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23550C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299835" cy="8637365"/>
            <wp:effectExtent l="19050" t="0" r="5715" b="0"/>
            <wp:docPr id="7" name="Рисунок 7" descr="F:\РПД-18-19\Сканы\20-11-2018_Сканы\ЭМп-18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РПД-18-19\Сканы\20-11-2018_Сканы\ЭМп-18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3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99835" cy="8570793"/>
            <wp:effectExtent l="19050" t="0" r="5715" b="0"/>
            <wp:docPr id="8" name="Рисунок 8" descr="F:\РПД-18-19\Сканы\20-11-2018_Сканы\ЭМп-18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РПД-18-19\Сканы\20-11-2018_Сканы\ЭМп-1800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570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:rsidR="007F4148" w:rsidRPr="00F77958" w:rsidRDefault="007F4148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283F" w:rsidRPr="0098283F" w:rsidRDefault="00486148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486148">
        <w:rPr>
          <w:noProof/>
          <w:lang w:eastAsia="ru-RU"/>
        </w:rPr>
        <w:drawing>
          <wp:inline distT="0" distB="0" distL="0" distR="0">
            <wp:extent cx="5940425" cy="6468422"/>
            <wp:effectExtent l="19050" t="0" r="3175" b="0"/>
            <wp:docPr id="9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8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59F" w:rsidRPr="00F77958" w:rsidRDefault="0048359F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7958">
        <w:rPr>
          <w:rFonts w:ascii="Times New Roman" w:hAnsi="Times New Roman" w:cs="Times New Roman"/>
          <w:b/>
          <w:bCs/>
        </w:rPr>
        <w:br w:type="page"/>
      </w:r>
    </w:p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</w:p>
    <w:p w:rsidR="007F4148" w:rsidRPr="00F77958" w:rsidRDefault="00E03EBA" w:rsidP="00E03EBA">
      <w:pPr>
        <w:pStyle w:val="Style9"/>
        <w:widowControl/>
        <w:rPr>
          <w:bCs/>
        </w:rPr>
      </w:pPr>
      <w:r w:rsidRPr="000F179A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 w:rsidR="00E14C41" w:rsidRPr="00F77958">
        <w:rPr>
          <w:bCs/>
        </w:rPr>
        <w:t>ВО</w:t>
      </w:r>
      <w:proofErr w:type="gramEnd"/>
      <w:r w:rsidR="00E14C41" w:rsidRPr="00F77958">
        <w:rPr>
          <w:bCs/>
        </w:rPr>
        <w:t xml:space="preserve"> </w:t>
      </w:r>
      <w:proofErr w:type="gramStart"/>
      <w:r w:rsidR="00E14C41" w:rsidRPr="00F77958">
        <w:rPr>
          <w:bCs/>
        </w:rPr>
        <w:t>по</w:t>
      </w:r>
      <w:proofErr w:type="gramEnd"/>
      <w:r w:rsidR="00E14C41" w:rsidRPr="00F77958">
        <w:rPr>
          <w:bCs/>
        </w:rPr>
        <w:t xml:space="preserve"> направлению </w:t>
      </w:r>
      <w:r w:rsidR="0023550C">
        <w:rPr>
          <w:bCs/>
        </w:rPr>
        <w:t>38.03.02</w:t>
      </w:r>
      <w:r w:rsidR="00E14C41" w:rsidRPr="00F77958">
        <w:rPr>
          <w:bCs/>
        </w:rPr>
        <w:t xml:space="preserve"> «</w:t>
      </w:r>
      <w:r w:rsidR="0023550C">
        <w:rPr>
          <w:bCs/>
        </w:rPr>
        <w:t>Менеджмент</w:t>
      </w:r>
      <w:r w:rsidR="00E14C41" w:rsidRPr="00F77958">
        <w:rPr>
          <w:bCs/>
        </w:rPr>
        <w:t>».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 xml:space="preserve">Дисциплина является предшествующей для изучения дисциплин: </w:t>
      </w:r>
      <w:proofErr w:type="gramStart"/>
      <w:r w:rsidRPr="00F77958">
        <w:rPr>
          <w:bCs/>
          <w:szCs w:val="22"/>
        </w:rPr>
        <w:t>«</w:t>
      </w:r>
      <w:r w:rsidR="0019584E" w:rsidRPr="0019584E">
        <w:rPr>
          <w:bCs/>
          <w:szCs w:val="22"/>
        </w:rPr>
        <w:t>Бизнес-планирование</w:t>
      </w:r>
      <w:r w:rsidRPr="00F77958">
        <w:rPr>
          <w:bCs/>
          <w:szCs w:val="22"/>
        </w:rPr>
        <w:t>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</w:t>
      </w:r>
      <w:r w:rsidR="0019584E" w:rsidRPr="0019584E">
        <w:rPr>
          <w:bCs/>
          <w:szCs w:val="22"/>
        </w:rPr>
        <w:t>Экономика организации</w:t>
      </w:r>
      <w:r w:rsidRPr="00F77958">
        <w:rPr>
          <w:bCs/>
          <w:szCs w:val="22"/>
        </w:rPr>
        <w:t>», «</w:t>
      </w:r>
      <w:r w:rsidR="0019584E" w:rsidRPr="0019584E">
        <w:rPr>
          <w:bCs/>
          <w:szCs w:val="22"/>
        </w:rPr>
        <w:t>Бухгалтерский учет</w:t>
      </w:r>
      <w:r w:rsidR="0019584E">
        <w:rPr>
          <w:bCs/>
          <w:szCs w:val="22"/>
        </w:rPr>
        <w:t>», «</w:t>
      </w:r>
      <w:r w:rsidR="0019584E" w:rsidRPr="0019584E">
        <w:rPr>
          <w:bCs/>
          <w:szCs w:val="22"/>
        </w:rPr>
        <w:t>Управление финансами предприятий</w:t>
      </w:r>
      <w:r w:rsidRPr="00F77958">
        <w:rPr>
          <w:bCs/>
          <w:szCs w:val="22"/>
        </w:rPr>
        <w:t>»,</w:t>
      </w:r>
      <w:r w:rsidR="00687B82">
        <w:rPr>
          <w:bCs/>
          <w:szCs w:val="22"/>
        </w:rPr>
        <w:t xml:space="preserve"> </w:t>
      </w:r>
      <w:r w:rsidR="0019584E">
        <w:rPr>
          <w:bCs/>
          <w:szCs w:val="22"/>
        </w:rPr>
        <w:t>«</w:t>
      </w:r>
      <w:r w:rsidR="0019584E" w:rsidRPr="0019584E">
        <w:rPr>
          <w:bCs/>
          <w:szCs w:val="22"/>
        </w:rPr>
        <w:t>Деньги, кредит, банки</w:t>
      </w:r>
      <w:r w:rsidR="0019584E">
        <w:rPr>
          <w:bCs/>
          <w:szCs w:val="22"/>
        </w:rPr>
        <w:t>»,  «</w:t>
      </w:r>
      <w:r w:rsidR="0019584E" w:rsidRPr="0019584E">
        <w:rPr>
          <w:bCs/>
          <w:szCs w:val="22"/>
        </w:rPr>
        <w:t>Управление продажами</w:t>
      </w:r>
      <w:r w:rsidR="0019584E">
        <w:rPr>
          <w:bCs/>
          <w:szCs w:val="22"/>
        </w:rPr>
        <w:t>»,</w:t>
      </w:r>
      <w:r w:rsidR="000B2F78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  <w:proofErr w:type="gramEnd"/>
    </w:p>
    <w:p w:rsidR="007F4148" w:rsidRPr="00F77958" w:rsidRDefault="00E14C41" w:rsidP="00E03EBA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A44056" w:rsidRPr="00A44056" w:rsidTr="00DE0BA0">
        <w:trPr>
          <w:trHeight w:val="828"/>
          <w:tblHeader/>
        </w:trPr>
        <w:tc>
          <w:tcPr>
            <w:tcW w:w="832" w:type="pct"/>
            <w:vAlign w:val="center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A44056" w:rsidRPr="00A44056" w:rsidTr="00DE0BA0">
        <w:trPr>
          <w:trHeight w:val="848"/>
        </w:trPr>
        <w:tc>
          <w:tcPr>
            <w:tcW w:w="5000" w:type="pct"/>
            <w:gridSpan w:val="2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  <w:r w:rsidRPr="00A440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  <w:r w:rsidRPr="00A4405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44056" w:rsidRPr="00A44056" w:rsidTr="00DE0BA0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определения и термины, используемые в компьютеризированных средствах решения прикладных задач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общую характеристику процессов сбора, передачи, обработки и накопления информации;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─ основные правила и методики 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возможности и функции современных операционных систем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Chars="200" w:firstLine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требования информационной безопасности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056" w:rsidRPr="00A44056" w:rsidTr="00DE0BA0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A44056" w:rsidRPr="00A44056" w:rsidRDefault="00A44056" w:rsidP="00E03EB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внедрять и использовать современные информационные технологии в процессе профессиональной деятельности;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4056" w:rsidRPr="00A44056" w:rsidTr="00DE0BA0">
        <w:tc>
          <w:tcPr>
            <w:tcW w:w="832" w:type="pct"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A44056" w:rsidRPr="00A44056" w:rsidRDefault="00A44056" w:rsidP="00E03EB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</w:tc>
      </w:tr>
    </w:tbl>
    <w:p w:rsidR="00E85ED0" w:rsidRDefault="00E85ED0" w:rsidP="006041FF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7F4148" w:rsidRPr="00F77958" w:rsidRDefault="00E14C41" w:rsidP="006041FF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:rsidR="007F4148" w:rsidRPr="00F77958" w:rsidRDefault="00E14C41" w:rsidP="00604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:rsidR="007F4148" w:rsidRPr="00F77958" w:rsidRDefault="00E14C41" w:rsidP="006041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216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7F4148" w:rsidRPr="00F77958" w:rsidRDefault="00E14C41" w:rsidP="006041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129F">
        <w:rPr>
          <w:rFonts w:ascii="Times New Roman" w:hAnsi="Times New Roman" w:cs="Times New Roman"/>
          <w:bCs/>
        </w:rPr>
        <w:t>контактная</w:t>
      </w:r>
      <w:r w:rsidRPr="00F77958">
        <w:rPr>
          <w:rFonts w:ascii="Times New Roman" w:hAnsi="Times New Roman" w:cs="Times New Roman"/>
          <w:bCs/>
          <w:sz w:val="24"/>
        </w:rPr>
        <w:t xml:space="preserve"> работа – </w:t>
      </w:r>
      <w:r w:rsidRPr="00F77958">
        <w:rPr>
          <w:rFonts w:ascii="Times New Roman" w:hAnsi="Times New Roman" w:cs="Times New Roman"/>
          <w:bCs/>
          <w:color w:val="000000"/>
          <w:sz w:val="20"/>
        </w:rPr>
        <w:t>109,15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  <w:sz w:val="24"/>
        </w:rPr>
        <w:t>акад. часов:</w:t>
      </w:r>
    </w:p>
    <w:p w:rsidR="007F4148" w:rsidRPr="00F77958" w:rsidRDefault="00E14C41" w:rsidP="006041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Cs/>
        </w:rPr>
        <w:lastRenderedPageBreak/>
        <w:t>аудиторная</w:t>
      </w:r>
      <w:proofErr w:type="gramEnd"/>
      <w:r w:rsidRPr="00F77958">
        <w:rPr>
          <w:rFonts w:ascii="Times New Roman" w:hAnsi="Times New Roman" w:cs="Times New Roman"/>
          <w:bCs/>
        </w:rPr>
        <w:t xml:space="preserve"> – 105 акад. часов;</w:t>
      </w:r>
    </w:p>
    <w:p w:rsidR="007F4148" w:rsidRPr="00F77958" w:rsidRDefault="00E14C41" w:rsidP="006041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Cs/>
        </w:rPr>
        <w:t>внеаудиторная</w:t>
      </w:r>
      <w:proofErr w:type="gramEnd"/>
      <w:r w:rsidRPr="00F77958">
        <w:rPr>
          <w:rFonts w:ascii="Times New Roman" w:hAnsi="Times New Roman" w:cs="Times New Roman"/>
          <w:bCs/>
        </w:rPr>
        <w:t xml:space="preserve"> – </w:t>
      </w:r>
      <w:r w:rsidR="00F77958">
        <w:rPr>
          <w:rFonts w:ascii="Times New Roman" w:hAnsi="Times New Roman" w:cs="Times New Roman"/>
          <w:bCs/>
          <w:color w:val="000000"/>
          <w:sz w:val="20"/>
        </w:rPr>
        <w:t>4</w:t>
      </w:r>
      <w:r w:rsidRPr="00F77958">
        <w:rPr>
          <w:rFonts w:ascii="Times New Roman" w:hAnsi="Times New Roman" w:cs="Times New Roman"/>
          <w:bCs/>
          <w:color w:val="000000"/>
          <w:sz w:val="20"/>
        </w:rPr>
        <w:t xml:space="preserve">,15 </w:t>
      </w:r>
      <w:r w:rsidRPr="00F77958">
        <w:rPr>
          <w:rFonts w:ascii="Times New Roman" w:hAnsi="Times New Roman" w:cs="Times New Roman"/>
          <w:bCs/>
        </w:rPr>
        <w:t xml:space="preserve">акад. часов </w:t>
      </w:r>
    </w:p>
    <w:p w:rsidR="007F4148" w:rsidRPr="00F77958" w:rsidRDefault="00E14C41" w:rsidP="006041FF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самостоятельная работа – </w:t>
      </w:r>
      <w:r w:rsidRPr="00F77958">
        <w:rPr>
          <w:rFonts w:ascii="Times New Roman" w:hAnsi="Times New Roman" w:cs="Times New Roman"/>
          <w:bCs/>
          <w:color w:val="000000"/>
          <w:sz w:val="20"/>
        </w:rPr>
        <w:t>71,15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>акад. часов;</w:t>
      </w:r>
    </w:p>
    <w:p w:rsidR="007F4148" w:rsidRPr="00F77958" w:rsidRDefault="00E14C41" w:rsidP="0023550C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8129F">
        <w:rPr>
          <w:rFonts w:ascii="Times New Roman" w:hAnsi="Times New Roman" w:cs="Times New Roman"/>
          <w:bCs/>
        </w:rPr>
        <w:t>контроль</w:t>
      </w:r>
      <w:r w:rsidRPr="00F77958">
        <w:rPr>
          <w:rFonts w:ascii="Times New Roman" w:hAnsi="Times New Roman" w:cs="Times New Roman"/>
          <w:bCs/>
          <w:sz w:val="24"/>
        </w:rPr>
        <w:t xml:space="preserve"> – </w:t>
      </w:r>
      <w:r w:rsidR="0078129F">
        <w:rPr>
          <w:rFonts w:ascii="Times New Roman" w:hAnsi="Times New Roman" w:cs="Times New Roman"/>
          <w:bCs/>
          <w:sz w:val="24"/>
        </w:rPr>
        <w:t>35,7</w:t>
      </w:r>
      <w:r w:rsidRPr="00F77958">
        <w:rPr>
          <w:rFonts w:ascii="Times New Roman" w:hAnsi="Times New Roman" w:cs="Times New Roman"/>
          <w:bCs/>
          <w:sz w:val="24"/>
        </w:rPr>
        <w:t>.</w:t>
      </w: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7F4148" w:rsidRPr="00F77958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4.2. Разделы дисциплин и виды занятий</w:t>
      </w:r>
    </w:p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001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/>
      </w:tblPr>
      <w:tblGrid>
        <w:gridCol w:w="3023"/>
        <w:gridCol w:w="3211"/>
        <w:gridCol w:w="567"/>
        <w:gridCol w:w="426"/>
        <w:gridCol w:w="707"/>
        <w:gridCol w:w="708"/>
        <w:gridCol w:w="3686"/>
        <w:gridCol w:w="1983"/>
        <w:gridCol w:w="853"/>
      </w:tblGrid>
      <w:tr w:rsidR="009E74DA" w:rsidRPr="00F77958" w:rsidTr="0023550C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</w:t>
            </w: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Семестр</w:t>
            </w:r>
          </w:p>
        </w:tc>
        <w:tc>
          <w:tcPr>
            <w:tcW w:w="184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85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0B41FA" w:rsidRPr="00F77958" w:rsidTr="0023550C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1033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 w:rsidR="009E74DA"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1</w:t>
            </w:r>
          </w:p>
          <w:p w:rsidR="000B41FA" w:rsidRPr="00F77958" w:rsidRDefault="000B41F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F77958">
              <w:rPr>
                <w:rFonts w:ascii="Times New Roman" w:hAnsi="Times New Roman"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85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A44056" w:rsidP="006041F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0B41F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2</w:t>
            </w:r>
          </w:p>
          <w:p w:rsidR="000B41FA" w:rsidRPr="00F77958" w:rsidRDefault="000B41F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2.1.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Современные операционные системы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Linux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2.2. </w:t>
            </w:r>
            <w:r w:rsidRPr="00F77958">
              <w:rPr>
                <w:rFonts w:ascii="Times New Roman" w:hAnsi="Times New Roman"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F77958">
              <w:rPr>
                <w:rFonts w:ascii="Times New Roman" w:hAnsi="Times New Roman" w:cs="Times New Roman"/>
                <w:color w:val="000000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1174B5" w:rsidP="006041F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3</w:t>
            </w:r>
          </w:p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Локальные и глобальные сети</w:t>
            </w:r>
          </w:p>
          <w:p w:rsidR="000B41FA" w:rsidRPr="00F77958" w:rsidRDefault="000B41F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3.1. </w:t>
            </w:r>
            <w:r w:rsidRPr="00F77958">
              <w:rPr>
                <w:rFonts w:ascii="Times New Roman" w:hAnsi="Times New Roman" w:cs="Times New Roman"/>
                <w:color w:val="000000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85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3.2.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Телекоммуникационные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 xml:space="preserve"> Реферат. Компьютерное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тестирование ФЭПО.</w:t>
            </w:r>
          </w:p>
        </w:tc>
        <w:tc>
          <w:tcPr>
            <w:tcW w:w="85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1174B5" w:rsidRDefault="00A44056" w:rsidP="006041FF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ОПК-7</w:t>
            </w:r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lastRenderedPageBreak/>
              <w:t>зув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3.3.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F77958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F77958">
              <w:rPr>
                <w:rFonts w:ascii="Times New Roman" w:hAnsi="Times New Roman" w:cs="Times New Roman"/>
                <w:color w:val="000000"/>
              </w:rPr>
              <w:t xml:space="preserve">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F77958">
              <w:rPr>
                <w:rFonts w:ascii="Times New Roman" w:hAnsi="Times New Roman" w:cs="Times New Roman"/>
                <w:color w:val="000000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0B41FA" w:rsidRPr="00F77958" w:rsidRDefault="000B41F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4.1.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MicrosoftWord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Writer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6/2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F77958">
              <w:rPr>
                <w:rFonts w:ascii="Times New Roman" w:hAnsi="Times New Roman" w:cs="Times New Roman"/>
                <w:color w:val="000000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85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4.2.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MicrosoftExcel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OpenOffice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Calc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8/2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77958" w:rsidRDefault="000B41F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853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060C9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  <w:p w:rsidR="00B060C9" w:rsidRPr="00F77958" w:rsidRDefault="00B060C9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5.1.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Базовые </w:t>
            </w:r>
            <w:proofErr w:type="spellStart"/>
            <w:r w:rsidRPr="00F77958">
              <w:rPr>
                <w:rFonts w:ascii="Times New Roman" w:hAnsi="Times New Roman" w:cs="Times New Roman"/>
                <w:color w:val="000000"/>
              </w:rPr>
              <w:t>алгоритмы</w:t>
            </w:r>
            <w:proofErr w:type="gramStart"/>
            <w:r w:rsidRPr="00F77958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F77958">
              <w:rPr>
                <w:rFonts w:ascii="Times New Roman" w:hAnsi="Times New Roman" w:cs="Times New Roman"/>
                <w:color w:val="000000"/>
              </w:rPr>
              <w:t>одели</w:t>
            </w:r>
            <w:proofErr w:type="spellEnd"/>
            <w:r w:rsidRPr="00F77958">
              <w:rPr>
                <w:rFonts w:ascii="Times New Roman" w:hAnsi="Times New Roman" w:cs="Times New Roman"/>
                <w:color w:val="000000"/>
              </w:rPr>
              <w:t xml:space="preserve"> решения задач с использованием базовых 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10/2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B060C9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060C9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 5.2.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</w:t>
            </w:r>
            <w:r w:rsidR="00135CDD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 6.1.</w:t>
            </w:r>
            <w:r w:rsidR="00687B8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Эволюция и классификация языков программирования. Этапы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 xml:space="preserve">Олимпиада, Интернет-тестирование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ФЭПО</w:t>
            </w:r>
            <w:r w:rsidR="00B060C9"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85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lastRenderedPageBreak/>
              <w:t>ОПК-7</w:t>
            </w:r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6233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36/1</w:t>
            </w:r>
            <w:r w:rsidR="00135CD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Зачет</w:t>
            </w:r>
          </w:p>
        </w:tc>
        <w:tc>
          <w:tcPr>
            <w:tcW w:w="853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060C9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7</w:t>
            </w:r>
          </w:p>
          <w:p w:rsidR="00B060C9" w:rsidRPr="00F77958" w:rsidRDefault="00B060C9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7.1. </w:t>
            </w:r>
            <w:r w:rsidRPr="00F77958">
              <w:rPr>
                <w:rFonts w:ascii="Times New Roman" w:hAnsi="Times New Roman" w:cs="Times New Roman"/>
                <w:color w:val="000000"/>
              </w:rPr>
              <w:t>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12/4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060C9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7.2. </w:t>
            </w:r>
            <w:r w:rsidRPr="00F77958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8/4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ИДЗ; АКР</w:t>
            </w:r>
          </w:p>
        </w:tc>
        <w:tc>
          <w:tcPr>
            <w:tcW w:w="853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ОПК-7</w:t>
            </w:r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="001174B5"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060C9" w:rsidRPr="00F77958" w:rsidTr="0023550C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B060C9" w:rsidRPr="00F77958" w:rsidRDefault="00B060C9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8.1. </w:t>
            </w:r>
            <w:r w:rsidRPr="00F77958">
              <w:rPr>
                <w:rFonts w:ascii="Times New Roman" w:hAnsi="Times New Roman"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4/</w:t>
            </w:r>
            <w:r w:rsidR="00135CD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85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spellEnd"/>
          </w:p>
        </w:tc>
      </w:tr>
      <w:tr w:rsidR="00B060C9" w:rsidRPr="00F77958" w:rsidTr="0023550C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8.2. </w:t>
            </w:r>
            <w:r w:rsidRPr="00F77958">
              <w:rPr>
                <w:rFonts w:ascii="Times New Roman" w:hAnsi="Times New Roman" w:cs="Times New Roman"/>
                <w:color w:val="000000"/>
              </w:rPr>
              <w:t>Разработка информационной системы 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78129F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78129F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B060C9"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ИДЗ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9.1. </w:t>
            </w:r>
            <w:r w:rsidRPr="00F77958">
              <w:rPr>
                <w:rFonts w:ascii="Times New Roman" w:hAnsi="Times New Roman" w:cs="Times New Roman"/>
                <w:color w:val="000000"/>
              </w:rPr>
              <w:t xml:space="preserve">Основы защиты информации и сведений,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B060C9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</w:t>
            </w:r>
            <w:r w:rsidRPr="00F77958">
              <w:rPr>
                <w:rFonts w:ascii="Times New Roman" w:hAnsi="Times New Roman" w:cs="Times New Roman"/>
                <w:color w:val="000000"/>
              </w:rPr>
              <w:lastRenderedPageBreak/>
              <w:t>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A44056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ОПК-7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174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</w:t>
            </w:r>
            <w:r w:rsidR="001174B5"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II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 xml:space="preserve">Экзамен 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F77958" w:rsidTr="0023550C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78129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="00135CDD">
              <w:rPr>
                <w:rFonts w:ascii="Times New Roman" w:hAnsi="Times New Roman" w:cs="Times New Roman"/>
                <w:b/>
                <w:bCs/>
                <w:color w:val="000000"/>
              </w:rPr>
              <w:t>/12</w:t>
            </w:r>
            <w:r w:rsidR="006041FF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36,15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0B41FA" w:rsidRPr="00F77958" w:rsidTr="0023550C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35</w:t>
            </w:r>
          </w:p>
        </w:tc>
        <w:tc>
          <w:tcPr>
            <w:tcW w:w="70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70/</w:t>
            </w:r>
            <w:r w:rsidR="00135CDD">
              <w:rPr>
                <w:rFonts w:ascii="Times New Roman" w:hAnsi="Times New Roman" w:cs="Times New Roman"/>
                <w:b/>
                <w:bCs/>
                <w:color w:val="000000"/>
              </w:rPr>
              <w:t>24</w:t>
            </w: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И</w:t>
            </w:r>
          </w:p>
        </w:tc>
        <w:tc>
          <w:tcPr>
            <w:tcW w:w="708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71,15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F77958" w:rsidRDefault="009E74DA" w:rsidP="006041F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7795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9E74DA" w:rsidRPr="00F77958" w:rsidRDefault="009E74DA" w:rsidP="006041F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77958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</w:tr>
    </w:tbl>
    <w:p w:rsidR="009E74DA" w:rsidRPr="00F77958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  <w:sectPr w:rsidR="009E74DA" w:rsidRPr="00F77958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F77958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F77958">
        <w:rPr>
          <w:rStyle w:val="FontStyle21"/>
          <w:b/>
          <w:sz w:val="24"/>
          <w:szCs w:val="24"/>
        </w:rPr>
        <w:lastRenderedPageBreak/>
        <w:t>5</w:t>
      </w:r>
      <w:r w:rsidR="0023550C">
        <w:rPr>
          <w:rStyle w:val="FontStyle21"/>
          <w:b/>
          <w:sz w:val="24"/>
          <w:szCs w:val="24"/>
        </w:rPr>
        <w:t>.</w:t>
      </w:r>
      <w:r w:rsidRPr="00F77958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Для реализации предусмотренных видов учебной работы в качестве образовательных технологий </w:t>
      </w:r>
      <w:proofErr w:type="gramStart"/>
      <w:r w:rsidRPr="00F77958">
        <w:rPr>
          <w:rFonts w:ascii="Times New Roman" w:hAnsi="Times New Roman" w:cs="Times New Roman"/>
        </w:rPr>
        <w:t>в</w:t>
      </w:r>
      <w:proofErr w:type="gramEnd"/>
      <w:r w:rsidRPr="00F77958">
        <w:rPr>
          <w:rFonts w:ascii="Times New Roman" w:hAnsi="Times New Roman" w:cs="Times New Roman"/>
        </w:rPr>
        <w:t xml:space="preserve"> </w:t>
      </w:r>
      <w:proofErr w:type="gramStart"/>
      <w:r w:rsidRPr="00F77958">
        <w:rPr>
          <w:rFonts w:ascii="Times New Roman" w:hAnsi="Times New Roman" w:cs="Times New Roman"/>
        </w:rPr>
        <w:t>преподавании</w:t>
      </w:r>
      <w:proofErr w:type="gramEnd"/>
      <w:r w:rsidRPr="00F77958">
        <w:rPr>
          <w:rFonts w:ascii="Times New Roman" w:hAnsi="Times New Roman" w:cs="Times New Roman"/>
        </w:rPr>
        <w:t xml:space="preserve"> дисциплины «Информатика» используются традиционная и </w:t>
      </w:r>
      <w:proofErr w:type="spellStart"/>
      <w:r w:rsidRPr="00F77958">
        <w:rPr>
          <w:rFonts w:ascii="Times New Roman" w:hAnsi="Times New Roman" w:cs="Times New Roman"/>
        </w:rPr>
        <w:t>модульно-компетентностная</w:t>
      </w:r>
      <w:proofErr w:type="spellEnd"/>
      <w:r w:rsidRPr="00F77958">
        <w:rPr>
          <w:rFonts w:ascii="Times New Roman" w:hAnsi="Times New Roman" w:cs="Times New Roman"/>
        </w:rPr>
        <w:t xml:space="preserve"> технологии.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Реализация </w:t>
      </w:r>
      <w:proofErr w:type="spellStart"/>
      <w:r w:rsidRPr="00F77958">
        <w:rPr>
          <w:rFonts w:ascii="Times New Roman" w:hAnsi="Times New Roman" w:cs="Times New Roman"/>
        </w:rPr>
        <w:t>компетентностного</w:t>
      </w:r>
      <w:proofErr w:type="spellEnd"/>
      <w:r w:rsidRPr="00F77958">
        <w:rPr>
          <w:rFonts w:ascii="Times New Roman" w:hAnsi="Times New Roman" w:cs="Times New Roman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F77958">
        <w:rPr>
          <w:rFonts w:ascii="Times New Roman" w:hAnsi="Times New Roman" w:cs="Times New Roman"/>
        </w:rPr>
        <w:t xml:space="preserve"> ,</w:t>
      </w:r>
      <w:proofErr w:type="gramEnd"/>
      <w:r w:rsidRPr="00F77958">
        <w:rPr>
          <w:rFonts w:ascii="Times New Roman" w:hAnsi="Times New Roman" w:cs="Times New Roman"/>
        </w:rPr>
        <w:t xml:space="preserve"> учета особенностей профессиональной деятельности выпускников и потребностей работодателей.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обзорные лекции</w:t>
      </w:r>
      <w:r w:rsidRPr="00F77958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информационные</w:t>
      </w:r>
      <w:r w:rsidRPr="00F77958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лекции-визуализации</w:t>
      </w:r>
      <w:r w:rsidRPr="00F77958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Семинар.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</w:t>
      </w:r>
      <w:r w:rsidRPr="00F77958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Проблемная лекция</w:t>
      </w:r>
      <w:r w:rsidRPr="00F77958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/>
          <w:i/>
        </w:rPr>
        <w:t>проблемная</w:t>
      </w:r>
      <w:proofErr w:type="gramEnd"/>
      <w:r w:rsidRPr="00F77958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F77958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F77958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F77958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Учебная игра – </w:t>
      </w:r>
      <w:r w:rsidRPr="00F77958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Деловая игра </w:t>
      </w:r>
      <w:r w:rsidRPr="00F77958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F77958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Творческий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/>
          <w:i/>
        </w:rPr>
        <w:t>Лекция-визуализация</w:t>
      </w:r>
      <w:r w:rsidRPr="00F77958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F77958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F77958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методы IT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F77958">
        <w:rPr>
          <w:rFonts w:ascii="Times New Roman" w:hAnsi="Times New Roman" w:cs="Times New Roman"/>
        </w:rPr>
        <w:t>e-Learning</w:t>
      </w:r>
      <w:proofErr w:type="spellEnd"/>
      <w:r w:rsidRPr="00F77958">
        <w:rPr>
          <w:rFonts w:ascii="Times New Roman" w:hAnsi="Times New Roman" w:cs="Times New Roman"/>
        </w:rPr>
        <w:t>).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F77958">
        <w:rPr>
          <w:rFonts w:ascii="Times New Roman" w:hAnsi="Times New Roman" w:cs="Times New Roman"/>
        </w:rPr>
        <w:t>на</w:t>
      </w:r>
      <w:proofErr w:type="gramEnd"/>
      <w:r w:rsidRPr="00F77958">
        <w:rPr>
          <w:rFonts w:ascii="Times New Roman" w:hAnsi="Times New Roman" w:cs="Times New Roman"/>
        </w:rPr>
        <w:t xml:space="preserve"> государственные образовательные интернет-ресурсы.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Компьютерный практикум.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Разработка Web-проектов.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case-study</w:t>
      </w:r>
      <w:proofErr w:type="spellEnd"/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F77958" w:rsidRDefault="004B3BC4" w:rsidP="00E03EB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F77958" w:rsidRDefault="004B3BC4" w:rsidP="00E03EB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F77958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4B3BC4" w:rsidRPr="00F77958" w:rsidRDefault="004B3BC4" w:rsidP="004B3BC4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4.1. Средства представления и приемы обработки текстовой информации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t xml:space="preserve">Создать 2-страничный текстовый документ, содержащий титульный лист отчетной работы и </w:t>
      </w:r>
      <w:r w:rsidRPr="00F77958">
        <w:rPr>
          <w:rStyle w:val="FontStyle18"/>
          <w:b w:val="0"/>
          <w:sz w:val="24"/>
          <w:szCs w:val="24"/>
        </w:rPr>
        <w:t>страницу математических формул.</w:t>
      </w:r>
    </w:p>
    <w:p w:rsidR="004B3BC4" w:rsidRPr="00F77958" w:rsidRDefault="004B3BC4" w:rsidP="004B3BC4">
      <w:pPr>
        <w:pStyle w:val="Style4"/>
        <w:widowControl/>
        <w:ind w:firstLine="567"/>
        <w:jc w:val="both"/>
      </w:pPr>
      <w:r w:rsidRPr="00F77958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редактором</w:t>
      </w:r>
      <w:r w:rsidRPr="00F77958">
        <w:t xml:space="preserve"> формул.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F77958">
        <w:rPr>
          <w:rFonts w:ascii="Times New Roman" w:hAnsi="Times New Roman" w:cs="Times New Roman"/>
          <w:b/>
          <w:i/>
        </w:rPr>
        <w:t>Microsoft</w:t>
      </w:r>
      <w:proofErr w:type="spellEnd"/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Excel</w:t>
      </w:r>
      <w:proofErr w:type="spellEnd"/>
      <w:r w:rsidRPr="00F7795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F77958">
        <w:rPr>
          <w:rFonts w:ascii="Times New Roman" w:hAnsi="Times New Roman" w:cs="Times New Roman"/>
          <w:b/>
          <w:i/>
        </w:rPr>
        <w:t>OpenOffice</w:t>
      </w:r>
      <w:proofErr w:type="spellEnd"/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Calc</w:t>
      </w:r>
      <w:proofErr w:type="spellEnd"/>
      <w:r w:rsidRPr="00F77958">
        <w:rPr>
          <w:rFonts w:ascii="Times New Roman" w:hAnsi="Times New Roman" w:cs="Times New Roman"/>
          <w:b/>
          <w:i/>
        </w:rPr>
        <w:t>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Графически найти корень уравнения </w:t>
      </w:r>
      <w:r w:rsidRPr="00F77958">
        <w:rPr>
          <w:rFonts w:ascii="Times New Roman" w:hAnsi="Times New Roman" w:cs="Times New Roman"/>
        </w:rPr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05pt;height:18.7pt" o:ole="">
            <v:imagedata r:id="rId12" o:title=""/>
          </v:shape>
          <o:OLEObject Type="Embed" ProgID="Equation.3" ShapeID="_x0000_i1025" DrawAspect="Content" ObjectID="_1648469766" r:id="rId13"/>
        </w:objec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  <w:i/>
        </w:rPr>
        <w:t>Тема 5.1. Модели решения задач с использованием базовых алгоритмов</w:t>
      </w:r>
    </w:p>
    <w:p w:rsidR="004B3BC4" w:rsidRPr="00F77958" w:rsidRDefault="004B3BC4" w:rsidP="00E03EB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Вычислить значение функции в заданной точке, при заданном коэффициенте а. </w:t>
      </w:r>
      <w:r w:rsidRPr="00F77958">
        <w:rPr>
          <w:rFonts w:ascii="Times New Roman" w:hAnsi="Times New Roman" w:cs="Times New Roman"/>
          <w:position w:val="-60"/>
        </w:rPr>
        <w:object w:dxaOrig="4920" w:dyaOrig="1320">
          <v:shape id="_x0000_i1026" type="#_x0000_t75" style="width:244.05pt;height:65.45pt" o:ole="">
            <v:imagedata r:id="rId14" o:title=""/>
          </v:shape>
          <o:OLEObject Type="Embed" ProgID="Equation.3" ShapeID="_x0000_i1026" DrawAspect="Content" ObjectID="_1648469767" r:id="rId15"/>
        </w:object>
      </w:r>
    </w:p>
    <w:p w:rsidR="004B3BC4" w:rsidRPr="00F77958" w:rsidRDefault="004B3BC4" w:rsidP="00E03EBA">
      <w:pPr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В таблице </w:t>
      </w:r>
      <w:r w:rsidRPr="00F77958">
        <w:rPr>
          <w:rFonts w:ascii="Times New Roman" w:hAnsi="Times New Roman" w:cs="Times New Roman"/>
          <w:b/>
          <w:bCs/>
        </w:rPr>
        <w:t>«Сотрудники</w:t>
      </w:r>
      <w:r w:rsidRPr="00F77958">
        <w:rPr>
          <w:rFonts w:ascii="Times New Roman" w:hAnsi="Times New Roman" w:cs="Times New Roman"/>
          <w:bCs/>
        </w:rPr>
        <w:t>» с полями (</w:t>
      </w:r>
      <w:proofErr w:type="spellStart"/>
      <w:proofErr w:type="gramStart"/>
      <w:r w:rsidRPr="00F77958">
        <w:rPr>
          <w:rFonts w:ascii="Times New Roman" w:hAnsi="Times New Roman" w:cs="Times New Roman"/>
          <w:bCs/>
        </w:rPr>
        <w:t>Таб</w:t>
      </w:r>
      <w:proofErr w:type="gramEnd"/>
      <w:r w:rsidRPr="00F77958">
        <w:rPr>
          <w:rFonts w:ascii="Times New Roman" w:hAnsi="Times New Roman" w:cs="Times New Roman"/>
          <w:bCs/>
        </w:rPr>
        <w:t>№</w:t>
      </w:r>
      <w:proofErr w:type="spellEnd"/>
      <w:r w:rsidRPr="00F77958">
        <w:rPr>
          <w:rFonts w:ascii="Times New Roman" w:hAnsi="Times New Roman" w:cs="Times New Roman"/>
          <w:bCs/>
        </w:rPr>
        <w:t>, ФИО, Разряд, Оклад, Должность) по заданным критериям произвести поиск информации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По </w:t>
      </w:r>
      <w:proofErr w:type="spellStart"/>
      <w:proofErr w:type="gramStart"/>
      <w:r w:rsidRPr="00F77958">
        <w:rPr>
          <w:rFonts w:ascii="Times New Roman" w:hAnsi="Times New Roman" w:cs="Times New Roman"/>
          <w:bCs/>
        </w:rPr>
        <w:t>Таб</w:t>
      </w:r>
      <w:proofErr w:type="gramEnd"/>
      <w:r w:rsidRPr="00F77958">
        <w:rPr>
          <w:rFonts w:ascii="Times New Roman" w:hAnsi="Times New Roman" w:cs="Times New Roman"/>
          <w:bCs/>
        </w:rPr>
        <w:t>№</w:t>
      </w:r>
      <w:proofErr w:type="spellEnd"/>
      <w:r w:rsidRPr="00F77958">
        <w:rPr>
          <w:rFonts w:ascii="Times New Roman" w:hAnsi="Times New Roman" w:cs="Times New Roman"/>
          <w:bCs/>
        </w:rPr>
        <w:t xml:space="preserve"> получить ФИО,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По ФИ</w:t>
      </w:r>
      <w:proofErr w:type="gramStart"/>
      <w:r w:rsidRPr="00F77958">
        <w:rPr>
          <w:rFonts w:ascii="Times New Roman" w:hAnsi="Times New Roman" w:cs="Times New Roman"/>
          <w:bCs/>
        </w:rPr>
        <w:t>О-</w:t>
      </w:r>
      <w:proofErr w:type="gramEnd"/>
      <w:r w:rsidRPr="00F77958">
        <w:rPr>
          <w:rFonts w:ascii="Times New Roman" w:hAnsi="Times New Roman" w:cs="Times New Roman"/>
          <w:bCs/>
        </w:rPr>
        <w:t>- Оклад,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Создать формулы для ответа на вопросы: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14-ый разряд?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суммарный оклад администраторов.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средний оклад дизайнеров.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фамилию на «С»?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5.3. Решение задач оптимизации. Надстройка </w:t>
      </w:r>
      <w:proofErr w:type="spellStart"/>
      <w:r w:rsidRPr="00F77958">
        <w:rPr>
          <w:rFonts w:ascii="Times New Roman" w:hAnsi="Times New Roman" w:cs="Times New Roman"/>
          <w:b/>
          <w:bCs/>
          <w:i/>
        </w:rPr>
        <w:t>Excel</w:t>
      </w:r>
      <w:proofErr w:type="spellEnd"/>
      <w:r w:rsidRPr="00F77958">
        <w:rPr>
          <w:rFonts w:ascii="Times New Roman" w:hAnsi="Times New Roman" w:cs="Times New Roman"/>
          <w:b/>
          <w:bCs/>
          <w:i/>
        </w:rPr>
        <w:t xml:space="preserve"> "Поиск решения"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 Дана задача линейного программирования.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Найти максимум функции </w:t>
      </w:r>
      <w:proofErr w:type="spellStart"/>
      <w:r w:rsidRPr="00F77958">
        <w:rPr>
          <w:rFonts w:ascii="Times New Roman" w:hAnsi="Times New Roman" w:cs="Times New Roman"/>
        </w:rPr>
        <w:t>f</w:t>
      </w:r>
      <w:proofErr w:type="spellEnd"/>
      <w:r w:rsidRPr="00F77958">
        <w:rPr>
          <w:rFonts w:ascii="Times New Roman" w:hAnsi="Times New Roman" w:cs="Times New Roman"/>
        </w:rPr>
        <w:t xml:space="preserve"> = -2X1-2X2+3X3-X4 ,при следующих ограничениях:</w:t>
      </w:r>
    </w:p>
    <w:p w:rsidR="004B3BC4" w:rsidRPr="00F77958" w:rsidRDefault="004B3BC4" w:rsidP="0023550C">
      <w:pPr>
        <w:spacing w:after="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X1+2X2-X3+3X4&lt;=6;</w:t>
      </w:r>
    </w:p>
    <w:p w:rsidR="004B3BC4" w:rsidRPr="00F77958" w:rsidRDefault="004B3BC4" w:rsidP="0023550C">
      <w:pPr>
        <w:spacing w:after="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-X4+4X3-2X4&lt;=16;</w:t>
      </w:r>
    </w:p>
    <w:p w:rsidR="004B3BC4" w:rsidRPr="00F77958" w:rsidRDefault="004B3BC4" w:rsidP="0023550C">
      <w:pPr>
        <w:spacing w:after="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-X1+8X2+3X3-4X4&lt;=13;</w:t>
      </w:r>
    </w:p>
    <w:p w:rsidR="004B3BC4" w:rsidRPr="00F77958" w:rsidRDefault="004B3BC4" w:rsidP="0023550C">
      <w:pPr>
        <w:spacing w:after="0"/>
        <w:rPr>
          <w:rFonts w:ascii="Times New Roman" w:hAnsi="Times New Roman" w:cs="Times New Roman"/>
        </w:rPr>
      </w:pPr>
      <w:proofErr w:type="spellStart"/>
      <w:r w:rsidRPr="00F77958">
        <w:rPr>
          <w:rFonts w:ascii="Times New Roman" w:hAnsi="Times New Roman" w:cs="Times New Roman"/>
        </w:rPr>
        <w:lastRenderedPageBreak/>
        <w:t>Xi</w:t>
      </w:r>
      <w:proofErr w:type="spellEnd"/>
      <w:r w:rsidRPr="00F77958">
        <w:rPr>
          <w:rFonts w:ascii="Times New Roman" w:hAnsi="Times New Roman" w:cs="Times New Roman"/>
        </w:rPr>
        <w:t>&gt;=0 (i=1,2,3,4)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Составить блок-схему и программу для нахождения корней квадратного уравнения.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6.2. Понятие о структурном программировании. Реализация линейных, условных и циклических алгоритмов.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proofErr w:type="gramStart"/>
      <w:r w:rsidRPr="00F77958">
        <w:rPr>
          <w:rFonts w:ascii="Times New Roman" w:hAnsi="Times New Roman" w:cs="Times New Roman"/>
        </w:rPr>
        <w:t xml:space="preserve"> С</w:t>
      </w:r>
      <w:proofErr w:type="gramEnd"/>
      <w:r w:rsidRPr="00F77958">
        <w:rPr>
          <w:rFonts w:ascii="Times New Roman" w:hAnsi="Times New Roman" w:cs="Times New Roman"/>
        </w:rPr>
        <w:t>оздать блок-схему и программу</w:t>
      </w:r>
      <w:bookmarkStart w:id="0" w:name="_GoBack"/>
      <w:bookmarkEnd w:id="0"/>
      <w:r w:rsidRPr="00F77958">
        <w:rPr>
          <w:rFonts w:ascii="Times New Roman" w:hAnsi="Times New Roman" w:cs="Times New Roman"/>
        </w:rPr>
        <w:t>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  <w:lang w:val="en-US"/>
        </w:rPr>
        <w:t xml:space="preserve">. </w:t>
      </w:r>
      <w:r w:rsidRPr="00F77958">
        <w:rPr>
          <w:rFonts w:ascii="Times New Roman" w:hAnsi="Times New Roman" w:cs="Times New Roman"/>
        </w:rPr>
        <w:t>Даны</w:t>
      </w:r>
      <w:r w:rsidRPr="00F77958">
        <w:rPr>
          <w:rFonts w:ascii="Times New Roman" w:hAnsi="Times New Roman" w:cs="Times New Roman"/>
          <w:lang w:val="en-US"/>
        </w:rPr>
        <w:t xml:space="preserve"> a1, b1, c1, a2, b2, c2. </w:t>
      </w:r>
      <w:r w:rsidRPr="00F77958">
        <w:rPr>
          <w:rFonts w:ascii="Times New Roman" w:hAnsi="Times New Roman" w:cs="Times New Roman"/>
        </w:rPr>
        <w:t xml:space="preserve">Найти решение системы уравнений. </w:t>
      </w:r>
      <w:r w:rsidRPr="00F77958">
        <w:rPr>
          <w:rFonts w:ascii="Times New Roman" w:hAnsi="Times New Roman" w:cs="Times New Roman"/>
          <w:position w:val="-30"/>
        </w:rPr>
        <w:object w:dxaOrig="1680" w:dyaOrig="720">
          <v:shape id="_x0000_i1027" type="#_x0000_t75" style="width:84.15pt;height:36.45pt" o:ole="" fillcolor="window">
            <v:imagedata r:id="rId16" o:title=""/>
          </v:shape>
          <o:OLEObject Type="Embed" ProgID="Equation.3" ShapeID="_x0000_i1027" DrawAspect="Content" ObjectID="_1648469768" r:id="rId17"/>
        </w:objec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В зависимости от полученного решения вывести сообщение “Решения нет”, “Корни уравнения …”. Решения нет, если определитель системы равен 0.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. Даны четыре числа. Если они образуют ли арифметическую прогрессию, то выдать их сумму, если геометрическую– </w:t>
      </w:r>
      <w:proofErr w:type="gramStart"/>
      <w:r w:rsidRPr="00F77958">
        <w:rPr>
          <w:rFonts w:ascii="Times New Roman" w:hAnsi="Times New Roman" w:cs="Times New Roman"/>
        </w:rPr>
        <w:t>пр</w:t>
      </w:r>
      <w:proofErr w:type="gramEnd"/>
      <w:r w:rsidRPr="00F77958">
        <w:rPr>
          <w:rFonts w:ascii="Times New Roman" w:hAnsi="Times New Roman" w:cs="Times New Roman"/>
        </w:rPr>
        <w:t>оизведение, иначе найти среднее арифметическое.</w: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 xml:space="preserve">. Дана последовательность из </w:t>
      </w:r>
      <w:proofErr w:type="spellStart"/>
      <w:r w:rsidRPr="00F77958">
        <w:rPr>
          <w:rFonts w:ascii="Times New Roman" w:hAnsi="Times New Roman" w:cs="Times New Roman"/>
        </w:rPr>
        <w:t>n</w:t>
      </w:r>
      <w:proofErr w:type="spellEnd"/>
      <w:r w:rsidRPr="00F77958">
        <w:rPr>
          <w:rFonts w:ascii="Times New Roman" w:hAnsi="Times New Roman" w:cs="Times New Roman"/>
        </w:rPr>
        <w:t xml:space="preserve"> чисел. Определить со скольких отрицательных она начинается.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7.1. Объектно-ориентированное программирование. Создание пользовательских приложений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Создать пользовательское приложение «Абитуриент» для удобного ввода информации в базу данных.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При выборе области </w:t>
      </w:r>
      <w:proofErr w:type="gramStart"/>
      <w:r w:rsidRPr="00F77958">
        <w:rPr>
          <w:rFonts w:ascii="Times New Roman" w:hAnsi="Times New Roman" w:cs="Times New Roman"/>
        </w:rPr>
        <w:t>в</w:t>
      </w:r>
      <w:proofErr w:type="gramEnd"/>
      <w:r w:rsidRPr="00F77958">
        <w:rPr>
          <w:rFonts w:ascii="Times New Roman" w:hAnsi="Times New Roman" w:cs="Times New Roman"/>
        </w:rPr>
        <w:t xml:space="preserve"> </w:t>
      </w:r>
      <w:proofErr w:type="gramStart"/>
      <w:r w:rsidRPr="00F77958">
        <w:rPr>
          <w:rFonts w:ascii="Times New Roman" w:hAnsi="Times New Roman" w:cs="Times New Roman"/>
        </w:rPr>
        <w:t>раскрывающимся</w:t>
      </w:r>
      <w:proofErr w:type="gramEnd"/>
      <w:r w:rsidRPr="00F77958">
        <w:rPr>
          <w:rFonts w:ascii="Times New Roman" w:hAnsi="Times New Roman" w:cs="Times New Roman"/>
        </w:rPr>
        <w:t xml:space="preserve">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</w:t>
      </w:r>
      <w:proofErr w:type="spellStart"/>
      <w:r w:rsidRPr="00F77958">
        <w:rPr>
          <w:rFonts w:ascii="Times New Roman" w:hAnsi="Times New Roman" w:cs="Times New Roman"/>
        </w:rPr>
        <w:t>Excel</w:t>
      </w:r>
      <w:proofErr w:type="spellEnd"/>
      <w:r w:rsidRPr="00F77958">
        <w:rPr>
          <w:rFonts w:ascii="Times New Roman" w:hAnsi="Times New Roman" w:cs="Times New Roman"/>
        </w:rPr>
        <w:t>.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</w:p>
    <w:p w:rsidR="004B3BC4" w:rsidRPr="00F77958" w:rsidRDefault="004B3BC4" w:rsidP="004B3BC4">
      <w:pPr>
        <w:pStyle w:val="af0"/>
        <w:ind w:left="2160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4B3BC4" w:rsidRPr="00F77958" w:rsidRDefault="004B3BC4" w:rsidP="004B3BC4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 w:cs="Times New Roman"/>
          <w:b/>
          <w:i/>
          <w:sz w:val="26"/>
          <w:szCs w:val="26"/>
        </w:rPr>
      </w:pPr>
      <w:r w:rsidRPr="00F77958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F77958">
        <w:rPr>
          <w:rFonts w:ascii="Times New Roman" w:hAnsi="Times New Roman" w:cs="Times New Roman"/>
          <w:b/>
          <w:i/>
        </w:rPr>
        <w:t>Microsoft</w:t>
      </w:r>
      <w:proofErr w:type="spellEnd"/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Excel</w:t>
      </w:r>
      <w:proofErr w:type="spellEnd"/>
      <w:r w:rsidRPr="00F77958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F77958">
        <w:rPr>
          <w:rFonts w:ascii="Times New Roman" w:hAnsi="Times New Roman" w:cs="Times New Roman"/>
          <w:b/>
          <w:i/>
        </w:rPr>
        <w:t>OpenOffice</w:t>
      </w:r>
      <w:proofErr w:type="spellEnd"/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Calc</w:t>
      </w:r>
      <w:proofErr w:type="spellEnd"/>
    </w:p>
    <w:p w:rsidR="004B3BC4" w:rsidRPr="00F77958" w:rsidRDefault="004B3BC4" w:rsidP="00E03EB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F77958">
        <w:rPr>
          <w:rFonts w:ascii="Times New Roman" w:hAnsi="Times New Roman" w:cs="Times New Roman"/>
        </w:rPr>
        <w:t>сту-дента</w:t>
      </w:r>
      <w:proofErr w:type="spellEnd"/>
      <w:proofErr w:type="gramEnd"/>
      <w:r w:rsidRPr="00F77958">
        <w:rPr>
          <w:rFonts w:ascii="Times New Roman" w:hAnsi="Times New Roman" w:cs="Times New Roman"/>
        </w:rPr>
        <w:t xml:space="preserve"> и в зависимости от него выставить общую оценку по правилу:</w:t>
      </w:r>
    </w:p>
    <w:p w:rsidR="004B3BC4" w:rsidRPr="00F77958" w:rsidRDefault="004B3BC4" w:rsidP="004B3BC4">
      <w:pPr>
        <w:ind w:firstLine="426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&lt; 2.8 – «неуд»; &lt;3.5 – «</w:t>
      </w:r>
      <w:proofErr w:type="spellStart"/>
      <w:r w:rsidRPr="00F77958">
        <w:rPr>
          <w:rFonts w:ascii="Times New Roman" w:hAnsi="Times New Roman" w:cs="Times New Roman"/>
        </w:rPr>
        <w:t>удовл</w:t>
      </w:r>
      <w:proofErr w:type="spellEnd"/>
      <w:r w:rsidRPr="00F77958">
        <w:rPr>
          <w:rFonts w:ascii="Times New Roman" w:hAnsi="Times New Roman" w:cs="Times New Roman"/>
        </w:rPr>
        <w:t>»; &lt;4.5 – «хорошо», иначе – «</w:t>
      </w:r>
      <w:proofErr w:type="spellStart"/>
      <w:r w:rsidRPr="00F77958">
        <w:rPr>
          <w:rFonts w:ascii="Times New Roman" w:hAnsi="Times New Roman" w:cs="Times New Roman"/>
        </w:rPr>
        <w:t>отл</w:t>
      </w:r>
      <w:proofErr w:type="spellEnd"/>
      <w:r w:rsidRPr="00F77958">
        <w:rPr>
          <w:rFonts w:ascii="Times New Roman" w:hAnsi="Times New Roman" w:cs="Times New Roman"/>
        </w:rPr>
        <w:t>».</w:t>
      </w:r>
    </w:p>
    <w:p w:rsidR="004B3BC4" w:rsidRPr="00F77958" w:rsidRDefault="004B3BC4" w:rsidP="00E03EB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Построить в ДСК график кусочно-заданной функции</w:t>
      </w:r>
      <w:r w:rsidRPr="00F77958">
        <w:rPr>
          <w:rFonts w:ascii="Times New Roman" w:hAnsi="Times New Roman" w:cs="Times New Roman"/>
          <w:position w:val="-108"/>
        </w:rPr>
        <w:object w:dxaOrig="3620" w:dyaOrig="2280">
          <v:shape id="_x0000_i1028" type="#_x0000_t75" style="width:174.85pt;height:98.2pt" o:ole="" fillcolor="window">
            <v:imagedata r:id="rId18" o:title=""/>
          </v:shape>
          <o:OLEObject Type="Embed" ProgID="Equation.3" ShapeID="_x0000_i1028" DrawAspect="Content" ObjectID="_1648469769" r:id="rId19"/>
        </w:object>
      </w:r>
    </w:p>
    <w:p w:rsidR="004B3BC4" w:rsidRPr="00F77958" w:rsidRDefault="004B3BC4" w:rsidP="004B3BC4">
      <w:pPr>
        <w:pStyle w:val="af0"/>
        <w:spacing w:before="120"/>
        <w:ind w:left="426"/>
        <w:jc w:val="both"/>
        <w:rPr>
          <w:rFonts w:ascii="Times New Roman" w:hAnsi="Times New Roman" w:cs="Times New Roman"/>
          <w:b/>
          <w:bCs/>
          <w:i/>
        </w:rPr>
      </w:pPr>
      <w:r w:rsidRPr="00F77958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В таблице </w:t>
      </w:r>
      <w:r w:rsidRPr="00F77958">
        <w:rPr>
          <w:rFonts w:ascii="Times New Roman" w:hAnsi="Times New Roman" w:cs="Times New Roman"/>
          <w:b/>
          <w:bCs/>
        </w:rPr>
        <w:t>«Студенты</w:t>
      </w:r>
      <w:r w:rsidRPr="00F77958">
        <w:rPr>
          <w:rFonts w:ascii="Times New Roman" w:hAnsi="Times New Roman" w:cs="Times New Roman"/>
          <w:bCs/>
        </w:rPr>
        <w:t xml:space="preserve">» с полями (№ </w:t>
      </w:r>
      <w:proofErr w:type="spellStart"/>
      <w:r w:rsidRPr="00F77958">
        <w:rPr>
          <w:rFonts w:ascii="Times New Roman" w:hAnsi="Times New Roman" w:cs="Times New Roman"/>
          <w:bCs/>
        </w:rPr>
        <w:t>Зач</w:t>
      </w:r>
      <w:proofErr w:type="spellEnd"/>
      <w:r w:rsidRPr="00F77958">
        <w:rPr>
          <w:rFonts w:ascii="Times New Roman" w:hAnsi="Times New Roman" w:cs="Times New Roman"/>
          <w:bCs/>
        </w:rPr>
        <w:t>, ФИО, Группа, Адрес, Стипендия). По заданным критериям произвести поиск информации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 xml:space="preserve">По № </w:t>
      </w:r>
      <w:proofErr w:type="spellStart"/>
      <w:r w:rsidRPr="00F77958">
        <w:rPr>
          <w:rFonts w:ascii="Times New Roman" w:hAnsi="Times New Roman" w:cs="Times New Roman"/>
          <w:bCs/>
        </w:rPr>
        <w:t>Зач</w:t>
      </w:r>
      <w:proofErr w:type="spellEnd"/>
      <w:r w:rsidRPr="00F77958">
        <w:rPr>
          <w:rFonts w:ascii="Times New Roman" w:hAnsi="Times New Roman" w:cs="Times New Roman"/>
          <w:bCs/>
        </w:rPr>
        <w:t xml:space="preserve"> получить ФИО,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lastRenderedPageBreak/>
        <w:t>По ФИО – Адрес,</w:t>
      </w:r>
    </w:p>
    <w:p w:rsidR="004B3BC4" w:rsidRPr="00F77958" w:rsidRDefault="004B3BC4" w:rsidP="004B3BC4">
      <w:pPr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Создать формулы для ответа на вопросы: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учится в заданной группе?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суммарную стипендию в заданной группе.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Найти среднюю стипендию.</w:t>
      </w:r>
    </w:p>
    <w:p w:rsidR="004B3BC4" w:rsidRPr="00F77958" w:rsidRDefault="004B3BC4" w:rsidP="00E03EBA">
      <w:pPr>
        <w:pStyle w:val="af0"/>
        <w:widowControl w:val="0"/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Cs/>
        </w:rPr>
        <w:t>Сколько человек имеет фамилию на «К»?</w:t>
      </w:r>
    </w:p>
    <w:p w:rsidR="004B3BC4" w:rsidRPr="00F77958" w:rsidRDefault="004B3BC4" w:rsidP="004B3BC4">
      <w:pPr>
        <w:spacing w:before="120"/>
        <w:rPr>
          <w:rFonts w:ascii="Times New Roman" w:hAnsi="Times New Roman" w:cs="Times New Roman"/>
          <w:b/>
          <w:bCs/>
          <w:i/>
        </w:rPr>
      </w:pPr>
    </w:p>
    <w:p w:rsidR="004B3BC4" w:rsidRPr="00F77958" w:rsidRDefault="004B3BC4" w:rsidP="004B3BC4">
      <w:pPr>
        <w:keepNext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bCs/>
          <w:i/>
        </w:rPr>
        <w:t>Тема 6.2. Понятие о структурном программировании. Реализация линейных, условных и циклических алгоритмов</w:t>
      </w:r>
    </w:p>
    <w:p w:rsidR="0023550C" w:rsidRDefault="004B3BC4" w:rsidP="0023550C">
      <w:pPr>
        <w:spacing w:before="240" w:after="0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 xml:space="preserve">Задача. </w:t>
      </w:r>
    </w:p>
    <w:p w:rsidR="004B3BC4" w:rsidRPr="00F77958" w:rsidRDefault="004B3BC4" w:rsidP="0023550C">
      <w:pPr>
        <w:spacing w:before="240" w:after="0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hAnsi="Cambria Math" w:cs="Times New Roman"/>
          </w:rPr>
          <m:t>y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Times New Roman" w:cs="Times New Roman"/>
          </w:rPr>
          <m:t>=</m:t>
        </m:r>
        <m:rad>
          <m:radPr>
            <m:degHide m:val="on"/>
            <m:ctrlPr>
              <w:rPr>
                <w:rFonts w:ascii="Cambria Math" w:hAnsi="Times New Roman" w:cs="Times New Roman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Times New Roman" w:cs="Times New Roman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 w:cs="Times New Roman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Times New Roman" w:cs="Times New Roman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 w:cs="Times New Roman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Times New Roman" w:hAnsi="Times New Roman" w:cs="Times New Roman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Times New Roman" w:cs="Times New Roman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Times New Roman" w:cs="Times New Roma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Times New Roman" w:cs="Times New Roman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 w:cs="Times New Roman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Times New Roman" w:hAnsi="Times New Roman" w:cs="Times New Roman"/>
          </w:rPr>
          <m:t>-</m:t>
        </m:r>
        <m:r>
          <w:rPr>
            <w:rFonts w:ascii="Cambria Math" w:hAnsi="Cambria Math" w:cs="Times New Roman"/>
          </w:rPr>
          <m:t>tg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</w:rPr>
          <m:t>πx</m:t>
        </m:r>
        <m:r>
          <w:rPr>
            <w:rFonts w:ascii="Cambria Math" w:hAnsi="Times New Roman" w:cs="Times New Roman"/>
          </w:rPr>
          <m:t>)</m:t>
        </m:r>
      </m:oMath>
    </w:p>
    <w:p w:rsidR="004B3BC4" w:rsidRPr="00F77958" w:rsidRDefault="004B3BC4" w:rsidP="0023550C">
      <w:pPr>
        <w:spacing w:before="240" w:after="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proofErr w:type="gramStart"/>
      <w:r w:rsidRPr="00F77958">
        <w:rPr>
          <w:rFonts w:ascii="Times New Roman" w:hAnsi="Times New Roman" w:cs="Times New Roman"/>
          <w:b/>
        </w:rPr>
        <w:t xml:space="preserve"> </w:t>
      </w:r>
      <w:r w:rsidRPr="00F77958">
        <w:rPr>
          <w:rFonts w:ascii="Times New Roman" w:hAnsi="Times New Roman" w:cs="Times New Roman"/>
        </w:rPr>
        <w:t>.</w:t>
      </w:r>
      <w:proofErr w:type="gramEnd"/>
      <w:r w:rsidRPr="00F77958">
        <w:rPr>
          <w:rFonts w:ascii="Times New Roman" w:hAnsi="Times New Roman" w:cs="Times New Roman"/>
        </w:rPr>
        <w:t xml:space="preserve"> Вычислить </w:t>
      </w:r>
    </w:p>
    <w:p w:rsidR="004B3BC4" w:rsidRPr="00F77958" w:rsidRDefault="004B3BC4" w:rsidP="0023550C">
      <w:pPr>
        <w:spacing w:after="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color w:val="0000FF"/>
          <w:position w:val="-50"/>
        </w:rPr>
        <w:object w:dxaOrig="6220" w:dyaOrig="1120">
          <v:shape id="_x0000_i1029" type="#_x0000_t75" style="width:311.4pt;height:56.1pt" o:ole="">
            <v:imagedata r:id="rId20" o:title=""/>
          </v:shape>
          <o:OLEObject Type="Embed" ProgID="Equation.3" ShapeID="_x0000_i1029" DrawAspect="Content" ObjectID="_1648469770" r:id="rId21"/>
        </w:object>
      </w:r>
    </w:p>
    <w:p w:rsidR="004B3BC4" w:rsidRPr="00F77958" w:rsidRDefault="004B3BC4" w:rsidP="004B3BC4">
      <w:pPr>
        <w:spacing w:before="240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Задача</w:t>
      </w:r>
      <w:r w:rsidRPr="00F77958">
        <w:rPr>
          <w:rFonts w:ascii="Times New Roman" w:hAnsi="Times New Roman" w:cs="Times New Roman"/>
        </w:rPr>
        <w:t>. Дана последовательность чисел, заканчивающаяся 0. Определить порядковый номер максимального элемента.</w:t>
      </w:r>
    </w:p>
    <w:p w:rsidR="00966E8D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pPr w:leftFromText="180" w:rightFromText="180" w:vertAnchor="text" w:tblpY="405"/>
        <w:tblW w:w="4990" w:type="pct"/>
        <w:tblLayout w:type="fixed"/>
        <w:tblLook w:val="04A0"/>
      </w:tblPr>
      <w:tblGrid>
        <w:gridCol w:w="969"/>
        <w:gridCol w:w="4079"/>
        <w:gridCol w:w="9993"/>
      </w:tblGrid>
      <w:tr w:rsidR="00A44056" w:rsidRPr="00A44056" w:rsidTr="00A44056">
        <w:trPr>
          <w:cantSplit/>
          <w:trHeight w:val="1361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Структурный элемент компетенции</w:t>
            </w:r>
          </w:p>
        </w:tc>
        <w:tc>
          <w:tcPr>
            <w:tcW w:w="135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A44056" w:rsidRPr="00A44056" w:rsidTr="00A44056">
        <w:trPr>
          <w:cantSplit/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A44056" w:rsidRPr="00A44056" w:rsidRDefault="00A44056" w:rsidP="00135CD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</w:t>
            </w:r>
            <w:r w:rsidR="00135C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A44056" w:rsidRPr="00A44056" w:rsidTr="00A44056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322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Основы защиты информации и сведений, составляющих государственную тайну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A44056" w:rsidRPr="0023550C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Как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используется электронно-цифровая подпись?</w:t>
            </w:r>
          </w:p>
          <w:p w:rsidR="0023550C" w:rsidRPr="00A44056" w:rsidRDefault="0023550C" w:rsidP="0023550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4056" w:rsidRPr="00A44056" w:rsidTr="00A44056">
        <w:trPr>
          <w:cantSplit/>
          <w:trHeight w:val="7429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определения и термины, используемые в компьютеризированных средствах решения прикладных задач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общую характеристику процессов сбора, передачи, обработки и накопления информации;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 xml:space="preserve">─ основные правила и методики </w:t>
            </w:r>
            <w:proofErr w:type="gramStart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возможности и функции современных операционных систем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основные требования информационной безопасности</w:t>
            </w:r>
          </w:p>
        </w:tc>
        <w:tc>
          <w:tcPr>
            <w:tcW w:w="33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056" w:rsidRPr="00A44056" w:rsidRDefault="00A44056" w:rsidP="00E03EB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056" w:rsidRPr="00A44056" w:rsidTr="00A44056">
        <w:trPr>
          <w:cantSplit/>
          <w:trHeight w:val="11897"/>
        </w:trPr>
        <w:tc>
          <w:tcPr>
            <w:tcW w:w="3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(выявлять и строить) типичные модели решения предметных задач по изученным образцам;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внедрять и использовать современные информационные технологии в процессе профессиональной деятельности;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зачету: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Каков синтаксис встроенных функций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?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Назовите предназначение, область применения и синтаксис логических функций.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Какие функции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Перечислите виды и назначения диаграмм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Excel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. Укажите порядок построения.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Перечислите порядок решения задач оптимизации.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Бригада работает по основному рабочему тарифу 10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своей заработной паты.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Построить гистограмму распределения денежных средств.</w:t>
            </w:r>
          </w:p>
          <w:p w:rsidR="00A44056" w:rsidRPr="00A44056" w:rsidRDefault="00A44056" w:rsidP="00A44056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Назовите основные элементы реляционной таблицы.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Перечислите основные этапы проектирования РБД.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Перечислите виды связей.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Какими средствами СУБД обеспечивает целостность данных?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Перечислите виды и правила создания запросов MS </w:t>
            </w:r>
            <w:proofErr w:type="spell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Access</w:t>
            </w:r>
            <w:proofErr w:type="spell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Какие современные информационные технологии применяете для решения задач?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групповой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Создать запросы: на выборку с условием,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параметрический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групповой</w:t>
            </w:r>
          </w:p>
        </w:tc>
      </w:tr>
      <w:tr w:rsidR="00A44056" w:rsidRPr="00A44056" w:rsidTr="00A44056">
        <w:trPr>
          <w:cantSplit/>
          <w:trHeight w:val="20"/>
        </w:trPr>
        <w:tc>
          <w:tcPr>
            <w:tcW w:w="3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Владеть: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основными алгоритмами и подходами к решению прикладных задач;</w:t>
            </w:r>
          </w:p>
        </w:tc>
        <w:tc>
          <w:tcPr>
            <w:tcW w:w="332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зачету: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ind w:firstLine="45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 xml:space="preserve"> П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lang w:eastAsia="ru-RU"/>
              </w:rPr>
              <w:t>остроить график функции при заданном коэффициенте а.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30" type="#_x0000_t75" style="width:177.65pt;height:65.45pt" o:ole="">
                  <v:imagedata r:id="rId22" o:title=""/>
                </v:shape>
                <o:OLEObject Type="Embed" ProgID="Equation.3" ShapeID="_x0000_i1030" DrawAspect="Content" ObjectID="_1648469771" r:id="rId23"/>
              </w:object>
            </w:r>
          </w:p>
          <w:p w:rsidR="00A44056" w:rsidRPr="00A44056" w:rsidRDefault="00A44056" w:rsidP="00A44056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чем отличие ЯПВУ и ЯПНУ?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Перечислите состав систем программирования.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Назначение трансляторов.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Каков синтаксис управляющих конструкций языка VBA?</w:t>
            </w:r>
          </w:p>
          <w:p w:rsidR="00A44056" w:rsidRPr="00A44056" w:rsidRDefault="00A44056" w:rsidP="00E03EB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</w:t>
            </w:r>
            <w:proofErr w:type="gramStart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среди</w:t>
            </w:r>
            <w:proofErr w:type="gramEnd"/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отрицательных.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посетителях библиотеки.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A44056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A44056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A44056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</w:tc>
      </w:tr>
      <w:tr w:rsidR="00A44056" w:rsidRPr="00A44056" w:rsidTr="00A44056">
        <w:trPr>
          <w:cantSplit/>
          <w:trHeight w:val="20"/>
        </w:trPr>
        <w:tc>
          <w:tcPr>
            <w:tcW w:w="322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навыками использования систем программирования для решения задач профессиональной деятельности;</w:t>
            </w:r>
          </w:p>
        </w:tc>
        <w:tc>
          <w:tcPr>
            <w:tcW w:w="3322" w:type="pct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056" w:rsidRPr="00A44056" w:rsidTr="00A44056">
        <w:trPr>
          <w:cantSplit/>
          <w:trHeight w:val="2530"/>
        </w:trPr>
        <w:tc>
          <w:tcPr>
            <w:tcW w:w="322" w:type="pct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Complex" w:hAnsi="Times New Roman" w:cs="Times New Roman"/>
                <w:color w:val="000000"/>
                <w:lang w:eastAsia="ru-RU"/>
              </w:rPr>
              <w:t>─ технологиям разработки собственных алгоритмов решения прикладных задач; навыками оценки рациональности и оптимальности решения</w:t>
            </w:r>
          </w:p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056" w:rsidRPr="00A44056" w:rsidRDefault="00A44056" w:rsidP="00A4405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4056" w:rsidRPr="00A44056" w:rsidTr="00A44056">
        <w:trPr>
          <w:cantSplit/>
          <w:trHeight w:val="20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440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22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4056" w:rsidRPr="00A44056" w:rsidRDefault="00A44056" w:rsidP="00A44056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7. Оценочные средства для проведения промежуточной аттестации</w:t>
      </w: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б) Порядок проведения промежуточной аттестации, показатели и критерии оценивания:</w:t>
      </w:r>
    </w:p>
    <w:p w:rsidR="004B3BC4" w:rsidRPr="00F77958" w:rsidRDefault="004B3BC4" w:rsidP="004B3BC4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F77958">
        <w:rPr>
          <w:rFonts w:ascii="Times New Roman" w:hAnsi="Times New Roman" w:cs="Times New Roman"/>
        </w:rPr>
        <w:t>обучающимися</w:t>
      </w:r>
      <w:proofErr w:type="gramEnd"/>
      <w:r w:rsidRPr="00F77958">
        <w:rPr>
          <w:rFonts w:ascii="Times New Roman" w:hAnsi="Times New Roman" w:cs="Times New Roman"/>
        </w:rPr>
        <w:t xml:space="preserve"> знаний, и практические задания, выявляющие степень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умений и владений, проводится в форме зачета и экзамена.</w:t>
      </w:r>
    </w:p>
    <w:p w:rsidR="004B3BC4" w:rsidRPr="00F77958" w:rsidRDefault="004B3BC4" w:rsidP="004B3BC4">
      <w:pPr>
        <w:spacing w:before="240"/>
        <w:jc w:val="center"/>
        <w:rPr>
          <w:rFonts w:ascii="Times New Roman" w:hAnsi="Times New Roman" w:cs="Times New Roman"/>
          <w:b/>
          <w:bCs/>
        </w:rPr>
      </w:pPr>
      <w:r w:rsidRPr="00F77958">
        <w:rPr>
          <w:rFonts w:ascii="Times New Roman" w:hAnsi="Times New Roman" w:cs="Times New Roman"/>
          <w:b/>
          <w:bCs/>
        </w:rPr>
        <w:t>Критерии оценки для получения зачета</w:t>
      </w:r>
    </w:p>
    <w:p w:rsidR="004B3BC4" w:rsidRPr="00F77958" w:rsidRDefault="004B3BC4" w:rsidP="004B3BC4">
      <w:pPr>
        <w:ind w:left="360"/>
        <w:contextualSpacing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</w:rPr>
        <w:t xml:space="preserve">«зачтено» </w:t>
      </w:r>
      <w:r w:rsidRPr="00F77958">
        <w:rPr>
          <w:rFonts w:ascii="Times New Roman" w:hAnsi="Times New Roman" w:cs="Times New Roman"/>
          <w:bCs/>
        </w:rPr>
        <w:t xml:space="preserve">– обучающийся показывает средний уровень </w:t>
      </w:r>
      <w:proofErr w:type="spellStart"/>
      <w:r w:rsidRPr="00F77958">
        <w:rPr>
          <w:rFonts w:ascii="Times New Roman" w:hAnsi="Times New Roman" w:cs="Times New Roman"/>
          <w:bCs/>
        </w:rPr>
        <w:t>сформированности</w:t>
      </w:r>
      <w:proofErr w:type="spellEnd"/>
      <w:r w:rsidRPr="00F77958">
        <w:rPr>
          <w:rFonts w:ascii="Times New Roman" w:hAnsi="Times New Roman" w:cs="Times New Roman"/>
          <w:bCs/>
        </w:rPr>
        <w:t xml:space="preserve"> компетенций.</w:t>
      </w:r>
    </w:p>
    <w:p w:rsidR="004B3BC4" w:rsidRPr="00F77958" w:rsidRDefault="004B3BC4" w:rsidP="004B3BC4">
      <w:pPr>
        <w:ind w:left="357"/>
        <w:contextualSpacing/>
        <w:jc w:val="both"/>
        <w:rPr>
          <w:rFonts w:ascii="Times New Roman" w:hAnsi="Times New Roman" w:cs="Times New Roman"/>
          <w:bCs/>
        </w:rPr>
      </w:pPr>
      <w:r w:rsidRPr="00F77958">
        <w:rPr>
          <w:rFonts w:ascii="Times New Roman" w:hAnsi="Times New Roman" w:cs="Times New Roman"/>
          <w:b/>
          <w:bCs/>
        </w:rPr>
        <w:t xml:space="preserve">«не зачтено» </w:t>
      </w:r>
      <w:r w:rsidRPr="00F77958">
        <w:rPr>
          <w:rFonts w:ascii="Times New Roman" w:hAnsi="Times New Roman" w:cs="Times New Roman"/>
          <w:bCs/>
        </w:rPr>
        <w:t xml:space="preserve">– </w:t>
      </w:r>
      <w:proofErr w:type="gramStart"/>
      <w:r w:rsidRPr="00F77958">
        <w:rPr>
          <w:rFonts w:ascii="Times New Roman" w:hAnsi="Times New Roman" w:cs="Times New Roman"/>
          <w:bCs/>
        </w:rPr>
        <w:t>результат обучения не достигнут</w:t>
      </w:r>
      <w:proofErr w:type="gramEnd"/>
      <w:r w:rsidRPr="00F77958">
        <w:rPr>
          <w:rFonts w:ascii="Times New Roman" w:hAnsi="Times New Roman" w:cs="Times New Roman"/>
          <w:bCs/>
        </w:rPr>
        <w:t>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F77958" w:rsidRDefault="004B3BC4" w:rsidP="004B3BC4">
      <w:pPr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Показатели и критерии оценивания экзамена: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 xml:space="preserve">» (4 балла) – обучающийся демонстрирует средний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 xml:space="preserve">» (3 балла) – обучающийся демонстрирует пороговый уровень </w:t>
      </w:r>
      <w:proofErr w:type="spellStart"/>
      <w:r w:rsidRPr="00F77958">
        <w:rPr>
          <w:rFonts w:ascii="Times New Roman" w:hAnsi="Times New Roman" w:cs="Times New Roman"/>
        </w:rPr>
        <w:t>сформированности</w:t>
      </w:r>
      <w:proofErr w:type="spellEnd"/>
      <w:r w:rsidRPr="00F77958">
        <w:rPr>
          <w:rFonts w:ascii="Times New Roman" w:hAnsi="Times New Roman" w:cs="Times New Roman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 xml:space="preserve">» (2 балла) – </w:t>
      </w:r>
      <w:proofErr w:type="gramStart"/>
      <w:r w:rsidRPr="00F77958">
        <w:rPr>
          <w:rFonts w:ascii="Times New Roman" w:hAnsi="Times New Roman" w:cs="Times New Roman"/>
        </w:rPr>
        <w:t>обучающийся</w:t>
      </w:r>
      <w:proofErr w:type="gramEnd"/>
      <w:r w:rsidRPr="00F77958">
        <w:rPr>
          <w:rFonts w:ascii="Times New Roman" w:hAnsi="Times New Roman" w:cs="Times New Roman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B3BC4" w:rsidRPr="0091033A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6148" w:rsidRPr="00486148" w:rsidRDefault="00486148" w:rsidP="00486148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486148">
        <w:rPr>
          <w:rFonts w:ascii="Times New Roman" w:eastAsiaTheme="minorEastAsia" w:hAnsi="Times New Roman"/>
        </w:rPr>
        <w:t xml:space="preserve"> </w:t>
      </w:r>
      <w:hyperlink r:id="rId24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2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978-5-9916-3894-4.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486148">
        <w:rPr>
          <w:rFonts w:ascii="Times New Roman" w:eastAsiaTheme="minorEastAsia" w:hAnsi="Times New Roman"/>
        </w:rPr>
        <w:t xml:space="preserve"> </w:t>
      </w:r>
      <w:hyperlink r:id="rId25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2"/>
        </w:numPr>
        <w:suppressAutoHyphens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86148">
        <w:rPr>
          <w:rFonts w:ascii="Times New Roman" w:eastAsia="Calibri" w:hAnsi="Times New Roman" w:cs="Times New Roman"/>
          <w:sz w:val="24"/>
          <w:szCs w:val="24"/>
        </w:rPr>
        <w:t>Сергеева, И. И. Информатика</w:t>
      </w:r>
      <w:proofErr w:type="gramStart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учебник / И.И.</w:t>
      </w:r>
      <w:r w:rsidRPr="0048614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86148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48614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proofErr w:type="spellStart"/>
      <w:r w:rsidRPr="00486148">
        <w:rPr>
          <w:rFonts w:ascii="Times New Roman" w:eastAsia="Calibri" w:hAnsi="Times New Roman" w:cs="Times New Roman"/>
          <w:sz w:val="24"/>
          <w:szCs w:val="24"/>
        </w:rPr>
        <w:t>Музалевская</w:t>
      </w:r>
      <w:proofErr w:type="spellEnd"/>
      <w:r w:rsidRPr="00486148">
        <w:rPr>
          <w:rFonts w:ascii="Times New Roman" w:eastAsia="Calibri" w:hAnsi="Times New Roman" w:cs="Times New Roman"/>
          <w:sz w:val="24"/>
          <w:szCs w:val="24"/>
        </w:rPr>
        <w:t>, Н.В.</w:t>
      </w:r>
      <w:r w:rsidRPr="00486148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</w:t>
      </w:r>
      <w:proofErr w:type="spellStart"/>
      <w:r w:rsidRPr="00486148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486148">
        <w:rPr>
          <w:rFonts w:ascii="Times New Roman" w:eastAsia="Calibri" w:hAnsi="Times New Roman" w:cs="Times New Roman"/>
          <w:sz w:val="24"/>
          <w:szCs w:val="24"/>
        </w:rPr>
        <w:t>. и доп. — Москва : ИД «ФОРУМ»</w:t>
      </w:r>
      <w:proofErr w:type="gramStart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ИНФРА-М, 2018. — 384 </w:t>
      </w:r>
      <w:proofErr w:type="gramStart"/>
      <w:r w:rsidRPr="0048614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. — (Среднее профессиональное образование). - </w:t>
      </w:r>
      <w:r w:rsidRPr="00486148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</w:t>
      </w:r>
      <w:proofErr w:type="gramStart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электронный. - </w:t>
      </w:r>
      <w:r w:rsidRPr="00486148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6" w:history="1">
        <w:r w:rsidRPr="00486148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proofErr w:type="spellStart"/>
        <w:r w:rsidRPr="00486148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proofErr w:type="spellEnd"/>
        <w:r w:rsidRPr="00486148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486148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486148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486148" w:rsidRPr="00486148" w:rsidRDefault="00486148" w:rsidP="00486148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486148" w:rsidRPr="00486148" w:rsidRDefault="00486148" w:rsidP="00486148">
      <w:pPr>
        <w:suppressAutoHyphens w:val="0"/>
        <w:spacing w:after="0"/>
        <w:rPr>
          <w:rFonts w:ascii="Times New Roman" w:eastAsiaTheme="minorEastAsia" w:hAnsi="Times New Roman"/>
        </w:rPr>
      </w:pPr>
    </w:p>
    <w:p w:rsidR="00486148" w:rsidRPr="00486148" w:rsidRDefault="00486148" w:rsidP="00486148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486148">
        <w:rPr>
          <w:rFonts w:ascii="Times New Roman" w:eastAsiaTheme="minorEastAsia" w:hAnsi="Times New Roman"/>
        </w:rPr>
        <w:t xml:space="preserve"> </w:t>
      </w:r>
      <w:hyperlink r:id="rId27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486148">
        <w:rPr>
          <w:rFonts w:ascii="Times New Roman" w:eastAsiaTheme="minorEastAsia" w:hAnsi="Times New Roman"/>
        </w:rPr>
        <w:t xml:space="preserve"> </w:t>
      </w:r>
      <w:hyperlink r:id="rId28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proofErr w:type="spellEnd"/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486148">
        <w:rPr>
          <w:rFonts w:ascii="Times New Roman" w:eastAsiaTheme="minorEastAsia" w:hAnsi="Times New Roman"/>
        </w:rPr>
        <w:t xml:space="preserve"> </w:t>
      </w:r>
      <w:hyperlink r:id="rId29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:Ф</w:t>
      </w:r>
      <w:proofErr w:type="gram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орум,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)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486148">
        <w:rPr>
          <w:rFonts w:ascii="Times New Roman" w:eastAsiaTheme="minorEastAsia" w:hAnsi="Times New Roman"/>
        </w:rPr>
        <w:t xml:space="preserve"> </w:t>
      </w:r>
      <w:hyperlink r:id="rId30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486148">
        <w:rPr>
          <w:rFonts w:ascii="Times New Roman" w:eastAsiaTheme="minorEastAsia" w:hAnsi="Times New Roman"/>
          <w:b/>
          <w:i/>
        </w:rPr>
        <w:t>МАКРООБЪЕКТЫ: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486148">
        <w:rPr>
          <w:rFonts w:ascii="Times New Roman" w:eastAsiaTheme="minorEastAsia" w:hAnsi="Times New Roman"/>
        </w:rPr>
        <w:t xml:space="preserve"> </w:t>
      </w:r>
      <w:hyperlink r:id="rId31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proofErr w:type="spell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proofErr w:type="spellEnd"/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486148">
        <w:rPr>
          <w:rFonts w:ascii="Times New Roman" w:eastAsiaTheme="minorEastAsia" w:hAnsi="Times New Roman"/>
        </w:rPr>
        <w:t xml:space="preserve"> </w:t>
      </w:r>
      <w:hyperlink r:id="rId32" w:history="1">
        <w:r w:rsidRPr="0048614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widowControl w:val="0"/>
        <w:numPr>
          <w:ilvl w:val="0"/>
          <w:numId w:val="33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486148">
        <w:rPr>
          <w:rFonts w:ascii="Times New Roman" w:eastAsiaTheme="minorEastAsia" w:hAnsi="Times New Roman"/>
        </w:rPr>
        <w:t xml:space="preserve"> </w:t>
      </w:r>
      <w:proofErr w:type="spell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proofErr w:type="spellEnd"/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proofErr w:type="gramStart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proofErr w:type="gramEnd"/>
      <w:r w:rsidRPr="00486148">
        <w:rPr>
          <w:rFonts w:ascii="Times New Roman" w:eastAsiaTheme="minorEastAsia" w:hAnsi="Times New Roman"/>
        </w:rPr>
        <w:t xml:space="preserve"> </w:t>
      </w:r>
      <w:proofErr w:type="gramStart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о</w:t>
      </w:r>
      <w:proofErr w:type="gramEnd"/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пт.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https://magtu.informsystema.ru/uploader/fileUpload?name=1292.pdf&amp;show=dcatalogues/1/1123496/1292.pdf&amp;view=true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486148">
        <w:rPr>
          <w:rFonts w:ascii="Times New Roman" w:eastAsiaTheme="minorEastAsia" w:hAnsi="Times New Roman"/>
        </w:rPr>
        <w:t xml:space="preserve"> </w:t>
      </w:r>
      <w:r w:rsidRPr="00486148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486148">
        <w:rPr>
          <w:rFonts w:ascii="Times New Roman" w:eastAsiaTheme="minorEastAsia" w:hAnsi="Times New Roman"/>
        </w:rPr>
        <w:t xml:space="preserve"> </w:t>
      </w:r>
    </w:p>
    <w:p w:rsidR="00486148" w:rsidRPr="00486148" w:rsidRDefault="00486148" w:rsidP="00486148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486148" w:rsidRPr="00486148" w:rsidRDefault="00486148" w:rsidP="00486148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486148">
        <w:rPr>
          <w:rFonts w:ascii="Times New Roman" w:eastAsiaTheme="minorEastAsia" w:hAnsi="Times New Roman"/>
        </w:rPr>
        <w:t>*</w:t>
      </w:r>
      <w:r w:rsidRPr="00486148">
        <w:rPr>
          <w:rFonts w:ascii="Times New Roman" w:hAnsi="Times New Roman"/>
          <w:lang w:val="en-US"/>
        </w:rPr>
        <w:t>РЕЖИМ ПРОСМОТРА МАКРООБЪЕКТОВ</w:t>
      </w:r>
    </w:p>
    <w:p w:rsidR="00486148" w:rsidRPr="00486148" w:rsidRDefault="00486148" w:rsidP="0048614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486148">
        <w:rPr>
          <w:rFonts w:ascii="Times New Roman" w:hAnsi="Times New Roman"/>
        </w:rPr>
        <w:t xml:space="preserve">Перейти по адресу электронного каталога </w:t>
      </w:r>
      <w:hyperlink r:id="rId33" w:history="1">
        <w:r w:rsidRPr="00486148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486148">
          <w:rPr>
            <w:rFonts w:ascii="Times New Roman" w:hAnsi="Times New Roman"/>
            <w:color w:val="0000FF"/>
            <w:u w:val="single"/>
          </w:rPr>
          <w:t>://</w:t>
        </w:r>
        <w:proofErr w:type="spellStart"/>
        <w:r w:rsidRPr="00486148">
          <w:rPr>
            <w:rFonts w:ascii="Times New Roman" w:hAnsi="Times New Roman"/>
            <w:color w:val="0000FF"/>
            <w:u w:val="single"/>
            <w:lang w:val="en-US"/>
          </w:rPr>
          <w:t>magtu</w:t>
        </w:r>
        <w:proofErr w:type="spellEnd"/>
        <w:r w:rsidRPr="00486148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86148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proofErr w:type="spellEnd"/>
        <w:r w:rsidRPr="00486148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Pr="00486148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Pr="00486148">
        <w:rPr>
          <w:rFonts w:ascii="Times New Roman" w:hAnsi="Times New Roman"/>
        </w:rPr>
        <w:t xml:space="preserve"> .</w:t>
      </w:r>
    </w:p>
    <w:p w:rsidR="00486148" w:rsidRPr="00486148" w:rsidRDefault="00486148" w:rsidP="0048614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proofErr w:type="gramStart"/>
      <w:r w:rsidRPr="00486148">
        <w:rPr>
          <w:rFonts w:ascii="Times New Roman" w:hAnsi="Times New Roman"/>
        </w:rPr>
        <w:t>Произвести авторизацию (Логин:</w:t>
      </w:r>
      <w:proofErr w:type="gramEnd"/>
      <w:r w:rsidRPr="00486148">
        <w:rPr>
          <w:rFonts w:ascii="Times New Roman" w:hAnsi="Times New Roman"/>
        </w:rPr>
        <w:t xml:space="preserve"> Читатель</w:t>
      </w:r>
      <w:proofErr w:type="gramStart"/>
      <w:r w:rsidRPr="00486148">
        <w:rPr>
          <w:rFonts w:ascii="Times New Roman" w:hAnsi="Times New Roman"/>
        </w:rPr>
        <w:t>1</w:t>
      </w:r>
      <w:proofErr w:type="gramEnd"/>
      <w:r w:rsidRPr="00486148">
        <w:rPr>
          <w:rFonts w:ascii="Times New Roman" w:hAnsi="Times New Roman"/>
        </w:rPr>
        <w:t xml:space="preserve"> Пароль: 111111)</w:t>
      </w:r>
    </w:p>
    <w:p w:rsidR="00486148" w:rsidRPr="00486148" w:rsidRDefault="00486148" w:rsidP="0048614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proofErr w:type="spellStart"/>
      <w:r w:rsidRPr="00486148">
        <w:rPr>
          <w:rFonts w:ascii="Times New Roman" w:hAnsi="Times New Roman"/>
          <w:lang w:val="en-US"/>
        </w:rPr>
        <w:t>Активизировать</w:t>
      </w:r>
      <w:proofErr w:type="spellEnd"/>
      <w:r w:rsidRPr="00486148">
        <w:rPr>
          <w:rFonts w:ascii="Times New Roman" w:hAnsi="Times New Roman"/>
          <w:lang w:val="en-US"/>
        </w:rPr>
        <w:t xml:space="preserve"> </w:t>
      </w:r>
      <w:proofErr w:type="spellStart"/>
      <w:r w:rsidRPr="00486148">
        <w:rPr>
          <w:rFonts w:ascii="Times New Roman" w:hAnsi="Times New Roman"/>
          <w:lang w:val="en-US"/>
        </w:rPr>
        <w:t>гиперссылку</w:t>
      </w:r>
      <w:proofErr w:type="spellEnd"/>
      <w:r w:rsidRPr="00486148">
        <w:rPr>
          <w:rFonts w:ascii="Times New Roman" w:hAnsi="Times New Roman"/>
          <w:lang w:val="en-US"/>
        </w:rPr>
        <w:t xml:space="preserve"> </w:t>
      </w:r>
      <w:proofErr w:type="spellStart"/>
      <w:r w:rsidRPr="00486148">
        <w:rPr>
          <w:rFonts w:ascii="Times New Roman" w:hAnsi="Times New Roman"/>
          <w:lang w:val="en-US"/>
        </w:rPr>
        <w:t>макрообъекта</w:t>
      </w:r>
      <w:proofErr w:type="spellEnd"/>
      <w:r w:rsidRPr="00486148">
        <w:rPr>
          <w:rFonts w:ascii="Times New Roman" w:hAnsi="Times New Roman"/>
          <w:lang w:val="en-US"/>
        </w:rPr>
        <w:t>.</w:t>
      </w:r>
    </w:p>
    <w:p w:rsidR="00486148" w:rsidRPr="00486148" w:rsidRDefault="00486148" w:rsidP="00486148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715"/>
      </w:tblGrid>
      <w:tr w:rsidR="00486148" w:rsidRPr="00486148" w:rsidTr="007E2383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  <w:b/>
              </w:rPr>
              <w:t>в)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Методические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указания:</w:t>
            </w:r>
            <w:r w:rsidRPr="00486148">
              <w:rPr>
                <w:rFonts w:ascii="Times New Roman" w:hAnsi="Times New Roman"/>
              </w:rPr>
              <w:t xml:space="preserve"> </w:t>
            </w:r>
          </w:p>
        </w:tc>
      </w:tr>
      <w:tr w:rsidR="00486148" w:rsidRPr="00486148" w:rsidTr="007E2383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1. Методические указания по выполнению практических работ по дисциплине «Информатика». (Приложение 1.) </w:t>
            </w:r>
          </w:p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 </w:t>
            </w:r>
          </w:p>
        </w:tc>
      </w:tr>
    </w:tbl>
    <w:p w:rsidR="00486148" w:rsidRPr="00486148" w:rsidRDefault="00486148" w:rsidP="00486148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486148" w:rsidRPr="00486148" w:rsidRDefault="00486148" w:rsidP="00486148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486148">
        <w:rPr>
          <w:rFonts w:ascii="Times New Roman" w:hAnsi="Times New Roman"/>
          <w:b/>
        </w:rPr>
        <w:lastRenderedPageBreak/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486148" w:rsidRPr="00486148" w:rsidTr="007E2383">
        <w:trPr>
          <w:trHeight w:val="537"/>
        </w:trPr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486148">
              <w:rPr>
                <w:rFonts w:ascii="Times New Roman" w:hAnsi="Times New Roman"/>
                <w:b/>
              </w:rPr>
              <w:t xml:space="preserve">Наименование </w:t>
            </w:r>
            <w:proofErr w:type="gramStart"/>
            <w:r w:rsidRPr="00486148">
              <w:rPr>
                <w:rFonts w:ascii="Times New Roman" w:hAnsi="Times New Roman"/>
                <w:b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486148">
              <w:rPr>
                <w:rFonts w:ascii="Times New Roman" w:hAnsi="Times New Roman"/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b/>
              </w:rPr>
            </w:pPr>
            <w:r w:rsidRPr="00486148">
              <w:rPr>
                <w:rFonts w:ascii="Times New Roman" w:hAnsi="Times New Roman"/>
                <w:b/>
              </w:rPr>
              <w:t>Срок действия лицензии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MS </w:t>
            </w:r>
            <w:proofErr w:type="spellStart"/>
            <w:r w:rsidRPr="00486148">
              <w:rPr>
                <w:rFonts w:ascii="Times New Roman" w:hAnsi="Times New Roman"/>
              </w:rPr>
              <w:t>Windows</w:t>
            </w:r>
            <w:proofErr w:type="spellEnd"/>
            <w:r w:rsidRPr="00486148">
              <w:rPr>
                <w:rFonts w:ascii="Times New Roman" w:hAnsi="Times New Roman"/>
              </w:rPr>
              <w:t xml:space="preserve"> 7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Д-1421-15 от 13.07.2015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13.07.2016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MS </w:t>
            </w:r>
            <w:proofErr w:type="spellStart"/>
            <w:r w:rsidRPr="00486148">
              <w:rPr>
                <w:rFonts w:ascii="Times New Roman" w:hAnsi="Times New Roman"/>
              </w:rPr>
              <w:t>Office</w:t>
            </w:r>
            <w:proofErr w:type="spellEnd"/>
            <w:r w:rsidRPr="00486148">
              <w:rPr>
                <w:rFonts w:ascii="Times New Roman" w:hAnsi="Times New Roman"/>
              </w:rPr>
              <w:t xml:space="preserve"> 2007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№ 135 </w:t>
            </w:r>
            <w:r w:rsidRPr="00486148">
              <w:rPr>
                <w:rFonts w:ascii="Times New Roman" w:hAnsi="Times New Roman"/>
              </w:rPr>
              <w:t>от</w:t>
            </w:r>
            <w:r w:rsidRPr="00486148">
              <w:rPr>
                <w:rFonts w:ascii="Times New Roman" w:hAnsi="Times New Roman"/>
                <w:lang w:val="en-US"/>
              </w:rPr>
              <w:t xml:space="preserve"> 17.09.2007</w:t>
            </w:r>
          </w:p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бессрочно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proofErr w:type="spellStart"/>
            <w:r w:rsidRPr="00486148">
              <w:rPr>
                <w:rFonts w:ascii="Times New Roman" w:hAnsi="Times New Roman"/>
              </w:rPr>
              <w:t>Kaspersky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Endpoint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Security</w:t>
            </w:r>
            <w:proofErr w:type="spellEnd"/>
            <w:r w:rsidRPr="00486148">
              <w:rPr>
                <w:rFonts w:ascii="Times New Roman" w:hAnsi="Times New Roman"/>
              </w:rPr>
              <w:t xml:space="preserve"> для </w:t>
            </w:r>
            <w:proofErr w:type="spellStart"/>
            <w:proofErr w:type="gramStart"/>
            <w:r w:rsidRPr="00486148">
              <w:rPr>
                <w:rFonts w:ascii="Times New Roman" w:hAnsi="Times New Roman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Д-2026-15 </w:t>
            </w:r>
            <w:proofErr w:type="spellStart"/>
            <w:r w:rsidRPr="00486148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486148">
              <w:rPr>
                <w:rFonts w:ascii="Times New Roman" w:hAnsi="Times New Roman"/>
                <w:lang w:val="en-US"/>
              </w:rPr>
              <w:t xml:space="preserve"> 11.12.2015</w:t>
            </w:r>
          </w:p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Д-1481-16 от 25.11.2016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>11.12.2016</w:t>
            </w:r>
          </w:p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25.12.2017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7-Zip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бессрочно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proofErr w:type="spellStart"/>
            <w:r w:rsidRPr="00486148">
              <w:rPr>
                <w:rFonts w:ascii="Times New Roman" w:hAnsi="Times New Roman"/>
                <w:lang w:val="en-US"/>
              </w:rPr>
              <w:t>Mathcad</w:t>
            </w:r>
            <w:proofErr w:type="spellEnd"/>
            <w:r w:rsidRPr="00486148">
              <w:rPr>
                <w:rFonts w:ascii="Times New Roman" w:hAnsi="Times New Roman"/>
                <w:lang w:val="en-US"/>
              </w:rPr>
              <w:t xml:space="preserve"> Education - University Edition (200 pack)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Д-1662-13 от 22.11.2013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>Бессрочно</w:t>
            </w:r>
          </w:p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>MS Windows 7 Professional(</w:t>
            </w:r>
            <w:r w:rsidRPr="00486148">
              <w:rPr>
                <w:rFonts w:ascii="Times New Roman" w:hAnsi="Times New Roman"/>
              </w:rPr>
              <w:t>для</w:t>
            </w:r>
            <w:r w:rsidRPr="00486148">
              <w:rPr>
                <w:rFonts w:ascii="Times New Roman" w:hAnsi="Times New Roman"/>
                <w:lang w:val="en-US"/>
              </w:rPr>
              <w:t xml:space="preserve"> </w:t>
            </w:r>
            <w:r w:rsidRPr="00486148">
              <w:rPr>
                <w:rFonts w:ascii="Times New Roman" w:hAnsi="Times New Roman"/>
              </w:rPr>
              <w:t>классов</w:t>
            </w:r>
            <w:r w:rsidRPr="00486148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11.10.2021 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>MS Office Project Prof 2007(</w:t>
            </w:r>
            <w:r w:rsidRPr="00486148">
              <w:rPr>
                <w:rFonts w:ascii="Times New Roman" w:hAnsi="Times New Roman"/>
              </w:rPr>
              <w:t>для</w:t>
            </w:r>
            <w:r w:rsidRPr="00486148">
              <w:rPr>
                <w:rFonts w:ascii="Times New Roman" w:hAnsi="Times New Roman"/>
                <w:lang w:val="en-US"/>
              </w:rPr>
              <w:t xml:space="preserve"> </w:t>
            </w:r>
            <w:r w:rsidRPr="00486148">
              <w:rPr>
                <w:rFonts w:ascii="Times New Roman" w:hAnsi="Times New Roman"/>
              </w:rPr>
              <w:t>классов</w:t>
            </w:r>
            <w:r w:rsidRPr="00486148">
              <w:rPr>
                <w:rFonts w:ascii="Times New Roman" w:hAnsi="Times New Roman"/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11.10.2021 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proofErr w:type="spellStart"/>
            <w:r w:rsidRPr="00486148">
              <w:rPr>
                <w:rFonts w:ascii="Times New Roman" w:hAnsi="Times New Roman"/>
              </w:rPr>
              <w:t>Kaspersky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Endpoint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Security</w:t>
            </w:r>
            <w:proofErr w:type="spellEnd"/>
            <w:r w:rsidRPr="00486148">
              <w:rPr>
                <w:rFonts w:ascii="Times New Roman" w:hAnsi="Times New Roman"/>
              </w:rPr>
              <w:t xml:space="preserve"> для </w:t>
            </w:r>
            <w:proofErr w:type="spellStart"/>
            <w:proofErr w:type="gramStart"/>
            <w:r w:rsidRPr="00486148">
              <w:rPr>
                <w:rFonts w:ascii="Times New Roman" w:hAnsi="Times New Roman"/>
              </w:rPr>
              <w:t>бизнеса-Стандартный</w:t>
            </w:r>
            <w:proofErr w:type="spellEnd"/>
            <w:proofErr w:type="gramEnd"/>
            <w:r w:rsidRPr="00486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28.01.2020 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proofErr w:type="spellStart"/>
            <w:r w:rsidRPr="00486148">
              <w:rPr>
                <w:rFonts w:ascii="Times New Roman" w:hAnsi="Times New Roman"/>
              </w:rPr>
              <w:t>Adobe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Reader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Браузер </w:t>
            </w:r>
            <w:proofErr w:type="spellStart"/>
            <w:r w:rsidRPr="00486148">
              <w:rPr>
                <w:rFonts w:ascii="Times New Roman" w:hAnsi="Times New Roman"/>
              </w:rPr>
              <w:t>Mozilla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Firefox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бессрочно </w:t>
            </w:r>
          </w:p>
        </w:tc>
      </w:tr>
      <w:tr w:rsidR="00486148" w:rsidRPr="00486148" w:rsidTr="007E2383"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Браузер </w:t>
            </w:r>
            <w:proofErr w:type="spellStart"/>
            <w:r w:rsidRPr="00486148">
              <w:rPr>
                <w:rFonts w:ascii="Times New Roman" w:hAnsi="Times New Roman"/>
              </w:rPr>
              <w:t>Yandex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90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486148" w:rsidRPr="00486148" w:rsidRDefault="00486148" w:rsidP="00486148">
            <w:pPr>
              <w:widowControl w:val="0"/>
              <w:spacing w:after="60"/>
              <w:contextualSpacing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486148" w:rsidRPr="00486148" w:rsidTr="007E2383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  <w:b/>
              </w:rPr>
              <w:t>Профессиональные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базы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данных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и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информационные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справочные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системы</w:t>
            </w:r>
            <w:r w:rsidRPr="00486148">
              <w:rPr>
                <w:rFonts w:ascii="Times New Roman" w:hAnsi="Times New Roman"/>
              </w:rPr>
              <w:t xml:space="preserve"> </w:t>
            </w:r>
          </w:p>
        </w:tc>
      </w:tr>
      <w:tr w:rsidR="00486148" w:rsidRPr="00486148" w:rsidTr="007E2383">
        <w:trPr>
          <w:trHeight w:hRule="exact" w:val="270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86148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486148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86148" w:rsidRPr="00486148" w:rsidTr="007E2383">
        <w:trPr>
          <w:trHeight w:hRule="exact" w:val="14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148" w:rsidRPr="00486148" w:rsidTr="007E2383">
        <w:trPr>
          <w:trHeight w:hRule="exact" w:val="540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148" w:rsidRPr="00486148" w:rsidTr="007E2383">
        <w:trPr>
          <w:trHeight w:hRule="exact" w:val="826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148" w:rsidRPr="00486148" w:rsidTr="007E2383">
        <w:trPr>
          <w:trHeight w:hRule="exact" w:val="555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Поисковая система Академия </w:t>
            </w:r>
            <w:proofErr w:type="spellStart"/>
            <w:r w:rsidRPr="00486148">
              <w:rPr>
                <w:rFonts w:ascii="Times New Roman" w:hAnsi="Times New Roman"/>
              </w:rPr>
              <w:t>Google</w:t>
            </w:r>
            <w:proofErr w:type="spellEnd"/>
            <w:r w:rsidRPr="00486148">
              <w:rPr>
                <w:rFonts w:ascii="Times New Roman" w:hAnsi="Times New Roman"/>
              </w:rPr>
              <w:t xml:space="preserve"> (</w:t>
            </w:r>
            <w:proofErr w:type="spellStart"/>
            <w:r w:rsidRPr="00486148">
              <w:rPr>
                <w:rFonts w:ascii="Times New Roman" w:hAnsi="Times New Roman"/>
              </w:rPr>
              <w:t>Google</w:t>
            </w:r>
            <w:proofErr w:type="spellEnd"/>
            <w:r w:rsidRPr="00486148">
              <w:rPr>
                <w:rFonts w:ascii="Times New Roman" w:hAnsi="Times New Roman"/>
              </w:rPr>
              <w:t xml:space="preserve"> </w:t>
            </w:r>
            <w:proofErr w:type="spellStart"/>
            <w:r w:rsidRPr="00486148">
              <w:rPr>
                <w:rFonts w:ascii="Times New Roman" w:hAnsi="Times New Roman"/>
              </w:rPr>
              <w:t>Scholar</w:t>
            </w:r>
            <w:proofErr w:type="spellEnd"/>
            <w:r w:rsidRPr="00486148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148" w:rsidRPr="00486148" w:rsidTr="007E2383">
        <w:trPr>
          <w:trHeight w:hRule="exact" w:val="555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148" w:rsidRPr="00486148" w:rsidTr="007E2383">
        <w:trPr>
          <w:trHeight w:hRule="exact" w:val="826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486148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486148" w:rsidRPr="00486148" w:rsidTr="007E2383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  <w:b/>
              </w:rPr>
              <w:t>9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Материально-техническое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обеспечение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дисциплины</w:t>
            </w:r>
            <w:r w:rsidRPr="00486148">
              <w:rPr>
                <w:rFonts w:ascii="Times New Roman" w:hAnsi="Times New Roman"/>
              </w:rPr>
              <w:t xml:space="preserve"> </w:t>
            </w:r>
            <w:r w:rsidRPr="00486148">
              <w:rPr>
                <w:rFonts w:ascii="Times New Roman" w:hAnsi="Times New Roman"/>
                <w:b/>
              </w:rPr>
              <w:t>(модуля)</w:t>
            </w:r>
            <w:r w:rsidRPr="00486148">
              <w:rPr>
                <w:rFonts w:ascii="Times New Roman" w:hAnsi="Times New Roman"/>
              </w:rPr>
              <w:t xml:space="preserve"> </w:t>
            </w:r>
          </w:p>
        </w:tc>
      </w:tr>
      <w:tr w:rsidR="00486148" w:rsidRPr="00486148" w:rsidTr="007E2383">
        <w:trPr>
          <w:trHeight w:hRule="exact" w:val="70"/>
        </w:trPr>
        <w:tc>
          <w:tcPr>
            <w:tcW w:w="394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86148" w:rsidRPr="00486148" w:rsidTr="007E2383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486148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486148" w:rsidRPr="00486148" w:rsidTr="007E2383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486148" w:rsidRPr="00486148" w:rsidTr="007E2383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lastRenderedPageBreak/>
                    <w:t>Тип</w:t>
                  </w:r>
                  <w:proofErr w:type="spellEnd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 xml:space="preserve"> и </w:t>
                  </w:r>
                  <w:proofErr w:type="spellStart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>название</w:t>
                  </w:r>
                  <w:proofErr w:type="spellEnd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>Оснащение</w:t>
                  </w:r>
                  <w:proofErr w:type="spellEnd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486148">
                    <w:rPr>
                      <w:rFonts w:ascii="Times New Roman" w:hAnsi="Times New Roman"/>
                      <w:b/>
                      <w:lang w:val="en-US"/>
                    </w:rPr>
                    <w:t>аудитории</w:t>
                  </w:r>
                  <w:proofErr w:type="spellEnd"/>
                </w:p>
              </w:tc>
            </w:tr>
            <w:tr w:rsidR="00486148" w:rsidRPr="00486148" w:rsidTr="007E2383">
              <w:tc>
                <w:tcPr>
                  <w:tcW w:w="1928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86148">
                    <w:rPr>
                      <w:rFonts w:ascii="Times New Roman" w:hAnsi="Times New Roman"/>
                    </w:rPr>
                    <w:t>Мультимедийные</w:t>
                  </w:r>
                  <w:proofErr w:type="spellEnd"/>
                  <w:r w:rsidRPr="00486148">
                    <w:rPr>
                      <w:rFonts w:ascii="Times New Roman" w:hAnsi="Times New Roman"/>
                    </w:rPr>
                    <w:t xml:space="preserve"> средства хранения, передачи и представления информации.</w:t>
                  </w:r>
                </w:p>
              </w:tc>
            </w:tr>
            <w:tr w:rsidR="00486148" w:rsidRPr="00486148" w:rsidTr="007E2383">
              <w:tc>
                <w:tcPr>
                  <w:tcW w:w="1928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486148">
                    <w:rPr>
                      <w:rFonts w:ascii="Times New Roman" w:hAnsi="Times New Roman"/>
                    </w:rPr>
                    <w:t>Мультимедийные</w:t>
                  </w:r>
                  <w:proofErr w:type="spellEnd"/>
                  <w:r w:rsidRPr="00486148">
                    <w:rPr>
                      <w:rFonts w:ascii="Times New Roman" w:hAnsi="Times New Roman"/>
                    </w:rPr>
                    <w:t xml:space="preserve"> средства хранения, передачи и представления информации.</w:t>
                  </w:r>
                </w:p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486148" w:rsidRPr="00486148" w:rsidTr="007E2383">
              <w:tc>
                <w:tcPr>
                  <w:tcW w:w="1928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 xml:space="preserve">Помещения для самостоятельной работы </w:t>
                  </w:r>
                  <w:proofErr w:type="gramStart"/>
                  <w:r w:rsidRPr="00486148">
                    <w:rPr>
                      <w:rFonts w:ascii="Times New Roman" w:hAnsi="Times New Roman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3072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486148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486148">
                    <w:rPr>
                      <w:rFonts w:ascii="Times New Roman" w:hAnsi="Times New Roman"/>
                    </w:rPr>
                    <w:t xml:space="preserve"> </w:t>
                  </w:r>
                  <w:r w:rsidRPr="00486148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486148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486148" w:rsidRPr="00486148" w:rsidTr="007E2383">
              <w:tc>
                <w:tcPr>
                  <w:tcW w:w="1928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486148" w:rsidRPr="00486148" w:rsidRDefault="00486148" w:rsidP="00486148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486148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486148" w:rsidRPr="00486148" w:rsidRDefault="00486148" w:rsidP="00486148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hAnsi="Times New Roman" w:cs="Times New Roman"/>
          <w:sz w:val="24"/>
          <w:szCs w:val="24"/>
          <w:lang w:eastAsia="ru-RU"/>
        </w:rPr>
        <w:t>Ответьте на контрольные</w:t>
      </w: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486148" w:rsidRPr="00486148" w:rsidRDefault="00486148" w:rsidP="00486148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486148" w:rsidRPr="00486148" w:rsidRDefault="00486148" w:rsidP="00486148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486148" w:rsidRPr="00486148" w:rsidRDefault="00486148" w:rsidP="00486148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486148" w:rsidRPr="00486148" w:rsidRDefault="00486148" w:rsidP="00486148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486148" w:rsidRPr="00486148" w:rsidRDefault="00486148" w:rsidP="00486148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486148" w:rsidRPr="00486148" w:rsidRDefault="00486148" w:rsidP="00486148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486148" w:rsidRPr="00486148" w:rsidRDefault="00486148" w:rsidP="00486148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486148" w:rsidRPr="00486148" w:rsidRDefault="00486148" w:rsidP="00486148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Флеш-накопителе</w:t>
      </w:r>
      <w:proofErr w:type="spell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48614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</w:t>
      </w: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безопасности и противопожарным мерам. После инструктажа каждый студент расписывается в  журнале.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Студент отвечает за состояние рабочего места и сохранность размещенного на нем оборудования.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486148" w:rsidRPr="00486148" w:rsidRDefault="00486148" w:rsidP="0048614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486148" w:rsidRPr="00486148" w:rsidRDefault="00486148" w:rsidP="0048614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486148" w:rsidRPr="00486148" w:rsidRDefault="00486148" w:rsidP="00486148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</w:t>
      </w:r>
      <w:proofErr w:type="gramStart"/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елефоны, плееры).</w:t>
      </w:r>
    </w:p>
    <w:p w:rsidR="00486148" w:rsidRPr="00486148" w:rsidRDefault="00486148" w:rsidP="00486148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486148" w:rsidRPr="00486148" w:rsidRDefault="00486148" w:rsidP="0048614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486148" w:rsidRPr="00486148" w:rsidRDefault="00486148" w:rsidP="0048614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Прикасаться к электрическим вилкам, розеткам, проводам, разъемам, задним стенкам системного блока и монитора;</w:t>
      </w:r>
    </w:p>
    <w:p w:rsidR="00486148" w:rsidRPr="00486148" w:rsidRDefault="00486148" w:rsidP="0048614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86148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486148" w:rsidRPr="00486148" w:rsidRDefault="00486148" w:rsidP="0048614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их познавательной активности, готовности и потребности в самообразовании.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сб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ора, обработки, хранения и защиты информации</w:t>
      </w:r>
    </w:p>
    <w:p w:rsidR="00486148" w:rsidRPr="00486148" w:rsidRDefault="00486148" w:rsidP="0048614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организации самостоятельного учебного труда и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эффективностью.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выполнении текущей внеаудиторной самостоятельной работы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придерживаться следующего порядка действий:</w:t>
      </w:r>
    </w:p>
    <w:p w:rsidR="00486148" w:rsidRPr="00486148" w:rsidRDefault="00486148" w:rsidP="0048614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spellStart"/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аудио-визуальными</w:t>
      </w:r>
      <w:proofErr w:type="spellEnd"/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486148" w:rsidRPr="00486148" w:rsidRDefault="00486148" w:rsidP="00486148">
      <w:pPr>
        <w:widowControl w:val="0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на лекционных занятиях;</w:t>
      </w:r>
    </w:p>
    <w:p w:rsidR="00486148" w:rsidRPr="00486148" w:rsidRDefault="00486148" w:rsidP="00486148">
      <w:pPr>
        <w:widowControl w:val="0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преподавателем в рамках электронных образовательных курсов;</w:t>
      </w:r>
    </w:p>
    <w:p w:rsidR="00486148" w:rsidRPr="00486148" w:rsidRDefault="00486148" w:rsidP="00486148">
      <w:pPr>
        <w:widowControl w:val="0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6148" w:rsidRPr="00486148" w:rsidRDefault="00486148" w:rsidP="0048614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86148" w:rsidRPr="00486148" w:rsidRDefault="00486148" w:rsidP="0048614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486148" w:rsidRPr="00486148" w:rsidRDefault="00486148" w:rsidP="00486148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выполнения внеаудиторной самостоятельной работы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балльно-рейтинговой</w:t>
      </w:r>
      <w:proofErr w:type="spell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486148" w:rsidRPr="00486148" w:rsidRDefault="00486148" w:rsidP="0048614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486148" w:rsidRPr="00486148" w:rsidRDefault="00486148" w:rsidP="0048614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486148" w:rsidRPr="00486148" w:rsidRDefault="00486148" w:rsidP="0048614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рациональность решения текущей задачи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</w:p>
    <w:p w:rsidR="00486148" w:rsidRPr="00486148" w:rsidRDefault="00486148" w:rsidP="0048614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обстоятельно с достаточной полнотой излагает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соответствующую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теоретический раздел;</w:t>
      </w:r>
    </w:p>
    <w:p w:rsidR="00486148" w:rsidRPr="00486148" w:rsidRDefault="00486148" w:rsidP="0048614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50~85% от максимального количества баллов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486148" w:rsidRPr="00486148" w:rsidRDefault="00486148" w:rsidP="00486148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(не менее 70% от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правильно выполнено задание;</w:t>
      </w:r>
    </w:p>
    <w:p w:rsidR="00486148" w:rsidRPr="00486148" w:rsidRDefault="00486148" w:rsidP="00486148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486148" w:rsidRPr="00486148" w:rsidRDefault="00486148" w:rsidP="00486148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486148" w:rsidRPr="00486148" w:rsidRDefault="00486148" w:rsidP="00486148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486148" w:rsidRPr="00486148" w:rsidRDefault="00486148" w:rsidP="00486148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36~50% от максимального количества баллов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486148" w:rsidRPr="00486148" w:rsidRDefault="00486148" w:rsidP="00486148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(не менее 50% от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но правильно изложено задание;</w:t>
      </w:r>
    </w:p>
    <w:p w:rsidR="00486148" w:rsidRPr="00486148" w:rsidRDefault="00486148" w:rsidP="00486148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486148" w:rsidRPr="00486148" w:rsidRDefault="00486148" w:rsidP="00486148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486148" w:rsidRPr="00486148" w:rsidRDefault="00486148" w:rsidP="00486148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486148" w:rsidRPr="00486148" w:rsidRDefault="00486148" w:rsidP="00486148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35% и менее от максимального количества баллов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получает, если:</w:t>
      </w:r>
    </w:p>
    <w:p w:rsidR="00486148" w:rsidRPr="00486148" w:rsidRDefault="00486148" w:rsidP="0048614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 (менее 50% от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изложено задание;</w:t>
      </w:r>
    </w:p>
    <w:p w:rsidR="00486148" w:rsidRPr="00486148" w:rsidRDefault="00486148" w:rsidP="0048614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установленным преподавателем к данному виду работы или не было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представлено для проверки.</w:t>
      </w:r>
    </w:p>
    <w:p w:rsidR="00486148" w:rsidRPr="00486148" w:rsidRDefault="00486148" w:rsidP="00486148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E03EBA" w:rsidRPr="00CC3F25" w:rsidRDefault="00486148" w:rsidP="00486148">
      <w:pPr>
        <w:widowControl w:val="0"/>
        <w:spacing w:before="360" w:after="0" w:line="240" w:lineRule="auto"/>
        <w:ind w:firstLine="454"/>
        <w:rPr>
          <w:rFonts w:ascii="Times New Roman" w:hAnsi="Times New Roman"/>
          <w:sz w:val="24"/>
        </w:rPr>
      </w:pPr>
      <w:r w:rsidRPr="004861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E03EBA" w:rsidRPr="00CC3F25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CC9" w:rsidRDefault="00470CC9" w:rsidP="007F4148">
      <w:pPr>
        <w:spacing w:after="0" w:line="240" w:lineRule="auto"/>
      </w:pPr>
      <w:r>
        <w:separator/>
      </w:r>
    </w:p>
  </w:endnote>
  <w:endnote w:type="continuationSeparator" w:id="0">
    <w:p w:rsidR="00470CC9" w:rsidRDefault="00470CC9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958" w:rsidRDefault="00F77958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CC9" w:rsidRDefault="00470CC9" w:rsidP="007F4148">
      <w:pPr>
        <w:spacing w:after="0" w:line="240" w:lineRule="auto"/>
      </w:pPr>
      <w:r>
        <w:separator/>
      </w:r>
    </w:p>
  </w:footnote>
  <w:footnote w:type="continuationSeparator" w:id="0">
    <w:p w:rsidR="00470CC9" w:rsidRDefault="00470CC9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3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5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8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1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15"/>
  </w:num>
  <w:num w:numId="4">
    <w:abstractNumId w:val="20"/>
  </w:num>
  <w:num w:numId="5">
    <w:abstractNumId w:val="24"/>
  </w:num>
  <w:num w:numId="6">
    <w:abstractNumId w:val="30"/>
  </w:num>
  <w:num w:numId="7">
    <w:abstractNumId w:val="21"/>
  </w:num>
  <w:num w:numId="8">
    <w:abstractNumId w:val="11"/>
  </w:num>
  <w:num w:numId="9">
    <w:abstractNumId w:val="7"/>
  </w:num>
  <w:num w:numId="10">
    <w:abstractNumId w:val="31"/>
  </w:num>
  <w:num w:numId="11">
    <w:abstractNumId w:val="26"/>
  </w:num>
  <w:num w:numId="12">
    <w:abstractNumId w:val="8"/>
  </w:num>
  <w:num w:numId="13">
    <w:abstractNumId w:val="0"/>
  </w:num>
  <w:num w:numId="14">
    <w:abstractNumId w:val="29"/>
  </w:num>
  <w:num w:numId="15">
    <w:abstractNumId w:val="9"/>
  </w:num>
  <w:num w:numId="16">
    <w:abstractNumId w:val="4"/>
  </w:num>
  <w:num w:numId="17">
    <w:abstractNumId w:val="14"/>
  </w:num>
  <w:num w:numId="18">
    <w:abstractNumId w:val="18"/>
  </w:num>
  <w:num w:numId="19">
    <w:abstractNumId w:val="32"/>
  </w:num>
  <w:num w:numId="20">
    <w:abstractNumId w:val="22"/>
  </w:num>
  <w:num w:numId="21">
    <w:abstractNumId w:val="5"/>
  </w:num>
  <w:num w:numId="22">
    <w:abstractNumId w:val="10"/>
  </w:num>
  <w:num w:numId="23">
    <w:abstractNumId w:val="23"/>
  </w:num>
  <w:num w:numId="24">
    <w:abstractNumId w:val="19"/>
  </w:num>
  <w:num w:numId="25">
    <w:abstractNumId w:val="3"/>
  </w:num>
  <w:num w:numId="26">
    <w:abstractNumId w:val="16"/>
  </w:num>
  <w:num w:numId="27">
    <w:abstractNumId w:val="25"/>
  </w:num>
  <w:num w:numId="28">
    <w:abstractNumId w:val="17"/>
  </w:num>
  <w:num w:numId="29">
    <w:abstractNumId w:val="13"/>
  </w:num>
  <w:num w:numId="30">
    <w:abstractNumId w:val="6"/>
  </w:num>
  <w:num w:numId="31">
    <w:abstractNumId w:val="2"/>
  </w:num>
  <w:num w:numId="32">
    <w:abstractNumId w:val="28"/>
  </w:num>
  <w:num w:numId="33">
    <w:abstractNumId w:val="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4129F"/>
    <w:rsid w:val="00080325"/>
    <w:rsid w:val="00093DF4"/>
    <w:rsid w:val="000B2F78"/>
    <w:rsid w:val="000B41FA"/>
    <w:rsid w:val="000C3F76"/>
    <w:rsid w:val="001174B5"/>
    <w:rsid w:val="00135CDD"/>
    <w:rsid w:val="0014409E"/>
    <w:rsid w:val="0019584E"/>
    <w:rsid w:val="00196892"/>
    <w:rsid w:val="0023550C"/>
    <w:rsid w:val="00235547"/>
    <w:rsid w:val="002831BD"/>
    <w:rsid w:val="003C6E0B"/>
    <w:rsid w:val="003D7070"/>
    <w:rsid w:val="00401374"/>
    <w:rsid w:val="00432E06"/>
    <w:rsid w:val="00470CC9"/>
    <w:rsid w:val="004819B6"/>
    <w:rsid w:val="0048359F"/>
    <w:rsid w:val="00486148"/>
    <w:rsid w:val="004B3BC4"/>
    <w:rsid w:val="004B692B"/>
    <w:rsid w:val="00534BC6"/>
    <w:rsid w:val="00541E52"/>
    <w:rsid w:val="005D0336"/>
    <w:rsid w:val="005D5AAE"/>
    <w:rsid w:val="006041FF"/>
    <w:rsid w:val="00636FFD"/>
    <w:rsid w:val="00687B82"/>
    <w:rsid w:val="00694EBD"/>
    <w:rsid w:val="006D19AE"/>
    <w:rsid w:val="00706BCA"/>
    <w:rsid w:val="00721F7D"/>
    <w:rsid w:val="0078129F"/>
    <w:rsid w:val="007A4308"/>
    <w:rsid w:val="007E3501"/>
    <w:rsid w:val="007F4148"/>
    <w:rsid w:val="007F4D7A"/>
    <w:rsid w:val="008A2FBB"/>
    <w:rsid w:val="008B6A8E"/>
    <w:rsid w:val="0091033A"/>
    <w:rsid w:val="00912D2E"/>
    <w:rsid w:val="009422E0"/>
    <w:rsid w:val="00966E8D"/>
    <w:rsid w:val="0098283F"/>
    <w:rsid w:val="00995591"/>
    <w:rsid w:val="009E74DA"/>
    <w:rsid w:val="009F370A"/>
    <w:rsid w:val="00A20F31"/>
    <w:rsid w:val="00A43965"/>
    <w:rsid w:val="00A44056"/>
    <w:rsid w:val="00A50976"/>
    <w:rsid w:val="00A56CCC"/>
    <w:rsid w:val="00AB772C"/>
    <w:rsid w:val="00AD539A"/>
    <w:rsid w:val="00B060C9"/>
    <w:rsid w:val="00B25068"/>
    <w:rsid w:val="00B312D6"/>
    <w:rsid w:val="00B50DEB"/>
    <w:rsid w:val="00BC038C"/>
    <w:rsid w:val="00BC1B1E"/>
    <w:rsid w:val="00C26D87"/>
    <w:rsid w:val="00C45B4B"/>
    <w:rsid w:val="00C57E8F"/>
    <w:rsid w:val="00CC3F25"/>
    <w:rsid w:val="00D12CB9"/>
    <w:rsid w:val="00D132F6"/>
    <w:rsid w:val="00D20C72"/>
    <w:rsid w:val="00D348B6"/>
    <w:rsid w:val="00DE4840"/>
    <w:rsid w:val="00E03EBA"/>
    <w:rsid w:val="00E14C41"/>
    <w:rsid w:val="00E25C42"/>
    <w:rsid w:val="00E85B19"/>
    <w:rsid w:val="00E85ED0"/>
    <w:rsid w:val="00EA542A"/>
    <w:rsid w:val="00EB25B5"/>
    <w:rsid w:val="00EC4BF6"/>
    <w:rsid w:val="00F71378"/>
    <w:rsid w:val="00F77958"/>
    <w:rsid w:val="00F9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7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E03EBA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4"/>
    <w:uiPriority w:val="59"/>
    <w:rsid w:val="00486148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26" Type="http://schemas.openxmlformats.org/officeDocument/2006/relationships/hyperlink" Target="https://new.znanium.com/read?id=309189" TargetMode="Externa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urait.ru/bcode/388058" TargetMode="External"/><Relationship Id="rId33" Type="http://schemas.openxmlformats.org/officeDocument/2006/relationships/hyperlink" Target="https://magtu.informsystema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https://urait.ru/bcode/4470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urait.ru/bcode/431772" TargetMode="External"/><Relationship Id="rId32" Type="http://schemas.openxmlformats.org/officeDocument/2006/relationships/hyperlink" Target="https://magtu.informsystema.ru/uploader/fileUpload?name=1418.pdf&amp;show=dcatalogues/1/1123933/1418.pdf&amp;view=true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hyperlink" Target="https://urait.ru/bcode/431131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hyperlink" Target="https://magtu.informsystema.ru/uploader/fileUpload?name=2392.pdf&amp;show=dcatalogues/1/1130084/2392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https://urait.ru/bcode/422772" TargetMode="External"/><Relationship Id="rId30" Type="http://schemas.openxmlformats.org/officeDocument/2006/relationships/hyperlink" Target="https://new.znanium.com/read?id=3086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A636-5FA9-459B-81A0-ED3B36EE8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26</Pages>
  <Words>7070</Words>
  <Characters>40302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58</cp:revision>
  <cp:lastPrinted>2015-03-02T06:27:00Z</cp:lastPrinted>
  <dcterms:created xsi:type="dcterms:W3CDTF">2016-01-27T13:49:00Z</dcterms:created>
  <dcterms:modified xsi:type="dcterms:W3CDTF">2020-04-15T10:25:00Z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