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DF4" w:rsidRDefault="00CF2C7F" w:rsidP="00244771">
      <w:pPr>
        <w:spacing w:after="0" w:line="240" w:lineRule="auto"/>
        <w:rPr>
          <w:rFonts w:ascii="Times New Roman" w:hAnsi="Times New Roman" w:cs="Times New Roman"/>
          <w:sz w:val="24"/>
          <w:szCs w:val="24"/>
        </w:rPr>
      </w:pPr>
      <w:r w:rsidRPr="00561197">
        <w:rPr>
          <w:rStyle w:val="FontStyle22"/>
          <w:sz w:val="24"/>
          <w:szCs w:val="24"/>
        </w:rPr>
        <w:object w:dxaOrig="9480" w:dyaOrig="13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82.5pt" o:ole="">
            <v:imagedata r:id="rId6" o:title=""/>
          </v:shape>
          <o:OLEObject Type="Embed" ProgID="Word.Document.12" ShapeID="_x0000_i1025" DrawAspect="Content" ObjectID="_1666729884" r:id="rId7"/>
        </w:object>
      </w:r>
    </w:p>
    <w:p w:rsidR="001D2DF4" w:rsidRDefault="001D2DF4">
      <w:pPr>
        <w:rPr>
          <w:rFonts w:ascii="Times New Roman" w:hAnsi="Times New Roman" w:cs="Times New Roman"/>
          <w:sz w:val="24"/>
          <w:szCs w:val="24"/>
        </w:rPr>
      </w:pPr>
      <w:r>
        <w:rPr>
          <w:rFonts w:ascii="Times New Roman" w:hAnsi="Times New Roman" w:cs="Times New Roman"/>
          <w:sz w:val="24"/>
          <w:szCs w:val="24"/>
        </w:rPr>
        <w:br w:type="page"/>
      </w:r>
    </w:p>
    <w:p w:rsidR="00C362F2" w:rsidRPr="00244771" w:rsidRDefault="00A072E2" w:rsidP="00244771">
      <w:pPr>
        <w:spacing w:after="0" w:line="240" w:lineRule="auto"/>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drawing>
          <wp:inline distT="0" distB="0" distL="0" distR="0">
            <wp:extent cx="6141499" cy="8215382"/>
            <wp:effectExtent l="0" t="0" r="0" b="0"/>
            <wp:docPr id="11" name="Рисунок 11" descr="D:\РП_2020\На портал\титулы\_АСТб-18_об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П_2020\На портал\титулы\_АСТб-18_оборот.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1734" cy="8215697"/>
                    </a:xfrm>
                    <a:prstGeom prst="rect">
                      <a:avLst/>
                    </a:prstGeom>
                    <a:noFill/>
                    <a:ln>
                      <a:noFill/>
                    </a:ln>
                  </pic:spPr>
                </pic:pic>
              </a:graphicData>
            </a:graphic>
          </wp:inline>
        </w:drawing>
      </w:r>
    </w:p>
    <w:p w:rsidR="006D66CF" w:rsidRDefault="006D66CF">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C362F2" w:rsidRPr="00244771" w:rsidRDefault="00C362F2" w:rsidP="00244771">
      <w:pPr>
        <w:spacing w:after="0" w:line="240" w:lineRule="auto"/>
        <w:rPr>
          <w:rFonts w:ascii="Times New Roman" w:hAnsi="Times New Roman" w:cs="Times New Roman"/>
          <w:sz w:val="24"/>
          <w:szCs w:val="24"/>
          <w:lang w:val="ru-RU"/>
        </w:rPr>
      </w:pPr>
    </w:p>
    <w:p w:rsidR="00C362F2" w:rsidRPr="00244771" w:rsidRDefault="00A072E2" w:rsidP="00244771">
      <w:pPr>
        <w:spacing w:after="0" w:line="240" w:lineRule="auto"/>
        <w:rPr>
          <w:rFonts w:ascii="Times New Roman" w:hAnsi="Times New Roman" w:cs="Times New Roman"/>
          <w:sz w:val="24"/>
          <w:szCs w:val="24"/>
          <w:lang w:val="ru-RU"/>
        </w:rPr>
      </w:pPr>
      <w:r>
        <w:rPr>
          <w:bCs/>
          <w:noProof/>
          <w:lang w:val="ru-RU" w:eastAsia="ru-RU"/>
        </w:rPr>
        <w:drawing>
          <wp:inline distT="0" distB="0" distL="0" distR="0">
            <wp:extent cx="5588694" cy="7706632"/>
            <wp:effectExtent l="0" t="0" r="0" b="8890"/>
            <wp:docPr id="12" name="Рисунок 12" descr="C:\Users\bi-stud\Downloads\АПИб-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stud\Downloads\АПИб-18.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30" r="6960" b="2957"/>
                    <a:stretch/>
                  </pic:blipFill>
                  <pic:spPr bwMode="auto">
                    <a:xfrm>
                      <a:off x="0" y="0"/>
                      <a:ext cx="5588361" cy="77061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230DA" w:rsidRPr="00244771">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962"/>
        <w:gridCol w:w="7110"/>
      </w:tblGrid>
      <w:tr w:rsidR="00C362F2" w:rsidRPr="00244771" w:rsidTr="006D66CF">
        <w:trPr>
          <w:trHeight w:hRule="exact" w:val="28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rPr>
            </w:pPr>
            <w:r w:rsidRPr="00244771">
              <w:rPr>
                <w:rFonts w:ascii="Times New Roman" w:hAnsi="Times New Roman" w:cs="Times New Roman"/>
                <w:b/>
                <w:color w:val="000000"/>
                <w:sz w:val="24"/>
                <w:szCs w:val="24"/>
              </w:rPr>
              <w:lastRenderedPageBreak/>
              <w:t>1</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Цели</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освоения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дисциплины</w:t>
            </w:r>
            <w:proofErr w:type="spellEnd"/>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w:t>
            </w:r>
            <w:proofErr w:type="spellStart"/>
            <w:r w:rsidRPr="00244771">
              <w:rPr>
                <w:rFonts w:ascii="Times New Roman" w:hAnsi="Times New Roman" w:cs="Times New Roman"/>
                <w:b/>
                <w:color w:val="000000"/>
                <w:sz w:val="24"/>
                <w:szCs w:val="24"/>
              </w:rPr>
              <w:t>модуля</w:t>
            </w:r>
            <w:proofErr w:type="spellEnd"/>
            <w:r w:rsidRPr="00244771">
              <w:rPr>
                <w:rFonts w:ascii="Times New Roman" w:hAnsi="Times New Roman" w:cs="Times New Roman"/>
                <w:b/>
                <w:color w:val="000000"/>
                <w:sz w:val="24"/>
                <w:szCs w:val="24"/>
              </w:rPr>
              <w:t>)</w:t>
            </w:r>
            <w:r w:rsidRPr="00244771">
              <w:rPr>
                <w:rFonts w:ascii="Times New Roman" w:hAnsi="Times New Roman" w:cs="Times New Roman"/>
                <w:sz w:val="24"/>
                <w:szCs w:val="24"/>
              </w:rPr>
              <w:t xml:space="preserve"> </w:t>
            </w:r>
          </w:p>
        </w:tc>
      </w:tr>
      <w:tr w:rsidR="00C362F2" w:rsidRPr="00A07BEE" w:rsidTr="003D4E07">
        <w:trPr>
          <w:trHeight w:hRule="exact" w:val="4525"/>
        </w:trPr>
        <w:tc>
          <w:tcPr>
            <w:tcW w:w="9072" w:type="dxa"/>
            <w:gridSpan w:val="2"/>
            <w:shd w:val="clear" w:color="000000" w:fill="FFFFFF"/>
            <w:tcMar>
              <w:left w:w="34" w:type="dxa"/>
              <w:right w:w="34" w:type="dxa"/>
            </w:tcMar>
          </w:tcPr>
          <w:p w:rsidR="003D4E07" w:rsidRPr="003D4E07" w:rsidRDefault="003D4E07" w:rsidP="003D4E07">
            <w:pPr>
              <w:spacing w:after="0" w:line="240" w:lineRule="auto"/>
              <w:ind w:firstLine="754"/>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 xml:space="preserve">Целью освоения дисциплины </w:t>
            </w:r>
            <w:r w:rsidRPr="003D4E07">
              <w:rPr>
                <w:rFonts w:ascii="Times New Roman" w:hAnsi="Times New Roman" w:cs="Times New Roman"/>
                <w:bCs/>
                <w:color w:val="000000"/>
                <w:sz w:val="24"/>
                <w:szCs w:val="24"/>
                <w:lang w:val="ru-RU"/>
              </w:rPr>
              <w:t>«Технологическое предпринимательство» является формирование комплексных и систематизированных знаний, а также привитие практических умений и навыков для решения профессиональных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rsidR="003D4E07" w:rsidRPr="003D4E07" w:rsidRDefault="003D4E07" w:rsidP="003D4E07">
            <w:pPr>
              <w:spacing w:after="0" w:line="240" w:lineRule="auto"/>
              <w:ind w:firstLine="754"/>
              <w:jc w:val="both"/>
              <w:rPr>
                <w:rFonts w:ascii="Times New Roman" w:hAnsi="Times New Roman" w:cs="Times New Roman"/>
                <w:bCs/>
                <w:color w:val="000000"/>
                <w:sz w:val="24"/>
                <w:szCs w:val="24"/>
                <w:lang w:val="ru-RU"/>
              </w:rPr>
            </w:pPr>
            <w:r w:rsidRPr="003D4E07">
              <w:rPr>
                <w:rFonts w:ascii="Times New Roman" w:hAnsi="Times New Roman" w:cs="Times New Roman"/>
                <w:bCs/>
                <w:color w:val="000000"/>
                <w:sz w:val="24"/>
                <w:szCs w:val="24"/>
                <w:lang w:val="ru-RU"/>
              </w:rPr>
              <w:t>В процессе преподавания и самостоятельного изучения обучающимися</w:t>
            </w:r>
            <w:r>
              <w:rPr>
                <w:rFonts w:ascii="Times New Roman" w:hAnsi="Times New Roman" w:cs="Times New Roman"/>
                <w:bCs/>
                <w:color w:val="000000"/>
                <w:sz w:val="24"/>
                <w:szCs w:val="24"/>
                <w:lang w:val="ru-RU"/>
              </w:rPr>
              <w:t xml:space="preserve"> дисциплины </w:t>
            </w:r>
            <w:r w:rsidRPr="003D4E07">
              <w:rPr>
                <w:rFonts w:ascii="Times New Roman" w:hAnsi="Times New Roman" w:cs="Times New Roman"/>
                <w:bCs/>
                <w:color w:val="000000"/>
                <w:sz w:val="24"/>
                <w:szCs w:val="24"/>
                <w:lang w:val="ru-RU"/>
              </w:rPr>
              <w:t>«Технологическое предпринимательство» должны быть достигнуты следующие учебные задачи:</w:t>
            </w:r>
          </w:p>
          <w:p w:rsidR="003D4E07" w:rsidRPr="003D4E07" w:rsidRDefault="003D4E07" w:rsidP="003D4E07">
            <w:pPr>
              <w:spacing w:after="0" w:line="240" w:lineRule="auto"/>
              <w:ind w:firstLine="754"/>
              <w:jc w:val="both"/>
              <w:rPr>
                <w:rFonts w:ascii="Times New Roman" w:hAnsi="Times New Roman" w:cs="Times New Roman"/>
                <w:bCs/>
                <w:color w:val="000000"/>
                <w:sz w:val="24"/>
                <w:szCs w:val="24"/>
                <w:lang w:val="ru-RU"/>
              </w:rPr>
            </w:pPr>
            <w:r w:rsidRPr="003D4E07">
              <w:rPr>
                <w:rFonts w:ascii="Times New Roman" w:hAnsi="Times New Roman" w:cs="Times New Roman"/>
                <w:bCs/>
                <w:color w:val="000000"/>
                <w:sz w:val="24"/>
                <w:szCs w:val="24"/>
                <w:lang w:val="ru-RU"/>
              </w:rPr>
              <w:t>- ознакомление обучающихся с основными понятиями и категориями коммерциализации инновационных технологий;</w:t>
            </w:r>
          </w:p>
          <w:p w:rsidR="003D4E07" w:rsidRPr="003D4E07" w:rsidRDefault="003D4E07" w:rsidP="003D4E07">
            <w:pPr>
              <w:spacing w:after="0" w:line="240" w:lineRule="auto"/>
              <w:ind w:firstLine="754"/>
              <w:jc w:val="both"/>
              <w:rPr>
                <w:rFonts w:ascii="Times New Roman" w:hAnsi="Times New Roman" w:cs="Times New Roman"/>
                <w:bCs/>
                <w:color w:val="000000"/>
                <w:sz w:val="24"/>
                <w:szCs w:val="24"/>
                <w:lang w:val="ru-RU"/>
              </w:rPr>
            </w:pPr>
            <w:r w:rsidRPr="003D4E07">
              <w:rPr>
                <w:rFonts w:ascii="Times New Roman" w:hAnsi="Times New Roman" w:cs="Times New Roman"/>
                <w:bCs/>
                <w:color w:val="000000"/>
                <w:sz w:val="24"/>
                <w:szCs w:val="24"/>
                <w:lang w:val="ru-RU"/>
              </w:rPr>
              <w:t>- формирование у обучающихся базового комплекса знаний, практических умений и навыков в области описания инновационных технологий и их представления потенциальным инвесторам;</w:t>
            </w:r>
          </w:p>
          <w:p w:rsidR="00C362F2" w:rsidRPr="003D4E07" w:rsidRDefault="003D4E07" w:rsidP="003D4E07">
            <w:pPr>
              <w:spacing w:after="0" w:line="240" w:lineRule="auto"/>
              <w:ind w:firstLine="754"/>
              <w:jc w:val="both"/>
              <w:rPr>
                <w:rFonts w:ascii="Times New Roman" w:hAnsi="Times New Roman" w:cs="Times New Roman"/>
                <w:color w:val="000000"/>
                <w:sz w:val="24"/>
                <w:szCs w:val="24"/>
                <w:lang w:val="ru-RU"/>
              </w:rPr>
            </w:pPr>
            <w:r w:rsidRPr="003D4E07">
              <w:rPr>
                <w:rFonts w:ascii="Times New Roman" w:hAnsi="Times New Roman" w:cs="Times New Roman"/>
                <w:bCs/>
                <w:color w:val="000000"/>
                <w:sz w:val="24"/>
                <w:szCs w:val="24"/>
                <w:lang w:val="ru-RU"/>
              </w:rPr>
              <w:t>- развитие у обучающихся</w:t>
            </w:r>
            <w:r>
              <w:rPr>
                <w:rFonts w:ascii="Times New Roman" w:hAnsi="Times New Roman" w:cs="Times New Roman"/>
                <w:bCs/>
                <w:color w:val="000000"/>
                <w:sz w:val="24"/>
                <w:szCs w:val="24"/>
                <w:lang w:val="ru-RU"/>
              </w:rPr>
              <w:t xml:space="preserve"> </w:t>
            </w:r>
            <w:r w:rsidRPr="003D4E07">
              <w:rPr>
                <w:rFonts w:ascii="Times New Roman" w:hAnsi="Times New Roman" w:cs="Times New Roman"/>
                <w:bCs/>
                <w:color w:val="000000"/>
                <w:sz w:val="24"/>
                <w:szCs w:val="24"/>
                <w:lang w:val="ru-RU"/>
              </w:rPr>
              <w:t>практических умений и навыков</w:t>
            </w:r>
            <w:r>
              <w:rPr>
                <w:rFonts w:ascii="Times New Roman" w:hAnsi="Times New Roman" w:cs="Times New Roman"/>
                <w:bCs/>
                <w:color w:val="000000"/>
                <w:sz w:val="24"/>
                <w:szCs w:val="24"/>
                <w:lang w:val="ru-RU"/>
              </w:rPr>
              <w:t xml:space="preserve"> </w:t>
            </w:r>
            <w:r w:rsidRPr="003D4E07">
              <w:rPr>
                <w:rFonts w:ascii="Times New Roman" w:hAnsi="Times New Roman" w:cs="Times New Roman"/>
                <w:bCs/>
                <w:color w:val="000000"/>
                <w:sz w:val="24"/>
                <w:szCs w:val="24"/>
                <w:lang w:val="ru-RU"/>
              </w:rPr>
              <w:t>квалифицированного использования основных методов аналитического инструментария для продвижения сложных наукоемких технологий.</w:t>
            </w:r>
          </w:p>
        </w:tc>
      </w:tr>
      <w:tr w:rsidR="00C362F2" w:rsidRPr="00A07BEE" w:rsidTr="00A54D3F">
        <w:trPr>
          <w:trHeight w:hRule="exact" w:val="146"/>
        </w:trPr>
        <w:tc>
          <w:tcPr>
            <w:tcW w:w="1962" w:type="dxa"/>
          </w:tcPr>
          <w:p w:rsidR="00C362F2" w:rsidRPr="00244771" w:rsidRDefault="00C362F2" w:rsidP="00244771">
            <w:pPr>
              <w:spacing w:after="0" w:line="240" w:lineRule="auto"/>
              <w:rPr>
                <w:rFonts w:ascii="Times New Roman" w:hAnsi="Times New Roman" w:cs="Times New Roman"/>
                <w:sz w:val="24"/>
                <w:szCs w:val="24"/>
                <w:lang w:val="ru-RU"/>
              </w:rPr>
            </w:pPr>
          </w:p>
        </w:tc>
        <w:tc>
          <w:tcPr>
            <w:tcW w:w="7110" w:type="dxa"/>
          </w:tcPr>
          <w:p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A07BEE" w:rsidTr="006D66CF">
        <w:trPr>
          <w:trHeight w:hRule="exact" w:val="416"/>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2</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Место</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структуре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программы</w:t>
            </w:r>
            <w:r w:rsidRPr="00244771">
              <w:rPr>
                <w:rFonts w:ascii="Times New Roman" w:hAnsi="Times New Roman" w:cs="Times New Roman"/>
                <w:sz w:val="24"/>
                <w:szCs w:val="24"/>
                <w:lang w:val="ru-RU"/>
              </w:rPr>
              <w:t xml:space="preserve"> </w:t>
            </w:r>
          </w:p>
        </w:tc>
      </w:tr>
    </w:tbl>
    <w:p w:rsidR="003D4E07" w:rsidRPr="003D4E07" w:rsidRDefault="003D4E07" w:rsidP="003D4E07">
      <w:pPr>
        <w:spacing w:after="0" w:line="240" w:lineRule="auto"/>
        <w:ind w:firstLine="756"/>
        <w:jc w:val="both"/>
        <w:rPr>
          <w:rFonts w:ascii="Times New Roman" w:hAnsi="Times New Roman" w:cs="Times New Roman"/>
          <w:bCs/>
          <w:color w:val="000000"/>
          <w:sz w:val="24"/>
          <w:lang w:val="ru-RU"/>
        </w:rPr>
      </w:pPr>
      <w:r w:rsidRPr="003D4E07">
        <w:rPr>
          <w:rFonts w:ascii="Times New Roman" w:hAnsi="Times New Roman" w:cs="Times New Roman"/>
          <w:bCs/>
          <w:color w:val="000000"/>
          <w:sz w:val="24"/>
          <w:lang w:val="ru-RU"/>
        </w:rPr>
        <w:t>Дисциплина «Технологическое предпринимательство» входит вариативную часть образовательной програ</w:t>
      </w:r>
      <w:bookmarkStart w:id="0" w:name="_GoBack"/>
      <w:bookmarkEnd w:id="0"/>
      <w:r w:rsidRPr="003D4E07">
        <w:rPr>
          <w:rFonts w:ascii="Times New Roman" w:hAnsi="Times New Roman" w:cs="Times New Roman"/>
          <w:bCs/>
          <w:color w:val="000000"/>
          <w:sz w:val="24"/>
          <w:lang w:val="ru-RU"/>
        </w:rPr>
        <w:t>ммы блока ФТД «Факультативы».</w:t>
      </w:r>
    </w:p>
    <w:p w:rsidR="003D4E07" w:rsidRPr="003D4E07" w:rsidRDefault="003D4E07" w:rsidP="003D4E07">
      <w:pPr>
        <w:spacing w:after="0" w:line="240" w:lineRule="auto"/>
        <w:ind w:firstLine="756"/>
        <w:jc w:val="both"/>
        <w:rPr>
          <w:rFonts w:ascii="Times New Roman" w:hAnsi="Times New Roman" w:cs="Times New Roman"/>
          <w:bCs/>
          <w:color w:val="000000"/>
          <w:sz w:val="24"/>
          <w:lang w:val="ru-RU"/>
        </w:rPr>
      </w:pPr>
      <w:r w:rsidRPr="003D4E07">
        <w:rPr>
          <w:rFonts w:ascii="Times New Roman" w:hAnsi="Times New Roman" w:cs="Times New Roman"/>
          <w:bCs/>
          <w:color w:val="000000"/>
          <w:sz w:val="24"/>
          <w:lang w:val="ru-RU"/>
        </w:rPr>
        <w:t xml:space="preserve">Для изучения дисциплины необходимы знания (умения, владения), сформированные в результате изучения дисциплин «Правоведение», «Технология </w:t>
      </w:r>
      <w:proofErr w:type="spellStart"/>
      <w:r w:rsidRPr="003D4E07">
        <w:rPr>
          <w:rFonts w:ascii="Times New Roman" w:hAnsi="Times New Roman" w:cs="Times New Roman"/>
          <w:bCs/>
          <w:color w:val="000000"/>
          <w:sz w:val="24"/>
          <w:lang w:val="ru-RU"/>
        </w:rPr>
        <w:t>командообразования</w:t>
      </w:r>
      <w:proofErr w:type="spellEnd"/>
      <w:r w:rsidRPr="003D4E07">
        <w:rPr>
          <w:rFonts w:ascii="Times New Roman" w:hAnsi="Times New Roman" w:cs="Times New Roman"/>
          <w:bCs/>
          <w:color w:val="000000"/>
          <w:sz w:val="24"/>
          <w:lang w:val="ru-RU"/>
        </w:rPr>
        <w:t xml:space="preserve"> и саморазвития», «Экономика», «Информатика и информационные технологии</w:t>
      </w:r>
      <w:r>
        <w:rPr>
          <w:rFonts w:ascii="Times New Roman" w:hAnsi="Times New Roman" w:cs="Times New Roman"/>
          <w:bCs/>
          <w:color w:val="000000"/>
          <w:sz w:val="24"/>
          <w:lang w:val="ru-RU"/>
        </w:rPr>
        <w:t>»</w:t>
      </w:r>
      <w:r w:rsidRPr="003D4E07">
        <w:rPr>
          <w:rFonts w:ascii="Times New Roman" w:hAnsi="Times New Roman" w:cs="Times New Roman"/>
          <w:bCs/>
          <w:color w:val="000000"/>
          <w:sz w:val="24"/>
          <w:lang w:val="ru-RU"/>
        </w:rPr>
        <w:t>.</w:t>
      </w:r>
    </w:p>
    <w:p w:rsidR="003D4E07" w:rsidRPr="003D4E07" w:rsidRDefault="003D4E07" w:rsidP="003D4E07">
      <w:pPr>
        <w:spacing w:after="0" w:line="240" w:lineRule="auto"/>
        <w:ind w:firstLine="756"/>
        <w:jc w:val="both"/>
        <w:rPr>
          <w:rFonts w:ascii="Times New Roman" w:hAnsi="Times New Roman" w:cs="Times New Roman"/>
          <w:bCs/>
          <w:color w:val="000000"/>
          <w:sz w:val="24"/>
          <w:lang w:val="ru-RU"/>
        </w:rPr>
      </w:pPr>
      <w:r w:rsidRPr="003D4E07">
        <w:rPr>
          <w:rFonts w:ascii="Times New Roman" w:hAnsi="Times New Roman" w:cs="Times New Roman"/>
          <w:bCs/>
          <w:color w:val="000000"/>
          <w:sz w:val="24"/>
          <w:lang w:val="ru-RU"/>
        </w:rPr>
        <w:t>Знания (умения, владения), полученные при изучении данной дисциплины будут необходимы при изучении дисциплины при подготовке к государственной итоговой аттестации.</w:t>
      </w:r>
    </w:p>
    <w:tbl>
      <w:tblPr>
        <w:tblW w:w="0" w:type="auto"/>
        <w:tblCellMar>
          <w:left w:w="0" w:type="dxa"/>
          <w:right w:w="0" w:type="dxa"/>
        </w:tblCellMar>
        <w:tblLook w:val="04A0"/>
      </w:tblPr>
      <w:tblGrid>
        <w:gridCol w:w="1962"/>
        <w:gridCol w:w="7110"/>
      </w:tblGrid>
      <w:tr w:rsidR="00C362F2" w:rsidRPr="00A07BEE" w:rsidTr="006D66CF">
        <w:trPr>
          <w:trHeight w:hRule="exact" w:val="138"/>
        </w:trPr>
        <w:tc>
          <w:tcPr>
            <w:tcW w:w="1962" w:type="dxa"/>
          </w:tcPr>
          <w:p w:rsidR="00C362F2" w:rsidRPr="00244771" w:rsidRDefault="00C362F2" w:rsidP="00244771">
            <w:pPr>
              <w:spacing w:after="0" w:line="240" w:lineRule="auto"/>
              <w:rPr>
                <w:rFonts w:ascii="Times New Roman" w:hAnsi="Times New Roman" w:cs="Times New Roman"/>
                <w:sz w:val="24"/>
                <w:szCs w:val="24"/>
                <w:lang w:val="ru-RU"/>
              </w:rPr>
            </w:pPr>
          </w:p>
        </w:tc>
        <w:tc>
          <w:tcPr>
            <w:tcW w:w="7110" w:type="dxa"/>
          </w:tcPr>
          <w:p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A07BEE" w:rsidTr="006D66CF">
        <w:trPr>
          <w:trHeight w:hRule="exact" w:val="55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proofErr w:type="gramStart"/>
            <w:r w:rsidRPr="00244771">
              <w:rPr>
                <w:rFonts w:ascii="Times New Roman" w:hAnsi="Times New Roman" w:cs="Times New Roman"/>
                <w:b/>
                <w:color w:val="000000"/>
                <w:sz w:val="24"/>
                <w:szCs w:val="24"/>
                <w:lang w:val="ru-RU"/>
              </w:rPr>
              <w:t>3</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Компетенции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обучающегося,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формируемые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освоения</w:t>
            </w:r>
            <w:r w:rsidRPr="00244771">
              <w:rPr>
                <w:rFonts w:ascii="Times New Roman" w:hAnsi="Times New Roman" w:cs="Times New Roman"/>
                <w:sz w:val="24"/>
                <w:szCs w:val="24"/>
                <w:lang w:val="ru-RU"/>
              </w:rPr>
              <w:t xml:space="preserve"> </w:t>
            </w:r>
            <w:proofErr w:type="gramEnd"/>
          </w:p>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планируемые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результаты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обучения</w:t>
            </w:r>
            <w:r w:rsidRPr="00244771">
              <w:rPr>
                <w:rFonts w:ascii="Times New Roman" w:hAnsi="Times New Roman" w:cs="Times New Roman"/>
                <w:sz w:val="24"/>
                <w:szCs w:val="24"/>
                <w:lang w:val="ru-RU"/>
              </w:rPr>
              <w:t xml:space="preserve"> </w:t>
            </w:r>
          </w:p>
        </w:tc>
      </w:tr>
      <w:tr w:rsidR="00C362F2" w:rsidRPr="00A07BEE" w:rsidTr="006D66CF">
        <w:trPr>
          <w:trHeight w:hRule="exact" w:val="55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освоения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обучающийся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должен</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обладать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следующими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компетенциями:</w:t>
            </w:r>
            <w:r w:rsidRPr="00244771">
              <w:rPr>
                <w:rFonts w:ascii="Times New Roman" w:hAnsi="Times New Roman" w:cs="Times New Roman"/>
                <w:sz w:val="24"/>
                <w:szCs w:val="24"/>
                <w:lang w:val="ru-RU"/>
              </w:rPr>
              <w:t xml:space="preserve"> </w:t>
            </w:r>
          </w:p>
        </w:tc>
      </w:tr>
      <w:tr w:rsidR="00170737" w:rsidRPr="00A07BEE" w:rsidTr="00170737">
        <w:trPr>
          <w:trHeight w:hRule="exact" w:val="277"/>
        </w:trPr>
        <w:tc>
          <w:tcPr>
            <w:tcW w:w="1962" w:type="dxa"/>
          </w:tcPr>
          <w:p w:rsidR="00170737" w:rsidRPr="00244771" w:rsidRDefault="00170737" w:rsidP="00170737">
            <w:pPr>
              <w:spacing w:after="0" w:line="240" w:lineRule="auto"/>
              <w:rPr>
                <w:rFonts w:ascii="Times New Roman" w:hAnsi="Times New Roman" w:cs="Times New Roman"/>
                <w:sz w:val="24"/>
                <w:szCs w:val="24"/>
                <w:lang w:val="ru-RU"/>
              </w:rPr>
            </w:pPr>
          </w:p>
        </w:tc>
        <w:tc>
          <w:tcPr>
            <w:tcW w:w="7110" w:type="dxa"/>
          </w:tcPr>
          <w:p w:rsidR="00170737" w:rsidRPr="00244771" w:rsidRDefault="00170737" w:rsidP="00170737">
            <w:pPr>
              <w:spacing w:after="0" w:line="240" w:lineRule="auto"/>
              <w:rPr>
                <w:rFonts w:ascii="Times New Roman" w:hAnsi="Times New Roman" w:cs="Times New Roman"/>
                <w:sz w:val="24"/>
                <w:szCs w:val="24"/>
                <w:lang w:val="ru-RU"/>
              </w:rPr>
            </w:pPr>
          </w:p>
        </w:tc>
      </w:tr>
      <w:tr w:rsidR="00170737" w:rsidRPr="00244771" w:rsidTr="00170737">
        <w:trPr>
          <w:trHeight w:hRule="exact" w:val="416"/>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Код</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индикатора</w:t>
            </w:r>
            <w:proofErr w:type="spellEnd"/>
            <w:r w:rsidRPr="00244771">
              <w:rPr>
                <w:rFonts w:ascii="Times New Roman" w:hAnsi="Times New Roman" w:cs="Times New Roman"/>
                <w:sz w:val="24"/>
                <w:szCs w:val="24"/>
              </w:rPr>
              <w:t xml:space="preserve"> </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Индикатор</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достижения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компетенции</w:t>
            </w:r>
            <w:proofErr w:type="spellEnd"/>
            <w:r w:rsidRPr="00244771">
              <w:rPr>
                <w:rFonts w:ascii="Times New Roman" w:hAnsi="Times New Roman" w:cs="Times New Roman"/>
                <w:sz w:val="24"/>
                <w:szCs w:val="24"/>
              </w:rPr>
              <w:t xml:space="preserve"> </w:t>
            </w:r>
          </w:p>
        </w:tc>
      </w:tr>
      <w:tr w:rsidR="00170737" w:rsidRPr="00A07BEE" w:rsidTr="00170737">
        <w:trPr>
          <w:trHeight w:hRule="exact" w:val="751"/>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ОК-3 - </w:t>
            </w:r>
            <w:r w:rsidRPr="006D66CF">
              <w:rPr>
                <w:rFonts w:ascii="Times New Roman" w:hAnsi="Times New Roman" w:cs="Times New Roman"/>
                <w:color w:val="000000"/>
                <w:sz w:val="24"/>
                <w:szCs w:val="24"/>
                <w:lang w:val="ru-RU"/>
              </w:rPr>
              <w:t>способностью использовать основы экономических знаний в различных сферах деятельности</w:t>
            </w:r>
          </w:p>
        </w:tc>
      </w:tr>
      <w:tr w:rsidR="00170737" w:rsidRPr="00A07BEE" w:rsidTr="00170737">
        <w:trPr>
          <w:trHeight w:hRule="exact" w:val="127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6D66CF" w:rsidRDefault="00170737" w:rsidP="00170737">
            <w:pPr>
              <w:spacing w:after="0" w:line="240" w:lineRule="auto"/>
              <w:jc w:val="both"/>
              <w:rPr>
                <w:rFonts w:ascii="Times New Roman" w:hAnsi="Times New Roman" w:cs="Times New Roman"/>
                <w:sz w:val="24"/>
                <w:szCs w:val="24"/>
                <w:lang w:val="ru-RU"/>
              </w:rPr>
            </w:pPr>
            <w:proofErr w:type="spellStart"/>
            <w:r>
              <w:rPr>
                <w:rFonts w:ascii="Times New Roman" w:hAnsi="Times New Roman" w:cs="Times New Roman"/>
                <w:color w:val="000000"/>
                <w:sz w:val="24"/>
                <w:szCs w:val="24"/>
              </w:rPr>
              <w:t>Знать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sz w:val="24"/>
                <w:szCs w:val="24"/>
                <w:lang w:val="ru-RU"/>
              </w:rPr>
            </w:pPr>
            <w:r w:rsidRPr="00FE60DE">
              <w:rPr>
                <w:rFonts w:ascii="Times New Roman"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r>
      <w:tr w:rsidR="00170737" w:rsidRPr="00A07BEE" w:rsidTr="00170737">
        <w:trPr>
          <w:trHeight w:hRule="exact" w:val="106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6D66CF" w:rsidRDefault="00170737" w:rsidP="00170737">
            <w:pPr>
              <w:spacing w:after="0" w:line="240" w:lineRule="auto"/>
              <w:jc w:val="both"/>
              <w:rPr>
                <w:rFonts w:ascii="Times New Roman" w:hAnsi="Times New Roman" w:cs="Times New Roman"/>
                <w:sz w:val="24"/>
                <w:szCs w:val="24"/>
                <w:lang w:val="ru-RU"/>
              </w:rPr>
            </w:pPr>
            <w:proofErr w:type="spellStart"/>
            <w:r>
              <w:rPr>
                <w:rFonts w:ascii="Times New Roman" w:hAnsi="Times New Roman" w:cs="Times New Roman"/>
                <w:color w:val="000000"/>
                <w:sz w:val="24"/>
                <w:szCs w:val="24"/>
              </w:rPr>
              <w:t>Уметь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E60DE" w:rsidRDefault="00170737" w:rsidP="00170737">
            <w:pPr>
              <w:spacing w:after="0" w:line="240" w:lineRule="auto"/>
              <w:rPr>
                <w:sz w:val="24"/>
                <w:szCs w:val="24"/>
                <w:lang w:val="ru-RU"/>
              </w:rPr>
            </w:pPr>
            <w:r w:rsidRPr="00FE60DE">
              <w:rPr>
                <w:rFonts w:ascii="Times New Roman"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rsidR="00170737" w:rsidRPr="00244771" w:rsidRDefault="00170737" w:rsidP="00170737">
            <w:pPr>
              <w:spacing w:after="0" w:line="240" w:lineRule="auto"/>
              <w:jc w:val="both"/>
              <w:rPr>
                <w:rFonts w:ascii="Times New Roman" w:hAnsi="Times New Roman" w:cs="Times New Roman"/>
                <w:sz w:val="24"/>
                <w:szCs w:val="24"/>
                <w:lang w:val="ru-RU"/>
              </w:rPr>
            </w:pPr>
            <w:r w:rsidRPr="00FE60DE">
              <w:rPr>
                <w:rFonts w:ascii="Times New Roman" w:hAnsi="Times New Roman" w:cs="Times New Roman"/>
                <w:color w:val="000000"/>
                <w:sz w:val="24"/>
                <w:szCs w:val="24"/>
                <w:lang w:val="ru-RU"/>
              </w:rPr>
              <w:t>использовать основы экономических знаний, составляющих категориальный аппарат технологического предпринимательства в различных сферах профессиональной деятельности;</w:t>
            </w:r>
          </w:p>
        </w:tc>
      </w:tr>
      <w:tr w:rsidR="00170737" w:rsidRPr="00A07BEE" w:rsidTr="00170737">
        <w:trPr>
          <w:trHeight w:hRule="exact" w:val="106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Владеть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E60DE" w:rsidRDefault="00170737" w:rsidP="00170737">
            <w:pPr>
              <w:spacing w:after="0" w:line="240" w:lineRule="auto"/>
              <w:rPr>
                <w:sz w:val="24"/>
                <w:szCs w:val="24"/>
                <w:lang w:val="ru-RU"/>
              </w:rPr>
            </w:pPr>
            <w:r w:rsidRPr="00FE60DE">
              <w:rPr>
                <w:rFonts w:ascii="Times New Roman" w:hAnsi="Times New Roman" w:cs="Times New Roman"/>
                <w:color w:val="000000"/>
                <w:sz w:val="24"/>
                <w:szCs w:val="24"/>
                <w:lang w:val="ru-RU"/>
              </w:rPr>
              <w:t>профессиональным языком предметной области знания;</w:t>
            </w:r>
          </w:p>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r>
      <w:tr w:rsidR="00170737" w:rsidRPr="00A07BEE" w:rsidTr="00170737">
        <w:trPr>
          <w:trHeight w:hRule="exact" w:val="657"/>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ОК-4 - </w:t>
            </w:r>
            <w:r w:rsidRPr="00FA70A2">
              <w:rPr>
                <w:rFonts w:ascii="Times New Roman" w:hAnsi="Times New Roman" w:cs="Times New Roman"/>
                <w:color w:val="000000"/>
                <w:sz w:val="24"/>
                <w:szCs w:val="24"/>
                <w:lang w:val="ru-RU"/>
              </w:rPr>
              <w:t>способностью использовать основы правовых знаний в различных сферах деятельности</w:t>
            </w:r>
          </w:p>
        </w:tc>
      </w:tr>
      <w:tr w:rsidR="00170737" w:rsidRPr="00244771" w:rsidTr="00170737">
        <w:trPr>
          <w:trHeight w:hRule="exact" w:val="431"/>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Знать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правовые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основы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технологического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предпринимательства</w:t>
            </w:r>
            <w:proofErr w:type="spellEnd"/>
            <w:r>
              <w:rPr>
                <w:rFonts w:ascii="Times New Roman" w:hAnsi="Times New Roman" w:cs="Times New Roman"/>
                <w:color w:val="000000"/>
                <w:sz w:val="24"/>
                <w:szCs w:val="24"/>
              </w:rPr>
              <w:t>;</w:t>
            </w:r>
          </w:p>
        </w:tc>
      </w:tr>
      <w:tr w:rsidR="00170737" w:rsidRPr="00A07BEE" w:rsidTr="00170737">
        <w:trPr>
          <w:trHeight w:hRule="exact" w:val="1226"/>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Уметь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r>
      <w:tr w:rsidR="00170737" w:rsidRPr="00A07BEE" w:rsidTr="00170737">
        <w:trPr>
          <w:trHeight w:hRule="exact" w:val="141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Владеть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r>
      <w:tr w:rsidR="00170737" w:rsidRPr="00A07BEE" w:rsidTr="00170737">
        <w:trPr>
          <w:trHeight w:hRule="exact" w:val="427"/>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ОК-7 - </w:t>
            </w:r>
            <w:r w:rsidRPr="00FA70A2">
              <w:rPr>
                <w:rFonts w:ascii="Times New Roman" w:hAnsi="Times New Roman" w:cs="Times New Roman"/>
                <w:color w:val="000000"/>
                <w:sz w:val="24"/>
                <w:szCs w:val="24"/>
                <w:lang w:val="ru-RU"/>
              </w:rPr>
              <w:t>способностью к самоорганизации и самообразованию</w:t>
            </w:r>
          </w:p>
        </w:tc>
      </w:tr>
      <w:tr w:rsidR="00170737" w:rsidRPr="00A07BEE" w:rsidTr="00170737">
        <w:trPr>
          <w:trHeight w:hRule="exact" w:val="1350"/>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Знать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технологического предпринимательства;</w:t>
            </w:r>
          </w:p>
        </w:tc>
      </w:tr>
      <w:tr w:rsidR="00170737" w:rsidRPr="00A07BEE" w:rsidTr="00170737">
        <w:trPr>
          <w:trHeight w:hRule="exact" w:val="155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Уметь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r>
      <w:tr w:rsidR="00170737" w:rsidRPr="00A07BEE" w:rsidTr="00170737">
        <w:trPr>
          <w:trHeight w:hRule="exact" w:val="170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Владеть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методами и технологиями постановки целей профессионально-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bl>
    <w:p w:rsidR="00C362F2" w:rsidRPr="00244771" w:rsidRDefault="00C362F2" w:rsidP="00244771">
      <w:pPr>
        <w:spacing w:after="0" w:line="240" w:lineRule="auto"/>
        <w:rPr>
          <w:rFonts w:ascii="Times New Roman" w:hAnsi="Times New Roman" w:cs="Times New Roman"/>
          <w:sz w:val="24"/>
          <w:szCs w:val="24"/>
          <w:lang w:val="ru-RU"/>
        </w:rPr>
      </w:pPr>
    </w:p>
    <w:p w:rsidR="00A55144" w:rsidRDefault="00A55144" w:rsidP="00244771">
      <w:pPr>
        <w:spacing w:after="0" w:line="240" w:lineRule="auto"/>
        <w:rPr>
          <w:rFonts w:ascii="Times New Roman" w:hAnsi="Times New Roman" w:cs="Times New Roman"/>
          <w:sz w:val="24"/>
          <w:szCs w:val="24"/>
          <w:lang w:val="ru-RU"/>
        </w:rPr>
        <w:sectPr w:rsidR="00A55144" w:rsidSect="00CA1969">
          <w:pgSz w:w="11907" w:h="16840" w:code="9"/>
          <w:pgMar w:top="1134" w:right="1134" w:bottom="1134" w:left="1701" w:header="720" w:footer="720" w:gutter="0"/>
          <w:cols w:space="720"/>
          <w:noEndnote/>
          <w:titlePg/>
          <w:docGrid w:linePitch="326"/>
        </w:sectPr>
      </w:pPr>
    </w:p>
    <w:tbl>
      <w:tblPr>
        <w:tblW w:w="16443" w:type="dxa"/>
        <w:tblLayout w:type="fixed"/>
        <w:tblCellMar>
          <w:left w:w="0" w:type="dxa"/>
          <w:right w:w="0" w:type="dxa"/>
        </w:tblCellMar>
        <w:tblLook w:val="04A0"/>
      </w:tblPr>
      <w:tblGrid>
        <w:gridCol w:w="827"/>
        <w:gridCol w:w="2008"/>
        <w:gridCol w:w="567"/>
        <w:gridCol w:w="851"/>
        <w:gridCol w:w="709"/>
        <w:gridCol w:w="708"/>
        <w:gridCol w:w="567"/>
        <w:gridCol w:w="5812"/>
        <w:gridCol w:w="2126"/>
        <w:gridCol w:w="1134"/>
        <w:gridCol w:w="1134"/>
      </w:tblGrid>
      <w:tr w:rsidR="00A55144" w:rsidRPr="00A07BEE" w:rsidTr="00B00776">
        <w:trPr>
          <w:gridAfter w:val="1"/>
          <w:wAfter w:w="1134" w:type="dxa"/>
          <w:trHeight w:hRule="exact" w:val="285"/>
        </w:trPr>
        <w:tc>
          <w:tcPr>
            <w:tcW w:w="827" w:type="dxa"/>
          </w:tcPr>
          <w:p w:rsidR="00A55144" w:rsidRPr="00D7398B" w:rsidRDefault="00A55144" w:rsidP="003F64AB">
            <w:pPr>
              <w:rPr>
                <w:sz w:val="24"/>
                <w:szCs w:val="24"/>
                <w:lang w:val="ru-RU"/>
              </w:rPr>
            </w:pPr>
          </w:p>
        </w:tc>
        <w:tc>
          <w:tcPr>
            <w:tcW w:w="14482" w:type="dxa"/>
            <w:gridSpan w:val="9"/>
            <w:shd w:val="clear" w:color="000000" w:fill="FFFFFF"/>
            <w:tcMar>
              <w:left w:w="34" w:type="dxa"/>
              <w:right w:w="34" w:type="dxa"/>
            </w:tcMar>
          </w:tcPr>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b/>
                <w:color w:val="000000"/>
                <w:sz w:val="24"/>
                <w:szCs w:val="24"/>
                <w:lang w:val="ru-RU"/>
              </w:rPr>
              <w:t>4.</w:t>
            </w:r>
            <w:r w:rsidRPr="00A55144">
              <w:rPr>
                <w:sz w:val="24"/>
                <w:szCs w:val="24"/>
                <w:lang w:val="ru-RU"/>
              </w:rPr>
              <w:t xml:space="preserve"> </w:t>
            </w:r>
            <w:r w:rsidRPr="00A55144">
              <w:rPr>
                <w:rFonts w:ascii="Times New Roman" w:hAnsi="Times New Roman" w:cs="Times New Roman"/>
                <w:b/>
                <w:color w:val="000000"/>
                <w:sz w:val="24"/>
                <w:szCs w:val="24"/>
                <w:lang w:val="ru-RU"/>
              </w:rPr>
              <w:t>Структура,</w:t>
            </w:r>
            <w:r w:rsidRPr="00A55144">
              <w:rPr>
                <w:sz w:val="24"/>
                <w:szCs w:val="24"/>
                <w:lang w:val="ru-RU"/>
              </w:rPr>
              <w:t xml:space="preserve"> </w:t>
            </w:r>
            <w:r w:rsidRPr="00A55144">
              <w:rPr>
                <w:rFonts w:ascii="Times New Roman" w:hAnsi="Times New Roman" w:cs="Times New Roman"/>
                <w:b/>
                <w:color w:val="000000"/>
                <w:sz w:val="24"/>
                <w:szCs w:val="24"/>
                <w:lang w:val="ru-RU"/>
              </w:rPr>
              <w:t>объём</w:t>
            </w:r>
            <w:r w:rsidRPr="00A55144">
              <w:rPr>
                <w:sz w:val="24"/>
                <w:szCs w:val="24"/>
                <w:lang w:val="ru-RU"/>
              </w:rPr>
              <w:t xml:space="preserve"> </w:t>
            </w:r>
            <w:r w:rsidRPr="00A55144">
              <w:rPr>
                <w:rFonts w:ascii="Times New Roman" w:hAnsi="Times New Roman" w:cs="Times New Roman"/>
                <w:b/>
                <w:color w:val="000000"/>
                <w:sz w:val="24"/>
                <w:szCs w:val="24"/>
                <w:lang w:val="ru-RU"/>
              </w:rPr>
              <w:t>и</w:t>
            </w:r>
            <w:r w:rsidRPr="00A55144">
              <w:rPr>
                <w:sz w:val="24"/>
                <w:szCs w:val="24"/>
                <w:lang w:val="ru-RU"/>
              </w:rPr>
              <w:t xml:space="preserve"> </w:t>
            </w:r>
            <w:r w:rsidRPr="00A55144">
              <w:rPr>
                <w:rFonts w:ascii="Times New Roman" w:hAnsi="Times New Roman" w:cs="Times New Roman"/>
                <w:b/>
                <w:color w:val="000000"/>
                <w:sz w:val="24"/>
                <w:szCs w:val="24"/>
                <w:lang w:val="ru-RU"/>
              </w:rPr>
              <w:t>содержание</w:t>
            </w:r>
            <w:r w:rsidRPr="00A55144">
              <w:rPr>
                <w:sz w:val="24"/>
                <w:szCs w:val="24"/>
                <w:lang w:val="ru-RU"/>
              </w:rPr>
              <w:t xml:space="preserve"> </w:t>
            </w:r>
            <w:r w:rsidRPr="00A55144">
              <w:rPr>
                <w:rFonts w:ascii="Times New Roman" w:hAnsi="Times New Roman" w:cs="Times New Roman"/>
                <w:b/>
                <w:color w:val="000000"/>
                <w:sz w:val="24"/>
                <w:szCs w:val="24"/>
                <w:lang w:val="ru-RU"/>
              </w:rPr>
              <w:t>дисциплины</w:t>
            </w:r>
            <w:r w:rsidRPr="00A55144">
              <w:rPr>
                <w:sz w:val="24"/>
                <w:szCs w:val="24"/>
                <w:lang w:val="ru-RU"/>
              </w:rPr>
              <w:t xml:space="preserve"> </w:t>
            </w:r>
            <w:r w:rsidRPr="00A55144">
              <w:rPr>
                <w:rFonts w:ascii="Times New Roman" w:hAnsi="Times New Roman" w:cs="Times New Roman"/>
                <w:b/>
                <w:color w:val="000000"/>
                <w:sz w:val="24"/>
                <w:szCs w:val="24"/>
                <w:lang w:val="ru-RU"/>
              </w:rPr>
              <w:t>(модуля)</w:t>
            </w:r>
            <w:r w:rsidRPr="00A55144">
              <w:rPr>
                <w:sz w:val="24"/>
                <w:szCs w:val="24"/>
                <w:lang w:val="ru-RU"/>
              </w:rPr>
              <w:t xml:space="preserve"> </w:t>
            </w:r>
          </w:p>
        </w:tc>
      </w:tr>
      <w:tr w:rsidR="00A55144" w:rsidRPr="00A07BEE" w:rsidTr="00B00776">
        <w:trPr>
          <w:gridAfter w:val="1"/>
          <w:wAfter w:w="1134" w:type="dxa"/>
          <w:trHeight w:hRule="exact" w:val="2120"/>
        </w:trPr>
        <w:tc>
          <w:tcPr>
            <w:tcW w:w="15309" w:type="dxa"/>
            <w:gridSpan w:val="10"/>
            <w:shd w:val="clear" w:color="000000" w:fill="FFFFFF"/>
            <w:tcMar>
              <w:left w:w="34" w:type="dxa"/>
              <w:right w:w="34" w:type="dxa"/>
            </w:tcMar>
          </w:tcPr>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Общая</w:t>
            </w:r>
            <w:r w:rsidRPr="00A55144">
              <w:rPr>
                <w:sz w:val="24"/>
                <w:szCs w:val="24"/>
                <w:lang w:val="ru-RU"/>
              </w:rPr>
              <w:t xml:space="preserve"> </w:t>
            </w:r>
            <w:r w:rsidRPr="00A55144">
              <w:rPr>
                <w:rFonts w:ascii="Times New Roman" w:hAnsi="Times New Roman" w:cs="Times New Roman"/>
                <w:color w:val="000000"/>
                <w:sz w:val="24"/>
                <w:szCs w:val="24"/>
                <w:lang w:val="ru-RU"/>
              </w:rPr>
              <w:t>трудоемкость</w:t>
            </w:r>
            <w:r w:rsidRPr="00A55144">
              <w:rPr>
                <w:sz w:val="24"/>
                <w:szCs w:val="24"/>
                <w:lang w:val="ru-RU"/>
              </w:rPr>
              <w:t xml:space="preserve"> </w:t>
            </w:r>
            <w:r w:rsidRPr="00A55144">
              <w:rPr>
                <w:rFonts w:ascii="Times New Roman" w:hAnsi="Times New Roman" w:cs="Times New Roman"/>
                <w:color w:val="000000"/>
                <w:sz w:val="24"/>
                <w:szCs w:val="24"/>
                <w:lang w:val="ru-RU"/>
              </w:rPr>
              <w:t>дисциплины</w:t>
            </w:r>
            <w:r w:rsidRPr="00A55144">
              <w:rPr>
                <w:sz w:val="24"/>
                <w:szCs w:val="24"/>
                <w:lang w:val="ru-RU"/>
              </w:rPr>
              <w:t xml:space="preserve"> </w:t>
            </w:r>
            <w:r w:rsidRPr="00A55144">
              <w:rPr>
                <w:rFonts w:ascii="Times New Roman" w:hAnsi="Times New Roman" w:cs="Times New Roman"/>
                <w:color w:val="000000"/>
                <w:sz w:val="24"/>
                <w:szCs w:val="24"/>
                <w:lang w:val="ru-RU"/>
              </w:rPr>
              <w:t>составляет</w:t>
            </w:r>
            <w:r w:rsidRPr="00A55144">
              <w:rPr>
                <w:sz w:val="24"/>
                <w:szCs w:val="24"/>
                <w:lang w:val="ru-RU"/>
              </w:rPr>
              <w:t xml:space="preserve"> </w:t>
            </w:r>
            <w:r w:rsidRPr="00A55144">
              <w:rPr>
                <w:rFonts w:ascii="Times New Roman" w:hAnsi="Times New Roman" w:cs="Times New Roman"/>
                <w:color w:val="000000"/>
                <w:sz w:val="24"/>
                <w:szCs w:val="24"/>
                <w:lang w:val="ru-RU"/>
              </w:rPr>
              <w:t>3</w:t>
            </w:r>
            <w:r w:rsidRPr="00A55144">
              <w:rPr>
                <w:sz w:val="24"/>
                <w:szCs w:val="24"/>
                <w:lang w:val="ru-RU"/>
              </w:rPr>
              <w:t xml:space="preserve"> </w:t>
            </w:r>
            <w:r w:rsidRPr="00A55144">
              <w:rPr>
                <w:rFonts w:ascii="Times New Roman" w:hAnsi="Times New Roman" w:cs="Times New Roman"/>
                <w:color w:val="000000"/>
                <w:sz w:val="24"/>
                <w:szCs w:val="24"/>
                <w:lang w:val="ru-RU"/>
              </w:rPr>
              <w:t>зачетных</w:t>
            </w:r>
            <w:r w:rsidRPr="00A55144">
              <w:rPr>
                <w:sz w:val="24"/>
                <w:szCs w:val="24"/>
                <w:lang w:val="ru-RU"/>
              </w:rPr>
              <w:t xml:space="preserve"> </w:t>
            </w:r>
            <w:r w:rsidRPr="00A55144">
              <w:rPr>
                <w:rFonts w:ascii="Times New Roman" w:hAnsi="Times New Roman" w:cs="Times New Roman"/>
                <w:color w:val="000000"/>
                <w:sz w:val="24"/>
                <w:szCs w:val="24"/>
                <w:lang w:val="ru-RU"/>
              </w:rPr>
              <w:t>единиц</w:t>
            </w:r>
            <w:r w:rsidRPr="00A55144">
              <w:rPr>
                <w:sz w:val="24"/>
                <w:szCs w:val="24"/>
                <w:lang w:val="ru-RU"/>
              </w:rPr>
              <w:t xml:space="preserve"> </w:t>
            </w:r>
            <w:r w:rsidRPr="00A55144">
              <w:rPr>
                <w:rFonts w:ascii="Times New Roman" w:hAnsi="Times New Roman" w:cs="Times New Roman"/>
                <w:color w:val="000000"/>
                <w:sz w:val="24"/>
                <w:szCs w:val="24"/>
                <w:lang w:val="ru-RU"/>
              </w:rPr>
              <w:t>108</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r w:rsidRPr="00A55144">
              <w:rPr>
                <w:rFonts w:ascii="Times New Roman" w:hAnsi="Times New Roman" w:cs="Times New Roman"/>
                <w:color w:val="000000"/>
                <w:sz w:val="24"/>
                <w:szCs w:val="24"/>
                <w:lang w:val="ru-RU"/>
              </w:rPr>
              <w:t>в</w:t>
            </w:r>
            <w:r w:rsidRPr="00A55144">
              <w:rPr>
                <w:sz w:val="24"/>
                <w:szCs w:val="24"/>
                <w:lang w:val="ru-RU"/>
              </w:rPr>
              <w:t xml:space="preserve"> </w:t>
            </w:r>
            <w:r w:rsidRPr="00A55144">
              <w:rPr>
                <w:rFonts w:ascii="Times New Roman" w:hAnsi="Times New Roman" w:cs="Times New Roman"/>
                <w:color w:val="000000"/>
                <w:sz w:val="24"/>
                <w:szCs w:val="24"/>
                <w:lang w:val="ru-RU"/>
              </w:rPr>
              <w:t>том</w:t>
            </w:r>
            <w:r w:rsidRPr="00A55144">
              <w:rPr>
                <w:sz w:val="24"/>
                <w:szCs w:val="24"/>
                <w:lang w:val="ru-RU"/>
              </w:rPr>
              <w:t xml:space="preserve"> </w:t>
            </w:r>
            <w:r w:rsidRPr="00A55144">
              <w:rPr>
                <w:rFonts w:ascii="Times New Roman" w:hAnsi="Times New Roman" w:cs="Times New Roman"/>
                <w:color w:val="000000"/>
                <w:sz w:val="24"/>
                <w:szCs w:val="24"/>
                <w:lang w:val="ru-RU"/>
              </w:rPr>
              <w:t>числе:</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контактная</w:t>
            </w:r>
            <w:r w:rsidRPr="00A55144">
              <w:rPr>
                <w:sz w:val="24"/>
                <w:szCs w:val="24"/>
                <w:lang w:val="ru-RU"/>
              </w:rPr>
              <w:t xml:space="preserve"> </w:t>
            </w:r>
            <w:r w:rsidRPr="00A55144">
              <w:rPr>
                <w:rFonts w:ascii="Times New Roman" w:hAnsi="Times New Roman" w:cs="Times New Roman"/>
                <w:color w:val="000000"/>
                <w:sz w:val="24"/>
                <w:szCs w:val="24"/>
                <w:lang w:val="ru-RU"/>
              </w:rPr>
              <w:t>работа</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B108E1">
              <w:rPr>
                <w:rFonts w:ascii="Times New Roman" w:hAnsi="Times New Roman" w:cs="Times New Roman"/>
                <w:color w:val="000000"/>
                <w:sz w:val="24"/>
                <w:szCs w:val="24"/>
                <w:lang w:val="ru-RU"/>
              </w:rPr>
              <w:t>34</w:t>
            </w:r>
            <w:r w:rsidRPr="00A55144">
              <w:rPr>
                <w:rFonts w:ascii="Times New Roman" w:hAnsi="Times New Roman" w:cs="Times New Roman"/>
                <w:color w:val="000000"/>
                <w:sz w:val="24"/>
                <w:szCs w:val="24"/>
                <w:lang w:val="ru-RU"/>
              </w:rPr>
              <w:t>,1</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proofErr w:type="gramStart"/>
            <w:r w:rsidRPr="00A55144">
              <w:rPr>
                <w:rFonts w:ascii="Times New Roman" w:hAnsi="Times New Roman" w:cs="Times New Roman"/>
                <w:color w:val="000000"/>
                <w:sz w:val="24"/>
                <w:szCs w:val="24"/>
                <w:lang w:val="ru-RU"/>
              </w:rPr>
              <w:t>аудиторная</w:t>
            </w:r>
            <w:proofErr w:type="gramEnd"/>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664FFB">
              <w:rPr>
                <w:rFonts w:ascii="Times New Roman" w:hAnsi="Times New Roman" w:cs="Times New Roman"/>
                <w:color w:val="000000"/>
                <w:sz w:val="24"/>
                <w:szCs w:val="24"/>
                <w:lang w:val="ru-RU"/>
              </w:rPr>
              <w:t>3</w:t>
            </w:r>
            <w:r w:rsidR="00B108E1">
              <w:rPr>
                <w:rFonts w:ascii="Times New Roman" w:hAnsi="Times New Roman" w:cs="Times New Roman"/>
                <w:color w:val="000000"/>
                <w:sz w:val="24"/>
                <w:szCs w:val="24"/>
                <w:lang w:val="ru-RU"/>
              </w:rPr>
              <w:t>4</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proofErr w:type="gramStart"/>
            <w:r w:rsidRPr="00A55144">
              <w:rPr>
                <w:rFonts w:ascii="Times New Roman" w:hAnsi="Times New Roman" w:cs="Times New Roman"/>
                <w:color w:val="000000"/>
                <w:sz w:val="24"/>
                <w:szCs w:val="24"/>
                <w:lang w:val="ru-RU"/>
              </w:rPr>
              <w:t>внеаудиторная</w:t>
            </w:r>
            <w:proofErr w:type="gramEnd"/>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0,1</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самостоятельная</w:t>
            </w:r>
            <w:r w:rsidRPr="00A55144">
              <w:rPr>
                <w:sz w:val="24"/>
                <w:szCs w:val="24"/>
                <w:lang w:val="ru-RU"/>
              </w:rPr>
              <w:t xml:space="preserve"> </w:t>
            </w:r>
            <w:r w:rsidRPr="00A55144">
              <w:rPr>
                <w:rFonts w:ascii="Times New Roman" w:hAnsi="Times New Roman" w:cs="Times New Roman"/>
                <w:color w:val="000000"/>
                <w:sz w:val="24"/>
                <w:szCs w:val="24"/>
                <w:lang w:val="ru-RU"/>
              </w:rPr>
              <w:t>работа</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B108E1">
              <w:rPr>
                <w:rFonts w:ascii="Times New Roman" w:hAnsi="Times New Roman" w:cs="Times New Roman"/>
                <w:color w:val="000000"/>
                <w:sz w:val="24"/>
                <w:szCs w:val="24"/>
                <w:lang w:val="ru-RU"/>
              </w:rPr>
              <w:t>73</w:t>
            </w:r>
            <w:r w:rsidRPr="00A55144">
              <w:rPr>
                <w:rFonts w:ascii="Times New Roman" w:hAnsi="Times New Roman" w:cs="Times New Roman"/>
                <w:color w:val="000000"/>
                <w:sz w:val="24"/>
                <w:szCs w:val="24"/>
                <w:lang w:val="ru-RU"/>
              </w:rPr>
              <w:t>,9</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p>
          <w:p w:rsidR="00A55144" w:rsidRPr="00A55144" w:rsidRDefault="00A55144" w:rsidP="003F64AB">
            <w:pPr>
              <w:spacing w:after="0" w:line="240" w:lineRule="auto"/>
              <w:jc w:val="both"/>
              <w:rPr>
                <w:sz w:val="24"/>
                <w:szCs w:val="24"/>
                <w:lang w:val="ru-RU"/>
              </w:rPr>
            </w:pPr>
          </w:p>
          <w:p w:rsidR="00A55144" w:rsidRPr="00065F59" w:rsidRDefault="00A55144" w:rsidP="003F64AB">
            <w:pPr>
              <w:spacing w:after="0" w:line="240" w:lineRule="auto"/>
              <w:jc w:val="both"/>
              <w:rPr>
                <w:sz w:val="24"/>
                <w:szCs w:val="24"/>
                <w:lang w:val="ru-RU"/>
              </w:rPr>
            </w:pPr>
            <w:r w:rsidRPr="00065F59">
              <w:rPr>
                <w:rFonts w:ascii="Times New Roman" w:hAnsi="Times New Roman" w:cs="Times New Roman"/>
                <w:color w:val="000000"/>
                <w:sz w:val="24"/>
                <w:szCs w:val="24"/>
                <w:lang w:val="ru-RU"/>
              </w:rPr>
              <w:t>Форма</w:t>
            </w:r>
            <w:r w:rsidRPr="00065F59">
              <w:rPr>
                <w:sz w:val="24"/>
                <w:szCs w:val="24"/>
                <w:lang w:val="ru-RU"/>
              </w:rPr>
              <w:t xml:space="preserve"> </w:t>
            </w:r>
            <w:r w:rsidRPr="00065F59">
              <w:rPr>
                <w:rFonts w:ascii="Times New Roman" w:hAnsi="Times New Roman" w:cs="Times New Roman"/>
                <w:color w:val="000000"/>
                <w:sz w:val="24"/>
                <w:szCs w:val="24"/>
                <w:lang w:val="ru-RU"/>
              </w:rPr>
              <w:t>аттестации</w:t>
            </w:r>
            <w:r w:rsidRPr="00065F59">
              <w:rPr>
                <w:sz w:val="24"/>
                <w:szCs w:val="24"/>
                <w:lang w:val="ru-RU"/>
              </w:rPr>
              <w:t xml:space="preserve"> </w:t>
            </w:r>
            <w:r w:rsidRPr="00065F59">
              <w:rPr>
                <w:rFonts w:ascii="Times New Roman" w:hAnsi="Times New Roman" w:cs="Times New Roman"/>
                <w:color w:val="000000"/>
                <w:sz w:val="24"/>
                <w:szCs w:val="24"/>
                <w:lang w:val="ru-RU"/>
              </w:rPr>
              <w:t>-</w:t>
            </w:r>
            <w:r w:rsidRPr="00065F59">
              <w:rPr>
                <w:sz w:val="24"/>
                <w:szCs w:val="24"/>
                <w:lang w:val="ru-RU"/>
              </w:rPr>
              <w:t xml:space="preserve"> </w:t>
            </w:r>
            <w:r w:rsidRPr="00065F59">
              <w:rPr>
                <w:rFonts w:ascii="Times New Roman" w:hAnsi="Times New Roman" w:cs="Times New Roman"/>
                <w:color w:val="000000"/>
                <w:sz w:val="24"/>
                <w:szCs w:val="24"/>
                <w:lang w:val="ru-RU"/>
              </w:rPr>
              <w:t>зачет</w:t>
            </w:r>
            <w:r w:rsidRPr="00065F59">
              <w:rPr>
                <w:sz w:val="24"/>
                <w:szCs w:val="24"/>
                <w:lang w:val="ru-RU"/>
              </w:rPr>
              <w:t xml:space="preserve"> </w:t>
            </w:r>
          </w:p>
        </w:tc>
      </w:tr>
      <w:tr w:rsidR="00A55144" w:rsidRPr="00A55144" w:rsidTr="00B108E1">
        <w:trPr>
          <w:gridAfter w:val="1"/>
          <w:wAfter w:w="1134" w:type="dxa"/>
          <w:trHeight w:hRule="exact" w:val="1111"/>
        </w:trPr>
        <w:tc>
          <w:tcPr>
            <w:tcW w:w="283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Раздел</w:t>
            </w:r>
            <w:proofErr w:type="spell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тема</w:t>
            </w:r>
            <w:proofErr w:type="spellEnd"/>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дисциплины</w:t>
            </w:r>
            <w:proofErr w:type="spellEnd"/>
            <w:r w:rsidRPr="00A55144">
              <w:rPr>
                <w:rFonts w:ascii="Times New Roman" w:hAnsi="Times New Roman" w:cs="Times New Roman"/>
                <w:sz w:val="24"/>
                <w:szCs w:val="24"/>
              </w:rPr>
              <w:t xml:space="preserve">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Семестр</w:t>
            </w:r>
            <w:proofErr w:type="spellEnd"/>
            <w:r w:rsidRPr="00A55144">
              <w:rPr>
                <w:rFonts w:ascii="Times New Roman" w:hAnsi="Times New Roman" w:cs="Times New Roman"/>
                <w:sz w:val="24"/>
                <w:szCs w:val="24"/>
              </w:rPr>
              <w:t xml:space="preserve"> </w:t>
            </w:r>
          </w:p>
        </w:tc>
        <w:tc>
          <w:tcPr>
            <w:tcW w:w="22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Аудиторная</w:t>
            </w:r>
            <w:r w:rsidRPr="00A55144">
              <w:rPr>
                <w:rFonts w:ascii="Times New Roman" w:hAnsi="Times New Roman" w:cs="Times New Roman"/>
                <w:sz w:val="24"/>
                <w:szCs w:val="24"/>
                <w:lang w:val="ru-RU"/>
              </w:rPr>
              <w:t xml:space="preserve"> </w:t>
            </w:r>
          </w:p>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контактная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работа</w:t>
            </w:r>
            <w:r w:rsidRPr="00A55144">
              <w:rPr>
                <w:rFonts w:ascii="Times New Roman" w:hAnsi="Times New Roman" w:cs="Times New Roman"/>
                <w:sz w:val="24"/>
                <w:szCs w:val="24"/>
                <w:lang w:val="ru-RU"/>
              </w:rPr>
              <w:t xml:space="preserve"> </w:t>
            </w:r>
          </w:p>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акад.</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часах)</w:t>
            </w:r>
            <w:r w:rsidRPr="00A55144">
              <w:rPr>
                <w:rFonts w:ascii="Times New Roman" w:hAnsi="Times New Roman" w:cs="Times New Roman"/>
                <w:sz w:val="24"/>
                <w:szCs w:val="24"/>
                <w:lang w:val="ru-RU"/>
              </w:rPr>
              <w:t xml:space="preserve">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108E1">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Самостоятельная</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работа</w:t>
            </w:r>
            <w:proofErr w:type="spellEnd"/>
            <w:r w:rsidRPr="00A55144">
              <w:rPr>
                <w:rFonts w:ascii="Times New Roman" w:hAnsi="Times New Roman" w:cs="Times New Roman"/>
                <w:sz w:val="24"/>
                <w:szCs w:val="24"/>
              </w:rPr>
              <w:t xml:space="preserve"> </w:t>
            </w:r>
          </w:p>
        </w:tc>
        <w:tc>
          <w:tcPr>
            <w:tcW w:w="581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Вид</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самостоятельной</w:t>
            </w:r>
            <w:proofErr w:type="spellEnd"/>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работы</w:t>
            </w:r>
            <w:proofErr w:type="spellEnd"/>
            <w:r w:rsidRPr="00A55144">
              <w:rPr>
                <w:rFonts w:ascii="Times New Roman" w:hAnsi="Times New Roman" w:cs="Times New Roman"/>
                <w:sz w:val="24"/>
                <w:szCs w:val="24"/>
              </w:rPr>
              <w:t xml:space="preserve"> </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Форма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текущего</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контроля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успеваемости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p>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промежуточной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аттестации</w:t>
            </w:r>
            <w:r w:rsidRPr="00A55144">
              <w:rPr>
                <w:rFonts w:ascii="Times New Roman" w:hAnsi="Times New Roman" w:cs="Times New Roman"/>
                <w:sz w:val="24"/>
                <w:szCs w:val="24"/>
                <w:lang w:val="ru-RU"/>
              </w:rPr>
              <w:t xml:space="preserve">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Код</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компетенции</w:t>
            </w:r>
            <w:proofErr w:type="spellEnd"/>
            <w:r w:rsidRPr="00A55144">
              <w:rPr>
                <w:rFonts w:ascii="Times New Roman" w:hAnsi="Times New Roman" w:cs="Times New Roman"/>
                <w:sz w:val="24"/>
                <w:szCs w:val="24"/>
              </w:rPr>
              <w:t xml:space="preserve"> </w:t>
            </w:r>
          </w:p>
        </w:tc>
      </w:tr>
      <w:tr w:rsidR="00A55144" w:rsidRPr="00A55144" w:rsidTr="00B108E1">
        <w:trPr>
          <w:gridAfter w:val="1"/>
          <w:wAfter w:w="1134" w:type="dxa"/>
          <w:trHeight w:hRule="exact" w:val="611"/>
        </w:trPr>
        <w:tc>
          <w:tcPr>
            <w:tcW w:w="283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00776">
            <w:pPr>
              <w:spacing w:after="0"/>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Лек</w:t>
            </w:r>
            <w:proofErr w:type="spell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proofErr w:type="gramStart"/>
            <w:r w:rsidRPr="00A55144">
              <w:rPr>
                <w:rFonts w:ascii="Times New Roman" w:hAnsi="Times New Roman" w:cs="Times New Roman"/>
                <w:color w:val="000000"/>
                <w:sz w:val="24"/>
                <w:szCs w:val="24"/>
              </w:rPr>
              <w:t>лаб</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center"/>
              <w:rPr>
                <w:rFonts w:ascii="Times New Roman" w:hAnsi="Times New Roman" w:cs="Times New Roman"/>
                <w:sz w:val="24"/>
                <w:szCs w:val="24"/>
              </w:rPr>
            </w:pPr>
            <w:proofErr w:type="spellStart"/>
            <w:proofErr w:type="gramStart"/>
            <w:r w:rsidRPr="00A55144">
              <w:rPr>
                <w:rFonts w:ascii="Times New Roman" w:hAnsi="Times New Roman" w:cs="Times New Roman"/>
                <w:color w:val="000000"/>
                <w:sz w:val="24"/>
                <w:szCs w:val="24"/>
              </w:rPr>
              <w:t>зан</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proofErr w:type="gramStart"/>
            <w:r w:rsidRPr="00A55144">
              <w:rPr>
                <w:rFonts w:ascii="Times New Roman" w:hAnsi="Times New Roman" w:cs="Times New Roman"/>
                <w:color w:val="000000"/>
                <w:sz w:val="24"/>
                <w:szCs w:val="24"/>
              </w:rPr>
              <w:t>практ</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roofErr w:type="spellStart"/>
            <w:proofErr w:type="gramStart"/>
            <w:r w:rsidRPr="00A55144">
              <w:rPr>
                <w:rFonts w:ascii="Times New Roman" w:hAnsi="Times New Roman" w:cs="Times New Roman"/>
                <w:color w:val="000000"/>
                <w:sz w:val="24"/>
                <w:szCs w:val="24"/>
              </w:rPr>
              <w:t>зан</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00776">
            <w:pPr>
              <w:spacing w:after="0"/>
              <w:rPr>
                <w:rFonts w:ascii="Times New Roman" w:hAnsi="Times New Roman" w:cs="Times New Roman"/>
                <w:sz w:val="24"/>
                <w:szCs w:val="24"/>
              </w:rPr>
            </w:pPr>
          </w:p>
        </w:tc>
        <w:tc>
          <w:tcPr>
            <w:tcW w:w="581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r>
      <w:tr w:rsidR="00A55144" w:rsidRPr="00A07BEE" w:rsidTr="001F6A01">
        <w:trPr>
          <w:gridAfter w:val="1"/>
          <w:wAfter w:w="1134" w:type="dxa"/>
          <w:trHeight w:hRule="exact" w:val="988"/>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Раздел</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1.</w:t>
            </w:r>
          </w:p>
          <w:p w:rsidR="00A55144" w:rsidRPr="00A55144" w:rsidRDefault="00A55144" w:rsidP="00B00776">
            <w:pPr>
              <w:spacing w:after="0" w:line="240" w:lineRule="auto"/>
              <w:jc w:val="both"/>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Введение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технологическое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 xml:space="preserve">предпринимательство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lang w:val="ru-RU"/>
              </w:rPr>
            </w:pP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1.1</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Сущность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свойства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Классификация</w:t>
            </w:r>
            <w:r w:rsidRPr="00A55144">
              <w:rPr>
                <w:rFonts w:ascii="Times New Roman" w:hAnsi="Times New Roman" w:cs="Times New Roman"/>
                <w:sz w:val="24"/>
                <w:szCs w:val="24"/>
                <w:lang w:val="ru-RU"/>
              </w:rPr>
              <w:t xml:space="preserve"> </w:t>
            </w:r>
            <w:proofErr w:type="gramStart"/>
            <w:r w:rsidRPr="00A55144">
              <w:rPr>
                <w:rFonts w:ascii="Times New Roman" w:hAnsi="Times New Roman" w:cs="Times New Roman"/>
                <w:color w:val="000000"/>
                <w:sz w:val="24"/>
                <w:szCs w:val="24"/>
                <w:lang w:val="ru-RU"/>
              </w:rPr>
              <w:t>инноваций Модели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инновационного</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процесса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Роль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предпринимателя</w:t>
            </w:r>
            <w:proofErr w:type="gramEnd"/>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инновационном</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процессе</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-з</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1.2Формирование</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развитие</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команды</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r>
              <w:rPr>
                <w:rFonts w:ascii="Times New Roman" w:hAnsi="Times New Roman" w:cs="Times New Roman"/>
                <w:color w:val="000000"/>
                <w:sz w:val="24"/>
                <w:szCs w:val="24"/>
                <w:lang w:val="ru-RU"/>
              </w:rPr>
              <w:t>,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00A55144" w:rsidRPr="00A55144">
              <w:rPr>
                <w:rFonts w:ascii="Times New Roman" w:hAnsi="Times New Roman" w:cs="Times New Roman"/>
                <w:sz w:val="24"/>
                <w:szCs w:val="24"/>
              </w:rPr>
              <w:t>-у</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1.3.Бизнес-идея,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бизнес-модель,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бизнес-</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план</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10</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9C63E7">
              <w:rPr>
                <w:rFonts w:ascii="Times New Roman" w:hAnsi="Times New Roman" w:cs="Times New Roman"/>
                <w:color w:val="000000"/>
                <w:sz w:val="24"/>
                <w:szCs w:val="24"/>
                <w:lang w:val="ru-RU"/>
              </w:rPr>
              <w:t>Изучение литературы</w:t>
            </w:r>
            <w:proofErr w:type="gramStart"/>
            <w:r w:rsidRPr="009C63E7">
              <w:rPr>
                <w:rFonts w:ascii="Times New Roman" w:hAnsi="Times New Roman" w:cs="Times New Roman"/>
                <w:color w:val="000000"/>
                <w:sz w:val="24"/>
                <w:szCs w:val="24"/>
                <w:lang w:val="ru-RU"/>
              </w:rPr>
              <w:t xml:space="preserve"> ,</w:t>
            </w:r>
            <w:proofErr w:type="gramEnd"/>
            <w:r w:rsidRPr="009C63E7">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-ув</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lastRenderedPageBreak/>
              <w:t>1.4.</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Маркетинг</w:t>
            </w:r>
            <w:proofErr w:type="spell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Оценка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рынка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9C63E7">
              <w:rPr>
                <w:rFonts w:ascii="Times New Roman" w:hAnsi="Times New Roman" w:cs="Times New Roman"/>
                <w:color w:val="000000"/>
                <w:sz w:val="24"/>
                <w:szCs w:val="24"/>
                <w:lang w:val="ru-RU"/>
              </w:rPr>
              <w:t>Изучение литературы</w:t>
            </w:r>
            <w:proofErr w:type="gramStart"/>
            <w:r w:rsidRPr="009C63E7">
              <w:rPr>
                <w:rFonts w:ascii="Times New Roman" w:hAnsi="Times New Roman" w:cs="Times New Roman"/>
                <w:color w:val="000000"/>
                <w:sz w:val="24"/>
                <w:szCs w:val="24"/>
                <w:lang w:val="ru-RU"/>
              </w:rPr>
              <w:t xml:space="preserve"> ,</w:t>
            </w:r>
            <w:proofErr w:type="gramEnd"/>
            <w:r w:rsidRPr="009C63E7">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-ув</w:t>
            </w:r>
          </w:p>
        </w:tc>
      </w:tr>
      <w:tr w:rsidR="00A55144" w:rsidRPr="00B108E1"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line="240" w:lineRule="auto"/>
              <w:jc w:val="both"/>
              <w:rPr>
                <w:rFonts w:ascii="Times New Roman" w:hAnsi="Times New Roman" w:cs="Times New Roman"/>
                <w:b/>
                <w:sz w:val="24"/>
                <w:szCs w:val="24"/>
              </w:rPr>
            </w:pPr>
            <w:proofErr w:type="spellStart"/>
            <w:r w:rsidRPr="00B108E1">
              <w:rPr>
                <w:rFonts w:ascii="Times New Roman" w:hAnsi="Times New Roman" w:cs="Times New Roman"/>
                <w:b/>
                <w:color w:val="000000"/>
                <w:sz w:val="24"/>
                <w:szCs w:val="24"/>
              </w:rPr>
              <w:t>Итого</w:t>
            </w:r>
            <w:proofErr w:type="spellEnd"/>
            <w:r w:rsidRPr="00B108E1">
              <w:rPr>
                <w:rFonts w:ascii="Times New Roman" w:hAnsi="Times New Roman" w:cs="Times New Roman"/>
                <w:b/>
                <w:sz w:val="24"/>
                <w:szCs w:val="24"/>
              </w:rPr>
              <w:t xml:space="preserve"> </w:t>
            </w:r>
            <w:proofErr w:type="spellStart"/>
            <w:r w:rsidRPr="00B108E1">
              <w:rPr>
                <w:rFonts w:ascii="Times New Roman" w:hAnsi="Times New Roman" w:cs="Times New Roman"/>
                <w:b/>
                <w:color w:val="000000"/>
                <w:sz w:val="24"/>
                <w:szCs w:val="24"/>
              </w:rPr>
              <w:t>по</w:t>
            </w:r>
            <w:proofErr w:type="spellEnd"/>
            <w:r w:rsidRPr="00B108E1">
              <w:rPr>
                <w:rFonts w:ascii="Times New Roman" w:hAnsi="Times New Roman" w:cs="Times New Roman"/>
                <w:b/>
                <w:sz w:val="24"/>
                <w:szCs w:val="24"/>
              </w:rPr>
              <w:t xml:space="preserve"> </w:t>
            </w:r>
            <w:proofErr w:type="spellStart"/>
            <w:r w:rsidRPr="00B108E1">
              <w:rPr>
                <w:rFonts w:ascii="Times New Roman" w:hAnsi="Times New Roman" w:cs="Times New Roman"/>
                <w:b/>
                <w:color w:val="000000"/>
                <w:sz w:val="24"/>
                <w:szCs w:val="24"/>
              </w:rPr>
              <w:t>разделу</w:t>
            </w:r>
            <w:proofErr w:type="spellEnd"/>
            <w:r w:rsidRPr="00B108E1">
              <w:rPr>
                <w:rFonts w:ascii="Times New Roman" w:hAnsi="Times New Roman" w:cs="Times New Roman"/>
                <w:b/>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rPr>
                <w:rFonts w:ascii="Times New Roman" w:hAnsi="Times New Roman" w:cs="Times New Roman"/>
                <w:b/>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rPr>
                <w:rFonts w:ascii="Times New Roman" w:hAnsi="Times New Roman" w:cs="Times New Roman"/>
                <w:b/>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rPr>
                <w:rFonts w:ascii="Times New Roman" w:hAnsi="Times New Roman" w:cs="Times New Roman"/>
                <w:b/>
                <w:sz w:val="24"/>
                <w:szCs w:val="24"/>
              </w:rPr>
            </w:pPr>
            <w:r w:rsidRPr="00B108E1">
              <w:rPr>
                <w:rFonts w:ascii="Times New Roman" w:hAnsi="Times New Roman" w:cs="Times New Roman"/>
                <w:b/>
                <w:sz w:val="24"/>
                <w:szCs w:val="24"/>
              </w:rPr>
              <w:t>10</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rPr>
                <w:rFonts w:ascii="Times New Roman" w:hAnsi="Times New Roman" w:cs="Times New Roman"/>
                <w:b/>
                <w:sz w:val="24"/>
                <w:szCs w:val="24"/>
              </w:rPr>
            </w:pPr>
            <w:r w:rsidRPr="00B108E1">
              <w:rPr>
                <w:rFonts w:ascii="Times New Roman" w:hAnsi="Times New Roman" w:cs="Times New Roman"/>
                <w:b/>
                <w:sz w:val="24"/>
                <w:szCs w:val="24"/>
              </w:rPr>
              <w:t>22</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rPr>
                <w:rFonts w:ascii="Times New Roman" w:hAnsi="Times New Roman" w:cs="Times New Roman"/>
                <w:b/>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rPr>
                <w:rFonts w:ascii="Times New Roman" w:hAnsi="Times New Roman" w:cs="Times New Roman"/>
                <w:b/>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rPr>
                <w:rFonts w:ascii="Times New Roman" w:hAnsi="Times New Roman" w:cs="Times New Roman"/>
                <w:b/>
                <w:sz w:val="24"/>
                <w:szCs w:val="24"/>
              </w:rPr>
            </w:pPr>
          </w:p>
        </w:tc>
      </w:tr>
      <w:tr w:rsidR="00A55144" w:rsidRPr="00A55144" w:rsidTr="00B00776">
        <w:trPr>
          <w:gridAfter w:val="1"/>
          <w:wAfter w:w="1134" w:type="dxa"/>
          <w:trHeight w:hRule="exact" w:val="865"/>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2.</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w:t>
            </w:r>
            <w:proofErr w:type="spellEnd"/>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Технологическое</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предпринимательство</w:t>
            </w:r>
            <w:proofErr w:type="spellEnd"/>
            <w:r w:rsidRPr="00A55144">
              <w:rPr>
                <w:rFonts w:ascii="Times New Roman" w:hAnsi="Times New Roman" w:cs="Times New Roman"/>
                <w:sz w:val="24"/>
                <w:szCs w:val="24"/>
              </w:rPr>
              <w:t xml:space="preserve">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lang w:val="ru-RU"/>
              </w:rPr>
              <w:t>2.1Разработка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Product</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Development</w:t>
            </w:r>
            <w:r w:rsidRPr="00A55144">
              <w:rPr>
                <w:rFonts w:ascii="Times New Roman" w:hAnsi="Times New Roman" w:cs="Times New Roman"/>
                <w:color w:val="000000"/>
                <w:sz w:val="24"/>
                <w:szCs w:val="24"/>
                <w:lang w:val="ru-RU"/>
              </w:rPr>
              <w:t>.</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Методы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разработки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proofErr w:type="spellStart"/>
            <w:r w:rsidRPr="00A55144">
              <w:rPr>
                <w:rFonts w:ascii="Times New Roman" w:hAnsi="Times New Roman" w:cs="Times New Roman"/>
                <w:color w:val="000000"/>
                <w:sz w:val="24"/>
                <w:szCs w:val="24"/>
              </w:rPr>
              <w:t>Оценка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технологий</w:t>
            </w:r>
            <w:proofErr w:type="spellEnd"/>
            <w:r w:rsidRPr="00A55144">
              <w:rPr>
                <w:rFonts w:ascii="Times New Roman" w:hAnsi="Times New Roman" w:cs="Times New Roman"/>
                <w:color w:val="000000"/>
                <w:sz w:val="24"/>
                <w:szCs w:val="24"/>
              </w:rPr>
              <w:t>.</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B108E1" w:rsidP="00B00776">
            <w:pPr>
              <w:spacing w:after="0"/>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rsidTr="00B00776">
        <w:trPr>
          <w:gridAfter w:val="1"/>
          <w:wAfter w:w="1134" w:type="dxa"/>
          <w:trHeight w:hRule="exact" w:val="98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2.2</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Выведение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рынок.</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Customer</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Development</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proofErr w:type="spellStart"/>
            <w:r w:rsidRPr="00A55144">
              <w:rPr>
                <w:rFonts w:ascii="Times New Roman" w:hAnsi="Times New Roman" w:cs="Times New Roman"/>
                <w:color w:val="000000"/>
                <w:sz w:val="24"/>
                <w:szCs w:val="24"/>
              </w:rPr>
              <w:t>Отчет</w:t>
            </w:r>
            <w:proofErr w:type="spellEnd"/>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rsidTr="00B00776">
        <w:trPr>
          <w:gridAfter w:val="1"/>
          <w:wAfter w:w="1134" w:type="dxa"/>
          <w:trHeight w:hRule="exact" w:val="708"/>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Нематериальные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активы.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Охрана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интеллектуальной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собственности</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Pr>
                <w:rFonts w:ascii="Times New Roman" w:hAnsi="Times New Roman" w:cs="Times New Roman"/>
                <w:sz w:val="24"/>
                <w:szCs w:val="24"/>
              </w:rPr>
              <w:t>К-4</w:t>
            </w:r>
            <w:r w:rsidRPr="00A55144">
              <w:rPr>
                <w:rFonts w:ascii="Times New Roman" w:hAnsi="Times New Roman" w:cs="Times New Roman"/>
                <w:sz w:val="24"/>
                <w:szCs w:val="24"/>
              </w:rPr>
              <w:t>-ув</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2.4.</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Трансфер</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технологий</w:t>
            </w:r>
            <w:proofErr w:type="spellEnd"/>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лицензирование</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w:t>
            </w:r>
            <w:r>
              <w:rPr>
                <w:rFonts w:ascii="Times New Roman" w:hAnsi="Times New Roman" w:cs="Times New Roman"/>
                <w:sz w:val="24"/>
                <w:szCs w:val="24"/>
                <w:lang w:val="ru-RU"/>
              </w:rPr>
              <w:t>4</w:t>
            </w:r>
            <w:r w:rsidRPr="00A55144">
              <w:rPr>
                <w:rFonts w:ascii="Times New Roman" w:hAnsi="Times New Roman" w:cs="Times New Roman"/>
                <w:sz w:val="24"/>
                <w:szCs w:val="24"/>
              </w:rPr>
              <w:t>-</w:t>
            </w:r>
            <w:proofErr w:type="spellStart"/>
            <w:r w:rsidRPr="00A55144">
              <w:rPr>
                <w:rFonts w:ascii="Times New Roman" w:hAnsi="Times New Roman" w:cs="Times New Roman"/>
                <w:sz w:val="24"/>
                <w:szCs w:val="24"/>
              </w:rPr>
              <w:t>ув</w:t>
            </w:r>
            <w:proofErr w:type="spellEnd"/>
          </w:p>
        </w:tc>
      </w:tr>
      <w:tr w:rsidR="00A55144" w:rsidRPr="00A55144" w:rsidTr="00B00776">
        <w:trPr>
          <w:gridAfter w:val="1"/>
          <w:wAfter w:w="1134" w:type="dxa"/>
          <w:trHeight w:hRule="exact" w:val="85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2.5</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Создание</w:t>
            </w:r>
            <w:proofErr w:type="spellEnd"/>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развитие</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стартапа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2.6</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Научно-исследовательские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опытно-конструкторские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работы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(НИОКР)</w:t>
            </w:r>
            <w:r w:rsidRPr="00A55144">
              <w:rPr>
                <w:rFonts w:ascii="Times New Roman" w:hAnsi="Times New Roman" w:cs="Times New Roman"/>
                <w:sz w:val="24"/>
                <w:szCs w:val="24"/>
                <w:lang w:val="ru-RU"/>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Отчет</w:t>
            </w:r>
            <w:proofErr w:type="spellEnd"/>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B108E1"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line="240" w:lineRule="auto"/>
              <w:jc w:val="both"/>
              <w:rPr>
                <w:rFonts w:ascii="Times New Roman" w:hAnsi="Times New Roman" w:cs="Times New Roman"/>
                <w:b/>
                <w:sz w:val="24"/>
                <w:szCs w:val="24"/>
              </w:rPr>
            </w:pPr>
            <w:proofErr w:type="spellStart"/>
            <w:r w:rsidRPr="00B108E1">
              <w:rPr>
                <w:rFonts w:ascii="Times New Roman" w:hAnsi="Times New Roman" w:cs="Times New Roman"/>
                <w:b/>
                <w:color w:val="000000"/>
                <w:sz w:val="24"/>
                <w:szCs w:val="24"/>
              </w:rPr>
              <w:t>Итого</w:t>
            </w:r>
            <w:proofErr w:type="spellEnd"/>
            <w:r w:rsidRPr="00B108E1">
              <w:rPr>
                <w:rFonts w:ascii="Times New Roman" w:hAnsi="Times New Roman" w:cs="Times New Roman"/>
                <w:b/>
                <w:sz w:val="24"/>
                <w:szCs w:val="24"/>
              </w:rPr>
              <w:t xml:space="preserve"> </w:t>
            </w:r>
            <w:proofErr w:type="spellStart"/>
            <w:r w:rsidRPr="00B108E1">
              <w:rPr>
                <w:rFonts w:ascii="Times New Roman" w:hAnsi="Times New Roman" w:cs="Times New Roman"/>
                <w:b/>
                <w:color w:val="000000"/>
                <w:sz w:val="24"/>
                <w:szCs w:val="24"/>
              </w:rPr>
              <w:t>по</w:t>
            </w:r>
            <w:proofErr w:type="spellEnd"/>
            <w:r w:rsidRPr="00B108E1">
              <w:rPr>
                <w:rFonts w:ascii="Times New Roman" w:hAnsi="Times New Roman" w:cs="Times New Roman"/>
                <w:b/>
                <w:sz w:val="24"/>
                <w:szCs w:val="24"/>
              </w:rPr>
              <w:t xml:space="preserve"> </w:t>
            </w:r>
            <w:proofErr w:type="spellStart"/>
            <w:r w:rsidRPr="00B108E1">
              <w:rPr>
                <w:rFonts w:ascii="Times New Roman" w:hAnsi="Times New Roman" w:cs="Times New Roman"/>
                <w:b/>
                <w:color w:val="000000"/>
                <w:sz w:val="24"/>
                <w:szCs w:val="24"/>
              </w:rPr>
              <w:t>разделу</w:t>
            </w:r>
            <w:proofErr w:type="spellEnd"/>
            <w:r w:rsidRPr="00B108E1">
              <w:rPr>
                <w:rFonts w:ascii="Times New Roman" w:hAnsi="Times New Roman" w:cs="Times New Roman"/>
                <w:b/>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rPr>
                <w:rFonts w:ascii="Times New Roman" w:hAnsi="Times New Roman" w:cs="Times New Roman"/>
                <w:b/>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rPr>
                <w:rFonts w:ascii="Times New Roman" w:hAnsi="Times New Roman" w:cs="Times New Roman"/>
                <w:b/>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line="240" w:lineRule="auto"/>
              <w:jc w:val="center"/>
              <w:rPr>
                <w:rFonts w:ascii="Times New Roman" w:hAnsi="Times New Roman" w:cs="Times New Roman"/>
                <w:b/>
                <w:sz w:val="24"/>
                <w:szCs w:val="24"/>
              </w:rPr>
            </w:pPr>
            <w:r w:rsidRPr="00B108E1">
              <w:rPr>
                <w:rFonts w:ascii="Times New Roman" w:hAnsi="Times New Roman" w:cs="Times New Roman"/>
                <w:b/>
                <w:color w:val="000000"/>
                <w:sz w:val="24"/>
                <w:szCs w:val="24"/>
              </w:rPr>
              <w:t>1</w:t>
            </w:r>
            <w:r w:rsidR="00B108E1">
              <w:rPr>
                <w:rFonts w:ascii="Times New Roman" w:hAnsi="Times New Roman" w:cs="Times New Roman"/>
                <w:b/>
                <w:color w:val="000000"/>
                <w:sz w:val="24"/>
                <w:szCs w:val="24"/>
                <w:lang w:val="ru-RU"/>
              </w:rPr>
              <w:t>4</w:t>
            </w:r>
            <w:r w:rsidRPr="00B108E1">
              <w:rPr>
                <w:rFonts w:ascii="Times New Roman" w:hAnsi="Times New Roman" w:cs="Times New Roman"/>
                <w:b/>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rPr>
                <w:rFonts w:ascii="Times New Roman" w:hAnsi="Times New Roman" w:cs="Times New Roman"/>
                <w:b/>
                <w:sz w:val="24"/>
                <w:szCs w:val="24"/>
              </w:rPr>
            </w:pPr>
            <w:r w:rsidRPr="00B108E1">
              <w:rPr>
                <w:rFonts w:ascii="Times New Roman" w:hAnsi="Times New Roman" w:cs="Times New Roman"/>
                <w:b/>
                <w:sz w:val="24"/>
                <w:szCs w:val="24"/>
              </w:rPr>
              <w:t>26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rPr>
                <w:rFonts w:ascii="Times New Roman" w:hAnsi="Times New Roman" w:cs="Times New Roman"/>
                <w:b/>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rPr>
                <w:rFonts w:ascii="Times New Roman" w:hAnsi="Times New Roman" w:cs="Times New Roman"/>
                <w:b/>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B108E1" w:rsidRDefault="00A55144" w:rsidP="00B00776">
            <w:pPr>
              <w:spacing w:after="0"/>
              <w:rPr>
                <w:rFonts w:ascii="Times New Roman" w:hAnsi="Times New Roman" w:cs="Times New Roman"/>
                <w:b/>
                <w:sz w:val="24"/>
                <w:szCs w:val="24"/>
              </w:rPr>
            </w:pPr>
          </w:p>
        </w:tc>
      </w:tr>
      <w:tr w:rsidR="00A55144" w:rsidRPr="00A07BEE" w:rsidTr="00B00776">
        <w:trPr>
          <w:gridAfter w:val="1"/>
          <w:wAfter w:w="1134" w:type="dxa"/>
          <w:trHeight w:hRule="exact" w:val="1855"/>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lastRenderedPageBreak/>
              <w:t>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Раздел</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Финансирование.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Оценка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рисков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Представление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Государственная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политика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привлекательности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lang w:val="ru-RU"/>
              </w:rPr>
            </w:pPr>
          </w:p>
        </w:tc>
      </w:tr>
      <w:tr w:rsidR="00B00776" w:rsidRPr="00A55144" w:rsidTr="00B00776">
        <w:trPr>
          <w:gridAfter w:val="1"/>
          <w:wAfter w:w="1134" w:type="dxa"/>
          <w:trHeight w:hRule="exact" w:val="863"/>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3.1Инструменты</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привлечения</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финансирования</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108E1" w:rsidP="00B00776">
            <w:pPr>
              <w:spacing w:after="0"/>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B00776" w:rsidRPr="00A55144" w:rsidTr="00B00776">
        <w:trPr>
          <w:gridAfter w:val="1"/>
          <w:wAfter w:w="1134" w:type="dxa"/>
          <w:trHeight w:hRule="exact" w:val="846"/>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3.2Оценка</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инвестиционной</w:t>
            </w:r>
            <w:proofErr w:type="spellEnd"/>
            <w:r w:rsidRPr="00A55144">
              <w:rPr>
                <w:rFonts w:ascii="Times New Roman" w:hAnsi="Times New Roman" w:cs="Times New Roman"/>
                <w:color w:val="000000"/>
                <w:sz w:val="24"/>
                <w:szCs w:val="24"/>
              </w:rPr>
              <w:t xml:space="preserve"> </w:t>
            </w:r>
            <w:proofErr w:type="spellStart"/>
            <w:r w:rsidRPr="00A55144">
              <w:rPr>
                <w:rFonts w:ascii="Times New Roman" w:hAnsi="Times New Roman" w:cs="Times New Roman"/>
                <w:color w:val="000000"/>
                <w:sz w:val="24"/>
                <w:szCs w:val="24"/>
              </w:rPr>
              <w:t>привлекательности</w:t>
            </w:r>
            <w:proofErr w:type="spellEnd"/>
            <w:r w:rsidRPr="00A55144">
              <w:rPr>
                <w:rFonts w:ascii="Times New Roman" w:hAnsi="Times New Roman" w:cs="Times New Roman"/>
                <w:color w:val="000000"/>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Pr="00A55144" w:rsidRDefault="00B00776" w:rsidP="00F06D12">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w:t>
            </w:r>
            <w:r w:rsidR="00F06D12">
              <w:rPr>
                <w:rFonts w:ascii="Times New Roman" w:hAnsi="Times New Roman" w:cs="Times New Roman"/>
                <w:sz w:val="24"/>
                <w:szCs w:val="24"/>
                <w:lang w:val="ru-RU"/>
              </w:rPr>
              <w:t>3</w:t>
            </w:r>
            <w:r w:rsidRPr="00A55144">
              <w:rPr>
                <w:rFonts w:ascii="Times New Roman" w:hAnsi="Times New Roman" w:cs="Times New Roman"/>
                <w:sz w:val="24"/>
                <w:szCs w:val="24"/>
              </w:rPr>
              <w:t>-</w:t>
            </w:r>
            <w:proofErr w:type="spellStart"/>
            <w:r w:rsidRPr="00A55144">
              <w:rPr>
                <w:rFonts w:ascii="Times New Roman" w:hAnsi="Times New Roman" w:cs="Times New Roman"/>
                <w:sz w:val="24"/>
                <w:szCs w:val="24"/>
              </w:rPr>
              <w:t>ув</w:t>
            </w:r>
            <w:proofErr w:type="spellEnd"/>
          </w:p>
        </w:tc>
      </w:tr>
      <w:tr w:rsidR="00B00776" w:rsidRPr="00A55144" w:rsidTr="00B00776">
        <w:trPr>
          <w:gridAfter w:val="1"/>
          <w:wAfter w:w="1134" w:type="dxa"/>
          <w:trHeight w:hRule="exact" w:val="71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3.3</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Риски</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проекта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5,9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Отчет</w:t>
            </w:r>
            <w:proofErr w:type="spellEnd"/>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B00776" w:rsidRPr="00A55144" w:rsidTr="00B00776">
        <w:trPr>
          <w:gridAfter w:val="1"/>
          <w:wAfter w:w="1134" w:type="dxa"/>
          <w:trHeight w:hRule="exact" w:val="68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3.4</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Презентация</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проекта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F06D12" w:rsidP="00B00776">
            <w:pPr>
              <w:spacing w:after="0"/>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108E1" w:rsidP="00B00776">
            <w:pPr>
              <w:spacing w:after="0"/>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B00776" w:rsidRPr="00A07BEE" w:rsidTr="00B00776">
        <w:trPr>
          <w:gridAfter w:val="1"/>
          <w:wAfter w:w="1134" w:type="dxa"/>
          <w:trHeight w:hRule="exact" w:val="127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3.5</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экосистема.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Государственная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политика</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F06D12" w:rsidP="00B00776">
            <w:pPr>
              <w:rPr>
                <w:rFonts w:ascii="Times New Roman" w:hAnsi="Times New Roman" w:cs="Times New Roman"/>
                <w:sz w:val="24"/>
                <w:szCs w:val="24"/>
              </w:rPr>
            </w:pPr>
            <w:r>
              <w:rPr>
                <w:rFonts w:ascii="Times New Roman" w:hAnsi="Times New Roman" w:cs="Times New Roman"/>
                <w:sz w:val="24"/>
                <w:szCs w:val="24"/>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Pr="00D7398B" w:rsidRDefault="00B00776" w:rsidP="00B00776">
            <w:pPr>
              <w:rPr>
                <w:rFonts w:ascii="Times New Roman" w:hAnsi="Times New Roman" w:cs="Times New Roman"/>
                <w:sz w:val="24"/>
                <w:szCs w:val="24"/>
                <w:lang w:val="ru-RU"/>
              </w:rPr>
            </w:pPr>
            <w:r>
              <w:rPr>
                <w:rFonts w:ascii="Times New Roman" w:hAnsi="Times New Roman" w:cs="Times New Roman"/>
                <w:sz w:val="24"/>
                <w:szCs w:val="24"/>
                <w:lang w:val="ru-RU"/>
              </w:rPr>
              <w:t>О</w:t>
            </w:r>
            <w:r w:rsidR="00F06D12">
              <w:rPr>
                <w:rFonts w:ascii="Times New Roman" w:hAnsi="Times New Roman" w:cs="Times New Roman"/>
                <w:sz w:val="24"/>
                <w:szCs w:val="24"/>
                <w:lang w:val="ru-RU"/>
              </w:rPr>
              <w:t>К-3</w:t>
            </w:r>
            <w:r w:rsidRPr="00D7398B">
              <w:rPr>
                <w:rFonts w:ascii="Times New Roman" w:hAnsi="Times New Roman" w:cs="Times New Roman"/>
                <w:sz w:val="24"/>
                <w:szCs w:val="24"/>
                <w:lang w:val="ru-RU"/>
              </w:rPr>
              <w:t>-ув</w:t>
            </w:r>
          </w:p>
          <w:p w:rsidR="00B00776" w:rsidRPr="00B00776" w:rsidRDefault="00B00776" w:rsidP="00B00776">
            <w:pPr>
              <w:rPr>
                <w:rFonts w:ascii="Times New Roman" w:hAnsi="Times New Roman" w:cs="Times New Roman"/>
                <w:sz w:val="24"/>
                <w:szCs w:val="24"/>
                <w:lang w:val="ru-RU"/>
              </w:rPr>
            </w:pPr>
            <w:r>
              <w:rPr>
                <w:rFonts w:ascii="Times New Roman" w:hAnsi="Times New Roman" w:cs="Times New Roman"/>
                <w:sz w:val="24"/>
                <w:szCs w:val="24"/>
                <w:lang w:val="ru-RU"/>
              </w:rPr>
              <w:t>ОК-4 - уз</w:t>
            </w:r>
          </w:p>
          <w:p w:rsidR="00B00776" w:rsidRPr="00D7398B" w:rsidRDefault="00B00776" w:rsidP="00F06D12">
            <w:pPr>
              <w:rPr>
                <w:rFonts w:ascii="Times New Roman" w:hAnsi="Times New Roman" w:cs="Times New Roman"/>
                <w:sz w:val="24"/>
                <w:szCs w:val="24"/>
                <w:lang w:val="ru-RU"/>
              </w:rPr>
            </w:pPr>
            <w:r>
              <w:rPr>
                <w:rFonts w:ascii="Times New Roman" w:hAnsi="Times New Roman" w:cs="Times New Roman"/>
                <w:sz w:val="24"/>
                <w:szCs w:val="24"/>
                <w:lang w:val="ru-RU"/>
              </w:rPr>
              <w:t>О</w:t>
            </w:r>
            <w:r w:rsidRPr="00D7398B">
              <w:rPr>
                <w:rFonts w:ascii="Times New Roman" w:hAnsi="Times New Roman" w:cs="Times New Roman"/>
                <w:sz w:val="24"/>
                <w:szCs w:val="24"/>
                <w:lang w:val="ru-RU"/>
              </w:rPr>
              <w:t>К-</w:t>
            </w:r>
            <w:r w:rsidR="00F06D12">
              <w:rPr>
                <w:rFonts w:ascii="Times New Roman" w:hAnsi="Times New Roman" w:cs="Times New Roman"/>
                <w:sz w:val="24"/>
                <w:szCs w:val="24"/>
                <w:lang w:val="ru-RU"/>
              </w:rPr>
              <w:t>7</w:t>
            </w:r>
            <w:r w:rsidRPr="00D7398B">
              <w:rPr>
                <w:rFonts w:ascii="Times New Roman" w:hAnsi="Times New Roman" w:cs="Times New Roman"/>
                <w:sz w:val="24"/>
                <w:szCs w:val="24"/>
                <w:lang w:val="ru-RU"/>
              </w:rPr>
              <w:t>-ув</w:t>
            </w:r>
          </w:p>
        </w:tc>
      </w:tr>
      <w:tr w:rsidR="00B00776" w:rsidRPr="00B108E1" w:rsidTr="00B00776">
        <w:trPr>
          <w:trHeight w:hRule="exact" w:val="446"/>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spacing w:after="0" w:line="240" w:lineRule="auto"/>
              <w:jc w:val="both"/>
              <w:rPr>
                <w:rFonts w:ascii="Times New Roman" w:hAnsi="Times New Roman" w:cs="Times New Roman"/>
                <w:b/>
                <w:sz w:val="24"/>
                <w:szCs w:val="24"/>
              </w:rPr>
            </w:pPr>
            <w:proofErr w:type="spellStart"/>
            <w:r w:rsidRPr="00B108E1">
              <w:rPr>
                <w:rFonts w:ascii="Times New Roman" w:hAnsi="Times New Roman" w:cs="Times New Roman"/>
                <w:b/>
                <w:color w:val="000000"/>
                <w:sz w:val="24"/>
                <w:szCs w:val="24"/>
              </w:rPr>
              <w:t>Итого</w:t>
            </w:r>
            <w:proofErr w:type="spellEnd"/>
            <w:r w:rsidRPr="00B108E1">
              <w:rPr>
                <w:rFonts w:ascii="Times New Roman" w:hAnsi="Times New Roman" w:cs="Times New Roman"/>
                <w:b/>
                <w:sz w:val="24"/>
                <w:szCs w:val="24"/>
              </w:rPr>
              <w:t xml:space="preserve"> </w:t>
            </w:r>
            <w:proofErr w:type="spellStart"/>
            <w:r w:rsidRPr="00B108E1">
              <w:rPr>
                <w:rFonts w:ascii="Times New Roman" w:hAnsi="Times New Roman" w:cs="Times New Roman"/>
                <w:b/>
                <w:color w:val="000000"/>
                <w:sz w:val="24"/>
                <w:szCs w:val="24"/>
              </w:rPr>
              <w:t>по</w:t>
            </w:r>
            <w:proofErr w:type="spellEnd"/>
            <w:r w:rsidRPr="00B108E1">
              <w:rPr>
                <w:rFonts w:ascii="Times New Roman" w:hAnsi="Times New Roman" w:cs="Times New Roman"/>
                <w:b/>
                <w:sz w:val="24"/>
                <w:szCs w:val="24"/>
              </w:rPr>
              <w:t xml:space="preserve"> </w:t>
            </w:r>
            <w:proofErr w:type="spellStart"/>
            <w:r w:rsidRPr="00B108E1">
              <w:rPr>
                <w:rFonts w:ascii="Times New Roman" w:hAnsi="Times New Roman" w:cs="Times New Roman"/>
                <w:b/>
                <w:color w:val="000000"/>
                <w:sz w:val="24"/>
                <w:szCs w:val="24"/>
              </w:rPr>
              <w:t>разделу</w:t>
            </w:r>
            <w:proofErr w:type="spellEnd"/>
            <w:r w:rsidRPr="00B108E1">
              <w:rPr>
                <w:rFonts w:ascii="Times New Roman" w:hAnsi="Times New Roman" w:cs="Times New Roman"/>
                <w:b/>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rPr>
                <w:rFonts w:ascii="Times New Roman" w:hAnsi="Times New Roman" w:cs="Times New Roman"/>
                <w:b/>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rPr>
                <w:rFonts w:ascii="Times New Roman" w:hAnsi="Times New Roman" w:cs="Times New Roman"/>
                <w:b/>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F06D12" w:rsidP="00B00776">
            <w:pPr>
              <w:rPr>
                <w:rFonts w:ascii="Times New Roman" w:hAnsi="Times New Roman" w:cs="Times New Roman"/>
                <w:b/>
                <w:sz w:val="24"/>
                <w:szCs w:val="24"/>
              </w:rPr>
            </w:pPr>
            <w:r w:rsidRPr="00B108E1">
              <w:rPr>
                <w:rFonts w:ascii="Times New Roman" w:hAnsi="Times New Roman" w:cs="Times New Roman"/>
                <w:b/>
                <w:sz w:val="24"/>
                <w:szCs w:val="24"/>
              </w:rPr>
              <w:t>10</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F06D12" w:rsidP="00B108E1">
            <w:pPr>
              <w:rPr>
                <w:rFonts w:ascii="Times New Roman" w:hAnsi="Times New Roman" w:cs="Times New Roman"/>
                <w:b/>
                <w:sz w:val="24"/>
                <w:szCs w:val="24"/>
              </w:rPr>
            </w:pPr>
            <w:r w:rsidRPr="00B108E1">
              <w:rPr>
                <w:rFonts w:ascii="Times New Roman" w:hAnsi="Times New Roman" w:cs="Times New Roman"/>
                <w:b/>
                <w:sz w:val="24"/>
                <w:szCs w:val="24"/>
              </w:rPr>
              <w:t>2</w:t>
            </w:r>
            <w:r w:rsidR="00B108E1">
              <w:rPr>
                <w:rFonts w:ascii="Times New Roman" w:hAnsi="Times New Roman" w:cs="Times New Roman"/>
                <w:b/>
                <w:sz w:val="24"/>
                <w:szCs w:val="24"/>
                <w:lang w:val="ru-RU"/>
              </w:rPr>
              <w:t>5</w:t>
            </w:r>
            <w:r w:rsidR="00B00776" w:rsidRPr="00B108E1">
              <w:rPr>
                <w:rFonts w:ascii="Times New Roman" w:hAnsi="Times New Roman" w:cs="Times New Roman"/>
                <w:b/>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rPr>
                <w:rFonts w:ascii="Times New Roman" w:hAnsi="Times New Roman" w:cs="Times New Roman"/>
                <w:b/>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rPr>
                <w:rFonts w:ascii="Times New Roman" w:hAnsi="Times New Roman" w:cs="Times New Roman"/>
                <w:b/>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rPr>
                <w:rFonts w:ascii="Times New Roman" w:hAnsi="Times New Roman" w:cs="Times New Roman"/>
                <w:b/>
                <w:sz w:val="24"/>
                <w:szCs w:val="24"/>
              </w:rPr>
            </w:pPr>
          </w:p>
        </w:tc>
        <w:tc>
          <w:tcPr>
            <w:tcW w:w="1134" w:type="dxa"/>
          </w:tcPr>
          <w:p w:rsidR="00B00776" w:rsidRPr="00B108E1" w:rsidRDefault="00B00776" w:rsidP="00B00776">
            <w:pPr>
              <w:rPr>
                <w:b/>
                <w:sz w:val="24"/>
                <w:szCs w:val="24"/>
              </w:rPr>
            </w:pPr>
          </w:p>
        </w:tc>
      </w:tr>
      <w:tr w:rsidR="00B00776" w:rsidRPr="00B108E1"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spacing w:after="0" w:line="240" w:lineRule="auto"/>
              <w:jc w:val="both"/>
              <w:rPr>
                <w:rFonts w:ascii="Times New Roman" w:hAnsi="Times New Roman" w:cs="Times New Roman"/>
                <w:b/>
                <w:sz w:val="24"/>
                <w:szCs w:val="24"/>
              </w:rPr>
            </w:pPr>
            <w:proofErr w:type="spellStart"/>
            <w:r w:rsidRPr="00B108E1">
              <w:rPr>
                <w:rFonts w:ascii="Times New Roman" w:hAnsi="Times New Roman" w:cs="Times New Roman"/>
                <w:b/>
                <w:color w:val="000000"/>
                <w:sz w:val="24"/>
                <w:szCs w:val="24"/>
              </w:rPr>
              <w:t>Итого</w:t>
            </w:r>
            <w:proofErr w:type="spellEnd"/>
            <w:r w:rsidRPr="00B108E1">
              <w:rPr>
                <w:rFonts w:ascii="Times New Roman" w:hAnsi="Times New Roman" w:cs="Times New Roman"/>
                <w:b/>
                <w:sz w:val="24"/>
                <w:szCs w:val="24"/>
              </w:rPr>
              <w:t xml:space="preserve"> </w:t>
            </w:r>
            <w:proofErr w:type="spellStart"/>
            <w:r w:rsidRPr="00B108E1">
              <w:rPr>
                <w:rFonts w:ascii="Times New Roman" w:hAnsi="Times New Roman" w:cs="Times New Roman"/>
                <w:b/>
                <w:color w:val="000000"/>
                <w:sz w:val="24"/>
                <w:szCs w:val="24"/>
              </w:rPr>
              <w:t>за</w:t>
            </w:r>
            <w:proofErr w:type="spellEnd"/>
            <w:r w:rsidRPr="00B108E1">
              <w:rPr>
                <w:rFonts w:ascii="Times New Roman" w:hAnsi="Times New Roman" w:cs="Times New Roman"/>
                <w:b/>
                <w:sz w:val="24"/>
                <w:szCs w:val="24"/>
              </w:rPr>
              <w:t xml:space="preserve"> </w:t>
            </w:r>
            <w:proofErr w:type="spellStart"/>
            <w:r w:rsidRPr="00B108E1">
              <w:rPr>
                <w:rFonts w:ascii="Times New Roman" w:hAnsi="Times New Roman" w:cs="Times New Roman"/>
                <w:b/>
                <w:color w:val="000000"/>
                <w:sz w:val="24"/>
                <w:szCs w:val="24"/>
              </w:rPr>
              <w:t>семестр</w:t>
            </w:r>
            <w:proofErr w:type="spellEnd"/>
            <w:r w:rsidRPr="00B108E1">
              <w:rPr>
                <w:rFonts w:ascii="Times New Roman" w:hAnsi="Times New Roman" w:cs="Times New Roman"/>
                <w:b/>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spacing w:after="0" w:line="240" w:lineRule="auto"/>
              <w:jc w:val="center"/>
              <w:rPr>
                <w:rFonts w:ascii="Times New Roman" w:hAnsi="Times New Roman" w:cs="Times New Roman"/>
                <w:b/>
                <w:sz w:val="24"/>
                <w:szCs w:val="24"/>
              </w:rPr>
            </w:pPr>
            <w:r w:rsidRPr="00B108E1">
              <w:rPr>
                <w:rFonts w:ascii="Times New Roman" w:hAnsi="Times New Roman" w:cs="Times New Roman"/>
                <w:b/>
                <w:color w:val="000000"/>
                <w:sz w:val="24"/>
                <w:szCs w:val="24"/>
              </w:rPr>
              <w:t>0</w:t>
            </w:r>
            <w:r w:rsidRPr="00B108E1">
              <w:rPr>
                <w:rFonts w:ascii="Times New Roman" w:hAnsi="Times New Roman" w:cs="Times New Roman"/>
                <w:b/>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spacing w:after="0" w:line="240" w:lineRule="auto"/>
              <w:jc w:val="center"/>
              <w:rPr>
                <w:rFonts w:ascii="Times New Roman" w:hAnsi="Times New Roman" w:cs="Times New Roman"/>
                <w:b/>
                <w:sz w:val="24"/>
                <w:szCs w:val="24"/>
              </w:rPr>
            </w:pPr>
            <w:r w:rsidRPr="00B108E1">
              <w:rPr>
                <w:rFonts w:ascii="Times New Roman" w:hAnsi="Times New Roman" w:cs="Times New Roman"/>
                <w:b/>
                <w:color w:val="000000"/>
                <w:sz w:val="24"/>
                <w:szCs w:val="24"/>
              </w:rPr>
              <w:t>0</w:t>
            </w:r>
            <w:r w:rsidRPr="00B108E1">
              <w:rPr>
                <w:rFonts w:ascii="Times New Roman" w:hAnsi="Times New Roman" w:cs="Times New Roman"/>
                <w:b/>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F06D12" w:rsidP="00B108E1">
            <w:pPr>
              <w:spacing w:after="0" w:line="240" w:lineRule="auto"/>
              <w:jc w:val="center"/>
              <w:rPr>
                <w:rFonts w:ascii="Times New Roman" w:hAnsi="Times New Roman" w:cs="Times New Roman"/>
                <w:b/>
                <w:sz w:val="24"/>
                <w:szCs w:val="24"/>
              </w:rPr>
            </w:pPr>
            <w:r w:rsidRPr="00B108E1">
              <w:rPr>
                <w:rFonts w:ascii="Times New Roman" w:hAnsi="Times New Roman" w:cs="Times New Roman"/>
                <w:b/>
                <w:color w:val="000000"/>
                <w:sz w:val="24"/>
                <w:szCs w:val="24"/>
              </w:rPr>
              <w:t>3</w:t>
            </w:r>
            <w:r w:rsidR="00B108E1">
              <w:rPr>
                <w:rFonts w:ascii="Times New Roman" w:hAnsi="Times New Roman" w:cs="Times New Roman"/>
                <w:b/>
                <w:color w:val="000000"/>
                <w:sz w:val="24"/>
                <w:szCs w:val="24"/>
                <w:lang w:val="ru-RU"/>
              </w:rPr>
              <w:t>4</w:t>
            </w:r>
            <w:r w:rsidR="00B00776" w:rsidRPr="00B108E1">
              <w:rPr>
                <w:rFonts w:ascii="Times New Roman" w:hAnsi="Times New Roman" w:cs="Times New Roman"/>
                <w:b/>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108E1">
            <w:pPr>
              <w:rPr>
                <w:rFonts w:ascii="Times New Roman" w:hAnsi="Times New Roman" w:cs="Times New Roman"/>
                <w:b/>
                <w:sz w:val="24"/>
                <w:szCs w:val="24"/>
              </w:rPr>
            </w:pPr>
            <w:r w:rsidRPr="00B108E1">
              <w:rPr>
                <w:rFonts w:ascii="Times New Roman" w:hAnsi="Times New Roman" w:cs="Times New Roman"/>
                <w:b/>
                <w:sz w:val="24"/>
                <w:szCs w:val="24"/>
              </w:rPr>
              <w:t>7</w:t>
            </w:r>
            <w:r w:rsidR="00B108E1">
              <w:rPr>
                <w:rFonts w:ascii="Times New Roman" w:hAnsi="Times New Roman" w:cs="Times New Roman"/>
                <w:b/>
                <w:sz w:val="24"/>
                <w:szCs w:val="24"/>
                <w:lang w:val="ru-RU"/>
              </w:rPr>
              <w:t>3</w:t>
            </w:r>
            <w:r w:rsidRPr="00B108E1">
              <w:rPr>
                <w:rFonts w:ascii="Times New Roman" w:hAnsi="Times New Roman" w:cs="Times New Roman"/>
                <w:b/>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rPr>
                <w:rFonts w:ascii="Times New Roman" w:hAnsi="Times New Roman" w:cs="Times New Roman"/>
                <w:b/>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rPr>
                <w:rFonts w:ascii="Times New Roman" w:hAnsi="Times New Roman" w:cs="Times New Roman"/>
                <w:b/>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rPr>
                <w:rFonts w:ascii="Times New Roman" w:hAnsi="Times New Roman" w:cs="Times New Roman"/>
                <w:b/>
                <w:sz w:val="24"/>
                <w:szCs w:val="24"/>
              </w:rPr>
            </w:pPr>
          </w:p>
        </w:tc>
      </w:tr>
      <w:tr w:rsidR="00B00776" w:rsidRPr="00B108E1" w:rsidTr="00B00776">
        <w:trPr>
          <w:gridAfter w:val="1"/>
          <w:wAfter w:w="1134" w:type="dxa"/>
          <w:trHeight w:hRule="exact" w:val="1012"/>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spacing w:after="0" w:line="240" w:lineRule="auto"/>
              <w:jc w:val="both"/>
              <w:rPr>
                <w:rFonts w:ascii="Times New Roman" w:hAnsi="Times New Roman" w:cs="Times New Roman"/>
                <w:b/>
                <w:sz w:val="24"/>
                <w:szCs w:val="24"/>
              </w:rPr>
            </w:pPr>
            <w:proofErr w:type="spellStart"/>
            <w:r w:rsidRPr="00B108E1">
              <w:rPr>
                <w:rFonts w:ascii="Times New Roman" w:hAnsi="Times New Roman" w:cs="Times New Roman"/>
                <w:b/>
                <w:color w:val="000000"/>
                <w:sz w:val="24"/>
                <w:szCs w:val="24"/>
              </w:rPr>
              <w:t>Итого</w:t>
            </w:r>
            <w:proofErr w:type="spellEnd"/>
            <w:r w:rsidRPr="00B108E1">
              <w:rPr>
                <w:rFonts w:ascii="Times New Roman" w:hAnsi="Times New Roman" w:cs="Times New Roman"/>
                <w:b/>
                <w:sz w:val="24"/>
                <w:szCs w:val="24"/>
              </w:rPr>
              <w:t xml:space="preserve"> </w:t>
            </w:r>
            <w:proofErr w:type="spellStart"/>
            <w:r w:rsidRPr="00B108E1">
              <w:rPr>
                <w:rFonts w:ascii="Times New Roman" w:hAnsi="Times New Roman" w:cs="Times New Roman"/>
                <w:b/>
                <w:color w:val="000000"/>
                <w:sz w:val="24"/>
                <w:szCs w:val="24"/>
              </w:rPr>
              <w:t>по</w:t>
            </w:r>
            <w:proofErr w:type="spellEnd"/>
            <w:r w:rsidRPr="00B108E1">
              <w:rPr>
                <w:rFonts w:ascii="Times New Roman" w:hAnsi="Times New Roman" w:cs="Times New Roman"/>
                <w:b/>
                <w:sz w:val="24"/>
                <w:szCs w:val="24"/>
              </w:rPr>
              <w:t xml:space="preserve"> </w:t>
            </w:r>
            <w:proofErr w:type="spellStart"/>
            <w:r w:rsidRPr="00B108E1">
              <w:rPr>
                <w:rFonts w:ascii="Times New Roman" w:hAnsi="Times New Roman" w:cs="Times New Roman"/>
                <w:b/>
                <w:color w:val="000000"/>
                <w:sz w:val="24"/>
                <w:szCs w:val="24"/>
              </w:rPr>
              <w:t>дисциплине</w:t>
            </w:r>
            <w:proofErr w:type="spellEnd"/>
            <w:r w:rsidRPr="00B108E1">
              <w:rPr>
                <w:rFonts w:ascii="Times New Roman" w:hAnsi="Times New Roman" w:cs="Times New Roman"/>
                <w:b/>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rPr>
                <w:rFonts w:ascii="Times New Roman" w:hAnsi="Times New Roman" w:cs="Times New Roman"/>
                <w:b/>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rPr>
                <w:rFonts w:ascii="Times New Roman" w:hAnsi="Times New Roman" w:cs="Times New Roman"/>
                <w:b/>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108E1">
            <w:pPr>
              <w:spacing w:after="0" w:line="240" w:lineRule="auto"/>
              <w:jc w:val="center"/>
              <w:rPr>
                <w:rFonts w:ascii="Times New Roman" w:hAnsi="Times New Roman" w:cs="Times New Roman"/>
                <w:b/>
                <w:sz w:val="24"/>
                <w:szCs w:val="24"/>
                <w:lang w:val="ru-RU"/>
              </w:rPr>
            </w:pPr>
            <w:r w:rsidRPr="00B108E1">
              <w:rPr>
                <w:rFonts w:ascii="Times New Roman" w:hAnsi="Times New Roman" w:cs="Times New Roman"/>
                <w:b/>
                <w:color w:val="000000"/>
                <w:sz w:val="24"/>
                <w:szCs w:val="24"/>
              </w:rPr>
              <w:t>3</w:t>
            </w:r>
            <w:r w:rsidR="00B108E1">
              <w:rPr>
                <w:rFonts w:ascii="Times New Roman" w:hAnsi="Times New Roman" w:cs="Times New Roman"/>
                <w:b/>
                <w:color w:val="000000"/>
                <w:sz w:val="24"/>
                <w:szCs w:val="24"/>
                <w:lang w:val="ru-RU"/>
              </w:rPr>
              <w:t>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108E1" w:rsidP="00B00776">
            <w:pPr>
              <w:rPr>
                <w:rFonts w:ascii="Times New Roman" w:hAnsi="Times New Roman" w:cs="Times New Roman"/>
                <w:b/>
                <w:sz w:val="24"/>
                <w:szCs w:val="24"/>
              </w:rPr>
            </w:pPr>
            <w:r>
              <w:rPr>
                <w:rFonts w:ascii="Times New Roman" w:hAnsi="Times New Roman" w:cs="Times New Roman"/>
                <w:b/>
                <w:sz w:val="24"/>
                <w:szCs w:val="24"/>
              </w:rPr>
              <w:t>7</w:t>
            </w:r>
            <w:r>
              <w:rPr>
                <w:rFonts w:ascii="Times New Roman" w:hAnsi="Times New Roman" w:cs="Times New Roman"/>
                <w:b/>
                <w:sz w:val="24"/>
                <w:szCs w:val="24"/>
                <w:lang w:val="ru-RU"/>
              </w:rPr>
              <w:t>3</w:t>
            </w:r>
            <w:r w:rsidR="00B00776" w:rsidRPr="00B108E1">
              <w:rPr>
                <w:rFonts w:ascii="Times New Roman" w:hAnsi="Times New Roman" w:cs="Times New Roman"/>
                <w:b/>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rPr>
                <w:rFonts w:ascii="Times New Roman" w:hAnsi="Times New Roman" w:cs="Times New Roman"/>
                <w:b/>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spacing w:after="0" w:line="240" w:lineRule="auto"/>
              <w:jc w:val="center"/>
              <w:rPr>
                <w:rFonts w:ascii="Times New Roman" w:hAnsi="Times New Roman" w:cs="Times New Roman"/>
                <w:b/>
                <w:sz w:val="24"/>
                <w:szCs w:val="24"/>
              </w:rPr>
            </w:pPr>
            <w:proofErr w:type="spellStart"/>
            <w:r w:rsidRPr="00B108E1">
              <w:rPr>
                <w:rFonts w:ascii="Times New Roman" w:hAnsi="Times New Roman" w:cs="Times New Roman"/>
                <w:b/>
                <w:color w:val="000000"/>
                <w:sz w:val="24"/>
                <w:szCs w:val="24"/>
              </w:rPr>
              <w:t>зачет</w:t>
            </w:r>
            <w:proofErr w:type="spellEnd"/>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108E1" w:rsidRDefault="00B00776" w:rsidP="00B00776">
            <w:pPr>
              <w:spacing w:after="0" w:line="240" w:lineRule="auto"/>
              <w:jc w:val="both"/>
              <w:rPr>
                <w:rFonts w:ascii="Times New Roman" w:hAnsi="Times New Roman" w:cs="Times New Roman"/>
                <w:b/>
                <w:sz w:val="24"/>
                <w:szCs w:val="24"/>
              </w:rPr>
            </w:pPr>
          </w:p>
        </w:tc>
      </w:tr>
    </w:tbl>
    <w:p w:rsidR="00A55144" w:rsidRDefault="00A230DA" w:rsidP="00244771">
      <w:pPr>
        <w:spacing w:after="0" w:line="240" w:lineRule="auto"/>
        <w:rPr>
          <w:rFonts w:ascii="Times New Roman" w:hAnsi="Times New Roman" w:cs="Times New Roman"/>
          <w:sz w:val="24"/>
          <w:szCs w:val="24"/>
        </w:rPr>
        <w:sectPr w:rsidR="00A55144" w:rsidSect="00A55144">
          <w:pgSz w:w="16840" w:h="11907" w:orient="landscape" w:code="9"/>
          <w:pgMar w:top="1134" w:right="1134" w:bottom="1701" w:left="1134" w:header="720" w:footer="720" w:gutter="0"/>
          <w:cols w:space="720"/>
          <w:noEndnote/>
          <w:titlePg/>
          <w:docGrid w:linePitch="326"/>
        </w:sectPr>
      </w:pPr>
      <w:r w:rsidRPr="00244771">
        <w:rPr>
          <w:rFonts w:ascii="Times New Roman" w:hAnsi="Times New Roman" w:cs="Times New Roman"/>
          <w:sz w:val="24"/>
          <w:szCs w:val="24"/>
        </w:rPr>
        <w:br w:type="page"/>
      </w:r>
    </w:p>
    <w:p w:rsidR="00C362F2" w:rsidRPr="00244771" w:rsidRDefault="00C362F2" w:rsidP="00244771">
      <w:pPr>
        <w:spacing w:after="0" w:line="240" w:lineRule="auto"/>
        <w:rPr>
          <w:rFonts w:ascii="Times New Roman" w:hAnsi="Times New Roman" w:cs="Times New Roman"/>
          <w:sz w:val="24"/>
          <w:szCs w:val="24"/>
        </w:rPr>
      </w:pPr>
    </w:p>
    <w:p w:rsidR="00940CC9" w:rsidRPr="00940CC9" w:rsidRDefault="00940CC9" w:rsidP="00411AA5">
      <w:pPr>
        <w:spacing w:after="0"/>
        <w:ind w:firstLine="756"/>
        <w:jc w:val="both"/>
        <w:rPr>
          <w:rFonts w:ascii="Times New Roman" w:hAnsi="Times New Roman" w:cs="Times New Roman"/>
          <w:sz w:val="24"/>
          <w:szCs w:val="24"/>
          <w:lang w:val="ru-RU"/>
        </w:rPr>
      </w:pPr>
      <w:r w:rsidRPr="00940CC9">
        <w:rPr>
          <w:rFonts w:ascii="Times New Roman" w:hAnsi="Times New Roman" w:cs="Times New Roman"/>
          <w:b/>
          <w:color w:val="000000"/>
          <w:sz w:val="24"/>
          <w:szCs w:val="24"/>
          <w:lang w:val="ru-RU"/>
        </w:rPr>
        <w:t>5</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Образовательные</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технологии</w:t>
      </w:r>
      <w:r w:rsidRPr="00940CC9">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proofErr w:type="gramStart"/>
      <w:r w:rsidRPr="00244771">
        <w:rPr>
          <w:rFonts w:ascii="Times New Roman" w:hAnsi="Times New Roman" w:cs="Times New Roman"/>
          <w:color w:val="000000"/>
          <w:sz w:val="24"/>
          <w:szCs w:val="24"/>
          <w:lang w:val="ru-RU"/>
        </w:rPr>
        <w:t>Реализация</w:t>
      </w:r>
      <w:r w:rsidRPr="00244771">
        <w:rPr>
          <w:rFonts w:ascii="Times New Roman" w:hAnsi="Times New Roman" w:cs="Times New Roman"/>
          <w:sz w:val="24"/>
          <w:szCs w:val="24"/>
          <w:lang w:val="ru-RU"/>
        </w:rPr>
        <w:t xml:space="preserve"> </w:t>
      </w:r>
      <w:proofErr w:type="spellStart"/>
      <w:r w:rsidRPr="00244771">
        <w:rPr>
          <w:rFonts w:ascii="Times New Roman" w:hAnsi="Times New Roman" w:cs="Times New Roman"/>
          <w:color w:val="000000"/>
          <w:sz w:val="24"/>
          <w:szCs w:val="24"/>
          <w:lang w:val="ru-RU"/>
        </w:rPr>
        <w:t>компетентностного</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подхода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процессе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предусматривает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применение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ориентированных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закрепление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полученных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знаний,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формирование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применять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практике,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совершенствование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информацией,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анализировать,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обобщать,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принимать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обосновывать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решения,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аргументировано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защищать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собственные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взгляды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дискуссии,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взаимодействовать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другими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членами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группы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процессе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разрешения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конфликтных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ситуаций,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традиционных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(семинар</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беседа,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proofErr w:type="gramEnd"/>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посвященное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освоению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конкретных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навыков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предложенному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алгоритму),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проблемного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основе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кейс-метода),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проектного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(предпринимательский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проект),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интерактивных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(семинар-дискуссия),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информационно-коммуникационных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форме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презентации).</w:t>
      </w:r>
      <w:r w:rsidRPr="00244771">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Самостоятельная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обучающихся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предусматривает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использование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основных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дидактических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материалов,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размещенных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портале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ФГБОУ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«МГТУ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Носова»</w:t>
      </w:r>
      <w:r w:rsidRPr="00244771">
        <w:rPr>
          <w:rFonts w:ascii="Times New Roman" w:hAnsi="Times New Roman" w:cs="Times New Roman"/>
          <w:sz w:val="24"/>
          <w:szCs w:val="24"/>
          <w:lang w:val="ru-RU"/>
        </w:rPr>
        <w:t xml:space="preserve"> </w:t>
      </w:r>
      <w:hyperlink r:id="rId10" w:history="1">
        <w:r w:rsidR="00B108E1" w:rsidRPr="00BE6D14">
          <w:rPr>
            <w:rStyle w:val="afb"/>
            <w:rFonts w:ascii="Times New Roman" w:hAnsi="Times New Roman" w:cs="Times New Roman"/>
            <w:sz w:val="24"/>
            <w:szCs w:val="24"/>
          </w:rPr>
          <w:t>http</w:t>
        </w:r>
        <w:r w:rsidR="00B108E1" w:rsidRPr="00BE6D14">
          <w:rPr>
            <w:rStyle w:val="afb"/>
            <w:rFonts w:ascii="Times New Roman" w:hAnsi="Times New Roman" w:cs="Times New Roman"/>
            <w:sz w:val="24"/>
            <w:szCs w:val="24"/>
            <w:lang w:val="ru-RU"/>
          </w:rPr>
          <w:t>://</w:t>
        </w:r>
        <w:r w:rsidR="00B108E1" w:rsidRPr="00BE6D14">
          <w:rPr>
            <w:rStyle w:val="afb"/>
            <w:rFonts w:ascii="Times New Roman" w:hAnsi="Times New Roman" w:cs="Times New Roman"/>
            <w:sz w:val="24"/>
            <w:szCs w:val="24"/>
          </w:rPr>
          <w:t>newlms</w:t>
        </w:r>
        <w:r w:rsidR="00B108E1" w:rsidRPr="00BE6D14">
          <w:rPr>
            <w:rStyle w:val="afb"/>
            <w:rFonts w:ascii="Times New Roman" w:hAnsi="Times New Roman" w:cs="Times New Roman"/>
            <w:sz w:val="24"/>
            <w:szCs w:val="24"/>
            <w:lang w:val="ru-RU"/>
          </w:rPr>
          <w:t>.</w:t>
        </w:r>
        <w:r w:rsidR="00B108E1" w:rsidRPr="00BE6D14">
          <w:rPr>
            <w:rStyle w:val="afb"/>
            <w:rFonts w:ascii="Times New Roman" w:hAnsi="Times New Roman" w:cs="Times New Roman"/>
            <w:sz w:val="24"/>
            <w:szCs w:val="24"/>
          </w:rPr>
          <w:t>magtu</w:t>
        </w:r>
        <w:r w:rsidR="00B108E1" w:rsidRPr="00BE6D14">
          <w:rPr>
            <w:rStyle w:val="afb"/>
            <w:rFonts w:ascii="Times New Roman" w:hAnsi="Times New Roman" w:cs="Times New Roman"/>
            <w:sz w:val="24"/>
            <w:szCs w:val="24"/>
            <w:lang w:val="ru-RU"/>
          </w:rPr>
          <w:t>.</w:t>
        </w:r>
        <w:r w:rsidR="00B108E1" w:rsidRPr="00BE6D14">
          <w:rPr>
            <w:rStyle w:val="afb"/>
            <w:rFonts w:ascii="Times New Roman" w:hAnsi="Times New Roman" w:cs="Times New Roman"/>
            <w:sz w:val="24"/>
            <w:szCs w:val="24"/>
          </w:rPr>
          <w:t>ru</w:t>
        </w:r>
      </w:hyperlink>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платформе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«Открытое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образование»</w:t>
      </w:r>
      <w:r w:rsidRPr="00244771">
        <w:rPr>
          <w:rFonts w:ascii="Times New Roman" w:hAnsi="Times New Roman" w:cs="Times New Roman"/>
          <w:sz w:val="24"/>
          <w:szCs w:val="24"/>
          <w:lang w:val="ru-RU"/>
        </w:rPr>
        <w:t xml:space="preserve"> </w:t>
      </w:r>
      <w:hyperlink r:id="rId11" w:history="1">
        <w:r w:rsidR="00B108E1" w:rsidRPr="00BE6D14">
          <w:rPr>
            <w:rStyle w:val="afb"/>
            <w:rFonts w:ascii="Times New Roman" w:hAnsi="Times New Roman" w:cs="Times New Roman"/>
            <w:sz w:val="24"/>
            <w:szCs w:val="24"/>
          </w:rPr>
          <w:t>https</w:t>
        </w:r>
        <w:r w:rsidR="00B108E1" w:rsidRPr="00BE6D14">
          <w:rPr>
            <w:rStyle w:val="afb"/>
            <w:rFonts w:ascii="Times New Roman" w:hAnsi="Times New Roman" w:cs="Times New Roman"/>
            <w:sz w:val="24"/>
            <w:szCs w:val="24"/>
            <w:lang w:val="ru-RU"/>
          </w:rPr>
          <w:t>://</w:t>
        </w:r>
        <w:r w:rsidR="00B108E1" w:rsidRPr="00BE6D14">
          <w:rPr>
            <w:rStyle w:val="afb"/>
            <w:rFonts w:ascii="Times New Roman" w:hAnsi="Times New Roman" w:cs="Times New Roman"/>
            <w:sz w:val="24"/>
            <w:szCs w:val="24"/>
          </w:rPr>
          <w:t>openedu</w:t>
        </w:r>
        <w:r w:rsidR="00B108E1" w:rsidRPr="00BE6D14">
          <w:rPr>
            <w:rStyle w:val="afb"/>
            <w:rFonts w:ascii="Times New Roman" w:hAnsi="Times New Roman" w:cs="Times New Roman"/>
            <w:sz w:val="24"/>
            <w:szCs w:val="24"/>
            <w:lang w:val="ru-RU"/>
          </w:rPr>
          <w:t>.</w:t>
        </w:r>
        <w:proofErr w:type="spellStart"/>
        <w:r w:rsidR="00B108E1" w:rsidRPr="00BE6D14">
          <w:rPr>
            <w:rStyle w:val="afb"/>
            <w:rFonts w:ascii="Times New Roman" w:hAnsi="Times New Roman" w:cs="Times New Roman"/>
            <w:sz w:val="24"/>
            <w:szCs w:val="24"/>
          </w:rPr>
          <w:t>ru</w:t>
        </w:r>
        <w:proofErr w:type="spellEnd"/>
      </w:hyperlink>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6</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Учебно-методическое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самостоятельной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работы</w:t>
      </w:r>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b/>
          <w:color w:val="000000"/>
          <w:sz w:val="24"/>
          <w:szCs w:val="24"/>
          <w:lang w:val="ru-RU"/>
        </w:rPr>
        <w:t>обучающихся</w:t>
      </w:r>
      <w:proofErr w:type="gramEnd"/>
      <w:r w:rsidRPr="00244771">
        <w:rPr>
          <w:rFonts w:ascii="Times New Roman" w:hAnsi="Times New Roman" w:cs="Times New Roman"/>
          <w:sz w:val="24"/>
          <w:szCs w:val="24"/>
          <w:lang w:val="ru-RU"/>
        </w:rPr>
        <w:t xml:space="preserve"> </w:t>
      </w:r>
    </w:p>
    <w:p w:rsidR="00940CC9" w:rsidRPr="00CC43DE" w:rsidRDefault="00940CC9" w:rsidP="00411AA5">
      <w:pPr>
        <w:spacing w:after="0"/>
        <w:ind w:firstLine="756"/>
        <w:jc w:val="both"/>
        <w:rPr>
          <w:rFonts w:ascii="Times New Roman" w:hAnsi="Times New Roman" w:cs="Times New Roman"/>
          <w:sz w:val="24"/>
          <w:szCs w:val="24"/>
          <w:lang w:val="ru-RU"/>
        </w:rPr>
      </w:pPr>
      <w:r w:rsidRPr="00CC43DE">
        <w:rPr>
          <w:rFonts w:ascii="Times New Roman" w:hAnsi="Times New Roman" w:cs="Times New Roman"/>
          <w:color w:val="000000"/>
          <w:sz w:val="24"/>
          <w:szCs w:val="24"/>
          <w:lang w:val="ru-RU"/>
        </w:rPr>
        <w:t>Представлено в приложении 1.</w:t>
      </w:r>
      <w:r w:rsidRPr="00CC43DE">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7</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Оценочные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промежуточной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аттестации</w:t>
      </w:r>
      <w:r w:rsidRPr="00244771">
        <w:rPr>
          <w:rFonts w:ascii="Times New Roman" w:hAnsi="Times New Roman" w:cs="Times New Roman"/>
          <w:sz w:val="24"/>
          <w:szCs w:val="24"/>
          <w:lang w:val="ru-RU"/>
        </w:rPr>
        <w:t xml:space="preserve"> </w:t>
      </w:r>
    </w:p>
    <w:p w:rsidR="00940CC9" w:rsidRPr="00CC43DE" w:rsidRDefault="00940CC9" w:rsidP="00411AA5">
      <w:pPr>
        <w:spacing w:after="0"/>
        <w:ind w:firstLine="756"/>
        <w:jc w:val="both"/>
        <w:rPr>
          <w:rFonts w:ascii="Times New Roman" w:hAnsi="Times New Roman" w:cs="Times New Roman"/>
          <w:sz w:val="24"/>
          <w:szCs w:val="24"/>
          <w:lang w:val="ru-RU"/>
        </w:rPr>
      </w:pPr>
      <w:proofErr w:type="gramStart"/>
      <w:r w:rsidRPr="00CC43DE">
        <w:rPr>
          <w:rFonts w:ascii="Times New Roman" w:hAnsi="Times New Roman" w:cs="Times New Roman"/>
          <w:color w:val="000000"/>
          <w:sz w:val="24"/>
          <w:szCs w:val="24"/>
          <w:lang w:val="ru-RU"/>
        </w:rPr>
        <w:t>Представлены</w:t>
      </w:r>
      <w:proofErr w:type="gramEnd"/>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в</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приложении</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2.</w:t>
      </w:r>
      <w:r w:rsidRPr="00CC43DE">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8</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Учебно-методическое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информационное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p>
    <w:p w:rsidR="00940CC9" w:rsidRPr="00940CC9" w:rsidRDefault="00940CC9" w:rsidP="00411AA5">
      <w:pPr>
        <w:spacing w:after="0"/>
        <w:ind w:firstLine="756"/>
        <w:jc w:val="both"/>
        <w:rPr>
          <w:rFonts w:ascii="Times New Roman" w:hAnsi="Times New Roman" w:cs="Times New Roman"/>
          <w:sz w:val="24"/>
          <w:szCs w:val="24"/>
          <w:lang w:val="ru-RU"/>
        </w:rPr>
      </w:pPr>
      <w:r w:rsidRPr="00940CC9">
        <w:rPr>
          <w:rFonts w:ascii="Times New Roman" w:hAnsi="Times New Roman" w:cs="Times New Roman"/>
          <w:b/>
          <w:color w:val="000000"/>
          <w:sz w:val="24"/>
          <w:szCs w:val="24"/>
          <w:lang w:val="ru-RU"/>
        </w:rPr>
        <w:t>а)</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Основная</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литература:</w:t>
      </w:r>
      <w:r w:rsidRPr="00940CC9">
        <w:rPr>
          <w:rFonts w:ascii="Times New Roman" w:hAnsi="Times New Roman" w:cs="Times New Roman"/>
          <w:sz w:val="24"/>
          <w:szCs w:val="24"/>
          <w:lang w:val="ru-RU"/>
        </w:rPr>
        <w:t xml:space="preserve"> </w:t>
      </w:r>
    </w:p>
    <w:p w:rsidR="00940CC9" w:rsidRPr="00CC43DE" w:rsidRDefault="00940CC9" w:rsidP="00411AA5">
      <w:pPr>
        <w:spacing w:after="0" w:line="240" w:lineRule="auto"/>
        <w:ind w:firstLine="756"/>
        <w:jc w:val="both"/>
        <w:rPr>
          <w:sz w:val="24"/>
          <w:szCs w:val="24"/>
          <w:lang w:val="ru-RU"/>
        </w:rPr>
      </w:pPr>
      <w:r w:rsidRPr="00CC43DE">
        <w:rPr>
          <w:rFonts w:ascii="Times New Roman" w:hAnsi="Times New Roman" w:cs="Times New Roman"/>
          <w:sz w:val="24"/>
          <w:szCs w:val="24"/>
          <w:lang w:val="ru-RU"/>
        </w:rPr>
        <w:t>1.</w:t>
      </w:r>
      <w:r w:rsidRPr="00CC43DE">
        <w:rPr>
          <w:lang w:val="ru-RU"/>
        </w:rPr>
        <w:t xml:space="preserve"> </w:t>
      </w:r>
      <w:r w:rsidRPr="00CC43DE">
        <w:rPr>
          <w:rFonts w:ascii="Times New Roman" w:hAnsi="Times New Roman" w:cs="Times New Roman"/>
          <w:sz w:val="24"/>
          <w:szCs w:val="24"/>
          <w:lang w:val="ru-RU"/>
        </w:rPr>
        <w:t>Предпринимательство</w:t>
      </w:r>
      <w:r w:rsidRPr="00CC43DE">
        <w:rPr>
          <w:lang w:val="ru-RU"/>
        </w:rPr>
        <w:t xml:space="preserve"> </w:t>
      </w:r>
      <w:r w:rsidRPr="00CC43DE">
        <w:rPr>
          <w:rFonts w:ascii="Times New Roman" w:hAnsi="Times New Roman" w:cs="Times New Roman"/>
          <w:sz w:val="24"/>
          <w:szCs w:val="24"/>
          <w:lang w:val="ru-RU"/>
        </w:rPr>
        <w:t>в</w:t>
      </w:r>
      <w:r w:rsidRPr="00CC43DE">
        <w:rPr>
          <w:lang w:val="ru-RU"/>
        </w:rPr>
        <w:t xml:space="preserve"> </w:t>
      </w:r>
      <w:r w:rsidRPr="00CC43DE">
        <w:rPr>
          <w:rFonts w:ascii="Times New Roman" w:hAnsi="Times New Roman" w:cs="Times New Roman"/>
          <w:sz w:val="24"/>
          <w:szCs w:val="24"/>
          <w:lang w:val="ru-RU"/>
        </w:rPr>
        <w:t>информационной</w:t>
      </w:r>
      <w:r w:rsidRPr="00CC43DE">
        <w:rPr>
          <w:lang w:val="ru-RU"/>
        </w:rPr>
        <w:t xml:space="preserve"> </w:t>
      </w:r>
      <w:r w:rsidRPr="00CC43DE">
        <w:rPr>
          <w:rFonts w:ascii="Times New Roman" w:hAnsi="Times New Roman" w:cs="Times New Roman"/>
          <w:sz w:val="24"/>
          <w:szCs w:val="24"/>
          <w:lang w:val="ru-RU"/>
        </w:rPr>
        <w:t>сфере</w:t>
      </w:r>
      <w:r w:rsidRPr="00CC43DE">
        <w:rPr>
          <w:lang w:val="ru-RU"/>
        </w:rPr>
        <w:t xml:space="preserve"> </w:t>
      </w:r>
      <w:r w:rsidRPr="00CC43DE">
        <w:rPr>
          <w:rFonts w:ascii="Times New Roman" w:hAnsi="Times New Roman" w:cs="Times New Roman"/>
          <w:sz w:val="24"/>
          <w:szCs w:val="24"/>
          <w:lang w:val="ru-RU"/>
        </w:rPr>
        <w:t>[Электронный</w:t>
      </w:r>
      <w:r w:rsidRPr="00CC43DE">
        <w:rPr>
          <w:lang w:val="ru-RU"/>
        </w:rPr>
        <w:t xml:space="preserve"> </w:t>
      </w:r>
      <w:r w:rsidRPr="00CC43DE">
        <w:rPr>
          <w:rFonts w:ascii="Times New Roman" w:hAnsi="Times New Roman" w:cs="Times New Roman"/>
          <w:sz w:val="24"/>
          <w:szCs w:val="24"/>
          <w:lang w:val="ru-RU"/>
        </w:rPr>
        <w:t>ресурс]:</w:t>
      </w:r>
      <w:r w:rsidRPr="00CC43DE">
        <w:rPr>
          <w:lang w:val="ru-RU"/>
        </w:rPr>
        <w:t xml:space="preserve"> </w:t>
      </w:r>
      <w:r w:rsidRPr="00CC43DE">
        <w:rPr>
          <w:rFonts w:ascii="Times New Roman" w:hAnsi="Times New Roman" w:cs="Times New Roman"/>
          <w:sz w:val="24"/>
          <w:szCs w:val="24"/>
          <w:lang w:val="ru-RU"/>
        </w:rPr>
        <w:t>Учебное</w:t>
      </w:r>
      <w:r w:rsidRPr="00CC43DE">
        <w:rPr>
          <w:lang w:val="ru-RU"/>
        </w:rPr>
        <w:t xml:space="preserve"> </w:t>
      </w:r>
      <w:r w:rsidRPr="00CC43DE">
        <w:rPr>
          <w:rFonts w:ascii="Times New Roman" w:hAnsi="Times New Roman" w:cs="Times New Roman"/>
          <w:sz w:val="24"/>
          <w:szCs w:val="24"/>
          <w:lang w:val="ru-RU"/>
        </w:rPr>
        <w:t>пособие</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Г.Н.</w:t>
      </w:r>
      <w:r w:rsidRPr="00CC43DE">
        <w:rPr>
          <w:lang w:val="ru-RU"/>
        </w:rPr>
        <w:t xml:space="preserve"> </w:t>
      </w:r>
      <w:r w:rsidRPr="00CC43DE">
        <w:rPr>
          <w:rFonts w:ascii="Times New Roman" w:hAnsi="Times New Roman" w:cs="Times New Roman"/>
          <w:sz w:val="24"/>
          <w:szCs w:val="24"/>
          <w:lang w:val="ru-RU"/>
        </w:rPr>
        <w:t>Исаев.</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М.:</w:t>
      </w:r>
      <w:r w:rsidRPr="00CC43DE">
        <w:rPr>
          <w:lang w:val="ru-RU"/>
        </w:rPr>
        <w:t xml:space="preserve"> </w:t>
      </w:r>
      <w:r w:rsidRPr="00CC43DE">
        <w:rPr>
          <w:rFonts w:ascii="Times New Roman" w:hAnsi="Times New Roman" w:cs="Times New Roman"/>
          <w:sz w:val="24"/>
          <w:szCs w:val="24"/>
          <w:lang w:val="ru-RU"/>
        </w:rPr>
        <w:t>Альфа-М:</w:t>
      </w:r>
      <w:r w:rsidRPr="00CC43DE">
        <w:rPr>
          <w:lang w:val="ru-RU"/>
        </w:rPr>
        <w:t xml:space="preserve"> </w:t>
      </w:r>
      <w:r w:rsidRPr="00CC43DE">
        <w:rPr>
          <w:rFonts w:ascii="Times New Roman" w:hAnsi="Times New Roman" w:cs="Times New Roman"/>
          <w:sz w:val="24"/>
          <w:szCs w:val="24"/>
          <w:lang w:val="ru-RU"/>
        </w:rPr>
        <w:t>ИНФРА-М,</w:t>
      </w:r>
      <w:r w:rsidRPr="00CC43DE">
        <w:rPr>
          <w:lang w:val="ru-RU"/>
        </w:rPr>
        <w:t xml:space="preserve"> </w:t>
      </w:r>
      <w:r w:rsidRPr="00CC43DE">
        <w:rPr>
          <w:rFonts w:ascii="Times New Roman" w:hAnsi="Times New Roman" w:cs="Times New Roman"/>
          <w:sz w:val="24"/>
          <w:szCs w:val="24"/>
          <w:lang w:val="ru-RU"/>
        </w:rPr>
        <w:t>2011.</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288</w:t>
      </w:r>
      <w:r w:rsidRPr="00CC43DE">
        <w:rPr>
          <w:lang w:val="ru-RU"/>
        </w:rPr>
        <w:t xml:space="preserve"> </w:t>
      </w:r>
      <w:r w:rsidRPr="00CC43DE">
        <w:rPr>
          <w:rFonts w:ascii="Times New Roman" w:hAnsi="Times New Roman" w:cs="Times New Roman"/>
          <w:sz w:val="24"/>
          <w:szCs w:val="24"/>
          <w:lang w:val="ru-RU"/>
        </w:rPr>
        <w:t>с.</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Режим</w:t>
      </w:r>
      <w:r w:rsidRPr="00CC43DE">
        <w:rPr>
          <w:lang w:val="ru-RU"/>
        </w:rPr>
        <w:t xml:space="preserve"> </w:t>
      </w:r>
      <w:r w:rsidRPr="00CC43DE">
        <w:rPr>
          <w:rFonts w:ascii="Times New Roman" w:hAnsi="Times New Roman" w:cs="Times New Roman"/>
          <w:sz w:val="24"/>
          <w:szCs w:val="24"/>
          <w:lang w:val="ru-RU"/>
        </w:rPr>
        <w:t>доступа:</w:t>
      </w:r>
      <w:r w:rsidRPr="00CC43DE">
        <w:rPr>
          <w:lang w:val="ru-RU"/>
        </w:rPr>
        <w:t xml:space="preserve"> </w:t>
      </w:r>
      <w:hyperlink r:id="rId12" w:history="1">
        <w:r w:rsidRPr="00842ED2">
          <w:rPr>
            <w:rStyle w:val="afb"/>
            <w:rFonts w:ascii="Times New Roman" w:hAnsi="Times New Roman" w:cs="Times New Roman"/>
            <w:sz w:val="24"/>
            <w:szCs w:val="24"/>
          </w:rPr>
          <w:t>http</w:t>
        </w:r>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znanium</w:t>
        </w:r>
        <w:proofErr w:type="spellEnd"/>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com</w:t>
        </w:r>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bookread</w:t>
        </w:r>
        <w:proofErr w:type="spellEnd"/>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php</w:t>
        </w:r>
        <w:proofErr w:type="spellEnd"/>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=210462</w:t>
        </w:r>
      </w:hyperlink>
      <w:r w:rsidRPr="00CC43DE">
        <w:rPr>
          <w:rFonts w:ascii="Times New Roman" w:hAnsi="Times New Roman" w:cs="Times New Roman"/>
          <w:sz w:val="24"/>
          <w:szCs w:val="24"/>
          <w:lang w:val="ru-RU"/>
        </w:rPr>
        <w:t xml:space="preserve"> </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012DA9">
        <w:rPr>
          <w:rFonts w:ascii="Times New Roman" w:hAnsi="Times New Roman" w:cs="Times New Roman"/>
          <w:sz w:val="24"/>
          <w:szCs w:val="24"/>
        </w:rPr>
        <w:t>ISBN</w:t>
      </w:r>
      <w:r w:rsidRPr="00CC43DE">
        <w:rPr>
          <w:lang w:val="ru-RU"/>
        </w:rPr>
        <w:t xml:space="preserve"> </w:t>
      </w:r>
      <w:r w:rsidRPr="00CC43DE">
        <w:rPr>
          <w:rFonts w:ascii="Times New Roman" w:hAnsi="Times New Roman" w:cs="Times New Roman"/>
          <w:sz w:val="24"/>
          <w:szCs w:val="24"/>
          <w:lang w:val="ru-RU"/>
        </w:rPr>
        <w:t>978-5-98281-235-3.</w:t>
      </w:r>
      <w:r w:rsidRPr="00CC43DE">
        <w:rPr>
          <w:lang w:val="ru-RU"/>
        </w:rPr>
        <w:t xml:space="preserve"> </w:t>
      </w:r>
    </w:p>
    <w:p w:rsidR="00940CC9" w:rsidRPr="00CC43DE" w:rsidRDefault="00940CC9" w:rsidP="00411AA5">
      <w:pPr>
        <w:spacing w:after="0" w:line="240" w:lineRule="auto"/>
        <w:ind w:firstLine="756"/>
        <w:jc w:val="both"/>
        <w:rPr>
          <w:rFonts w:ascii="Times New Roman" w:hAnsi="Times New Roman" w:cs="Times New Roman"/>
          <w:color w:val="000000"/>
          <w:sz w:val="24"/>
          <w:szCs w:val="24"/>
          <w:lang w:val="ru-RU"/>
        </w:rPr>
      </w:pPr>
      <w:r w:rsidRPr="00CC43DE">
        <w:rPr>
          <w:rFonts w:ascii="Times New Roman" w:hAnsi="Times New Roman" w:cs="Times New Roman"/>
          <w:color w:val="000000"/>
          <w:sz w:val="24"/>
          <w:szCs w:val="24"/>
          <w:lang w:val="ru-RU"/>
        </w:rPr>
        <w:t>2. Самарина, В.П.</w:t>
      </w:r>
      <w:r w:rsidRPr="00BA5FC1">
        <w:rPr>
          <w:rFonts w:ascii="Times New Roman" w:hAnsi="Times New Roman" w:cs="Times New Roman"/>
          <w:color w:val="000000"/>
          <w:sz w:val="24"/>
          <w:szCs w:val="24"/>
        </w:rPr>
        <w:t> </w:t>
      </w:r>
      <w:r w:rsidRPr="00CC43DE">
        <w:rPr>
          <w:rFonts w:ascii="Times New Roman" w:hAnsi="Times New Roman" w:cs="Times New Roman"/>
          <w:color w:val="000000"/>
          <w:sz w:val="24"/>
          <w:szCs w:val="24"/>
          <w:lang w:val="ru-RU"/>
        </w:rPr>
        <w:t>Основы предпринимательства</w:t>
      </w:r>
      <w:proofErr w:type="gramStart"/>
      <w:r w:rsidRPr="00CC43DE">
        <w:rPr>
          <w:rFonts w:ascii="Times New Roman" w:hAnsi="Times New Roman" w:cs="Times New Roman"/>
          <w:color w:val="000000"/>
          <w:sz w:val="24"/>
          <w:szCs w:val="24"/>
          <w:lang w:val="ru-RU"/>
        </w:rPr>
        <w:t xml:space="preserve"> :</w:t>
      </w:r>
      <w:proofErr w:type="gramEnd"/>
      <w:r w:rsidRPr="00CC43DE">
        <w:rPr>
          <w:rFonts w:ascii="Times New Roman" w:hAnsi="Times New Roman" w:cs="Times New Roman"/>
          <w:color w:val="000000"/>
          <w:sz w:val="24"/>
          <w:szCs w:val="24"/>
          <w:lang w:val="ru-RU"/>
        </w:rPr>
        <w:t xml:space="preserve"> учебное пособие / Самарина В.П. — Москва : </w:t>
      </w:r>
      <w:proofErr w:type="spellStart"/>
      <w:r w:rsidRPr="00CC43DE">
        <w:rPr>
          <w:rFonts w:ascii="Times New Roman" w:hAnsi="Times New Roman" w:cs="Times New Roman"/>
          <w:color w:val="000000"/>
          <w:sz w:val="24"/>
          <w:szCs w:val="24"/>
          <w:lang w:val="ru-RU"/>
        </w:rPr>
        <w:t>КноРус</w:t>
      </w:r>
      <w:proofErr w:type="spellEnd"/>
      <w:r w:rsidRPr="00CC43DE">
        <w:rPr>
          <w:rFonts w:ascii="Times New Roman" w:hAnsi="Times New Roman" w:cs="Times New Roman"/>
          <w:color w:val="000000"/>
          <w:sz w:val="24"/>
          <w:szCs w:val="24"/>
          <w:lang w:val="ru-RU"/>
        </w:rPr>
        <w:t>, 2019. — 222 с. — (</w:t>
      </w:r>
      <w:proofErr w:type="spellStart"/>
      <w:r w:rsidRPr="00CC43DE">
        <w:rPr>
          <w:rFonts w:ascii="Times New Roman" w:hAnsi="Times New Roman" w:cs="Times New Roman"/>
          <w:color w:val="000000"/>
          <w:sz w:val="24"/>
          <w:szCs w:val="24"/>
          <w:lang w:val="ru-RU"/>
        </w:rPr>
        <w:t>бакалавриат</w:t>
      </w:r>
      <w:proofErr w:type="spellEnd"/>
      <w:r w:rsidRPr="00CC43DE">
        <w:rPr>
          <w:rFonts w:ascii="Times New Roman" w:hAnsi="Times New Roman" w:cs="Times New Roman"/>
          <w:color w:val="000000"/>
          <w:sz w:val="24"/>
          <w:szCs w:val="24"/>
          <w:lang w:val="ru-RU"/>
        </w:rPr>
        <w:t xml:space="preserve">). — </w:t>
      </w:r>
      <w:proofErr w:type="gramStart"/>
      <w:r w:rsidRPr="00BA5FC1">
        <w:rPr>
          <w:rFonts w:ascii="Times New Roman" w:hAnsi="Times New Roman" w:cs="Times New Roman"/>
          <w:color w:val="000000"/>
          <w:sz w:val="24"/>
          <w:szCs w:val="24"/>
        </w:rPr>
        <w:t>ISBN</w:t>
      </w:r>
      <w:r w:rsidRPr="00CC43DE">
        <w:rPr>
          <w:rFonts w:ascii="Times New Roman" w:hAnsi="Times New Roman" w:cs="Times New Roman"/>
          <w:color w:val="000000"/>
          <w:sz w:val="24"/>
          <w:szCs w:val="24"/>
          <w:lang w:val="ru-RU"/>
        </w:rPr>
        <w:t xml:space="preserve"> 978-5-406-07059-8.</w:t>
      </w:r>
      <w:proofErr w:type="gramEnd"/>
      <w:r w:rsidRPr="00CC43DE">
        <w:rPr>
          <w:rFonts w:ascii="Times New Roman" w:hAnsi="Times New Roman" w:cs="Times New Roman"/>
          <w:color w:val="000000"/>
          <w:sz w:val="24"/>
          <w:szCs w:val="24"/>
          <w:lang w:val="ru-RU"/>
        </w:rPr>
        <w:t xml:space="preserve"> — </w:t>
      </w:r>
      <w:r w:rsidRPr="00BA5FC1">
        <w:rPr>
          <w:rFonts w:ascii="Times New Roman" w:hAnsi="Times New Roman" w:cs="Times New Roman"/>
          <w:color w:val="000000"/>
          <w:sz w:val="24"/>
          <w:szCs w:val="24"/>
        </w:rPr>
        <w:t>URL</w:t>
      </w:r>
      <w:r w:rsidRPr="00CC43DE">
        <w:rPr>
          <w:rFonts w:ascii="Times New Roman" w:hAnsi="Times New Roman" w:cs="Times New Roman"/>
          <w:color w:val="000000"/>
          <w:sz w:val="24"/>
          <w:szCs w:val="24"/>
          <w:lang w:val="ru-RU"/>
        </w:rPr>
        <w:t xml:space="preserve">: </w:t>
      </w:r>
      <w:hyperlink r:id="rId13" w:history="1">
        <w:r w:rsidRPr="00842ED2">
          <w:rPr>
            <w:rStyle w:val="afb"/>
            <w:rFonts w:ascii="Times New Roman" w:hAnsi="Times New Roman" w:cs="Times New Roman"/>
            <w:sz w:val="24"/>
            <w:szCs w:val="24"/>
          </w:rPr>
          <w:t>https</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/931832</w:t>
        </w:r>
      </w:hyperlink>
      <w:r w:rsidRPr="00CC43DE">
        <w:rPr>
          <w:rFonts w:ascii="Times New Roman" w:hAnsi="Times New Roman" w:cs="Times New Roman"/>
          <w:color w:val="000000"/>
          <w:sz w:val="24"/>
          <w:szCs w:val="24"/>
          <w:lang w:val="ru-RU"/>
        </w:rPr>
        <w:t xml:space="preserve"> (дата обращения: 26.10.2020). — Текст</w:t>
      </w:r>
      <w:proofErr w:type="gramStart"/>
      <w:r w:rsidRPr="00CC43DE">
        <w:rPr>
          <w:rFonts w:ascii="Times New Roman" w:hAnsi="Times New Roman" w:cs="Times New Roman"/>
          <w:color w:val="000000"/>
          <w:sz w:val="24"/>
          <w:szCs w:val="24"/>
          <w:lang w:val="ru-RU"/>
        </w:rPr>
        <w:t xml:space="preserve"> :</w:t>
      </w:r>
      <w:proofErr w:type="gramEnd"/>
      <w:r w:rsidRPr="00CC43DE">
        <w:rPr>
          <w:rFonts w:ascii="Times New Roman" w:hAnsi="Times New Roman" w:cs="Times New Roman"/>
          <w:color w:val="000000"/>
          <w:sz w:val="24"/>
          <w:szCs w:val="24"/>
          <w:lang w:val="ru-RU"/>
        </w:rPr>
        <w:t xml:space="preserve"> электронный.</w:t>
      </w:r>
    </w:p>
    <w:p w:rsidR="00940CC9" w:rsidRPr="00940CC9" w:rsidRDefault="00940CC9" w:rsidP="00411AA5">
      <w:pPr>
        <w:spacing w:after="0"/>
        <w:ind w:firstLine="756"/>
        <w:jc w:val="both"/>
        <w:rPr>
          <w:rFonts w:ascii="Times New Roman" w:hAnsi="Times New Roman" w:cs="Times New Roman"/>
          <w:sz w:val="24"/>
          <w:szCs w:val="24"/>
          <w:lang w:val="ru-RU"/>
        </w:rPr>
      </w:pPr>
      <w:r w:rsidRPr="00940CC9">
        <w:rPr>
          <w:rFonts w:ascii="Times New Roman" w:hAnsi="Times New Roman" w:cs="Times New Roman"/>
          <w:b/>
          <w:color w:val="000000"/>
          <w:sz w:val="24"/>
          <w:szCs w:val="24"/>
          <w:lang w:val="ru-RU"/>
        </w:rPr>
        <w:t>б)</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Дополнительная</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литература:</w:t>
      </w:r>
      <w:r w:rsidRPr="00940CC9">
        <w:rPr>
          <w:rFonts w:ascii="Times New Roman" w:hAnsi="Times New Roman" w:cs="Times New Roman"/>
          <w:sz w:val="24"/>
          <w:szCs w:val="24"/>
          <w:lang w:val="ru-RU"/>
        </w:rPr>
        <w:t xml:space="preserve"> </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1. </w:t>
      </w:r>
      <w:proofErr w:type="spellStart"/>
      <w:r w:rsidRPr="0000676E">
        <w:rPr>
          <w:rFonts w:ascii="Times New Roman" w:hAnsi="Times New Roman" w:cs="Times New Roman"/>
          <w:color w:val="000000"/>
          <w:sz w:val="24"/>
          <w:szCs w:val="24"/>
          <w:lang w:val="ru-RU"/>
        </w:rPr>
        <w:t>Безпалов</w:t>
      </w:r>
      <w:proofErr w:type="spellEnd"/>
      <w:r w:rsidRPr="0000676E">
        <w:rPr>
          <w:rFonts w:ascii="Times New Roman" w:hAnsi="Times New Roman" w:cs="Times New Roman"/>
          <w:color w:val="000000"/>
          <w:sz w:val="24"/>
          <w:szCs w:val="24"/>
          <w:lang w:val="ru-RU"/>
        </w:rPr>
        <w:t>, В.В.</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Основы бизнес-планирования в организации</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w:t>
      </w:r>
      <w:proofErr w:type="spellStart"/>
      <w:r w:rsidRPr="0000676E">
        <w:rPr>
          <w:rFonts w:ascii="Times New Roman" w:hAnsi="Times New Roman" w:cs="Times New Roman"/>
          <w:color w:val="000000"/>
          <w:sz w:val="24"/>
          <w:szCs w:val="24"/>
          <w:lang w:val="ru-RU"/>
        </w:rPr>
        <w:t>Безпалов</w:t>
      </w:r>
      <w:proofErr w:type="spellEnd"/>
      <w:r w:rsidRPr="0000676E">
        <w:rPr>
          <w:rFonts w:ascii="Times New Roman" w:hAnsi="Times New Roman" w:cs="Times New Roman"/>
          <w:color w:val="000000"/>
          <w:sz w:val="24"/>
          <w:szCs w:val="24"/>
          <w:lang w:val="ru-RU"/>
        </w:rPr>
        <w:t xml:space="preserve"> В.В., </w:t>
      </w:r>
      <w:proofErr w:type="spellStart"/>
      <w:r w:rsidRPr="0000676E">
        <w:rPr>
          <w:rFonts w:ascii="Times New Roman" w:hAnsi="Times New Roman" w:cs="Times New Roman"/>
          <w:color w:val="000000"/>
          <w:sz w:val="24"/>
          <w:szCs w:val="24"/>
          <w:lang w:val="ru-RU"/>
        </w:rPr>
        <w:t>Жариков</w:t>
      </w:r>
      <w:proofErr w:type="spellEnd"/>
      <w:r w:rsidRPr="0000676E">
        <w:rPr>
          <w:rFonts w:ascii="Times New Roman" w:hAnsi="Times New Roman" w:cs="Times New Roman"/>
          <w:color w:val="000000"/>
          <w:sz w:val="24"/>
          <w:szCs w:val="24"/>
          <w:lang w:val="ru-RU"/>
        </w:rPr>
        <w:t xml:space="preserve"> В.В. — Москва : </w:t>
      </w:r>
      <w:proofErr w:type="spellStart"/>
      <w:r w:rsidRPr="0000676E">
        <w:rPr>
          <w:rFonts w:ascii="Times New Roman" w:hAnsi="Times New Roman" w:cs="Times New Roman"/>
          <w:color w:val="000000"/>
          <w:sz w:val="24"/>
          <w:szCs w:val="24"/>
          <w:lang w:val="ru-RU"/>
        </w:rPr>
        <w:t>КноРус</w:t>
      </w:r>
      <w:proofErr w:type="spellEnd"/>
      <w:r w:rsidRPr="0000676E">
        <w:rPr>
          <w:rFonts w:ascii="Times New Roman" w:hAnsi="Times New Roman" w:cs="Times New Roman"/>
          <w:color w:val="000000"/>
          <w:sz w:val="24"/>
          <w:szCs w:val="24"/>
          <w:lang w:val="ru-RU"/>
        </w:rPr>
        <w:t xml:space="preserve">, 2016. — 200 </w:t>
      </w:r>
      <w:proofErr w:type="gramStart"/>
      <w:r w:rsidRPr="0000676E">
        <w:rPr>
          <w:rFonts w:ascii="Times New Roman" w:hAnsi="Times New Roman" w:cs="Times New Roman"/>
          <w:color w:val="000000"/>
          <w:sz w:val="24"/>
          <w:szCs w:val="24"/>
          <w:lang w:val="ru-RU"/>
        </w:rPr>
        <w:t>с</w:t>
      </w:r>
      <w:proofErr w:type="gramEnd"/>
      <w:r w:rsidRPr="0000676E">
        <w:rPr>
          <w:rFonts w:ascii="Times New Roman" w:hAnsi="Times New Roman" w:cs="Times New Roman"/>
          <w:color w:val="000000"/>
          <w:sz w:val="24"/>
          <w:szCs w:val="24"/>
          <w:lang w:val="ru-RU"/>
        </w:rPr>
        <w:t xml:space="preserve">. — (для бакалавров). — </w:t>
      </w:r>
      <w:proofErr w:type="gramStart"/>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978-5-406-05045-3.</w:t>
      </w:r>
      <w:proofErr w:type="gramEnd"/>
      <w:r w:rsidRPr="0000676E">
        <w:rPr>
          <w:rFonts w:ascii="Times New Roman" w:hAnsi="Times New Roman" w:cs="Times New Roman"/>
          <w:color w:val="000000"/>
          <w:sz w:val="24"/>
          <w:szCs w:val="24"/>
          <w:lang w:val="ru-RU"/>
        </w:rPr>
        <w:t xml:space="preserve">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4"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/917605</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B108E1"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2. </w:t>
      </w:r>
      <w:proofErr w:type="spellStart"/>
      <w:r w:rsidR="00B108E1" w:rsidRPr="00B108E1">
        <w:rPr>
          <w:rFonts w:ascii="Times New Roman" w:hAnsi="Times New Roman" w:cs="Times New Roman"/>
          <w:b/>
          <w:bCs/>
          <w:color w:val="000000"/>
          <w:sz w:val="24"/>
          <w:szCs w:val="24"/>
          <w:lang w:val="ru-RU"/>
        </w:rPr>
        <w:t>Вайс</w:t>
      </w:r>
      <w:proofErr w:type="spellEnd"/>
      <w:r w:rsidR="00B108E1" w:rsidRPr="00B108E1">
        <w:rPr>
          <w:rFonts w:ascii="Times New Roman" w:hAnsi="Times New Roman" w:cs="Times New Roman"/>
          <w:b/>
          <w:bCs/>
          <w:color w:val="000000"/>
          <w:sz w:val="24"/>
          <w:szCs w:val="24"/>
          <w:lang w:val="ru-RU"/>
        </w:rPr>
        <w:t>, Е.С.</w:t>
      </w:r>
      <w:r w:rsidR="00B108E1" w:rsidRPr="00B108E1">
        <w:rPr>
          <w:rFonts w:ascii="Times New Roman" w:hAnsi="Times New Roman" w:cs="Times New Roman"/>
          <w:color w:val="000000"/>
          <w:sz w:val="24"/>
          <w:szCs w:val="24"/>
        </w:rPr>
        <w:t> </w:t>
      </w:r>
      <w:r w:rsidR="00B108E1" w:rsidRPr="00B108E1">
        <w:rPr>
          <w:rFonts w:ascii="Times New Roman" w:hAnsi="Times New Roman" w:cs="Times New Roman"/>
          <w:color w:val="000000"/>
          <w:sz w:val="24"/>
          <w:szCs w:val="24"/>
          <w:lang w:val="ru-RU"/>
        </w:rPr>
        <w:t>Планирование на предприятии (организации)</w:t>
      </w:r>
      <w:proofErr w:type="gramStart"/>
      <w:r w:rsidR="00B108E1" w:rsidRPr="00B108E1">
        <w:rPr>
          <w:rFonts w:ascii="Times New Roman" w:hAnsi="Times New Roman" w:cs="Times New Roman"/>
          <w:color w:val="000000"/>
          <w:sz w:val="24"/>
          <w:szCs w:val="24"/>
          <w:lang w:val="ru-RU"/>
        </w:rPr>
        <w:t xml:space="preserve"> :</w:t>
      </w:r>
      <w:proofErr w:type="gramEnd"/>
      <w:r w:rsidR="00B108E1" w:rsidRPr="00B108E1">
        <w:rPr>
          <w:rFonts w:ascii="Times New Roman" w:hAnsi="Times New Roman" w:cs="Times New Roman"/>
          <w:color w:val="000000"/>
          <w:sz w:val="24"/>
          <w:szCs w:val="24"/>
          <w:lang w:val="ru-RU"/>
        </w:rPr>
        <w:t xml:space="preserve"> учебное пособие / </w:t>
      </w:r>
      <w:proofErr w:type="spellStart"/>
      <w:r w:rsidR="00B108E1" w:rsidRPr="00B108E1">
        <w:rPr>
          <w:rFonts w:ascii="Times New Roman" w:hAnsi="Times New Roman" w:cs="Times New Roman"/>
          <w:color w:val="000000"/>
          <w:sz w:val="24"/>
          <w:szCs w:val="24"/>
          <w:lang w:val="ru-RU"/>
        </w:rPr>
        <w:t>Вайс</w:t>
      </w:r>
      <w:proofErr w:type="spellEnd"/>
      <w:r w:rsidR="00B108E1" w:rsidRPr="00B108E1">
        <w:rPr>
          <w:rFonts w:ascii="Times New Roman" w:hAnsi="Times New Roman" w:cs="Times New Roman"/>
          <w:color w:val="000000"/>
          <w:sz w:val="24"/>
          <w:szCs w:val="24"/>
          <w:lang w:val="ru-RU"/>
        </w:rPr>
        <w:t xml:space="preserve"> Е.С., Васильцова В.М., </w:t>
      </w:r>
      <w:proofErr w:type="spellStart"/>
      <w:r w:rsidR="00B108E1" w:rsidRPr="00B108E1">
        <w:rPr>
          <w:rFonts w:ascii="Times New Roman" w:hAnsi="Times New Roman" w:cs="Times New Roman"/>
          <w:color w:val="000000"/>
          <w:sz w:val="24"/>
          <w:szCs w:val="24"/>
          <w:lang w:val="ru-RU"/>
        </w:rPr>
        <w:t>Вайс</w:t>
      </w:r>
      <w:proofErr w:type="spellEnd"/>
      <w:r w:rsidR="00B108E1" w:rsidRPr="00B108E1">
        <w:rPr>
          <w:rFonts w:ascii="Times New Roman" w:hAnsi="Times New Roman" w:cs="Times New Roman"/>
          <w:color w:val="000000"/>
          <w:sz w:val="24"/>
          <w:szCs w:val="24"/>
          <w:lang w:val="ru-RU"/>
        </w:rPr>
        <w:t xml:space="preserve"> Т.А., Васильцов В.С. — Москва : </w:t>
      </w:r>
      <w:proofErr w:type="spellStart"/>
      <w:r w:rsidR="00B108E1" w:rsidRPr="00B108E1">
        <w:rPr>
          <w:rFonts w:ascii="Times New Roman" w:hAnsi="Times New Roman" w:cs="Times New Roman"/>
          <w:color w:val="000000"/>
          <w:sz w:val="24"/>
          <w:szCs w:val="24"/>
          <w:lang w:val="ru-RU"/>
        </w:rPr>
        <w:t>КноРус</w:t>
      </w:r>
      <w:proofErr w:type="spellEnd"/>
      <w:r w:rsidR="00B108E1" w:rsidRPr="00B108E1">
        <w:rPr>
          <w:rFonts w:ascii="Times New Roman" w:hAnsi="Times New Roman" w:cs="Times New Roman"/>
          <w:color w:val="000000"/>
          <w:sz w:val="24"/>
          <w:szCs w:val="24"/>
          <w:lang w:val="ru-RU"/>
        </w:rPr>
        <w:t xml:space="preserve">, 2016. — 336 с. — </w:t>
      </w:r>
      <w:r w:rsidR="00B108E1" w:rsidRPr="00B108E1">
        <w:rPr>
          <w:rFonts w:ascii="Times New Roman" w:hAnsi="Times New Roman" w:cs="Times New Roman"/>
          <w:color w:val="000000"/>
          <w:sz w:val="24"/>
          <w:szCs w:val="24"/>
        </w:rPr>
        <w:t>ISBN</w:t>
      </w:r>
      <w:r w:rsidR="00B108E1" w:rsidRPr="00B108E1">
        <w:rPr>
          <w:rFonts w:ascii="Times New Roman" w:hAnsi="Times New Roman" w:cs="Times New Roman"/>
          <w:color w:val="000000"/>
          <w:sz w:val="24"/>
          <w:szCs w:val="24"/>
          <w:lang w:val="ru-RU"/>
        </w:rPr>
        <w:t xml:space="preserve"> 978-5-406-01126-3. — </w:t>
      </w:r>
      <w:r w:rsidR="00B108E1" w:rsidRPr="00B108E1">
        <w:rPr>
          <w:rFonts w:ascii="Times New Roman" w:hAnsi="Times New Roman" w:cs="Times New Roman"/>
          <w:color w:val="000000"/>
          <w:sz w:val="24"/>
          <w:szCs w:val="24"/>
        </w:rPr>
        <w:t>URL</w:t>
      </w:r>
      <w:r w:rsidR="00B108E1" w:rsidRPr="00B108E1">
        <w:rPr>
          <w:rFonts w:ascii="Times New Roman" w:hAnsi="Times New Roman" w:cs="Times New Roman"/>
          <w:color w:val="000000"/>
          <w:sz w:val="24"/>
          <w:szCs w:val="24"/>
          <w:lang w:val="ru-RU"/>
        </w:rPr>
        <w:t xml:space="preserve">: </w:t>
      </w:r>
      <w:hyperlink r:id="rId15" w:history="1">
        <w:r w:rsidR="00B108E1" w:rsidRPr="00BE6D14">
          <w:rPr>
            <w:rStyle w:val="afb"/>
            <w:rFonts w:ascii="Times New Roman" w:hAnsi="Times New Roman" w:cs="Times New Roman"/>
            <w:sz w:val="24"/>
            <w:szCs w:val="24"/>
          </w:rPr>
          <w:t>https</w:t>
        </w:r>
        <w:r w:rsidR="00B108E1" w:rsidRPr="00BE6D14">
          <w:rPr>
            <w:rStyle w:val="afb"/>
            <w:rFonts w:ascii="Times New Roman" w:hAnsi="Times New Roman" w:cs="Times New Roman"/>
            <w:sz w:val="24"/>
            <w:szCs w:val="24"/>
            <w:lang w:val="ru-RU"/>
          </w:rPr>
          <w:t>://</w:t>
        </w:r>
        <w:r w:rsidR="00B108E1" w:rsidRPr="00BE6D14">
          <w:rPr>
            <w:rStyle w:val="afb"/>
            <w:rFonts w:ascii="Times New Roman" w:hAnsi="Times New Roman" w:cs="Times New Roman"/>
            <w:sz w:val="24"/>
            <w:szCs w:val="24"/>
          </w:rPr>
          <w:t>book</w:t>
        </w:r>
        <w:r w:rsidR="00B108E1" w:rsidRPr="00BE6D14">
          <w:rPr>
            <w:rStyle w:val="afb"/>
            <w:rFonts w:ascii="Times New Roman" w:hAnsi="Times New Roman" w:cs="Times New Roman"/>
            <w:sz w:val="24"/>
            <w:szCs w:val="24"/>
            <w:lang w:val="ru-RU"/>
          </w:rPr>
          <w:t>.</w:t>
        </w:r>
        <w:proofErr w:type="spellStart"/>
        <w:r w:rsidR="00B108E1" w:rsidRPr="00BE6D14">
          <w:rPr>
            <w:rStyle w:val="afb"/>
            <w:rFonts w:ascii="Times New Roman" w:hAnsi="Times New Roman" w:cs="Times New Roman"/>
            <w:sz w:val="24"/>
            <w:szCs w:val="24"/>
          </w:rPr>
          <w:t>ru</w:t>
        </w:r>
        <w:proofErr w:type="spellEnd"/>
        <w:r w:rsidR="00B108E1" w:rsidRPr="00BE6D14">
          <w:rPr>
            <w:rStyle w:val="afb"/>
            <w:rFonts w:ascii="Times New Roman" w:hAnsi="Times New Roman" w:cs="Times New Roman"/>
            <w:sz w:val="24"/>
            <w:szCs w:val="24"/>
            <w:lang w:val="ru-RU"/>
          </w:rPr>
          <w:t>/</w:t>
        </w:r>
        <w:r w:rsidR="00B108E1" w:rsidRPr="00BE6D14">
          <w:rPr>
            <w:rStyle w:val="afb"/>
            <w:rFonts w:ascii="Times New Roman" w:hAnsi="Times New Roman" w:cs="Times New Roman"/>
            <w:sz w:val="24"/>
            <w:szCs w:val="24"/>
          </w:rPr>
          <w:t>book</w:t>
        </w:r>
        <w:r w:rsidR="00B108E1" w:rsidRPr="00BE6D14">
          <w:rPr>
            <w:rStyle w:val="afb"/>
            <w:rFonts w:ascii="Times New Roman" w:hAnsi="Times New Roman" w:cs="Times New Roman"/>
            <w:sz w:val="24"/>
            <w:szCs w:val="24"/>
            <w:lang w:val="ru-RU"/>
          </w:rPr>
          <w:t>/920696</w:t>
        </w:r>
      </w:hyperlink>
      <w:r w:rsidR="00B108E1" w:rsidRPr="00B108E1">
        <w:rPr>
          <w:rFonts w:ascii="Times New Roman" w:hAnsi="Times New Roman" w:cs="Times New Roman"/>
          <w:color w:val="000000"/>
          <w:sz w:val="24"/>
          <w:szCs w:val="24"/>
          <w:lang w:val="ru-RU"/>
        </w:rPr>
        <w:t xml:space="preserve"> (дата обращения: 12.1</w:t>
      </w:r>
      <w:r w:rsidR="00B108E1">
        <w:rPr>
          <w:rFonts w:ascii="Times New Roman" w:hAnsi="Times New Roman" w:cs="Times New Roman"/>
          <w:color w:val="000000"/>
          <w:sz w:val="24"/>
          <w:szCs w:val="24"/>
          <w:lang w:val="ru-RU"/>
        </w:rPr>
        <w:t>0</w:t>
      </w:r>
      <w:r w:rsidR="00B108E1" w:rsidRPr="00B108E1">
        <w:rPr>
          <w:rFonts w:ascii="Times New Roman" w:hAnsi="Times New Roman" w:cs="Times New Roman"/>
          <w:color w:val="000000"/>
          <w:sz w:val="24"/>
          <w:szCs w:val="24"/>
          <w:lang w:val="ru-RU"/>
        </w:rPr>
        <w:t>.2020). — Текст</w:t>
      </w:r>
      <w:proofErr w:type="gramStart"/>
      <w:r w:rsidR="00B108E1" w:rsidRPr="00B108E1">
        <w:rPr>
          <w:rFonts w:ascii="Times New Roman" w:hAnsi="Times New Roman" w:cs="Times New Roman"/>
          <w:color w:val="000000"/>
          <w:sz w:val="24"/>
          <w:szCs w:val="24"/>
          <w:lang w:val="ru-RU"/>
        </w:rPr>
        <w:t xml:space="preserve"> :</w:t>
      </w:r>
      <w:proofErr w:type="gramEnd"/>
      <w:r w:rsidR="00B108E1" w:rsidRPr="00B108E1">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3.Горбунов, В.Л.</w:t>
      </w:r>
      <w:r w:rsidRPr="009D10EB">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Бизнес-планирование</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Горбунов В.Л. — Москва : </w:t>
      </w:r>
      <w:proofErr w:type="spellStart"/>
      <w:r w:rsidRPr="0000676E">
        <w:rPr>
          <w:rFonts w:ascii="Times New Roman" w:hAnsi="Times New Roman" w:cs="Times New Roman"/>
          <w:color w:val="000000"/>
          <w:sz w:val="24"/>
          <w:szCs w:val="24"/>
          <w:lang w:val="ru-RU"/>
        </w:rPr>
        <w:t>Интуит</w:t>
      </w:r>
      <w:proofErr w:type="spellEnd"/>
      <w:r w:rsidRPr="0000676E">
        <w:rPr>
          <w:rFonts w:ascii="Times New Roman" w:hAnsi="Times New Roman" w:cs="Times New Roman"/>
          <w:color w:val="000000"/>
          <w:sz w:val="24"/>
          <w:szCs w:val="24"/>
          <w:lang w:val="ru-RU"/>
        </w:rPr>
        <w:t xml:space="preserve"> НОУ, 2016. — 422 с. — </w:t>
      </w:r>
      <w:r w:rsidRPr="009D10EB">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6"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/917579</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4. </w:t>
      </w:r>
      <w:proofErr w:type="spellStart"/>
      <w:r w:rsidRPr="0000676E">
        <w:rPr>
          <w:rFonts w:ascii="Times New Roman" w:hAnsi="Times New Roman" w:cs="Times New Roman"/>
          <w:color w:val="000000"/>
          <w:sz w:val="24"/>
          <w:szCs w:val="24"/>
          <w:lang w:val="ru-RU"/>
        </w:rPr>
        <w:t>Еремеева</w:t>
      </w:r>
      <w:proofErr w:type="spellEnd"/>
      <w:r w:rsidRPr="0000676E">
        <w:rPr>
          <w:rFonts w:ascii="Times New Roman" w:hAnsi="Times New Roman" w:cs="Times New Roman"/>
          <w:color w:val="000000"/>
          <w:sz w:val="24"/>
          <w:szCs w:val="24"/>
          <w:lang w:val="ru-RU"/>
        </w:rPr>
        <w:t>, Н.В.</w:t>
      </w:r>
      <w:r w:rsidRPr="009D10EB">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Планирование и анализ бизнес-процессов на основе построения моделей управления конкурентоспособности продукции</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монография / </w:t>
      </w:r>
      <w:proofErr w:type="spellStart"/>
      <w:r w:rsidRPr="0000676E">
        <w:rPr>
          <w:rFonts w:ascii="Times New Roman" w:hAnsi="Times New Roman" w:cs="Times New Roman"/>
          <w:color w:val="000000"/>
          <w:sz w:val="24"/>
          <w:szCs w:val="24"/>
          <w:lang w:val="ru-RU"/>
        </w:rPr>
        <w:t>Еремеева</w:t>
      </w:r>
      <w:proofErr w:type="spellEnd"/>
      <w:r w:rsidRPr="0000676E">
        <w:rPr>
          <w:rFonts w:ascii="Times New Roman" w:hAnsi="Times New Roman" w:cs="Times New Roman"/>
          <w:color w:val="000000"/>
          <w:sz w:val="24"/>
          <w:szCs w:val="24"/>
          <w:lang w:val="ru-RU"/>
        </w:rPr>
        <w:t xml:space="preserve"> Н.В. и др. </w:t>
      </w:r>
      <w:r w:rsidRPr="0000676E">
        <w:rPr>
          <w:rFonts w:ascii="Times New Roman" w:hAnsi="Times New Roman" w:cs="Times New Roman"/>
          <w:color w:val="000000"/>
          <w:sz w:val="24"/>
          <w:szCs w:val="24"/>
          <w:lang w:val="ru-RU"/>
        </w:rPr>
        <w:lastRenderedPageBreak/>
        <w:t xml:space="preserve">— Москва : </w:t>
      </w:r>
      <w:proofErr w:type="spellStart"/>
      <w:r w:rsidRPr="0000676E">
        <w:rPr>
          <w:rFonts w:ascii="Times New Roman" w:hAnsi="Times New Roman" w:cs="Times New Roman"/>
          <w:color w:val="000000"/>
          <w:sz w:val="24"/>
          <w:szCs w:val="24"/>
          <w:lang w:val="ru-RU"/>
        </w:rPr>
        <w:t>Русайнс</w:t>
      </w:r>
      <w:proofErr w:type="spellEnd"/>
      <w:r w:rsidRPr="0000676E">
        <w:rPr>
          <w:rFonts w:ascii="Times New Roman" w:hAnsi="Times New Roman" w:cs="Times New Roman"/>
          <w:color w:val="000000"/>
          <w:sz w:val="24"/>
          <w:szCs w:val="24"/>
          <w:lang w:val="ru-RU"/>
        </w:rPr>
        <w:t xml:space="preserve">, 2016. — 104 с. — </w:t>
      </w:r>
      <w:r w:rsidRPr="009D10EB">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978-5-4365-0749-1. — </w:t>
      </w:r>
      <w:r w:rsidRPr="009D10EB">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7"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/920045</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5. Литовская, Ю. В. Теория и практика бизнес-планирования</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Ю. В. Литовская, О. Г. </w:t>
      </w:r>
      <w:proofErr w:type="spellStart"/>
      <w:r w:rsidRPr="0000676E">
        <w:rPr>
          <w:rFonts w:ascii="Times New Roman" w:hAnsi="Times New Roman" w:cs="Times New Roman"/>
          <w:color w:val="000000"/>
          <w:sz w:val="24"/>
          <w:szCs w:val="24"/>
          <w:lang w:val="ru-RU"/>
        </w:rPr>
        <w:t>Трубицына</w:t>
      </w:r>
      <w:proofErr w:type="spellEnd"/>
      <w:r w:rsidRPr="0000676E">
        <w:rPr>
          <w:rFonts w:ascii="Times New Roman" w:hAnsi="Times New Roman" w:cs="Times New Roman"/>
          <w:color w:val="000000"/>
          <w:sz w:val="24"/>
          <w:szCs w:val="24"/>
          <w:lang w:val="ru-RU"/>
        </w:rPr>
        <w:t xml:space="preserve"> ; МГТУ. - Магнитогорск</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МГТУ, 2017. - 1 электрон</w:t>
      </w:r>
      <w:proofErr w:type="gramStart"/>
      <w:r w:rsidRPr="0000676E">
        <w:rPr>
          <w:rFonts w:ascii="Times New Roman" w:hAnsi="Times New Roman" w:cs="Times New Roman"/>
          <w:color w:val="000000"/>
          <w:sz w:val="24"/>
          <w:szCs w:val="24"/>
          <w:lang w:val="ru-RU"/>
        </w:rPr>
        <w:t>.</w:t>
      </w:r>
      <w:proofErr w:type="gramEnd"/>
      <w:r w:rsidRPr="0000676E">
        <w:rPr>
          <w:rFonts w:ascii="Times New Roman" w:hAnsi="Times New Roman" w:cs="Times New Roman"/>
          <w:color w:val="000000"/>
          <w:sz w:val="24"/>
          <w:szCs w:val="24"/>
          <w:lang w:val="ru-RU"/>
        </w:rPr>
        <w:t xml:space="preserve"> </w:t>
      </w:r>
      <w:proofErr w:type="gramStart"/>
      <w:r w:rsidRPr="0000676E">
        <w:rPr>
          <w:rFonts w:ascii="Times New Roman" w:hAnsi="Times New Roman" w:cs="Times New Roman"/>
          <w:color w:val="000000"/>
          <w:sz w:val="24"/>
          <w:szCs w:val="24"/>
          <w:lang w:val="ru-RU"/>
        </w:rPr>
        <w:t>о</w:t>
      </w:r>
      <w:proofErr w:type="gramEnd"/>
      <w:r w:rsidRPr="0000676E">
        <w:rPr>
          <w:rFonts w:ascii="Times New Roman" w:hAnsi="Times New Roman" w:cs="Times New Roman"/>
          <w:color w:val="000000"/>
          <w:sz w:val="24"/>
          <w:szCs w:val="24"/>
          <w:lang w:val="ru-RU"/>
        </w:rPr>
        <w:t>пт. диск (</w:t>
      </w:r>
      <w:r w:rsidRPr="00BA5FC1">
        <w:rPr>
          <w:rFonts w:ascii="Times New Roman" w:hAnsi="Times New Roman" w:cs="Times New Roman"/>
          <w:color w:val="000000"/>
          <w:sz w:val="24"/>
          <w:szCs w:val="24"/>
        </w:rPr>
        <w:t>CD</w:t>
      </w:r>
      <w:r w:rsidRPr="0000676E">
        <w:rPr>
          <w:rFonts w:ascii="Times New Roman" w:hAnsi="Times New Roman" w:cs="Times New Roman"/>
          <w:color w:val="000000"/>
          <w:sz w:val="24"/>
          <w:szCs w:val="24"/>
          <w:lang w:val="ru-RU"/>
        </w:rPr>
        <w:t>-</w:t>
      </w:r>
      <w:r w:rsidRPr="00BA5FC1">
        <w:rPr>
          <w:rFonts w:ascii="Times New Roman" w:hAnsi="Times New Roman" w:cs="Times New Roman"/>
          <w:color w:val="000000"/>
          <w:sz w:val="24"/>
          <w:szCs w:val="24"/>
        </w:rPr>
        <w:t>ROM</w:t>
      </w:r>
      <w:r w:rsidRPr="0000676E">
        <w:rPr>
          <w:rFonts w:ascii="Times New Roman" w:hAnsi="Times New Roman" w:cs="Times New Roman"/>
          <w:color w:val="000000"/>
          <w:sz w:val="24"/>
          <w:szCs w:val="24"/>
          <w:lang w:val="ru-RU"/>
        </w:rPr>
        <w:t xml:space="preserve">). - </w:t>
      </w:r>
      <w:proofErr w:type="spellStart"/>
      <w:r w:rsidRPr="0000676E">
        <w:rPr>
          <w:rFonts w:ascii="Times New Roman" w:hAnsi="Times New Roman" w:cs="Times New Roman"/>
          <w:color w:val="000000"/>
          <w:sz w:val="24"/>
          <w:szCs w:val="24"/>
          <w:lang w:val="ru-RU"/>
        </w:rPr>
        <w:t>Загл</w:t>
      </w:r>
      <w:proofErr w:type="spellEnd"/>
      <w:r w:rsidRPr="0000676E">
        <w:rPr>
          <w:rFonts w:ascii="Times New Roman" w:hAnsi="Times New Roman" w:cs="Times New Roman"/>
          <w:color w:val="000000"/>
          <w:sz w:val="24"/>
          <w:szCs w:val="24"/>
          <w:lang w:val="ru-RU"/>
        </w:rPr>
        <w:t>. с титул</w:t>
      </w:r>
      <w:proofErr w:type="gramStart"/>
      <w:r w:rsidRPr="0000676E">
        <w:rPr>
          <w:rFonts w:ascii="Times New Roman" w:hAnsi="Times New Roman" w:cs="Times New Roman"/>
          <w:color w:val="000000"/>
          <w:sz w:val="24"/>
          <w:szCs w:val="24"/>
          <w:lang w:val="ru-RU"/>
        </w:rPr>
        <w:t>.</w:t>
      </w:r>
      <w:proofErr w:type="gramEnd"/>
      <w:r w:rsidRPr="0000676E">
        <w:rPr>
          <w:rFonts w:ascii="Times New Roman" w:hAnsi="Times New Roman" w:cs="Times New Roman"/>
          <w:color w:val="000000"/>
          <w:sz w:val="24"/>
          <w:szCs w:val="24"/>
          <w:lang w:val="ru-RU"/>
        </w:rPr>
        <w:t xml:space="preserve"> </w:t>
      </w:r>
      <w:proofErr w:type="gramStart"/>
      <w:r w:rsidRPr="0000676E">
        <w:rPr>
          <w:rFonts w:ascii="Times New Roman" w:hAnsi="Times New Roman" w:cs="Times New Roman"/>
          <w:color w:val="000000"/>
          <w:sz w:val="24"/>
          <w:szCs w:val="24"/>
          <w:lang w:val="ru-RU"/>
        </w:rPr>
        <w:t>э</w:t>
      </w:r>
      <w:proofErr w:type="gramEnd"/>
      <w:r w:rsidRPr="0000676E">
        <w:rPr>
          <w:rFonts w:ascii="Times New Roman" w:hAnsi="Times New Roman" w:cs="Times New Roman"/>
          <w:color w:val="000000"/>
          <w:sz w:val="24"/>
          <w:szCs w:val="24"/>
          <w:lang w:val="ru-RU"/>
        </w:rPr>
        <w:t xml:space="preserve">крана.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8"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magtu</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informsystema</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uploader</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fileUpload</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name</w:t>
        </w:r>
        <w:r w:rsidRPr="0000676E">
          <w:rPr>
            <w:rStyle w:val="afb"/>
            <w:rFonts w:ascii="Times New Roman" w:hAnsi="Times New Roman" w:cs="Times New Roman"/>
            <w:sz w:val="24"/>
            <w:szCs w:val="24"/>
            <w:lang w:val="ru-RU"/>
          </w:rPr>
          <w:t>=3249.</w:t>
        </w:r>
        <w:proofErr w:type="spellStart"/>
        <w:r w:rsidRPr="00842ED2">
          <w:rPr>
            <w:rStyle w:val="afb"/>
            <w:rFonts w:ascii="Times New Roman" w:hAnsi="Times New Roman" w:cs="Times New Roman"/>
            <w:sz w:val="24"/>
            <w:szCs w:val="24"/>
          </w:rPr>
          <w:t>pdf</w:t>
        </w:r>
        <w:proofErr w:type="spellEnd"/>
        <w:r w:rsidRPr="0000676E">
          <w:rPr>
            <w:rStyle w:val="afb"/>
            <w:rFonts w:ascii="Times New Roman" w:hAnsi="Times New Roman" w:cs="Times New Roman"/>
            <w:sz w:val="24"/>
            <w:szCs w:val="24"/>
            <w:lang w:val="ru-RU"/>
          </w:rPr>
          <w:t>&amp;</w:t>
        </w:r>
        <w:r w:rsidRPr="00842ED2">
          <w:rPr>
            <w:rStyle w:val="afb"/>
            <w:rFonts w:ascii="Times New Roman" w:hAnsi="Times New Roman" w:cs="Times New Roman"/>
            <w:sz w:val="24"/>
            <w:szCs w:val="24"/>
          </w:rPr>
          <w:t>show</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dcatalogues</w:t>
        </w:r>
        <w:proofErr w:type="spellEnd"/>
        <w:r w:rsidRPr="0000676E">
          <w:rPr>
            <w:rStyle w:val="afb"/>
            <w:rFonts w:ascii="Times New Roman" w:hAnsi="Times New Roman" w:cs="Times New Roman"/>
            <w:sz w:val="24"/>
            <w:szCs w:val="24"/>
            <w:lang w:val="ru-RU"/>
          </w:rPr>
          <w:t>/1/1137071/3249.</w:t>
        </w:r>
        <w:proofErr w:type="spellStart"/>
        <w:r w:rsidRPr="00842ED2">
          <w:rPr>
            <w:rStyle w:val="afb"/>
            <w:rFonts w:ascii="Times New Roman" w:hAnsi="Times New Roman" w:cs="Times New Roman"/>
            <w:sz w:val="24"/>
            <w:szCs w:val="24"/>
          </w:rPr>
          <w:t>pdf</w:t>
        </w:r>
        <w:proofErr w:type="spellEnd"/>
        <w:r w:rsidRPr="0000676E">
          <w:rPr>
            <w:rStyle w:val="afb"/>
            <w:rFonts w:ascii="Times New Roman" w:hAnsi="Times New Roman" w:cs="Times New Roman"/>
            <w:sz w:val="24"/>
            <w:szCs w:val="24"/>
            <w:lang w:val="ru-RU"/>
          </w:rPr>
          <w:t>&amp;</w:t>
        </w:r>
        <w:r w:rsidRPr="00842ED2">
          <w:rPr>
            <w:rStyle w:val="afb"/>
            <w:rFonts w:ascii="Times New Roman" w:hAnsi="Times New Roman" w:cs="Times New Roman"/>
            <w:sz w:val="24"/>
            <w:szCs w:val="24"/>
          </w:rPr>
          <w:t>view</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true</w:t>
        </w:r>
      </w:hyperlink>
      <w:r w:rsidRPr="0000676E">
        <w:rPr>
          <w:rFonts w:ascii="Times New Roman" w:hAnsi="Times New Roman" w:cs="Times New Roman"/>
          <w:color w:val="000000"/>
          <w:sz w:val="24"/>
          <w:szCs w:val="24"/>
          <w:lang w:val="ru-RU"/>
        </w:rPr>
        <w:t xml:space="preserve"> (дата обращения: 25.09.2020). - Макрообъект.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 - Сведения доступны также на </w:t>
      </w:r>
      <w:r w:rsidRPr="00BA5FC1">
        <w:rPr>
          <w:rFonts w:ascii="Times New Roman" w:hAnsi="Times New Roman" w:cs="Times New Roman"/>
          <w:color w:val="000000"/>
          <w:sz w:val="24"/>
          <w:szCs w:val="24"/>
        </w:rPr>
        <w:t>CD</w:t>
      </w:r>
      <w:r w:rsidRPr="0000676E">
        <w:rPr>
          <w:rFonts w:ascii="Times New Roman" w:hAnsi="Times New Roman" w:cs="Times New Roman"/>
          <w:color w:val="000000"/>
          <w:sz w:val="24"/>
          <w:szCs w:val="24"/>
          <w:lang w:val="ru-RU"/>
        </w:rPr>
        <w:t>-</w:t>
      </w:r>
      <w:r w:rsidRPr="00BA5FC1">
        <w:rPr>
          <w:rFonts w:ascii="Times New Roman" w:hAnsi="Times New Roman" w:cs="Times New Roman"/>
          <w:color w:val="000000"/>
          <w:sz w:val="24"/>
          <w:szCs w:val="24"/>
        </w:rPr>
        <w:t>ROM</w:t>
      </w:r>
      <w:r w:rsidRPr="0000676E">
        <w:rPr>
          <w:rFonts w:ascii="Times New Roman" w:hAnsi="Times New Roman" w:cs="Times New Roman"/>
          <w:color w:val="000000"/>
          <w:sz w:val="24"/>
          <w:szCs w:val="24"/>
          <w:lang w:val="ru-RU"/>
        </w:rPr>
        <w:t>.</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6. </w:t>
      </w:r>
      <w:proofErr w:type="spellStart"/>
      <w:r w:rsidRPr="0000676E">
        <w:rPr>
          <w:rFonts w:ascii="Times New Roman" w:hAnsi="Times New Roman" w:cs="Times New Roman"/>
          <w:color w:val="000000"/>
          <w:sz w:val="24"/>
          <w:szCs w:val="24"/>
          <w:lang w:val="ru-RU"/>
        </w:rPr>
        <w:t>Ляндау</w:t>
      </w:r>
      <w:proofErr w:type="spellEnd"/>
      <w:r w:rsidRPr="0000676E">
        <w:rPr>
          <w:rFonts w:ascii="Times New Roman" w:hAnsi="Times New Roman" w:cs="Times New Roman"/>
          <w:color w:val="000000"/>
          <w:sz w:val="24"/>
          <w:szCs w:val="24"/>
          <w:lang w:val="ru-RU"/>
        </w:rPr>
        <w:t>, Ю.В.</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Инновационное и социальное предпринимательство (сборник)</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сборник статей / </w:t>
      </w:r>
      <w:proofErr w:type="spellStart"/>
      <w:r w:rsidRPr="0000676E">
        <w:rPr>
          <w:rFonts w:ascii="Times New Roman" w:hAnsi="Times New Roman" w:cs="Times New Roman"/>
          <w:color w:val="000000"/>
          <w:sz w:val="24"/>
          <w:szCs w:val="24"/>
          <w:lang w:val="ru-RU"/>
        </w:rPr>
        <w:t>Ляндау</w:t>
      </w:r>
      <w:proofErr w:type="spellEnd"/>
      <w:r w:rsidRPr="0000676E">
        <w:rPr>
          <w:rFonts w:ascii="Times New Roman" w:hAnsi="Times New Roman" w:cs="Times New Roman"/>
          <w:color w:val="000000"/>
          <w:sz w:val="24"/>
          <w:szCs w:val="24"/>
          <w:lang w:val="ru-RU"/>
        </w:rPr>
        <w:t xml:space="preserve"> Ю.В. — Москва : </w:t>
      </w:r>
      <w:proofErr w:type="spellStart"/>
      <w:r w:rsidRPr="0000676E">
        <w:rPr>
          <w:rFonts w:ascii="Times New Roman" w:hAnsi="Times New Roman" w:cs="Times New Roman"/>
          <w:color w:val="000000"/>
          <w:sz w:val="24"/>
          <w:szCs w:val="24"/>
          <w:lang w:val="ru-RU"/>
        </w:rPr>
        <w:t>Русайнс</w:t>
      </w:r>
      <w:proofErr w:type="spellEnd"/>
      <w:r w:rsidRPr="0000676E">
        <w:rPr>
          <w:rFonts w:ascii="Times New Roman" w:hAnsi="Times New Roman" w:cs="Times New Roman"/>
          <w:color w:val="000000"/>
          <w:sz w:val="24"/>
          <w:szCs w:val="24"/>
          <w:lang w:val="ru-RU"/>
        </w:rPr>
        <w:t xml:space="preserve">, 2020. — 173 с.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978-5-4365-4170-9.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9"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/935616</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7. </w:t>
      </w:r>
      <w:proofErr w:type="spellStart"/>
      <w:r w:rsidRPr="0000676E">
        <w:rPr>
          <w:rFonts w:ascii="Times New Roman" w:hAnsi="Times New Roman" w:cs="Times New Roman"/>
          <w:color w:val="000000"/>
          <w:sz w:val="24"/>
          <w:szCs w:val="24"/>
          <w:lang w:val="ru-RU"/>
        </w:rPr>
        <w:t>Тактаров</w:t>
      </w:r>
      <w:proofErr w:type="spellEnd"/>
      <w:r w:rsidRPr="0000676E">
        <w:rPr>
          <w:rFonts w:ascii="Times New Roman" w:hAnsi="Times New Roman" w:cs="Times New Roman"/>
          <w:color w:val="000000"/>
          <w:sz w:val="24"/>
          <w:szCs w:val="24"/>
          <w:lang w:val="ru-RU"/>
        </w:rPr>
        <w:t>, Г.А.</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Финансовая среда предпринимательства и предпринимательские риски</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w:t>
      </w:r>
      <w:proofErr w:type="spellStart"/>
      <w:r w:rsidRPr="0000676E">
        <w:rPr>
          <w:rFonts w:ascii="Times New Roman" w:hAnsi="Times New Roman" w:cs="Times New Roman"/>
          <w:color w:val="000000"/>
          <w:sz w:val="24"/>
          <w:szCs w:val="24"/>
          <w:lang w:val="ru-RU"/>
        </w:rPr>
        <w:t>Тактаров</w:t>
      </w:r>
      <w:proofErr w:type="spellEnd"/>
      <w:r w:rsidRPr="0000676E">
        <w:rPr>
          <w:rFonts w:ascii="Times New Roman" w:hAnsi="Times New Roman" w:cs="Times New Roman"/>
          <w:color w:val="000000"/>
          <w:sz w:val="24"/>
          <w:szCs w:val="24"/>
          <w:lang w:val="ru-RU"/>
        </w:rPr>
        <w:t xml:space="preserve"> Г.А., Григорьева Е.М. — Москва : </w:t>
      </w:r>
      <w:proofErr w:type="spellStart"/>
      <w:r w:rsidRPr="0000676E">
        <w:rPr>
          <w:rFonts w:ascii="Times New Roman" w:hAnsi="Times New Roman" w:cs="Times New Roman"/>
          <w:color w:val="000000"/>
          <w:sz w:val="24"/>
          <w:szCs w:val="24"/>
          <w:lang w:val="ru-RU"/>
        </w:rPr>
        <w:t>КноРус</w:t>
      </w:r>
      <w:proofErr w:type="spellEnd"/>
      <w:r w:rsidRPr="0000676E">
        <w:rPr>
          <w:rFonts w:ascii="Times New Roman" w:hAnsi="Times New Roman" w:cs="Times New Roman"/>
          <w:color w:val="000000"/>
          <w:sz w:val="24"/>
          <w:szCs w:val="24"/>
          <w:lang w:val="ru-RU"/>
        </w:rPr>
        <w:t xml:space="preserve">, 2015. — 255 с.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978-5-406-04244-1.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20"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/918919</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782B63" w:rsidRDefault="00940CC9" w:rsidP="00411AA5">
      <w:pPr>
        <w:spacing w:after="0" w:line="240" w:lineRule="auto"/>
        <w:ind w:firstLine="756"/>
        <w:jc w:val="both"/>
        <w:rPr>
          <w:rFonts w:ascii="Times New Roman" w:hAnsi="Times New Roman" w:cs="Times New Roman"/>
          <w:sz w:val="24"/>
          <w:szCs w:val="24"/>
          <w:lang w:val="ru-RU"/>
        </w:rPr>
      </w:pPr>
      <w:r w:rsidRPr="00782B63">
        <w:rPr>
          <w:rFonts w:ascii="Times New Roman" w:hAnsi="Times New Roman" w:cs="Times New Roman"/>
          <w:b/>
          <w:color w:val="000000"/>
          <w:sz w:val="24"/>
          <w:szCs w:val="24"/>
          <w:lang w:val="ru-RU"/>
        </w:rPr>
        <w:t>в)</w:t>
      </w:r>
      <w:r w:rsidRPr="00782B63">
        <w:rPr>
          <w:rFonts w:ascii="Times New Roman" w:hAnsi="Times New Roman" w:cs="Times New Roman"/>
          <w:sz w:val="24"/>
          <w:szCs w:val="24"/>
          <w:lang w:val="ru-RU"/>
        </w:rPr>
        <w:t xml:space="preserve"> </w:t>
      </w:r>
      <w:r w:rsidRPr="00782B63">
        <w:rPr>
          <w:rFonts w:ascii="Times New Roman" w:hAnsi="Times New Roman" w:cs="Times New Roman"/>
          <w:b/>
          <w:color w:val="000000"/>
          <w:sz w:val="24"/>
          <w:szCs w:val="24"/>
          <w:lang w:val="ru-RU"/>
        </w:rPr>
        <w:t>Методические</w:t>
      </w:r>
      <w:r w:rsidRPr="00782B63">
        <w:rPr>
          <w:rFonts w:ascii="Times New Roman" w:hAnsi="Times New Roman" w:cs="Times New Roman"/>
          <w:sz w:val="24"/>
          <w:szCs w:val="24"/>
          <w:lang w:val="ru-RU"/>
        </w:rPr>
        <w:t xml:space="preserve"> </w:t>
      </w:r>
      <w:r w:rsidRPr="00782B63">
        <w:rPr>
          <w:rFonts w:ascii="Times New Roman" w:hAnsi="Times New Roman" w:cs="Times New Roman"/>
          <w:b/>
          <w:color w:val="000000"/>
          <w:sz w:val="24"/>
          <w:szCs w:val="24"/>
          <w:lang w:val="ru-RU"/>
        </w:rPr>
        <w:t>указания:</w:t>
      </w:r>
      <w:r w:rsidRPr="00782B63">
        <w:rPr>
          <w:rFonts w:ascii="Times New Roman" w:hAnsi="Times New Roman" w:cs="Times New Roman"/>
          <w:sz w:val="24"/>
          <w:szCs w:val="24"/>
          <w:lang w:val="ru-RU"/>
        </w:rPr>
        <w:t xml:space="preserve"> </w:t>
      </w:r>
    </w:p>
    <w:p w:rsidR="00940CC9" w:rsidRPr="00244771" w:rsidRDefault="00940CC9" w:rsidP="00411AA5">
      <w:pPr>
        <w:spacing w:after="0" w:line="240" w:lineRule="auto"/>
        <w:ind w:firstLine="756"/>
        <w:jc w:val="both"/>
        <w:rPr>
          <w:rFonts w:ascii="Times New Roman" w:hAnsi="Times New Roman" w:cs="Times New Roman"/>
          <w:sz w:val="24"/>
          <w:szCs w:val="24"/>
          <w:lang w:val="ru-RU"/>
        </w:rPr>
      </w:pPr>
      <w:proofErr w:type="gramStart"/>
      <w:r w:rsidRPr="00771C30">
        <w:rPr>
          <w:rFonts w:ascii="Times New Roman" w:hAnsi="Times New Roman" w:cs="Times New Roman"/>
          <w:sz w:val="24"/>
          <w:szCs w:val="24"/>
          <w:lang w:val="ru-RU"/>
        </w:rPr>
        <w:t>Представлены</w:t>
      </w:r>
      <w:proofErr w:type="gramEnd"/>
      <w:r w:rsidRPr="00771C30">
        <w:rPr>
          <w:rFonts w:ascii="Times New Roman" w:hAnsi="Times New Roman" w:cs="Times New Roman"/>
          <w:sz w:val="24"/>
          <w:szCs w:val="24"/>
          <w:lang w:val="ru-RU"/>
        </w:rPr>
        <w:t xml:space="preserve"> в Приложении 3.</w:t>
      </w:r>
    </w:p>
    <w:p w:rsidR="00940CC9" w:rsidRPr="00244771" w:rsidRDefault="00940CC9" w:rsidP="00411AA5">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г)</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Программное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Интернет-ресурсы:</w:t>
      </w:r>
      <w:r w:rsidRPr="00244771">
        <w:rPr>
          <w:rFonts w:ascii="Times New Roman" w:hAnsi="Times New Roman" w:cs="Times New Roman"/>
          <w:sz w:val="24"/>
          <w:szCs w:val="24"/>
          <w:lang w:val="ru-RU"/>
        </w:rPr>
        <w:t xml:space="preserve"> </w:t>
      </w:r>
    </w:p>
    <w:tbl>
      <w:tblPr>
        <w:tblW w:w="9424" w:type="dxa"/>
        <w:tblCellMar>
          <w:left w:w="0" w:type="dxa"/>
          <w:right w:w="0" w:type="dxa"/>
        </w:tblCellMar>
        <w:tblLook w:val="04A0"/>
      </w:tblPr>
      <w:tblGrid>
        <w:gridCol w:w="250"/>
        <w:gridCol w:w="139"/>
        <w:gridCol w:w="1971"/>
        <w:gridCol w:w="2695"/>
        <w:gridCol w:w="847"/>
        <w:gridCol w:w="3321"/>
        <w:gridCol w:w="113"/>
        <w:gridCol w:w="19"/>
        <w:gridCol w:w="69"/>
      </w:tblGrid>
      <w:tr w:rsidR="00B108E1" w:rsidRPr="00B108E1" w:rsidTr="00B870CC">
        <w:trPr>
          <w:gridAfter w:val="1"/>
          <w:wAfter w:w="69" w:type="dxa"/>
          <w:trHeight w:hRule="exact" w:val="285"/>
        </w:trPr>
        <w:tc>
          <w:tcPr>
            <w:tcW w:w="9355" w:type="dxa"/>
            <w:gridSpan w:val="8"/>
            <w:shd w:val="clear" w:color="000000" w:fill="FFFFFF"/>
            <w:tcMar>
              <w:left w:w="34" w:type="dxa"/>
              <w:right w:w="34" w:type="dxa"/>
            </w:tcMar>
          </w:tcPr>
          <w:p w:rsidR="00B108E1" w:rsidRPr="00B108E1" w:rsidRDefault="00B108E1" w:rsidP="00B108E1">
            <w:pPr>
              <w:spacing w:after="0" w:line="240" w:lineRule="auto"/>
              <w:ind w:firstLine="756"/>
              <w:jc w:val="both"/>
              <w:rPr>
                <w:rFonts w:ascii="Times New Roman" w:eastAsia="Times New Roman" w:hAnsi="Times New Roman" w:cs="Times New Roman"/>
                <w:sz w:val="24"/>
                <w:szCs w:val="24"/>
                <w:lang w:val="ru-RU"/>
              </w:rPr>
            </w:pPr>
            <w:r w:rsidRPr="00B108E1">
              <w:rPr>
                <w:rFonts w:ascii="Times New Roman" w:eastAsia="Times New Roman" w:hAnsi="Times New Roman" w:cs="Times New Roman"/>
                <w:b/>
                <w:bCs/>
                <w:iCs/>
                <w:sz w:val="24"/>
                <w:szCs w:val="24"/>
                <w:lang w:val="ru-RU" w:eastAsia="ru-RU"/>
              </w:rPr>
              <w:br w:type="page"/>
            </w:r>
            <w:r w:rsidRPr="00B108E1">
              <w:rPr>
                <w:rFonts w:ascii="Times New Roman" w:eastAsia="Times New Roman" w:hAnsi="Times New Roman" w:cs="Times New Roman"/>
                <w:b/>
                <w:color w:val="000000"/>
                <w:sz w:val="24"/>
                <w:szCs w:val="24"/>
                <w:lang w:val="ru-RU"/>
              </w:rPr>
              <w:t>П</w:t>
            </w:r>
            <w:proofErr w:type="spellStart"/>
            <w:r w:rsidRPr="00B108E1">
              <w:rPr>
                <w:rFonts w:ascii="Times New Roman" w:eastAsia="Times New Roman" w:hAnsi="Times New Roman" w:cs="Times New Roman"/>
                <w:b/>
                <w:color w:val="000000"/>
                <w:sz w:val="24"/>
                <w:szCs w:val="24"/>
              </w:rPr>
              <w:t>рограммное</w:t>
            </w:r>
            <w:proofErr w:type="spellEnd"/>
            <w:r w:rsidRPr="00B108E1">
              <w:rPr>
                <w:rFonts w:ascii="Times New Roman" w:eastAsia="Times New Roman" w:hAnsi="Times New Roman" w:cs="Times New Roman"/>
                <w:sz w:val="24"/>
                <w:szCs w:val="24"/>
              </w:rPr>
              <w:t xml:space="preserve"> </w:t>
            </w:r>
            <w:proofErr w:type="spellStart"/>
            <w:r w:rsidRPr="00B108E1">
              <w:rPr>
                <w:rFonts w:ascii="Times New Roman" w:eastAsia="Times New Roman" w:hAnsi="Times New Roman" w:cs="Times New Roman"/>
                <w:b/>
                <w:color w:val="000000"/>
                <w:sz w:val="24"/>
                <w:szCs w:val="24"/>
              </w:rPr>
              <w:t>обеспечение</w:t>
            </w:r>
            <w:proofErr w:type="spellEnd"/>
            <w:r w:rsidRPr="00B108E1">
              <w:rPr>
                <w:rFonts w:ascii="Times New Roman" w:eastAsia="Times New Roman" w:hAnsi="Times New Roman" w:cs="Times New Roman"/>
                <w:sz w:val="24"/>
                <w:szCs w:val="24"/>
              </w:rPr>
              <w:t xml:space="preserve"> </w:t>
            </w:r>
          </w:p>
        </w:tc>
      </w:tr>
      <w:tr w:rsidR="00B108E1" w:rsidRPr="00B108E1" w:rsidTr="00B870CC">
        <w:trPr>
          <w:gridAfter w:val="1"/>
          <w:wAfter w:w="69" w:type="dxa"/>
          <w:trHeight w:hRule="exact" w:val="555"/>
        </w:trPr>
        <w:tc>
          <w:tcPr>
            <w:tcW w:w="389" w:type="dxa"/>
            <w:gridSpan w:val="2"/>
          </w:tcPr>
          <w:p w:rsidR="00B108E1" w:rsidRPr="00B108E1" w:rsidRDefault="00B108E1" w:rsidP="00B108E1">
            <w:pPr>
              <w:spacing w:after="0" w:line="240" w:lineRule="auto"/>
              <w:rPr>
                <w:rFonts w:ascii="Times New Roman" w:eastAsia="Times New Roman" w:hAnsi="Times New Roman" w:cs="Times New Roman"/>
                <w:sz w:val="24"/>
                <w:szCs w:val="24"/>
                <w:lang w:val="ru-RU"/>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center"/>
              <w:rPr>
                <w:rFonts w:ascii="Times New Roman" w:eastAsia="Times New Roman" w:hAnsi="Times New Roman" w:cs="Times New Roman"/>
                <w:sz w:val="24"/>
                <w:szCs w:val="24"/>
              </w:rPr>
            </w:pPr>
            <w:proofErr w:type="spellStart"/>
            <w:r w:rsidRPr="00B108E1">
              <w:rPr>
                <w:rFonts w:ascii="Times New Roman" w:eastAsia="Times New Roman" w:hAnsi="Times New Roman" w:cs="Times New Roman"/>
                <w:color w:val="000000"/>
                <w:sz w:val="24"/>
                <w:szCs w:val="24"/>
              </w:rPr>
              <w:t>Наименование</w:t>
            </w:r>
            <w:proofErr w:type="spellEnd"/>
            <w:r w:rsidRPr="00B108E1">
              <w:rPr>
                <w:rFonts w:ascii="Times New Roman" w:eastAsia="Times New Roman" w:hAnsi="Times New Roman" w:cs="Times New Roman"/>
                <w:sz w:val="24"/>
                <w:szCs w:val="24"/>
              </w:rPr>
              <w:t xml:space="preserve"> </w:t>
            </w:r>
            <w:r w:rsidRPr="00B108E1">
              <w:rPr>
                <w:rFonts w:ascii="Times New Roman" w:eastAsia="Times New Roman" w:hAnsi="Times New Roman" w:cs="Times New Roman"/>
                <w:color w:val="000000"/>
                <w:sz w:val="24"/>
                <w:szCs w:val="24"/>
              </w:rPr>
              <w:t>ПО</w:t>
            </w:r>
            <w:r w:rsidRPr="00B108E1">
              <w:rPr>
                <w:rFonts w:ascii="Times New Roman" w:eastAsia="Times New Roman" w:hAnsi="Times New Roman" w:cs="Times New Roman"/>
                <w:sz w:val="24"/>
                <w:szCs w:val="24"/>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center"/>
              <w:rPr>
                <w:rFonts w:ascii="Times New Roman" w:eastAsia="Times New Roman" w:hAnsi="Times New Roman" w:cs="Times New Roman"/>
                <w:sz w:val="24"/>
                <w:szCs w:val="24"/>
              </w:rPr>
            </w:pPr>
            <w:r w:rsidRPr="00B108E1">
              <w:rPr>
                <w:rFonts w:ascii="Times New Roman" w:eastAsia="Times New Roman" w:hAnsi="Times New Roman" w:cs="Times New Roman"/>
                <w:color w:val="000000"/>
                <w:sz w:val="24"/>
                <w:szCs w:val="24"/>
              </w:rPr>
              <w:t>№</w:t>
            </w:r>
            <w:r w:rsidRPr="00B108E1">
              <w:rPr>
                <w:rFonts w:ascii="Times New Roman" w:eastAsia="Times New Roman" w:hAnsi="Times New Roman" w:cs="Times New Roman"/>
                <w:sz w:val="24"/>
                <w:szCs w:val="24"/>
              </w:rPr>
              <w:t xml:space="preserve"> </w:t>
            </w:r>
            <w:proofErr w:type="spellStart"/>
            <w:r w:rsidRPr="00B108E1">
              <w:rPr>
                <w:rFonts w:ascii="Times New Roman" w:eastAsia="Times New Roman" w:hAnsi="Times New Roman" w:cs="Times New Roman"/>
                <w:color w:val="000000"/>
                <w:sz w:val="24"/>
                <w:szCs w:val="24"/>
              </w:rPr>
              <w:t>договора</w:t>
            </w:r>
            <w:proofErr w:type="spellEnd"/>
            <w:r w:rsidRPr="00B108E1">
              <w:rPr>
                <w:rFonts w:ascii="Times New Roman" w:eastAsia="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center"/>
              <w:rPr>
                <w:rFonts w:ascii="Times New Roman" w:eastAsia="Times New Roman" w:hAnsi="Times New Roman" w:cs="Times New Roman"/>
                <w:sz w:val="24"/>
                <w:szCs w:val="24"/>
              </w:rPr>
            </w:pPr>
            <w:proofErr w:type="spellStart"/>
            <w:r w:rsidRPr="00B108E1">
              <w:rPr>
                <w:rFonts w:ascii="Times New Roman" w:eastAsia="Times New Roman" w:hAnsi="Times New Roman" w:cs="Times New Roman"/>
                <w:color w:val="000000"/>
                <w:sz w:val="24"/>
                <w:szCs w:val="24"/>
              </w:rPr>
              <w:t>Срок</w:t>
            </w:r>
            <w:proofErr w:type="spellEnd"/>
            <w:r w:rsidRPr="00B108E1">
              <w:rPr>
                <w:rFonts w:ascii="Times New Roman" w:eastAsia="Times New Roman" w:hAnsi="Times New Roman" w:cs="Times New Roman"/>
                <w:sz w:val="24"/>
                <w:szCs w:val="24"/>
              </w:rPr>
              <w:t xml:space="preserve"> </w:t>
            </w:r>
            <w:proofErr w:type="spellStart"/>
            <w:r w:rsidRPr="00B108E1">
              <w:rPr>
                <w:rFonts w:ascii="Times New Roman" w:eastAsia="Times New Roman" w:hAnsi="Times New Roman" w:cs="Times New Roman"/>
                <w:color w:val="000000"/>
                <w:sz w:val="24"/>
                <w:szCs w:val="24"/>
              </w:rPr>
              <w:t>действия</w:t>
            </w:r>
            <w:proofErr w:type="spellEnd"/>
            <w:r w:rsidRPr="00B108E1">
              <w:rPr>
                <w:rFonts w:ascii="Times New Roman" w:eastAsia="Times New Roman" w:hAnsi="Times New Roman" w:cs="Times New Roman"/>
                <w:sz w:val="24"/>
                <w:szCs w:val="24"/>
              </w:rPr>
              <w:t xml:space="preserve"> </w:t>
            </w:r>
            <w:proofErr w:type="spellStart"/>
            <w:r w:rsidRPr="00B108E1">
              <w:rPr>
                <w:rFonts w:ascii="Times New Roman" w:eastAsia="Times New Roman" w:hAnsi="Times New Roman" w:cs="Times New Roman"/>
                <w:color w:val="000000"/>
                <w:sz w:val="24"/>
                <w:szCs w:val="24"/>
              </w:rPr>
              <w:t>лицензии</w:t>
            </w:r>
            <w:proofErr w:type="spellEnd"/>
            <w:r w:rsidRPr="00B108E1">
              <w:rPr>
                <w:rFonts w:ascii="Times New Roman" w:eastAsia="Times New Roman" w:hAnsi="Times New Roman" w:cs="Times New Roman"/>
                <w:sz w:val="24"/>
                <w:szCs w:val="24"/>
              </w:rPr>
              <w:t xml:space="preserve"> </w:t>
            </w:r>
          </w:p>
        </w:tc>
        <w:tc>
          <w:tcPr>
            <w:tcW w:w="132" w:type="dxa"/>
            <w:gridSpan w:val="2"/>
          </w:tcPr>
          <w:p w:rsidR="00B108E1" w:rsidRPr="00B108E1" w:rsidRDefault="00B108E1" w:rsidP="00B108E1">
            <w:pPr>
              <w:spacing w:after="0" w:line="240" w:lineRule="auto"/>
              <w:rPr>
                <w:rFonts w:ascii="Times New Roman" w:eastAsia="Times New Roman" w:hAnsi="Times New Roman" w:cs="Times New Roman"/>
                <w:sz w:val="24"/>
                <w:szCs w:val="24"/>
              </w:rPr>
            </w:pPr>
          </w:p>
        </w:tc>
      </w:tr>
      <w:tr w:rsidR="00B108E1" w:rsidRPr="00B108E1" w:rsidTr="00B870CC">
        <w:trPr>
          <w:gridAfter w:val="1"/>
          <w:wAfter w:w="69" w:type="dxa"/>
          <w:trHeight w:hRule="exact" w:val="818"/>
        </w:trPr>
        <w:tc>
          <w:tcPr>
            <w:tcW w:w="389" w:type="dxa"/>
            <w:gridSpan w:val="2"/>
          </w:tcPr>
          <w:p w:rsidR="00B108E1" w:rsidRPr="00B108E1" w:rsidRDefault="00B108E1" w:rsidP="00B108E1">
            <w:pPr>
              <w:spacing w:after="0" w:line="240" w:lineRule="auto"/>
              <w:rPr>
                <w:rFonts w:ascii="Times New Roman" w:eastAsia="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rPr>
                <w:rFonts w:ascii="Times New Roman" w:eastAsia="Times New Roman" w:hAnsi="Times New Roman" w:cs="Times New Roman"/>
                <w:sz w:val="24"/>
                <w:szCs w:val="24"/>
              </w:rPr>
            </w:pPr>
            <w:r w:rsidRPr="00B108E1">
              <w:rPr>
                <w:rFonts w:ascii="Times New Roman" w:eastAsia="Times New Roman" w:hAnsi="Times New Roman" w:cs="Times New Roman"/>
                <w:color w:val="000000"/>
                <w:sz w:val="24"/>
                <w:szCs w:val="24"/>
              </w:rPr>
              <w:t>MS</w:t>
            </w:r>
            <w:r w:rsidRPr="00B108E1">
              <w:rPr>
                <w:rFonts w:ascii="Times New Roman" w:eastAsia="Times New Roman" w:hAnsi="Times New Roman" w:cs="Times New Roman"/>
                <w:sz w:val="24"/>
                <w:szCs w:val="24"/>
              </w:rPr>
              <w:t xml:space="preserve"> </w:t>
            </w:r>
            <w:r w:rsidRPr="00B108E1">
              <w:rPr>
                <w:rFonts w:ascii="Times New Roman" w:eastAsia="Times New Roman" w:hAnsi="Times New Roman" w:cs="Times New Roman"/>
                <w:color w:val="000000"/>
                <w:sz w:val="24"/>
                <w:szCs w:val="24"/>
              </w:rPr>
              <w:t>Windows</w:t>
            </w:r>
            <w:r w:rsidRPr="00B108E1">
              <w:rPr>
                <w:rFonts w:ascii="Times New Roman" w:eastAsia="Times New Roman" w:hAnsi="Times New Roman" w:cs="Times New Roman"/>
                <w:sz w:val="24"/>
                <w:szCs w:val="24"/>
              </w:rPr>
              <w:t xml:space="preserve"> </w:t>
            </w:r>
            <w:r w:rsidRPr="00B108E1">
              <w:rPr>
                <w:rFonts w:ascii="Times New Roman" w:eastAsia="Times New Roman" w:hAnsi="Times New Roman" w:cs="Times New Roman"/>
                <w:color w:val="000000"/>
                <w:sz w:val="24"/>
                <w:szCs w:val="24"/>
              </w:rPr>
              <w:t>7</w:t>
            </w:r>
            <w:r w:rsidRPr="00B108E1">
              <w:rPr>
                <w:rFonts w:ascii="Times New Roman" w:eastAsia="Times New Roman" w:hAnsi="Times New Roman" w:cs="Times New Roman"/>
                <w:sz w:val="24"/>
                <w:szCs w:val="24"/>
              </w:rPr>
              <w:t xml:space="preserve"> </w:t>
            </w:r>
            <w:r w:rsidRPr="00B108E1">
              <w:rPr>
                <w:rFonts w:ascii="Times New Roman" w:eastAsia="Times New Roman" w:hAnsi="Times New Roman" w:cs="Times New Roman"/>
                <w:color w:val="000000"/>
                <w:sz w:val="24"/>
                <w:szCs w:val="24"/>
              </w:rPr>
              <w:t>Professional(</w:t>
            </w:r>
            <w:proofErr w:type="spellStart"/>
            <w:r w:rsidRPr="00B108E1">
              <w:rPr>
                <w:rFonts w:ascii="Times New Roman" w:eastAsia="Times New Roman" w:hAnsi="Times New Roman" w:cs="Times New Roman"/>
                <w:color w:val="000000"/>
                <w:sz w:val="24"/>
                <w:szCs w:val="24"/>
              </w:rPr>
              <w:t>для</w:t>
            </w:r>
            <w:proofErr w:type="spellEnd"/>
            <w:r w:rsidRPr="00B108E1">
              <w:rPr>
                <w:rFonts w:ascii="Times New Roman" w:eastAsia="Times New Roman" w:hAnsi="Times New Roman" w:cs="Times New Roman"/>
                <w:sz w:val="24"/>
                <w:szCs w:val="24"/>
              </w:rPr>
              <w:t xml:space="preserve"> </w:t>
            </w:r>
            <w:proofErr w:type="spellStart"/>
            <w:r w:rsidRPr="00B108E1">
              <w:rPr>
                <w:rFonts w:ascii="Times New Roman" w:eastAsia="Times New Roman" w:hAnsi="Times New Roman" w:cs="Times New Roman"/>
                <w:color w:val="000000"/>
                <w:sz w:val="24"/>
                <w:szCs w:val="24"/>
              </w:rPr>
              <w:t>классов</w:t>
            </w:r>
            <w:proofErr w:type="spellEnd"/>
            <w:r w:rsidRPr="00B108E1">
              <w:rPr>
                <w:rFonts w:ascii="Times New Roman" w:eastAsia="Times New Roman" w:hAnsi="Times New Roman" w:cs="Times New Roman"/>
                <w:color w:val="000000"/>
                <w:sz w:val="24"/>
                <w:szCs w:val="24"/>
              </w:rPr>
              <w:t>)</w:t>
            </w:r>
            <w:r w:rsidRPr="00B108E1">
              <w:rPr>
                <w:rFonts w:ascii="Times New Roman" w:eastAsia="Times New Roman" w:hAnsi="Times New Roman" w:cs="Times New Roman"/>
                <w:sz w:val="24"/>
                <w:szCs w:val="24"/>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Times New Roman" w:eastAsia="Times New Roman" w:hAnsi="Times New Roman" w:cs="Times New Roman"/>
                <w:sz w:val="24"/>
                <w:szCs w:val="24"/>
              </w:rPr>
            </w:pPr>
            <w:r w:rsidRPr="00B108E1">
              <w:rPr>
                <w:rFonts w:ascii="Times New Roman" w:eastAsia="Times New Roman" w:hAnsi="Times New Roman" w:cs="Times New Roman"/>
                <w:color w:val="000000"/>
                <w:sz w:val="24"/>
                <w:szCs w:val="24"/>
              </w:rPr>
              <w:t>Д-1227-18</w:t>
            </w:r>
            <w:r w:rsidRPr="00B108E1">
              <w:rPr>
                <w:rFonts w:ascii="Times New Roman" w:eastAsia="Times New Roman" w:hAnsi="Times New Roman" w:cs="Times New Roman"/>
                <w:sz w:val="24"/>
                <w:szCs w:val="24"/>
              </w:rPr>
              <w:t xml:space="preserve"> </w:t>
            </w:r>
            <w:proofErr w:type="spellStart"/>
            <w:r w:rsidRPr="00B108E1">
              <w:rPr>
                <w:rFonts w:ascii="Times New Roman" w:eastAsia="Times New Roman" w:hAnsi="Times New Roman" w:cs="Times New Roman"/>
                <w:color w:val="000000"/>
                <w:sz w:val="24"/>
                <w:szCs w:val="24"/>
              </w:rPr>
              <w:t>от</w:t>
            </w:r>
            <w:proofErr w:type="spellEnd"/>
            <w:r w:rsidRPr="00B108E1">
              <w:rPr>
                <w:rFonts w:ascii="Times New Roman" w:eastAsia="Times New Roman" w:hAnsi="Times New Roman" w:cs="Times New Roman"/>
                <w:sz w:val="24"/>
                <w:szCs w:val="24"/>
              </w:rPr>
              <w:t xml:space="preserve"> </w:t>
            </w:r>
            <w:r w:rsidRPr="00B108E1">
              <w:rPr>
                <w:rFonts w:ascii="Times New Roman" w:eastAsia="Times New Roman" w:hAnsi="Times New Roman" w:cs="Times New Roman"/>
                <w:color w:val="000000"/>
                <w:sz w:val="24"/>
                <w:szCs w:val="24"/>
              </w:rPr>
              <w:t>08.10.2018</w:t>
            </w:r>
            <w:r w:rsidRPr="00B108E1">
              <w:rPr>
                <w:rFonts w:ascii="Times New Roman" w:eastAsia="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center"/>
              <w:rPr>
                <w:rFonts w:ascii="Times New Roman" w:eastAsia="Times New Roman" w:hAnsi="Times New Roman" w:cs="Times New Roman"/>
                <w:sz w:val="24"/>
                <w:szCs w:val="24"/>
              </w:rPr>
            </w:pPr>
            <w:r w:rsidRPr="00B108E1">
              <w:rPr>
                <w:rFonts w:ascii="Times New Roman" w:eastAsia="Times New Roman" w:hAnsi="Times New Roman" w:cs="Times New Roman"/>
                <w:color w:val="000000"/>
                <w:sz w:val="24"/>
                <w:szCs w:val="24"/>
              </w:rPr>
              <w:t>11.10.2021</w:t>
            </w:r>
            <w:r w:rsidRPr="00B108E1">
              <w:rPr>
                <w:rFonts w:ascii="Times New Roman" w:eastAsia="Times New Roman" w:hAnsi="Times New Roman" w:cs="Times New Roman"/>
                <w:sz w:val="24"/>
                <w:szCs w:val="24"/>
              </w:rPr>
              <w:t xml:space="preserve"> </w:t>
            </w:r>
          </w:p>
        </w:tc>
        <w:tc>
          <w:tcPr>
            <w:tcW w:w="132" w:type="dxa"/>
            <w:gridSpan w:val="2"/>
          </w:tcPr>
          <w:p w:rsidR="00B108E1" w:rsidRPr="00B108E1" w:rsidRDefault="00B108E1" w:rsidP="00B108E1">
            <w:pPr>
              <w:spacing w:after="0" w:line="240" w:lineRule="auto"/>
              <w:rPr>
                <w:rFonts w:ascii="Times New Roman" w:eastAsia="Times New Roman" w:hAnsi="Times New Roman" w:cs="Times New Roman"/>
                <w:sz w:val="24"/>
                <w:szCs w:val="24"/>
              </w:rPr>
            </w:pPr>
          </w:p>
        </w:tc>
      </w:tr>
      <w:tr w:rsidR="00B108E1" w:rsidRPr="00B108E1" w:rsidTr="00B870CC">
        <w:trPr>
          <w:gridAfter w:val="1"/>
          <w:wAfter w:w="69" w:type="dxa"/>
          <w:trHeight w:hRule="exact" w:val="555"/>
        </w:trPr>
        <w:tc>
          <w:tcPr>
            <w:tcW w:w="389" w:type="dxa"/>
            <w:gridSpan w:val="2"/>
          </w:tcPr>
          <w:p w:rsidR="00B108E1" w:rsidRPr="00B108E1" w:rsidRDefault="00B108E1" w:rsidP="00B108E1">
            <w:pPr>
              <w:spacing w:after="0" w:line="240" w:lineRule="auto"/>
              <w:rPr>
                <w:rFonts w:ascii="Times New Roman" w:eastAsia="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rPr>
                <w:rFonts w:ascii="Times New Roman" w:eastAsia="Times New Roman" w:hAnsi="Times New Roman" w:cs="Times New Roman"/>
                <w:sz w:val="24"/>
                <w:szCs w:val="24"/>
              </w:rPr>
            </w:pPr>
            <w:r w:rsidRPr="00B108E1">
              <w:rPr>
                <w:rFonts w:ascii="Times New Roman" w:eastAsia="Times New Roman" w:hAnsi="Times New Roman" w:cs="Times New Roman"/>
                <w:color w:val="000000"/>
                <w:sz w:val="24"/>
                <w:szCs w:val="24"/>
              </w:rPr>
              <w:t>MS</w:t>
            </w:r>
            <w:r w:rsidRPr="00B108E1">
              <w:rPr>
                <w:rFonts w:ascii="Times New Roman" w:eastAsia="Times New Roman" w:hAnsi="Times New Roman" w:cs="Times New Roman"/>
                <w:sz w:val="24"/>
                <w:szCs w:val="24"/>
              </w:rPr>
              <w:t xml:space="preserve"> </w:t>
            </w:r>
            <w:r w:rsidRPr="00B108E1">
              <w:rPr>
                <w:rFonts w:ascii="Times New Roman" w:eastAsia="Times New Roman" w:hAnsi="Times New Roman" w:cs="Times New Roman"/>
                <w:color w:val="000000"/>
                <w:sz w:val="24"/>
                <w:szCs w:val="24"/>
              </w:rPr>
              <w:t>Office</w:t>
            </w:r>
            <w:r w:rsidRPr="00B108E1">
              <w:rPr>
                <w:rFonts w:ascii="Times New Roman" w:eastAsia="Times New Roman" w:hAnsi="Times New Roman" w:cs="Times New Roman"/>
                <w:sz w:val="24"/>
                <w:szCs w:val="24"/>
              </w:rPr>
              <w:t xml:space="preserve"> </w:t>
            </w:r>
            <w:r w:rsidRPr="00B108E1">
              <w:rPr>
                <w:rFonts w:ascii="Times New Roman" w:eastAsia="Times New Roman" w:hAnsi="Times New Roman" w:cs="Times New Roman"/>
                <w:color w:val="000000"/>
                <w:sz w:val="24"/>
                <w:szCs w:val="24"/>
              </w:rPr>
              <w:t>2007</w:t>
            </w:r>
            <w:r w:rsidRPr="00B108E1">
              <w:rPr>
                <w:rFonts w:ascii="Times New Roman" w:eastAsia="Times New Roman" w:hAnsi="Times New Roman" w:cs="Times New Roman"/>
                <w:sz w:val="24"/>
                <w:szCs w:val="24"/>
              </w:rPr>
              <w:t xml:space="preserve"> </w:t>
            </w:r>
            <w:r w:rsidRPr="00B108E1">
              <w:rPr>
                <w:rFonts w:ascii="Times New Roman" w:eastAsia="Times New Roman" w:hAnsi="Times New Roman" w:cs="Times New Roman"/>
                <w:color w:val="000000"/>
                <w:sz w:val="24"/>
                <w:szCs w:val="24"/>
              </w:rPr>
              <w:t>Professional</w:t>
            </w:r>
            <w:r w:rsidRPr="00B108E1">
              <w:rPr>
                <w:rFonts w:ascii="Times New Roman" w:eastAsia="Times New Roman" w:hAnsi="Times New Roman" w:cs="Times New Roman"/>
                <w:sz w:val="24"/>
                <w:szCs w:val="24"/>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Times New Roman" w:eastAsia="Times New Roman" w:hAnsi="Times New Roman" w:cs="Times New Roman"/>
                <w:sz w:val="24"/>
                <w:szCs w:val="24"/>
              </w:rPr>
            </w:pPr>
            <w:r w:rsidRPr="00B108E1">
              <w:rPr>
                <w:rFonts w:ascii="Times New Roman" w:eastAsia="Times New Roman" w:hAnsi="Times New Roman" w:cs="Times New Roman"/>
                <w:color w:val="000000"/>
                <w:sz w:val="24"/>
                <w:szCs w:val="24"/>
              </w:rPr>
              <w:t>№</w:t>
            </w:r>
            <w:r w:rsidRPr="00B108E1">
              <w:rPr>
                <w:rFonts w:ascii="Times New Roman" w:eastAsia="Times New Roman" w:hAnsi="Times New Roman" w:cs="Times New Roman"/>
                <w:sz w:val="24"/>
                <w:szCs w:val="24"/>
              </w:rPr>
              <w:t xml:space="preserve"> </w:t>
            </w:r>
            <w:r w:rsidRPr="00B108E1">
              <w:rPr>
                <w:rFonts w:ascii="Times New Roman" w:eastAsia="Times New Roman" w:hAnsi="Times New Roman" w:cs="Times New Roman"/>
                <w:color w:val="000000"/>
                <w:sz w:val="24"/>
                <w:szCs w:val="24"/>
              </w:rPr>
              <w:t>135</w:t>
            </w:r>
            <w:r w:rsidRPr="00B108E1">
              <w:rPr>
                <w:rFonts w:ascii="Times New Roman" w:eastAsia="Times New Roman" w:hAnsi="Times New Roman" w:cs="Times New Roman"/>
                <w:sz w:val="24"/>
                <w:szCs w:val="24"/>
              </w:rPr>
              <w:t xml:space="preserve"> </w:t>
            </w:r>
            <w:proofErr w:type="spellStart"/>
            <w:r w:rsidRPr="00B108E1">
              <w:rPr>
                <w:rFonts w:ascii="Times New Roman" w:eastAsia="Times New Roman" w:hAnsi="Times New Roman" w:cs="Times New Roman"/>
                <w:color w:val="000000"/>
                <w:sz w:val="24"/>
                <w:szCs w:val="24"/>
              </w:rPr>
              <w:t>от</w:t>
            </w:r>
            <w:proofErr w:type="spellEnd"/>
            <w:r w:rsidRPr="00B108E1">
              <w:rPr>
                <w:rFonts w:ascii="Times New Roman" w:eastAsia="Times New Roman" w:hAnsi="Times New Roman" w:cs="Times New Roman"/>
                <w:sz w:val="24"/>
                <w:szCs w:val="24"/>
              </w:rPr>
              <w:t xml:space="preserve"> </w:t>
            </w:r>
            <w:r w:rsidRPr="00B108E1">
              <w:rPr>
                <w:rFonts w:ascii="Times New Roman" w:eastAsia="Times New Roman" w:hAnsi="Times New Roman" w:cs="Times New Roman"/>
                <w:color w:val="000000"/>
                <w:sz w:val="24"/>
                <w:szCs w:val="24"/>
              </w:rPr>
              <w:t>17.09.2007</w:t>
            </w:r>
            <w:r w:rsidRPr="00B108E1">
              <w:rPr>
                <w:rFonts w:ascii="Times New Roman" w:eastAsia="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center"/>
              <w:rPr>
                <w:rFonts w:ascii="Times New Roman" w:eastAsia="Times New Roman" w:hAnsi="Times New Roman" w:cs="Times New Roman"/>
                <w:sz w:val="24"/>
                <w:szCs w:val="24"/>
              </w:rPr>
            </w:pPr>
            <w:proofErr w:type="spellStart"/>
            <w:r w:rsidRPr="00B108E1">
              <w:rPr>
                <w:rFonts w:ascii="Times New Roman" w:eastAsia="Times New Roman" w:hAnsi="Times New Roman" w:cs="Times New Roman"/>
                <w:color w:val="000000"/>
                <w:sz w:val="24"/>
                <w:szCs w:val="24"/>
              </w:rPr>
              <w:t>бессрочно</w:t>
            </w:r>
            <w:proofErr w:type="spellEnd"/>
            <w:r w:rsidRPr="00B108E1">
              <w:rPr>
                <w:rFonts w:ascii="Times New Roman" w:eastAsia="Times New Roman" w:hAnsi="Times New Roman" w:cs="Times New Roman"/>
                <w:sz w:val="24"/>
                <w:szCs w:val="24"/>
              </w:rPr>
              <w:t xml:space="preserve"> </w:t>
            </w:r>
          </w:p>
        </w:tc>
        <w:tc>
          <w:tcPr>
            <w:tcW w:w="132" w:type="dxa"/>
            <w:gridSpan w:val="2"/>
          </w:tcPr>
          <w:p w:rsidR="00B108E1" w:rsidRPr="00B108E1" w:rsidRDefault="00B108E1" w:rsidP="00B108E1">
            <w:pPr>
              <w:spacing w:after="0" w:line="240" w:lineRule="auto"/>
              <w:rPr>
                <w:rFonts w:ascii="Times New Roman" w:eastAsia="Times New Roman" w:hAnsi="Times New Roman" w:cs="Times New Roman"/>
                <w:sz w:val="24"/>
                <w:szCs w:val="24"/>
              </w:rPr>
            </w:pPr>
          </w:p>
        </w:tc>
      </w:tr>
      <w:tr w:rsidR="00B108E1" w:rsidRPr="00B108E1" w:rsidTr="00B870CC">
        <w:trPr>
          <w:gridAfter w:val="1"/>
          <w:wAfter w:w="69" w:type="dxa"/>
          <w:trHeight w:hRule="exact" w:val="285"/>
        </w:trPr>
        <w:tc>
          <w:tcPr>
            <w:tcW w:w="389" w:type="dxa"/>
            <w:gridSpan w:val="2"/>
          </w:tcPr>
          <w:p w:rsidR="00B108E1" w:rsidRPr="00B108E1" w:rsidRDefault="00B108E1" w:rsidP="00B108E1">
            <w:pPr>
              <w:spacing w:after="0" w:line="240" w:lineRule="auto"/>
              <w:rPr>
                <w:rFonts w:ascii="Times New Roman" w:eastAsia="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rPr>
                <w:rFonts w:ascii="Times New Roman" w:eastAsia="Times New Roman" w:hAnsi="Times New Roman" w:cs="Times New Roman"/>
                <w:sz w:val="24"/>
                <w:szCs w:val="24"/>
              </w:rPr>
            </w:pPr>
            <w:r w:rsidRPr="00B108E1">
              <w:rPr>
                <w:rFonts w:ascii="Times New Roman" w:eastAsia="Times New Roman" w:hAnsi="Times New Roman" w:cs="Times New Roman"/>
                <w:color w:val="000000"/>
                <w:sz w:val="24"/>
                <w:szCs w:val="24"/>
              </w:rPr>
              <w:t>7Zip</w:t>
            </w:r>
            <w:r w:rsidRPr="00B108E1">
              <w:rPr>
                <w:rFonts w:ascii="Times New Roman" w:eastAsia="Times New Roman" w:hAnsi="Times New Roman" w:cs="Times New Roman"/>
                <w:sz w:val="24"/>
                <w:szCs w:val="24"/>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Times New Roman" w:eastAsia="Times New Roman" w:hAnsi="Times New Roman" w:cs="Times New Roman"/>
                <w:sz w:val="24"/>
                <w:szCs w:val="24"/>
              </w:rPr>
            </w:pPr>
            <w:proofErr w:type="spellStart"/>
            <w:r w:rsidRPr="00B108E1">
              <w:rPr>
                <w:rFonts w:ascii="Times New Roman" w:eastAsia="Times New Roman" w:hAnsi="Times New Roman" w:cs="Times New Roman"/>
                <w:color w:val="000000"/>
                <w:sz w:val="24"/>
                <w:szCs w:val="24"/>
              </w:rPr>
              <w:t>свободно</w:t>
            </w:r>
            <w:proofErr w:type="spellEnd"/>
            <w:r w:rsidRPr="00B108E1">
              <w:rPr>
                <w:rFonts w:ascii="Times New Roman" w:eastAsia="Times New Roman" w:hAnsi="Times New Roman" w:cs="Times New Roman"/>
                <w:sz w:val="24"/>
                <w:szCs w:val="24"/>
              </w:rPr>
              <w:t xml:space="preserve"> </w:t>
            </w:r>
            <w:proofErr w:type="spellStart"/>
            <w:r w:rsidRPr="00B108E1">
              <w:rPr>
                <w:rFonts w:ascii="Times New Roman" w:eastAsia="Times New Roman" w:hAnsi="Times New Roman" w:cs="Times New Roman"/>
                <w:color w:val="000000"/>
                <w:sz w:val="24"/>
                <w:szCs w:val="24"/>
              </w:rPr>
              <w:t>распространяемое</w:t>
            </w:r>
            <w:proofErr w:type="spellEnd"/>
            <w:r w:rsidRPr="00B108E1">
              <w:rPr>
                <w:rFonts w:ascii="Times New Roman" w:eastAsia="Times New Roman" w:hAnsi="Times New Roman" w:cs="Times New Roman"/>
                <w:sz w:val="24"/>
                <w:szCs w:val="24"/>
              </w:rPr>
              <w:t xml:space="preserve"> </w:t>
            </w:r>
            <w:r w:rsidRPr="00B108E1">
              <w:rPr>
                <w:rFonts w:ascii="Times New Roman" w:eastAsia="Times New Roman" w:hAnsi="Times New Roman" w:cs="Times New Roman"/>
                <w:color w:val="000000"/>
                <w:sz w:val="24"/>
                <w:szCs w:val="24"/>
              </w:rPr>
              <w:t>ПО</w:t>
            </w:r>
            <w:r w:rsidRPr="00B108E1">
              <w:rPr>
                <w:rFonts w:ascii="Times New Roman" w:eastAsia="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center"/>
              <w:rPr>
                <w:rFonts w:ascii="Times New Roman" w:eastAsia="Times New Roman" w:hAnsi="Times New Roman" w:cs="Times New Roman"/>
                <w:sz w:val="24"/>
                <w:szCs w:val="24"/>
              </w:rPr>
            </w:pPr>
            <w:proofErr w:type="spellStart"/>
            <w:r w:rsidRPr="00B108E1">
              <w:rPr>
                <w:rFonts w:ascii="Times New Roman" w:eastAsia="Times New Roman" w:hAnsi="Times New Roman" w:cs="Times New Roman"/>
                <w:color w:val="000000"/>
                <w:sz w:val="24"/>
                <w:szCs w:val="24"/>
              </w:rPr>
              <w:t>бессрочно</w:t>
            </w:r>
            <w:proofErr w:type="spellEnd"/>
            <w:r w:rsidRPr="00B108E1">
              <w:rPr>
                <w:rFonts w:ascii="Times New Roman" w:eastAsia="Times New Roman" w:hAnsi="Times New Roman" w:cs="Times New Roman"/>
                <w:sz w:val="24"/>
                <w:szCs w:val="24"/>
              </w:rPr>
              <w:t xml:space="preserve"> </w:t>
            </w:r>
          </w:p>
        </w:tc>
        <w:tc>
          <w:tcPr>
            <w:tcW w:w="132" w:type="dxa"/>
            <w:gridSpan w:val="2"/>
          </w:tcPr>
          <w:p w:rsidR="00B108E1" w:rsidRPr="00B108E1" w:rsidRDefault="00B108E1" w:rsidP="00B108E1">
            <w:pPr>
              <w:spacing w:after="0" w:line="240" w:lineRule="auto"/>
              <w:rPr>
                <w:rFonts w:ascii="Times New Roman" w:eastAsia="Times New Roman" w:hAnsi="Times New Roman" w:cs="Times New Roman"/>
                <w:sz w:val="24"/>
                <w:szCs w:val="24"/>
              </w:rPr>
            </w:pPr>
          </w:p>
        </w:tc>
      </w:tr>
      <w:tr w:rsidR="00B108E1" w:rsidRPr="00B108E1" w:rsidTr="00B870CC">
        <w:trPr>
          <w:gridAfter w:val="1"/>
          <w:wAfter w:w="69" w:type="dxa"/>
          <w:trHeight w:hRule="exact" w:val="285"/>
        </w:trPr>
        <w:tc>
          <w:tcPr>
            <w:tcW w:w="389" w:type="dxa"/>
            <w:gridSpan w:val="2"/>
          </w:tcPr>
          <w:p w:rsidR="00B108E1" w:rsidRPr="00B108E1" w:rsidRDefault="00B108E1" w:rsidP="00B108E1">
            <w:pPr>
              <w:spacing w:after="0" w:line="240" w:lineRule="auto"/>
              <w:rPr>
                <w:rFonts w:ascii="Times New Roman" w:eastAsia="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rPr>
                <w:rFonts w:ascii="Times New Roman" w:eastAsia="Times New Roman" w:hAnsi="Times New Roman" w:cs="Times New Roman"/>
                <w:sz w:val="24"/>
                <w:szCs w:val="24"/>
              </w:rPr>
            </w:pPr>
            <w:r w:rsidRPr="00B108E1">
              <w:rPr>
                <w:rFonts w:ascii="Times New Roman" w:eastAsia="Times New Roman" w:hAnsi="Times New Roman" w:cs="Times New Roman"/>
                <w:color w:val="000000"/>
                <w:sz w:val="24"/>
                <w:szCs w:val="24"/>
              </w:rPr>
              <w:t>FAR</w:t>
            </w:r>
            <w:r w:rsidRPr="00B108E1">
              <w:rPr>
                <w:rFonts w:ascii="Times New Roman" w:eastAsia="Times New Roman" w:hAnsi="Times New Roman" w:cs="Times New Roman"/>
                <w:sz w:val="24"/>
                <w:szCs w:val="24"/>
              </w:rPr>
              <w:t xml:space="preserve"> </w:t>
            </w:r>
            <w:r w:rsidRPr="00B108E1">
              <w:rPr>
                <w:rFonts w:ascii="Times New Roman" w:eastAsia="Times New Roman" w:hAnsi="Times New Roman" w:cs="Times New Roman"/>
                <w:color w:val="000000"/>
                <w:sz w:val="24"/>
                <w:szCs w:val="24"/>
              </w:rPr>
              <w:t>Manager</w:t>
            </w:r>
            <w:r w:rsidRPr="00B108E1">
              <w:rPr>
                <w:rFonts w:ascii="Times New Roman" w:eastAsia="Times New Roman" w:hAnsi="Times New Roman" w:cs="Times New Roman"/>
                <w:sz w:val="24"/>
                <w:szCs w:val="24"/>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Times New Roman" w:eastAsia="Times New Roman" w:hAnsi="Times New Roman" w:cs="Times New Roman"/>
                <w:sz w:val="24"/>
                <w:szCs w:val="24"/>
              </w:rPr>
            </w:pPr>
            <w:proofErr w:type="spellStart"/>
            <w:r w:rsidRPr="00B108E1">
              <w:rPr>
                <w:rFonts w:ascii="Times New Roman" w:eastAsia="Times New Roman" w:hAnsi="Times New Roman" w:cs="Times New Roman"/>
                <w:color w:val="000000"/>
                <w:sz w:val="24"/>
                <w:szCs w:val="24"/>
              </w:rPr>
              <w:t>свободно</w:t>
            </w:r>
            <w:proofErr w:type="spellEnd"/>
            <w:r w:rsidRPr="00B108E1">
              <w:rPr>
                <w:rFonts w:ascii="Times New Roman" w:eastAsia="Times New Roman" w:hAnsi="Times New Roman" w:cs="Times New Roman"/>
                <w:sz w:val="24"/>
                <w:szCs w:val="24"/>
              </w:rPr>
              <w:t xml:space="preserve"> </w:t>
            </w:r>
            <w:proofErr w:type="spellStart"/>
            <w:r w:rsidRPr="00B108E1">
              <w:rPr>
                <w:rFonts w:ascii="Times New Roman" w:eastAsia="Times New Roman" w:hAnsi="Times New Roman" w:cs="Times New Roman"/>
                <w:color w:val="000000"/>
                <w:sz w:val="24"/>
                <w:szCs w:val="24"/>
              </w:rPr>
              <w:t>распространяемое</w:t>
            </w:r>
            <w:proofErr w:type="spellEnd"/>
            <w:r w:rsidRPr="00B108E1">
              <w:rPr>
                <w:rFonts w:ascii="Times New Roman" w:eastAsia="Times New Roman" w:hAnsi="Times New Roman" w:cs="Times New Roman"/>
                <w:sz w:val="24"/>
                <w:szCs w:val="24"/>
              </w:rPr>
              <w:t xml:space="preserve"> </w:t>
            </w:r>
            <w:r w:rsidRPr="00B108E1">
              <w:rPr>
                <w:rFonts w:ascii="Times New Roman" w:eastAsia="Times New Roman" w:hAnsi="Times New Roman" w:cs="Times New Roman"/>
                <w:color w:val="000000"/>
                <w:sz w:val="24"/>
                <w:szCs w:val="24"/>
              </w:rPr>
              <w:t>ПО</w:t>
            </w:r>
            <w:r w:rsidRPr="00B108E1">
              <w:rPr>
                <w:rFonts w:ascii="Times New Roman" w:eastAsia="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center"/>
              <w:rPr>
                <w:rFonts w:ascii="Times New Roman" w:eastAsia="Times New Roman" w:hAnsi="Times New Roman" w:cs="Times New Roman"/>
                <w:sz w:val="24"/>
                <w:szCs w:val="24"/>
              </w:rPr>
            </w:pPr>
            <w:proofErr w:type="spellStart"/>
            <w:r w:rsidRPr="00B108E1">
              <w:rPr>
                <w:rFonts w:ascii="Times New Roman" w:eastAsia="Times New Roman" w:hAnsi="Times New Roman" w:cs="Times New Roman"/>
                <w:color w:val="000000"/>
                <w:sz w:val="24"/>
                <w:szCs w:val="24"/>
              </w:rPr>
              <w:t>бессрочно</w:t>
            </w:r>
            <w:proofErr w:type="spellEnd"/>
            <w:r w:rsidRPr="00B108E1">
              <w:rPr>
                <w:rFonts w:ascii="Times New Roman" w:eastAsia="Times New Roman" w:hAnsi="Times New Roman" w:cs="Times New Roman"/>
                <w:sz w:val="24"/>
                <w:szCs w:val="24"/>
              </w:rPr>
              <w:t xml:space="preserve"> </w:t>
            </w:r>
          </w:p>
        </w:tc>
        <w:tc>
          <w:tcPr>
            <w:tcW w:w="132" w:type="dxa"/>
            <w:gridSpan w:val="2"/>
          </w:tcPr>
          <w:p w:rsidR="00B108E1" w:rsidRPr="00B108E1" w:rsidRDefault="00B108E1" w:rsidP="00B108E1">
            <w:pPr>
              <w:spacing w:after="0" w:line="240" w:lineRule="auto"/>
              <w:rPr>
                <w:rFonts w:ascii="Times New Roman" w:eastAsia="Times New Roman" w:hAnsi="Times New Roman" w:cs="Times New Roman"/>
                <w:sz w:val="24"/>
                <w:szCs w:val="24"/>
              </w:rPr>
            </w:pPr>
          </w:p>
        </w:tc>
      </w:tr>
      <w:tr w:rsidR="00B108E1" w:rsidRPr="00B108E1" w:rsidTr="00B870CC">
        <w:trPr>
          <w:gridAfter w:val="1"/>
          <w:wAfter w:w="69" w:type="dxa"/>
          <w:trHeight w:hRule="exact" w:val="161"/>
        </w:trPr>
        <w:tc>
          <w:tcPr>
            <w:tcW w:w="389" w:type="dxa"/>
            <w:gridSpan w:val="2"/>
          </w:tcPr>
          <w:p w:rsidR="00B108E1" w:rsidRPr="00B108E1" w:rsidRDefault="00B108E1" w:rsidP="00B108E1">
            <w:pPr>
              <w:spacing w:after="0" w:line="240" w:lineRule="auto"/>
              <w:rPr>
                <w:rFonts w:ascii="Times New Roman" w:eastAsia="Times New Roman" w:hAnsi="Times New Roman" w:cs="Times New Roman"/>
                <w:sz w:val="24"/>
                <w:szCs w:val="24"/>
              </w:rPr>
            </w:pPr>
          </w:p>
        </w:tc>
        <w:tc>
          <w:tcPr>
            <w:tcW w:w="1971" w:type="dxa"/>
          </w:tcPr>
          <w:p w:rsidR="00B108E1" w:rsidRPr="00B108E1" w:rsidRDefault="00B108E1" w:rsidP="00B108E1">
            <w:pPr>
              <w:spacing w:after="0" w:line="240" w:lineRule="auto"/>
              <w:rPr>
                <w:rFonts w:ascii="Times New Roman" w:eastAsia="Times New Roman" w:hAnsi="Times New Roman" w:cs="Times New Roman"/>
                <w:sz w:val="24"/>
                <w:szCs w:val="24"/>
              </w:rPr>
            </w:pPr>
          </w:p>
        </w:tc>
        <w:tc>
          <w:tcPr>
            <w:tcW w:w="3542" w:type="dxa"/>
            <w:gridSpan w:val="2"/>
          </w:tcPr>
          <w:p w:rsidR="00B108E1" w:rsidRPr="00B108E1" w:rsidRDefault="00B108E1" w:rsidP="00B108E1">
            <w:pPr>
              <w:spacing w:after="0" w:line="240" w:lineRule="auto"/>
              <w:rPr>
                <w:rFonts w:ascii="Times New Roman" w:eastAsia="Times New Roman" w:hAnsi="Times New Roman" w:cs="Times New Roman"/>
                <w:sz w:val="24"/>
                <w:szCs w:val="24"/>
              </w:rPr>
            </w:pPr>
          </w:p>
        </w:tc>
        <w:tc>
          <w:tcPr>
            <w:tcW w:w="3321" w:type="dxa"/>
          </w:tcPr>
          <w:p w:rsidR="00B108E1" w:rsidRPr="00B108E1" w:rsidRDefault="00B108E1" w:rsidP="00B108E1">
            <w:pPr>
              <w:spacing w:after="0" w:line="240" w:lineRule="auto"/>
              <w:rPr>
                <w:rFonts w:ascii="Times New Roman" w:eastAsia="Times New Roman" w:hAnsi="Times New Roman" w:cs="Times New Roman"/>
                <w:sz w:val="24"/>
                <w:szCs w:val="24"/>
              </w:rPr>
            </w:pPr>
          </w:p>
        </w:tc>
        <w:tc>
          <w:tcPr>
            <w:tcW w:w="132" w:type="dxa"/>
            <w:gridSpan w:val="2"/>
          </w:tcPr>
          <w:p w:rsidR="00B108E1" w:rsidRPr="00B108E1" w:rsidRDefault="00B108E1" w:rsidP="00B108E1">
            <w:pPr>
              <w:spacing w:after="0" w:line="240" w:lineRule="auto"/>
              <w:rPr>
                <w:rFonts w:ascii="Times New Roman" w:eastAsia="Times New Roman" w:hAnsi="Times New Roman" w:cs="Times New Roman"/>
                <w:sz w:val="24"/>
                <w:szCs w:val="24"/>
              </w:rPr>
            </w:pPr>
          </w:p>
        </w:tc>
      </w:tr>
      <w:tr w:rsidR="00B108E1" w:rsidRPr="00B108E1" w:rsidTr="00B870CC">
        <w:trPr>
          <w:trHeight w:hRule="exact" w:val="285"/>
        </w:trPr>
        <w:tc>
          <w:tcPr>
            <w:tcW w:w="9424" w:type="dxa"/>
            <w:gridSpan w:val="9"/>
            <w:shd w:val="clear" w:color="000000" w:fill="FFFFFF"/>
            <w:tcMar>
              <w:left w:w="34" w:type="dxa"/>
              <w:right w:w="34" w:type="dxa"/>
            </w:tcMar>
          </w:tcPr>
          <w:p w:rsidR="00B108E1" w:rsidRPr="00B108E1" w:rsidRDefault="00B108E1" w:rsidP="00B108E1">
            <w:pPr>
              <w:spacing w:after="0" w:line="240" w:lineRule="auto"/>
              <w:ind w:firstLine="756"/>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b/>
                <w:color w:val="000000"/>
                <w:sz w:val="24"/>
                <w:szCs w:val="24"/>
                <w:lang w:val="ru-RU" w:eastAsia="ru-RU"/>
              </w:rPr>
              <w:t>Профессиональные</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b/>
                <w:color w:val="000000"/>
                <w:sz w:val="24"/>
                <w:szCs w:val="24"/>
                <w:lang w:val="ru-RU" w:eastAsia="ru-RU"/>
              </w:rPr>
              <w:t>базы</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b/>
                <w:color w:val="000000"/>
                <w:sz w:val="24"/>
                <w:szCs w:val="24"/>
                <w:lang w:val="ru-RU" w:eastAsia="ru-RU"/>
              </w:rPr>
              <w:t>данных</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b/>
                <w:color w:val="000000"/>
                <w:sz w:val="24"/>
                <w:szCs w:val="24"/>
                <w:lang w:val="ru-RU" w:eastAsia="ru-RU"/>
              </w:rPr>
              <w:t>и</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b/>
                <w:color w:val="000000"/>
                <w:sz w:val="24"/>
                <w:szCs w:val="24"/>
                <w:lang w:val="ru-RU" w:eastAsia="ru-RU"/>
              </w:rPr>
              <w:t>информационные</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b/>
                <w:color w:val="000000"/>
                <w:sz w:val="24"/>
                <w:szCs w:val="24"/>
                <w:lang w:val="ru-RU" w:eastAsia="ru-RU"/>
              </w:rPr>
              <w:t>справочные</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b/>
                <w:color w:val="000000"/>
                <w:sz w:val="24"/>
                <w:szCs w:val="24"/>
                <w:lang w:val="ru-RU" w:eastAsia="ru-RU"/>
              </w:rPr>
              <w:t>системы</w:t>
            </w:r>
            <w:r w:rsidRPr="00B108E1">
              <w:rPr>
                <w:rFonts w:ascii="Calibri" w:eastAsia="Times New Roman" w:hAnsi="Calibri" w:cs="Times New Roman"/>
                <w:lang w:val="ru-RU" w:eastAsia="ru-RU"/>
              </w:rPr>
              <w:t xml:space="preserve"> </w:t>
            </w:r>
          </w:p>
        </w:tc>
      </w:tr>
      <w:tr w:rsidR="00B108E1" w:rsidRPr="00B108E1" w:rsidTr="00B870CC">
        <w:trPr>
          <w:trHeight w:hRule="exact" w:val="270"/>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center"/>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Название</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курса</w:t>
            </w:r>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center"/>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Ссылка</w:t>
            </w:r>
            <w:r w:rsidRPr="00B108E1">
              <w:rPr>
                <w:rFonts w:ascii="Calibri" w:eastAsia="Times New Roman" w:hAnsi="Calibri" w:cs="Times New Roman"/>
                <w:lang w:val="ru-RU" w:eastAsia="ru-RU"/>
              </w:rPr>
              <w:t xml:space="preserve"> </w:t>
            </w: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trHeight w:hRule="exact" w:val="14"/>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Электронная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база</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периодических</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изданий</w:t>
            </w:r>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East</w:t>
            </w:r>
            <w:proofErr w:type="spellEnd"/>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View</w:t>
            </w:r>
            <w:proofErr w:type="spellEnd"/>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Information</w:t>
            </w:r>
            <w:proofErr w:type="spellEnd"/>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Services</w:t>
            </w:r>
            <w:proofErr w:type="spellEnd"/>
            <w:r w:rsidRPr="00B108E1">
              <w:rPr>
                <w:rFonts w:ascii="Times New Roman" w:eastAsia="Times New Roman" w:hAnsi="Times New Roman" w:cs="Times New Roman"/>
                <w:color w:val="000000"/>
                <w:sz w:val="24"/>
                <w:szCs w:val="24"/>
                <w:lang w:val="ru-RU" w:eastAsia="ru-RU"/>
              </w:rPr>
              <w:t>,</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ООО</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«ИВИС»</w:t>
            </w:r>
            <w:r w:rsidRPr="00B108E1">
              <w:rPr>
                <w:rFonts w:ascii="Calibri" w:eastAsia="Times New Roman" w:hAnsi="Calibri" w:cs="Times New Roman"/>
                <w:lang w:val="ru-RU" w:eastAsia="ru-RU"/>
              </w:rPr>
              <w:t xml:space="preserve"> </w:t>
            </w:r>
          </w:p>
        </w:tc>
        <w:tc>
          <w:tcPr>
            <w:tcW w:w="428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hyperlink r:id="rId21" w:history="1">
              <w:r w:rsidRPr="00B108E1">
                <w:rPr>
                  <w:rFonts w:ascii="Times New Roman" w:eastAsia="Times New Roman" w:hAnsi="Times New Roman" w:cs="Times New Roman"/>
                  <w:color w:val="0000FF"/>
                  <w:sz w:val="24"/>
                  <w:u w:val="single"/>
                  <w:lang w:val="ru-RU" w:eastAsia="ru-RU"/>
                </w:rPr>
                <w:t>https://dlib.eastview.com/</w:t>
              </w:r>
            </w:hyperlink>
            <w:r w:rsidRPr="00B108E1">
              <w:rPr>
                <w:rFonts w:ascii="Calibri" w:eastAsia="Times New Roman" w:hAnsi="Calibri" w:cs="Times New Roman"/>
                <w:lang w:val="ru-RU" w:eastAsia="ru-RU"/>
              </w:rPr>
              <w:t xml:space="preserve"> </w:t>
            </w: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trHeight w:hRule="exact" w:val="540"/>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rPr>
                <w:rFonts w:ascii="Calibri" w:eastAsia="Times New Roman" w:hAnsi="Calibri" w:cs="Times New Roman"/>
                <w:lang w:val="ru-RU" w:eastAsia="ru-RU"/>
              </w:rPr>
            </w:pPr>
          </w:p>
        </w:tc>
        <w:tc>
          <w:tcPr>
            <w:tcW w:w="428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rPr>
                <w:rFonts w:ascii="Calibri" w:eastAsia="Times New Roman" w:hAnsi="Calibri" w:cs="Times New Roman"/>
                <w:lang w:val="ru-RU" w:eastAsia="ru-RU"/>
              </w:rPr>
            </w:pP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trHeight w:hRule="exact" w:val="826"/>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Национальная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информационно-аналитическая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система</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Российский</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индекс</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научного</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цитирования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(РИНЦ)</w:t>
            </w:r>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eastAsia="ru-RU"/>
              </w:rPr>
            </w:pPr>
            <w:r w:rsidRPr="00B108E1">
              <w:rPr>
                <w:rFonts w:ascii="Times New Roman" w:eastAsia="Times New Roman" w:hAnsi="Times New Roman" w:cs="Times New Roman"/>
                <w:color w:val="000000"/>
                <w:sz w:val="24"/>
                <w:szCs w:val="24"/>
                <w:lang w:eastAsia="ru-RU"/>
              </w:rPr>
              <w:t>URL:</w:t>
            </w:r>
            <w:r w:rsidRPr="00B108E1">
              <w:rPr>
                <w:rFonts w:ascii="Calibri" w:eastAsia="Times New Roman" w:hAnsi="Calibri" w:cs="Times New Roman"/>
                <w:lang w:eastAsia="ru-RU"/>
              </w:rPr>
              <w:t xml:space="preserve"> </w:t>
            </w:r>
            <w:hyperlink r:id="rId22" w:history="1">
              <w:r w:rsidRPr="00B108E1">
                <w:rPr>
                  <w:rFonts w:ascii="Times New Roman" w:eastAsia="Times New Roman" w:hAnsi="Times New Roman" w:cs="Times New Roman"/>
                  <w:color w:val="0000FF"/>
                  <w:sz w:val="24"/>
                  <w:u w:val="single"/>
                  <w:lang w:eastAsia="ru-RU"/>
                </w:rPr>
                <w:t>https://elibrary.ru/project_risc.asp</w:t>
              </w:r>
            </w:hyperlink>
            <w:r w:rsidRPr="00B108E1">
              <w:rPr>
                <w:rFonts w:ascii="Calibri" w:eastAsia="Times New Roman" w:hAnsi="Calibri" w:cs="Times New Roman"/>
                <w:lang w:eastAsia="ru-RU"/>
              </w:rPr>
              <w:t xml:space="preserve"> </w:t>
            </w:r>
          </w:p>
        </w:tc>
        <w:tc>
          <w:tcPr>
            <w:tcW w:w="88" w:type="dxa"/>
            <w:gridSpan w:val="2"/>
          </w:tcPr>
          <w:p w:rsidR="00B108E1" w:rsidRPr="00B108E1" w:rsidRDefault="00B108E1" w:rsidP="00B108E1">
            <w:pPr>
              <w:rPr>
                <w:rFonts w:ascii="Calibri" w:eastAsia="Times New Roman" w:hAnsi="Calibri" w:cs="Times New Roman"/>
                <w:lang w:eastAsia="ru-RU"/>
              </w:rPr>
            </w:pPr>
          </w:p>
        </w:tc>
      </w:tr>
      <w:tr w:rsidR="00B108E1" w:rsidRPr="00B108E1" w:rsidTr="00B870CC">
        <w:trPr>
          <w:trHeight w:hRule="exact" w:val="555"/>
        </w:trPr>
        <w:tc>
          <w:tcPr>
            <w:tcW w:w="250" w:type="dxa"/>
          </w:tcPr>
          <w:p w:rsidR="00B108E1" w:rsidRPr="00B108E1" w:rsidRDefault="00B108E1" w:rsidP="00B108E1">
            <w:pPr>
              <w:rPr>
                <w:rFonts w:ascii="Calibri" w:eastAsia="Times New Roman" w:hAnsi="Calibri" w:cs="Times New Roman"/>
                <w:lang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Поисковая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система</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Академия</w:t>
            </w:r>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Google</w:t>
            </w:r>
            <w:proofErr w:type="spellEnd"/>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w:t>
            </w:r>
            <w:proofErr w:type="spellStart"/>
            <w:r w:rsidRPr="00B108E1">
              <w:rPr>
                <w:rFonts w:ascii="Times New Roman" w:eastAsia="Times New Roman" w:hAnsi="Times New Roman" w:cs="Times New Roman"/>
                <w:color w:val="000000"/>
                <w:sz w:val="24"/>
                <w:szCs w:val="24"/>
                <w:lang w:val="ru-RU" w:eastAsia="ru-RU"/>
              </w:rPr>
              <w:t>Google</w:t>
            </w:r>
            <w:proofErr w:type="spellEnd"/>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Scholar</w:t>
            </w:r>
            <w:proofErr w:type="spellEnd"/>
            <w:r w:rsidRPr="00B108E1">
              <w:rPr>
                <w:rFonts w:ascii="Times New Roman" w:eastAsia="Times New Roman" w:hAnsi="Times New Roman" w:cs="Times New Roman"/>
                <w:color w:val="000000"/>
                <w:sz w:val="24"/>
                <w:szCs w:val="24"/>
                <w:lang w:val="ru-RU" w:eastAsia="ru-RU"/>
              </w:rPr>
              <w:t>)</w:t>
            </w:r>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eastAsia="ru-RU"/>
              </w:rPr>
            </w:pPr>
            <w:r w:rsidRPr="00B108E1">
              <w:rPr>
                <w:rFonts w:ascii="Times New Roman" w:eastAsia="Times New Roman" w:hAnsi="Times New Roman" w:cs="Times New Roman"/>
                <w:color w:val="000000"/>
                <w:sz w:val="24"/>
                <w:szCs w:val="24"/>
                <w:lang w:eastAsia="ru-RU"/>
              </w:rPr>
              <w:t>URL:</w:t>
            </w:r>
            <w:r w:rsidRPr="00B108E1">
              <w:rPr>
                <w:rFonts w:ascii="Calibri" w:eastAsia="Times New Roman" w:hAnsi="Calibri" w:cs="Times New Roman"/>
                <w:lang w:eastAsia="ru-RU"/>
              </w:rPr>
              <w:t xml:space="preserve"> </w:t>
            </w:r>
            <w:hyperlink r:id="rId23" w:history="1">
              <w:r w:rsidRPr="00B108E1">
                <w:rPr>
                  <w:rFonts w:ascii="Times New Roman" w:eastAsia="Times New Roman" w:hAnsi="Times New Roman" w:cs="Times New Roman"/>
                  <w:color w:val="0000FF"/>
                  <w:sz w:val="24"/>
                  <w:u w:val="single"/>
                  <w:lang w:eastAsia="ru-RU"/>
                </w:rPr>
                <w:t>https://scholar.google.ru/</w:t>
              </w:r>
            </w:hyperlink>
            <w:r w:rsidRPr="00B108E1">
              <w:rPr>
                <w:rFonts w:ascii="Calibri" w:eastAsia="Times New Roman" w:hAnsi="Calibri" w:cs="Times New Roman"/>
                <w:lang w:eastAsia="ru-RU"/>
              </w:rPr>
              <w:t xml:space="preserve"> </w:t>
            </w:r>
          </w:p>
        </w:tc>
        <w:tc>
          <w:tcPr>
            <w:tcW w:w="88" w:type="dxa"/>
            <w:gridSpan w:val="2"/>
          </w:tcPr>
          <w:p w:rsidR="00B108E1" w:rsidRPr="00B108E1" w:rsidRDefault="00B108E1" w:rsidP="00B108E1">
            <w:pPr>
              <w:rPr>
                <w:rFonts w:ascii="Calibri" w:eastAsia="Times New Roman" w:hAnsi="Calibri" w:cs="Times New Roman"/>
                <w:lang w:eastAsia="ru-RU"/>
              </w:rPr>
            </w:pPr>
          </w:p>
        </w:tc>
      </w:tr>
      <w:tr w:rsidR="00B108E1" w:rsidRPr="00B108E1" w:rsidTr="00B870CC">
        <w:trPr>
          <w:trHeight w:hRule="exact" w:val="555"/>
        </w:trPr>
        <w:tc>
          <w:tcPr>
            <w:tcW w:w="250" w:type="dxa"/>
          </w:tcPr>
          <w:p w:rsidR="00B108E1" w:rsidRPr="00B108E1" w:rsidRDefault="00B108E1" w:rsidP="00B108E1">
            <w:pPr>
              <w:rPr>
                <w:rFonts w:ascii="Calibri" w:eastAsia="Times New Roman" w:hAnsi="Calibri" w:cs="Times New Roman"/>
                <w:lang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Информационная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система</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Единое</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окно</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доступа</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к</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информационным</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ресурсам</w:t>
            </w:r>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eastAsia="ru-RU"/>
              </w:rPr>
            </w:pPr>
            <w:r w:rsidRPr="00B108E1">
              <w:rPr>
                <w:rFonts w:ascii="Times New Roman" w:eastAsia="Times New Roman" w:hAnsi="Times New Roman" w:cs="Times New Roman"/>
                <w:color w:val="000000"/>
                <w:sz w:val="24"/>
                <w:szCs w:val="24"/>
                <w:lang w:eastAsia="ru-RU"/>
              </w:rPr>
              <w:t>URL:</w:t>
            </w:r>
            <w:r w:rsidRPr="00B108E1">
              <w:rPr>
                <w:rFonts w:ascii="Calibri" w:eastAsia="Times New Roman" w:hAnsi="Calibri" w:cs="Times New Roman"/>
                <w:lang w:eastAsia="ru-RU"/>
              </w:rPr>
              <w:t xml:space="preserve"> </w:t>
            </w:r>
            <w:hyperlink r:id="rId24" w:history="1">
              <w:r w:rsidRPr="00B108E1">
                <w:rPr>
                  <w:rFonts w:ascii="Times New Roman" w:eastAsia="Times New Roman" w:hAnsi="Times New Roman" w:cs="Times New Roman"/>
                  <w:color w:val="0000FF"/>
                  <w:sz w:val="24"/>
                  <w:u w:val="single"/>
                  <w:lang w:eastAsia="ru-RU"/>
                </w:rPr>
                <w:t>http://window.edu.ru/</w:t>
              </w:r>
            </w:hyperlink>
            <w:r w:rsidRPr="00B108E1">
              <w:rPr>
                <w:rFonts w:ascii="Calibri" w:eastAsia="Times New Roman" w:hAnsi="Calibri" w:cs="Times New Roman"/>
                <w:lang w:eastAsia="ru-RU"/>
              </w:rPr>
              <w:t xml:space="preserve"> </w:t>
            </w:r>
          </w:p>
        </w:tc>
        <w:tc>
          <w:tcPr>
            <w:tcW w:w="88" w:type="dxa"/>
            <w:gridSpan w:val="2"/>
          </w:tcPr>
          <w:p w:rsidR="00B108E1" w:rsidRPr="00B108E1" w:rsidRDefault="00B108E1" w:rsidP="00B108E1">
            <w:pPr>
              <w:rPr>
                <w:rFonts w:ascii="Calibri" w:eastAsia="Times New Roman" w:hAnsi="Calibri" w:cs="Times New Roman"/>
                <w:lang w:eastAsia="ru-RU"/>
              </w:rPr>
            </w:pPr>
          </w:p>
        </w:tc>
      </w:tr>
      <w:tr w:rsidR="00B108E1" w:rsidRPr="00B108E1" w:rsidTr="00B870CC">
        <w:trPr>
          <w:trHeight w:hRule="exact" w:val="826"/>
        </w:trPr>
        <w:tc>
          <w:tcPr>
            <w:tcW w:w="250" w:type="dxa"/>
          </w:tcPr>
          <w:p w:rsidR="00B108E1" w:rsidRPr="00B108E1" w:rsidRDefault="00B108E1" w:rsidP="00B108E1">
            <w:pPr>
              <w:rPr>
                <w:rFonts w:ascii="Calibri" w:eastAsia="Times New Roman" w:hAnsi="Calibri" w:cs="Times New Roman"/>
                <w:lang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Федеральное</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государственное</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бюджетное</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учреждение</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«Федеральный</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институт</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промышленной</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собственности»</w:t>
            </w:r>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eastAsia="ru-RU"/>
              </w:rPr>
            </w:pPr>
            <w:r w:rsidRPr="00B108E1">
              <w:rPr>
                <w:rFonts w:ascii="Times New Roman" w:eastAsia="Times New Roman" w:hAnsi="Times New Roman" w:cs="Times New Roman"/>
                <w:color w:val="000000"/>
                <w:sz w:val="24"/>
                <w:szCs w:val="24"/>
                <w:lang w:eastAsia="ru-RU"/>
              </w:rPr>
              <w:t>URL:</w:t>
            </w:r>
            <w:r w:rsidRPr="00B108E1">
              <w:rPr>
                <w:rFonts w:ascii="Calibri" w:eastAsia="Times New Roman" w:hAnsi="Calibri" w:cs="Times New Roman"/>
                <w:lang w:eastAsia="ru-RU"/>
              </w:rPr>
              <w:t xml:space="preserve"> </w:t>
            </w:r>
            <w:hyperlink r:id="rId25" w:history="1">
              <w:r w:rsidRPr="00B108E1">
                <w:rPr>
                  <w:rFonts w:ascii="Times New Roman" w:eastAsia="Times New Roman" w:hAnsi="Times New Roman" w:cs="Times New Roman"/>
                  <w:color w:val="0000FF"/>
                  <w:sz w:val="24"/>
                  <w:u w:val="single"/>
                  <w:lang w:eastAsia="ru-RU"/>
                </w:rPr>
                <w:t>http://www1.fips.ru/</w:t>
              </w:r>
            </w:hyperlink>
            <w:r w:rsidRPr="00B108E1">
              <w:rPr>
                <w:rFonts w:ascii="Calibri" w:eastAsia="Times New Roman" w:hAnsi="Calibri" w:cs="Times New Roman"/>
                <w:lang w:eastAsia="ru-RU"/>
              </w:rPr>
              <w:t xml:space="preserve"> </w:t>
            </w:r>
          </w:p>
        </w:tc>
        <w:tc>
          <w:tcPr>
            <w:tcW w:w="88" w:type="dxa"/>
            <w:gridSpan w:val="2"/>
          </w:tcPr>
          <w:p w:rsidR="00B108E1" w:rsidRPr="00B108E1" w:rsidRDefault="00B108E1" w:rsidP="00B108E1">
            <w:pPr>
              <w:rPr>
                <w:rFonts w:ascii="Calibri" w:eastAsia="Times New Roman" w:hAnsi="Calibri" w:cs="Times New Roman"/>
                <w:lang w:eastAsia="ru-RU"/>
              </w:rPr>
            </w:pPr>
          </w:p>
        </w:tc>
      </w:tr>
      <w:tr w:rsidR="00B108E1" w:rsidRPr="00B108E1" w:rsidTr="00B870CC">
        <w:trPr>
          <w:trHeight w:hRule="exact" w:val="555"/>
        </w:trPr>
        <w:tc>
          <w:tcPr>
            <w:tcW w:w="250" w:type="dxa"/>
          </w:tcPr>
          <w:p w:rsidR="00B108E1" w:rsidRPr="00B108E1" w:rsidRDefault="00B108E1" w:rsidP="00B108E1">
            <w:pPr>
              <w:rPr>
                <w:rFonts w:ascii="Calibri" w:eastAsia="Times New Roman" w:hAnsi="Calibri" w:cs="Times New Roman"/>
                <w:lang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Российская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Государственная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библиотека.</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Каталоги</w:t>
            </w:r>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hyperlink r:id="rId26" w:history="1">
              <w:r w:rsidRPr="00B108E1">
                <w:rPr>
                  <w:rFonts w:ascii="Times New Roman" w:eastAsia="Times New Roman" w:hAnsi="Times New Roman" w:cs="Times New Roman"/>
                  <w:color w:val="0000FF"/>
                  <w:sz w:val="24"/>
                  <w:u w:val="single"/>
                  <w:lang w:val="ru-RU" w:eastAsia="ru-RU"/>
                </w:rPr>
                <w:t>https://www.rsl.ru/ru/4readers/catalogues/</w:t>
              </w:r>
            </w:hyperlink>
            <w:r w:rsidRPr="00B108E1">
              <w:rPr>
                <w:rFonts w:ascii="Calibri" w:eastAsia="Times New Roman" w:hAnsi="Calibri" w:cs="Times New Roman"/>
                <w:lang w:val="ru-RU" w:eastAsia="ru-RU"/>
              </w:rPr>
              <w:t xml:space="preserve"> </w:t>
            </w: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trHeight w:hRule="exact" w:val="555"/>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Электронные</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ресурсы</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библиотеки</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МГТУ</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им.</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Г.И.</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Носова</w:t>
            </w:r>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hyperlink r:id="rId27" w:history="1">
              <w:r w:rsidRPr="00B108E1">
                <w:rPr>
                  <w:rFonts w:ascii="Times New Roman" w:eastAsia="Times New Roman" w:hAnsi="Times New Roman" w:cs="Times New Roman"/>
                  <w:color w:val="0000FF"/>
                  <w:sz w:val="24"/>
                  <w:u w:val="single"/>
                  <w:lang w:val="ru-RU" w:eastAsia="ru-RU"/>
                </w:rPr>
                <w:t>http://magtu.ru:8085/marcweb2/Default.asp</w:t>
              </w:r>
            </w:hyperlink>
            <w:r w:rsidRPr="00B108E1">
              <w:rPr>
                <w:rFonts w:ascii="Calibri" w:eastAsia="Times New Roman" w:hAnsi="Calibri" w:cs="Times New Roman"/>
                <w:lang w:val="ru-RU" w:eastAsia="ru-RU"/>
              </w:rPr>
              <w:t xml:space="preserve"> </w:t>
            </w: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trHeight w:hRule="exact" w:val="555"/>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Федеральный</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образовательный</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портал</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Экономика.</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Социология.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Менеджмент</w:t>
            </w:r>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hyperlink r:id="rId28" w:history="1">
              <w:r w:rsidRPr="00B108E1">
                <w:rPr>
                  <w:rFonts w:ascii="Times New Roman" w:eastAsia="Times New Roman" w:hAnsi="Times New Roman" w:cs="Times New Roman"/>
                  <w:color w:val="0000FF"/>
                  <w:sz w:val="24"/>
                  <w:u w:val="single"/>
                  <w:lang w:val="ru-RU" w:eastAsia="ru-RU"/>
                </w:rPr>
                <w:t>http://ecsocman.hse.ru/</w:t>
              </w:r>
            </w:hyperlink>
            <w:r w:rsidRPr="00B108E1">
              <w:rPr>
                <w:rFonts w:ascii="Calibri" w:eastAsia="Times New Roman" w:hAnsi="Calibri" w:cs="Times New Roman"/>
                <w:lang w:val="ru-RU" w:eastAsia="ru-RU"/>
              </w:rPr>
              <w:t xml:space="preserve"> </w:t>
            </w: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trHeight w:hRule="exact" w:val="555"/>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Университетская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информационная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система</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РОССИЯ</w:t>
            </w:r>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hyperlink r:id="rId29" w:history="1">
              <w:r w:rsidRPr="00B108E1">
                <w:rPr>
                  <w:rFonts w:ascii="Times New Roman" w:eastAsia="Times New Roman" w:hAnsi="Times New Roman" w:cs="Times New Roman"/>
                  <w:color w:val="0000FF"/>
                  <w:sz w:val="24"/>
                  <w:u w:val="single"/>
                  <w:lang w:val="ru-RU" w:eastAsia="ru-RU"/>
                </w:rPr>
                <w:t>https://uisrussia.msu.ru</w:t>
              </w:r>
            </w:hyperlink>
            <w:r w:rsidRPr="00B108E1">
              <w:rPr>
                <w:rFonts w:ascii="Calibri" w:eastAsia="Times New Roman" w:hAnsi="Calibri" w:cs="Times New Roman"/>
                <w:lang w:val="ru-RU" w:eastAsia="ru-RU"/>
              </w:rPr>
              <w:t xml:space="preserve"> </w:t>
            </w: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trHeight w:hRule="exact" w:val="826"/>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Международная</w:t>
            </w:r>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наукометрическая</w:t>
            </w:r>
            <w:proofErr w:type="spellEnd"/>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реферативная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полнотекстовая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база</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данных</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научных</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изданий</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w:t>
            </w:r>
            <w:proofErr w:type="spellStart"/>
            <w:r w:rsidRPr="00B108E1">
              <w:rPr>
                <w:rFonts w:ascii="Times New Roman" w:eastAsia="Times New Roman" w:hAnsi="Times New Roman" w:cs="Times New Roman"/>
                <w:color w:val="000000"/>
                <w:sz w:val="24"/>
                <w:szCs w:val="24"/>
                <w:lang w:val="ru-RU" w:eastAsia="ru-RU"/>
              </w:rPr>
              <w:t>Web</w:t>
            </w:r>
            <w:proofErr w:type="spellEnd"/>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of</w:t>
            </w:r>
            <w:proofErr w:type="spellEnd"/>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science</w:t>
            </w:r>
            <w:proofErr w:type="spellEnd"/>
            <w:r w:rsidRPr="00B108E1">
              <w:rPr>
                <w:rFonts w:ascii="Times New Roman" w:eastAsia="Times New Roman" w:hAnsi="Times New Roman" w:cs="Times New Roman"/>
                <w:color w:val="000000"/>
                <w:sz w:val="24"/>
                <w:szCs w:val="24"/>
                <w:lang w:val="ru-RU" w:eastAsia="ru-RU"/>
              </w:rPr>
              <w:t>»</w:t>
            </w:r>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hyperlink r:id="rId30" w:history="1">
              <w:r w:rsidRPr="00B108E1">
                <w:rPr>
                  <w:rFonts w:ascii="Times New Roman" w:eastAsia="Times New Roman" w:hAnsi="Times New Roman" w:cs="Times New Roman"/>
                  <w:color w:val="0000FF"/>
                  <w:sz w:val="24"/>
                  <w:u w:val="single"/>
                  <w:lang w:val="ru-RU" w:eastAsia="ru-RU"/>
                </w:rPr>
                <w:t>http://webofscience.com</w:t>
              </w:r>
            </w:hyperlink>
            <w:r w:rsidRPr="00B108E1">
              <w:rPr>
                <w:rFonts w:ascii="Calibri" w:eastAsia="Times New Roman" w:hAnsi="Calibri" w:cs="Times New Roman"/>
                <w:lang w:val="ru-RU" w:eastAsia="ru-RU"/>
              </w:rPr>
              <w:t xml:space="preserve"> </w:t>
            </w: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trHeight w:hRule="exact" w:val="555"/>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Международная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реферативная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полнотекстовая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справочная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база</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данных</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научных</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изданий</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w:t>
            </w:r>
            <w:proofErr w:type="spellStart"/>
            <w:r w:rsidRPr="00B108E1">
              <w:rPr>
                <w:rFonts w:ascii="Times New Roman" w:eastAsia="Times New Roman" w:hAnsi="Times New Roman" w:cs="Times New Roman"/>
                <w:color w:val="000000"/>
                <w:sz w:val="24"/>
                <w:szCs w:val="24"/>
                <w:lang w:val="ru-RU" w:eastAsia="ru-RU"/>
              </w:rPr>
              <w:t>Scopus</w:t>
            </w:r>
            <w:proofErr w:type="spellEnd"/>
            <w:r w:rsidRPr="00B108E1">
              <w:rPr>
                <w:rFonts w:ascii="Times New Roman" w:eastAsia="Times New Roman" w:hAnsi="Times New Roman" w:cs="Times New Roman"/>
                <w:color w:val="000000"/>
                <w:sz w:val="24"/>
                <w:szCs w:val="24"/>
                <w:lang w:val="ru-RU" w:eastAsia="ru-RU"/>
              </w:rPr>
              <w:t>»</w:t>
            </w:r>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hyperlink r:id="rId31" w:history="1">
              <w:r w:rsidRPr="00B108E1">
                <w:rPr>
                  <w:rFonts w:ascii="Times New Roman" w:eastAsia="Times New Roman" w:hAnsi="Times New Roman" w:cs="Times New Roman"/>
                  <w:color w:val="0000FF"/>
                  <w:sz w:val="24"/>
                  <w:u w:val="single"/>
                  <w:lang w:val="ru-RU" w:eastAsia="ru-RU"/>
                </w:rPr>
                <w:t>http://scopus.com</w:t>
              </w:r>
            </w:hyperlink>
            <w:r w:rsidRPr="00B108E1">
              <w:rPr>
                <w:rFonts w:ascii="Calibri" w:eastAsia="Times New Roman" w:hAnsi="Calibri" w:cs="Times New Roman"/>
                <w:lang w:val="ru-RU" w:eastAsia="ru-RU"/>
              </w:rPr>
              <w:t xml:space="preserve"> </w:t>
            </w: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trHeight w:hRule="exact" w:val="555"/>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Международная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база</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полнотекстовых</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журналов</w:t>
            </w:r>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Springer</w:t>
            </w:r>
            <w:proofErr w:type="spellEnd"/>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Journals</w:t>
            </w:r>
            <w:proofErr w:type="spellEnd"/>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hyperlink r:id="rId32" w:history="1">
              <w:r w:rsidRPr="00B108E1">
                <w:rPr>
                  <w:rFonts w:ascii="Times New Roman" w:eastAsia="Times New Roman" w:hAnsi="Times New Roman" w:cs="Times New Roman"/>
                  <w:color w:val="0000FF"/>
                  <w:sz w:val="24"/>
                  <w:u w:val="single"/>
                  <w:lang w:val="ru-RU" w:eastAsia="ru-RU"/>
                </w:rPr>
                <w:t>http://link.springer.com/</w:t>
              </w:r>
            </w:hyperlink>
            <w:r w:rsidRPr="00B108E1">
              <w:rPr>
                <w:rFonts w:ascii="Calibri" w:eastAsia="Times New Roman" w:hAnsi="Calibri" w:cs="Times New Roman"/>
                <w:lang w:val="ru-RU" w:eastAsia="ru-RU"/>
              </w:rPr>
              <w:t xml:space="preserve"> </w:t>
            </w: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trHeight w:hRule="exact" w:val="555"/>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Международная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коллекция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научных</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протоколов</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по</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различным</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отраслям</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знаний</w:t>
            </w:r>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Springer</w:t>
            </w:r>
            <w:proofErr w:type="spellEnd"/>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Protocols</w:t>
            </w:r>
            <w:proofErr w:type="spellEnd"/>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hyperlink r:id="rId33" w:history="1">
              <w:r w:rsidRPr="00B108E1">
                <w:rPr>
                  <w:rFonts w:ascii="Times New Roman" w:eastAsia="Times New Roman" w:hAnsi="Times New Roman" w:cs="Times New Roman"/>
                  <w:color w:val="0000FF"/>
                  <w:sz w:val="24"/>
                  <w:u w:val="single"/>
                  <w:lang w:val="ru-RU" w:eastAsia="ru-RU"/>
                </w:rPr>
                <w:t>http://www.springerprotocols.com/</w:t>
              </w:r>
            </w:hyperlink>
            <w:r w:rsidRPr="00B108E1">
              <w:rPr>
                <w:rFonts w:ascii="Calibri" w:eastAsia="Times New Roman" w:hAnsi="Calibri" w:cs="Times New Roman"/>
                <w:lang w:val="ru-RU" w:eastAsia="ru-RU"/>
              </w:rPr>
              <w:t xml:space="preserve"> </w:t>
            </w: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trHeight w:hRule="exact" w:val="555"/>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Международная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база</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научных</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материалов</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в</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области</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физических</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наук</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инжиниринга</w:t>
            </w:r>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SpringerMaterials</w:t>
            </w:r>
            <w:proofErr w:type="spellEnd"/>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hyperlink r:id="rId34" w:history="1">
              <w:r w:rsidRPr="00B108E1">
                <w:rPr>
                  <w:rFonts w:ascii="Times New Roman" w:eastAsia="Times New Roman" w:hAnsi="Times New Roman" w:cs="Times New Roman"/>
                  <w:color w:val="0000FF"/>
                  <w:sz w:val="24"/>
                  <w:u w:val="single"/>
                  <w:lang w:val="ru-RU" w:eastAsia="ru-RU"/>
                </w:rPr>
                <w:t>http://materials.springer.com/</w:t>
              </w:r>
            </w:hyperlink>
            <w:r w:rsidRPr="00B108E1">
              <w:rPr>
                <w:rFonts w:ascii="Calibri" w:eastAsia="Times New Roman" w:hAnsi="Calibri" w:cs="Times New Roman"/>
                <w:lang w:val="ru-RU" w:eastAsia="ru-RU"/>
              </w:rPr>
              <w:t xml:space="preserve"> </w:t>
            </w: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trHeight w:hRule="exact" w:val="555"/>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Международная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база</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справочных</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изданий</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по</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всем</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отраслям</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знаний</w:t>
            </w:r>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SpringerReference</w:t>
            </w:r>
            <w:proofErr w:type="spellEnd"/>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hyperlink r:id="rId35" w:history="1">
              <w:r w:rsidRPr="00B108E1">
                <w:rPr>
                  <w:rFonts w:ascii="Times New Roman" w:eastAsia="Times New Roman" w:hAnsi="Times New Roman" w:cs="Times New Roman"/>
                  <w:color w:val="0000FF"/>
                  <w:sz w:val="24"/>
                  <w:u w:val="single"/>
                  <w:lang w:val="ru-RU" w:eastAsia="ru-RU"/>
                </w:rPr>
                <w:t>http://www.springer.com/references</w:t>
              </w:r>
            </w:hyperlink>
            <w:r w:rsidRPr="00B108E1">
              <w:rPr>
                <w:rFonts w:ascii="Calibri" w:eastAsia="Times New Roman" w:hAnsi="Calibri" w:cs="Times New Roman"/>
                <w:lang w:val="ru-RU" w:eastAsia="ru-RU"/>
              </w:rPr>
              <w:t xml:space="preserve"> </w:t>
            </w: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trHeight w:hRule="exact" w:val="555"/>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Международная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реферативная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база</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данных</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по</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чистой</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прикладной</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математике</w:t>
            </w:r>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zbMATH</w:t>
            </w:r>
            <w:proofErr w:type="spellEnd"/>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hyperlink r:id="rId36" w:history="1">
              <w:r w:rsidRPr="00B108E1">
                <w:rPr>
                  <w:rFonts w:ascii="Times New Roman" w:eastAsia="Times New Roman" w:hAnsi="Times New Roman" w:cs="Times New Roman"/>
                  <w:color w:val="0000FF"/>
                  <w:sz w:val="24"/>
                  <w:u w:val="single"/>
                  <w:lang w:val="ru-RU" w:eastAsia="ru-RU"/>
                </w:rPr>
                <w:t>http://zbmath.org/</w:t>
              </w:r>
            </w:hyperlink>
            <w:r w:rsidRPr="00B108E1">
              <w:rPr>
                <w:rFonts w:ascii="Calibri" w:eastAsia="Times New Roman" w:hAnsi="Calibri" w:cs="Times New Roman"/>
                <w:lang w:val="ru-RU" w:eastAsia="ru-RU"/>
              </w:rPr>
              <w:t xml:space="preserve"> </w:t>
            </w: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trHeight w:hRule="exact" w:val="555"/>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Международная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реферативная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полнотекстовая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справочная</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база</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данных</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научных</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изданий</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w:t>
            </w:r>
            <w:proofErr w:type="spellStart"/>
            <w:r w:rsidRPr="00B108E1">
              <w:rPr>
                <w:rFonts w:ascii="Times New Roman" w:eastAsia="Times New Roman" w:hAnsi="Times New Roman" w:cs="Times New Roman"/>
                <w:color w:val="000000"/>
                <w:sz w:val="24"/>
                <w:szCs w:val="24"/>
                <w:lang w:val="ru-RU" w:eastAsia="ru-RU"/>
              </w:rPr>
              <w:t>Springer</w:t>
            </w:r>
            <w:proofErr w:type="spellEnd"/>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Nature</w:t>
            </w:r>
            <w:proofErr w:type="spellEnd"/>
            <w:r w:rsidRPr="00B108E1">
              <w:rPr>
                <w:rFonts w:ascii="Times New Roman" w:eastAsia="Times New Roman" w:hAnsi="Times New Roman" w:cs="Times New Roman"/>
                <w:color w:val="000000"/>
                <w:sz w:val="24"/>
                <w:szCs w:val="24"/>
                <w:lang w:val="ru-RU" w:eastAsia="ru-RU"/>
              </w:rPr>
              <w:t>»</w:t>
            </w:r>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hyperlink r:id="rId37" w:history="1">
              <w:r w:rsidRPr="00B108E1">
                <w:rPr>
                  <w:rFonts w:ascii="Times New Roman" w:eastAsia="Times New Roman" w:hAnsi="Times New Roman" w:cs="Times New Roman"/>
                  <w:color w:val="0000FF"/>
                  <w:sz w:val="24"/>
                  <w:u w:val="single"/>
                  <w:lang w:val="ru-RU" w:eastAsia="ru-RU"/>
                </w:rPr>
                <w:t>https://www.nature.com/siteindex</w:t>
              </w:r>
            </w:hyperlink>
            <w:r w:rsidRPr="00B108E1">
              <w:rPr>
                <w:rFonts w:ascii="Calibri" w:eastAsia="Times New Roman" w:hAnsi="Calibri" w:cs="Times New Roman"/>
                <w:lang w:val="ru-RU" w:eastAsia="ru-RU"/>
              </w:rPr>
              <w:t xml:space="preserve"> </w:t>
            </w: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trHeight w:hRule="exact" w:val="555"/>
        </w:trPr>
        <w:tc>
          <w:tcPr>
            <w:tcW w:w="250" w:type="dxa"/>
          </w:tcPr>
          <w:p w:rsidR="00B108E1" w:rsidRPr="00B108E1" w:rsidRDefault="00B108E1" w:rsidP="00B108E1">
            <w:pPr>
              <w:rPr>
                <w:rFonts w:ascii="Calibri" w:eastAsia="Times New Roman" w:hAnsi="Calibri" w:cs="Times New Roman"/>
                <w:lang w:val="ru-RU" w:eastAsia="ru-RU"/>
              </w:rPr>
            </w:pPr>
          </w:p>
        </w:tc>
        <w:tc>
          <w:tcPr>
            <w:tcW w:w="48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r w:rsidRPr="00B108E1">
              <w:rPr>
                <w:rFonts w:ascii="Times New Roman" w:eastAsia="Times New Roman" w:hAnsi="Times New Roman" w:cs="Times New Roman"/>
                <w:color w:val="000000"/>
                <w:sz w:val="24"/>
                <w:szCs w:val="24"/>
                <w:lang w:val="ru-RU" w:eastAsia="ru-RU"/>
              </w:rPr>
              <w:t>Архив</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научных</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журналов</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«Национальный</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электронно-информационный</w:t>
            </w:r>
            <w:r w:rsidRPr="00B108E1">
              <w:rPr>
                <w:rFonts w:ascii="Calibri" w:eastAsia="Times New Roman" w:hAnsi="Calibri" w:cs="Times New Roman"/>
                <w:lang w:val="ru-RU" w:eastAsia="ru-RU"/>
              </w:rPr>
              <w:t xml:space="preserve"> </w:t>
            </w:r>
            <w:proofErr w:type="spellStart"/>
            <w:r w:rsidRPr="00B108E1">
              <w:rPr>
                <w:rFonts w:ascii="Times New Roman" w:eastAsia="Times New Roman" w:hAnsi="Times New Roman" w:cs="Times New Roman"/>
                <w:color w:val="000000"/>
                <w:sz w:val="24"/>
                <w:szCs w:val="24"/>
                <w:lang w:val="ru-RU" w:eastAsia="ru-RU"/>
              </w:rPr>
              <w:t>концорциум</w:t>
            </w:r>
            <w:proofErr w:type="spellEnd"/>
            <w:r w:rsidRPr="00B108E1">
              <w:rPr>
                <w:rFonts w:ascii="Times New Roman" w:eastAsia="Times New Roman" w:hAnsi="Times New Roman" w:cs="Times New Roman"/>
                <w:color w:val="000000"/>
                <w:sz w:val="24"/>
                <w:szCs w:val="24"/>
                <w:lang w:val="ru-RU" w:eastAsia="ru-RU"/>
              </w:rPr>
              <w:t>»</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(НП</w:t>
            </w:r>
            <w:r w:rsidRPr="00B108E1">
              <w:rPr>
                <w:rFonts w:ascii="Calibri" w:eastAsia="Times New Roman" w:hAnsi="Calibri" w:cs="Times New Roman"/>
                <w:lang w:val="ru-RU" w:eastAsia="ru-RU"/>
              </w:rPr>
              <w:t xml:space="preserve"> </w:t>
            </w:r>
            <w:r w:rsidRPr="00B108E1">
              <w:rPr>
                <w:rFonts w:ascii="Times New Roman" w:eastAsia="Times New Roman" w:hAnsi="Times New Roman" w:cs="Times New Roman"/>
                <w:color w:val="000000"/>
                <w:sz w:val="24"/>
                <w:szCs w:val="24"/>
                <w:lang w:val="ru-RU" w:eastAsia="ru-RU"/>
              </w:rPr>
              <w:t>НЭИКОН)</w:t>
            </w:r>
            <w:r w:rsidRPr="00B108E1">
              <w:rPr>
                <w:rFonts w:ascii="Calibri" w:eastAsia="Times New Roman" w:hAnsi="Calibri" w:cs="Times New Roman"/>
                <w:lang w:val="ru-RU" w:eastAsia="ru-RU"/>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08E1" w:rsidRPr="00B108E1" w:rsidRDefault="00B108E1" w:rsidP="00B108E1">
            <w:pPr>
              <w:spacing w:after="0" w:line="240" w:lineRule="auto"/>
              <w:jc w:val="both"/>
              <w:rPr>
                <w:rFonts w:ascii="Calibri" w:eastAsia="Times New Roman" w:hAnsi="Calibri" w:cs="Times New Roman"/>
                <w:sz w:val="24"/>
                <w:szCs w:val="24"/>
                <w:lang w:val="ru-RU" w:eastAsia="ru-RU"/>
              </w:rPr>
            </w:pPr>
            <w:hyperlink r:id="rId38" w:history="1">
              <w:r w:rsidRPr="00B108E1">
                <w:rPr>
                  <w:rFonts w:ascii="Times New Roman" w:eastAsia="Times New Roman" w:hAnsi="Times New Roman" w:cs="Times New Roman"/>
                  <w:color w:val="0000FF"/>
                  <w:sz w:val="24"/>
                  <w:u w:val="single"/>
                  <w:lang w:val="ru-RU" w:eastAsia="ru-RU"/>
                </w:rPr>
                <w:t>https://archive.neicon.ru/xmlui/</w:t>
              </w:r>
            </w:hyperlink>
            <w:r w:rsidRPr="00B108E1">
              <w:rPr>
                <w:rFonts w:ascii="Calibri" w:eastAsia="Times New Roman" w:hAnsi="Calibri" w:cs="Times New Roman"/>
                <w:lang w:val="ru-RU" w:eastAsia="ru-RU"/>
              </w:rPr>
              <w:t xml:space="preserve"> </w:t>
            </w:r>
          </w:p>
        </w:tc>
        <w:tc>
          <w:tcPr>
            <w:tcW w:w="88" w:type="dxa"/>
            <w:gridSpan w:val="2"/>
          </w:tcPr>
          <w:p w:rsidR="00B108E1" w:rsidRPr="00B108E1" w:rsidRDefault="00B108E1" w:rsidP="00B108E1">
            <w:pPr>
              <w:rPr>
                <w:rFonts w:ascii="Calibri" w:eastAsia="Times New Roman" w:hAnsi="Calibri" w:cs="Times New Roman"/>
                <w:lang w:val="ru-RU" w:eastAsia="ru-RU"/>
              </w:rPr>
            </w:pPr>
          </w:p>
        </w:tc>
      </w:tr>
      <w:tr w:rsidR="00B108E1" w:rsidRPr="00B108E1" w:rsidTr="00B870CC">
        <w:trPr>
          <w:gridAfter w:val="1"/>
          <w:wAfter w:w="69" w:type="dxa"/>
          <w:trHeight w:hRule="exact" w:val="285"/>
        </w:trPr>
        <w:tc>
          <w:tcPr>
            <w:tcW w:w="9355" w:type="dxa"/>
            <w:gridSpan w:val="8"/>
            <w:shd w:val="clear" w:color="000000" w:fill="FFFFFF"/>
            <w:tcMar>
              <w:left w:w="34" w:type="dxa"/>
              <w:right w:w="34" w:type="dxa"/>
            </w:tcMar>
          </w:tcPr>
          <w:p w:rsidR="00B108E1" w:rsidRPr="00B108E1" w:rsidRDefault="00B108E1" w:rsidP="00B108E1">
            <w:pPr>
              <w:spacing w:after="0" w:line="240" w:lineRule="auto"/>
              <w:ind w:firstLine="756"/>
              <w:jc w:val="both"/>
              <w:rPr>
                <w:rFonts w:ascii="Times New Roman" w:eastAsia="Times New Roman" w:hAnsi="Times New Roman" w:cs="Times New Roman"/>
                <w:sz w:val="24"/>
                <w:szCs w:val="24"/>
                <w:lang w:val="ru-RU"/>
              </w:rPr>
            </w:pPr>
            <w:r w:rsidRPr="00B108E1">
              <w:rPr>
                <w:rFonts w:ascii="Times New Roman" w:eastAsia="Times New Roman" w:hAnsi="Times New Roman" w:cs="Times New Roman"/>
                <w:b/>
                <w:color w:val="000000"/>
                <w:sz w:val="24"/>
                <w:szCs w:val="24"/>
                <w:lang w:val="ru-RU"/>
              </w:rPr>
              <w:t>9</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b/>
                <w:color w:val="000000"/>
                <w:sz w:val="24"/>
                <w:szCs w:val="24"/>
                <w:lang w:val="ru-RU"/>
              </w:rPr>
              <w:t>Материально-техническое</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b/>
                <w:color w:val="000000"/>
                <w:sz w:val="24"/>
                <w:szCs w:val="24"/>
                <w:lang w:val="ru-RU"/>
              </w:rPr>
              <w:t>обеспечение</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b/>
                <w:color w:val="000000"/>
                <w:sz w:val="24"/>
                <w:szCs w:val="24"/>
                <w:lang w:val="ru-RU"/>
              </w:rPr>
              <w:t>дисциплины</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b/>
                <w:color w:val="000000"/>
                <w:sz w:val="24"/>
                <w:szCs w:val="24"/>
                <w:lang w:val="ru-RU"/>
              </w:rPr>
              <w:t>(модуля)</w:t>
            </w:r>
            <w:r w:rsidRPr="00B108E1">
              <w:rPr>
                <w:rFonts w:ascii="Times New Roman" w:eastAsia="Times New Roman" w:hAnsi="Times New Roman" w:cs="Times New Roman"/>
                <w:sz w:val="24"/>
                <w:szCs w:val="24"/>
                <w:lang w:val="ru-RU"/>
              </w:rPr>
              <w:t xml:space="preserve"> </w:t>
            </w:r>
          </w:p>
        </w:tc>
      </w:tr>
      <w:tr w:rsidR="00B108E1" w:rsidRPr="00B108E1" w:rsidTr="00B870CC">
        <w:trPr>
          <w:gridAfter w:val="1"/>
          <w:wAfter w:w="69" w:type="dxa"/>
          <w:trHeight w:hRule="exact" w:val="80"/>
        </w:trPr>
        <w:tc>
          <w:tcPr>
            <w:tcW w:w="389" w:type="dxa"/>
            <w:gridSpan w:val="2"/>
          </w:tcPr>
          <w:p w:rsidR="00B108E1" w:rsidRPr="00B108E1" w:rsidRDefault="00B108E1" w:rsidP="00B108E1">
            <w:pPr>
              <w:spacing w:after="0" w:line="240" w:lineRule="auto"/>
              <w:rPr>
                <w:rFonts w:ascii="Times New Roman" w:eastAsia="Times New Roman" w:hAnsi="Times New Roman" w:cs="Times New Roman"/>
                <w:sz w:val="24"/>
                <w:szCs w:val="24"/>
                <w:lang w:val="ru-RU"/>
              </w:rPr>
            </w:pPr>
          </w:p>
        </w:tc>
        <w:tc>
          <w:tcPr>
            <w:tcW w:w="1971" w:type="dxa"/>
          </w:tcPr>
          <w:p w:rsidR="00B108E1" w:rsidRPr="00B108E1" w:rsidRDefault="00B108E1" w:rsidP="00B108E1">
            <w:pPr>
              <w:spacing w:after="0" w:line="240" w:lineRule="auto"/>
              <w:rPr>
                <w:rFonts w:ascii="Times New Roman" w:eastAsia="Times New Roman" w:hAnsi="Times New Roman" w:cs="Times New Roman"/>
                <w:sz w:val="24"/>
                <w:szCs w:val="24"/>
                <w:lang w:val="ru-RU"/>
              </w:rPr>
            </w:pPr>
          </w:p>
        </w:tc>
        <w:tc>
          <w:tcPr>
            <w:tcW w:w="3542" w:type="dxa"/>
            <w:gridSpan w:val="2"/>
          </w:tcPr>
          <w:p w:rsidR="00B108E1" w:rsidRPr="00B108E1" w:rsidRDefault="00B108E1" w:rsidP="00B108E1">
            <w:pPr>
              <w:spacing w:after="0" w:line="240" w:lineRule="auto"/>
              <w:rPr>
                <w:rFonts w:ascii="Times New Roman" w:eastAsia="Times New Roman" w:hAnsi="Times New Roman" w:cs="Times New Roman"/>
                <w:sz w:val="24"/>
                <w:szCs w:val="24"/>
                <w:lang w:val="ru-RU"/>
              </w:rPr>
            </w:pPr>
          </w:p>
        </w:tc>
        <w:tc>
          <w:tcPr>
            <w:tcW w:w="3321" w:type="dxa"/>
          </w:tcPr>
          <w:p w:rsidR="00B108E1" w:rsidRPr="00B108E1" w:rsidRDefault="00B108E1" w:rsidP="00B108E1">
            <w:pPr>
              <w:spacing w:after="0" w:line="240" w:lineRule="auto"/>
              <w:rPr>
                <w:rFonts w:ascii="Times New Roman" w:eastAsia="Times New Roman" w:hAnsi="Times New Roman" w:cs="Times New Roman"/>
                <w:sz w:val="24"/>
                <w:szCs w:val="24"/>
                <w:lang w:val="ru-RU"/>
              </w:rPr>
            </w:pPr>
          </w:p>
        </w:tc>
        <w:tc>
          <w:tcPr>
            <w:tcW w:w="132" w:type="dxa"/>
            <w:gridSpan w:val="2"/>
          </w:tcPr>
          <w:p w:rsidR="00B108E1" w:rsidRPr="00B108E1" w:rsidRDefault="00B108E1" w:rsidP="00B108E1">
            <w:pPr>
              <w:spacing w:after="0" w:line="240" w:lineRule="auto"/>
              <w:rPr>
                <w:rFonts w:ascii="Times New Roman" w:eastAsia="Times New Roman" w:hAnsi="Times New Roman" w:cs="Times New Roman"/>
                <w:sz w:val="24"/>
                <w:szCs w:val="24"/>
                <w:lang w:val="ru-RU"/>
              </w:rPr>
            </w:pPr>
          </w:p>
        </w:tc>
      </w:tr>
      <w:tr w:rsidR="00B108E1" w:rsidRPr="00B108E1" w:rsidTr="00B870CC">
        <w:trPr>
          <w:gridAfter w:val="1"/>
          <w:wAfter w:w="69" w:type="dxa"/>
          <w:trHeight w:hRule="exact" w:val="270"/>
        </w:trPr>
        <w:tc>
          <w:tcPr>
            <w:tcW w:w="9355" w:type="dxa"/>
            <w:gridSpan w:val="8"/>
            <w:shd w:val="clear" w:color="000000" w:fill="FFFFFF"/>
            <w:tcMar>
              <w:left w:w="34" w:type="dxa"/>
              <w:right w:w="34" w:type="dxa"/>
            </w:tcMar>
          </w:tcPr>
          <w:p w:rsidR="00B108E1" w:rsidRPr="00B108E1" w:rsidRDefault="00B108E1" w:rsidP="00B108E1">
            <w:pPr>
              <w:spacing w:after="0" w:line="240" w:lineRule="auto"/>
              <w:ind w:firstLine="756"/>
              <w:jc w:val="both"/>
              <w:rPr>
                <w:rFonts w:ascii="Times New Roman" w:eastAsia="Times New Roman" w:hAnsi="Times New Roman" w:cs="Times New Roman"/>
                <w:sz w:val="24"/>
                <w:szCs w:val="24"/>
                <w:lang w:val="ru-RU"/>
              </w:rPr>
            </w:pPr>
            <w:r w:rsidRPr="00B108E1">
              <w:rPr>
                <w:rFonts w:ascii="Times New Roman" w:eastAsia="Times New Roman" w:hAnsi="Times New Roman" w:cs="Times New Roman"/>
                <w:color w:val="000000"/>
                <w:sz w:val="24"/>
                <w:szCs w:val="24"/>
                <w:lang w:val="ru-RU"/>
              </w:rPr>
              <w:t>Материально-техническое</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обеспечение</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дисциплины</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включает:</w:t>
            </w:r>
            <w:r w:rsidRPr="00B108E1">
              <w:rPr>
                <w:rFonts w:ascii="Times New Roman" w:eastAsia="Times New Roman" w:hAnsi="Times New Roman" w:cs="Times New Roman"/>
                <w:sz w:val="24"/>
                <w:szCs w:val="24"/>
                <w:lang w:val="ru-RU"/>
              </w:rPr>
              <w:t xml:space="preserve"> </w:t>
            </w:r>
          </w:p>
        </w:tc>
      </w:tr>
      <w:tr w:rsidR="00B108E1" w:rsidRPr="00B108E1" w:rsidTr="00B870CC">
        <w:trPr>
          <w:gridAfter w:val="1"/>
          <w:wAfter w:w="69" w:type="dxa"/>
          <w:trHeight w:hRule="exact" w:val="14"/>
        </w:trPr>
        <w:tc>
          <w:tcPr>
            <w:tcW w:w="9355" w:type="dxa"/>
            <w:gridSpan w:val="8"/>
            <w:vMerge w:val="restart"/>
            <w:shd w:val="clear" w:color="000000" w:fill="FFFFFF"/>
            <w:tcMar>
              <w:left w:w="34" w:type="dxa"/>
              <w:right w:w="34" w:type="dxa"/>
            </w:tcMar>
          </w:tcPr>
          <w:p w:rsidR="00B108E1" w:rsidRPr="00B108E1" w:rsidRDefault="00B108E1" w:rsidP="00B108E1">
            <w:pPr>
              <w:spacing w:after="0" w:line="240" w:lineRule="auto"/>
              <w:ind w:firstLine="756"/>
              <w:jc w:val="both"/>
              <w:rPr>
                <w:rFonts w:ascii="Times New Roman" w:eastAsia="Times New Roman" w:hAnsi="Times New Roman" w:cs="Times New Roman"/>
                <w:sz w:val="24"/>
                <w:szCs w:val="24"/>
                <w:lang w:val="ru-RU"/>
              </w:rPr>
            </w:pPr>
            <w:r w:rsidRPr="00B108E1">
              <w:rPr>
                <w:rFonts w:ascii="Times New Roman" w:eastAsia="Times New Roman" w:hAnsi="Times New Roman" w:cs="Times New Roman"/>
                <w:color w:val="000000"/>
                <w:sz w:val="24"/>
                <w:szCs w:val="24"/>
                <w:lang w:val="ru-RU"/>
              </w:rPr>
              <w:t>1.</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Учебные</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аудитории</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для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проведения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занятий</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лекционного</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типа:</w:t>
            </w:r>
            <w:r w:rsidRPr="00B108E1">
              <w:rPr>
                <w:rFonts w:ascii="Times New Roman" w:eastAsia="Times New Roman" w:hAnsi="Times New Roman" w:cs="Times New Roman"/>
                <w:sz w:val="24"/>
                <w:szCs w:val="24"/>
                <w:lang w:val="ru-RU"/>
              </w:rPr>
              <w:t xml:space="preserve"> </w:t>
            </w:r>
            <w:proofErr w:type="spellStart"/>
            <w:r w:rsidRPr="00B108E1">
              <w:rPr>
                <w:rFonts w:ascii="Times New Roman" w:eastAsia="Times New Roman" w:hAnsi="Times New Roman" w:cs="Times New Roman"/>
                <w:color w:val="000000"/>
                <w:sz w:val="24"/>
                <w:szCs w:val="24"/>
                <w:lang w:val="ru-RU"/>
              </w:rPr>
              <w:t>Мультимедийные</w:t>
            </w:r>
            <w:proofErr w:type="spellEnd"/>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средства</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хранения,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передачи</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и</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представления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информации.</w:t>
            </w:r>
            <w:r w:rsidRPr="00B108E1">
              <w:rPr>
                <w:rFonts w:ascii="Times New Roman" w:eastAsia="Times New Roman" w:hAnsi="Times New Roman" w:cs="Times New Roman"/>
                <w:sz w:val="24"/>
                <w:szCs w:val="24"/>
                <w:lang w:val="ru-RU"/>
              </w:rPr>
              <w:t xml:space="preserve"> </w:t>
            </w:r>
          </w:p>
          <w:p w:rsidR="00B108E1" w:rsidRPr="00B108E1" w:rsidRDefault="00B108E1" w:rsidP="00B108E1">
            <w:pPr>
              <w:spacing w:after="0" w:line="240" w:lineRule="auto"/>
              <w:ind w:firstLine="756"/>
              <w:jc w:val="both"/>
              <w:rPr>
                <w:rFonts w:ascii="Times New Roman" w:eastAsia="Times New Roman" w:hAnsi="Times New Roman" w:cs="Times New Roman"/>
                <w:sz w:val="24"/>
                <w:szCs w:val="24"/>
                <w:lang w:val="ru-RU"/>
              </w:rPr>
            </w:pPr>
            <w:r w:rsidRPr="00B108E1">
              <w:rPr>
                <w:rFonts w:ascii="Times New Roman" w:eastAsia="Times New Roman" w:hAnsi="Times New Roman" w:cs="Times New Roman"/>
                <w:color w:val="000000"/>
                <w:sz w:val="24"/>
                <w:szCs w:val="24"/>
                <w:lang w:val="ru-RU"/>
              </w:rPr>
              <w:t>2.</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Учебные</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аудитории</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для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проведения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практических</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занятий,</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групповых</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и</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индивидуальных</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консультаций,</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текущего</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контроля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и</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промежуточной</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аттестации:</w:t>
            </w:r>
            <w:r w:rsidRPr="00B108E1">
              <w:rPr>
                <w:rFonts w:ascii="Times New Roman" w:eastAsia="Times New Roman" w:hAnsi="Times New Roman" w:cs="Times New Roman"/>
                <w:sz w:val="24"/>
                <w:szCs w:val="24"/>
                <w:lang w:val="ru-RU"/>
              </w:rPr>
              <w:t xml:space="preserve"> </w:t>
            </w:r>
            <w:proofErr w:type="spellStart"/>
            <w:r w:rsidRPr="00B108E1">
              <w:rPr>
                <w:rFonts w:ascii="Times New Roman" w:eastAsia="Times New Roman" w:hAnsi="Times New Roman" w:cs="Times New Roman"/>
                <w:color w:val="000000"/>
                <w:sz w:val="24"/>
                <w:szCs w:val="24"/>
                <w:lang w:val="ru-RU"/>
              </w:rPr>
              <w:t>Мультимедийные</w:t>
            </w:r>
            <w:proofErr w:type="spellEnd"/>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средства</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хранения,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передачи</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и</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представления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информации.</w:t>
            </w:r>
            <w:r w:rsidRPr="00B108E1">
              <w:rPr>
                <w:rFonts w:ascii="Times New Roman" w:eastAsia="Times New Roman" w:hAnsi="Times New Roman" w:cs="Times New Roman"/>
                <w:sz w:val="24"/>
                <w:szCs w:val="24"/>
                <w:lang w:val="ru-RU"/>
              </w:rPr>
              <w:t xml:space="preserve"> </w:t>
            </w:r>
          </w:p>
          <w:p w:rsidR="00B108E1" w:rsidRPr="00B108E1" w:rsidRDefault="00B108E1" w:rsidP="00B108E1">
            <w:pPr>
              <w:spacing w:after="0" w:line="240" w:lineRule="auto"/>
              <w:ind w:firstLine="756"/>
              <w:jc w:val="both"/>
              <w:rPr>
                <w:rFonts w:ascii="Times New Roman" w:eastAsia="Times New Roman" w:hAnsi="Times New Roman" w:cs="Times New Roman"/>
                <w:sz w:val="24"/>
                <w:szCs w:val="24"/>
                <w:lang w:val="ru-RU"/>
              </w:rPr>
            </w:pPr>
            <w:r w:rsidRPr="00B108E1">
              <w:rPr>
                <w:rFonts w:ascii="Times New Roman" w:eastAsia="Times New Roman" w:hAnsi="Times New Roman" w:cs="Times New Roman"/>
                <w:color w:val="000000"/>
                <w:sz w:val="24"/>
                <w:szCs w:val="24"/>
                <w:lang w:val="ru-RU"/>
              </w:rPr>
              <w:t>Комплекс</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тестовых</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заданий</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для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проведения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промежуточных</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и</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рубежных</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контролей.</w:t>
            </w:r>
            <w:r w:rsidRPr="00B108E1">
              <w:rPr>
                <w:rFonts w:ascii="Times New Roman" w:eastAsia="Times New Roman" w:hAnsi="Times New Roman" w:cs="Times New Roman"/>
                <w:sz w:val="24"/>
                <w:szCs w:val="24"/>
                <w:lang w:val="ru-RU"/>
              </w:rPr>
              <w:t xml:space="preserve"> </w:t>
            </w:r>
          </w:p>
          <w:p w:rsidR="00B108E1" w:rsidRPr="00B108E1" w:rsidRDefault="00B108E1" w:rsidP="00B108E1">
            <w:pPr>
              <w:spacing w:after="0" w:line="240" w:lineRule="auto"/>
              <w:ind w:firstLine="756"/>
              <w:jc w:val="both"/>
              <w:rPr>
                <w:rFonts w:ascii="Times New Roman" w:eastAsia="Times New Roman" w:hAnsi="Times New Roman" w:cs="Times New Roman"/>
                <w:sz w:val="24"/>
                <w:szCs w:val="24"/>
                <w:lang w:val="ru-RU"/>
              </w:rPr>
            </w:pPr>
            <w:r w:rsidRPr="00B108E1">
              <w:rPr>
                <w:rFonts w:ascii="Times New Roman" w:eastAsia="Times New Roman" w:hAnsi="Times New Roman" w:cs="Times New Roman"/>
                <w:color w:val="000000"/>
                <w:sz w:val="24"/>
                <w:szCs w:val="24"/>
                <w:lang w:val="ru-RU"/>
              </w:rPr>
              <w:t>3.</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Помещения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для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самостоятельной</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работы:</w:t>
            </w:r>
            <w:r w:rsidRPr="00B108E1">
              <w:rPr>
                <w:rFonts w:ascii="Times New Roman" w:eastAsia="Times New Roman" w:hAnsi="Times New Roman" w:cs="Times New Roman"/>
                <w:sz w:val="24"/>
                <w:szCs w:val="24"/>
                <w:lang w:val="ru-RU"/>
              </w:rPr>
              <w:t xml:space="preserve"> </w:t>
            </w:r>
            <w:proofErr w:type="gramStart"/>
            <w:r w:rsidRPr="00B108E1">
              <w:rPr>
                <w:rFonts w:ascii="Times New Roman" w:eastAsia="Times New Roman" w:hAnsi="Times New Roman" w:cs="Times New Roman"/>
                <w:color w:val="000000"/>
                <w:sz w:val="24"/>
                <w:szCs w:val="24"/>
                <w:lang w:val="ru-RU"/>
              </w:rPr>
              <w:t>обучающихся</w:t>
            </w:r>
            <w:proofErr w:type="gramEnd"/>
            <w:r w:rsidRPr="00B108E1">
              <w:rPr>
                <w:rFonts w:ascii="Times New Roman" w:eastAsia="Times New Roman" w:hAnsi="Times New Roman" w:cs="Times New Roman"/>
                <w:color w:val="000000"/>
                <w:sz w:val="24"/>
                <w:szCs w:val="24"/>
                <w:lang w:val="ru-RU"/>
              </w:rPr>
              <w:t>:</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Персональные</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компьютеры</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с</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пакетом</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rPr>
              <w:t>MS</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rPr>
              <w:t>Office</w:t>
            </w:r>
            <w:r w:rsidRPr="00B108E1">
              <w:rPr>
                <w:rFonts w:ascii="Times New Roman" w:eastAsia="Times New Roman" w:hAnsi="Times New Roman" w:cs="Times New Roman"/>
                <w:color w:val="000000"/>
                <w:sz w:val="24"/>
                <w:szCs w:val="24"/>
                <w:lang w:val="ru-RU"/>
              </w:rPr>
              <w:t>,</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выходом</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в</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Интернет</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и</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с</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доступом</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в</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электронную</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информационно-образовательную</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среду</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университета</w:t>
            </w:r>
            <w:r w:rsidRPr="00B108E1">
              <w:rPr>
                <w:rFonts w:ascii="Times New Roman" w:eastAsia="Times New Roman" w:hAnsi="Times New Roman" w:cs="Times New Roman"/>
                <w:sz w:val="24"/>
                <w:szCs w:val="24"/>
                <w:lang w:val="ru-RU"/>
              </w:rPr>
              <w:t xml:space="preserve"> </w:t>
            </w:r>
          </w:p>
          <w:p w:rsidR="00B108E1" w:rsidRPr="00B108E1" w:rsidRDefault="00B108E1" w:rsidP="00B108E1">
            <w:pPr>
              <w:spacing w:after="0" w:line="240" w:lineRule="auto"/>
              <w:ind w:firstLine="756"/>
              <w:jc w:val="both"/>
              <w:rPr>
                <w:rFonts w:ascii="Times New Roman" w:eastAsia="Times New Roman" w:hAnsi="Times New Roman" w:cs="Times New Roman"/>
                <w:sz w:val="24"/>
                <w:szCs w:val="24"/>
                <w:lang w:val="ru-RU"/>
              </w:rPr>
            </w:pPr>
            <w:r w:rsidRPr="00B108E1">
              <w:rPr>
                <w:rFonts w:ascii="Times New Roman" w:eastAsia="Times New Roman" w:hAnsi="Times New Roman" w:cs="Times New Roman"/>
                <w:color w:val="000000"/>
                <w:sz w:val="24"/>
                <w:szCs w:val="24"/>
                <w:lang w:val="ru-RU"/>
              </w:rPr>
              <w:t>4.</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Помещения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для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хранения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и</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профилактического</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обслуживания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учебного</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оборудования: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Шкафы</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для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хранения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учебно-методической</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документации,</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учебного</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оборудования</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и</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учебно-наглядных</w:t>
            </w:r>
            <w:r w:rsidRPr="00B108E1">
              <w:rPr>
                <w:rFonts w:ascii="Times New Roman" w:eastAsia="Times New Roman" w:hAnsi="Times New Roman" w:cs="Times New Roman"/>
                <w:sz w:val="24"/>
                <w:szCs w:val="24"/>
                <w:lang w:val="ru-RU"/>
              </w:rPr>
              <w:t xml:space="preserve"> </w:t>
            </w:r>
            <w:r w:rsidRPr="00B108E1">
              <w:rPr>
                <w:rFonts w:ascii="Times New Roman" w:eastAsia="Times New Roman" w:hAnsi="Times New Roman" w:cs="Times New Roman"/>
                <w:color w:val="000000"/>
                <w:sz w:val="24"/>
                <w:szCs w:val="24"/>
                <w:lang w:val="ru-RU"/>
              </w:rPr>
              <w:t>пособий.</w:t>
            </w:r>
          </w:p>
        </w:tc>
      </w:tr>
      <w:tr w:rsidR="00B108E1" w:rsidRPr="00B108E1" w:rsidTr="00B870CC">
        <w:trPr>
          <w:gridAfter w:val="1"/>
          <w:wAfter w:w="69" w:type="dxa"/>
          <w:trHeight w:hRule="exact" w:val="4056"/>
        </w:trPr>
        <w:tc>
          <w:tcPr>
            <w:tcW w:w="9355" w:type="dxa"/>
            <w:gridSpan w:val="8"/>
            <w:vMerge/>
            <w:shd w:val="clear" w:color="000000" w:fill="FFFFFF"/>
            <w:tcMar>
              <w:left w:w="34" w:type="dxa"/>
              <w:right w:w="34" w:type="dxa"/>
            </w:tcMar>
          </w:tcPr>
          <w:p w:rsidR="00B108E1" w:rsidRPr="00B108E1" w:rsidRDefault="00B108E1" w:rsidP="00B108E1">
            <w:pPr>
              <w:spacing w:after="0" w:line="240" w:lineRule="auto"/>
              <w:rPr>
                <w:rFonts w:ascii="Times New Roman" w:eastAsia="Times New Roman" w:hAnsi="Times New Roman" w:cs="Times New Roman"/>
                <w:sz w:val="24"/>
                <w:szCs w:val="24"/>
                <w:lang w:val="ru-RU"/>
              </w:rPr>
            </w:pPr>
          </w:p>
        </w:tc>
      </w:tr>
    </w:tbl>
    <w:p w:rsidR="00A55144" w:rsidRDefault="00A55144" w:rsidP="00244771">
      <w:pPr>
        <w:pStyle w:val="1"/>
        <w:spacing w:before="0" w:after="0"/>
        <w:jc w:val="right"/>
        <w:rPr>
          <w:rStyle w:val="FontStyle31"/>
          <w:rFonts w:ascii="Times New Roman" w:hAnsi="Times New Roman" w:cs="Times New Roman"/>
          <w:sz w:val="24"/>
          <w:szCs w:val="24"/>
        </w:rPr>
      </w:pPr>
    </w:p>
    <w:p w:rsidR="00A55144" w:rsidRDefault="00A55144">
      <w:pPr>
        <w:rPr>
          <w:rStyle w:val="FontStyle31"/>
          <w:rFonts w:ascii="Times New Roman" w:eastAsia="Times New Roman" w:hAnsi="Times New Roman" w:cs="Times New Roman"/>
          <w:b/>
          <w:iCs/>
          <w:sz w:val="24"/>
          <w:szCs w:val="24"/>
          <w:lang w:val="ru-RU" w:eastAsia="ru-RU"/>
        </w:rPr>
      </w:pPr>
      <w:r w:rsidRPr="00D7398B">
        <w:rPr>
          <w:rStyle w:val="FontStyle31"/>
          <w:rFonts w:ascii="Times New Roman" w:hAnsi="Times New Roman" w:cs="Times New Roman"/>
          <w:sz w:val="24"/>
          <w:szCs w:val="24"/>
          <w:lang w:val="ru-RU"/>
        </w:rPr>
        <w:br w:type="page"/>
      </w:r>
    </w:p>
    <w:p w:rsidR="00244771" w:rsidRPr="00244771" w:rsidRDefault="00244771" w:rsidP="00244771">
      <w:pPr>
        <w:pStyle w:val="1"/>
        <w:spacing w:before="0" w:after="0"/>
        <w:jc w:val="right"/>
        <w:rPr>
          <w:rStyle w:val="FontStyle31"/>
          <w:rFonts w:ascii="Times New Roman" w:hAnsi="Times New Roman" w:cs="Times New Roman"/>
          <w:sz w:val="24"/>
          <w:szCs w:val="24"/>
        </w:rPr>
      </w:pPr>
      <w:r w:rsidRPr="00244771">
        <w:rPr>
          <w:rStyle w:val="FontStyle31"/>
          <w:rFonts w:ascii="Times New Roman" w:hAnsi="Times New Roman" w:cs="Times New Roman"/>
          <w:sz w:val="24"/>
          <w:szCs w:val="24"/>
        </w:rPr>
        <w:lastRenderedPageBreak/>
        <w:t>Приложение 1</w:t>
      </w:r>
    </w:p>
    <w:p w:rsidR="00244771" w:rsidRPr="00244771" w:rsidRDefault="00244771" w:rsidP="00244771">
      <w:pPr>
        <w:pStyle w:val="1"/>
        <w:spacing w:before="0" w:after="0"/>
        <w:rPr>
          <w:rStyle w:val="FontStyle31"/>
          <w:rFonts w:ascii="Times New Roman" w:hAnsi="Times New Roman" w:cs="Times New Roman"/>
          <w:sz w:val="24"/>
          <w:szCs w:val="24"/>
        </w:rPr>
      </w:pPr>
      <w:r w:rsidRPr="00244771">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244771">
        <w:rPr>
          <w:rStyle w:val="FontStyle31"/>
          <w:rFonts w:ascii="Times New Roman" w:hAnsi="Times New Roman" w:cs="Times New Roman"/>
          <w:sz w:val="24"/>
          <w:szCs w:val="24"/>
        </w:rPr>
        <w:t>обучающихся</w:t>
      </w:r>
      <w:proofErr w:type="gramEnd"/>
    </w:p>
    <w:p w:rsidR="00CC43DE" w:rsidRPr="0046439D" w:rsidRDefault="00CC43DE" w:rsidP="00CC43DE">
      <w:pPr>
        <w:shd w:val="clear" w:color="auto" w:fill="FFFFFF"/>
        <w:spacing w:after="0" w:line="240" w:lineRule="auto"/>
        <w:ind w:firstLine="710"/>
        <w:jc w:val="both"/>
        <w:rPr>
          <w:rFonts w:ascii="Calibri" w:eastAsia="Times New Roman" w:hAnsi="Calibri" w:cs="Calibri"/>
          <w:color w:val="000000"/>
          <w:lang w:val="ru-RU"/>
        </w:rPr>
      </w:pPr>
      <w:proofErr w:type="gramStart"/>
      <w:r w:rsidRPr="0046439D">
        <w:rPr>
          <w:rFonts w:ascii="Times New Roman" w:eastAsia="Times New Roman" w:hAnsi="Times New Roman" w:cs="Times New Roman"/>
          <w:color w:val="000000"/>
          <w:sz w:val="24"/>
          <w:szCs w:val="24"/>
          <w:lang w:val="ru-RU"/>
        </w:rPr>
        <w:t>Целью данных методических указаний является сведение в единый комплекс разнообразных задач, тестов, ситуаций, адекватно отражающих содержание предпринимательской деятельности, выражающих действие экономических законов рыночного хозяйства в предпринимательской деятельности и развивающих у студентов самостоятельность и инициативу, необходимые для успешной предпринимательской деятельности</w:t>
      </w:r>
      <w:proofErr w:type="gramEnd"/>
    </w:p>
    <w:p w:rsidR="00CC43DE" w:rsidRPr="00DE7D4D" w:rsidRDefault="00782B63" w:rsidP="00CC43DE">
      <w:pPr>
        <w:shd w:val="clear" w:color="auto" w:fill="FFFFFF"/>
        <w:spacing w:after="0" w:line="240" w:lineRule="auto"/>
        <w:ind w:firstLine="710"/>
        <w:jc w:val="both"/>
        <w:rPr>
          <w:rFonts w:ascii="Calibri" w:eastAsia="Times New Roman" w:hAnsi="Calibri" w:cs="Calibri"/>
          <w:color w:val="000000"/>
        </w:rPr>
      </w:pPr>
      <w:r>
        <w:rPr>
          <w:rFonts w:ascii="Times New Roman" w:eastAsia="Times New Roman" w:hAnsi="Times New Roman" w:cs="Times New Roman"/>
          <w:color w:val="000000"/>
          <w:sz w:val="24"/>
          <w:szCs w:val="24"/>
          <w:lang w:val="ru-RU"/>
        </w:rPr>
        <w:t xml:space="preserve">Цель </w:t>
      </w:r>
      <w:proofErr w:type="spellStart"/>
      <w:r w:rsidR="00CC43DE" w:rsidRPr="00DE7D4D">
        <w:rPr>
          <w:rFonts w:ascii="Times New Roman" w:eastAsia="Times New Roman" w:hAnsi="Times New Roman" w:cs="Times New Roman"/>
          <w:color w:val="000000"/>
          <w:sz w:val="24"/>
          <w:szCs w:val="24"/>
        </w:rPr>
        <w:t>практических</w:t>
      </w:r>
      <w:proofErr w:type="spellEnd"/>
      <w:r w:rsidR="00CC43DE" w:rsidRPr="00DE7D4D">
        <w:rPr>
          <w:rFonts w:ascii="Times New Roman" w:eastAsia="Times New Roman" w:hAnsi="Times New Roman" w:cs="Times New Roman"/>
          <w:color w:val="000000"/>
          <w:sz w:val="24"/>
          <w:szCs w:val="24"/>
        </w:rPr>
        <w:t xml:space="preserve"> </w:t>
      </w:r>
      <w:proofErr w:type="spellStart"/>
      <w:r w:rsidR="00CC43DE" w:rsidRPr="00DE7D4D">
        <w:rPr>
          <w:rFonts w:ascii="Times New Roman" w:eastAsia="Times New Roman" w:hAnsi="Times New Roman" w:cs="Times New Roman"/>
          <w:color w:val="000000"/>
          <w:sz w:val="24"/>
          <w:szCs w:val="24"/>
        </w:rPr>
        <w:t>работ</w:t>
      </w:r>
      <w:proofErr w:type="spellEnd"/>
      <w:r w:rsidR="00CC43DE" w:rsidRPr="00DE7D4D">
        <w:rPr>
          <w:rFonts w:ascii="Times New Roman" w:eastAsia="Times New Roman" w:hAnsi="Times New Roman" w:cs="Times New Roman"/>
          <w:color w:val="000000"/>
          <w:sz w:val="24"/>
          <w:szCs w:val="24"/>
        </w:rPr>
        <w:t>:</w:t>
      </w:r>
    </w:p>
    <w:p w:rsidR="00CC43DE" w:rsidRPr="0046439D" w:rsidRDefault="00CC43DE" w:rsidP="00941D2B">
      <w:pPr>
        <w:numPr>
          <w:ilvl w:val="0"/>
          <w:numId w:val="12"/>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проведение практических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работ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призвано помочь </w:t>
      </w:r>
      <w:proofErr w:type="gramStart"/>
      <w:r w:rsidRPr="0046439D">
        <w:rPr>
          <w:rFonts w:ascii="Times New Roman" w:eastAsia="Times New Roman" w:hAnsi="Times New Roman" w:cs="Times New Roman"/>
          <w:color w:val="000000"/>
          <w:sz w:val="24"/>
          <w:szCs w:val="24"/>
          <w:lang w:val="ru-RU"/>
        </w:rPr>
        <w:t>обучающимся</w:t>
      </w:r>
      <w:proofErr w:type="gramEnd"/>
      <w:r w:rsidRPr="0046439D">
        <w:rPr>
          <w:rFonts w:ascii="Times New Roman" w:eastAsia="Times New Roman" w:hAnsi="Times New Roman" w:cs="Times New Roman"/>
          <w:color w:val="000000"/>
          <w:sz w:val="24"/>
          <w:szCs w:val="24"/>
          <w:lang w:val="ru-RU"/>
        </w:rPr>
        <w:t xml:space="preserve"> глубже освоить основные понятии предпринимательства, научиться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применять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полученные знания при решении практических задач в повседневной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жизни,</w:t>
      </w:r>
    </w:p>
    <w:p w:rsidR="00CC43DE" w:rsidRPr="0046439D" w:rsidRDefault="00CC43DE" w:rsidP="00941D2B">
      <w:pPr>
        <w:numPr>
          <w:ilvl w:val="0"/>
          <w:numId w:val="12"/>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выполнение заданий практических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работ помогает </w:t>
      </w:r>
      <w:proofErr w:type="gramStart"/>
      <w:r w:rsidRPr="0046439D">
        <w:rPr>
          <w:rFonts w:ascii="Times New Roman" w:eastAsia="Times New Roman" w:hAnsi="Times New Roman" w:cs="Times New Roman"/>
          <w:color w:val="000000"/>
          <w:sz w:val="24"/>
          <w:szCs w:val="24"/>
          <w:lang w:val="ru-RU"/>
        </w:rPr>
        <w:t>обучающимся</w:t>
      </w:r>
      <w:proofErr w:type="gramEnd"/>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легче овладеть предпринимательской терминологией;</w:t>
      </w:r>
    </w:p>
    <w:p w:rsidR="00CC43DE" w:rsidRPr="0046439D" w:rsidRDefault="00CC43DE" w:rsidP="00CC43DE">
      <w:pPr>
        <w:shd w:val="clear" w:color="auto" w:fill="FFFFFF"/>
        <w:spacing w:after="0" w:line="240" w:lineRule="auto"/>
        <w:ind w:firstLine="708"/>
        <w:jc w:val="both"/>
        <w:rPr>
          <w:rFonts w:ascii="Calibri" w:eastAsia="Times New Roman" w:hAnsi="Calibri" w:cs="Calibri"/>
          <w:color w:val="000000"/>
          <w:lang w:val="ru-RU"/>
        </w:rPr>
      </w:pPr>
      <w:r w:rsidRPr="0046439D">
        <w:rPr>
          <w:rFonts w:ascii="Times New Roman" w:eastAsia="Times New Roman" w:hAnsi="Times New Roman" w:cs="Times New Roman"/>
          <w:iCs/>
          <w:color w:val="000000"/>
          <w:sz w:val="24"/>
          <w:szCs w:val="24"/>
          <w:lang w:val="ru-RU"/>
        </w:rPr>
        <w:t>Методические указания включают в себя 17 практических работ.</w:t>
      </w:r>
    </w:p>
    <w:p w:rsidR="00CC43DE" w:rsidRPr="0046439D" w:rsidRDefault="00CC43DE" w:rsidP="00CC43DE">
      <w:pPr>
        <w:shd w:val="clear" w:color="auto" w:fill="FFFFFF"/>
        <w:spacing w:after="0" w:line="240" w:lineRule="auto"/>
        <w:ind w:firstLine="710"/>
        <w:jc w:val="both"/>
        <w:rPr>
          <w:rFonts w:ascii="Calibri" w:eastAsia="Times New Roman" w:hAnsi="Calibri" w:cs="Calibri"/>
          <w:color w:val="000000"/>
          <w:lang w:val="ru-RU"/>
        </w:rPr>
      </w:pPr>
      <w:r w:rsidRPr="0046439D">
        <w:rPr>
          <w:rFonts w:ascii="Times New Roman" w:eastAsia="Times New Roman" w:hAnsi="Times New Roman" w:cs="Times New Roman"/>
          <w:iCs/>
          <w:color w:val="000000"/>
          <w:sz w:val="24"/>
          <w:szCs w:val="24"/>
          <w:lang w:val="ru-RU"/>
        </w:rPr>
        <w:t xml:space="preserve">Каждая практическая работа </w:t>
      </w:r>
      <w:r w:rsidRPr="00DE7D4D">
        <w:rPr>
          <w:rFonts w:ascii="Times New Roman" w:eastAsia="Times New Roman" w:hAnsi="Times New Roman" w:cs="Times New Roman"/>
          <w:iCs/>
          <w:color w:val="000000"/>
          <w:sz w:val="24"/>
          <w:szCs w:val="24"/>
        </w:rPr>
        <w:t> </w:t>
      </w:r>
      <w:r w:rsidRPr="0046439D">
        <w:rPr>
          <w:rFonts w:ascii="Times New Roman" w:eastAsia="Times New Roman" w:hAnsi="Times New Roman" w:cs="Times New Roman"/>
          <w:iCs/>
          <w:color w:val="000000"/>
          <w:sz w:val="24"/>
          <w:szCs w:val="24"/>
          <w:lang w:val="ru-RU"/>
        </w:rPr>
        <w:t xml:space="preserve"> содержит следующие части</w:t>
      </w:r>
      <w:r w:rsidRPr="0046439D">
        <w:rPr>
          <w:rFonts w:ascii="Times New Roman" w:eastAsia="Times New Roman" w:hAnsi="Times New Roman" w:cs="Times New Roman"/>
          <w:color w:val="000000"/>
          <w:sz w:val="24"/>
          <w:szCs w:val="24"/>
          <w:lang w:val="ru-RU"/>
        </w:rPr>
        <w:t>:</w:t>
      </w:r>
    </w:p>
    <w:p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proofErr w:type="spellStart"/>
      <w:r w:rsidRPr="00DE7D4D">
        <w:rPr>
          <w:rFonts w:ascii="Times New Roman" w:eastAsia="Times New Roman" w:hAnsi="Times New Roman" w:cs="Times New Roman"/>
          <w:color w:val="000000"/>
          <w:sz w:val="24"/>
          <w:szCs w:val="24"/>
        </w:rPr>
        <w:t>название</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практической</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работы</w:t>
      </w:r>
      <w:proofErr w:type="spellEnd"/>
      <w:r w:rsidRPr="00DE7D4D">
        <w:rPr>
          <w:rFonts w:ascii="Times New Roman" w:eastAsia="Times New Roman" w:hAnsi="Times New Roman" w:cs="Times New Roman"/>
          <w:color w:val="000000"/>
          <w:sz w:val="24"/>
          <w:szCs w:val="24"/>
        </w:rPr>
        <w:t>,</w:t>
      </w:r>
    </w:p>
    <w:p w:rsidR="00CC43DE" w:rsidRPr="0046439D" w:rsidRDefault="00CC43DE" w:rsidP="00941D2B">
      <w:pPr>
        <w:numPr>
          <w:ilvl w:val="0"/>
          <w:numId w:val="13"/>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раздел и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тему рабочей программы, которые необходимо знать при выполнении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практической работы,</w:t>
      </w:r>
    </w:p>
    <w:p w:rsidR="00CC43DE" w:rsidRPr="0046439D" w:rsidRDefault="00CC43DE" w:rsidP="00941D2B">
      <w:pPr>
        <w:numPr>
          <w:ilvl w:val="0"/>
          <w:numId w:val="13"/>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краткие теоретические сведения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по конкретной теме,</w:t>
      </w:r>
    </w:p>
    <w:p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proofErr w:type="spellStart"/>
      <w:r w:rsidRPr="00DE7D4D">
        <w:rPr>
          <w:rFonts w:ascii="Times New Roman" w:eastAsia="Times New Roman" w:hAnsi="Times New Roman" w:cs="Times New Roman"/>
          <w:color w:val="000000"/>
          <w:sz w:val="24"/>
          <w:szCs w:val="24"/>
        </w:rPr>
        <w:t>контрольные</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вопросы</w:t>
      </w:r>
      <w:proofErr w:type="spellEnd"/>
      <w:r w:rsidRPr="00DE7D4D">
        <w:rPr>
          <w:rFonts w:ascii="Times New Roman" w:eastAsia="Times New Roman" w:hAnsi="Times New Roman" w:cs="Times New Roman"/>
          <w:color w:val="000000"/>
          <w:sz w:val="24"/>
          <w:szCs w:val="24"/>
        </w:rPr>
        <w:t>,</w:t>
      </w:r>
    </w:p>
    <w:p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proofErr w:type="spellStart"/>
      <w:r w:rsidRPr="00DE7D4D">
        <w:rPr>
          <w:rFonts w:ascii="Times New Roman" w:eastAsia="Times New Roman" w:hAnsi="Times New Roman" w:cs="Times New Roman"/>
          <w:color w:val="000000"/>
          <w:sz w:val="24"/>
          <w:szCs w:val="24"/>
        </w:rPr>
        <w:t>задания</w:t>
      </w:r>
      <w:proofErr w:type="spellEnd"/>
      <w:r w:rsidRPr="00DE7D4D">
        <w:rPr>
          <w:rFonts w:ascii="Times New Roman" w:eastAsia="Times New Roman" w:hAnsi="Times New Roman" w:cs="Times New Roman"/>
          <w:color w:val="000000"/>
          <w:sz w:val="24"/>
          <w:szCs w:val="24"/>
        </w:rPr>
        <w:t>,</w:t>
      </w:r>
    </w:p>
    <w:p w:rsidR="00CC43DE" w:rsidRPr="00DE7D4D" w:rsidRDefault="00CC43DE" w:rsidP="00941D2B">
      <w:pPr>
        <w:numPr>
          <w:ilvl w:val="0"/>
          <w:numId w:val="14"/>
        </w:numPr>
        <w:shd w:val="clear" w:color="auto" w:fill="FFFFFF"/>
        <w:spacing w:after="0" w:line="240" w:lineRule="auto"/>
        <w:jc w:val="both"/>
        <w:rPr>
          <w:rFonts w:ascii="Calibri" w:eastAsia="Times New Roman" w:hAnsi="Calibri" w:cs="Calibri"/>
          <w:color w:val="000000"/>
        </w:rPr>
      </w:pPr>
      <w:proofErr w:type="spellStart"/>
      <w:proofErr w:type="gramStart"/>
      <w:r w:rsidRPr="00DE7D4D">
        <w:rPr>
          <w:rFonts w:ascii="Times New Roman" w:eastAsia="Times New Roman" w:hAnsi="Times New Roman" w:cs="Times New Roman"/>
          <w:color w:val="000000"/>
          <w:sz w:val="24"/>
          <w:szCs w:val="24"/>
        </w:rPr>
        <w:t>структуру</w:t>
      </w:r>
      <w:proofErr w:type="spellEnd"/>
      <w:proofErr w:type="gram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отчета</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практической</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работы</w:t>
      </w:r>
      <w:proofErr w:type="spellEnd"/>
      <w:r w:rsidRPr="00DE7D4D">
        <w:rPr>
          <w:rFonts w:ascii="Times New Roman" w:eastAsia="Times New Roman" w:hAnsi="Times New Roman" w:cs="Times New Roman"/>
          <w:color w:val="000000"/>
          <w:sz w:val="24"/>
          <w:szCs w:val="24"/>
        </w:rPr>
        <w:t>.</w:t>
      </w:r>
    </w:p>
    <w:p w:rsidR="00CC43DE" w:rsidRPr="0046439D" w:rsidRDefault="00CC43DE" w:rsidP="00CC43DE">
      <w:pPr>
        <w:shd w:val="clear" w:color="auto" w:fill="FFFFFF"/>
        <w:spacing w:after="0" w:line="240" w:lineRule="auto"/>
        <w:ind w:left="360"/>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Материалы по практическим заданиям, краткие теоретические сведения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по конкретной теме, контрольные вопросы и тесты представлены на образовательном портале </w:t>
      </w:r>
      <w:r w:rsidRPr="00DE7D4D">
        <w:rPr>
          <w:rFonts w:ascii="Times New Roman" w:eastAsia="Times New Roman" w:hAnsi="Times New Roman" w:cs="Times New Roman"/>
          <w:color w:val="000000"/>
          <w:sz w:val="24"/>
          <w:szCs w:val="24"/>
        </w:rPr>
        <w:t>open</w:t>
      </w:r>
      <w:r w:rsidRPr="00DE7D4D">
        <w:rPr>
          <w:rFonts w:ascii="Times New Roman" w:eastAsia="Times New Roman" w:hAnsi="Times New Roman" w:cs="Times New Roman"/>
          <w:sz w:val="24"/>
          <w:szCs w:val="24"/>
        </w:rPr>
        <w:t>ed</w:t>
      </w:r>
      <w:r w:rsidRPr="0046439D">
        <w:rPr>
          <w:rFonts w:ascii="Times New Roman" w:eastAsia="Times New Roman" w:hAnsi="Times New Roman" w:cs="Times New Roman"/>
          <w:sz w:val="24"/>
          <w:szCs w:val="24"/>
          <w:lang w:val="ru-RU"/>
        </w:rPr>
        <w:t>.</w:t>
      </w:r>
      <w:proofErr w:type="spellStart"/>
      <w:r w:rsidRPr="00DE7D4D">
        <w:rPr>
          <w:rFonts w:ascii="Times New Roman" w:eastAsia="Times New Roman" w:hAnsi="Times New Roman" w:cs="Times New Roman"/>
          <w:sz w:val="24"/>
          <w:szCs w:val="24"/>
        </w:rPr>
        <w:t>ru</w:t>
      </w:r>
      <w:proofErr w:type="spellEnd"/>
      <w:r w:rsidRPr="0046439D">
        <w:rPr>
          <w:rFonts w:ascii="Times New Roman" w:eastAsia="Times New Roman" w:hAnsi="Times New Roman" w:cs="Times New Roman"/>
          <w:sz w:val="24"/>
          <w:szCs w:val="24"/>
          <w:lang w:val="ru-RU"/>
        </w:rPr>
        <w:t xml:space="preserve"> по ссылке </w:t>
      </w:r>
      <w:hyperlink r:id="rId39" w:history="1">
        <w:r w:rsidRPr="00970C0D">
          <w:rPr>
            <w:rStyle w:val="afb"/>
          </w:rPr>
          <w:t>https</w:t>
        </w:r>
        <w:r w:rsidRPr="0046439D">
          <w:rPr>
            <w:rStyle w:val="afb"/>
            <w:lang w:val="ru-RU"/>
          </w:rPr>
          <w:t>://</w:t>
        </w:r>
        <w:proofErr w:type="spellStart"/>
        <w:r w:rsidRPr="00970C0D">
          <w:rPr>
            <w:rStyle w:val="afb"/>
          </w:rPr>
          <w:t>openedu</w:t>
        </w:r>
        <w:proofErr w:type="spellEnd"/>
        <w:r w:rsidRPr="0046439D">
          <w:rPr>
            <w:rStyle w:val="afb"/>
            <w:lang w:val="ru-RU"/>
          </w:rPr>
          <w:t>.</w:t>
        </w:r>
        <w:proofErr w:type="spellStart"/>
        <w:r w:rsidRPr="00970C0D">
          <w:rPr>
            <w:rStyle w:val="afb"/>
          </w:rPr>
          <w:t>ru</w:t>
        </w:r>
        <w:proofErr w:type="spellEnd"/>
        <w:r w:rsidRPr="0046439D">
          <w:rPr>
            <w:rStyle w:val="afb"/>
            <w:lang w:val="ru-RU"/>
          </w:rPr>
          <w:t>/</w:t>
        </w:r>
        <w:r w:rsidRPr="00970C0D">
          <w:rPr>
            <w:rStyle w:val="afb"/>
          </w:rPr>
          <w:t>course</w:t>
        </w:r>
        <w:r w:rsidRPr="0046439D">
          <w:rPr>
            <w:rStyle w:val="afb"/>
            <w:lang w:val="ru-RU"/>
          </w:rPr>
          <w:t>/</w:t>
        </w:r>
        <w:proofErr w:type="spellStart"/>
        <w:r w:rsidRPr="00970C0D">
          <w:rPr>
            <w:rStyle w:val="afb"/>
          </w:rPr>
          <w:t>ITMOUniversity</w:t>
        </w:r>
        <w:proofErr w:type="spellEnd"/>
        <w:r w:rsidRPr="0046439D">
          <w:rPr>
            <w:rStyle w:val="afb"/>
            <w:lang w:val="ru-RU"/>
          </w:rPr>
          <w:t>/</w:t>
        </w:r>
        <w:r w:rsidRPr="00970C0D">
          <w:rPr>
            <w:rStyle w:val="afb"/>
          </w:rPr>
          <w:t>INNOEC</w:t>
        </w:r>
        <w:r w:rsidRPr="0046439D">
          <w:rPr>
            <w:rStyle w:val="afb"/>
            <w:lang w:val="ru-RU"/>
          </w:rPr>
          <w:t>/</w:t>
        </w:r>
      </w:hyperlink>
    </w:p>
    <w:p w:rsidR="00244771" w:rsidRPr="00CC43DE" w:rsidRDefault="00941D2B" w:rsidP="00CC43DE">
      <w:pPr>
        <w:spacing w:after="0" w:line="240" w:lineRule="auto"/>
        <w:ind w:firstLine="360"/>
        <w:rPr>
          <w:rFonts w:ascii="Times New Roman" w:hAnsi="Times New Roman" w:cs="Times New Roman"/>
          <w:sz w:val="24"/>
          <w:szCs w:val="24"/>
          <w:lang w:val="ru-RU"/>
        </w:rPr>
      </w:pPr>
      <w:r>
        <w:rPr>
          <w:rFonts w:ascii="Times New Roman" w:hAnsi="Times New Roman" w:cs="Times New Roman"/>
          <w:sz w:val="24"/>
          <w:szCs w:val="24"/>
          <w:lang w:val="ru-RU"/>
        </w:rPr>
        <w:t xml:space="preserve">Аудиторная </w:t>
      </w:r>
      <w:r w:rsidR="00244771" w:rsidRPr="00CC43DE">
        <w:rPr>
          <w:rFonts w:ascii="Times New Roman" w:hAnsi="Times New Roman" w:cs="Times New Roman"/>
          <w:sz w:val="24"/>
          <w:szCs w:val="24"/>
          <w:lang w:val="ru-RU"/>
        </w:rPr>
        <w:t>работа предполагает решение тестовых заданий на практических занятиях</w:t>
      </w:r>
      <w:r w:rsidR="00CC43DE" w:rsidRPr="00CC43DE">
        <w:rPr>
          <w:rFonts w:ascii="Times New Roman" w:hAnsi="Times New Roman" w:cs="Times New Roman"/>
          <w:sz w:val="24"/>
          <w:szCs w:val="24"/>
          <w:lang w:val="ru-RU"/>
        </w:rPr>
        <w:t xml:space="preserve"> (аудиторные контрольные работы АКР)</w:t>
      </w:r>
      <w:r w:rsidR="00244771" w:rsidRPr="00CC43DE">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 «Сущность и свойства инноваций. Модели инновационного процесса. Роль предпринимателя в инновационном  процессе. Классификация инноваций»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Инновации – это конечный результат инновационной деятельности, получивший воплощение в виде (отметьте неправильный вариант):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новых продуктов;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нового технологического процесса;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нового способа организации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нового дизайна упаковки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 обязательным свойствам инноваций не относится: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научно-техническая новизна;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производственная применимость;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коммерческий потенциал;</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усовершенствованный дизайн.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Что из перечисленного можно отнести к инновационным продуктам и услугам: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схема нового вида летательного аппарата;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новый цвет (красный) зубных щеток от известной российской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найденный в процессе лабораторных работ студентов новый способ выращивания клеток </w:t>
      </w:r>
      <w:proofErr w:type="spellStart"/>
      <w:r w:rsidRPr="00244771">
        <w:rPr>
          <w:rFonts w:ascii="Times New Roman" w:hAnsi="Times New Roman" w:cs="Times New Roman"/>
          <w:sz w:val="24"/>
          <w:szCs w:val="24"/>
        </w:rPr>
        <w:t>Chlorophyta</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выпущенный на рынок новый процессор </w:t>
      </w:r>
      <w:r w:rsidRPr="00244771">
        <w:rPr>
          <w:rFonts w:ascii="Times New Roman" w:hAnsi="Times New Roman" w:cs="Times New Roman"/>
          <w:sz w:val="24"/>
          <w:szCs w:val="24"/>
        </w:rPr>
        <w:t>Intel</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Core</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i</w:t>
      </w:r>
      <w:r w:rsidRPr="00244771">
        <w:rPr>
          <w:rFonts w:ascii="Times New Roman" w:hAnsi="Times New Roman" w:cs="Times New Roman"/>
          <w:sz w:val="24"/>
          <w:szCs w:val="24"/>
          <w:lang w:val="ru-RU"/>
        </w:rPr>
        <w:t>7 7-го поколения.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Какие этапы не обязательно должна пройти придуманная вами идея, чтобы превратиться в готовый инновационный продукт?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этап прототипа;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этап патентования;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этап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Г) этап первых продаж.</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 эпохальным инновациям можно отнести: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освоение скотоводства;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выпуск новой модели мобильных телефонов с функцией </w:t>
      </w:r>
      <w:r w:rsidRPr="00244771">
        <w:rPr>
          <w:rFonts w:ascii="Times New Roman" w:hAnsi="Times New Roman" w:cs="Times New Roman"/>
          <w:sz w:val="24"/>
          <w:szCs w:val="24"/>
        </w:rPr>
        <w:t>LTE</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новый формат упаковки крема для лица </w:t>
      </w:r>
      <w:proofErr w:type="spellStart"/>
      <w:r w:rsidRPr="00244771">
        <w:rPr>
          <w:rFonts w:ascii="Times New Roman" w:hAnsi="Times New Roman" w:cs="Times New Roman"/>
          <w:sz w:val="24"/>
          <w:szCs w:val="24"/>
        </w:rPr>
        <w:t>Revitalift</w:t>
      </w:r>
      <w:proofErr w:type="spellEnd"/>
      <w:r w:rsidRPr="00244771">
        <w:rPr>
          <w:rFonts w:ascii="Times New Roman" w:hAnsi="Times New Roman" w:cs="Times New Roman"/>
          <w:sz w:val="24"/>
          <w:szCs w:val="24"/>
          <w:lang w:val="ru-RU"/>
        </w:rPr>
        <w:t xml:space="preserve"> (50 мл, ранее - 100 мл);</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смарт-часы </w:t>
      </w:r>
      <w:r w:rsidRPr="00244771">
        <w:rPr>
          <w:rFonts w:ascii="Times New Roman" w:hAnsi="Times New Roman" w:cs="Times New Roman"/>
          <w:sz w:val="24"/>
          <w:szCs w:val="24"/>
        </w:rPr>
        <w:t>Pebble</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№2 «Формирование и развитие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из нижеперечисленного не относится к малой группе: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пассажиры поезда;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работники парикмахерской;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рабочие строительной бригады;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из нижеперечисленного характеризует командного лидера: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харизма;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умение правильно распределять роли;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либерализм;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На общий сбор группы пришли не все студенты, сославшись на занятость и пробки. Можно ли считать это проявлением отсутствия командного духа: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однозначно, 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Да, если время и место было согласовано со всеми заранее;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Нет, это объективные причины.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В группе низкая экспансивность,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мешает сформировать команду;</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помогает сформировать команду;</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никак не скажется на формировании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Работа в команде имеет следующее преимущество: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снижает время на принятие решений;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упрощает процесс распределения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повышает креативность;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№3 «Бизнес-идея, бизнес-модель, бизнес-план»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Что является основой возникновения </w:t>
      </w:r>
      <w:proofErr w:type="gramStart"/>
      <w:r w:rsidRPr="00244771">
        <w:rPr>
          <w:rFonts w:ascii="Times New Roman" w:hAnsi="Times New Roman" w:cs="Times New Roman"/>
          <w:sz w:val="24"/>
          <w:szCs w:val="24"/>
          <w:lang w:val="ru-RU"/>
        </w:rPr>
        <w:t>бизнес-идеи</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возможности;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ценности;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получение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Бизнес-модель –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бизнес-идея, оформленная в виде бизнес-плана;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концептуальная модель бизнеса, которая иллюстрирует логику создания добавленной стоимости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соотношение спроса и предложения на ценностное предложение на рынке;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w:t>
      </w:r>
      <w:proofErr w:type="gramStart"/>
      <w:r w:rsidRPr="00244771">
        <w:rPr>
          <w:rFonts w:ascii="Times New Roman" w:hAnsi="Times New Roman" w:cs="Times New Roman"/>
          <w:sz w:val="24"/>
          <w:szCs w:val="24"/>
          <w:lang w:val="ru-RU"/>
        </w:rPr>
        <w:t>Эффективная</w:t>
      </w:r>
      <w:proofErr w:type="gramEnd"/>
      <w:r w:rsidRPr="00244771">
        <w:rPr>
          <w:rFonts w:ascii="Times New Roman" w:hAnsi="Times New Roman" w:cs="Times New Roman"/>
          <w:sz w:val="24"/>
          <w:szCs w:val="24"/>
          <w:lang w:val="ru-RU"/>
        </w:rPr>
        <w:t xml:space="preserve"> бизнес-модель определяется следующими параметрами: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эффективное взаимодействие с рынком, поставщиками и конкурентами;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эффективное управление, организация операционной деятельности, отличная идея, которую можно кому-нибудь продать;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№4. Шаблон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 xml:space="preserve"> А. </w:t>
      </w:r>
      <w:proofErr w:type="spellStart"/>
      <w:r w:rsidRPr="00244771">
        <w:rPr>
          <w:rFonts w:ascii="Times New Roman" w:hAnsi="Times New Roman" w:cs="Times New Roman"/>
          <w:sz w:val="24"/>
          <w:szCs w:val="24"/>
          <w:lang w:val="ru-RU"/>
        </w:rPr>
        <w:t>Остервальдера</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И</w:t>
      </w:r>
      <w:proofErr w:type="spellEnd"/>
      <w:r w:rsidRPr="00244771">
        <w:rPr>
          <w:rFonts w:ascii="Times New Roman" w:hAnsi="Times New Roman" w:cs="Times New Roman"/>
          <w:sz w:val="24"/>
          <w:szCs w:val="24"/>
          <w:lang w:val="ru-RU"/>
        </w:rPr>
        <w:t>. Пенье включает в себя следующие блоки: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ценности, ценностное предложение, ключевые ресурсы, ключевые процессы, ключевые партнеры, потребители, ключевые конкуренты;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244771" w:rsidRPr="00244771" w:rsidRDefault="00244771" w:rsidP="00244771">
      <w:pPr>
        <w:spacing w:after="0" w:line="240" w:lineRule="auto"/>
        <w:rPr>
          <w:rFonts w:ascii="Times New Roman" w:hAnsi="Times New Roman" w:cs="Times New Roman"/>
          <w:sz w:val="24"/>
          <w:szCs w:val="24"/>
          <w:lang w:val="ru-RU"/>
        </w:rPr>
      </w:pPr>
      <w:proofErr w:type="gramStart"/>
      <w:r w:rsidRPr="00244771">
        <w:rPr>
          <w:rFonts w:ascii="Times New Roman" w:hAnsi="Times New Roman" w:cs="Times New Roman"/>
          <w:sz w:val="24"/>
          <w:szCs w:val="24"/>
          <w:lang w:val="ru-RU"/>
        </w:rPr>
        <w:t>В) внутренняя среда организации, внешняя среда организации, ценности, структура, цели, процессы, конкуренты, потребители, поставщики;</w:t>
      </w:r>
      <w:proofErr w:type="gramEnd"/>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Стадии </w:t>
      </w:r>
      <w:proofErr w:type="gramStart"/>
      <w:r w:rsidRPr="00244771">
        <w:rPr>
          <w:rFonts w:ascii="Times New Roman" w:hAnsi="Times New Roman" w:cs="Times New Roman"/>
          <w:sz w:val="24"/>
          <w:szCs w:val="24"/>
          <w:lang w:val="ru-RU"/>
        </w:rPr>
        <w:t>бизнес-планирования</w:t>
      </w:r>
      <w:proofErr w:type="gramEnd"/>
      <w:r w:rsidRPr="00244771">
        <w:rPr>
          <w:rFonts w:ascii="Times New Roman" w:hAnsi="Times New Roman" w:cs="Times New Roman"/>
          <w:sz w:val="24"/>
          <w:szCs w:val="24"/>
          <w:lang w:val="ru-RU"/>
        </w:rPr>
        <w:t xml:space="preserve"> включают в себя следующие: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стратегическое планирование, среднесрочное планирование, краткосрочное планирование;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№4 «Маркетинг. Оценка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Какие факторы не входят в маркетинговую среду фирмы: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w:t>
      </w:r>
      <w:proofErr w:type="spellStart"/>
      <w:r w:rsidRPr="00244771">
        <w:rPr>
          <w:rFonts w:ascii="Times New Roman" w:hAnsi="Times New Roman" w:cs="Times New Roman"/>
          <w:sz w:val="24"/>
          <w:szCs w:val="24"/>
          <w:lang w:val="ru-RU"/>
        </w:rPr>
        <w:t>макрофакторы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микрофакторы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w:t>
      </w:r>
      <w:proofErr w:type="spellStart"/>
      <w:r w:rsidRPr="00244771">
        <w:rPr>
          <w:rFonts w:ascii="Times New Roman" w:hAnsi="Times New Roman" w:cs="Times New Roman"/>
          <w:sz w:val="24"/>
          <w:szCs w:val="24"/>
          <w:lang w:val="ru-RU"/>
        </w:rPr>
        <w:t>микрофакторы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мезофакторы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w:t>
      </w:r>
      <w:proofErr w:type="spellStart"/>
      <w:r w:rsidRPr="00244771">
        <w:rPr>
          <w:rFonts w:ascii="Times New Roman" w:hAnsi="Times New Roman" w:cs="Times New Roman"/>
          <w:sz w:val="24"/>
          <w:szCs w:val="24"/>
          <w:lang w:val="ru-RU"/>
        </w:rPr>
        <w:t>мезофакторы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мегафакторы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w:t>
      </w:r>
      <w:proofErr w:type="spellStart"/>
      <w:r w:rsidRPr="00244771">
        <w:rPr>
          <w:rFonts w:ascii="Times New Roman" w:hAnsi="Times New Roman" w:cs="Times New Roman"/>
          <w:sz w:val="24"/>
          <w:szCs w:val="24"/>
          <w:lang w:val="ru-RU"/>
        </w:rPr>
        <w:t>макрофакторы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мегофакторы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Что такое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рынок организаций, приобретающих товары и услуги для использования их в процессе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рынок отдельных лиц и домохозяйств, приобретающих товары и услуги личного потребления;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рынок организаций, приобретающих товары и услуги для последующей перепродажи их с прибылью для себя;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рынок </w:t>
      </w:r>
      <w:proofErr w:type="gramStart"/>
      <w:r w:rsidRPr="00244771">
        <w:rPr>
          <w:rFonts w:ascii="Times New Roman" w:hAnsi="Times New Roman" w:cs="Times New Roman"/>
          <w:sz w:val="24"/>
          <w:szCs w:val="24"/>
          <w:lang w:val="ru-RU"/>
        </w:rPr>
        <w:t>покупатель-покупателю</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w:t>
      </w:r>
      <w:proofErr w:type="gramStart"/>
      <w:r w:rsidRPr="00244771">
        <w:rPr>
          <w:rFonts w:ascii="Times New Roman" w:hAnsi="Times New Roman" w:cs="Times New Roman"/>
          <w:sz w:val="24"/>
          <w:szCs w:val="24"/>
          <w:lang w:val="ru-RU"/>
        </w:rPr>
        <w:t>по</w:t>
      </w:r>
      <w:proofErr w:type="gramEnd"/>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sz w:val="24"/>
          <w:szCs w:val="24"/>
          <w:lang w:val="ru-RU"/>
        </w:rPr>
        <w:t>основным</w:t>
      </w:r>
      <w:proofErr w:type="gramEnd"/>
      <w:r w:rsidRPr="00244771">
        <w:rPr>
          <w:rFonts w:ascii="Times New Roman" w:hAnsi="Times New Roman" w:cs="Times New Roman"/>
          <w:sz w:val="24"/>
          <w:szCs w:val="24"/>
          <w:lang w:val="ru-RU"/>
        </w:rPr>
        <w:t xml:space="preserve"> социальным характеристикам. Это было: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глубинное интервью;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анализ протокола;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холл-тест;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фокус-группа.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Что такое </w:t>
      </w:r>
      <w:r w:rsidRPr="00244771">
        <w:rPr>
          <w:rFonts w:ascii="Times New Roman" w:hAnsi="Times New Roman" w:cs="Times New Roman"/>
          <w:sz w:val="24"/>
          <w:szCs w:val="24"/>
        </w:rPr>
        <w:t>time</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to</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market</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время, необходимое для выведения продукта на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время на развитие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время на поиск сегмента;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время для проезда до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Что такое </w:t>
      </w:r>
      <w:proofErr w:type="spellStart"/>
      <w:r w:rsidRPr="00244771">
        <w:rPr>
          <w:rFonts w:ascii="Times New Roman" w:hAnsi="Times New Roman" w:cs="Times New Roman"/>
          <w:sz w:val="24"/>
          <w:szCs w:val="24"/>
          <w:lang w:val="ru-RU"/>
        </w:rPr>
        <w:t>маркетинг-микс</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набор поддающихся контролю переменных факторов маркетинга;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набор факторов, влияющих на маркетинг;</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компле</w:t>
      </w:r>
      <w:proofErr w:type="gramStart"/>
      <w:r w:rsidRPr="00244771">
        <w:rPr>
          <w:rFonts w:ascii="Times New Roman" w:hAnsi="Times New Roman" w:cs="Times New Roman"/>
          <w:sz w:val="24"/>
          <w:szCs w:val="24"/>
          <w:lang w:val="ru-RU"/>
        </w:rPr>
        <w:t>кс стр</w:t>
      </w:r>
      <w:proofErr w:type="gramEnd"/>
      <w:r w:rsidRPr="00244771">
        <w:rPr>
          <w:rFonts w:ascii="Times New Roman" w:hAnsi="Times New Roman" w:cs="Times New Roman"/>
          <w:sz w:val="24"/>
          <w:szCs w:val="24"/>
          <w:lang w:val="ru-RU"/>
        </w:rPr>
        <w:t>атегических партнеров;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секретная формула продукта.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lastRenderedPageBreak/>
        <w:t xml:space="preserve">АКР №5 «Разработка продукта. </w:t>
      </w:r>
      <w:proofErr w:type="gramStart"/>
      <w:r w:rsidRPr="00244771">
        <w:rPr>
          <w:rFonts w:ascii="Times New Roman" w:hAnsi="Times New Roman" w:cs="Times New Roman"/>
          <w:b/>
          <w:sz w:val="24"/>
          <w:szCs w:val="24"/>
        </w:rPr>
        <w:t>Product</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roofErr w:type="gramEnd"/>
      <w:r w:rsidRPr="00244771">
        <w:rPr>
          <w:rFonts w:ascii="Times New Roman" w:hAnsi="Times New Roman" w:cs="Times New Roman"/>
          <w:b/>
          <w:sz w:val="24"/>
          <w:szCs w:val="24"/>
          <w:lang w:val="ru-RU"/>
        </w:rPr>
        <w:t xml:space="preserve"> Методы разработки продукта. Оценка технологий»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Стадии жизненного цикла товара (выберите</w:t>
      </w:r>
      <w:r w:rsidRPr="00244771">
        <w:rPr>
          <w:rFonts w:ascii="Times New Roman" w:hAnsi="Times New Roman" w:cs="Times New Roman"/>
          <w:sz w:val="24"/>
          <w:szCs w:val="24"/>
        </w:rPr>
        <w:t> </w:t>
      </w:r>
      <w:proofErr w:type="gramStart"/>
      <w:r w:rsidRPr="00244771">
        <w:rPr>
          <w:rFonts w:ascii="Times New Roman" w:hAnsi="Times New Roman" w:cs="Times New Roman"/>
          <w:sz w:val="24"/>
          <w:szCs w:val="24"/>
          <w:lang w:val="ru-RU"/>
        </w:rPr>
        <w:t>ненужное</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выход на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спад;</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рост;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зрелость;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Д) </w:t>
      </w:r>
      <w:proofErr w:type="spellStart"/>
      <w:r w:rsidRPr="00244771">
        <w:rPr>
          <w:rFonts w:ascii="Times New Roman" w:hAnsi="Times New Roman" w:cs="Times New Roman"/>
          <w:sz w:val="24"/>
          <w:szCs w:val="24"/>
          <w:lang w:val="ru-RU"/>
        </w:rPr>
        <w:t>обзвон</w:t>
      </w:r>
      <w:proofErr w:type="spellEnd"/>
      <w:r w:rsidRPr="00244771">
        <w:rPr>
          <w:rFonts w:ascii="Times New Roman" w:hAnsi="Times New Roman" w:cs="Times New Roman"/>
          <w:sz w:val="24"/>
          <w:szCs w:val="24"/>
          <w:lang w:val="ru-RU"/>
        </w:rPr>
        <w:t xml:space="preserve"> клиентов.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Преимуществами модели водопада являются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лишний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очень подробное документирование процесса на каждой стадии;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требования к продукту четко определены;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снижение требований к квалификации разработчиков;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страховка от дефектов разработки благодаря жесткому планированию;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легко измеримые результаты каждой стадии;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гибкий учет изменяющихся требований клиента на каждой фазе итераций.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Недостатками метода гибкой разработки являются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лишний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 выглядит так «солидно», как жесткая каскадная схема;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продукт для демонстрации появляется только на поздних стадиях;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менее подробная документация и стандартизация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Основным принципом Теории ограничений является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правильный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нужно учиться работать в условиях ограниченных ресурсов;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 системе в каждый момент всегда есть только одно ограничение, только одно узкое место;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ограничение требований на компетенции персонала существенно повышает эффективность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прибыль предприятия ограничена соотношением выручки и издержек.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rPr>
        <w:t>A</w:t>
      </w:r>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sz w:val="24"/>
          <w:szCs w:val="24"/>
          <w:lang w:val="ru-RU"/>
        </w:rPr>
        <w:t>изучение</w:t>
      </w:r>
      <w:proofErr w:type="gramEnd"/>
      <w:r w:rsidRPr="00244771">
        <w:rPr>
          <w:rFonts w:ascii="Times New Roman" w:hAnsi="Times New Roman" w:cs="Times New Roman"/>
          <w:sz w:val="24"/>
          <w:szCs w:val="24"/>
          <w:lang w:val="ru-RU"/>
        </w:rPr>
        <w:t xml:space="preserve">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разработка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обслуживание и поддержка;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вывод на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продажи;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утилизация.</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АКР №6 «Выведение продукта на рынок. </w:t>
      </w:r>
      <w:r w:rsidRPr="00244771">
        <w:rPr>
          <w:rFonts w:ascii="Times New Roman" w:hAnsi="Times New Roman" w:cs="Times New Roman"/>
          <w:b/>
          <w:sz w:val="24"/>
          <w:szCs w:val="24"/>
        </w:rPr>
        <w:t>Customer</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Расположите формы потребности в порядке ее развития: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нужда – желание – запрос;</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желание – нужда – запрос;</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запрос – нужда – желание.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Какой из этих барьеров на пути осуществления запроса относится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 xml:space="preserve"> внутренним?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барьер несоответствия воспринимаемых выгод и цены товара (ложное или действительное несоответствие);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w:t>
      </w:r>
      <w:proofErr w:type="gramStart"/>
      <w:r w:rsidRPr="00244771">
        <w:rPr>
          <w:rFonts w:ascii="Times New Roman" w:hAnsi="Times New Roman" w:cs="Times New Roman"/>
          <w:sz w:val="24"/>
          <w:szCs w:val="24"/>
          <w:lang w:val="ru-RU"/>
        </w:rPr>
        <w:t>накладываемые</w:t>
      </w:r>
      <w:proofErr w:type="gramEnd"/>
      <w:r w:rsidRPr="00244771">
        <w:rPr>
          <w:rFonts w:ascii="Times New Roman" w:hAnsi="Times New Roman" w:cs="Times New Roman"/>
          <w:sz w:val="24"/>
          <w:szCs w:val="24"/>
          <w:lang w:val="ru-RU"/>
        </w:rPr>
        <w:t xml:space="preserve"> семьей;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отсутствие товара;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Что такое функциональная ценность товара в соответствии с подходом Шета, </w:t>
      </w:r>
      <w:proofErr w:type="spellStart"/>
      <w:r w:rsidRPr="00244771">
        <w:rPr>
          <w:rFonts w:ascii="Times New Roman" w:hAnsi="Times New Roman" w:cs="Times New Roman"/>
          <w:sz w:val="24"/>
          <w:szCs w:val="24"/>
          <w:lang w:val="ru-RU"/>
        </w:rPr>
        <w:t>Ньюмана</w:t>
      </w:r>
      <w:proofErr w:type="spellEnd"/>
      <w:r w:rsidRPr="00244771">
        <w:rPr>
          <w:rFonts w:ascii="Times New Roman" w:hAnsi="Times New Roman" w:cs="Times New Roman"/>
          <w:sz w:val="24"/>
          <w:szCs w:val="24"/>
          <w:lang w:val="ru-RU"/>
        </w:rPr>
        <w:t xml:space="preserve"> и Гросса?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воспринимаемая полезность блага, обусловленная специфической ситуацией, в которой находится субъект;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воспринимаемая полезность блага, обусловленная его способностью возбуждать чувства;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воспринимаемая полезность блага, обусловленная его способностью играть утилитарную роль;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Расположите в «классическом» порядке стадии потребительского процесса (процесс покупки):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поиск информации – осознание потребности – оценка альтернатив – покупка – потребление – </w:t>
      </w:r>
      <w:proofErr w:type="spellStart"/>
      <w:r w:rsidRPr="00244771">
        <w:rPr>
          <w:rFonts w:ascii="Times New Roman" w:hAnsi="Times New Roman" w:cs="Times New Roman"/>
          <w:sz w:val="24"/>
          <w:szCs w:val="24"/>
          <w:lang w:val="ru-RU"/>
        </w:rPr>
        <w:t>постпокупочное</w:t>
      </w:r>
      <w:proofErr w:type="spellEnd"/>
      <w:r w:rsidRPr="00244771">
        <w:rPr>
          <w:rFonts w:ascii="Times New Roman" w:hAnsi="Times New Roman" w:cs="Times New Roman"/>
          <w:sz w:val="24"/>
          <w:szCs w:val="24"/>
          <w:lang w:val="ru-RU"/>
        </w:rPr>
        <w:t xml:space="preserve"> поведение;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осознание потребности – поиск информации – оценка альтернатив – покупка – потребление – </w:t>
      </w:r>
      <w:proofErr w:type="spellStart"/>
      <w:r w:rsidRPr="00244771">
        <w:rPr>
          <w:rFonts w:ascii="Times New Roman" w:hAnsi="Times New Roman" w:cs="Times New Roman"/>
          <w:sz w:val="24"/>
          <w:szCs w:val="24"/>
          <w:lang w:val="ru-RU"/>
        </w:rPr>
        <w:t>постпокупочное</w:t>
      </w:r>
      <w:proofErr w:type="spellEnd"/>
      <w:r w:rsidRPr="00244771">
        <w:rPr>
          <w:rFonts w:ascii="Times New Roman" w:hAnsi="Times New Roman" w:cs="Times New Roman"/>
          <w:sz w:val="24"/>
          <w:szCs w:val="24"/>
          <w:lang w:val="ru-RU"/>
        </w:rPr>
        <w:t xml:space="preserve"> поведение;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оценка альтернатив – поиск информации – осознание потребности – покупка – потребление – </w:t>
      </w:r>
      <w:proofErr w:type="spellStart"/>
      <w:r w:rsidRPr="00244771">
        <w:rPr>
          <w:rFonts w:ascii="Times New Roman" w:hAnsi="Times New Roman" w:cs="Times New Roman"/>
          <w:sz w:val="24"/>
          <w:szCs w:val="24"/>
          <w:lang w:val="ru-RU"/>
        </w:rPr>
        <w:t>постпокупочное</w:t>
      </w:r>
      <w:proofErr w:type="spellEnd"/>
      <w:r w:rsidRPr="00244771">
        <w:rPr>
          <w:rFonts w:ascii="Times New Roman" w:hAnsi="Times New Roman" w:cs="Times New Roman"/>
          <w:sz w:val="24"/>
          <w:szCs w:val="24"/>
          <w:lang w:val="ru-RU"/>
        </w:rPr>
        <w:t xml:space="preserve"> поведение.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В какой ситуации наиболее сильно влияние </w:t>
      </w:r>
      <w:proofErr w:type="spellStart"/>
      <w:r w:rsidRPr="00244771">
        <w:rPr>
          <w:rFonts w:ascii="Times New Roman" w:hAnsi="Times New Roman" w:cs="Times New Roman"/>
          <w:sz w:val="24"/>
          <w:szCs w:val="24"/>
          <w:lang w:val="ru-RU"/>
        </w:rPr>
        <w:t>референтных</w:t>
      </w:r>
      <w:proofErr w:type="spellEnd"/>
      <w:r w:rsidRPr="00244771">
        <w:rPr>
          <w:rFonts w:ascii="Times New Roman" w:hAnsi="Times New Roman" w:cs="Times New Roman"/>
          <w:sz w:val="24"/>
          <w:szCs w:val="24"/>
          <w:lang w:val="ru-RU"/>
        </w:rPr>
        <w:t xml:space="preserve"> групп на выбор индивидуальным потребителем товарной группы и товарной марки?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публичных товаров первой необходимости (открытое потребление);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личных товаров первой необходимости (скрытое потребление);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личных товаров роскоши (скрытое потребление);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публичных товаров роскоши (открытое потребление).</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№7 «Нематериальные активы. Охрана интеллектуальной собственности»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244771">
        <w:rPr>
          <w:rFonts w:ascii="Times New Roman" w:hAnsi="Times New Roman" w:cs="Times New Roman"/>
          <w:sz w:val="24"/>
          <w:szCs w:val="24"/>
          <w:lang w:val="ru-RU"/>
        </w:rPr>
        <w:t>охраноспособные</w:t>
      </w:r>
      <w:proofErr w:type="spellEnd"/>
      <w:r w:rsidRPr="00244771">
        <w:rPr>
          <w:rFonts w:ascii="Times New Roman" w:hAnsi="Times New Roman" w:cs="Times New Roman"/>
          <w:sz w:val="24"/>
          <w:szCs w:val="24"/>
          <w:lang w:val="ru-RU"/>
        </w:rPr>
        <w:t xml:space="preserve"> результаты интеллектуальной деятельности: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научное открытие, новое вещество (изобретение), научная статья (произведение науки);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новое вещество (изобретение), научная статья (произведение науки);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новое вещество (изобретение) при условии его патентования, научная статья (произведение науки) при условии ее опубликования.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244771">
        <w:rPr>
          <w:rFonts w:ascii="Times New Roman" w:hAnsi="Times New Roman" w:cs="Times New Roman"/>
          <w:sz w:val="24"/>
          <w:szCs w:val="24"/>
          <w:lang w:val="ru-RU"/>
        </w:rPr>
        <w:t>непатентоспособности</w:t>
      </w:r>
      <w:proofErr w:type="spellEnd"/>
      <w:r w:rsidRPr="00244771">
        <w:rPr>
          <w:rFonts w:ascii="Times New Roman" w:hAnsi="Times New Roman" w:cs="Times New Roman"/>
          <w:sz w:val="24"/>
          <w:szCs w:val="24"/>
          <w:lang w:val="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нет, потому что льготный срок на подачу заявки после раскрытия информации не истек;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 xml:space="preserve"> «Старт </w:t>
      </w:r>
      <w:proofErr w:type="spellStart"/>
      <w:r w:rsidRPr="00244771">
        <w:rPr>
          <w:rFonts w:ascii="Times New Roman" w:hAnsi="Times New Roman" w:cs="Times New Roman"/>
          <w:sz w:val="24"/>
          <w:szCs w:val="24"/>
          <w:lang w:val="ru-RU"/>
        </w:rPr>
        <w:t>Апу</w:t>
      </w:r>
      <w:proofErr w:type="spellEnd"/>
      <w:r w:rsidRPr="00244771">
        <w:rPr>
          <w:rFonts w:ascii="Times New Roman" w:hAnsi="Times New Roman" w:cs="Times New Roman"/>
          <w:sz w:val="24"/>
          <w:szCs w:val="24"/>
          <w:lang w:val="ru-RU"/>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244771">
        <w:rPr>
          <w:rFonts w:ascii="Times New Roman" w:hAnsi="Times New Roman" w:cs="Times New Roman"/>
          <w:sz w:val="24"/>
          <w:szCs w:val="24"/>
          <w:lang w:val="ru-RU"/>
        </w:rPr>
        <w:t>Апа</w:t>
      </w:r>
      <w:proofErr w:type="spellEnd"/>
      <w:r w:rsidRPr="00244771">
        <w:rPr>
          <w:rFonts w:ascii="Times New Roman" w:hAnsi="Times New Roman" w:cs="Times New Roman"/>
          <w:sz w:val="24"/>
          <w:szCs w:val="24"/>
          <w:lang w:val="ru-RU"/>
        </w:rPr>
        <w:t>» разъяснил руководству фирмы, что, по его мнению, в России это невозможно. Прав ли он: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да, потому что лицензирование патентных заявок законодательством не предусмотрено;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Без каких условий лицензионный договор не будет считаться заключенным?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способы использования объекта ИС, срок действия договора, ответственность за нарушение договора.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№8 «Трансфер технологий и лицензирование»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понимают под трансфером технологий?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формальную передачу прав на использование и коммерциализацию новых </w:t>
      </w:r>
      <w:proofErr w:type="gramStart"/>
      <w:r w:rsidRPr="00244771">
        <w:rPr>
          <w:rFonts w:ascii="Times New Roman" w:hAnsi="Times New Roman" w:cs="Times New Roman"/>
          <w:sz w:val="24"/>
          <w:szCs w:val="24"/>
          <w:lang w:val="ru-RU"/>
        </w:rPr>
        <w:t>изобретении</w:t>
      </w:r>
      <w:proofErr w:type="gramEnd"/>
      <w:r w:rsidRPr="00244771">
        <w:rPr>
          <w:rFonts w:ascii="Times New Roman" w:hAnsi="Times New Roman" w:cs="Times New Roman"/>
          <w:sz w:val="24"/>
          <w:szCs w:val="24"/>
          <w:lang w:val="ru-RU"/>
        </w:rPr>
        <w:t xml:space="preserve">̆ и инноваций от субъекта, выполняющего научные исследования, </w:t>
      </w:r>
      <w:proofErr w:type="spellStart"/>
      <w:r w:rsidRPr="00244771">
        <w:rPr>
          <w:rFonts w:ascii="Times New Roman" w:hAnsi="Times New Roman" w:cs="Times New Roman"/>
          <w:sz w:val="24"/>
          <w:szCs w:val="24"/>
          <w:lang w:val="ru-RU"/>
        </w:rPr>
        <w:t>третьеи</w:t>
      </w:r>
      <w:proofErr w:type="spellEnd"/>
      <w:r w:rsidRPr="00244771">
        <w:rPr>
          <w:rFonts w:ascii="Times New Roman" w:hAnsi="Times New Roman" w:cs="Times New Roman"/>
          <w:sz w:val="24"/>
          <w:szCs w:val="24"/>
          <w:lang w:val="ru-RU"/>
        </w:rPr>
        <w:t>̆ стороне;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Можно ли назвать компанию </w:t>
      </w:r>
      <w:r w:rsidRPr="00244771">
        <w:rPr>
          <w:rFonts w:ascii="Times New Roman" w:hAnsi="Times New Roman" w:cs="Times New Roman"/>
          <w:sz w:val="24"/>
          <w:szCs w:val="24"/>
        </w:rPr>
        <w:t>IBM</w:t>
      </w:r>
      <w:r w:rsidRPr="00244771">
        <w:rPr>
          <w:rFonts w:ascii="Times New Roman" w:hAnsi="Times New Roman" w:cs="Times New Roman"/>
          <w:sz w:val="24"/>
          <w:szCs w:val="24"/>
          <w:lang w:val="ru-RU"/>
        </w:rPr>
        <w:t>, продающую права на использование технологий, патенты на которые ей принадлежат, патентным троллем?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нет;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да, но только в случае, если </w:t>
      </w:r>
      <w:r w:rsidRPr="00244771">
        <w:rPr>
          <w:rFonts w:ascii="Times New Roman" w:hAnsi="Times New Roman" w:cs="Times New Roman"/>
          <w:sz w:val="24"/>
          <w:szCs w:val="24"/>
        </w:rPr>
        <w:t>IBM</w:t>
      </w:r>
      <w:r w:rsidRPr="00244771">
        <w:rPr>
          <w:rFonts w:ascii="Times New Roman" w:hAnsi="Times New Roman" w:cs="Times New Roman"/>
          <w:sz w:val="24"/>
          <w:szCs w:val="24"/>
          <w:lang w:val="ru-RU"/>
        </w:rPr>
        <w:t xml:space="preserve"> не использует эти технологии в собственной производственной деятельности.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В случае</w:t>
      </w:r>
      <w:proofErr w:type="gramStart"/>
      <w:r w:rsidRPr="00244771">
        <w:rPr>
          <w:rFonts w:ascii="Times New Roman" w:hAnsi="Times New Roman" w:cs="Times New Roman"/>
          <w:sz w:val="24"/>
          <w:szCs w:val="24"/>
          <w:lang w:val="ru-RU"/>
        </w:rPr>
        <w:t>,</w:t>
      </w:r>
      <w:proofErr w:type="gramEnd"/>
      <w:r w:rsidRPr="00244771">
        <w:rPr>
          <w:rFonts w:ascii="Times New Roman" w:hAnsi="Times New Roman" w:cs="Times New Roman"/>
          <w:sz w:val="24"/>
          <w:szCs w:val="24"/>
          <w:lang w:val="ru-RU"/>
        </w:rPr>
        <w:t xml:space="preserve">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патентная лицензия;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бесплатная лицензия;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гибридная лицензия;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Какой раздел не является обязательным в лицензионном договоре на использование изобретения, охраняемого патентом в режиме </w:t>
      </w:r>
      <w:r w:rsidRPr="00244771">
        <w:rPr>
          <w:rFonts w:ascii="Times New Roman" w:hAnsi="Times New Roman" w:cs="Times New Roman"/>
          <w:sz w:val="24"/>
          <w:szCs w:val="24"/>
        </w:rPr>
        <w:t>PCT</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информация об усовершенствованиях, вносимых в технологию, составляющую основу для предмета сделки;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перечень сотрудников Лицензиата и Лицензиара, имеющих доступ к информации о технологии;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информация о сроке действия договора.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Какой тип лицензии (исключительная или неисключительная) наиболее выгоден для Лицензиара?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простая (неисключительная) лицензия, потому что Лицензиар сможет продать права на разработку и другим покупателям;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исключительная лицензия, так как с Лицензиара снимается обязательство по уплате пошлин за поддержание патента в силе.</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АКР №9 «Создание и развитие </w:t>
      </w:r>
      <w:proofErr w:type="spellStart"/>
      <w:r w:rsidRPr="00244771">
        <w:rPr>
          <w:rFonts w:ascii="Times New Roman" w:hAnsi="Times New Roman" w:cs="Times New Roman"/>
          <w:b/>
          <w:sz w:val="24"/>
          <w:szCs w:val="24"/>
          <w:lang w:val="ru-RU"/>
        </w:rPr>
        <w:t>стартапа</w:t>
      </w:r>
      <w:proofErr w:type="spellEnd"/>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w:t>
      </w:r>
      <w:proofErr w:type="spellStart"/>
      <w:r w:rsidRPr="00244771">
        <w:rPr>
          <w:rFonts w:ascii="Times New Roman" w:hAnsi="Times New Roman" w:cs="Times New Roman"/>
          <w:sz w:val="24"/>
          <w:szCs w:val="24"/>
          <w:lang w:val="ru-RU"/>
        </w:rPr>
        <w:t>Стартап</w:t>
      </w:r>
      <w:proofErr w:type="spellEnd"/>
      <w:r w:rsidRPr="00244771">
        <w:rPr>
          <w:rFonts w:ascii="Times New Roman" w:hAnsi="Times New Roman" w:cs="Times New Roman"/>
          <w:sz w:val="24"/>
          <w:szCs w:val="24"/>
          <w:lang w:val="ru-RU"/>
        </w:rPr>
        <w:t xml:space="preserve"> –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недавно появившаяся компания;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маленькая компания;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новая компания в сфере </w:t>
      </w:r>
      <w:r w:rsidRPr="00244771">
        <w:rPr>
          <w:rFonts w:ascii="Times New Roman" w:hAnsi="Times New Roman" w:cs="Times New Roman"/>
          <w:sz w:val="24"/>
          <w:szCs w:val="24"/>
        </w:rPr>
        <w:t>IT</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временная организация, созданная для поиска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Основные характеристики </w:t>
      </w:r>
      <w:proofErr w:type="spellStart"/>
      <w:r w:rsidRPr="00244771">
        <w:rPr>
          <w:rFonts w:ascii="Times New Roman" w:hAnsi="Times New Roman" w:cs="Times New Roman"/>
          <w:sz w:val="24"/>
          <w:szCs w:val="24"/>
          <w:lang w:val="ru-RU"/>
        </w:rPr>
        <w:t>стартапа</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гибкость и оперативность принятия решений;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проектная, а не продуктовая составляющая;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w:t>
      </w:r>
      <w:proofErr w:type="gramStart"/>
      <w:r w:rsidRPr="00244771">
        <w:rPr>
          <w:rFonts w:ascii="Times New Roman" w:hAnsi="Times New Roman" w:cs="Times New Roman"/>
          <w:sz w:val="24"/>
          <w:szCs w:val="24"/>
          <w:lang w:val="ru-RU"/>
        </w:rPr>
        <w:t>воспроизводимая</w:t>
      </w:r>
      <w:proofErr w:type="gramEnd"/>
      <w:r w:rsidRPr="00244771">
        <w:rPr>
          <w:rFonts w:ascii="Times New Roman" w:hAnsi="Times New Roman" w:cs="Times New Roman"/>
          <w:sz w:val="24"/>
          <w:szCs w:val="24"/>
          <w:lang w:val="ru-RU"/>
        </w:rPr>
        <w:t xml:space="preserve"> бизнес-модель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масштабируемость;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Суть методики </w:t>
      </w:r>
      <w:r w:rsidRPr="00244771">
        <w:rPr>
          <w:rFonts w:ascii="Times New Roman" w:hAnsi="Times New Roman" w:cs="Times New Roman"/>
          <w:sz w:val="24"/>
          <w:szCs w:val="24"/>
        </w:rPr>
        <w:t>HADI</w:t>
      </w:r>
      <w:r w:rsidRPr="00244771">
        <w:rPr>
          <w:rFonts w:ascii="Times New Roman" w:hAnsi="Times New Roman" w:cs="Times New Roman"/>
          <w:sz w:val="24"/>
          <w:szCs w:val="24"/>
          <w:lang w:val="ru-RU"/>
        </w:rPr>
        <w:t xml:space="preserve">-циклов состоит </w:t>
      </w:r>
      <w:proofErr w:type="gramStart"/>
      <w:r w:rsidRPr="00244771">
        <w:rPr>
          <w:rFonts w:ascii="Times New Roman" w:hAnsi="Times New Roman" w:cs="Times New Roman"/>
          <w:sz w:val="24"/>
          <w:szCs w:val="24"/>
          <w:lang w:val="ru-RU"/>
        </w:rPr>
        <w:t>из</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гипотеза – действие – данные – выводы;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скрытый режим – активные продажи – сделки – взаимодействие с появившимися клиентами;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информирование, «шум» – активное привлечение потребителей – динамичное взаимодействие – возврат отказавшихся потребителей;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создание продукта – поиск потребителей – тестирование каналов – построение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Модель </w:t>
      </w:r>
      <w:r w:rsidRPr="00244771">
        <w:rPr>
          <w:rFonts w:ascii="Times New Roman" w:hAnsi="Times New Roman" w:cs="Times New Roman"/>
          <w:sz w:val="24"/>
          <w:szCs w:val="24"/>
        </w:rPr>
        <w:t>SPACE</w:t>
      </w:r>
      <w:r w:rsidRPr="00244771">
        <w:rPr>
          <w:rFonts w:ascii="Times New Roman" w:hAnsi="Times New Roman" w:cs="Times New Roman"/>
          <w:sz w:val="24"/>
          <w:szCs w:val="24"/>
          <w:lang w:val="ru-RU"/>
        </w:rPr>
        <w:t xml:space="preserve"> описывает: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5 параметров, характеризующих </w:t>
      </w:r>
      <w:proofErr w:type="spellStart"/>
      <w:r w:rsidRPr="00244771">
        <w:rPr>
          <w:rFonts w:ascii="Times New Roman" w:hAnsi="Times New Roman" w:cs="Times New Roman"/>
          <w:sz w:val="24"/>
          <w:szCs w:val="24"/>
          <w:lang w:val="ru-RU"/>
        </w:rPr>
        <w:t>стартап</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Б) 3 «орбиты», одну из которых необходимо выбрать </w:t>
      </w:r>
      <w:proofErr w:type="spellStart"/>
      <w:r w:rsidRPr="00244771">
        <w:rPr>
          <w:rFonts w:ascii="Times New Roman" w:hAnsi="Times New Roman" w:cs="Times New Roman"/>
          <w:sz w:val="24"/>
          <w:szCs w:val="24"/>
          <w:lang w:val="ru-RU"/>
        </w:rPr>
        <w:t>стартапу</w:t>
      </w:r>
      <w:proofErr w:type="spellEnd"/>
      <w:r w:rsidRPr="00244771">
        <w:rPr>
          <w:rFonts w:ascii="Times New Roman" w:hAnsi="Times New Roman" w:cs="Times New Roman"/>
          <w:sz w:val="24"/>
          <w:szCs w:val="24"/>
          <w:lang w:val="ru-RU"/>
        </w:rPr>
        <w:t xml:space="preserve"> для устойчивого развития;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модель выбора клиентом продукта, продажную цену, уникальность продукта, описание </w:t>
      </w:r>
      <w:proofErr w:type="spellStart"/>
      <w:r w:rsidRPr="00244771">
        <w:rPr>
          <w:rFonts w:ascii="Times New Roman" w:hAnsi="Times New Roman" w:cs="Times New Roman"/>
          <w:sz w:val="24"/>
          <w:szCs w:val="24"/>
          <w:lang w:val="ru-RU"/>
        </w:rPr>
        <w:t>стартапа</w:t>
      </w:r>
      <w:proofErr w:type="spellEnd"/>
      <w:r w:rsidRPr="00244771">
        <w:rPr>
          <w:rFonts w:ascii="Times New Roman" w:hAnsi="Times New Roman" w:cs="Times New Roman"/>
          <w:sz w:val="24"/>
          <w:szCs w:val="24"/>
          <w:lang w:val="ru-RU"/>
        </w:rPr>
        <w:t xml:space="preserve"> как поставщика и количество потенциальных покупателей;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Стадии развития </w:t>
      </w:r>
      <w:proofErr w:type="spellStart"/>
      <w:r w:rsidRPr="00244771">
        <w:rPr>
          <w:rFonts w:ascii="Times New Roman" w:hAnsi="Times New Roman" w:cs="Times New Roman"/>
          <w:sz w:val="24"/>
          <w:szCs w:val="24"/>
          <w:lang w:val="ru-RU"/>
        </w:rPr>
        <w:t>стартапа</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поиск </w:t>
      </w:r>
      <w:r w:rsidRPr="00244771">
        <w:rPr>
          <w:rFonts w:ascii="Times New Roman" w:hAnsi="Times New Roman" w:cs="Times New Roman"/>
          <w:sz w:val="24"/>
          <w:szCs w:val="24"/>
        </w:rPr>
        <w:t>PRODUCT</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MARKET</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FIT</w:t>
      </w:r>
      <w:r w:rsidRPr="00244771">
        <w:rPr>
          <w:rFonts w:ascii="Times New Roman" w:hAnsi="Times New Roman" w:cs="Times New Roman"/>
          <w:sz w:val="24"/>
          <w:szCs w:val="24"/>
          <w:lang w:val="ru-RU"/>
        </w:rPr>
        <w:t xml:space="preserve"> (идея – </w:t>
      </w:r>
      <w:r w:rsidRPr="00244771">
        <w:rPr>
          <w:rFonts w:ascii="Times New Roman" w:hAnsi="Times New Roman" w:cs="Times New Roman"/>
          <w:sz w:val="24"/>
          <w:szCs w:val="24"/>
        </w:rPr>
        <w:t>MVP</w:t>
      </w:r>
      <w:r w:rsidRPr="00244771">
        <w:rPr>
          <w:rFonts w:ascii="Times New Roman" w:hAnsi="Times New Roman" w:cs="Times New Roman"/>
          <w:sz w:val="24"/>
          <w:szCs w:val="24"/>
          <w:lang w:val="ru-RU"/>
        </w:rPr>
        <w:t xml:space="preserve">) - соответствие продукта рынку – рост – «Долина смерти» – укрепление позиций, дальнейшие рост – масштабирование, захват рынков – </w:t>
      </w:r>
      <w:r w:rsidRPr="00244771">
        <w:rPr>
          <w:rFonts w:ascii="Times New Roman" w:hAnsi="Times New Roman" w:cs="Times New Roman"/>
          <w:sz w:val="24"/>
          <w:szCs w:val="24"/>
        </w:rPr>
        <w:t>IPO</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идея – </w:t>
      </w:r>
      <w:r w:rsidRPr="00244771">
        <w:rPr>
          <w:rFonts w:ascii="Times New Roman" w:hAnsi="Times New Roman" w:cs="Times New Roman"/>
          <w:sz w:val="24"/>
          <w:szCs w:val="24"/>
        </w:rPr>
        <w:t>PRESEED</w:t>
      </w:r>
      <w:r w:rsidRPr="00244771">
        <w:rPr>
          <w:rFonts w:ascii="Times New Roman" w:hAnsi="Times New Roman" w:cs="Times New Roman"/>
          <w:sz w:val="24"/>
          <w:szCs w:val="24"/>
          <w:lang w:val="ru-RU"/>
        </w:rPr>
        <w:t xml:space="preserve"> – </w:t>
      </w:r>
      <w:r w:rsidRPr="00244771">
        <w:rPr>
          <w:rFonts w:ascii="Times New Roman" w:hAnsi="Times New Roman" w:cs="Times New Roman"/>
          <w:sz w:val="24"/>
          <w:szCs w:val="24"/>
        </w:rPr>
        <w:t>SEED</w:t>
      </w:r>
      <w:r w:rsidRPr="00244771">
        <w:rPr>
          <w:rFonts w:ascii="Times New Roman" w:hAnsi="Times New Roman" w:cs="Times New Roman"/>
          <w:sz w:val="24"/>
          <w:szCs w:val="24"/>
          <w:lang w:val="ru-RU"/>
        </w:rPr>
        <w:t xml:space="preserve"> – раунд</w:t>
      </w:r>
      <w:proofErr w:type="gramStart"/>
      <w:r w:rsidRPr="00244771">
        <w:rPr>
          <w:rFonts w:ascii="Times New Roman" w:hAnsi="Times New Roman" w:cs="Times New Roman"/>
          <w:sz w:val="24"/>
          <w:szCs w:val="24"/>
          <w:lang w:val="ru-RU"/>
        </w:rPr>
        <w:t xml:space="preserve"> А</w:t>
      </w:r>
      <w:proofErr w:type="gramEnd"/>
      <w:r w:rsidRPr="00244771">
        <w:rPr>
          <w:rFonts w:ascii="Times New Roman" w:hAnsi="Times New Roman" w:cs="Times New Roman"/>
          <w:sz w:val="24"/>
          <w:szCs w:val="24"/>
          <w:lang w:val="ru-RU"/>
        </w:rPr>
        <w:t xml:space="preserve"> – раунд В – раунд С – раунд </w:t>
      </w:r>
      <w:r w:rsidRPr="00244771">
        <w:rPr>
          <w:rFonts w:ascii="Times New Roman" w:hAnsi="Times New Roman" w:cs="Times New Roman"/>
          <w:sz w:val="24"/>
          <w:szCs w:val="24"/>
        </w:rPr>
        <w:t>D</w:t>
      </w:r>
      <w:r w:rsidRPr="00244771">
        <w:rPr>
          <w:rFonts w:ascii="Times New Roman" w:hAnsi="Times New Roman" w:cs="Times New Roman"/>
          <w:sz w:val="24"/>
          <w:szCs w:val="24"/>
          <w:lang w:val="ru-RU"/>
        </w:rPr>
        <w:t xml:space="preserve"> – </w:t>
      </w:r>
      <w:r w:rsidRPr="00244771">
        <w:rPr>
          <w:rFonts w:ascii="Times New Roman" w:hAnsi="Times New Roman" w:cs="Times New Roman"/>
          <w:sz w:val="24"/>
          <w:szCs w:val="24"/>
        </w:rPr>
        <w:t>IPO</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идея – </w:t>
      </w:r>
      <w:proofErr w:type="spellStart"/>
      <w:r w:rsidRPr="00244771">
        <w:rPr>
          <w:rFonts w:ascii="Times New Roman" w:hAnsi="Times New Roman" w:cs="Times New Roman"/>
          <w:sz w:val="24"/>
          <w:szCs w:val="24"/>
          <w:lang w:val="ru-RU"/>
        </w:rPr>
        <w:t>стартап</w:t>
      </w:r>
      <w:proofErr w:type="spellEnd"/>
      <w:r w:rsidRPr="00244771">
        <w:rPr>
          <w:rFonts w:ascii="Times New Roman" w:hAnsi="Times New Roman" w:cs="Times New Roman"/>
          <w:sz w:val="24"/>
          <w:szCs w:val="24"/>
          <w:lang w:val="ru-RU"/>
        </w:rPr>
        <w:t xml:space="preserve"> – разработка – тестирование – стабилизация – масштабирование;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зарождение – первая версия продукта – доработка продукта – тестирование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 xml:space="preserve"> – стабильная монетизация – масштабирование бизнеса (расширение базы клиентов, выход на новые рынки)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все ответы верные.</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№10 «Коммерческий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Наибольшая доля открытых инноваций в разработке присутствует в секторе: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информационно-коммуникационной;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финансов;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энергетики и ЖКХ;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передовых производств;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товаров повседневного спроса.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При расчете расходов по контракту не нужно учитывать расходы </w:t>
      </w:r>
      <w:proofErr w:type="gramStart"/>
      <w:r w:rsidRPr="00244771">
        <w:rPr>
          <w:rFonts w:ascii="Times New Roman" w:hAnsi="Times New Roman" w:cs="Times New Roman"/>
          <w:sz w:val="24"/>
          <w:szCs w:val="24"/>
          <w:lang w:val="ru-RU"/>
        </w:rPr>
        <w:t>на</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подготовку отчета;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патентование;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ведение бухгалтерии;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защиту диссертаций и публикацию статей;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сопровождение проекта после контракта.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Не являются ключевыми ресурсами для </w:t>
      </w:r>
      <w:proofErr w:type="gramStart"/>
      <w:r w:rsidRPr="00244771">
        <w:rPr>
          <w:rFonts w:ascii="Times New Roman" w:hAnsi="Times New Roman" w:cs="Times New Roman"/>
          <w:sz w:val="24"/>
          <w:szCs w:val="24"/>
          <w:lang w:val="ru-RU"/>
        </w:rPr>
        <w:t>коммерческого</w:t>
      </w:r>
      <w:proofErr w:type="gramEnd"/>
      <w:r w:rsidRPr="00244771">
        <w:rPr>
          <w:rFonts w:ascii="Times New Roman" w:hAnsi="Times New Roman" w:cs="Times New Roman"/>
          <w:sz w:val="24"/>
          <w:szCs w:val="24"/>
          <w:lang w:val="ru-RU"/>
        </w:rPr>
        <w:t xml:space="preserve">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компетенции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ученые степени, звания и должности членов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права на использование оборудования, информационных баз данных и/или программного обеспечения;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история </w:t>
      </w:r>
      <w:proofErr w:type="gramStart"/>
      <w:r w:rsidRPr="00244771">
        <w:rPr>
          <w:rFonts w:ascii="Times New Roman" w:hAnsi="Times New Roman" w:cs="Times New Roman"/>
          <w:sz w:val="24"/>
          <w:szCs w:val="24"/>
          <w:lang w:val="ru-RU"/>
        </w:rPr>
        <w:t>успешных</w:t>
      </w:r>
      <w:proofErr w:type="gramEnd"/>
      <w:r w:rsidRPr="00244771">
        <w:rPr>
          <w:rFonts w:ascii="Times New Roman" w:hAnsi="Times New Roman" w:cs="Times New Roman"/>
          <w:sz w:val="24"/>
          <w:szCs w:val="24"/>
          <w:lang w:val="ru-RU"/>
        </w:rPr>
        <w:t xml:space="preserve"> НИОКР-контрактов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Ценностное предложение –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предложение, решающее важную проблему клиента;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стоимость контракта в одной из мировых резервных валют;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список дорогостоящего оборудования и программного обеспечения, используемого при выполнении НИОКР-контракта;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Не является ключевым правилом проведения переговоров с целью заключения НИОКР-контракта: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мгновенное реагирование на контакт;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максимально быстрое подключение к переговорам ректора, генерального директора и других высших должностных лиц;</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открытость при обсуждении технических деталей;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личное общение с клиентом.</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 АКР №11 «Инструменты привлечения финансирования»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Венчурное финансирование относится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собственным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заемным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привлеченным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внутренним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Что из перечисленного не является особенностью </w:t>
      </w:r>
      <w:proofErr w:type="gramStart"/>
      <w:r w:rsidRPr="00244771">
        <w:rPr>
          <w:rFonts w:ascii="Times New Roman" w:hAnsi="Times New Roman" w:cs="Times New Roman"/>
          <w:sz w:val="24"/>
          <w:szCs w:val="24"/>
          <w:lang w:val="ru-RU"/>
        </w:rPr>
        <w:t>бизнес-ангельского</w:t>
      </w:r>
      <w:proofErr w:type="gramEnd"/>
      <w:r w:rsidRPr="00244771">
        <w:rPr>
          <w:rFonts w:ascii="Times New Roman" w:hAnsi="Times New Roman" w:cs="Times New Roman"/>
          <w:sz w:val="24"/>
          <w:szCs w:val="24"/>
          <w:lang w:val="ru-RU"/>
        </w:rPr>
        <w:t xml:space="preserve"> финансирования инновационной деятельности?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требование доли в собственности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вера в команду и идею;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использование собственных средств инвестора;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предоставление денежных средств на безвозмездной основе.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Что из перечисленного не является особенностью </w:t>
      </w:r>
      <w:proofErr w:type="spellStart"/>
      <w:r w:rsidRPr="00244771">
        <w:rPr>
          <w:rFonts w:ascii="Times New Roman" w:hAnsi="Times New Roman" w:cs="Times New Roman"/>
          <w:sz w:val="24"/>
          <w:szCs w:val="24"/>
          <w:lang w:val="ru-RU"/>
        </w:rPr>
        <w:t>краудфандинга</w:t>
      </w:r>
      <w:proofErr w:type="spellEnd"/>
      <w:r w:rsidRPr="00244771">
        <w:rPr>
          <w:rFonts w:ascii="Times New Roman" w:hAnsi="Times New Roman" w:cs="Times New Roman"/>
          <w:sz w:val="24"/>
          <w:szCs w:val="24"/>
          <w:lang w:val="ru-RU"/>
        </w:rPr>
        <w:t xml:space="preserve"> как источника финансирования?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отсутствие географических ограничений;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контрольный пакет всегда остается за предпринимателем;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эффективность на ранних стадиях развития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Среди общих характеристик </w:t>
      </w:r>
      <w:proofErr w:type="gramStart"/>
      <w:r w:rsidRPr="00244771">
        <w:rPr>
          <w:rFonts w:ascii="Times New Roman" w:hAnsi="Times New Roman" w:cs="Times New Roman"/>
          <w:sz w:val="24"/>
          <w:szCs w:val="24"/>
          <w:lang w:val="ru-RU"/>
        </w:rPr>
        <w:t>бизнес-ангелов</w:t>
      </w:r>
      <w:proofErr w:type="gramEnd"/>
      <w:r w:rsidRPr="00244771">
        <w:rPr>
          <w:rFonts w:ascii="Times New Roman" w:hAnsi="Times New Roman" w:cs="Times New Roman"/>
          <w:sz w:val="24"/>
          <w:szCs w:val="24"/>
          <w:lang w:val="ru-RU"/>
        </w:rPr>
        <w:t xml:space="preserve"> и венчурных фондов как источников финансирования инновационной деятельности можно выделить следующий признак: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финансируют только компании на стадии </w:t>
      </w:r>
      <w:r w:rsidRPr="00244771">
        <w:rPr>
          <w:rFonts w:ascii="Times New Roman" w:hAnsi="Times New Roman" w:cs="Times New Roman"/>
          <w:sz w:val="24"/>
          <w:szCs w:val="24"/>
        </w:rPr>
        <w:t>start</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up</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являются элементом привлеченных финансовых ресурсов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денежные средства предоставляются на безвозмездной основе;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Оптимальными источниками финансирования инновационной компании с точки зрения доступности на стадии создания являются: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фондовые рынки;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личные сбережения;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венчурные фонды;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№12 «Оценка инвестиционной привлекательности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Какой показатель отражает экономический интерес инвестора, вкладывающего средства в инновационный проект?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выручка;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прибыль;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дивиденды;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понимается под нормой дохода, приемлемой для инвестора?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соотношение прибыли и средств, инвестируемых в проект;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соотношение инвестиционных затрат и прибыли по проекту;</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Метод анализа точки безубыточности используется для определения: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величины реального среднегодового спроса на продукцию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критического объема производства продукции;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величины производственно-сбытовых издержек предприятия;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Рентабельность инвестиций определяется как отношение: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выручки к величине инвестиционных затрат;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среднегодовой прибыли к сумме вложений в инвестиции;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суммы годовых чистых денежных поступлений к сумме чистых инвестиций на начало каждого года;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Дисконтирование представляет собой: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процесс расчета будущей стоимости денежных средств инвестируемых сегодня;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определение текущей стоимости денежных средств, планируемых к получению в будущих периодах;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финансовая операция, предполагающая регулярный взнос денежных сре</w:t>
      </w:r>
      <w:proofErr w:type="gramStart"/>
      <w:r w:rsidRPr="00244771">
        <w:rPr>
          <w:rFonts w:ascii="Times New Roman" w:hAnsi="Times New Roman" w:cs="Times New Roman"/>
          <w:sz w:val="24"/>
          <w:szCs w:val="24"/>
          <w:lang w:val="ru-RU"/>
        </w:rPr>
        <w:t>дств дл</w:t>
      </w:r>
      <w:proofErr w:type="gramEnd"/>
      <w:r w:rsidRPr="00244771">
        <w:rPr>
          <w:rFonts w:ascii="Times New Roman" w:hAnsi="Times New Roman" w:cs="Times New Roman"/>
          <w:sz w:val="24"/>
          <w:szCs w:val="24"/>
          <w:lang w:val="ru-RU"/>
        </w:rPr>
        <w:t>я накопления определенной суммы в будущем;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№13 «Риски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Анализ рисков инновационного проекта представляет собой: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часть маркетинговой стратегии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блок стратегического позиционирования будущего бизнеса;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вид анализа, позволяющий компании оценить вероятности ухудшения итоговых показателей бизнеса;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Риски забастовок персонала предприятия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рыночным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технологическим рискам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управленческим и социальным рискам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Неправильное определение целевой аудитории, неудачная рекламная компания, неправильный прогноз спроса на услуги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рискам НИОРК;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рыночным рискам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Технические неполадки используемого на производстве электрооборудования, бытовых приборов, сантехнического оборудования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производственным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рискам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Возникновение недовольства среди жителей района расположением гостиницы, которую Вы построили,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производственным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технологическим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управленческим и социальным рискам проекта.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№14 «Презентация предпринимательского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Чем отличаются лифтовая презентация, презентация идеи и презентация для привлечения инвестиций?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временем, в течение которого делается презентация;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во-первых, временем, во-вторых, содержанием, которое можно уложить за соответствующее время;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структурой слайдов;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Какие главные критерии используют инвесторы для оценки проектов?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объем рынка, количество конкурентов;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объем инвестиций, доходность инвестиций, риски при реализации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оценка опыта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 проблемном интервью задаются вопросы, а в продающей презентации делаются утверждения;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С чего начинать построение структуры презентации?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цель;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доказательство;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аргумент;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потребность.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Наиболее сильные акценты необходимо расставить при представлении: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выводов;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цели;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аргументов;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потребностей.</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№15 «Инновационная экосистема. Государственная инновационная политика»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 внутренней среде субъектов инновационного процесса относится: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инновационная инфраструктура;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инновационный потенциал;</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w:t>
      </w:r>
      <w:proofErr w:type="gramStart"/>
      <w:r w:rsidRPr="00244771">
        <w:rPr>
          <w:rFonts w:ascii="Times New Roman" w:hAnsi="Times New Roman" w:cs="Times New Roman"/>
          <w:sz w:val="24"/>
          <w:szCs w:val="24"/>
          <w:lang w:val="ru-RU"/>
        </w:rPr>
        <w:t>бизнес-инкубаторы</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Одним из элементов инновационного потенциала является: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стратегический план социально-экономического развития;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интеллектуальные ресурсы (технологическая документация, патенты, лицензии, бизнес-планы по освоению новшеств);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арендная плата;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В блок «Источники идей» национальной инновационной системы входят: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инновационная инфраструктура;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университеты, лаборатории, научные отделы корпораций;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человеческие ресурсы;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технопарки.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В </w:t>
      </w:r>
      <w:proofErr w:type="gramStart"/>
      <w:r w:rsidRPr="00244771">
        <w:rPr>
          <w:rFonts w:ascii="Times New Roman" w:hAnsi="Times New Roman" w:cs="Times New Roman"/>
          <w:sz w:val="24"/>
          <w:szCs w:val="24"/>
          <w:lang w:val="ru-RU"/>
        </w:rPr>
        <w:t>СИР</w:t>
      </w:r>
      <w:proofErr w:type="gramEnd"/>
      <w:r w:rsidRPr="00244771">
        <w:rPr>
          <w:rFonts w:ascii="Times New Roman" w:hAnsi="Times New Roman" w:cs="Times New Roman"/>
          <w:sz w:val="24"/>
          <w:szCs w:val="24"/>
          <w:lang w:val="ru-RU"/>
        </w:rPr>
        <w:t xml:space="preserve"> 2020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заложены следующие приоритеты: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w:t>
      </w:r>
      <w:proofErr w:type="spellStart"/>
      <w:r w:rsidRPr="00244771">
        <w:rPr>
          <w:rFonts w:ascii="Times New Roman" w:hAnsi="Times New Roman" w:cs="Times New Roman"/>
          <w:sz w:val="24"/>
          <w:szCs w:val="24"/>
          <w:lang w:val="ru-RU"/>
        </w:rPr>
        <w:t>энергоэффективность</w:t>
      </w:r>
      <w:proofErr w:type="spellEnd"/>
      <w:r w:rsidRPr="00244771">
        <w:rPr>
          <w:rFonts w:ascii="Times New Roman" w:hAnsi="Times New Roman" w:cs="Times New Roman"/>
          <w:sz w:val="24"/>
          <w:szCs w:val="24"/>
          <w:lang w:val="ru-RU"/>
        </w:rPr>
        <w:t xml:space="preserve"> и развитие энергетики как ключевой приоритет инновационной политики государства;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формирование сбалансированного и устойчиво развивающегося сектора исследований и разработок;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 государственным институтам развития</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относятся: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ГК «Российская корпорация </w:t>
      </w:r>
      <w:proofErr w:type="spellStart"/>
      <w:r w:rsidRPr="00244771">
        <w:rPr>
          <w:rFonts w:ascii="Times New Roman" w:hAnsi="Times New Roman" w:cs="Times New Roman"/>
          <w:sz w:val="24"/>
          <w:szCs w:val="24"/>
          <w:lang w:val="ru-RU"/>
        </w:rPr>
        <w:t>нанотехнологий</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Фонд содействия развитию малых форм предприятий в научно-технической сфере;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ГК «</w:t>
      </w:r>
      <w:proofErr w:type="spellStart"/>
      <w:r w:rsidRPr="00244771">
        <w:rPr>
          <w:rFonts w:ascii="Times New Roman" w:hAnsi="Times New Roman" w:cs="Times New Roman"/>
          <w:sz w:val="24"/>
          <w:szCs w:val="24"/>
          <w:lang w:val="ru-RU"/>
        </w:rPr>
        <w:t>Росатом</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244771">
        <w:rPr>
          <w:rFonts w:ascii="Times New Roman" w:hAnsi="Times New Roman" w:cs="Times New Roman"/>
          <w:color w:val="000000"/>
          <w:spacing w:val="-6"/>
          <w:sz w:val="24"/>
          <w:szCs w:val="24"/>
          <w:lang w:val="ru-RU"/>
        </w:rPr>
        <w:t>, работы над предпринимательским проектом и его презентацией</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Примерные индивидуальные домашние задания (ИДЗ):</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lastRenderedPageBreak/>
        <w:t>ИДЗ№1 «Сущность и свойства инноваций. Модели инновационного процесса. Роль предпринимателя в инновационном  процессе. Классификация инноваций»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Приведите примеры </w:t>
      </w:r>
      <w:proofErr w:type="gramStart"/>
      <w:r w:rsidRPr="00244771">
        <w:rPr>
          <w:rFonts w:ascii="Times New Roman" w:hAnsi="Times New Roman" w:cs="Times New Roman"/>
          <w:sz w:val="24"/>
          <w:szCs w:val="24"/>
          <w:lang w:val="ru-RU"/>
        </w:rPr>
        <w:t>новых</w:t>
      </w:r>
      <w:proofErr w:type="gramEnd"/>
      <w:r w:rsidRPr="00244771">
        <w:rPr>
          <w:rFonts w:ascii="Times New Roman" w:hAnsi="Times New Roman" w:cs="Times New Roman"/>
          <w:sz w:val="24"/>
          <w:szCs w:val="24"/>
          <w:lang w:val="ru-RU"/>
        </w:rPr>
        <w:t xml:space="preserve"> или усовершенствованных: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технологических процессов;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инновационных продуктов - товаров и услуг;</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компании, которая предоставляет своим клиентам инновационные товары и услуги.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№2 «Формирование и развитие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Вы пришли в компанию по объявлению: «Крупной известной компании, лидеру отрасли, требуются инициативные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1992</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На какой тип лидерства ориентирована данная компания?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Можно ли сказать, что в компании сформирован командный дух?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Можно ли эту компанию назвать проектно-ориентированной?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Соответствует ли истине объявление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найме сотрудников - этой компании действительно нужны креативные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инициативные сотрудники?</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№3 «Бизнес-идея, бизнес-модель, бизнес-план»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Компания </w:t>
      </w:r>
      <w:r w:rsidRPr="00244771">
        <w:rPr>
          <w:rFonts w:ascii="Times New Roman" w:hAnsi="Times New Roman" w:cs="Times New Roman"/>
          <w:sz w:val="24"/>
          <w:szCs w:val="24"/>
        </w:rPr>
        <w:t>X</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prank</w:t>
      </w:r>
      <w:r w:rsidRPr="00244771">
        <w:rPr>
          <w:rFonts w:ascii="Times New Roman" w:hAnsi="Times New Roman" w:cs="Times New Roman"/>
          <w:sz w:val="24"/>
          <w:szCs w:val="24"/>
          <w:lang w:val="ru-RU"/>
        </w:rPr>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 xml:space="preserve">  в соответствии с концепцией М. Джонсона, К. </w:t>
      </w:r>
      <w:proofErr w:type="spellStart"/>
      <w:r w:rsidRPr="00244771">
        <w:rPr>
          <w:rFonts w:ascii="Times New Roman" w:hAnsi="Times New Roman" w:cs="Times New Roman"/>
          <w:sz w:val="24"/>
          <w:szCs w:val="24"/>
          <w:lang w:val="ru-RU"/>
        </w:rPr>
        <w:t>Кристенсена</w:t>
      </w:r>
      <w:proofErr w:type="spellEnd"/>
      <w:r w:rsidRPr="00244771">
        <w:rPr>
          <w:rFonts w:ascii="Times New Roman" w:hAnsi="Times New Roman" w:cs="Times New Roman"/>
          <w:sz w:val="24"/>
          <w:szCs w:val="24"/>
          <w:lang w:val="ru-RU"/>
        </w:rPr>
        <w:t xml:space="preserve"> и  Х. </w:t>
      </w:r>
      <w:proofErr w:type="spellStart"/>
      <w:r w:rsidRPr="00244771">
        <w:rPr>
          <w:rFonts w:ascii="Times New Roman" w:hAnsi="Times New Roman" w:cs="Times New Roman"/>
          <w:sz w:val="24"/>
          <w:szCs w:val="24"/>
          <w:lang w:val="ru-RU"/>
        </w:rPr>
        <w:t>Кагерманна</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ценностное предложение;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формула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ресурсы;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процессы.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№2. Компания </w:t>
      </w:r>
      <w:proofErr w:type="spellStart"/>
      <w:r w:rsidRPr="00244771">
        <w:rPr>
          <w:rFonts w:ascii="Times New Roman" w:hAnsi="Times New Roman" w:cs="Times New Roman"/>
          <w:sz w:val="24"/>
          <w:szCs w:val="24"/>
        </w:rPr>
        <w:t>WonderMe</w:t>
      </w:r>
      <w:proofErr w:type="spellEnd"/>
      <w:r w:rsidRPr="00244771">
        <w:rPr>
          <w:rFonts w:ascii="Times New Roman" w:hAnsi="Times New Roman" w:cs="Times New Roman"/>
          <w:sz w:val="24"/>
          <w:szCs w:val="24"/>
          <w:lang w:val="ru-RU"/>
        </w:rPr>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работе по индивидуальным требованиям и желаниям заказчика, т. е. имеющаяся собственная технология на основе 3</w:t>
      </w:r>
      <w:r w:rsidRPr="00244771">
        <w:rPr>
          <w:rFonts w:ascii="Times New Roman" w:hAnsi="Times New Roman" w:cs="Times New Roman"/>
          <w:sz w:val="24"/>
          <w:szCs w:val="24"/>
        </w:rPr>
        <w:t>D</w:t>
      </w:r>
      <w:r w:rsidRPr="00244771">
        <w:rPr>
          <w:rFonts w:ascii="Times New Roman" w:hAnsi="Times New Roman" w:cs="Times New Roman"/>
          <w:sz w:val="24"/>
          <w:szCs w:val="24"/>
          <w:lang w:val="ru-RU"/>
        </w:rPr>
        <w:t>-</w:t>
      </w:r>
      <w:proofErr w:type="spellStart"/>
      <w:r w:rsidRPr="00244771">
        <w:rPr>
          <w:rFonts w:ascii="Times New Roman" w:hAnsi="Times New Roman" w:cs="Times New Roman"/>
          <w:sz w:val="24"/>
          <w:szCs w:val="24"/>
          <w:lang w:val="ru-RU"/>
        </w:rPr>
        <w:t>принтинга</w:t>
      </w:r>
      <w:proofErr w:type="spellEnd"/>
      <w:r w:rsidRPr="00244771">
        <w:rPr>
          <w:rFonts w:ascii="Times New Roman" w:hAnsi="Times New Roman" w:cs="Times New Roman"/>
          <w:sz w:val="24"/>
          <w:szCs w:val="24"/>
          <w:lang w:val="ru-RU"/>
        </w:rPr>
        <w:t xml:space="preserve"> позволяет создать практически любой дизайн любого небольшого технического устройства. Компания хочет выйти на новый уровень развития,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том числе на международный рынок. Определите: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основной вид деятельности компании </w:t>
      </w:r>
      <w:proofErr w:type="spellStart"/>
      <w:r w:rsidRPr="00244771">
        <w:rPr>
          <w:rFonts w:ascii="Times New Roman" w:hAnsi="Times New Roman" w:cs="Times New Roman"/>
          <w:sz w:val="24"/>
          <w:szCs w:val="24"/>
        </w:rPr>
        <w:t>WonderMe</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ценностное предложение компании </w:t>
      </w:r>
      <w:proofErr w:type="spellStart"/>
      <w:r w:rsidRPr="00244771">
        <w:rPr>
          <w:rFonts w:ascii="Times New Roman" w:hAnsi="Times New Roman" w:cs="Times New Roman"/>
          <w:sz w:val="24"/>
          <w:szCs w:val="24"/>
        </w:rPr>
        <w:t>WonderMe</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краткосрочные и долгосрочные цели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состав ресурсов для достижения долгосрочных целей;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основные риски при реализации целей.</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№4 «Маркетинг. Оценка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Выясните, какой тип информации необходимо в первую очередь получить во время маркетингового исследования, если: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компания разработала прототип робота для помощи мамам грудных детей, у</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компания разрабатывает домашние гидропонные системы. Необходимо выяснить, какой максимальный объем рынка возможен в исследуемом регионе.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Приведите примеры компаний в сфере высоких технологий, работающих на следующих рынках: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и В2В одновременно;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 xml:space="preserve">2В и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G</w:t>
      </w:r>
      <w:r w:rsidRPr="00244771">
        <w:rPr>
          <w:rFonts w:ascii="Times New Roman" w:hAnsi="Times New Roman" w:cs="Times New Roman"/>
          <w:sz w:val="24"/>
          <w:szCs w:val="24"/>
          <w:lang w:val="ru-RU"/>
        </w:rPr>
        <w:t xml:space="preserve"> одновременно.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рынок Р2Р, В2С и международный рынок одновременно.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Аргументируйте ответ.</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№5 «Разработка продукта. </w:t>
      </w:r>
      <w:proofErr w:type="gramStart"/>
      <w:r w:rsidRPr="00244771">
        <w:rPr>
          <w:rFonts w:ascii="Times New Roman" w:hAnsi="Times New Roman" w:cs="Times New Roman"/>
          <w:b/>
          <w:sz w:val="24"/>
          <w:szCs w:val="24"/>
        </w:rPr>
        <w:t>Product</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roofErr w:type="gramEnd"/>
      <w:r w:rsidRPr="00244771">
        <w:rPr>
          <w:rFonts w:ascii="Times New Roman" w:hAnsi="Times New Roman" w:cs="Times New Roman"/>
          <w:b/>
          <w:sz w:val="24"/>
          <w:szCs w:val="24"/>
          <w:lang w:val="ru-RU"/>
        </w:rPr>
        <w:t xml:space="preserve"> Методы разработки продукта. Оценка технологий»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мире пока не решена. Санкт-Петербургская компания «</w:t>
      </w:r>
      <w:proofErr w:type="spellStart"/>
      <w:r w:rsidRPr="00244771">
        <w:rPr>
          <w:rFonts w:ascii="Times New Roman" w:hAnsi="Times New Roman" w:cs="Times New Roman"/>
          <w:sz w:val="24"/>
          <w:szCs w:val="24"/>
          <w:lang w:val="ru-RU"/>
        </w:rPr>
        <w:t>Роботикум</w:t>
      </w:r>
      <w:proofErr w:type="spellEnd"/>
      <w:r w:rsidRPr="00244771">
        <w:rPr>
          <w:rFonts w:ascii="Times New Roman" w:hAnsi="Times New Roman" w:cs="Times New Roman"/>
          <w:sz w:val="24"/>
          <w:szCs w:val="24"/>
          <w:lang w:val="ru-RU"/>
        </w:rPr>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какой из способов разработки продукта предпочтителен для компании «</w:t>
      </w:r>
      <w:proofErr w:type="spellStart"/>
      <w:r w:rsidRPr="00244771">
        <w:rPr>
          <w:rFonts w:ascii="Times New Roman" w:hAnsi="Times New Roman" w:cs="Times New Roman"/>
          <w:sz w:val="24"/>
          <w:szCs w:val="24"/>
          <w:lang w:val="ru-RU"/>
        </w:rPr>
        <w:t>Роботикум</w:t>
      </w:r>
      <w:proofErr w:type="spellEnd"/>
      <w:r w:rsidRPr="00244771">
        <w:rPr>
          <w:rFonts w:ascii="Times New Roman" w:hAnsi="Times New Roman" w:cs="Times New Roman"/>
          <w:sz w:val="24"/>
          <w:szCs w:val="24"/>
          <w:lang w:val="ru-RU"/>
        </w:rPr>
        <w:t>».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w:t>
      </w:r>
      <w:proofErr w:type="gramStart"/>
      <w:r w:rsidRPr="00244771">
        <w:rPr>
          <w:rFonts w:ascii="Times New Roman" w:hAnsi="Times New Roman" w:cs="Times New Roman"/>
          <w:sz w:val="24"/>
          <w:szCs w:val="24"/>
          <w:lang w:val="ru-RU"/>
        </w:rPr>
        <w:t>В рамках описанного выше в кейсе «</w:t>
      </w:r>
      <w:proofErr w:type="spellStart"/>
      <w:r w:rsidRPr="00244771">
        <w:rPr>
          <w:rFonts w:ascii="Times New Roman" w:hAnsi="Times New Roman" w:cs="Times New Roman"/>
          <w:sz w:val="24"/>
          <w:szCs w:val="24"/>
          <w:lang w:val="ru-RU"/>
        </w:rPr>
        <w:t>Роботикум</w:t>
      </w:r>
      <w:proofErr w:type="spellEnd"/>
      <w:r w:rsidRPr="00244771">
        <w:rPr>
          <w:rFonts w:ascii="Times New Roman" w:hAnsi="Times New Roman" w:cs="Times New Roman"/>
          <w:sz w:val="24"/>
          <w:szCs w:val="24"/>
          <w:lang w:val="ru-RU"/>
        </w:rPr>
        <w:t>» проекта сформулируйте ограничение производственной или бизнес-системы клиента, которое снимается с помощью продукта проекта.</w:t>
      </w:r>
      <w:proofErr w:type="gramEnd"/>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№6 «Выведение продукта на рынок. </w:t>
      </w:r>
      <w:r w:rsidRPr="00244771">
        <w:rPr>
          <w:rFonts w:ascii="Times New Roman" w:hAnsi="Times New Roman" w:cs="Times New Roman"/>
          <w:b/>
          <w:sz w:val="24"/>
          <w:szCs w:val="24"/>
        </w:rPr>
        <w:t>Customer</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Продумайте коммуникационные действия (реклама, </w:t>
      </w:r>
      <w:r w:rsidRPr="00244771">
        <w:rPr>
          <w:rFonts w:ascii="Times New Roman" w:hAnsi="Times New Roman" w:cs="Times New Roman"/>
          <w:sz w:val="24"/>
          <w:szCs w:val="24"/>
        </w:rPr>
        <w:t>PR</w:t>
      </w:r>
      <w:r w:rsidRPr="00244771">
        <w:rPr>
          <w:rFonts w:ascii="Times New Roman" w:hAnsi="Times New Roman" w:cs="Times New Roman"/>
          <w:sz w:val="24"/>
          <w:szCs w:val="24"/>
          <w:lang w:val="ru-RU"/>
        </w:rPr>
        <w:t>, стимулирующие программы), активизирующие осознание потребности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подобном товаре.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w:t>
      </w:r>
      <w:proofErr w:type="gramStart"/>
      <w:r w:rsidRPr="00244771">
        <w:rPr>
          <w:rFonts w:ascii="Times New Roman" w:hAnsi="Times New Roman" w:cs="Times New Roman"/>
          <w:sz w:val="24"/>
          <w:szCs w:val="24"/>
          <w:lang w:val="ru-RU"/>
        </w:rPr>
        <w:t xml:space="preserve">будет реализовываться только в крупных городах через </w:t>
      </w:r>
      <w:proofErr w:type="spellStart"/>
      <w:r w:rsidRPr="00244771">
        <w:rPr>
          <w:rFonts w:ascii="Times New Roman" w:hAnsi="Times New Roman" w:cs="Times New Roman"/>
          <w:sz w:val="24"/>
          <w:szCs w:val="24"/>
          <w:lang w:val="ru-RU"/>
        </w:rPr>
        <w:t>шоу-румы</w:t>
      </w:r>
      <w:proofErr w:type="spellEnd"/>
      <w:r w:rsidRPr="00244771">
        <w:rPr>
          <w:rFonts w:ascii="Times New Roman" w:hAnsi="Times New Roman" w:cs="Times New Roman"/>
          <w:sz w:val="24"/>
          <w:szCs w:val="24"/>
          <w:lang w:val="ru-RU"/>
        </w:rPr>
        <w:t xml:space="preserve"> компании Х. Концепция позиционирования может</w:t>
      </w:r>
      <w:proofErr w:type="gramEnd"/>
      <w:r w:rsidRPr="00244771">
        <w:rPr>
          <w:rFonts w:ascii="Times New Roman" w:hAnsi="Times New Roman" w:cs="Times New Roman"/>
          <w:sz w:val="24"/>
          <w:szCs w:val="24"/>
          <w:lang w:val="ru-RU"/>
        </w:rPr>
        <w:t xml:space="preserve"> быть охарактеризована как «Восьмое чудо света». Планируется активное продвижение с использованием </w:t>
      </w:r>
      <w:proofErr w:type="gramStart"/>
      <w:r w:rsidRPr="00244771">
        <w:rPr>
          <w:rFonts w:ascii="Times New Roman" w:hAnsi="Times New Roman" w:cs="Times New Roman"/>
          <w:sz w:val="24"/>
          <w:szCs w:val="24"/>
          <w:lang w:val="ru-RU"/>
        </w:rPr>
        <w:t>массовых</w:t>
      </w:r>
      <w:proofErr w:type="gramEnd"/>
      <w:r w:rsidRPr="00244771">
        <w:rPr>
          <w:rFonts w:ascii="Times New Roman" w:hAnsi="Times New Roman" w:cs="Times New Roman"/>
          <w:sz w:val="24"/>
          <w:szCs w:val="24"/>
          <w:lang w:val="ru-RU"/>
        </w:rPr>
        <w:t xml:space="preserve"> медиаканалов.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Смоделируйте потребность в рассматриваемом товаре и определите гипотетические барьеры.</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№7 «Нематериальные активы. Охрана интеллектуальной собственности»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Выясните, права ли налоговая инспекция.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вправе ли инженер оспаривать выдачу патента;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требовать от работодателя компенсаций за нарушение исключительного права инженера на данную разработку.</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№8 «Трансфер технологий и лицензирование»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2013 г.). Расходы на разработку технологии составили 15,5 </w:t>
      </w:r>
      <w:proofErr w:type="gramStart"/>
      <w:r w:rsidRPr="00244771">
        <w:rPr>
          <w:rFonts w:ascii="Times New Roman" w:hAnsi="Times New Roman" w:cs="Times New Roman"/>
          <w:sz w:val="24"/>
          <w:szCs w:val="24"/>
          <w:lang w:val="ru-RU"/>
        </w:rPr>
        <w:t>млн</w:t>
      </w:r>
      <w:proofErr w:type="gramEnd"/>
      <w:r w:rsidRPr="00244771">
        <w:rPr>
          <w:rFonts w:ascii="Times New Roman" w:hAnsi="Times New Roman" w:cs="Times New Roman"/>
          <w:sz w:val="24"/>
          <w:szCs w:val="24"/>
          <w:lang w:val="ru-RU"/>
        </w:rPr>
        <w:t xml:space="preserve">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w:t>
      </w:r>
      <w:proofErr w:type="gramStart"/>
      <w:r w:rsidRPr="00244771">
        <w:rPr>
          <w:rFonts w:ascii="Times New Roman" w:hAnsi="Times New Roman" w:cs="Times New Roman"/>
          <w:sz w:val="24"/>
          <w:szCs w:val="24"/>
          <w:lang w:val="ru-RU"/>
        </w:rPr>
        <w:t>разместить</w:t>
      </w:r>
      <w:proofErr w:type="gramEnd"/>
      <w:r w:rsidRPr="00244771">
        <w:rPr>
          <w:rFonts w:ascii="Times New Roman" w:hAnsi="Times New Roman" w:cs="Times New Roman"/>
          <w:sz w:val="24"/>
          <w:szCs w:val="24"/>
          <w:lang w:val="ru-RU"/>
        </w:rPr>
        <w:t xml:space="preserve"> соответствующий заказ.</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Продумайте, какую схему целесообразно избрать предприятию «Полимер» для работы с потенциальным заказчиком.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Продумайте, какими форматами целесообразно обеспечить структуру сделки для описанного выше кейса «Полимер» и мотивируйте свой выбор.</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№9 «Создание и развитие </w:t>
      </w:r>
      <w:proofErr w:type="spellStart"/>
      <w:r w:rsidRPr="00244771">
        <w:rPr>
          <w:rFonts w:ascii="Times New Roman" w:hAnsi="Times New Roman" w:cs="Times New Roman"/>
          <w:b/>
          <w:sz w:val="24"/>
          <w:szCs w:val="24"/>
          <w:lang w:val="ru-RU"/>
        </w:rPr>
        <w:t>стартапа</w:t>
      </w:r>
      <w:proofErr w:type="spellEnd"/>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Приведите примеры компаний / успешных </w:t>
      </w:r>
      <w:proofErr w:type="spellStart"/>
      <w:r w:rsidRPr="00244771">
        <w:rPr>
          <w:rFonts w:ascii="Times New Roman" w:hAnsi="Times New Roman" w:cs="Times New Roman"/>
          <w:sz w:val="24"/>
          <w:szCs w:val="24"/>
          <w:lang w:val="ru-RU"/>
        </w:rPr>
        <w:t>стартапов</w:t>
      </w:r>
      <w:proofErr w:type="spellEnd"/>
      <w:r w:rsidRPr="00244771">
        <w:rPr>
          <w:rFonts w:ascii="Times New Roman" w:hAnsi="Times New Roman" w:cs="Times New Roman"/>
          <w:sz w:val="24"/>
          <w:szCs w:val="24"/>
          <w:lang w:val="ru-RU"/>
        </w:rPr>
        <w:t>, созданных их основателями во время учебы в университете.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Сформулируйте несколько гипотез для проекта создания открытого СМИ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потребностях целевого сегмента аудитории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 журналистов, которых планируется привлекать для создания контента, в том числе платного. </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№10 «Коммерческий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Компания Х при крупном университете в России разработала и </w:t>
      </w:r>
      <w:proofErr w:type="spellStart"/>
      <w:r w:rsidRPr="00244771">
        <w:rPr>
          <w:rFonts w:ascii="Times New Roman" w:hAnsi="Times New Roman" w:cs="Times New Roman"/>
          <w:sz w:val="24"/>
          <w:szCs w:val="24"/>
          <w:lang w:val="ru-RU"/>
        </w:rPr>
        <w:t>коммерциализует</w:t>
      </w:r>
      <w:proofErr w:type="spellEnd"/>
      <w:r w:rsidRPr="00244771">
        <w:rPr>
          <w:rFonts w:ascii="Times New Roman" w:hAnsi="Times New Roman" w:cs="Times New Roman"/>
          <w:sz w:val="24"/>
          <w:szCs w:val="24"/>
          <w:lang w:val="ru-RU"/>
        </w:rPr>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также резко уменьшается трение поверхностей.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качестве </w:t>
      </w:r>
      <w:proofErr w:type="gramStart"/>
      <w:r w:rsidRPr="00244771">
        <w:rPr>
          <w:rFonts w:ascii="Times New Roman" w:hAnsi="Times New Roman" w:cs="Times New Roman"/>
          <w:sz w:val="24"/>
          <w:szCs w:val="24"/>
          <w:lang w:val="ru-RU"/>
        </w:rPr>
        <w:t>стартового</w:t>
      </w:r>
      <w:proofErr w:type="gramEnd"/>
      <w:r w:rsidRPr="00244771">
        <w:rPr>
          <w:rFonts w:ascii="Times New Roman" w:hAnsi="Times New Roman" w:cs="Times New Roman"/>
          <w:sz w:val="24"/>
          <w:szCs w:val="24"/>
          <w:lang w:val="ru-RU"/>
        </w:rPr>
        <w:t xml:space="preserve"> компания выбрала рынок автомобильных запчастей - один из наиболее массовых рынков.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Объясните, почему на рынке автомобильных запчастей компании Х вряд ли удастся добиться успеха.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Для компании </w:t>
      </w:r>
      <w:r w:rsidRPr="00244771">
        <w:rPr>
          <w:rFonts w:ascii="Times New Roman" w:hAnsi="Times New Roman" w:cs="Times New Roman"/>
          <w:sz w:val="24"/>
          <w:szCs w:val="24"/>
        </w:rPr>
        <w:t>X</w:t>
      </w:r>
      <w:r w:rsidRPr="00244771">
        <w:rPr>
          <w:rFonts w:ascii="Times New Roman" w:hAnsi="Times New Roman" w:cs="Times New Roman"/>
          <w:sz w:val="24"/>
          <w:szCs w:val="24"/>
          <w:lang w:val="ru-RU"/>
        </w:rPr>
        <w:t>, кратко охарактеризованной выше, сформулируйте гипотезу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том, на каких рынках и для каких клиентов данная технология может быть востребована. Аргументируйте ответ.</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№11 «Инструменты привлечения финансирования»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Выясните, какой вариант привлечения заемного финансирования в сумме 1000 тыс. руб. на 3 года лучше: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под простую процентную ставку 18% </w:t>
      </w:r>
      <w:proofErr w:type="gramStart"/>
      <w:r w:rsidRPr="00244771">
        <w:rPr>
          <w:rFonts w:ascii="Times New Roman" w:hAnsi="Times New Roman" w:cs="Times New Roman"/>
          <w:sz w:val="24"/>
          <w:szCs w:val="24"/>
          <w:lang w:val="ru-RU"/>
        </w:rPr>
        <w:t>годовых</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под сложную процентную ставку 15% </w:t>
      </w:r>
      <w:proofErr w:type="gramStart"/>
      <w:r w:rsidRPr="00244771">
        <w:rPr>
          <w:rFonts w:ascii="Times New Roman" w:hAnsi="Times New Roman" w:cs="Times New Roman"/>
          <w:sz w:val="24"/>
          <w:szCs w:val="24"/>
          <w:lang w:val="ru-RU"/>
        </w:rPr>
        <w:t>годовых</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w:t>
      </w:r>
      <w:proofErr w:type="gramStart"/>
      <w:r w:rsidRPr="00244771">
        <w:rPr>
          <w:rFonts w:ascii="Times New Roman" w:hAnsi="Times New Roman" w:cs="Times New Roman"/>
          <w:sz w:val="24"/>
          <w:szCs w:val="24"/>
          <w:lang w:val="ru-RU"/>
        </w:rPr>
        <w:t>сохранится</w:t>
      </w:r>
      <w:proofErr w:type="gramEnd"/>
      <w:r w:rsidRPr="00244771">
        <w:rPr>
          <w:rFonts w:ascii="Times New Roman" w:hAnsi="Times New Roman" w:cs="Times New Roman"/>
          <w:sz w:val="24"/>
          <w:szCs w:val="24"/>
          <w:lang w:val="ru-RU"/>
        </w:rPr>
        <w:t xml:space="preserve"> на весь период жизни проекта. Ежемесячный расход сырья и материалов составляет 1</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200 тыс. руб.; ежемесячные продажи готовой продукции – 2</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400 тыс. руб.</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необходимую сумму финансовых средств, инвестируемых в предстоящем периоде в оборотный капитал.</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№12 «Оценка инвестиционной привлекательности проекта»</w:t>
      </w:r>
    </w:p>
    <w:p w:rsidR="00244771" w:rsidRPr="00244771" w:rsidRDefault="00244771" w:rsidP="00244771">
      <w:pPr>
        <w:spacing w:after="0" w:line="240" w:lineRule="auto"/>
        <w:rPr>
          <w:rFonts w:ascii="Times New Roman" w:hAnsi="Times New Roman" w:cs="Times New Roman"/>
          <w:spacing w:val="-6"/>
          <w:sz w:val="24"/>
          <w:szCs w:val="24"/>
          <w:lang w:val="ru-RU"/>
        </w:rPr>
      </w:pPr>
      <w:r w:rsidRPr="00244771">
        <w:rPr>
          <w:rFonts w:ascii="Times New Roman" w:hAnsi="Times New Roman" w:cs="Times New Roman"/>
          <w:spacing w:val="-6"/>
          <w:sz w:val="24"/>
          <w:szCs w:val="24"/>
          <w:lang w:val="ru-RU"/>
        </w:rPr>
        <w:t xml:space="preserve">№1. Оцените уровень эффективности проекта, предполагающего приобретение оборудования, с двухлетним сроком реализации, используя показатель </w:t>
      </w:r>
      <w:r w:rsidRPr="00244771">
        <w:rPr>
          <w:rFonts w:ascii="Times New Roman" w:hAnsi="Times New Roman" w:cs="Times New Roman"/>
          <w:spacing w:val="-6"/>
          <w:sz w:val="24"/>
          <w:szCs w:val="24"/>
        </w:rPr>
        <w:t>NPV</w:t>
      </w:r>
      <w:r w:rsidRPr="00244771">
        <w:rPr>
          <w:rFonts w:ascii="Times New Roman" w:hAnsi="Times New Roman" w:cs="Times New Roman"/>
          <w:spacing w:val="-6"/>
          <w:sz w:val="24"/>
          <w:szCs w:val="24"/>
          <w:lang w:val="ru-RU"/>
        </w:rPr>
        <w:t>,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rsidR="00244771" w:rsidRPr="00244771" w:rsidRDefault="00244771" w:rsidP="00244771">
      <w:pPr>
        <w:spacing w:after="0" w:line="240" w:lineRule="auto"/>
        <w:rPr>
          <w:rFonts w:ascii="Times New Roman" w:hAnsi="Times New Roman" w:cs="Times New Roman"/>
          <w:spacing w:val="-6"/>
          <w:sz w:val="24"/>
          <w:szCs w:val="24"/>
          <w:lang w:val="ru-RU"/>
        </w:rPr>
      </w:pPr>
      <w:r w:rsidRPr="00244771">
        <w:rPr>
          <w:rFonts w:ascii="Times New Roman" w:hAnsi="Times New Roman" w:cs="Times New Roman"/>
          <w:spacing w:val="-6"/>
          <w:sz w:val="24"/>
          <w:szCs w:val="24"/>
          <w:lang w:val="ru-RU"/>
        </w:rPr>
        <w:t xml:space="preserve">№2. </w:t>
      </w:r>
      <w:r w:rsidRPr="00244771">
        <w:rPr>
          <w:rFonts w:ascii="Times New Roman" w:hAnsi="Times New Roman" w:cs="Times New Roman"/>
          <w:sz w:val="24"/>
          <w:szCs w:val="24"/>
          <w:lang w:val="ru-RU"/>
        </w:rPr>
        <w:t>Рассчитайте средневзвешенную стоимость капитала по данным таблицы и сделайте вывод о целесообразности планируемых вложений сре</w:t>
      </w:r>
      <w:proofErr w:type="gramStart"/>
      <w:r w:rsidRPr="00244771">
        <w:rPr>
          <w:rFonts w:ascii="Times New Roman" w:hAnsi="Times New Roman" w:cs="Times New Roman"/>
          <w:sz w:val="24"/>
          <w:szCs w:val="24"/>
          <w:lang w:val="ru-RU"/>
        </w:rPr>
        <w:t>дств в пр</w:t>
      </w:r>
      <w:proofErr w:type="gramEnd"/>
      <w:r w:rsidRPr="00244771">
        <w:rPr>
          <w:rFonts w:ascii="Times New Roman" w:hAnsi="Times New Roman" w:cs="Times New Roman"/>
          <w:sz w:val="24"/>
          <w:szCs w:val="24"/>
          <w:lang w:val="ru-RU"/>
        </w:rPr>
        <w:t>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4"/>
        <w:gridCol w:w="3045"/>
        <w:gridCol w:w="3046"/>
      </w:tblGrid>
      <w:tr w:rsidR="00244771" w:rsidRPr="00A07BEE" w:rsidTr="00CA1969">
        <w:trPr>
          <w:jc w:val="center"/>
        </w:trPr>
        <w:tc>
          <w:tcPr>
            <w:tcW w:w="3124" w:type="dxa"/>
            <w:vAlign w:val="center"/>
          </w:tcPr>
          <w:p w:rsidR="00244771" w:rsidRPr="00244771" w:rsidRDefault="00244771"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sz w:val="24"/>
                <w:szCs w:val="24"/>
              </w:rPr>
              <w:t>Наименование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источника</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средств</w:t>
            </w:r>
            <w:proofErr w:type="spellEnd"/>
          </w:p>
        </w:tc>
        <w:tc>
          <w:tcPr>
            <w:tcW w:w="3045" w:type="dxa"/>
            <w:vAlign w:val="center"/>
          </w:tcPr>
          <w:p w:rsidR="00244771" w:rsidRPr="00244771" w:rsidRDefault="00244771"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sz w:val="24"/>
                <w:szCs w:val="24"/>
              </w:rPr>
              <w:t>Средняя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стоимость</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источника</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средств</w:t>
            </w:r>
            <w:proofErr w:type="spellEnd"/>
            <w:r w:rsidRPr="00244771">
              <w:rPr>
                <w:rFonts w:ascii="Times New Roman" w:hAnsi="Times New Roman" w:cs="Times New Roman"/>
                <w:sz w:val="24"/>
                <w:szCs w:val="24"/>
              </w:rPr>
              <w:t>, %</w:t>
            </w:r>
          </w:p>
        </w:tc>
        <w:tc>
          <w:tcPr>
            <w:tcW w:w="3046" w:type="dxa"/>
            <w:vAlign w:val="center"/>
          </w:tcPr>
          <w:p w:rsidR="00244771" w:rsidRPr="00244771" w:rsidRDefault="00244771" w:rsidP="00244771">
            <w:pPr>
              <w:spacing w:after="0" w:line="240" w:lineRule="auto"/>
              <w:jc w:val="center"/>
              <w:rPr>
                <w:rFonts w:ascii="Times New Roman" w:hAnsi="Times New Roman" w:cs="Times New Roman"/>
                <w:sz w:val="24"/>
                <w:szCs w:val="24"/>
                <w:lang w:val="ru-RU"/>
              </w:rPr>
            </w:pPr>
            <w:r w:rsidRPr="00244771">
              <w:rPr>
                <w:rFonts w:ascii="Times New Roman" w:hAnsi="Times New Roman" w:cs="Times New Roman"/>
                <w:sz w:val="24"/>
                <w:szCs w:val="24"/>
                <w:lang w:val="ru-RU"/>
              </w:rPr>
              <w:t>Удельный вес данного источника сре</w:t>
            </w:r>
            <w:proofErr w:type="gramStart"/>
            <w:r w:rsidRPr="00244771">
              <w:rPr>
                <w:rFonts w:ascii="Times New Roman" w:hAnsi="Times New Roman" w:cs="Times New Roman"/>
                <w:sz w:val="24"/>
                <w:szCs w:val="24"/>
                <w:lang w:val="ru-RU"/>
              </w:rPr>
              <w:t>дств в п</w:t>
            </w:r>
            <w:proofErr w:type="gramEnd"/>
            <w:r w:rsidRPr="00244771">
              <w:rPr>
                <w:rFonts w:ascii="Times New Roman" w:hAnsi="Times New Roman" w:cs="Times New Roman"/>
                <w:sz w:val="24"/>
                <w:szCs w:val="24"/>
                <w:lang w:val="ru-RU"/>
              </w:rPr>
              <w:t>ассиве</w:t>
            </w:r>
          </w:p>
        </w:tc>
      </w:tr>
      <w:tr w:rsidR="00244771" w:rsidRPr="00244771" w:rsidTr="00CA1969">
        <w:trPr>
          <w:jc w:val="center"/>
        </w:trPr>
        <w:tc>
          <w:tcPr>
            <w:tcW w:w="3124" w:type="dxa"/>
          </w:tcPr>
          <w:p w:rsidR="00244771" w:rsidRPr="00244771" w:rsidRDefault="00244771" w:rsidP="00244771">
            <w:pPr>
              <w:spacing w:after="0" w:line="240" w:lineRule="auto"/>
              <w:rPr>
                <w:rFonts w:ascii="Times New Roman" w:hAnsi="Times New Roman" w:cs="Times New Roman"/>
                <w:sz w:val="24"/>
                <w:szCs w:val="24"/>
              </w:rPr>
            </w:pPr>
            <w:proofErr w:type="spellStart"/>
            <w:r w:rsidRPr="00244771">
              <w:rPr>
                <w:rFonts w:ascii="Times New Roman" w:hAnsi="Times New Roman" w:cs="Times New Roman"/>
                <w:sz w:val="24"/>
                <w:szCs w:val="24"/>
              </w:rPr>
              <w:t>Привилегированные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акции</w:t>
            </w:r>
            <w:proofErr w:type="spellEnd"/>
          </w:p>
        </w:tc>
        <w:tc>
          <w:tcPr>
            <w:tcW w:w="3045"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10,0</w:t>
            </w:r>
          </w:p>
        </w:tc>
        <w:tc>
          <w:tcPr>
            <w:tcW w:w="3046"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0,4</w:t>
            </w:r>
          </w:p>
        </w:tc>
      </w:tr>
      <w:tr w:rsidR="00244771" w:rsidRPr="00244771" w:rsidTr="00CA1969">
        <w:trPr>
          <w:jc w:val="center"/>
        </w:trPr>
        <w:tc>
          <w:tcPr>
            <w:tcW w:w="3124" w:type="dxa"/>
          </w:tcPr>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Обыкновенные акции и нераспределенная прибыль</w:t>
            </w:r>
          </w:p>
        </w:tc>
        <w:tc>
          <w:tcPr>
            <w:tcW w:w="3045"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25,0</w:t>
            </w:r>
          </w:p>
        </w:tc>
        <w:tc>
          <w:tcPr>
            <w:tcW w:w="3046"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0,1</w:t>
            </w:r>
          </w:p>
        </w:tc>
      </w:tr>
      <w:tr w:rsidR="00244771" w:rsidRPr="00244771" w:rsidTr="00CA1969">
        <w:trPr>
          <w:jc w:val="center"/>
        </w:trPr>
        <w:tc>
          <w:tcPr>
            <w:tcW w:w="3124" w:type="dxa"/>
          </w:tcPr>
          <w:p w:rsidR="00244771" w:rsidRPr="00244771" w:rsidRDefault="00244771" w:rsidP="00244771">
            <w:pPr>
              <w:spacing w:after="0" w:line="240" w:lineRule="auto"/>
              <w:rPr>
                <w:rFonts w:ascii="Times New Roman" w:hAnsi="Times New Roman" w:cs="Times New Roman"/>
                <w:sz w:val="24"/>
                <w:szCs w:val="24"/>
              </w:rPr>
            </w:pPr>
            <w:proofErr w:type="spellStart"/>
            <w:r w:rsidRPr="00244771">
              <w:rPr>
                <w:rFonts w:ascii="Times New Roman" w:hAnsi="Times New Roman" w:cs="Times New Roman"/>
                <w:sz w:val="24"/>
                <w:szCs w:val="24"/>
              </w:rPr>
              <w:t>Заемные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средства</w:t>
            </w:r>
            <w:proofErr w:type="spellEnd"/>
          </w:p>
        </w:tc>
        <w:tc>
          <w:tcPr>
            <w:tcW w:w="3045"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30,0</w:t>
            </w:r>
          </w:p>
        </w:tc>
        <w:tc>
          <w:tcPr>
            <w:tcW w:w="3046"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0,5</w:t>
            </w:r>
          </w:p>
        </w:tc>
      </w:tr>
    </w:tbl>
    <w:p w:rsidR="00244771" w:rsidRPr="00244771" w:rsidRDefault="00244771" w:rsidP="00244771">
      <w:pPr>
        <w:spacing w:after="0" w:line="240" w:lineRule="auto"/>
        <w:rPr>
          <w:rFonts w:ascii="Times New Roman" w:hAnsi="Times New Roman" w:cs="Times New Roman"/>
          <w:b/>
          <w:sz w:val="24"/>
          <w:szCs w:val="24"/>
        </w:rPr>
      </w:pPr>
      <w:r w:rsidRPr="00244771">
        <w:rPr>
          <w:rFonts w:ascii="Times New Roman" w:hAnsi="Times New Roman" w:cs="Times New Roman"/>
          <w:b/>
          <w:sz w:val="24"/>
          <w:szCs w:val="24"/>
        </w:rPr>
        <w:t>ИДЗ №13 «</w:t>
      </w:r>
      <w:proofErr w:type="spellStart"/>
      <w:r w:rsidRPr="00244771">
        <w:rPr>
          <w:rFonts w:ascii="Times New Roman" w:hAnsi="Times New Roman" w:cs="Times New Roman"/>
          <w:b/>
          <w:sz w:val="24"/>
          <w:szCs w:val="24"/>
        </w:rPr>
        <w:t>Риски</w:t>
      </w:r>
      <w:proofErr w:type="spellEnd"/>
      <w:r w:rsidRPr="00244771">
        <w:rPr>
          <w:rFonts w:ascii="Times New Roman" w:hAnsi="Times New Roman" w:cs="Times New Roman"/>
          <w:b/>
          <w:sz w:val="24"/>
          <w:szCs w:val="24"/>
        </w:rPr>
        <w:t xml:space="preserve"> </w:t>
      </w:r>
      <w:proofErr w:type="spellStart"/>
      <w:r w:rsidRPr="00244771">
        <w:rPr>
          <w:rFonts w:ascii="Times New Roman" w:hAnsi="Times New Roman" w:cs="Times New Roman"/>
          <w:b/>
          <w:sz w:val="24"/>
          <w:szCs w:val="24"/>
        </w:rPr>
        <w:t>проекта</w:t>
      </w:r>
      <w:proofErr w:type="spellEnd"/>
      <w:r w:rsidRPr="00244771">
        <w:rPr>
          <w:rFonts w:ascii="Times New Roman" w:hAnsi="Times New Roman" w:cs="Times New Roman"/>
          <w:b/>
          <w:sz w:val="24"/>
          <w:szCs w:val="24"/>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№1. Имеются следующие данные по проекту. </w:t>
      </w:r>
      <w:proofErr w:type="gramStart"/>
      <w:r w:rsidRPr="00244771">
        <w:rPr>
          <w:rFonts w:ascii="Times New Roman" w:hAnsi="Times New Roman" w:cs="Times New Roman"/>
          <w:sz w:val="24"/>
          <w:szCs w:val="24"/>
          <w:lang w:val="ru-RU"/>
        </w:rPr>
        <w:t>Вероятность того, что реальная цена продажи продукта инновационного проекта «</w:t>
      </w:r>
      <w:proofErr w:type="spellStart"/>
      <w:r w:rsidRPr="00244771">
        <w:rPr>
          <w:rFonts w:ascii="Times New Roman" w:hAnsi="Times New Roman" w:cs="Times New Roman"/>
          <w:sz w:val="24"/>
          <w:szCs w:val="24"/>
          <w:lang w:val="ru-RU"/>
        </w:rPr>
        <w:t>Бельвита</w:t>
      </w:r>
      <w:proofErr w:type="spellEnd"/>
      <w:r w:rsidRPr="00244771">
        <w:rPr>
          <w:rFonts w:ascii="Times New Roman" w:hAnsi="Times New Roman" w:cs="Times New Roman"/>
          <w:sz w:val="24"/>
          <w:szCs w:val="24"/>
          <w:lang w:val="ru-RU"/>
        </w:rPr>
        <w:t>»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30%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-10 до -20% и с вероятностью 10%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-20 до</w:t>
      </w:r>
      <w:proofErr w:type="gramEnd"/>
      <w:r w:rsidRPr="00244771">
        <w:rPr>
          <w:rFonts w:ascii="Times New Roman" w:hAnsi="Times New Roman" w:cs="Times New Roman"/>
          <w:sz w:val="24"/>
          <w:szCs w:val="24"/>
          <w:lang w:val="ru-RU"/>
        </w:rPr>
        <w:t xml:space="preserve"> -30%. Аналогичным образом анализируем отклонения в положительную сторону: с вероятностью 60% отклонение будет не более +10%, с</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вероятностью 30%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+10 до +20%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с вероятностью 10% - от +20 до +30%. Отклонения более 30% в любую сторону эксперты оценивают как маловероятные. </w:t>
      </w:r>
      <w:proofErr w:type="gramStart"/>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составляет 709 тыс.</w:t>
      </w:r>
      <w:proofErr w:type="gramEnd"/>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sz w:val="24"/>
          <w:szCs w:val="24"/>
          <w:lang w:val="ru-RU"/>
        </w:rPr>
        <w:t>руб. Кроме того, известно, что изменение цены реализации на -30% приведет к</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7825 тыс. руб., изменение цены реализации на -20% приведет к 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5585</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тыс. руб., изменение цены реализации на –10% приведет к 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2941 тыс. руб. Рост цены проекта на 30%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7430 тыс</w:t>
      </w:r>
      <w:proofErr w:type="gramEnd"/>
      <w:r w:rsidRPr="00244771">
        <w:rPr>
          <w:rFonts w:ascii="Times New Roman" w:hAnsi="Times New Roman" w:cs="Times New Roman"/>
          <w:sz w:val="24"/>
          <w:szCs w:val="24"/>
          <w:lang w:val="ru-RU"/>
        </w:rPr>
        <w:t xml:space="preserve">. руб., рост цены проекта на 20%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4631 тыс. руб., рост цены проекта на 10%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2906 тыс. руб.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по инновационному проекту «</w:t>
      </w:r>
      <w:proofErr w:type="spellStart"/>
      <w:r w:rsidRPr="00244771">
        <w:rPr>
          <w:rFonts w:ascii="Times New Roman" w:hAnsi="Times New Roman" w:cs="Times New Roman"/>
          <w:sz w:val="24"/>
          <w:szCs w:val="24"/>
          <w:lang w:val="ru-RU"/>
        </w:rPr>
        <w:t>Бельвита</w:t>
      </w:r>
      <w:proofErr w:type="spellEnd"/>
      <w:r w:rsidRPr="00244771">
        <w:rPr>
          <w:rFonts w:ascii="Times New Roman" w:hAnsi="Times New Roman" w:cs="Times New Roman"/>
          <w:sz w:val="24"/>
          <w:szCs w:val="24"/>
          <w:lang w:val="ru-RU"/>
        </w:rPr>
        <w:t xml:space="preserve">», а также ожидаемую величину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скорректированную на риск, связанный с изменением цены реализации.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Определите, к какому типу рисков относятся: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появление цифровой фотографии, приведшей к резкому сокращению рынка химической фотографии;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непопадание продукта в ожидания потенциальной аудитории, что приводит к низкому спросу на продукцию;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недостаточный опыт руководителя проекта, который приведет к критичным последствиям с точки зрения запуска бизнеса.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№14 «Презентация предпринимательского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Посмотрите материал об эффективной презентации - фрагмент фильма «История рыцаря» (</w:t>
      </w:r>
      <w:hyperlink r:id="rId40" w:history="1">
        <w:r w:rsidR="00B108E1" w:rsidRPr="00BE6D14">
          <w:rPr>
            <w:rStyle w:val="afb"/>
            <w:rFonts w:ascii="Times New Roman" w:hAnsi="Times New Roman" w:cs="Times New Roman"/>
            <w:sz w:val="24"/>
            <w:szCs w:val="24"/>
          </w:rPr>
          <w:t>https</w:t>
        </w:r>
        <w:r w:rsidR="00B108E1" w:rsidRPr="00BE6D14">
          <w:rPr>
            <w:rStyle w:val="afb"/>
            <w:rFonts w:ascii="Times New Roman" w:hAnsi="Times New Roman" w:cs="Times New Roman"/>
            <w:sz w:val="24"/>
            <w:szCs w:val="24"/>
            <w:lang w:val="ru-RU"/>
          </w:rPr>
          <w:t>://</w:t>
        </w:r>
        <w:r w:rsidR="00B108E1" w:rsidRPr="00BE6D14">
          <w:rPr>
            <w:rStyle w:val="afb"/>
            <w:rFonts w:ascii="Times New Roman" w:hAnsi="Times New Roman" w:cs="Times New Roman"/>
            <w:sz w:val="24"/>
            <w:szCs w:val="24"/>
          </w:rPr>
          <w:t>www</w:t>
        </w:r>
        <w:r w:rsidR="00B108E1" w:rsidRPr="00BE6D14">
          <w:rPr>
            <w:rStyle w:val="afb"/>
            <w:rFonts w:ascii="Times New Roman" w:hAnsi="Times New Roman" w:cs="Times New Roman"/>
            <w:sz w:val="24"/>
            <w:szCs w:val="24"/>
            <w:lang w:val="ru-RU"/>
          </w:rPr>
          <w:t>.</w:t>
        </w:r>
        <w:proofErr w:type="spellStart"/>
        <w:r w:rsidR="00B108E1" w:rsidRPr="00BE6D14">
          <w:rPr>
            <w:rStyle w:val="afb"/>
            <w:rFonts w:ascii="Times New Roman" w:hAnsi="Times New Roman" w:cs="Times New Roman"/>
            <w:sz w:val="24"/>
            <w:szCs w:val="24"/>
          </w:rPr>
          <w:t>youtube</w:t>
        </w:r>
        <w:proofErr w:type="spellEnd"/>
        <w:r w:rsidR="00B108E1" w:rsidRPr="00BE6D14">
          <w:rPr>
            <w:rStyle w:val="afb"/>
            <w:rFonts w:ascii="Times New Roman" w:hAnsi="Times New Roman" w:cs="Times New Roman"/>
            <w:sz w:val="24"/>
            <w:szCs w:val="24"/>
            <w:lang w:val="ru-RU"/>
          </w:rPr>
          <w:t>.</w:t>
        </w:r>
        <w:r w:rsidR="00B108E1" w:rsidRPr="00BE6D14">
          <w:rPr>
            <w:rStyle w:val="afb"/>
            <w:rFonts w:ascii="Times New Roman" w:hAnsi="Times New Roman" w:cs="Times New Roman"/>
            <w:sz w:val="24"/>
            <w:szCs w:val="24"/>
          </w:rPr>
          <w:t>com</w:t>
        </w:r>
        <w:r w:rsidR="00B108E1" w:rsidRPr="00BE6D14">
          <w:rPr>
            <w:rStyle w:val="afb"/>
            <w:rFonts w:ascii="Times New Roman" w:hAnsi="Times New Roman" w:cs="Times New Roman"/>
            <w:sz w:val="24"/>
            <w:szCs w:val="24"/>
            <w:lang w:val="ru-RU"/>
          </w:rPr>
          <w:t>/</w:t>
        </w:r>
      </w:hyperlink>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watch</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v</w:t>
      </w:r>
      <w:r w:rsidRPr="00244771">
        <w:rPr>
          <w:rFonts w:ascii="Times New Roman" w:hAnsi="Times New Roman" w:cs="Times New Roman"/>
          <w:sz w:val="24"/>
          <w:szCs w:val="24"/>
          <w:lang w:val="ru-RU"/>
        </w:rPr>
        <w:t>=5</w:t>
      </w:r>
      <w:proofErr w:type="spellStart"/>
      <w:r w:rsidRPr="00244771">
        <w:rPr>
          <w:rFonts w:ascii="Times New Roman" w:hAnsi="Times New Roman" w:cs="Times New Roman"/>
          <w:sz w:val="24"/>
          <w:szCs w:val="24"/>
        </w:rPr>
        <w:t>XFzn</w:t>
      </w:r>
      <w:proofErr w:type="spellEnd"/>
      <w:r w:rsidRPr="00244771">
        <w:rPr>
          <w:rFonts w:ascii="Times New Roman" w:hAnsi="Times New Roman" w:cs="Times New Roman"/>
          <w:sz w:val="24"/>
          <w:szCs w:val="24"/>
          <w:lang w:val="ru-RU"/>
        </w:rPr>
        <w:t>6</w:t>
      </w:r>
      <w:proofErr w:type="spellStart"/>
      <w:r w:rsidRPr="00244771">
        <w:rPr>
          <w:rFonts w:ascii="Times New Roman" w:hAnsi="Times New Roman" w:cs="Times New Roman"/>
          <w:sz w:val="24"/>
          <w:szCs w:val="24"/>
        </w:rPr>
        <w:t>LVg</w:t>
      </w:r>
      <w:proofErr w:type="spellEnd"/>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что в этой презентации удерживает внимание слушателей.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Продумайте «лифтовую презентацию» для компании Х, которая занимается разработкой электронной техники.</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№15 «Инновационная экосистема. Государственная инновационная политика»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 соответствии с концепцией «тройной спирали», новая роль университетов выражается в том, что они берут на себя функции </w:t>
      </w:r>
      <w:proofErr w:type="gramStart"/>
      <w:r w:rsidRPr="00244771">
        <w:rPr>
          <w:rFonts w:ascii="Times New Roman" w:hAnsi="Times New Roman" w:cs="Times New Roman"/>
          <w:sz w:val="24"/>
          <w:szCs w:val="24"/>
          <w:lang w:val="ru-RU"/>
        </w:rPr>
        <w:t>бизнес-сообщества</w:t>
      </w:r>
      <w:proofErr w:type="gramEnd"/>
      <w:r w:rsidRPr="00244771">
        <w:rPr>
          <w:rFonts w:ascii="Times New Roman" w:hAnsi="Times New Roman" w:cs="Times New Roman"/>
          <w:sz w:val="24"/>
          <w:szCs w:val="24"/>
          <w:lang w:val="ru-RU"/>
        </w:rPr>
        <w:t xml:space="preserve">.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Приведите подобные примеры и поясните, в чем выражается ведущая роль университета как лидера отношений с бизнесом и государством.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Проанализировав особенности функционирования </w:t>
      </w:r>
      <w:proofErr w:type="gramStart"/>
      <w:r w:rsidRPr="00244771">
        <w:rPr>
          <w:rFonts w:ascii="Times New Roman" w:hAnsi="Times New Roman" w:cs="Times New Roman"/>
          <w:sz w:val="24"/>
          <w:szCs w:val="24"/>
          <w:lang w:val="ru-RU"/>
        </w:rPr>
        <w:t>бизнес-инкубатора</w:t>
      </w:r>
      <w:proofErr w:type="gramEnd"/>
      <w:r w:rsidRPr="00244771">
        <w:rPr>
          <w:rFonts w:ascii="Times New Roman" w:hAnsi="Times New Roman" w:cs="Times New Roman"/>
          <w:sz w:val="24"/>
          <w:szCs w:val="24"/>
          <w:lang w:val="ru-RU"/>
        </w:rPr>
        <w:t>, расположенного на территории Челябинской области (бизнес-инкубатор – выбор обучающегося), определите: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есть ли у</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этого </w:t>
      </w:r>
      <w:proofErr w:type="gramStart"/>
      <w:r w:rsidRPr="00244771">
        <w:rPr>
          <w:rFonts w:ascii="Times New Roman" w:hAnsi="Times New Roman" w:cs="Times New Roman"/>
          <w:sz w:val="24"/>
          <w:szCs w:val="24"/>
          <w:lang w:val="ru-RU"/>
        </w:rPr>
        <w:t>бизнес-инкубатора</w:t>
      </w:r>
      <w:proofErr w:type="gramEnd"/>
      <w:r w:rsidRPr="00244771">
        <w:rPr>
          <w:rFonts w:ascii="Times New Roman" w:hAnsi="Times New Roman" w:cs="Times New Roman"/>
          <w:sz w:val="24"/>
          <w:szCs w:val="24"/>
          <w:lang w:val="ru-RU"/>
        </w:rPr>
        <w:t xml:space="preserve"> специализация;</w:t>
      </w:r>
    </w:p>
    <w:p w:rsidR="00782B63" w:rsidRDefault="00244771" w:rsidP="0000676E">
      <w:pPr>
        <w:spacing w:after="0" w:line="240" w:lineRule="auto"/>
        <w:rPr>
          <w:rFonts w:ascii="Times New Roman" w:hAnsi="Times New Roman" w:cs="Times New Roman"/>
          <w:sz w:val="24"/>
          <w:szCs w:val="24"/>
          <w:lang w:val="ru-RU"/>
        </w:rPr>
        <w:sectPr w:rsidR="00782B63" w:rsidSect="003F64AB">
          <w:pgSz w:w="11906" w:h="16838"/>
          <w:pgMar w:top="1134" w:right="850" w:bottom="1134" w:left="1701" w:header="708" w:footer="708" w:gutter="0"/>
          <w:cols w:space="708"/>
          <w:docGrid w:linePitch="360"/>
        </w:sectPr>
      </w:pPr>
      <w:r w:rsidRPr="00244771">
        <w:rPr>
          <w:rFonts w:ascii="Times New Roman" w:hAnsi="Times New Roman" w:cs="Times New Roman"/>
          <w:sz w:val="24"/>
          <w:szCs w:val="24"/>
          <w:lang w:val="ru-RU"/>
        </w:rPr>
        <w:t>- какие условия, услуги и льготы предоставляет бизнес</w:t>
      </w:r>
      <w:r w:rsidR="0000676E">
        <w:rPr>
          <w:rFonts w:ascii="Times New Roman" w:hAnsi="Times New Roman" w:cs="Times New Roman"/>
          <w:sz w:val="24"/>
          <w:szCs w:val="24"/>
          <w:lang w:val="ru-RU"/>
        </w:rPr>
        <w:t>-инкубатор для своих резидентов.</w:t>
      </w:r>
    </w:p>
    <w:p w:rsidR="00443252" w:rsidRPr="00D50718" w:rsidRDefault="00443252" w:rsidP="00443252">
      <w:pPr>
        <w:widowControl w:val="0"/>
        <w:autoSpaceDE w:val="0"/>
        <w:autoSpaceDN w:val="0"/>
        <w:adjustRightInd w:val="0"/>
        <w:spacing w:before="280" w:after="0" w:line="240" w:lineRule="auto"/>
        <w:ind w:firstLine="567"/>
        <w:jc w:val="right"/>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lastRenderedPageBreak/>
        <w:t xml:space="preserve">Приложение 2 </w:t>
      </w:r>
    </w:p>
    <w:p w:rsidR="00443252" w:rsidRPr="00D50718" w:rsidRDefault="00443252" w:rsidP="00443252">
      <w:pPr>
        <w:widowControl w:val="0"/>
        <w:autoSpaceDE w:val="0"/>
        <w:autoSpaceDN w:val="0"/>
        <w:adjustRightInd w:val="0"/>
        <w:spacing w:before="280" w:after="0" w:line="240" w:lineRule="auto"/>
        <w:ind w:firstLine="567"/>
        <w:jc w:val="center"/>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rsidR="00443252" w:rsidRPr="00D50718" w:rsidRDefault="00443252" w:rsidP="00443252">
      <w:pPr>
        <w:widowControl w:val="0"/>
        <w:autoSpaceDE w:val="0"/>
        <w:autoSpaceDN w:val="0"/>
        <w:adjustRightInd w:val="0"/>
        <w:spacing w:before="280" w:after="0" w:line="240" w:lineRule="auto"/>
        <w:ind w:firstLine="567"/>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8"/>
        <w:gridCol w:w="4032"/>
        <w:gridCol w:w="8515"/>
      </w:tblGrid>
      <w:tr w:rsidR="00443252" w:rsidRPr="00D50718" w:rsidTr="00782B63">
        <w:trPr>
          <w:trHeight w:val="753"/>
        </w:trPr>
        <w:tc>
          <w:tcPr>
            <w:tcW w:w="774" w:type="pct"/>
            <w:hideMark/>
          </w:tcPr>
          <w:p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Структурный</w:t>
            </w:r>
          </w:p>
          <w:p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элемент</w:t>
            </w:r>
          </w:p>
          <w:p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proofErr w:type="spellStart"/>
            <w:r w:rsidRPr="00D50718">
              <w:rPr>
                <w:rFonts w:ascii="Times New Roman" w:eastAsia="Times New Roman" w:hAnsi="Times New Roman" w:cs="Times New Roman"/>
                <w:color w:val="0D0D0D"/>
                <w:sz w:val="24"/>
                <w:szCs w:val="24"/>
                <w:lang w:val="ru-RU" w:eastAsia="ru-RU"/>
              </w:rPr>
              <w:t>к</w:t>
            </w:r>
            <w:proofErr w:type="gramStart"/>
            <w:r w:rsidRPr="00D50718">
              <w:rPr>
                <w:rFonts w:ascii="Times New Roman" w:eastAsia="Times New Roman" w:hAnsi="Times New Roman" w:cs="Times New Roman"/>
                <w:color w:val="0D0D0D"/>
                <w:sz w:val="24"/>
                <w:szCs w:val="24"/>
                <w:lang w:val="ru-RU" w:eastAsia="ru-RU"/>
              </w:rPr>
              <w:t>o</w:t>
            </w:r>
            <w:proofErr w:type="gramEnd"/>
            <w:r w:rsidRPr="00D50718">
              <w:rPr>
                <w:rFonts w:ascii="Times New Roman" w:eastAsia="Times New Roman" w:hAnsi="Times New Roman" w:cs="Times New Roman"/>
                <w:color w:val="0D0D0D"/>
                <w:sz w:val="24"/>
                <w:szCs w:val="24"/>
                <w:lang w:val="ru-RU" w:eastAsia="ru-RU"/>
              </w:rPr>
              <w:t>мпетенции</w:t>
            </w:r>
            <w:proofErr w:type="spellEnd"/>
          </w:p>
        </w:tc>
        <w:tc>
          <w:tcPr>
            <w:tcW w:w="1358" w:type="pct"/>
            <w:hideMark/>
          </w:tcPr>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Планируемые</w:t>
            </w:r>
          </w:p>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результаты</w:t>
            </w:r>
          </w:p>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proofErr w:type="spellStart"/>
            <w:proofErr w:type="gramStart"/>
            <w:r w:rsidRPr="00D50718">
              <w:rPr>
                <w:rFonts w:ascii="Times New Roman" w:eastAsia="Times New Roman" w:hAnsi="Times New Roman" w:cs="Times New Roman"/>
                <w:color w:val="0D0D0D"/>
                <w:sz w:val="24"/>
                <w:szCs w:val="24"/>
                <w:lang w:val="ru-RU" w:eastAsia="ru-RU"/>
              </w:rPr>
              <w:t>o</w:t>
            </w:r>
            <w:proofErr w:type="gramEnd"/>
            <w:r w:rsidRPr="00D50718">
              <w:rPr>
                <w:rFonts w:ascii="Times New Roman" w:eastAsia="Times New Roman" w:hAnsi="Times New Roman" w:cs="Times New Roman"/>
                <w:color w:val="0D0D0D"/>
                <w:sz w:val="24"/>
                <w:szCs w:val="24"/>
                <w:lang w:val="ru-RU" w:eastAsia="ru-RU"/>
              </w:rPr>
              <w:t>бучения</w:t>
            </w:r>
            <w:proofErr w:type="spellEnd"/>
          </w:p>
        </w:tc>
        <w:tc>
          <w:tcPr>
            <w:tcW w:w="2868" w:type="pct"/>
            <w:hideMark/>
          </w:tcPr>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proofErr w:type="spellStart"/>
            <w:proofErr w:type="gramStart"/>
            <w:r w:rsidRPr="00D50718">
              <w:rPr>
                <w:rFonts w:ascii="Times New Roman" w:eastAsia="Times New Roman" w:hAnsi="Times New Roman" w:cs="Times New Roman"/>
                <w:color w:val="0D0D0D"/>
                <w:sz w:val="24"/>
                <w:szCs w:val="24"/>
                <w:lang w:val="ru-RU" w:eastAsia="ru-RU"/>
              </w:rPr>
              <w:t>O</w:t>
            </w:r>
            <w:proofErr w:type="gramEnd"/>
            <w:r w:rsidRPr="00D50718">
              <w:rPr>
                <w:rFonts w:ascii="Times New Roman" w:eastAsia="Times New Roman" w:hAnsi="Times New Roman" w:cs="Times New Roman"/>
                <w:color w:val="0D0D0D"/>
                <w:sz w:val="24"/>
                <w:szCs w:val="24"/>
                <w:lang w:val="ru-RU" w:eastAsia="ru-RU"/>
              </w:rPr>
              <w:t>ценoчные</w:t>
            </w:r>
            <w:proofErr w:type="spellEnd"/>
            <w:r w:rsidRPr="00D50718">
              <w:rPr>
                <w:rFonts w:ascii="Times New Roman" w:eastAsia="Times New Roman" w:hAnsi="Times New Roman" w:cs="Times New Roman"/>
                <w:color w:val="0D0D0D"/>
                <w:sz w:val="24"/>
                <w:szCs w:val="24"/>
                <w:lang w:val="ru-RU" w:eastAsia="ru-RU"/>
              </w:rPr>
              <w:t xml:space="preserve"> средства</w:t>
            </w:r>
          </w:p>
        </w:tc>
      </w:tr>
      <w:tr w:rsidR="00443252" w:rsidRPr="00A07BEE" w:rsidTr="003F64AB">
        <w:trPr>
          <w:trHeight w:val="324"/>
        </w:trPr>
        <w:tc>
          <w:tcPr>
            <w:tcW w:w="5000" w:type="pct"/>
            <w:gridSpan w:val="3"/>
            <w:hideMark/>
          </w:tcPr>
          <w:p w:rsidR="00443252" w:rsidRPr="00D50718" w:rsidRDefault="007D72AC" w:rsidP="00443252">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shd w:val="clear" w:color="auto" w:fill="F9F9FC"/>
                <w:lang w:val="ru-RU" w:eastAsia="ru-RU"/>
              </w:rPr>
              <w:t>ОК-3</w:t>
            </w:r>
            <w:r w:rsidR="00443252">
              <w:rPr>
                <w:rFonts w:ascii="Times New Roman" w:eastAsia="Times New Roman" w:hAnsi="Times New Roman" w:cs="Times New Roman"/>
                <w:b/>
                <w:sz w:val="24"/>
                <w:szCs w:val="24"/>
                <w:shd w:val="clear" w:color="auto" w:fill="F9F9FC"/>
                <w:lang w:val="ru-RU" w:eastAsia="ru-RU"/>
              </w:rPr>
              <w:t xml:space="preserve"> </w:t>
            </w:r>
            <w:r w:rsidR="00443252" w:rsidRPr="00D50718">
              <w:rPr>
                <w:rFonts w:ascii="Times New Roman" w:eastAsia="Times New Roman" w:hAnsi="Times New Roman" w:cs="Times New Roman"/>
                <w:b/>
                <w:sz w:val="24"/>
                <w:szCs w:val="24"/>
                <w:shd w:val="clear" w:color="auto" w:fill="F9F9FC"/>
                <w:lang w:val="ru-RU" w:eastAsia="ru-RU"/>
              </w:rPr>
              <w:t>способностью использовать основы экономических знаний в различных сферах деятельности</w:t>
            </w:r>
          </w:p>
        </w:tc>
      </w:tr>
      <w:tr w:rsidR="00443252" w:rsidRPr="00A07BEE" w:rsidTr="00782B63">
        <w:trPr>
          <w:trHeight w:val="753"/>
        </w:trPr>
        <w:tc>
          <w:tcPr>
            <w:tcW w:w="774" w:type="pct"/>
            <w:hideMark/>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hideMark/>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c>
          <w:tcPr>
            <w:tcW w:w="2868" w:type="pct"/>
            <w:vAlign w:val="center"/>
            <w:hideMark/>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Перечень теоретических вопросов к зачету:</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Сущность и свойства инноваций.</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Модели инновационного процесса и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Роль предпринимателя в инновационном процессе.</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Классификация инноваций и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Формирование и развитие команды.</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Командный лидер, типы командного лидерства.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Бизнес-идея, основные методы ее генерирования.</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Бизнес модель, элементы </w:t>
            </w:r>
            <w:proofErr w:type="gramStart"/>
            <w:r w:rsidRPr="00D50718">
              <w:rPr>
                <w:rFonts w:ascii="Times New Roman" w:eastAsia="Calibri" w:hAnsi="Times New Roman" w:cs="Times New Roman"/>
                <w:sz w:val="24"/>
                <w:lang w:val="ru-RU"/>
              </w:rPr>
              <w:t>бизнес-модели</w:t>
            </w:r>
            <w:proofErr w:type="gramEnd"/>
            <w:r w:rsidRPr="00D50718">
              <w:rPr>
                <w:rFonts w:ascii="Times New Roman" w:eastAsia="Calibri" w:hAnsi="Times New Roman" w:cs="Times New Roman"/>
                <w:sz w:val="24"/>
                <w:lang w:val="ru-RU"/>
              </w:rPr>
              <w:t>.</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общая структура эффективных презентаций.</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Виды презентаций и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особенности </w:t>
            </w:r>
            <w:proofErr w:type="gramStart"/>
            <w:r w:rsidRPr="00D50718">
              <w:rPr>
                <w:rFonts w:ascii="Times New Roman" w:eastAsia="Calibri" w:hAnsi="Times New Roman" w:cs="Times New Roman"/>
                <w:sz w:val="24"/>
                <w:lang w:val="ru-RU"/>
              </w:rPr>
              <w:t>питч-сессии</w:t>
            </w:r>
            <w:proofErr w:type="gramEnd"/>
            <w:r w:rsidRPr="00D50718">
              <w:rPr>
                <w:rFonts w:ascii="Times New Roman" w:eastAsia="Calibri" w:hAnsi="Times New Roman" w:cs="Times New Roman"/>
                <w:sz w:val="24"/>
                <w:lang w:val="ru-RU"/>
              </w:rPr>
              <w:t>. Сущность и основные разделы бизнес-плана.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Основные виды маркетинговых исследований,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маркетинговых исследований.</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Оценка рынка и целевой сегмент.</w:t>
            </w:r>
          </w:p>
          <w:p w:rsidR="00443252" w:rsidRPr="00D50718" w:rsidRDefault="00443252" w:rsidP="003F64AB">
            <w:pPr>
              <w:widowControl w:val="0"/>
              <w:tabs>
                <w:tab w:val="left" w:pos="399"/>
              </w:tabs>
              <w:autoSpaceDE w:val="0"/>
              <w:autoSpaceDN w:val="0"/>
              <w:adjustRightInd w:val="0"/>
              <w:spacing w:after="0" w:line="216" w:lineRule="auto"/>
              <w:ind w:left="720"/>
              <w:contextualSpacing/>
              <w:jc w:val="both"/>
              <w:rPr>
                <w:rFonts w:ascii="Times New Roman" w:eastAsia="Calibri" w:hAnsi="Times New Roman" w:cs="Times New Roman"/>
                <w:sz w:val="24"/>
                <w:lang w:val="ru-RU"/>
              </w:rPr>
            </w:pPr>
          </w:p>
        </w:tc>
      </w:tr>
      <w:tr w:rsidR="00443252" w:rsidRPr="00D50718"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Уметь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 xml:space="preserve">использовать основы экономических знаний, составляющих категориальный аппарат </w:t>
            </w:r>
            <w:r w:rsidRPr="00D50718">
              <w:rPr>
                <w:rFonts w:ascii="Times New Roman" w:eastAsia="Calibri" w:hAnsi="Times New Roman" w:cs="Times New Roman"/>
                <w:color w:val="000000"/>
                <w:sz w:val="24"/>
                <w:szCs w:val="24"/>
                <w:lang w:val="ru-RU"/>
              </w:rPr>
              <w:lastRenderedPageBreak/>
              <w:t>технологического предпринимательства в различных сферах профессиональной деятельности;</w:t>
            </w:r>
          </w:p>
        </w:tc>
        <w:tc>
          <w:tcPr>
            <w:tcW w:w="2868" w:type="pct"/>
            <w:vAlign w:val="center"/>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lastRenderedPageBreak/>
              <w:t>Перечень теоретических вопросов к зачету:</w:t>
            </w:r>
          </w:p>
          <w:p w:rsidR="00443252" w:rsidRPr="00D50718" w:rsidRDefault="00443252" w:rsidP="00941D2B">
            <w:pPr>
              <w:widowControl w:val="0"/>
              <w:numPr>
                <w:ilvl w:val="0"/>
                <w:numId w:val="2"/>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Особенности продаж инновационных продуктов.</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разработки и жизненный цикл продукта.</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Концепция </w:t>
            </w:r>
            <w:r w:rsidRPr="00D50718">
              <w:rPr>
                <w:rFonts w:ascii="Times New Roman" w:eastAsia="Calibri" w:hAnsi="Times New Roman" w:cs="Times New Roman"/>
                <w:sz w:val="24"/>
              </w:rPr>
              <w:t>Customer</w:t>
            </w:r>
            <w:r w:rsidRPr="00D50718">
              <w:rPr>
                <w:rFonts w:ascii="Times New Roman" w:eastAsia="Calibri" w:hAnsi="Times New Roman" w:cs="Times New Roman"/>
                <w:sz w:val="24"/>
                <w:lang w:val="ru-RU"/>
              </w:rPr>
              <w:t xml:space="preserve"> </w:t>
            </w:r>
            <w:r w:rsidRPr="00D50718">
              <w:rPr>
                <w:rFonts w:ascii="Times New Roman" w:eastAsia="Calibri" w:hAnsi="Times New Roman" w:cs="Times New Roman"/>
                <w:sz w:val="24"/>
              </w:rPr>
              <w:t>development</w:t>
            </w:r>
            <w:r w:rsidRPr="00D50718">
              <w:rPr>
                <w:rFonts w:ascii="Times New Roman" w:eastAsia="Calibri" w:hAnsi="Times New Roman" w:cs="Times New Roman"/>
                <w:sz w:val="24"/>
                <w:lang w:val="ru-RU"/>
              </w:rPr>
              <w:t xml:space="preserve">.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моделирования потребностей потребителей.</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методики и этапы развития </w:t>
            </w:r>
            <w:proofErr w:type="spellStart"/>
            <w:r w:rsidRPr="00D50718">
              <w:rPr>
                <w:rFonts w:ascii="Times New Roman" w:eastAsia="Calibri" w:hAnsi="Times New Roman" w:cs="Times New Roman"/>
                <w:sz w:val="24"/>
                <w:lang w:val="ru-RU"/>
              </w:rPr>
              <w:t>стартапа</w:t>
            </w:r>
            <w:proofErr w:type="spellEnd"/>
            <w:r w:rsidRPr="00D50718">
              <w:rPr>
                <w:rFonts w:ascii="Times New Roman" w:eastAsia="Calibri" w:hAnsi="Times New Roman" w:cs="Times New Roman"/>
                <w:sz w:val="24"/>
                <w:lang w:val="ru-RU"/>
              </w:rPr>
              <w:t>.</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особенности </w:t>
            </w:r>
            <w:proofErr w:type="gramStart"/>
            <w:r w:rsidRPr="00D50718">
              <w:rPr>
                <w:rFonts w:ascii="Times New Roman" w:eastAsia="Calibri" w:hAnsi="Times New Roman" w:cs="Times New Roman"/>
                <w:sz w:val="24"/>
                <w:lang w:val="ru-RU"/>
              </w:rPr>
              <w:t>коммерческого</w:t>
            </w:r>
            <w:proofErr w:type="gramEnd"/>
            <w:r w:rsidRPr="00D50718">
              <w:rPr>
                <w:rFonts w:ascii="Times New Roman" w:eastAsia="Calibri" w:hAnsi="Times New Roman" w:cs="Times New Roman"/>
                <w:sz w:val="24"/>
                <w:lang w:val="ru-RU"/>
              </w:rPr>
              <w:t xml:space="preserve"> НИОКР.</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Источники и инструменты финансирования предпринимательских проектов.</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lastRenderedPageBreak/>
              <w:t>Понятие и критерии оценки инвестиционной привлекательности предпринимательских проектов.</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Денежные потоки предпринимательского проекта.</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типология рисков предпринимательского проекта.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Методы количественного анализа рисков предпринимательского проекта.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Инновационная среда и ее структура.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Инновационный потенциал предпринимательского проекта (компании).</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Сущность и структура национальных инновационных систем.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элементы инновационной инфраструктуры.</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Государственная инновационная политика.</w:t>
            </w:r>
          </w:p>
        </w:tc>
      </w:tr>
      <w:tr w:rsidR="00443252" w:rsidRPr="00A07BEE"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профессиональным языком предметной области знания;</w:t>
            </w:r>
          </w:p>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c>
          <w:tcPr>
            <w:tcW w:w="2868" w:type="pct"/>
            <w:vAlign w:val="center"/>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Разработанный и защищенный групповой и, или </w:t>
            </w:r>
            <w:proofErr w:type="gramStart"/>
            <w:r w:rsidRPr="00D50718">
              <w:rPr>
                <w:rFonts w:ascii="Times New Roman" w:eastAsia="Calibri" w:hAnsi="Times New Roman" w:cs="Times New Roman"/>
                <w:sz w:val="24"/>
                <w:lang w:val="ru-RU"/>
              </w:rPr>
              <w:t>индивидуальный проект</w:t>
            </w:r>
            <w:proofErr w:type="gramEnd"/>
            <w:r w:rsidRPr="00D50718">
              <w:rPr>
                <w:rFonts w:ascii="Times New Roman" w:eastAsia="Calibri" w:hAnsi="Times New Roman" w:cs="Times New Roman"/>
                <w:sz w:val="24"/>
                <w:lang w:val="ru-RU"/>
              </w:rPr>
              <w:t>, выполненный в соответствии со всеми  требованиями.</w:t>
            </w:r>
          </w:p>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p>
        </w:tc>
      </w:tr>
      <w:tr w:rsidR="00443252" w:rsidRPr="00A07BEE" w:rsidTr="003F64AB">
        <w:trPr>
          <w:trHeight w:val="753"/>
        </w:trPr>
        <w:tc>
          <w:tcPr>
            <w:tcW w:w="5000" w:type="pct"/>
            <w:gridSpan w:val="3"/>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r>
              <w:rPr>
                <w:rFonts w:ascii="Times New Roman" w:eastAsia="Calibri" w:hAnsi="Times New Roman" w:cs="Times New Roman"/>
                <w:b/>
                <w:sz w:val="24"/>
                <w:lang w:val="ru-RU"/>
              </w:rPr>
              <w:t xml:space="preserve">ОК-4 </w:t>
            </w:r>
            <w:r w:rsidRPr="00D50718">
              <w:rPr>
                <w:rFonts w:ascii="Times New Roman" w:eastAsia="Calibri" w:hAnsi="Times New Roman" w:cs="Times New Roman"/>
                <w:b/>
                <w:sz w:val="24"/>
                <w:lang w:val="ru-RU"/>
              </w:rPr>
              <w:t>способностью использовать основы правовых знаний в различных сферах деятельности</w:t>
            </w:r>
          </w:p>
        </w:tc>
      </w:tr>
      <w:tr w:rsidR="00443252" w:rsidRPr="00A07BEE"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правовые основы технологического предпринимательства;</w:t>
            </w:r>
          </w:p>
        </w:tc>
        <w:tc>
          <w:tcPr>
            <w:tcW w:w="2868" w:type="pct"/>
          </w:tcPr>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i/>
                <w:sz w:val="24"/>
                <w:szCs w:val="24"/>
                <w:lang w:val="ru-RU" w:eastAsia="ru-RU"/>
              </w:rPr>
              <w:t xml:space="preserve"> «Нематериальные активы. Охрана </w:t>
            </w:r>
            <w:r w:rsidR="00CD2E0C">
              <w:rPr>
                <w:rFonts w:ascii="Times New Roman" w:eastAsia="Times New Roman" w:hAnsi="Times New Roman" w:cs="Times New Roman"/>
                <w:i/>
                <w:sz w:val="24"/>
                <w:szCs w:val="24"/>
                <w:lang w:val="ru-RU" w:eastAsia="ru-RU"/>
              </w:rPr>
              <w:t>интеллектуальной собственности»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w:t>
            </w:r>
            <w:r w:rsidRPr="00D50718">
              <w:rPr>
                <w:rFonts w:ascii="Times New Roman" w:eastAsia="Times New Roman" w:hAnsi="Times New Roman" w:cs="Times New Roman"/>
                <w:sz w:val="24"/>
                <w:szCs w:val="24"/>
                <w:lang w:val="ru-RU" w:eastAsia="ru-RU"/>
              </w:rPr>
              <w:lastRenderedPageBreak/>
              <w:t>Карпова из патента. Выберите правильную юридическую оценку описанной ситуации: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D50718">
              <w:rPr>
                <w:rFonts w:ascii="Times New Roman" w:eastAsia="Times New Roman" w:hAnsi="Times New Roman" w:cs="Times New Roman"/>
                <w:sz w:val="24"/>
                <w:szCs w:val="24"/>
                <w:lang w:val="ru-RU" w:eastAsia="ru-RU"/>
              </w:rPr>
              <w:t>охраноспособные</w:t>
            </w:r>
            <w:proofErr w:type="spellEnd"/>
            <w:r w:rsidRPr="00D50718">
              <w:rPr>
                <w:rFonts w:ascii="Times New Roman" w:eastAsia="Times New Roman" w:hAnsi="Times New Roman" w:cs="Times New Roman"/>
                <w:sz w:val="24"/>
                <w:szCs w:val="24"/>
                <w:lang w:val="ru-RU" w:eastAsia="ru-RU"/>
              </w:rPr>
              <w:t xml:space="preserve"> результаты интеллектуальной деятельности: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научное открытие, новое вещество (изобретение), научная статья (произведение науки);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новое вещество (изобретение), научная статья (произведение науки);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новое вещество (изобретение) при условии его патентования, научная статья (произведение науки) при условии ее опубликования.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D50718">
              <w:rPr>
                <w:rFonts w:ascii="Times New Roman" w:eastAsia="Times New Roman" w:hAnsi="Times New Roman" w:cs="Times New Roman"/>
                <w:sz w:val="24"/>
                <w:szCs w:val="24"/>
                <w:lang w:val="ru-RU" w:eastAsia="ru-RU"/>
              </w:rPr>
              <w:t>непатентоспособности</w:t>
            </w:r>
            <w:proofErr w:type="spellEnd"/>
            <w:r w:rsidRPr="00D50718">
              <w:rPr>
                <w:rFonts w:ascii="Times New Roman" w:eastAsia="Times New Roman" w:hAnsi="Times New Roman" w:cs="Times New Roman"/>
                <w:sz w:val="24"/>
                <w:szCs w:val="24"/>
                <w:lang w:val="ru-RU" w:eastAsia="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нет, потому что Антонов является единственным автором разработки, поэтому не «конкурирует» сам с собой и эта публикация не может считаться для </w:t>
            </w:r>
            <w:r w:rsidRPr="00D50718">
              <w:rPr>
                <w:rFonts w:ascii="Times New Roman" w:eastAsia="Times New Roman" w:hAnsi="Times New Roman" w:cs="Times New Roman"/>
                <w:sz w:val="24"/>
                <w:szCs w:val="24"/>
                <w:lang w:val="ru-RU" w:eastAsia="ru-RU"/>
              </w:rPr>
              <w:lastRenderedPageBreak/>
              <w:t>него вошедшей в уровень техники;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 потому что льготный срок на подачу заявки после раскрытия информации не истек;</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w:t>
            </w:r>
            <w:proofErr w:type="gramStart"/>
            <w:r w:rsidRPr="00D50718">
              <w:rPr>
                <w:rFonts w:ascii="Times New Roman" w:eastAsia="Times New Roman" w:hAnsi="Times New Roman" w:cs="Times New Roman"/>
                <w:sz w:val="24"/>
                <w:szCs w:val="24"/>
                <w:lang w:val="ru-RU" w:eastAsia="ru-RU"/>
              </w:rPr>
              <w:t>К</w:t>
            </w:r>
            <w:proofErr w:type="gramEnd"/>
            <w:r w:rsidRPr="00D50718">
              <w:rPr>
                <w:rFonts w:ascii="Times New Roman" w:eastAsia="Times New Roman" w:hAnsi="Times New Roman" w:cs="Times New Roman"/>
                <w:sz w:val="24"/>
                <w:szCs w:val="24"/>
                <w:lang w:val="ru-RU" w:eastAsia="ru-RU"/>
              </w:rPr>
              <w:t xml:space="preserve"> «Старт </w:t>
            </w:r>
            <w:proofErr w:type="spellStart"/>
            <w:r w:rsidRPr="00D50718">
              <w:rPr>
                <w:rFonts w:ascii="Times New Roman" w:eastAsia="Times New Roman" w:hAnsi="Times New Roman" w:cs="Times New Roman"/>
                <w:sz w:val="24"/>
                <w:szCs w:val="24"/>
                <w:lang w:val="ru-RU" w:eastAsia="ru-RU"/>
              </w:rPr>
              <w:t>Апу</w:t>
            </w:r>
            <w:proofErr w:type="spellEnd"/>
            <w:r w:rsidRPr="00D50718">
              <w:rPr>
                <w:rFonts w:ascii="Times New Roman" w:eastAsia="Times New Roman" w:hAnsi="Times New Roman" w:cs="Times New Roman"/>
                <w:sz w:val="24"/>
                <w:szCs w:val="24"/>
                <w:lang w:val="ru-RU" w:eastAsia="ru-RU"/>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D50718">
              <w:rPr>
                <w:rFonts w:ascii="Times New Roman" w:eastAsia="Times New Roman" w:hAnsi="Times New Roman" w:cs="Times New Roman"/>
                <w:sz w:val="24"/>
                <w:szCs w:val="24"/>
                <w:lang w:val="ru-RU" w:eastAsia="ru-RU"/>
              </w:rPr>
              <w:t>Апа</w:t>
            </w:r>
            <w:proofErr w:type="spellEnd"/>
            <w:r w:rsidRPr="00D50718">
              <w:rPr>
                <w:rFonts w:ascii="Times New Roman" w:eastAsia="Times New Roman" w:hAnsi="Times New Roman" w:cs="Times New Roman"/>
                <w:sz w:val="24"/>
                <w:szCs w:val="24"/>
                <w:lang w:val="ru-RU" w:eastAsia="ru-RU"/>
              </w:rPr>
              <w:t>» разъяснил руководству фирмы, что, по его мнению, в России это невозможно. Прав ли он:</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 потому что лицензирование патентных заявок законодательством не предусмотрено;</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Без каких условий лицензионный договор не будет считаться заключенным?</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способы использования объекта ИС, срок действия договора, ответственность за нарушение договора.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50718">
              <w:rPr>
                <w:rFonts w:ascii="Times New Roman" w:eastAsia="Times New Roman" w:hAnsi="Times New Roman" w:cs="Times New Roman"/>
                <w:i/>
                <w:sz w:val="24"/>
                <w:szCs w:val="24"/>
                <w:lang w:val="ru-RU" w:eastAsia="ru-RU"/>
              </w:rPr>
              <w:t>№8 «Трансфер технологий и лицензирование»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№1. Что понимают под трансфером технологий?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формальную передачу прав на использование и коммерциализацию новых </w:t>
            </w:r>
            <w:proofErr w:type="gramStart"/>
            <w:r w:rsidRPr="00D50718">
              <w:rPr>
                <w:rFonts w:ascii="Times New Roman" w:eastAsia="Times New Roman" w:hAnsi="Times New Roman" w:cs="Times New Roman"/>
                <w:sz w:val="24"/>
                <w:szCs w:val="24"/>
                <w:lang w:val="ru-RU" w:eastAsia="ru-RU"/>
              </w:rPr>
              <w:t>изобретении</w:t>
            </w:r>
            <w:proofErr w:type="gramEnd"/>
            <w:r w:rsidRPr="00D50718">
              <w:rPr>
                <w:rFonts w:ascii="Times New Roman" w:eastAsia="Times New Roman" w:hAnsi="Times New Roman" w:cs="Times New Roman"/>
                <w:sz w:val="24"/>
                <w:szCs w:val="24"/>
                <w:lang w:val="ru-RU" w:eastAsia="ru-RU"/>
              </w:rPr>
              <w:t xml:space="preserve">̆ и инноваций от субъекта, выполняющего научные исследования, </w:t>
            </w:r>
            <w:proofErr w:type="spellStart"/>
            <w:r w:rsidRPr="00D50718">
              <w:rPr>
                <w:rFonts w:ascii="Times New Roman" w:eastAsia="Times New Roman" w:hAnsi="Times New Roman" w:cs="Times New Roman"/>
                <w:sz w:val="24"/>
                <w:szCs w:val="24"/>
                <w:lang w:val="ru-RU" w:eastAsia="ru-RU"/>
              </w:rPr>
              <w:t>третьеи</w:t>
            </w:r>
            <w:proofErr w:type="spellEnd"/>
            <w:r w:rsidRPr="00D50718">
              <w:rPr>
                <w:rFonts w:ascii="Times New Roman" w:eastAsia="Times New Roman" w:hAnsi="Times New Roman" w:cs="Times New Roman"/>
                <w:sz w:val="24"/>
                <w:szCs w:val="24"/>
                <w:lang w:val="ru-RU" w:eastAsia="ru-RU"/>
              </w:rPr>
              <w:t>̆ стороне;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№2. Можно ли назвать компанию IBM, продающую права на использование технологий, патенты на которые ей принадлежат, патентным троллем?</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но только в случае, если IBM не использует эти технологии в собственной производственной деятельности.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В случае</w:t>
            </w:r>
            <w:proofErr w:type="gramStart"/>
            <w:r w:rsidRPr="00D50718">
              <w:rPr>
                <w:rFonts w:ascii="Times New Roman" w:eastAsia="Times New Roman" w:hAnsi="Times New Roman" w:cs="Times New Roman"/>
                <w:sz w:val="24"/>
                <w:szCs w:val="24"/>
                <w:lang w:val="ru-RU" w:eastAsia="ru-RU"/>
              </w:rPr>
              <w:t>,</w:t>
            </w:r>
            <w:proofErr w:type="gramEnd"/>
            <w:r w:rsidRPr="00D50718">
              <w:rPr>
                <w:rFonts w:ascii="Times New Roman" w:eastAsia="Times New Roman" w:hAnsi="Times New Roman" w:cs="Times New Roman"/>
                <w:sz w:val="24"/>
                <w:szCs w:val="24"/>
                <w:lang w:val="ru-RU" w:eastAsia="ru-RU"/>
              </w:rPr>
              <w:t xml:space="preserve">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патентная лицензия;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бесплатная лицензия;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гибридная лицензия;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№4. Какой раздел не является обязательным в лицензионном договоре на использование изобретения, охраняемого патентом в режиме PCT?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информация об усовершенствованиях, вносимых в технологию, составляющую основу для предмета сделки;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перечень сотрудников Лицензиата и Лицензиара, имеющих доступ к информации о технологии;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информация о сроке действия договора.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Какой тип лицензии (исключительная или неисключительная) наиболее выгоден для Лицензиара?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простая (неисключительная) лицензия, потому что Лицензиар сможет продать права на разработку и другим покупателям;</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исключительная лицензия, так как с Лицензиара снимается обязательство по уплате пошлин за поддержание патента в силе.</w:t>
            </w:r>
          </w:p>
        </w:tc>
      </w:tr>
      <w:tr w:rsidR="00443252" w:rsidRPr="00D50718"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c>
          <w:tcPr>
            <w:tcW w:w="2868" w:type="pct"/>
          </w:tcPr>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Примерные практические задания для зачета</w:t>
            </w:r>
            <w:r w:rsidRPr="00D50718">
              <w:rPr>
                <w:rFonts w:ascii="Times New Roman" w:eastAsia="Times New Roman" w:hAnsi="Times New Roman" w:cs="Times New Roman"/>
                <w:i/>
                <w:sz w:val="24"/>
                <w:szCs w:val="24"/>
                <w:lang w:val="ru-RU" w:eastAsia="ru-RU"/>
              </w:rPr>
              <w:t xml:space="preserve"> </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Поясните, к какой </w:t>
            </w:r>
            <w:proofErr w:type="gramStart"/>
            <w:r w:rsidRPr="00D50718">
              <w:rPr>
                <w:rFonts w:ascii="Times New Roman" w:eastAsia="Times New Roman" w:hAnsi="Times New Roman" w:cs="Times New Roman"/>
                <w:sz w:val="24"/>
                <w:szCs w:val="24"/>
                <w:lang w:val="ru-RU" w:eastAsia="ru-RU"/>
              </w:rPr>
              <w:t>гипотезе</w:t>
            </w:r>
            <w:proofErr w:type="gramEnd"/>
            <w:r w:rsidRPr="00D50718">
              <w:rPr>
                <w:rFonts w:ascii="Times New Roman" w:eastAsia="Times New Roman" w:hAnsi="Times New Roman" w:cs="Times New Roman"/>
                <w:sz w:val="24"/>
                <w:szCs w:val="24"/>
                <w:lang w:val="ru-RU" w:eastAsia="ru-RU"/>
              </w:rPr>
              <w:t xml:space="preserve"> и к </w:t>
            </w:r>
            <w:proofErr w:type="gramStart"/>
            <w:r w:rsidRPr="00D50718">
              <w:rPr>
                <w:rFonts w:ascii="Times New Roman" w:eastAsia="Times New Roman" w:hAnsi="Times New Roman" w:cs="Times New Roman"/>
                <w:sz w:val="24"/>
                <w:szCs w:val="24"/>
                <w:lang w:val="ru-RU" w:eastAsia="ru-RU"/>
              </w:rPr>
              <w:t>какой</w:t>
            </w:r>
            <w:proofErr w:type="gramEnd"/>
            <w:r w:rsidRPr="00D50718">
              <w:rPr>
                <w:rFonts w:ascii="Times New Roman" w:eastAsia="Times New Roman" w:hAnsi="Times New Roman" w:cs="Times New Roman"/>
                <w:sz w:val="24"/>
                <w:szCs w:val="24"/>
                <w:lang w:val="ru-RU" w:eastAsia="ru-RU"/>
              </w:rPr>
              <w:t xml:space="preserve"> модели инновационного процесса – «</w:t>
            </w:r>
            <w:proofErr w:type="spellStart"/>
            <w:r w:rsidRPr="00D50718">
              <w:rPr>
                <w:rFonts w:ascii="Times New Roman" w:eastAsia="Times New Roman" w:hAnsi="Times New Roman" w:cs="Times New Roman"/>
                <w:sz w:val="24"/>
                <w:szCs w:val="24"/>
                <w:lang w:val="ru-RU" w:eastAsia="ru-RU"/>
              </w:rPr>
              <w:t>push</w:t>
            </w:r>
            <w:proofErr w:type="spellEnd"/>
            <w:r w:rsidRPr="00D50718">
              <w:rPr>
                <w:rFonts w:ascii="Times New Roman" w:eastAsia="Times New Roman" w:hAnsi="Times New Roman" w:cs="Times New Roman"/>
                <w:sz w:val="24"/>
                <w:szCs w:val="24"/>
                <w:lang w:val="ru-RU" w:eastAsia="ru-RU"/>
              </w:rPr>
              <w:t>» или «</w:t>
            </w:r>
            <w:proofErr w:type="spellStart"/>
            <w:r w:rsidRPr="00D50718">
              <w:rPr>
                <w:rFonts w:ascii="Times New Roman" w:eastAsia="Times New Roman" w:hAnsi="Times New Roman" w:cs="Times New Roman"/>
                <w:sz w:val="24"/>
                <w:szCs w:val="24"/>
                <w:lang w:val="ru-RU" w:eastAsia="ru-RU"/>
              </w:rPr>
              <w:t>pull</w:t>
            </w:r>
            <w:proofErr w:type="spellEnd"/>
            <w:r w:rsidRPr="00D50718">
              <w:rPr>
                <w:rFonts w:ascii="Times New Roman" w:eastAsia="Times New Roman" w:hAnsi="Times New Roman" w:cs="Times New Roman"/>
                <w:sz w:val="24"/>
                <w:szCs w:val="24"/>
                <w:lang w:val="ru-RU" w:eastAsia="ru-RU"/>
              </w:rPr>
              <w:t>» относятся процессы, связанные с созданием:</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светодиодного фонаря;</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нержавеющей стали;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кондиционера;</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DVD-дисков.</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мотивация их действий;</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методы реализации новой идеи;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использование ресурсов, формы и методы привлечения необходимых ресурсов, ответственность;</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-отношение к организационной структуре.</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lastRenderedPageBreak/>
              <w:drawing>
                <wp:inline distT="0" distB="0" distL="0" distR="0">
                  <wp:extent cx="1704975" cy="1524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Рис. Матрица «Креативность – управленческие навыки»</w:t>
            </w: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 новая операционная система </w:t>
            </w:r>
            <w:proofErr w:type="spellStart"/>
            <w:r w:rsidRPr="00D50718">
              <w:rPr>
                <w:rFonts w:ascii="Times New Roman" w:eastAsia="Times New Roman" w:hAnsi="Times New Roman" w:cs="Times New Roman"/>
                <w:sz w:val="24"/>
                <w:szCs w:val="24"/>
                <w:lang w:val="ru-RU" w:eastAsia="ru-RU"/>
              </w:rPr>
              <w:t>Windows</w:t>
            </w:r>
            <w:proofErr w:type="spellEnd"/>
            <w:r w:rsidRPr="00D50718">
              <w:rPr>
                <w:rFonts w:ascii="Times New Roman" w:eastAsia="Times New Roman" w:hAnsi="Times New Roman" w:cs="Times New Roman"/>
                <w:sz w:val="24"/>
                <w:szCs w:val="24"/>
                <w:lang w:val="ru-RU" w:eastAsia="ru-RU"/>
              </w:rPr>
              <w:t xml:space="preserve"> 10, расширяющая возможности пользователя, в том числе сетевые, развитие технологий защиты и безопасности</w:t>
            </w:r>
            <w:proofErr w:type="gramStart"/>
            <w:r w:rsidRPr="00D50718">
              <w:rPr>
                <w:rFonts w:ascii="Times New Roman" w:eastAsia="Times New Roman" w:hAnsi="Times New Roman" w:cs="Times New Roman"/>
                <w:sz w:val="24"/>
                <w:szCs w:val="24"/>
                <w:lang w:val="ru-RU" w:eastAsia="ru-RU"/>
              </w:rPr>
              <w:t>.;</w:t>
            </w:r>
            <w:proofErr w:type="gramEnd"/>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  </w:t>
            </w:r>
            <w:proofErr w:type="spellStart"/>
            <w:r w:rsidRPr="00D50718">
              <w:rPr>
                <w:rFonts w:ascii="Times New Roman" w:eastAsia="Times New Roman" w:hAnsi="Times New Roman" w:cs="Times New Roman"/>
                <w:sz w:val="24"/>
                <w:szCs w:val="24"/>
                <w:lang w:val="ru-RU" w:eastAsia="ru-RU"/>
              </w:rPr>
              <w:t>криптовалюта</w:t>
            </w:r>
            <w:proofErr w:type="spellEnd"/>
            <w:r w:rsidRPr="00D50718">
              <w:rPr>
                <w:rFonts w:ascii="Times New Roman" w:eastAsia="Times New Roman" w:hAnsi="Times New Roman" w:cs="Times New Roman"/>
                <w:sz w:val="24"/>
                <w:szCs w:val="24"/>
                <w:lang w:val="ru-RU" w:eastAsia="ru-RU"/>
              </w:rPr>
              <w:t xml:space="preserve">, </w:t>
            </w:r>
            <w:proofErr w:type="gramStart"/>
            <w:r w:rsidRPr="00D50718">
              <w:rPr>
                <w:rFonts w:ascii="Times New Roman" w:eastAsia="Times New Roman" w:hAnsi="Times New Roman" w:cs="Times New Roman"/>
                <w:sz w:val="24"/>
                <w:szCs w:val="24"/>
                <w:lang w:val="ru-RU" w:eastAsia="ru-RU"/>
              </w:rPr>
              <w:t>представляющая</w:t>
            </w:r>
            <w:proofErr w:type="gramEnd"/>
            <w:r w:rsidRPr="00D50718">
              <w:rPr>
                <w:rFonts w:ascii="Times New Roman" w:eastAsia="Times New Roman" w:hAnsi="Times New Roman" w:cs="Times New Roman"/>
                <w:sz w:val="24"/>
                <w:szCs w:val="24"/>
                <w:lang w:val="ru-RU" w:eastAsia="ru-RU"/>
              </w:rPr>
              <w:t xml:space="preserve">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4. Выясните, какой тип информации необходимо в первую очередь получить во время маркетингового исследования, если: </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оценивает возможность открытия завода и переноса производства на локальный рынок для большего его освоения.</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5. В </w:t>
            </w:r>
            <w:r w:rsidRPr="00D50718">
              <w:rPr>
                <w:rFonts w:ascii="Times New Roman" w:eastAsia="Times New Roman" w:hAnsi="Times New Roman" w:cs="Times New Roman" w:hint="eastAsia"/>
                <w:sz w:val="24"/>
                <w:szCs w:val="24"/>
                <w:lang w:val="ru-RU" w:eastAsia="ru-RU"/>
              </w:rPr>
              <w:t>ходе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подготовки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обоснования</w:t>
            </w:r>
            <w:r w:rsidRPr="00D50718">
              <w:rPr>
                <w:rFonts w:ascii="Times New Roman" w:eastAsia="Times New Roman" w:hAnsi="Times New Roman" w:cs="Times New Roman"/>
                <w:sz w:val="24"/>
                <w:szCs w:val="24"/>
                <w:lang w:val="ru-RU" w:eastAsia="ru-RU"/>
              </w:rPr>
              <w:t xml:space="preserve"> предпринимательского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были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рассмотрены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снабжения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необходимыми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материалами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сбыта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используемые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будут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оплачены</w:t>
            </w:r>
            <w:r w:rsidRPr="00D50718">
              <w:rPr>
                <w:rFonts w:ascii="Times New Roman" w:eastAsia="Times New Roman" w:hAnsi="Times New Roman" w:cs="Times New Roman"/>
                <w:sz w:val="24"/>
                <w:szCs w:val="24"/>
                <w:lang w:val="ru-RU" w:eastAsia="ru-RU"/>
              </w:rPr>
              <w:t xml:space="preserve"> 60 %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текущем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40 %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следующем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Запас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создается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будет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реализована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том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же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кредит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оплатой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покупателями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через</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два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Месячная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периодичность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закупок</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вывоза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proofErr w:type="gramStart"/>
            <w:r w:rsidRPr="00D50718">
              <w:rPr>
                <w:rFonts w:ascii="Times New Roman" w:eastAsia="Times New Roman" w:hAnsi="Times New Roman" w:cs="Times New Roman" w:hint="eastAsia"/>
                <w:sz w:val="24"/>
                <w:szCs w:val="24"/>
                <w:lang w:val="ru-RU" w:eastAsia="ru-RU"/>
              </w:rPr>
              <w:t>сохранится</w:t>
            </w:r>
            <w:proofErr w:type="gramEnd"/>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весь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lastRenderedPageBreak/>
              <w:t>жизни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расход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составляет</w:t>
            </w:r>
            <w:r w:rsidRPr="00D50718">
              <w:rPr>
                <w:rFonts w:ascii="Times New Roman" w:eastAsia="Times New Roman" w:hAnsi="Times New Roman" w:cs="Times New Roman"/>
                <w:sz w:val="24"/>
                <w:szCs w:val="24"/>
                <w:lang w:val="ru-RU" w:eastAsia="ru-RU"/>
              </w:rPr>
              <w:t xml:space="preserve"> 1 500 </w:t>
            </w:r>
            <w:r w:rsidRPr="00D50718">
              <w:rPr>
                <w:rFonts w:ascii="Times New Roman" w:eastAsia="Times New Roman" w:hAnsi="Times New Roman" w:cs="Times New Roman" w:hint="eastAsia"/>
                <w:sz w:val="24"/>
                <w:szCs w:val="24"/>
                <w:lang w:val="ru-RU" w:eastAsia="ru-RU"/>
              </w:rPr>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продажи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2 600 </w:t>
            </w:r>
            <w:r w:rsidRPr="00D50718">
              <w:rPr>
                <w:rFonts w:ascii="Times New Roman" w:eastAsia="Times New Roman" w:hAnsi="Times New Roman" w:cs="Times New Roman" w:hint="eastAsia"/>
                <w:sz w:val="24"/>
                <w:szCs w:val="24"/>
                <w:lang w:val="ru-RU" w:eastAsia="ru-RU"/>
              </w:rPr>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Определите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необходимую</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сумму</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финансовых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средств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инвестируемых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предстоящем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оборотный капитал.</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6. </w:t>
            </w:r>
            <w:r w:rsidRPr="00D50718">
              <w:rPr>
                <w:rFonts w:ascii="Times New Roman" w:eastAsia="Times New Roman" w:hAnsi="Times New Roman" w:cs="Times New Roman"/>
                <w:spacing w:val="-6"/>
                <w:sz w:val="24"/>
                <w:szCs w:val="24"/>
                <w:lang w:val="ru-RU" w:eastAsia="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NPV и </w:t>
            </w:r>
            <w:r w:rsidRPr="00D50718">
              <w:rPr>
                <w:rFonts w:ascii="Times New Roman" w:eastAsia="Times New Roman" w:hAnsi="Times New Roman" w:cs="Times New Roman"/>
                <w:spacing w:val="-6"/>
                <w:sz w:val="24"/>
                <w:szCs w:val="24"/>
                <w:lang w:eastAsia="ru-RU"/>
              </w:rPr>
              <w:t>PI</w:t>
            </w:r>
            <w:r w:rsidRPr="00D50718">
              <w:rPr>
                <w:rFonts w:ascii="Times New Roman" w:eastAsia="Times New Roman" w:hAnsi="Times New Roman" w:cs="Times New Roman"/>
                <w:spacing w:val="-6"/>
                <w:sz w:val="24"/>
                <w:szCs w:val="24"/>
                <w:lang w:val="ru-RU" w:eastAsia="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7.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8. Продумайте «презентацию идеи (</w:t>
            </w:r>
            <w:proofErr w:type="spellStart"/>
            <w:r w:rsidRPr="00D50718">
              <w:rPr>
                <w:rFonts w:ascii="Times New Roman" w:eastAsia="Times New Roman" w:hAnsi="Times New Roman" w:cs="Times New Roman"/>
                <w:sz w:val="24"/>
                <w:szCs w:val="24"/>
                <w:lang w:val="ru-RU" w:eastAsia="ru-RU"/>
              </w:rPr>
              <w:t>Idea</w:t>
            </w:r>
            <w:proofErr w:type="spellEnd"/>
            <w:r w:rsidRPr="00D50718">
              <w:rPr>
                <w:rFonts w:ascii="Times New Roman" w:eastAsia="Times New Roman" w:hAnsi="Times New Roman" w:cs="Times New Roman"/>
                <w:sz w:val="24"/>
                <w:szCs w:val="24"/>
                <w:lang w:val="ru-RU" w:eastAsia="ru-RU"/>
              </w:rPr>
              <w:t xml:space="preserve"> </w:t>
            </w:r>
            <w:proofErr w:type="spellStart"/>
            <w:r w:rsidRPr="00D50718">
              <w:rPr>
                <w:rFonts w:ascii="Times New Roman" w:eastAsia="Times New Roman" w:hAnsi="Times New Roman" w:cs="Times New Roman"/>
                <w:sz w:val="24"/>
                <w:szCs w:val="24"/>
                <w:lang w:val="ru-RU" w:eastAsia="ru-RU"/>
              </w:rPr>
              <w:t>Pitch</w:t>
            </w:r>
            <w:proofErr w:type="spellEnd"/>
            <w:r w:rsidRPr="00D50718">
              <w:rPr>
                <w:rFonts w:ascii="Times New Roman" w:eastAsia="Times New Roman" w:hAnsi="Times New Roman" w:cs="Times New Roman"/>
                <w:sz w:val="24"/>
                <w:szCs w:val="24"/>
                <w:lang w:val="ru-RU" w:eastAsia="ru-RU"/>
              </w:rPr>
              <w:t>)» для компании Х, которая разработала технологию управления скутером без участия человека.</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9. Укажите, какие из представленных ниже слайдов </w:t>
            </w:r>
            <w:r w:rsidRPr="00D50718">
              <w:rPr>
                <w:rFonts w:ascii="Times New Roman" w:eastAsia="Times New Roman" w:hAnsi="Times New Roman" w:cs="Times New Roman"/>
                <w:spacing w:val="-6"/>
                <w:sz w:val="24"/>
                <w:szCs w:val="24"/>
                <w:lang w:val="ru-RU" w:eastAsia="ru-RU"/>
              </w:rPr>
              <w:t xml:space="preserve">PPT-презентации предпринимательского проекта нарушают правила </w:t>
            </w:r>
            <w:proofErr w:type="gramStart"/>
            <w:r w:rsidRPr="00D50718">
              <w:rPr>
                <w:rFonts w:ascii="Times New Roman" w:eastAsia="Times New Roman" w:hAnsi="Times New Roman" w:cs="Times New Roman"/>
                <w:spacing w:val="-6"/>
                <w:sz w:val="24"/>
                <w:szCs w:val="24"/>
                <w:lang w:val="ru-RU" w:eastAsia="ru-RU"/>
              </w:rPr>
              <w:t>питч-сессии</w:t>
            </w:r>
            <w:proofErr w:type="gramEnd"/>
            <w:r w:rsidRPr="00D50718">
              <w:rPr>
                <w:rFonts w:ascii="Times New Roman" w:eastAsia="Times New Roman" w:hAnsi="Times New Roman" w:cs="Times New Roman"/>
                <w:spacing w:val="-6"/>
                <w:sz w:val="24"/>
                <w:szCs w:val="24"/>
                <w:lang w:val="ru-RU" w:eastAsia="ru-RU"/>
              </w:rPr>
              <w:t>. Аргументируйте ответ.</w:t>
            </w:r>
          </w:p>
          <w:p w:rsidR="00443252" w:rsidRPr="00D50718" w:rsidRDefault="00443252" w:rsidP="003F64A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extent cx="1950538" cy="1094740"/>
                  <wp:effectExtent l="0" t="0" r="0" b="0"/>
                  <wp:docPr id="3" name="Рисунок 3"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548" cy="1111022"/>
                          </a:xfrm>
                          <a:prstGeom prst="rect">
                            <a:avLst/>
                          </a:prstGeom>
                          <a:noFill/>
                          <a:ln>
                            <a:noFill/>
                          </a:ln>
                        </pic:spPr>
                      </pic:pic>
                    </a:graphicData>
                  </a:graphic>
                </wp:inline>
              </w:drawing>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lastRenderedPageBreak/>
              <w:drawing>
                <wp:inline distT="0" distB="0" distL="0" distR="0">
                  <wp:extent cx="1885118" cy="1331944"/>
                  <wp:effectExtent l="0" t="0" r="1270" b="1905"/>
                  <wp:docPr id="4" name="Рисунок 4"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5556" cy="1360515"/>
                          </a:xfrm>
                          <a:prstGeom prst="rect">
                            <a:avLst/>
                          </a:prstGeom>
                          <a:noFill/>
                          <a:ln>
                            <a:noFill/>
                          </a:ln>
                        </pic:spPr>
                      </pic:pic>
                    </a:graphicData>
                  </a:graphic>
                </wp:inline>
              </w:drawing>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extent cx="1944205" cy="1095285"/>
                  <wp:effectExtent l="0" t="0" r="0" b="0"/>
                  <wp:docPr id="5" name="Рисунок 5"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443252" w:rsidRPr="00A07BEE"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c>
          <w:tcPr>
            <w:tcW w:w="2868" w:type="pct"/>
          </w:tcPr>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Разработанный и защищенный групповой и, или </w:t>
            </w:r>
            <w:proofErr w:type="gramStart"/>
            <w:r w:rsidRPr="00D50718">
              <w:rPr>
                <w:rFonts w:ascii="Times New Roman" w:eastAsia="Times New Roman" w:hAnsi="Times New Roman" w:cs="Times New Roman"/>
                <w:sz w:val="24"/>
                <w:szCs w:val="24"/>
                <w:lang w:val="ru-RU" w:eastAsia="ru-RU"/>
              </w:rPr>
              <w:t>индивидуальный проект</w:t>
            </w:r>
            <w:proofErr w:type="gramEnd"/>
            <w:r w:rsidRPr="00D50718">
              <w:rPr>
                <w:rFonts w:ascii="Times New Roman" w:eastAsia="Times New Roman" w:hAnsi="Times New Roman" w:cs="Times New Roman"/>
                <w:sz w:val="24"/>
                <w:szCs w:val="24"/>
                <w:lang w:val="ru-RU" w:eastAsia="ru-RU"/>
              </w:rPr>
              <w:t>, выполненный в соответствии со всеми  требованиями.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p>
        </w:tc>
      </w:tr>
      <w:tr w:rsidR="00443252" w:rsidRPr="00A07BEE" w:rsidTr="003F64AB">
        <w:trPr>
          <w:trHeight w:val="753"/>
        </w:trPr>
        <w:tc>
          <w:tcPr>
            <w:tcW w:w="5000" w:type="pct"/>
            <w:gridSpan w:val="3"/>
          </w:tcPr>
          <w:p w:rsidR="00443252" w:rsidRPr="00D50718" w:rsidRDefault="007D72AC"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ОК-7</w:t>
            </w:r>
            <w:r w:rsidR="00443252">
              <w:rPr>
                <w:rFonts w:ascii="Times New Roman" w:eastAsia="Times New Roman" w:hAnsi="Times New Roman" w:cs="Times New Roman"/>
                <w:b/>
                <w:sz w:val="24"/>
                <w:szCs w:val="24"/>
                <w:lang w:val="ru-RU" w:eastAsia="ru-RU"/>
              </w:rPr>
              <w:t xml:space="preserve"> </w:t>
            </w:r>
            <w:r w:rsidR="00443252" w:rsidRPr="00D50718">
              <w:rPr>
                <w:rFonts w:ascii="Times New Roman" w:eastAsia="Times New Roman" w:hAnsi="Times New Roman" w:cs="Times New Roman"/>
                <w:b/>
                <w:sz w:val="24"/>
                <w:szCs w:val="24"/>
                <w:lang w:val="ru-RU" w:eastAsia="ru-RU"/>
              </w:rPr>
              <w:t>способностью к самоорганизации и самообразованию</w:t>
            </w:r>
          </w:p>
        </w:tc>
      </w:tr>
      <w:tr w:rsidR="00443252" w:rsidRPr="00A07BEE" w:rsidTr="00782B63">
        <w:trPr>
          <w:trHeight w:val="561"/>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технологического предпринимательства;</w:t>
            </w:r>
          </w:p>
        </w:tc>
        <w:tc>
          <w:tcPr>
            <w:tcW w:w="2868" w:type="pct"/>
          </w:tcPr>
          <w:p w:rsidR="00443252" w:rsidRPr="00D50718" w:rsidRDefault="003F64AB" w:rsidP="003F64A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ru-RU" w:eastAsia="ru-RU"/>
              </w:rPr>
              <w:t xml:space="preserve">«Создание и развитие </w:t>
            </w:r>
            <w:proofErr w:type="spellStart"/>
            <w:r>
              <w:rPr>
                <w:rFonts w:ascii="Times New Roman" w:eastAsia="Times New Roman" w:hAnsi="Times New Roman" w:cs="Times New Roman"/>
                <w:i/>
                <w:sz w:val="24"/>
                <w:szCs w:val="24"/>
                <w:lang w:val="ru-RU" w:eastAsia="ru-RU"/>
              </w:rPr>
              <w:t>стартапа</w:t>
            </w:r>
            <w:proofErr w:type="spellEnd"/>
            <w:r>
              <w:rPr>
                <w:rFonts w:ascii="Times New Roman" w:eastAsia="Times New Roman" w:hAnsi="Times New Roman" w:cs="Times New Roman"/>
                <w:i/>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 xml:space="preserve"> – это:</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недавно появившаяся компания;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маленькая компания;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новая компания в сфере IT;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временная организация, созданная для поиска </w:t>
            </w:r>
            <w:proofErr w:type="gramStart"/>
            <w:r w:rsidRPr="00D50718">
              <w:rPr>
                <w:rFonts w:ascii="Times New Roman" w:eastAsia="Times New Roman" w:hAnsi="Times New Roman" w:cs="Times New Roman"/>
                <w:sz w:val="24"/>
                <w:szCs w:val="24"/>
                <w:lang w:val="ru-RU" w:eastAsia="ru-RU"/>
              </w:rPr>
              <w:t>бизнес-модели</w:t>
            </w:r>
            <w:proofErr w:type="gram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Основные характеристики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А) гибкость и оперативность принятия решений;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проектная, а не продуктовая составляющая;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w:t>
            </w:r>
            <w:proofErr w:type="gramStart"/>
            <w:r w:rsidRPr="00D50718">
              <w:rPr>
                <w:rFonts w:ascii="Times New Roman" w:eastAsia="Times New Roman" w:hAnsi="Times New Roman" w:cs="Times New Roman"/>
                <w:sz w:val="24"/>
                <w:szCs w:val="24"/>
                <w:lang w:val="ru-RU" w:eastAsia="ru-RU"/>
              </w:rPr>
              <w:t>воспроизводимая</w:t>
            </w:r>
            <w:proofErr w:type="gramEnd"/>
            <w:r w:rsidRPr="00D50718">
              <w:rPr>
                <w:rFonts w:ascii="Times New Roman" w:eastAsia="Times New Roman" w:hAnsi="Times New Roman" w:cs="Times New Roman"/>
                <w:sz w:val="24"/>
                <w:szCs w:val="24"/>
                <w:lang w:val="ru-RU" w:eastAsia="ru-RU"/>
              </w:rPr>
              <w:t xml:space="preserve"> бизнес-модель</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масштабируемость;</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№3. Суть методики HADI-циклов состоит </w:t>
            </w:r>
            <w:proofErr w:type="gramStart"/>
            <w:r w:rsidRPr="00D50718">
              <w:rPr>
                <w:rFonts w:ascii="Times New Roman" w:eastAsia="Times New Roman" w:hAnsi="Times New Roman" w:cs="Times New Roman"/>
                <w:sz w:val="24"/>
                <w:szCs w:val="24"/>
                <w:lang w:val="ru-RU" w:eastAsia="ru-RU"/>
              </w:rPr>
              <w:t>из</w:t>
            </w:r>
            <w:proofErr w:type="gram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гипотеза – действие – данные – выводы;</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скрытый режим – активные продажи – сделки – взаимодействие с появившимися клиентами;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информирование, «шум» – активное привлечение потребителей – динамичное взаимодействие – возврат отказавшихся потребителей;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создание продукта – поиск потребителей – тестирование каналов – построение </w:t>
            </w:r>
            <w:proofErr w:type="gramStart"/>
            <w:r w:rsidRPr="00D50718">
              <w:rPr>
                <w:rFonts w:ascii="Times New Roman" w:eastAsia="Times New Roman" w:hAnsi="Times New Roman" w:cs="Times New Roman"/>
                <w:sz w:val="24"/>
                <w:szCs w:val="24"/>
                <w:lang w:val="ru-RU" w:eastAsia="ru-RU"/>
              </w:rPr>
              <w:t>бизнес-модели</w:t>
            </w:r>
            <w:proofErr w:type="gram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Модель SPACE описывает:</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5 параметров, характеризующих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Б) 3 «орбиты», одну из которых необходимо выбрать </w:t>
            </w:r>
            <w:proofErr w:type="spellStart"/>
            <w:r w:rsidRPr="00D50718">
              <w:rPr>
                <w:rFonts w:ascii="Times New Roman" w:eastAsia="Times New Roman" w:hAnsi="Times New Roman" w:cs="Times New Roman"/>
                <w:sz w:val="24"/>
                <w:szCs w:val="24"/>
                <w:lang w:val="ru-RU" w:eastAsia="ru-RU"/>
              </w:rPr>
              <w:t>стартапу</w:t>
            </w:r>
            <w:proofErr w:type="spellEnd"/>
            <w:r w:rsidRPr="00D50718">
              <w:rPr>
                <w:rFonts w:ascii="Times New Roman" w:eastAsia="Times New Roman" w:hAnsi="Times New Roman" w:cs="Times New Roman"/>
                <w:sz w:val="24"/>
                <w:szCs w:val="24"/>
                <w:lang w:val="ru-RU" w:eastAsia="ru-RU"/>
              </w:rPr>
              <w:t xml:space="preserve"> для устойчивого развития;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модель выбора клиентом продукта, продажную цену, уникальность продукта, описание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 xml:space="preserve"> как поставщика и количество потенциальных покупателей;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№5. Стадии развития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поиск PRODUCT/MARKET FIT (идея – MVP) - соответствие продукта рынку – рост – «Долина смерти» – укрепление позиций, дальнейшие рост – масштабирование, захват рынков – IPO;</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идея – PRESEED – SEED – раунд</w:t>
            </w:r>
            <w:proofErr w:type="gramStart"/>
            <w:r w:rsidRPr="00D50718">
              <w:rPr>
                <w:rFonts w:ascii="Times New Roman" w:eastAsia="Times New Roman" w:hAnsi="Times New Roman" w:cs="Times New Roman"/>
                <w:sz w:val="24"/>
                <w:szCs w:val="24"/>
                <w:lang w:val="ru-RU" w:eastAsia="ru-RU"/>
              </w:rPr>
              <w:t xml:space="preserve"> А</w:t>
            </w:r>
            <w:proofErr w:type="gramEnd"/>
            <w:r w:rsidRPr="00D50718">
              <w:rPr>
                <w:rFonts w:ascii="Times New Roman" w:eastAsia="Times New Roman" w:hAnsi="Times New Roman" w:cs="Times New Roman"/>
                <w:sz w:val="24"/>
                <w:szCs w:val="24"/>
                <w:lang w:val="ru-RU" w:eastAsia="ru-RU"/>
              </w:rPr>
              <w:t xml:space="preserve"> – раунд В – раунд С – раунд D – IPO;</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идея –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 xml:space="preserve"> – разработка – тестирование – стабилизация – масштабирование;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зарождение – первая версия продукта – доработка продукта – тестирование </w:t>
            </w:r>
            <w:proofErr w:type="gramStart"/>
            <w:r w:rsidRPr="00D50718">
              <w:rPr>
                <w:rFonts w:ascii="Times New Roman" w:eastAsia="Times New Roman" w:hAnsi="Times New Roman" w:cs="Times New Roman"/>
                <w:sz w:val="24"/>
                <w:szCs w:val="24"/>
                <w:lang w:val="ru-RU" w:eastAsia="ru-RU"/>
              </w:rPr>
              <w:t>бизнес-модели</w:t>
            </w:r>
            <w:proofErr w:type="gramEnd"/>
            <w:r w:rsidRPr="00D50718">
              <w:rPr>
                <w:rFonts w:ascii="Times New Roman" w:eastAsia="Times New Roman" w:hAnsi="Times New Roman" w:cs="Times New Roman"/>
                <w:sz w:val="24"/>
                <w:szCs w:val="24"/>
                <w:lang w:val="ru-RU" w:eastAsia="ru-RU"/>
              </w:rPr>
              <w:t xml:space="preserve"> – стабильная монетизация – масштабирование бизнеса (расширение базы клиентов, выход на новые рынки)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Д)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Е) все ответы верные.</w:t>
            </w:r>
          </w:p>
        </w:tc>
      </w:tr>
      <w:tr w:rsidR="00443252" w:rsidRPr="00A07BEE" w:rsidTr="00782B63">
        <w:trPr>
          <w:trHeight w:val="561"/>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c>
          <w:tcPr>
            <w:tcW w:w="2868" w:type="pct"/>
          </w:tcPr>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b/>
                <w:spacing w:val="-6"/>
                <w:sz w:val="24"/>
                <w:szCs w:val="24"/>
                <w:lang w:val="ru-RU" w:eastAsia="ru-RU"/>
              </w:rPr>
            </w:pPr>
            <w:r w:rsidRPr="00D50718">
              <w:rPr>
                <w:rFonts w:ascii="Times New Roman" w:eastAsia="Times New Roman" w:hAnsi="Times New Roman" w:cs="Times New Roman"/>
                <w:b/>
                <w:spacing w:val="-6"/>
                <w:sz w:val="24"/>
                <w:szCs w:val="24"/>
                <w:lang w:val="ru-RU" w:eastAsia="ru-RU"/>
              </w:rPr>
              <w:t>Комплексное задание по разработке предпринимательского проекта и его презентации:</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Разработайте и сформируйте PPT-презентацию Вашего сквозного проекта по следующим пунктам:</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«наименование предпринимательского проекта, авторы»;</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«маркетинг, оценка рынка» (продаваемый продукт, цена, каналы дистрибуции, продвижение);</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w:t>
            </w:r>
            <w:proofErr w:type="spellStart"/>
            <w:r w:rsidRPr="00D50718">
              <w:rPr>
                <w:rFonts w:ascii="Times New Roman" w:eastAsia="Times New Roman" w:hAnsi="Times New Roman" w:cs="Times New Roman"/>
                <w:spacing w:val="-6"/>
                <w:sz w:val="24"/>
                <w:szCs w:val="24"/>
                <w:lang w:val="ru-RU" w:eastAsia="ru-RU"/>
              </w:rPr>
              <w:t>product</w:t>
            </w:r>
            <w:proofErr w:type="spellEnd"/>
            <w:r w:rsidRPr="00D50718">
              <w:rPr>
                <w:rFonts w:ascii="Times New Roman" w:eastAsia="Times New Roman" w:hAnsi="Times New Roman" w:cs="Times New Roman"/>
                <w:spacing w:val="-6"/>
                <w:sz w:val="24"/>
                <w:szCs w:val="24"/>
                <w:lang w:val="ru-RU" w:eastAsia="ru-RU"/>
              </w:rPr>
              <w:t xml:space="preserve"> </w:t>
            </w:r>
            <w:proofErr w:type="spellStart"/>
            <w:r w:rsidRPr="00D50718">
              <w:rPr>
                <w:rFonts w:ascii="Times New Roman" w:eastAsia="Times New Roman" w:hAnsi="Times New Roman" w:cs="Times New Roman"/>
                <w:spacing w:val="-6"/>
                <w:sz w:val="24"/>
                <w:szCs w:val="24"/>
                <w:lang w:val="ru-RU" w:eastAsia="ru-RU"/>
              </w:rPr>
              <w:t>development</w:t>
            </w:r>
            <w:proofErr w:type="spellEnd"/>
            <w:r w:rsidRPr="00D50718">
              <w:rPr>
                <w:rFonts w:ascii="Times New Roman" w:eastAsia="Times New Roman" w:hAnsi="Times New Roman" w:cs="Times New Roman"/>
                <w:spacing w:val="-6"/>
                <w:sz w:val="24"/>
                <w:szCs w:val="24"/>
                <w:lang w:val="ru-RU" w:eastAsia="ru-RU"/>
              </w:rPr>
              <w:t>, разработка продукта» (традиционные аналоги, новизна, преимущества, инвестиционные затраты, производственная себестоимость);</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w:t>
            </w:r>
            <w:proofErr w:type="spellStart"/>
            <w:proofErr w:type="gramStart"/>
            <w:r w:rsidRPr="00D50718">
              <w:rPr>
                <w:rFonts w:ascii="Times New Roman" w:eastAsia="Times New Roman" w:hAnsi="Times New Roman" w:cs="Times New Roman"/>
                <w:spacing w:val="-6"/>
                <w:sz w:val="24"/>
                <w:szCs w:val="24"/>
                <w:lang w:val="ru-RU" w:eastAsia="ru-RU"/>
              </w:rPr>
              <w:t>с</w:t>
            </w:r>
            <w:proofErr w:type="gramEnd"/>
            <w:r w:rsidRPr="00D50718">
              <w:rPr>
                <w:rFonts w:ascii="Times New Roman" w:eastAsia="Times New Roman" w:hAnsi="Times New Roman" w:cs="Times New Roman"/>
                <w:spacing w:val="-6"/>
                <w:sz w:val="24"/>
                <w:szCs w:val="24"/>
                <w:lang w:val="ru-RU" w:eastAsia="ru-RU"/>
              </w:rPr>
              <w:t>ustomer</w:t>
            </w:r>
            <w:proofErr w:type="spellEnd"/>
            <w:r w:rsidRPr="00D50718">
              <w:rPr>
                <w:rFonts w:ascii="Times New Roman" w:eastAsia="Times New Roman" w:hAnsi="Times New Roman" w:cs="Times New Roman"/>
                <w:spacing w:val="-6"/>
                <w:sz w:val="24"/>
                <w:szCs w:val="24"/>
                <w:lang w:val="ru-RU" w:eastAsia="ru-RU"/>
              </w:rPr>
              <w:t xml:space="preserve"> </w:t>
            </w:r>
            <w:proofErr w:type="spellStart"/>
            <w:r w:rsidRPr="00D50718">
              <w:rPr>
                <w:rFonts w:ascii="Times New Roman" w:eastAsia="Times New Roman" w:hAnsi="Times New Roman" w:cs="Times New Roman"/>
                <w:spacing w:val="-6"/>
                <w:sz w:val="24"/>
                <w:szCs w:val="24"/>
                <w:lang w:val="ru-RU" w:eastAsia="ru-RU"/>
              </w:rPr>
              <w:t>development</w:t>
            </w:r>
            <w:proofErr w:type="spellEnd"/>
            <w:r w:rsidRPr="00D50718">
              <w:rPr>
                <w:rFonts w:ascii="Times New Roman" w:eastAsia="Times New Roman" w:hAnsi="Times New Roman" w:cs="Times New Roman"/>
                <w:spacing w:val="-6"/>
                <w:sz w:val="24"/>
                <w:szCs w:val="24"/>
                <w:lang w:val="ru-RU" w:eastAsia="ru-RU"/>
              </w:rPr>
              <w:t>, выведение продукта на рынок» (перечень мероприятий по выводу продукта на рынок, их стоимость);</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«инструменты привлечения финансирования» (виды источников финансирования, их преимущества и недостатки);</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«оценка инвестиционной привлекательности проекта»;</w:t>
            </w:r>
          </w:p>
          <w:p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b/>
                <w:sz w:val="24"/>
                <w:lang w:val="ru-RU"/>
              </w:rPr>
            </w:pPr>
            <w:r w:rsidRPr="00D50718">
              <w:rPr>
                <w:rFonts w:ascii="Times New Roman" w:eastAsia="Times New Roman" w:hAnsi="Times New Roman" w:cs="Times New Roman"/>
                <w:spacing w:val="-6"/>
                <w:sz w:val="24"/>
                <w:szCs w:val="24"/>
                <w:lang w:val="ru-RU" w:eastAsia="ru-RU"/>
              </w:rPr>
              <w:t>- «риски проекта» (основные риски и инструменты их преодоления).</w:t>
            </w:r>
          </w:p>
        </w:tc>
      </w:tr>
      <w:tr w:rsidR="00443252" w:rsidRPr="00A07BEE" w:rsidTr="00782B63">
        <w:trPr>
          <w:trHeight w:val="561"/>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Владеть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методами и технологиями постановки целей профессионально-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868" w:type="pct"/>
          </w:tcPr>
          <w:p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Разработанный и защищенный групповой и, или </w:t>
            </w:r>
            <w:proofErr w:type="gramStart"/>
            <w:r w:rsidRPr="00D50718">
              <w:rPr>
                <w:rFonts w:ascii="Times New Roman" w:eastAsia="Calibri" w:hAnsi="Times New Roman" w:cs="Times New Roman"/>
                <w:sz w:val="24"/>
                <w:lang w:val="ru-RU"/>
              </w:rPr>
              <w:t>индивидуальный проект</w:t>
            </w:r>
            <w:proofErr w:type="gramEnd"/>
            <w:r w:rsidRPr="00D50718">
              <w:rPr>
                <w:rFonts w:ascii="Times New Roman" w:eastAsia="Calibri" w:hAnsi="Times New Roman" w:cs="Times New Roman"/>
                <w:sz w:val="24"/>
                <w:lang w:val="ru-RU"/>
              </w:rPr>
              <w:t>, выполненный в соответствии со всеми  требованиями.</w:t>
            </w:r>
          </w:p>
          <w:p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b/>
                <w:sz w:val="24"/>
                <w:lang w:val="ru-RU"/>
              </w:rPr>
            </w:pPr>
          </w:p>
        </w:tc>
      </w:tr>
    </w:tbl>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sectPr w:rsidR="00443252" w:rsidRPr="00D50718" w:rsidSect="00782B63">
          <w:pgSz w:w="16838" w:h="11906" w:orient="landscape"/>
          <w:pgMar w:top="1701" w:right="1134" w:bottom="850" w:left="1134" w:header="708" w:footer="708" w:gutter="0"/>
          <w:cols w:space="708"/>
          <w:docGrid w:linePitch="360"/>
        </w:sectPr>
      </w:pP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Промежуточная аттестация по дисциплине </w:t>
      </w:r>
      <w:r w:rsidRPr="00D50718">
        <w:rPr>
          <w:rFonts w:ascii="Times New Roman" w:eastAsia="Times New Roman" w:hAnsi="Times New Roman" w:cs="Times New Roman"/>
          <w:b/>
          <w:bCs/>
          <w:sz w:val="24"/>
          <w:szCs w:val="24"/>
          <w:lang w:val="ru-RU" w:eastAsia="ru-RU"/>
        </w:rPr>
        <w:t>«Технологическое предпринимательство»</w:t>
      </w:r>
      <w:r w:rsidRPr="00D50718">
        <w:rPr>
          <w:rFonts w:ascii="Times New Roman" w:eastAsia="Times New Roman" w:hAnsi="Times New Roman" w:cs="Times New Roman"/>
          <w:color w:val="000000"/>
          <w:sz w:val="24"/>
          <w:szCs w:val="24"/>
          <w:lang w:val="ru-RU" w:eastAsia="ru-RU"/>
        </w:rPr>
        <w:t xml:space="preserve"> включает теоретические вопросы, позволяющие оценить уровень усвоения </w:t>
      </w:r>
      <w:proofErr w:type="gramStart"/>
      <w:r w:rsidRPr="00D50718">
        <w:rPr>
          <w:rFonts w:ascii="Times New Roman" w:eastAsia="Times New Roman" w:hAnsi="Times New Roman" w:cs="Times New Roman"/>
          <w:color w:val="000000"/>
          <w:sz w:val="24"/>
          <w:szCs w:val="24"/>
          <w:lang w:val="ru-RU" w:eastAsia="ru-RU"/>
        </w:rPr>
        <w:t>обучающимися</w:t>
      </w:r>
      <w:proofErr w:type="gramEnd"/>
      <w:r w:rsidRPr="00D50718">
        <w:rPr>
          <w:rFonts w:ascii="Times New Roman" w:eastAsia="Times New Roman" w:hAnsi="Times New Roman" w:cs="Times New Roman"/>
          <w:color w:val="000000"/>
          <w:sz w:val="24"/>
          <w:szCs w:val="24"/>
          <w:lang w:val="ru-RU" w:eastAsia="ru-RU"/>
        </w:rPr>
        <w:t xml:space="preserve"> знаний, и практические задания, выявляющие степень </w:t>
      </w:r>
      <w:proofErr w:type="spellStart"/>
      <w:r w:rsidRPr="00D50718">
        <w:rPr>
          <w:rFonts w:ascii="Times New Roman" w:eastAsia="Times New Roman" w:hAnsi="Times New Roman" w:cs="Times New Roman"/>
          <w:color w:val="000000"/>
          <w:sz w:val="24"/>
          <w:szCs w:val="24"/>
          <w:lang w:val="ru-RU" w:eastAsia="ru-RU"/>
        </w:rPr>
        <w:t>сформированности</w:t>
      </w:r>
      <w:proofErr w:type="spellEnd"/>
      <w:r w:rsidRPr="00D50718">
        <w:rPr>
          <w:rFonts w:ascii="Times New Roman" w:eastAsia="Times New Roman" w:hAnsi="Times New Roman" w:cs="Times New Roman"/>
          <w:color w:val="000000"/>
          <w:sz w:val="24"/>
          <w:szCs w:val="24"/>
          <w:lang w:val="ru-RU" w:eastAsia="ru-RU"/>
        </w:rPr>
        <w:t xml:space="preserve"> умений и владений, проводится в форме зачета.</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Зачет по данной дисциплине может проводиться в устной форме по билетам, каждый из которых включает один теоретический вопрос и одно практическое задание. Зачет может проводиться на основании конкретного результата освоения дисциплины «Технологическое предпринимательство»: разработанный и защищенный групповой и, или </w:t>
      </w:r>
      <w:proofErr w:type="gramStart"/>
      <w:r w:rsidRPr="00D50718">
        <w:rPr>
          <w:rFonts w:ascii="Times New Roman" w:eastAsia="Times New Roman" w:hAnsi="Times New Roman" w:cs="Times New Roman"/>
          <w:color w:val="000000"/>
          <w:sz w:val="24"/>
          <w:szCs w:val="24"/>
          <w:lang w:val="ru-RU" w:eastAsia="ru-RU"/>
        </w:rPr>
        <w:t>индивидуальный проект</w:t>
      </w:r>
      <w:proofErr w:type="gramEnd"/>
      <w:r w:rsidRPr="00D50718">
        <w:rPr>
          <w:rFonts w:ascii="Times New Roman" w:eastAsia="Times New Roman" w:hAnsi="Times New Roman" w:cs="Times New Roman"/>
          <w:color w:val="000000"/>
          <w:sz w:val="24"/>
          <w:szCs w:val="24"/>
          <w:lang w:val="ru-RU" w:eastAsia="ru-RU"/>
        </w:rPr>
        <w:t>, выполненный в соответствии со всеми  требованиями.</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Показатели и критерии оценивания зачета:</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«зачтено»</w:t>
      </w:r>
      <w:r w:rsidRPr="00D50718">
        <w:rPr>
          <w:rFonts w:ascii="Times New Roman" w:eastAsia="Times New Roman" w:hAnsi="Times New Roman" w:cs="Times New Roman"/>
          <w:color w:val="000000"/>
          <w:sz w:val="24"/>
          <w:szCs w:val="24"/>
          <w:lang w:val="ru-RU" w:eastAsia="ru-RU"/>
        </w:rPr>
        <w:t xml:space="preserve"> – обучающийся демонстрирует высокий или средний уровень </w:t>
      </w:r>
      <w:proofErr w:type="spellStart"/>
      <w:r w:rsidRPr="00D50718">
        <w:rPr>
          <w:rFonts w:ascii="Times New Roman" w:eastAsia="Times New Roman" w:hAnsi="Times New Roman" w:cs="Times New Roman"/>
          <w:color w:val="000000"/>
          <w:sz w:val="24"/>
          <w:szCs w:val="24"/>
          <w:lang w:val="ru-RU" w:eastAsia="ru-RU"/>
        </w:rPr>
        <w:t>сформированности</w:t>
      </w:r>
      <w:proofErr w:type="spellEnd"/>
      <w:r w:rsidRPr="00D50718">
        <w:rPr>
          <w:rFonts w:ascii="Times New Roman" w:eastAsia="Times New Roman" w:hAnsi="Times New Roman" w:cs="Times New Roman"/>
          <w:color w:val="000000"/>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CC43DE" w:rsidRDefault="00443252" w:rsidP="0044325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w:t>
      </w:r>
      <w:proofErr w:type="spellStart"/>
      <w:r w:rsidRPr="00D50718">
        <w:rPr>
          <w:rFonts w:ascii="Times New Roman" w:eastAsia="Times New Roman" w:hAnsi="Times New Roman" w:cs="Times New Roman"/>
          <w:b/>
          <w:color w:val="000000"/>
          <w:sz w:val="24"/>
          <w:szCs w:val="24"/>
          <w:lang w:val="ru-RU" w:eastAsia="ru-RU"/>
        </w:rPr>
        <w:t>незачтено</w:t>
      </w:r>
      <w:proofErr w:type="spellEnd"/>
      <w:r w:rsidRPr="00D50718">
        <w:rPr>
          <w:rFonts w:ascii="Times New Roman" w:eastAsia="Times New Roman" w:hAnsi="Times New Roman" w:cs="Times New Roman"/>
          <w:b/>
          <w:color w:val="000000"/>
          <w:sz w:val="24"/>
          <w:szCs w:val="24"/>
          <w:lang w:val="ru-RU" w:eastAsia="ru-RU"/>
        </w:rPr>
        <w:t>»</w:t>
      </w:r>
      <w:r w:rsidRPr="00D50718">
        <w:rPr>
          <w:rFonts w:ascii="Times New Roman" w:eastAsia="Times New Roman" w:hAnsi="Times New Roman" w:cs="Times New Roman"/>
          <w:color w:val="000000"/>
          <w:sz w:val="24"/>
          <w:szCs w:val="24"/>
          <w:lang w:val="ru-RU" w:eastAsia="ru-RU"/>
        </w:rPr>
        <w:t xml:space="preserve"> – </w:t>
      </w:r>
      <w:proofErr w:type="gramStart"/>
      <w:r w:rsidRPr="00D50718">
        <w:rPr>
          <w:rFonts w:ascii="Times New Roman" w:eastAsia="Times New Roman" w:hAnsi="Times New Roman" w:cs="Times New Roman"/>
          <w:color w:val="000000"/>
          <w:sz w:val="24"/>
          <w:szCs w:val="24"/>
          <w:lang w:val="ru-RU" w:eastAsia="ru-RU"/>
        </w:rPr>
        <w:t>обучающийся</w:t>
      </w:r>
      <w:proofErr w:type="gramEnd"/>
      <w:r w:rsidRPr="00D50718">
        <w:rPr>
          <w:rFonts w:ascii="Times New Roman" w:eastAsia="Times New Roman" w:hAnsi="Times New Roman" w:cs="Times New Roman"/>
          <w:color w:val="000000"/>
          <w:sz w:val="24"/>
          <w:szCs w:val="24"/>
          <w:lang w:val="ru-RU" w:eastAsia="ru-RU"/>
        </w:rPr>
        <w:t xml:space="preserve"> демонстрирует знания не более 20%</w:t>
      </w:r>
    </w:p>
    <w:p w:rsidR="00CC43DE" w:rsidRDefault="00CC43DE">
      <w:pP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br w:type="page"/>
      </w:r>
    </w:p>
    <w:p w:rsidR="00CC43DE" w:rsidRPr="00B96064" w:rsidRDefault="00CC43DE" w:rsidP="00CC43DE">
      <w:pPr>
        <w:pageBreakBefore/>
        <w:spacing w:after="0" w:line="240" w:lineRule="auto"/>
        <w:jc w:val="right"/>
        <w:rPr>
          <w:rFonts w:ascii="Times New Roman" w:hAnsi="Times New Roman" w:cs="Times New Roman"/>
          <w:b/>
          <w:sz w:val="24"/>
          <w:szCs w:val="24"/>
          <w:lang w:val="ru-RU"/>
        </w:rPr>
      </w:pPr>
      <w:r w:rsidRPr="00B96064">
        <w:rPr>
          <w:rFonts w:ascii="Times New Roman" w:hAnsi="Times New Roman" w:cs="Times New Roman"/>
          <w:b/>
          <w:sz w:val="24"/>
          <w:szCs w:val="24"/>
          <w:lang w:val="ru-RU"/>
        </w:rPr>
        <w:lastRenderedPageBreak/>
        <w:t>Приложение 3.</w:t>
      </w:r>
    </w:p>
    <w:p w:rsidR="00CC43DE" w:rsidRPr="00B96064" w:rsidRDefault="00CC43DE" w:rsidP="00CC43DE">
      <w:pPr>
        <w:spacing w:after="0" w:line="240" w:lineRule="auto"/>
        <w:jc w:val="center"/>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Методические указания для </w:t>
      </w:r>
      <w:proofErr w:type="gramStart"/>
      <w:r w:rsidRPr="00B96064">
        <w:rPr>
          <w:rFonts w:ascii="Times New Roman" w:hAnsi="Times New Roman" w:cs="Times New Roman"/>
          <w:b/>
          <w:sz w:val="24"/>
          <w:szCs w:val="24"/>
          <w:lang w:val="ru-RU"/>
        </w:rPr>
        <w:t>обучающихся</w:t>
      </w:r>
      <w:proofErr w:type="gramEnd"/>
      <w:r w:rsidRPr="00B96064">
        <w:rPr>
          <w:rFonts w:ascii="Times New Roman" w:hAnsi="Times New Roman" w:cs="Times New Roman"/>
          <w:b/>
          <w:sz w:val="24"/>
          <w:szCs w:val="24"/>
          <w:lang w:val="ru-RU"/>
        </w:rPr>
        <w:t xml:space="preserve"> по освоению дисциплины </w:t>
      </w:r>
    </w:p>
    <w:p w:rsidR="00CC43DE" w:rsidRPr="00B96064" w:rsidRDefault="00CC43DE" w:rsidP="00CC43DE">
      <w:pPr>
        <w:pStyle w:val="ReportHead0"/>
        <w:suppressAutoHyphens/>
        <w:rPr>
          <w:sz w:val="24"/>
          <w:szCs w:val="24"/>
          <w:lang w:val="ru-RU"/>
        </w:rPr>
      </w:pPr>
      <w:r w:rsidRPr="00B96064">
        <w:rPr>
          <w:sz w:val="24"/>
          <w:szCs w:val="24"/>
          <w:lang w:val="ru-RU"/>
        </w:rPr>
        <w:t>«Технологическое предпринимательство»</w:t>
      </w:r>
    </w:p>
    <w:p w:rsidR="00CC43DE" w:rsidRPr="00B96064" w:rsidRDefault="00CC43DE" w:rsidP="00CC43DE">
      <w:pPr>
        <w:spacing w:after="0" w:line="240" w:lineRule="auto"/>
        <w:rPr>
          <w:rFonts w:ascii="Times New Roman" w:hAnsi="Times New Roman" w:cs="Times New Roman"/>
          <w:b/>
          <w:sz w:val="24"/>
          <w:szCs w:val="24"/>
          <w:lang w:val="ru-RU"/>
        </w:rPr>
      </w:pPr>
      <w:r w:rsidRPr="00B96064">
        <w:rPr>
          <w:rFonts w:ascii="Times New Roman" w:hAnsi="Times New Roman" w:cs="Times New Roman"/>
          <w:b/>
          <w:sz w:val="24"/>
          <w:szCs w:val="24"/>
          <w:lang w:val="ru-RU"/>
        </w:rPr>
        <w:t>Введение</w:t>
      </w:r>
    </w:p>
    <w:p w:rsidR="00CC43DE" w:rsidRPr="00B96064" w:rsidRDefault="00CC43DE" w:rsidP="00CC43DE">
      <w:pPr>
        <w:suppressAutoHyphens/>
        <w:spacing w:after="0" w:line="240" w:lineRule="auto"/>
        <w:ind w:firstLine="708"/>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С середины </w:t>
      </w:r>
      <w:r w:rsidRPr="00B96064">
        <w:rPr>
          <w:rFonts w:ascii="Times New Roman" w:hAnsi="Times New Roman" w:cs="Times New Roman"/>
          <w:sz w:val="24"/>
          <w:szCs w:val="24"/>
        </w:rPr>
        <w:t>XX</w:t>
      </w:r>
      <w:r w:rsidRPr="00B96064">
        <w:rPr>
          <w:rFonts w:ascii="Times New Roman" w:hAnsi="Times New Roman" w:cs="Times New Roman"/>
          <w:sz w:val="24"/>
          <w:szCs w:val="24"/>
          <w:lang w:val="ru-RU"/>
        </w:rPr>
        <w:t xml:space="preserve"> века мировое сообщество ведет отчет качественно новому этапу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развитии, получившему название научно-техническая революция (НТР).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основе этого явления лежит </w:t>
      </w:r>
      <w:proofErr w:type="spellStart"/>
      <w:r w:rsidRPr="00B96064">
        <w:rPr>
          <w:rFonts w:ascii="Times New Roman" w:hAnsi="Times New Roman" w:cs="Times New Roman"/>
          <w:sz w:val="24"/>
          <w:szCs w:val="24"/>
          <w:lang w:val="ru-RU"/>
        </w:rPr>
        <w:t>перефокусизация</w:t>
      </w:r>
      <w:proofErr w:type="spellEnd"/>
      <w:r w:rsidRPr="00B96064">
        <w:rPr>
          <w:rFonts w:ascii="Times New Roman" w:hAnsi="Times New Roman" w:cs="Times New Roman"/>
          <w:sz w:val="24"/>
          <w:szCs w:val="24"/>
          <w:lang w:val="ru-RU"/>
        </w:rPr>
        <w:t xml:space="preserve"> внимания на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научную составляющую, рассматриваемую как</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главная движущая сила прогресса. Важным следствием НТР</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стала трансформация индустриального общества в</w:t>
      </w:r>
      <w:r w:rsidRPr="00B96064">
        <w:rPr>
          <w:rFonts w:ascii="Times New Roman" w:hAnsi="Times New Roman" w:cs="Times New Roman"/>
          <w:sz w:val="24"/>
          <w:szCs w:val="24"/>
        </w:rPr>
        <w:t> </w:t>
      </w:r>
      <w:proofErr w:type="gramStart"/>
      <w:r w:rsidRPr="00B96064">
        <w:rPr>
          <w:rFonts w:ascii="Times New Roman" w:hAnsi="Times New Roman" w:cs="Times New Roman"/>
          <w:sz w:val="24"/>
          <w:szCs w:val="24"/>
          <w:lang w:val="ru-RU"/>
        </w:rPr>
        <w:t>постиндустриальное</w:t>
      </w:r>
      <w:proofErr w:type="gramEnd"/>
      <w:r w:rsidRPr="00B96064">
        <w:rPr>
          <w:rFonts w:ascii="Times New Roman" w:hAnsi="Times New Roman" w:cs="Times New Roman"/>
          <w:sz w:val="24"/>
          <w:szCs w:val="24"/>
          <w:lang w:val="ru-RU"/>
        </w:rPr>
        <w:t>, характеризующееся высокой долей продукции высокотехнологичных и</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наукоемких отраслей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валовом внутреннем продукте (ВВП) стран, 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также увеличивающейся ролью сферы услуг. Открытость и</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доступность источников информации, особая роль интеллектуальных ресурсов, многократное увеличение значимости знаний, высокая важность образования, высокотехнологичное производство, </w:t>
      </w:r>
      <w:proofErr w:type="spellStart"/>
      <w:r w:rsidRPr="00B96064">
        <w:rPr>
          <w:rFonts w:ascii="Times New Roman" w:hAnsi="Times New Roman" w:cs="Times New Roman"/>
          <w:sz w:val="24"/>
          <w:szCs w:val="24"/>
          <w:lang w:val="ru-RU"/>
        </w:rPr>
        <w:t>нанотехнологии</w:t>
      </w:r>
      <w:proofErr w:type="spellEnd"/>
      <w:r w:rsidRPr="00B96064">
        <w:rPr>
          <w:rFonts w:ascii="Times New Roman" w:hAnsi="Times New Roman" w:cs="Times New Roman"/>
          <w:sz w:val="24"/>
          <w:szCs w:val="24"/>
          <w:lang w:val="ru-RU"/>
        </w:rPr>
        <w:t>, инновационный путь развития экономики являются неотъемлемыми особенностями современности. Ввиду этого к</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субъектам, функционирующим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таких условиях, и, намеревающимся достичь успеха, логично предъявляются повышенные требования. Параллельно внешняя среда диктует вполне определенное построение </w:t>
      </w:r>
      <w:proofErr w:type="gramStart"/>
      <w:r w:rsidRPr="00B96064">
        <w:rPr>
          <w:rFonts w:ascii="Times New Roman" w:hAnsi="Times New Roman" w:cs="Times New Roman"/>
          <w:sz w:val="24"/>
          <w:szCs w:val="24"/>
          <w:lang w:val="ru-RU"/>
        </w:rPr>
        <w:t>бизнес-моделей</w:t>
      </w:r>
      <w:proofErr w:type="gramEnd"/>
      <w:r w:rsidRPr="00B96064">
        <w:rPr>
          <w:rFonts w:ascii="Times New Roman" w:hAnsi="Times New Roman" w:cs="Times New Roman"/>
          <w:sz w:val="24"/>
          <w:szCs w:val="24"/>
          <w:lang w:val="ru-RU"/>
        </w:rPr>
        <w:t xml:space="preserve"> компаний, основанное на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принципе </w:t>
      </w:r>
      <w:proofErr w:type="spellStart"/>
      <w:r w:rsidRPr="00B96064">
        <w:rPr>
          <w:rFonts w:ascii="Times New Roman" w:hAnsi="Times New Roman" w:cs="Times New Roman"/>
          <w:sz w:val="24"/>
          <w:szCs w:val="24"/>
          <w:lang w:val="ru-RU"/>
        </w:rPr>
        <w:t>клиентоориентированности</w:t>
      </w:r>
      <w:proofErr w:type="spellEnd"/>
      <w:r w:rsidRPr="00B96064">
        <w:rPr>
          <w:rFonts w:ascii="Times New Roman" w:hAnsi="Times New Roman" w:cs="Times New Roman"/>
          <w:sz w:val="24"/>
          <w:szCs w:val="24"/>
          <w:lang w:val="ru-RU"/>
        </w:rPr>
        <w:t>. Ведущие компании обязательно придерживаются стратегии управления взаимоотношениями с</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клиентами (</w:t>
      </w:r>
      <w:r w:rsidRPr="00B96064">
        <w:rPr>
          <w:rFonts w:ascii="Times New Roman" w:hAnsi="Times New Roman" w:cs="Times New Roman"/>
          <w:sz w:val="24"/>
          <w:szCs w:val="24"/>
        </w:rPr>
        <w:t>Customer</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Relationship</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Management</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CRM</w:t>
      </w:r>
      <w:r w:rsidRPr="00B96064">
        <w:rPr>
          <w:rFonts w:ascii="Times New Roman" w:hAnsi="Times New Roman" w:cs="Times New Roman"/>
          <w:sz w:val="24"/>
          <w:szCs w:val="24"/>
          <w:lang w:val="ru-RU"/>
        </w:rPr>
        <w:t>).</w:t>
      </w:r>
    </w:p>
    <w:p w:rsidR="00CC43DE" w:rsidRPr="00B96064" w:rsidRDefault="00CC43DE" w:rsidP="00CC43DE">
      <w:pPr>
        <w:pStyle w:val="aff1"/>
        <w:spacing w:before="0" w:beforeAutospacing="0" w:after="0" w:afterAutospacing="0"/>
        <w:ind w:firstLine="708"/>
        <w:jc w:val="both"/>
      </w:pPr>
      <w:r w:rsidRPr="00B96064">
        <w:rPr>
          <w:b/>
          <w:bCs/>
        </w:rPr>
        <w:t>Технологическое предпринимательство</w:t>
      </w:r>
      <w:r w:rsidRPr="00B96064">
        <w:t xml:space="preserve"> — создание нового бизнеса, в основу устойчивого конкурентного преимущества которого положена инновационная </w:t>
      </w:r>
      <w:hyperlink r:id="rId45" w:tooltip="Высокие технологии" w:history="1">
        <w:r w:rsidRPr="00B96064">
          <w:rPr>
            <w:rStyle w:val="afb"/>
          </w:rPr>
          <w:t>высокотехнологичная</w:t>
        </w:r>
      </w:hyperlink>
      <w:r w:rsidRPr="00B96064">
        <w:t xml:space="preserve"> (</w:t>
      </w:r>
      <w:hyperlink r:id="rId46" w:tooltip="Наукоёмкие технологии" w:history="1">
        <w:r w:rsidRPr="00B96064">
          <w:rPr>
            <w:rStyle w:val="afb"/>
          </w:rPr>
          <w:t>наукоёмкая</w:t>
        </w:r>
      </w:hyperlink>
      <w:r w:rsidRPr="00B96064">
        <w:t>) идея. От других форм предпринимательства (</w:t>
      </w:r>
      <w:hyperlink r:id="rId47" w:tooltip="Социальное предпринимательство" w:history="1">
        <w:r w:rsidRPr="00B96064">
          <w:rPr>
            <w:rStyle w:val="afb"/>
          </w:rPr>
          <w:t>социального</w:t>
        </w:r>
      </w:hyperlink>
      <w:r w:rsidRPr="00B96064">
        <w:t xml:space="preserve"> или </w:t>
      </w:r>
      <w:hyperlink r:id="rId48" w:tooltip="Индивидуальный предприниматель" w:history="1">
        <w:r w:rsidRPr="00B96064">
          <w:rPr>
            <w:rStyle w:val="afb"/>
          </w:rPr>
          <w:t>индивидуального</w:t>
        </w:r>
      </w:hyperlink>
      <w:r w:rsidRPr="00B96064">
        <w:t xml:space="preserve">) технологическое предпринимательство отличается тем, что создание новых продуктов или услуг в этом случае напрямую связано с использованием новейших научных знаний и/или технологий, правами на которые обладает компания-разработчик. Из-за специфики производимых продуктов и услуг – высокоспециализированных знаний в различной форме, — а также используемых наукоемкими фирмами ресурсов — интеллектуального капитала — «производственные процессы» в них серьезно отличаются от процессов производства материальных продуктов и строятся по принципам </w:t>
      </w:r>
      <w:hyperlink r:id="rId49" w:tooltip="Стартап" w:history="1">
        <w:proofErr w:type="spellStart"/>
        <w:r w:rsidRPr="00B96064">
          <w:rPr>
            <w:rStyle w:val="afb"/>
          </w:rPr>
          <w:t>стартапа</w:t>
        </w:r>
        <w:proofErr w:type="spellEnd"/>
      </w:hyperlink>
      <w:r w:rsidRPr="00B96064">
        <w:t xml:space="preserve">. </w:t>
      </w:r>
    </w:p>
    <w:p w:rsidR="00CC43DE" w:rsidRPr="00B96064" w:rsidRDefault="00CC43DE" w:rsidP="00CC43DE">
      <w:pPr>
        <w:pStyle w:val="aff1"/>
        <w:spacing w:before="0" w:beforeAutospacing="0" w:after="0" w:afterAutospacing="0"/>
        <w:jc w:val="both"/>
      </w:pPr>
      <w:r w:rsidRPr="00B96064">
        <w:t xml:space="preserve">Выделение технологического предпринимательства в отдельную группу «основанных на новых технологиях фирм» произошло сравнительно недавно, в середине 1990-х, когда стали знаменитыми </w:t>
      </w:r>
      <w:hyperlink r:id="rId50" w:tooltip="Кремниевая долина" w:history="1">
        <w:r w:rsidRPr="00B96064">
          <w:rPr>
            <w:rStyle w:val="afb"/>
          </w:rPr>
          <w:t>Кремниевая долина</w:t>
        </w:r>
      </w:hyperlink>
      <w:r w:rsidRPr="00B96064">
        <w:t xml:space="preserve"> </w:t>
      </w:r>
      <w:hyperlink r:id="rId51" w:tooltip="Стэнфордский университет" w:history="1">
        <w:proofErr w:type="spellStart"/>
        <w:r w:rsidRPr="00B96064">
          <w:rPr>
            <w:rStyle w:val="afb"/>
          </w:rPr>
          <w:t>Стэнфордского</w:t>
        </w:r>
        <w:proofErr w:type="spellEnd"/>
        <w:r w:rsidRPr="00B96064">
          <w:rPr>
            <w:rStyle w:val="afb"/>
          </w:rPr>
          <w:t xml:space="preserve"> университета</w:t>
        </w:r>
      </w:hyperlink>
      <w:r w:rsidRPr="00B96064">
        <w:t xml:space="preserve"> и Дорога 128 </w:t>
      </w:r>
      <w:hyperlink r:id="rId52" w:tooltip="Массачусетский технологический институт" w:history="1">
        <w:r w:rsidRPr="00B96064">
          <w:rPr>
            <w:rStyle w:val="afb"/>
          </w:rPr>
          <w:t>MIT</w:t>
        </w:r>
      </w:hyperlink>
      <w:r w:rsidRPr="00B96064">
        <w:t xml:space="preserve">, </w:t>
      </w:r>
      <w:hyperlink r:id="rId53" w:tooltip="Бостон" w:history="1">
        <w:r w:rsidRPr="00B96064">
          <w:rPr>
            <w:rStyle w:val="afb"/>
          </w:rPr>
          <w:t>Бостон</w:t>
        </w:r>
      </w:hyperlink>
      <w:r w:rsidRPr="00B96064">
        <w:t xml:space="preserve">, в </w:t>
      </w:r>
      <w:hyperlink r:id="rId54" w:tooltip="Соединённые Штаты Америки" w:history="1">
        <w:r w:rsidRPr="00B96064">
          <w:rPr>
            <w:rStyle w:val="afb"/>
          </w:rPr>
          <w:t>США</w:t>
        </w:r>
      </w:hyperlink>
      <w:r w:rsidRPr="00B96064">
        <w:t xml:space="preserve">, где быстро росло число высокотехнологичных </w:t>
      </w:r>
      <w:proofErr w:type="spellStart"/>
      <w:r w:rsidRPr="00B96064">
        <w:t>стартапов</w:t>
      </w:r>
      <w:proofErr w:type="spellEnd"/>
      <w:r w:rsidRPr="00B96064">
        <w:t xml:space="preserve">. </w:t>
      </w:r>
    </w:p>
    <w:p w:rsidR="00CC43DE" w:rsidRPr="00B96064" w:rsidRDefault="00CC43DE" w:rsidP="00CC43DE">
      <w:pPr>
        <w:pStyle w:val="aff1"/>
        <w:spacing w:before="0" w:beforeAutospacing="0" w:after="0" w:afterAutospacing="0"/>
        <w:jc w:val="both"/>
      </w:pPr>
      <w:r w:rsidRPr="00B96064">
        <w:t>На сегодняшний день</w:t>
      </w:r>
      <w:r w:rsidRPr="00B96064">
        <w:rPr>
          <w:vertAlign w:val="superscript"/>
        </w:rPr>
        <w:t xml:space="preserve"> </w:t>
      </w:r>
      <w:r w:rsidRPr="00B96064">
        <w:t xml:space="preserve">технологическое предпринимательство распространено, главным образом, в </w:t>
      </w:r>
      <w:proofErr w:type="gramStart"/>
      <w:r w:rsidRPr="00B96064">
        <w:t>Интернет-индустрии</w:t>
      </w:r>
      <w:proofErr w:type="gramEnd"/>
      <w:r w:rsidRPr="00B96064">
        <w:t xml:space="preserve"> и индустрии разработки программного обеспечения – областях, где новые разработки можно особенно быстро </w:t>
      </w:r>
      <w:proofErr w:type="spellStart"/>
      <w:r w:rsidRPr="00B96064">
        <w:t>коммерциализировать</w:t>
      </w:r>
      <w:proofErr w:type="spellEnd"/>
      <w:r w:rsidRPr="00B96064">
        <w:t xml:space="preserve">. </w:t>
      </w:r>
    </w:p>
    <w:p w:rsidR="00CC43DE" w:rsidRPr="00B96064" w:rsidRDefault="00CC43DE" w:rsidP="00CC43DE">
      <w:pPr>
        <w:pStyle w:val="ReportMain0"/>
        <w:suppressAutoHyphens/>
        <w:ind w:firstLine="709"/>
        <w:jc w:val="both"/>
        <w:rPr>
          <w:szCs w:val="24"/>
          <w:lang w:val="ru-RU"/>
        </w:rPr>
      </w:pPr>
      <w:r w:rsidRPr="00B96064">
        <w:rPr>
          <w:b/>
          <w:szCs w:val="24"/>
          <w:lang w:val="ru-RU"/>
        </w:rPr>
        <w:t xml:space="preserve">Цель (цели) </w:t>
      </w:r>
      <w:r w:rsidRPr="00B96064">
        <w:rPr>
          <w:szCs w:val="24"/>
          <w:lang w:val="ru-RU"/>
        </w:rPr>
        <w:t>освоения дисциплины:</w:t>
      </w:r>
    </w:p>
    <w:p w:rsidR="00CC43DE" w:rsidRPr="00B96064" w:rsidRDefault="00CC43DE" w:rsidP="00CC43DE">
      <w:pPr>
        <w:pStyle w:val="ReportMain0"/>
        <w:suppressAutoHyphens/>
        <w:ind w:firstLine="709"/>
        <w:jc w:val="both"/>
        <w:rPr>
          <w:szCs w:val="24"/>
          <w:lang w:val="ru-RU"/>
        </w:rPr>
      </w:pPr>
      <w:r w:rsidRPr="00B96064">
        <w:rPr>
          <w:szCs w:val="24"/>
          <w:lang w:val="ru-RU"/>
        </w:rPr>
        <w:t xml:space="preserve">- усвоение обучающимися теоретических и практических основ организации и ведения бизнеса, разработки и представления </w:t>
      </w:r>
      <w:proofErr w:type="gramStart"/>
      <w:r w:rsidRPr="00B96064">
        <w:rPr>
          <w:szCs w:val="24"/>
          <w:lang w:val="ru-RU"/>
        </w:rPr>
        <w:t>бизнес-идей</w:t>
      </w:r>
      <w:proofErr w:type="gramEnd"/>
      <w:r w:rsidRPr="00B96064">
        <w:rPr>
          <w:szCs w:val="24"/>
          <w:lang w:val="ru-RU"/>
        </w:rPr>
        <w:t xml:space="preserve"> с учетом современных экономических условий, а также развитие навыков владения элементами технологического предпринимательства с управлением проектами на базе информационно-аналитического обеспечения.</w:t>
      </w:r>
    </w:p>
    <w:p w:rsidR="00CC43DE" w:rsidRPr="00B96064" w:rsidRDefault="00CC43DE" w:rsidP="00CC43DE">
      <w:pPr>
        <w:pStyle w:val="ReportMain0"/>
        <w:suppressAutoHyphens/>
        <w:ind w:firstLine="709"/>
        <w:jc w:val="both"/>
        <w:rPr>
          <w:b/>
          <w:szCs w:val="24"/>
          <w:lang w:val="ru-RU"/>
        </w:rPr>
      </w:pPr>
      <w:r w:rsidRPr="00B96064">
        <w:rPr>
          <w:b/>
          <w:szCs w:val="24"/>
          <w:lang w:val="ru-RU"/>
        </w:rPr>
        <w:t xml:space="preserve">Задачи: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сформировать у </w:t>
      </w:r>
      <w:proofErr w:type="gramStart"/>
      <w:r w:rsidRPr="00B96064">
        <w:rPr>
          <w:rFonts w:ascii="Times New Roman" w:hAnsi="Times New Roman" w:cs="Times New Roman"/>
          <w:sz w:val="24"/>
          <w:szCs w:val="24"/>
          <w:lang w:val="ru-RU"/>
        </w:rPr>
        <w:t>обучающихся</w:t>
      </w:r>
      <w:proofErr w:type="gramEnd"/>
      <w:r w:rsidRPr="00B96064">
        <w:rPr>
          <w:rFonts w:ascii="Times New Roman" w:hAnsi="Times New Roman" w:cs="Times New Roman"/>
          <w:sz w:val="24"/>
          <w:szCs w:val="24"/>
          <w:lang w:val="ru-RU"/>
        </w:rPr>
        <w:t xml:space="preserve"> навыки овладения основами технологического предпринимательства;</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показать возможности формирования </w:t>
      </w:r>
      <w:proofErr w:type="spellStart"/>
      <w:proofErr w:type="gramStart"/>
      <w:r w:rsidRPr="00B96064">
        <w:rPr>
          <w:rFonts w:ascii="Times New Roman" w:hAnsi="Times New Roman" w:cs="Times New Roman"/>
          <w:sz w:val="24"/>
          <w:szCs w:val="24"/>
          <w:lang w:val="ru-RU"/>
        </w:rPr>
        <w:t>бизнес-идеи</w:t>
      </w:r>
      <w:proofErr w:type="spellEnd"/>
      <w:proofErr w:type="gramEnd"/>
      <w:r w:rsidRPr="00B96064">
        <w:rPr>
          <w:rFonts w:ascii="Times New Roman" w:hAnsi="Times New Roman" w:cs="Times New Roman"/>
          <w:sz w:val="24"/>
          <w:szCs w:val="24"/>
          <w:lang w:val="ru-RU"/>
        </w:rPr>
        <w:t xml:space="preserve"> в виде </w:t>
      </w:r>
      <w:proofErr w:type="spellStart"/>
      <w:r w:rsidRPr="00B96064">
        <w:rPr>
          <w:rFonts w:ascii="Times New Roman" w:hAnsi="Times New Roman" w:cs="Times New Roman"/>
          <w:sz w:val="24"/>
          <w:szCs w:val="24"/>
          <w:lang w:val="ru-RU"/>
        </w:rPr>
        <w:t>стартапа</w:t>
      </w:r>
      <w:proofErr w:type="spellEnd"/>
      <w:r w:rsidRPr="00B96064">
        <w:rPr>
          <w:rFonts w:ascii="Times New Roman" w:hAnsi="Times New Roman" w:cs="Times New Roman"/>
          <w:sz w:val="24"/>
          <w:szCs w:val="24"/>
          <w:lang w:val="ru-RU"/>
        </w:rPr>
        <w:t>;</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научить использовать информационно-аналитическое обеспечение для поиска достоверной информации с целью организации ведения бизнеса и поиска финансовых источников поддержания инновационных инициатив;</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научить анализировать эффективность использования ресурсов машиностроительного предприятия и управлять инновациями;</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ознакомить с основами разработки и реализации управленческих решений в контексте актуальной рыночной ситуации;</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ознакомить с основами составления бизнес-плана и процессом реализации </w:t>
      </w:r>
      <w:proofErr w:type="gramStart"/>
      <w:r w:rsidRPr="00B96064">
        <w:rPr>
          <w:rFonts w:ascii="Times New Roman" w:hAnsi="Times New Roman" w:cs="Times New Roman"/>
          <w:sz w:val="24"/>
          <w:szCs w:val="24"/>
          <w:lang w:val="ru-RU"/>
        </w:rPr>
        <w:t>бизнес-проектов</w:t>
      </w:r>
      <w:proofErr w:type="gramEnd"/>
      <w:r w:rsidRPr="00B96064">
        <w:rPr>
          <w:rFonts w:ascii="Times New Roman" w:hAnsi="Times New Roman" w:cs="Times New Roman"/>
          <w:sz w:val="24"/>
          <w:szCs w:val="24"/>
          <w:lang w:val="ru-RU"/>
        </w:rPr>
        <w:t xml:space="preserve"> на промышленных предприятиях;</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воспитать у студентов предпринимательский образ мышления.</w:t>
      </w:r>
    </w:p>
    <w:p w:rsidR="00CC43DE" w:rsidRPr="00B96064" w:rsidRDefault="00CC43DE" w:rsidP="00941D2B">
      <w:pPr>
        <w:numPr>
          <w:ilvl w:val="0"/>
          <w:numId w:val="5"/>
        </w:numPr>
        <w:spacing w:after="0" w:line="240" w:lineRule="auto"/>
        <w:ind w:left="0" w:firstLine="709"/>
        <w:contextualSpacing/>
        <w:jc w:val="both"/>
        <w:rPr>
          <w:rFonts w:ascii="Times New Roman" w:hAnsi="Times New Roman" w:cs="Times New Roman"/>
          <w:b/>
          <w:caps/>
          <w:sz w:val="24"/>
          <w:szCs w:val="24"/>
          <w:lang w:val="ru-RU"/>
        </w:rPr>
      </w:pPr>
      <w:r w:rsidRPr="00B96064">
        <w:rPr>
          <w:rFonts w:ascii="Times New Roman" w:eastAsia="Times New Roman" w:hAnsi="Times New Roman" w:cs="Times New Roman"/>
          <w:b/>
          <w:caps/>
          <w:sz w:val="24"/>
          <w:szCs w:val="24"/>
          <w:lang w:val="ru-RU" w:eastAsia="ru-RU"/>
        </w:rPr>
        <w:t xml:space="preserve">Методические указания, рекомендации </w:t>
      </w:r>
      <w:r w:rsidRPr="00B96064">
        <w:rPr>
          <w:rFonts w:ascii="Times New Roman" w:hAnsi="Times New Roman" w:cs="Times New Roman"/>
          <w:b/>
          <w:caps/>
          <w:sz w:val="24"/>
          <w:szCs w:val="24"/>
          <w:lang w:val="ru-RU"/>
        </w:rPr>
        <w:t>по изучению разделов дисциплины</w:t>
      </w:r>
    </w:p>
    <w:p w:rsidR="00CC43DE" w:rsidRPr="00B96064" w:rsidRDefault="00CC43DE" w:rsidP="00CC43DE">
      <w:pPr>
        <w:tabs>
          <w:tab w:val="left" w:pos="1134"/>
          <w:tab w:val="right" w:leader="underscore" w:pos="8505"/>
        </w:tabs>
        <w:spacing w:after="0" w:line="240" w:lineRule="auto"/>
        <w:jc w:val="both"/>
        <w:rPr>
          <w:rFonts w:ascii="Times New Roman" w:eastAsia="Times New Roman" w:hAnsi="Times New Roman" w:cs="Times New Roman"/>
          <w:b/>
          <w:sz w:val="24"/>
          <w:szCs w:val="24"/>
          <w:lang w:val="ru-RU" w:eastAsia="ru-RU"/>
        </w:rPr>
      </w:pP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Освоение дисциплины подразумевает усвоение знаний, сгруппированных по разделам. </w:t>
      </w:r>
    </w:p>
    <w:p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Раздел 1. </w:t>
      </w:r>
      <w:r w:rsidRPr="00B96064">
        <w:rPr>
          <w:rFonts w:ascii="Times New Roman" w:hAnsi="Times New Roman" w:cs="Times New Roman"/>
          <w:color w:val="000000"/>
          <w:sz w:val="24"/>
          <w:szCs w:val="24"/>
          <w:lang w:val="ru-RU"/>
        </w:rPr>
        <w:t>Введение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в</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технологическое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предпринимательство</w:t>
      </w:r>
      <w:r w:rsidRPr="00B96064">
        <w:rPr>
          <w:rFonts w:ascii="Times New Roman" w:hAnsi="Times New Roman" w:cs="Times New Roman"/>
          <w:b/>
          <w:sz w:val="24"/>
          <w:szCs w:val="24"/>
          <w:lang w:val="ru-RU"/>
        </w:rPr>
        <w:t>.</w:t>
      </w:r>
    </w:p>
    <w:p w:rsidR="00CC43DE" w:rsidRPr="00B96064" w:rsidRDefault="00CC43DE" w:rsidP="00CC43DE">
      <w:pPr>
        <w:suppressAutoHyphens/>
        <w:spacing w:after="0" w:line="240" w:lineRule="auto"/>
        <w:jc w:val="both"/>
        <w:rPr>
          <w:rFonts w:ascii="Times New Roman" w:hAnsi="Times New Roman" w:cs="Times New Roman"/>
          <w:b/>
          <w:sz w:val="24"/>
          <w:szCs w:val="24"/>
          <w:lang w:val="ru-RU"/>
        </w:rPr>
      </w:pPr>
      <w:r w:rsidRPr="00B96064">
        <w:rPr>
          <w:rFonts w:ascii="Times New Roman" w:eastAsia="Times New Roman" w:hAnsi="Times New Roman" w:cs="Times New Roman"/>
          <w:b/>
          <w:sz w:val="24"/>
          <w:szCs w:val="24"/>
          <w:lang w:val="ru-RU" w:eastAsia="ru-RU"/>
        </w:rPr>
        <w:t xml:space="preserve">Цель: </w:t>
      </w:r>
      <w:r w:rsidRPr="00B96064">
        <w:rPr>
          <w:rFonts w:ascii="Times New Roman" w:eastAsia="Times New Roman" w:hAnsi="Times New Roman" w:cs="Times New Roman"/>
          <w:sz w:val="24"/>
          <w:szCs w:val="24"/>
          <w:lang w:val="ru-RU" w:eastAsia="ru-RU"/>
        </w:rPr>
        <w:t>изучить основные понятия, цели и задачи курса, сущность технологического предпринимательства.</w:t>
      </w:r>
    </w:p>
    <w:p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План занятий:</w:t>
      </w:r>
    </w:p>
    <w:p w:rsidR="00CC43DE" w:rsidRPr="00B96064" w:rsidRDefault="00CC43DE" w:rsidP="00CC43DE">
      <w:pPr>
        <w:pStyle w:val="ReportMain0"/>
        <w:suppressAutoHyphens/>
        <w:ind w:left="567"/>
        <w:jc w:val="both"/>
        <w:rPr>
          <w:rFonts w:eastAsia="Times New Roman"/>
          <w:szCs w:val="24"/>
          <w:lang w:val="ru-RU" w:eastAsia="ru-RU"/>
        </w:rPr>
      </w:pPr>
      <w:r w:rsidRPr="00B96064">
        <w:rPr>
          <w:rFonts w:eastAsia="Times New Roman"/>
          <w:szCs w:val="24"/>
          <w:lang w:val="ru-RU" w:eastAsia="ru-RU"/>
        </w:rPr>
        <w:t xml:space="preserve">1. </w:t>
      </w:r>
      <w:r w:rsidRPr="00B96064">
        <w:rPr>
          <w:color w:val="000000"/>
          <w:szCs w:val="24"/>
          <w:lang w:val="ru-RU"/>
        </w:rPr>
        <w:t>Сущность</w:t>
      </w:r>
      <w:r w:rsidRPr="00B96064">
        <w:rPr>
          <w:szCs w:val="24"/>
          <w:lang w:val="ru-RU"/>
        </w:rPr>
        <w:t xml:space="preserve"> </w:t>
      </w:r>
      <w:r w:rsidRPr="00B96064">
        <w:rPr>
          <w:color w:val="000000"/>
          <w:szCs w:val="24"/>
          <w:lang w:val="ru-RU"/>
        </w:rPr>
        <w:t>и</w:t>
      </w:r>
      <w:r w:rsidRPr="00B96064">
        <w:rPr>
          <w:szCs w:val="24"/>
          <w:lang w:val="ru-RU"/>
        </w:rPr>
        <w:t xml:space="preserve"> </w:t>
      </w:r>
      <w:r w:rsidRPr="00B96064">
        <w:rPr>
          <w:color w:val="000000"/>
          <w:szCs w:val="24"/>
          <w:lang w:val="ru-RU"/>
        </w:rPr>
        <w:t>свойства инноваций.</w:t>
      </w:r>
      <w:r w:rsidRPr="00B96064">
        <w:rPr>
          <w:szCs w:val="24"/>
          <w:lang w:val="ru-RU"/>
        </w:rPr>
        <w:t xml:space="preserve"> </w:t>
      </w:r>
      <w:r w:rsidRPr="00B96064">
        <w:rPr>
          <w:color w:val="000000"/>
          <w:szCs w:val="24"/>
          <w:lang w:val="ru-RU"/>
        </w:rPr>
        <w:t>Классификация</w:t>
      </w:r>
      <w:r w:rsidRPr="00B96064">
        <w:rPr>
          <w:szCs w:val="24"/>
          <w:lang w:val="ru-RU"/>
        </w:rPr>
        <w:t xml:space="preserve"> </w:t>
      </w:r>
      <w:r w:rsidRPr="00B96064">
        <w:rPr>
          <w:color w:val="000000"/>
          <w:szCs w:val="24"/>
          <w:lang w:val="ru-RU"/>
        </w:rPr>
        <w:t>инноваций</w:t>
      </w:r>
      <w:r w:rsidRPr="00B96064">
        <w:rPr>
          <w:szCs w:val="24"/>
          <w:lang w:val="ru-RU"/>
        </w:rPr>
        <w:t xml:space="preserve"> </w:t>
      </w:r>
      <w:r w:rsidRPr="00B96064">
        <w:rPr>
          <w:color w:val="000000"/>
          <w:szCs w:val="24"/>
          <w:lang w:val="ru-RU"/>
        </w:rPr>
        <w:t>Модели</w:t>
      </w:r>
      <w:r w:rsidRPr="00B96064">
        <w:rPr>
          <w:szCs w:val="24"/>
          <w:lang w:val="ru-RU"/>
        </w:rPr>
        <w:t xml:space="preserve"> </w:t>
      </w:r>
      <w:r w:rsidRPr="00B96064">
        <w:rPr>
          <w:color w:val="000000"/>
          <w:szCs w:val="24"/>
          <w:lang w:val="ru-RU"/>
        </w:rPr>
        <w:t>инновационного</w:t>
      </w:r>
      <w:r w:rsidRPr="00B96064">
        <w:rPr>
          <w:szCs w:val="24"/>
          <w:lang w:val="ru-RU"/>
        </w:rPr>
        <w:t xml:space="preserve"> </w:t>
      </w:r>
      <w:r w:rsidRPr="00B96064">
        <w:rPr>
          <w:color w:val="000000"/>
          <w:szCs w:val="24"/>
          <w:lang w:val="ru-RU"/>
        </w:rPr>
        <w:t>процесса.</w:t>
      </w:r>
      <w:r w:rsidRPr="00B96064">
        <w:rPr>
          <w:szCs w:val="24"/>
          <w:lang w:val="ru-RU"/>
        </w:rPr>
        <w:t xml:space="preserve"> </w:t>
      </w:r>
      <w:r w:rsidRPr="00B96064">
        <w:rPr>
          <w:color w:val="000000"/>
          <w:szCs w:val="24"/>
          <w:lang w:val="ru-RU"/>
        </w:rPr>
        <w:t>Роль</w:t>
      </w:r>
      <w:r w:rsidRPr="00B96064">
        <w:rPr>
          <w:szCs w:val="24"/>
          <w:lang w:val="ru-RU"/>
        </w:rPr>
        <w:t xml:space="preserve"> </w:t>
      </w:r>
      <w:r w:rsidRPr="00B96064">
        <w:rPr>
          <w:color w:val="000000"/>
          <w:szCs w:val="24"/>
          <w:lang w:val="ru-RU"/>
        </w:rPr>
        <w:t>предпринимателя</w:t>
      </w:r>
      <w:r w:rsidRPr="00B96064">
        <w:rPr>
          <w:szCs w:val="24"/>
          <w:lang w:val="ru-RU"/>
        </w:rPr>
        <w:t xml:space="preserve"> </w:t>
      </w:r>
      <w:r w:rsidRPr="00B96064">
        <w:rPr>
          <w:color w:val="000000"/>
          <w:szCs w:val="24"/>
          <w:lang w:val="ru-RU"/>
        </w:rPr>
        <w:t>в</w:t>
      </w:r>
      <w:r w:rsidRPr="00B96064">
        <w:rPr>
          <w:szCs w:val="24"/>
          <w:lang w:val="ru-RU"/>
        </w:rPr>
        <w:t xml:space="preserve"> </w:t>
      </w:r>
      <w:r w:rsidRPr="00B96064">
        <w:rPr>
          <w:color w:val="000000"/>
          <w:szCs w:val="24"/>
          <w:lang w:val="ru-RU"/>
        </w:rPr>
        <w:t>инновационном</w:t>
      </w:r>
      <w:r w:rsidRPr="00B96064">
        <w:rPr>
          <w:szCs w:val="24"/>
          <w:lang w:val="ru-RU"/>
        </w:rPr>
        <w:t xml:space="preserve"> </w:t>
      </w:r>
      <w:r w:rsidRPr="00B96064">
        <w:rPr>
          <w:color w:val="000000"/>
          <w:szCs w:val="24"/>
          <w:lang w:val="ru-RU"/>
        </w:rPr>
        <w:t>процессе.</w:t>
      </w:r>
      <w:r w:rsidRPr="00B96064">
        <w:rPr>
          <w:szCs w:val="24"/>
          <w:lang w:val="ru-RU"/>
        </w:rPr>
        <w:t xml:space="preserve"> </w:t>
      </w:r>
      <w:r w:rsidRPr="00B96064">
        <w:rPr>
          <w:color w:val="000000"/>
          <w:szCs w:val="24"/>
          <w:lang w:val="ru-RU"/>
        </w:rPr>
        <w:t>Правовые</w:t>
      </w:r>
      <w:r w:rsidRPr="00B96064">
        <w:rPr>
          <w:szCs w:val="24"/>
          <w:lang w:val="ru-RU"/>
        </w:rPr>
        <w:t xml:space="preserve"> </w:t>
      </w:r>
      <w:r w:rsidRPr="00B96064">
        <w:rPr>
          <w:color w:val="000000"/>
          <w:szCs w:val="24"/>
          <w:lang w:val="ru-RU"/>
        </w:rPr>
        <w:t>основы</w:t>
      </w:r>
      <w:r w:rsidRPr="00B96064">
        <w:rPr>
          <w:szCs w:val="24"/>
          <w:lang w:val="ru-RU"/>
        </w:rPr>
        <w:t xml:space="preserve"> </w:t>
      </w:r>
      <w:r w:rsidRPr="00B96064">
        <w:rPr>
          <w:color w:val="000000"/>
          <w:szCs w:val="24"/>
          <w:lang w:val="ru-RU"/>
        </w:rPr>
        <w:t>предпринимательской</w:t>
      </w:r>
      <w:r w:rsidRPr="00B96064">
        <w:rPr>
          <w:szCs w:val="24"/>
          <w:lang w:val="ru-RU"/>
        </w:rPr>
        <w:t xml:space="preserve"> </w:t>
      </w:r>
      <w:r w:rsidRPr="00B96064">
        <w:rPr>
          <w:color w:val="000000"/>
          <w:szCs w:val="24"/>
          <w:lang w:val="ru-RU"/>
        </w:rPr>
        <w:t>деятельности</w:t>
      </w:r>
      <w:r w:rsidRPr="00B96064">
        <w:rPr>
          <w:szCs w:val="24"/>
          <w:lang w:val="ru-RU"/>
        </w:rPr>
        <w:t xml:space="preserve"> </w:t>
      </w:r>
    </w:p>
    <w:p w:rsidR="00CC43DE" w:rsidRPr="00B96064" w:rsidRDefault="00CC43DE" w:rsidP="00CC43DE">
      <w:pPr>
        <w:pStyle w:val="ReportMain0"/>
        <w:suppressAutoHyphens/>
        <w:ind w:left="567"/>
        <w:jc w:val="both"/>
        <w:rPr>
          <w:szCs w:val="24"/>
          <w:lang w:val="ru-RU"/>
        </w:rPr>
      </w:pPr>
      <w:r w:rsidRPr="00B96064">
        <w:rPr>
          <w:rFonts w:eastAsia="Times New Roman"/>
          <w:szCs w:val="24"/>
          <w:lang w:val="ru-RU" w:eastAsia="ru-RU"/>
        </w:rPr>
        <w:t xml:space="preserve">2. </w:t>
      </w:r>
      <w:r w:rsidRPr="00B96064">
        <w:rPr>
          <w:color w:val="000000"/>
          <w:szCs w:val="24"/>
          <w:lang w:val="ru-RU"/>
        </w:rPr>
        <w:t>Формирование</w:t>
      </w:r>
      <w:r w:rsidRPr="00B96064">
        <w:rPr>
          <w:szCs w:val="24"/>
          <w:lang w:val="ru-RU"/>
        </w:rPr>
        <w:t xml:space="preserve"> </w:t>
      </w:r>
      <w:r w:rsidRPr="00B96064">
        <w:rPr>
          <w:color w:val="000000"/>
          <w:szCs w:val="24"/>
          <w:lang w:val="ru-RU"/>
        </w:rPr>
        <w:t>и</w:t>
      </w:r>
      <w:r w:rsidRPr="00B96064">
        <w:rPr>
          <w:szCs w:val="24"/>
          <w:lang w:val="ru-RU"/>
        </w:rPr>
        <w:t xml:space="preserve"> </w:t>
      </w:r>
      <w:r w:rsidRPr="00B96064">
        <w:rPr>
          <w:color w:val="000000"/>
          <w:szCs w:val="24"/>
          <w:lang w:val="ru-RU"/>
        </w:rPr>
        <w:t>развитие команды</w:t>
      </w:r>
      <w:r w:rsidRPr="00B96064">
        <w:rPr>
          <w:szCs w:val="24"/>
          <w:lang w:val="ru-RU"/>
        </w:rPr>
        <w:t xml:space="preserve"> </w:t>
      </w:r>
    </w:p>
    <w:p w:rsidR="00CC43DE" w:rsidRPr="00B96064" w:rsidRDefault="00CC43DE" w:rsidP="00CC43DE">
      <w:pPr>
        <w:pStyle w:val="ReportMain0"/>
        <w:suppressAutoHyphens/>
        <w:ind w:left="567"/>
        <w:jc w:val="both"/>
        <w:rPr>
          <w:szCs w:val="24"/>
          <w:lang w:val="ru-RU"/>
        </w:rPr>
      </w:pPr>
      <w:r w:rsidRPr="00B96064">
        <w:rPr>
          <w:szCs w:val="24"/>
          <w:lang w:val="ru-RU"/>
        </w:rPr>
        <w:t>3.</w:t>
      </w:r>
      <w:r w:rsidRPr="00B96064">
        <w:rPr>
          <w:color w:val="000000"/>
          <w:szCs w:val="24"/>
          <w:lang w:val="ru-RU"/>
        </w:rPr>
        <w:t xml:space="preserve"> </w:t>
      </w:r>
      <w:proofErr w:type="spellStart"/>
      <w:r w:rsidRPr="00B96064">
        <w:rPr>
          <w:color w:val="000000"/>
          <w:szCs w:val="24"/>
          <w:lang w:val="ru-RU"/>
        </w:rPr>
        <w:t>Бизнес-идея</w:t>
      </w:r>
      <w:proofErr w:type="gramStart"/>
      <w:r w:rsidRPr="00B96064">
        <w:rPr>
          <w:color w:val="000000"/>
          <w:szCs w:val="24"/>
          <w:lang w:val="ru-RU"/>
        </w:rPr>
        <w:t>,б</w:t>
      </w:r>
      <w:proofErr w:type="gramEnd"/>
      <w:r w:rsidRPr="00B96064">
        <w:rPr>
          <w:color w:val="000000"/>
          <w:szCs w:val="24"/>
          <w:lang w:val="ru-RU"/>
        </w:rPr>
        <w:t>изнес-модель,бизнес-план</w:t>
      </w:r>
      <w:proofErr w:type="spellEnd"/>
    </w:p>
    <w:p w:rsidR="00CC43DE" w:rsidRPr="00B96064" w:rsidRDefault="00CC43DE" w:rsidP="00CC43DE">
      <w:pPr>
        <w:pStyle w:val="ReportMain0"/>
        <w:suppressAutoHyphens/>
        <w:ind w:left="567"/>
        <w:jc w:val="both"/>
        <w:rPr>
          <w:b/>
          <w:szCs w:val="24"/>
          <w:lang w:val="ru-RU"/>
        </w:rPr>
      </w:pPr>
      <w:r w:rsidRPr="00B96064">
        <w:rPr>
          <w:szCs w:val="24"/>
          <w:lang w:val="ru-RU"/>
        </w:rPr>
        <w:t xml:space="preserve">4. </w:t>
      </w:r>
      <w:r w:rsidRPr="00B96064">
        <w:rPr>
          <w:color w:val="000000"/>
          <w:szCs w:val="24"/>
          <w:lang w:val="ru-RU"/>
        </w:rPr>
        <w:t>Маркетинг. Оценка рынка</w:t>
      </w:r>
    </w:p>
    <w:p w:rsidR="00CC43DE" w:rsidRPr="00B96064" w:rsidRDefault="00CC43DE" w:rsidP="00CC43DE">
      <w:pPr>
        <w:spacing w:after="0" w:line="240" w:lineRule="auto"/>
        <w:jc w:val="both"/>
        <w:rPr>
          <w:rFonts w:ascii="Times New Roman" w:hAnsi="Times New Roman" w:cs="Times New Roman"/>
          <w:sz w:val="24"/>
          <w:szCs w:val="24"/>
          <w:lang w:val="ru-RU"/>
        </w:rPr>
      </w:pPr>
    </w:p>
    <w:p w:rsidR="00CC43DE" w:rsidRPr="00B96064" w:rsidRDefault="00CC43DE" w:rsidP="00CC43DE">
      <w:pPr>
        <w:spacing w:after="0" w:line="240" w:lineRule="auto"/>
        <w:contextualSpacing/>
        <w:jc w:val="both"/>
        <w:rPr>
          <w:rFonts w:ascii="Times New Roman" w:eastAsia="Times New Roman" w:hAnsi="Times New Roman" w:cs="Times New Roman"/>
          <w:b/>
          <w:sz w:val="24"/>
          <w:szCs w:val="24"/>
          <w:lang w:val="ru-RU" w:eastAsia="ru-RU"/>
        </w:rPr>
      </w:pPr>
      <w:r w:rsidRPr="00B96064">
        <w:rPr>
          <w:rFonts w:ascii="Times New Roman" w:eastAsia="Times New Roman" w:hAnsi="Times New Roman" w:cs="Times New Roman"/>
          <w:b/>
          <w:color w:val="000000"/>
          <w:sz w:val="24"/>
          <w:szCs w:val="24"/>
          <w:shd w:val="clear" w:color="auto" w:fill="FFFFFF"/>
          <w:lang w:val="ru-RU"/>
        </w:rPr>
        <w:t xml:space="preserve">Раздел 2 </w:t>
      </w:r>
      <w:r w:rsidRPr="00B96064">
        <w:rPr>
          <w:rFonts w:ascii="Times New Roman" w:hAnsi="Times New Roman" w:cs="Times New Roman"/>
          <w:color w:val="000000"/>
          <w:sz w:val="24"/>
          <w:szCs w:val="24"/>
          <w:lang w:val="ru-RU"/>
        </w:rPr>
        <w:t>Технологическое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предпринимательство</w:t>
      </w:r>
    </w:p>
    <w:p w:rsidR="00CC43DE" w:rsidRPr="00B96064" w:rsidRDefault="00CC43DE" w:rsidP="00CC43DE">
      <w:pPr>
        <w:spacing w:after="0" w:line="240" w:lineRule="auto"/>
        <w:contextualSpacing/>
        <w:jc w:val="both"/>
        <w:rPr>
          <w:rFonts w:ascii="Times New Roman" w:hAnsi="Times New Roman" w:cs="Times New Roman"/>
          <w:sz w:val="24"/>
          <w:szCs w:val="24"/>
          <w:lang w:val="ru-RU"/>
        </w:rPr>
      </w:pPr>
      <w:r w:rsidRPr="00B96064">
        <w:rPr>
          <w:rFonts w:ascii="Times New Roman" w:hAnsi="Times New Roman" w:cs="Times New Roman"/>
          <w:b/>
          <w:sz w:val="24"/>
          <w:szCs w:val="24"/>
          <w:lang w:val="ru-RU"/>
        </w:rPr>
        <w:t>Цель:</w:t>
      </w:r>
      <w:r w:rsidRPr="00B96064">
        <w:rPr>
          <w:rFonts w:ascii="Times New Roman" w:hAnsi="Times New Roman" w:cs="Times New Roman"/>
          <w:sz w:val="24"/>
          <w:szCs w:val="24"/>
          <w:lang w:val="ru-RU"/>
        </w:rPr>
        <w:t xml:space="preserve"> рассмотреть основные этапы предпринимательской деятельности, активы, трансфер технологий, охрана интеллектуальной собственности</w:t>
      </w:r>
    </w:p>
    <w:p w:rsidR="00CC43DE" w:rsidRPr="00B96064" w:rsidRDefault="00CC43DE" w:rsidP="00CC43DE">
      <w:pPr>
        <w:spacing w:after="0" w:line="240" w:lineRule="auto"/>
        <w:jc w:val="both"/>
        <w:rPr>
          <w:rFonts w:ascii="Times New Roman" w:hAnsi="Times New Roman" w:cs="Times New Roman"/>
          <w:b/>
          <w:sz w:val="24"/>
          <w:szCs w:val="24"/>
        </w:rPr>
      </w:pPr>
      <w:proofErr w:type="spellStart"/>
      <w:r w:rsidRPr="00B96064">
        <w:rPr>
          <w:rFonts w:ascii="Times New Roman" w:hAnsi="Times New Roman" w:cs="Times New Roman"/>
          <w:b/>
          <w:sz w:val="24"/>
          <w:szCs w:val="24"/>
        </w:rPr>
        <w:t>План</w:t>
      </w:r>
      <w:proofErr w:type="spellEnd"/>
      <w:r w:rsidRPr="00B96064">
        <w:rPr>
          <w:rFonts w:ascii="Times New Roman" w:hAnsi="Times New Roman" w:cs="Times New Roman"/>
          <w:b/>
          <w:sz w:val="24"/>
          <w:szCs w:val="24"/>
        </w:rPr>
        <w:t xml:space="preserve"> </w:t>
      </w:r>
      <w:proofErr w:type="spellStart"/>
      <w:r w:rsidRPr="00B96064">
        <w:rPr>
          <w:rFonts w:ascii="Times New Roman" w:hAnsi="Times New Roman" w:cs="Times New Roman"/>
          <w:b/>
          <w:sz w:val="24"/>
          <w:szCs w:val="24"/>
        </w:rPr>
        <w:t>занятий</w:t>
      </w:r>
      <w:proofErr w:type="spellEnd"/>
      <w:r w:rsidRPr="00B96064">
        <w:rPr>
          <w:rFonts w:ascii="Times New Roman" w:hAnsi="Times New Roman" w:cs="Times New Roman"/>
          <w:b/>
          <w:sz w:val="24"/>
          <w:szCs w:val="24"/>
        </w:rPr>
        <w:t>:</w:t>
      </w:r>
    </w:p>
    <w:p w:rsidR="00CC43DE" w:rsidRPr="00B96064" w:rsidRDefault="00CC43DE" w:rsidP="00941D2B">
      <w:pPr>
        <w:pStyle w:val="Default"/>
        <w:numPr>
          <w:ilvl w:val="0"/>
          <w:numId w:val="4"/>
        </w:numPr>
      </w:pPr>
      <w:r w:rsidRPr="00B96064">
        <w:t xml:space="preserve">Разработка продукта. </w:t>
      </w:r>
      <w:proofErr w:type="spellStart"/>
      <w:r w:rsidRPr="00B96064">
        <w:t>Product</w:t>
      </w:r>
      <w:proofErr w:type="spellEnd"/>
      <w:r w:rsidRPr="00B96064">
        <w:t xml:space="preserve"> </w:t>
      </w:r>
      <w:proofErr w:type="spellStart"/>
      <w:r w:rsidRPr="00B96064">
        <w:t>Development</w:t>
      </w:r>
      <w:proofErr w:type="spellEnd"/>
      <w:r w:rsidRPr="00B96064">
        <w:t xml:space="preserve">. Методы разработки продукта. Оценка технологий </w:t>
      </w:r>
    </w:p>
    <w:p w:rsidR="00CC43DE" w:rsidRPr="00B96064" w:rsidRDefault="00CC43DE" w:rsidP="00941D2B">
      <w:pPr>
        <w:pStyle w:val="Default"/>
        <w:numPr>
          <w:ilvl w:val="0"/>
          <w:numId w:val="4"/>
        </w:numPr>
      </w:pPr>
      <w:r w:rsidRPr="00B96064">
        <w:t xml:space="preserve"> Выведение продукта на рынок. </w:t>
      </w:r>
      <w:proofErr w:type="spellStart"/>
      <w:r w:rsidRPr="00B96064">
        <w:t>Customer</w:t>
      </w:r>
      <w:proofErr w:type="spellEnd"/>
      <w:r w:rsidRPr="00B96064">
        <w:t xml:space="preserve"> </w:t>
      </w:r>
      <w:proofErr w:type="spellStart"/>
      <w:r w:rsidRPr="00B96064">
        <w:t>Development</w:t>
      </w:r>
      <w:proofErr w:type="spellEnd"/>
    </w:p>
    <w:p w:rsidR="00CC43DE" w:rsidRPr="00B96064" w:rsidRDefault="00CC43DE" w:rsidP="00941D2B">
      <w:pPr>
        <w:pStyle w:val="Default"/>
        <w:numPr>
          <w:ilvl w:val="0"/>
          <w:numId w:val="4"/>
        </w:numPr>
      </w:pPr>
      <w:r w:rsidRPr="00B96064">
        <w:t xml:space="preserve"> Нематериальные активы. Охрана интеллектуальной собственности</w:t>
      </w:r>
    </w:p>
    <w:p w:rsidR="00CC43DE" w:rsidRPr="00B96064" w:rsidRDefault="00CC43DE" w:rsidP="00941D2B">
      <w:pPr>
        <w:pStyle w:val="Default"/>
        <w:numPr>
          <w:ilvl w:val="0"/>
          <w:numId w:val="4"/>
        </w:numPr>
      </w:pPr>
      <w:r w:rsidRPr="00B96064">
        <w:t>Трансфер технологий и лицензирование</w:t>
      </w:r>
    </w:p>
    <w:p w:rsidR="00CC43DE" w:rsidRPr="00B96064" w:rsidRDefault="00CC43DE" w:rsidP="00941D2B">
      <w:pPr>
        <w:pStyle w:val="Default"/>
        <w:numPr>
          <w:ilvl w:val="0"/>
          <w:numId w:val="4"/>
        </w:numPr>
      </w:pPr>
      <w:r w:rsidRPr="00B96064">
        <w:t>Понятие «</w:t>
      </w:r>
      <w:proofErr w:type="spellStart"/>
      <w:r w:rsidRPr="00B96064">
        <w:t>стартап</w:t>
      </w:r>
      <w:proofErr w:type="spellEnd"/>
      <w:r w:rsidRPr="00B96064">
        <w:t>»</w:t>
      </w:r>
      <w:proofErr w:type="gramStart"/>
      <w:r w:rsidRPr="00B96064">
        <w:t xml:space="preserve"> .</w:t>
      </w:r>
      <w:proofErr w:type="gramEnd"/>
      <w:r w:rsidRPr="00B96064">
        <w:t xml:space="preserve">Создание и развитие </w:t>
      </w:r>
      <w:proofErr w:type="spellStart"/>
      <w:r w:rsidRPr="00B96064">
        <w:t>стартапа</w:t>
      </w:r>
      <w:proofErr w:type="spellEnd"/>
      <w:r w:rsidRPr="00B96064">
        <w:t xml:space="preserve">. Примеры </w:t>
      </w:r>
      <w:proofErr w:type="gramStart"/>
      <w:r w:rsidRPr="00B96064">
        <w:t>современных</w:t>
      </w:r>
      <w:proofErr w:type="gramEnd"/>
      <w:r w:rsidRPr="00B96064">
        <w:t xml:space="preserve"> </w:t>
      </w:r>
      <w:proofErr w:type="spellStart"/>
      <w:r w:rsidRPr="00B96064">
        <w:t>стартапов</w:t>
      </w:r>
      <w:proofErr w:type="spellEnd"/>
      <w:r w:rsidRPr="00B96064">
        <w:t xml:space="preserve"> Характеристики </w:t>
      </w:r>
      <w:proofErr w:type="spellStart"/>
      <w:r w:rsidRPr="00B96064">
        <w:t>стартапа</w:t>
      </w:r>
      <w:proofErr w:type="spellEnd"/>
      <w:r w:rsidRPr="00B96064">
        <w:t xml:space="preserve">. Этапы развития </w:t>
      </w:r>
      <w:proofErr w:type="spellStart"/>
      <w:r w:rsidRPr="00B96064">
        <w:t>стартапа</w:t>
      </w:r>
      <w:proofErr w:type="spellEnd"/>
      <w:r w:rsidRPr="00B96064">
        <w:t xml:space="preserve">. Инвестиции в </w:t>
      </w:r>
      <w:proofErr w:type="spellStart"/>
      <w:r w:rsidRPr="00B96064">
        <w:t>стартапы</w:t>
      </w:r>
      <w:proofErr w:type="spellEnd"/>
      <w:r w:rsidRPr="00B96064">
        <w:t xml:space="preserve"> и государственная помощь.</w:t>
      </w:r>
    </w:p>
    <w:p w:rsidR="00CC43DE" w:rsidRPr="00B96064" w:rsidRDefault="00CC43DE" w:rsidP="00941D2B">
      <w:pPr>
        <w:pStyle w:val="Default"/>
        <w:numPr>
          <w:ilvl w:val="0"/>
          <w:numId w:val="4"/>
        </w:numPr>
      </w:pPr>
      <w:r w:rsidRPr="00B96064">
        <w:t>Научно-исследовательские и опытно-конструкторские работы (НИОКР)</w:t>
      </w:r>
    </w:p>
    <w:p w:rsidR="00CC43DE" w:rsidRPr="00B96064" w:rsidRDefault="00CC43DE" w:rsidP="00CC43DE">
      <w:pPr>
        <w:spacing w:after="0" w:line="240" w:lineRule="auto"/>
        <w:jc w:val="both"/>
        <w:rPr>
          <w:rFonts w:ascii="Times New Roman" w:hAnsi="Times New Roman" w:cs="Times New Roman"/>
          <w:b/>
          <w:sz w:val="24"/>
          <w:szCs w:val="24"/>
          <w:lang w:val="ru-RU"/>
        </w:rPr>
      </w:pPr>
    </w:p>
    <w:p w:rsidR="00CC43DE" w:rsidRPr="00B96064" w:rsidRDefault="00CC43DE" w:rsidP="00CC43DE">
      <w:pPr>
        <w:spacing w:after="0" w:line="240" w:lineRule="auto"/>
        <w:jc w:val="both"/>
        <w:rPr>
          <w:rFonts w:ascii="Times New Roman" w:hAnsi="Times New Roman" w:cs="Times New Roman"/>
          <w:sz w:val="24"/>
          <w:szCs w:val="24"/>
          <w:lang w:val="ru-RU"/>
        </w:rPr>
      </w:pPr>
      <w:r w:rsidRPr="00B96064">
        <w:rPr>
          <w:rFonts w:ascii="Times New Roman" w:eastAsia="Times New Roman" w:hAnsi="Times New Roman" w:cs="Times New Roman"/>
          <w:b/>
          <w:sz w:val="24"/>
          <w:szCs w:val="24"/>
          <w:lang w:val="ru-RU" w:eastAsia="ru-RU"/>
        </w:rPr>
        <w:t>Раздел  3.</w:t>
      </w:r>
      <w:r w:rsidRPr="00B96064">
        <w:rPr>
          <w:rFonts w:ascii="Times New Roman" w:hAnsi="Times New Roman" w:cs="Times New Roman"/>
          <w:b/>
          <w:sz w:val="24"/>
          <w:szCs w:val="24"/>
          <w:lang w:val="ru-RU"/>
        </w:rPr>
        <w:t xml:space="preserve"> </w:t>
      </w:r>
      <w:r w:rsidRPr="00B96064">
        <w:rPr>
          <w:rFonts w:ascii="Times New Roman" w:hAnsi="Times New Roman" w:cs="Times New Roman"/>
          <w:color w:val="000000"/>
          <w:sz w:val="24"/>
          <w:szCs w:val="24"/>
          <w:lang w:val="ru-RU"/>
        </w:rPr>
        <w:t>Финансирование.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Оценка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рисков</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Представление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Государственная</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инновационная</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политика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привлекательности</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p>
    <w:p w:rsidR="00CC43DE" w:rsidRPr="00B96064" w:rsidRDefault="00CC43DE" w:rsidP="00CC43DE">
      <w:pPr>
        <w:spacing w:after="0" w:line="240" w:lineRule="auto"/>
        <w:jc w:val="both"/>
        <w:rPr>
          <w:rFonts w:ascii="Times New Roman" w:hAnsi="Times New Roman" w:cs="Times New Roman"/>
          <w:sz w:val="24"/>
          <w:szCs w:val="24"/>
          <w:lang w:val="ru-RU"/>
        </w:rPr>
      </w:pPr>
      <w:r w:rsidRPr="00B96064">
        <w:rPr>
          <w:rFonts w:ascii="Times New Roman" w:hAnsi="Times New Roman" w:cs="Times New Roman"/>
          <w:b/>
          <w:sz w:val="24"/>
          <w:szCs w:val="24"/>
          <w:lang w:val="ru-RU"/>
        </w:rPr>
        <w:t>Цель:</w:t>
      </w:r>
      <w:r w:rsidRPr="00B96064">
        <w:rPr>
          <w:rFonts w:ascii="Times New Roman" w:hAnsi="Times New Roman" w:cs="Times New Roman"/>
          <w:sz w:val="24"/>
          <w:szCs w:val="24"/>
          <w:lang w:val="ru-RU"/>
        </w:rPr>
        <w:t xml:space="preserve"> рассмотреть способы финансирования собственного дела, оценки привлекательности проекта с точки зрения инвесторов, оценки рисков проекта</w:t>
      </w:r>
    </w:p>
    <w:p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План занятий:</w:t>
      </w:r>
    </w:p>
    <w:p w:rsidR="00CC43DE" w:rsidRPr="00B96064" w:rsidRDefault="00CC43DE" w:rsidP="00CC43DE">
      <w:pPr>
        <w:pStyle w:val="ReportMain0"/>
        <w:suppressAutoHyphens/>
        <w:ind w:left="567"/>
        <w:jc w:val="both"/>
        <w:rPr>
          <w:szCs w:val="24"/>
          <w:lang w:val="ru-RU"/>
        </w:rPr>
      </w:pPr>
      <w:r w:rsidRPr="00B96064">
        <w:rPr>
          <w:rFonts w:eastAsia="Times New Roman"/>
          <w:szCs w:val="24"/>
          <w:lang w:val="ru-RU" w:eastAsia="ru-RU"/>
        </w:rPr>
        <w:t>1.</w:t>
      </w:r>
      <w:r w:rsidRPr="00B96064">
        <w:rPr>
          <w:color w:val="000000"/>
          <w:szCs w:val="24"/>
          <w:lang w:val="ru-RU"/>
        </w:rPr>
        <w:t xml:space="preserve"> Инструменты</w:t>
      </w:r>
      <w:r w:rsidRPr="00B96064">
        <w:rPr>
          <w:szCs w:val="24"/>
          <w:lang w:val="ru-RU"/>
        </w:rPr>
        <w:t xml:space="preserve"> </w:t>
      </w:r>
      <w:r w:rsidRPr="00B96064">
        <w:rPr>
          <w:color w:val="000000"/>
          <w:szCs w:val="24"/>
          <w:lang w:val="ru-RU"/>
        </w:rPr>
        <w:t>привлечения</w:t>
      </w:r>
      <w:r w:rsidRPr="00B96064">
        <w:rPr>
          <w:szCs w:val="24"/>
          <w:lang w:val="ru-RU"/>
        </w:rPr>
        <w:t xml:space="preserve"> </w:t>
      </w:r>
      <w:r w:rsidRPr="00B96064">
        <w:rPr>
          <w:color w:val="000000"/>
          <w:szCs w:val="24"/>
          <w:lang w:val="ru-RU"/>
        </w:rPr>
        <w:t>финансирования</w:t>
      </w:r>
    </w:p>
    <w:p w:rsidR="00CC43DE" w:rsidRPr="00B96064" w:rsidRDefault="00CC43DE" w:rsidP="00CC43DE">
      <w:pPr>
        <w:pStyle w:val="ReportMain0"/>
        <w:suppressAutoHyphens/>
        <w:ind w:left="567"/>
        <w:jc w:val="both"/>
        <w:rPr>
          <w:szCs w:val="24"/>
          <w:lang w:val="ru-RU"/>
        </w:rPr>
      </w:pPr>
      <w:r w:rsidRPr="00B96064">
        <w:rPr>
          <w:szCs w:val="24"/>
          <w:lang w:val="ru-RU"/>
        </w:rPr>
        <w:t>2.</w:t>
      </w:r>
      <w:r w:rsidRPr="00B96064">
        <w:rPr>
          <w:color w:val="000000"/>
          <w:szCs w:val="24"/>
          <w:lang w:val="ru-RU"/>
        </w:rPr>
        <w:t xml:space="preserve"> </w:t>
      </w:r>
      <w:r w:rsidRPr="00B96064">
        <w:rPr>
          <w:rFonts w:eastAsia="Times New Roman"/>
          <w:szCs w:val="24"/>
          <w:lang w:val="ru-RU" w:eastAsia="ru-RU"/>
        </w:rPr>
        <w:t xml:space="preserve">Обзор методов прогнозирования. Риски и управления ими. Почему </w:t>
      </w:r>
      <w:proofErr w:type="spellStart"/>
      <w:r w:rsidRPr="00B96064">
        <w:rPr>
          <w:rFonts w:eastAsia="Times New Roman"/>
          <w:szCs w:val="24"/>
          <w:lang w:val="ru-RU" w:eastAsia="ru-RU"/>
        </w:rPr>
        <w:t>стартапу</w:t>
      </w:r>
      <w:proofErr w:type="spellEnd"/>
      <w:r w:rsidRPr="00B96064">
        <w:rPr>
          <w:rFonts w:eastAsia="Times New Roman"/>
          <w:szCs w:val="24"/>
          <w:lang w:val="ru-RU" w:eastAsia="ru-RU"/>
        </w:rPr>
        <w:t xml:space="preserve"> нужен </w:t>
      </w:r>
      <w:r w:rsidRPr="00B96064">
        <w:rPr>
          <w:rFonts w:eastAsia="Times New Roman"/>
          <w:szCs w:val="24"/>
          <w:lang w:eastAsia="ru-RU"/>
        </w:rPr>
        <w:t>MVP</w:t>
      </w:r>
      <w:r w:rsidRPr="00B96064">
        <w:rPr>
          <w:rFonts w:eastAsia="Times New Roman"/>
          <w:szCs w:val="24"/>
          <w:lang w:val="ru-RU" w:eastAsia="ru-RU"/>
        </w:rPr>
        <w:t xml:space="preserve">. </w:t>
      </w:r>
      <w:r w:rsidRPr="00B96064">
        <w:rPr>
          <w:szCs w:val="24"/>
          <w:lang w:val="ru-RU"/>
        </w:rPr>
        <w:t>Бизнес-план как основа реализации предпринимательской идеи. Основные разделы бизнес-плана. Содержание разделов бизнес-плана.</w:t>
      </w:r>
    </w:p>
    <w:p w:rsidR="00CC43DE" w:rsidRPr="00B96064" w:rsidRDefault="00CC43DE" w:rsidP="00CC43DE">
      <w:pPr>
        <w:pStyle w:val="ReportMain0"/>
        <w:suppressAutoHyphens/>
        <w:ind w:left="567"/>
        <w:jc w:val="both"/>
        <w:rPr>
          <w:szCs w:val="24"/>
          <w:lang w:val="ru-RU"/>
        </w:rPr>
      </w:pPr>
      <w:r w:rsidRPr="00B96064">
        <w:rPr>
          <w:szCs w:val="24"/>
          <w:lang w:val="ru-RU"/>
        </w:rPr>
        <w:t xml:space="preserve"> 3.</w:t>
      </w:r>
      <w:r w:rsidRPr="00B96064">
        <w:rPr>
          <w:color w:val="000000"/>
          <w:szCs w:val="24"/>
          <w:lang w:val="ru-RU"/>
        </w:rPr>
        <w:t xml:space="preserve"> </w:t>
      </w:r>
      <w:r w:rsidRPr="00B96064">
        <w:rPr>
          <w:szCs w:val="24"/>
          <w:lang w:val="ru-RU"/>
        </w:rPr>
        <w:t xml:space="preserve">Расчет </w:t>
      </w:r>
      <w:proofErr w:type="spellStart"/>
      <w:r w:rsidRPr="00B96064">
        <w:rPr>
          <w:szCs w:val="24"/>
          <w:lang w:val="ru-RU"/>
        </w:rPr>
        <w:t>эффективности</w:t>
      </w:r>
      <w:r w:rsidRPr="00B96064">
        <w:rPr>
          <w:color w:val="000000"/>
          <w:szCs w:val="24"/>
          <w:lang w:val="ru-RU"/>
        </w:rPr>
        <w:t>Оценка</w:t>
      </w:r>
      <w:proofErr w:type="spellEnd"/>
      <w:r w:rsidRPr="00B96064">
        <w:rPr>
          <w:color w:val="000000"/>
          <w:szCs w:val="24"/>
          <w:lang w:val="ru-RU"/>
        </w:rPr>
        <w:t xml:space="preserve"> инвестиционной</w:t>
      </w:r>
      <w:r w:rsidRPr="00B96064">
        <w:rPr>
          <w:szCs w:val="24"/>
          <w:lang w:val="ru-RU"/>
        </w:rPr>
        <w:t xml:space="preserve"> </w:t>
      </w:r>
      <w:r w:rsidRPr="00B96064">
        <w:rPr>
          <w:color w:val="000000"/>
          <w:szCs w:val="24"/>
          <w:lang w:val="ru-RU"/>
        </w:rPr>
        <w:t>привлекательности</w:t>
      </w:r>
      <w:r w:rsidRPr="00B96064">
        <w:rPr>
          <w:szCs w:val="24"/>
          <w:lang w:val="ru-RU"/>
        </w:rPr>
        <w:t xml:space="preserve"> </w:t>
      </w:r>
      <w:r w:rsidRPr="00B96064">
        <w:rPr>
          <w:color w:val="000000"/>
          <w:szCs w:val="24"/>
          <w:lang w:val="ru-RU"/>
        </w:rPr>
        <w:t>проекта</w:t>
      </w:r>
      <w:r w:rsidRPr="00B96064">
        <w:rPr>
          <w:szCs w:val="24"/>
          <w:lang w:val="ru-RU"/>
        </w:rPr>
        <w:t xml:space="preserve">. </w:t>
      </w:r>
    </w:p>
    <w:p w:rsidR="00CC43DE" w:rsidRPr="00B96064" w:rsidRDefault="00CC43DE" w:rsidP="00CC43DE">
      <w:pPr>
        <w:pStyle w:val="ReportMain0"/>
        <w:suppressAutoHyphens/>
        <w:ind w:left="567"/>
        <w:jc w:val="both"/>
        <w:rPr>
          <w:szCs w:val="24"/>
          <w:lang w:val="ru-RU"/>
        </w:rPr>
      </w:pPr>
      <w:r w:rsidRPr="00B96064">
        <w:rPr>
          <w:szCs w:val="24"/>
          <w:lang w:val="ru-RU"/>
        </w:rPr>
        <w:t>4.</w:t>
      </w:r>
      <w:r w:rsidRPr="00B96064">
        <w:rPr>
          <w:color w:val="000000"/>
          <w:szCs w:val="24"/>
          <w:lang w:val="ru-RU"/>
        </w:rPr>
        <w:t xml:space="preserve"> Презентация</w:t>
      </w:r>
      <w:r w:rsidRPr="00B96064">
        <w:rPr>
          <w:szCs w:val="24"/>
          <w:lang w:val="ru-RU"/>
        </w:rPr>
        <w:t xml:space="preserve"> </w:t>
      </w:r>
      <w:r w:rsidRPr="00B96064">
        <w:rPr>
          <w:color w:val="000000"/>
          <w:szCs w:val="24"/>
          <w:lang w:val="ru-RU"/>
        </w:rPr>
        <w:t>проекта</w:t>
      </w:r>
    </w:p>
    <w:p w:rsidR="00CC43DE" w:rsidRPr="00B96064" w:rsidRDefault="00CC43DE" w:rsidP="00CC43DE">
      <w:pPr>
        <w:pStyle w:val="ReportMain0"/>
        <w:suppressAutoHyphens/>
        <w:ind w:left="567"/>
        <w:jc w:val="both"/>
        <w:rPr>
          <w:szCs w:val="24"/>
          <w:lang w:val="ru-RU"/>
        </w:rPr>
      </w:pPr>
      <w:r w:rsidRPr="00B96064">
        <w:rPr>
          <w:szCs w:val="24"/>
          <w:lang w:val="ru-RU"/>
        </w:rPr>
        <w:t xml:space="preserve">5. </w:t>
      </w:r>
      <w:r w:rsidRPr="00B96064">
        <w:rPr>
          <w:color w:val="000000"/>
          <w:szCs w:val="24"/>
          <w:lang w:val="ru-RU"/>
        </w:rPr>
        <w:t>Инновационная</w:t>
      </w:r>
      <w:r w:rsidRPr="00B96064">
        <w:rPr>
          <w:szCs w:val="24"/>
          <w:lang w:val="ru-RU"/>
        </w:rPr>
        <w:t xml:space="preserve"> </w:t>
      </w:r>
      <w:r w:rsidRPr="00B96064">
        <w:rPr>
          <w:color w:val="000000"/>
          <w:szCs w:val="24"/>
          <w:lang w:val="ru-RU"/>
        </w:rPr>
        <w:t>экосистема.</w:t>
      </w:r>
      <w:r w:rsidRPr="00B96064">
        <w:rPr>
          <w:szCs w:val="24"/>
          <w:lang w:val="ru-RU"/>
        </w:rPr>
        <w:t xml:space="preserve"> </w:t>
      </w:r>
      <w:r w:rsidRPr="00B96064">
        <w:rPr>
          <w:color w:val="000000"/>
          <w:szCs w:val="24"/>
          <w:lang w:val="ru-RU"/>
        </w:rPr>
        <w:t>Государственная</w:t>
      </w:r>
      <w:r w:rsidRPr="00B96064">
        <w:rPr>
          <w:szCs w:val="24"/>
          <w:lang w:val="ru-RU"/>
        </w:rPr>
        <w:t xml:space="preserve"> </w:t>
      </w:r>
      <w:r w:rsidRPr="00B96064">
        <w:rPr>
          <w:color w:val="000000"/>
          <w:szCs w:val="24"/>
          <w:lang w:val="ru-RU"/>
        </w:rPr>
        <w:t>инновационная</w:t>
      </w:r>
      <w:r w:rsidRPr="00B96064">
        <w:rPr>
          <w:szCs w:val="24"/>
          <w:lang w:val="ru-RU"/>
        </w:rPr>
        <w:t xml:space="preserve"> </w:t>
      </w:r>
      <w:r w:rsidRPr="00B96064">
        <w:rPr>
          <w:color w:val="000000"/>
          <w:szCs w:val="24"/>
          <w:lang w:val="ru-RU"/>
        </w:rPr>
        <w:t>политика</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r w:rsidRPr="00B96064">
        <w:rPr>
          <w:rFonts w:ascii="Times New Roman" w:hAnsi="Times New Roman" w:cs="Times New Roman"/>
          <w:b/>
          <w:caps/>
          <w:sz w:val="24"/>
          <w:szCs w:val="24"/>
          <w:lang w:val="ru-RU"/>
        </w:rPr>
        <w:t xml:space="preserve">2 </w:t>
      </w:r>
      <w:r w:rsidRPr="00B96064">
        <w:rPr>
          <w:rFonts w:ascii="Times New Roman" w:eastAsia="Times New Roman" w:hAnsi="Times New Roman" w:cs="Times New Roman"/>
          <w:b/>
          <w:sz w:val="24"/>
          <w:szCs w:val="24"/>
          <w:lang w:val="ru-RU" w:eastAsia="ru-RU"/>
        </w:rPr>
        <w:t>Методические указания по организации и проведению практических занятий</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lastRenderedPageBreak/>
        <w:t>Эффективность занятий зависит в значительной степени от того, как проинструктированы студенты. Важную роль на занятиях играет педагогическое руководство. На начальных этапах обучения большое значение имеет чёткая подстановка познавательной задачи, а также инструктаж, в процессе которого студенты осмысливают сущность задания, последовательность выполнения его отдельных элементов. Преподаватель должен проверить теоретическую и практическую подготовленность студентов к занятию, обратить внимание на трудности, которые могут возникнуть в процессе работы, ориентировать студентов на самоконтроль. Потребность в руководстве преподавателя многие студенты испытывают, когда приступают к выполнению задания. На этом этапе некоторым их них нужна помощь, корректировка действия, проверка промежуточных результатов. Опытные преподаватель не спешат подсказывать учащемуся готовые решения или исправить допущенную ошибку, а наблюдают за действием студента, одобряют, или наоборот, предупреждают о возможной неудаче, ставят вспомогательные вопросы.</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Наблюдая за работой, дают возможность направлять в нужное русло ход мыслей студента, развивать его познавательную самостоятельность, творческую активность, регулировать темп работы. Последовательно, от занятия к занятию возрастают требования к самостоятельности обучаемых при выполнении практических работ.</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Если содержание занятий является принципиально различным, то методика их проведения в значительной мере близка по структуре проведения и в основном сводится к следующему:</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сообщение темы и цели работы;</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актуализация теоретических знаний, которые необходимы для рациональной работы;</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инструктаж по технике безопасности (по необходимости);</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ознакомление со способами фиксации полученных результатов;</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обобщение и систематизация полученных результатов (в виде таблиц, графиков и т.д.);</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подведение итогов занятия.</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Последовательность проведения практических работ и их тематика представлена в рабочей программе.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При подготовке к практическим занятиям следует обращать внимание на теоретический материал, представленный в списке источников, рекомендуемых преподавателем для изучения.</w:t>
      </w:r>
    </w:p>
    <w:p w:rsidR="00CC43DE" w:rsidRPr="00B96064" w:rsidRDefault="00CC43DE" w:rsidP="00941D2B">
      <w:pPr>
        <w:pStyle w:val="af6"/>
        <w:numPr>
          <w:ilvl w:val="1"/>
          <w:numId w:val="6"/>
        </w:numPr>
        <w:spacing w:line="240" w:lineRule="auto"/>
        <w:rPr>
          <w:b/>
          <w:szCs w:val="24"/>
          <w:lang w:val="ru-RU"/>
        </w:rPr>
      </w:pPr>
      <w:r w:rsidRPr="00B96064">
        <w:rPr>
          <w:b/>
          <w:szCs w:val="24"/>
          <w:lang w:val="ru-RU"/>
        </w:rPr>
        <w:t xml:space="preserve">Методические рекомендации по подготовке к тестированию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Тесты – это вопросы или задания, предусматривающие конкретный, краткий, четкий ответ на имеющиеся эталоны ответов.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При самостоятельной подготовке к тестированию студенту необходимо: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а) готовясь к тестированию, проработайте информационный материал по дисциплине. Проконсультируйтесь с преподавателем по вопросу выбора учебной литературы;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б) четко выясните все условия тестирования заранее. Вы должны знать, сколько тестов Вам будет предложено, сколько времени отводится на тестирование, какова система оценки результатов и т.д.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в) приступая к работе с тестами, внимательно и до конца прочтите вопрос и предлагаемые варианты ответов. Выберите правильные (их может быть несколько). На отдельном листке ответов выпишите цифру вопроса и буквы, соответствующие правильным ответам;</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г) в процессе решения желательно применять несколько подходов в решении задания. Это позволяет максимально гибко оперировать методами решения, находя каждый раз оптимальный вариант.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д) если Вы встретили чрезвычайно трудный для Вас вопрос, не тратьте много времени на него. Переходите к другим тестам. Вернитесь к трудному вопросу в конце.</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е) обязательно оставьте время для проверки ответов, чтобы избежать механических ошибок.</w:t>
      </w:r>
    </w:p>
    <w:p w:rsidR="00CC43DE" w:rsidRPr="00B96064" w:rsidRDefault="00CC43DE" w:rsidP="00CC43DE">
      <w:pPr>
        <w:spacing w:after="0" w:line="240" w:lineRule="auto"/>
        <w:ind w:firstLine="709"/>
        <w:jc w:val="both"/>
        <w:rPr>
          <w:rFonts w:ascii="Times New Roman" w:eastAsia="Times New Roman" w:hAnsi="Times New Roman" w:cs="Times New Roman"/>
          <w:b/>
          <w:sz w:val="24"/>
          <w:szCs w:val="24"/>
          <w:lang w:val="ru-RU" w:eastAsia="ru-RU"/>
        </w:rPr>
      </w:pPr>
      <w:r w:rsidRPr="00B96064">
        <w:rPr>
          <w:rFonts w:ascii="Times New Roman" w:eastAsia="Times New Roman" w:hAnsi="Times New Roman" w:cs="Times New Roman"/>
          <w:b/>
          <w:sz w:val="24"/>
          <w:szCs w:val="24"/>
          <w:lang w:val="ru-RU" w:eastAsia="ru-RU"/>
        </w:rPr>
        <w:t>2.2 Методические рекомендации по проведению устного опроса</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Устное индивидуальное собеседование проводиться в форме опроса, который является одним из основных способов учета знаний обучающихся. Развернутый ответ студента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Основные качества устного ответа подлежащего оценке.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1. Правильность ответа по содержанию (учитывается количество и характер</w:t>
      </w:r>
      <w:r w:rsidR="00B108E1">
        <w:rPr>
          <w:rFonts w:ascii="Times New Roman" w:eastAsia="Times New Roman" w:hAnsi="Times New Roman" w:cs="Times New Roman"/>
          <w:sz w:val="24"/>
          <w:szCs w:val="24"/>
          <w:lang w:val="ru-RU" w:eastAsia="ru-RU"/>
        </w:rPr>
        <w:t xml:space="preserve"> </w:t>
      </w:r>
      <w:r w:rsidRPr="00B96064">
        <w:rPr>
          <w:rFonts w:ascii="Times New Roman" w:eastAsia="Times New Roman" w:hAnsi="Times New Roman" w:cs="Times New Roman"/>
          <w:sz w:val="24"/>
          <w:szCs w:val="24"/>
          <w:lang w:val="ru-RU" w:eastAsia="ru-RU"/>
        </w:rPr>
        <w:t>ошибок при ответе).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2. Полнота и глубина ответа (учитывается количество усвоенных лексических</w:t>
      </w:r>
      <w:r w:rsidR="00B108E1">
        <w:rPr>
          <w:rFonts w:ascii="Times New Roman" w:eastAsia="Times New Roman" w:hAnsi="Times New Roman" w:cs="Times New Roman"/>
          <w:sz w:val="24"/>
          <w:szCs w:val="24"/>
          <w:lang w:val="ru-RU" w:eastAsia="ru-RU"/>
        </w:rPr>
        <w:t xml:space="preserve"> </w:t>
      </w:r>
      <w:r w:rsidRPr="00B96064">
        <w:rPr>
          <w:rFonts w:ascii="Times New Roman" w:eastAsia="Times New Roman" w:hAnsi="Times New Roman" w:cs="Times New Roman"/>
          <w:sz w:val="24"/>
          <w:szCs w:val="24"/>
          <w:lang w:val="ru-RU" w:eastAsia="ru-RU"/>
        </w:rPr>
        <w:t>единиц, грамматических правил и т. п.).</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3. Сознательность ответа (учитывается понимание излагаемого материала).</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4. </w:t>
      </w:r>
      <w:proofErr w:type="gramStart"/>
      <w:r w:rsidRPr="00B96064">
        <w:rPr>
          <w:rFonts w:ascii="Times New Roman" w:eastAsia="Times New Roman" w:hAnsi="Times New Roman" w:cs="Times New Roman"/>
          <w:sz w:val="24"/>
          <w:szCs w:val="24"/>
          <w:lang w:val="ru-RU" w:eastAsia="ru-RU"/>
        </w:rPr>
        <w:t>Логика изложения материала (учитывается умение строить целостный, последовательный рассказ, грамотно пользоваться специальной</w:t>
      </w:r>
      <w:proofErr w:type="gramEnd"/>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терминологией).</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5. Рациональность использованных приемов и способов решения поставленной учебной задачи (учитывается умение использовать наиболее прогрессивные и эффективные способы достижения цели).</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6. Своевременность и эффективность использования наглядных пособий и</w:t>
      </w:r>
      <w:r w:rsidR="00B108E1">
        <w:rPr>
          <w:rFonts w:ascii="Times New Roman" w:eastAsia="Times New Roman" w:hAnsi="Times New Roman" w:cs="Times New Roman"/>
          <w:sz w:val="24"/>
          <w:szCs w:val="24"/>
          <w:lang w:val="ru-RU" w:eastAsia="ru-RU"/>
        </w:rPr>
        <w:t xml:space="preserve"> </w:t>
      </w:r>
      <w:r w:rsidRPr="00B96064">
        <w:rPr>
          <w:rFonts w:ascii="Times New Roman" w:eastAsia="Times New Roman" w:hAnsi="Times New Roman" w:cs="Times New Roman"/>
          <w:sz w:val="24"/>
          <w:szCs w:val="24"/>
          <w:lang w:val="ru-RU" w:eastAsia="ru-RU"/>
        </w:rPr>
        <w:t>технических сре</w:t>
      </w:r>
      <w:proofErr w:type="gramStart"/>
      <w:r w:rsidRPr="00B96064">
        <w:rPr>
          <w:rFonts w:ascii="Times New Roman" w:eastAsia="Times New Roman" w:hAnsi="Times New Roman" w:cs="Times New Roman"/>
          <w:sz w:val="24"/>
          <w:szCs w:val="24"/>
          <w:lang w:val="ru-RU" w:eastAsia="ru-RU"/>
        </w:rPr>
        <w:t>дств пр</w:t>
      </w:r>
      <w:proofErr w:type="gramEnd"/>
      <w:r w:rsidRPr="00B96064">
        <w:rPr>
          <w:rFonts w:ascii="Times New Roman" w:eastAsia="Times New Roman" w:hAnsi="Times New Roman" w:cs="Times New Roman"/>
          <w:sz w:val="24"/>
          <w:szCs w:val="24"/>
          <w:lang w:val="ru-RU" w:eastAsia="ru-RU"/>
        </w:rPr>
        <w:t>и ответе (учитывается грамотно и с пользой применять</w:t>
      </w:r>
      <w:r w:rsidR="00B108E1">
        <w:rPr>
          <w:rFonts w:ascii="Times New Roman" w:eastAsia="Times New Roman" w:hAnsi="Times New Roman" w:cs="Times New Roman"/>
          <w:sz w:val="24"/>
          <w:szCs w:val="24"/>
          <w:lang w:val="ru-RU" w:eastAsia="ru-RU"/>
        </w:rPr>
        <w:t xml:space="preserve"> </w:t>
      </w:r>
      <w:r w:rsidRPr="00B96064">
        <w:rPr>
          <w:rFonts w:ascii="Times New Roman" w:eastAsia="Times New Roman" w:hAnsi="Times New Roman" w:cs="Times New Roman"/>
          <w:sz w:val="24"/>
          <w:szCs w:val="24"/>
          <w:lang w:val="ru-RU" w:eastAsia="ru-RU"/>
        </w:rPr>
        <w:t>наглядность и демонстрационный опыт при устном ответе).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7. Использование дополнительного материала (приветствуется, но не обязательно для всех студентов).</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8. </w:t>
      </w:r>
      <w:proofErr w:type="gramStart"/>
      <w:r w:rsidRPr="00B96064">
        <w:rPr>
          <w:rFonts w:ascii="Times New Roman" w:eastAsia="Times New Roman" w:hAnsi="Times New Roman" w:cs="Times New Roman"/>
          <w:sz w:val="24"/>
          <w:szCs w:val="24"/>
          <w:lang w:val="ru-RU" w:eastAsia="ru-RU"/>
        </w:rPr>
        <w:t>Рациональность использования времени, отведенного на задание (не одобряется</w:t>
      </w:r>
      <w:proofErr w:type="gramEnd"/>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затянутость выполнения задания, устного ответа во времени, с учетом</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индивидуальных особенностей студентов).</w:t>
      </w:r>
    </w:p>
    <w:p w:rsidR="00CC43DE" w:rsidRPr="00B96064" w:rsidRDefault="00CC43DE" w:rsidP="00CC43DE">
      <w:pPr>
        <w:spacing w:after="0" w:line="240" w:lineRule="auto"/>
        <w:ind w:firstLine="709"/>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b/>
          <w:bCs/>
          <w:color w:val="000000"/>
          <w:sz w:val="24"/>
          <w:szCs w:val="24"/>
          <w:shd w:val="clear" w:color="auto" w:fill="FFFFFF"/>
          <w:lang w:val="ru-RU" w:eastAsia="ru-RU"/>
        </w:rPr>
        <w:t xml:space="preserve">2.3  Методические указания по решению задач - ситуаций </w:t>
      </w:r>
      <w:r w:rsidRPr="00B96064">
        <w:rPr>
          <w:rFonts w:ascii="Times New Roman" w:eastAsia="Times New Roman" w:hAnsi="Times New Roman" w:cs="Times New Roman"/>
          <w:color w:val="000000"/>
          <w:sz w:val="24"/>
          <w:szCs w:val="24"/>
          <w:lang w:val="ru-RU" w:eastAsia="ru-RU"/>
        </w:rPr>
        <w:br/>
      </w:r>
      <w:r w:rsidRPr="00B96064">
        <w:rPr>
          <w:rFonts w:ascii="Times New Roman" w:eastAsia="Times New Roman" w:hAnsi="Times New Roman" w:cs="Times New Roman"/>
          <w:sz w:val="24"/>
          <w:szCs w:val="24"/>
          <w:lang w:val="ru-RU" w:eastAsia="ru-RU"/>
        </w:rPr>
        <w:t xml:space="preserve"> Задачи </w:t>
      </w:r>
      <w:proofErr w:type="gramStart"/>
      <w:r w:rsidRPr="00B96064">
        <w:rPr>
          <w:rFonts w:ascii="Times New Roman" w:eastAsia="Times New Roman" w:hAnsi="Times New Roman" w:cs="Times New Roman"/>
          <w:sz w:val="24"/>
          <w:szCs w:val="24"/>
          <w:lang w:val="ru-RU" w:eastAsia="ru-RU"/>
        </w:rPr>
        <w:t>–с</w:t>
      </w:r>
      <w:proofErr w:type="gramEnd"/>
      <w:r w:rsidRPr="00B96064">
        <w:rPr>
          <w:rFonts w:ascii="Times New Roman" w:eastAsia="Times New Roman" w:hAnsi="Times New Roman" w:cs="Times New Roman"/>
          <w:sz w:val="24"/>
          <w:szCs w:val="24"/>
          <w:lang w:val="ru-RU" w:eastAsia="ru-RU"/>
        </w:rPr>
        <w:t>итуации или кейс (от англ. с</w:t>
      </w:r>
      <w:proofErr w:type="spellStart"/>
      <w:r w:rsidRPr="00B96064">
        <w:rPr>
          <w:rFonts w:ascii="Times New Roman" w:eastAsia="Times New Roman" w:hAnsi="Times New Roman" w:cs="Times New Roman"/>
          <w:sz w:val="24"/>
          <w:szCs w:val="24"/>
          <w:lang w:eastAsia="ru-RU"/>
        </w:rPr>
        <w:t>ase</w:t>
      </w:r>
      <w:proofErr w:type="spellEnd"/>
      <w:r w:rsidRPr="00B96064">
        <w:rPr>
          <w:rFonts w:ascii="Times New Roman" w:eastAsia="Times New Roman" w:hAnsi="Times New Roman" w:cs="Times New Roman"/>
          <w:sz w:val="24"/>
          <w:szCs w:val="24"/>
          <w:lang w:val="ru-RU" w:eastAsia="ru-RU"/>
        </w:rPr>
        <w:t xml:space="preserve">) — это описание конкретной ситуации или случая в какой-либо сфере: социальной, экономической, медицинской и т. д. Как правило, кейс содержит не просто описание, но и некую проблему или противоречие и строится на реальных фактах. </w:t>
      </w:r>
    </w:p>
    <w:p w:rsidR="00CC43DE" w:rsidRPr="00B96064" w:rsidRDefault="00CC43DE" w:rsidP="00CC43DE">
      <w:pPr>
        <w:spacing w:after="0" w:line="240" w:lineRule="auto"/>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Соответственно, решить такие задачи — это значит проанализировать предложенную ситуацию и найти оптимальное решение. </w:t>
      </w:r>
    </w:p>
    <w:p w:rsidR="00CC43DE" w:rsidRPr="00B96064" w:rsidRDefault="00CC43DE" w:rsidP="00CC43DE">
      <w:pPr>
        <w:spacing w:after="0" w:line="240" w:lineRule="auto"/>
        <w:rPr>
          <w:rFonts w:ascii="Times New Roman" w:eastAsia="Times New Roman" w:hAnsi="Times New Roman" w:cs="Times New Roman"/>
          <w:sz w:val="24"/>
          <w:szCs w:val="24"/>
          <w:lang w:eastAsia="ru-RU"/>
        </w:rPr>
      </w:pPr>
      <w:r w:rsidRPr="00B96064">
        <w:rPr>
          <w:rFonts w:ascii="Times New Roman" w:eastAsia="Times New Roman" w:hAnsi="Times New Roman" w:cs="Times New Roman"/>
          <w:sz w:val="24"/>
          <w:szCs w:val="24"/>
          <w:lang w:val="ru-RU" w:eastAsia="ru-RU"/>
        </w:rPr>
        <w:t xml:space="preserve">Сравнительно недавно метод решения кейсов получил широкое распространение в образовании, став одной из самых эффективных технологий обучения. В чем преимущества кейс-метода по сравнению с традиционными методами обучения? </w:t>
      </w:r>
      <w:proofErr w:type="spellStart"/>
      <w:r w:rsidRPr="00B96064">
        <w:rPr>
          <w:rFonts w:ascii="Times New Roman" w:eastAsia="Times New Roman" w:hAnsi="Times New Roman" w:cs="Times New Roman"/>
          <w:sz w:val="24"/>
          <w:szCs w:val="24"/>
          <w:lang w:eastAsia="ru-RU"/>
        </w:rPr>
        <w:t>Назовем</w:t>
      </w:r>
      <w:proofErr w:type="spellEnd"/>
      <w:r w:rsidRPr="00B96064">
        <w:rPr>
          <w:rFonts w:ascii="Times New Roman" w:eastAsia="Times New Roman" w:hAnsi="Times New Roman" w:cs="Times New Roman"/>
          <w:sz w:val="24"/>
          <w:szCs w:val="24"/>
          <w:lang w:eastAsia="ru-RU"/>
        </w:rPr>
        <w:t xml:space="preserve"> </w:t>
      </w:r>
      <w:proofErr w:type="spellStart"/>
      <w:r w:rsidRPr="00B96064">
        <w:rPr>
          <w:rFonts w:ascii="Times New Roman" w:eastAsia="Times New Roman" w:hAnsi="Times New Roman" w:cs="Times New Roman"/>
          <w:sz w:val="24"/>
          <w:szCs w:val="24"/>
          <w:lang w:eastAsia="ru-RU"/>
        </w:rPr>
        <w:t>три</w:t>
      </w:r>
      <w:proofErr w:type="spellEnd"/>
      <w:r w:rsidRPr="00B96064">
        <w:rPr>
          <w:rFonts w:ascii="Times New Roman" w:eastAsia="Times New Roman" w:hAnsi="Times New Roman" w:cs="Times New Roman"/>
          <w:sz w:val="24"/>
          <w:szCs w:val="24"/>
          <w:lang w:eastAsia="ru-RU"/>
        </w:rPr>
        <w:t xml:space="preserve"> </w:t>
      </w:r>
      <w:proofErr w:type="spellStart"/>
      <w:r w:rsidRPr="00B96064">
        <w:rPr>
          <w:rFonts w:ascii="Times New Roman" w:eastAsia="Times New Roman" w:hAnsi="Times New Roman" w:cs="Times New Roman"/>
          <w:sz w:val="24"/>
          <w:szCs w:val="24"/>
          <w:lang w:eastAsia="ru-RU"/>
        </w:rPr>
        <w:t>самых</w:t>
      </w:r>
      <w:proofErr w:type="spellEnd"/>
      <w:r w:rsidRPr="00B96064">
        <w:rPr>
          <w:rFonts w:ascii="Times New Roman" w:eastAsia="Times New Roman" w:hAnsi="Times New Roman" w:cs="Times New Roman"/>
          <w:sz w:val="24"/>
          <w:szCs w:val="24"/>
          <w:lang w:eastAsia="ru-RU"/>
        </w:rPr>
        <w:t xml:space="preserve"> </w:t>
      </w:r>
      <w:proofErr w:type="spellStart"/>
      <w:r w:rsidRPr="00B96064">
        <w:rPr>
          <w:rFonts w:ascii="Times New Roman" w:eastAsia="Times New Roman" w:hAnsi="Times New Roman" w:cs="Times New Roman"/>
          <w:sz w:val="24"/>
          <w:szCs w:val="24"/>
          <w:lang w:eastAsia="ru-RU"/>
        </w:rPr>
        <w:t>главных</w:t>
      </w:r>
      <w:proofErr w:type="spellEnd"/>
      <w:r w:rsidRPr="00B96064">
        <w:rPr>
          <w:rFonts w:ascii="Times New Roman" w:eastAsia="Times New Roman" w:hAnsi="Times New Roman" w:cs="Times New Roman"/>
          <w:sz w:val="24"/>
          <w:szCs w:val="24"/>
          <w:lang w:eastAsia="ru-RU"/>
        </w:rPr>
        <w:t xml:space="preserve">: </w:t>
      </w:r>
    </w:p>
    <w:p w:rsidR="00CC43DE" w:rsidRPr="00B96064" w:rsidRDefault="00CC43DE" w:rsidP="00941D2B">
      <w:pPr>
        <w:pStyle w:val="aff1"/>
        <w:numPr>
          <w:ilvl w:val="0"/>
          <w:numId w:val="7"/>
        </w:numPr>
        <w:spacing w:before="0" w:beforeAutospacing="0" w:after="0" w:afterAutospacing="0"/>
      </w:pPr>
      <w:r w:rsidRPr="00B96064">
        <w:rPr>
          <w:b/>
          <w:bCs/>
        </w:rPr>
        <w:t>Решение задач – ситуаций (кейсов) состоит из нескольких шагов:</w:t>
      </w:r>
      <w:r w:rsidRPr="00B96064">
        <w:t xml:space="preserve"> </w:t>
      </w:r>
    </w:p>
    <w:p w:rsidR="00CC43DE" w:rsidRPr="00B96064" w:rsidRDefault="00CC43DE" w:rsidP="00941D2B">
      <w:pPr>
        <w:pStyle w:val="aff1"/>
        <w:numPr>
          <w:ilvl w:val="0"/>
          <w:numId w:val="7"/>
        </w:numPr>
        <w:spacing w:before="0" w:beforeAutospacing="0" w:after="0" w:afterAutospacing="0"/>
      </w:pPr>
      <w:r w:rsidRPr="00B96064">
        <w:t xml:space="preserve">1) исследования предложенной ситуации; </w:t>
      </w:r>
    </w:p>
    <w:p w:rsidR="00CC43DE" w:rsidRPr="00B96064" w:rsidRDefault="00CC43DE" w:rsidP="00941D2B">
      <w:pPr>
        <w:pStyle w:val="aff1"/>
        <w:numPr>
          <w:ilvl w:val="0"/>
          <w:numId w:val="7"/>
        </w:numPr>
        <w:spacing w:before="0" w:beforeAutospacing="0" w:after="0" w:afterAutospacing="0"/>
      </w:pPr>
      <w:r w:rsidRPr="00B96064">
        <w:t xml:space="preserve">2) сбора и анализа недостающей информации; </w:t>
      </w:r>
    </w:p>
    <w:p w:rsidR="00CC43DE" w:rsidRPr="00B96064" w:rsidRDefault="00CC43DE" w:rsidP="00941D2B">
      <w:pPr>
        <w:pStyle w:val="aff1"/>
        <w:numPr>
          <w:ilvl w:val="0"/>
          <w:numId w:val="7"/>
        </w:numPr>
        <w:spacing w:before="0" w:beforeAutospacing="0" w:after="0" w:afterAutospacing="0"/>
      </w:pPr>
      <w:r w:rsidRPr="00B96064">
        <w:t xml:space="preserve">3) обсуждения возможных вариантов решения проблемы; </w:t>
      </w:r>
    </w:p>
    <w:p w:rsidR="00CC43DE" w:rsidRPr="00B96064" w:rsidRDefault="00CC43DE" w:rsidP="00941D2B">
      <w:pPr>
        <w:pStyle w:val="aff1"/>
        <w:numPr>
          <w:ilvl w:val="0"/>
          <w:numId w:val="7"/>
        </w:numPr>
        <w:spacing w:before="0" w:beforeAutospacing="0" w:after="0" w:afterAutospacing="0"/>
      </w:pPr>
      <w:r w:rsidRPr="00B96064">
        <w:t xml:space="preserve">4) выработки наилучшего решения. </w:t>
      </w:r>
    </w:p>
    <w:p w:rsidR="00CC43DE" w:rsidRPr="00B96064" w:rsidRDefault="00CC43DE" w:rsidP="00941D2B">
      <w:pPr>
        <w:pStyle w:val="aff1"/>
        <w:numPr>
          <w:ilvl w:val="0"/>
          <w:numId w:val="7"/>
        </w:numPr>
        <w:spacing w:before="0" w:beforeAutospacing="0" w:after="0" w:afterAutospacing="0"/>
      </w:pPr>
      <w:r w:rsidRPr="00B96064">
        <w:t xml:space="preserve">Казалось бы, все просто. На самом деле существует несколько подводных камней, способных озадачить участников, впервые имеющих дело с задачами-ситуациями. </w:t>
      </w:r>
    </w:p>
    <w:p w:rsidR="00CC43DE" w:rsidRPr="00B96064" w:rsidRDefault="00CC43DE" w:rsidP="00941D2B">
      <w:pPr>
        <w:pStyle w:val="aff1"/>
        <w:numPr>
          <w:ilvl w:val="0"/>
          <w:numId w:val="7"/>
        </w:numPr>
        <w:spacing w:before="0" w:beforeAutospacing="0" w:after="0" w:afterAutospacing="0"/>
      </w:pPr>
      <w:r w:rsidRPr="00B96064">
        <w:rPr>
          <w:b/>
          <w:bCs/>
        </w:rPr>
        <w:lastRenderedPageBreak/>
        <w:t>Во-первых</w:t>
      </w:r>
      <w:r w:rsidRPr="00B96064">
        <w:t xml:space="preserve">, они не имеет правильного ответа. Оптимальное решение может быть одно (при этом оно не всегда может быть реализовано в реальной ситуации), а вот эффективных решений — несколько. </w:t>
      </w:r>
    </w:p>
    <w:p w:rsidR="00CC43DE" w:rsidRPr="00B96064" w:rsidRDefault="00CC43DE" w:rsidP="00941D2B">
      <w:pPr>
        <w:pStyle w:val="aff1"/>
        <w:numPr>
          <w:ilvl w:val="0"/>
          <w:numId w:val="7"/>
        </w:numPr>
        <w:tabs>
          <w:tab w:val="clear" w:pos="720"/>
        </w:tabs>
        <w:spacing w:before="0" w:beforeAutospacing="0" w:after="0" w:afterAutospacing="0"/>
      </w:pPr>
      <w:r w:rsidRPr="00B96064">
        <w:rPr>
          <w:b/>
          <w:bCs/>
        </w:rPr>
        <w:t>Во-вторых</w:t>
      </w:r>
      <w:r w:rsidRPr="00B96064">
        <w:t xml:space="preserve">, вводные задачи могут противоречить друг другу или постоянно меняться. Задачи - ситуации строится на реальных фактах и имитирует настоящую жизненную ситуацию, а в жизни не раз приходится сталкиваться с подобными проблемами. </w:t>
      </w:r>
    </w:p>
    <w:p w:rsidR="00CC43DE" w:rsidRPr="00B96064" w:rsidRDefault="00CC43DE" w:rsidP="00941D2B">
      <w:pPr>
        <w:pStyle w:val="aff1"/>
        <w:numPr>
          <w:ilvl w:val="0"/>
          <w:numId w:val="7"/>
        </w:numPr>
        <w:spacing w:before="0" w:beforeAutospacing="0" w:after="0" w:afterAutospacing="0"/>
      </w:pPr>
      <w:r w:rsidRPr="00B96064">
        <w:rPr>
          <w:b/>
          <w:bCs/>
        </w:rPr>
        <w:t>В-третьих</w:t>
      </w:r>
      <w:r w:rsidRPr="00B96064">
        <w:t>, как правило, такие задачи  решаются в условиях ограниченного времени. В бизнесе редко есть возможность выяснить все детали и иметь перед глазами полную картину</w:t>
      </w:r>
    </w:p>
    <w:p w:rsidR="00CC43DE" w:rsidRPr="00B96064" w:rsidRDefault="00CC43DE" w:rsidP="00CC43DE">
      <w:pPr>
        <w:pStyle w:val="aff1"/>
        <w:spacing w:before="0" w:beforeAutospacing="0" w:after="0" w:afterAutospacing="0"/>
        <w:ind w:left="720"/>
      </w:pPr>
      <w:r w:rsidRPr="00B96064">
        <w:t xml:space="preserve">Этапы решения: </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Подготовительный этап</w:t>
      </w:r>
    </w:p>
    <w:p w:rsidR="00CC43DE" w:rsidRPr="00B96064" w:rsidRDefault="00CC43DE" w:rsidP="00CC43DE">
      <w:pPr>
        <w:pStyle w:val="aff1"/>
        <w:spacing w:before="0" w:beforeAutospacing="0" w:after="0" w:afterAutospacing="0"/>
      </w:pPr>
      <w:r w:rsidRPr="00B96064">
        <w:t>Задача преподавателя на этом этапе состоит в том, чтобы произвести соответствующую подготовку, что означает:</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Выявление фактов и определение характера взаимоотношений участников в процессе применения метода – в ходе реализации проблемы задачи</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Моделирование ситуации, её начала, развития и завершения</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Определение вопросов, аргументов и контраргументов, которые могут появиться у участников (вопросы должны служить указателями для учащихся в движении в верном направлении)</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rPr>
      </w:pPr>
      <w:proofErr w:type="spellStart"/>
      <w:r w:rsidRPr="00B96064">
        <w:rPr>
          <w:rFonts w:ascii="Times New Roman" w:hAnsi="Times New Roman" w:cs="Times New Roman"/>
          <w:sz w:val="24"/>
          <w:szCs w:val="24"/>
        </w:rPr>
        <w:t>Составления</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домашнего</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задания</w:t>
      </w:r>
      <w:proofErr w:type="spellEnd"/>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rPr>
      </w:pPr>
      <w:proofErr w:type="spellStart"/>
      <w:r w:rsidRPr="00B96064">
        <w:rPr>
          <w:rFonts w:ascii="Times New Roman" w:hAnsi="Times New Roman" w:cs="Times New Roman"/>
          <w:sz w:val="24"/>
          <w:szCs w:val="24"/>
        </w:rPr>
        <w:t>Разработка</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системы</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оценок</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решения</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задачи</w:t>
      </w:r>
      <w:proofErr w:type="spellEnd"/>
    </w:p>
    <w:p w:rsidR="00CC43DE" w:rsidRPr="00B96064" w:rsidRDefault="00CC43DE" w:rsidP="00CC43DE">
      <w:pPr>
        <w:pStyle w:val="aff1"/>
        <w:spacing w:before="0" w:beforeAutospacing="0" w:after="0" w:afterAutospacing="0"/>
      </w:pPr>
      <w:r w:rsidRPr="00B96064">
        <w:t>Студенты на подготовительном этапе изучают предоставленный преподавателем текст ситуации (кейса) и выполняют необходимые задания, которые к нему относятся.</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Реализация задачи - ситуации</w:t>
      </w:r>
    </w:p>
    <w:p w:rsidR="00CC43DE" w:rsidRPr="00B96064" w:rsidRDefault="00CC43DE" w:rsidP="00CC43DE">
      <w:pPr>
        <w:pStyle w:val="aff1"/>
        <w:spacing w:before="0" w:beforeAutospacing="0" w:after="0" w:afterAutospacing="0"/>
        <w:jc w:val="both"/>
      </w:pPr>
      <w:proofErr w:type="gramStart"/>
      <w:r w:rsidRPr="00B96064">
        <w:t>Само название</w:t>
      </w:r>
      <w:proofErr w:type="gramEnd"/>
      <w:r w:rsidRPr="00B96064">
        <w:t xml:space="preserve"> метода говорит о том, что для разбора будет представлена какая-то ситуация. Интересно то, что контекст кейса (деятельный, эмоциональный, социальный, психологический) может сбивать участников кейса с толку, чтобы они не могли изначально уловить даже намёки на поставленную проблему. В ряде случаев контекст кейса включает в себя очертания отвлекающих и ложных проблем. Исходя из этого, результат работы зависит от того, насколько качественно и грамотно будут устранены отвлекающие моменты.</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Диагностика ситуации</w:t>
      </w:r>
    </w:p>
    <w:p w:rsidR="00CC43DE" w:rsidRPr="00B96064" w:rsidRDefault="00CC43DE" w:rsidP="00CC43DE">
      <w:pPr>
        <w:pStyle w:val="aff1"/>
        <w:spacing w:before="0" w:beforeAutospacing="0" w:after="0" w:afterAutospacing="0"/>
      </w:pPr>
      <w:r w:rsidRPr="00B96064">
        <w:t>С целью анализа ситуации метод кейсов включает в себя и этап диагностики ситуаций, который состоит из трёх частей:</w:t>
      </w:r>
    </w:p>
    <w:p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Первая часть – описывается реальное состояние объекта с учётом конкретных параметров</w:t>
      </w:r>
    </w:p>
    <w:p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Вторая часть – определяется должное быть состояние объекта с учётом конкретных параметров</w:t>
      </w:r>
    </w:p>
    <w:p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Третья часть – сравниваются реальное и должное быть состояние объекта</w:t>
      </w:r>
    </w:p>
    <w:p w:rsidR="00CC43DE" w:rsidRPr="00B96064" w:rsidRDefault="00CC43DE" w:rsidP="00CC43DE">
      <w:pPr>
        <w:pStyle w:val="aff1"/>
        <w:spacing w:before="0" w:beforeAutospacing="0" w:after="0" w:afterAutospacing="0"/>
      </w:pPr>
      <w:r w:rsidRPr="00B96064">
        <w:t>В том случае, если различий не найдено, то практическая деятельность с объектом может быть продолжена. Если же различия удаётся зафиксировать, то определяется тип этих различий и разрабатываются возможные способы их устранения.</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Выработка альтернатив</w:t>
      </w:r>
    </w:p>
    <w:p w:rsidR="00CC43DE" w:rsidRPr="00B96064" w:rsidRDefault="00CC43DE" w:rsidP="00CC43DE">
      <w:pPr>
        <w:pStyle w:val="aff1"/>
        <w:spacing w:before="0" w:beforeAutospacing="0" w:after="0" w:afterAutospacing="0"/>
        <w:jc w:val="both"/>
      </w:pPr>
      <w:r w:rsidRPr="00B96064">
        <w:t>Выработка альтернатив является ещё одним этапом диагностики ситуации. Он направлен на поиск альтернатив, при помощи которых проблемная ситуация может быть разрешена. Но данный этап можно считать качественно новой фазой диагностики.</w:t>
      </w:r>
    </w:p>
    <w:p w:rsidR="00CC43DE" w:rsidRPr="00B96064" w:rsidRDefault="00CC43DE" w:rsidP="00CC43DE">
      <w:pPr>
        <w:pStyle w:val="aff1"/>
        <w:spacing w:before="0" w:beforeAutospacing="0" w:after="0" w:afterAutospacing="0"/>
        <w:jc w:val="both"/>
      </w:pPr>
      <w:r w:rsidRPr="00B96064">
        <w:t>Основная задача состоит в том, чтобы определить все варианты, посредством которых проблема может быть решена. Результатом должна стать выработка нескольких вариантов, детальный разбор которых задаст темп дальнейшей работе.</w:t>
      </w:r>
    </w:p>
    <w:p w:rsidR="00CC43DE" w:rsidRPr="00B96064" w:rsidRDefault="00CC43DE" w:rsidP="00CC43DE">
      <w:pPr>
        <w:pStyle w:val="aff1"/>
        <w:spacing w:before="0" w:beforeAutospacing="0" w:after="0" w:afterAutospacing="0"/>
        <w:jc w:val="both"/>
      </w:pPr>
      <w:r w:rsidRPr="00B96064">
        <w:t>Одновременно с развитием познавательной деятельности учащихся в процессе обсуждения, преподаватель может решать и ряд других задач, например:</w:t>
      </w:r>
    </w:p>
    <w:p w:rsidR="00CC43DE" w:rsidRPr="00B96064" w:rsidRDefault="0096593B"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hyperlink r:id="rId55" w:history="1">
        <w:r w:rsidR="00CC43DE" w:rsidRPr="00B96064">
          <w:rPr>
            <w:rStyle w:val="afb"/>
            <w:rFonts w:ascii="Times New Roman" w:hAnsi="Times New Roman" w:cs="Times New Roman"/>
            <w:sz w:val="24"/>
            <w:szCs w:val="24"/>
            <w:lang w:val="ru-RU"/>
          </w:rPr>
          <w:t>Мотивировать учащихся на работу</w:t>
        </w:r>
      </w:hyperlink>
      <w:r w:rsidR="00CC43DE" w:rsidRPr="00B96064">
        <w:rPr>
          <w:rFonts w:ascii="Times New Roman" w:hAnsi="Times New Roman" w:cs="Times New Roman"/>
          <w:sz w:val="24"/>
          <w:szCs w:val="24"/>
          <w:lang w:val="ru-RU"/>
        </w:rPr>
        <w:t xml:space="preserve"> в группе</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Создавать в аудитории атмосферу, способствующую высказыванию и защите учащимися своих позиций</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Производить оценку уровня знаний учащихся и их точек зрения по различным вопросам</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rPr>
      </w:pPr>
      <w:proofErr w:type="spellStart"/>
      <w:r w:rsidRPr="00B96064">
        <w:rPr>
          <w:rFonts w:ascii="Times New Roman" w:hAnsi="Times New Roman" w:cs="Times New Roman"/>
          <w:sz w:val="24"/>
          <w:szCs w:val="24"/>
        </w:rPr>
        <w:t>Стимулировать</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умственную</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работу</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учащихся</w:t>
      </w:r>
      <w:proofErr w:type="spellEnd"/>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Поддерживать энтузиазм учащихся по поводу разных учебных тем</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Анализировать выполнение учащимися рабочих заданий и упражнений</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Проверять усвоенный учащимися материал на практике</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Формировать у учащихся креативное отношение к изучаемому материалу и </w:t>
      </w:r>
      <w:hyperlink r:id="rId56" w:history="1">
        <w:r w:rsidRPr="00B96064">
          <w:rPr>
            <w:rStyle w:val="afb"/>
            <w:rFonts w:ascii="Times New Roman" w:hAnsi="Times New Roman" w:cs="Times New Roman"/>
            <w:sz w:val="24"/>
            <w:szCs w:val="24"/>
            <w:lang w:val="ru-RU"/>
          </w:rPr>
          <w:t>навыки дедукции</w:t>
        </w:r>
      </w:hyperlink>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Обсуждение выводов</w:t>
      </w:r>
    </w:p>
    <w:p w:rsidR="00CC43DE" w:rsidRPr="00B96064" w:rsidRDefault="00CC43DE" w:rsidP="00CC43DE">
      <w:pPr>
        <w:pStyle w:val="aff1"/>
        <w:spacing w:before="0" w:beforeAutospacing="0" w:after="0" w:afterAutospacing="0"/>
      </w:pPr>
      <w:r w:rsidRPr="00B96064">
        <w:t>Этот этап считается завершающим. Во время него преподаватель обсуждает с учащимися выявленные ими в ходе кейса проблемы. В большинстве случаев, в самом начале дискуссии определяется её цель и предполагаемые результаты, а также задаётся конкретное для беседы время.</w:t>
      </w:r>
    </w:p>
    <w:p w:rsidR="00CC43DE" w:rsidRPr="00B96064" w:rsidRDefault="00CC43DE" w:rsidP="00CC43DE">
      <w:pPr>
        <w:pStyle w:val="aff1"/>
        <w:spacing w:before="0" w:beforeAutospacing="0" w:after="0" w:afterAutospacing="0"/>
      </w:pPr>
      <w:r w:rsidRPr="00B96064">
        <w:t>В процессе дискуссии очень важно, чтобы мог высказаться каждый участник, но при этом его позиция должна быть аргументирована и уточнена. Также подразумевается и активизация тех участников, которые занимают в обсуждении пассивную позицию, и сдерживание наиболее активных.</w:t>
      </w:r>
    </w:p>
    <w:p w:rsidR="00CC43DE" w:rsidRPr="00B96064" w:rsidRDefault="00CC43DE" w:rsidP="00CC43DE">
      <w:pPr>
        <w:pStyle w:val="aff1"/>
        <w:spacing w:before="0" w:beforeAutospacing="0" w:after="0" w:afterAutospacing="0"/>
      </w:pPr>
      <w:r w:rsidRPr="00B96064">
        <w:t xml:space="preserve">Не менее важно учитывать эмоциональный и проблемный аспекты. Эмоциональный аспект подразумевает управление эмоциональными состояниями учащихся, а проблемный – вычленение наиболее важных вопросов и </w:t>
      </w:r>
      <w:hyperlink r:id="rId57" w:history="1">
        <w:r w:rsidRPr="00B96064">
          <w:rPr>
            <w:rStyle w:val="afb"/>
          </w:rPr>
          <w:t>концентрацию внимания</w:t>
        </w:r>
      </w:hyperlink>
      <w:r w:rsidRPr="00B96064">
        <w:t xml:space="preserve"> участников именно на них.</w:t>
      </w:r>
    </w:p>
    <w:p w:rsidR="00CC43DE" w:rsidRPr="00B96064" w:rsidRDefault="00CC43DE" w:rsidP="00CC43DE">
      <w:pPr>
        <w:pStyle w:val="aff1"/>
        <w:spacing w:before="0" w:beforeAutospacing="0" w:after="0" w:afterAutospacing="0"/>
      </w:pPr>
      <w:r w:rsidRPr="00B96064">
        <w:t>Следует отметить, что завершающий этап меньше поддаётся контролю, чем начальный, ведь необходимо «сбавить обороты» обсуждения, что может оказаться нелегко. А форма завершения всего мероприятия, которая иногда зависит от хода дискуссии, должна соответствовать поставленным на начальном этапе целям. Причём не следует завершать занятие только одним способом, т.к. это может снизить интерес участников.</w:t>
      </w:r>
    </w:p>
    <w:p w:rsidR="00CC43DE" w:rsidRPr="00B96064" w:rsidRDefault="00CC43DE" w:rsidP="00CC43DE">
      <w:pPr>
        <w:pStyle w:val="aff1"/>
        <w:spacing w:before="0" w:beforeAutospacing="0" w:after="0" w:afterAutospacing="0"/>
      </w:pPr>
      <w:r w:rsidRPr="00B96064">
        <w:t>В качестве завершения можно использовать такие варианты:</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Представить краткое резюме, основанное на выводах, сделанных в течение занятия</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Задать дополнительные вопросы, которые в процессе не были затронуты</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Предоставить новые данные (если диагностика кейса не позволила решить проблему, модно предложить дополнительные данные на тему дальнейшего развития событий, реализованных в кейсе)</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Позволить учащимся подвести итоги (резюме могут быть как индивидуальными, так и групповыми, их подача может быть устной или письменной, а озвучены они могут быть либо в конце текущего занятия, либо в начале следующего)</w:t>
      </w:r>
    </w:p>
    <w:p w:rsidR="00CC43DE" w:rsidRPr="00B96064" w:rsidRDefault="00CC43DE" w:rsidP="00CC43DE">
      <w:pPr>
        <w:pStyle w:val="aff1"/>
        <w:spacing w:before="0" w:beforeAutospacing="0" w:after="0" w:afterAutospacing="0"/>
      </w:pPr>
      <w:r w:rsidRPr="00B96064">
        <w:t xml:space="preserve">Опыт, полученный в процессе применения метода кейсов различными организациями, преподавателями и другими людьми, чья деятельность связана с обучением, показал, что кейс-метод многократно повышает результативность образовательного процесса, т.к. позволяет моделировать будущую деятельность участников кейса и формировать положительную мотивацию к освоению материала и получению новой информации в </w:t>
      </w:r>
      <w:proofErr w:type="spellStart"/>
      <w:r w:rsidRPr="00B96064">
        <w:t>дальнейш</w:t>
      </w:r>
      <w:proofErr w:type="spellEnd"/>
    </w:p>
    <w:p w:rsidR="00CC43DE" w:rsidRPr="00B96064" w:rsidRDefault="00CC43DE" w:rsidP="00CC43DE">
      <w:pPr>
        <w:pStyle w:val="aff1"/>
        <w:shd w:val="clear" w:color="auto" w:fill="FFFFFF"/>
        <w:spacing w:before="0" w:beforeAutospacing="0" w:after="0" w:afterAutospacing="0"/>
        <w:ind w:left="1069" w:hanging="1069"/>
        <w:jc w:val="both"/>
        <w:rPr>
          <w:b/>
          <w:color w:val="000000"/>
        </w:rPr>
      </w:pPr>
      <w:r w:rsidRPr="00B96064">
        <w:rPr>
          <w:b/>
          <w:color w:val="000000"/>
        </w:rPr>
        <w:t>3. Методические рекомендации по организации самостоятельной работы студентов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Самостоятельная работа – это вид учебной деятельности, которую студент совершает в установленное время и в установленном объеме индивидуально или в группе, без непосредственной помощи преподавателя (но при его контроле), руководствуясь сформированными ранее представлениями о порядке и правильности выполнения действий.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lastRenderedPageBreak/>
        <w:t xml:space="preserve">Введение модульной системы организации учебного процесса в филиале приводит к сокращению аудиторной нагрузки студентов и увеличению объема часов на самостоятельную работу, что увеличивает значимость текущего контроля знаний </w:t>
      </w:r>
      <w:proofErr w:type="gramStart"/>
      <w:r w:rsidRPr="00B96064">
        <w:rPr>
          <w:color w:val="000000"/>
        </w:rPr>
        <w:t>студентов</w:t>
      </w:r>
      <w:proofErr w:type="gramEnd"/>
      <w:r w:rsidRPr="00B96064">
        <w:rPr>
          <w:color w:val="000000"/>
        </w:rPr>
        <w:t xml:space="preserve"> в том числе с использованием письменных работ, эссе, рефератов, тестов, домашних работ. В связи с этим одна из основных задач учебного процесса сегодня - научить студентов работать самостоятельно. Научить учиться - это значит развить способности и потребности к самостоятельному творчеству, повседневной и планомерной работе над учебниками, учебными пособиями, периодической литературой и т.д., активному участию в научной работе.</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Самостоятельная работа проводится с целью:</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систематизации и закрепления полученных теоретических знаний и практических умений студентов;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углубления и расширения теоретических знаний;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формирования умений использовать нормативную, правовую, справочную документацию и специальную литературу;</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развития познавательных способностей и активности студентов: творческой инициативы, самостоятельности, ответственности, организованности;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формирование самостоятельности мышления, способностей к саморазвитию, совершенствованию и самоорганизации;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формирования общих и профессиональных компетенций;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развитию исследовательских умений.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В учебном процессе образовательного учреждения выделяются два вида самостоятельной работы:</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w:t>
      </w:r>
      <w:proofErr w:type="gramStart"/>
      <w:r w:rsidRPr="00B96064">
        <w:rPr>
          <w:color w:val="000000"/>
        </w:rPr>
        <w:t>аудиторная</w:t>
      </w:r>
      <w:proofErr w:type="gramEnd"/>
      <w:r w:rsidRPr="00B96064">
        <w:rPr>
          <w:color w:val="000000"/>
        </w:rPr>
        <w:t> по дисциплине, междисциплинарному курсу (выполняется на учебных занятиях, под непосредственным руководством преподавателя и по его заданию)</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w:t>
      </w:r>
      <w:proofErr w:type="gramStart"/>
      <w:r w:rsidRPr="00B96064">
        <w:rPr>
          <w:color w:val="000000"/>
        </w:rPr>
        <w:t>внеаудиторная</w:t>
      </w:r>
      <w:proofErr w:type="gramEnd"/>
      <w:r w:rsidRPr="00B96064">
        <w:rPr>
          <w:color w:val="000000"/>
        </w:rPr>
        <w:t> по дисциплине, междисциплинарному курсу (выполняется по заданию преподавателя, но без его непосредственного участия).</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u w:val="single"/>
        </w:rPr>
        <w:t>Формы и виды самостоятельной работы студентов: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 Чтение основной и дополнительной литературы. Самостоятельное изучение материала по литературным источникам.</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 Работа с библиотечным каталогом, самостоятельный подбор необходимой литературы.</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3. Работа со словарем, справочником.</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4. Поиск необходимой информации в сети Интернет.</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5. Конспектирование источников.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6. Реферирование источников.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7. Составление аннотаций к литературным источникам.</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8. Составление рецензий и отзывов на прочитанный материал.</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9. Составление обзора публикаций по теме.</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10. Составление и разработка словаря (глоссария).</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11. Составление или заполнение таблиц.</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12. Работа по трансформации учебного материала, перевод его из одной формы в другую.</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13. Ведение дневника (дневник практики, дневник наблюдений, дневник самоподготовки и т.д.)</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14. Прослушивание учебных аудиозаписей, просмотр видеоматериала.</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15. Выполнение аудио - и видеозаписей по заданной теме.</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16. Подготовка к различным формам промежуточной и итоговой аттестации (к тестированию, контрольной работе, зачету, экзамену).</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17. Выполнение домашних работ.</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lastRenderedPageBreak/>
        <w:t>18. Самостоятельное выполнение практических заданий репродуктивного типа (ответы на вопросы, тренировочные упражнения, опыты, задачи, тесты).</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19. Выполнение творческих заданий.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20. Подготовка устного сообщения для выступления на занятии.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21. Написание реферата. Подготовка к защите (представлению) реферата на занятии.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22. Подготовка доклада и написание тезисов доклада.</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23. Выполнение комплексного задания или учебного проекта по учебной дисциплине. Подготовка к его защите на семинарском или практическом занятии.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24. Подготовка к участию в деловой игре, конкурсе, творческом соревновании.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25. Подготовка к выступлению на конференции.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26. Выполнение расчетов.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27. Изучение инструкционной и технологической карты.</w:t>
      </w:r>
    </w:p>
    <w:p w:rsidR="00CC43DE" w:rsidRPr="00B96064" w:rsidRDefault="00CC43DE" w:rsidP="00CC43DE">
      <w:pPr>
        <w:autoSpaceDE w:val="0"/>
        <w:autoSpaceDN w:val="0"/>
        <w:adjustRightInd w:val="0"/>
        <w:spacing w:after="0" w:line="240" w:lineRule="auto"/>
        <w:ind w:firstLine="709"/>
        <w:contextualSpacing/>
        <w:jc w:val="both"/>
        <w:rPr>
          <w:rFonts w:ascii="Times New Roman" w:hAnsi="Times New Roman" w:cs="Times New Roman"/>
          <w:b/>
          <w:bCs/>
          <w:sz w:val="24"/>
          <w:szCs w:val="24"/>
          <w:lang w:val="ru-RU"/>
        </w:rPr>
      </w:pPr>
    </w:p>
    <w:p w:rsidR="00CC43DE" w:rsidRPr="00B96064" w:rsidRDefault="00CC43DE" w:rsidP="00CC43DE">
      <w:pPr>
        <w:autoSpaceDE w:val="0"/>
        <w:autoSpaceDN w:val="0"/>
        <w:adjustRightInd w:val="0"/>
        <w:spacing w:after="0" w:line="240" w:lineRule="auto"/>
        <w:ind w:firstLine="709"/>
        <w:contextualSpacing/>
        <w:jc w:val="both"/>
        <w:rPr>
          <w:rFonts w:ascii="Times New Roman" w:hAnsi="Times New Roman" w:cs="Times New Roman"/>
          <w:b/>
          <w:bCs/>
          <w:sz w:val="24"/>
          <w:szCs w:val="24"/>
          <w:lang w:val="ru-RU"/>
        </w:rPr>
      </w:pPr>
      <w:r w:rsidRPr="00B96064">
        <w:rPr>
          <w:rFonts w:ascii="Times New Roman" w:hAnsi="Times New Roman" w:cs="Times New Roman"/>
          <w:b/>
          <w:bCs/>
          <w:sz w:val="24"/>
          <w:szCs w:val="24"/>
          <w:lang w:val="ru-RU"/>
        </w:rPr>
        <w:t>3.1 Методические рекомендации по выполнению индивидуального задания</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В основной текст готовой работы творческого задания должны быть включены следующие элементы, соответствующие последовательным этапам статистического исследования: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1. Цель исследования и ее актуальность, основные задачи исследования и период исследования.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2. Описание предмета и объекта исследования.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3. Описание используемой в практике системы показателей с пояснением подхода к конкретизации признаков для статистического применения, а также методов экономико-статистического анализа с обоснованием их применимости к исследуемой базе данных.</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4. Основные показатели в форме обобщённых таблиц, пригодных для визуального анализа, а также описание методологии их построения и использования в практике.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5. Необходимый графический материал в виде рисунков (графиков различного вида).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6. Интерпретация собранной по теме информации на основе нормативных теоретических знаний, полученных </w:t>
      </w:r>
      <w:proofErr w:type="gramStart"/>
      <w:r w:rsidRPr="00B96064">
        <w:rPr>
          <w:rFonts w:ascii="Times New Roman" w:eastAsia="Times New Roman" w:hAnsi="Times New Roman" w:cs="Times New Roman"/>
          <w:sz w:val="24"/>
          <w:szCs w:val="24"/>
          <w:lang w:val="ru-RU"/>
        </w:rPr>
        <w:t>обучающимся</w:t>
      </w:r>
      <w:proofErr w:type="gramEnd"/>
      <w:r w:rsidRPr="00B96064">
        <w:rPr>
          <w:rFonts w:ascii="Times New Roman" w:eastAsia="Times New Roman" w:hAnsi="Times New Roman" w:cs="Times New Roman"/>
          <w:sz w:val="24"/>
          <w:szCs w:val="24"/>
          <w:lang w:val="ru-RU"/>
        </w:rPr>
        <w:t xml:space="preserve"> в результате всего предшествующего обучения.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7. Обобщающее заключение по теме творческого задания в целом с выделением основных полученных выводов.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8. Список использованной литературы. </w:t>
      </w:r>
    </w:p>
    <w:p w:rsidR="00CC43DE" w:rsidRPr="00B96064" w:rsidRDefault="00CC43DE" w:rsidP="00CC43DE">
      <w:pPr>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              Объём основного текста работы должен составлять 20 – 30 страниц.</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В процессе обучения для достижения планируемых результатов освоения дисциплины используются следующие методы образовательных технологий: работа в команде – совместная деятельность группы студентов с индивидуальной работой членов команды под руководством лидера; опережающая самостоятельная работа – самостоятельное освоение студентами нового материала до его изложения преподавателем во время аудиторных занятий; методы </w:t>
      </w:r>
      <w:r w:rsidRPr="00B96064">
        <w:rPr>
          <w:rFonts w:ascii="Times New Roman" w:hAnsi="Times New Roman" w:cs="Times New Roman"/>
          <w:sz w:val="24"/>
          <w:szCs w:val="24"/>
        </w:rPr>
        <w:t>IT</w:t>
      </w:r>
      <w:r w:rsidRPr="00B96064">
        <w:rPr>
          <w:rFonts w:ascii="Times New Roman" w:hAnsi="Times New Roman" w:cs="Times New Roman"/>
          <w:sz w:val="24"/>
          <w:szCs w:val="24"/>
          <w:lang w:val="ru-RU"/>
        </w:rPr>
        <w:t xml:space="preserve"> – использование </w:t>
      </w:r>
      <w:r w:rsidRPr="00B96064">
        <w:rPr>
          <w:rFonts w:ascii="Times New Roman" w:hAnsi="Times New Roman" w:cs="Times New Roman"/>
          <w:sz w:val="24"/>
          <w:szCs w:val="24"/>
        </w:rPr>
        <w:t>Internet</w:t>
      </w:r>
      <w:r w:rsidRPr="00B96064">
        <w:rPr>
          <w:rFonts w:ascii="Times New Roman" w:hAnsi="Times New Roman" w:cs="Times New Roman"/>
          <w:sz w:val="24"/>
          <w:szCs w:val="24"/>
          <w:lang w:val="ru-RU"/>
        </w:rPr>
        <w:t>-ресурсов для расширения информационного поля и получения информации, в том числе и профессиональной; междисциплинарное обучение – обучение с использованием знаний из различных областей (дисциплин) реализуемых в контексте конкретной задачи; проблемное обучение – стимулирование студентов к самостоятельному приобретению знаний для решения конкретной поставленной задачи; обучение на основе опыта – активизация познавательной деятельности студента за счет ассоциации их собственного опыта с предметом изучения; исследовательский метод – познавательная деятельность, направленная на приобретение новых теоретических и фактических знаний за счет исследовательской деятельности, проводимой самостоятельной или под руководством преподавателя.</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xml:space="preserve">Индивидуальное творческое задание представляет собой разработку бизнес плана или </w:t>
      </w:r>
      <w:proofErr w:type="spellStart"/>
      <w:r w:rsidRPr="00B96064">
        <w:rPr>
          <w:rFonts w:ascii="Times New Roman" w:hAnsi="Times New Roman" w:cs="Times New Roman"/>
          <w:sz w:val="24"/>
          <w:szCs w:val="24"/>
          <w:lang w:val="ru-RU"/>
        </w:rPr>
        <w:t>стартап-проекта</w:t>
      </w:r>
      <w:proofErr w:type="spellEnd"/>
      <w:r w:rsidRPr="00B96064">
        <w:rPr>
          <w:rFonts w:ascii="Times New Roman" w:hAnsi="Times New Roman" w:cs="Times New Roman"/>
          <w:sz w:val="24"/>
          <w:szCs w:val="24"/>
          <w:lang w:val="ru-RU"/>
        </w:rPr>
        <w:t xml:space="preserve"> на основе инновационной идеи, сгенерированной группой студентов (не более 4-х) или отдельным обучаемым.</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Задание выдается каждому студенту или проектной команде. Выполнение самостоятельной работы осуществляется на основе проработки индивидуальных задач с преподавателем. Преподаватель осуществляет постановку задач, проводит текущее консультирование в рамках разработки отдельных элементов бизнес-плана, определяет сроки выполнения, основные требования к результатам, критерии текущей оценки. </w:t>
      </w:r>
    </w:p>
    <w:p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eastAsia="Times New Roman" w:hAnsi="Times New Roman" w:cs="Times New Roman"/>
          <w:kern w:val="24"/>
          <w:sz w:val="24"/>
          <w:szCs w:val="24"/>
          <w:lang w:val="ru-RU"/>
        </w:rPr>
        <w:t>Инновационную идею студенты генерируют самостоятельно на основе изучения актуальных тенденций развития экономики и функционирования предприятий машиностроительной отрасли в условиях Индустрии 4.0 и цифровой экономики. В связи с этим спектр тематик очень широк, поэтому приведем только формулировки некоторых:</w:t>
      </w:r>
    </w:p>
    <w:p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eastAsia="Times New Roman" w:hAnsi="Times New Roman" w:cs="Times New Roman"/>
          <w:kern w:val="24"/>
          <w:sz w:val="24"/>
          <w:szCs w:val="24"/>
          <w:lang w:val="ru-RU"/>
        </w:rPr>
        <w:t xml:space="preserve">1. Экономическое обоснование </w:t>
      </w:r>
      <w:proofErr w:type="gramStart"/>
      <w:r w:rsidRPr="00B96064">
        <w:rPr>
          <w:rFonts w:ascii="Times New Roman" w:eastAsia="Times New Roman" w:hAnsi="Times New Roman" w:cs="Times New Roman"/>
          <w:kern w:val="24"/>
          <w:sz w:val="24"/>
          <w:szCs w:val="24"/>
          <w:lang w:val="ru-RU"/>
        </w:rPr>
        <w:t>совершенствования технологического процесса изготовления узла изделия</w:t>
      </w:r>
      <w:proofErr w:type="gramEnd"/>
      <w:r w:rsidRPr="00B96064">
        <w:rPr>
          <w:rFonts w:ascii="Times New Roman" w:eastAsia="Times New Roman" w:hAnsi="Times New Roman" w:cs="Times New Roman"/>
          <w:kern w:val="24"/>
          <w:sz w:val="24"/>
          <w:szCs w:val="24"/>
          <w:lang w:val="ru-RU"/>
        </w:rPr>
        <w:t>.</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2. Экономическое обоснование выбора организационно-управленческой структуры предприятия…</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3. Экономическая эффективность повышения износостойкости цилиндропоршневой группы ДВС.</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4. Модернизация рентгеновского оборудования.</w:t>
      </w:r>
    </w:p>
    <w:p w:rsidR="00CC43DE" w:rsidRPr="00B96064" w:rsidRDefault="00CC43DE" w:rsidP="00CC43DE">
      <w:pPr>
        <w:autoSpaceDE w:val="0"/>
        <w:autoSpaceDN w:val="0"/>
        <w:adjustRightInd w:val="0"/>
        <w:spacing w:after="0" w:line="240" w:lineRule="auto"/>
        <w:ind w:firstLine="709"/>
        <w:jc w:val="both"/>
        <w:rPr>
          <w:rFonts w:ascii="Times New Roman" w:hAnsi="Times New Roman" w:cs="Times New Roman"/>
          <w:bCs/>
          <w:sz w:val="24"/>
          <w:szCs w:val="24"/>
          <w:lang w:val="ru-RU"/>
        </w:rPr>
      </w:pPr>
      <w:r w:rsidRPr="00B96064">
        <w:rPr>
          <w:rFonts w:ascii="Times New Roman" w:hAnsi="Times New Roman" w:cs="Times New Roman"/>
          <w:bCs/>
          <w:sz w:val="24"/>
          <w:szCs w:val="24"/>
          <w:lang w:val="ru-RU"/>
        </w:rPr>
        <w:t>5. Экономическая эффективность восстановления деталей методом лазерной наплавки.</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color w:val="000000"/>
          <w:sz w:val="24"/>
          <w:szCs w:val="24"/>
          <w:lang w:val="ru-RU"/>
        </w:rPr>
        <w:t>6. Обоснование экономической эффективности упрочняющих технологий в ремонтном производстве.</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Защита бизнес идей выполняется как коллективный проект, который надо спланировать, обеспечить ресурсами, выделить работы, их взаимосвязи, ответственных за их выполнение, организовать и выполнить. Подвести итоги по завершении проекта. При этом студенты сами формируют управляющую структуру проекта. Конкурс (круглый стол) по защите бизнес идей и/или мини-конференция являются не только эффективными методами активного изучения нового материала. Полученный в них опыт будет очень полезен для организации и проведения реальных конференций, конкурсов, семинаров и других мероприятий.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Презентации в обязательном порядке обсуждаются по форме, содержанию, логике подачи материала, по оформлению, по тому, как докладчик умеет заинтересовать аудиторию.</w:t>
      </w:r>
    </w:p>
    <w:p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hAnsi="Times New Roman" w:cs="Times New Roman"/>
          <w:sz w:val="24"/>
          <w:szCs w:val="24"/>
          <w:lang w:val="ru-RU"/>
        </w:rPr>
        <w:t xml:space="preserve">Критериями оценки результатов самостоятельной работы являются: уровень освоения учебного материала; обоснованность и четкость изложения материала, его </w:t>
      </w:r>
      <w:proofErr w:type="spellStart"/>
      <w:r w:rsidRPr="00B96064">
        <w:rPr>
          <w:rFonts w:ascii="Times New Roman" w:hAnsi="Times New Roman" w:cs="Times New Roman"/>
          <w:sz w:val="24"/>
          <w:szCs w:val="24"/>
          <w:lang w:val="ru-RU"/>
        </w:rPr>
        <w:t>инновационность</w:t>
      </w:r>
      <w:proofErr w:type="spellEnd"/>
      <w:r w:rsidRPr="00B96064">
        <w:rPr>
          <w:rFonts w:ascii="Times New Roman" w:hAnsi="Times New Roman" w:cs="Times New Roman"/>
          <w:sz w:val="24"/>
          <w:szCs w:val="24"/>
          <w:lang w:val="ru-RU"/>
        </w:rPr>
        <w:t>; умение использовать приобретенные теоретические знания при выполнении практических знаний; оформление материала презентаций в соответствии с требованиями.</w:t>
      </w:r>
    </w:p>
    <w:p w:rsidR="00CC43DE" w:rsidRPr="00B96064" w:rsidRDefault="00CC43DE" w:rsidP="00CC43DE">
      <w:pPr>
        <w:spacing w:after="0" w:line="240" w:lineRule="auto"/>
        <w:ind w:left="360"/>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4. Методические рекомендации по подготовке к зачету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Готовиться к зачету необходимо последовательно, с учетом контрольных вопросов, разработанных ведущим преподавателем кафедры. Сначала следует определить место каждого контрольного вопроса в соответствующем разделе темы учебной программы, а затем внимательно прочитать и осмыслить рекомендованные научные работы, соответствующие разделы рекомендованных учебников. При этом полезно делать хотя бы самые краткие выписки и заметки. Работу над темой можно считать завершенной, если вы сможете ответить на все контрольные вопросы и дать определение понятий по изучаемой теме.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Для обеспечения полноты ответа на контрольные вопросы и лучшего запоминания теоретического материала рекомендуется составлять план ответа на контрольный вопрос. Это позволит сэкономить время для подготовки непосредственно перед зачетом за счет обращения не к литературе, а к своим записям.</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xml:space="preserve"> При подготовке необходимо выявлять наиболее сложные, дискуссионные вопросы, с тем, чтобы обсудить их с преподавателем на обзорных лекциях и консультациях.</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Нельзя ограничивать подготовку к зачету простым повторением изученного материала.</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Необходимо углубить и расширить ранее приобретенные знания за счет новых идей и положений.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Результат по сдаче зачета объявляется студентам, вносится в экзаменационную ведомость.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Незачет проставляется только в ведомости. После чего студент освобождается от дальнейшего присутствия на зачете.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При получении незачета повторная сдача осуществляется в другие дни, установленные дирекцией. Положительные оценки «зачтено» выставляются, если студент усвоил учебный материал, исчерпывающе, логически, грамотно изложив его, показал знания специальной литературы, не допускал существенных неточностей, а также правильно применял понятийный аппарат.</w:t>
      </w:r>
    </w:p>
    <w:p w:rsidR="00CC43DE" w:rsidRPr="00B96064" w:rsidRDefault="00CC43DE" w:rsidP="00CC43DE">
      <w:pPr>
        <w:keepNext/>
        <w:suppressAutoHyphens/>
        <w:spacing w:after="0" w:line="240" w:lineRule="auto"/>
        <w:outlineLvl w:val="1"/>
        <w:rPr>
          <w:rFonts w:ascii="Times New Roman" w:hAnsi="Times New Roman" w:cs="Times New Roman"/>
          <w:b/>
          <w:sz w:val="24"/>
          <w:szCs w:val="24"/>
          <w:lang w:val="ru-RU"/>
        </w:rPr>
      </w:pPr>
      <w:r w:rsidRPr="00B96064">
        <w:rPr>
          <w:rFonts w:ascii="Times New Roman" w:hAnsi="Times New Roman" w:cs="Times New Roman"/>
          <w:b/>
          <w:sz w:val="24"/>
          <w:szCs w:val="24"/>
          <w:lang w:val="ru-RU"/>
        </w:rPr>
        <w:t>Список рекомендованной литературы</w:t>
      </w:r>
    </w:p>
    <w:p w:rsidR="00CC43DE" w:rsidRPr="00B96064" w:rsidRDefault="00CC43DE" w:rsidP="00CC43DE">
      <w:pPr>
        <w:spacing w:after="0" w:line="240" w:lineRule="auto"/>
        <w:rPr>
          <w:rFonts w:ascii="Times New Roman" w:hAnsi="Times New Roman" w:cs="Times New Roman"/>
          <w:sz w:val="24"/>
          <w:szCs w:val="24"/>
          <w:lang w:val="ru-RU"/>
        </w:rPr>
      </w:pPr>
      <w:proofErr w:type="gramStart"/>
      <w:r w:rsidRPr="00B96064">
        <w:rPr>
          <w:rFonts w:ascii="Times New Roman" w:hAnsi="Times New Roman" w:cs="Times New Roman"/>
          <w:sz w:val="24"/>
          <w:szCs w:val="24"/>
          <w:lang w:val="ru-RU"/>
        </w:rPr>
        <w:t>Представлен</w:t>
      </w:r>
      <w:proofErr w:type="gramEnd"/>
      <w:r w:rsidRPr="00B96064">
        <w:rPr>
          <w:rFonts w:ascii="Times New Roman" w:hAnsi="Times New Roman" w:cs="Times New Roman"/>
          <w:sz w:val="24"/>
          <w:szCs w:val="24"/>
          <w:lang w:val="ru-RU"/>
        </w:rPr>
        <w:t xml:space="preserve"> в рабочей программе к курсу.</w:t>
      </w:r>
    </w:p>
    <w:p w:rsidR="00443252" w:rsidRPr="00D50718" w:rsidRDefault="00443252" w:rsidP="0044325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sectPr w:rsidR="00443252" w:rsidRPr="00D50718" w:rsidSect="00443252">
      <w:pgSz w:w="11907" w:h="16840" w:code="9"/>
      <w:pgMar w:top="1134" w:right="1134" w:bottom="1134" w:left="1701" w:header="720" w:footer="720" w:gutter="0"/>
      <w:cols w:space="720"/>
      <w:noEndnote/>
      <w:titlePg/>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tka Small">
    <w:altName w:val="Arial"/>
    <w:charset w:val="CC"/>
    <w:family w:val="auto"/>
    <w:pitch w:val="variable"/>
    <w:sig w:usb0="00000001"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2287A"/>
    <w:multiLevelType w:val="multilevel"/>
    <w:tmpl w:val="0D12CD88"/>
    <w:lvl w:ilvl="0">
      <w:start w:val="2"/>
      <w:numFmt w:val="decimal"/>
      <w:lvlText w:val="%1"/>
      <w:lvlJc w:val="left"/>
      <w:pPr>
        <w:ind w:left="375" w:hanging="375"/>
      </w:pPr>
      <w:rPr>
        <w:rFonts w:hint="default"/>
      </w:rPr>
    </w:lvl>
    <w:lvl w:ilvl="1">
      <w:start w:val="1"/>
      <w:numFmt w:val="decimal"/>
      <w:lvlText w:val="%1.%2"/>
      <w:lvlJc w:val="left"/>
      <w:pPr>
        <w:ind w:left="1534" w:hanging="375"/>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1">
    <w:nsid w:val="17F015BC"/>
    <w:multiLevelType w:val="hybridMultilevel"/>
    <w:tmpl w:val="11347C1A"/>
    <w:lvl w:ilvl="0" w:tplc="8C9E2C22">
      <w:start w:val="1"/>
      <w:numFmt w:val="bullet"/>
      <w:lvlText w:val="-"/>
      <w:lvlJc w:val="left"/>
      <w:pPr>
        <w:ind w:left="360" w:hanging="360"/>
      </w:pPr>
      <w:rPr>
        <w:rFonts w:ascii="Sitka Small" w:hAnsi="Sitka Smal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0213D7B"/>
    <w:multiLevelType w:val="multilevel"/>
    <w:tmpl w:val="D1DA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3429B6"/>
    <w:multiLevelType w:val="hybridMultilevel"/>
    <w:tmpl w:val="93D83A10"/>
    <w:lvl w:ilvl="0" w:tplc="5DB08E4C">
      <w:start w:val="1"/>
      <w:numFmt w:val="decimal"/>
      <w:lvlText w:val="%1."/>
      <w:lvlJc w:val="left"/>
      <w:pPr>
        <w:ind w:left="997" w:hanging="360"/>
      </w:pPr>
      <w:rPr>
        <w:rFonts w:hint="default"/>
      </w:rPr>
    </w:lvl>
    <w:lvl w:ilvl="1" w:tplc="04190019" w:tentative="1">
      <w:start w:val="1"/>
      <w:numFmt w:val="lowerLetter"/>
      <w:lvlText w:val="%2."/>
      <w:lvlJc w:val="left"/>
      <w:pPr>
        <w:ind w:left="1717" w:hanging="360"/>
      </w:pPr>
    </w:lvl>
    <w:lvl w:ilvl="2" w:tplc="0419001B" w:tentative="1">
      <w:start w:val="1"/>
      <w:numFmt w:val="lowerRoman"/>
      <w:lvlText w:val="%3."/>
      <w:lvlJc w:val="right"/>
      <w:pPr>
        <w:ind w:left="2437" w:hanging="180"/>
      </w:pPr>
    </w:lvl>
    <w:lvl w:ilvl="3" w:tplc="0419000F" w:tentative="1">
      <w:start w:val="1"/>
      <w:numFmt w:val="decimal"/>
      <w:lvlText w:val="%4."/>
      <w:lvlJc w:val="left"/>
      <w:pPr>
        <w:ind w:left="3157" w:hanging="360"/>
      </w:pPr>
    </w:lvl>
    <w:lvl w:ilvl="4" w:tplc="04190019" w:tentative="1">
      <w:start w:val="1"/>
      <w:numFmt w:val="lowerLetter"/>
      <w:lvlText w:val="%5."/>
      <w:lvlJc w:val="left"/>
      <w:pPr>
        <w:ind w:left="3877" w:hanging="360"/>
      </w:pPr>
    </w:lvl>
    <w:lvl w:ilvl="5" w:tplc="0419001B" w:tentative="1">
      <w:start w:val="1"/>
      <w:numFmt w:val="lowerRoman"/>
      <w:lvlText w:val="%6."/>
      <w:lvlJc w:val="right"/>
      <w:pPr>
        <w:ind w:left="4597" w:hanging="180"/>
      </w:pPr>
    </w:lvl>
    <w:lvl w:ilvl="6" w:tplc="0419000F" w:tentative="1">
      <w:start w:val="1"/>
      <w:numFmt w:val="decimal"/>
      <w:lvlText w:val="%7."/>
      <w:lvlJc w:val="left"/>
      <w:pPr>
        <w:ind w:left="5317" w:hanging="360"/>
      </w:pPr>
    </w:lvl>
    <w:lvl w:ilvl="7" w:tplc="04190019" w:tentative="1">
      <w:start w:val="1"/>
      <w:numFmt w:val="lowerLetter"/>
      <w:lvlText w:val="%8."/>
      <w:lvlJc w:val="left"/>
      <w:pPr>
        <w:ind w:left="6037" w:hanging="360"/>
      </w:pPr>
    </w:lvl>
    <w:lvl w:ilvl="8" w:tplc="0419001B" w:tentative="1">
      <w:start w:val="1"/>
      <w:numFmt w:val="lowerRoman"/>
      <w:lvlText w:val="%9."/>
      <w:lvlJc w:val="right"/>
      <w:pPr>
        <w:ind w:left="6757" w:hanging="180"/>
      </w:pPr>
    </w:lvl>
  </w:abstractNum>
  <w:abstractNum w:abstractNumId="4">
    <w:nsid w:val="492D0EE3"/>
    <w:multiLevelType w:val="multilevel"/>
    <w:tmpl w:val="A18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6A513B"/>
    <w:multiLevelType w:val="hybridMultilevel"/>
    <w:tmpl w:val="6FB046A0"/>
    <w:lvl w:ilvl="0" w:tplc="35B01F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1E2309"/>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D06B59"/>
    <w:multiLevelType w:val="multilevel"/>
    <w:tmpl w:val="E472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A32350"/>
    <w:multiLevelType w:val="multilevel"/>
    <w:tmpl w:val="FCA4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923265"/>
    <w:multiLevelType w:val="multilevel"/>
    <w:tmpl w:val="292E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AC4CDC"/>
    <w:multiLevelType w:val="multilevel"/>
    <w:tmpl w:val="8DDC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FC3F48"/>
    <w:multiLevelType w:val="multilevel"/>
    <w:tmpl w:val="FE28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30F38"/>
    <w:multiLevelType w:val="multilevel"/>
    <w:tmpl w:val="F14A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
  </w:num>
  <w:num w:numId="4">
    <w:abstractNumId w:val="3"/>
  </w:num>
  <w:num w:numId="5">
    <w:abstractNumId w:val="5"/>
  </w:num>
  <w:num w:numId="6">
    <w:abstractNumId w:val="0"/>
  </w:num>
  <w:num w:numId="7">
    <w:abstractNumId w:val="11"/>
  </w:num>
  <w:num w:numId="8">
    <w:abstractNumId w:val="10"/>
  </w:num>
  <w:num w:numId="9">
    <w:abstractNumId w:val="9"/>
  </w:num>
  <w:num w:numId="10">
    <w:abstractNumId w:val="4"/>
  </w:num>
  <w:num w:numId="11">
    <w:abstractNumId w:val="13"/>
  </w:num>
  <w:num w:numId="12">
    <w:abstractNumId w:val="2"/>
  </w:num>
  <w:num w:numId="13">
    <w:abstractNumId w:val="12"/>
  </w:num>
  <w:num w:numId="14">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0676E"/>
    <w:rsid w:val="00023490"/>
    <w:rsid w:val="0002418B"/>
    <w:rsid w:val="00065F59"/>
    <w:rsid w:val="000821A1"/>
    <w:rsid w:val="00170737"/>
    <w:rsid w:val="001D2DF4"/>
    <w:rsid w:val="001F0BC7"/>
    <w:rsid w:val="001F6A01"/>
    <w:rsid w:val="00244771"/>
    <w:rsid w:val="00244AC4"/>
    <w:rsid w:val="002D4A5E"/>
    <w:rsid w:val="003D4E07"/>
    <w:rsid w:val="003F36C1"/>
    <w:rsid w:val="003F64AB"/>
    <w:rsid w:val="00411AA5"/>
    <w:rsid w:val="0041392E"/>
    <w:rsid w:val="00422FC2"/>
    <w:rsid w:val="00443252"/>
    <w:rsid w:val="00487A7A"/>
    <w:rsid w:val="005A304C"/>
    <w:rsid w:val="005F1AC2"/>
    <w:rsid w:val="0060678F"/>
    <w:rsid w:val="00664FFB"/>
    <w:rsid w:val="00675225"/>
    <w:rsid w:val="006853E3"/>
    <w:rsid w:val="006D66CF"/>
    <w:rsid w:val="00782B63"/>
    <w:rsid w:val="007D72AC"/>
    <w:rsid w:val="008E5ACC"/>
    <w:rsid w:val="00940CC9"/>
    <w:rsid w:val="00941D2B"/>
    <w:rsid w:val="0096593B"/>
    <w:rsid w:val="00982690"/>
    <w:rsid w:val="00995291"/>
    <w:rsid w:val="00A072E2"/>
    <w:rsid w:val="00A07BEE"/>
    <w:rsid w:val="00A230DA"/>
    <w:rsid w:val="00A54D3F"/>
    <w:rsid w:val="00A55144"/>
    <w:rsid w:val="00B00776"/>
    <w:rsid w:val="00B04C5D"/>
    <w:rsid w:val="00B108E1"/>
    <w:rsid w:val="00C362F2"/>
    <w:rsid w:val="00C663FA"/>
    <w:rsid w:val="00CA1969"/>
    <w:rsid w:val="00CC43DE"/>
    <w:rsid w:val="00CD2E0C"/>
    <w:rsid w:val="00CF2C7F"/>
    <w:rsid w:val="00D31453"/>
    <w:rsid w:val="00D7398B"/>
    <w:rsid w:val="00E209E2"/>
    <w:rsid w:val="00EE589A"/>
    <w:rsid w:val="00F06D12"/>
    <w:rsid w:val="00FA70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93B"/>
  </w:style>
  <w:style w:type="paragraph" w:styleId="1">
    <w:name w:val="heading 1"/>
    <w:basedOn w:val="a"/>
    <w:next w:val="a"/>
    <w:link w:val="10"/>
    <w:qFormat/>
    <w:rsid w:val="0024477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4477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semiHidden/>
    <w:unhideWhenUsed/>
    <w:qFormat/>
    <w:rsid w:val="00CC43DE"/>
    <w:pPr>
      <w:keepNext/>
      <w:keepLines/>
      <w:spacing w:before="40" w:after="0"/>
      <w:outlineLvl w:val="2"/>
    </w:pPr>
    <w:rPr>
      <w:rFonts w:asciiTheme="majorHAnsi" w:eastAsiaTheme="majorEastAsia" w:hAnsiTheme="majorHAnsi" w:cstheme="majorBidi"/>
      <w:color w:val="1F3763" w:themeColor="accent1" w:themeShade="7F"/>
      <w:sz w:val="24"/>
      <w:szCs w:val="24"/>
      <w:lang w:val="ru-RU"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477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44771"/>
    <w:rPr>
      <w:rFonts w:ascii="Times New Roman" w:eastAsia="Times New Roman" w:hAnsi="Times New Roman" w:cs="Times New Roman"/>
      <w:b/>
      <w:bCs/>
      <w:i/>
      <w:sz w:val="24"/>
      <w:szCs w:val="20"/>
      <w:lang w:val="ru-RU" w:eastAsia="ru-RU"/>
    </w:rPr>
  </w:style>
  <w:style w:type="paragraph" w:customStyle="1" w:styleId="Style1">
    <w:name w:val="Style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244771"/>
    <w:rPr>
      <w:rFonts w:ascii="Times New Roman" w:hAnsi="Times New Roman" w:cs="Times New Roman"/>
      <w:sz w:val="10"/>
      <w:szCs w:val="10"/>
    </w:rPr>
  </w:style>
  <w:style w:type="character" w:customStyle="1" w:styleId="FontStyle12">
    <w:name w:val="Font Style12"/>
    <w:rsid w:val="00244771"/>
    <w:rPr>
      <w:rFonts w:ascii="Georgia" w:hAnsi="Georgia" w:cs="Georgia"/>
      <w:b/>
      <w:bCs/>
      <w:sz w:val="12"/>
      <w:szCs w:val="12"/>
    </w:rPr>
  </w:style>
  <w:style w:type="character" w:customStyle="1" w:styleId="FontStyle13">
    <w:name w:val="Font Style13"/>
    <w:rsid w:val="00244771"/>
    <w:rPr>
      <w:rFonts w:ascii="Times New Roman" w:hAnsi="Times New Roman" w:cs="Times New Roman"/>
      <w:b/>
      <w:bCs/>
      <w:sz w:val="12"/>
      <w:szCs w:val="12"/>
    </w:rPr>
  </w:style>
  <w:style w:type="character" w:customStyle="1" w:styleId="FontStyle14">
    <w:name w:val="Font Style14"/>
    <w:rsid w:val="00244771"/>
    <w:rPr>
      <w:rFonts w:ascii="Times New Roman" w:hAnsi="Times New Roman" w:cs="Times New Roman"/>
      <w:b/>
      <w:bCs/>
      <w:sz w:val="14"/>
      <w:szCs w:val="14"/>
    </w:rPr>
  </w:style>
  <w:style w:type="character" w:customStyle="1" w:styleId="FontStyle15">
    <w:name w:val="Font Style15"/>
    <w:rsid w:val="00244771"/>
    <w:rPr>
      <w:rFonts w:ascii="Times New Roman" w:hAnsi="Times New Roman" w:cs="Times New Roman"/>
      <w:b/>
      <w:bCs/>
      <w:sz w:val="18"/>
      <w:szCs w:val="18"/>
    </w:rPr>
  </w:style>
  <w:style w:type="character" w:customStyle="1" w:styleId="FontStyle16">
    <w:name w:val="Font Style16"/>
    <w:rsid w:val="00244771"/>
    <w:rPr>
      <w:rFonts w:ascii="Times New Roman" w:hAnsi="Times New Roman" w:cs="Times New Roman"/>
      <w:b/>
      <w:bCs/>
      <w:sz w:val="16"/>
      <w:szCs w:val="16"/>
    </w:rPr>
  </w:style>
  <w:style w:type="character" w:customStyle="1" w:styleId="FontStyle17">
    <w:name w:val="Font Style17"/>
    <w:rsid w:val="00244771"/>
    <w:rPr>
      <w:rFonts w:ascii="Times New Roman" w:hAnsi="Times New Roman" w:cs="Times New Roman"/>
      <w:b/>
      <w:bCs/>
      <w:sz w:val="16"/>
      <w:szCs w:val="16"/>
    </w:rPr>
  </w:style>
  <w:style w:type="character" w:customStyle="1" w:styleId="FontStyle18">
    <w:name w:val="Font Style18"/>
    <w:rsid w:val="00244771"/>
    <w:rPr>
      <w:rFonts w:ascii="Times New Roman" w:hAnsi="Times New Roman" w:cs="Times New Roman"/>
      <w:b/>
      <w:bCs/>
      <w:sz w:val="10"/>
      <w:szCs w:val="10"/>
    </w:rPr>
  </w:style>
  <w:style w:type="character" w:customStyle="1" w:styleId="FontStyle19">
    <w:name w:val="Font Style19"/>
    <w:rsid w:val="00244771"/>
    <w:rPr>
      <w:rFonts w:ascii="Times New Roman" w:hAnsi="Times New Roman" w:cs="Times New Roman"/>
      <w:i/>
      <w:iCs/>
      <w:sz w:val="12"/>
      <w:szCs w:val="12"/>
    </w:rPr>
  </w:style>
  <w:style w:type="character" w:customStyle="1" w:styleId="FontStyle20">
    <w:name w:val="Font Style20"/>
    <w:rsid w:val="00244771"/>
    <w:rPr>
      <w:rFonts w:ascii="Georgia" w:hAnsi="Georgia" w:cs="Georgia"/>
      <w:sz w:val="12"/>
      <w:szCs w:val="12"/>
    </w:rPr>
  </w:style>
  <w:style w:type="character" w:customStyle="1" w:styleId="FontStyle21">
    <w:name w:val="Font Style21"/>
    <w:rsid w:val="00244771"/>
    <w:rPr>
      <w:rFonts w:ascii="Times New Roman" w:hAnsi="Times New Roman" w:cs="Times New Roman"/>
      <w:sz w:val="12"/>
      <w:szCs w:val="12"/>
    </w:rPr>
  </w:style>
  <w:style w:type="character" w:customStyle="1" w:styleId="FontStyle22">
    <w:name w:val="Font Style22"/>
    <w:rsid w:val="00244771"/>
    <w:rPr>
      <w:rFonts w:ascii="Times New Roman" w:hAnsi="Times New Roman" w:cs="Times New Roman"/>
      <w:sz w:val="20"/>
      <w:szCs w:val="20"/>
    </w:rPr>
  </w:style>
  <w:style w:type="character" w:customStyle="1" w:styleId="FontStyle23">
    <w:name w:val="Font Style23"/>
    <w:rsid w:val="00244771"/>
    <w:rPr>
      <w:rFonts w:ascii="Times New Roman" w:hAnsi="Times New Roman" w:cs="Times New Roman"/>
      <w:b/>
      <w:bCs/>
      <w:sz w:val="12"/>
      <w:szCs w:val="12"/>
    </w:rPr>
  </w:style>
  <w:style w:type="character" w:customStyle="1" w:styleId="FontStyle24">
    <w:name w:val="Font Style24"/>
    <w:rsid w:val="00244771"/>
    <w:rPr>
      <w:rFonts w:ascii="Times New Roman" w:hAnsi="Times New Roman" w:cs="Times New Roman"/>
      <w:b/>
      <w:bCs/>
      <w:sz w:val="10"/>
      <w:szCs w:val="10"/>
    </w:rPr>
  </w:style>
  <w:style w:type="character" w:customStyle="1" w:styleId="FontStyle25">
    <w:name w:val="Font Style25"/>
    <w:rsid w:val="00244771"/>
    <w:rPr>
      <w:rFonts w:ascii="Times New Roman" w:hAnsi="Times New Roman" w:cs="Times New Roman"/>
      <w:i/>
      <w:iCs/>
      <w:sz w:val="12"/>
      <w:szCs w:val="12"/>
    </w:rPr>
  </w:style>
  <w:style w:type="paragraph" w:customStyle="1" w:styleId="Style9">
    <w:name w:val="Style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244771"/>
    <w:rPr>
      <w:rFonts w:ascii="Times New Roman" w:hAnsi="Times New Roman" w:cs="Times New Roman"/>
      <w:b/>
      <w:bCs/>
      <w:sz w:val="12"/>
      <w:szCs w:val="12"/>
    </w:rPr>
  </w:style>
  <w:style w:type="character" w:customStyle="1" w:styleId="FontStyle27">
    <w:name w:val="Font Style27"/>
    <w:rsid w:val="00244771"/>
    <w:rPr>
      <w:rFonts w:ascii="Times New Roman" w:hAnsi="Times New Roman" w:cs="Times New Roman"/>
      <w:b/>
      <w:bCs/>
      <w:sz w:val="10"/>
      <w:szCs w:val="10"/>
    </w:rPr>
  </w:style>
  <w:style w:type="character" w:customStyle="1" w:styleId="FontStyle28">
    <w:name w:val="Font Style28"/>
    <w:rsid w:val="00244771"/>
    <w:rPr>
      <w:rFonts w:ascii="Constantia" w:hAnsi="Constantia" w:cs="Constantia"/>
      <w:b/>
      <w:bCs/>
      <w:smallCaps/>
      <w:sz w:val="10"/>
      <w:szCs w:val="10"/>
    </w:rPr>
  </w:style>
  <w:style w:type="character" w:customStyle="1" w:styleId="FontStyle29">
    <w:name w:val="Font Style29"/>
    <w:rsid w:val="00244771"/>
    <w:rPr>
      <w:rFonts w:ascii="Times New Roman" w:hAnsi="Times New Roman" w:cs="Times New Roman"/>
      <w:b/>
      <w:bCs/>
      <w:sz w:val="10"/>
      <w:szCs w:val="10"/>
    </w:rPr>
  </w:style>
  <w:style w:type="character" w:customStyle="1" w:styleId="FontStyle30">
    <w:name w:val="Font Style30"/>
    <w:rsid w:val="00244771"/>
    <w:rPr>
      <w:rFonts w:ascii="Times New Roman" w:hAnsi="Times New Roman" w:cs="Times New Roman"/>
      <w:b/>
      <w:bCs/>
      <w:sz w:val="10"/>
      <w:szCs w:val="10"/>
    </w:rPr>
  </w:style>
  <w:style w:type="character" w:customStyle="1" w:styleId="FontStyle31">
    <w:name w:val="Font Style31"/>
    <w:rsid w:val="00244771"/>
    <w:rPr>
      <w:rFonts w:ascii="Georgia" w:hAnsi="Georgia" w:cs="Georgia"/>
      <w:sz w:val="12"/>
      <w:szCs w:val="12"/>
    </w:rPr>
  </w:style>
  <w:style w:type="character" w:customStyle="1" w:styleId="FontStyle32">
    <w:name w:val="Font Style32"/>
    <w:rsid w:val="00244771"/>
    <w:rPr>
      <w:rFonts w:ascii="Times New Roman" w:hAnsi="Times New Roman" w:cs="Times New Roman"/>
      <w:i/>
      <w:iCs/>
      <w:sz w:val="12"/>
      <w:szCs w:val="12"/>
    </w:rPr>
  </w:style>
  <w:style w:type="character" w:customStyle="1" w:styleId="FontStyle33">
    <w:name w:val="Font Style33"/>
    <w:rsid w:val="00244771"/>
    <w:rPr>
      <w:rFonts w:ascii="Times New Roman" w:hAnsi="Times New Roman" w:cs="Times New Roman"/>
      <w:b/>
      <w:bCs/>
      <w:sz w:val="12"/>
      <w:szCs w:val="12"/>
    </w:rPr>
  </w:style>
  <w:style w:type="character" w:customStyle="1" w:styleId="FontStyle34">
    <w:name w:val="Font Style34"/>
    <w:rsid w:val="00244771"/>
    <w:rPr>
      <w:rFonts w:ascii="Times New Roman" w:hAnsi="Times New Roman" w:cs="Times New Roman"/>
      <w:sz w:val="12"/>
      <w:szCs w:val="12"/>
    </w:rPr>
  </w:style>
  <w:style w:type="character" w:customStyle="1" w:styleId="FontStyle35">
    <w:name w:val="Font Style35"/>
    <w:rsid w:val="00244771"/>
    <w:rPr>
      <w:rFonts w:ascii="Times New Roman" w:hAnsi="Times New Roman" w:cs="Times New Roman"/>
      <w:smallCaps/>
      <w:sz w:val="12"/>
      <w:szCs w:val="12"/>
    </w:rPr>
  </w:style>
  <w:style w:type="character" w:customStyle="1" w:styleId="FontStyle36">
    <w:name w:val="Font Style36"/>
    <w:rsid w:val="00244771"/>
    <w:rPr>
      <w:rFonts w:ascii="Times New Roman" w:hAnsi="Times New Roman" w:cs="Times New Roman"/>
      <w:sz w:val="12"/>
      <w:szCs w:val="12"/>
    </w:rPr>
  </w:style>
  <w:style w:type="character" w:customStyle="1" w:styleId="FontStyle37">
    <w:name w:val="Font Style37"/>
    <w:rsid w:val="00244771"/>
    <w:rPr>
      <w:rFonts w:ascii="Times New Roman" w:hAnsi="Times New Roman" w:cs="Times New Roman"/>
      <w:spacing w:val="10"/>
      <w:sz w:val="12"/>
      <w:szCs w:val="12"/>
    </w:rPr>
  </w:style>
  <w:style w:type="character" w:customStyle="1" w:styleId="FontStyle38">
    <w:name w:val="Font Style38"/>
    <w:rsid w:val="00244771"/>
    <w:rPr>
      <w:rFonts w:ascii="Times New Roman" w:hAnsi="Times New Roman" w:cs="Times New Roman"/>
      <w:b/>
      <w:bCs/>
      <w:sz w:val="10"/>
      <w:szCs w:val="10"/>
    </w:rPr>
  </w:style>
  <w:style w:type="character" w:customStyle="1" w:styleId="FontStyle39">
    <w:name w:val="Font Style39"/>
    <w:rsid w:val="00244771"/>
    <w:rPr>
      <w:rFonts w:ascii="Times New Roman" w:hAnsi="Times New Roman" w:cs="Times New Roman"/>
      <w:i/>
      <w:iCs/>
      <w:sz w:val="14"/>
      <w:szCs w:val="14"/>
    </w:rPr>
  </w:style>
  <w:style w:type="character" w:customStyle="1" w:styleId="FontStyle40">
    <w:name w:val="Font Style40"/>
    <w:rsid w:val="00244771"/>
    <w:rPr>
      <w:rFonts w:ascii="Times New Roman" w:hAnsi="Times New Roman" w:cs="Times New Roman"/>
      <w:i/>
      <w:iCs/>
      <w:sz w:val="12"/>
      <w:szCs w:val="12"/>
    </w:rPr>
  </w:style>
  <w:style w:type="paragraph" w:customStyle="1" w:styleId="Style20">
    <w:name w:val="Style2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244771"/>
    <w:rPr>
      <w:rFonts w:ascii="Tahoma" w:hAnsi="Tahoma" w:cs="Tahoma"/>
      <w:sz w:val="22"/>
      <w:szCs w:val="22"/>
    </w:rPr>
  </w:style>
  <w:style w:type="character" w:customStyle="1" w:styleId="FontStyle42">
    <w:name w:val="Font Style42"/>
    <w:rsid w:val="00244771"/>
    <w:rPr>
      <w:rFonts w:ascii="Times New Roman" w:hAnsi="Times New Roman" w:cs="Times New Roman"/>
      <w:spacing w:val="-10"/>
      <w:sz w:val="24"/>
      <w:szCs w:val="24"/>
    </w:rPr>
  </w:style>
  <w:style w:type="character" w:customStyle="1" w:styleId="FontStyle43">
    <w:name w:val="Font Style43"/>
    <w:rsid w:val="00244771"/>
    <w:rPr>
      <w:rFonts w:ascii="Courier New" w:hAnsi="Courier New" w:cs="Courier New"/>
      <w:b/>
      <w:bCs/>
      <w:i/>
      <w:iCs/>
      <w:sz w:val="12"/>
      <w:szCs w:val="12"/>
    </w:rPr>
  </w:style>
  <w:style w:type="character" w:customStyle="1" w:styleId="FontStyle44">
    <w:name w:val="Font Style44"/>
    <w:rsid w:val="00244771"/>
    <w:rPr>
      <w:rFonts w:ascii="Times New Roman" w:hAnsi="Times New Roman" w:cs="Times New Roman"/>
      <w:b/>
      <w:bCs/>
      <w:sz w:val="42"/>
      <w:szCs w:val="42"/>
    </w:rPr>
  </w:style>
  <w:style w:type="paragraph" w:customStyle="1" w:styleId="Style25">
    <w:name w:val="Style2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244771"/>
    <w:rPr>
      <w:rFonts w:ascii="Times New Roman" w:hAnsi="Times New Roman" w:cs="Times New Roman"/>
      <w:i/>
      <w:iCs/>
      <w:spacing w:val="10"/>
      <w:sz w:val="16"/>
      <w:szCs w:val="16"/>
    </w:rPr>
  </w:style>
  <w:style w:type="character" w:customStyle="1" w:styleId="FontStyle46">
    <w:name w:val="Font Style46"/>
    <w:rsid w:val="00244771"/>
    <w:rPr>
      <w:rFonts w:ascii="Constantia" w:hAnsi="Constantia" w:cs="Constantia"/>
      <w:sz w:val="14"/>
      <w:szCs w:val="14"/>
    </w:rPr>
  </w:style>
  <w:style w:type="character" w:customStyle="1" w:styleId="FontStyle47">
    <w:name w:val="Font Style47"/>
    <w:rsid w:val="00244771"/>
    <w:rPr>
      <w:rFonts w:ascii="Times New Roman" w:hAnsi="Times New Roman" w:cs="Times New Roman"/>
      <w:b/>
      <w:bCs/>
      <w:sz w:val="12"/>
      <w:szCs w:val="12"/>
    </w:rPr>
  </w:style>
  <w:style w:type="character" w:customStyle="1" w:styleId="FontStyle48">
    <w:name w:val="Font Style48"/>
    <w:rsid w:val="00244771"/>
    <w:rPr>
      <w:rFonts w:ascii="Times New Roman" w:hAnsi="Times New Roman" w:cs="Times New Roman"/>
      <w:b/>
      <w:bCs/>
      <w:spacing w:val="-20"/>
      <w:sz w:val="32"/>
      <w:szCs w:val="32"/>
    </w:rPr>
  </w:style>
  <w:style w:type="character" w:customStyle="1" w:styleId="FontStyle49">
    <w:name w:val="Font Style49"/>
    <w:rsid w:val="00244771"/>
    <w:rPr>
      <w:rFonts w:ascii="Times New Roman" w:hAnsi="Times New Roman" w:cs="Times New Roman"/>
      <w:i/>
      <w:iCs/>
      <w:w w:val="50"/>
      <w:sz w:val="42"/>
      <w:szCs w:val="42"/>
    </w:rPr>
  </w:style>
  <w:style w:type="character" w:customStyle="1" w:styleId="FontStyle50">
    <w:name w:val="Font Style50"/>
    <w:rsid w:val="00244771"/>
    <w:rPr>
      <w:rFonts w:ascii="Times New Roman" w:hAnsi="Times New Roman" w:cs="Times New Roman"/>
      <w:sz w:val="14"/>
      <w:szCs w:val="14"/>
    </w:rPr>
  </w:style>
  <w:style w:type="character" w:customStyle="1" w:styleId="FontStyle51">
    <w:name w:val="Font Style51"/>
    <w:rsid w:val="00244771"/>
    <w:rPr>
      <w:rFonts w:ascii="Times New Roman" w:hAnsi="Times New Roman" w:cs="Times New Roman"/>
      <w:sz w:val="16"/>
      <w:szCs w:val="16"/>
    </w:rPr>
  </w:style>
  <w:style w:type="character" w:customStyle="1" w:styleId="FontStyle52">
    <w:name w:val="Font Style52"/>
    <w:rsid w:val="00244771"/>
    <w:rPr>
      <w:rFonts w:ascii="Times New Roman" w:hAnsi="Times New Roman" w:cs="Times New Roman"/>
      <w:b/>
      <w:bCs/>
      <w:sz w:val="10"/>
      <w:szCs w:val="10"/>
    </w:rPr>
  </w:style>
  <w:style w:type="character" w:customStyle="1" w:styleId="FontStyle53">
    <w:name w:val="Font Style53"/>
    <w:rsid w:val="00244771"/>
    <w:rPr>
      <w:rFonts w:ascii="Times New Roman" w:hAnsi="Times New Roman" w:cs="Times New Roman"/>
      <w:spacing w:val="-10"/>
      <w:sz w:val="14"/>
      <w:szCs w:val="14"/>
    </w:rPr>
  </w:style>
  <w:style w:type="character" w:customStyle="1" w:styleId="FontStyle54">
    <w:name w:val="Font Style54"/>
    <w:rsid w:val="00244771"/>
    <w:rPr>
      <w:rFonts w:ascii="Times New Roman" w:hAnsi="Times New Roman" w:cs="Times New Roman"/>
      <w:sz w:val="22"/>
      <w:szCs w:val="22"/>
    </w:rPr>
  </w:style>
  <w:style w:type="character" w:customStyle="1" w:styleId="FontStyle55">
    <w:name w:val="Font Style55"/>
    <w:rsid w:val="00244771"/>
    <w:rPr>
      <w:rFonts w:ascii="Times New Roman" w:hAnsi="Times New Roman" w:cs="Times New Roman"/>
      <w:sz w:val="42"/>
      <w:szCs w:val="42"/>
    </w:rPr>
  </w:style>
  <w:style w:type="character" w:customStyle="1" w:styleId="FontStyle56">
    <w:name w:val="Font Style56"/>
    <w:rsid w:val="00244771"/>
    <w:rPr>
      <w:rFonts w:ascii="Times New Roman" w:hAnsi="Times New Roman" w:cs="Times New Roman"/>
      <w:i/>
      <w:iCs/>
      <w:sz w:val="16"/>
      <w:szCs w:val="16"/>
    </w:rPr>
  </w:style>
  <w:style w:type="character" w:customStyle="1" w:styleId="FontStyle57">
    <w:name w:val="Font Style57"/>
    <w:rsid w:val="00244771"/>
    <w:rPr>
      <w:rFonts w:ascii="Times New Roman" w:hAnsi="Times New Roman" w:cs="Times New Roman"/>
      <w:sz w:val="20"/>
      <w:szCs w:val="20"/>
    </w:rPr>
  </w:style>
  <w:style w:type="character" w:customStyle="1" w:styleId="FontStyle58">
    <w:name w:val="Font Style58"/>
    <w:rsid w:val="00244771"/>
    <w:rPr>
      <w:rFonts w:ascii="Times New Roman" w:hAnsi="Times New Roman" w:cs="Times New Roman"/>
      <w:b/>
      <w:bCs/>
      <w:i/>
      <w:iCs/>
      <w:sz w:val="18"/>
      <w:szCs w:val="18"/>
    </w:rPr>
  </w:style>
  <w:style w:type="character" w:customStyle="1" w:styleId="FontStyle59">
    <w:name w:val="Font Style59"/>
    <w:rsid w:val="00244771"/>
    <w:rPr>
      <w:rFonts w:ascii="Times New Roman" w:hAnsi="Times New Roman" w:cs="Times New Roman"/>
      <w:b/>
      <w:bCs/>
      <w:i/>
      <w:iCs/>
      <w:sz w:val="20"/>
      <w:szCs w:val="20"/>
    </w:rPr>
  </w:style>
  <w:style w:type="character" w:customStyle="1" w:styleId="FontStyle60">
    <w:name w:val="Font Style60"/>
    <w:rsid w:val="00244771"/>
    <w:rPr>
      <w:rFonts w:ascii="Times New Roman" w:hAnsi="Times New Roman" w:cs="Times New Roman"/>
      <w:b/>
      <w:bCs/>
      <w:i/>
      <w:iCs/>
      <w:sz w:val="18"/>
      <w:szCs w:val="18"/>
    </w:rPr>
  </w:style>
  <w:style w:type="paragraph" w:styleId="a3">
    <w:name w:val="footer"/>
    <w:basedOn w:val="a"/>
    <w:link w:val="a4"/>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244771"/>
    <w:rPr>
      <w:rFonts w:ascii="Times New Roman" w:eastAsia="Times New Roman" w:hAnsi="Times New Roman" w:cs="Times New Roman"/>
      <w:sz w:val="24"/>
      <w:szCs w:val="24"/>
      <w:lang w:val="ru-RU" w:eastAsia="ru-RU"/>
    </w:rPr>
  </w:style>
  <w:style w:type="character" w:styleId="a5">
    <w:name w:val="page number"/>
    <w:basedOn w:val="a0"/>
    <w:rsid w:val="00244771"/>
  </w:style>
  <w:style w:type="table" w:styleId="a6">
    <w:name w:val="Table Grid"/>
    <w:basedOn w:val="a1"/>
    <w:uiPriority w:val="59"/>
    <w:rsid w:val="002447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244771"/>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244771"/>
    <w:rPr>
      <w:rFonts w:ascii="Times New Roman" w:hAnsi="Times New Roman" w:cs="Times New Roman"/>
      <w:sz w:val="20"/>
      <w:szCs w:val="20"/>
    </w:rPr>
  </w:style>
  <w:style w:type="paragraph" w:customStyle="1" w:styleId="Style55">
    <w:name w:val="Style5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244771"/>
    <w:rPr>
      <w:rFonts w:ascii="Times New Roman" w:hAnsi="Times New Roman" w:cs="Times New Roman"/>
      <w:b/>
      <w:bCs/>
      <w:spacing w:val="-10"/>
      <w:sz w:val="14"/>
      <w:szCs w:val="14"/>
    </w:rPr>
  </w:style>
  <w:style w:type="character" w:customStyle="1" w:styleId="FontStyle276">
    <w:name w:val="Font Style276"/>
    <w:rsid w:val="00244771"/>
    <w:rPr>
      <w:rFonts w:ascii="Times New Roman" w:hAnsi="Times New Roman" w:cs="Times New Roman"/>
      <w:b/>
      <w:bCs/>
      <w:sz w:val="20"/>
      <w:szCs w:val="20"/>
    </w:rPr>
  </w:style>
  <w:style w:type="character" w:customStyle="1" w:styleId="FontStyle277">
    <w:name w:val="Font Style277"/>
    <w:rsid w:val="00244771"/>
    <w:rPr>
      <w:rFonts w:ascii="Times New Roman" w:hAnsi="Times New Roman" w:cs="Times New Roman"/>
      <w:b/>
      <w:bCs/>
      <w:i/>
      <w:iCs/>
      <w:sz w:val="20"/>
      <w:szCs w:val="20"/>
    </w:rPr>
  </w:style>
  <w:style w:type="character" w:customStyle="1" w:styleId="FontStyle279">
    <w:name w:val="Font Style279"/>
    <w:rsid w:val="00244771"/>
    <w:rPr>
      <w:rFonts w:ascii="Georgia" w:hAnsi="Georgia" w:cs="Georgia"/>
      <w:b/>
      <w:bCs/>
      <w:spacing w:val="-10"/>
      <w:sz w:val="10"/>
      <w:szCs w:val="10"/>
    </w:rPr>
  </w:style>
  <w:style w:type="character" w:customStyle="1" w:styleId="FontStyle280">
    <w:name w:val="Font Style280"/>
    <w:rsid w:val="00244771"/>
    <w:rPr>
      <w:rFonts w:ascii="Times New Roman" w:hAnsi="Times New Roman" w:cs="Times New Roman"/>
      <w:sz w:val="36"/>
      <w:szCs w:val="36"/>
    </w:rPr>
  </w:style>
  <w:style w:type="character" w:customStyle="1" w:styleId="FontStyle281">
    <w:name w:val="Font Style281"/>
    <w:rsid w:val="00244771"/>
    <w:rPr>
      <w:rFonts w:ascii="Times New Roman" w:hAnsi="Times New Roman" w:cs="Times New Roman"/>
      <w:b/>
      <w:bCs/>
      <w:spacing w:val="-10"/>
      <w:sz w:val="12"/>
      <w:szCs w:val="12"/>
    </w:rPr>
  </w:style>
  <w:style w:type="character" w:customStyle="1" w:styleId="FontStyle282">
    <w:name w:val="Font Style282"/>
    <w:rsid w:val="00244771"/>
    <w:rPr>
      <w:rFonts w:ascii="Times New Roman" w:hAnsi="Times New Roman" w:cs="Times New Roman"/>
      <w:b/>
      <w:bCs/>
      <w:spacing w:val="-10"/>
      <w:sz w:val="12"/>
      <w:szCs w:val="12"/>
    </w:rPr>
  </w:style>
  <w:style w:type="paragraph" w:customStyle="1" w:styleId="ConsPlusTitle">
    <w:name w:val="ConsPlusTitle"/>
    <w:rsid w:val="0024477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244771"/>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244771"/>
    <w:rPr>
      <w:rFonts w:ascii="Times New Roman" w:eastAsia="Times New Roman" w:hAnsi="Times New Roman" w:cs="Times New Roman"/>
      <w:i/>
      <w:iCs/>
      <w:sz w:val="24"/>
      <w:szCs w:val="24"/>
      <w:lang w:val="ru-RU" w:eastAsia="ru-RU"/>
    </w:rPr>
  </w:style>
  <w:style w:type="character" w:styleId="a9">
    <w:name w:val="Emphasis"/>
    <w:qFormat/>
    <w:rsid w:val="00244771"/>
    <w:rPr>
      <w:i/>
      <w:iCs/>
    </w:rPr>
  </w:style>
  <w:style w:type="paragraph" w:styleId="aa">
    <w:name w:val="Balloon Text"/>
    <w:basedOn w:val="a"/>
    <w:link w:val="ab"/>
    <w:semiHidden/>
    <w:rsid w:val="00244771"/>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244771"/>
    <w:rPr>
      <w:rFonts w:ascii="Tahoma" w:eastAsia="Times New Roman" w:hAnsi="Tahoma" w:cs="Tahoma"/>
      <w:sz w:val="16"/>
      <w:szCs w:val="16"/>
      <w:lang w:val="ru-RU" w:eastAsia="ru-RU"/>
    </w:rPr>
  </w:style>
  <w:style w:type="paragraph" w:styleId="ac">
    <w:name w:val="header"/>
    <w:aliases w:val=" Знак"/>
    <w:basedOn w:val="a"/>
    <w:link w:val="ad"/>
    <w:uiPriority w:val="99"/>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244771"/>
    <w:rPr>
      <w:rFonts w:ascii="Times New Roman" w:eastAsia="Times New Roman" w:hAnsi="Times New Roman" w:cs="Times New Roman"/>
      <w:sz w:val="24"/>
      <w:szCs w:val="24"/>
      <w:lang w:val="ru-RU" w:eastAsia="ru-RU"/>
    </w:rPr>
  </w:style>
  <w:style w:type="character" w:styleId="ae">
    <w:name w:val="annotation reference"/>
    <w:rsid w:val="00244771"/>
    <w:rPr>
      <w:sz w:val="16"/>
      <w:szCs w:val="16"/>
    </w:rPr>
  </w:style>
  <w:style w:type="paragraph" w:styleId="af">
    <w:name w:val="annotation text"/>
    <w:basedOn w:val="a"/>
    <w:link w:val="af0"/>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24477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244771"/>
    <w:rPr>
      <w:b/>
      <w:bCs/>
    </w:rPr>
  </w:style>
  <w:style w:type="character" w:customStyle="1" w:styleId="af2">
    <w:name w:val="Тема примечания Знак"/>
    <w:basedOn w:val="af0"/>
    <w:link w:val="af1"/>
    <w:rsid w:val="00244771"/>
    <w:rPr>
      <w:rFonts w:ascii="Times New Roman" w:eastAsia="Times New Roman" w:hAnsi="Times New Roman" w:cs="Times New Roman"/>
      <w:b/>
      <w:bCs/>
      <w:sz w:val="20"/>
      <w:szCs w:val="20"/>
      <w:lang w:val="ru-RU" w:eastAsia="ru-RU"/>
    </w:rPr>
  </w:style>
  <w:style w:type="paragraph" w:styleId="af3">
    <w:name w:val="footnote text"/>
    <w:basedOn w:val="a"/>
    <w:link w:val="af4"/>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244771"/>
    <w:rPr>
      <w:rFonts w:ascii="Times New Roman" w:eastAsia="Times New Roman" w:hAnsi="Times New Roman" w:cs="Times New Roman"/>
      <w:sz w:val="20"/>
      <w:szCs w:val="20"/>
      <w:lang w:val="ru-RU" w:eastAsia="ru-RU"/>
    </w:rPr>
  </w:style>
  <w:style w:type="character" w:styleId="af5">
    <w:name w:val="footnote reference"/>
    <w:rsid w:val="00244771"/>
    <w:rPr>
      <w:vertAlign w:val="superscript"/>
    </w:rPr>
  </w:style>
  <w:style w:type="paragraph" w:customStyle="1" w:styleId="11">
    <w:name w:val="Обычный1"/>
    <w:rsid w:val="00244771"/>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aliases w:val="Надпись к иллюстрации,Подпункты"/>
    <w:basedOn w:val="a"/>
    <w:link w:val="af7"/>
    <w:uiPriority w:val="34"/>
    <w:qFormat/>
    <w:rsid w:val="00244771"/>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244771"/>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244771"/>
    <w:rPr>
      <w:rFonts w:ascii="Times New Roman" w:eastAsia="Times New Roman" w:hAnsi="Times New Roman" w:cs="Times New Roman"/>
      <w:sz w:val="24"/>
      <w:szCs w:val="24"/>
      <w:lang w:val="ru-RU" w:eastAsia="ru-RU"/>
    </w:rPr>
  </w:style>
  <w:style w:type="paragraph" w:styleId="af8">
    <w:name w:val="Body Text"/>
    <w:basedOn w:val="a"/>
    <w:link w:val="af9"/>
    <w:uiPriority w:val="99"/>
    <w:rsid w:val="0024477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244771"/>
    <w:rPr>
      <w:rFonts w:ascii="Times New Roman" w:eastAsia="Times New Roman" w:hAnsi="Times New Roman" w:cs="Times New Roman"/>
      <w:sz w:val="24"/>
      <w:szCs w:val="24"/>
      <w:lang w:val="ru-RU" w:eastAsia="ru-RU"/>
    </w:rPr>
  </w:style>
  <w:style w:type="character" w:customStyle="1" w:styleId="FootnoteTextChar">
    <w:name w:val="Footnote Text Char"/>
    <w:basedOn w:val="a0"/>
    <w:locked/>
    <w:rsid w:val="00244771"/>
    <w:rPr>
      <w:rFonts w:ascii="Times New Roman" w:hAnsi="Times New Roman" w:cs="Times New Roman"/>
      <w:sz w:val="20"/>
      <w:szCs w:val="20"/>
    </w:rPr>
  </w:style>
  <w:style w:type="paragraph" w:customStyle="1" w:styleId="Default">
    <w:name w:val="Default"/>
    <w:rsid w:val="00244771"/>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a">
    <w:name w:val="Для таблиц"/>
    <w:basedOn w:val="a"/>
    <w:rsid w:val="00244771"/>
    <w:pPr>
      <w:spacing w:after="0" w:line="240" w:lineRule="auto"/>
    </w:pPr>
    <w:rPr>
      <w:rFonts w:ascii="Times New Roman" w:eastAsia="Times New Roman" w:hAnsi="Times New Roman" w:cs="Times New Roman"/>
      <w:sz w:val="24"/>
      <w:szCs w:val="24"/>
      <w:lang w:val="ru-RU" w:eastAsia="ru-RU"/>
    </w:rPr>
  </w:style>
  <w:style w:type="character" w:styleId="afb">
    <w:name w:val="Hyperlink"/>
    <w:basedOn w:val="a0"/>
    <w:uiPriority w:val="99"/>
    <w:rsid w:val="00244771"/>
    <w:rPr>
      <w:color w:val="0000FF"/>
      <w:u w:val="single"/>
    </w:rPr>
  </w:style>
  <w:style w:type="character" w:customStyle="1" w:styleId="apple-converted-space">
    <w:name w:val="apple-converted-space"/>
    <w:basedOn w:val="a0"/>
    <w:rsid w:val="00244771"/>
  </w:style>
  <w:style w:type="paragraph" w:styleId="31">
    <w:name w:val="Body Text Indent 3"/>
    <w:basedOn w:val="a"/>
    <w:link w:val="32"/>
    <w:rsid w:val="00244771"/>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44771"/>
    <w:rPr>
      <w:rFonts w:ascii="Times New Roman" w:eastAsia="Times New Roman" w:hAnsi="Times New Roman" w:cs="Times New Roman"/>
      <w:sz w:val="16"/>
      <w:szCs w:val="16"/>
      <w:lang w:val="ru-RU" w:eastAsia="ru-RU"/>
    </w:rPr>
  </w:style>
  <w:style w:type="paragraph" w:customStyle="1" w:styleId="afc">
    <w:name w:val="список с точками"/>
    <w:basedOn w:val="a"/>
    <w:rsid w:val="00244771"/>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d">
    <w:name w:val="Title"/>
    <w:basedOn w:val="a"/>
    <w:next w:val="afe"/>
    <w:link w:val="aff"/>
    <w:qFormat/>
    <w:rsid w:val="0024477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f">
    <w:name w:val="Название Знак"/>
    <w:basedOn w:val="a0"/>
    <w:link w:val="afd"/>
    <w:rsid w:val="00244771"/>
    <w:rPr>
      <w:rFonts w:ascii="Times New Roman" w:eastAsia="Times New Roman" w:hAnsi="Times New Roman" w:cs="Times New Roman"/>
      <w:sz w:val="28"/>
      <w:szCs w:val="20"/>
      <w:lang w:eastAsia="ar-SA"/>
    </w:rPr>
  </w:style>
  <w:style w:type="paragraph" w:styleId="afe">
    <w:name w:val="Subtitle"/>
    <w:basedOn w:val="a"/>
    <w:next w:val="a"/>
    <w:link w:val="aff0"/>
    <w:qFormat/>
    <w:rsid w:val="00244771"/>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0">
    <w:name w:val="Подзаголовок Знак"/>
    <w:basedOn w:val="a0"/>
    <w:link w:val="afe"/>
    <w:rsid w:val="00244771"/>
    <w:rPr>
      <w:rFonts w:asciiTheme="majorHAnsi" w:eastAsiaTheme="majorEastAsia" w:hAnsiTheme="majorHAnsi" w:cstheme="majorBidi"/>
      <w:sz w:val="24"/>
      <w:szCs w:val="24"/>
      <w:lang w:val="ru-RU" w:eastAsia="ru-RU"/>
    </w:rPr>
  </w:style>
  <w:style w:type="paragraph" w:styleId="aff1">
    <w:name w:val="Normal (Web)"/>
    <w:basedOn w:val="a"/>
    <w:uiPriority w:val="99"/>
    <w:unhideWhenUsed/>
    <w:rsid w:val="002447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2">
    <w:name w:val="Strong"/>
    <w:basedOn w:val="a0"/>
    <w:uiPriority w:val="22"/>
    <w:qFormat/>
    <w:rsid w:val="00244771"/>
    <w:rPr>
      <w:b/>
      <w:bCs/>
    </w:rPr>
  </w:style>
  <w:style w:type="character" w:customStyle="1" w:styleId="sr">
    <w:name w:val="sr"/>
    <w:basedOn w:val="a0"/>
    <w:rsid w:val="00244771"/>
  </w:style>
  <w:style w:type="character" w:customStyle="1" w:styleId="submit-label">
    <w:name w:val="submit-label"/>
    <w:basedOn w:val="a0"/>
    <w:rsid w:val="00244771"/>
  </w:style>
  <w:style w:type="character" w:customStyle="1" w:styleId="30">
    <w:name w:val="Заголовок 3 Знак"/>
    <w:basedOn w:val="a0"/>
    <w:link w:val="3"/>
    <w:uiPriority w:val="9"/>
    <w:semiHidden/>
    <w:rsid w:val="00CC43DE"/>
    <w:rPr>
      <w:rFonts w:asciiTheme="majorHAnsi" w:eastAsiaTheme="majorEastAsia" w:hAnsiTheme="majorHAnsi" w:cstheme="majorBidi"/>
      <w:color w:val="1F3763" w:themeColor="accent1" w:themeShade="7F"/>
      <w:sz w:val="24"/>
      <w:szCs w:val="24"/>
      <w:lang w:val="ru-RU" w:eastAsia="ru-RU"/>
    </w:rPr>
  </w:style>
  <w:style w:type="character" w:customStyle="1" w:styleId="af7">
    <w:name w:val="Абзац списка Знак"/>
    <w:aliases w:val="Надпись к иллюстрации Знак,Подпункты Знак"/>
    <w:link w:val="af6"/>
    <w:uiPriority w:val="34"/>
    <w:rsid w:val="00CC43DE"/>
    <w:rPr>
      <w:rFonts w:ascii="Times New Roman" w:eastAsia="Calibri" w:hAnsi="Times New Roman" w:cs="Times New Roman"/>
      <w:sz w:val="24"/>
    </w:rPr>
  </w:style>
  <w:style w:type="character" w:customStyle="1" w:styleId="ReportMain">
    <w:name w:val="Report_Main Знак"/>
    <w:basedOn w:val="a0"/>
    <w:link w:val="ReportMain0"/>
    <w:locked/>
    <w:rsid w:val="00CC43DE"/>
    <w:rPr>
      <w:rFonts w:ascii="Times New Roman" w:hAnsi="Times New Roman" w:cs="Times New Roman"/>
      <w:sz w:val="24"/>
    </w:rPr>
  </w:style>
  <w:style w:type="paragraph" w:customStyle="1" w:styleId="ReportMain0">
    <w:name w:val="Report_Main"/>
    <w:basedOn w:val="a"/>
    <w:link w:val="ReportMain"/>
    <w:rsid w:val="00CC43DE"/>
    <w:pPr>
      <w:spacing w:after="0" w:line="240" w:lineRule="auto"/>
    </w:pPr>
    <w:rPr>
      <w:rFonts w:ascii="Times New Roman" w:hAnsi="Times New Roman" w:cs="Times New Roman"/>
      <w:sz w:val="24"/>
    </w:rPr>
  </w:style>
  <w:style w:type="character" w:customStyle="1" w:styleId="ReportHead">
    <w:name w:val="Report_Head Знак"/>
    <w:link w:val="ReportHead0"/>
    <w:locked/>
    <w:rsid w:val="00CC43DE"/>
    <w:rPr>
      <w:rFonts w:ascii="Times New Roman" w:eastAsia="Times New Roman" w:hAnsi="Times New Roman" w:cs="Times New Roman"/>
      <w:sz w:val="28"/>
    </w:rPr>
  </w:style>
  <w:style w:type="paragraph" w:customStyle="1" w:styleId="ReportHead0">
    <w:name w:val="Report_Head"/>
    <w:basedOn w:val="a"/>
    <w:link w:val="ReportHead"/>
    <w:rsid w:val="00CC43DE"/>
    <w:pPr>
      <w:spacing w:after="0" w:line="240" w:lineRule="auto"/>
      <w:jc w:val="center"/>
    </w:pPr>
    <w:rPr>
      <w:rFonts w:ascii="Times New Roman" w:eastAsia="Times New Roman" w:hAnsi="Times New Roman" w:cs="Times New Roman"/>
      <w:sz w:val="28"/>
    </w:rPr>
  </w:style>
  <w:style w:type="character" w:styleId="aff3">
    <w:name w:val="FollowedHyperlink"/>
    <w:basedOn w:val="a0"/>
    <w:uiPriority w:val="99"/>
    <w:semiHidden/>
    <w:unhideWhenUsed/>
    <w:rsid w:val="00CC43DE"/>
    <w:rPr>
      <w:color w:val="954F72" w:themeColor="followedHyperlink"/>
      <w:u w:val="single"/>
    </w:rPr>
  </w:style>
  <w:style w:type="table" w:customStyle="1" w:styleId="GridTableLight">
    <w:name w:val="Grid Table Light"/>
    <w:basedOn w:val="a1"/>
    <w:uiPriority w:val="40"/>
    <w:rsid w:val="00CC43D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4477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4477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semiHidden/>
    <w:unhideWhenUsed/>
    <w:qFormat/>
    <w:rsid w:val="00CC43DE"/>
    <w:pPr>
      <w:keepNext/>
      <w:keepLines/>
      <w:spacing w:before="40" w:after="0"/>
      <w:outlineLvl w:val="2"/>
    </w:pPr>
    <w:rPr>
      <w:rFonts w:asciiTheme="majorHAnsi" w:eastAsiaTheme="majorEastAsia" w:hAnsiTheme="majorHAnsi" w:cstheme="majorBidi"/>
      <w:color w:val="1F3763"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477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44771"/>
    <w:rPr>
      <w:rFonts w:ascii="Times New Roman" w:eastAsia="Times New Roman" w:hAnsi="Times New Roman" w:cs="Times New Roman"/>
      <w:b/>
      <w:bCs/>
      <w:i/>
      <w:sz w:val="24"/>
      <w:szCs w:val="20"/>
      <w:lang w:val="ru-RU" w:eastAsia="ru-RU"/>
    </w:rPr>
  </w:style>
  <w:style w:type="paragraph" w:customStyle="1" w:styleId="Style1">
    <w:name w:val="Style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244771"/>
    <w:rPr>
      <w:rFonts w:ascii="Times New Roman" w:hAnsi="Times New Roman" w:cs="Times New Roman"/>
      <w:sz w:val="10"/>
      <w:szCs w:val="10"/>
    </w:rPr>
  </w:style>
  <w:style w:type="character" w:customStyle="1" w:styleId="FontStyle12">
    <w:name w:val="Font Style12"/>
    <w:rsid w:val="00244771"/>
    <w:rPr>
      <w:rFonts w:ascii="Georgia" w:hAnsi="Georgia" w:cs="Georgia"/>
      <w:b/>
      <w:bCs/>
      <w:sz w:val="12"/>
      <w:szCs w:val="12"/>
    </w:rPr>
  </w:style>
  <w:style w:type="character" w:customStyle="1" w:styleId="FontStyle13">
    <w:name w:val="Font Style13"/>
    <w:rsid w:val="00244771"/>
    <w:rPr>
      <w:rFonts w:ascii="Times New Roman" w:hAnsi="Times New Roman" w:cs="Times New Roman"/>
      <w:b/>
      <w:bCs/>
      <w:sz w:val="12"/>
      <w:szCs w:val="12"/>
    </w:rPr>
  </w:style>
  <w:style w:type="character" w:customStyle="1" w:styleId="FontStyle14">
    <w:name w:val="Font Style14"/>
    <w:rsid w:val="00244771"/>
    <w:rPr>
      <w:rFonts w:ascii="Times New Roman" w:hAnsi="Times New Roman" w:cs="Times New Roman"/>
      <w:b/>
      <w:bCs/>
      <w:sz w:val="14"/>
      <w:szCs w:val="14"/>
    </w:rPr>
  </w:style>
  <w:style w:type="character" w:customStyle="1" w:styleId="FontStyle15">
    <w:name w:val="Font Style15"/>
    <w:rsid w:val="00244771"/>
    <w:rPr>
      <w:rFonts w:ascii="Times New Roman" w:hAnsi="Times New Roman" w:cs="Times New Roman"/>
      <w:b/>
      <w:bCs/>
      <w:sz w:val="18"/>
      <w:szCs w:val="18"/>
    </w:rPr>
  </w:style>
  <w:style w:type="character" w:customStyle="1" w:styleId="FontStyle16">
    <w:name w:val="Font Style16"/>
    <w:rsid w:val="00244771"/>
    <w:rPr>
      <w:rFonts w:ascii="Times New Roman" w:hAnsi="Times New Roman" w:cs="Times New Roman"/>
      <w:b/>
      <w:bCs/>
      <w:sz w:val="16"/>
      <w:szCs w:val="16"/>
    </w:rPr>
  </w:style>
  <w:style w:type="character" w:customStyle="1" w:styleId="FontStyle17">
    <w:name w:val="Font Style17"/>
    <w:rsid w:val="00244771"/>
    <w:rPr>
      <w:rFonts w:ascii="Times New Roman" w:hAnsi="Times New Roman" w:cs="Times New Roman"/>
      <w:b/>
      <w:bCs/>
      <w:sz w:val="16"/>
      <w:szCs w:val="16"/>
    </w:rPr>
  </w:style>
  <w:style w:type="character" w:customStyle="1" w:styleId="FontStyle18">
    <w:name w:val="Font Style18"/>
    <w:rsid w:val="00244771"/>
    <w:rPr>
      <w:rFonts w:ascii="Times New Roman" w:hAnsi="Times New Roman" w:cs="Times New Roman"/>
      <w:b/>
      <w:bCs/>
      <w:sz w:val="10"/>
      <w:szCs w:val="10"/>
    </w:rPr>
  </w:style>
  <w:style w:type="character" w:customStyle="1" w:styleId="FontStyle19">
    <w:name w:val="Font Style19"/>
    <w:rsid w:val="00244771"/>
    <w:rPr>
      <w:rFonts w:ascii="Times New Roman" w:hAnsi="Times New Roman" w:cs="Times New Roman"/>
      <w:i/>
      <w:iCs/>
      <w:sz w:val="12"/>
      <w:szCs w:val="12"/>
    </w:rPr>
  </w:style>
  <w:style w:type="character" w:customStyle="1" w:styleId="FontStyle20">
    <w:name w:val="Font Style20"/>
    <w:rsid w:val="00244771"/>
    <w:rPr>
      <w:rFonts w:ascii="Georgia" w:hAnsi="Georgia" w:cs="Georgia"/>
      <w:sz w:val="12"/>
      <w:szCs w:val="12"/>
    </w:rPr>
  </w:style>
  <w:style w:type="character" w:customStyle="1" w:styleId="FontStyle21">
    <w:name w:val="Font Style21"/>
    <w:rsid w:val="00244771"/>
    <w:rPr>
      <w:rFonts w:ascii="Times New Roman" w:hAnsi="Times New Roman" w:cs="Times New Roman"/>
      <w:sz w:val="12"/>
      <w:szCs w:val="12"/>
    </w:rPr>
  </w:style>
  <w:style w:type="character" w:customStyle="1" w:styleId="FontStyle22">
    <w:name w:val="Font Style22"/>
    <w:rsid w:val="00244771"/>
    <w:rPr>
      <w:rFonts w:ascii="Times New Roman" w:hAnsi="Times New Roman" w:cs="Times New Roman"/>
      <w:sz w:val="20"/>
      <w:szCs w:val="20"/>
    </w:rPr>
  </w:style>
  <w:style w:type="character" w:customStyle="1" w:styleId="FontStyle23">
    <w:name w:val="Font Style23"/>
    <w:rsid w:val="00244771"/>
    <w:rPr>
      <w:rFonts w:ascii="Times New Roman" w:hAnsi="Times New Roman" w:cs="Times New Roman"/>
      <w:b/>
      <w:bCs/>
      <w:sz w:val="12"/>
      <w:szCs w:val="12"/>
    </w:rPr>
  </w:style>
  <w:style w:type="character" w:customStyle="1" w:styleId="FontStyle24">
    <w:name w:val="Font Style24"/>
    <w:rsid w:val="00244771"/>
    <w:rPr>
      <w:rFonts w:ascii="Times New Roman" w:hAnsi="Times New Roman" w:cs="Times New Roman"/>
      <w:b/>
      <w:bCs/>
      <w:sz w:val="10"/>
      <w:szCs w:val="10"/>
    </w:rPr>
  </w:style>
  <w:style w:type="character" w:customStyle="1" w:styleId="FontStyle25">
    <w:name w:val="Font Style25"/>
    <w:rsid w:val="00244771"/>
    <w:rPr>
      <w:rFonts w:ascii="Times New Roman" w:hAnsi="Times New Roman" w:cs="Times New Roman"/>
      <w:i/>
      <w:iCs/>
      <w:sz w:val="12"/>
      <w:szCs w:val="12"/>
    </w:rPr>
  </w:style>
  <w:style w:type="paragraph" w:customStyle="1" w:styleId="Style9">
    <w:name w:val="Style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244771"/>
    <w:rPr>
      <w:rFonts w:ascii="Times New Roman" w:hAnsi="Times New Roman" w:cs="Times New Roman"/>
      <w:b/>
      <w:bCs/>
      <w:sz w:val="12"/>
      <w:szCs w:val="12"/>
    </w:rPr>
  </w:style>
  <w:style w:type="character" w:customStyle="1" w:styleId="FontStyle27">
    <w:name w:val="Font Style27"/>
    <w:rsid w:val="00244771"/>
    <w:rPr>
      <w:rFonts w:ascii="Times New Roman" w:hAnsi="Times New Roman" w:cs="Times New Roman"/>
      <w:b/>
      <w:bCs/>
      <w:sz w:val="10"/>
      <w:szCs w:val="10"/>
    </w:rPr>
  </w:style>
  <w:style w:type="character" w:customStyle="1" w:styleId="FontStyle28">
    <w:name w:val="Font Style28"/>
    <w:rsid w:val="00244771"/>
    <w:rPr>
      <w:rFonts w:ascii="Constantia" w:hAnsi="Constantia" w:cs="Constantia"/>
      <w:b/>
      <w:bCs/>
      <w:smallCaps/>
      <w:sz w:val="10"/>
      <w:szCs w:val="10"/>
    </w:rPr>
  </w:style>
  <w:style w:type="character" w:customStyle="1" w:styleId="FontStyle29">
    <w:name w:val="Font Style29"/>
    <w:rsid w:val="00244771"/>
    <w:rPr>
      <w:rFonts w:ascii="Times New Roman" w:hAnsi="Times New Roman" w:cs="Times New Roman"/>
      <w:b/>
      <w:bCs/>
      <w:sz w:val="10"/>
      <w:szCs w:val="10"/>
    </w:rPr>
  </w:style>
  <w:style w:type="character" w:customStyle="1" w:styleId="FontStyle30">
    <w:name w:val="Font Style30"/>
    <w:rsid w:val="00244771"/>
    <w:rPr>
      <w:rFonts w:ascii="Times New Roman" w:hAnsi="Times New Roman" w:cs="Times New Roman"/>
      <w:b/>
      <w:bCs/>
      <w:sz w:val="10"/>
      <w:szCs w:val="10"/>
    </w:rPr>
  </w:style>
  <w:style w:type="character" w:customStyle="1" w:styleId="FontStyle31">
    <w:name w:val="Font Style31"/>
    <w:rsid w:val="00244771"/>
    <w:rPr>
      <w:rFonts w:ascii="Georgia" w:hAnsi="Georgia" w:cs="Georgia"/>
      <w:sz w:val="12"/>
      <w:szCs w:val="12"/>
    </w:rPr>
  </w:style>
  <w:style w:type="character" w:customStyle="1" w:styleId="FontStyle32">
    <w:name w:val="Font Style32"/>
    <w:rsid w:val="00244771"/>
    <w:rPr>
      <w:rFonts w:ascii="Times New Roman" w:hAnsi="Times New Roman" w:cs="Times New Roman"/>
      <w:i/>
      <w:iCs/>
      <w:sz w:val="12"/>
      <w:szCs w:val="12"/>
    </w:rPr>
  </w:style>
  <w:style w:type="character" w:customStyle="1" w:styleId="FontStyle33">
    <w:name w:val="Font Style33"/>
    <w:rsid w:val="00244771"/>
    <w:rPr>
      <w:rFonts w:ascii="Times New Roman" w:hAnsi="Times New Roman" w:cs="Times New Roman"/>
      <w:b/>
      <w:bCs/>
      <w:sz w:val="12"/>
      <w:szCs w:val="12"/>
    </w:rPr>
  </w:style>
  <w:style w:type="character" w:customStyle="1" w:styleId="FontStyle34">
    <w:name w:val="Font Style34"/>
    <w:rsid w:val="00244771"/>
    <w:rPr>
      <w:rFonts w:ascii="Times New Roman" w:hAnsi="Times New Roman" w:cs="Times New Roman"/>
      <w:sz w:val="12"/>
      <w:szCs w:val="12"/>
    </w:rPr>
  </w:style>
  <w:style w:type="character" w:customStyle="1" w:styleId="FontStyle35">
    <w:name w:val="Font Style35"/>
    <w:rsid w:val="00244771"/>
    <w:rPr>
      <w:rFonts w:ascii="Times New Roman" w:hAnsi="Times New Roman" w:cs="Times New Roman"/>
      <w:smallCaps/>
      <w:sz w:val="12"/>
      <w:szCs w:val="12"/>
    </w:rPr>
  </w:style>
  <w:style w:type="character" w:customStyle="1" w:styleId="FontStyle36">
    <w:name w:val="Font Style36"/>
    <w:rsid w:val="00244771"/>
    <w:rPr>
      <w:rFonts w:ascii="Times New Roman" w:hAnsi="Times New Roman" w:cs="Times New Roman"/>
      <w:sz w:val="12"/>
      <w:szCs w:val="12"/>
    </w:rPr>
  </w:style>
  <w:style w:type="character" w:customStyle="1" w:styleId="FontStyle37">
    <w:name w:val="Font Style37"/>
    <w:rsid w:val="00244771"/>
    <w:rPr>
      <w:rFonts w:ascii="Times New Roman" w:hAnsi="Times New Roman" w:cs="Times New Roman"/>
      <w:spacing w:val="10"/>
      <w:sz w:val="12"/>
      <w:szCs w:val="12"/>
    </w:rPr>
  </w:style>
  <w:style w:type="character" w:customStyle="1" w:styleId="FontStyle38">
    <w:name w:val="Font Style38"/>
    <w:rsid w:val="00244771"/>
    <w:rPr>
      <w:rFonts w:ascii="Times New Roman" w:hAnsi="Times New Roman" w:cs="Times New Roman"/>
      <w:b/>
      <w:bCs/>
      <w:sz w:val="10"/>
      <w:szCs w:val="10"/>
    </w:rPr>
  </w:style>
  <w:style w:type="character" w:customStyle="1" w:styleId="FontStyle39">
    <w:name w:val="Font Style39"/>
    <w:rsid w:val="00244771"/>
    <w:rPr>
      <w:rFonts w:ascii="Times New Roman" w:hAnsi="Times New Roman" w:cs="Times New Roman"/>
      <w:i/>
      <w:iCs/>
      <w:sz w:val="14"/>
      <w:szCs w:val="14"/>
    </w:rPr>
  </w:style>
  <w:style w:type="character" w:customStyle="1" w:styleId="FontStyle40">
    <w:name w:val="Font Style40"/>
    <w:rsid w:val="00244771"/>
    <w:rPr>
      <w:rFonts w:ascii="Times New Roman" w:hAnsi="Times New Roman" w:cs="Times New Roman"/>
      <w:i/>
      <w:iCs/>
      <w:sz w:val="12"/>
      <w:szCs w:val="12"/>
    </w:rPr>
  </w:style>
  <w:style w:type="paragraph" w:customStyle="1" w:styleId="Style20">
    <w:name w:val="Style2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244771"/>
    <w:rPr>
      <w:rFonts w:ascii="Tahoma" w:hAnsi="Tahoma" w:cs="Tahoma"/>
      <w:sz w:val="22"/>
      <w:szCs w:val="22"/>
    </w:rPr>
  </w:style>
  <w:style w:type="character" w:customStyle="1" w:styleId="FontStyle42">
    <w:name w:val="Font Style42"/>
    <w:rsid w:val="00244771"/>
    <w:rPr>
      <w:rFonts w:ascii="Times New Roman" w:hAnsi="Times New Roman" w:cs="Times New Roman"/>
      <w:spacing w:val="-10"/>
      <w:sz w:val="24"/>
      <w:szCs w:val="24"/>
    </w:rPr>
  </w:style>
  <w:style w:type="character" w:customStyle="1" w:styleId="FontStyle43">
    <w:name w:val="Font Style43"/>
    <w:rsid w:val="00244771"/>
    <w:rPr>
      <w:rFonts w:ascii="Courier New" w:hAnsi="Courier New" w:cs="Courier New"/>
      <w:b/>
      <w:bCs/>
      <w:i/>
      <w:iCs/>
      <w:sz w:val="12"/>
      <w:szCs w:val="12"/>
    </w:rPr>
  </w:style>
  <w:style w:type="character" w:customStyle="1" w:styleId="FontStyle44">
    <w:name w:val="Font Style44"/>
    <w:rsid w:val="00244771"/>
    <w:rPr>
      <w:rFonts w:ascii="Times New Roman" w:hAnsi="Times New Roman" w:cs="Times New Roman"/>
      <w:b/>
      <w:bCs/>
      <w:sz w:val="42"/>
      <w:szCs w:val="42"/>
    </w:rPr>
  </w:style>
  <w:style w:type="paragraph" w:customStyle="1" w:styleId="Style25">
    <w:name w:val="Style2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244771"/>
    <w:rPr>
      <w:rFonts w:ascii="Times New Roman" w:hAnsi="Times New Roman" w:cs="Times New Roman"/>
      <w:i/>
      <w:iCs/>
      <w:spacing w:val="10"/>
      <w:sz w:val="16"/>
      <w:szCs w:val="16"/>
    </w:rPr>
  </w:style>
  <w:style w:type="character" w:customStyle="1" w:styleId="FontStyle46">
    <w:name w:val="Font Style46"/>
    <w:rsid w:val="00244771"/>
    <w:rPr>
      <w:rFonts w:ascii="Constantia" w:hAnsi="Constantia" w:cs="Constantia"/>
      <w:sz w:val="14"/>
      <w:szCs w:val="14"/>
    </w:rPr>
  </w:style>
  <w:style w:type="character" w:customStyle="1" w:styleId="FontStyle47">
    <w:name w:val="Font Style47"/>
    <w:rsid w:val="00244771"/>
    <w:rPr>
      <w:rFonts w:ascii="Times New Roman" w:hAnsi="Times New Roman" w:cs="Times New Roman"/>
      <w:b/>
      <w:bCs/>
      <w:sz w:val="12"/>
      <w:szCs w:val="12"/>
    </w:rPr>
  </w:style>
  <w:style w:type="character" w:customStyle="1" w:styleId="FontStyle48">
    <w:name w:val="Font Style48"/>
    <w:rsid w:val="00244771"/>
    <w:rPr>
      <w:rFonts w:ascii="Times New Roman" w:hAnsi="Times New Roman" w:cs="Times New Roman"/>
      <w:b/>
      <w:bCs/>
      <w:spacing w:val="-20"/>
      <w:sz w:val="32"/>
      <w:szCs w:val="32"/>
    </w:rPr>
  </w:style>
  <w:style w:type="character" w:customStyle="1" w:styleId="FontStyle49">
    <w:name w:val="Font Style49"/>
    <w:rsid w:val="00244771"/>
    <w:rPr>
      <w:rFonts w:ascii="Times New Roman" w:hAnsi="Times New Roman" w:cs="Times New Roman"/>
      <w:i/>
      <w:iCs/>
      <w:w w:val="50"/>
      <w:sz w:val="42"/>
      <w:szCs w:val="42"/>
    </w:rPr>
  </w:style>
  <w:style w:type="character" w:customStyle="1" w:styleId="FontStyle50">
    <w:name w:val="Font Style50"/>
    <w:rsid w:val="00244771"/>
    <w:rPr>
      <w:rFonts w:ascii="Times New Roman" w:hAnsi="Times New Roman" w:cs="Times New Roman"/>
      <w:sz w:val="14"/>
      <w:szCs w:val="14"/>
    </w:rPr>
  </w:style>
  <w:style w:type="character" w:customStyle="1" w:styleId="FontStyle51">
    <w:name w:val="Font Style51"/>
    <w:rsid w:val="00244771"/>
    <w:rPr>
      <w:rFonts w:ascii="Times New Roman" w:hAnsi="Times New Roman" w:cs="Times New Roman"/>
      <w:sz w:val="16"/>
      <w:szCs w:val="16"/>
    </w:rPr>
  </w:style>
  <w:style w:type="character" w:customStyle="1" w:styleId="FontStyle52">
    <w:name w:val="Font Style52"/>
    <w:rsid w:val="00244771"/>
    <w:rPr>
      <w:rFonts w:ascii="Times New Roman" w:hAnsi="Times New Roman" w:cs="Times New Roman"/>
      <w:b/>
      <w:bCs/>
      <w:sz w:val="10"/>
      <w:szCs w:val="10"/>
    </w:rPr>
  </w:style>
  <w:style w:type="character" w:customStyle="1" w:styleId="FontStyle53">
    <w:name w:val="Font Style53"/>
    <w:rsid w:val="00244771"/>
    <w:rPr>
      <w:rFonts w:ascii="Times New Roman" w:hAnsi="Times New Roman" w:cs="Times New Roman"/>
      <w:spacing w:val="-10"/>
      <w:sz w:val="14"/>
      <w:szCs w:val="14"/>
    </w:rPr>
  </w:style>
  <w:style w:type="character" w:customStyle="1" w:styleId="FontStyle54">
    <w:name w:val="Font Style54"/>
    <w:rsid w:val="00244771"/>
    <w:rPr>
      <w:rFonts w:ascii="Times New Roman" w:hAnsi="Times New Roman" w:cs="Times New Roman"/>
      <w:sz w:val="22"/>
      <w:szCs w:val="22"/>
    </w:rPr>
  </w:style>
  <w:style w:type="character" w:customStyle="1" w:styleId="FontStyle55">
    <w:name w:val="Font Style55"/>
    <w:rsid w:val="00244771"/>
    <w:rPr>
      <w:rFonts w:ascii="Times New Roman" w:hAnsi="Times New Roman" w:cs="Times New Roman"/>
      <w:sz w:val="42"/>
      <w:szCs w:val="42"/>
    </w:rPr>
  </w:style>
  <w:style w:type="character" w:customStyle="1" w:styleId="FontStyle56">
    <w:name w:val="Font Style56"/>
    <w:rsid w:val="00244771"/>
    <w:rPr>
      <w:rFonts w:ascii="Times New Roman" w:hAnsi="Times New Roman" w:cs="Times New Roman"/>
      <w:i/>
      <w:iCs/>
      <w:sz w:val="16"/>
      <w:szCs w:val="16"/>
    </w:rPr>
  </w:style>
  <w:style w:type="character" w:customStyle="1" w:styleId="FontStyle57">
    <w:name w:val="Font Style57"/>
    <w:rsid w:val="00244771"/>
    <w:rPr>
      <w:rFonts w:ascii="Times New Roman" w:hAnsi="Times New Roman" w:cs="Times New Roman"/>
      <w:sz w:val="20"/>
      <w:szCs w:val="20"/>
    </w:rPr>
  </w:style>
  <w:style w:type="character" w:customStyle="1" w:styleId="FontStyle58">
    <w:name w:val="Font Style58"/>
    <w:rsid w:val="00244771"/>
    <w:rPr>
      <w:rFonts w:ascii="Times New Roman" w:hAnsi="Times New Roman" w:cs="Times New Roman"/>
      <w:b/>
      <w:bCs/>
      <w:i/>
      <w:iCs/>
      <w:sz w:val="18"/>
      <w:szCs w:val="18"/>
    </w:rPr>
  </w:style>
  <w:style w:type="character" w:customStyle="1" w:styleId="FontStyle59">
    <w:name w:val="Font Style59"/>
    <w:rsid w:val="00244771"/>
    <w:rPr>
      <w:rFonts w:ascii="Times New Roman" w:hAnsi="Times New Roman" w:cs="Times New Roman"/>
      <w:b/>
      <w:bCs/>
      <w:i/>
      <w:iCs/>
      <w:sz w:val="20"/>
      <w:szCs w:val="20"/>
    </w:rPr>
  </w:style>
  <w:style w:type="character" w:customStyle="1" w:styleId="FontStyle60">
    <w:name w:val="Font Style60"/>
    <w:rsid w:val="00244771"/>
    <w:rPr>
      <w:rFonts w:ascii="Times New Roman" w:hAnsi="Times New Roman" w:cs="Times New Roman"/>
      <w:b/>
      <w:bCs/>
      <w:i/>
      <w:iCs/>
      <w:sz w:val="18"/>
      <w:szCs w:val="18"/>
    </w:rPr>
  </w:style>
  <w:style w:type="paragraph" w:styleId="a3">
    <w:name w:val="footer"/>
    <w:basedOn w:val="a"/>
    <w:link w:val="a4"/>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244771"/>
    <w:rPr>
      <w:rFonts w:ascii="Times New Roman" w:eastAsia="Times New Roman" w:hAnsi="Times New Roman" w:cs="Times New Roman"/>
      <w:sz w:val="24"/>
      <w:szCs w:val="24"/>
      <w:lang w:val="ru-RU" w:eastAsia="ru-RU"/>
    </w:rPr>
  </w:style>
  <w:style w:type="character" w:styleId="a5">
    <w:name w:val="page number"/>
    <w:basedOn w:val="a0"/>
    <w:rsid w:val="00244771"/>
  </w:style>
  <w:style w:type="table" w:styleId="a6">
    <w:name w:val="Table Grid"/>
    <w:basedOn w:val="a1"/>
    <w:uiPriority w:val="59"/>
    <w:rsid w:val="002447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244771"/>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244771"/>
    <w:rPr>
      <w:rFonts w:ascii="Times New Roman" w:hAnsi="Times New Roman" w:cs="Times New Roman"/>
      <w:sz w:val="20"/>
      <w:szCs w:val="20"/>
    </w:rPr>
  </w:style>
  <w:style w:type="paragraph" w:customStyle="1" w:styleId="Style55">
    <w:name w:val="Style5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244771"/>
    <w:rPr>
      <w:rFonts w:ascii="Times New Roman" w:hAnsi="Times New Roman" w:cs="Times New Roman"/>
      <w:b/>
      <w:bCs/>
      <w:spacing w:val="-10"/>
      <w:sz w:val="14"/>
      <w:szCs w:val="14"/>
    </w:rPr>
  </w:style>
  <w:style w:type="character" w:customStyle="1" w:styleId="FontStyle276">
    <w:name w:val="Font Style276"/>
    <w:rsid w:val="00244771"/>
    <w:rPr>
      <w:rFonts w:ascii="Times New Roman" w:hAnsi="Times New Roman" w:cs="Times New Roman"/>
      <w:b/>
      <w:bCs/>
      <w:sz w:val="20"/>
      <w:szCs w:val="20"/>
    </w:rPr>
  </w:style>
  <w:style w:type="character" w:customStyle="1" w:styleId="FontStyle277">
    <w:name w:val="Font Style277"/>
    <w:rsid w:val="00244771"/>
    <w:rPr>
      <w:rFonts w:ascii="Times New Roman" w:hAnsi="Times New Roman" w:cs="Times New Roman"/>
      <w:b/>
      <w:bCs/>
      <w:i/>
      <w:iCs/>
      <w:sz w:val="20"/>
      <w:szCs w:val="20"/>
    </w:rPr>
  </w:style>
  <w:style w:type="character" w:customStyle="1" w:styleId="FontStyle279">
    <w:name w:val="Font Style279"/>
    <w:rsid w:val="00244771"/>
    <w:rPr>
      <w:rFonts w:ascii="Georgia" w:hAnsi="Georgia" w:cs="Georgia"/>
      <w:b/>
      <w:bCs/>
      <w:spacing w:val="-10"/>
      <w:sz w:val="10"/>
      <w:szCs w:val="10"/>
    </w:rPr>
  </w:style>
  <w:style w:type="character" w:customStyle="1" w:styleId="FontStyle280">
    <w:name w:val="Font Style280"/>
    <w:rsid w:val="00244771"/>
    <w:rPr>
      <w:rFonts w:ascii="Times New Roman" w:hAnsi="Times New Roman" w:cs="Times New Roman"/>
      <w:sz w:val="36"/>
      <w:szCs w:val="36"/>
    </w:rPr>
  </w:style>
  <w:style w:type="character" w:customStyle="1" w:styleId="FontStyle281">
    <w:name w:val="Font Style281"/>
    <w:rsid w:val="00244771"/>
    <w:rPr>
      <w:rFonts w:ascii="Times New Roman" w:hAnsi="Times New Roman" w:cs="Times New Roman"/>
      <w:b/>
      <w:bCs/>
      <w:spacing w:val="-10"/>
      <w:sz w:val="12"/>
      <w:szCs w:val="12"/>
    </w:rPr>
  </w:style>
  <w:style w:type="character" w:customStyle="1" w:styleId="FontStyle282">
    <w:name w:val="Font Style282"/>
    <w:rsid w:val="00244771"/>
    <w:rPr>
      <w:rFonts w:ascii="Times New Roman" w:hAnsi="Times New Roman" w:cs="Times New Roman"/>
      <w:b/>
      <w:bCs/>
      <w:spacing w:val="-10"/>
      <w:sz w:val="12"/>
      <w:szCs w:val="12"/>
    </w:rPr>
  </w:style>
  <w:style w:type="paragraph" w:customStyle="1" w:styleId="ConsPlusTitle">
    <w:name w:val="ConsPlusTitle"/>
    <w:rsid w:val="0024477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244771"/>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244771"/>
    <w:rPr>
      <w:rFonts w:ascii="Times New Roman" w:eastAsia="Times New Roman" w:hAnsi="Times New Roman" w:cs="Times New Roman"/>
      <w:i/>
      <w:iCs/>
      <w:sz w:val="24"/>
      <w:szCs w:val="24"/>
      <w:lang w:val="ru-RU" w:eastAsia="ru-RU"/>
    </w:rPr>
  </w:style>
  <w:style w:type="character" w:styleId="a9">
    <w:name w:val="Emphasis"/>
    <w:qFormat/>
    <w:rsid w:val="00244771"/>
    <w:rPr>
      <w:i/>
      <w:iCs/>
    </w:rPr>
  </w:style>
  <w:style w:type="paragraph" w:styleId="aa">
    <w:name w:val="Balloon Text"/>
    <w:basedOn w:val="a"/>
    <w:link w:val="ab"/>
    <w:semiHidden/>
    <w:rsid w:val="00244771"/>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244771"/>
    <w:rPr>
      <w:rFonts w:ascii="Tahoma" w:eastAsia="Times New Roman" w:hAnsi="Tahoma" w:cs="Tahoma"/>
      <w:sz w:val="16"/>
      <w:szCs w:val="16"/>
      <w:lang w:val="ru-RU" w:eastAsia="ru-RU"/>
    </w:rPr>
  </w:style>
  <w:style w:type="paragraph" w:styleId="ac">
    <w:name w:val="header"/>
    <w:aliases w:val=" Знак"/>
    <w:basedOn w:val="a"/>
    <w:link w:val="ad"/>
    <w:uiPriority w:val="99"/>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244771"/>
    <w:rPr>
      <w:rFonts w:ascii="Times New Roman" w:eastAsia="Times New Roman" w:hAnsi="Times New Roman" w:cs="Times New Roman"/>
      <w:sz w:val="24"/>
      <w:szCs w:val="24"/>
      <w:lang w:val="ru-RU" w:eastAsia="ru-RU"/>
    </w:rPr>
  </w:style>
  <w:style w:type="character" w:styleId="ae">
    <w:name w:val="annotation reference"/>
    <w:rsid w:val="00244771"/>
    <w:rPr>
      <w:sz w:val="16"/>
      <w:szCs w:val="16"/>
    </w:rPr>
  </w:style>
  <w:style w:type="paragraph" w:styleId="af">
    <w:name w:val="annotation text"/>
    <w:basedOn w:val="a"/>
    <w:link w:val="af0"/>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24477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244771"/>
    <w:rPr>
      <w:b/>
      <w:bCs/>
    </w:rPr>
  </w:style>
  <w:style w:type="character" w:customStyle="1" w:styleId="af2">
    <w:name w:val="Тема примечания Знак"/>
    <w:basedOn w:val="af0"/>
    <w:link w:val="af1"/>
    <w:rsid w:val="00244771"/>
    <w:rPr>
      <w:rFonts w:ascii="Times New Roman" w:eastAsia="Times New Roman" w:hAnsi="Times New Roman" w:cs="Times New Roman"/>
      <w:b/>
      <w:bCs/>
      <w:sz w:val="20"/>
      <w:szCs w:val="20"/>
      <w:lang w:val="ru-RU" w:eastAsia="ru-RU"/>
    </w:rPr>
  </w:style>
  <w:style w:type="paragraph" w:styleId="af3">
    <w:name w:val="footnote text"/>
    <w:basedOn w:val="a"/>
    <w:link w:val="af4"/>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244771"/>
    <w:rPr>
      <w:rFonts w:ascii="Times New Roman" w:eastAsia="Times New Roman" w:hAnsi="Times New Roman" w:cs="Times New Roman"/>
      <w:sz w:val="20"/>
      <w:szCs w:val="20"/>
      <w:lang w:val="ru-RU" w:eastAsia="ru-RU"/>
    </w:rPr>
  </w:style>
  <w:style w:type="character" w:styleId="af5">
    <w:name w:val="footnote reference"/>
    <w:rsid w:val="00244771"/>
    <w:rPr>
      <w:vertAlign w:val="superscript"/>
    </w:rPr>
  </w:style>
  <w:style w:type="paragraph" w:customStyle="1" w:styleId="11">
    <w:name w:val="Обычный1"/>
    <w:rsid w:val="00244771"/>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aliases w:val="Надпись к иллюстрации,Подпункты"/>
    <w:basedOn w:val="a"/>
    <w:link w:val="af7"/>
    <w:uiPriority w:val="34"/>
    <w:qFormat/>
    <w:rsid w:val="00244771"/>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244771"/>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244771"/>
    <w:rPr>
      <w:rFonts w:ascii="Times New Roman" w:eastAsia="Times New Roman" w:hAnsi="Times New Roman" w:cs="Times New Roman"/>
      <w:sz w:val="24"/>
      <w:szCs w:val="24"/>
      <w:lang w:val="ru-RU" w:eastAsia="ru-RU"/>
    </w:rPr>
  </w:style>
  <w:style w:type="paragraph" w:styleId="af8">
    <w:name w:val="Body Text"/>
    <w:basedOn w:val="a"/>
    <w:link w:val="af9"/>
    <w:uiPriority w:val="99"/>
    <w:rsid w:val="0024477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244771"/>
    <w:rPr>
      <w:rFonts w:ascii="Times New Roman" w:eastAsia="Times New Roman" w:hAnsi="Times New Roman" w:cs="Times New Roman"/>
      <w:sz w:val="24"/>
      <w:szCs w:val="24"/>
      <w:lang w:val="ru-RU" w:eastAsia="ru-RU"/>
    </w:rPr>
  </w:style>
  <w:style w:type="character" w:customStyle="1" w:styleId="FootnoteTextChar">
    <w:name w:val="Footnote Text Char"/>
    <w:basedOn w:val="a0"/>
    <w:locked/>
    <w:rsid w:val="00244771"/>
    <w:rPr>
      <w:rFonts w:ascii="Times New Roman" w:hAnsi="Times New Roman" w:cs="Times New Roman"/>
      <w:sz w:val="20"/>
      <w:szCs w:val="20"/>
    </w:rPr>
  </w:style>
  <w:style w:type="paragraph" w:customStyle="1" w:styleId="Default">
    <w:name w:val="Default"/>
    <w:rsid w:val="00244771"/>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a">
    <w:name w:val="Для таблиц"/>
    <w:basedOn w:val="a"/>
    <w:rsid w:val="00244771"/>
    <w:pPr>
      <w:spacing w:after="0" w:line="240" w:lineRule="auto"/>
    </w:pPr>
    <w:rPr>
      <w:rFonts w:ascii="Times New Roman" w:eastAsia="Times New Roman" w:hAnsi="Times New Roman" w:cs="Times New Roman"/>
      <w:sz w:val="24"/>
      <w:szCs w:val="24"/>
      <w:lang w:val="ru-RU" w:eastAsia="ru-RU"/>
    </w:rPr>
  </w:style>
  <w:style w:type="character" w:styleId="afb">
    <w:name w:val="Hyperlink"/>
    <w:basedOn w:val="a0"/>
    <w:uiPriority w:val="99"/>
    <w:rsid w:val="00244771"/>
    <w:rPr>
      <w:color w:val="0000FF"/>
      <w:u w:val="single"/>
    </w:rPr>
  </w:style>
  <w:style w:type="character" w:customStyle="1" w:styleId="apple-converted-space">
    <w:name w:val="apple-converted-space"/>
    <w:basedOn w:val="a0"/>
    <w:rsid w:val="00244771"/>
  </w:style>
  <w:style w:type="paragraph" w:styleId="31">
    <w:name w:val="Body Text Indent 3"/>
    <w:basedOn w:val="a"/>
    <w:link w:val="32"/>
    <w:rsid w:val="00244771"/>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44771"/>
    <w:rPr>
      <w:rFonts w:ascii="Times New Roman" w:eastAsia="Times New Roman" w:hAnsi="Times New Roman" w:cs="Times New Roman"/>
      <w:sz w:val="16"/>
      <w:szCs w:val="16"/>
      <w:lang w:val="ru-RU" w:eastAsia="ru-RU"/>
    </w:rPr>
  </w:style>
  <w:style w:type="paragraph" w:customStyle="1" w:styleId="afc">
    <w:name w:val="список с точками"/>
    <w:basedOn w:val="a"/>
    <w:rsid w:val="00244771"/>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d">
    <w:name w:val="Title"/>
    <w:basedOn w:val="a"/>
    <w:next w:val="afe"/>
    <w:link w:val="aff"/>
    <w:qFormat/>
    <w:rsid w:val="0024477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f">
    <w:name w:val="Название Знак"/>
    <w:basedOn w:val="a0"/>
    <w:link w:val="afd"/>
    <w:rsid w:val="00244771"/>
    <w:rPr>
      <w:rFonts w:ascii="Times New Roman" w:eastAsia="Times New Roman" w:hAnsi="Times New Roman" w:cs="Times New Roman"/>
      <w:sz w:val="28"/>
      <w:szCs w:val="20"/>
      <w:lang w:eastAsia="ar-SA"/>
    </w:rPr>
  </w:style>
  <w:style w:type="paragraph" w:styleId="afe">
    <w:name w:val="Subtitle"/>
    <w:basedOn w:val="a"/>
    <w:next w:val="a"/>
    <w:link w:val="aff0"/>
    <w:qFormat/>
    <w:rsid w:val="00244771"/>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0">
    <w:name w:val="Подзаголовок Знак"/>
    <w:basedOn w:val="a0"/>
    <w:link w:val="afe"/>
    <w:rsid w:val="00244771"/>
    <w:rPr>
      <w:rFonts w:asciiTheme="majorHAnsi" w:eastAsiaTheme="majorEastAsia" w:hAnsiTheme="majorHAnsi" w:cstheme="majorBidi"/>
      <w:sz w:val="24"/>
      <w:szCs w:val="24"/>
      <w:lang w:val="ru-RU" w:eastAsia="ru-RU"/>
    </w:rPr>
  </w:style>
  <w:style w:type="paragraph" w:styleId="aff1">
    <w:name w:val="Normal (Web)"/>
    <w:basedOn w:val="a"/>
    <w:uiPriority w:val="99"/>
    <w:unhideWhenUsed/>
    <w:rsid w:val="002447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2">
    <w:name w:val="Strong"/>
    <w:basedOn w:val="a0"/>
    <w:uiPriority w:val="22"/>
    <w:qFormat/>
    <w:rsid w:val="00244771"/>
    <w:rPr>
      <w:b/>
      <w:bCs/>
    </w:rPr>
  </w:style>
  <w:style w:type="character" w:customStyle="1" w:styleId="sr">
    <w:name w:val="sr"/>
    <w:basedOn w:val="a0"/>
    <w:rsid w:val="00244771"/>
  </w:style>
  <w:style w:type="character" w:customStyle="1" w:styleId="submit-label">
    <w:name w:val="submit-label"/>
    <w:basedOn w:val="a0"/>
    <w:rsid w:val="00244771"/>
  </w:style>
  <w:style w:type="character" w:customStyle="1" w:styleId="30">
    <w:name w:val="Заголовок 3 Знак"/>
    <w:basedOn w:val="a0"/>
    <w:link w:val="3"/>
    <w:uiPriority w:val="9"/>
    <w:semiHidden/>
    <w:rsid w:val="00CC43DE"/>
    <w:rPr>
      <w:rFonts w:asciiTheme="majorHAnsi" w:eastAsiaTheme="majorEastAsia" w:hAnsiTheme="majorHAnsi" w:cstheme="majorBidi"/>
      <w:color w:val="1F3763" w:themeColor="accent1" w:themeShade="7F"/>
      <w:sz w:val="24"/>
      <w:szCs w:val="24"/>
      <w:lang w:val="ru-RU" w:eastAsia="ru-RU"/>
    </w:rPr>
  </w:style>
  <w:style w:type="character" w:customStyle="1" w:styleId="af7">
    <w:name w:val="Абзац списка Знак"/>
    <w:aliases w:val="Надпись к иллюстрации Знак,Подпункты Знак"/>
    <w:link w:val="af6"/>
    <w:uiPriority w:val="34"/>
    <w:rsid w:val="00CC43DE"/>
    <w:rPr>
      <w:rFonts w:ascii="Times New Roman" w:eastAsia="Calibri" w:hAnsi="Times New Roman" w:cs="Times New Roman"/>
      <w:sz w:val="24"/>
    </w:rPr>
  </w:style>
  <w:style w:type="character" w:customStyle="1" w:styleId="ReportMain">
    <w:name w:val="Report_Main Знак"/>
    <w:basedOn w:val="a0"/>
    <w:link w:val="ReportMain0"/>
    <w:locked/>
    <w:rsid w:val="00CC43DE"/>
    <w:rPr>
      <w:rFonts w:ascii="Times New Roman" w:hAnsi="Times New Roman" w:cs="Times New Roman"/>
      <w:sz w:val="24"/>
    </w:rPr>
  </w:style>
  <w:style w:type="paragraph" w:customStyle="1" w:styleId="ReportMain0">
    <w:name w:val="Report_Main"/>
    <w:basedOn w:val="a"/>
    <w:link w:val="ReportMain"/>
    <w:rsid w:val="00CC43DE"/>
    <w:pPr>
      <w:spacing w:after="0" w:line="240" w:lineRule="auto"/>
    </w:pPr>
    <w:rPr>
      <w:rFonts w:ascii="Times New Roman" w:hAnsi="Times New Roman" w:cs="Times New Roman"/>
      <w:sz w:val="24"/>
    </w:rPr>
  </w:style>
  <w:style w:type="character" w:customStyle="1" w:styleId="ReportHead">
    <w:name w:val="Report_Head Знак"/>
    <w:link w:val="ReportHead0"/>
    <w:locked/>
    <w:rsid w:val="00CC43DE"/>
    <w:rPr>
      <w:rFonts w:ascii="Times New Roman" w:eastAsia="Times New Roman" w:hAnsi="Times New Roman" w:cs="Times New Roman"/>
      <w:sz w:val="28"/>
    </w:rPr>
  </w:style>
  <w:style w:type="paragraph" w:customStyle="1" w:styleId="ReportHead0">
    <w:name w:val="Report_Head"/>
    <w:basedOn w:val="a"/>
    <w:link w:val="ReportHead"/>
    <w:rsid w:val="00CC43DE"/>
    <w:pPr>
      <w:spacing w:after="0" w:line="240" w:lineRule="auto"/>
      <w:jc w:val="center"/>
    </w:pPr>
    <w:rPr>
      <w:rFonts w:ascii="Times New Roman" w:eastAsia="Times New Roman" w:hAnsi="Times New Roman" w:cs="Times New Roman"/>
      <w:sz w:val="28"/>
    </w:rPr>
  </w:style>
  <w:style w:type="character" w:styleId="aff3">
    <w:name w:val="FollowedHyperlink"/>
    <w:basedOn w:val="a0"/>
    <w:uiPriority w:val="99"/>
    <w:semiHidden/>
    <w:unhideWhenUsed/>
    <w:rsid w:val="00CC43DE"/>
    <w:rPr>
      <w:color w:val="954F72" w:themeColor="followedHyperlink"/>
      <w:u w:val="single"/>
    </w:rPr>
  </w:style>
  <w:style w:type="table" w:customStyle="1" w:styleId="GridTableLight">
    <w:name w:val="Grid Table Light"/>
    <w:basedOn w:val="a1"/>
    <w:uiPriority w:val="40"/>
    <w:rsid w:val="00CC43D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k.ru/book/931832" TargetMode="External"/><Relationship Id="rId18" Type="http://schemas.openxmlformats.org/officeDocument/2006/relationships/hyperlink" Target="https://magtu.informsystema.ru/uploader/fileUpload?name=3249.pdf&amp;show=dcatalogues/1/1137071/3249.pdf&amp;view=true" TargetMode="External"/><Relationship Id="rId26" Type="http://schemas.openxmlformats.org/officeDocument/2006/relationships/hyperlink" Target="https://www.rsl.ru/ru/4readers/catalogues/" TargetMode="External"/><Relationship Id="rId39" Type="http://schemas.openxmlformats.org/officeDocument/2006/relationships/hyperlink" Target="https://openedu.ru/course/ITMOUniversity/INNOEC/" TargetMode="External"/><Relationship Id="rId21" Type="http://schemas.openxmlformats.org/officeDocument/2006/relationships/hyperlink" Target="https://dlib.eastview.com/" TargetMode="External"/><Relationship Id="rId34" Type="http://schemas.openxmlformats.org/officeDocument/2006/relationships/hyperlink" Target="http://materials.springer.com/" TargetMode="External"/><Relationship Id="rId42" Type="http://schemas.openxmlformats.org/officeDocument/2006/relationships/image" Target="media/image5.jpeg"/><Relationship Id="rId47" Type="http://schemas.openxmlformats.org/officeDocument/2006/relationships/hyperlink" Target="https://ru.wikipedia.org/wiki/%D0%A1%D0%BE%D1%86%D0%B8%D0%B0%D0%BB%D1%8C%D0%BD%D0%BE%D0%B5_%D0%BF%D1%80%D0%B5%D0%B4%D0%BF%D1%80%D0%B8%D0%BD%D0%B8%D0%BC%D0%B0%D1%82%D0%B5%D0%BB%D1%8C%D1%81%D1%82%D0%B2%D0%BE" TargetMode="External"/><Relationship Id="rId50" Type="http://schemas.openxmlformats.org/officeDocument/2006/relationships/hyperlink" Target="https://ru.wikipedia.org/wiki/%D0%9A%D1%80%D0%B5%D0%BC%D0%BD%D0%B8%D0%B5%D0%B2%D0%B0%D1%8F_%D0%B4%D0%BE%D0%BB%D0%B8%D0%BD%D0%B0" TargetMode="External"/><Relationship Id="rId55" Type="http://schemas.openxmlformats.org/officeDocument/2006/relationships/hyperlink" Target="http://4brain.ru/psy/psihologija-motivacii.php?ici_source=ba&amp;ici_medium=link" TargetMode="External"/><Relationship Id="rId7" Type="http://schemas.openxmlformats.org/officeDocument/2006/relationships/package" Target="embeddings/_________Microsoft_Office_Word1.docx"/><Relationship Id="rId12" Type="http://schemas.openxmlformats.org/officeDocument/2006/relationships/hyperlink" Target="http://znanium.com/bookread.php?book=210462" TargetMode="External"/><Relationship Id="rId17" Type="http://schemas.openxmlformats.org/officeDocument/2006/relationships/hyperlink" Target="https://book.ru/book/920045" TargetMode="External"/><Relationship Id="rId25" Type="http://schemas.openxmlformats.org/officeDocument/2006/relationships/hyperlink" Target="http://www1.fips.ru/" TargetMode="External"/><Relationship Id="rId33" Type="http://schemas.openxmlformats.org/officeDocument/2006/relationships/hyperlink" Target="http://www.springerprotocols.com/" TargetMode="External"/><Relationship Id="rId38" Type="http://schemas.openxmlformats.org/officeDocument/2006/relationships/hyperlink" Target="https://archive.neicon.ru/xmlui/" TargetMode="External"/><Relationship Id="rId46" Type="http://schemas.openxmlformats.org/officeDocument/2006/relationships/hyperlink" Target="https://ru.wikipedia.org/wiki/%D0%9D%D0%B0%D1%83%D0%BA%D0%BE%D1%91%D0%BC%D0%BA%D0%B8%D0%B5_%D1%82%D0%B5%D1%85%D0%BD%D0%BE%D0%BB%D0%BE%D0%B3%D0%B8%D0%B8"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ook.ru/book/917579" TargetMode="External"/><Relationship Id="rId20" Type="http://schemas.openxmlformats.org/officeDocument/2006/relationships/hyperlink" Target="https://book.ru/book/918919" TargetMode="External"/><Relationship Id="rId29" Type="http://schemas.openxmlformats.org/officeDocument/2006/relationships/hyperlink" Target="https://uisrussia.msu.ru" TargetMode="External"/><Relationship Id="rId41" Type="http://schemas.openxmlformats.org/officeDocument/2006/relationships/image" Target="media/image4.png"/><Relationship Id="rId54" Type="http://schemas.openxmlformats.org/officeDocument/2006/relationships/hyperlink" Target="https://ru.wikipedia.org/wiki/%D0%A1%D0%BE%D0%B5%D0%B4%D0%B8%D0%BD%D1%91%D0%BD%D0%BD%D1%8B%D0%B5_%D0%A8%D1%82%D0%B0%D1%82%D1%8B_%D0%90%D0%BC%D0%B5%D1%80%D0%B8%D0%BA%D0%B8"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openedu.ru" TargetMode="External"/><Relationship Id="rId24" Type="http://schemas.openxmlformats.org/officeDocument/2006/relationships/hyperlink" Target="http://window.edu.ru/" TargetMode="External"/><Relationship Id="rId32" Type="http://schemas.openxmlformats.org/officeDocument/2006/relationships/hyperlink" Target="http://link.springer.com/" TargetMode="External"/><Relationship Id="rId37" Type="http://schemas.openxmlformats.org/officeDocument/2006/relationships/hyperlink" Target="https://www.nature.com/siteindex" TargetMode="External"/><Relationship Id="rId40" Type="http://schemas.openxmlformats.org/officeDocument/2006/relationships/hyperlink" Target="https://www.youtube.com/" TargetMode="External"/><Relationship Id="rId45" Type="http://schemas.openxmlformats.org/officeDocument/2006/relationships/hyperlink" Target="https://ru.wikipedia.org/wiki/%D0%92%D1%8B%D1%81%D0%BE%D0%BA%D0%B8%D0%B5_%D1%82%D0%B5%D1%85%D0%BD%D0%BE%D0%BB%D0%BE%D0%B3%D0%B8%D0%B8" TargetMode="External"/><Relationship Id="rId53" Type="http://schemas.openxmlformats.org/officeDocument/2006/relationships/hyperlink" Target="https://ru.wikipedia.org/wiki/%D0%91%D0%BE%D1%81%D1%82%D0%BE%D0%BD"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ook.ru/book/920696" TargetMode="External"/><Relationship Id="rId23" Type="http://schemas.openxmlformats.org/officeDocument/2006/relationships/hyperlink" Target="https://scholar.google.ru/" TargetMode="External"/><Relationship Id="rId28" Type="http://schemas.openxmlformats.org/officeDocument/2006/relationships/hyperlink" Target="http://ecsocman.hse.ru/" TargetMode="External"/><Relationship Id="rId36" Type="http://schemas.openxmlformats.org/officeDocument/2006/relationships/hyperlink" Target="http://zbmath.org/" TargetMode="External"/><Relationship Id="rId49" Type="http://schemas.openxmlformats.org/officeDocument/2006/relationships/hyperlink" Target="https://ru.wikipedia.org/wiki/%D0%A1%D1%82%D0%B0%D1%80%D1%82%D0%B0%D0%BF" TargetMode="External"/><Relationship Id="rId57" Type="http://schemas.openxmlformats.org/officeDocument/2006/relationships/hyperlink" Target="http://4brain.ru/blog/%D0%BA%D0%BE%D0%BD%D1%86%D0%B5%D0%BD%D1%82%D1%80%D0%B0%D1%86%D0%B8%D1%8F-%D0%BA%D0%BE%D0%B3%D0%B4%D0%B0-%D0%BD%D1%83%D0%B6%D0%BD%D0%BE/" TargetMode="External"/><Relationship Id="rId10" Type="http://schemas.openxmlformats.org/officeDocument/2006/relationships/hyperlink" Target="http://newlms.magtu.ru" TargetMode="External"/><Relationship Id="rId19" Type="http://schemas.openxmlformats.org/officeDocument/2006/relationships/hyperlink" Target="https://book.ru/book/935616" TargetMode="External"/><Relationship Id="rId31" Type="http://schemas.openxmlformats.org/officeDocument/2006/relationships/hyperlink" Target="http://scopus.com" TargetMode="External"/><Relationship Id="rId44" Type="http://schemas.openxmlformats.org/officeDocument/2006/relationships/image" Target="media/image7.jpeg"/><Relationship Id="rId52" Type="http://schemas.openxmlformats.org/officeDocument/2006/relationships/hyperlink" Target="https://ru.wikipedia.org/wiki/%D0%9C%D0%B0%D1%81%D1%81%D0%B0%D1%87%D1%83%D1%81%D0%B5%D1%82%D1%81%D0%BA%D0%B8%D0%B9_%D1%82%D0%B5%D1%85%D0%BD%D0%BE%D0%BB%D0%BE%D0%B3%D0%B8%D1%87%D0%B5%D1%81%D0%BA%D0%B8%D0%B9_%D0%B8%D0%BD%D1%81%D1%82%D0%B8%D1%82%D1%83%D1%82" TargetMode="Externa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book.ru/book/917605" TargetMode="External"/><Relationship Id="rId22" Type="http://schemas.openxmlformats.org/officeDocument/2006/relationships/hyperlink" Target="https://elibrary.ru/project_risc.asp" TargetMode="External"/><Relationship Id="rId27" Type="http://schemas.openxmlformats.org/officeDocument/2006/relationships/hyperlink" Target="http://magtu.ru:8085/marcweb2/Default.asp" TargetMode="External"/><Relationship Id="rId30" Type="http://schemas.openxmlformats.org/officeDocument/2006/relationships/hyperlink" Target="http://webofscience.com" TargetMode="External"/><Relationship Id="rId35" Type="http://schemas.openxmlformats.org/officeDocument/2006/relationships/hyperlink" Target="http://www.springer.com/references" TargetMode="External"/><Relationship Id="rId43" Type="http://schemas.openxmlformats.org/officeDocument/2006/relationships/image" Target="media/image6.jpeg"/><Relationship Id="rId48" Type="http://schemas.openxmlformats.org/officeDocument/2006/relationships/hyperlink" Target="https://ru.wikipedia.org/wiki/%D0%98%D0%BD%D0%B4%D0%B8%D0%B2%D0%B8%D0%B4%D1%83%D0%B0%D0%BB%D1%8C%D0%BD%D1%8B%D0%B9_%D0%BF%D1%80%D0%B5%D0%B4%D0%BF%D1%80%D0%B8%D0%BD%D0%B8%D0%BC%D0%B0%D1%82%D0%B5%D0%BB%D1%8C" TargetMode="External"/><Relationship Id="rId56" Type="http://schemas.openxmlformats.org/officeDocument/2006/relationships/hyperlink" Target="http://4brain.ru/blog/%D0%B4%D0%B5%D0%B4%D1%83%D0%BA%D1%86%D0%B8%D1%8F-%D1%88%D0%B5%D1%80%D0%BB%D0%BE%D0%BA%D0%B0-%D1%85%D0%BE%D0%BB%D0%BC%D1%81%D0%B0/" TargetMode="External"/><Relationship Id="rId8" Type="http://schemas.openxmlformats.org/officeDocument/2006/relationships/image" Target="media/image2.jpeg"/><Relationship Id="rId51" Type="http://schemas.openxmlformats.org/officeDocument/2006/relationships/hyperlink" Target="https://ru.wikipedia.org/wiki/%D0%A1%D1%82%D1%8D%D0%BD%D1%84%D0%BE%D1%80%D0%B4%D1%81%D0%BA%D0%B8%D0%B9_%D1%83%D0%BD%D0%B8%D0%B2%D0%B5%D1%80%D1%81%D0%B8%D1%82%D0%B5%D1%82"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83E9D-821F-45D9-9E06-F528F3FEB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49</Pages>
  <Words>16550</Words>
  <Characters>94339</Characters>
  <Application>Microsoft Office Word</Application>
  <DocSecurity>0</DocSecurity>
  <Lines>786</Lines>
  <Paragraphs>221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2020-2021_b07_03_01-САРб-20_5_plx_Технологическое предпринимательство</vt:lpstr>
      <vt:lpstr>2020-2021_b07_03_01-САРб-20_5_plx_Технологическое предпринимательство</vt:lpstr>
    </vt:vector>
  </TitlesOfParts>
  <Company/>
  <LinksUpToDate>false</LinksUpToDate>
  <CharactersWithSpaces>110668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2020-2021_b07_03_01-САРб-20_5_plx_Технологическое предпринимательство</dc:title>
  <dc:creator>FastReport.NET</dc:creator>
  <cp:lastModifiedBy>Sergey</cp:lastModifiedBy>
  <cp:revision>7</cp:revision>
  <dcterms:created xsi:type="dcterms:W3CDTF">2020-11-06T08:00:00Z</dcterms:created>
  <dcterms:modified xsi:type="dcterms:W3CDTF">2020-11-12T18:45:00Z</dcterms:modified>
</cp:coreProperties>
</file>