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C6" w:rsidRDefault="00244D5C" w:rsidP="004033C6">
      <w:r>
        <w:rPr>
          <w:noProof/>
          <w:lang w:eastAsia="ru-RU"/>
        </w:rPr>
        <w:drawing>
          <wp:inline distT="0" distB="0" distL="0" distR="0">
            <wp:extent cx="6065520" cy="8275320"/>
            <wp:effectExtent l="0" t="0" r="0" b="0"/>
            <wp:docPr id="11" name="Рисунок 11" descr="G:\РПД-18-19\Сканы\ЭАс\АТСб-18-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РПД-18-19\Сканы\ЭАс\АТСб-18-1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3121" r="3715"/>
                    <a:stretch/>
                  </pic:blipFill>
                  <pic:spPr bwMode="auto">
                    <a:xfrm>
                      <a:off x="0" y="0"/>
                      <a:ext cx="6066397" cy="827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BF6C0E">
        <w:rPr>
          <w:noProof/>
          <w:lang w:eastAsia="ru-RU"/>
        </w:rPr>
        <w:lastRenderedPageBreak/>
        <w:drawing>
          <wp:inline distT="0" distB="0" distL="0" distR="0">
            <wp:extent cx="6296025" cy="82581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3C6" w:rsidRDefault="004033C6">
      <w:r>
        <w:br w:type="page"/>
      </w:r>
    </w:p>
    <w:p w:rsidR="00AB7363" w:rsidRPr="00AB7363" w:rsidRDefault="005C28B1" w:rsidP="00AB7363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lastRenderedPageBreak/>
        <w:drawing>
          <wp:inline distT="0" distB="0" distL="0" distR="0">
            <wp:extent cx="5981700" cy="6505575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69E" w:rsidRPr="004751E8" w:rsidRDefault="000B751F" w:rsidP="00AB73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/>
        <w:rPr>
          <w:rFonts w:eastAsia="Times New Roman" w:cs="Times New Roman"/>
          <w:b/>
          <w:bCs/>
          <w:szCs w:val="24"/>
          <w:lang w:eastAsia="ru-RU"/>
        </w:rPr>
      </w:pPr>
      <w:r w:rsidRPr="004751E8">
        <w:rPr>
          <w:rFonts w:eastAsia="Times New Roman" w:cs="Times New Roman"/>
          <w:bCs/>
          <w:szCs w:val="24"/>
          <w:lang w:eastAsia="ru-RU"/>
        </w:rPr>
        <w:br w:type="page"/>
      </w:r>
      <w:r w:rsidR="009D469E" w:rsidRPr="004751E8">
        <w:rPr>
          <w:rFonts w:eastAsia="Times New Roman" w:cs="Times New Roman"/>
          <w:b/>
          <w:bCs/>
          <w:szCs w:val="24"/>
          <w:lang w:eastAsia="ru-RU"/>
        </w:rPr>
        <w:lastRenderedPageBreak/>
        <w:t>Цели освоения дисциплины</w:t>
      </w:r>
    </w:p>
    <w:p w:rsidR="00972E3A" w:rsidRPr="00A16BA2" w:rsidRDefault="00972E3A" w:rsidP="00972E3A">
      <w:pPr>
        <w:pStyle w:val="Style9"/>
        <w:widowControl/>
        <w:ind w:firstLine="426"/>
        <w:rPr>
          <w:bCs/>
        </w:rPr>
      </w:pPr>
      <w:r w:rsidRPr="0069729E">
        <w:rPr>
          <w:bCs/>
        </w:rPr>
        <w:t xml:space="preserve">Цели освоения дисциплины «Информатика» </w:t>
      </w:r>
      <w:r w:rsidRPr="000F179A">
        <w:rPr>
          <w:bCs/>
        </w:rPr>
        <w:t>состо</w:t>
      </w:r>
      <w:r>
        <w:rPr>
          <w:bCs/>
        </w:rPr>
        <w:t>я</w:t>
      </w:r>
      <w:r w:rsidRPr="000F179A">
        <w:rPr>
          <w:bCs/>
        </w:rPr>
        <w:t>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proofErr w:type="gramStart"/>
      <w:r>
        <w:rPr>
          <w:bCs/>
        </w:rPr>
        <w:t>ВО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направлению «Управление в технических системах».</w:t>
      </w:r>
    </w:p>
    <w:p w:rsidR="009D469E" w:rsidRPr="00BC74E0" w:rsidRDefault="009D469E" w:rsidP="009D4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rPr>
          <w:rFonts w:eastAsia="Times New Roman" w:cs="Times New Roman"/>
          <w:b/>
          <w:szCs w:val="24"/>
          <w:lang w:eastAsia="ru-RU"/>
        </w:rPr>
      </w:pPr>
      <w:r w:rsidRPr="00BC74E0">
        <w:rPr>
          <w:rFonts w:eastAsia="Times New Roman" w:cs="Times New Roman"/>
          <w:b/>
          <w:szCs w:val="24"/>
          <w:lang w:eastAsia="ru-RU"/>
        </w:rPr>
        <w:t>Место дисциплины в структуре ООП подготовки бакалавра</w:t>
      </w:r>
    </w:p>
    <w:p w:rsidR="009D469E" w:rsidRPr="004751E8" w:rsidRDefault="009D469E" w:rsidP="009D469E">
      <w:pPr>
        <w:autoSpaceDE w:val="0"/>
        <w:autoSpaceDN w:val="0"/>
        <w:adjustRightInd w:val="0"/>
        <w:spacing w:line="240" w:lineRule="auto"/>
        <w:ind w:firstLine="720"/>
        <w:rPr>
          <w:rFonts w:eastAsia="Times New Roman" w:cs="Times New Roman"/>
          <w:bCs/>
          <w:szCs w:val="24"/>
          <w:lang w:eastAsia="ru-RU"/>
        </w:rPr>
      </w:pPr>
      <w:r w:rsidRPr="004751E8">
        <w:rPr>
          <w:rFonts w:eastAsia="Times New Roman" w:cs="Times New Roman"/>
          <w:bCs/>
          <w:szCs w:val="24"/>
          <w:lang w:eastAsia="ru-RU"/>
        </w:rPr>
        <w:t>Дисциплина «</w:t>
      </w:r>
      <w:r w:rsidR="00AB68B0" w:rsidRPr="00DA1A42">
        <w:rPr>
          <w:rFonts w:eastAsia="Times New Roman" w:cs="Times New Roman"/>
          <w:bCs/>
          <w:noProof/>
          <w:szCs w:val="24"/>
          <w:lang w:eastAsia="ru-RU"/>
        </w:rPr>
        <w:t>Информатика и информационные технологии</w:t>
      </w:r>
      <w:r w:rsidRPr="004751E8">
        <w:rPr>
          <w:rFonts w:eastAsia="Times New Roman" w:cs="Times New Roman"/>
          <w:bCs/>
          <w:szCs w:val="24"/>
          <w:lang w:eastAsia="ru-RU"/>
        </w:rPr>
        <w:t xml:space="preserve">» </w:t>
      </w:r>
      <w:r w:rsidR="00AB68B0" w:rsidRPr="00AB68B0">
        <w:rPr>
          <w:rFonts w:eastAsia="Times New Roman" w:cs="Times New Roman"/>
          <w:bCs/>
          <w:szCs w:val="24"/>
          <w:lang w:eastAsia="ru-RU"/>
        </w:rPr>
        <w:t xml:space="preserve">входит в </w:t>
      </w:r>
      <w:proofErr w:type="gramStart"/>
      <w:r w:rsidR="00AB68B0" w:rsidRPr="00AB68B0">
        <w:rPr>
          <w:rFonts w:eastAsia="Times New Roman" w:cs="Times New Roman"/>
          <w:bCs/>
          <w:szCs w:val="24"/>
          <w:lang w:eastAsia="ru-RU"/>
        </w:rPr>
        <w:t>базовую</w:t>
      </w:r>
      <w:proofErr w:type="gramEnd"/>
      <w:r w:rsidR="00AB68B0" w:rsidRPr="00AB68B0">
        <w:rPr>
          <w:rFonts w:eastAsia="Times New Roman" w:cs="Times New Roman"/>
          <w:bCs/>
          <w:szCs w:val="24"/>
          <w:lang w:eastAsia="ru-RU"/>
        </w:rPr>
        <w:t xml:space="preserve"> блока 1 образовательной программы</w:t>
      </w:r>
      <w:r w:rsidRPr="004751E8">
        <w:rPr>
          <w:rFonts w:eastAsia="Times New Roman" w:cs="Times New Roman"/>
          <w:bCs/>
          <w:szCs w:val="24"/>
          <w:lang w:eastAsia="ru-RU"/>
        </w:rPr>
        <w:t>.</w:t>
      </w:r>
    </w:p>
    <w:p w:rsidR="00AB68B0" w:rsidRPr="00AB68B0" w:rsidRDefault="00AB68B0" w:rsidP="00AB68B0">
      <w:pPr>
        <w:autoSpaceDE w:val="0"/>
        <w:autoSpaceDN w:val="0"/>
        <w:adjustRightInd w:val="0"/>
        <w:spacing w:line="240" w:lineRule="auto"/>
        <w:ind w:firstLine="720"/>
        <w:rPr>
          <w:rFonts w:eastAsia="Times New Roman" w:cs="Times New Roman"/>
          <w:bCs/>
          <w:szCs w:val="24"/>
          <w:lang w:eastAsia="ru-RU"/>
        </w:rPr>
      </w:pPr>
      <w:r w:rsidRPr="00AB68B0">
        <w:rPr>
          <w:rFonts w:eastAsia="Times New Roman" w:cs="Times New Roman"/>
          <w:bCs/>
          <w:szCs w:val="24"/>
          <w:lang w:eastAsia="ru-RU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Fonts w:eastAsia="Times New Roman" w:cs="Times New Roman"/>
          <w:bCs/>
          <w:szCs w:val="24"/>
          <w:lang w:eastAsia="ru-RU"/>
        </w:rPr>
        <w:t>дисциплины «</w:t>
      </w:r>
      <w:r w:rsidRPr="004751E8">
        <w:rPr>
          <w:rFonts w:eastAsia="Times New Roman" w:cs="Times New Roman"/>
          <w:bCs/>
          <w:szCs w:val="24"/>
          <w:lang w:eastAsia="ru-RU"/>
        </w:rPr>
        <w:t>Информатика и информационно-коммуникационные технологии» в объеме средней общеобразовательной школы</w:t>
      </w:r>
      <w:r w:rsidRPr="00AB68B0">
        <w:rPr>
          <w:rFonts w:eastAsia="Times New Roman" w:cs="Times New Roman"/>
          <w:bCs/>
          <w:szCs w:val="24"/>
          <w:lang w:eastAsia="ru-RU"/>
        </w:rPr>
        <w:t>.</w:t>
      </w:r>
    </w:p>
    <w:p w:rsidR="00972E3A" w:rsidRPr="00972E3A" w:rsidRDefault="00972E3A" w:rsidP="00972E3A">
      <w:pPr>
        <w:autoSpaceDE w:val="0"/>
        <w:autoSpaceDN w:val="0"/>
        <w:adjustRightInd w:val="0"/>
        <w:spacing w:line="240" w:lineRule="auto"/>
        <w:ind w:firstLine="284"/>
        <w:rPr>
          <w:rFonts w:eastAsia="Times New Roman" w:cs="Times New Roman"/>
          <w:bCs/>
          <w:szCs w:val="24"/>
          <w:lang w:eastAsia="ru-RU"/>
        </w:rPr>
      </w:pPr>
      <w:r w:rsidRPr="00972E3A">
        <w:rPr>
          <w:rFonts w:eastAsia="Times New Roman" w:cs="Times New Roman"/>
          <w:bCs/>
          <w:szCs w:val="24"/>
          <w:lang w:eastAsia="ru-RU"/>
        </w:rPr>
        <w:t>Знания (умения, владения), полученные при изучении данной дисциплины будут необходимы для изучения дисциплин: Б</w:t>
      </w:r>
      <w:proofErr w:type="gramStart"/>
      <w:r w:rsidRPr="00972E3A">
        <w:rPr>
          <w:rFonts w:eastAsia="Times New Roman" w:cs="Times New Roman"/>
          <w:bCs/>
          <w:szCs w:val="24"/>
          <w:lang w:eastAsia="ru-RU"/>
        </w:rPr>
        <w:t>1</w:t>
      </w:r>
      <w:proofErr w:type="gramEnd"/>
      <w:r w:rsidRPr="00972E3A">
        <w:rPr>
          <w:rFonts w:eastAsia="Times New Roman" w:cs="Times New Roman"/>
          <w:bCs/>
          <w:szCs w:val="24"/>
          <w:lang w:eastAsia="ru-RU"/>
        </w:rPr>
        <w:t>.Б.15 Теоретические основы электротехники, Б1.Б.16 Физические основы получения информации,</w:t>
      </w:r>
      <w:r w:rsidRPr="002C2D49">
        <w:t xml:space="preserve"> </w:t>
      </w:r>
      <w:r w:rsidRPr="00972E3A">
        <w:rPr>
          <w:rFonts w:eastAsia="Times New Roman" w:cs="Times New Roman"/>
          <w:bCs/>
          <w:szCs w:val="24"/>
          <w:lang w:eastAsia="ru-RU"/>
        </w:rPr>
        <w:t>Б1.Б.19 Теория и техника инженерного эксперимента,  Б1.Б.14 Метрология и средства измерений, Б1.В.05 Проектирование автоматизированных систем. Б</w:t>
      </w:r>
      <w:proofErr w:type="gramStart"/>
      <w:r w:rsidRPr="00972E3A">
        <w:rPr>
          <w:rFonts w:eastAsia="Times New Roman" w:cs="Times New Roman"/>
          <w:bCs/>
          <w:szCs w:val="24"/>
          <w:lang w:eastAsia="ru-RU"/>
        </w:rPr>
        <w:t>1</w:t>
      </w:r>
      <w:proofErr w:type="gramEnd"/>
      <w:r w:rsidRPr="00972E3A">
        <w:rPr>
          <w:rFonts w:eastAsia="Times New Roman" w:cs="Times New Roman"/>
          <w:bCs/>
          <w:szCs w:val="24"/>
          <w:lang w:eastAsia="ru-RU"/>
        </w:rPr>
        <w:t>.В.14 Программирование и основы алгоритмизации, Б1.В.ДВ.04.02 Автоматизированные информационные системы, учебных и производственных практик.</w:t>
      </w:r>
    </w:p>
    <w:p w:rsidR="004751E8" w:rsidRPr="004751E8" w:rsidRDefault="004751E8" w:rsidP="00475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rPr>
          <w:rFonts w:cs="Times New Roman"/>
          <w:b/>
          <w:szCs w:val="24"/>
        </w:rPr>
      </w:pPr>
      <w:r w:rsidRPr="004751E8">
        <w:rPr>
          <w:rFonts w:cs="Times New Roman"/>
          <w:b/>
          <w:szCs w:val="24"/>
        </w:rPr>
        <w:t xml:space="preserve">Компетенции обучающегося, формируемые в результате освоения </w:t>
      </w:r>
      <w:r w:rsidRPr="004751E8">
        <w:rPr>
          <w:rFonts w:cs="Times New Roman"/>
          <w:b/>
          <w:szCs w:val="24"/>
        </w:rPr>
        <w:br/>
        <w:t>дисциплины (модуля):</w:t>
      </w:r>
    </w:p>
    <w:p w:rsidR="00262E5D" w:rsidRPr="00262E5D" w:rsidRDefault="00262E5D" w:rsidP="00262E5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62E5D">
        <w:rPr>
          <w:rStyle w:val="FontStyle16"/>
          <w:b w:val="0"/>
          <w:sz w:val="24"/>
          <w:szCs w:val="24"/>
        </w:rPr>
        <w:t>В результате освоения дисциплины (модуля)</w:t>
      </w:r>
      <w:r w:rsidR="00BF6C0E">
        <w:rPr>
          <w:rStyle w:val="FontStyle16"/>
          <w:b w:val="0"/>
          <w:sz w:val="24"/>
          <w:szCs w:val="24"/>
        </w:rPr>
        <w:t xml:space="preserve"> </w:t>
      </w:r>
      <w:r w:rsidRPr="00262E5D">
        <w:rPr>
          <w:rStyle w:val="FontStyle16"/>
          <w:b w:val="0"/>
          <w:sz w:val="24"/>
          <w:szCs w:val="24"/>
        </w:rPr>
        <w:t>«Информатика и информационные технологии» обучающийся должен обладать следующими компетенциями:</w:t>
      </w:r>
    </w:p>
    <w:p w:rsidR="004033C6" w:rsidRDefault="004033C6" w:rsidP="004751E8">
      <w:pPr>
        <w:ind w:firstLine="720"/>
        <w:rPr>
          <w:rFonts w:cs="Times New Roman"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8402"/>
      </w:tblGrid>
      <w:tr w:rsidR="00262E5D" w:rsidRPr="00262E5D" w:rsidTr="00D74B2B">
        <w:trPr>
          <w:trHeight w:val="828"/>
          <w:tblHeader/>
        </w:trPr>
        <w:tc>
          <w:tcPr>
            <w:tcW w:w="856" w:type="pct"/>
            <w:vAlign w:val="center"/>
          </w:tcPr>
          <w:p w:rsidR="00262E5D" w:rsidRPr="00262E5D" w:rsidRDefault="00262E5D" w:rsidP="007664FE">
            <w:pPr>
              <w:jc w:val="center"/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 xml:space="preserve">Структурный элемент </w:t>
            </w:r>
            <w:r w:rsidRPr="00262E5D">
              <w:rPr>
                <w:rFonts w:cs="Times New Roman"/>
                <w:b/>
                <w:szCs w:val="24"/>
              </w:rPr>
              <w:br/>
              <w:t>компетенции</w:t>
            </w:r>
          </w:p>
        </w:tc>
        <w:tc>
          <w:tcPr>
            <w:tcW w:w="4144" w:type="pct"/>
            <w:shd w:val="clear" w:color="auto" w:fill="auto"/>
            <w:vAlign w:val="center"/>
          </w:tcPr>
          <w:p w:rsidR="00262E5D" w:rsidRPr="00262E5D" w:rsidRDefault="00262E5D" w:rsidP="007664FE">
            <w:pPr>
              <w:jc w:val="center"/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Планируемые результаты обучения</w:t>
            </w:r>
          </w:p>
        </w:tc>
      </w:tr>
      <w:tr w:rsidR="00D74B2B" w:rsidRPr="00262E5D" w:rsidTr="007664FE">
        <w:trPr>
          <w:trHeight w:val="848"/>
        </w:trPr>
        <w:tc>
          <w:tcPr>
            <w:tcW w:w="5000" w:type="pct"/>
            <w:gridSpan w:val="2"/>
          </w:tcPr>
          <w:p w:rsidR="00D74B2B" w:rsidRPr="00E35054" w:rsidRDefault="00D74B2B" w:rsidP="007664FE">
            <w:pPr>
              <w:rPr>
                <w:rFonts w:cs="Times New Roman"/>
              </w:rPr>
            </w:pPr>
            <w:r w:rsidRPr="00E35054">
              <w:rPr>
                <w:rFonts w:cs="Times New Roman"/>
                <w:b/>
              </w:rPr>
              <w:t>ОПК-6</w:t>
            </w:r>
            <w:r w:rsidRPr="00E35054">
              <w:rPr>
                <w:rFonts w:cs="Times New Roman"/>
              </w:rPr>
              <w:t xml:space="preserve">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Знать</w:t>
            </w:r>
          </w:p>
        </w:tc>
        <w:tc>
          <w:tcPr>
            <w:tcW w:w="4144" w:type="pct"/>
          </w:tcPr>
          <w:p w:rsidR="00345815" w:rsidRPr="00244D5C" w:rsidRDefault="00DE50D7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117456">
              <w:rPr>
                <w:rFonts w:cs="Times New Roman"/>
                <w:szCs w:val="24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</w:t>
            </w:r>
            <w:proofErr w:type="gramStart"/>
            <w:r w:rsidRPr="00117456">
              <w:rPr>
                <w:rFonts w:cs="Times New Roman"/>
                <w:szCs w:val="24"/>
              </w:rPr>
              <w:t xml:space="preserve"> ;</w:t>
            </w:r>
            <w:proofErr w:type="gramEnd"/>
          </w:p>
          <w:p w:rsidR="00DE50D7" w:rsidRPr="00117456" w:rsidRDefault="00DE50D7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117456">
              <w:rPr>
                <w:rFonts w:cs="Times New Roman"/>
                <w:szCs w:val="24"/>
              </w:rPr>
              <w:t>понятие локальных и глобальных сетей; понятие сетевой модели передачи данных ISO/OSI</w:t>
            </w:r>
          </w:p>
          <w:p w:rsidR="00345815" w:rsidRPr="00244D5C" w:rsidRDefault="00F958D4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основные информационные ресурсы для сопровождения учебного процесса; </w:t>
            </w:r>
          </w:p>
          <w:p w:rsidR="00F958D4" w:rsidRPr="00117456" w:rsidRDefault="00F958D4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поисковые сервисы; основные то</w:t>
            </w:r>
            <w:r w:rsidR="00885B83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пологии сетей</w:t>
            </w:r>
            <w:proofErr w:type="gramStart"/>
            <w:r w:rsidR="00885B8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;</w:t>
            </w:r>
            <w:proofErr w:type="gramEnd"/>
          </w:p>
          <w:p w:rsidR="00F958D4" w:rsidRPr="00117456" w:rsidRDefault="00F958D4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виды информационных ресурсов</w:t>
            </w:r>
            <w:r w:rsidRPr="00117456">
              <w:rPr>
                <w:rFonts w:cs="Times New Roman"/>
                <w:szCs w:val="24"/>
              </w:rPr>
              <w:t xml:space="preserve"> основные принципы построения и функционирования сетей; протоколы, работающие на каждом уровне сетевой модели ISO/OSI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Уметь:</w:t>
            </w:r>
          </w:p>
        </w:tc>
        <w:tc>
          <w:tcPr>
            <w:tcW w:w="4144" w:type="pct"/>
          </w:tcPr>
          <w:p w:rsidR="00F958D4" w:rsidRPr="00117456" w:rsidRDefault="00F958D4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обсуждать способы эффективного получения и хранения информации; работать в кач</w:t>
            </w:r>
            <w:r w:rsidR="00815D5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естве клиента </w:t>
            </w:r>
            <w:proofErr w:type="gramStart"/>
            <w:r w:rsidR="00815D50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Интернет-сервисов</w:t>
            </w:r>
            <w:proofErr w:type="gramEnd"/>
          </w:p>
          <w:p w:rsidR="00F958D4" w:rsidRPr="00117456" w:rsidRDefault="00F958D4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применять информацию, полученную в глобальных компьютерных сетях, в 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профессиональной деятельности; оценивать достоверность информации, сопоставляя различные источники; произвести сравнительный анализ возможностей доступных средств обработки информации</w:t>
            </w:r>
          </w:p>
          <w:p w:rsidR="00345815" w:rsidRPr="00244D5C" w:rsidRDefault="00F958D4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использовать учебную и техническую литературу, информационные материалы из Интернета для научных исследований; самостоятельно приобретать знания в предметной области с использованием ИКТ; </w:t>
            </w:r>
          </w:p>
          <w:p w:rsidR="00262E5D" w:rsidRPr="00117456" w:rsidRDefault="00F958D4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осуществлять выбор способа представления информации в соответствии с поставленной задачей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lastRenderedPageBreak/>
              <w:t>Владеть:</w:t>
            </w:r>
          </w:p>
        </w:tc>
        <w:tc>
          <w:tcPr>
            <w:tcW w:w="4144" w:type="pct"/>
          </w:tcPr>
          <w:p w:rsidR="00117456" w:rsidRPr="00117456" w:rsidRDefault="00117456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основами работы в глобальных компьютерных сетях; </w:t>
            </w:r>
          </w:p>
          <w:p w:rsidR="00345815" w:rsidRPr="00244D5C" w:rsidRDefault="00117456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методами поиска и обмена информацией в глобальных и локальных компьютерных сетях</w:t>
            </w:r>
            <w:proofErr w:type="gramStart"/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;</w:t>
            </w:r>
            <w:proofErr w:type="gramEnd"/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117456" w:rsidRPr="00117456" w:rsidRDefault="00117456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навыками работы с </w:t>
            </w:r>
            <w:proofErr w:type="gramStart"/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поисковым</w:t>
            </w:r>
            <w:proofErr w:type="gramEnd"/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системами; способами оценивания значимости и практической пригодности полученных результатов</w:t>
            </w:r>
          </w:p>
          <w:p w:rsidR="00345815" w:rsidRPr="00244D5C" w:rsidRDefault="00117456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необходимыми умениями для работы с информацией в глобальных компьютерных сетях; точностью демонстрации работы по поисковым системами и правилам формирования запроса в поисковой службе</w:t>
            </w:r>
            <w:proofErr w:type="gramStart"/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.; </w:t>
            </w:r>
            <w:proofErr w:type="gramEnd"/>
          </w:p>
          <w:p w:rsidR="00262E5D" w:rsidRPr="00117456" w:rsidRDefault="00117456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D74B2B" w:rsidRPr="00262E5D" w:rsidTr="007664FE">
        <w:tc>
          <w:tcPr>
            <w:tcW w:w="5000" w:type="pct"/>
            <w:gridSpan w:val="2"/>
          </w:tcPr>
          <w:p w:rsidR="00D74B2B" w:rsidRPr="00E35054" w:rsidRDefault="00D74B2B" w:rsidP="007664FE">
            <w:pPr>
              <w:rPr>
                <w:rFonts w:eastAsia="Calibri" w:cs="Times New Roman"/>
              </w:rPr>
            </w:pPr>
            <w:r w:rsidRPr="00E35054">
              <w:rPr>
                <w:rFonts w:eastAsia="Calibri" w:cs="Times New Roman"/>
                <w:b/>
              </w:rPr>
              <w:t>ОПК -7</w:t>
            </w:r>
            <w:r w:rsidRPr="00E35054">
              <w:rPr>
                <w:rFonts w:eastAsia="Calibri" w:cs="Times New Roman"/>
              </w:rPr>
              <w:t xml:space="preserve"> способностью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D74B2B" w:rsidRPr="00262E5D" w:rsidTr="00D74B2B">
        <w:trPr>
          <w:trHeight w:val="359"/>
        </w:trPr>
        <w:tc>
          <w:tcPr>
            <w:tcW w:w="856" w:type="pct"/>
          </w:tcPr>
          <w:p w:rsidR="00D74B2B" w:rsidRPr="00262E5D" w:rsidRDefault="00D74B2B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Знать</w:t>
            </w:r>
          </w:p>
        </w:tc>
        <w:tc>
          <w:tcPr>
            <w:tcW w:w="4144" w:type="pct"/>
          </w:tcPr>
          <w:p w:rsidR="00815D50" w:rsidRPr="00BC74E0" w:rsidRDefault="00117456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основные определения и термины задач профессиональной деятельности; современные тенденции в раз</w:t>
            </w:r>
            <w:r w:rsidR="00815D50" w:rsidRPr="00BC74E0">
              <w:rPr>
                <w:rFonts w:cs="Times New Roman"/>
                <w:szCs w:val="24"/>
              </w:rPr>
              <w:t>витии информационных технологий</w:t>
            </w:r>
          </w:p>
          <w:p w:rsidR="00117456" w:rsidRPr="00BC74E0" w:rsidRDefault="00117456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основные определения и термины, используемые в компьютеризированных средствах решения прикладных задач основные приемы алгоритмизации;</w:t>
            </w:r>
          </w:p>
          <w:p w:rsidR="00117456" w:rsidRPr="00BC74E0" w:rsidRDefault="00117456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структуру организации ПК, классификацию периферийных устройств; совре</w:t>
            </w:r>
            <w:r w:rsidR="00815D50" w:rsidRPr="00BC74E0">
              <w:rPr>
                <w:rFonts w:cs="Times New Roman"/>
                <w:szCs w:val="24"/>
              </w:rPr>
              <w:t xml:space="preserve">менные языки программирования, </w:t>
            </w:r>
          </w:p>
          <w:p w:rsidR="00D74B2B" w:rsidRPr="00BC74E0" w:rsidRDefault="00117456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основные правила и методики использования компьютеризированных средств решения прикладных задач; базы данных, программное обеспечение и технологии программирования;</w:t>
            </w:r>
          </w:p>
        </w:tc>
      </w:tr>
      <w:tr w:rsidR="00D74B2B" w:rsidRPr="00262E5D" w:rsidTr="00D74B2B">
        <w:tc>
          <w:tcPr>
            <w:tcW w:w="856" w:type="pct"/>
          </w:tcPr>
          <w:p w:rsidR="00D74B2B" w:rsidRPr="00262E5D" w:rsidRDefault="00D74B2B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Уметь:</w:t>
            </w:r>
          </w:p>
        </w:tc>
        <w:tc>
          <w:tcPr>
            <w:tcW w:w="4144" w:type="pct"/>
          </w:tcPr>
          <w:p w:rsidR="00277154" w:rsidRPr="00BC74E0" w:rsidRDefault="00277154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обсуждать способы эффективного решения; использовать возможности вы</w:t>
            </w:r>
            <w:r w:rsidR="009657F8" w:rsidRPr="00BC74E0">
              <w:rPr>
                <w:rFonts w:cs="Times New Roman"/>
                <w:szCs w:val="24"/>
              </w:rPr>
              <w:t>числительной техники;</w:t>
            </w:r>
          </w:p>
          <w:p w:rsidR="00277154" w:rsidRPr="00BC74E0" w:rsidRDefault="00277154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(выявлять и строить) типичные модели решения предметных задач по изученным образцам</w:t>
            </w:r>
          </w:p>
          <w:p w:rsidR="00277154" w:rsidRPr="00BC74E0" w:rsidRDefault="00277154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использовать математические мет</w:t>
            </w:r>
            <w:r w:rsidR="00815D50" w:rsidRPr="00BC74E0">
              <w:rPr>
                <w:rFonts w:cs="Times New Roman"/>
                <w:szCs w:val="24"/>
              </w:rPr>
              <w:t xml:space="preserve">оды в технических приложениях; </w:t>
            </w:r>
          </w:p>
          <w:p w:rsidR="00D74B2B" w:rsidRPr="00BC74E0" w:rsidRDefault="00277154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 xml:space="preserve">внедрять и использовать современные информационные технологии в процессе профессиональной деятельности; творчески применять теоретические </w:t>
            </w:r>
            <w:proofErr w:type="gramStart"/>
            <w:r w:rsidRPr="00BC74E0">
              <w:rPr>
                <w:rFonts w:cs="Times New Roman"/>
                <w:szCs w:val="24"/>
              </w:rPr>
              <w:t>знания</w:t>
            </w:r>
            <w:proofErr w:type="gramEnd"/>
            <w:r w:rsidRPr="00BC74E0">
              <w:rPr>
                <w:rFonts w:cs="Times New Roman"/>
                <w:szCs w:val="24"/>
              </w:rPr>
              <w:t xml:space="preserve"> при решении практических задач используя ПК и современные методы исследования;</w:t>
            </w:r>
          </w:p>
        </w:tc>
      </w:tr>
      <w:tr w:rsidR="00D74B2B" w:rsidRPr="00262E5D" w:rsidTr="00D74B2B">
        <w:tc>
          <w:tcPr>
            <w:tcW w:w="856" w:type="pct"/>
          </w:tcPr>
          <w:p w:rsidR="00D74B2B" w:rsidRPr="00262E5D" w:rsidRDefault="00D74B2B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Владеть:</w:t>
            </w:r>
          </w:p>
        </w:tc>
        <w:tc>
          <w:tcPr>
            <w:tcW w:w="4144" w:type="pct"/>
          </w:tcPr>
          <w:p w:rsidR="00494D47" w:rsidRPr="00BC74E0" w:rsidRDefault="00494D47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владеть методами информационных технологий; основными алгоритмами и подходами к решению прикладных задач профессиональной деятельности; практическими навыками решения зада</w:t>
            </w:r>
            <w:r w:rsidR="00815D50" w:rsidRPr="00BC74E0">
              <w:rPr>
                <w:rFonts w:cs="Times New Roman"/>
                <w:szCs w:val="24"/>
              </w:rPr>
              <w:t>ч в компьютеризированной среде;</w:t>
            </w:r>
          </w:p>
          <w:p w:rsidR="00494D47" w:rsidRPr="00BC74E0" w:rsidRDefault="00494D47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 xml:space="preserve">основами автоматизации решения задач вычислительного характера в </w:t>
            </w:r>
            <w:r w:rsidRPr="00BC74E0">
              <w:rPr>
                <w:rFonts w:cs="Times New Roman"/>
                <w:szCs w:val="24"/>
              </w:rPr>
              <w:lastRenderedPageBreak/>
              <w:t>профессиональной области; навыками использования систем программирования для решения задач профессиональной деятельности</w:t>
            </w:r>
            <w:r w:rsidRPr="00BC74E0">
              <w:rPr>
                <w:rFonts w:cs="Times New Roman"/>
                <w:szCs w:val="24"/>
              </w:rPr>
              <w:tab/>
            </w:r>
          </w:p>
          <w:p w:rsidR="00D74B2B" w:rsidRPr="00BC74E0" w:rsidRDefault="00494D47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 xml:space="preserve"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</w:t>
            </w:r>
            <w:proofErr w:type="gramStart"/>
            <w:r w:rsidRPr="00BC74E0">
              <w:rPr>
                <w:rFonts w:cs="Times New Roman"/>
                <w:szCs w:val="24"/>
              </w:rPr>
              <w:t>эффективности использования средств защиты информации</w:t>
            </w:r>
            <w:proofErr w:type="gramEnd"/>
          </w:p>
        </w:tc>
      </w:tr>
      <w:tr w:rsidR="00D74B2B" w:rsidRPr="00262E5D" w:rsidTr="007664FE">
        <w:tc>
          <w:tcPr>
            <w:tcW w:w="5000" w:type="pct"/>
            <w:gridSpan w:val="2"/>
          </w:tcPr>
          <w:p w:rsidR="00D74B2B" w:rsidRPr="00E35054" w:rsidRDefault="00D74B2B" w:rsidP="007664FE">
            <w:pPr>
              <w:rPr>
                <w:rFonts w:cs="Times New Roman"/>
                <w:b/>
              </w:rPr>
            </w:pPr>
            <w:r w:rsidRPr="00E35054">
              <w:rPr>
                <w:rFonts w:cs="Times New Roman"/>
                <w:b/>
              </w:rPr>
              <w:lastRenderedPageBreak/>
              <w:t xml:space="preserve">ОПК-9 </w:t>
            </w:r>
            <w:r w:rsidRPr="00E35054">
              <w:rPr>
                <w:rFonts w:cs="Times New Roman"/>
              </w:rPr>
              <w:t>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</w:t>
            </w:r>
          </w:p>
        </w:tc>
      </w:tr>
      <w:tr w:rsidR="00D74B2B" w:rsidRPr="00262E5D" w:rsidTr="007664FE">
        <w:trPr>
          <w:trHeight w:val="359"/>
        </w:trPr>
        <w:tc>
          <w:tcPr>
            <w:tcW w:w="856" w:type="pct"/>
          </w:tcPr>
          <w:p w:rsidR="00D74B2B" w:rsidRPr="00262E5D" w:rsidRDefault="00D74B2B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Знать</w:t>
            </w:r>
          </w:p>
        </w:tc>
        <w:tc>
          <w:tcPr>
            <w:tcW w:w="4144" w:type="pct"/>
          </w:tcPr>
          <w:p w:rsidR="00E64B81" w:rsidRPr="00BC74E0" w:rsidRDefault="00E64B81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иметь базовые знания в области информатики и современных информационных технологий</w:t>
            </w:r>
            <w:proofErr w:type="gramStart"/>
            <w:r w:rsidRPr="00BC74E0">
              <w:rPr>
                <w:rFonts w:cs="Times New Roman"/>
                <w:szCs w:val="24"/>
              </w:rPr>
              <w:t xml:space="preserve"> ;</w:t>
            </w:r>
            <w:proofErr w:type="gramEnd"/>
            <w:r w:rsidRPr="00BC74E0">
              <w:rPr>
                <w:rFonts w:cs="Times New Roman"/>
                <w:szCs w:val="24"/>
              </w:rPr>
              <w:t xml:space="preserve"> основные определения и понятия информации и информационной безопасности, определения состава и назначения основных элементов персонального компьютера, их характеристик</w:t>
            </w:r>
            <w:r w:rsidRPr="00BC74E0">
              <w:rPr>
                <w:rFonts w:cs="Times New Roman"/>
                <w:szCs w:val="24"/>
              </w:rPr>
              <w:tab/>
            </w:r>
          </w:p>
          <w:p w:rsidR="00E64B81" w:rsidRPr="00BC74E0" w:rsidRDefault="00E64B81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опасности и угрозы, возникающие в информационном процессе; понятие информационной этики и права; классификацию вредоносных программ; понятия защиты, обнаружения и нейтрализации вирусов</w:t>
            </w:r>
          </w:p>
          <w:p w:rsidR="00E64B81" w:rsidRPr="00BC74E0" w:rsidRDefault="00E64B81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основные закономерности функционирования информации;</w:t>
            </w:r>
          </w:p>
          <w:p w:rsidR="00D74B2B" w:rsidRPr="00BC74E0" w:rsidRDefault="00E64B81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Законодательные и иные правовые акты РФ, регулирующие правовые отношения в сфере информационной безопасности</w:t>
            </w:r>
          </w:p>
        </w:tc>
      </w:tr>
      <w:tr w:rsidR="00D74B2B" w:rsidRPr="00262E5D" w:rsidTr="007664FE">
        <w:tc>
          <w:tcPr>
            <w:tcW w:w="856" w:type="pct"/>
          </w:tcPr>
          <w:p w:rsidR="00D74B2B" w:rsidRPr="00262E5D" w:rsidRDefault="00D74B2B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Уметь:</w:t>
            </w:r>
          </w:p>
        </w:tc>
        <w:tc>
          <w:tcPr>
            <w:tcW w:w="4144" w:type="pct"/>
          </w:tcPr>
          <w:p w:rsidR="00345815" w:rsidRPr="00BC74E0" w:rsidRDefault="00E64B81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распознават</w:t>
            </w:r>
            <w:r w:rsidR="00345815" w:rsidRPr="00BC74E0">
              <w:rPr>
                <w:rFonts w:cs="Times New Roman"/>
                <w:szCs w:val="24"/>
              </w:rPr>
              <w:t>ь действие вредоносных программ</w:t>
            </w:r>
          </w:p>
          <w:p w:rsidR="00345815" w:rsidRPr="00BC74E0" w:rsidRDefault="00E64B81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распознавать действие вредоносных программ и уметь применять эти знания для выбора адекватных средств бо</w:t>
            </w:r>
            <w:r w:rsidR="00345815" w:rsidRPr="00BC74E0">
              <w:rPr>
                <w:rFonts w:cs="Times New Roman"/>
                <w:szCs w:val="24"/>
              </w:rPr>
              <w:t xml:space="preserve">рьбы с </w:t>
            </w:r>
            <w:proofErr w:type="gramStart"/>
            <w:r w:rsidR="00345815" w:rsidRPr="00BC74E0">
              <w:rPr>
                <w:rFonts w:cs="Times New Roman"/>
                <w:szCs w:val="24"/>
              </w:rPr>
              <w:t>вредоносными</w:t>
            </w:r>
            <w:proofErr w:type="gramEnd"/>
            <w:r w:rsidR="00345815" w:rsidRPr="00BC74E0">
              <w:rPr>
                <w:rFonts w:cs="Times New Roman"/>
                <w:szCs w:val="24"/>
              </w:rPr>
              <w:t xml:space="preserve"> программам</w:t>
            </w:r>
          </w:p>
          <w:p w:rsidR="00D74B2B" w:rsidRPr="00BC74E0" w:rsidRDefault="00E64B81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классифицировать угрозы информационной безопасности и средств обеспечения ИБ</w:t>
            </w:r>
          </w:p>
        </w:tc>
      </w:tr>
      <w:tr w:rsidR="00D74B2B" w:rsidRPr="00262E5D" w:rsidTr="007664FE">
        <w:tc>
          <w:tcPr>
            <w:tcW w:w="856" w:type="pct"/>
          </w:tcPr>
          <w:p w:rsidR="00D74B2B" w:rsidRPr="00262E5D" w:rsidRDefault="00D74B2B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Владеть:</w:t>
            </w:r>
          </w:p>
        </w:tc>
        <w:tc>
          <w:tcPr>
            <w:tcW w:w="4144" w:type="pct"/>
          </w:tcPr>
          <w:p w:rsidR="00345815" w:rsidRPr="00BC74E0" w:rsidRDefault="00E64B81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техническими и программными средствами защиты информации при работе с ПК, вклю</w:t>
            </w:r>
            <w:r w:rsidR="00345815" w:rsidRPr="00BC74E0">
              <w:rPr>
                <w:rFonts w:cs="Times New Roman"/>
                <w:szCs w:val="24"/>
              </w:rPr>
              <w:t>чая приемы антивирусной защиты.</w:t>
            </w:r>
          </w:p>
          <w:p w:rsidR="00345815" w:rsidRPr="00BC74E0" w:rsidRDefault="00E64B81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современными программными и техническими способами защиты инфор</w:t>
            </w:r>
            <w:r w:rsidR="00345815" w:rsidRPr="00BC74E0">
              <w:rPr>
                <w:rFonts w:cs="Times New Roman"/>
                <w:szCs w:val="24"/>
              </w:rPr>
              <w:t>мации</w:t>
            </w:r>
          </w:p>
          <w:p w:rsidR="00D74B2B" w:rsidRPr="00BC74E0" w:rsidRDefault="00E64B81" w:rsidP="00BF54DE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 xml:space="preserve">способами назначения и оценки </w:t>
            </w:r>
            <w:proofErr w:type="gramStart"/>
            <w:r w:rsidRPr="00BC74E0">
              <w:rPr>
                <w:rFonts w:cs="Times New Roman"/>
                <w:szCs w:val="24"/>
              </w:rPr>
              <w:t>эффективности использования средств защиты информации</w:t>
            </w:r>
            <w:proofErr w:type="gramEnd"/>
          </w:p>
        </w:tc>
      </w:tr>
    </w:tbl>
    <w:p w:rsidR="00B96A8F" w:rsidRDefault="00B96A8F" w:rsidP="004751E8">
      <w:pPr>
        <w:pStyle w:val="Style4"/>
        <w:widowControl/>
        <w:rPr>
          <w:rStyle w:val="FontStyle18"/>
          <w:sz w:val="24"/>
          <w:szCs w:val="24"/>
        </w:rPr>
      </w:pPr>
    </w:p>
    <w:p w:rsidR="00B96A8F" w:rsidRDefault="00B96A8F" w:rsidP="004751E8">
      <w:pPr>
        <w:pStyle w:val="Style4"/>
        <w:widowControl/>
        <w:rPr>
          <w:rStyle w:val="FontStyle18"/>
          <w:sz w:val="24"/>
          <w:szCs w:val="24"/>
        </w:rPr>
      </w:pPr>
    </w:p>
    <w:p w:rsidR="00B96A8F" w:rsidRDefault="00B96A8F" w:rsidP="004751E8">
      <w:pPr>
        <w:pStyle w:val="Style4"/>
        <w:widowControl/>
        <w:rPr>
          <w:rStyle w:val="FontStyle18"/>
          <w:sz w:val="24"/>
          <w:szCs w:val="24"/>
        </w:rPr>
        <w:sectPr w:rsidR="00B96A8F" w:rsidSect="00BF6C0E">
          <w:pgSz w:w="11907" w:h="16840" w:code="9"/>
          <w:pgMar w:top="851" w:right="851" w:bottom="851" w:left="1134" w:header="720" w:footer="720" w:gutter="0"/>
          <w:pgNumType w:start="1"/>
          <w:cols w:space="720"/>
          <w:noEndnote/>
          <w:docGrid w:linePitch="360"/>
        </w:sectPr>
      </w:pPr>
    </w:p>
    <w:p w:rsidR="00885B83" w:rsidRPr="004751E8" w:rsidRDefault="00885B83" w:rsidP="00BF54DE">
      <w:pPr>
        <w:pStyle w:val="Style3"/>
        <w:widowControl/>
        <w:numPr>
          <w:ilvl w:val="0"/>
          <w:numId w:val="5"/>
        </w:numPr>
        <w:spacing w:before="120" w:after="120"/>
        <w:rPr>
          <w:rStyle w:val="FontStyle21"/>
          <w:b/>
          <w:sz w:val="24"/>
          <w:szCs w:val="24"/>
        </w:rPr>
      </w:pPr>
      <w:r w:rsidRPr="004751E8">
        <w:rPr>
          <w:rStyle w:val="FontStyle21"/>
          <w:b/>
          <w:sz w:val="24"/>
          <w:szCs w:val="24"/>
        </w:rPr>
        <w:lastRenderedPageBreak/>
        <w:t>Структура и содержание дисциплины (модуля)</w:t>
      </w:r>
    </w:p>
    <w:p w:rsidR="00885B83" w:rsidRPr="00E64B81" w:rsidRDefault="00885B83" w:rsidP="00885B83">
      <w:pPr>
        <w:pStyle w:val="Style4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 xml:space="preserve">Общая трудоемкость дисциплины составляет </w:t>
      </w:r>
      <w:r>
        <w:rPr>
          <w:rFonts w:eastAsiaTheme="minorHAnsi"/>
          <w:bCs/>
          <w:lang w:eastAsia="en-US"/>
        </w:rPr>
        <w:t>7</w:t>
      </w:r>
      <w:r w:rsidRPr="00E64B81">
        <w:rPr>
          <w:rFonts w:eastAsiaTheme="minorHAnsi"/>
          <w:bCs/>
          <w:lang w:eastAsia="en-US"/>
        </w:rPr>
        <w:t xml:space="preserve"> зачетных единиц </w:t>
      </w:r>
      <w:r>
        <w:rPr>
          <w:rFonts w:eastAsiaTheme="minorHAnsi"/>
          <w:bCs/>
          <w:lang w:eastAsia="en-US"/>
        </w:rPr>
        <w:t>252</w:t>
      </w:r>
      <w:r w:rsidRPr="00E64B81">
        <w:rPr>
          <w:rFonts w:eastAsiaTheme="minorHAnsi"/>
          <w:bCs/>
          <w:lang w:eastAsia="en-US"/>
        </w:rPr>
        <w:t xml:space="preserve"> акад. часов, </w:t>
      </w:r>
      <w:r>
        <w:rPr>
          <w:rFonts w:eastAsiaTheme="minorHAnsi"/>
          <w:bCs/>
          <w:lang w:eastAsia="en-US"/>
        </w:rPr>
        <w:br/>
      </w:r>
      <w:r w:rsidRPr="00E64B81">
        <w:rPr>
          <w:rFonts w:eastAsiaTheme="minorHAnsi"/>
          <w:bCs/>
          <w:lang w:eastAsia="en-US"/>
        </w:rPr>
        <w:t>в том числе:</w:t>
      </w:r>
    </w:p>
    <w:p w:rsidR="00885B83" w:rsidRPr="00E64B81" w:rsidRDefault="00885B83" w:rsidP="00885B83">
      <w:pPr>
        <w:pStyle w:val="Style4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 xml:space="preserve">контактная работа – </w:t>
      </w:r>
      <w:r>
        <w:rPr>
          <w:rFonts w:eastAsiaTheme="minorHAnsi"/>
          <w:bCs/>
          <w:lang w:eastAsia="en-US"/>
        </w:rPr>
        <w:t xml:space="preserve">130,2 </w:t>
      </w:r>
      <w:r w:rsidRPr="00E64B81">
        <w:rPr>
          <w:rFonts w:eastAsiaTheme="minorHAnsi"/>
          <w:bCs/>
          <w:lang w:eastAsia="en-US"/>
        </w:rPr>
        <w:t>акад. часов:</w:t>
      </w:r>
    </w:p>
    <w:p w:rsidR="00885B83" w:rsidRPr="00E64B81" w:rsidRDefault="00885B83" w:rsidP="00885B83">
      <w:pPr>
        <w:pStyle w:val="Style4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ab/>
        <w:t>–</w:t>
      </w:r>
      <w:r w:rsidRPr="00E64B81">
        <w:rPr>
          <w:rFonts w:eastAsiaTheme="minorHAnsi"/>
          <w:bCs/>
          <w:lang w:eastAsia="en-US"/>
        </w:rPr>
        <w:tab/>
      </w:r>
      <w:proofErr w:type="gramStart"/>
      <w:r w:rsidRPr="00E64B81">
        <w:rPr>
          <w:rFonts w:eastAsiaTheme="minorHAnsi"/>
          <w:bCs/>
          <w:lang w:eastAsia="en-US"/>
        </w:rPr>
        <w:t>аудиторная</w:t>
      </w:r>
      <w:proofErr w:type="gramEnd"/>
      <w:r w:rsidRPr="00E64B81">
        <w:rPr>
          <w:rFonts w:eastAsiaTheme="minorHAnsi"/>
          <w:bCs/>
          <w:lang w:eastAsia="en-US"/>
        </w:rPr>
        <w:t xml:space="preserve"> – </w:t>
      </w:r>
      <w:r>
        <w:rPr>
          <w:rFonts w:eastAsiaTheme="minorHAnsi"/>
          <w:bCs/>
          <w:lang w:eastAsia="en-US"/>
        </w:rPr>
        <w:t>126</w:t>
      </w:r>
      <w:r w:rsidRPr="00E64B81">
        <w:rPr>
          <w:rFonts w:eastAsiaTheme="minorHAnsi"/>
          <w:bCs/>
          <w:lang w:eastAsia="en-US"/>
        </w:rPr>
        <w:t xml:space="preserve"> акад. часов;</w:t>
      </w:r>
    </w:p>
    <w:p w:rsidR="00885B83" w:rsidRPr="00E64B81" w:rsidRDefault="00885B83" w:rsidP="00885B83">
      <w:pPr>
        <w:pStyle w:val="Style4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ab/>
        <w:t>–</w:t>
      </w:r>
      <w:r w:rsidRPr="00E64B81">
        <w:rPr>
          <w:rFonts w:eastAsiaTheme="minorHAnsi"/>
          <w:bCs/>
          <w:lang w:eastAsia="en-US"/>
        </w:rPr>
        <w:tab/>
      </w:r>
      <w:proofErr w:type="gramStart"/>
      <w:r w:rsidRPr="00E64B81">
        <w:rPr>
          <w:rFonts w:eastAsiaTheme="minorHAnsi"/>
          <w:bCs/>
          <w:lang w:eastAsia="en-US"/>
        </w:rPr>
        <w:t>внеаудиторная</w:t>
      </w:r>
      <w:proofErr w:type="gramEnd"/>
      <w:r w:rsidRPr="00E64B81">
        <w:rPr>
          <w:rFonts w:eastAsiaTheme="minorHAnsi"/>
          <w:bCs/>
          <w:lang w:eastAsia="en-US"/>
        </w:rPr>
        <w:t xml:space="preserve"> – </w:t>
      </w:r>
      <w:r>
        <w:rPr>
          <w:rFonts w:eastAsiaTheme="minorHAnsi"/>
          <w:bCs/>
          <w:lang w:eastAsia="en-US"/>
        </w:rPr>
        <w:t>4,2</w:t>
      </w:r>
      <w:r w:rsidRPr="00E64B81">
        <w:rPr>
          <w:rFonts w:eastAsiaTheme="minorHAnsi"/>
          <w:bCs/>
          <w:lang w:eastAsia="en-US"/>
        </w:rPr>
        <w:t xml:space="preserve"> акад. часов </w:t>
      </w:r>
    </w:p>
    <w:p w:rsidR="00885B83" w:rsidRPr="00E64B81" w:rsidRDefault="00885B83" w:rsidP="00885B83">
      <w:pPr>
        <w:pStyle w:val="Style4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 xml:space="preserve">самостоятельная работа – </w:t>
      </w:r>
      <w:r>
        <w:rPr>
          <w:rFonts w:eastAsiaTheme="minorHAnsi"/>
          <w:bCs/>
          <w:lang w:eastAsia="en-US"/>
        </w:rPr>
        <w:t>86,1</w:t>
      </w:r>
      <w:r w:rsidRPr="00E64B81">
        <w:rPr>
          <w:rFonts w:eastAsiaTheme="minorHAnsi"/>
          <w:bCs/>
          <w:lang w:eastAsia="en-US"/>
        </w:rPr>
        <w:t xml:space="preserve"> акад. часов;</w:t>
      </w:r>
    </w:p>
    <w:p w:rsidR="00885B83" w:rsidRPr="004751E8" w:rsidRDefault="00885B83" w:rsidP="00885B83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>подготовк</w:t>
      </w:r>
      <w:r>
        <w:rPr>
          <w:rFonts w:eastAsiaTheme="minorHAnsi"/>
          <w:bCs/>
          <w:lang w:eastAsia="en-US"/>
        </w:rPr>
        <w:t>а к экзамену – 35,7 акад. часа</w:t>
      </w:r>
    </w:p>
    <w:p w:rsidR="00885B83" w:rsidRDefault="00885B83" w:rsidP="004751E8">
      <w:pPr>
        <w:pStyle w:val="Style4"/>
        <w:widowControl/>
        <w:rPr>
          <w:rStyle w:val="FontStyle18"/>
          <w:sz w:val="24"/>
          <w:szCs w:val="24"/>
        </w:rPr>
      </w:pPr>
    </w:p>
    <w:p w:rsidR="001C31F6" w:rsidRDefault="001C31F6" w:rsidP="004751E8">
      <w:pPr>
        <w:pStyle w:val="Style4"/>
        <w:widowControl/>
        <w:rPr>
          <w:rStyle w:val="FontStyle18"/>
          <w:b w:val="0"/>
          <w:sz w:val="24"/>
          <w:szCs w:val="24"/>
        </w:rPr>
      </w:pPr>
    </w:p>
    <w:tbl>
      <w:tblPr>
        <w:tblW w:w="1430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209"/>
        <w:gridCol w:w="714"/>
        <w:gridCol w:w="636"/>
        <w:gridCol w:w="691"/>
        <w:gridCol w:w="756"/>
        <w:gridCol w:w="3881"/>
        <w:gridCol w:w="2238"/>
        <w:gridCol w:w="1177"/>
      </w:tblGrid>
      <w:tr w:rsidR="00885B83" w:rsidRPr="007664FE" w:rsidTr="00E34C2C">
        <w:trPr>
          <w:trHeight w:val="317"/>
        </w:trPr>
        <w:tc>
          <w:tcPr>
            <w:tcW w:w="4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Раздел/ тема дисциплины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Семестр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 xml:space="preserve">Аудиторная </w:t>
            </w:r>
            <w:r w:rsidRPr="007664FE">
              <w:rPr>
                <w:rFonts w:cs="Times New Roman"/>
                <w:b/>
                <w:bCs/>
                <w:color w:val="000000"/>
              </w:rPr>
              <w:br/>
              <w:t xml:space="preserve">контактная работа </w:t>
            </w:r>
            <w:r w:rsidRPr="007664FE">
              <w:rPr>
                <w:rFonts w:cs="Times New Roman"/>
                <w:b/>
                <w:bCs/>
                <w:color w:val="000000"/>
              </w:rPr>
              <w:br/>
              <w:t>(в акад. часах)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Самостоятельная работа (в акад. часах)</w:t>
            </w:r>
          </w:p>
        </w:tc>
        <w:tc>
          <w:tcPr>
            <w:tcW w:w="38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22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 xml:space="preserve">Форма текущего контроля успеваемости и </w:t>
            </w:r>
            <w:r w:rsidRPr="007664FE">
              <w:rPr>
                <w:rFonts w:cs="Times New Roman"/>
                <w:b/>
                <w:bCs/>
                <w:color w:val="000000"/>
              </w:rPr>
              <w:br/>
              <w:t>промежуточной аттестации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Код и структурный элемент компетенции</w:t>
            </w:r>
          </w:p>
        </w:tc>
      </w:tr>
      <w:tr w:rsidR="00885B83" w:rsidRPr="007664FE" w:rsidTr="00E34C2C">
        <w:trPr>
          <w:trHeight w:val="317"/>
        </w:trPr>
        <w:tc>
          <w:tcPr>
            <w:tcW w:w="4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8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</w:tr>
      <w:tr w:rsidR="00885B83" w:rsidRPr="007664FE" w:rsidTr="00E34C2C">
        <w:trPr>
          <w:trHeight w:val="1122"/>
        </w:trPr>
        <w:tc>
          <w:tcPr>
            <w:tcW w:w="4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8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</w:tr>
      <w:tr w:rsidR="00885B83" w:rsidRPr="007664FE" w:rsidTr="00E34C2C">
        <w:trPr>
          <w:trHeight w:val="1110"/>
        </w:trPr>
        <w:tc>
          <w:tcPr>
            <w:tcW w:w="4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Лекции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7664FE">
              <w:rPr>
                <w:rFonts w:cs="Times New Roman"/>
                <w:b/>
                <w:bCs/>
                <w:color w:val="000000"/>
              </w:rPr>
              <w:t>Практич</w:t>
            </w:r>
            <w:proofErr w:type="spellEnd"/>
            <w:r w:rsidRPr="007664FE">
              <w:rPr>
                <w:rFonts w:cs="Times New Roman"/>
                <w:b/>
                <w:bCs/>
                <w:color w:val="000000"/>
              </w:rPr>
              <w:t>. Занятия</w:t>
            </w: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8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</w:tr>
      <w:tr w:rsidR="00885B83" w:rsidRPr="007664FE" w:rsidTr="00E34C2C">
        <w:trPr>
          <w:trHeight w:val="20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Модуль 1. Общие вопросы информатики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Тема 1.1. Технические средства реализации информационных процессов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0,25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Pr="00BC74E0" w:rsidRDefault="009657F8" w:rsidP="00F11E3E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ОПК-6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696060" w:rsidRPr="00BC74E0" w:rsidRDefault="00696060" w:rsidP="00F11E3E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  <w:p w:rsidR="00101973" w:rsidRPr="00BC74E0" w:rsidRDefault="00101973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Тема 1.2. Общая характеристика процесса сбора, передачи, обработки и накопления информации.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0,25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 / 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57F8" w:rsidRPr="00BC74E0" w:rsidRDefault="009657F8" w:rsidP="00F11E3E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ОПК-6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696060" w:rsidRPr="00BC74E0" w:rsidRDefault="00696060" w:rsidP="00F11E3E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  <w:p w:rsidR="00101973" w:rsidRPr="00BC74E0" w:rsidRDefault="00101973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lastRenderedPageBreak/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lastRenderedPageBreak/>
              <w:t>Модуль 2. Системное и прикладное программное обеспечение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7F8" w:rsidRPr="00BC74E0" w:rsidRDefault="009657F8" w:rsidP="00F11E3E">
            <w:pPr>
              <w:rPr>
                <w:rFonts w:cs="Times New Roman"/>
                <w:color w:val="000000"/>
              </w:rPr>
            </w:pPr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Тема 2.1. Современные операционные системы </w:t>
            </w:r>
            <w:proofErr w:type="spellStart"/>
            <w:r w:rsidRPr="007664FE">
              <w:rPr>
                <w:rFonts w:cs="Times New Roman"/>
                <w:color w:val="000000"/>
              </w:rPr>
              <w:t>Windows</w:t>
            </w:r>
            <w:proofErr w:type="spellEnd"/>
            <w:r w:rsidRPr="007664FE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7664FE">
              <w:rPr>
                <w:rFonts w:cs="Times New Roman"/>
                <w:color w:val="000000"/>
              </w:rPr>
              <w:t>Linux</w:t>
            </w:r>
            <w:proofErr w:type="spellEnd"/>
            <w:r w:rsidRPr="007664FE">
              <w:rPr>
                <w:rFonts w:cs="Times New Roman"/>
                <w:color w:val="000000"/>
              </w:rPr>
              <w:t xml:space="preserve">. Сравнительный анализ, основные функции. </w:t>
            </w:r>
            <w:r w:rsidRPr="007664FE">
              <w:rPr>
                <w:rFonts w:cs="Times New Roman"/>
                <w:color w:val="7F7F7F"/>
              </w:rPr>
              <w:t>Понятие о системном администрировании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0,25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7664FE">
              <w:rPr>
                <w:rFonts w:cs="Times New Roman"/>
                <w:color w:val="000000"/>
              </w:rPr>
              <w:t>интернет-источниками</w:t>
            </w:r>
            <w:proofErr w:type="gram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Pr="00BC74E0" w:rsidRDefault="009657F8" w:rsidP="00F11E3E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ОПК-6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696060" w:rsidRPr="00BC74E0" w:rsidRDefault="00696060" w:rsidP="00F11E3E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  <w:p w:rsidR="00101973" w:rsidRPr="00BC74E0" w:rsidRDefault="00101973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>ОПК-9 з</w:t>
            </w:r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Тема 2.2. Прикладное программное обеспечение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0,25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0,25 / 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57F8" w:rsidRPr="00BC74E0" w:rsidRDefault="009657F8" w:rsidP="00F11E3E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ОПК-6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696060" w:rsidRPr="00BC74E0" w:rsidRDefault="00696060" w:rsidP="00F11E3E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  <w:p w:rsidR="00101973" w:rsidRPr="00BC74E0" w:rsidRDefault="00101973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Модуль 3. Локальные и глобальные сети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7F8" w:rsidRPr="00BC74E0" w:rsidRDefault="009657F8" w:rsidP="00F11E3E">
            <w:pPr>
              <w:rPr>
                <w:rFonts w:cs="Times New Roman"/>
                <w:bCs/>
                <w:color w:val="000000"/>
              </w:rPr>
            </w:pPr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Тема 3.1. Сетевая модель передачи данных ISO/OSI. Работа с информацией в глобальных сетях.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0,5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7664FE">
              <w:rPr>
                <w:rFonts w:cs="Times New Roman"/>
                <w:color w:val="000000"/>
              </w:rPr>
              <w:t>интернет-источниками</w:t>
            </w:r>
            <w:proofErr w:type="gram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Pr="00BC74E0" w:rsidRDefault="009657F8" w:rsidP="00F11E3E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ОПК-6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696060" w:rsidRPr="00BC74E0" w:rsidRDefault="00696060" w:rsidP="00F11E3E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</w:t>
            </w:r>
            <w:proofErr w:type="spellEnd"/>
          </w:p>
          <w:p w:rsidR="00101973" w:rsidRPr="00BC74E0" w:rsidRDefault="00101973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Тема 3.2. Телекоммуникационные технологии. Средства и программное обеспечение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0,25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0,5 / 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gramStart"/>
            <w:r w:rsidRPr="007664FE">
              <w:rPr>
                <w:rFonts w:cs="Times New Roman"/>
                <w:color w:val="000000"/>
              </w:rPr>
              <w:t>интернет-источниками</w:t>
            </w:r>
            <w:proofErr w:type="gram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Pr="00BC74E0" w:rsidRDefault="009657F8" w:rsidP="00F11E3E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ОПК-6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696060" w:rsidRPr="00BC74E0" w:rsidRDefault="00696060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</w:t>
            </w:r>
            <w:proofErr w:type="spellEnd"/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Тема 3.3. Основы WEB-технологий. Инструменты создания информационных объектов </w:t>
            </w:r>
            <w:proofErr w:type="gramStart"/>
            <w:r w:rsidRPr="007664FE">
              <w:rPr>
                <w:rFonts w:cs="Times New Roman"/>
                <w:color w:val="000000"/>
              </w:rPr>
              <w:t>для</w:t>
            </w:r>
            <w:proofErr w:type="gramEnd"/>
            <w:r w:rsidRPr="007664FE">
              <w:rPr>
                <w:rFonts w:cs="Times New Roman"/>
                <w:color w:val="000000"/>
              </w:rPr>
              <w:t xml:space="preserve"> </w:t>
            </w:r>
            <w:r w:rsidRPr="007664FE">
              <w:rPr>
                <w:rFonts w:cs="Times New Roman"/>
                <w:color w:val="000000"/>
              </w:rPr>
              <w:lastRenderedPageBreak/>
              <w:t>Интернет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lastRenderedPageBreak/>
              <w:t>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0,25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Самостоятельное изучение учебной и научно литературы, работа с материалами </w:t>
            </w:r>
            <w:r w:rsidRPr="007664FE">
              <w:rPr>
                <w:rFonts w:cs="Times New Roman"/>
                <w:color w:val="000000"/>
              </w:rPr>
              <w:lastRenderedPageBreak/>
              <w:t>образовательного портала. Подготовка работ для конкурса Web-проектов.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lastRenderedPageBreak/>
              <w:t xml:space="preserve">Участие в конкурсе Web-проектов Компьютерное </w:t>
            </w:r>
            <w:r w:rsidRPr="007664FE">
              <w:rPr>
                <w:rFonts w:cs="Times New Roman"/>
                <w:color w:val="000000"/>
              </w:rPr>
              <w:lastRenderedPageBreak/>
              <w:t>тестирование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57F8" w:rsidRPr="00BC74E0" w:rsidRDefault="00696060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eastAsia="Calibri" w:cs="Times New Roman"/>
              </w:rPr>
              <w:lastRenderedPageBreak/>
              <w:t>ОПК -7 з</w:t>
            </w:r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lastRenderedPageBreak/>
              <w:t>Модуль 4. Программные средства реализации информационных процессов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7F8" w:rsidRPr="00BC74E0" w:rsidRDefault="009657F8" w:rsidP="00F11E3E">
            <w:pPr>
              <w:rPr>
                <w:rFonts w:cs="Times New Roman"/>
                <w:color w:val="000000"/>
              </w:rPr>
            </w:pPr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Тема 4.1. 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7664FE">
              <w:rPr>
                <w:rFonts w:cs="Times New Roman"/>
                <w:color w:val="000000"/>
              </w:rPr>
              <w:t>Microsoft</w:t>
            </w:r>
            <w:proofErr w:type="spellEnd"/>
            <w:r w:rsidRPr="007664F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7664FE">
              <w:rPr>
                <w:rFonts w:cs="Times New Roman"/>
                <w:color w:val="000000"/>
              </w:rPr>
              <w:t>Word</w:t>
            </w:r>
            <w:proofErr w:type="spellEnd"/>
            <w:r w:rsidRPr="007664FE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7664FE">
              <w:rPr>
                <w:rFonts w:cs="Times New Roman"/>
                <w:color w:val="000000"/>
              </w:rPr>
              <w:t>OpenOffice</w:t>
            </w:r>
            <w:proofErr w:type="spellEnd"/>
            <w:r w:rsidRPr="007664F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7664FE">
              <w:rPr>
                <w:rFonts w:cs="Times New Roman"/>
                <w:color w:val="000000"/>
              </w:rPr>
              <w:t>Writer</w:t>
            </w:r>
            <w:proofErr w:type="spellEnd"/>
            <w:r w:rsidRPr="007664FE">
              <w:rPr>
                <w:rFonts w:cs="Times New Roman"/>
                <w:color w:val="000000"/>
              </w:rPr>
              <w:t>.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6 </w:t>
            </w:r>
            <w:r w:rsidRPr="007664FE">
              <w:rPr>
                <w:rFonts w:cs="Times New Roman"/>
                <w:color w:val="000000"/>
              </w:rPr>
              <w:t>/</w:t>
            </w:r>
            <w:r>
              <w:rPr>
                <w:rFonts w:cs="Times New Roman"/>
                <w:color w:val="000000"/>
              </w:rPr>
              <w:t xml:space="preserve"> 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реферата.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Защита реферата. ИДЗ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Pr="00BC74E0" w:rsidRDefault="00696060" w:rsidP="00F11E3E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  <w:p w:rsidR="00101973" w:rsidRPr="00BC74E0" w:rsidRDefault="00101973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Тема 4.2. 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7664FE">
              <w:rPr>
                <w:rFonts w:cs="Times New Roman"/>
                <w:color w:val="7F7F7F"/>
              </w:rPr>
              <w:t>Microsoft</w:t>
            </w:r>
            <w:proofErr w:type="spellEnd"/>
            <w:r w:rsidRPr="007664FE">
              <w:rPr>
                <w:rFonts w:cs="Times New Roman"/>
                <w:color w:val="7F7F7F"/>
              </w:rPr>
              <w:t xml:space="preserve"> </w:t>
            </w:r>
            <w:proofErr w:type="spellStart"/>
            <w:r w:rsidRPr="007664FE">
              <w:rPr>
                <w:rFonts w:cs="Times New Roman"/>
                <w:color w:val="7F7F7F"/>
              </w:rPr>
              <w:t>Excel</w:t>
            </w:r>
            <w:proofErr w:type="spellEnd"/>
            <w:r w:rsidRPr="007664FE">
              <w:rPr>
                <w:rFonts w:cs="Times New Roman"/>
                <w:color w:val="7F7F7F"/>
              </w:rPr>
              <w:t xml:space="preserve">, </w:t>
            </w:r>
            <w:proofErr w:type="spellStart"/>
            <w:r w:rsidRPr="007664FE">
              <w:rPr>
                <w:rFonts w:cs="Times New Roman"/>
                <w:color w:val="7F7F7F"/>
              </w:rPr>
              <w:t>OpenOffice</w:t>
            </w:r>
            <w:proofErr w:type="spellEnd"/>
            <w:r w:rsidRPr="007664FE">
              <w:rPr>
                <w:rFonts w:cs="Times New Roman"/>
                <w:color w:val="7F7F7F"/>
              </w:rPr>
              <w:t xml:space="preserve"> </w:t>
            </w:r>
            <w:proofErr w:type="spellStart"/>
            <w:r w:rsidRPr="007664FE">
              <w:rPr>
                <w:rFonts w:cs="Times New Roman"/>
                <w:color w:val="7F7F7F"/>
              </w:rPr>
              <w:t>Calc</w:t>
            </w:r>
            <w:proofErr w:type="spellEnd"/>
            <w:r w:rsidRPr="007664FE">
              <w:rPr>
                <w:rFonts w:cs="Times New Roman"/>
                <w:color w:val="7F7F7F"/>
              </w:rPr>
              <w:t>.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8 </w:t>
            </w:r>
            <w:r w:rsidRPr="007664FE">
              <w:rPr>
                <w:rFonts w:cs="Times New Roman"/>
                <w:color w:val="000000"/>
              </w:rPr>
              <w:t>/</w:t>
            </w:r>
            <w:r>
              <w:rPr>
                <w:rFonts w:cs="Times New Roman"/>
                <w:color w:val="000000"/>
              </w:rPr>
              <w:t xml:space="preserve"> </w:t>
            </w:r>
            <w:r w:rsidRPr="007664FE">
              <w:rPr>
                <w:rFonts w:cs="Times New Roman"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ИДЗ, АКР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Pr="00BC74E0" w:rsidRDefault="00696060" w:rsidP="00F11E3E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  <w:p w:rsidR="00101973" w:rsidRPr="00BC74E0" w:rsidRDefault="00101973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Default="009657F8" w:rsidP="00F11E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Pr="00BC74E0" w:rsidRDefault="009657F8" w:rsidP="00F11E3E">
            <w:pPr>
              <w:rPr>
                <w:rFonts w:cs="Times New Roman"/>
                <w:color w:val="000000"/>
              </w:rPr>
            </w:pPr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Тема 5.1. Базовые алгоритмы. Модели решения задач с использованием базовых алгоритмов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124DD" w:rsidRDefault="009657F8" w:rsidP="007124DD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</w:rPr>
              <w:t xml:space="preserve">8 </w:t>
            </w:r>
            <w:r w:rsidRPr="007664FE">
              <w:rPr>
                <w:rFonts w:cs="Times New Roman"/>
                <w:color w:val="000000"/>
              </w:rPr>
              <w:t>/</w:t>
            </w:r>
            <w:r>
              <w:rPr>
                <w:rFonts w:cs="Times New Roman"/>
                <w:color w:val="000000"/>
              </w:rPr>
              <w:t xml:space="preserve"> </w:t>
            </w:r>
            <w:r w:rsidR="007124DD">
              <w:rPr>
                <w:rFonts w:cs="Times New Roman"/>
                <w:color w:val="000000"/>
                <w:lang w:val="en-US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ИДЗ, АКР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Pr="00BC74E0" w:rsidRDefault="00696060" w:rsidP="00F11E3E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  <w:p w:rsidR="00101973" w:rsidRPr="00BC74E0" w:rsidRDefault="00101973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Тема 5.2. Алгоритмы поиска по критерию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E34C2C" w:rsidRDefault="009657F8" w:rsidP="00E34C2C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</w:rPr>
              <w:t xml:space="preserve">4 </w:t>
            </w:r>
            <w:r w:rsidRPr="007664FE">
              <w:rPr>
                <w:rFonts w:cs="Times New Roman"/>
                <w:color w:val="000000"/>
              </w:rPr>
              <w:t>/</w:t>
            </w:r>
            <w:r>
              <w:rPr>
                <w:rFonts w:cs="Times New Roman"/>
                <w:color w:val="000000"/>
              </w:rPr>
              <w:t xml:space="preserve"> </w:t>
            </w:r>
            <w:r w:rsidR="00E34C2C">
              <w:rPr>
                <w:rFonts w:cs="Times New Roman"/>
                <w:color w:val="000000"/>
                <w:lang w:val="en-US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Подготовка к практическим занятиям.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ИДЗ, АКР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Pr="00BC74E0" w:rsidRDefault="00696060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Тема 5.3. Решение задач оптимизации. </w:t>
            </w:r>
            <w:r w:rsidRPr="007664FE">
              <w:rPr>
                <w:rFonts w:cs="Times New Roman"/>
                <w:color w:val="000000"/>
              </w:rPr>
              <w:lastRenderedPageBreak/>
              <w:t xml:space="preserve">Надстройка </w:t>
            </w:r>
            <w:proofErr w:type="spellStart"/>
            <w:r w:rsidRPr="007664FE">
              <w:rPr>
                <w:rFonts w:cs="Times New Roman"/>
                <w:color w:val="000000"/>
              </w:rPr>
              <w:t>Excel</w:t>
            </w:r>
            <w:proofErr w:type="spellEnd"/>
            <w:r w:rsidRPr="007664FE">
              <w:rPr>
                <w:rFonts w:cs="Times New Roman"/>
                <w:color w:val="000000"/>
              </w:rPr>
              <w:t xml:space="preserve"> "Поиск решения"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4</w:t>
            </w:r>
            <w:r>
              <w:rPr>
                <w:rFonts w:cs="Times New Roman"/>
                <w:color w:val="000000"/>
              </w:rPr>
              <w:t xml:space="preserve"> </w:t>
            </w:r>
            <w:r w:rsidRPr="007664FE">
              <w:rPr>
                <w:rFonts w:cs="Times New Roman"/>
                <w:color w:val="000000"/>
              </w:rPr>
              <w:t>/</w:t>
            </w:r>
            <w:r>
              <w:rPr>
                <w:rFonts w:cs="Times New Roman"/>
                <w:color w:val="000000"/>
              </w:rPr>
              <w:t xml:space="preserve"> 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Самостоятельное изучение </w:t>
            </w:r>
            <w:r w:rsidRPr="007664FE">
              <w:rPr>
                <w:rFonts w:cs="Times New Roman"/>
                <w:color w:val="000000"/>
              </w:rPr>
              <w:lastRenderedPageBreak/>
              <w:t>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lastRenderedPageBreak/>
              <w:t>ИДЗ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8" w:rsidRPr="00BC74E0" w:rsidRDefault="00696060" w:rsidP="00F11E3E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lastRenderedPageBreak/>
              <w:t>зув</w:t>
            </w:r>
            <w:proofErr w:type="spellEnd"/>
          </w:p>
          <w:p w:rsidR="00101973" w:rsidRPr="00BC74E0" w:rsidRDefault="00101973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lastRenderedPageBreak/>
              <w:t>Компьютерное тестирование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Компьютерное тестирование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F8" w:rsidRPr="00BC74E0" w:rsidRDefault="009657F8" w:rsidP="00F11E3E">
            <w:pPr>
              <w:rPr>
                <w:rFonts w:cs="Times New Roman"/>
                <w:color w:val="000000"/>
              </w:rPr>
            </w:pPr>
          </w:p>
        </w:tc>
      </w:tr>
      <w:tr w:rsidR="009657F8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Подготовка к зачету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Default="009657F8" w:rsidP="00F1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7F8" w:rsidRPr="007664FE" w:rsidRDefault="009657F8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Зачет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7F8" w:rsidRPr="00BC74E0" w:rsidRDefault="009657F8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  <w:color w:val="000000"/>
              </w:rPr>
              <w:t xml:space="preserve"> </w:t>
            </w:r>
          </w:p>
        </w:tc>
      </w:tr>
      <w:tr w:rsidR="00885B83" w:rsidRPr="00BC74E0" w:rsidTr="00E34C2C">
        <w:trPr>
          <w:trHeight w:val="20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Итого за семестр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5B83" w:rsidRPr="007664FE" w:rsidRDefault="00876800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5B83" w:rsidRPr="007664FE" w:rsidRDefault="003230CE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36</w:t>
            </w:r>
            <w:r w:rsidR="00885B83" w:rsidRPr="007664FE">
              <w:rPr>
                <w:rFonts w:cs="Times New Roman"/>
                <w:b/>
                <w:bCs/>
                <w:color w:val="000000"/>
              </w:rPr>
              <w:t>/</w:t>
            </w:r>
            <w:r w:rsidR="00876800">
              <w:rPr>
                <w:rFonts w:cs="Times New Roman"/>
                <w:b/>
                <w:bCs/>
                <w:color w:val="000000"/>
              </w:rPr>
              <w:t>14</w:t>
            </w:r>
            <w:r w:rsidR="00885B83" w:rsidRPr="007664FE">
              <w:rPr>
                <w:rFonts w:cs="Times New Roman"/>
                <w:b/>
                <w:bCs/>
                <w:color w:val="000000"/>
              </w:rPr>
              <w:t>И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5B83" w:rsidRPr="007664FE" w:rsidRDefault="00876800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53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Промежуточная аттестация (зачет)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885B83" w:rsidRPr="00BC74E0" w:rsidRDefault="00885B83" w:rsidP="00F11E3E">
            <w:pPr>
              <w:rPr>
                <w:rFonts w:cs="Times New Roman"/>
                <w:bCs/>
                <w:color w:val="000000"/>
              </w:rPr>
            </w:pPr>
          </w:p>
        </w:tc>
      </w:tr>
      <w:tr w:rsidR="00885B83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Модуль 6. Языки программирования высокого уровня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B83" w:rsidRPr="00BC74E0" w:rsidRDefault="00885B83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  <w:color w:val="000000"/>
              </w:rPr>
              <w:t xml:space="preserve"> </w:t>
            </w:r>
          </w:p>
        </w:tc>
      </w:tr>
      <w:tr w:rsidR="00885B83" w:rsidRPr="00BC74E0" w:rsidTr="00E34C2C">
        <w:trPr>
          <w:trHeight w:val="20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Тема 6.1. Состав и назначение компонентов системы программирования. Формы представления алгоритмов. Структура программы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0,5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D46115" w:rsidP="007124D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885B83" w:rsidRPr="007664FE">
              <w:rPr>
                <w:rFonts w:cs="Times New Roman"/>
                <w:color w:val="000000"/>
              </w:rPr>
              <w:t>/</w:t>
            </w:r>
            <w:r w:rsidR="005F4A92">
              <w:rPr>
                <w:rFonts w:cs="Times New Roman"/>
                <w:color w:val="000000"/>
              </w:rPr>
              <w:t xml:space="preserve"> </w:t>
            </w:r>
            <w:r w:rsidR="00885B83" w:rsidRPr="007664FE">
              <w:rPr>
                <w:rFonts w:cs="Times New Roman"/>
                <w:color w:val="000000"/>
              </w:rPr>
              <w:t>2</w:t>
            </w:r>
            <w:r w:rsidR="005F4A92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D46115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ИДЗ, Компьютерное тестирование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B83" w:rsidRPr="00BC74E0" w:rsidRDefault="00101973" w:rsidP="00F11E3E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040F72" w:rsidRPr="00BC74E0" w:rsidRDefault="00040F72" w:rsidP="00F11E3E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</w:tc>
      </w:tr>
      <w:tr w:rsidR="00885B83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Тема 6.2. Понятие о структурном программировании. Реализация линейных, условных и циклических алгоритмов.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II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D46115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4,</w:t>
            </w:r>
            <w:r w:rsidR="00885B83" w:rsidRPr="007664FE">
              <w:rPr>
                <w:rFonts w:cs="Times New Roman"/>
                <w:color w:val="000000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D46115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  <w:r w:rsidR="005F4A92">
              <w:rPr>
                <w:rFonts w:cs="Times New Roman"/>
                <w:color w:val="000000"/>
              </w:rPr>
              <w:t xml:space="preserve"> </w:t>
            </w:r>
            <w:r w:rsidR="00885B83" w:rsidRPr="007664FE">
              <w:rPr>
                <w:rFonts w:cs="Times New Roman"/>
                <w:color w:val="000000"/>
              </w:rPr>
              <w:t>/</w:t>
            </w:r>
            <w:r w:rsidR="005F4A92">
              <w:rPr>
                <w:rFonts w:cs="Times New Roman"/>
                <w:color w:val="000000"/>
              </w:rPr>
              <w:t xml:space="preserve"> </w:t>
            </w:r>
            <w:r w:rsidR="00885B83" w:rsidRPr="007664FE">
              <w:rPr>
                <w:rFonts w:cs="Times New Roman"/>
                <w:color w:val="00000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8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Разработка и реализация алгоритмов решения задач. Выполнение ИДЗ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ИДЗ, АКР. Участие в олимпиадах по программированию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72" w:rsidRPr="00BC74E0" w:rsidRDefault="00040F72" w:rsidP="00F11E3E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</w:t>
            </w:r>
            <w:proofErr w:type="spellEnd"/>
          </w:p>
          <w:p w:rsidR="00885B83" w:rsidRPr="00BC74E0" w:rsidRDefault="00885B83" w:rsidP="00F11E3E">
            <w:pPr>
              <w:rPr>
                <w:rFonts w:cs="Times New Roman"/>
                <w:color w:val="000000"/>
              </w:rPr>
            </w:pPr>
          </w:p>
        </w:tc>
      </w:tr>
      <w:tr w:rsidR="00885B83" w:rsidRPr="00BC74E0" w:rsidTr="00E34C2C">
        <w:trPr>
          <w:trHeight w:val="20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Модуль 7.Технологии программирования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B83" w:rsidRPr="00BC74E0" w:rsidRDefault="00885B83" w:rsidP="00F11E3E">
            <w:pPr>
              <w:rPr>
                <w:rFonts w:cs="Times New Roman"/>
                <w:color w:val="000000"/>
              </w:rPr>
            </w:pPr>
          </w:p>
        </w:tc>
      </w:tr>
      <w:tr w:rsidR="00885B83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Тема 7.1. Объектно-ориентированное программирование. Создание </w:t>
            </w:r>
            <w:r w:rsidRPr="007664FE">
              <w:rPr>
                <w:rFonts w:cs="Times New Roman"/>
                <w:color w:val="000000"/>
              </w:rPr>
              <w:lastRenderedPageBreak/>
              <w:t>пользовательских приложений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lastRenderedPageBreak/>
              <w:t>II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5F4A92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="00D46115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 xml:space="preserve"> </w:t>
            </w:r>
            <w:r w:rsidR="00885B83" w:rsidRPr="007664FE">
              <w:rPr>
                <w:rFonts w:cs="Times New Roman"/>
                <w:color w:val="000000"/>
              </w:rPr>
              <w:t>/</w:t>
            </w:r>
            <w:r>
              <w:rPr>
                <w:rFonts w:cs="Times New Roman"/>
                <w:color w:val="000000"/>
              </w:rPr>
              <w:t xml:space="preserve"> </w:t>
            </w:r>
            <w:r w:rsidR="00885B83" w:rsidRPr="007664FE">
              <w:rPr>
                <w:rFonts w:cs="Times New Roman"/>
                <w:color w:val="00000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B83" w:rsidRPr="007664FE" w:rsidRDefault="00D46115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5,1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Самостоятельное изучение учебной и научно литературы, </w:t>
            </w:r>
            <w:r w:rsidRPr="007664FE">
              <w:rPr>
                <w:rFonts w:cs="Times New Roman"/>
                <w:color w:val="000000"/>
              </w:rPr>
              <w:lastRenderedPageBreak/>
              <w:t>работа с материалами образовательного портала и ЭБС. Разработка и реализация алгоритмов решения задач. Выполнение ИДЗ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lastRenderedPageBreak/>
              <w:t xml:space="preserve">ИДЗ. Участие в олимпиадах по </w:t>
            </w:r>
            <w:r w:rsidRPr="007664FE">
              <w:rPr>
                <w:rFonts w:cs="Times New Roman"/>
                <w:color w:val="000000"/>
              </w:rPr>
              <w:lastRenderedPageBreak/>
              <w:t>программированию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B83" w:rsidRPr="00BC74E0" w:rsidRDefault="00040F72" w:rsidP="00F11E3E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lastRenderedPageBreak/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</w:t>
            </w:r>
            <w:proofErr w:type="spellEnd"/>
          </w:p>
        </w:tc>
      </w:tr>
      <w:tr w:rsidR="00885B83" w:rsidRPr="00BC74E0" w:rsidTr="00E34C2C">
        <w:trPr>
          <w:trHeight w:val="20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lastRenderedPageBreak/>
              <w:t>Модуль 8. Информационные системы. Базы данных.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B83" w:rsidRPr="00BC74E0" w:rsidRDefault="00885B83" w:rsidP="00F11E3E">
            <w:pPr>
              <w:rPr>
                <w:rFonts w:cs="Times New Roman"/>
                <w:color w:val="000000"/>
              </w:rPr>
            </w:pPr>
          </w:p>
        </w:tc>
      </w:tr>
      <w:tr w:rsidR="00885B83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Тема 8.1. Информационные системы. Классификация, состав, перспективы развития. Основные функции СУБД.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885B83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720090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B83" w:rsidRPr="007664FE" w:rsidRDefault="005F4A92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="00D46115">
              <w:rPr>
                <w:rFonts w:cs="Times New Roman"/>
                <w:color w:val="000000"/>
              </w:rPr>
              <w:t>4</w:t>
            </w:r>
            <w:r>
              <w:rPr>
                <w:rFonts w:cs="Times New Roman"/>
                <w:color w:val="000000"/>
              </w:rPr>
              <w:t xml:space="preserve"> </w:t>
            </w:r>
            <w:r w:rsidR="00885B83" w:rsidRPr="007664FE">
              <w:rPr>
                <w:rFonts w:cs="Times New Roman"/>
                <w:color w:val="000000"/>
              </w:rPr>
              <w:t>/</w:t>
            </w:r>
            <w:r>
              <w:rPr>
                <w:rFonts w:cs="Times New Roman"/>
                <w:color w:val="000000"/>
              </w:rPr>
              <w:t xml:space="preserve"> </w:t>
            </w:r>
            <w:r w:rsidR="00885B83" w:rsidRPr="007664FE">
              <w:rPr>
                <w:rFonts w:cs="Times New Roman"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5B83" w:rsidRPr="007664FE" w:rsidRDefault="00D46115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7664FE" w:rsidRDefault="00885B83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Защита реферата, ИДЗ, Компьютерное тестирование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B83" w:rsidRPr="00BC74E0" w:rsidRDefault="009657F8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ОПК-6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73410F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10F" w:rsidRPr="007664FE" w:rsidRDefault="0073410F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Тема 8.2. Основные объекты файла базы данных. Приемы проектирования РБД. Приемы работы в СУБД </w:t>
            </w:r>
            <w:proofErr w:type="spellStart"/>
            <w:r w:rsidRPr="007664FE">
              <w:rPr>
                <w:rFonts w:cs="Times New Roman"/>
                <w:color w:val="000000"/>
              </w:rPr>
              <w:t>Access</w:t>
            </w:r>
            <w:proofErr w:type="spellEnd"/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0F" w:rsidRPr="007664FE" w:rsidRDefault="0073410F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II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0F" w:rsidRPr="007664FE" w:rsidRDefault="0073410F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0F" w:rsidRPr="007664FE" w:rsidRDefault="0073410F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8 </w:t>
            </w:r>
            <w:r w:rsidRPr="007664FE">
              <w:rPr>
                <w:rFonts w:cs="Times New Roman"/>
                <w:color w:val="000000"/>
              </w:rPr>
              <w:t>/</w:t>
            </w:r>
            <w:r>
              <w:rPr>
                <w:rFonts w:cs="Times New Roman"/>
                <w:color w:val="000000"/>
              </w:rPr>
              <w:t xml:space="preserve"> </w:t>
            </w:r>
            <w:r w:rsidRPr="007664FE">
              <w:rPr>
                <w:rFonts w:cs="Times New Roman"/>
                <w:color w:val="00000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10F" w:rsidRPr="007664FE" w:rsidRDefault="0073410F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3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0F" w:rsidRPr="007664FE" w:rsidRDefault="0073410F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0F" w:rsidRPr="007664FE" w:rsidRDefault="0073410F" w:rsidP="008524AD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ИДЗ, АКР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10F" w:rsidRPr="00BC74E0" w:rsidRDefault="0073410F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C35711" w:rsidRPr="00BC74E0" w:rsidTr="00E34C2C">
        <w:trPr>
          <w:trHeight w:val="20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35711" w:rsidRPr="00D42476" w:rsidRDefault="00C35711" w:rsidP="006F446A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Модуль .</w:t>
            </w:r>
            <w:r>
              <w:rPr>
                <w:rFonts w:cs="Times New Roman"/>
                <w:b/>
                <w:bCs/>
                <w:color w:val="000000"/>
              </w:rPr>
              <w:t>9</w:t>
            </w:r>
            <w:r w:rsidRPr="007664FE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>С</w:t>
            </w:r>
            <w:r w:rsidRPr="000571DC">
              <w:rPr>
                <w:rFonts w:cs="Times New Roman"/>
                <w:b/>
                <w:bCs/>
                <w:color w:val="000000"/>
              </w:rPr>
              <w:t>редств</w:t>
            </w:r>
            <w:r>
              <w:rPr>
                <w:rFonts w:cs="Times New Roman"/>
                <w:b/>
                <w:bCs/>
                <w:color w:val="000000"/>
              </w:rPr>
              <w:t>а</w:t>
            </w:r>
            <w:r w:rsidRPr="000571DC">
              <w:rPr>
                <w:rFonts w:cs="Times New Roman"/>
                <w:b/>
                <w:bCs/>
                <w:color w:val="000000"/>
              </w:rPr>
              <w:t xml:space="preserve"> автоматизации математических расчетов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11" w:rsidRPr="007664FE" w:rsidRDefault="00C35711" w:rsidP="008524AD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II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11" w:rsidRPr="007664FE" w:rsidRDefault="00C35711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11" w:rsidRPr="007664FE" w:rsidRDefault="00C35711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11" w:rsidRPr="007664FE" w:rsidRDefault="00C35711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11" w:rsidRPr="007664FE" w:rsidRDefault="00C35711" w:rsidP="00F11E3E">
            <w:pPr>
              <w:rPr>
                <w:rFonts w:cs="Times New Roman"/>
                <w:color w:val="000000"/>
              </w:rPr>
            </w:pP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11" w:rsidRPr="007664FE" w:rsidRDefault="00C35711" w:rsidP="00F11E3E">
            <w:pPr>
              <w:rPr>
                <w:rFonts w:cs="Times New Roman"/>
                <w:color w:val="000000"/>
              </w:rPr>
            </w:pP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5711" w:rsidRPr="00BC74E0" w:rsidRDefault="00C35711" w:rsidP="00F11E3E">
            <w:pPr>
              <w:rPr>
                <w:rFonts w:cs="Times New Roman"/>
                <w:color w:val="000000"/>
              </w:rPr>
            </w:pPr>
          </w:p>
        </w:tc>
      </w:tr>
      <w:tr w:rsidR="00337C2C" w:rsidRPr="00BC74E0" w:rsidTr="00E34C2C">
        <w:trPr>
          <w:trHeight w:val="20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37C2C" w:rsidRDefault="00337C2C" w:rsidP="00F11E3E">
            <w:pPr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Тема</w:t>
            </w:r>
            <w:r w:rsidRPr="000571DC">
              <w:rPr>
                <w:rFonts w:cs="Times New Roman"/>
                <w:b/>
                <w:bCs/>
                <w:color w:val="000000"/>
              </w:rPr>
              <w:t xml:space="preserve"> 9.1</w:t>
            </w:r>
            <w:r>
              <w:rPr>
                <w:rFonts w:cs="Times New Roman"/>
                <w:b/>
                <w:bCs/>
                <w:color w:val="000000"/>
              </w:rPr>
              <w:t xml:space="preserve"> С</w:t>
            </w:r>
            <w:r w:rsidRPr="000571DC">
              <w:rPr>
                <w:rFonts w:cs="Times New Roman"/>
                <w:b/>
                <w:bCs/>
                <w:color w:val="000000"/>
              </w:rPr>
              <w:t>истема компьютерной алгебры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lang w:val="en-US"/>
              </w:rPr>
              <w:t>MathCAD</w:t>
            </w:r>
          </w:p>
          <w:p w:rsidR="00337C2C" w:rsidRPr="006F446A" w:rsidRDefault="00337C2C" w:rsidP="00337C2C">
            <w:pPr>
              <w:rPr>
                <w:rFonts w:cs="Times New Roman"/>
                <w:b/>
                <w:bCs/>
                <w:color w:val="000000"/>
              </w:rPr>
            </w:pPr>
            <w:r w:rsidRPr="006F446A">
              <w:rPr>
                <w:rFonts w:cs="Times New Roman"/>
                <w:color w:val="000000"/>
              </w:rPr>
              <w:t xml:space="preserve">Выполнение вычислений в численном </w:t>
            </w:r>
            <w:r>
              <w:rPr>
                <w:rFonts w:cs="Times New Roman"/>
                <w:color w:val="000000"/>
              </w:rPr>
              <w:t xml:space="preserve">и символьном </w:t>
            </w:r>
            <w:r w:rsidRPr="006F446A">
              <w:rPr>
                <w:rFonts w:cs="Times New Roman"/>
                <w:color w:val="000000"/>
              </w:rPr>
              <w:t>режим</w:t>
            </w:r>
            <w:r>
              <w:rPr>
                <w:rFonts w:cs="Times New Roman"/>
                <w:color w:val="000000"/>
              </w:rPr>
              <w:t xml:space="preserve">ах. </w:t>
            </w:r>
            <w:r w:rsidRPr="006F446A">
              <w:rPr>
                <w:rFonts w:cs="Times New Roman"/>
                <w:color w:val="000000"/>
              </w:rPr>
              <w:t>Построение графиков функций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6F446A">
              <w:rPr>
                <w:rFonts w:cs="Times New Roman"/>
                <w:color w:val="000000"/>
              </w:rPr>
              <w:t>Поиск корней многочленов и функций</w:t>
            </w:r>
            <w:r>
              <w:rPr>
                <w:rFonts w:cs="Times New Roman"/>
                <w:color w:val="000000"/>
              </w:rPr>
              <w:t xml:space="preserve">. </w:t>
            </w:r>
            <w:r w:rsidRPr="006F446A">
              <w:rPr>
                <w:rFonts w:cs="Times New Roman"/>
                <w:color w:val="000000"/>
              </w:rPr>
              <w:t>Решение систем линейных алгебраических уравнений и систем нелинейных уравнений</w:t>
            </w:r>
            <w:r>
              <w:rPr>
                <w:rFonts w:cs="Times New Roman"/>
                <w:color w:val="000000"/>
              </w:rPr>
              <w:t xml:space="preserve"> </w:t>
            </w:r>
            <w:r w:rsidRPr="006F446A">
              <w:rPr>
                <w:rFonts w:cs="Times New Roman"/>
                <w:color w:val="000000"/>
              </w:rPr>
              <w:t>Оптимизация</w:t>
            </w:r>
            <w:r>
              <w:rPr>
                <w:rFonts w:cs="Times New Roman"/>
                <w:color w:val="000000"/>
              </w:rPr>
              <w:t>.</w:t>
            </w:r>
            <w:r w:rsidRPr="006F446A">
              <w:rPr>
                <w:rFonts w:cs="Times New Roman"/>
                <w:color w:val="000000"/>
              </w:rPr>
              <w:t xml:space="preserve"> Решение обыкновенных дифференциальных уравнений</w:t>
            </w:r>
            <w:r>
              <w:rPr>
                <w:rFonts w:cs="Times New Roman"/>
                <w:color w:val="000000"/>
              </w:rPr>
              <w:t xml:space="preserve">.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2C" w:rsidRPr="007664FE" w:rsidRDefault="00337C2C" w:rsidP="008524AD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II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2C" w:rsidRPr="007664FE" w:rsidRDefault="00337C2C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2C" w:rsidRPr="007124DD" w:rsidRDefault="00337C2C" w:rsidP="00F11E3E">
            <w:pPr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</w:rPr>
              <w:t>8</w:t>
            </w:r>
            <w:r w:rsidR="007124DD">
              <w:rPr>
                <w:rFonts w:cs="Times New Roman"/>
                <w:color w:val="000000"/>
                <w:lang w:val="en-US"/>
              </w:rPr>
              <w:t>/6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2C" w:rsidRPr="007664FE" w:rsidRDefault="00337C2C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37C2C" w:rsidRPr="007664FE" w:rsidRDefault="00337C2C" w:rsidP="0073410F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2C" w:rsidRPr="007664FE" w:rsidRDefault="00337C2C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ИДЗ, АКР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7C2C" w:rsidRPr="00BC74E0" w:rsidRDefault="0051560D" w:rsidP="00F11E3E">
            <w:pPr>
              <w:rPr>
                <w:rFonts w:cs="Times New Roman"/>
                <w:color w:val="000000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</w:tc>
      </w:tr>
      <w:tr w:rsidR="00337C2C" w:rsidRPr="00BC74E0" w:rsidTr="00E34C2C">
        <w:trPr>
          <w:trHeight w:val="20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D42476">
            <w:pPr>
              <w:rPr>
                <w:rFonts w:cs="Times New Roman"/>
                <w:b/>
                <w:bCs/>
                <w:color w:val="000000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Модуль .</w:t>
            </w:r>
            <w:r>
              <w:rPr>
                <w:rFonts w:cs="Times New Roman"/>
                <w:b/>
                <w:bCs/>
                <w:color w:val="000000"/>
              </w:rPr>
              <w:t>10</w:t>
            </w:r>
            <w:r w:rsidRPr="007664FE">
              <w:rPr>
                <w:rFonts w:cs="Times New Roman"/>
                <w:b/>
                <w:bCs/>
                <w:color w:val="000000"/>
              </w:rPr>
              <w:t xml:space="preserve"> Основы защиты </w:t>
            </w:r>
            <w:r w:rsidRPr="007664FE">
              <w:rPr>
                <w:rFonts w:cs="Times New Roman"/>
                <w:b/>
                <w:bCs/>
                <w:color w:val="000000"/>
              </w:rPr>
              <w:lastRenderedPageBreak/>
              <w:t>информации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2C" w:rsidRPr="007664FE" w:rsidRDefault="00337C2C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7C2C" w:rsidRPr="00BC74E0" w:rsidRDefault="00337C2C" w:rsidP="00F11E3E">
            <w:pPr>
              <w:rPr>
                <w:rFonts w:cs="Times New Roman"/>
                <w:color w:val="000000"/>
              </w:rPr>
            </w:pPr>
          </w:p>
        </w:tc>
      </w:tr>
      <w:tr w:rsidR="00337C2C" w:rsidRPr="00BC74E0" w:rsidTr="00E34C2C">
        <w:trPr>
          <w:trHeight w:val="2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2C" w:rsidRPr="007664FE" w:rsidRDefault="00337C2C" w:rsidP="00D42476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lastRenderedPageBreak/>
              <w:t xml:space="preserve">Тема </w:t>
            </w:r>
            <w:r>
              <w:rPr>
                <w:rFonts w:cs="Times New Roman"/>
                <w:color w:val="000000"/>
              </w:rPr>
              <w:t>10</w:t>
            </w:r>
            <w:r w:rsidRPr="007664FE">
              <w:rPr>
                <w:rFonts w:cs="Times New Roman"/>
                <w:color w:val="000000"/>
              </w:rPr>
              <w:t>.1. Основы защиты информации и сведений, составляющих государственную тайну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II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2C" w:rsidRPr="007664FE" w:rsidRDefault="00337C2C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2C" w:rsidRPr="007664FE" w:rsidRDefault="00337C2C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Компьютерное тестирование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2C" w:rsidRPr="00BC74E0" w:rsidRDefault="00337C2C" w:rsidP="00F11E3E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ОПК-6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337C2C" w:rsidRPr="00BC74E0" w:rsidRDefault="00337C2C" w:rsidP="00F11E3E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337C2C" w:rsidRPr="00BC74E0" w:rsidRDefault="00337C2C" w:rsidP="00F11E3E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</w:tc>
      </w:tr>
      <w:tr w:rsidR="00337C2C" w:rsidRPr="007664FE" w:rsidTr="00E34C2C">
        <w:trPr>
          <w:trHeight w:val="2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2C" w:rsidRPr="007664FE" w:rsidRDefault="00337C2C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Компьютерное тестирование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2C" w:rsidRPr="007664FE" w:rsidRDefault="00337C2C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Подготовка к компьютерному тестированию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2C" w:rsidRPr="007664FE" w:rsidRDefault="00337C2C" w:rsidP="00F11E3E">
            <w:pPr>
              <w:rPr>
                <w:rFonts w:cs="Times New Roman"/>
                <w:color w:val="000000"/>
              </w:rPr>
            </w:pPr>
            <w:r w:rsidRPr="007664FE">
              <w:rPr>
                <w:rFonts w:cs="Times New Roman"/>
                <w:color w:val="000000"/>
              </w:rPr>
              <w:t>Компьютерное тестирование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C2C" w:rsidRPr="007664FE" w:rsidRDefault="00337C2C" w:rsidP="00F11E3E">
            <w:pPr>
              <w:rPr>
                <w:rFonts w:cs="Times New Roman"/>
                <w:color w:val="000000"/>
              </w:rPr>
            </w:pPr>
          </w:p>
        </w:tc>
      </w:tr>
      <w:tr w:rsidR="00337C2C" w:rsidRPr="007664FE" w:rsidTr="00E34C2C">
        <w:trPr>
          <w:trHeight w:val="2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7C2C" w:rsidRPr="007664FE" w:rsidRDefault="00337C2C" w:rsidP="00F11E3E">
            <w:pPr>
              <w:rPr>
                <w:rFonts w:cs="Times New Roman"/>
                <w:b/>
                <w:bCs/>
              </w:rPr>
            </w:pPr>
            <w:r w:rsidRPr="007664FE">
              <w:rPr>
                <w:rFonts w:cs="Times New Roman"/>
                <w:b/>
                <w:bCs/>
              </w:rPr>
              <w:t>Итого за семестр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rPr>
                <w:rFonts w:cs="Times New Roman"/>
                <w:b/>
                <w:bCs/>
              </w:rPr>
            </w:pPr>
            <w:r w:rsidRPr="007664FE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54/22</w:t>
            </w:r>
            <w:r w:rsidRPr="007664FE">
              <w:rPr>
                <w:rFonts w:cs="Times New Roman"/>
                <w:b/>
                <w:bCs/>
              </w:rPr>
              <w:t>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33,1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FB4478" w:rsidP="00FB4478">
            <w:pPr>
              <w:jc w:val="center"/>
              <w:rPr>
                <w:rFonts w:cs="Times New Roman"/>
              </w:rPr>
            </w:pPr>
            <w:r w:rsidRPr="007664FE">
              <w:rPr>
                <w:rFonts w:cs="Times New Roman"/>
                <w:b/>
                <w:bCs/>
                <w:color w:val="000000"/>
              </w:rPr>
              <w:t>Промежуточная аттестация</w:t>
            </w:r>
            <w:r>
              <w:rPr>
                <w:rFonts w:cs="Times New Roman"/>
                <w:b/>
                <w:bCs/>
                <w:color w:val="000000"/>
              </w:rPr>
              <w:br/>
            </w:r>
            <w:r w:rsidRPr="007664FE">
              <w:rPr>
                <w:rFonts w:cs="Times New Roman"/>
                <w:b/>
                <w:bCs/>
              </w:rPr>
              <w:t>(Экзамен)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</w:rPr>
            </w:pPr>
          </w:p>
        </w:tc>
      </w:tr>
      <w:tr w:rsidR="00337C2C" w:rsidRPr="007664FE" w:rsidTr="00E34C2C">
        <w:trPr>
          <w:trHeight w:val="2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7C2C" w:rsidRPr="007664FE" w:rsidRDefault="00337C2C" w:rsidP="00F11E3E">
            <w:pPr>
              <w:rPr>
                <w:rFonts w:cs="Times New Roman"/>
                <w:b/>
                <w:bCs/>
              </w:rPr>
            </w:pPr>
            <w:r w:rsidRPr="007664FE">
              <w:rPr>
                <w:rFonts w:cs="Times New Roman"/>
                <w:b/>
                <w:bCs/>
              </w:rPr>
              <w:t>Итого по дисциплине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rPr>
                <w:rFonts w:cs="Times New Roman"/>
                <w:b/>
              </w:rPr>
            </w:pPr>
            <w:r w:rsidRPr="007664FE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90</w:t>
            </w:r>
            <w:r w:rsidRPr="007664FE">
              <w:rPr>
                <w:rFonts w:cs="Times New Roman"/>
                <w:b/>
              </w:rPr>
              <w:t>/</w:t>
            </w:r>
            <w:r>
              <w:rPr>
                <w:rFonts w:cs="Times New Roman"/>
                <w:b/>
              </w:rPr>
              <w:t>36</w:t>
            </w:r>
            <w:r w:rsidRPr="007664FE">
              <w:rPr>
                <w:rFonts w:cs="Times New Roman"/>
                <w:b/>
              </w:rPr>
              <w:t>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FB4478" w:rsidRDefault="00576F83" w:rsidP="00576F83">
            <w:pPr>
              <w:jc w:val="center"/>
              <w:rPr>
                <w:rFonts w:cs="Times New Roman"/>
                <w:b/>
              </w:rPr>
            </w:pPr>
            <w:r w:rsidRPr="00FB4478">
              <w:rPr>
                <w:rFonts w:cs="Times New Roman"/>
                <w:b/>
              </w:rPr>
              <w:t>86.1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b/>
                <w:bCs/>
              </w:rPr>
            </w:pPr>
            <w:r w:rsidRPr="007664FE">
              <w:rPr>
                <w:rFonts w:cs="Times New Roman"/>
                <w:b/>
                <w:bCs/>
              </w:rPr>
              <w:t>Промежуточная аттестация (</w:t>
            </w:r>
            <w:proofErr w:type="spellStart"/>
            <w:r w:rsidR="00FB4478" w:rsidRPr="00FB4478">
              <w:rPr>
                <w:rFonts w:cs="Times New Roman"/>
                <w:b/>
                <w:bCs/>
              </w:rPr>
              <w:t>Зачет</w:t>
            </w:r>
            <w:proofErr w:type="gramStart"/>
            <w:r w:rsidR="00FB4478" w:rsidRPr="00FB4478">
              <w:rPr>
                <w:rFonts w:cs="Times New Roman"/>
                <w:b/>
                <w:bCs/>
              </w:rPr>
              <w:t>,</w:t>
            </w:r>
            <w:r w:rsidRPr="007664FE">
              <w:rPr>
                <w:rFonts w:cs="Times New Roman"/>
                <w:b/>
                <w:bCs/>
              </w:rPr>
              <w:t>Э</w:t>
            </w:r>
            <w:proofErr w:type="gramEnd"/>
            <w:r w:rsidRPr="007664FE">
              <w:rPr>
                <w:rFonts w:cs="Times New Roman"/>
                <w:b/>
                <w:bCs/>
              </w:rPr>
              <w:t>кзамен</w:t>
            </w:r>
            <w:proofErr w:type="spellEnd"/>
            <w:r w:rsidRPr="007664FE"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37C2C" w:rsidRPr="007664FE" w:rsidRDefault="00337C2C" w:rsidP="00F11E3E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4751E8" w:rsidRPr="004751E8" w:rsidRDefault="004751E8" w:rsidP="00040F72">
      <w:pPr>
        <w:pStyle w:val="Style4"/>
        <w:widowControl/>
        <w:rPr>
          <w:rStyle w:val="FontStyle18"/>
          <w:sz w:val="24"/>
          <w:szCs w:val="24"/>
        </w:rPr>
      </w:pPr>
    </w:p>
    <w:p w:rsidR="00B96A8F" w:rsidRDefault="00B96A8F" w:rsidP="004751E8">
      <w:pPr>
        <w:spacing w:before="120" w:after="120"/>
        <w:ind w:left="1077"/>
        <w:rPr>
          <w:rFonts w:cs="Times New Roman"/>
          <w:b/>
          <w:szCs w:val="24"/>
        </w:rPr>
        <w:sectPr w:rsidR="00B96A8F" w:rsidSect="00040F72">
          <w:pgSz w:w="16840" w:h="11907" w:orient="landscape" w:code="9"/>
          <w:pgMar w:top="1134" w:right="1134" w:bottom="567" w:left="1134" w:header="720" w:footer="720" w:gutter="0"/>
          <w:pgNumType w:start="1"/>
          <w:cols w:space="720"/>
          <w:noEndnote/>
          <w:docGrid w:linePitch="360"/>
        </w:sectPr>
      </w:pPr>
    </w:p>
    <w:p w:rsidR="000C080A" w:rsidRPr="000266A4" w:rsidRDefault="000C080A" w:rsidP="000C080A">
      <w:pPr>
        <w:autoSpaceDE w:val="0"/>
        <w:autoSpaceDN w:val="0"/>
        <w:adjustRightInd w:val="0"/>
        <w:spacing w:before="120" w:after="120" w:line="240" w:lineRule="auto"/>
        <w:ind w:left="720"/>
        <w:rPr>
          <w:rFonts w:eastAsia="Times New Roman" w:cs="Times New Roman"/>
          <w:b/>
          <w:szCs w:val="24"/>
          <w:lang w:eastAsia="ru-RU"/>
        </w:rPr>
      </w:pPr>
      <w:r w:rsidRPr="000266A4">
        <w:rPr>
          <w:rFonts w:eastAsia="Times New Roman" w:cs="Times New Roman"/>
          <w:b/>
          <w:szCs w:val="24"/>
          <w:lang w:eastAsia="ru-RU"/>
        </w:rPr>
        <w:lastRenderedPageBreak/>
        <w:t>5. Образовательные технологии</w:t>
      </w:r>
    </w:p>
    <w:p w:rsidR="000C080A" w:rsidRPr="000C080A" w:rsidRDefault="000C080A" w:rsidP="000C080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</w:t>
      </w:r>
      <w:proofErr w:type="spellStart"/>
      <w:r w:rsidRPr="000C080A">
        <w:rPr>
          <w:rFonts w:eastAsia="Times New Roman" w:cs="Georgia"/>
          <w:szCs w:val="24"/>
          <w:lang w:eastAsia="ru-RU"/>
        </w:rPr>
        <w:t>компетентностная</w:t>
      </w:r>
      <w:proofErr w:type="spellEnd"/>
      <w:r w:rsidRPr="000C080A">
        <w:rPr>
          <w:rFonts w:eastAsia="Times New Roman" w:cs="Georgia"/>
          <w:szCs w:val="24"/>
          <w:lang w:eastAsia="ru-RU"/>
        </w:rPr>
        <w:t xml:space="preserve"> технологии. </w:t>
      </w:r>
    </w:p>
    <w:p w:rsidR="000C080A" w:rsidRPr="000C080A" w:rsidRDefault="000C080A" w:rsidP="000C080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Для формирования знаний по курсу «Информатика» используются:</w:t>
      </w:r>
    </w:p>
    <w:p w:rsidR="000C080A" w:rsidRPr="000C080A" w:rsidRDefault="000C080A" w:rsidP="00BF54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обзорные лекции</w:t>
      </w:r>
      <w:r w:rsidRPr="000C080A">
        <w:rPr>
          <w:rFonts w:eastAsia="Times New Roman" w:cs="Georgia"/>
          <w:szCs w:val="24"/>
          <w:lang w:eastAsia="ru-RU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0C080A" w:rsidRPr="000C080A" w:rsidRDefault="000C080A" w:rsidP="00BF54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информационные</w:t>
      </w:r>
      <w:r w:rsidRPr="000C080A">
        <w:rPr>
          <w:rFonts w:eastAsia="Times New Roman" w:cs="Georgia"/>
          <w:szCs w:val="24"/>
          <w:lang w:eastAsia="ru-RU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0C080A" w:rsidRPr="000C080A" w:rsidRDefault="000C080A" w:rsidP="00BF54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лекции-визуализации</w:t>
      </w:r>
      <w:r w:rsidRPr="000C080A">
        <w:rPr>
          <w:rFonts w:eastAsia="Times New Roman" w:cs="Georgia"/>
          <w:szCs w:val="24"/>
          <w:lang w:eastAsia="ru-RU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0C080A" w:rsidRPr="000C080A" w:rsidRDefault="000C080A" w:rsidP="00BF54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rPr>
          <w:rFonts w:eastAsia="Times New Roman" w:cs="Georgia"/>
          <w:szCs w:val="24"/>
          <w:lang w:eastAsia="ru-RU"/>
        </w:rPr>
      </w:pPr>
      <w:proofErr w:type="gramStart"/>
      <w:r w:rsidRPr="000C080A">
        <w:rPr>
          <w:rFonts w:eastAsia="Times New Roman" w:cs="Georgia"/>
          <w:b/>
          <w:i/>
          <w:szCs w:val="24"/>
          <w:lang w:eastAsia="ru-RU"/>
        </w:rPr>
        <w:t>проблемная</w:t>
      </w:r>
      <w:proofErr w:type="gramEnd"/>
      <w:r w:rsidRPr="000C080A">
        <w:rPr>
          <w:rFonts w:eastAsia="Times New Roman" w:cs="Georgia"/>
          <w:szCs w:val="24"/>
          <w:lang w:eastAsia="ru-RU"/>
        </w:rPr>
        <w:t xml:space="preserve"> - для развития исследовательских навыков и изучения способов решения задач.</w:t>
      </w:r>
    </w:p>
    <w:p w:rsidR="000C080A" w:rsidRPr="000C080A" w:rsidRDefault="000C080A" w:rsidP="00BF54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лекции с заранее запланированными ошибками</w:t>
      </w:r>
      <w:r w:rsidRPr="000C080A">
        <w:rPr>
          <w:rFonts w:eastAsia="Times New Roman" w:cs="Georgia"/>
          <w:szCs w:val="24"/>
          <w:lang w:eastAsia="ru-RU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0C080A" w:rsidRPr="000C080A" w:rsidRDefault="000C080A" w:rsidP="00BF54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rPr>
          <w:rFonts w:eastAsia="Times New Roman" w:cs="Georgia"/>
          <w:b/>
          <w:i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методы IT</w:t>
      </w:r>
    </w:p>
    <w:p w:rsidR="000C080A" w:rsidRPr="000C080A" w:rsidRDefault="000C080A" w:rsidP="00BF54D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Подготовка и проведение лабораторных работ по</w:t>
      </w:r>
      <w:r w:rsidR="00BF6C0E">
        <w:rPr>
          <w:rFonts w:eastAsia="Times New Roman" w:cs="Georgia"/>
          <w:szCs w:val="24"/>
          <w:lang w:eastAsia="ru-RU"/>
        </w:rPr>
        <w:t xml:space="preserve"> </w:t>
      </w:r>
      <w:r w:rsidRPr="000C080A">
        <w:rPr>
          <w:rFonts w:eastAsia="Times New Roman" w:cs="Georgia"/>
          <w:szCs w:val="24"/>
          <w:lang w:eastAsia="ru-RU"/>
        </w:rPr>
        <w:t>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0C080A" w:rsidRPr="000C080A" w:rsidRDefault="000C080A" w:rsidP="00BF54D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</w:t>
      </w:r>
      <w:proofErr w:type="gramStart"/>
      <w:r w:rsidRPr="000C080A">
        <w:rPr>
          <w:rFonts w:eastAsia="Times New Roman" w:cs="Georgia"/>
          <w:szCs w:val="24"/>
          <w:lang w:eastAsia="ru-RU"/>
        </w:rPr>
        <w:t>..</w:t>
      </w:r>
      <w:proofErr w:type="gramEnd"/>
    </w:p>
    <w:p w:rsidR="000C080A" w:rsidRPr="000C080A" w:rsidRDefault="000C080A" w:rsidP="00BF54D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</w:t>
      </w:r>
      <w:proofErr w:type="spellStart"/>
      <w:r w:rsidRPr="000C080A">
        <w:rPr>
          <w:rFonts w:eastAsia="Times New Roman" w:cs="Georgia"/>
          <w:szCs w:val="24"/>
          <w:lang w:eastAsia="ru-RU"/>
        </w:rPr>
        <w:t>Learning</w:t>
      </w:r>
      <w:proofErr w:type="spellEnd"/>
      <w:r w:rsidRPr="000C080A">
        <w:rPr>
          <w:rFonts w:eastAsia="Times New Roman" w:cs="Georgia"/>
          <w:szCs w:val="24"/>
          <w:lang w:eastAsia="ru-RU"/>
        </w:rPr>
        <w:t>).</w:t>
      </w:r>
    </w:p>
    <w:p w:rsidR="000C080A" w:rsidRPr="000C080A" w:rsidRDefault="000C080A" w:rsidP="00BF54D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 xml:space="preserve"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0C080A">
        <w:rPr>
          <w:rFonts w:eastAsia="Times New Roman" w:cs="Georgia"/>
          <w:szCs w:val="24"/>
          <w:lang w:eastAsia="ru-RU"/>
        </w:rPr>
        <w:t>на</w:t>
      </w:r>
      <w:proofErr w:type="gramEnd"/>
      <w:r w:rsidRPr="000C080A">
        <w:rPr>
          <w:rFonts w:eastAsia="Times New Roman" w:cs="Georgia"/>
          <w:szCs w:val="24"/>
          <w:lang w:eastAsia="ru-RU"/>
        </w:rPr>
        <w:t xml:space="preserve"> государственные образовательные интернет-ресурсы.</w:t>
      </w:r>
    </w:p>
    <w:p w:rsidR="000C080A" w:rsidRPr="000C080A" w:rsidRDefault="000C080A" w:rsidP="00BF54D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0C080A" w:rsidRPr="000C080A" w:rsidRDefault="000C080A" w:rsidP="00BF54D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Компьютерный практикум.</w:t>
      </w:r>
    </w:p>
    <w:p w:rsidR="000C080A" w:rsidRPr="000C080A" w:rsidRDefault="000C080A" w:rsidP="00BF54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rPr>
          <w:rFonts w:eastAsia="Times New Roman" w:cs="Georgia"/>
          <w:b/>
          <w:i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работа в команде</w:t>
      </w:r>
    </w:p>
    <w:p w:rsidR="000C080A" w:rsidRPr="000C080A" w:rsidRDefault="000C080A" w:rsidP="00BF54D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Разработка Web-проектов.</w:t>
      </w:r>
    </w:p>
    <w:p w:rsidR="000C080A" w:rsidRPr="000C080A" w:rsidRDefault="000C080A" w:rsidP="00BF54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rPr>
          <w:rFonts w:eastAsia="Times New Roman" w:cs="Georgia"/>
          <w:b/>
          <w:i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 xml:space="preserve"> </w:t>
      </w:r>
      <w:proofErr w:type="spellStart"/>
      <w:r w:rsidRPr="000C080A">
        <w:rPr>
          <w:rFonts w:eastAsia="Times New Roman" w:cs="Georgia"/>
          <w:b/>
          <w:i/>
          <w:szCs w:val="24"/>
          <w:lang w:eastAsia="ru-RU"/>
        </w:rPr>
        <w:t>case-study</w:t>
      </w:r>
      <w:proofErr w:type="spellEnd"/>
    </w:p>
    <w:p w:rsidR="000C080A" w:rsidRPr="000C080A" w:rsidRDefault="000C080A" w:rsidP="00BF54D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0C080A" w:rsidRPr="000C080A" w:rsidRDefault="000C080A" w:rsidP="00BF54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rPr>
          <w:rFonts w:eastAsia="Times New Roman" w:cs="Georgia"/>
          <w:b/>
          <w:i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проблемное обучение</w:t>
      </w:r>
    </w:p>
    <w:p w:rsidR="000C080A" w:rsidRPr="000C080A" w:rsidRDefault="000C080A" w:rsidP="00BF54D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0C080A" w:rsidRPr="000C080A" w:rsidRDefault="000C080A" w:rsidP="00BF54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rPr>
          <w:rFonts w:eastAsia="Times New Roman" w:cs="Georgia"/>
          <w:b/>
          <w:i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учебная дискуссия</w:t>
      </w:r>
    </w:p>
    <w:p w:rsidR="000C080A" w:rsidRPr="000C080A" w:rsidRDefault="000C080A" w:rsidP="00BF54D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0C080A" w:rsidRPr="000C080A" w:rsidRDefault="000C080A" w:rsidP="00BF54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709"/>
        <w:rPr>
          <w:rFonts w:eastAsia="Times New Roman" w:cs="Georgia"/>
          <w:b/>
          <w:i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использование тренингов</w:t>
      </w:r>
    </w:p>
    <w:p w:rsidR="000C080A" w:rsidRPr="000C080A" w:rsidRDefault="000C080A" w:rsidP="00BF54D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Подготовка и проведение демонстрационных, тематических и итоговых</w:t>
      </w:r>
      <w:r w:rsidR="00BF6C0E">
        <w:rPr>
          <w:rFonts w:eastAsia="Times New Roman" w:cs="Georgia"/>
          <w:szCs w:val="24"/>
          <w:lang w:eastAsia="ru-RU"/>
        </w:rPr>
        <w:t xml:space="preserve"> </w:t>
      </w:r>
      <w:r w:rsidRPr="000C080A">
        <w:rPr>
          <w:rFonts w:eastAsia="Times New Roman" w:cs="Georgia"/>
          <w:szCs w:val="24"/>
          <w:lang w:eastAsia="ru-RU"/>
        </w:rPr>
        <w:t>компьютерных тестирований как в качестве локальных, так и внешних контрольных мероприятий.</w:t>
      </w:r>
    </w:p>
    <w:p w:rsidR="004751E8" w:rsidRPr="004751E8" w:rsidRDefault="004751E8" w:rsidP="004751E8">
      <w:pPr>
        <w:keepNext/>
        <w:spacing w:before="240" w:after="60" w:line="360" w:lineRule="auto"/>
        <w:ind w:firstLine="567"/>
        <w:outlineLvl w:val="2"/>
        <w:rPr>
          <w:rFonts w:cs="Times New Roman"/>
          <w:b/>
          <w:bCs/>
          <w:szCs w:val="24"/>
        </w:rPr>
      </w:pPr>
      <w:r w:rsidRPr="004751E8">
        <w:rPr>
          <w:rFonts w:cs="Times New Roman"/>
          <w:b/>
          <w:bCs/>
          <w:szCs w:val="24"/>
        </w:rPr>
        <w:lastRenderedPageBreak/>
        <w:t>6. Учебно-методическое обеспечение самостоятельной работы студентов</w:t>
      </w:r>
    </w:p>
    <w:p w:rsidR="007661E2" w:rsidRDefault="007661E2" w:rsidP="007661E2">
      <w:pPr>
        <w:pStyle w:val="ab"/>
      </w:pPr>
      <w:r>
        <w:t>По дисциплине «</w:t>
      </w:r>
      <w:r w:rsidRPr="00DA1A42">
        <w:rPr>
          <w:bCs/>
          <w:noProof/>
          <w:lang w:eastAsia="ru-RU"/>
        </w:rPr>
        <w:t>Информатика и информационные технологии</w:t>
      </w:r>
      <w:r>
        <w:t xml:space="preserve">» предусмотрена аудиторная и внеаудиторная самостоятельная работа </w:t>
      </w:r>
      <w:proofErr w:type="gramStart"/>
      <w:r>
        <w:t>обучающихся</w:t>
      </w:r>
      <w:proofErr w:type="gramEnd"/>
      <w:r>
        <w:t xml:space="preserve">. </w:t>
      </w:r>
    </w:p>
    <w:p w:rsidR="007661E2" w:rsidRDefault="007661E2" w:rsidP="007661E2">
      <w:pPr>
        <w:pStyle w:val="ab"/>
      </w:pPr>
      <w:r>
        <w:t>Аудиторная самостоятельная работа студентов предполагает решение контрольных задач на практических занятиях.</w:t>
      </w:r>
    </w:p>
    <w:p w:rsidR="007661E2" w:rsidRDefault="002A7A7C" w:rsidP="007661E2">
      <w:pPr>
        <w:pStyle w:val="ab"/>
      </w:pPr>
      <w:r w:rsidRPr="002A7A7C"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</w:p>
    <w:p w:rsidR="002A7A7C" w:rsidRPr="002A7A7C" w:rsidRDefault="002A7A7C" w:rsidP="000C080A">
      <w:pPr>
        <w:pStyle w:val="ab"/>
        <w:spacing w:before="240"/>
        <w:jc w:val="center"/>
        <w:rPr>
          <w:b/>
        </w:rPr>
      </w:pPr>
      <w:r w:rsidRPr="002A7A7C">
        <w:rPr>
          <w:b/>
        </w:rPr>
        <w:t>Примерные индивидуальные домашние задания (ИДЗ):</w:t>
      </w:r>
    </w:p>
    <w:p w:rsidR="002A7A7C" w:rsidRPr="000C080A" w:rsidRDefault="002A7A7C" w:rsidP="002A7A7C">
      <w:pPr>
        <w:pStyle w:val="ab"/>
        <w:rPr>
          <w:b/>
          <w:i/>
        </w:rPr>
      </w:pPr>
      <w:r w:rsidRPr="000C080A">
        <w:rPr>
          <w:b/>
          <w:i/>
        </w:rPr>
        <w:t>Тема 4.1. Средства представления и приемы обработки текстовой информации</w:t>
      </w:r>
    </w:p>
    <w:p w:rsidR="002A7A7C" w:rsidRDefault="002A7A7C" w:rsidP="002A7A7C">
      <w:pPr>
        <w:pStyle w:val="ab"/>
      </w:pPr>
      <w:r>
        <w:t>Создать 2-страничный текстовый документ, содержащий титульный лист отчетной работы и страницу математических формул.</w:t>
      </w:r>
    </w:p>
    <w:p w:rsidR="002A7A7C" w:rsidRDefault="002A7A7C" w:rsidP="002A7A7C">
      <w:pPr>
        <w:pStyle w:val="ab"/>
      </w:pPr>
      <w:r>
        <w:t>Изучить параметры форматирования страницы, шрифта, абзаца. Изучить работу с разделами и редактором формул.</w:t>
      </w:r>
    </w:p>
    <w:p w:rsidR="00442E0C" w:rsidRDefault="00442E0C" w:rsidP="002A7A7C">
      <w:pPr>
        <w:pStyle w:val="ab"/>
      </w:pPr>
      <w:r>
        <w:t>Темы рефератов:</w:t>
      </w:r>
    </w:p>
    <w:p w:rsidR="00442E0C" w:rsidRDefault="00442E0C" w:rsidP="00442E0C">
      <w:pPr>
        <w:pStyle w:val="ab"/>
      </w:pPr>
      <w:r>
        <w:t>1.</w:t>
      </w:r>
      <w:r>
        <w:tab/>
        <w:t>Понятие и основные виды архитектуры ЭВМ. Принципы работы вычислительной системы. Принципы фон Неймана.</w:t>
      </w:r>
    </w:p>
    <w:p w:rsidR="00442E0C" w:rsidRDefault="00442E0C" w:rsidP="00442E0C">
      <w:pPr>
        <w:pStyle w:val="ab"/>
      </w:pPr>
      <w:r>
        <w:t>2.</w:t>
      </w:r>
      <w:r>
        <w:tab/>
        <w:t>Локальные компьютерные сети. Архитектуры сетей.</w:t>
      </w:r>
      <w:r w:rsidR="00BF6C0E">
        <w:t xml:space="preserve"> </w:t>
      </w:r>
      <w:r>
        <w:t>Топологии сетей. Типы линий связи в локальных сетях.</w:t>
      </w:r>
    </w:p>
    <w:p w:rsidR="00442E0C" w:rsidRDefault="00442E0C" w:rsidP="00442E0C">
      <w:pPr>
        <w:pStyle w:val="ab"/>
      </w:pPr>
      <w:r>
        <w:t>3.</w:t>
      </w:r>
      <w:r>
        <w:tab/>
        <w:t>Локальные компьютерные сети. Протоколы обмена данными. Сетевая модель OSI.</w:t>
      </w:r>
    </w:p>
    <w:p w:rsidR="00442E0C" w:rsidRDefault="00442E0C" w:rsidP="00442E0C">
      <w:pPr>
        <w:pStyle w:val="ab"/>
      </w:pPr>
      <w:r>
        <w:t>4.</w:t>
      </w:r>
      <w:r>
        <w:tab/>
        <w:t>Локальные компьютерные сети. Устройства, необходимые для организации вычислительных сетей (шлюзы, маршрутизаторы, мосты, роутеры и др.).</w:t>
      </w:r>
    </w:p>
    <w:p w:rsidR="00442E0C" w:rsidRDefault="00442E0C" w:rsidP="00442E0C">
      <w:pPr>
        <w:pStyle w:val="ab"/>
      </w:pPr>
      <w:r>
        <w:t>5.</w:t>
      </w:r>
      <w:r>
        <w:tab/>
        <w:t>Адресация в компьютерных сетях. Виды адресации. Физические адреса; IP- адресация и доменная система имен.</w:t>
      </w:r>
    </w:p>
    <w:p w:rsidR="00442E0C" w:rsidRDefault="00442E0C" w:rsidP="00442E0C">
      <w:pPr>
        <w:pStyle w:val="ab"/>
      </w:pPr>
      <w:r>
        <w:t>6.</w:t>
      </w:r>
      <w:r>
        <w:tab/>
        <w:t>Электронная цифровая подпись, отечественный стандарт цифровой подписи.</w:t>
      </w:r>
    </w:p>
    <w:p w:rsidR="00442E0C" w:rsidRDefault="00442E0C" w:rsidP="00442E0C">
      <w:pPr>
        <w:pStyle w:val="ab"/>
      </w:pPr>
      <w:r>
        <w:t>7.</w:t>
      </w:r>
      <w:r>
        <w:tab/>
        <w:t>Защита данных в вычислительных сетях, защита данных при их передаче по каналам связи.</w:t>
      </w:r>
    </w:p>
    <w:p w:rsidR="00442E0C" w:rsidRDefault="00442E0C" w:rsidP="00442E0C">
      <w:pPr>
        <w:pStyle w:val="ab"/>
      </w:pPr>
      <w:r>
        <w:t>8.</w:t>
      </w:r>
      <w:r>
        <w:tab/>
        <w:t>Основы информационного моделирования. Методы и технологии моделирования. Информационная модель объекта. Классификация и формы представления моделей.</w:t>
      </w:r>
    </w:p>
    <w:p w:rsidR="00442E0C" w:rsidRDefault="00442E0C" w:rsidP="00442E0C">
      <w:pPr>
        <w:pStyle w:val="ab"/>
      </w:pPr>
      <w:r>
        <w:t>9.</w:t>
      </w:r>
      <w:r>
        <w:tab/>
        <w:t>Идентификация и аутентификация пользователей.</w:t>
      </w:r>
      <w:r w:rsidR="00BF6C0E">
        <w:t xml:space="preserve"> </w:t>
      </w:r>
      <w:r>
        <w:t xml:space="preserve">Алгоритмы аутентификации. </w:t>
      </w:r>
    </w:p>
    <w:p w:rsidR="00442E0C" w:rsidRDefault="00442E0C" w:rsidP="00442E0C">
      <w:pPr>
        <w:pStyle w:val="ab"/>
      </w:pPr>
      <w:r>
        <w:t>10.</w:t>
      </w:r>
      <w:r>
        <w:tab/>
        <w:t>Понятие данных и информации. Свойства информации. Операции с данными и информационные процессы. Определение количества информации.</w:t>
      </w:r>
    </w:p>
    <w:p w:rsidR="00442E0C" w:rsidRDefault="00442E0C" w:rsidP="00442E0C">
      <w:pPr>
        <w:pStyle w:val="ab"/>
      </w:pPr>
      <w:r>
        <w:t>11.</w:t>
      </w:r>
      <w:r>
        <w:tab/>
        <w:t>Информационная безопасность. Защита информации. Законодательство РФ в сфере защиты информации. Организационные, программные и аппаратные методы защиты.</w:t>
      </w:r>
    </w:p>
    <w:p w:rsidR="00442E0C" w:rsidRDefault="00442E0C" w:rsidP="00442E0C">
      <w:pPr>
        <w:pStyle w:val="ab"/>
      </w:pPr>
      <w:r>
        <w:t>12.</w:t>
      </w:r>
      <w:r>
        <w:tab/>
        <w:t>Программная и аппаратная архитектуры вычислительной системы. Состав и назначение основных элементов персонального компьютера, их характеристики.</w:t>
      </w:r>
    </w:p>
    <w:p w:rsidR="00442E0C" w:rsidRDefault="00442E0C" w:rsidP="00442E0C">
      <w:pPr>
        <w:pStyle w:val="ab"/>
      </w:pPr>
      <w:r>
        <w:t>13.</w:t>
      </w:r>
      <w:r>
        <w:tab/>
        <w:t xml:space="preserve">Прикладное программное обеспечение. Классификация прикладных задач пользователей с примерами программного обеспечения. </w:t>
      </w:r>
    </w:p>
    <w:p w:rsidR="00442E0C" w:rsidRDefault="00442E0C" w:rsidP="00442E0C">
      <w:pPr>
        <w:pStyle w:val="ab"/>
      </w:pPr>
      <w:r>
        <w:t>14.</w:t>
      </w:r>
      <w:r>
        <w:tab/>
        <w:t>Системное и служебное программное обеспечение. Классификация и примеры. Современное состояние и перспективы развития.</w:t>
      </w:r>
    </w:p>
    <w:p w:rsidR="00442E0C" w:rsidRDefault="00442E0C" w:rsidP="00442E0C">
      <w:pPr>
        <w:pStyle w:val="ab"/>
      </w:pPr>
      <w:r>
        <w:t>15.</w:t>
      </w:r>
      <w:r>
        <w:tab/>
        <w:t>Компьютерные вирусы. Классификация. Краткий обзор антивирусных технологий и основных проблем антивирусной индустрии.</w:t>
      </w:r>
    </w:p>
    <w:p w:rsidR="00442E0C" w:rsidRDefault="00442E0C" w:rsidP="00442E0C">
      <w:pPr>
        <w:pStyle w:val="ab"/>
      </w:pPr>
      <w:r>
        <w:lastRenderedPageBreak/>
        <w:t>16.</w:t>
      </w:r>
      <w:r>
        <w:tab/>
        <w:t>Технологии программирования. Основные понятия языков программирования. Эволюция и классификация языков программирования. Этапы решения задач на компьютере.</w:t>
      </w:r>
    </w:p>
    <w:p w:rsidR="00442E0C" w:rsidRDefault="00442E0C" w:rsidP="00442E0C">
      <w:pPr>
        <w:pStyle w:val="ab"/>
      </w:pPr>
      <w:r>
        <w:t>17.</w:t>
      </w:r>
      <w:r>
        <w:tab/>
        <w:t>Интегрированные среды программирования. Компоненты. Трансляция, компиляция и интерпретация.</w:t>
      </w:r>
    </w:p>
    <w:p w:rsidR="00442E0C" w:rsidRDefault="00442E0C" w:rsidP="00442E0C">
      <w:pPr>
        <w:pStyle w:val="ab"/>
      </w:pPr>
      <w:r>
        <w:t>18.</w:t>
      </w:r>
      <w:r>
        <w:tab/>
        <w:t>Модульный принцип программирования. Подпрограммы. Принципы проектирования программ сверху-вниз и снизу-вверх.</w:t>
      </w:r>
    </w:p>
    <w:p w:rsidR="00442E0C" w:rsidRDefault="00442E0C" w:rsidP="00442E0C">
      <w:pPr>
        <w:pStyle w:val="ab"/>
      </w:pPr>
      <w:r>
        <w:t>19.</w:t>
      </w:r>
      <w:r>
        <w:tab/>
        <w:t>Назначение и основы использования систем искусственного интеллекта. Базы знаний. Экспертные системы.</w:t>
      </w:r>
    </w:p>
    <w:p w:rsidR="00442E0C" w:rsidRDefault="00442E0C" w:rsidP="00442E0C">
      <w:pPr>
        <w:pStyle w:val="ab"/>
      </w:pPr>
      <w:r>
        <w:t>20.</w:t>
      </w:r>
      <w:r>
        <w:tab/>
        <w:t xml:space="preserve">Технологии обработки графической информации. </w:t>
      </w:r>
      <w:proofErr w:type="gramStart"/>
      <w:r>
        <w:t>(Научная, иллюстративная и когнитивная графика.</w:t>
      </w:r>
      <w:proofErr w:type="gramEnd"/>
      <w:r>
        <w:t xml:space="preserve"> Классификации графических редакторов. Типы графических форматов.</w:t>
      </w:r>
    </w:p>
    <w:p w:rsidR="00442E0C" w:rsidRDefault="00442E0C" w:rsidP="00442E0C">
      <w:pPr>
        <w:pStyle w:val="ab"/>
      </w:pPr>
      <w:r>
        <w:t>21.</w:t>
      </w:r>
      <w:r>
        <w:tab/>
        <w:t>Основные понятия алгебры логики. Логические основы ЭВМ. (Обозначения логических операций в математической логике, теории множеств, в комбинаторных схемах).</w:t>
      </w:r>
    </w:p>
    <w:p w:rsidR="00442E0C" w:rsidRDefault="00442E0C" w:rsidP="00442E0C">
      <w:pPr>
        <w:pStyle w:val="ab"/>
      </w:pPr>
      <w:r>
        <w:t>22.</w:t>
      </w:r>
      <w:r>
        <w:tab/>
        <w:t>Понятие алгоритма и его свойства. Способы записи алгоритма. Основные алгоритмические структуры.</w:t>
      </w:r>
    </w:p>
    <w:p w:rsidR="00442E0C" w:rsidRDefault="00442E0C" w:rsidP="00442E0C">
      <w:pPr>
        <w:pStyle w:val="ab"/>
      </w:pPr>
    </w:p>
    <w:p w:rsidR="002A7A7C" w:rsidRPr="000C080A" w:rsidRDefault="002A7A7C" w:rsidP="002A7A7C">
      <w:pPr>
        <w:pStyle w:val="ab"/>
        <w:rPr>
          <w:b/>
          <w:i/>
        </w:rPr>
      </w:pPr>
      <w:r w:rsidRPr="000C080A">
        <w:rPr>
          <w:b/>
          <w:i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0C080A">
        <w:rPr>
          <w:b/>
          <w:i/>
        </w:rPr>
        <w:t>Microsoft</w:t>
      </w:r>
      <w:proofErr w:type="spellEnd"/>
      <w:r w:rsidRPr="000C080A">
        <w:rPr>
          <w:b/>
          <w:i/>
        </w:rPr>
        <w:t xml:space="preserve"> </w:t>
      </w:r>
      <w:proofErr w:type="spellStart"/>
      <w:r w:rsidRPr="000C080A">
        <w:rPr>
          <w:b/>
          <w:i/>
        </w:rPr>
        <w:t>Excel</w:t>
      </w:r>
      <w:proofErr w:type="spellEnd"/>
      <w:r w:rsidRPr="000C080A">
        <w:rPr>
          <w:b/>
          <w:i/>
        </w:rPr>
        <w:t xml:space="preserve">, </w:t>
      </w:r>
      <w:proofErr w:type="spellStart"/>
      <w:r w:rsidRPr="000C080A">
        <w:rPr>
          <w:b/>
          <w:i/>
        </w:rPr>
        <w:t>OpenOffice</w:t>
      </w:r>
      <w:proofErr w:type="spellEnd"/>
      <w:r w:rsidRPr="000C080A">
        <w:rPr>
          <w:b/>
          <w:i/>
        </w:rPr>
        <w:t xml:space="preserve"> </w:t>
      </w:r>
      <w:proofErr w:type="spellStart"/>
      <w:r w:rsidRPr="000C080A">
        <w:rPr>
          <w:b/>
          <w:i/>
        </w:rPr>
        <w:t>Calc</w:t>
      </w:r>
      <w:proofErr w:type="spellEnd"/>
      <w:r w:rsidRPr="000C080A">
        <w:rPr>
          <w:b/>
          <w:i/>
        </w:rPr>
        <w:t>.</w:t>
      </w:r>
    </w:p>
    <w:p w:rsidR="002A7A7C" w:rsidRDefault="002A7A7C" w:rsidP="002A7A7C">
      <w:pPr>
        <w:pStyle w:val="ab"/>
      </w:pPr>
      <w:r>
        <w:t>Графически найти корень уравнения</w:t>
      </w:r>
      <w:r w:rsidR="00BF6C0E">
        <w:t xml:space="preserve"> </w:t>
      </w:r>
      <w:r w:rsidR="0025631F" w:rsidRPr="006A56F8"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18.6pt" o:ole="">
            <v:imagedata r:id="rId12" o:title=""/>
          </v:shape>
          <o:OLEObject Type="Embed" ProgID="Equation.3" ShapeID="_x0000_i1025" DrawAspect="Content" ObjectID="_1666996944" r:id="rId13"/>
        </w:object>
      </w:r>
    </w:p>
    <w:p w:rsidR="002A7A7C" w:rsidRDefault="002A7A7C" w:rsidP="002A7A7C">
      <w:pPr>
        <w:pStyle w:val="ab"/>
      </w:pPr>
    </w:p>
    <w:p w:rsidR="002A7A7C" w:rsidRDefault="002A7A7C" w:rsidP="002A7A7C">
      <w:pPr>
        <w:pStyle w:val="ab"/>
      </w:pPr>
      <w:r>
        <w:t>Тема 5.1. Модели решения задач с использованием базовых алгоритмов</w:t>
      </w:r>
    </w:p>
    <w:p w:rsidR="002A7A7C" w:rsidRDefault="002A7A7C" w:rsidP="002A7A7C">
      <w:pPr>
        <w:pStyle w:val="ab"/>
      </w:pPr>
      <w:r>
        <w:tab/>
        <w:t>Вычислить значение функции в заданной точке</w:t>
      </w:r>
      <w:r w:rsidR="00442E0C">
        <w:t>, при заданном коэффициенте а.</w:t>
      </w:r>
    </w:p>
    <w:p w:rsidR="0025631F" w:rsidRDefault="0025631F" w:rsidP="002A7A7C">
      <w:pPr>
        <w:pStyle w:val="ab"/>
      </w:pPr>
      <w:r w:rsidRPr="000F5736">
        <w:rPr>
          <w:position w:val="-60"/>
        </w:rPr>
        <w:object w:dxaOrig="4920" w:dyaOrig="1320">
          <v:shape id="_x0000_i1026" type="#_x0000_t75" style="width:243.6pt;height:65.4pt" o:ole="">
            <v:imagedata r:id="rId14" o:title=""/>
          </v:shape>
          <o:OLEObject Type="Embed" ProgID="Equation.3" ShapeID="_x0000_i1026" DrawAspect="Content" ObjectID="_1666996945" r:id="rId15"/>
        </w:object>
      </w:r>
    </w:p>
    <w:p w:rsidR="002A7A7C" w:rsidRDefault="002A7A7C" w:rsidP="002A7A7C">
      <w:pPr>
        <w:pStyle w:val="ab"/>
      </w:pPr>
      <w:r>
        <w:tab/>
        <w:t>Задача.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:rsidR="002A7A7C" w:rsidRDefault="002A7A7C" w:rsidP="002A7A7C">
      <w:pPr>
        <w:pStyle w:val="ab"/>
      </w:pPr>
      <w:r>
        <w:t>Тема 5.2. Алгоритмы поиска по критерию</w:t>
      </w:r>
    </w:p>
    <w:p w:rsidR="002A7A7C" w:rsidRDefault="002A7A7C" w:rsidP="0025631F">
      <w:pPr>
        <w:pStyle w:val="ab"/>
        <w:spacing w:after="0"/>
      </w:pPr>
      <w:r>
        <w:t>В таблице «Сотрудники» с полями (</w:t>
      </w:r>
      <w:proofErr w:type="spellStart"/>
      <w:proofErr w:type="gramStart"/>
      <w:r>
        <w:t>Таб</w:t>
      </w:r>
      <w:proofErr w:type="spellEnd"/>
      <w:proofErr w:type="gramEnd"/>
      <w:r>
        <w:t>№, ФИО, Разряд, Оклад, Должность) по заданным критериям произвести поиск информации</w:t>
      </w:r>
    </w:p>
    <w:p w:rsidR="002A7A7C" w:rsidRDefault="002A7A7C" w:rsidP="0025631F">
      <w:pPr>
        <w:pStyle w:val="ab"/>
        <w:spacing w:after="0"/>
      </w:pPr>
      <w:r>
        <w:tab/>
        <w:t xml:space="preserve">По </w:t>
      </w:r>
      <w:proofErr w:type="spellStart"/>
      <w:proofErr w:type="gramStart"/>
      <w:r>
        <w:t>Таб</w:t>
      </w:r>
      <w:proofErr w:type="spellEnd"/>
      <w:proofErr w:type="gramEnd"/>
      <w:r>
        <w:t>№ получить ФИО,</w:t>
      </w:r>
    </w:p>
    <w:p w:rsidR="002A7A7C" w:rsidRDefault="002A7A7C" w:rsidP="0025631F">
      <w:pPr>
        <w:pStyle w:val="ab"/>
        <w:spacing w:after="0"/>
      </w:pPr>
      <w:r>
        <w:tab/>
        <w:t>По ФИ</w:t>
      </w:r>
      <w:proofErr w:type="gramStart"/>
      <w:r>
        <w:t>О-</w:t>
      </w:r>
      <w:proofErr w:type="gramEnd"/>
      <w:r>
        <w:t>- Оклад,</w:t>
      </w:r>
    </w:p>
    <w:p w:rsidR="002A7A7C" w:rsidRDefault="002A7A7C" w:rsidP="0025631F">
      <w:pPr>
        <w:pStyle w:val="ab"/>
        <w:spacing w:after="0"/>
      </w:pPr>
      <w:r>
        <w:t>Создать формулы для ответа на вопросы:</w:t>
      </w:r>
    </w:p>
    <w:p w:rsidR="002A7A7C" w:rsidRDefault="002A7A7C" w:rsidP="0025631F">
      <w:pPr>
        <w:pStyle w:val="ab"/>
        <w:spacing w:after="0"/>
      </w:pPr>
      <w:r>
        <w:tab/>
        <w:t>Сколько человек имеет 14-й разряд?</w:t>
      </w:r>
    </w:p>
    <w:p w:rsidR="002A7A7C" w:rsidRDefault="002A7A7C" w:rsidP="0025631F">
      <w:pPr>
        <w:pStyle w:val="ab"/>
        <w:spacing w:after="0"/>
      </w:pPr>
      <w:r>
        <w:tab/>
        <w:t>Найти суммарный оклад администраторов.</w:t>
      </w:r>
    </w:p>
    <w:p w:rsidR="002A7A7C" w:rsidRDefault="002A7A7C" w:rsidP="0025631F">
      <w:pPr>
        <w:pStyle w:val="ab"/>
        <w:spacing w:after="0"/>
      </w:pPr>
      <w:r>
        <w:tab/>
        <w:t>Найти средний оклад дизайнеров.</w:t>
      </w:r>
    </w:p>
    <w:p w:rsidR="002A7A7C" w:rsidRDefault="002A7A7C" w:rsidP="0025631F">
      <w:pPr>
        <w:pStyle w:val="ab"/>
        <w:spacing w:after="0"/>
      </w:pPr>
      <w:r>
        <w:tab/>
        <w:t>Сколько человек имеет фамилию на «С»?</w:t>
      </w:r>
    </w:p>
    <w:p w:rsidR="002A7A7C" w:rsidRPr="000C080A" w:rsidRDefault="002A7A7C" w:rsidP="002A7A7C">
      <w:pPr>
        <w:pStyle w:val="ab"/>
        <w:rPr>
          <w:b/>
          <w:i/>
        </w:rPr>
      </w:pPr>
    </w:p>
    <w:p w:rsidR="002A7A7C" w:rsidRPr="000C080A" w:rsidRDefault="002A7A7C" w:rsidP="002A7A7C">
      <w:pPr>
        <w:pStyle w:val="ab"/>
        <w:rPr>
          <w:b/>
          <w:i/>
        </w:rPr>
      </w:pPr>
      <w:r w:rsidRPr="000C080A">
        <w:rPr>
          <w:b/>
          <w:i/>
        </w:rPr>
        <w:t xml:space="preserve">Тема 5.3. Решение задач оптимизации. Надстройка </w:t>
      </w:r>
      <w:proofErr w:type="spellStart"/>
      <w:r w:rsidRPr="000C080A">
        <w:rPr>
          <w:b/>
          <w:i/>
        </w:rPr>
        <w:t>Excel</w:t>
      </w:r>
      <w:proofErr w:type="spellEnd"/>
      <w:r w:rsidRPr="000C080A">
        <w:rPr>
          <w:b/>
          <w:i/>
        </w:rPr>
        <w:t xml:space="preserve"> "Поиск решения"</w:t>
      </w:r>
    </w:p>
    <w:p w:rsidR="002A7A7C" w:rsidRDefault="002A7A7C" w:rsidP="002A7A7C">
      <w:pPr>
        <w:pStyle w:val="ab"/>
      </w:pPr>
      <w:r>
        <w:t>Задача Дана задача линейного программирования.</w:t>
      </w:r>
    </w:p>
    <w:p w:rsidR="002A7A7C" w:rsidRDefault="002A7A7C" w:rsidP="002A7A7C">
      <w:pPr>
        <w:pStyle w:val="ab"/>
      </w:pPr>
      <w:r>
        <w:t>Найти максимум функции f = -2X1-2X2+3X3-X4 ,при следующих ограничениях:</w:t>
      </w:r>
    </w:p>
    <w:p w:rsidR="002A7A7C" w:rsidRDefault="002A7A7C" w:rsidP="002A7A7C">
      <w:pPr>
        <w:pStyle w:val="ab"/>
      </w:pPr>
      <w:r>
        <w:lastRenderedPageBreak/>
        <w:t>X1+2X2-X3+3X4&lt;=6;</w:t>
      </w:r>
    </w:p>
    <w:p w:rsidR="002A7A7C" w:rsidRDefault="002A7A7C" w:rsidP="002A7A7C">
      <w:pPr>
        <w:pStyle w:val="ab"/>
      </w:pPr>
      <w:r>
        <w:t>-X4+4X3-2X4&lt;=16;</w:t>
      </w:r>
    </w:p>
    <w:p w:rsidR="002A7A7C" w:rsidRDefault="002A7A7C" w:rsidP="002A7A7C">
      <w:pPr>
        <w:pStyle w:val="ab"/>
      </w:pPr>
      <w:r>
        <w:t>-X1+8X2+3X3-4X4&lt;=13;</w:t>
      </w:r>
    </w:p>
    <w:p w:rsidR="002A7A7C" w:rsidRDefault="002A7A7C" w:rsidP="002A7A7C">
      <w:pPr>
        <w:pStyle w:val="ab"/>
      </w:pPr>
      <w:proofErr w:type="spellStart"/>
      <w:r>
        <w:t>Xi</w:t>
      </w:r>
      <w:proofErr w:type="spellEnd"/>
      <w:r>
        <w:t>&gt;=0 (i=1,2,3,4)</w:t>
      </w:r>
    </w:p>
    <w:p w:rsidR="002A7A7C" w:rsidRDefault="002A7A7C" w:rsidP="002A7A7C">
      <w:pPr>
        <w:pStyle w:val="ab"/>
      </w:pPr>
      <w:r>
        <w:t>Тема 6.1. Состав и назначение компонентов системы программирования. Формы представления алгоритмов. Структура программы</w:t>
      </w:r>
    </w:p>
    <w:p w:rsidR="002A7A7C" w:rsidRDefault="002A7A7C" w:rsidP="002A7A7C">
      <w:pPr>
        <w:pStyle w:val="ab"/>
      </w:pPr>
      <w:r>
        <w:t>Составить блок-схему и программу для нахождения корней квадратного уравнения.</w:t>
      </w:r>
    </w:p>
    <w:p w:rsidR="002A7A7C" w:rsidRPr="000C080A" w:rsidRDefault="002A7A7C" w:rsidP="002A7A7C">
      <w:pPr>
        <w:pStyle w:val="ab"/>
        <w:rPr>
          <w:b/>
          <w:i/>
        </w:rPr>
      </w:pPr>
      <w:r w:rsidRPr="000C080A">
        <w:rPr>
          <w:b/>
          <w:i/>
        </w:rPr>
        <w:t>Тема 6.2. Понятие о структурном программировании. Реализация линейных, условных и циклических алгоритмов.</w:t>
      </w:r>
    </w:p>
    <w:p w:rsidR="002A7A7C" w:rsidRDefault="002A7A7C" w:rsidP="002A7A7C">
      <w:pPr>
        <w:pStyle w:val="ab"/>
      </w:pPr>
      <w:r>
        <w:t>Задача</w:t>
      </w:r>
      <w:proofErr w:type="gramStart"/>
      <w:r>
        <w:t xml:space="preserve"> С</w:t>
      </w:r>
      <w:proofErr w:type="gramEnd"/>
      <w:r>
        <w:t>оздать блок-схему и программу.</w:t>
      </w:r>
    </w:p>
    <w:p w:rsidR="002A7A7C" w:rsidRDefault="002A7A7C" w:rsidP="002A7A7C">
      <w:pPr>
        <w:pStyle w:val="ab"/>
      </w:pPr>
      <w:r>
        <w:t>Задача</w:t>
      </w:r>
      <w:r w:rsidRPr="002A7A7C">
        <w:rPr>
          <w:lang w:val="en-US"/>
        </w:rPr>
        <w:t xml:space="preserve">. </w:t>
      </w:r>
      <w:r>
        <w:t>Даны</w:t>
      </w:r>
      <w:r w:rsidRPr="002A7A7C">
        <w:rPr>
          <w:lang w:val="en-US"/>
        </w:rPr>
        <w:t xml:space="preserve"> a1, b1, c1, a2, b2, c2. </w:t>
      </w:r>
      <w:r>
        <w:t>Найти решение системы уравнений.</w:t>
      </w:r>
      <w:r w:rsidR="00BF6C0E">
        <w:t xml:space="preserve"> </w:t>
      </w:r>
      <w:r w:rsidR="0025631F" w:rsidRPr="008653B8">
        <w:rPr>
          <w:position w:val="-30"/>
        </w:rPr>
        <w:object w:dxaOrig="1680" w:dyaOrig="720">
          <v:shape id="_x0000_i1027" type="#_x0000_t75" style="width:84.6pt;height:36.6pt" o:ole="" fillcolor="window">
            <v:imagedata r:id="rId16" o:title=""/>
          </v:shape>
          <o:OLEObject Type="Embed" ProgID="Equation.3" ShapeID="_x0000_i1027" DrawAspect="Content" ObjectID="_1666996946" r:id="rId17"/>
        </w:object>
      </w:r>
    </w:p>
    <w:p w:rsidR="002A7A7C" w:rsidRDefault="002A7A7C" w:rsidP="002A7A7C">
      <w:pPr>
        <w:pStyle w:val="ab"/>
      </w:pPr>
      <w:r>
        <w:t>В зависимости от полученного решения вывести сообщение “Решения нет”, “Корни уравнения …”. Решения нет, если определитель системы равен 0.</w:t>
      </w:r>
    </w:p>
    <w:p w:rsidR="002A7A7C" w:rsidRDefault="002A7A7C" w:rsidP="002A7A7C">
      <w:pPr>
        <w:pStyle w:val="ab"/>
      </w:pPr>
      <w:r>
        <w:t>Задача. Даны четыре числа. Если они образуют ли арифметическую прогрессию, то выдать их сумму, если геометрическу</w:t>
      </w:r>
      <w:proofErr w:type="gramStart"/>
      <w:r>
        <w:t>ю–</w:t>
      </w:r>
      <w:proofErr w:type="gramEnd"/>
      <w:r>
        <w:t xml:space="preserve"> произведение, иначе найти среднее арифметическое.</w:t>
      </w:r>
    </w:p>
    <w:p w:rsidR="002A7A7C" w:rsidRDefault="002A7A7C" w:rsidP="002A7A7C">
      <w:pPr>
        <w:pStyle w:val="ab"/>
      </w:pPr>
      <w:r>
        <w:t>Задача. Дана последовательность из n чисел. Определить со скольких отрицательных она начинается.</w:t>
      </w:r>
    </w:p>
    <w:p w:rsidR="002A7A7C" w:rsidRPr="000C080A" w:rsidRDefault="002A7A7C" w:rsidP="002A7A7C">
      <w:pPr>
        <w:pStyle w:val="ab"/>
        <w:rPr>
          <w:b/>
          <w:i/>
        </w:rPr>
      </w:pPr>
      <w:r w:rsidRPr="000C080A">
        <w:rPr>
          <w:b/>
          <w:i/>
        </w:rPr>
        <w:t>Тема 7.1. Объектно-ориентированное программирование. Создание пользовательских приложений</w:t>
      </w:r>
    </w:p>
    <w:p w:rsidR="002A7A7C" w:rsidRDefault="002A7A7C" w:rsidP="002A7A7C">
      <w:pPr>
        <w:pStyle w:val="ab"/>
      </w:pPr>
      <w:r>
        <w:t>Создать пользовательское приложение «Абитуриент» для удобного ввода информации в базу данных.</w:t>
      </w:r>
    </w:p>
    <w:p w:rsidR="002A7A7C" w:rsidRDefault="002A7A7C" w:rsidP="002A7A7C">
      <w:pPr>
        <w:pStyle w:val="ab"/>
      </w:pPr>
      <w:r>
        <w:t xml:space="preserve">При выборе области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раскрывающимся</w:t>
      </w:r>
      <w:proofErr w:type="gramEnd"/>
      <w:r>
        <w:t xml:space="preserve"> списке «Область», в списке «Город» появляются список доступных городов, при выборе города – список доступных учебных заведений. Баллы ЕГЭ ввести с использованием элемента управления «Счетчик». Сохранить данных на листе </w:t>
      </w:r>
      <w:proofErr w:type="spellStart"/>
      <w:r>
        <w:t>Excel</w:t>
      </w:r>
      <w:proofErr w:type="spellEnd"/>
      <w:r>
        <w:t>.</w:t>
      </w:r>
    </w:p>
    <w:p w:rsidR="002A7A7C" w:rsidRDefault="002A7A7C" w:rsidP="002A7A7C">
      <w:pPr>
        <w:pStyle w:val="ab"/>
      </w:pPr>
    </w:p>
    <w:p w:rsidR="002A7A7C" w:rsidRPr="000C080A" w:rsidRDefault="002A7A7C" w:rsidP="000C080A">
      <w:pPr>
        <w:pStyle w:val="ab"/>
        <w:jc w:val="center"/>
        <w:rPr>
          <w:b/>
        </w:rPr>
      </w:pPr>
      <w:r w:rsidRPr="000C080A">
        <w:rPr>
          <w:b/>
        </w:rPr>
        <w:t>Примерные аудиторные контрольные работы (АКР):</w:t>
      </w:r>
    </w:p>
    <w:p w:rsidR="002A7A7C" w:rsidRPr="000C080A" w:rsidRDefault="002A7A7C" w:rsidP="002A7A7C">
      <w:pPr>
        <w:pStyle w:val="ab"/>
        <w:rPr>
          <w:b/>
          <w:i/>
        </w:rPr>
      </w:pPr>
      <w:r w:rsidRPr="000C080A">
        <w:rPr>
          <w:b/>
          <w:i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0C080A">
        <w:rPr>
          <w:b/>
          <w:i/>
        </w:rPr>
        <w:t>Microsoft</w:t>
      </w:r>
      <w:proofErr w:type="spellEnd"/>
      <w:r w:rsidRPr="000C080A">
        <w:rPr>
          <w:b/>
          <w:i/>
        </w:rPr>
        <w:t xml:space="preserve"> </w:t>
      </w:r>
      <w:proofErr w:type="spellStart"/>
      <w:r w:rsidRPr="000C080A">
        <w:rPr>
          <w:b/>
          <w:i/>
        </w:rPr>
        <w:t>Excel</w:t>
      </w:r>
      <w:proofErr w:type="spellEnd"/>
      <w:r w:rsidRPr="000C080A">
        <w:rPr>
          <w:b/>
          <w:i/>
        </w:rPr>
        <w:t xml:space="preserve">, </w:t>
      </w:r>
      <w:proofErr w:type="spellStart"/>
      <w:r w:rsidRPr="000C080A">
        <w:rPr>
          <w:b/>
          <w:i/>
        </w:rPr>
        <w:t>OpenOffice</w:t>
      </w:r>
      <w:proofErr w:type="spellEnd"/>
      <w:r w:rsidRPr="000C080A">
        <w:rPr>
          <w:b/>
          <w:i/>
        </w:rPr>
        <w:t xml:space="preserve"> </w:t>
      </w:r>
      <w:proofErr w:type="spellStart"/>
      <w:r w:rsidRPr="000C080A">
        <w:rPr>
          <w:b/>
          <w:i/>
        </w:rPr>
        <w:t>Calc</w:t>
      </w:r>
      <w:proofErr w:type="spellEnd"/>
    </w:p>
    <w:p w:rsidR="002A7A7C" w:rsidRDefault="002A7A7C" w:rsidP="00932550">
      <w:pPr>
        <w:pStyle w:val="ab"/>
        <w:spacing w:after="0"/>
      </w:pPr>
      <w:r>
        <w:tab/>
        <w:t xml:space="preserve">Группа из 25 студентов сдаёт три контрольных работы. Вычисть средний балл каждого </w:t>
      </w:r>
      <w:proofErr w:type="spellStart"/>
      <w:proofErr w:type="gramStart"/>
      <w:r>
        <w:t>сту-дента</w:t>
      </w:r>
      <w:proofErr w:type="spellEnd"/>
      <w:proofErr w:type="gramEnd"/>
      <w:r>
        <w:t xml:space="preserve"> и в зависимости от него выставить общую оценку по правилу:</w:t>
      </w:r>
    </w:p>
    <w:p w:rsidR="002A7A7C" w:rsidRDefault="002A7A7C" w:rsidP="00932550">
      <w:pPr>
        <w:pStyle w:val="ab"/>
        <w:spacing w:after="0"/>
      </w:pPr>
      <w:r>
        <w:t>&lt; 2.8 – «неуд»; &lt;3.5 – «</w:t>
      </w:r>
      <w:proofErr w:type="spellStart"/>
      <w:r>
        <w:t>удовл</w:t>
      </w:r>
      <w:proofErr w:type="spellEnd"/>
      <w:r>
        <w:t>»; &lt;4.5 – «хорошо», иначе – «</w:t>
      </w:r>
      <w:proofErr w:type="spellStart"/>
      <w:r>
        <w:t>отл</w:t>
      </w:r>
      <w:proofErr w:type="spellEnd"/>
      <w:r>
        <w:t>».</w:t>
      </w:r>
    </w:p>
    <w:p w:rsidR="002A7A7C" w:rsidRDefault="002A7A7C" w:rsidP="00932550">
      <w:pPr>
        <w:pStyle w:val="ab"/>
        <w:spacing w:after="0"/>
      </w:pPr>
      <w:r>
        <w:tab/>
        <w:t xml:space="preserve">Построить в ДСК график кусочно-заданной функции </w:t>
      </w:r>
      <w:r w:rsidR="00932550" w:rsidRPr="00F942EA">
        <w:rPr>
          <w:position w:val="-108"/>
        </w:rPr>
        <w:object w:dxaOrig="3620" w:dyaOrig="2280">
          <v:shape id="_x0000_i1028" type="#_x0000_t75" style="width:174.6pt;height:98.4pt" o:ole="" fillcolor="window">
            <v:imagedata r:id="rId18" o:title=""/>
          </v:shape>
          <o:OLEObject Type="Embed" ProgID="Equation.3" ShapeID="_x0000_i1028" DrawAspect="Content" ObjectID="_1666996947" r:id="rId19"/>
        </w:object>
      </w:r>
    </w:p>
    <w:p w:rsidR="002A7A7C" w:rsidRPr="000C080A" w:rsidRDefault="002A7A7C" w:rsidP="00932550">
      <w:pPr>
        <w:pStyle w:val="ab"/>
        <w:spacing w:after="0"/>
        <w:rPr>
          <w:b/>
          <w:i/>
        </w:rPr>
      </w:pPr>
      <w:r w:rsidRPr="000C080A">
        <w:rPr>
          <w:b/>
          <w:i/>
        </w:rPr>
        <w:t>Тема 5.2. Алгоритмы поиска по критерию</w:t>
      </w:r>
    </w:p>
    <w:p w:rsidR="002A7A7C" w:rsidRDefault="002A7A7C" w:rsidP="00932550">
      <w:pPr>
        <w:pStyle w:val="ab"/>
        <w:spacing w:after="0"/>
      </w:pPr>
      <w:r>
        <w:t xml:space="preserve">В таблице «Студенты» с полями (№ </w:t>
      </w:r>
      <w:proofErr w:type="spellStart"/>
      <w:r>
        <w:t>Зач</w:t>
      </w:r>
      <w:proofErr w:type="spellEnd"/>
      <w:r>
        <w:t>, ФИО, Группа, Адрес, Стипендия). По заданным критериям произвести поиск информации</w:t>
      </w:r>
    </w:p>
    <w:p w:rsidR="002A7A7C" w:rsidRDefault="002A7A7C" w:rsidP="00932550">
      <w:pPr>
        <w:pStyle w:val="ab"/>
        <w:spacing w:after="0"/>
      </w:pPr>
      <w:r>
        <w:tab/>
        <w:t xml:space="preserve">По № </w:t>
      </w:r>
      <w:proofErr w:type="spellStart"/>
      <w:r>
        <w:t>Зач</w:t>
      </w:r>
      <w:proofErr w:type="spellEnd"/>
      <w:r>
        <w:t xml:space="preserve"> получить ФИО,</w:t>
      </w:r>
    </w:p>
    <w:p w:rsidR="002A7A7C" w:rsidRDefault="002A7A7C" w:rsidP="00932550">
      <w:pPr>
        <w:pStyle w:val="ab"/>
        <w:spacing w:after="0"/>
      </w:pPr>
      <w:r>
        <w:lastRenderedPageBreak/>
        <w:tab/>
        <w:t>По ФИО – Адрес,</w:t>
      </w:r>
    </w:p>
    <w:p w:rsidR="002A7A7C" w:rsidRDefault="002A7A7C" w:rsidP="00932550">
      <w:pPr>
        <w:pStyle w:val="ab"/>
        <w:spacing w:after="0"/>
      </w:pPr>
      <w:r>
        <w:t>Создать формулы для ответа на вопросы:</w:t>
      </w:r>
    </w:p>
    <w:p w:rsidR="002A7A7C" w:rsidRDefault="002A7A7C" w:rsidP="00932550">
      <w:pPr>
        <w:pStyle w:val="ab"/>
        <w:spacing w:after="0"/>
      </w:pPr>
      <w:r>
        <w:tab/>
        <w:t>Сколько учится в заданной группе?</w:t>
      </w:r>
    </w:p>
    <w:p w:rsidR="002A7A7C" w:rsidRDefault="002A7A7C" w:rsidP="00932550">
      <w:pPr>
        <w:pStyle w:val="ab"/>
        <w:spacing w:after="0"/>
      </w:pPr>
      <w:r>
        <w:tab/>
        <w:t>Найти суммарную стипендию в заданной группе.</w:t>
      </w:r>
    </w:p>
    <w:p w:rsidR="002A7A7C" w:rsidRDefault="002A7A7C" w:rsidP="00932550">
      <w:pPr>
        <w:pStyle w:val="ab"/>
        <w:spacing w:after="0"/>
      </w:pPr>
      <w:r>
        <w:tab/>
        <w:t>Найти среднюю стипендию.</w:t>
      </w:r>
    </w:p>
    <w:p w:rsidR="002A7A7C" w:rsidRDefault="002A7A7C" w:rsidP="00932550">
      <w:pPr>
        <w:pStyle w:val="ab"/>
        <w:spacing w:after="0"/>
      </w:pPr>
      <w:r>
        <w:tab/>
        <w:t>Сколько человек имеет фамилию на «К»?</w:t>
      </w:r>
    </w:p>
    <w:p w:rsidR="002A7A7C" w:rsidRDefault="002A7A7C" w:rsidP="002A7A7C">
      <w:pPr>
        <w:pStyle w:val="ab"/>
      </w:pPr>
    </w:p>
    <w:p w:rsidR="002A7A7C" w:rsidRPr="000C080A" w:rsidRDefault="002A7A7C" w:rsidP="002A7A7C">
      <w:pPr>
        <w:pStyle w:val="ab"/>
        <w:rPr>
          <w:b/>
          <w:i/>
        </w:rPr>
      </w:pPr>
      <w:r w:rsidRPr="000C080A">
        <w:rPr>
          <w:b/>
          <w:i/>
        </w:rPr>
        <w:t>Тема 6.2. Понятие о структурном программировании. Реализация линейных, условных и циклических алгоритмов</w:t>
      </w:r>
    </w:p>
    <w:p w:rsidR="002A7A7C" w:rsidRDefault="002A7A7C" w:rsidP="002A7A7C">
      <w:pPr>
        <w:pStyle w:val="ab"/>
      </w:pPr>
      <w:r>
        <w:t xml:space="preserve">Задача. Создать программу для вычисления значения функции в заданной точке </w:t>
      </w:r>
    </w:p>
    <w:p w:rsidR="00932550" w:rsidRDefault="00932550" w:rsidP="002A7A7C">
      <w:pPr>
        <w:pStyle w:val="ab"/>
      </w:pPr>
      <w:r w:rsidRPr="00F942EA">
        <w:rPr>
          <w:position w:val="-108"/>
        </w:rPr>
        <w:object w:dxaOrig="3620" w:dyaOrig="2280">
          <v:shape id="_x0000_i1029" type="#_x0000_t75" style="width:174.6pt;height:98.4pt" o:ole="" fillcolor="window">
            <v:imagedata r:id="rId18" o:title=""/>
          </v:shape>
          <o:OLEObject Type="Embed" ProgID="Equation.3" ShapeID="_x0000_i1029" DrawAspect="Content" ObjectID="_1666996948" r:id="rId20"/>
        </w:object>
      </w:r>
    </w:p>
    <w:p w:rsidR="002A7A7C" w:rsidRDefault="002A7A7C" w:rsidP="002A7A7C">
      <w:pPr>
        <w:pStyle w:val="ab"/>
      </w:pPr>
      <w:r>
        <w:rPr>
          <w:rFonts w:hint="eastAsia"/>
        </w:rPr>
        <w:t>Задача</w:t>
      </w:r>
      <w:proofErr w:type="gramStart"/>
      <w:r>
        <w:t xml:space="preserve"> .</w:t>
      </w:r>
      <w:proofErr w:type="gramEnd"/>
      <w:r>
        <w:t xml:space="preserve"> Вычислить </w:t>
      </w:r>
    </w:p>
    <w:p w:rsidR="002A7A7C" w:rsidRDefault="00202A3A" w:rsidP="002A7A7C">
      <w:pPr>
        <w:pStyle w:val="ab"/>
      </w:pPr>
      <w:r w:rsidRPr="0099614E">
        <w:rPr>
          <w:color w:val="0000FF"/>
          <w:position w:val="-50"/>
        </w:rPr>
        <w:object w:dxaOrig="6220" w:dyaOrig="1120">
          <v:shape id="_x0000_i1030" type="#_x0000_t75" style="width:311.4pt;height:56.4pt" o:ole="">
            <v:imagedata r:id="rId21" o:title=""/>
          </v:shape>
          <o:OLEObject Type="Embed" ProgID="Equation.3" ShapeID="_x0000_i1030" DrawAspect="Content" ObjectID="_1666996949" r:id="rId22"/>
        </w:object>
      </w:r>
      <w:r w:rsidR="002A7A7C">
        <w:t xml:space="preserve"> </w:t>
      </w:r>
    </w:p>
    <w:p w:rsidR="007661E2" w:rsidRDefault="002A7A7C" w:rsidP="002A7A7C">
      <w:pPr>
        <w:pStyle w:val="ab"/>
      </w:pPr>
      <w:r w:rsidRPr="00D54316">
        <w:rPr>
          <w:rFonts w:hint="eastAsia"/>
          <w:b/>
        </w:rPr>
        <w:t>Задача</w:t>
      </w:r>
      <w:r>
        <w:t>. Дана последовательность чисел, заканчивающаяся 0. Определить порядковый номер максимального элемента.</w:t>
      </w:r>
    </w:p>
    <w:p w:rsidR="00932550" w:rsidRDefault="00932550" w:rsidP="00D5431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lang w:eastAsia="ru-RU"/>
        </w:rPr>
      </w:pPr>
    </w:p>
    <w:p w:rsidR="00AE5A33" w:rsidRDefault="00AE5A33" w:rsidP="008524AD">
      <w:pPr>
        <w:keepNext/>
        <w:spacing w:before="240" w:after="240"/>
        <w:ind w:firstLine="567"/>
        <w:jc w:val="center"/>
        <w:rPr>
          <w:rFonts w:cs="Times New Roman"/>
          <w:b/>
          <w:i/>
          <w:szCs w:val="24"/>
        </w:rPr>
        <w:sectPr w:rsidR="00AE5A33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:rsidR="008524AD" w:rsidRPr="008524AD" w:rsidRDefault="008524AD" w:rsidP="008524AD">
      <w:pPr>
        <w:keepNext/>
        <w:spacing w:before="240" w:after="240"/>
        <w:ind w:firstLine="567"/>
        <w:jc w:val="center"/>
        <w:rPr>
          <w:rFonts w:cs="Times New Roman"/>
          <w:b/>
          <w:i/>
          <w:szCs w:val="24"/>
        </w:rPr>
      </w:pPr>
      <w:r w:rsidRPr="008524AD">
        <w:rPr>
          <w:rFonts w:cs="Times New Roman"/>
          <w:b/>
          <w:i/>
          <w:szCs w:val="24"/>
        </w:rPr>
        <w:lastRenderedPageBreak/>
        <w:t>7. Оценочные средства для проведения промежуточной аттестации</w:t>
      </w:r>
    </w:p>
    <w:p w:rsidR="008524AD" w:rsidRPr="008524AD" w:rsidRDefault="008524AD" w:rsidP="008524AD">
      <w:pPr>
        <w:keepNext/>
        <w:spacing w:before="240" w:after="240"/>
        <w:ind w:firstLine="567"/>
        <w:jc w:val="center"/>
        <w:rPr>
          <w:rFonts w:cs="Times New Roman"/>
          <w:b/>
          <w:i/>
          <w:szCs w:val="24"/>
        </w:rPr>
      </w:pPr>
      <w:r w:rsidRPr="008524AD">
        <w:rPr>
          <w:rFonts w:cs="Times New Roman"/>
          <w:b/>
          <w:i/>
          <w:szCs w:val="24"/>
        </w:rPr>
        <w:t>а) Планируемые результаты обучения и оценочные средства для проведения</w:t>
      </w:r>
      <w:r w:rsidRPr="008524AD">
        <w:rPr>
          <w:rFonts w:cs="Times New Roman"/>
          <w:b/>
          <w:i/>
          <w:szCs w:val="24"/>
        </w:rPr>
        <w:br/>
        <w:t>промежуточной аттестации:</w:t>
      </w:r>
    </w:p>
    <w:tbl>
      <w:tblPr>
        <w:tblW w:w="4734" w:type="pct"/>
        <w:tblLayout w:type="fixed"/>
        <w:tblLook w:val="04A0" w:firstRow="1" w:lastRow="0" w:firstColumn="1" w:lastColumn="0" w:noHBand="0" w:noVBand="1"/>
      </w:tblPr>
      <w:tblGrid>
        <w:gridCol w:w="1668"/>
        <w:gridCol w:w="4254"/>
        <w:gridCol w:w="8079"/>
      </w:tblGrid>
      <w:tr w:rsidR="008524AD" w:rsidRPr="00AE5A33" w:rsidTr="000C080A">
        <w:trPr>
          <w:trHeight w:val="1134"/>
        </w:trPr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0C080A" w:rsidRDefault="008524AD" w:rsidP="007D4EDB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b/>
                <w:bCs/>
                <w:color w:val="000000"/>
                <w:szCs w:val="24"/>
              </w:rPr>
              <w:t>Структурный элемент компетенции</w:t>
            </w:r>
          </w:p>
        </w:tc>
        <w:tc>
          <w:tcPr>
            <w:tcW w:w="15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0C080A" w:rsidRDefault="008524AD" w:rsidP="007D4EDB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b/>
                <w:bCs/>
                <w:color w:val="000000"/>
                <w:szCs w:val="24"/>
              </w:rPr>
              <w:t>Планируемые результаты обучения</w:t>
            </w:r>
          </w:p>
        </w:tc>
        <w:tc>
          <w:tcPr>
            <w:tcW w:w="28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0C080A" w:rsidRDefault="008524AD" w:rsidP="007D4EDB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b/>
                <w:bCs/>
                <w:color w:val="000000"/>
                <w:szCs w:val="24"/>
              </w:rPr>
              <w:t>Оценочные средства</w:t>
            </w:r>
          </w:p>
        </w:tc>
      </w:tr>
      <w:tr w:rsidR="008524AD" w:rsidRPr="00AE5A33" w:rsidTr="000C080A">
        <w:trPr>
          <w:trHeight w:val="113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24AD" w:rsidRPr="00AE5A33" w:rsidRDefault="00815D50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b/>
              </w:rPr>
              <w:t>ОПК-6</w:t>
            </w:r>
            <w:r w:rsidRPr="00AE5A33">
              <w:rPr>
                <w:rFonts w:cs="Times New Roman"/>
              </w:rPr>
              <w:t xml:space="preserve">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0F16B9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 Знать</w:t>
            </w:r>
          </w:p>
        </w:tc>
        <w:tc>
          <w:tcPr>
            <w:tcW w:w="151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06FFC" w:rsidRPr="00AE5A33" w:rsidRDefault="000F16B9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</w:t>
            </w:r>
            <w:proofErr w:type="gramStart"/>
            <w:r w:rsidRPr="00AE5A33">
              <w:rPr>
                <w:rFonts w:cs="Times New Roman"/>
                <w:szCs w:val="24"/>
              </w:rPr>
              <w:t xml:space="preserve"> ;</w:t>
            </w:r>
            <w:proofErr w:type="gramEnd"/>
          </w:p>
          <w:p w:rsidR="000F16B9" w:rsidRPr="00AE5A33" w:rsidRDefault="000F16B9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 xml:space="preserve">понятие локальных и глобальных сетей; </w:t>
            </w:r>
            <w:r w:rsidRPr="00AE5A33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информационные ресурсы для сопровождения учебного процесса; поисковые сервисы; основные топологии сетей</w:t>
            </w:r>
            <w:proofErr w:type="gramStart"/>
            <w:r w:rsidRPr="00AE5A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;</w:t>
            </w:r>
            <w:proofErr w:type="gramEnd"/>
          </w:p>
          <w:p w:rsidR="000F16B9" w:rsidRPr="00AE5A33" w:rsidRDefault="000F16B9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AE5A33">
              <w:rPr>
                <w:rFonts w:eastAsia="Times New Roman" w:cs="Times New Roman"/>
                <w:color w:val="000000"/>
                <w:szCs w:val="24"/>
                <w:lang w:eastAsia="ru-RU"/>
              </w:rPr>
              <w:t>виды информационных ресурсов</w:t>
            </w:r>
            <w:r w:rsidRPr="00AE5A33">
              <w:rPr>
                <w:rFonts w:cs="Times New Roman"/>
                <w:szCs w:val="24"/>
              </w:rPr>
              <w:t xml:space="preserve"> основные принципы построения и функционирования сетей; протоколы, работающие на каждом уровне сетевой модели ISO/OSI</w:t>
            </w:r>
          </w:p>
        </w:tc>
        <w:tc>
          <w:tcPr>
            <w:tcW w:w="2885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6B9" w:rsidRPr="000C080A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b/>
                <w:bCs/>
                <w:color w:val="000000"/>
                <w:szCs w:val="24"/>
              </w:rPr>
              <w:t>Перечень теоретических вопросов к экзамену:</w:t>
            </w:r>
          </w:p>
          <w:p w:rsidR="00296FA3" w:rsidRPr="007D4EDB" w:rsidRDefault="00296FA3" w:rsidP="00BF54D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Локальные компьютерные сети. Топология сетей. Протоколы обмена данными. Сетевая модель OSI. Типы линий связи в локальных сетях. Устройства, необходимые для организации сетей (шлюзы, маршрутизаторы, мосты, роутеры и др.). Способы адресации в компьютерных сетях (IP-адрес, доменная адресация).</w:t>
            </w:r>
          </w:p>
          <w:p w:rsidR="00296FA3" w:rsidRPr="007D4EDB" w:rsidRDefault="00296FA3" w:rsidP="00BF54D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Глобальные компьютерные сети. Интернет. Службы и возможности. Протоколы обмена данными.</w:t>
            </w:r>
          </w:p>
          <w:p w:rsidR="00296FA3" w:rsidRPr="007D4EDB" w:rsidRDefault="00296FA3" w:rsidP="00BF54D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Защита данных в распределенных сетях, защита данных при их передаче по каналам связи. Основные схемы сетевой защиты на базе межсетевых экранов.</w:t>
            </w:r>
          </w:p>
          <w:p w:rsidR="00296FA3" w:rsidRPr="007D4EDB" w:rsidRDefault="00296FA3" w:rsidP="00BF54D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Основы информационного моделирования. Виды информационного моделирования. Понятия объекта, модели. Свойства моделей. Виды моделей.</w:t>
            </w:r>
            <w:r w:rsidR="00BF6C0E">
              <w:rPr>
                <w:rFonts w:cs="Times New Roman"/>
                <w:szCs w:val="24"/>
              </w:rPr>
              <w:t xml:space="preserve"> </w:t>
            </w:r>
          </w:p>
          <w:p w:rsidR="00296FA3" w:rsidRPr="007D4EDB" w:rsidRDefault="00296FA3" w:rsidP="00BF54D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Интеллектуальные информационные системы. Классификация. Сферы применения. Экспертные системы.</w:t>
            </w:r>
            <w:r w:rsidR="00BF6C0E">
              <w:rPr>
                <w:rFonts w:cs="Times New Roman"/>
                <w:szCs w:val="24"/>
              </w:rPr>
              <w:t xml:space="preserve"> </w:t>
            </w:r>
            <w:r w:rsidRPr="007D4EDB">
              <w:rPr>
                <w:rFonts w:cs="Times New Roman"/>
                <w:szCs w:val="24"/>
              </w:rPr>
              <w:t>Базы знаний.</w:t>
            </w:r>
          </w:p>
          <w:p w:rsidR="00296FA3" w:rsidRPr="007D4EDB" w:rsidRDefault="00296FA3" w:rsidP="00BF54D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426" w:right="-1" w:hanging="284"/>
              <w:rPr>
                <w:rFonts w:cs="Times New Roman"/>
                <w:color w:val="000000"/>
                <w:spacing w:val="-1"/>
                <w:w w:val="101"/>
                <w:szCs w:val="24"/>
              </w:rPr>
            </w:pPr>
            <w:r w:rsidRPr="007D4EDB">
              <w:rPr>
                <w:rFonts w:cs="Times New Roman"/>
                <w:szCs w:val="24"/>
              </w:rPr>
              <w:t>Программно-аппаратные методы и средства ограничения доступа к компонентам компьютера</w:t>
            </w:r>
            <w:r w:rsidRPr="007D4EDB">
              <w:rPr>
                <w:rFonts w:cs="Times New Roman"/>
                <w:color w:val="000000"/>
                <w:spacing w:val="-1"/>
                <w:w w:val="101"/>
                <w:szCs w:val="24"/>
              </w:rPr>
              <w:t>. Электронная цифровая подпись.</w:t>
            </w:r>
          </w:p>
          <w:p w:rsidR="00296FA3" w:rsidRPr="007D4EDB" w:rsidRDefault="00296FA3" w:rsidP="00BF54D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 xml:space="preserve">Идентификация и аутентификация пользователей вычислительных систем. </w:t>
            </w:r>
          </w:p>
          <w:p w:rsidR="00296FA3" w:rsidRPr="007D4EDB" w:rsidRDefault="00296FA3" w:rsidP="00BF54D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 xml:space="preserve">Понятие данных и информации. Измерение информации. Различные подходы к определению количества информации. Структуры данных. </w:t>
            </w:r>
          </w:p>
          <w:p w:rsidR="00296FA3" w:rsidRPr="007D4EDB" w:rsidRDefault="00296FA3" w:rsidP="00BF54D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lastRenderedPageBreak/>
              <w:t>Компьютерные вирусы. Классификация. Методы борьбы с вирусами. Программные закладки. Методы обнаружения и обезвреживания. Антивирусное программное обеспечение. Технологии работы. Сравнительные характеристики.</w:t>
            </w:r>
          </w:p>
          <w:p w:rsidR="00296FA3" w:rsidRPr="007D4EDB" w:rsidRDefault="00296FA3" w:rsidP="00BF54D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Структура компьютера и программного</w:t>
            </w:r>
            <w:r w:rsidR="00BF6C0E">
              <w:rPr>
                <w:rFonts w:cs="Times New Roman"/>
                <w:szCs w:val="24"/>
              </w:rPr>
              <w:t xml:space="preserve"> </w:t>
            </w:r>
            <w:r w:rsidRPr="007D4EDB">
              <w:rPr>
                <w:rFonts w:cs="Times New Roman"/>
                <w:szCs w:val="24"/>
              </w:rPr>
              <w:t>обеспечения с точки зрения конечного пользователя. Аппаратная и программная конфигурации вычислительной системы. Слои программного обеспечения. Базовое, служебное, системное, прикладное, инструментальное</w:t>
            </w:r>
            <w:r w:rsidR="00BF6C0E">
              <w:rPr>
                <w:rFonts w:cs="Times New Roman"/>
                <w:szCs w:val="24"/>
              </w:rPr>
              <w:t xml:space="preserve"> </w:t>
            </w:r>
            <w:r w:rsidRPr="007D4EDB">
              <w:rPr>
                <w:rFonts w:cs="Times New Roman"/>
                <w:szCs w:val="24"/>
              </w:rPr>
              <w:t>программное обеспечение.</w:t>
            </w:r>
          </w:p>
          <w:p w:rsidR="00296FA3" w:rsidRPr="007D4EDB" w:rsidRDefault="00296FA3" w:rsidP="00BF54D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Понятие языка программирования. Виды языков программирования. Алгоритмические языки. Понятие алгоритма, свойства алгоритма, блок-схема алгоритма. Основные алгоритмические структуры.</w:t>
            </w:r>
          </w:p>
          <w:p w:rsidR="00296FA3" w:rsidRPr="007D4EDB" w:rsidRDefault="00296FA3" w:rsidP="00BF54D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Информационные системы. Виды ИС. Базы данных. СУБД.</w:t>
            </w:r>
            <w:r w:rsidR="00BF6C0E">
              <w:rPr>
                <w:rFonts w:cs="Times New Roman"/>
                <w:szCs w:val="24"/>
              </w:rPr>
              <w:t xml:space="preserve"> </w:t>
            </w:r>
            <w:r w:rsidRPr="007D4EDB">
              <w:rPr>
                <w:rFonts w:cs="Times New Roman"/>
                <w:szCs w:val="24"/>
              </w:rPr>
              <w:t xml:space="preserve">Основные понятия реляционных баз данных. Объекты СУБД MS </w:t>
            </w:r>
            <w:proofErr w:type="spellStart"/>
            <w:r w:rsidRPr="007D4EDB">
              <w:rPr>
                <w:rFonts w:cs="Times New Roman"/>
                <w:szCs w:val="24"/>
              </w:rPr>
              <w:t>Access</w:t>
            </w:r>
            <w:proofErr w:type="spellEnd"/>
            <w:r w:rsidRPr="007D4EDB">
              <w:rPr>
                <w:rFonts w:cs="Times New Roman"/>
                <w:szCs w:val="24"/>
              </w:rPr>
              <w:t>.</w:t>
            </w:r>
          </w:p>
          <w:p w:rsidR="00296FA3" w:rsidRPr="007D4EDB" w:rsidRDefault="00296FA3" w:rsidP="00BF54D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426" w:right="-1" w:hanging="284"/>
              <w:rPr>
                <w:rFonts w:cs="Times New Roman"/>
                <w:color w:val="000000"/>
                <w:spacing w:val="-1"/>
                <w:w w:val="101"/>
                <w:szCs w:val="24"/>
              </w:rPr>
            </w:pPr>
            <w:r w:rsidRPr="007D4EDB">
              <w:rPr>
                <w:rFonts w:cs="Times New Roman"/>
                <w:szCs w:val="24"/>
              </w:rPr>
              <w:t>Информационная безопасность. Угрозы информационной</w:t>
            </w:r>
            <w:r w:rsidRPr="007D4EDB">
              <w:rPr>
                <w:rFonts w:cs="Times New Roman"/>
                <w:color w:val="000000"/>
                <w:spacing w:val="-1"/>
                <w:w w:val="101"/>
                <w:szCs w:val="24"/>
              </w:rPr>
              <w:t xml:space="preserve"> </w:t>
            </w:r>
            <w:r w:rsidRPr="007D4EDB">
              <w:rPr>
                <w:rFonts w:cs="Times New Roman"/>
                <w:szCs w:val="24"/>
              </w:rPr>
              <w:t>безопасности. Защита информации. Законодательство</w:t>
            </w:r>
            <w:r w:rsidRPr="007D4EDB">
              <w:rPr>
                <w:rFonts w:cs="Times New Roman"/>
                <w:color w:val="000000"/>
                <w:spacing w:val="-1"/>
                <w:w w:val="101"/>
                <w:szCs w:val="24"/>
              </w:rPr>
              <w:t xml:space="preserve"> РФ по защите информации.</w:t>
            </w:r>
          </w:p>
          <w:p w:rsidR="000F16B9" w:rsidRPr="007D4EDB" w:rsidRDefault="000F16B9" w:rsidP="007D4EDB">
            <w:pPr>
              <w:pStyle w:val="a9"/>
              <w:widowControl w:val="0"/>
              <w:suppressAutoHyphens/>
              <w:spacing w:line="240" w:lineRule="auto"/>
              <w:ind w:left="459"/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0F16B9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6B9" w:rsidRPr="00AE5A33" w:rsidRDefault="00AE5A33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lastRenderedPageBreak/>
              <w:t>Уметь</w:t>
            </w:r>
          </w:p>
        </w:tc>
        <w:tc>
          <w:tcPr>
            <w:tcW w:w="15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2EE3" w:rsidRPr="007D4EDB" w:rsidRDefault="00962EE3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7D4EDB">
              <w:rPr>
                <w:rFonts w:cs="Times New Roman"/>
                <w:bCs/>
                <w:color w:val="000000"/>
                <w:szCs w:val="24"/>
              </w:rPr>
              <w:t xml:space="preserve">обсуждать способы эффективного получения и хранения информации; работать в качестве клиента </w:t>
            </w:r>
            <w:proofErr w:type="gramStart"/>
            <w:r w:rsidRPr="007D4EDB">
              <w:rPr>
                <w:rFonts w:cs="Times New Roman"/>
                <w:bCs/>
                <w:color w:val="000000"/>
                <w:szCs w:val="24"/>
              </w:rPr>
              <w:t>Интернет-сервисов</w:t>
            </w:r>
            <w:proofErr w:type="gramEnd"/>
          </w:p>
          <w:p w:rsidR="00AB7363" w:rsidRDefault="00962EE3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7D4EDB">
              <w:rPr>
                <w:rFonts w:cs="Times New Roman"/>
                <w:bCs/>
                <w:color w:val="000000"/>
                <w:szCs w:val="24"/>
              </w:rPr>
              <w:t>применять информацию, полученную в глобальных компьютерных сетях, в профессиональной деятельности; оценивать достоверность информации, сопоставляя различные источники;</w:t>
            </w:r>
          </w:p>
          <w:p w:rsidR="00962EE3" w:rsidRPr="007D4EDB" w:rsidRDefault="00962EE3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7D4EDB">
              <w:rPr>
                <w:rFonts w:cs="Times New Roman"/>
                <w:bCs/>
                <w:color w:val="000000"/>
                <w:szCs w:val="24"/>
              </w:rPr>
              <w:t xml:space="preserve"> произвести сравнительный анализ возможностей доступных средств обработки информации</w:t>
            </w:r>
          </w:p>
          <w:p w:rsidR="00AB7363" w:rsidRDefault="00962EE3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7D4EDB">
              <w:rPr>
                <w:rFonts w:cs="Times New Roman"/>
                <w:bCs/>
                <w:color w:val="000000"/>
                <w:szCs w:val="24"/>
              </w:rPr>
              <w:t xml:space="preserve">использовать учебную и техническую литературу, информационные материалы из </w:t>
            </w:r>
            <w:r w:rsidRPr="007D4EDB">
              <w:rPr>
                <w:rFonts w:cs="Times New Roman"/>
                <w:bCs/>
                <w:color w:val="000000"/>
                <w:szCs w:val="24"/>
              </w:rPr>
              <w:lastRenderedPageBreak/>
              <w:t>Интернета для научных исследований;</w:t>
            </w:r>
          </w:p>
          <w:p w:rsidR="000F16B9" w:rsidRPr="007D4EDB" w:rsidRDefault="00962EE3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7D4EDB">
              <w:rPr>
                <w:rFonts w:cs="Times New Roman"/>
                <w:bCs/>
                <w:color w:val="000000"/>
                <w:szCs w:val="24"/>
              </w:rPr>
              <w:t xml:space="preserve"> самостоятельно приобретать знания в предметной области с использованием ИКТ; осуществлять выбор способа представления информации в соответствии с поставленной задачей</w:t>
            </w:r>
          </w:p>
        </w:tc>
        <w:tc>
          <w:tcPr>
            <w:tcW w:w="28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16B9" w:rsidRPr="00AB7363" w:rsidRDefault="000F16B9" w:rsidP="00AB7363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B7363"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Перечень заданий к экзамену: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1. Уметь создавать основные объекты баз данных.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2. Уметь работать со схемой данных.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4. Уметь пользоваться возможностями СУБД по обеспечению целостность данных.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5. Перечислите виды и правила создания запросов MS </w:t>
            </w:r>
            <w:proofErr w:type="spellStart"/>
            <w:r w:rsidRPr="00AE5A33">
              <w:rPr>
                <w:rFonts w:cs="Times New Roman"/>
                <w:bCs/>
                <w:color w:val="000000"/>
                <w:szCs w:val="24"/>
              </w:rPr>
              <w:t>Access</w:t>
            </w:r>
            <w:proofErr w:type="spellEnd"/>
            <w:r w:rsidRPr="00AE5A33">
              <w:rPr>
                <w:rFonts w:cs="Times New Roman"/>
                <w:bCs/>
                <w:color w:val="000000"/>
                <w:szCs w:val="24"/>
              </w:rPr>
              <w:t>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6. Уметь применять современные информационные технологии применяете для решения задач?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 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Определить первичные ключи. Установить связи. 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Создать запросы: на выборку с условием, </w:t>
            </w:r>
            <w:proofErr w:type="gramStart"/>
            <w:r w:rsidRPr="00AE5A33">
              <w:rPr>
                <w:rFonts w:cs="Times New Roman"/>
                <w:bCs/>
                <w:color w:val="000000"/>
                <w:szCs w:val="24"/>
              </w:rPr>
              <w:t>параметрический</w:t>
            </w:r>
            <w:proofErr w:type="gramEnd"/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 и групповой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B7363">
              <w:rPr>
                <w:rFonts w:cs="Times New Roman"/>
                <w:b/>
                <w:bCs/>
                <w:color w:val="000000"/>
                <w:szCs w:val="24"/>
              </w:rPr>
              <w:t>Задание</w:t>
            </w:r>
            <w:r w:rsidRPr="00AE5A33">
              <w:rPr>
                <w:rFonts w:cs="Times New Roman"/>
                <w:bCs/>
                <w:color w:val="000000"/>
                <w:szCs w:val="24"/>
              </w:rPr>
              <w:t>.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Определить первичные ключи. Установить связи. </w:t>
            </w:r>
          </w:p>
          <w:p w:rsidR="000F16B9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Создать запросы: на выборку с условием, </w:t>
            </w:r>
            <w:proofErr w:type="gramStart"/>
            <w:r w:rsidRPr="00AE5A33">
              <w:rPr>
                <w:rFonts w:cs="Times New Roman"/>
                <w:bCs/>
                <w:color w:val="000000"/>
                <w:szCs w:val="24"/>
              </w:rPr>
              <w:t>параметрический</w:t>
            </w:r>
            <w:proofErr w:type="gramEnd"/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 и групповой</w:t>
            </w:r>
            <w:r w:rsidR="00AB7363">
              <w:rPr>
                <w:rFonts w:cs="Times New Roman"/>
                <w:bCs/>
                <w:color w:val="000000"/>
                <w:szCs w:val="24"/>
              </w:rPr>
              <w:t>.</w:t>
            </w:r>
          </w:p>
          <w:p w:rsidR="00AB7363" w:rsidRDefault="00AB7363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</w:p>
          <w:p w:rsidR="00AB7363" w:rsidRDefault="00AB7363" w:rsidP="00AB736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AB7363">
              <w:rPr>
                <w:rFonts w:eastAsia="Times New Roman" w:cs="Times New Roman"/>
                <w:b/>
                <w:szCs w:val="24"/>
                <w:lang w:eastAsia="ru-RU"/>
              </w:rPr>
              <w:t xml:space="preserve">Задание. </w:t>
            </w:r>
            <w:r w:rsidRPr="00AB7363">
              <w:rPr>
                <w:rFonts w:eastAsia="Times New Roman" w:cs="Times New Roman"/>
                <w:szCs w:val="24"/>
                <w:lang w:eastAsia="ru-RU"/>
              </w:rPr>
              <w:t>Пользуясь поисковыми системами, материалами информационной среды университета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Pr="007D4EDB">
              <w:rPr>
                <w:rFonts w:cs="Times New Roman"/>
                <w:bCs/>
                <w:color w:val="000000"/>
                <w:szCs w:val="24"/>
              </w:rPr>
              <w:t>учебн</w:t>
            </w:r>
            <w:r>
              <w:rPr>
                <w:rFonts w:cs="Times New Roman"/>
                <w:bCs/>
                <w:color w:val="000000"/>
                <w:szCs w:val="24"/>
              </w:rPr>
              <w:t>ой</w:t>
            </w:r>
            <w:r w:rsidRPr="007D4EDB">
              <w:rPr>
                <w:rFonts w:cs="Times New Roman"/>
                <w:bCs/>
                <w:color w:val="000000"/>
                <w:szCs w:val="24"/>
              </w:rPr>
              <w:t xml:space="preserve"> и техническ</w:t>
            </w:r>
            <w:r>
              <w:rPr>
                <w:rFonts w:cs="Times New Roman"/>
                <w:bCs/>
                <w:color w:val="000000"/>
                <w:szCs w:val="24"/>
              </w:rPr>
              <w:t>ой литературой,</w:t>
            </w:r>
            <w:r w:rsidRPr="007D4EDB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AB7363">
              <w:rPr>
                <w:rFonts w:eastAsia="Times New Roman" w:cs="Times New Roman"/>
                <w:szCs w:val="24"/>
                <w:lang w:eastAsia="ru-RU"/>
              </w:rPr>
              <w:t>интернет-ресурсами</w:t>
            </w:r>
            <w:proofErr w:type="spellEnd"/>
            <w:r w:rsidRPr="00AB7363">
              <w:rPr>
                <w:rFonts w:eastAsia="Times New Roman" w:cs="Times New Roman"/>
                <w:szCs w:val="24"/>
                <w:lang w:eastAsia="ru-RU"/>
              </w:rPr>
              <w:t>, произвести поиск информации по индивидуальной теме реферата и разделам, представленным в тестировании ФЕПО.</w:t>
            </w:r>
          </w:p>
          <w:p w:rsidR="00AB7363" w:rsidRPr="00AB7363" w:rsidRDefault="00AB7363" w:rsidP="00AB736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AB7363" w:rsidRDefault="00AB7363" w:rsidP="00AB7363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B7363">
              <w:rPr>
                <w:rFonts w:eastAsia="Times New Roman" w:cs="Times New Roman"/>
                <w:b/>
                <w:szCs w:val="24"/>
                <w:lang w:eastAsia="ru-RU"/>
              </w:rPr>
              <w:t>Задание.</w:t>
            </w:r>
            <w:r w:rsidRPr="00AB7363">
              <w:rPr>
                <w:rFonts w:eastAsia="Times New Roman" w:cs="Times New Roman"/>
                <w:szCs w:val="24"/>
                <w:lang w:eastAsia="ru-RU"/>
              </w:rPr>
              <w:t xml:space="preserve"> В пользовательской базе данных сформировать запросы, демонстрирующие использование различных условий отбора, логических операций, подстановочных символов.</w:t>
            </w:r>
          </w:p>
          <w:p w:rsidR="00AB7363" w:rsidRPr="00AB7363" w:rsidRDefault="00AB7363" w:rsidP="00AB7363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B7363">
              <w:rPr>
                <w:rFonts w:eastAsia="Times New Roman" w:cs="Times New Roman"/>
                <w:b/>
                <w:szCs w:val="24"/>
                <w:lang w:eastAsia="ru-RU"/>
              </w:rPr>
              <w:t>Задание.</w:t>
            </w:r>
            <w:r w:rsidRPr="00AB736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D4EDB">
              <w:rPr>
                <w:rFonts w:cs="Times New Roman"/>
                <w:bCs/>
                <w:color w:val="000000"/>
                <w:szCs w:val="24"/>
              </w:rPr>
              <w:t>Произвести сравнительный анализ возможностей</w:t>
            </w:r>
            <w:r>
              <w:rPr>
                <w:rFonts w:cs="Times New Roman"/>
                <w:bCs/>
                <w:color w:val="000000"/>
                <w:szCs w:val="24"/>
              </w:rPr>
              <w:t xml:space="preserve"> MS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Excel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bCs/>
                <w:color w:val="000000"/>
                <w:szCs w:val="24"/>
              </w:rPr>
              <w:t>Access</w:t>
            </w:r>
            <w:proofErr w:type="spellEnd"/>
            <w:r>
              <w:rPr>
                <w:rFonts w:cs="Times New Roman"/>
                <w:bCs/>
                <w:color w:val="000000"/>
                <w:szCs w:val="24"/>
              </w:rPr>
              <w:t xml:space="preserve"> по обработке баз данных (Хранение, сортировка, фильтрация, поддержка целостности данных).</w:t>
            </w:r>
          </w:p>
        </w:tc>
      </w:tr>
      <w:tr w:rsidR="000F16B9" w:rsidRPr="00AE5A33" w:rsidTr="000C080A">
        <w:trPr>
          <w:trHeight w:val="526"/>
        </w:trPr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lastRenderedPageBreak/>
              <w:t>Владеть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51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2EE3" w:rsidRPr="000C080A" w:rsidRDefault="00962EE3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 xml:space="preserve">основами работы в глобальных компьютерных сетях; </w:t>
            </w:r>
          </w:p>
          <w:p w:rsidR="007D4EDB" w:rsidRPr="000C080A" w:rsidRDefault="00962EE3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методами поиска и обмена информацией в глобальных и</w:t>
            </w:r>
            <w:r w:rsidR="007D4EDB" w:rsidRPr="000C080A">
              <w:rPr>
                <w:rFonts w:cs="Times New Roman"/>
                <w:szCs w:val="24"/>
              </w:rPr>
              <w:t xml:space="preserve"> локальных компьютерных сетях</w:t>
            </w:r>
          </w:p>
          <w:p w:rsidR="00962EE3" w:rsidRPr="000C080A" w:rsidRDefault="00962EE3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 xml:space="preserve">навыками работы с </w:t>
            </w:r>
            <w:proofErr w:type="gramStart"/>
            <w:r w:rsidRPr="000C080A">
              <w:rPr>
                <w:rFonts w:cs="Times New Roman"/>
                <w:szCs w:val="24"/>
              </w:rPr>
              <w:t>поисковым</w:t>
            </w:r>
            <w:proofErr w:type="gramEnd"/>
            <w:r w:rsidRPr="000C080A">
              <w:rPr>
                <w:rFonts w:cs="Times New Roman"/>
                <w:szCs w:val="24"/>
              </w:rPr>
              <w:t xml:space="preserve"> системами; способами оценивания значимости и практической пригодности полученных результатов</w:t>
            </w:r>
          </w:p>
          <w:p w:rsidR="007D4EDB" w:rsidRPr="000C080A" w:rsidRDefault="00962EE3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необходимыми умениями для работы с информацией в глобальных компьютерных сетях; точностью демонстрации работы по поисковым системами и правилам формирования запроса в поисковой службе</w:t>
            </w:r>
            <w:proofErr w:type="gramStart"/>
            <w:r w:rsidRPr="000C080A">
              <w:rPr>
                <w:rFonts w:cs="Times New Roman"/>
                <w:szCs w:val="24"/>
              </w:rPr>
              <w:t>.;</w:t>
            </w:r>
            <w:proofErr w:type="gramEnd"/>
          </w:p>
          <w:p w:rsidR="000F16B9" w:rsidRPr="007D4EDB" w:rsidRDefault="00962EE3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88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16B9" w:rsidRPr="00AB7363" w:rsidRDefault="000F16B9" w:rsidP="00AB7363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B7363">
              <w:rPr>
                <w:rFonts w:cs="Times New Roman"/>
                <w:b/>
                <w:bCs/>
                <w:color w:val="000000"/>
                <w:szCs w:val="24"/>
              </w:rPr>
              <w:t>Перечень заданий к зачету: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Задача.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Задача. Построить график функции при заданном коэффициенте а.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object w:dxaOrig="3560" w:dyaOrig="1320">
                <v:shape id="_x0000_i1031" type="#_x0000_t75" style="width:177.6pt;height:65.4pt" o:ole="">
                  <v:imagedata r:id="rId23" o:title=""/>
                </v:shape>
                <o:OLEObject Type="Embed" ProgID="Equation.3" ShapeID="_x0000_i1031" DrawAspect="Content" ObjectID="_1666996950" r:id="rId24"/>
              </w:objec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Перечень вопросов и заданий к экзамену: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В чем отличие ЯПВУ и ЯПНУ?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Перечислите состав систем программирования.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Назначение трансляторов.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Каков синтаксис управляющих конструкций языка VBA?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Назовите отличия структурного и объектно-ориентированного программирования.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Задание. Заполнить двумерный массив случайными числами. Найти среднее арифметическое положительных четных элементов и максимальное значение </w:t>
            </w:r>
            <w:proofErr w:type="gramStart"/>
            <w:r w:rsidRPr="00AE5A33">
              <w:rPr>
                <w:rFonts w:cs="Times New Roman"/>
                <w:bCs/>
                <w:color w:val="000000"/>
                <w:szCs w:val="24"/>
              </w:rPr>
              <w:t>среди</w:t>
            </w:r>
            <w:proofErr w:type="gramEnd"/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 отрицательных.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 Задание. Создайте пользовательское приложение для ввода и сохранения данных о посетителях библиотеки.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Задание. Заполнить двумерный массив случайными числами. Вычислить </w:t>
            </w:r>
            <w:r w:rsidRPr="00AE5A33">
              <w:rPr>
                <w:rFonts w:cs="Times New Roman"/>
                <w:bCs/>
                <w:color w:val="000000"/>
                <w:szCs w:val="24"/>
              </w:rPr>
              <w:lastRenderedPageBreak/>
              <w:t>сумму элементов каждого столбца.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0F16B9" w:rsidRPr="00AE5A33" w:rsidTr="000C080A">
        <w:trPr>
          <w:trHeight w:val="526"/>
        </w:trPr>
        <w:tc>
          <w:tcPr>
            <w:tcW w:w="5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1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88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8C5250" w:rsidRPr="00AE5A33" w:rsidTr="000C080A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eastAsia="Calibri" w:cs="Times New Roman"/>
              </w:rPr>
            </w:pPr>
            <w:r w:rsidRPr="000C080A">
              <w:rPr>
                <w:rFonts w:eastAsia="Calibri" w:cs="Times New Roman"/>
                <w:b/>
              </w:rPr>
              <w:lastRenderedPageBreak/>
              <w:t>ОПК -7</w:t>
            </w:r>
            <w:r w:rsidRPr="00AE5A33">
              <w:rPr>
                <w:rFonts w:eastAsia="Calibri" w:cs="Times New Roman"/>
              </w:rPr>
              <w:t xml:space="preserve"> способностью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8C5250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t>Знать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0C080A" w:rsidRDefault="008C5250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основные определения и термины задач профессиональной деятельности; современные тенденции в развитии информационных технологий</w:t>
            </w:r>
          </w:p>
          <w:p w:rsidR="008C5250" w:rsidRPr="000C080A" w:rsidRDefault="008C5250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основные определения и термины, используемые в компьютеризированных средствах решения прикладных задач основные приемы алгоритмизации;</w:t>
            </w:r>
          </w:p>
          <w:p w:rsidR="008C5250" w:rsidRPr="000C080A" w:rsidRDefault="008C5250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 xml:space="preserve">структуру организации ПК, классификацию периферийных устройств; современные языки программирования, </w:t>
            </w:r>
          </w:p>
          <w:p w:rsidR="008C5250" w:rsidRPr="007D4EDB" w:rsidRDefault="008C5250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szCs w:val="24"/>
              </w:rPr>
              <w:t>основные правила и методики использования компьютеризированных средств решения прикладных задач; базы данных, программное обеспечение и технологии программирования</w:t>
            </w:r>
            <w:r w:rsidRPr="007D4EDB">
              <w:rPr>
                <w:rFonts w:cs="Times New Roman"/>
                <w:bCs/>
                <w:color w:val="000000"/>
                <w:szCs w:val="24"/>
              </w:rPr>
              <w:t>;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63" w:rsidRPr="00AB7363" w:rsidRDefault="00AB7363" w:rsidP="00AB7363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AB7363">
              <w:rPr>
                <w:rFonts w:cs="Times New Roman"/>
                <w:b/>
                <w:bCs/>
                <w:color w:val="000000"/>
                <w:szCs w:val="24"/>
              </w:rPr>
              <w:t>Перечень заданий к зачету: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eastAsia="Times New Roman" w:cs="Times New Roman"/>
                <w:bCs/>
                <w:lang w:eastAsia="ru-RU"/>
              </w:rPr>
            </w:pPr>
            <w:r w:rsidRPr="00AE5A33">
              <w:rPr>
                <w:rFonts w:eastAsia="Times New Roman" w:cs="Times New Roman"/>
                <w:bCs/>
                <w:lang w:eastAsia="ru-RU"/>
              </w:rPr>
              <w:t>Перечислите состав, назначение</w:t>
            </w:r>
            <w:r w:rsidR="00BF6C0E">
              <w:rPr>
                <w:rFonts w:eastAsia="Times New Roman" w:cs="Times New Roman"/>
                <w:bCs/>
                <w:lang w:eastAsia="ru-RU"/>
              </w:rPr>
              <w:t xml:space="preserve"> </w:t>
            </w:r>
            <w:r w:rsidRPr="00AE5A33">
              <w:rPr>
                <w:rFonts w:eastAsia="Times New Roman" w:cs="Times New Roman"/>
                <w:bCs/>
                <w:lang w:eastAsia="ru-RU"/>
              </w:rPr>
              <w:t>и основные элементы персонального компьютера.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eastAsia="Times New Roman" w:cs="Times New Roman"/>
                <w:bCs/>
                <w:lang w:eastAsia="ru-RU"/>
              </w:rPr>
            </w:pPr>
            <w:r w:rsidRPr="00AE5A33">
              <w:rPr>
                <w:rFonts w:eastAsia="Times New Roman" w:cs="Times New Roman"/>
                <w:bCs/>
                <w:lang w:eastAsia="ru-RU"/>
              </w:rPr>
              <w:t>Приведите классификацию информационных технологий по различным признакам.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eastAsia="Times New Roman" w:cs="Times New Roman"/>
                <w:bCs/>
                <w:lang w:eastAsia="ru-RU"/>
              </w:rPr>
            </w:pPr>
            <w:r w:rsidRPr="00AE5A33">
              <w:rPr>
                <w:rFonts w:eastAsia="Times New Roman" w:cs="Times New Roman"/>
                <w:bCs/>
                <w:lang w:eastAsia="ru-RU"/>
              </w:rPr>
              <w:t xml:space="preserve">Какие программные средства принадлежат к </w:t>
            </w:r>
            <w:proofErr w:type="gramStart"/>
            <w:r w:rsidRPr="00AE5A33">
              <w:rPr>
                <w:rFonts w:eastAsia="Times New Roman" w:cs="Times New Roman"/>
                <w:bCs/>
                <w:lang w:eastAsia="ru-RU"/>
              </w:rPr>
              <w:t>системному</w:t>
            </w:r>
            <w:proofErr w:type="gramEnd"/>
            <w:r w:rsidRPr="00AE5A33">
              <w:rPr>
                <w:rFonts w:eastAsia="Times New Roman" w:cs="Times New Roman"/>
                <w:bCs/>
                <w:lang w:eastAsia="ru-RU"/>
              </w:rPr>
              <w:t>, прикладному и служебному ПО?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eastAsia="Times New Roman" w:cs="Times New Roman"/>
                <w:bCs/>
                <w:lang w:eastAsia="ru-RU"/>
              </w:rPr>
            </w:pPr>
            <w:r w:rsidRPr="00AE5A33">
              <w:rPr>
                <w:rFonts w:eastAsia="Times New Roman" w:cs="Times New Roman"/>
                <w:bCs/>
                <w:lang w:eastAsia="ru-RU"/>
              </w:rPr>
              <w:t xml:space="preserve">Перечислите уровни модели </w:t>
            </w:r>
            <w:r w:rsidRPr="00AE5A33">
              <w:rPr>
                <w:rFonts w:eastAsia="Times New Roman" w:cs="Times New Roman"/>
                <w:bCs/>
                <w:lang w:val="en-US" w:eastAsia="ru-RU"/>
              </w:rPr>
              <w:t>OSI</w:t>
            </w:r>
            <w:r w:rsidRPr="00AE5A33">
              <w:rPr>
                <w:rFonts w:eastAsia="Times New Roman" w:cs="Times New Roman"/>
                <w:bCs/>
                <w:lang w:eastAsia="ru-RU"/>
              </w:rPr>
              <w:t>. Какие протоколы принадлежат к прикладному и сетевому уровням?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eastAsia="Times New Roman" w:cs="Times New Roman"/>
                <w:bCs/>
                <w:lang w:eastAsia="ru-RU"/>
              </w:rPr>
            </w:pPr>
            <w:r w:rsidRPr="00AE5A33">
              <w:rPr>
                <w:rFonts w:eastAsia="Times New Roman" w:cs="Times New Roman"/>
                <w:bCs/>
                <w:lang w:eastAsia="ru-RU"/>
              </w:rPr>
              <w:t>Перечислите программные средства для создания WEB-документа.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eastAsia="Times New Roman" w:cs="Times New Roman"/>
                <w:bCs/>
                <w:lang w:eastAsia="ru-RU"/>
              </w:rPr>
            </w:pPr>
            <w:r w:rsidRPr="00AE5A33">
              <w:rPr>
                <w:rFonts w:eastAsia="Times New Roman" w:cs="Times New Roman"/>
                <w:bCs/>
                <w:lang w:eastAsia="ru-RU"/>
              </w:rPr>
              <w:t>Перечислите основные топологии сетей.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firstLine="288"/>
              <w:rPr>
                <w:rFonts w:eastAsia="Times New Roman" w:cs="Times New Roman"/>
                <w:lang w:val="de-DE"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Что относится к параметрам форматирования шрифта, абзаца, страницы?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firstLine="288"/>
              <w:rPr>
                <w:rFonts w:eastAsia="Times New Roman" w:cs="Times New Roman"/>
                <w:lang w:val="de-DE"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Перечислите этапы работы со сложным многостраничным документом.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firstLine="288"/>
              <w:rPr>
                <w:rFonts w:eastAsia="Times New Roman" w:cs="Times New Roman"/>
                <w:lang w:val="de-DE"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В чем состоит удобство работы со стилями?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firstLine="288"/>
              <w:rPr>
                <w:rFonts w:eastAsia="Times New Roman" w:cs="Times New Roman"/>
                <w:lang w:val="de-DE"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Зачем нужны колонтитулы?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firstLine="288"/>
              <w:rPr>
                <w:rFonts w:eastAsia="Times New Roman" w:cs="Times New Roman"/>
                <w:lang w:val="de-DE"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Как создать автоматическое оглавление документа?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firstLine="288"/>
              <w:rPr>
                <w:rFonts w:eastAsia="Times New Roman" w:cs="Times New Roman"/>
                <w:lang w:val="de-DE"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Назначение OLE-протокола.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В чем отличие ЯПВУ и ЯПНУ?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Перечислите состав систем программирования.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Назначение трансляторов.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Каков синтаксис управляющих конструкций языка VBA?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Что такое визуальное программирование?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 xml:space="preserve">Задание. Заполнить двумерный массив случайными числами. Найти среднее арифметическое положительных четных элементов и максимальное значение </w:t>
            </w:r>
            <w:proofErr w:type="gramStart"/>
            <w:r w:rsidRPr="00AE5A33">
              <w:rPr>
                <w:rFonts w:eastAsia="Times New Roman" w:cs="Times New Roman"/>
                <w:lang w:eastAsia="ru-RU"/>
              </w:rPr>
              <w:t>среди</w:t>
            </w:r>
            <w:proofErr w:type="gramEnd"/>
            <w:r w:rsidRPr="00AE5A33">
              <w:rPr>
                <w:rFonts w:eastAsia="Times New Roman" w:cs="Times New Roman"/>
                <w:lang w:eastAsia="ru-RU"/>
              </w:rPr>
              <w:t xml:space="preserve"> отрицательных.</w:t>
            </w:r>
          </w:p>
          <w:p w:rsidR="00D60185" w:rsidRPr="00AE5A33" w:rsidRDefault="00D60185" w:rsidP="00BF54DE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lastRenderedPageBreak/>
              <w:t>Задание. Создайте пользовательское приложение для ввода и сохранения данных о посетителях библиотеки.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ind w:firstLine="288"/>
              <w:rPr>
                <w:rFonts w:cs="Times New Roman"/>
                <w:color w:val="000000"/>
                <w:szCs w:val="24"/>
              </w:rPr>
            </w:pPr>
          </w:p>
        </w:tc>
      </w:tr>
      <w:tr w:rsidR="008C5250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lastRenderedPageBreak/>
              <w:t>Уметь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0C080A" w:rsidRDefault="008C5250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обсуждать способы эффективного решения; использовать возможности вычислительной техники;</w:t>
            </w:r>
          </w:p>
          <w:p w:rsidR="008C5250" w:rsidRPr="000C080A" w:rsidRDefault="008C5250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(выявлять и строить) типичные модели решения предметных задач по изученным образцам</w:t>
            </w:r>
          </w:p>
          <w:p w:rsidR="008C5250" w:rsidRPr="000C080A" w:rsidRDefault="008C5250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 xml:space="preserve">использовать математические методы в технических приложениях; </w:t>
            </w:r>
          </w:p>
          <w:p w:rsidR="008C5250" w:rsidRPr="007D4EDB" w:rsidRDefault="008C5250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szCs w:val="24"/>
              </w:rPr>
              <w:t xml:space="preserve">внедрять и использовать современные информационные технологии в процессе профессиональной деятельности; творчески применять теоретические </w:t>
            </w:r>
            <w:proofErr w:type="gramStart"/>
            <w:r w:rsidRPr="000C080A">
              <w:rPr>
                <w:rFonts w:cs="Times New Roman"/>
                <w:szCs w:val="24"/>
              </w:rPr>
              <w:t>знания</w:t>
            </w:r>
            <w:proofErr w:type="gramEnd"/>
            <w:r w:rsidRPr="000C080A">
              <w:rPr>
                <w:rFonts w:cs="Times New Roman"/>
                <w:szCs w:val="24"/>
              </w:rPr>
              <w:t xml:space="preserve"> при решении практических задач используя ПК и современные методы исследования</w:t>
            </w:r>
            <w:r w:rsidRPr="007D4EDB">
              <w:rPr>
                <w:rFonts w:cs="Times New Roman"/>
                <w:bCs/>
                <w:color w:val="000000"/>
                <w:szCs w:val="24"/>
              </w:rPr>
              <w:t>;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Перечень заданий к промежуточному контролю:</w:t>
            </w:r>
          </w:p>
          <w:p w:rsidR="008C5250" w:rsidRPr="00AE5A33" w:rsidRDefault="008C5250" w:rsidP="00BF54D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18"/>
              <w:contextualSpacing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8C5250" w:rsidRPr="00AE5A33" w:rsidRDefault="008C5250" w:rsidP="00BF54D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18"/>
              <w:contextualSpacing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 xml:space="preserve">Каков синтаксис встроенных функций </w:t>
            </w:r>
            <w:proofErr w:type="spellStart"/>
            <w:r w:rsidRPr="00AE5A33">
              <w:rPr>
                <w:rFonts w:cs="Times New Roman"/>
                <w:szCs w:val="24"/>
              </w:rPr>
              <w:t>Excel</w:t>
            </w:r>
            <w:proofErr w:type="spellEnd"/>
            <w:r w:rsidRPr="00AE5A33">
              <w:rPr>
                <w:rFonts w:cs="Times New Roman"/>
                <w:szCs w:val="24"/>
              </w:rPr>
              <w:t>?</w:t>
            </w:r>
          </w:p>
          <w:p w:rsidR="008C5250" w:rsidRPr="00AE5A33" w:rsidRDefault="008C5250" w:rsidP="00BF54D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18"/>
              <w:contextualSpacing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Назовите предназначение, область применения и синтаксис логических функций.</w:t>
            </w:r>
          </w:p>
          <w:p w:rsidR="008C5250" w:rsidRPr="00AE5A33" w:rsidRDefault="008C5250" w:rsidP="00BF54D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18"/>
              <w:contextualSpacing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 xml:space="preserve">Какие функции </w:t>
            </w:r>
            <w:proofErr w:type="spellStart"/>
            <w:r w:rsidRPr="00AE5A33">
              <w:rPr>
                <w:rFonts w:cs="Times New Roman"/>
                <w:szCs w:val="24"/>
              </w:rPr>
              <w:t>Excel</w:t>
            </w:r>
            <w:proofErr w:type="spellEnd"/>
            <w:r w:rsidRPr="00AE5A33">
              <w:rPr>
                <w:rFonts w:cs="Times New Roman"/>
                <w:szCs w:val="24"/>
              </w:rPr>
              <w:t xml:space="preserve">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8C5250" w:rsidRPr="00AE5A33" w:rsidRDefault="008C5250" w:rsidP="00BF54D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18"/>
              <w:contextualSpacing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 xml:space="preserve">Перечислите виды и назначения диаграмм </w:t>
            </w:r>
            <w:proofErr w:type="spellStart"/>
            <w:r w:rsidRPr="00AE5A33">
              <w:rPr>
                <w:rFonts w:cs="Times New Roman"/>
                <w:szCs w:val="24"/>
              </w:rPr>
              <w:t>Excel</w:t>
            </w:r>
            <w:proofErr w:type="spellEnd"/>
            <w:r w:rsidRPr="00AE5A33">
              <w:rPr>
                <w:rFonts w:cs="Times New Roman"/>
                <w:szCs w:val="24"/>
              </w:rPr>
              <w:t>. Укажите порядок построения.</w:t>
            </w:r>
          </w:p>
          <w:p w:rsidR="008C5250" w:rsidRPr="00AE5A33" w:rsidRDefault="008C5250" w:rsidP="00BF54D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18"/>
              <w:contextualSpacing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Перечислите порядок решения задач оптимизации.</w:t>
            </w:r>
          </w:p>
          <w:p w:rsidR="008C5250" w:rsidRPr="00AE5A33" w:rsidRDefault="008C5250" w:rsidP="00BF54D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318"/>
              <w:contextualSpacing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ind w:left="318"/>
              <w:contextualSpacing/>
              <w:rPr>
                <w:rFonts w:cs="Times New Roman"/>
                <w:szCs w:val="24"/>
              </w:rPr>
            </w:pP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Задача.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t xml:space="preserve">Бригада работает по основному рабочему тарифу 10 </w:t>
            </w:r>
            <w:proofErr w:type="spellStart"/>
            <w:r w:rsidRPr="00AE5A33">
              <w:rPr>
                <w:rFonts w:cs="Times New Roman"/>
                <w:color w:val="000000"/>
                <w:szCs w:val="24"/>
              </w:rPr>
              <w:t>руб</w:t>
            </w:r>
            <w:proofErr w:type="spellEnd"/>
            <w:r w:rsidRPr="00AE5A33">
              <w:rPr>
                <w:rFonts w:cs="Times New Roman"/>
                <w:color w:val="000000"/>
                <w:szCs w:val="24"/>
              </w:rPr>
              <w:t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t>Найти решение с применением статистических и логических функций электронных таблиц.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t>Построить гистограмму распределения денежных средств.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8C5250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t>Владеть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50" w:rsidRPr="000C080A" w:rsidRDefault="008C5250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 xml:space="preserve">владеть методами информационных технологий; основными алгоритмами и подходами к решению прикладных задач профессиональной деятельности; </w:t>
            </w:r>
            <w:r w:rsidRPr="000C080A">
              <w:rPr>
                <w:rFonts w:cs="Times New Roman"/>
                <w:szCs w:val="24"/>
              </w:rPr>
              <w:lastRenderedPageBreak/>
              <w:t>практическими навыками решения задач в компьютеризированной среде;</w:t>
            </w:r>
          </w:p>
          <w:p w:rsidR="008C5250" w:rsidRPr="000C080A" w:rsidRDefault="008C5250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основами автоматизации решения задач вычислительного характера в профессиональной области; навыками использования систем программирования для решения зада</w:t>
            </w:r>
            <w:r w:rsidR="007D4EDB" w:rsidRPr="000C080A">
              <w:rPr>
                <w:rFonts w:cs="Times New Roman"/>
                <w:szCs w:val="24"/>
              </w:rPr>
              <w:t>ч профессиональной деятельности</w:t>
            </w:r>
          </w:p>
          <w:p w:rsidR="008C5250" w:rsidRPr="007D4EDB" w:rsidRDefault="008C5250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szCs w:val="24"/>
              </w:rPr>
              <w:t xml:space="preserve"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</w:t>
            </w:r>
            <w:proofErr w:type="gramStart"/>
            <w:r w:rsidRPr="000C080A">
              <w:rPr>
                <w:rFonts w:cs="Times New Roman"/>
                <w:szCs w:val="24"/>
              </w:rPr>
              <w:t>эффективности использования средств защиты</w:t>
            </w:r>
            <w:r w:rsidRPr="007D4EDB">
              <w:rPr>
                <w:rFonts w:cs="Times New Roman"/>
                <w:bCs/>
                <w:color w:val="000000"/>
                <w:szCs w:val="24"/>
              </w:rPr>
              <w:t xml:space="preserve"> информации</w:t>
            </w:r>
            <w:proofErr w:type="gramEnd"/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AE5A33" w:rsidRDefault="008C5250" w:rsidP="007D4EDB">
            <w:pPr>
              <w:widowControl w:val="0"/>
              <w:suppressAutoHyphens/>
              <w:spacing w:before="240"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lastRenderedPageBreak/>
              <w:t>Перечень заданий к экзамену:</w:t>
            </w:r>
          </w:p>
          <w:p w:rsidR="008C5250" w:rsidRPr="00AE5A33" w:rsidRDefault="008C5250" w:rsidP="00BF54DE">
            <w:pPr>
              <w:pStyle w:val="a9"/>
              <w:widowControl w:val="0"/>
              <w:numPr>
                <w:ilvl w:val="0"/>
                <w:numId w:val="8"/>
              </w:numPr>
              <w:suppressAutoHyphens/>
              <w:spacing w:line="240" w:lineRule="auto"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 xml:space="preserve">Основные </w:t>
            </w:r>
            <w:proofErr w:type="gramStart"/>
            <w:r w:rsidRPr="00AE5A33">
              <w:rPr>
                <w:rFonts w:cs="Times New Roman"/>
                <w:szCs w:val="24"/>
              </w:rPr>
              <w:t>интернет-источники</w:t>
            </w:r>
            <w:proofErr w:type="gramEnd"/>
            <w:r w:rsidRPr="00AE5A33">
              <w:rPr>
                <w:rFonts w:cs="Times New Roman"/>
                <w:szCs w:val="24"/>
              </w:rPr>
              <w:t xml:space="preserve">, содержащие документацию по основам организации производства, труда и управления производством, метрологическому обеспечению и техническому </w:t>
            </w:r>
            <w:r w:rsidRPr="00AE5A33">
              <w:rPr>
                <w:rFonts w:cs="Times New Roman"/>
                <w:szCs w:val="24"/>
              </w:rPr>
              <w:lastRenderedPageBreak/>
              <w:t xml:space="preserve">контролю. </w:t>
            </w:r>
          </w:p>
          <w:p w:rsidR="008C5250" w:rsidRPr="00AE5A33" w:rsidRDefault="008C5250" w:rsidP="00BF54DE">
            <w:pPr>
              <w:pStyle w:val="a9"/>
              <w:widowControl w:val="0"/>
              <w:numPr>
                <w:ilvl w:val="0"/>
                <w:numId w:val="8"/>
              </w:numPr>
              <w:suppressAutoHyphens/>
              <w:spacing w:line="240" w:lineRule="auto"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Назовите основные подходы к проектированию информационных систем</w:t>
            </w:r>
          </w:p>
          <w:p w:rsidR="008C5250" w:rsidRPr="00AE5A33" w:rsidRDefault="008C5250" w:rsidP="00BF54DE">
            <w:pPr>
              <w:pStyle w:val="a9"/>
              <w:widowControl w:val="0"/>
              <w:numPr>
                <w:ilvl w:val="0"/>
                <w:numId w:val="8"/>
              </w:numPr>
              <w:suppressAutoHyphens/>
              <w:spacing w:line="240" w:lineRule="auto"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Задание.</w:t>
            </w:r>
            <w:r w:rsidRPr="00AE5A33">
              <w:rPr>
                <w:rFonts w:cs="Times New Roman"/>
                <w:color w:val="000000"/>
                <w:szCs w:val="24"/>
              </w:rPr>
              <w:t xml:space="preserve"> Дана база данных </w:t>
            </w:r>
            <w:r w:rsidRPr="00AE5A33">
              <w:rPr>
                <w:rFonts w:cs="Times New Roman"/>
                <w:bCs/>
                <w:i/>
                <w:iCs/>
                <w:color w:val="000000"/>
                <w:szCs w:val="24"/>
              </w:rPr>
              <w:t>«Сеть аптек».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iCs/>
                <w:color w:val="000000"/>
                <w:szCs w:val="24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iCs/>
                <w:color w:val="000000"/>
                <w:szCs w:val="24"/>
              </w:rPr>
              <w:t>1) В каждой таблице выбрать первичные ключи. Установить связи между таблицами.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iCs/>
                <w:color w:val="000000"/>
                <w:szCs w:val="24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iCs/>
                <w:color w:val="000000"/>
                <w:szCs w:val="24"/>
              </w:rPr>
              <w:t>3) Создать запрос групповой запрос: Сколько заказов оформила каждая аптека?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ind w:left="454"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iCs/>
                <w:color w:val="000000"/>
                <w:szCs w:val="24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EB1334" w:rsidRPr="00AE5A33" w:rsidRDefault="00EB1334" w:rsidP="007D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AE5A33">
              <w:rPr>
                <w:rFonts w:eastAsia="Times New Roman" w:cs="Times New Roman"/>
                <w:szCs w:val="24"/>
              </w:rPr>
              <w:t>Контрольные вопросы и задания к Модулю 8</w:t>
            </w:r>
          </w:p>
          <w:p w:rsidR="00EB1334" w:rsidRPr="00AE5A33" w:rsidRDefault="00EB1334" w:rsidP="00BF54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Назовите основные элементы реляционной таблицы.</w:t>
            </w:r>
          </w:p>
          <w:p w:rsidR="00EB1334" w:rsidRPr="00AE5A33" w:rsidRDefault="00EB1334" w:rsidP="00BF54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Перечислите основные этапы проектирования РБД.</w:t>
            </w:r>
          </w:p>
          <w:p w:rsidR="00EB1334" w:rsidRPr="00AE5A33" w:rsidRDefault="00EB1334" w:rsidP="00BF54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Перечислите виды связей.</w:t>
            </w:r>
          </w:p>
          <w:p w:rsidR="00EB1334" w:rsidRPr="00AE5A33" w:rsidRDefault="00EB1334" w:rsidP="00BF54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Какими средствами СУБД обеспечивает целостность данных?</w:t>
            </w:r>
          </w:p>
          <w:p w:rsidR="00EB1334" w:rsidRPr="00AE5A33" w:rsidRDefault="00EB1334" w:rsidP="00BF54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 xml:space="preserve">Перечислите виды и правила создания запросов MS </w:t>
            </w:r>
            <w:proofErr w:type="spellStart"/>
            <w:r w:rsidRPr="00AE5A33">
              <w:rPr>
                <w:rFonts w:eastAsia="Times New Roman" w:cs="Times New Roman"/>
                <w:lang w:eastAsia="ru-RU"/>
              </w:rPr>
              <w:t>Access</w:t>
            </w:r>
            <w:proofErr w:type="spellEnd"/>
            <w:r w:rsidRPr="00AE5A33">
              <w:rPr>
                <w:rFonts w:eastAsia="Times New Roman" w:cs="Times New Roman"/>
                <w:lang w:eastAsia="ru-RU"/>
              </w:rPr>
              <w:t>.</w:t>
            </w:r>
          </w:p>
          <w:p w:rsidR="00EB1334" w:rsidRPr="00AE5A33" w:rsidRDefault="00EB1334" w:rsidP="00BF54D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EB1334" w:rsidRPr="00AE5A33" w:rsidRDefault="00EB1334" w:rsidP="007D4EDB">
            <w:pPr>
              <w:spacing w:line="240" w:lineRule="auto"/>
              <w:ind w:left="357"/>
              <w:contextualSpacing/>
              <w:rPr>
                <w:bCs/>
              </w:rPr>
            </w:pP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3B0696" w:rsidRPr="00AE5A33" w:rsidTr="000C080A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696" w:rsidRPr="00AE5A33" w:rsidRDefault="00D71E3A" w:rsidP="007D4EDB">
            <w:pPr>
              <w:widowControl w:val="0"/>
              <w:suppressAutoHyphens/>
              <w:spacing w:before="240"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b/>
              </w:rPr>
              <w:lastRenderedPageBreak/>
              <w:t>ОПК-9</w:t>
            </w:r>
            <w:r w:rsidRPr="00AE5A33">
              <w:rPr>
                <w:rFonts w:cs="Times New Roman"/>
              </w:rPr>
              <w:t xml:space="preserve"> 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</w:t>
            </w:r>
          </w:p>
        </w:tc>
      </w:tr>
      <w:tr w:rsidR="00D71E3A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3A" w:rsidRPr="00AE5A33" w:rsidRDefault="00D71E3A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lastRenderedPageBreak/>
              <w:t>Знать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3A" w:rsidRPr="000C080A" w:rsidRDefault="00D71E3A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иметь базовые знания в области информатики и современных информационных технологий</w:t>
            </w:r>
            <w:proofErr w:type="gramStart"/>
            <w:r w:rsidRPr="000C080A">
              <w:rPr>
                <w:rFonts w:cs="Times New Roman"/>
                <w:szCs w:val="24"/>
              </w:rPr>
              <w:t xml:space="preserve"> ;</w:t>
            </w:r>
            <w:proofErr w:type="gramEnd"/>
            <w:r w:rsidRPr="000C080A">
              <w:rPr>
                <w:rFonts w:cs="Times New Roman"/>
                <w:szCs w:val="24"/>
              </w:rPr>
              <w:t xml:space="preserve"> основные определения и понятия информации и информационной безопасности, определения состава и назначения основных элементов персонального компьютера, их характеристик</w:t>
            </w:r>
          </w:p>
          <w:p w:rsidR="00D71E3A" w:rsidRPr="000C080A" w:rsidRDefault="00D71E3A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опасности и угрозы, возникающие в информационном процессе; понятие информационной этики и права; классификацию вредоносных программ; понятия защиты, обнаружения и нейтрализации вирусов</w:t>
            </w:r>
          </w:p>
          <w:p w:rsidR="00D71E3A" w:rsidRPr="000C080A" w:rsidRDefault="00D71E3A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основные закономерности функционирования информации;</w:t>
            </w:r>
          </w:p>
          <w:p w:rsidR="00D71E3A" w:rsidRPr="000C080A" w:rsidRDefault="00D71E3A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Законодательные и иные правовые акты РФ, регулирующие правовые отношения в сфере информационной безопасности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34" w:rsidRPr="00AE5A33" w:rsidRDefault="00EB1334" w:rsidP="007D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AE5A33">
              <w:rPr>
                <w:rFonts w:eastAsia="Times New Roman" w:cs="Times New Roman"/>
                <w:szCs w:val="24"/>
              </w:rPr>
              <w:t>Контрольные вопросы к Модулю 10</w:t>
            </w:r>
          </w:p>
          <w:p w:rsidR="00EB1334" w:rsidRPr="00AE5A33" w:rsidRDefault="00EB1334" w:rsidP="00BF54D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Перечислите способы несанкционированного доступа к информации.</w:t>
            </w:r>
          </w:p>
          <w:p w:rsidR="00EB1334" w:rsidRPr="00AE5A33" w:rsidRDefault="00EB1334" w:rsidP="00BF54D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EB1334" w:rsidRPr="00AE5A33" w:rsidRDefault="00EB1334" w:rsidP="00BF54D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EB1334" w:rsidRPr="00AE5A33" w:rsidRDefault="00EB1334" w:rsidP="00BF54D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Перечислите основные методы защиты вашего ПК.</w:t>
            </w:r>
          </w:p>
          <w:p w:rsidR="00EB1334" w:rsidRPr="00AE5A33" w:rsidRDefault="00EB1334" w:rsidP="007D4EDB">
            <w:pPr>
              <w:pStyle w:val="ab"/>
            </w:pPr>
          </w:p>
          <w:p w:rsidR="00D71E3A" w:rsidRPr="00AE5A33" w:rsidRDefault="00D71E3A" w:rsidP="007D4EDB">
            <w:pPr>
              <w:widowControl w:val="0"/>
              <w:suppressAutoHyphens/>
              <w:spacing w:before="240" w:line="240" w:lineRule="auto"/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D71E3A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3A" w:rsidRPr="00AE5A33" w:rsidRDefault="00D71E3A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t>Уметь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3A" w:rsidRPr="000C080A" w:rsidRDefault="00D71E3A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распознавать действие вредоносных программ</w:t>
            </w:r>
          </w:p>
          <w:p w:rsidR="007D4EDB" w:rsidRPr="000C080A" w:rsidRDefault="00D71E3A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распознавать действие вредоносных программ и уметь применять эти знания для выбора адекватных средств бо</w:t>
            </w:r>
            <w:r w:rsidR="007D4EDB" w:rsidRPr="000C080A">
              <w:rPr>
                <w:rFonts w:cs="Times New Roman"/>
                <w:szCs w:val="24"/>
              </w:rPr>
              <w:t xml:space="preserve">рьбы с </w:t>
            </w:r>
            <w:proofErr w:type="gramStart"/>
            <w:r w:rsidR="007D4EDB" w:rsidRPr="000C080A">
              <w:rPr>
                <w:rFonts w:cs="Times New Roman"/>
                <w:szCs w:val="24"/>
              </w:rPr>
              <w:t>вредоносными</w:t>
            </w:r>
            <w:proofErr w:type="gramEnd"/>
            <w:r w:rsidR="007D4EDB" w:rsidRPr="000C080A">
              <w:rPr>
                <w:rFonts w:cs="Times New Roman"/>
                <w:szCs w:val="24"/>
              </w:rPr>
              <w:t xml:space="preserve"> программам</w:t>
            </w:r>
          </w:p>
          <w:p w:rsidR="00D71E3A" w:rsidRPr="000C080A" w:rsidRDefault="00D71E3A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классифицировать угрозы информационной безопасности и средств обеспечения ИБ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61" w:rsidRPr="00425052" w:rsidRDefault="00461E61" w:rsidP="007D4EDB">
            <w:pPr>
              <w:spacing w:line="240" w:lineRule="auto"/>
              <w:rPr>
                <w:rFonts w:cs="Times New Roman"/>
                <w:bCs/>
                <w:color w:val="000000"/>
              </w:rPr>
            </w:pPr>
            <w:r w:rsidRPr="00425052">
              <w:rPr>
                <w:rFonts w:cs="Times New Roman"/>
                <w:bCs/>
                <w:color w:val="000000"/>
              </w:rPr>
              <w:t>Перечень теоретических вопросов к экзамену:</w:t>
            </w:r>
          </w:p>
          <w:p w:rsidR="00461E61" w:rsidRPr="00425052" w:rsidRDefault="00461E61" w:rsidP="00BF54DE">
            <w:pPr>
              <w:pStyle w:val="a9"/>
              <w:numPr>
                <w:ilvl w:val="0"/>
                <w:numId w:val="6"/>
              </w:numPr>
              <w:spacing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>Классификация программного обеспечения</w:t>
            </w:r>
          </w:p>
          <w:p w:rsidR="00461E61" w:rsidRPr="00425052" w:rsidRDefault="00461E61" w:rsidP="00BF54DE">
            <w:pPr>
              <w:pStyle w:val="a9"/>
              <w:numPr>
                <w:ilvl w:val="0"/>
                <w:numId w:val="6"/>
              </w:numPr>
              <w:spacing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>Интернет. Службы и возможности</w:t>
            </w:r>
          </w:p>
          <w:p w:rsidR="00461E61" w:rsidRPr="00425052" w:rsidRDefault="00461E61" w:rsidP="00BF54DE">
            <w:pPr>
              <w:pStyle w:val="a9"/>
              <w:numPr>
                <w:ilvl w:val="0"/>
                <w:numId w:val="6"/>
              </w:numPr>
              <w:spacing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>Методы и средства защиты информации</w:t>
            </w:r>
          </w:p>
          <w:p w:rsidR="00461E61" w:rsidRPr="00425052" w:rsidRDefault="00461E61" w:rsidP="00BF54DE">
            <w:pPr>
              <w:pStyle w:val="a9"/>
              <w:numPr>
                <w:ilvl w:val="0"/>
                <w:numId w:val="6"/>
              </w:numPr>
              <w:spacing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>Защита баз данных</w:t>
            </w:r>
          </w:p>
          <w:p w:rsidR="00461E61" w:rsidRPr="00425052" w:rsidRDefault="00461E61" w:rsidP="00BF54DE">
            <w:pPr>
              <w:pStyle w:val="a9"/>
              <w:numPr>
                <w:ilvl w:val="0"/>
                <w:numId w:val="6"/>
              </w:numPr>
              <w:spacing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461E61" w:rsidRPr="00425052" w:rsidRDefault="00461E61" w:rsidP="00BF54DE">
            <w:pPr>
              <w:pStyle w:val="a9"/>
              <w:numPr>
                <w:ilvl w:val="0"/>
                <w:numId w:val="6"/>
              </w:numPr>
              <w:spacing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>Основы защиты информации и сведений, составляющих государственную тайну</w:t>
            </w:r>
          </w:p>
          <w:p w:rsidR="00461E61" w:rsidRPr="00425052" w:rsidRDefault="00461E61" w:rsidP="00BF54DE">
            <w:pPr>
              <w:pStyle w:val="a9"/>
              <w:numPr>
                <w:ilvl w:val="0"/>
                <w:numId w:val="6"/>
              </w:numPr>
              <w:spacing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>Способы несанкционированного доступа к информации.</w:t>
            </w:r>
          </w:p>
          <w:p w:rsidR="00461E61" w:rsidRPr="00425052" w:rsidRDefault="00461E61" w:rsidP="00BF54DE">
            <w:pPr>
              <w:pStyle w:val="a9"/>
              <w:numPr>
                <w:ilvl w:val="0"/>
                <w:numId w:val="6"/>
              </w:numPr>
              <w:spacing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461E61" w:rsidRPr="00425052" w:rsidRDefault="00461E61" w:rsidP="00BF54DE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cs="Times New Roman"/>
                <w:bCs/>
                <w:color w:val="000000"/>
              </w:rPr>
            </w:pPr>
            <w:r w:rsidRPr="00425052">
              <w:rPr>
                <w:rFonts w:cs="Times New Roman"/>
              </w:rPr>
              <w:t>Как</w:t>
            </w:r>
            <w:r w:rsidRPr="00425052">
              <w:rPr>
                <w:rFonts w:cs="Times New Roman"/>
                <w:color w:val="000000"/>
              </w:rPr>
              <w:t xml:space="preserve"> используется электронно-цифровая подпись?</w:t>
            </w:r>
          </w:p>
          <w:p w:rsidR="00D71E3A" w:rsidRPr="00425052" w:rsidRDefault="00D71E3A" w:rsidP="007D4EDB">
            <w:pPr>
              <w:widowControl w:val="0"/>
              <w:suppressAutoHyphens/>
              <w:spacing w:before="240" w:line="240" w:lineRule="auto"/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D71E3A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3A" w:rsidRPr="00AE5A33" w:rsidRDefault="00D71E3A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lastRenderedPageBreak/>
              <w:t>Владеть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DB" w:rsidRPr="000C080A" w:rsidRDefault="00D71E3A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bCs/>
                <w:color w:val="000000"/>
                <w:szCs w:val="24"/>
              </w:rPr>
              <w:t xml:space="preserve">техническими и программными </w:t>
            </w:r>
            <w:r w:rsidRPr="000C080A">
              <w:rPr>
                <w:rFonts w:cs="Times New Roman"/>
                <w:szCs w:val="24"/>
              </w:rPr>
              <w:t>средствами защиты информации при работе с ПК, вклю</w:t>
            </w:r>
            <w:r w:rsidR="007D4EDB" w:rsidRPr="000C080A">
              <w:rPr>
                <w:rFonts w:cs="Times New Roman"/>
                <w:szCs w:val="24"/>
              </w:rPr>
              <w:t>чая приемы антивирусной защиты</w:t>
            </w:r>
          </w:p>
          <w:p w:rsidR="00D71E3A" w:rsidRPr="000C080A" w:rsidRDefault="00D71E3A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современными программными и техническими способами защиты информации</w:t>
            </w:r>
          </w:p>
          <w:p w:rsidR="00D71E3A" w:rsidRPr="007D4EDB" w:rsidRDefault="00D71E3A" w:rsidP="00BF54DE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szCs w:val="24"/>
              </w:rPr>
              <w:t xml:space="preserve">способами назначения и оценки </w:t>
            </w:r>
            <w:proofErr w:type="gramStart"/>
            <w:r w:rsidRPr="000C080A">
              <w:rPr>
                <w:rFonts w:cs="Times New Roman"/>
                <w:szCs w:val="24"/>
              </w:rPr>
              <w:t>эффективности использования средств защиты информации</w:t>
            </w:r>
            <w:proofErr w:type="gramEnd"/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34" w:rsidRPr="00AE5A33" w:rsidRDefault="00EB1334" w:rsidP="007D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AE5A33">
              <w:rPr>
                <w:rFonts w:eastAsia="Times New Roman" w:cs="Times New Roman"/>
                <w:szCs w:val="24"/>
              </w:rPr>
              <w:t>Контрольные вопросы к Модулю 10</w:t>
            </w:r>
          </w:p>
          <w:p w:rsidR="00EB1334" w:rsidRPr="00AE5A33" w:rsidRDefault="00EB1334" w:rsidP="00BF54D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Перечислите способы несанкционированного доступа к информации.</w:t>
            </w:r>
          </w:p>
          <w:p w:rsidR="00EB1334" w:rsidRPr="00AE5A33" w:rsidRDefault="00EB1334" w:rsidP="00BF54D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EB1334" w:rsidRPr="00AE5A33" w:rsidRDefault="00EB1334" w:rsidP="00BF54D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EB1334" w:rsidRPr="00AE5A33" w:rsidRDefault="00EB1334" w:rsidP="00BF54D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Перечислите основные методы защиты вашего ПК.</w:t>
            </w:r>
          </w:p>
          <w:p w:rsidR="00EB1334" w:rsidRPr="00AE5A33" w:rsidRDefault="00EB1334" w:rsidP="007D4EDB">
            <w:pPr>
              <w:pStyle w:val="ab"/>
            </w:pPr>
          </w:p>
          <w:p w:rsidR="00D71E3A" w:rsidRPr="00AE5A33" w:rsidRDefault="00D71E3A" w:rsidP="007D4EDB">
            <w:pPr>
              <w:widowControl w:val="0"/>
              <w:suppressAutoHyphens/>
              <w:spacing w:before="240" w:line="240" w:lineRule="auto"/>
              <w:rPr>
                <w:rFonts w:cs="Times New Roman"/>
                <w:bCs/>
                <w:color w:val="000000"/>
                <w:szCs w:val="24"/>
              </w:rPr>
            </w:pPr>
          </w:p>
        </w:tc>
      </w:tr>
    </w:tbl>
    <w:p w:rsidR="00AE5A33" w:rsidRDefault="00AE5A33" w:rsidP="008524AD">
      <w:pPr>
        <w:keepNext/>
        <w:spacing w:before="240"/>
        <w:ind w:firstLine="567"/>
        <w:jc w:val="center"/>
        <w:rPr>
          <w:rFonts w:cs="Times New Roman"/>
          <w:b/>
          <w:i/>
          <w:szCs w:val="24"/>
        </w:rPr>
        <w:sectPr w:rsidR="00AE5A33" w:rsidSect="00AE5A33">
          <w:pgSz w:w="16840" w:h="11907" w:orient="landscape" w:code="9"/>
          <w:pgMar w:top="1134" w:right="1134" w:bottom="851" w:left="1134" w:header="720" w:footer="720" w:gutter="0"/>
          <w:pgNumType w:start="1"/>
          <w:cols w:space="720"/>
          <w:noEndnote/>
          <w:docGrid w:linePitch="360"/>
        </w:sectPr>
      </w:pPr>
    </w:p>
    <w:p w:rsidR="008524AD" w:rsidRPr="008524AD" w:rsidRDefault="008524AD" w:rsidP="008524AD">
      <w:pPr>
        <w:keepNext/>
        <w:spacing w:before="240"/>
        <w:ind w:firstLine="567"/>
        <w:jc w:val="center"/>
        <w:rPr>
          <w:rFonts w:cs="Times New Roman"/>
          <w:b/>
          <w:i/>
          <w:szCs w:val="24"/>
        </w:rPr>
      </w:pPr>
      <w:r w:rsidRPr="008524AD">
        <w:rPr>
          <w:rFonts w:cs="Times New Roman"/>
          <w:b/>
          <w:i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8524AD" w:rsidRPr="008524AD" w:rsidRDefault="008524AD" w:rsidP="008524AD">
      <w:pPr>
        <w:rPr>
          <w:rFonts w:cs="Times New Roman"/>
          <w:szCs w:val="24"/>
        </w:rPr>
      </w:pPr>
      <w:r w:rsidRPr="008524AD">
        <w:rPr>
          <w:rFonts w:cs="Times New Roman"/>
          <w:szCs w:val="24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8524AD">
        <w:rPr>
          <w:rFonts w:cs="Times New Roman"/>
          <w:szCs w:val="24"/>
        </w:rPr>
        <w:t>обучающимися</w:t>
      </w:r>
      <w:proofErr w:type="gramEnd"/>
      <w:r w:rsidRPr="008524AD">
        <w:rPr>
          <w:rFonts w:cs="Times New Roman"/>
          <w:szCs w:val="24"/>
        </w:rPr>
        <w:t xml:space="preserve"> знаний, и практические задания, выявляющие степень </w:t>
      </w:r>
      <w:proofErr w:type="spellStart"/>
      <w:r w:rsidRPr="008524AD">
        <w:rPr>
          <w:rFonts w:cs="Times New Roman"/>
          <w:szCs w:val="24"/>
        </w:rPr>
        <w:t>сформированности</w:t>
      </w:r>
      <w:proofErr w:type="spellEnd"/>
      <w:r w:rsidRPr="008524AD">
        <w:rPr>
          <w:rFonts w:cs="Times New Roman"/>
          <w:szCs w:val="24"/>
        </w:rPr>
        <w:t xml:space="preserve"> умений и владений, проводится в форме зачета и экзамена.</w:t>
      </w:r>
    </w:p>
    <w:p w:rsidR="008524AD" w:rsidRPr="008524AD" w:rsidRDefault="008524AD" w:rsidP="008524AD">
      <w:pPr>
        <w:spacing w:before="240"/>
        <w:jc w:val="center"/>
        <w:rPr>
          <w:rFonts w:cs="Times New Roman"/>
          <w:b/>
          <w:bCs/>
          <w:szCs w:val="24"/>
        </w:rPr>
      </w:pPr>
      <w:r w:rsidRPr="008524AD">
        <w:rPr>
          <w:rFonts w:cs="Times New Roman"/>
          <w:b/>
          <w:bCs/>
          <w:szCs w:val="24"/>
        </w:rPr>
        <w:t>Критерии оценки для получения зачета</w:t>
      </w:r>
    </w:p>
    <w:p w:rsidR="008524AD" w:rsidRPr="008524AD" w:rsidRDefault="008524AD" w:rsidP="008524AD">
      <w:pPr>
        <w:ind w:left="360"/>
        <w:contextualSpacing/>
        <w:rPr>
          <w:rFonts w:cs="Times New Roman"/>
          <w:bCs/>
          <w:szCs w:val="24"/>
        </w:rPr>
      </w:pPr>
      <w:r w:rsidRPr="008524AD">
        <w:rPr>
          <w:rFonts w:cs="Times New Roman"/>
          <w:b/>
          <w:bCs/>
          <w:szCs w:val="24"/>
        </w:rPr>
        <w:t xml:space="preserve">«зачтено» </w:t>
      </w:r>
      <w:r w:rsidRPr="008524AD">
        <w:rPr>
          <w:rFonts w:cs="Times New Roman"/>
          <w:bCs/>
          <w:szCs w:val="24"/>
        </w:rPr>
        <w:t xml:space="preserve">– обучающийся показывает средний уровень </w:t>
      </w:r>
      <w:proofErr w:type="spellStart"/>
      <w:r w:rsidRPr="008524AD">
        <w:rPr>
          <w:rFonts w:cs="Times New Roman"/>
          <w:bCs/>
          <w:szCs w:val="24"/>
        </w:rPr>
        <w:t>сформированности</w:t>
      </w:r>
      <w:proofErr w:type="spellEnd"/>
      <w:r w:rsidRPr="008524AD">
        <w:rPr>
          <w:rFonts w:cs="Times New Roman"/>
          <w:bCs/>
          <w:szCs w:val="24"/>
        </w:rPr>
        <w:t xml:space="preserve"> компетенций.</w:t>
      </w:r>
    </w:p>
    <w:p w:rsidR="008524AD" w:rsidRPr="008524AD" w:rsidRDefault="008524AD" w:rsidP="008524AD">
      <w:pPr>
        <w:ind w:left="357"/>
        <w:contextualSpacing/>
        <w:rPr>
          <w:rFonts w:cs="Times New Roman"/>
          <w:bCs/>
          <w:szCs w:val="24"/>
        </w:rPr>
      </w:pPr>
      <w:r w:rsidRPr="008524AD">
        <w:rPr>
          <w:rFonts w:cs="Times New Roman"/>
          <w:b/>
          <w:bCs/>
          <w:szCs w:val="24"/>
        </w:rPr>
        <w:t xml:space="preserve">«не зачтено» </w:t>
      </w:r>
      <w:r w:rsidRPr="008524AD">
        <w:rPr>
          <w:rFonts w:cs="Times New Roman"/>
          <w:bCs/>
          <w:szCs w:val="24"/>
        </w:rPr>
        <w:t xml:space="preserve">– </w:t>
      </w:r>
      <w:proofErr w:type="gramStart"/>
      <w:r w:rsidRPr="008524AD">
        <w:rPr>
          <w:rFonts w:cs="Times New Roman"/>
          <w:bCs/>
          <w:szCs w:val="24"/>
        </w:rPr>
        <w:t>результат обучения не достигнут</w:t>
      </w:r>
      <w:proofErr w:type="gramEnd"/>
      <w:r w:rsidRPr="008524AD">
        <w:rPr>
          <w:rFonts w:cs="Times New Roman"/>
          <w:bCs/>
          <w:szCs w:val="24"/>
        </w:rPr>
        <w:t>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8524AD" w:rsidRPr="008524AD" w:rsidRDefault="008524AD" w:rsidP="008524AD">
      <w:pPr>
        <w:rPr>
          <w:rFonts w:cs="Times New Roman"/>
          <w:szCs w:val="24"/>
        </w:rPr>
      </w:pPr>
    </w:p>
    <w:p w:rsidR="008524AD" w:rsidRPr="008524AD" w:rsidRDefault="008524AD" w:rsidP="008524AD">
      <w:pPr>
        <w:rPr>
          <w:rFonts w:cs="Times New Roman"/>
          <w:szCs w:val="24"/>
        </w:rPr>
      </w:pPr>
      <w:r w:rsidRPr="008524AD">
        <w:rPr>
          <w:rFonts w:cs="Times New Roman"/>
          <w:szCs w:val="24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8524AD" w:rsidRPr="00344310" w:rsidRDefault="008524AD" w:rsidP="008524AD">
      <w:pPr>
        <w:jc w:val="center"/>
        <w:rPr>
          <w:rFonts w:cs="Times New Roman"/>
          <w:b/>
          <w:szCs w:val="24"/>
        </w:rPr>
      </w:pPr>
      <w:r w:rsidRPr="00344310">
        <w:rPr>
          <w:rFonts w:cs="Times New Roman"/>
          <w:b/>
          <w:szCs w:val="24"/>
        </w:rPr>
        <w:t>Показатели и критерии оценивания экзамена:</w:t>
      </w:r>
    </w:p>
    <w:p w:rsidR="008524AD" w:rsidRPr="008524AD" w:rsidRDefault="008524AD" w:rsidP="008524AD">
      <w:pPr>
        <w:rPr>
          <w:rFonts w:cs="Times New Roman"/>
          <w:szCs w:val="24"/>
        </w:rPr>
      </w:pPr>
      <w:r w:rsidRPr="008524AD">
        <w:rPr>
          <w:rFonts w:cs="Times New Roman"/>
          <w:szCs w:val="24"/>
        </w:rPr>
        <w:t>– на оценку «</w:t>
      </w:r>
      <w:r w:rsidRPr="008524AD">
        <w:rPr>
          <w:rFonts w:cs="Times New Roman"/>
          <w:b/>
          <w:szCs w:val="24"/>
        </w:rPr>
        <w:t>отлично</w:t>
      </w:r>
      <w:r w:rsidRPr="008524AD">
        <w:rPr>
          <w:rFonts w:cs="Times New Roman"/>
          <w:szCs w:val="24"/>
        </w:rPr>
        <w:t xml:space="preserve">» (5 баллов) – обучающийся демонстрирует высокий уровень </w:t>
      </w:r>
      <w:proofErr w:type="spellStart"/>
      <w:r w:rsidRPr="008524AD">
        <w:rPr>
          <w:rFonts w:cs="Times New Roman"/>
          <w:szCs w:val="24"/>
        </w:rPr>
        <w:t>сформированности</w:t>
      </w:r>
      <w:proofErr w:type="spellEnd"/>
      <w:r w:rsidRPr="008524AD">
        <w:rPr>
          <w:rFonts w:cs="Times New Roman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524AD" w:rsidRPr="008524AD" w:rsidRDefault="008524AD" w:rsidP="008524AD">
      <w:pPr>
        <w:rPr>
          <w:rFonts w:cs="Times New Roman"/>
          <w:szCs w:val="24"/>
        </w:rPr>
      </w:pPr>
      <w:r w:rsidRPr="008524AD">
        <w:rPr>
          <w:rFonts w:cs="Times New Roman"/>
          <w:szCs w:val="24"/>
        </w:rPr>
        <w:t>– на оценку «</w:t>
      </w:r>
      <w:r w:rsidRPr="008524AD">
        <w:rPr>
          <w:rFonts w:cs="Times New Roman"/>
          <w:b/>
          <w:szCs w:val="24"/>
        </w:rPr>
        <w:t>хорошо</w:t>
      </w:r>
      <w:r w:rsidRPr="008524AD">
        <w:rPr>
          <w:rFonts w:cs="Times New Roman"/>
          <w:szCs w:val="24"/>
        </w:rPr>
        <w:t xml:space="preserve">» (4 балла) – обучающийся демонстрирует средний уровень </w:t>
      </w:r>
      <w:proofErr w:type="spellStart"/>
      <w:r w:rsidRPr="008524AD">
        <w:rPr>
          <w:rFonts w:cs="Times New Roman"/>
          <w:szCs w:val="24"/>
        </w:rPr>
        <w:t>сформированности</w:t>
      </w:r>
      <w:proofErr w:type="spellEnd"/>
      <w:r w:rsidRPr="008524AD">
        <w:rPr>
          <w:rFonts w:cs="Times New Roman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524AD" w:rsidRPr="008524AD" w:rsidRDefault="008524AD" w:rsidP="008524AD">
      <w:pPr>
        <w:rPr>
          <w:rFonts w:cs="Times New Roman"/>
          <w:szCs w:val="24"/>
        </w:rPr>
      </w:pPr>
      <w:r w:rsidRPr="008524AD">
        <w:rPr>
          <w:rFonts w:cs="Times New Roman"/>
          <w:szCs w:val="24"/>
        </w:rPr>
        <w:t>– на оценку «</w:t>
      </w:r>
      <w:r w:rsidRPr="008524AD">
        <w:rPr>
          <w:rFonts w:cs="Times New Roman"/>
          <w:b/>
          <w:szCs w:val="24"/>
        </w:rPr>
        <w:t>удовлетворительно</w:t>
      </w:r>
      <w:r w:rsidRPr="008524AD">
        <w:rPr>
          <w:rFonts w:cs="Times New Roman"/>
          <w:szCs w:val="24"/>
        </w:rPr>
        <w:t xml:space="preserve">» (3 балла) – обучающийся демонстрирует пороговый уровень </w:t>
      </w:r>
      <w:proofErr w:type="spellStart"/>
      <w:r w:rsidRPr="008524AD">
        <w:rPr>
          <w:rFonts w:cs="Times New Roman"/>
          <w:szCs w:val="24"/>
        </w:rPr>
        <w:t>сформированности</w:t>
      </w:r>
      <w:proofErr w:type="spellEnd"/>
      <w:r w:rsidRPr="008524AD">
        <w:rPr>
          <w:rFonts w:cs="Times New Roman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524AD" w:rsidRPr="008524AD" w:rsidRDefault="008524AD" w:rsidP="008524AD">
      <w:pPr>
        <w:rPr>
          <w:rFonts w:cs="Times New Roman"/>
          <w:szCs w:val="24"/>
        </w:rPr>
      </w:pPr>
      <w:r w:rsidRPr="008524AD">
        <w:rPr>
          <w:rFonts w:cs="Times New Roman"/>
          <w:szCs w:val="24"/>
        </w:rPr>
        <w:t>– на оценку «</w:t>
      </w:r>
      <w:r w:rsidRPr="008524AD">
        <w:rPr>
          <w:rFonts w:cs="Times New Roman"/>
          <w:b/>
          <w:szCs w:val="24"/>
        </w:rPr>
        <w:t>неудовлетворительно</w:t>
      </w:r>
      <w:r w:rsidRPr="008524AD">
        <w:rPr>
          <w:rFonts w:cs="Times New Roman"/>
          <w:szCs w:val="24"/>
        </w:rPr>
        <w:t xml:space="preserve">» (2 балла) – </w:t>
      </w:r>
      <w:proofErr w:type="gramStart"/>
      <w:r w:rsidRPr="008524AD">
        <w:rPr>
          <w:rFonts w:cs="Times New Roman"/>
          <w:szCs w:val="24"/>
        </w:rPr>
        <w:t>обучающийся</w:t>
      </w:r>
      <w:proofErr w:type="gramEnd"/>
      <w:r w:rsidRPr="008524AD">
        <w:rPr>
          <w:rFonts w:cs="Times New Roman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524AD" w:rsidRPr="008524AD" w:rsidRDefault="008524AD" w:rsidP="008524AD">
      <w:pPr>
        <w:rPr>
          <w:rFonts w:cs="Times New Roman"/>
          <w:szCs w:val="24"/>
        </w:rPr>
      </w:pPr>
      <w:r w:rsidRPr="008524AD">
        <w:rPr>
          <w:rFonts w:cs="Times New Roman"/>
          <w:szCs w:val="24"/>
        </w:rPr>
        <w:t>– на оценку «</w:t>
      </w:r>
      <w:r w:rsidRPr="008524AD">
        <w:rPr>
          <w:rFonts w:cs="Times New Roman"/>
          <w:b/>
          <w:szCs w:val="24"/>
        </w:rPr>
        <w:t>неудовлетворительно</w:t>
      </w:r>
      <w:r w:rsidRPr="008524AD">
        <w:rPr>
          <w:rFonts w:cs="Times New Roman"/>
          <w:szCs w:val="24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C28B1" w:rsidRPr="005C28B1" w:rsidRDefault="00425052" w:rsidP="005C28B1">
      <w:pPr>
        <w:spacing w:line="240" w:lineRule="auto"/>
        <w:rPr>
          <w:rFonts w:asciiTheme="minorHAnsi" w:eastAsiaTheme="minorEastAsia" w:hAnsiTheme="minorHAnsi"/>
          <w:sz w:val="22"/>
        </w:rPr>
      </w:pPr>
      <w:r>
        <w:rPr>
          <w:rFonts w:eastAsia="Times New Roman" w:cs="Times New Roman"/>
          <w:lang w:eastAsia="ru-RU"/>
        </w:rPr>
        <w:br w:type="page"/>
      </w:r>
    </w:p>
    <w:p w:rsidR="005C28B1" w:rsidRPr="005C28B1" w:rsidRDefault="005C28B1" w:rsidP="005C28B1">
      <w:pPr>
        <w:spacing w:line="240" w:lineRule="auto"/>
        <w:rPr>
          <w:rFonts w:eastAsiaTheme="minorEastAsia"/>
          <w:szCs w:val="24"/>
        </w:rPr>
      </w:pPr>
      <w:r w:rsidRPr="005C28B1">
        <w:rPr>
          <w:rFonts w:eastAsiaTheme="minorEastAsia" w:cs="Times New Roman"/>
          <w:b/>
          <w:color w:val="000000"/>
          <w:szCs w:val="24"/>
        </w:rPr>
        <w:lastRenderedPageBreak/>
        <w:t>8.</w:t>
      </w:r>
      <w:r w:rsidRPr="005C28B1">
        <w:rPr>
          <w:rFonts w:eastAsiaTheme="minorEastAsia"/>
          <w:szCs w:val="24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Учебно-методическое</w:t>
      </w:r>
      <w:r w:rsidRPr="005C28B1">
        <w:rPr>
          <w:rFonts w:eastAsiaTheme="minorEastAsia"/>
          <w:szCs w:val="24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и</w:t>
      </w:r>
      <w:r w:rsidRPr="005C28B1">
        <w:rPr>
          <w:rFonts w:eastAsiaTheme="minorEastAsia"/>
          <w:szCs w:val="24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информационное</w:t>
      </w:r>
      <w:r w:rsidRPr="005C28B1">
        <w:rPr>
          <w:rFonts w:eastAsiaTheme="minorEastAsia"/>
          <w:szCs w:val="24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обеспечение</w:t>
      </w:r>
      <w:r w:rsidRPr="005C28B1">
        <w:rPr>
          <w:rFonts w:eastAsiaTheme="minorEastAsia"/>
          <w:szCs w:val="24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дисциплины</w:t>
      </w:r>
      <w:r w:rsidRPr="005C28B1">
        <w:rPr>
          <w:rFonts w:eastAsiaTheme="minorEastAsia"/>
          <w:szCs w:val="24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(модуля)</w:t>
      </w:r>
      <w:r w:rsidRPr="005C28B1">
        <w:rPr>
          <w:rFonts w:eastAsiaTheme="minorEastAsia"/>
          <w:szCs w:val="24"/>
        </w:rPr>
        <w:t xml:space="preserve"> </w:t>
      </w:r>
    </w:p>
    <w:p w:rsidR="005C28B1" w:rsidRPr="005C28B1" w:rsidRDefault="005C28B1" w:rsidP="005C28B1">
      <w:pPr>
        <w:spacing w:line="240" w:lineRule="auto"/>
        <w:rPr>
          <w:rFonts w:eastAsiaTheme="minorEastAsia"/>
          <w:szCs w:val="24"/>
        </w:rPr>
      </w:pPr>
      <w:r w:rsidRPr="005C28B1">
        <w:rPr>
          <w:rFonts w:eastAsiaTheme="minorEastAsia" w:cs="Times New Roman"/>
          <w:b/>
          <w:color w:val="000000"/>
          <w:szCs w:val="24"/>
        </w:rPr>
        <w:t>а)</w:t>
      </w:r>
      <w:r w:rsidRPr="005C28B1">
        <w:rPr>
          <w:rFonts w:eastAsiaTheme="minorEastAsia"/>
          <w:szCs w:val="24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Основная</w:t>
      </w:r>
      <w:r w:rsidRPr="005C28B1">
        <w:rPr>
          <w:rFonts w:eastAsiaTheme="minorEastAsia"/>
          <w:szCs w:val="24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литература:</w:t>
      </w:r>
      <w:r w:rsidRPr="005C28B1">
        <w:rPr>
          <w:rFonts w:eastAsiaTheme="minorEastAsia"/>
          <w:szCs w:val="24"/>
        </w:rPr>
        <w:t xml:space="preserve"> </w:t>
      </w:r>
    </w:p>
    <w:p w:rsidR="005C28B1" w:rsidRPr="005C28B1" w:rsidRDefault="005C28B1" w:rsidP="005665CE">
      <w:pPr>
        <w:numPr>
          <w:ilvl w:val="0"/>
          <w:numId w:val="26"/>
        </w:numPr>
        <w:spacing w:afterLines="60" w:after="144" w:line="240" w:lineRule="auto"/>
        <w:ind w:left="714" w:hanging="357"/>
        <w:jc w:val="left"/>
        <w:rPr>
          <w:rFonts w:eastAsiaTheme="minorEastAsia" w:cs="Times New Roman"/>
          <w:color w:val="000000"/>
          <w:szCs w:val="24"/>
        </w:rPr>
      </w:pPr>
      <w:r w:rsidRPr="005C28B1">
        <w:rPr>
          <w:rFonts w:eastAsiaTheme="minorEastAsia" w:cs="Times New Roman"/>
          <w:color w:val="000000"/>
          <w:szCs w:val="24"/>
        </w:rPr>
        <w:t>Гаврилов, М. В.  Информатика и информационные технологии</w:t>
      </w:r>
      <w:proofErr w:type="gramStart"/>
      <w:r w:rsidRPr="005C28B1">
        <w:rPr>
          <w:rFonts w:eastAsiaTheme="minorEastAsia" w:cs="Times New Roman"/>
          <w:color w:val="000000"/>
          <w:szCs w:val="24"/>
        </w:rPr>
        <w:t xml:space="preserve"> :</w:t>
      </w:r>
      <w:proofErr w:type="gramEnd"/>
      <w:r w:rsidRPr="005C28B1">
        <w:rPr>
          <w:rFonts w:eastAsiaTheme="minorEastAsia" w:cs="Times New Roman"/>
          <w:color w:val="000000"/>
          <w:szCs w:val="24"/>
        </w:rPr>
        <w:t xml:space="preserve"> учебник для прикладного бакалавриата / М. В. Гаврилов, В. А. Климов. — 4-е изд., </w:t>
      </w:r>
      <w:proofErr w:type="spellStart"/>
      <w:r w:rsidRPr="005C28B1">
        <w:rPr>
          <w:rFonts w:eastAsiaTheme="minorEastAsia" w:cs="Times New Roman"/>
          <w:color w:val="000000"/>
          <w:szCs w:val="24"/>
        </w:rPr>
        <w:t>перераб</w:t>
      </w:r>
      <w:proofErr w:type="spellEnd"/>
      <w:r w:rsidRPr="005C28B1">
        <w:rPr>
          <w:rFonts w:eastAsiaTheme="minorEastAsia" w:cs="Times New Roman"/>
          <w:color w:val="000000"/>
          <w:szCs w:val="24"/>
        </w:rPr>
        <w:t xml:space="preserve">. и доп. — Москва : Издательство </w:t>
      </w:r>
      <w:proofErr w:type="spellStart"/>
      <w:r w:rsidRPr="005C28B1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5C28B1">
        <w:rPr>
          <w:rFonts w:eastAsiaTheme="minorEastAsia" w:cs="Times New Roman"/>
          <w:color w:val="000000"/>
          <w:szCs w:val="24"/>
        </w:rPr>
        <w:t>, 2019. — 383 с. — (Высшее образование). — ISBN 978-5-534-00814-2. — Текст</w:t>
      </w:r>
      <w:proofErr w:type="gramStart"/>
      <w:r w:rsidRPr="005C28B1">
        <w:rPr>
          <w:rFonts w:eastAsiaTheme="minorEastAsia" w:cs="Times New Roman"/>
          <w:color w:val="000000"/>
          <w:szCs w:val="24"/>
        </w:rPr>
        <w:t xml:space="preserve"> :</w:t>
      </w:r>
      <w:proofErr w:type="gramEnd"/>
      <w:r w:rsidRPr="005C28B1">
        <w:rPr>
          <w:rFonts w:eastAsiaTheme="minorEastAsia" w:cs="Times New Roman"/>
          <w:color w:val="000000"/>
          <w:szCs w:val="24"/>
        </w:rPr>
        <w:t xml:space="preserve"> электронный // ЭБС </w:t>
      </w:r>
      <w:proofErr w:type="spellStart"/>
      <w:r w:rsidRPr="005C28B1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5C28B1">
        <w:rPr>
          <w:rFonts w:eastAsiaTheme="minorEastAsia" w:cs="Times New Roman"/>
          <w:color w:val="000000"/>
          <w:szCs w:val="24"/>
        </w:rPr>
        <w:t xml:space="preserve"> [сайт]. — URL: </w:t>
      </w:r>
      <w:hyperlink r:id="rId25" w:history="1">
        <w:r w:rsidRPr="005C28B1">
          <w:rPr>
            <w:rFonts w:eastAsiaTheme="minorEastAsia" w:cs="Times New Roman"/>
            <w:color w:val="0000FF" w:themeColor="hyperlink"/>
            <w:szCs w:val="24"/>
            <w:u w:val="single"/>
          </w:rPr>
          <w:t>https://urait.ru/bcode/431772</w:t>
        </w:r>
      </w:hyperlink>
      <w:r w:rsidRPr="005C28B1">
        <w:rPr>
          <w:rFonts w:eastAsiaTheme="minorEastAsia" w:cs="Times New Roman"/>
          <w:color w:val="000000"/>
          <w:szCs w:val="24"/>
        </w:rPr>
        <w:t xml:space="preserve">  (дата обращения: 16.09.2020). </w:t>
      </w:r>
    </w:p>
    <w:p w:rsidR="005C28B1" w:rsidRPr="005C28B1" w:rsidRDefault="005C28B1" w:rsidP="005C28B1">
      <w:pPr>
        <w:numPr>
          <w:ilvl w:val="0"/>
          <w:numId w:val="26"/>
        </w:numPr>
        <w:spacing w:after="200"/>
        <w:contextualSpacing/>
        <w:jc w:val="left"/>
      </w:pPr>
      <w:r w:rsidRPr="005C28B1">
        <w:t>Гвоздева, В. А. Базовые  и прикладные информационные технологии</w:t>
      </w:r>
      <w:proofErr w:type="gramStart"/>
      <w:r w:rsidRPr="005C28B1">
        <w:t xml:space="preserve"> :</w:t>
      </w:r>
      <w:proofErr w:type="gramEnd"/>
      <w:r w:rsidRPr="005C28B1">
        <w:t xml:space="preserve"> учебник  /  В. А. Гвоздева. - Москва</w:t>
      </w:r>
      <w:proofErr w:type="gramStart"/>
      <w:r w:rsidRPr="005C28B1">
        <w:t xml:space="preserve"> :</w:t>
      </w:r>
      <w:proofErr w:type="gramEnd"/>
      <w:r w:rsidRPr="005C28B1">
        <w:t xml:space="preserve"> ФОРУМ</w:t>
      </w:r>
      <w:proofErr w:type="gramStart"/>
      <w:r w:rsidRPr="005C28B1">
        <w:t xml:space="preserve"> :</w:t>
      </w:r>
      <w:proofErr w:type="gramEnd"/>
      <w:r w:rsidRPr="005C28B1">
        <w:t xml:space="preserve"> ИНФРА-М, 2020. - 384 с. - (Высшее образование). - </w:t>
      </w:r>
      <w:r w:rsidRPr="005C28B1">
        <w:rPr>
          <w:lang w:val="en-US"/>
        </w:rPr>
        <w:t>ISBN</w:t>
      </w:r>
      <w:r w:rsidRPr="005C28B1">
        <w:t xml:space="preserve"> 978-5-8199-0572-2. - Текст</w:t>
      </w:r>
      <w:proofErr w:type="gramStart"/>
      <w:r w:rsidRPr="005C28B1">
        <w:t xml:space="preserve"> :</w:t>
      </w:r>
      <w:proofErr w:type="gramEnd"/>
      <w:r w:rsidRPr="005C28B1">
        <w:t xml:space="preserve"> электронный. - </w:t>
      </w:r>
      <w:r w:rsidRPr="005C28B1">
        <w:rPr>
          <w:lang w:val="en-US"/>
        </w:rPr>
        <w:t>URL</w:t>
      </w:r>
      <w:r w:rsidRPr="005C28B1">
        <w:t xml:space="preserve">: </w:t>
      </w:r>
      <w:hyperlink r:id="rId26" w:history="1">
        <w:r w:rsidRPr="005C28B1">
          <w:rPr>
            <w:color w:val="0000FF" w:themeColor="hyperlink"/>
            <w:u w:val="single"/>
            <w:lang w:val="en-US"/>
          </w:rPr>
          <w:t>https</w:t>
        </w:r>
        <w:r w:rsidRPr="005C28B1">
          <w:rPr>
            <w:color w:val="0000FF" w:themeColor="hyperlink"/>
            <w:u w:val="single"/>
          </w:rPr>
          <w:t>://</w:t>
        </w:r>
        <w:proofErr w:type="spellStart"/>
        <w:r w:rsidRPr="005C28B1">
          <w:rPr>
            <w:color w:val="0000FF" w:themeColor="hyperlink"/>
            <w:u w:val="single"/>
            <w:lang w:val="en-US"/>
          </w:rPr>
          <w:t>znanium</w:t>
        </w:r>
        <w:proofErr w:type="spellEnd"/>
        <w:r w:rsidRPr="005C28B1">
          <w:rPr>
            <w:color w:val="0000FF" w:themeColor="hyperlink"/>
            <w:u w:val="single"/>
          </w:rPr>
          <w:t>.</w:t>
        </w:r>
        <w:r w:rsidRPr="005C28B1">
          <w:rPr>
            <w:color w:val="0000FF" w:themeColor="hyperlink"/>
            <w:u w:val="single"/>
            <w:lang w:val="en-US"/>
          </w:rPr>
          <w:t>com</w:t>
        </w:r>
        <w:r w:rsidRPr="005C28B1">
          <w:rPr>
            <w:color w:val="0000FF" w:themeColor="hyperlink"/>
            <w:u w:val="single"/>
          </w:rPr>
          <w:t>/</w:t>
        </w:r>
        <w:r w:rsidRPr="005C28B1">
          <w:rPr>
            <w:color w:val="0000FF" w:themeColor="hyperlink"/>
            <w:u w:val="single"/>
            <w:lang w:val="en-US"/>
          </w:rPr>
          <w:t>catalog</w:t>
        </w:r>
        <w:r w:rsidRPr="005C28B1">
          <w:rPr>
            <w:color w:val="0000FF" w:themeColor="hyperlink"/>
            <w:u w:val="single"/>
          </w:rPr>
          <w:t>/</w:t>
        </w:r>
        <w:r w:rsidRPr="005C28B1">
          <w:rPr>
            <w:color w:val="0000FF" w:themeColor="hyperlink"/>
            <w:u w:val="single"/>
            <w:lang w:val="en-US"/>
          </w:rPr>
          <w:t>product</w:t>
        </w:r>
        <w:r w:rsidRPr="005C28B1">
          <w:rPr>
            <w:color w:val="0000FF" w:themeColor="hyperlink"/>
            <w:u w:val="single"/>
          </w:rPr>
          <w:t>/1053944</w:t>
        </w:r>
      </w:hyperlink>
      <w:r w:rsidRPr="005C28B1">
        <w:t xml:space="preserve">  (дата обращения: 15.09.2020). – Режим доступа: по подписке.</w:t>
      </w:r>
    </w:p>
    <w:p w:rsidR="005C28B1" w:rsidRPr="005C28B1" w:rsidRDefault="005C28B1" w:rsidP="005665CE">
      <w:pPr>
        <w:numPr>
          <w:ilvl w:val="0"/>
          <w:numId w:val="26"/>
        </w:numPr>
        <w:spacing w:afterLines="60" w:after="144" w:line="240" w:lineRule="auto"/>
        <w:jc w:val="left"/>
        <w:rPr>
          <w:rFonts w:eastAsiaTheme="minorEastAsia" w:cs="Times New Roman"/>
          <w:color w:val="000000"/>
          <w:szCs w:val="24"/>
        </w:rPr>
      </w:pPr>
      <w:proofErr w:type="spellStart"/>
      <w:r w:rsidRPr="005C28B1">
        <w:rPr>
          <w:rFonts w:eastAsiaTheme="minorEastAsia" w:cs="Times New Roman"/>
          <w:color w:val="000000"/>
          <w:szCs w:val="24"/>
        </w:rPr>
        <w:t>Гуриков</w:t>
      </w:r>
      <w:proofErr w:type="spellEnd"/>
      <w:r w:rsidRPr="005C28B1">
        <w:rPr>
          <w:rFonts w:eastAsiaTheme="minorEastAsia" w:cs="Times New Roman"/>
          <w:color w:val="000000"/>
          <w:szCs w:val="24"/>
        </w:rPr>
        <w:t xml:space="preserve">, С. Р. Информатика: Учебник / </w:t>
      </w:r>
      <w:proofErr w:type="spellStart"/>
      <w:r w:rsidRPr="005C28B1">
        <w:rPr>
          <w:rFonts w:eastAsiaTheme="minorEastAsia" w:cs="Times New Roman"/>
          <w:color w:val="000000"/>
          <w:szCs w:val="24"/>
        </w:rPr>
        <w:t>Гуриков</w:t>
      </w:r>
      <w:proofErr w:type="spellEnd"/>
      <w:r w:rsidRPr="005C28B1">
        <w:rPr>
          <w:rFonts w:eastAsiaTheme="minorEastAsia" w:cs="Times New Roman"/>
          <w:color w:val="000000"/>
          <w:szCs w:val="24"/>
        </w:rPr>
        <w:t xml:space="preserve"> С.Р. - Москва </w:t>
      </w:r>
      <w:proofErr w:type="gramStart"/>
      <w:r w:rsidRPr="005C28B1">
        <w:rPr>
          <w:rFonts w:eastAsiaTheme="minorEastAsia" w:cs="Times New Roman"/>
          <w:color w:val="000000"/>
          <w:szCs w:val="24"/>
        </w:rPr>
        <w:t>:Ф</w:t>
      </w:r>
      <w:proofErr w:type="gramEnd"/>
      <w:r w:rsidRPr="005C28B1">
        <w:rPr>
          <w:rFonts w:eastAsiaTheme="minorEastAsia" w:cs="Times New Roman"/>
          <w:color w:val="000000"/>
          <w:szCs w:val="24"/>
        </w:rPr>
        <w:t xml:space="preserve">орум, НИЦ ИНФРА-М, 2014. - 464 с. (Высшее образование: </w:t>
      </w:r>
      <w:proofErr w:type="spellStart"/>
      <w:proofErr w:type="gramStart"/>
      <w:r w:rsidRPr="005C28B1">
        <w:rPr>
          <w:rFonts w:eastAsiaTheme="minorEastAsia" w:cs="Times New Roman"/>
          <w:color w:val="000000"/>
          <w:szCs w:val="24"/>
        </w:rPr>
        <w:t>Бакалавриат</w:t>
      </w:r>
      <w:proofErr w:type="spellEnd"/>
      <w:r w:rsidRPr="005C28B1">
        <w:rPr>
          <w:rFonts w:eastAsiaTheme="minorEastAsia" w:cs="Times New Roman"/>
          <w:color w:val="000000"/>
          <w:szCs w:val="24"/>
        </w:rPr>
        <w:t>) ISBN 978-5-91134-794-9.</w:t>
      </w:r>
      <w:proofErr w:type="gramEnd"/>
      <w:r w:rsidRPr="005C28B1">
        <w:rPr>
          <w:rFonts w:eastAsiaTheme="minorEastAsia" w:cs="Times New Roman"/>
          <w:color w:val="000000"/>
          <w:szCs w:val="24"/>
        </w:rPr>
        <w:t xml:space="preserve"> - Текст</w:t>
      </w:r>
      <w:proofErr w:type="gramStart"/>
      <w:r w:rsidRPr="005C28B1">
        <w:rPr>
          <w:rFonts w:eastAsiaTheme="minorEastAsia" w:cs="Times New Roman"/>
          <w:color w:val="000000"/>
          <w:szCs w:val="24"/>
        </w:rPr>
        <w:t xml:space="preserve"> :</w:t>
      </w:r>
      <w:proofErr w:type="gramEnd"/>
      <w:r w:rsidRPr="005C28B1">
        <w:rPr>
          <w:rFonts w:eastAsiaTheme="minorEastAsia" w:cs="Times New Roman"/>
          <w:color w:val="000000"/>
          <w:szCs w:val="24"/>
        </w:rPr>
        <w:t xml:space="preserve"> электронный. - URL: </w:t>
      </w:r>
      <w:hyperlink r:id="rId27" w:history="1">
        <w:r w:rsidRPr="005C28B1">
          <w:rPr>
            <w:rFonts w:eastAsiaTheme="minorEastAsia" w:cs="Times New Roman"/>
            <w:color w:val="0000FF" w:themeColor="hyperlink"/>
            <w:szCs w:val="24"/>
            <w:u w:val="single"/>
          </w:rPr>
          <w:t>https://znanium.com/catalog/product/422159</w:t>
        </w:r>
      </w:hyperlink>
      <w:r w:rsidRPr="005C28B1">
        <w:rPr>
          <w:rFonts w:eastAsiaTheme="minorEastAsia" w:cs="Times New Roman"/>
          <w:color w:val="000000"/>
          <w:szCs w:val="24"/>
        </w:rPr>
        <w:t xml:space="preserve">  (дата обращения: 16.09.2020). – Режим доступа: по подписке. </w:t>
      </w:r>
    </w:p>
    <w:p w:rsidR="005C28B1" w:rsidRPr="005C28B1" w:rsidRDefault="005C28B1" w:rsidP="005665CE">
      <w:pPr>
        <w:spacing w:afterLines="60" w:after="144" w:line="240" w:lineRule="auto"/>
        <w:jc w:val="left"/>
        <w:rPr>
          <w:rFonts w:eastAsiaTheme="minorEastAsia" w:cs="Times New Roman"/>
          <w:color w:val="000000"/>
          <w:szCs w:val="24"/>
        </w:rPr>
      </w:pPr>
    </w:p>
    <w:p w:rsidR="005C28B1" w:rsidRPr="005C28B1" w:rsidRDefault="005C28B1" w:rsidP="005C28B1">
      <w:pPr>
        <w:spacing w:line="240" w:lineRule="auto"/>
        <w:rPr>
          <w:rFonts w:eastAsiaTheme="minorEastAsia"/>
          <w:szCs w:val="24"/>
        </w:rPr>
      </w:pPr>
      <w:r w:rsidRPr="005C28B1">
        <w:rPr>
          <w:rFonts w:eastAsiaTheme="minorEastAsia" w:cs="Times New Roman"/>
          <w:b/>
          <w:color w:val="000000"/>
          <w:szCs w:val="24"/>
        </w:rPr>
        <w:t>б)</w:t>
      </w:r>
      <w:r w:rsidRPr="005C28B1">
        <w:rPr>
          <w:rFonts w:eastAsiaTheme="minorEastAsia"/>
          <w:szCs w:val="24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Дополнительная</w:t>
      </w:r>
      <w:r w:rsidRPr="005C28B1">
        <w:rPr>
          <w:rFonts w:eastAsiaTheme="minorEastAsia"/>
          <w:szCs w:val="24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литература:</w:t>
      </w:r>
      <w:r w:rsidRPr="005C28B1">
        <w:rPr>
          <w:rFonts w:eastAsiaTheme="minorEastAsia"/>
          <w:szCs w:val="24"/>
        </w:rPr>
        <w:t xml:space="preserve"> </w:t>
      </w:r>
    </w:p>
    <w:p w:rsidR="005C28B1" w:rsidRPr="005C28B1" w:rsidRDefault="005C28B1" w:rsidP="005C28B1">
      <w:pPr>
        <w:numPr>
          <w:ilvl w:val="0"/>
          <w:numId w:val="27"/>
        </w:numPr>
        <w:spacing w:after="200"/>
        <w:contextualSpacing/>
        <w:jc w:val="left"/>
      </w:pPr>
      <w:r w:rsidRPr="005C28B1">
        <w:t>Баранова, Е. К. Информационная безопасность и защита информации</w:t>
      </w:r>
      <w:proofErr w:type="gramStart"/>
      <w:r w:rsidRPr="005C28B1">
        <w:t xml:space="preserve"> :</w:t>
      </w:r>
      <w:proofErr w:type="gramEnd"/>
      <w:r w:rsidRPr="005C28B1">
        <w:t xml:space="preserve"> учебное пособие / Е. К. Баранова, А. В. </w:t>
      </w:r>
      <w:proofErr w:type="spellStart"/>
      <w:r w:rsidRPr="005C28B1">
        <w:t>Бабаш</w:t>
      </w:r>
      <w:proofErr w:type="spellEnd"/>
      <w:r w:rsidRPr="005C28B1">
        <w:t xml:space="preserve">. — 4-е изд., </w:t>
      </w:r>
      <w:proofErr w:type="spellStart"/>
      <w:r w:rsidRPr="005C28B1">
        <w:t>перераб</w:t>
      </w:r>
      <w:proofErr w:type="spellEnd"/>
      <w:r w:rsidRPr="005C28B1">
        <w:t>. и доп. — Москва : РИОР</w:t>
      </w:r>
      <w:proofErr w:type="gramStart"/>
      <w:r w:rsidRPr="005C28B1">
        <w:t xml:space="preserve"> :</w:t>
      </w:r>
      <w:proofErr w:type="gramEnd"/>
      <w:r w:rsidRPr="005C28B1">
        <w:t xml:space="preserve"> ИНФРА-М, 2020. — 336 с. — (Высшее образование). - ISBN 978-5-369-01761-6. - Текст</w:t>
      </w:r>
      <w:proofErr w:type="gramStart"/>
      <w:r w:rsidRPr="005C28B1">
        <w:t xml:space="preserve"> :</w:t>
      </w:r>
      <w:proofErr w:type="gramEnd"/>
      <w:r w:rsidRPr="005C28B1">
        <w:t xml:space="preserve"> электронный. - URL: </w:t>
      </w:r>
      <w:hyperlink r:id="rId28" w:history="1">
        <w:r w:rsidRPr="005C28B1">
          <w:rPr>
            <w:color w:val="0000FF" w:themeColor="hyperlink"/>
            <w:u w:val="single"/>
          </w:rPr>
          <w:t>https://znanium.com/catalog/product/1114032</w:t>
        </w:r>
      </w:hyperlink>
      <w:r w:rsidRPr="005C28B1">
        <w:t xml:space="preserve">  (дата обращения: 15.09.2020). – Режим доступа: по подписке.</w:t>
      </w:r>
    </w:p>
    <w:p w:rsidR="005C28B1" w:rsidRPr="005C28B1" w:rsidRDefault="005C28B1" w:rsidP="005C28B1">
      <w:pPr>
        <w:numPr>
          <w:ilvl w:val="0"/>
          <w:numId w:val="27"/>
        </w:numPr>
        <w:spacing w:after="200"/>
        <w:contextualSpacing/>
        <w:jc w:val="left"/>
      </w:pPr>
      <w:r w:rsidRPr="005C28B1">
        <w:t>Безручко, В. Т. Информатика. Курс лекций</w:t>
      </w:r>
      <w:proofErr w:type="gramStart"/>
      <w:r w:rsidRPr="005C28B1">
        <w:t xml:space="preserve"> :</w:t>
      </w:r>
      <w:proofErr w:type="gramEnd"/>
      <w:r w:rsidRPr="005C28B1">
        <w:t xml:space="preserve"> учебное пособие / В. Т. Безручко. — Москва</w:t>
      </w:r>
      <w:proofErr w:type="gramStart"/>
      <w:r w:rsidRPr="005C28B1">
        <w:t xml:space="preserve"> :</w:t>
      </w:r>
      <w:proofErr w:type="gramEnd"/>
      <w:r w:rsidRPr="005C28B1">
        <w:t xml:space="preserve"> ФОРУМ</w:t>
      </w:r>
      <w:proofErr w:type="gramStart"/>
      <w:r w:rsidRPr="005C28B1">
        <w:t xml:space="preserve"> :</w:t>
      </w:r>
      <w:proofErr w:type="gramEnd"/>
      <w:r w:rsidRPr="005C28B1">
        <w:t xml:space="preserve"> </w:t>
      </w:r>
      <w:proofErr w:type="gramStart"/>
      <w:r w:rsidRPr="005C28B1">
        <w:t>ИНФРА-М, 2020. — 432 с. — (Высшее образование:</w:t>
      </w:r>
      <w:proofErr w:type="gramEnd"/>
      <w:r w:rsidRPr="005C28B1">
        <w:t xml:space="preserve"> </w:t>
      </w:r>
      <w:proofErr w:type="spellStart"/>
      <w:proofErr w:type="gramStart"/>
      <w:r w:rsidRPr="005C28B1">
        <w:t>Бакалавриат</w:t>
      </w:r>
      <w:proofErr w:type="spellEnd"/>
      <w:r w:rsidRPr="005C28B1">
        <w:t>).</w:t>
      </w:r>
      <w:proofErr w:type="gramEnd"/>
      <w:r w:rsidRPr="005C28B1">
        <w:t xml:space="preserve"> - </w:t>
      </w:r>
      <w:r w:rsidRPr="005C28B1">
        <w:rPr>
          <w:lang w:val="en-US"/>
        </w:rPr>
        <w:t>ISBN</w:t>
      </w:r>
      <w:r w:rsidRPr="005C28B1">
        <w:t xml:space="preserve"> 978-5-8199-0763-4. - Текст</w:t>
      </w:r>
      <w:proofErr w:type="gramStart"/>
      <w:r w:rsidRPr="005C28B1">
        <w:t xml:space="preserve"> :</w:t>
      </w:r>
      <w:proofErr w:type="gramEnd"/>
      <w:r w:rsidRPr="005C28B1">
        <w:t xml:space="preserve"> электронный. - </w:t>
      </w:r>
      <w:r w:rsidRPr="005C28B1">
        <w:rPr>
          <w:lang w:val="en-US"/>
        </w:rPr>
        <w:t>URL</w:t>
      </w:r>
      <w:r w:rsidRPr="005C28B1">
        <w:t xml:space="preserve">: </w:t>
      </w:r>
      <w:hyperlink r:id="rId29" w:history="1">
        <w:r w:rsidRPr="005C28B1">
          <w:rPr>
            <w:color w:val="0000FF" w:themeColor="hyperlink"/>
            <w:u w:val="single"/>
            <w:lang w:val="en-US"/>
          </w:rPr>
          <w:t>https</w:t>
        </w:r>
        <w:r w:rsidRPr="005C28B1">
          <w:rPr>
            <w:color w:val="0000FF" w:themeColor="hyperlink"/>
            <w:u w:val="single"/>
          </w:rPr>
          <w:t>://</w:t>
        </w:r>
        <w:proofErr w:type="spellStart"/>
        <w:r w:rsidRPr="005C28B1">
          <w:rPr>
            <w:color w:val="0000FF" w:themeColor="hyperlink"/>
            <w:u w:val="single"/>
            <w:lang w:val="en-US"/>
          </w:rPr>
          <w:t>znanium</w:t>
        </w:r>
        <w:proofErr w:type="spellEnd"/>
        <w:r w:rsidRPr="005C28B1">
          <w:rPr>
            <w:color w:val="0000FF" w:themeColor="hyperlink"/>
            <w:u w:val="single"/>
          </w:rPr>
          <w:t>.</w:t>
        </w:r>
        <w:r w:rsidRPr="005C28B1">
          <w:rPr>
            <w:color w:val="0000FF" w:themeColor="hyperlink"/>
            <w:u w:val="single"/>
            <w:lang w:val="en-US"/>
          </w:rPr>
          <w:t>com</w:t>
        </w:r>
        <w:r w:rsidRPr="005C28B1">
          <w:rPr>
            <w:color w:val="0000FF" w:themeColor="hyperlink"/>
            <w:u w:val="single"/>
          </w:rPr>
          <w:t>/</w:t>
        </w:r>
        <w:r w:rsidRPr="005C28B1">
          <w:rPr>
            <w:color w:val="0000FF" w:themeColor="hyperlink"/>
            <w:u w:val="single"/>
            <w:lang w:val="en-US"/>
          </w:rPr>
          <w:t>catalog</w:t>
        </w:r>
        <w:r w:rsidRPr="005C28B1">
          <w:rPr>
            <w:color w:val="0000FF" w:themeColor="hyperlink"/>
            <w:u w:val="single"/>
          </w:rPr>
          <w:t>/</w:t>
        </w:r>
        <w:r w:rsidRPr="005C28B1">
          <w:rPr>
            <w:color w:val="0000FF" w:themeColor="hyperlink"/>
            <w:u w:val="single"/>
            <w:lang w:val="en-US"/>
          </w:rPr>
          <w:t>product</w:t>
        </w:r>
        <w:r w:rsidRPr="005C28B1">
          <w:rPr>
            <w:color w:val="0000FF" w:themeColor="hyperlink"/>
            <w:u w:val="single"/>
          </w:rPr>
          <w:t>/1036598</w:t>
        </w:r>
      </w:hyperlink>
      <w:r w:rsidRPr="005C28B1">
        <w:t xml:space="preserve">  (дата обращения: 15.09.2020). – Режим доступа: по подписке.</w:t>
      </w:r>
    </w:p>
    <w:p w:rsidR="005C28B1" w:rsidRPr="005C28B1" w:rsidRDefault="005C28B1" w:rsidP="005C28B1">
      <w:pPr>
        <w:numPr>
          <w:ilvl w:val="0"/>
          <w:numId w:val="27"/>
        </w:numPr>
        <w:spacing w:after="200"/>
        <w:contextualSpacing/>
        <w:jc w:val="left"/>
      </w:pPr>
      <w:r w:rsidRPr="005C28B1">
        <w:t>Безручко, В. Т. Компьютерный практикум по курсу «Информатика» : учеб</w:t>
      </w:r>
      <w:proofErr w:type="gramStart"/>
      <w:r w:rsidRPr="005C28B1">
        <w:t>.</w:t>
      </w:r>
      <w:proofErr w:type="gramEnd"/>
      <w:r w:rsidRPr="005C28B1">
        <w:t xml:space="preserve"> </w:t>
      </w:r>
      <w:proofErr w:type="gramStart"/>
      <w:r w:rsidRPr="005C28B1">
        <w:t>п</w:t>
      </w:r>
      <w:proofErr w:type="gramEnd"/>
      <w:r w:rsidRPr="005C28B1">
        <w:t xml:space="preserve">особие / В.Т. Безручко. — 3-е изд., </w:t>
      </w:r>
      <w:proofErr w:type="spellStart"/>
      <w:r w:rsidRPr="005C28B1">
        <w:t>перераб</w:t>
      </w:r>
      <w:proofErr w:type="spellEnd"/>
      <w:r w:rsidRPr="005C28B1">
        <w:t>. и доп. — Москва : ИД «ФОРУМ»</w:t>
      </w:r>
      <w:proofErr w:type="gramStart"/>
      <w:r w:rsidRPr="005C28B1">
        <w:t xml:space="preserve"> :</w:t>
      </w:r>
      <w:proofErr w:type="gramEnd"/>
      <w:r w:rsidRPr="005C28B1">
        <w:t xml:space="preserve"> ИНФРА-М, 2019. — 368 с. + Доп. материалы [Электронный ресурс; Режим доступа </w:t>
      </w:r>
      <w:r w:rsidRPr="005C28B1">
        <w:rPr>
          <w:lang w:val="en-US"/>
        </w:rPr>
        <w:t>http</w:t>
      </w:r>
      <w:r w:rsidRPr="005C28B1">
        <w:t>://</w:t>
      </w:r>
      <w:r w:rsidRPr="005C28B1">
        <w:rPr>
          <w:lang w:val="en-US"/>
        </w:rPr>
        <w:t>new</w:t>
      </w:r>
      <w:r w:rsidRPr="005C28B1">
        <w:t>.</w:t>
      </w:r>
      <w:proofErr w:type="spellStart"/>
      <w:r w:rsidRPr="005C28B1">
        <w:rPr>
          <w:lang w:val="en-US"/>
        </w:rPr>
        <w:t>znanium</w:t>
      </w:r>
      <w:proofErr w:type="spellEnd"/>
      <w:r w:rsidRPr="005C28B1">
        <w:t>.</w:t>
      </w:r>
      <w:r w:rsidRPr="005C28B1">
        <w:rPr>
          <w:lang w:val="en-US"/>
        </w:rPr>
        <w:t>com</w:t>
      </w:r>
      <w:r w:rsidRPr="005C28B1">
        <w:t xml:space="preserve">]. — </w:t>
      </w:r>
      <w:proofErr w:type="gramStart"/>
      <w:r w:rsidRPr="005C28B1">
        <w:t>(Высшее образование:</w:t>
      </w:r>
      <w:proofErr w:type="gramEnd"/>
      <w:r w:rsidRPr="005C28B1">
        <w:t xml:space="preserve"> </w:t>
      </w:r>
      <w:proofErr w:type="spellStart"/>
      <w:proofErr w:type="gramStart"/>
      <w:r w:rsidRPr="005C28B1">
        <w:t>Бакалавриат</w:t>
      </w:r>
      <w:proofErr w:type="spellEnd"/>
      <w:r w:rsidRPr="005C28B1">
        <w:t>).</w:t>
      </w:r>
      <w:proofErr w:type="gramEnd"/>
      <w:r w:rsidRPr="005C28B1">
        <w:t xml:space="preserve"> - </w:t>
      </w:r>
      <w:r w:rsidRPr="005C28B1">
        <w:rPr>
          <w:lang w:val="en-US"/>
        </w:rPr>
        <w:t>ISBN</w:t>
      </w:r>
      <w:r w:rsidRPr="005C28B1">
        <w:t xml:space="preserve"> 978-5-8199-0714-6. - Текст</w:t>
      </w:r>
      <w:proofErr w:type="gramStart"/>
      <w:r w:rsidRPr="005C28B1">
        <w:t xml:space="preserve"> :</w:t>
      </w:r>
      <w:proofErr w:type="gramEnd"/>
      <w:r w:rsidRPr="005C28B1">
        <w:t xml:space="preserve"> электронный. - </w:t>
      </w:r>
      <w:r w:rsidRPr="005C28B1">
        <w:rPr>
          <w:lang w:val="en-US"/>
        </w:rPr>
        <w:t>URL</w:t>
      </w:r>
      <w:r w:rsidRPr="005C28B1">
        <w:t xml:space="preserve">: </w:t>
      </w:r>
      <w:hyperlink r:id="rId30" w:history="1">
        <w:r w:rsidRPr="005C28B1">
          <w:rPr>
            <w:color w:val="0000FF" w:themeColor="hyperlink"/>
            <w:u w:val="single"/>
            <w:lang w:val="en-US"/>
          </w:rPr>
          <w:t>https</w:t>
        </w:r>
        <w:r w:rsidRPr="005C28B1">
          <w:rPr>
            <w:color w:val="0000FF" w:themeColor="hyperlink"/>
            <w:u w:val="single"/>
          </w:rPr>
          <w:t>://</w:t>
        </w:r>
        <w:proofErr w:type="spellStart"/>
        <w:r w:rsidRPr="005C28B1">
          <w:rPr>
            <w:color w:val="0000FF" w:themeColor="hyperlink"/>
            <w:u w:val="single"/>
            <w:lang w:val="en-US"/>
          </w:rPr>
          <w:t>znanium</w:t>
        </w:r>
        <w:proofErr w:type="spellEnd"/>
        <w:r w:rsidRPr="005C28B1">
          <w:rPr>
            <w:color w:val="0000FF" w:themeColor="hyperlink"/>
            <w:u w:val="single"/>
          </w:rPr>
          <w:t>.</w:t>
        </w:r>
        <w:r w:rsidRPr="005C28B1">
          <w:rPr>
            <w:color w:val="0000FF" w:themeColor="hyperlink"/>
            <w:u w:val="single"/>
            <w:lang w:val="en-US"/>
          </w:rPr>
          <w:t>com</w:t>
        </w:r>
        <w:r w:rsidRPr="005C28B1">
          <w:rPr>
            <w:color w:val="0000FF" w:themeColor="hyperlink"/>
            <w:u w:val="single"/>
          </w:rPr>
          <w:t>/</w:t>
        </w:r>
        <w:r w:rsidRPr="005C28B1">
          <w:rPr>
            <w:color w:val="0000FF" w:themeColor="hyperlink"/>
            <w:u w:val="single"/>
            <w:lang w:val="en-US"/>
          </w:rPr>
          <w:t>catalog</w:t>
        </w:r>
        <w:r w:rsidRPr="005C28B1">
          <w:rPr>
            <w:color w:val="0000FF" w:themeColor="hyperlink"/>
            <w:u w:val="single"/>
          </w:rPr>
          <w:t>/</w:t>
        </w:r>
        <w:r w:rsidRPr="005C28B1">
          <w:rPr>
            <w:color w:val="0000FF" w:themeColor="hyperlink"/>
            <w:u w:val="single"/>
            <w:lang w:val="en-US"/>
          </w:rPr>
          <w:t>product</w:t>
        </w:r>
        <w:r w:rsidRPr="005C28B1">
          <w:rPr>
            <w:color w:val="0000FF" w:themeColor="hyperlink"/>
            <w:u w:val="single"/>
          </w:rPr>
          <w:t>/1009442</w:t>
        </w:r>
      </w:hyperlink>
      <w:r w:rsidRPr="005C28B1">
        <w:t xml:space="preserve">  (дата обращения: 15.09.2020). – Режим доступа: по подписке.</w:t>
      </w:r>
    </w:p>
    <w:p w:rsidR="005C28B1" w:rsidRPr="005C28B1" w:rsidRDefault="005C28B1" w:rsidP="005C28B1">
      <w:pPr>
        <w:numPr>
          <w:ilvl w:val="0"/>
          <w:numId w:val="27"/>
        </w:numPr>
        <w:spacing w:after="200" w:line="240" w:lineRule="auto"/>
        <w:ind w:left="499" w:hanging="357"/>
        <w:jc w:val="left"/>
        <w:rPr>
          <w:rFonts w:eastAsiaTheme="minorEastAsia"/>
          <w:szCs w:val="24"/>
        </w:rPr>
      </w:pPr>
      <w:r w:rsidRPr="005C28B1">
        <w:rPr>
          <w:rFonts w:eastAsiaTheme="minorEastAsia" w:cs="Times New Roman"/>
          <w:color w:val="000000"/>
          <w:szCs w:val="24"/>
        </w:rPr>
        <w:t>Внуков, А. А.  Защита информации</w:t>
      </w:r>
      <w:proofErr w:type="gramStart"/>
      <w:r w:rsidRPr="005C28B1">
        <w:rPr>
          <w:rFonts w:eastAsiaTheme="minorEastAsia" w:cs="Times New Roman"/>
          <w:color w:val="000000"/>
          <w:szCs w:val="24"/>
        </w:rPr>
        <w:t xml:space="preserve"> :</w:t>
      </w:r>
      <w:proofErr w:type="gramEnd"/>
      <w:r w:rsidRPr="005C28B1">
        <w:rPr>
          <w:rFonts w:eastAsiaTheme="minorEastAsia" w:cs="Times New Roman"/>
          <w:color w:val="000000"/>
          <w:szCs w:val="24"/>
        </w:rPr>
        <w:t xml:space="preserve"> учебное пособие для вузов / А. А. Внуков. — 3-е изд., </w:t>
      </w:r>
      <w:proofErr w:type="spellStart"/>
      <w:r w:rsidRPr="005C28B1">
        <w:rPr>
          <w:rFonts w:eastAsiaTheme="minorEastAsia" w:cs="Times New Roman"/>
          <w:color w:val="000000"/>
          <w:szCs w:val="24"/>
        </w:rPr>
        <w:t>перераб</w:t>
      </w:r>
      <w:proofErr w:type="spellEnd"/>
      <w:r w:rsidRPr="005C28B1">
        <w:rPr>
          <w:rFonts w:eastAsiaTheme="minorEastAsia" w:cs="Times New Roman"/>
          <w:color w:val="000000"/>
          <w:szCs w:val="24"/>
        </w:rPr>
        <w:t xml:space="preserve">. и доп. — Москва : Издательство </w:t>
      </w:r>
      <w:proofErr w:type="spellStart"/>
      <w:r w:rsidRPr="005C28B1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5C28B1">
        <w:rPr>
          <w:rFonts w:eastAsiaTheme="minorEastAsia" w:cs="Times New Roman"/>
          <w:color w:val="000000"/>
          <w:szCs w:val="24"/>
        </w:rPr>
        <w:t>, 2020. — 161 с. — (Высшее образование). — ISBN 978-5-534-07248-8. — Текст</w:t>
      </w:r>
      <w:proofErr w:type="gramStart"/>
      <w:r w:rsidRPr="005C28B1">
        <w:rPr>
          <w:rFonts w:eastAsiaTheme="minorEastAsia" w:cs="Times New Roman"/>
          <w:color w:val="000000"/>
          <w:szCs w:val="24"/>
        </w:rPr>
        <w:t xml:space="preserve"> :</w:t>
      </w:r>
      <w:proofErr w:type="gramEnd"/>
      <w:r w:rsidRPr="005C28B1">
        <w:rPr>
          <w:rFonts w:eastAsiaTheme="minorEastAsia" w:cs="Times New Roman"/>
          <w:color w:val="000000"/>
          <w:szCs w:val="24"/>
        </w:rPr>
        <w:t xml:space="preserve"> электронный // ЭБС </w:t>
      </w:r>
      <w:proofErr w:type="spellStart"/>
      <w:r w:rsidRPr="005C28B1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5C28B1">
        <w:rPr>
          <w:rFonts w:eastAsiaTheme="minorEastAsia" w:cs="Times New Roman"/>
          <w:color w:val="000000"/>
          <w:szCs w:val="24"/>
        </w:rPr>
        <w:t xml:space="preserve"> [сайт]. — URL: </w:t>
      </w:r>
      <w:hyperlink r:id="rId31" w:history="1">
        <w:r w:rsidRPr="005C28B1">
          <w:rPr>
            <w:rFonts w:eastAsiaTheme="minorEastAsia" w:cs="Times New Roman"/>
            <w:color w:val="0000FF" w:themeColor="hyperlink"/>
            <w:szCs w:val="24"/>
            <w:u w:val="single"/>
          </w:rPr>
          <w:t>https://urait.ru/bcode/422772</w:t>
        </w:r>
      </w:hyperlink>
      <w:r w:rsidRPr="005C28B1">
        <w:rPr>
          <w:rFonts w:eastAsiaTheme="minorEastAsia" w:cs="Times New Roman"/>
          <w:color w:val="000000"/>
          <w:szCs w:val="24"/>
        </w:rPr>
        <w:t xml:space="preserve">  (дата обращения: 16.09.2020). </w:t>
      </w:r>
    </w:p>
    <w:p w:rsidR="005C28B1" w:rsidRPr="005C28B1" w:rsidRDefault="005C28B1" w:rsidP="005C28B1">
      <w:pPr>
        <w:numPr>
          <w:ilvl w:val="0"/>
          <w:numId w:val="27"/>
        </w:numPr>
        <w:spacing w:after="200"/>
        <w:contextualSpacing/>
        <w:jc w:val="left"/>
      </w:pPr>
      <w:r w:rsidRPr="005C28B1">
        <w:t>Гвоздева, В. А. Информатика, автоматизированные информационные технологии и системы</w:t>
      </w:r>
      <w:proofErr w:type="gramStart"/>
      <w:r w:rsidRPr="005C28B1">
        <w:t xml:space="preserve"> :</w:t>
      </w:r>
      <w:proofErr w:type="gramEnd"/>
      <w:r w:rsidRPr="005C28B1">
        <w:t xml:space="preserve"> учебник / В. А. Гвоздева. — Москва</w:t>
      </w:r>
      <w:proofErr w:type="gramStart"/>
      <w:r w:rsidRPr="005C28B1">
        <w:t xml:space="preserve"> :</w:t>
      </w:r>
      <w:proofErr w:type="gramEnd"/>
      <w:r w:rsidRPr="005C28B1">
        <w:t xml:space="preserve"> ФОРУМ</w:t>
      </w:r>
      <w:proofErr w:type="gramStart"/>
      <w:r w:rsidRPr="005C28B1">
        <w:t xml:space="preserve"> :</w:t>
      </w:r>
      <w:proofErr w:type="gramEnd"/>
      <w:r w:rsidRPr="005C28B1">
        <w:t xml:space="preserve"> ИНФРА-М, 2020. — 542 с. - ISBN 978-5-8199-0877-8. - Текст</w:t>
      </w:r>
      <w:proofErr w:type="gramStart"/>
      <w:r w:rsidRPr="005C28B1">
        <w:t xml:space="preserve"> :</w:t>
      </w:r>
      <w:proofErr w:type="gramEnd"/>
      <w:r w:rsidRPr="005C28B1">
        <w:t xml:space="preserve"> электронный. - URL: </w:t>
      </w:r>
      <w:hyperlink r:id="rId32" w:history="1">
        <w:r w:rsidRPr="005C28B1">
          <w:rPr>
            <w:color w:val="0000FF" w:themeColor="hyperlink"/>
            <w:u w:val="single"/>
          </w:rPr>
          <w:t>https://znanium.com/catalog/product/1066785</w:t>
        </w:r>
      </w:hyperlink>
      <w:r w:rsidRPr="005C28B1">
        <w:t xml:space="preserve"> (дата обращения: 15.09.2020). – Режим доступа: по подписке.</w:t>
      </w:r>
    </w:p>
    <w:p w:rsidR="005C28B1" w:rsidRPr="005C28B1" w:rsidRDefault="005C28B1" w:rsidP="005C28B1">
      <w:pPr>
        <w:numPr>
          <w:ilvl w:val="0"/>
          <w:numId w:val="27"/>
        </w:numPr>
        <w:spacing w:after="200"/>
        <w:contextualSpacing/>
        <w:jc w:val="left"/>
      </w:pPr>
      <w:proofErr w:type="spellStart"/>
      <w:r w:rsidRPr="005C28B1">
        <w:t>Гуриков</w:t>
      </w:r>
      <w:proofErr w:type="spellEnd"/>
      <w:r w:rsidRPr="005C28B1">
        <w:t xml:space="preserve">, С. Р. Введение в программирование на языке </w:t>
      </w:r>
      <w:r w:rsidRPr="005C28B1">
        <w:rPr>
          <w:lang w:val="en-US"/>
        </w:rPr>
        <w:t>Visual</w:t>
      </w:r>
      <w:r w:rsidRPr="005C28B1">
        <w:t xml:space="preserve"> </w:t>
      </w:r>
      <w:r w:rsidRPr="005C28B1">
        <w:rPr>
          <w:lang w:val="en-US"/>
        </w:rPr>
        <w:t>Basic</w:t>
      </w:r>
      <w:r w:rsidRPr="005C28B1">
        <w:t xml:space="preserve"> </w:t>
      </w:r>
      <w:r w:rsidRPr="005C28B1">
        <w:rPr>
          <w:lang w:val="en-US"/>
        </w:rPr>
        <w:t>for</w:t>
      </w:r>
      <w:r w:rsidRPr="005C28B1">
        <w:t xml:space="preserve"> </w:t>
      </w:r>
      <w:r w:rsidRPr="005C28B1">
        <w:rPr>
          <w:lang w:val="en-US"/>
        </w:rPr>
        <w:t>Applications</w:t>
      </w:r>
      <w:r w:rsidRPr="005C28B1">
        <w:t xml:space="preserve"> (</w:t>
      </w:r>
      <w:r w:rsidRPr="005C28B1">
        <w:rPr>
          <w:lang w:val="en-US"/>
        </w:rPr>
        <w:t>VBA</w:t>
      </w:r>
      <w:r w:rsidRPr="005C28B1">
        <w:t>)</w:t>
      </w:r>
      <w:proofErr w:type="gramStart"/>
      <w:r w:rsidRPr="005C28B1">
        <w:t xml:space="preserve"> :</w:t>
      </w:r>
      <w:proofErr w:type="gramEnd"/>
      <w:r w:rsidRPr="005C28B1">
        <w:t xml:space="preserve"> учебное пособие / С.Р. </w:t>
      </w:r>
      <w:proofErr w:type="spellStart"/>
      <w:r w:rsidRPr="005C28B1">
        <w:t>Гуриков</w:t>
      </w:r>
      <w:proofErr w:type="spellEnd"/>
      <w:r w:rsidRPr="005C28B1">
        <w:t>. — Москва</w:t>
      </w:r>
      <w:proofErr w:type="gramStart"/>
      <w:r w:rsidRPr="005C28B1">
        <w:t xml:space="preserve"> :</w:t>
      </w:r>
      <w:proofErr w:type="gramEnd"/>
      <w:r w:rsidRPr="005C28B1">
        <w:t xml:space="preserve"> </w:t>
      </w:r>
      <w:proofErr w:type="gramStart"/>
      <w:r w:rsidRPr="005C28B1">
        <w:t>ИНФРА-М, 2020. — 317 с.  — (Высшее образование:</w:t>
      </w:r>
      <w:proofErr w:type="gramEnd"/>
      <w:r w:rsidRPr="005C28B1">
        <w:t xml:space="preserve"> </w:t>
      </w:r>
      <w:proofErr w:type="spellStart"/>
      <w:proofErr w:type="gramStart"/>
      <w:r w:rsidRPr="005C28B1">
        <w:t>Бакалавриат</w:t>
      </w:r>
      <w:proofErr w:type="spellEnd"/>
      <w:r w:rsidRPr="005C28B1">
        <w:t>).</w:t>
      </w:r>
      <w:proofErr w:type="gramEnd"/>
      <w:r w:rsidRPr="005C28B1">
        <w:t xml:space="preserve"> — </w:t>
      </w:r>
      <w:r w:rsidRPr="005C28B1">
        <w:rPr>
          <w:lang w:val="en-US"/>
        </w:rPr>
        <w:t>DOI</w:t>
      </w:r>
      <w:r w:rsidRPr="005C28B1">
        <w:t xml:space="preserve"> 10.12737/949045. - </w:t>
      </w:r>
      <w:r w:rsidRPr="005C28B1">
        <w:rPr>
          <w:lang w:val="en-US"/>
        </w:rPr>
        <w:t>ISBN</w:t>
      </w:r>
      <w:r w:rsidRPr="005C28B1">
        <w:t xml:space="preserve"> 978-5-16-013667-7. </w:t>
      </w:r>
      <w:r w:rsidRPr="005C28B1">
        <w:lastRenderedPageBreak/>
        <w:t>- Текст</w:t>
      </w:r>
      <w:proofErr w:type="gramStart"/>
      <w:r w:rsidRPr="005C28B1">
        <w:t xml:space="preserve"> :</w:t>
      </w:r>
      <w:proofErr w:type="gramEnd"/>
      <w:r w:rsidRPr="005C28B1">
        <w:t xml:space="preserve"> электронный. - </w:t>
      </w:r>
      <w:r w:rsidRPr="005C28B1">
        <w:rPr>
          <w:lang w:val="en-US"/>
        </w:rPr>
        <w:t>URL</w:t>
      </w:r>
      <w:r w:rsidRPr="005C28B1">
        <w:t xml:space="preserve">: </w:t>
      </w:r>
      <w:hyperlink r:id="rId33" w:history="1">
        <w:r w:rsidRPr="005C28B1">
          <w:rPr>
            <w:color w:val="0000FF" w:themeColor="hyperlink"/>
            <w:u w:val="single"/>
            <w:lang w:val="en-US"/>
          </w:rPr>
          <w:t>https</w:t>
        </w:r>
        <w:r w:rsidRPr="005C28B1">
          <w:rPr>
            <w:color w:val="0000FF" w:themeColor="hyperlink"/>
            <w:u w:val="single"/>
          </w:rPr>
          <w:t>://</w:t>
        </w:r>
        <w:proofErr w:type="spellStart"/>
        <w:r w:rsidRPr="005C28B1">
          <w:rPr>
            <w:color w:val="0000FF" w:themeColor="hyperlink"/>
            <w:u w:val="single"/>
            <w:lang w:val="en-US"/>
          </w:rPr>
          <w:t>znanium</w:t>
        </w:r>
        <w:proofErr w:type="spellEnd"/>
        <w:r w:rsidRPr="005C28B1">
          <w:rPr>
            <w:color w:val="0000FF" w:themeColor="hyperlink"/>
            <w:u w:val="single"/>
          </w:rPr>
          <w:t>.</w:t>
        </w:r>
        <w:r w:rsidRPr="005C28B1">
          <w:rPr>
            <w:color w:val="0000FF" w:themeColor="hyperlink"/>
            <w:u w:val="single"/>
            <w:lang w:val="en-US"/>
          </w:rPr>
          <w:t>com</w:t>
        </w:r>
        <w:r w:rsidRPr="005C28B1">
          <w:rPr>
            <w:color w:val="0000FF" w:themeColor="hyperlink"/>
            <w:u w:val="single"/>
          </w:rPr>
          <w:t>/</w:t>
        </w:r>
        <w:r w:rsidRPr="005C28B1">
          <w:rPr>
            <w:color w:val="0000FF" w:themeColor="hyperlink"/>
            <w:u w:val="single"/>
            <w:lang w:val="en-US"/>
          </w:rPr>
          <w:t>catalog</w:t>
        </w:r>
        <w:r w:rsidRPr="005C28B1">
          <w:rPr>
            <w:color w:val="0000FF" w:themeColor="hyperlink"/>
            <w:u w:val="single"/>
          </w:rPr>
          <w:t>/</w:t>
        </w:r>
        <w:r w:rsidRPr="005C28B1">
          <w:rPr>
            <w:color w:val="0000FF" w:themeColor="hyperlink"/>
            <w:u w:val="single"/>
            <w:lang w:val="en-US"/>
          </w:rPr>
          <w:t>product</w:t>
        </w:r>
        <w:r w:rsidRPr="005C28B1">
          <w:rPr>
            <w:color w:val="0000FF" w:themeColor="hyperlink"/>
            <w:u w:val="single"/>
          </w:rPr>
          <w:t>/949045</w:t>
        </w:r>
      </w:hyperlink>
      <w:r w:rsidRPr="005C28B1">
        <w:t xml:space="preserve">  (дата обращения: 15.09.2020). – Режим доступа: по подписке.</w:t>
      </w:r>
    </w:p>
    <w:p w:rsidR="005C28B1" w:rsidRPr="005C28B1" w:rsidRDefault="005C28B1" w:rsidP="005C28B1">
      <w:pPr>
        <w:numPr>
          <w:ilvl w:val="0"/>
          <w:numId w:val="27"/>
        </w:numPr>
        <w:spacing w:after="200" w:line="240" w:lineRule="auto"/>
        <w:ind w:left="499" w:hanging="357"/>
        <w:jc w:val="left"/>
        <w:rPr>
          <w:rFonts w:eastAsiaTheme="minorEastAsia"/>
          <w:szCs w:val="24"/>
        </w:rPr>
      </w:pPr>
      <w:r w:rsidRPr="005C28B1">
        <w:rPr>
          <w:rFonts w:eastAsiaTheme="minorEastAsia" w:cs="Times New Roman"/>
          <w:color w:val="000000"/>
          <w:szCs w:val="24"/>
        </w:rPr>
        <w:t xml:space="preserve">Лебедев, В. М.  Программирование на VBA в MS </w:t>
      </w:r>
      <w:proofErr w:type="spellStart"/>
      <w:r w:rsidRPr="005C28B1">
        <w:rPr>
          <w:rFonts w:eastAsiaTheme="minorEastAsia" w:cs="Times New Roman"/>
          <w:color w:val="000000"/>
          <w:szCs w:val="24"/>
        </w:rPr>
        <w:t>Excel</w:t>
      </w:r>
      <w:proofErr w:type="spellEnd"/>
      <w:proofErr w:type="gramStart"/>
      <w:r w:rsidRPr="005C28B1">
        <w:rPr>
          <w:rFonts w:eastAsiaTheme="minorEastAsia" w:cs="Times New Roman"/>
          <w:color w:val="000000"/>
          <w:szCs w:val="24"/>
        </w:rPr>
        <w:t xml:space="preserve"> :</w:t>
      </w:r>
      <w:proofErr w:type="gramEnd"/>
      <w:r w:rsidRPr="005C28B1">
        <w:rPr>
          <w:rFonts w:eastAsiaTheme="minorEastAsia" w:cs="Times New Roman"/>
          <w:color w:val="000000"/>
          <w:szCs w:val="24"/>
        </w:rPr>
        <w:t xml:space="preserve"> учебное пособие для вузов / В. М. Лебедев. — 2-е изд., </w:t>
      </w:r>
      <w:proofErr w:type="spellStart"/>
      <w:r w:rsidRPr="005C28B1">
        <w:rPr>
          <w:rFonts w:eastAsiaTheme="minorEastAsia" w:cs="Times New Roman"/>
          <w:color w:val="000000"/>
          <w:szCs w:val="24"/>
        </w:rPr>
        <w:t>испр</w:t>
      </w:r>
      <w:proofErr w:type="spellEnd"/>
      <w:r w:rsidRPr="005C28B1">
        <w:rPr>
          <w:rFonts w:eastAsiaTheme="minorEastAsia" w:cs="Times New Roman"/>
          <w:color w:val="000000"/>
          <w:szCs w:val="24"/>
        </w:rPr>
        <w:t xml:space="preserve">. и доп. — Москва : Издательство </w:t>
      </w:r>
      <w:proofErr w:type="spellStart"/>
      <w:r w:rsidRPr="005C28B1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5C28B1">
        <w:rPr>
          <w:rFonts w:eastAsiaTheme="minorEastAsia" w:cs="Times New Roman"/>
          <w:color w:val="000000"/>
          <w:szCs w:val="24"/>
        </w:rPr>
        <w:t>, 2020. — 306 с. — (Высшее образование). — ISBN 978-5-534-12231-2. — Текст</w:t>
      </w:r>
      <w:proofErr w:type="gramStart"/>
      <w:r w:rsidRPr="005C28B1">
        <w:rPr>
          <w:rFonts w:eastAsiaTheme="minorEastAsia" w:cs="Times New Roman"/>
          <w:color w:val="000000"/>
          <w:szCs w:val="24"/>
        </w:rPr>
        <w:t xml:space="preserve"> :</w:t>
      </w:r>
      <w:proofErr w:type="gramEnd"/>
      <w:r w:rsidRPr="005C28B1">
        <w:rPr>
          <w:rFonts w:eastAsiaTheme="minorEastAsia" w:cs="Times New Roman"/>
          <w:color w:val="000000"/>
          <w:szCs w:val="24"/>
        </w:rPr>
        <w:t xml:space="preserve"> электронный // ЭБС </w:t>
      </w:r>
      <w:proofErr w:type="spellStart"/>
      <w:r w:rsidRPr="005C28B1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5C28B1">
        <w:rPr>
          <w:rFonts w:eastAsiaTheme="minorEastAsia" w:cs="Times New Roman"/>
          <w:color w:val="000000"/>
          <w:szCs w:val="24"/>
        </w:rPr>
        <w:t xml:space="preserve"> [сайт]. — URL: </w:t>
      </w:r>
      <w:hyperlink r:id="rId34" w:history="1">
        <w:r w:rsidRPr="005C28B1">
          <w:rPr>
            <w:rFonts w:eastAsiaTheme="minorEastAsia" w:cs="Times New Roman"/>
            <w:color w:val="0000FF" w:themeColor="hyperlink"/>
            <w:szCs w:val="24"/>
            <w:u w:val="single"/>
          </w:rPr>
          <w:t>https://urait.ru/bcode/447096</w:t>
        </w:r>
      </w:hyperlink>
      <w:r w:rsidRPr="005C28B1">
        <w:rPr>
          <w:rFonts w:eastAsiaTheme="minorEastAsia" w:cs="Times New Roman"/>
          <w:color w:val="000000"/>
          <w:szCs w:val="24"/>
        </w:rPr>
        <w:t xml:space="preserve">  (дата обращения: 16.09.2020).</w:t>
      </w:r>
    </w:p>
    <w:p w:rsidR="005C28B1" w:rsidRPr="005C28B1" w:rsidRDefault="005C28B1" w:rsidP="005C28B1">
      <w:pPr>
        <w:numPr>
          <w:ilvl w:val="0"/>
          <w:numId w:val="27"/>
        </w:numPr>
        <w:spacing w:after="200"/>
        <w:contextualSpacing/>
        <w:jc w:val="left"/>
      </w:pPr>
      <w:r w:rsidRPr="005C28B1">
        <w:t>Шустова, Л. И. Базы данных</w:t>
      </w:r>
      <w:proofErr w:type="gramStart"/>
      <w:r w:rsidRPr="005C28B1">
        <w:t xml:space="preserve"> :</w:t>
      </w:r>
      <w:proofErr w:type="gramEnd"/>
      <w:r w:rsidRPr="005C28B1">
        <w:t xml:space="preserve"> учебник / Л.И. Шустова, О.В. Тараканов. — М.</w:t>
      </w:r>
      <w:proofErr w:type="gramStart"/>
      <w:r w:rsidRPr="005C28B1">
        <w:t xml:space="preserve"> :</w:t>
      </w:r>
      <w:proofErr w:type="gramEnd"/>
      <w:r w:rsidRPr="005C28B1">
        <w:t xml:space="preserve"> ИНФРА-М, 2019. — 304 с. + Доп. материалы [Электронный ресурс; Режим доступа </w:t>
      </w:r>
      <w:r w:rsidRPr="005C28B1">
        <w:rPr>
          <w:lang w:val="en-US"/>
        </w:rPr>
        <w:t>http</w:t>
      </w:r>
      <w:r w:rsidRPr="005C28B1">
        <w:t>://</w:t>
      </w:r>
      <w:r w:rsidRPr="005C28B1">
        <w:rPr>
          <w:lang w:val="en-US"/>
        </w:rPr>
        <w:t>www</w:t>
      </w:r>
      <w:r w:rsidRPr="005C28B1">
        <w:t>.</w:t>
      </w:r>
      <w:proofErr w:type="spellStart"/>
      <w:r w:rsidRPr="005C28B1">
        <w:rPr>
          <w:lang w:val="en-US"/>
        </w:rPr>
        <w:t>znanium</w:t>
      </w:r>
      <w:proofErr w:type="spellEnd"/>
      <w:r w:rsidRPr="005C28B1">
        <w:t>.</w:t>
      </w:r>
      <w:r w:rsidRPr="005C28B1">
        <w:rPr>
          <w:lang w:val="en-US"/>
        </w:rPr>
        <w:t>com</w:t>
      </w:r>
      <w:r w:rsidRPr="005C28B1">
        <w:t xml:space="preserve">]. — </w:t>
      </w:r>
      <w:proofErr w:type="gramStart"/>
      <w:r w:rsidRPr="005C28B1">
        <w:t>(Высшее образование:</w:t>
      </w:r>
      <w:proofErr w:type="gramEnd"/>
      <w:r w:rsidRPr="005C28B1">
        <w:t xml:space="preserve"> </w:t>
      </w:r>
      <w:proofErr w:type="spellStart"/>
      <w:proofErr w:type="gramStart"/>
      <w:r w:rsidRPr="005C28B1">
        <w:t>Бакалавриат</w:t>
      </w:r>
      <w:proofErr w:type="spellEnd"/>
      <w:r w:rsidRPr="005C28B1">
        <w:t xml:space="preserve">). — </w:t>
      </w:r>
      <w:r w:rsidRPr="005C28B1">
        <w:rPr>
          <w:lang w:val="en-US"/>
        </w:rPr>
        <w:t>www</w:t>
      </w:r>
      <w:r w:rsidRPr="005C28B1">
        <w:t>.</w:t>
      </w:r>
      <w:r w:rsidRPr="005C28B1">
        <w:rPr>
          <w:lang w:val="en-US"/>
        </w:rPr>
        <w:t>dx</w:t>
      </w:r>
      <w:r w:rsidRPr="005C28B1">
        <w:t>.</w:t>
      </w:r>
      <w:proofErr w:type="spellStart"/>
      <w:r w:rsidRPr="005C28B1">
        <w:rPr>
          <w:lang w:val="en-US"/>
        </w:rPr>
        <w:t>doi</w:t>
      </w:r>
      <w:proofErr w:type="spellEnd"/>
      <w:r w:rsidRPr="005C28B1">
        <w:t>.</w:t>
      </w:r>
      <w:r w:rsidRPr="005C28B1">
        <w:rPr>
          <w:lang w:val="en-US"/>
        </w:rPr>
        <w:t>org</w:t>
      </w:r>
      <w:r w:rsidRPr="005C28B1">
        <w:t xml:space="preserve">/10.12737/11549 . - </w:t>
      </w:r>
      <w:r w:rsidRPr="005C28B1">
        <w:rPr>
          <w:lang w:val="en-US"/>
        </w:rPr>
        <w:t>ISBN</w:t>
      </w:r>
      <w:r w:rsidRPr="005C28B1">
        <w:t xml:space="preserve"> 978-5-16-010485-0.</w:t>
      </w:r>
      <w:proofErr w:type="gramEnd"/>
      <w:r w:rsidRPr="005C28B1">
        <w:t xml:space="preserve"> - Текст</w:t>
      </w:r>
      <w:proofErr w:type="gramStart"/>
      <w:r w:rsidRPr="005C28B1">
        <w:t xml:space="preserve"> :</w:t>
      </w:r>
      <w:proofErr w:type="gramEnd"/>
      <w:r w:rsidRPr="005C28B1">
        <w:t xml:space="preserve"> электронный. - </w:t>
      </w:r>
      <w:r w:rsidRPr="005C28B1">
        <w:rPr>
          <w:lang w:val="en-US"/>
        </w:rPr>
        <w:t>URL</w:t>
      </w:r>
      <w:r w:rsidRPr="005C28B1">
        <w:t xml:space="preserve">: </w:t>
      </w:r>
      <w:hyperlink r:id="rId35" w:history="1">
        <w:r w:rsidRPr="005C28B1">
          <w:rPr>
            <w:color w:val="0000FF" w:themeColor="hyperlink"/>
            <w:u w:val="single"/>
            <w:lang w:val="en-US"/>
          </w:rPr>
          <w:t>https</w:t>
        </w:r>
        <w:r w:rsidRPr="005C28B1">
          <w:rPr>
            <w:color w:val="0000FF" w:themeColor="hyperlink"/>
            <w:u w:val="single"/>
          </w:rPr>
          <w:t>://</w:t>
        </w:r>
        <w:proofErr w:type="spellStart"/>
        <w:r w:rsidRPr="005C28B1">
          <w:rPr>
            <w:color w:val="0000FF" w:themeColor="hyperlink"/>
            <w:u w:val="single"/>
            <w:lang w:val="en-US"/>
          </w:rPr>
          <w:t>znanium</w:t>
        </w:r>
        <w:proofErr w:type="spellEnd"/>
        <w:r w:rsidRPr="005C28B1">
          <w:rPr>
            <w:color w:val="0000FF" w:themeColor="hyperlink"/>
            <w:u w:val="single"/>
          </w:rPr>
          <w:t>.</w:t>
        </w:r>
        <w:r w:rsidRPr="005C28B1">
          <w:rPr>
            <w:color w:val="0000FF" w:themeColor="hyperlink"/>
            <w:u w:val="single"/>
            <w:lang w:val="en-US"/>
          </w:rPr>
          <w:t>com</w:t>
        </w:r>
        <w:r w:rsidRPr="005C28B1">
          <w:rPr>
            <w:color w:val="0000FF" w:themeColor="hyperlink"/>
            <w:u w:val="single"/>
          </w:rPr>
          <w:t>/</w:t>
        </w:r>
        <w:r w:rsidRPr="005C28B1">
          <w:rPr>
            <w:color w:val="0000FF" w:themeColor="hyperlink"/>
            <w:u w:val="single"/>
            <w:lang w:val="en-US"/>
          </w:rPr>
          <w:t>catalog</w:t>
        </w:r>
        <w:r w:rsidRPr="005C28B1">
          <w:rPr>
            <w:color w:val="0000FF" w:themeColor="hyperlink"/>
            <w:u w:val="single"/>
          </w:rPr>
          <w:t>/</w:t>
        </w:r>
        <w:r w:rsidRPr="005C28B1">
          <w:rPr>
            <w:color w:val="0000FF" w:themeColor="hyperlink"/>
            <w:u w:val="single"/>
            <w:lang w:val="en-US"/>
          </w:rPr>
          <w:t>product</w:t>
        </w:r>
        <w:r w:rsidRPr="005C28B1">
          <w:rPr>
            <w:color w:val="0000FF" w:themeColor="hyperlink"/>
            <w:u w:val="single"/>
          </w:rPr>
          <w:t>/1009760</w:t>
        </w:r>
      </w:hyperlink>
      <w:r w:rsidRPr="005C28B1">
        <w:t xml:space="preserve">  (дата обращения: 15.09.2020). – Режим доступа: по подписке.</w:t>
      </w:r>
    </w:p>
    <w:p w:rsidR="005C28B1" w:rsidRPr="005C28B1" w:rsidRDefault="005C28B1" w:rsidP="005C28B1">
      <w:pPr>
        <w:spacing w:after="200" w:line="240" w:lineRule="auto"/>
        <w:jc w:val="left"/>
        <w:rPr>
          <w:rFonts w:eastAsiaTheme="minorEastAsia"/>
          <w:szCs w:val="24"/>
        </w:rPr>
      </w:pPr>
    </w:p>
    <w:p w:rsidR="005C28B1" w:rsidRPr="005C28B1" w:rsidRDefault="005C28B1" w:rsidP="005C28B1">
      <w:pPr>
        <w:spacing w:before="240" w:after="60" w:line="240" w:lineRule="auto"/>
        <w:rPr>
          <w:rFonts w:eastAsiaTheme="minorEastAsia"/>
          <w:b/>
          <w:i/>
          <w:szCs w:val="24"/>
        </w:rPr>
      </w:pPr>
      <w:r w:rsidRPr="005C28B1">
        <w:rPr>
          <w:rFonts w:eastAsiaTheme="minorEastAsia"/>
          <w:b/>
          <w:i/>
          <w:szCs w:val="24"/>
        </w:rPr>
        <w:t>МАКРООБЪЕКТЫ:</w:t>
      </w:r>
    </w:p>
    <w:p w:rsidR="005C28B1" w:rsidRPr="005C28B1" w:rsidRDefault="005C28B1" w:rsidP="005C28B1">
      <w:pPr>
        <w:numPr>
          <w:ilvl w:val="0"/>
          <w:numId w:val="37"/>
        </w:numPr>
        <w:spacing w:after="60" w:line="240" w:lineRule="auto"/>
        <w:contextualSpacing/>
        <w:jc w:val="left"/>
        <w:rPr>
          <w:rFonts w:eastAsiaTheme="minorEastAsia"/>
          <w:szCs w:val="24"/>
        </w:rPr>
      </w:pPr>
      <w:r w:rsidRPr="005C28B1">
        <w:rPr>
          <w:rFonts w:eastAsiaTheme="minorEastAsia"/>
          <w:szCs w:val="24"/>
        </w:rPr>
        <w:t>Демиденко, Л. Л. Информационные технологии в информационной деятельности специалиста</w:t>
      </w:r>
      <w:proofErr w:type="gramStart"/>
      <w:r w:rsidRPr="005C28B1">
        <w:rPr>
          <w:rFonts w:eastAsiaTheme="minorEastAsia"/>
          <w:szCs w:val="24"/>
        </w:rPr>
        <w:t xml:space="preserve"> :</w:t>
      </w:r>
      <w:proofErr w:type="gramEnd"/>
      <w:r w:rsidRPr="005C28B1">
        <w:rPr>
          <w:rFonts w:eastAsiaTheme="minorEastAsia"/>
          <w:szCs w:val="24"/>
        </w:rPr>
        <w:t xml:space="preserve"> учебное пособие / Л. Л. Демиденко, В. В. Баранков, И. И. </w:t>
      </w:r>
      <w:proofErr w:type="spellStart"/>
      <w:r w:rsidRPr="005C28B1">
        <w:rPr>
          <w:rFonts w:eastAsiaTheme="minorEastAsia"/>
          <w:szCs w:val="24"/>
        </w:rPr>
        <w:t>Баранкова</w:t>
      </w:r>
      <w:proofErr w:type="spellEnd"/>
      <w:r w:rsidRPr="005C28B1">
        <w:rPr>
          <w:rFonts w:eastAsiaTheme="minorEastAsia"/>
          <w:szCs w:val="24"/>
        </w:rPr>
        <w:t xml:space="preserve"> ; МГТУ. - Магнитогорск</w:t>
      </w:r>
      <w:proofErr w:type="gramStart"/>
      <w:r w:rsidRPr="005C28B1">
        <w:rPr>
          <w:rFonts w:eastAsiaTheme="minorEastAsia"/>
          <w:szCs w:val="24"/>
        </w:rPr>
        <w:t xml:space="preserve"> :</w:t>
      </w:r>
      <w:proofErr w:type="gramEnd"/>
      <w:r w:rsidRPr="005C28B1">
        <w:rPr>
          <w:rFonts w:eastAsiaTheme="minorEastAsia"/>
          <w:szCs w:val="24"/>
        </w:rPr>
        <w:t xml:space="preserve"> МГТУ, 2015. - 1 электрон</w:t>
      </w:r>
      <w:proofErr w:type="gramStart"/>
      <w:r w:rsidRPr="005C28B1">
        <w:rPr>
          <w:rFonts w:eastAsiaTheme="minorEastAsia"/>
          <w:szCs w:val="24"/>
        </w:rPr>
        <w:t>.</w:t>
      </w:r>
      <w:proofErr w:type="gramEnd"/>
      <w:r w:rsidRPr="005C28B1">
        <w:rPr>
          <w:rFonts w:eastAsiaTheme="minorEastAsia"/>
          <w:szCs w:val="24"/>
        </w:rPr>
        <w:t xml:space="preserve"> </w:t>
      </w:r>
      <w:proofErr w:type="gramStart"/>
      <w:r w:rsidRPr="005C28B1">
        <w:rPr>
          <w:rFonts w:eastAsiaTheme="minorEastAsia"/>
          <w:szCs w:val="24"/>
        </w:rPr>
        <w:t>о</w:t>
      </w:r>
      <w:proofErr w:type="gramEnd"/>
      <w:r w:rsidRPr="005C28B1">
        <w:rPr>
          <w:rFonts w:eastAsiaTheme="minorEastAsia"/>
          <w:szCs w:val="24"/>
        </w:rPr>
        <w:t xml:space="preserve">пт. диск (CD-ROM). - </w:t>
      </w:r>
      <w:proofErr w:type="spellStart"/>
      <w:r w:rsidRPr="005C28B1">
        <w:rPr>
          <w:rFonts w:eastAsiaTheme="minorEastAsia"/>
          <w:szCs w:val="24"/>
        </w:rPr>
        <w:t>Загл</w:t>
      </w:r>
      <w:proofErr w:type="spellEnd"/>
      <w:r w:rsidRPr="005C28B1">
        <w:rPr>
          <w:rFonts w:eastAsiaTheme="minorEastAsia"/>
          <w:szCs w:val="24"/>
        </w:rPr>
        <w:t>. с титул</w:t>
      </w:r>
      <w:proofErr w:type="gramStart"/>
      <w:r w:rsidRPr="005C28B1">
        <w:rPr>
          <w:rFonts w:eastAsiaTheme="minorEastAsia"/>
          <w:szCs w:val="24"/>
        </w:rPr>
        <w:t>.</w:t>
      </w:r>
      <w:proofErr w:type="gramEnd"/>
      <w:r w:rsidRPr="005C28B1">
        <w:rPr>
          <w:rFonts w:eastAsiaTheme="minorEastAsia"/>
          <w:szCs w:val="24"/>
        </w:rPr>
        <w:t xml:space="preserve"> </w:t>
      </w:r>
      <w:proofErr w:type="gramStart"/>
      <w:r w:rsidRPr="005C28B1">
        <w:rPr>
          <w:rFonts w:eastAsiaTheme="minorEastAsia"/>
          <w:szCs w:val="24"/>
        </w:rPr>
        <w:t>э</w:t>
      </w:r>
      <w:proofErr w:type="gramEnd"/>
      <w:r w:rsidRPr="005C28B1">
        <w:rPr>
          <w:rFonts w:eastAsiaTheme="minorEastAsia"/>
          <w:szCs w:val="24"/>
        </w:rPr>
        <w:t xml:space="preserve">крана. - URL: </w:t>
      </w:r>
      <w:hyperlink r:id="rId36" w:history="1">
        <w:r w:rsidRPr="005C28B1">
          <w:rPr>
            <w:rFonts w:eastAsiaTheme="minorEastAsia"/>
            <w:color w:val="0000FF" w:themeColor="hyperlink"/>
            <w:u w:val="single"/>
            <w:lang w:val="en-US"/>
          </w:rPr>
          <w:t>h</w:t>
        </w:r>
        <w:r w:rsidRPr="005C28B1">
          <w:rPr>
            <w:rFonts w:eastAsiaTheme="minorEastAsia"/>
            <w:color w:val="0000FF" w:themeColor="hyperlink"/>
            <w:u w:val="single"/>
          </w:rPr>
          <w:t>ttps://magtu.informsystema.ru/uploader/fileUpload?name=1418.pdf&amp;show=dcatalogues/1/1123933/1418.pdf&amp;view=true</w:t>
        </w:r>
      </w:hyperlink>
      <w:r w:rsidRPr="005C28B1">
        <w:rPr>
          <w:rFonts w:eastAsiaTheme="minorEastAsia"/>
          <w:szCs w:val="24"/>
        </w:rPr>
        <w:t xml:space="preserve"> (дата обращения: 14.05.2020). - Макрообъект. - Текст</w:t>
      </w:r>
      <w:proofErr w:type="gramStart"/>
      <w:r w:rsidRPr="005C28B1">
        <w:rPr>
          <w:rFonts w:eastAsiaTheme="minorEastAsia"/>
          <w:szCs w:val="24"/>
        </w:rPr>
        <w:t xml:space="preserve"> :</w:t>
      </w:r>
      <w:proofErr w:type="gramEnd"/>
      <w:r w:rsidRPr="005C28B1">
        <w:rPr>
          <w:rFonts w:eastAsiaTheme="minorEastAsia"/>
          <w:szCs w:val="24"/>
        </w:rPr>
        <w:t xml:space="preserve"> электронный. - Сведения доступны также на CD-ROM.</w:t>
      </w:r>
    </w:p>
    <w:p w:rsidR="005C28B1" w:rsidRPr="005C28B1" w:rsidRDefault="005C28B1" w:rsidP="005C28B1">
      <w:pPr>
        <w:numPr>
          <w:ilvl w:val="0"/>
          <w:numId w:val="37"/>
        </w:numPr>
        <w:spacing w:after="60" w:line="240" w:lineRule="auto"/>
        <w:contextualSpacing/>
        <w:jc w:val="left"/>
        <w:rPr>
          <w:rFonts w:eastAsiaTheme="minorEastAsia"/>
          <w:szCs w:val="24"/>
        </w:rPr>
      </w:pPr>
      <w:r w:rsidRPr="005C28B1">
        <w:rPr>
          <w:rFonts w:eastAsiaTheme="minorEastAsia"/>
          <w:szCs w:val="24"/>
        </w:rPr>
        <w:t>Демиденко, Л. Л. Основные приемы работы в реляционной СУБД ACCESS</w:t>
      </w:r>
      <w:proofErr w:type="gramStart"/>
      <w:r w:rsidRPr="005C28B1">
        <w:rPr>
          <w:rFonts w:eastAsiaTheme="minorEastAsia"/>
          <w:szCs w:val="24"/>
        </w:rPr>
        <w:t xml:space="preserve"> :</w:t>
      </w:r>
      <w:proofErr w:type="gramEnd"/>
      <w:r w:rsidRPr="005C28B1">
        <w:rPr>
          <w:rFonts w:eastAsiaTheme="minorEastAsia"/>
          <w:szCs w:val="24"/>
        </w:rPr>
        <w:t xml:space="preserve"> практикум / Л. Л. Демиденко ; МГТУ. - Магнитогорск</w:t>
      </w:r>
      <w:proofErr w:type="gramStart"/>
      <w:r w:rsidRPr="005C28B1">
        <w:rPr>
          <w:rFonts w:eastAsiaTheme="minorEastAsia"/>
          <w:szCs w:val="24"/>
        </w:rPr>
        <w:t xml:space="preserve"> :</w:t>
      </w:r>
      <w:proofErr w:type="gramEnd"/>
      <w:r w:rsidRPr="005C28B1">
        <w:rPr>
          <w:rFonts w:eastAsiaTheme="minorEastAsia"/>
          <w:szCs w:val="24"/>
        </w:rPr>
        <w:t xml:space="preserve"> МГТУ, 2016. - 1 электрон</w:t>
      </w:r>
      <w:proofErr w:type="gramStart"/>
      <w:r w:rsidRPr="005C28B1">
        <w:rPr>
          <w:rFonts w:eastAsiaTheme="minorEastAsia"/>
          <w:szCs w:val="24"/>
        </w:rPr>
        <w:t>.</w:t>
      </w:r>
      <w:proofErr w:type="gramEnd"/>
      <w:r w:rsidRPr="005C28B1">
        <w:rPr>
          <w:rFonts w:eastAsiaTheme="minorEastAsia"/>
          <w:szCs w:val="24"/>
        </w:rPr>
        <w:t xml:space="preserve"> </w:t>
      </w:r>
      <w:proofErr w:type="gramStart"/>
      <w:r w:rsidRPr="005C28B1">
        <w:rPr>
          <w:rFonts w:eastAsiaTheme="minorEastAsia"/>
          <w:szCs w:val="24"/>
        </w:rPr>
        <w:t>о</w:t>
      </w:r>
      <w:proofErr w:type="gramEnd"/>
      <w:r w:rsidRPr="005C28B1">
        <w:rPr>
          <w:rFonts w:eastAsiaTheme="minorEastAsia"/>
          <w:szCs w:val="24"/>
        </w:rPr>
        <w:t xml:space="preserve">пт. диск (CD-ROM). - </w:t>
      </w:r>
      <w:proofErr w:type="spellStart"/>
      <w:r w:rsidRPr="005C28B1">
        <w:rPr>
          <w:rFonts w:eastAsiaTheme="minorEastAsia"/>
          <w:szCs w:val="24"/>
        </w:rPr>
        <w:t>Загл</w:t>
      </w:r>
      <w:proofErr w:type="spellEnd"/>
      <w:r w:rsidRPr="005C28B1">
        <w:rPr>
          <w:rFonts w:eastAsiaTheme="minorEastAsia"/>
          <w:szCs w:val="24"/>
        </w:rPr>
        <w:t>. с титул</w:t>
      </w:r>
      <w:proofErr w:type="gramStart"/>
      <w:r w:rsidRPr="005C28B1">
        <w:rPr>
          <w:rFonts w:eastAsiaTheme="minorEastAsia"/>
          <w:szCs w:val="24"/>
        </w:rPr>
        <w:t>.</w:t>
      </w:r>
      <w:proofErr w:type="gramEnd"/>
      <w:r w:rsidRPr="005C28B1">
        <w:rPr>
          <w:rFonts w:eastAsiaTheme="minorEastAsia"/>
          <w:szCs w:val="24"/>
        </w:rPr>
        <w:t xml:space="preserve"> </w:t>
      </w:r>
      <w:proofErr w:type="gramStart"/>
      <w:r w:rsidRPr="005C28B1">
        <w:rPr>
          <w:rFonts w:eastAsiaTheme="minorEastAsia"/>
          <w:szCs w:val="24"/>
        </w:rPr>
        <w:t>э</w:t>
      </w:r>
      <w:proofErr w:type="gramEnd"/>
      <w:r w:rsidRPr="005C28B1">
        <w:rPr>
          <w:rFonts w:eastAsiaTheme="minorEastAsia"/>
          <w:szCs w:val="24"/>
        </w:rPr>
        <w:t xml:space="preserve">крана. - URL: </w:t>
      </w:r>
      <w:hyperlink r:id="rId37" w:history="1">
        <w:r w:rsidRPr="005C28B1">
          <w:rPr>
            <w:rFonts w:eastAsiaTheme="minorEastAsia"/>
            <w:color w:val="0000FF" w:themeColor="hyperlink"/>
            <w:u w:val="single"/>
          </w:rPr>
          <w:t>https://magtu.informsystema.ru/uploader/fileUpload?name=2392.pdf&amp;show=dcatalogues/1/1130084/2392.pdf&amp;view=true</w:t>
        </w:r>
      </w:hyperlink>
      <w:r w:rsidRPr="005C28B1">
        <w:rPr>
          <w:rFonts w:eastAsiaTheme="minorEastAsia"/>
          <w:szCs w:val="24"/>
        </w:rPr>
        <w:t xml:space="preserve">  (дата обращения: 14.05.2020). - Макрообъект. - Текст</w:t>
      </w:r>
      <w:proofErr w:type="gramStart"/>
      <w:r w:rsidRPr="005C28B1">
        <w:rPr>
          <w:rFonts w:eastAsiaTheme="minorEastAsia"/>
          <w:szCs w:val="24"/>
        </w:rPr>
        <w:t xml:space="preserve"> :</w:t>
      </w:r>
      <w:proofErr w:type="gramEnd"/>
      <w:r w:rsidRPr="005C28B1">
        <w:rPr>
          <w:rFonts w:eastAsiaTheme="minorEastAsia"/>
          <w:szCs w:val="24"/>
        </w:rPr>
        <w:t xml:space="preserve"> электронный. - Сведения доступны также на CD-ROM.</w:t>
      </w:r>
    </w:p>
    <w:p w:rsidR="005C28B1" w:rsidRPr="005C28B1" w:rsidRDefault="005C28B1" w:rsidP="005C28B1">
      <w:pPr>
        <w:numPr>
          <w:ilvl w:val="0"/>
          <w:numId w:val="37"/>
        </w:numPr>
        <w:spacing w:after="60" w:line="240" w:lineRule="auto"/>
        <w:contextualSpacing/>
        <w:jc w:val="left"/>
        <w:rPr>
          <w:rFonts w:eastAsiaTheme="minorEastAsia"/>
          <w:szCs w:val="24"/>
        </w:rPr>
      </w:pPr>
      <w:r w:rsidRPr="005C28B1">
        <w:rPr>
          <w:rFonts w:eastAsiaTheme="minorEastAsia"/>
          <w:szCs w:val="24"/>
        </w:rPr>
        <w:t>Демиденко, Л. Л. Решение прикладных задач в среде VBA при профессиональной подготовке студентов направления "Строительство"</w:t>
      </w:r>
      <w:proofErr w:type="gramStart"/>
      <w:r w:rsidRPr="005C28B1">
        <w:rPr>
          <w:rFonts w:eastAsiaTheme="minorEastAsia"/>
          <w:szCs w:val="24"/>
        </w:rPr>
        <w:t xml:space="preserve"> :</w:t>
      </w:r>
      <w:proofErr w:type="gramEnd"/>
      <w:r w:rsidRPr="005C28B1">
        <w:rPr>
          <w:rFonts w:eastAsiaTheme="minorEastAsia"/>
          <w:szCs w:val="24"/>
        </w:rPr>
        <w:t xml:space="preserve"> учебное пособие [для вузов] / Л. Л. Демиденко ; МГТУ. - Магнитогорск</w:t>
      </w:r>
      <w:proofErr w:type="gramStart"/>
      <w:r w:rsidRPr="005C28B1">
        <w:rPr>
          <w:rFonts w:eastAsiaTheme="minorEastAsia"/>
          <w:szCs w:val="24"/>
        </w:rPr>
        <w:t xml:space="preserve"> :</w:t>
      </w:r>
      <w:proofErr w:type="gramEnd"/>
      <w:r w:rsidRPr="005C28B1">
        <w:rPr>
          <w:rFonts w:eastAsiaTheme="minorEastAsia"/>
          <w:szCs w:val="24"/>
        </w:rPr>
        <w:t xml:space="preserve"> МГТУ, 2018. - 1 электрон</w:t>
      </w:r>
      <w:proofErr w:type="gramStart"/>
      <w:r w:rsidRPr="005C28B1">
        <w:rPr>
          <w:rFonts w:eastAsiaTheme="minorEastAsia"/>
          <w:szCs w:val="24"/>
        </w:rPr>
        <w:t>.</w:t>
      </w:r>
      <w:proofErr w:type="gramEnd"/>
      <w:r w:rsidRPr="005C28B1">
        <w:rPr>
          <w:rFonts w:eastAsiaTheme="minorEastAsia"/>
          <w:szCs w:val="24"/>
        </w:rPr>
        <w:t xml:space="preserve"> </w:t>
      </w:r>
      <w:proofErr w:type="gramStart"/>
      <w:r w:rsidRPr="005C28B1">
        <w:rPr>
          <w:rFonts w:eastAsiaTheme="minorEastAsia"/>
          <w:szCs w:val="24"/>
        </w:rPr>
        <w:t>о</w:t>
      </w:r>
      <w:proofErr w:type="gramEnd"/>
      <w:r w:rsidRPr="005C28B1">
        <w:rPr>
          <w:rFonts w:eastAsiaTheme="minorEastAsia"/>
          <w:szCs w:val="24"/>
        </w:rPr>
        <w:t xml:space="preserve">пт. диск (CD-ROM). - </w:t>
      </w:r>
      <w:proofErr w:type="spellStart"/>
      <w:r w:rsidRPr="005C28B1">
        <w:rPr>
          <w:rFonts w:eastAsiaTheme="minorEastAsia"/>
          <w:szCs w:val="24"/>
        </w:rPr>
        <w:t>Загл</w:t>
      </w:r>
      <w:proofErr w:type="spellEnd"/>
      <w:r w:rsidRPr="005C28B1">
        <w:rPr>
          <w:rFonts w:eastAsiaTheme="minorEastAsia"/>
          <w:szCs w:val="24"/>
        </w:rPr>
        <w:t>. с титул</w:t>
      </w:r>
      <w:proofErr w:type="gramStart"/>
      <w:r w:rsidRPr="005C28B1">
        <w:rPr>
          <w:rFonts w:eastAsiaTheme="minorEastAsia"/>
          <w:szCs w:val="24"/>
        </w:rPr>
        <w:t>.</w:t>
      </w:r>
      <w:proofErr w:type="gramEnd"/>
      <w:r w:rsidRPr="005C28B1">
        <w:rPr>
          <w:rFonts w:eastAsiaTheme="minorEastAsia"/>
          <w:szCs w:val="24"/>
        </w:rPr>
        <w:t xml:space="preserve"> </w:t>
      </w:r>
      <w:proofErr w:type="gramStart"/>
      <w:r w:rsidRPr="005C28B1">
        <w:rPr>
          <w:rFonts w:eastAsiaTheme="minorEastAsia"/>
          <w:szCs w:val="24"/>
        </w:rPr>
        <w:t>э</w:t>
      </w:r>
      <w:proofErr w:type="gramEnd"/>
      <w:r w:rsidRPr="005C28B1">
        <w:rPr>
          <w:rFonts w:eastAsiaTheme="minorEastAsia"/>
          <w:szCs w:val="24"/>
        </w:rPr>
        <w:t xml:space="preserve">крана. - URL: </w:t>
      </w:r>
      <w:hyperlink r:id="rId38" w:history="1">
        <w:r w:rsidRPr="005C28B1">
          <w:rPr>
            <w:rFonts w:eastAsiaTheme="minorEastAsia"/>
            <w:color w:val="0000FF" w:themeColor="hyperlink"/>
            <w:u w:val="single"/>
          </w:rPr>
          <w:t>https://magtu.informsystema.ru/uploader/fileUpload?name=3753.pdf&amp;show=dcatalogues/1/1527776/3753.pdf&amp;view=true</w:t>
        </w:r>
      </w:hyperlink>
      <w:r w:rsidRPr="005C28B1">
        <w:rPr>
          <w:rFonts w:eastAsiaTheme="minorEastAsia"/>
          <w:szCs w:val="24"/>
        </w:rPr>
        <w:t xml:space="preserve">  (дата обращения: 14.05.2020). - Макрообъект. - Текст</w:t>
      </w:r>
      <w:proofErr w:type="gramStart"/>
      <w:r w:rsidRPr="005C28B1">
        <w:rPr>
          <w:rFonts w:eastAsiaTheme="minorEastAsia"/>
          <w:szCs w:val="24"/>
        </w:rPr>
        <w:t xml:space="preserve"> :</w:t>
      </w:r>
      <w:proofErr w:type="gramEnd"/>
      <w:r w:rsidRPr="005C28B1">
        <w:rPr>
          <w:rFonts w:eastAsiaTheme="minorEastAsia"/>
          <w:szCs w:val="24"/>
        </w:rPr>
        <w:t xml:space="preserve"> электронный. - Сведения доступны также на CD-ROM.</w:t>
      </w:r>
    </w:p>
    <w:p w:rsidR="005C28B1" w:rsidRPr="005C28B1" w:rsidRDefault="005C28B1" w:rsidP="005C28B1">
      <w:pPr>
        <w:numPr>
          <w:ilvl w:val="0"/>
          <w:numId w:val="37"/>
        </w:numPr>
        <w:spacing w:after="60" w:line="240" w:lineRule="auto"/>
        <w:contextualSpacing/>
        <w:jc w:val="left"/>
        <w:rPr>
          <w:rFonts w:eastAsiaTheme="minorEastAsia"/>
          <w:szCs w:val="24"/>
        </w:rPr>
      </w:pPr>
      <w:r w:rsidRPr="005C28B1">
        <w:rPr>
          <w:rFonts w:eastAsiaTheme="minorEastAsia"/>
          <w:szCs w:val="24"/>
        </w:rPr>
        <w:t>Носова, Т. Н. Технологии и средства решения прикладных задач пользователя</w:t>
      </w:r>
      <w:proofErr w:type="gramStart"/>
      <w:r w:rsidRPr="005C28B1">
        <w:rPr>
          <w:rFonts w:eastAsiaTheme="minorEastAsia"/>
          <w:szCs w:val="24"/>
        </w:rPr>
        <w:t xml:space="preserve"> :</w:t>
      </w:r>
      <w:proofErr w:type="gramEnd"/>
      <w:r w:rsidRPr="005C28B1">
        <w:rPr>
          <w:rFonts w:eastAsiaTheme="minorEastAsia"/>
          <w:szCs w:val="24"/>
        </w:rPr>
        <w:t xml:space="preserve"> учебное пособие / Т. Н. Носова, О. В. </w:t>
      </w:r>
      <w:proofErr w:type="spellStart"/>
      <w:r w:rsidRPr="005C28B1">
        <w:rPr>
          <w:rFonts w:eastAsiaTheme="minorEastAsia"/>
          <w:szCs w:val="24"/>
        </w:rPr>
        <w:t>Пермякова</w:t>
      </w:r>
      <w:proofErr w:type="spellEnd"/>
      <w:r w:rsidRPr="005C28B1">
        <w:rPr>
          <w:rFonts w:eastAsiaTheme="minorEastAsia"/>
          <w:szCs w:val="24"/>
        </w:rPr>
        <w:t xml:space="preserve"> ; МГТУ. - Магнитогорск</w:t>
      </w:r>
      <w:proofErr w:type="gramStart"/>
      <w:r w:rsidRPr="005C28B1">
        <w:rPr>
          <w:rFonts w:eastAsiaTheme="minorEastAsia"/>
          <w:szCs w:val="24"/>
        </w:rPr>
        <w:t xml:space="preserve"> :</w:t>
      </w:r>
      <w:proofErr w:type="gramEnd"/>
      <w:r w:rsidRPr="005C28B1">
        <w:rPr>
          <w:rFonts w:eastAsiaTheme="minorEastAsia"/>
          <w:szCs w:val="24"/>
        </w:rPr>
        <w:t xml:space="preserve"> МГТУ, 2015. - 1 электрон</w:t>
      </w:r>
      <w:proofErr w:type="gramStart"/>
      <w:r w:rsidRPr="005C28B1">
        <w:rPr>
          <w:rFonts w:eastAsiaTheme="minorEastAsia"/>
          <w:szCs w:val="24"/>
        </w:rPr>
        <w:t>.</w:t>
      </w:r>
      <w:proofErr w:type="gramEnd"/>
      <w:r w:rsidRPr="005C28B1">
        <w:rPr>
          <w:rFonts w:eastAsiaTheme="minorEastAsia"/>
          <w:szCs w:val="24"/>
        </w:rPr>
        <w:t xml:space="preserve"> </w:t>
      </w:r>
      <w:proofErr w:type="gramStart"/>
      <w:r w:rsidRPr="005C28B1">
        <w:rPr>
          <w:rFonts w:eastAsiaTheme="minorEastAsia"/>
          <w:szCs w:val="24"/>
        </w:rPr>
        <w:t>о</w:t>
      </w:r>
      <w:proofErr w:type="gramEnd"/>
      <w:r w:rsidRPr="005C28B1">
        <w:rPr>
          <w:rFonts w:eastAsiaTheme="minorEastAsia"/>
          <w:szCs w:val="24"/>
        </w:rPr>
        <w:t xml:space="preserve">пт. диск (CD-ROM). - </w:t>
      </w:r>
      <w:proofErr w:type="spellStart"/>
      <w:r w:rsidRPr="005C28B1">
        <w:rPr>
          <w:rFonts w:eastAsiaTheme="minorEastAsia"/>
          <w:szCs w:val="24"/>
        </w:rPr>
        <w:t>Загл</w:t>
      </w:r>
      <w:proofErr w:type="spellEnd"/>
      <w:r w:rsidRPr="005C28B1">
        <w:rPr>
          <w:rFonts w:eastAsiaTheme="minorEastAsia"/>
          <w:szCs w:val="24"/>
        </w:rPr>
        <w:t>. с титул</w:t>
      </w:r>
      <w:proofErr w:type="gramStart"/>
      <w:r w:rsidRPr="005C28B1">
        <w:rPr>
          <w:rFonts w:eastAsiaTheme="minorEastAsia"/>
          <w:szCs w:val="24"/>
        </w:rPr>
        <w:t>.</w:t>
      </w:r>
      <w:proofErr w:type="gramEnd"/>
      <w:r w:rsidRPr="005C28B1">
        <w:rPr>
          <w:rFonts w:eastAsiaTheme="minorEastAsia"/>
          <w:szCs w:val="24"/>
        </w:rPr>
        <w:t xml:space="preserve"> </w:t>
      </w:r>
      <w:proofErr w:type="gramStart"/>
      <w:r w:rsidRPr="005C28B1">
        <w:rPr>
          <w:rFonts w:eastAsiaTheme="minorEastAsia"/>
          <w:szCs w:val="24"/>
        </w:rPr>
        <w:t>э</w:t>
      </w:r>
      <w:proofErr w:type="gramEnd"/>
      <w:r w:rsidRPr="005C28B1">
        <w:rPr>
          <w:rFonts w:eastAsiaTheme="minorEastAsia"/>
          <w:szCs w:val="24"/>
        </w:rPr>
        <w:t xml:space="preserve">крана. - URL: </w:t>
      </w:r>
      <w:hyperlink r:id="rId39" w:history="1">
        <w:r w:rsidRPr="005C28B1">
          <w:rPr>
            <w:rFonts w:eastAsiaTheme="minorEastAsia"/>
            <w:color w:val="0000FF" w:themeColor="hyperlink"/>
            <w:u w:val="single"/>
          </w:rPr>
          <w:t>https://magtu.informsystema.ru/uploader/fileUpload?name=1292.pdf&amp;show=dcatalogues/1/1123496/1292.pdf&amp;view=true</w:t>
        </w:r>
      </w:hyperlink>
      <w:r w:rsidRPr="005C28B1">
        <w:rPr>
          <w:rFonts w:eastAsiaTheme="minorEastAsia"/>
          <w:szCs w:val="24"/>
        </w:rPr>
        <w:t xml:space="preserve">  (дата обращения: 14.05.2020). - Макрообъект. - Текст</w:t>
      </w:r>
      <w:proofErr w:type="gramStart"/>
      <w:r w:rsidRPr="005C28B1">
        <w:rPr>
          <w:rFonts w:eastAsiaTheme="minorEastAsia"/>
          <w:szCs w:val="24"/>
        </w:rPr>
        <w:t xml:space="preserve"> :</w:t>
      </w:r>
      <w:proofErr w:type="gramEnd"/>
      <w:r w:rsidRPr="005C28B1">
        <w:rPr>
          <w:rFonts w:eastAsiaTheme="minorEastAsia"/>
          <w:szCs w:val="24"/>
        </w:rPr>
        <w:t xml:space="preserve"> электронный. - Сведения доступны также на CD-ROM.</w:t>
      </w:r>
    </w:p>
    <w:p w:rsidR="005C28B1" w:rsidRPr="005C28B1" w:rsidRDefault="005C28B1" w:rsidP="005C28B1">
      <w:pPr>
        <w:numPr>
          <w:ilvl w:val="0"/>
          <w:numId w:val="37"/>
        </w:numPr>
        <w:spacing w:after="60" w:line="240" w:lineRule="auto"/>
        <w:contextualSpacing/>
        <w:jc w:val="left"/>
        <w:rPr>
          <w:rFonts w:eastAsiaTheme="minorEastAsia"/>
          <w:szCs w:val="24"/>
        </w:rPr>
      </w:pPr>
      <w:r w:rsidRPr="005C28B1">
        <w:rPr>
          <w:rFonts w:eastAsiaTheme="minorEastAsia"/>
          <w:szCs w:val="24"/>
        </w:rPr>
        <w:t>Носова, Т. Н. Практикум по работе с базами данных в СУБД MS ACCESS</w:t>
      </w:r>
      <w:proofErr w:type="gramStart"/>
      <w:r w:rsidRPr="005C28B1">
        <w:rPr>
          <w:rFonts w:eastAsiaTheme="minorEastAsia"/>
          <w:szCs w:val="24"/>
        </w:rPr>
        <w:t xml:space="preserve"> :</w:t>
      </w:r>
      <w:proofErr w:type="gramEnd"/>
      <w:r w:rsidRPr="005C28B1">
        <w:rPr>
          <w:rFonts w:eastAsiaTheme="minorEastAsia"/>
          <w:szCs w:val="24"/>
        </w:rPr>
        <w:t xml:space="preserve"> практикум / Т. Н. Носова, О. Б. Калугина ; МГТУ. - Магнитогорск</w:t>
      </w:r>
      <w:proofErr w:type="gramStart"/>
      <w:r w:rsidRPr="005C28B1">
        <w:rPr>
          <w:rFonts w:eastAsiaTheme="minorEastAsia"/>
          <w:szCs w:val="24"/>
        </w:rPr>
        <w:t xml:space="preserve"> :</w:t>
      </w:r>
      <w:proofErr w:type="gramEnd"/>
      <w:r w:rsidRPr="005C28B1">
        <w:rPr>
          <w:rFonts w:eastAsiaTheme="minorEastAsia"/>
          <w:szCs w:val="24"/>
        </w:rPr>
        <w:t xml:space="preserve"> МГТУ, 2018. - 1 электрон</w:t>
      </w:r>
      <w:proofErr w:type="gramStart"/>
      <w:r w:rsidRPr="005C28B1">
        <w:rPr>
          <w:rFonts w:eastAsiaTheme="minorEastAsia"/>
          <w:szCs w:val="24"/>
        </w:rPr>
        <w:t>.</w:t>
      </w:r>
      <w:proofErr w:type="gramEnd"/>
      <w:r w:rsidRPr="005C28B1">
        <w:rPr>
          <w:rFonts w:eastAsiaTheme="minorEastAsia"/>
          <w:szCs w:val="24"/>
        </w:rPr>
        <w:t xml:space="preserve"> </w:t>
      </w:r>
      <w:proofErr w:type="gramStart"/>
      <w:r w:rsidRPr="005C28B1">
        <w:rPr>
          <w:rFonts w:eastAsiaTheme="minorEastAsia"/>
          <w:szCs w:val="24"/>
        </w:rPr>
        <w:t>о</w:t>
      </w:r>
      <w:proofErr w:type="gramEnd"/>
      <w:r w:rsidRPr="005C28B1">
        <w:rPr>
          <w:rFonts w:eastAsiaTheme="minorEastAsia"/>
          <w:szCs w:val="24"/>
        </w:rPr>
        <w:t xml:space="preserve">пт. диск (CD-ROM). - </w:t>
      </w:r>
      <w:proofErr w:type="spellStart"/>
      <w:r w:rsidRPr="005C28B1">
        <w:rPr>
          <w:rFonts w:eastAsiaTheme="minorEastAsia"/>
          <w:szCs w:val="24"/>
        </w:rPr>
        <w:t>Загл</w:t>
      </w:r>
      <w:proofErr w:type="spellEnd"/>
      <w:r w:rsidRPr="005C28B1">
        <w:rPr>
          <w:rFonts w:eastAsiaTheme="minorEastAsia"/>
          <w:szCs w:val="24"/>
        </w:rPr>
        <w:t>. с титул</w:t>
      </w:r>
      <w:proofErr w:type="gramStart"/>
      <w:r w:rsidRPr="005C28B1">
        <w:rPr>
          <w:rFonts w:eastAsiaTheme="minorEastAsia"/>
          <w:szCs w:val="24"/>
        </w:rPr>
        <w:t>.</w:t>
      </w:r>
      <w:proofErr w:type="gramEnd"/>
      <w:r w:rsidRPr="005C28B1">
        <w:rPr>
          <w:rFonts w:eastAsiaTheme="minorEastAsia"/>
          <w:szCs w:val="24"/>
        </w:rPr>
        <w:t xml:space="preserve"> </w:t>
      </w:r>
      <w:proofErr w:type="gramStart"/>
      <w:r w:rsidRPr="005C28B1">
        <w:rPr>
          <w:rFonts w:eastAsiaTheme="minorEastAsia"/>
          <w:szCs w:val="24"/>
        </w:rPr>
        <w:t>э</w:t>
      </w:r>
      <w:proofErr w:type="gramEnd"/>
      <w:r w:rsidRPr="005C28B1">
        <w:rPr>
          <w:rFonts w:eastAsiaTheme="minorEastAsia"/>
          <w:szCs w:val="24"/>
        </w:rPr>
        <w:t xml:space="preserve">крана. - URL: </w:t>
      </w:r>
      <w:hyperlink r:id="rId40" w:history="1">
        <w:r w:rsidRPr="005C28B1">
          <w:rPr>
            <w:rFonts w:eastAsiaTheme="minorEastAsia"/>
            <w:color w:val="0000FF" w:themeColor="hyperlink"/>
            <w:u w:val="single"/>
          </w:rPr>
          <w:t>https://magtu.informsystema.ru/uploader/fileUpload?name=3599.pdf&amp;show=dcatalogues/1/1524568/3599.pdf&amp;view=true</w:t>
        </w:r>
      </w:hyperlink>
      <w:r w:rsidRPr="005C28B1">
        <w:rPr>
          <w:rFonts w:eastAsiaTheme="minorEastAsia"/>
          <w:szCs w:val="24"/>
        </w:rPr>
        <w:t xml:space="preserve">  (дата обращения: 14.05.2020). - Макрообъект. - Текст</w:t>
      </w:r>
      <w:proofErr w:type="gramStart"/>
      <w:r w:rsidRPr="005C28B1">
        <w:rPr>
          <w:rFonts w:eastAsiaTheme="minorEastAsia"/>
          <w:szCs w:val="24"/>
        </w:rPr>
        <w:t xml:space="preserve"> :</w:t>
      </w:r>
      <w:proofErr w:type="gramEnd"/>
      <w:r w:rsidRPr="005C28B1">
        <w:rPr>
          <w:rFonts w:eastAsiaTheme="minorEastAsia"/>
          <w:szCs w:val="24"/>
        </w:rPr>
        <w:t xml:space="preserve"> электронный. - Сведения доступны также на CD-ROM.</w:t>
      </w:r>
    </w:p>
    <w:p w:rsidR="005C28B1" w:rsidRPr="005C28B1" w:rsidRDefault="005C28B1" w:rsidP="005C28B1">
      <w:pPr>
        <w:spacing w:after="60"/>
        <w:jc w:val="left"/>
        <w:rPr>
          <w:rFonts w:eastAsiaTheme="minorEastAsia"/>
          <w:szCs w:val="24"/>
        </w:rPr>
      </w:pPr>
    </w:p>
    <w:p w:rsidR="005C28B1" w:rsidRPr="005C28B1" w:rsidRDefault="005C28B1" w:rsidP="005C28B1">
      <w:pPr>
        <w:spacing w:after="60"/>
        <w:jc w:val="left"/>
        <w:rPr>
          <w:szCs w:val="24"/>
          <w:lang w:val="en-US"/>
        </w:rPr>
      </w:pPr>
      <w:r w:rsidRPr="005C28B1">
        <w:rPr>
          <w:rFonts w:eastAsiaTheme="minorEastAsia"/>
          <w:szCs w:val="24"/>
        </w:rPr>
        <w:t>*</w:t>
      </w:r>
      <w:r w:rsidRPr="005C28B1">
        <w:rPr>
          <w:szCs w:val="24"/>
          <w:lang w:val="en-US"/>
        </w:rPr>
        <w:t>РЕЖИМ ПРОСМОТРА МАКРООБЪЕКТОВ</w:t>
      </w:r>
    </w:p>
    <w:p w:rsidR="005C28B1" w:rsidRPr="005C28B1" w:rsidRDefault="005C28B1" w:rsidP="005C28B1">
      <w:pPr>
        <w:numPr>
          <w:ilvl w:val="0"/>
          <w:numId w:val="25"/>
        </w:numPr>
        <w:suppressAutoHyphens/>
        <w:spacing w:after="200"/>
        <w:contextualSpacing/>
        <w:jc w:val="left"/>
        <w:rPr>
          <w:szCs w:val="24"/>
        </w:rPr>
      </w:pPr>
      <w:r w:rsidRPr="005C28B1">
        <w:rPr>
          <w:szCs w:val="24"/>
        </w:rPr>
        <w:t xml:space="preserve">Перейти по адресу электронного каталога </w:t>
      </w:r>
      <w:hyperlink r:id="rId41" w:history="1">
        <w:r w:rsidRPr="005C28B1">
          <w:rPr>
            <w:color w:val="0000FF"/>
            <w:szCs w:val="24"/>
            <w:u w:val="single"/>
            <w:lang w:val="en-US"/>
          </w:rPr>
          <w:t>https</w:t>
        </w:r>
        <w:r w:rsidRPr="005C28B1">
          <w:rPr>
            <w:color w:val="0000FF"/>
            <w:szCs w:val="24"/>
            <w:u w:val="single"/>
          </w:rPr>
          <w:t>://</w:t>
        </w:r>
        <w:proofErr w:type="spellStart"/>
        <w:r w:rsidRPr="005C28B1">
          <w:rPr>
            <w:color w:val="0000FF"/>
            <w:szCs w:val="24"/>
            <w:u w:val="single"/>
            <w:lang w:val="en-US"/>
          </w:rPr>
          <w:t>magtu</w:t>
        </w:r>
        <w:proofErr w:type="spellEnd"/>
        <w:r w:rsidRPr="005C28B1">
          <w:rPr>
            <w:color w:val="0000FF"/>
            <w:szCs w:val="24"/>
            <w:u w:val="single"/>
          </w:rPr>
          <w:t>.</w:t>
        </w:r>
        <w:proofErr w:type="spellStart"/>
        <w:r w:rsidRPr="005C28B1">
          <w:rPr>
            <w:color w:val="0000FF"/>
            <w:szCs w:val="24"/>
            <w:u w:val="single"/>
            <w:lang w:val="en-US"/>
          </w:rPr>
          <w:t>informsystema</w:t>
        </w:r>
        <w:proofErr w:type="spellEnd"/>
        <w:r w:rsidRPr="005C28B1">
          <w:rPr>
            <w:color w:val="0000FF"/>
            <w:szCs w:val="24"/>
            <w:u w:val="single"/>
          </w:rPr>
          <w:t>.</w:t>
        </w:r>
        <w:proofErr w:type="spellStart"/>
        <w:r w:rsidRPr="005C28B1">
          <w:rPr>
            <w:color w:val="0000FF"/>
            <w:szCs w:val="24"/>
            <w:u w:val="single"/>
            <w:lang w:val="en-US"/>
          </w:rPr>
          <w:t>ru</w:t>
        </w:r>
        <w:proofErr w:type="spellEnd"/>
      </w:hyperlink>
      <w:r w:rsidRPr="005C28B1">
        <w:rPr>
          <w:szCs w:val="24"/>
        </w:rPr>
        <w:t xml:space="preserve"> .</w:t>
      </w:r>
    </w:p>
    <w:p w:rsidR="005C28B1" w:rsidRPr="005C28B1" w:rsidRDefault="005C28B1" w:rsidP="005C28B1">
      <w:pPr>
        <w:numPr>
          <w:ilvl w:val="0"/>
          <w:numId w:val="25"/>
        </w:numPr>
        <w:suppressAutoHyphens/>
        <w:spacing w:after="200"/>
        <w:contextualSpacing/>
        <w:jc w:val="left"/>
        <w:rPr>
          <w:szCs w:val="24"/>
        </w:rPr>
      </w:pPr>
      <w:proofErr w:type="gramStart"/>
      <w:r w:rsidRPr="005C28B1">
        <w:rPr>
          <w:szCs w:val="24"/>
        </w:rPr>
        <w:lastRenderedPageBreak/>
        <w:t>Произвести авторизацию (Логин:</w:t>
      </w:r>
      <w:proofErr w:type="gramEnd"/>
      <w:r w:rsidRPr="005C28B1">
        <w:rPr>
          <w:szCs w:val="24"/>
        </w:rPr>
        <w:t xml:space="preserve"> Читатель</w:t>
      </w:r>
      <w:proofErr w:type="gramStart"/>
      <w:r w:rsidRPr="005C28B1">
        <w:rPr>
          <w:szCs w:val="24"/>
        </w:rPr>
        <w:t>1</w:t>
      </w:r>
      <w:proofErr w:type="gramEnd"/>
      <w:r w:rsidRPr="005C28B1">
        <w:rPr>
          <w:szCs w:val="24"/>
        </w:rPr>
        <w:t xml:space="preserve"> Пароль: 111111)</w:t>
      </w:r>
    </w:p>
    <w:p w:rsidR="005C28B1" w:rsidRPr="005C28B1" w:rsidRDefault="005C28B1" w:rsidP="005C28B1">
      <w:pPr>
        <w:numPr>
          <w:ilvl w:val="0"/>
          <w:numId w:val="25"/>
        </w:numPr>
        <w:suppressAutoHyphens/>
        <w:spacing w:after="200"/>
        <w:contextualSpacing/>
        <w:jc w:val="left"/>
        <w:rPr>
          <w:szCs w:val="24"/>
          <w:lang w:val="en-US"/>
        </w:rPr>
      </w:pPr>
      <w:proofErr w:type="spellStart"/>
      <w:r w:rsidRPr="005C28B1">
        <w:rPr>
          <w:szCs w:val="24"/>
          <w:lang w:val="en-US"/>
        </w:rPr>
        <w:t>Активизировать</w:t>
      </w:r>
      <w:proofErr w:type="spellEnd"/>
      <w:r w:rsidRPr="005C28B1">
        <w:rPr>
          <w:szCs w:val="24"/>
          <w:lang w:val="en-US"/>
        </w:rPr>
        <w:t xml:space="preserve"> </w:t>
      </w:r>
      <w:proofErr w:type="spellStart"/>
      <w:r w:rsidRPr="005C28B1">
        <w:rPr>
          <w:szCs w:val="24"/>
          <w:lang w:val="en-US"/>
        </w:rPr>
        <w:t>гиперссылку</w:t>
      </w:r>
      <w:proofErr w:type="spellEnd"/>
      <w:r w:rsidRPr="005C28B1">
        <w:rPr>
          <w:szCs w:val="24"/>
          <w:lang w:val="en-US"/>
        </w:rPr>
        <w:t xml:space="preserve"> </w:t>
      </w:r>
      <w:proofErr w:type="spellStart"/>
      <w:r w:rsidRPr="005C28B1">
        <w:rPr>
          <w:szCs w:val="24"/>
          <w:lang w:val="en-US"/>
        </w:rPr>
        <w:t>макрообъекта</w:t>
      </w:r>
      <w:proofErr w:type="spellEnd"/>
      <w:r w:rsidRPr="005C28B1">
        <w:rPr>
          <w:szCs w:val="24"/>
          <w:lang w:val="en-US"/>
        </w:rPr>
        <w:t>.</w:t>
      </w:r>
    </w:p>
    <w:p w:rsidR="005C28B1" w:rsidRPr="005C28B1" w:rsidRDefault="005C28B1" w:rsidP="005C28B1">
      <w:pPr>
        <w:spacing w:line="240" w:lineRule="auto"/>
        <w:rPr>
          <w:rFonts w:asciiTheme="minorHAnsi" w:eastAsiaTheme="minorEastAsia" w:hAnsiTheme="minorHAnsi"/>
          <w:szCs w:val="24"/>
          <w:lang w:val="en-US"/>
        </w:rPr>
      </w:pPr>
    </w:p>
    <w:p w:rsidR="005C28B1" w:rsidRPr="005C28B1" w:rsidRDefault="005C28B1" w:rsidP="005C28B1">
      <w:pPr>
        <w:spacing w:after="200"/>
        <w:jc w:val="left"/>
        <w:rPr>
          <w:rFonts w:asciiTheme="minorHAnsi" w:eastAsiaTheme="minorEastAsia" w:hAnsiTheme="minorHAnsi"/>
          <w:sz w:val="0"/>
          <w:szCs w:val="0"/>
        </w:rPr>
      </w:pPr>
    </w:p>
    <w:p w:rsidR="005C28B1" w:rsidRPr="005C28B1" w:rsidRDefault="005C28B1" w:rsidP="005C28B1">
      <w:pPr>
        <w:spacing w:line="240" w:lineRule="auto"/>
        <w:rPr>
          <w:rFonts w:asciiTheme="minorHAnsi" w:eastAsiaTheme="minorEastAsia" w:hAnsiTheme="minorHAnsi"/>
          <w:szCs w:val="24"/>
        </w:rPr>
      </w:pPr>
      <w:r w:rsidRPr="005C28B1">
        <w:rPr>
          <w:rFonts w:eastAsiaTheme="minorEastAsia" w:cs="Times New Roman"/>
          <w:b/>
          <w:color w:val="000000"/>
          <w:szCs w:val="24"/>
        </w:rPr>
        <w:t>в)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Методические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указания: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</w:p>
    <w:p w:rsidR="005C28B1" w:rsidRPr="005C28B1" w:rsidRDefault="005C28B1" w:rsidP="005C28B1">
      <w:pPr>
        <w:spacing w:line="240" w:lineRule="auto"/>
        <w:rPr>
          <w:rFonts w:asciiTheme="minorHAnsi" w:eastAsiaTheme="minorEastAsia" w:hAnsiTheme="minorHAnsi"/>
          <w:szCs w:val="24"/>
        </w:rPr>
      </w:pPr>
      <w:r w:rsidRPr="005C28B1">
        <w:rPr>
          <w:rFonts w:eastAsiaTheme="minorEastAsia" w:cs="Times New Roman"/>
          <w:color w:val="000000"/>
          <w:szCs w:val="24"/>
        </w:rPr>
        <w:t>1.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Методические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указания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по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выполнению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практических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работ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по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дисциплине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«Информатика»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(Приложение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1.).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</w:p>
    <w:p w:rsidR="005C28B1" w:rsidRPr="005C28B1" w:rsidRDefault="005C28B1" w:rsidP="005C28B1">
      <w:pPr>
        <w:spacing w:line="240" w:lineRule="auto"/>
        <w:rPr>
          <w:rFonts w:asciiTheme="minorHAnsi" w:eastAsiaTheme="minorEastAsia" w:hAnsiTheme="minorHAnsi"/>
          <w:szCs w:val="24"/>
        </w:rPr>
      </w:pPr>
      <w:r w:rsidRPr="005C28B1">
        <w:rPr>
          <w:rFonts w:eastAsiaTheme="minorEastAsia" w:cs="Times New Roman"/>
          <w:color w:val="000000"/>
          <w:szCs w:val="24"/>
        </w:rPr>
        <w:t>2.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Методические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указания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по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выполнению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внеаудиторных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самостоятельных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работ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по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дисциплине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«Информатика»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(Приложение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color w:val="000000"/>
          <w:szCs w:val="24"/>
        </w:rPr>
        <w:t>2.).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</w:p>
    <w:p w:rsidR="005C28B1" w:rsidRPr="005C28B1" w:rsidRDefault="005C28B1" w:rsidP="005C28B1">
      <w:pPr>
        <w:spacing w:line="240" w:lineRule="auto"/>
        <w:rPr>
          <w:rFonts w:asciiTheme="minorHAnsi" w:eastAsiaTheme="minorEastAsia" w:hAnsiTheme="minorHAnsi"/>
          <w:szCs w:val="24"/>
        </w:rPr>
      </w:pPr>
      <w:r w:rsidRPr="005C28B1">
        <w:rPr>
          <w:rFonts w:asciiTheme="minorHAnsi" w:eastAsiaTheme="minorEastAsia" w:hAnsiTheme="minorHAnsi"/>
          <w:sz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5C28B1" w:rsidRPr="005C28B1" w:rsidTr="00FB23D2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b/>
                <w:color w:val="000000"/>
                <w:szCs w:val="24"/>
              </w:rPr>
              <w:t>г)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b/>
                <w:color w:val="000000"/>
                <w:szCs w:val="24"/>
              </w:rPr>
              <w:t>Программное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b/>
                <w:color w:val="000000"/>
                <w:szCs w:val="24"/>
              </w:rPr>
              <w:t>обеспечение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b/>
                <w:color w:val="000000"/>
                <w:szCs w:val="24"/>
              </w:rPr>
              <w:t>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b/>
                <w:color w:val="000000"/>
                <w:szCs w:val="24"/>
              </w:rPr>
              <w:t>Интернет-ресурсы: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</w:tr>
      <w:tr w:rsidR="005C28B1" w:rsidRPr="005C28B1" w:rsidTr="00FB23D2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</w:tr>
      <w:tr w:rsidR="005C28B1" w:rsidRPr="005C28B1" w:rsidTr="00FB23D2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277"/>
        </w:trPr>
        <w:tc>
          <w:tcPr>
            <w:tcW w:w="426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99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700" w:type="dxa"/>
            <w:gridSpan w:val="2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133" w:type="dxa"/>
            <w:gridSpan w:val="2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43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b/>
                <w:color w:val="000000"/>
                <w:szCs w:val="24"/>
              </w:rPr>
              <w:t>Программное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b/>
                <w:color w:val="000000"/>
                <w:szCs w:val="24"/>
              </w:rPr>
              <w:t>обеспечение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</w:tr>
      <w:tr w:rsidR="005C28B1" w:rsidRPr="005C28B1" w:rsidTr="00FB23D2">
        <w:trPr>
          <w:trHeight w:hRule="exact" w:val="555"/>
        </w:trPr>
        <w:tc>
          <w:tcPr>
            <w:tcW w:w="426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Наименование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gramStart"/>
            <w:r w:rsidRPr="005C28B1">
              <w:rPr>
                <w:rFonts w:eastAsiaTheme="minorEastAsia" w:cs="Times New Roman"/>
                <w:color w:val="000000"/>
                <w:szCs w:val="24"/>
              </w:rPr>
              <w:t>ПО</w:t>
            </w:r>
            <w:proofErr w:type="gram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№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договора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Срок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действия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лицензии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818"/>
        </w:trPr>
        <w:tc>
          <w:tcPr>
            <w:tcW w:w="426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MS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Windows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7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Professional(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для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классов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)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Д-1227-18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08.10.2018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11.10.2021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555"/>
        </w:trPr>
        <w:tc>
          <w:tcPr>
            <w:tcW w:w="426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MS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Office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2007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Professional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№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135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17.09.2007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B4478" w:rsidRPr="005C28B1" w:rsidTr="00FB23D2">
        <w:trPr>
          <w:trHeight w:hRule="exact" w:val="555"/>
        </w:trPr>
        <w:tc>
          <w:tcPr>
            <w:tcW w:w="426" w:type="dxa"/>
          </w:tcPr>
          <w:p w:rsidR="00FB4478" w:rsidRPr="005C28B1" w:rsidRDefault="00FB4478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478" w:rsidRDefault="00FB4478" w:rsidP="00C9033E">
            <w:pPr>
              <w:spacing w:line="240" w:lineRule="auto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478" w:rsidRDefault="00FB4478" w:rsidP="00C9033E">
            <w:pPr>
              <w:spacing w:line="240" w:lineRule="auto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свободно</w:t>
            </w:r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4478" w:rsidRDefault="00FB4478" w:rsidP="00C9033E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FB4478" w:rsidRPr="005C28B1" w:rsidRDefault="00FB4478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285"/>
        </w:trPr>
        <w:tc>
          <w:tcPr>
            <w:tcW w:w="426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7Zip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="00FB4478">
              <w:rPr>
                <w:rFonts w:cs="Times New Roman"/>
                <w:color w:val="000000"/>
                <w:szCs w:val="24"/>
              </w:rPr>
              <w:t>распространяемое</w:t>
            </w:r>
            <w:r w:rsidR="00FB4478">
              <w:t xml:space="preserve"> </w:t>
            </w:r>
            <w:r w:rsidR="00FB4478">
              <w:rPr>
                <w:rFonts w:cs="Times New Roman"/>
                <w:color w:val="000000"/>
                <w:szCs w:val="24"/>
              </w:rPr>
              <w:t>ПО</w:t>
            </w:r>
            <w:r w:rsidR="00FB4478">
              <w:t xml:space="preserve"> </w:t>
            </w:r>
            <w:r w:rsidR="00FB4478">
              <w:rPr>
                <w:rFonts w:cs="Times New Roman"/>
                <w:color w:val="000000"/>
                <w:szCs w:val="24"/>
              </w:rPr>
              <w:t>распространяемое</w:t>
            </w:r>
            <w:r w:rsidR="00FB4478">
              <w:t xml:space="preserve"> </w:t>
            </w:r>
            <w:r w:rsidR="00FB4478">
              <w:rPr>
                <w:rFonts w:cs="Times New Roman"/>
                <w:color w:val="000000"/>
                <w:szCs w:val="24"/>
              </w:rPr>
              <w:t>ПО</w:t>
            </w:r>
            <w:r w:rsidR="00FB4478"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826"/>
        </w:trPr>
        <w:tc>
          <w:tcPr>
            <w:tcW w:w="426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MS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Office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Access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Prof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2007(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для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классов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)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Д-1227-18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08.10.2018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11.10.2021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826"/>
        </w:trPr>
        <w:tc>
          <w:tcPr>
            <w:tcW w:w="426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MS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Office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Access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Prof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2010(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для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классов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)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Д-1227-18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08.10.2018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11.10.2021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285"/>
        </w:trPr>
        <w:tc>
          <w:tcPr>
            <w:tcW w:w="426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left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Adobe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Reader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555"/>
        </w:trPr>
        <w:tc>
          <w:tcPr>
            <w:tcW w:w="426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Браузер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Mozilla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Firefox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285"/>
        </w:trPr>
        <w:tc>
          <w:tcPr>
            <w:tcW w:w="426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Браузер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Yandex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285"/>
        </w:trPr>
        <w:tc>
          <w:tcPr>
            <w:tcW w:w="426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left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NotePad</w:t>
            </w:r>
            <w:proofErr w:type="spellEnd"/>
            <w:r w:rsidRPr="005C28B1">
              <w:rPr>
                <w:rFonts w:eastAsiaTheme="minorEastAsia" w:cs="Times New Roman"/>
                <w:color w:val="000000"/>
                <w:szCs w:val="24"/>
              </w:rPr>
              <w:t>++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285"/>
        </w:trPr>
        <w:tc>
          <w:tcPr>
            <w:tcW w:w="426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left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LibreOffice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распространяемое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826"/>
        </w:trPr>
        <w:tc>
          <w:tcPr>
            <w:tcW w:w="426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MS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Windows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10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Professional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(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для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классов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)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Д-1227-18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08.10.2018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11.10.2021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5C28B1" w:rsidRPr="005C28B1" w:rsidRDefault="005C28B1" w:rsidP="005C28B1">
      <w:pPr>
        <w:spacing w:after="200"/>
        <w:jc w:val="left"/>
        <w:rPr>
          <w:rFonts w:asciiTheme="minorHAnsi" w:eastAsiaTheme="minorEastAsia" w:hAnsiTheme="minorHAnsi"/>
          <w:sz w:val="0"/>
          <w:szCs w:val="0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5C28B1" w:rsidRPr="005C28B1" w:rsidTr="00FB23D2">
        <w:trPr>
          <w:trHeight w:hRule="exact" w:val="826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MS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Windows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XP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Professional(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для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классов</w:t>
            </w: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)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Д-1227-18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08.10.2018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11.10.2021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138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372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970" w:type="dxa"/>
            <w:gridSpan w:val="2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961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b/>
                <w:color w:val="000000"/>
                <w:szCs w:val="24"/>
              </w:rPr>
              <w:t>Профессиональные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b/>
                <w:color w:val="000000"/>
                <w:szCs w:val="24"/>
              </w:rPr>
              <w:t>базы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b/>
                <w:color w:val="000000"/>
                <w:szCs w:val="24"/>
              </w:rPr>
              <w:t>данных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b/>
                <w:color w:val="000000"/>
                <w:szCs w:val="24"/>
              </w:rPr>
              <w:t>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b/>
                <w:color w:val="000000"/>
                <w:szCs w:val="24"/>
              </w:rPr>
              <w:t>информационные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b/>
                <w:color w:val="000000"/>
                <w:szCs w:val="24"/>
              </w:rPr>
              <w:t>справочные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b/>
                <w:color w:val="000000"/>
                <w:szCs w:val="24"/>
              </w:rPr>
              <w:t>системы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</w:tr>
      <w:tr w:rsidR="005C28B1" w:rsidRPr="005C28B1" w:rsidTr="00FB23D2">
        <w:trPr>
          <w:trHeight w:hRule="exact" w:val="270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Название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курса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Ссылка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14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Электронная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база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периодических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изданий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East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View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Information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Services</w:t>
            </w:r>
            <w:proofErr w:type="spellEnd"/>
            <w:r w:rsidRPr="005C28B1">
              <w:rPr>
                <w:rFonts w:eastAsiaTheme="minorEastAsia" w:cs="Times New Roman"/>
                <w:color w:val="000000"/>
                <w:szCs w:val="24"/>
              </w:rPr>
              <w:t>,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ООО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«ИВИС»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665CE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42" w:history="1">
              <w:r w:rsidR="005C28B1" w:rsidRPr="005C28B1">
                <w:rPr>
                  <w:rFonts w:eastAsiaTheme="minorEastAsia" w:cs="Times New Roman"/>
                  <w:color w:val="0000FF" w:themeColor="hyperlink"/>
                  <w:u w:val="single"/>
                </w:rPr>
                <w:t>https://dlib.eastview.com/</w:t>
              </w:r>
            </w:hyperlink>
            <w:r w:rsidR="005C28B1"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540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665CE" w:rsidTr="00FB23D2">
        <w:trPr>
          <w:trHeight w:hRule="exact" w:val="826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Национальная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информационно-аналитическая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–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Российский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индекс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научного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цитирования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(РИНЦ)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URL: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="005665CE">
              <w:fldChar w:fldCharType="begin"/>
            </w:r>
            <w:r w:rsidR="005665CE" w:rsidRPr="005665CE">
              <w:rPr>
                <w:lang w:val="en-US"/>
              </w:rPr>
              <w:instrText xml:space="preserve"> HYPERLINK "https://elibrary.ru/project_risc.asp" </w:instrText>
            </w:r>
            <w:r w:rsidR="005665CE">
              <w:fldChar w:fldCharType="separate"/>
            </w:r>
            <w:r w:rsidRPr="005C28B1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t>https://elibrary.ru/project_risc.asp</w:t>
            </w:r>
            <w:r w:rsidR="005665CE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fldChar w:fldCharType="end"/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5C28B1" w:rsidRPr="005665CE" w:rsidTr="00FB23D2">
        <w:trPr>
          <w:trHeight w:hRule="exact" w:val="555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Поисковая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Академия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Google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(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Google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Scholar</w:t>
            </w:r>
            <w:proofErr w:type="spellEnd"/>
            <w:r w:rsidRPr="005C28B1">
              <w:rPr>
                <w:rFonts w:eastAsiaTheme="minorEastAsia" w:cs="Times New Roman"/>
                <w:color w:val="000000"/>
                <w:szCs w:val="24"/>
              </w:rPr>
              <w:t>)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eastAsiaTheme="minorEastAsia" w:cs="Times New Roman"/>
                <w:color w:val="000000"/>
                <w:szCs w:val="24"/>
                <w:lang w:val="en-US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URL: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="005665CE">
              <w:fldChar w:fldCharType="begin"/>
            </w:r>
            <w:r w:rsidR="005665CE" w:rsidRPr="005665CE">
              <w:rPr>
                <w:lang w:val="en-US"/>
              </w:rPr>
              <w:instrText xml:space="preserve"> HYPERLINK "https://scholar.google.ru/" </w:instrText>
            </w:r>
            <w:r w:rsidR="005665CE">
              <w:fldChar w:fldCharType="separate"/>
            </w:r>
            <w:r w:rsidRPr="005C28B1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t>https://scholar.google.ru/</w:t>
            </w:r>
            <w:r w:rsidR="005665CE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fldChar w:fldCharType="end"/>
            </w:r>
          </w:p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5C28B1" w:rsidRPr="005665CE" w:rsidTr="00FB23D2">
        <w:trPr>
          <w:trHeight w:hRule="exact" w:val="555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Информационная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-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Единое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окно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доступа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к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информационным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ресурсам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URL: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="005665CE">
              <w:fldChar w:fldCharType="begin"/>
            </w:r>
            <w:r w:rsidR="005665CE" w:rsidRPr="005665CE">
              <w:rPr>
                <w:lang w:val="en-US"/>
              </w:rPr>
              <w:instrText xml:space="preserve"> HYPERLINK "http://window.edu.ru/" </w:instrText>
            </w:r>
            <w:r w:rsidR="005665CE">
              <w:fldChar w:fldCharType="separate"/>
            </w:r>
            <w:r w:rsidRPr="005C28B1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t>http://window.edu.ru/</w:t>
            </w:r>
            <w:r w:rsidR="005665CE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fldChar w:fldCharType="end"/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5C28B1" w:rsidRPr="005665CE" w:rsidTr="00FB23D2">
        <w:trPr>
          <w:trHeight w:hRule="exact" w:val="826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Федеральное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государственное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бюджетное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учреждение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«Федеральный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институт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промышленной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собственности»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>URL:</w:t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="005665CE">
              <w:fldChar w:fldCharType="begin"/>
            </w:r>
            <w:r w:rsidR="005665CE" w:rsidRPr="005665CE">
              <w:rPr>
                <w:lang w:val="en-US"/>
              </w:rPr>
              <w:instrText xml:space="preserve"> HYPERLINK "http://www1.fips.ru/" </w:instrText>
            </w:r>
            <w:r w:rsidR="005665CE">
              <w:fldChar w:fldCharType="separate"/>
            </w:r>
            <w:r w:rsidRPr="005C28B1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t>http://www1.fips.ru/</w:t>
            </w:r>
            <w:r w:rsidR="005665CE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fldChar w:fldCharType="end"/>
            </w:r>
            <w:r w:rsidRPr="005C28B1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5C28B1" w:rsidRPr="005C28B1" w:rsidTr="00FB23D2">
        <w:trPr>
          <w:trHeight w:hRule="exact" w:val="555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Российская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Государственная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библиотека.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Каталоги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665CE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43" w:history="1">
              <w:r w:rsidR="005C28B1" w:rsidRPr="005C28B1">
                <w:rPr>
                  <w:rFonts w:eastAsiaTheme="minorEastAsia" w:cs="Times New Roman"/>
                  <w:color w:val="0000FF" w:themeColor="hyperlink"/>
                  <w:u w:val="single"/>
                </w:rPr>
                <w:t>https://www.rsl.ru/ru/4readers/catalogues/</w:t>
              </w:r>
            </w:hyperlink>
            <w:r w:rsidR="005C28B1"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555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Электронные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ресурсы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библиотеки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МГТУ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им.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Г.И.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Носова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665CE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44" w:history="1">
              <w:r w:rsidR="005C28B1" w:rsidRPr="005C28B1">
                <w:rPr>
                  <w:rFonts w:eastAsiaTheme="minorEastAsia" w:cs="Times New Roman"/>
                  <w:color w:val="0000FF" w:themeColor="hyperlink"/>
                  <w:u w:val="single"/>
                </w:rPr>
                <w:t>http://magtu.ru:8085/marcweb2/Default.asp</w:t>
              </w:r>
            </w:hyperlink>
            <w:r w:rsidR="005C28B1"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555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Федеральный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образовательный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портал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–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Экономика.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Социология.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Менеджмент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665CE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45" w:history="1">
              <w:r w:rsidR="005C28B1" w:rsidRPr="005C28B1">
                <w:rPr>
                  <w:rFonts w:eastAsiaTheme="minorEastAsia" w:cs="Times New Roman"/>
                  <w:color w:val="0000FF" w:themeColor="hyperlink"/>
                  <w:u w:val="single"/>
                </w:rPr>
                <w:t>http://ecsocman.hse.ru/</w:t>
              </w:r>
            </w:hyperlink>
            <w:r w:rsidR="005C28B1"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555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Университетская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информационная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РОССИЯ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665CE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46" w:history="1">
              <w:r w:rsidR="005C28B1" w:rsidRPr="005C28B1">
                <w:rPr>
                  <w:rFonts w:eastAsiaTheme="minorEastAsia" w:cs="Times New Roman"/>
                  <w:color w:val="0000FF" w:themeColor="hyperlink"/>
                  <w:u w:val="single"/>
                </w:rPr>
                <w:t>https://uisrussia.msu.ru</w:t>
              </w:r>
            </w:hyperlink>
            <w:r w:rsidR="005C28B1"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826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Международная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наукометрическая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реферативная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полнотекстовая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база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данных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научных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изданий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«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Web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of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science</w:t>
            </w:r>
            <w:proofErr w:type="spellEnd"/>
            <w:r w:rsidRPr="005C28B1">
              <w:rPr>
                <w:rFonts w:eastAsiaTheme="minorEastAsia" w:cs="Times New Roman"/>
                <w:color w:val="000000"/>
                <w:szCs w:val="24"/>
              </w:rPr>
              <w:t>»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665CE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47" w:history="1">
              <w:r w:rsidR="005C28B1" w:rsidRPr="005C28B1">
                <w:rPr>
                  <w:rFonts w:eastAsiaTheme="minorEastAsia" w:cs="Times New Roman"/>
                  <w:color w:val="0000FF" w:themeColor="hyperlink"/>
                  <w:u w:val="single"/>
                </w:rPr>
                <w:t>http://webofscience.com</w:t>
              </w:r>
            </w:hyperlink>
            <w:r w:rsidR="005C28B1"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555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Международная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реферативная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полнотекстовая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справочная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база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данных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научных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изданий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«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Scopus</w:t>
            </w:r>
            <w:proofErr w:type="spellEnd"/>
            <w:r w:rsidRPr="005C28B1">
              <w:rPr>
                <w:rFonts w:eastAsiaTheme="minorEastAsia" w:cs="Times New Roman"/>
                <w:color w:val="000000"/>
                <w:szCs w:val="24"/>
              </w:rPr>
              <w:t>»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665CE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48" w:history="1">
              <w:r w:rsidR="005C28B1" w:rsidRPr="005C28B1">
                <w:rPr>
                  <w:rFonts w:eastAsiaTheme="minorEastAsia" w:cs="Times New Roman"/>
                  <w:color w:val="0000FF" w:themeColor="hyperlink"/>
                  <w:u w:val="single"/>
                </w:rPr>
                <w:t>http://scopus.com</w:t>
              </w:r>
            </w:hyperlink>
            <w:r w:rsidR="005C28B1"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 xml:space="preserve"> </w:t>
            </w:r>
            <w:r w:rsidR="005C28B1"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555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Международная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база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полнотекстовых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журналов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Springer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Journals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665CE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49" w:history="1">
              <w:r w:rsidR="005C28B1" w:rsidRPr="005C28B1">
                <w:rPr>
                  <w:rFonts w:eastAsiaTheme="minorEastAsia" w:cs="Times New Roman"/>
                  <w:color w:val="0000FF" w:themeColor="hyperlink"/>
                  <w:u w:val="single"/>
                </w:rPr>
                <w:t>http://link.springer.com/</w:t>
              </w:r>
            </w:hyperlink>
            <w:r w:rsidR="005C28B1"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 xml:space="preserve"> </w:t>
            </w:r>
            <w:r w:rsidR="005C28B1"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555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Международная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коллекция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научных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протоколов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различным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отраслям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знаний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Springer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Protocols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665CE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0" w:history="1">
              <w:r w:rsidR="005C28B1" w:rsidRPr="005C28B1">
                <w:rPr>
                  <w:rFonts w:eastAsiaTheme="minorEastAsia" w:cs="Times New Roman"/>
                  <w:color w:val="0000FF" w:themeColor="hyperlink"/>
                  <w:u w:val="single"/>
                </w:rPr>
                <w:t>http://www.springerprotocols.com/</w:t>
              </w:r>
            </w:hyperlink>
            <w:r w:rsidR="005C28B1"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 xml:space="preserve"> </w:t>
            </w:r>
            <w:r w:rsidR="005C28B1"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555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Международная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база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научных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материалов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в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области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физических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наук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инжиниринга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SpringerMaterials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665CE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1" w:history="1">
              <w:r w:rsidR="005C28B1" w:rsidRPr="005C28B1">
                <w:rPr>
                  <w:rFonts w:eastAsiaTheme="minorEastAsia" w:cs="Times New Roman"/>
                  <w:color w:val="0000FF" w:themeColor="hyperlink"/>
                  <w:u w:val="single"/>
                </w:rPr>
                <w:t>http://materials.springer.com/</w:t>
              </w:r>
            </w:hyperlink>
            <w:r w:rsidR="005C28B1"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 xml:space="preserve"> </w:t>
            </w:r>
            <w:r w:rsidR="005C28B1"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555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Международная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база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справочных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изданий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всем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отраслям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знаний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SpringerReference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665CE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2" w:history="1">
              <w:r w:rsidR="005C28B1" w:rsidRPr="005C28B1">
                <w:rPr>
                  <w:rFonts w:eastAsiaTheme="minorEastAsia" w:cs="Times New Roman"/>
                  <w:color w:val="0000FF" w:themeColor="hyperlink"/>
                  <w:u w:val="single"/>
                </w:rPr>
                <w:t>http://www.springer.com/references</w:t>
              </w:r>
            </w:hyperlink>
            <w:r w:rsidR="005C28B1" w:rsidRPr="005C28B1">
              <w:rPr>
                <w:rFonts w:eastAsiaTheme="minorEastAsia" w:cs="Times New Roman"/>
                <w:color w:val="000000"/>
                <w:szCs w:val="24"/>
              </w:rPr>
              <w:t xml:space="preserve"> </w:t>
            </w:r>
            <w:r w:rsidR="005C28B1"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826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Международная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реферативная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полнотекстовая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справочная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база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данных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научных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изданий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«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Springer</w:t>
            </w:r>
            <w:proofErr w:type="spellEnd"/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Nature</w:t>
            </w:r>
            <w:proofErr w:type="spellEnd"/>
            <w:r w:rsidRPr="005C28B1">
              <w:rPr>
                <w:rFonts w:eastAsiaTheme="minorEastAsia" w:cs="Times New Roman"/>
                <w:color w:val="000000"/>
                <w:szCs w:val="24"/>
              </w:rPr>
              <w:t>»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665CE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3" w:history="1">
              <w:r w:rsidR="005C28B1" w:rsidRPr="005C28B1">
                <w:rPr>
                  <w:rFonts w:eastAsiaTheme="minorEastAsia" w:cs="Times New Roman"/>
                  <w:color w:val="0000FF" w:themeColor="hyperlink"/>
                  <w:u w:val="single"/>
                </w:rPr>
                <w:t>https://www.nature.com/siteindex</w:t>
              </w:r>
            </w:hyperlink>
            <w:r w:rsidR="005C28B1" w:rsidRPr="005C28B1">
              <w:rPr>
                <w:rFonts w:eastAsiaTheme="minorEastAsia" w:cs="Times New Roman"/>
                <w:color w:val="000000"/>
                <w:szCs w:val="24"/>
              </w:rPr>
              <w:t xml:space="preserve"> </w:t>
            </w:r>
            <w:r w:rsidR="005C28B1"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826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Архив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научных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журналов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«Национальный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электронно-информационный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5C28B1">
              <w:rPr>
                <w:rFonts w:eastAsiaTheme="minorEastAsia" w:cs="Times New Roman"/>
                <w:color w:val="000000"/>
                <w:szCs w:val="24"/>
              </w:rPr>
              <w:t>концорциум</w:t>
            </w:r>
            <w:proofErr w:type="spellEnd"/>
            <w:r w:rsidRPr="005C28B1">
              <w:rPr>
                <w:rFonts w:eastAsiaTheme="minorEastAsia" w:cs="Times New Roman"/>
                <w:color w:val="000000"/>
                <w:szCs w:val="24"/>
              </w:rPr>
              <w:t>»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(НП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НЭИКОН)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665CE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4" w:history="1">
              <w:r w:rsidR="005C28B1" w:rsidRPr="005C28B1">
                <w:rPr>
                  <w:rFonts w:eastAsiaTheme="minorEastAsia" w:cs="Times New Roman"/>
                  <w:color w:val="0000FF" w:themeColor="hyperlink"/>
                  <w:u w:val="single"/>
                </w:rPr>
                <w:t>https://archive.neicon.ru/xmlui</w:t>
              </w:r>
            </w:hyperlink>
            <w:r w:rsidR="005C28B1" w:rsidRPr="005C28B1">
              <w:rPr>
                <w:rFonts w:eastAsiaTheme="minorEastAsia" w:cs="Times New Roman"/>
                <w:color w:val="000000"/>
                <w:szCs w:val="24"/>
              </w:rPr>
              <w:t xml:space="preserve"> /</w:t>
            </w:r>
            <w:r w:rsidR="005C28B1"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1366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Информационная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-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Нормативные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правовые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акты,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организационно-распорядительные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документы,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нормативные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методические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документы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подготовленные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проекты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документов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технической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защите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информации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ФСТЭК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России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665CE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5" w:history="1">
              <w:r w:rsidR="005C28B1" w:rsidRPr="005C28B1">
                <w:rPr>
                  <w:rFonts w:eastAsiaTheme="minorEastAsia" w:cs="Times New Roman"/>
                  <w:color w:val="0000FF" w:themeColor="hyperlink"/>
                  <w:u w:val="single"/>
                </w:rPr>
                <w:t>https://fstec.ru/normotvorcheskaya/tekhnicheskaya-zashchita-informatsii</w:t>
              </w:r>
            </w:hyperlink>
            <w:r w:rsidR="005C28B1" w:rsidRPr="005C28B1">
              <w:rPr>
                <w:rFonts w:eastAsiaTheme="minorEastAsia" w:cs="Times New Roman"/>
                <w:color w:val="000000"/>
                <w:szCs w:val="24"/>
              </w:rPr>
              <w:t xml:space="preserve"> </w:t>
            </w:r>
            <w:r w:rsidR="005C28B1"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rPr>
          <w:trHeight w:hRule="exact" w:val="555"/>
        </w:trPr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C28B1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r w:rsidRPr="005C28B1">
              <w:rPr>
                <w:rFonts w:eastAsiaTheme="minorEastAsia" w:cs="Times New Roman"/>
                <w:color w:val="000000"/>
                <w:szCs w:val="24"/>
              </w:rPr>
              <w:t>Информационная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-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Банк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данных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угроз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безопасности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информации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ФСТЭК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5C28B1">
              <w:rPr>
                <w:rFonts w:eastAsiaTheme="minorEastAsia" w:cs="Times New Roman"/>
                <w:color w:val="000000"/>
                <w:szCs w:val="24"/>
              </w:rPr>
              <w:t>России</w:t>
            </w:r>
            <w:r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28B1" w:rsidRPr="005C28B1" w:rsidRDefault="005665CE" w:rsidP="005C28B1">
            <w:pPr>
              <w:spacing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6" w:history="1">
              <w:r w:rsidR="005C28B1" w:rsidRPr="005C28B1">
                <w:rPr>
                  <w:rFonts w:eastAsiaTheme="minorEastAsia" w:cs="Times New Roman"/>
                  <w:color w:val="0000FF" w:themeColor="hyperlink"/>
                  <w:u w:val="single"/>
                </w:rPr>
                <w:t>https://bdu.fstec.ru</w:t>
              </w:r>
            </w:hyperlink>
            <w:r w:rsidR="005C28B1" w:rsidRPr="005C28B1">
              <w:rPr>
                <w:rFonts w:eastAsiaTheme="minorEastAsia" w:cs="Times New Roman"/>
                <w:color w:val="000000"/>
                <w:szCs w:val="24"/>
                <w:lang w:val="en-US"/>
              </w:rPr>
              <w:t xml:space="preserve"> </w:t>
            </w:r>
            <w:r w:rsidR="005C28B1" w:rsidRPr="005C28B1">
              <w:rPr>
                <w:rFonts w:eastAsiaTheme="minorEastAsia" w:cs="Times New Roman"/>
                <w:color w:val="000000"/>
                <w:szCs w:val="24"/>
              </w:rPr>
              <w:t>/</w:t>
            </w:r>
            <w:r w:rsidR="005C28B1" w:rsidRPr="005C28B1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5C28B1" w:rsidRPr="005C28B1" w:rsidRDefault="005C28B1" w:rsidP="005C28B1">
      <w:pPr>
        <w:spacing w:after="200"/>
        <w:jc w:val="left"/>
        <w:rPr>
          <w:rFonts w:asciiTheme="minorHAnsi" w:eastAsiaTheme="minorEastAsia" w:hAnsiTheme="minorHAnsi"/>
          <w:sz w:val="22"/>
        </w:rPr>
      </w:pPr>
    </w:p>
    <w:p w:rsidR="005C28B1" w:rsidRPr="005C28B1" w:rsidRDefault="005C28B1" w:rsidP="005C28B1">
      <w:pPr>
        <w:spacing w:line="240" w:lineRule="auto"/>
        <w:rPr>
          <w:rFonts w:asciiTheme="minorHAnsi" w:eastAsiaTheme="minorEastAsia" w:hAnsiTheme="minorHAnsi"/>
          <w:szCs w:val="24"/>
        </w:rPr>
      </w:pPr>
      <w:r w:rsidRPr="005C28B1">
        <w:rPr>
          <w:rFonts w:eastAsiaTheme="minorEastAsia" w:cs="Times New Roman"/>
          <w:b/>
          <w:color w:val="000000"/>
          <w:szCs w:val="24"/>
        </w:rPr>
        <w:t>9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Материально-техническое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обеспечение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дисциплины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  <w:r w:rsidRPr="005C28B1">
        <w:rPr>
          <w:rFonts w:eastAsiaTheme="minorEastAsia" w:cs="Times New Roman"/>
          <w:b/>
          <w:color w:val="000000"/>
          <w:szCs w:val="24"/>
        </w:rPr>
        <w:t>(модуля)</w:t>
      </w:r>
      <w:r w:rsidRPr="005C28B1">
        <w:rPr>
          <w:rFonts w:asciiTheme="minorHAnsi" w:eastAsiaTheme="minorEastAsia" w:hAnsiTheme="minorHAnsi"/>
          <w:sz w:val="22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5C28B1" w:rsidRPr="005C28B1" w:rsidTr="00FB23D2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99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700" w:type="dxa"/>
            <w:gridSpan w:val="2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321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43" w:type="dxa"/>
          </w:tcPr>
          <w:p w:rsidR="005C28B1" w:rsidRPr="005C28B1" w:rsidRDefault="005C28B1" w:rsidP="005C28B1">
            <w:pPr>
              <w:spacing w:after="200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5C28B1" w:rsidRPr="005C28B1" w:rsidTr="00FB2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5C28B1" w:rsidRPr="005C28B1" w:rsidRDefault="005C28B1" w:rsidP="005C28B1">
            <w:pPr>
              <w:suppressAutoHyphens/>
              <w:jc w:val="center"/>
              <w:rPr>
                <w:rFonts w:eastAsia="Calibri" w:cs="Times New Roman"/>
                <w:b/>
                <w:szCs w:val="24"/>
              </w:rPr>
            </w:pPr>
            <w:r w:rsidRPr="005C28B1">
              <w:rPr>
                <w:rFonts w:eastAsia="Calibri" w:cs="Times New Roman"/>
                <w:b/>
                <w:szCs w:val="24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5C28B1" w:rsidRPr="005C28B1" w:rsidRDefault="005C28B1" w:rsidP="005C28B1">
            <w:pPr>
              <w:suppressAutoHyphens/>
              <w:jc w:val="center"/>
              <w:rPr>
                <w:rFonts w:eastAsia="Calibri" w:cs="Times New Roman"/>
                <w:b/>
                <w:szCs w:val="24"/>
              </w:rPr>
            </w:pPr>
            <w:r w:rsidRPr="005C28B1">
              <w:rPr>
                <w:rFonts w:eastAsia="Calibri" w:cs="Times New Roman"/>
                <w:b/>
                <w:szCs w:val="24"/>
              </w:rPr>
              <w:t>Оснащение аудитории</w:t>
            </w:r>
          </w:p>
        </w:tc>
      </w:tr>
      <w:tr w:rsidR="005C28B1" w:rsidRPr="005C28B1" w:rsidTr="00FB2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5C28B1" w:rsidRPr="005C28B1" w:rsidRDefault="005C28B1" w:rsidP="005C28B1">
            <w:pPr>
              <w:widowControl w:val="0"/>
              <w:suppressAutoHyphens/>
              <w:spacing w:line="240" w:lineRule="auto"/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5C28B1">
              <w:rPr>
                <w:rFonts w:eastAsia="Calibri" w:cs="Times New Roman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5C28B1" w:rsidRPr="005C28B1" w:rsidRDefault="005C28B1" w:rsidP="005C28B1">
            <w:pPr>
              <w:widowControl w:val="0"/>
              <w:suppressAutoHyphens/>
              <w:spacing w:line="240" w:lineRule="auto"/>
              <w:jc w:val="left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5C28B1">
              <w:rPr>
                <w:rFonts w:eastAsia="Calibri" w:cs="Times New Roman"/>
                <w:color w:val="000000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5C28B1" w:rsidRPr="005C28B1" w:rsidTr="00FB2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5C28B1" w:rsidRPr="005C28B1" w:rsidRDefault="005C28B1" w:rsidP="005C28B1">
            <w:pPr>
              <w:widowControl w:val="0"/>
              <w:suppressAutoHyphens/>
              <w:spacing w:line="240" w:lineRule="auto"/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5C28B1">
              <w:rPr>
                <w:rFonts w:eastAsia="Calibri" w:cs="Times New Roman"/>
                <w:szCs w:val="24"/>
                <w:lang w:eastAsia="ru-RU"/>
              </w:rPr>
              <w:t xml:space="preserve">Учебные аудитории для проведения практических занятий, групповых и индивидуальных </w:t>
            </w:r>
            <w:r w:rsidRPr="005C28B1">
              <w:rPr>
                <w:rFonts w:eastAsia="Calibri" w:cs="Times New Roman"/>
                <w:szCs w:val="24"/>
                <w:lang w:eastAsia="ru-RU"/>
              </w:rPr>
              <w:lastRenderedPageBreak/>
              <w:t>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5C28B1" w:rsidRPr="005C28B1" w:rsidRDefault="005C28B1" w:rsidP="005C28B1">
            <w:pPr>
              <w:widowControl w:val="0"/>
              <w:suppressAutoHyphens/>
              <w:spacing w:line="240" w:lineRule="auto"/>
              <w:jc w:val="left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5C28B1">
              <w:rPr>
                <w:rFonts w:eastAsia="Calibri" w:cs="Times New Roman"/>
                <w:color w:val="000000"/>
                <w:szCs w:val="24"/>
                <w:lang w:eastAsia="ru-RU"/>
              </w:rPr>
              <w:lastRenderedPageBreak/>
              <w:t>Мультимедийные средства хранения, передачи и представления информации.</w:t>
            </w:r>
          </w:p>
          <w:p w:rsidR="005C28B1" w:rsidRPr="005C28B1" w:rsidRDefault="005C28B1" w:rsidP="005C28B1">
            <w:pPr>
              <w:widowControl w:val="0"/>
              <w:suppressAutoHyphens/>
              <w:spacing w:line="240" w:lineRule="auto"/>
              <w:jc w:val="left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5C28B1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Комплекс тестовых заданий для проведения </w:t>
            </w:r>
            <w:r w:rsidRPr="005C28B1">
              <w:rPr>
                <w:rFonts w:eastAsia="Calibri" w:cs="Times New Roman"/>
                <w:color w:val="000000"/>
                <w:szCs w:val="24"/>
                <w:lang w:eastAsia="ru-RU"/>
              </w:rPr>
              <w:lastRenderedPageBreak/>
              <w:t>промежуточных и рубежных контролей.</w:t>
            </w:r>
          </w:p>
        </w:tc>
      </w:tr>
      <w:tr w:rsidR="005C28B1" w:rsidRPr="005C28B1" w:rsidTr="00FB2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5C28B1" w:rsidRPr="005C28B1" w:rsidRDefault="005C28B1" w:rsidP="005C28B1">
            <w:pPr>
              <w:widowControl w:val="0"/>
              <w:suppressAutoHyphens/>
              <w:spacing w:line="240" w:lineRule="auto"/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5C28B1">
              <w:rPr>
                <w:rFonts w:eastAsia="Calibri" w:cs="Times New Roman"/>
                <w:szCs w:val="24"/>
                <w:lang w:eastAsia="ru-RU"/>
              </w:rPr>
              <w:lastRenderedPageBreak/>
              <w:t xml:space="preserve">Помещения для самостоятельной работы </w:t>
            </w:r>
            <w:proofErr w:type="gramStart"/>
            <w:r w:rsidRPr="005C28B1">
              <w:rPr>
                <w:rFonts w:eastAsia="Calibri" w:cs="Times New Roman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229" w:type="dxa"/>
            <w:gridSpan w:val="4"/>
          </w:tcPr>
          <w:p w:rsidR="005C28B1" w:rsidRPr="005C28B1" w:rsidRDefault="005C28B1" w:rsidP="005C28B1">
            <w:pPr>
              <w:widowControl w:val="0"/>
              <w:suppressAutoHyphens/>
              <w:spacing w:line="240" w:lineRule="auto"/>
              <w:jc w:val="left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5C28B1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Персональные компьютеры с пакетом MS </w:t>
            </w:r>
            <w:proofErr w:type="spellStart"/>
            <w:r w:rsidRPr="005C28B1">
              <w:rPr>
                <w:rFonts w:eastAsia="Calibri" w:cs="Times New Roman"/>
                <w:color w:val="000000"/>
                <w:szCs w:val="24"/>
                <w:lang w:eastAsia="ru-RU"/>
              </w:rPr>
              <w:t>Office</w:t>
            </w:r>
            <w:proofErr w:type="spellEnd"/>
            <w:r w:rsidRPr="005C28B1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C28B1" w:rsidRPr="005C28B1" w:rsidTr="00FB2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5C28B1" w:rsidRPr="005C28B1" w:rsidRDefault="005C28B1" w:rsidP="005C28B1">
            <w:pPr>
              <w:widowControl w:val="0"/>
              <w:suppressAutoHyphens/>
              <w:spacing w:line="240" w:lineRule="auto"/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5C28B1">
              <w:rPr>
                <w:rFonts w:eastAsia="Calibri" w:cs="Times New Roman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5C28B1" w:rsidRPr="005C28B1" w:rsidRDefault="005C28B1" w:rsidP="005C28B1">
            <w:pPr>
              <w:widowControl w:val="0"/>
              <w:suppressAutoHyphens/>
              <w:spacing w:line="240" w:lineRule="auto"/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5C28B1">
              <w:rPr>
                <w:rFonts w:eastAsia="Calibri" w:cs="Times New Roman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C28B1" w:rsidRPr="005C28B1" w:rsidRDefault="005C28B1" w:rsidP="005C28B1">
      <w:pPr>
        <w:spacing w:after="60"/>
        <w:jc w:val="right"/>
        <w:rPr>
          <w:b/>
        </w:rPr>
      </w:pPr>
    </w:p>
    <w:p w:rsidR="005C28B1" w:rsidRPr="005C28B1" w:rsidRDefault="005C28B1" w:rsidP="005C28B1">
      <w:pPr>
        <w:spacing w:after="200"/>
        <w:jc w:val="left"/>
        <w:rPr>
          <w:b/>
        </w:rPr>
      </w:pPr>
      <w:r w:rsidRPr="005C28B1">
        <w:rPr>
          <w:b/>
        </w:rPr>
        <w:br w:type="page"/>
      </w:r>
    </w:p>
    <w:p w:rsidR="005C28B1" w:rsidRPr="005C28B1" w:rsidRDefault="005C28B1" w:rsidP="005C28B1">
      <w:pPr>
        <w:spacing w:after="60"/>
        <w:jc w:val="right"/>
        <w:rPr>
          <w:b/>
        </w:rPr>
      </w:pPr>
      <w:r w:rsidRPr="005C28B1">
        <w:rPr>
          <w:b/>
        </w:rPr>
        <w:lastRenderedPageBreak/>
        <w:t>ПРИЛОЖЕНИЕ 1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5C28B1">
        <w:rPr>
          <w:rFonts w:eastAsia="Times New Roman" w:cs="Times New Roman"/>
          <w:bCs/>
          <w:sz w:val="28"/>
          <w:szCs w:val="28"/>
          <w:lang w:eastAsia="ru-RU"/>
        </w:rPr>
        <w:t xml:space="preserve">МЕТОДИЧЕСКИЕ РЕКОМЕНДАЦИИ </w:t>
      </w:r>
      <w:r w:rsidRPr="005C28B1">
        <w:rPr>
          <w:rFonts w:eastAsia="Times New Roman" w:cs="Times New Roman"/>
          <w:bCs/>
          <w:sz w:val="28"/>
          <w:szCs w:val="28"/>
          <w:lang w:eastAsia="ru-RU"/>
        </w:rPr>
        <w:br/>
        <w:t>ПО ПРОВЕДЕНИЮ ПРАКТИЧЕСКИХ ЗАНЯТИЙ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5C28B1">
        <w:rPr>
          <w:rFonts w:eastAsia="Times New Roman" w:cs="Times New Roman"/>
          <w:szCs w:val="24"/>
          <w:shd w:val="clear" w:color="auto" w:fill="FFFFFF"/>
          <w:lang w:eastAsia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 xml:space="preserve">Основными задачами практических занятий являются: </w:t>
      </w:r>
    </w:p>
    <w:p w:rsidR="005C28B1" w:rsidRPr="005C28B1" w:rsidRDefault="005C28B1" w:rsidP="005C28B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6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 xml:space="preserve">углубление уровня освоения общекультурных и профессиональных компетенций; </w:t>
      </w:r>
    </w:p>
    <w:p w:rsidR="005C28B1" w:rsidRPr="005C28B1" w:rsidRDefault="005C28B1" w:rsidP="005C28B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6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5C28B1" w:rsidRPr="005C28B1" w:rsidRDefault="005C28B1" w:rsidP="005C28B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6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5C28B1" w:rsidRPr="005C28B1" w:rsidRDefault="005C28B1" w:rsidP="005C28B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6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 xml:space="preserve">развитие профессионального мышления, профессиональной и познавательной мотивации. 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5C28B1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5C28B1">
        <w:rPr>
          <w:rFonts w:eastAsia="Times New Roman" w:cs="Times New Roman"/>
          <w:szCs w:val="24"/>
          <w:lang w:eastAsia="ru-RU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5C28B1">
        <w:rPr>
          <w:rFonts w:eastAsia="Times New Roman" w:cs="Times New Roman"/>
          <w:szCs w:val="24"/>
          <w:lang w:eastAsia="ru-RU"/>
        </w:rPr>
        <w:t>case-study</w:t>
      </w:r>
      <w:proofErr w:type="spellEnd"/>
      <w:r w:rsidRPr="005C28B1">
        <w:rPr>
          <w:rFonts w:eastAsia="Times New Roman" w:cs="Times New Roman"/>
          <w:szCs w:val="24"/>
          <w:lang w:eastAsia="ru-RU"/>
        </w:rPr>
        <w:t>, проблемное обучение, учебные дискуссии и т.п.) по своему выбору для достижения качественного уровня  обучения.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5C28B1" w:rsidRPr="005C28B1" w:rsidRDefault="005C28B1" w:rsidP="005C28B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5C28B1">
        <w:rPr>
          <w:rFonts w:eastAsia="Times New Roman" w:cs="Times New Roman"/>
          <w:b/>
          <w:bCs/>
          <w:iCs/>
          <w:szCs w:val="24"/>
          <w:lang w:eastAsia="ru-RU"/>
        </w:rPr>
        <w:t>Правила по технике безопасности для обучающихся</w:t>
      </w:r>
      <w:r w:rsidRPr="005C28B1">
        <w:rPr>
          <w:rFonts w:eastAsia="Times New Roman" w:cs="Times New Roman"/>
          <w:b/>
          <w:bCs/>
          <w:iCs/>
          <w:szCs w:val="24"/>
          <w:lang w:eastAsia="ru-RU"/>
        </w:rPr>
        <w:br/>
        <w:t xml:space="preserve"> при проведении практических работ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i/>
          <w:iCs/>
          <w:szCs w:val="24"/>
          <w:lang w:eastAsia="ru-RU"/>
        </w:rPr>
      </w:pPr>
      <w:r w:rsidRPr="005C28B1">
        <w:rPr>
          <w:rFonts w:eastAsia="Times New Roman" w:cs="Times New Roman"/>
          <w:i/>
          <w:iCs/>
          <w:szCs w:val="24"/>
          <w:lang w:eastAsia="ru-RU"/>
        </w:rPr>
        <w:t>Общие правила: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color w:val="000000"/>
          <w:szCs w:val="24"/>
          <w:lang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5C28B1" w:rsidRPr="005C28B1" w:rsidRDefault="005C28B1" w:rsidP="005C28B1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C28B1">
        <w:rPr>
          <w:rFonts w:eastAsia="Times New Roman" w:cs="Times New Roman"/>
          <w:b/>
          <w:bCs/>
          <w:color w:val="000000"/>
          <w:szCs w:val="24"/>
          <w:lang w:eastAsia="ru-RU"/>
        </w:rPr>
        <w:t>Порядок выполнения практических работ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 xml:space="preserve">При подготовке к выполнению практических работ студент должен повторить теоретический </w:t>
      </w:r>
      <w:r w:rsidRPr="005C28B1">
        <w:rPr>
          <w:rFonts w:eastAsia="Times New Roman" w:cs="Times New Roman"/>
          <w:szCs w:val="24"/>
          <w:lang w:eastAsia="ru-RU"/>
        </w:rPr>
        <w:lastRenderedPageBreak/>
        <w:t>материал, необходимый для выполнения заданий по текущей теме.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>Практическая работа выполняется каждым студентом самостоятельно, согласно индивидуальному заданию.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>Студенты, пропустившие занятия, выполняют практические работы во внеурочное время.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>После выполнения каждой практической работы студент демонстрирует результат</w:t>
      </w:r>
      <w:r w:rsidRPr="005C28B1">
        <w:rPr>
          <w:rFonts w:eastAsia="Times New Roman" w:cs="Times New Roman"/>
          <w:color w:val="000000"/>
          <w:szCs w:val="24"/>
          <w:lang w:eastAsia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5C28B1" w:rsidRPr="005C28B1" w:rsidRDefault="005C28B1" w:rsidP="005C28B1">
      <w:pPr>
        <w:keepNext/>
        <w:widowControl w:val="0"/>
        <w:autoSpaceDE w:val="0"/>
        <w:autoSpaceDN w:val="0"/>
        <w:adjustRightInd w:val="0"/>
        <w:spacing w:before="240" w:after="12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5C28B1">
        <w:rPr>
          <w:rFonts w:eastAsia="Times New Roman" w:cs="Times New Roman"/>
          <w:b/>
          <w:bCs/>
          <w:color w:val="000000"/>
          <w:szCs w:val="24"/>
          <w:lang w:eastAsia="ru-RU"/>
        </w:rPr>
        <w:t>Правила оформления результатов и оценивания практической работы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5C28B1">
        <w:rPr>
          <w:rFonts w:eastAsia="Times New Roman" w:cs="Times New Roman"/>
          <w:szCs w:val="24"/>
          <w:lang w:eastAsia="ru-RU"/>
        </w:rPr>
        <w:t>Для оценивания работы прилагается следующие критерии.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lang w:eastAsia="ru-RU"/>
        </w:rPr>
      </w:pPr>
      <w:r w:rsidRPr="005C28B1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Оценка «отлично» </w:t>
      </w:r>
      <w:r w:rsidRPr="005C28B1">
        <w:rPr>
          <w:rFonts w:eastAsia="Times New Roman" w:cs="Times New Roman"/>
          <w:color w:val="000000"/>
          <w:szCs w:val="24"/>
          <w:lang w:eastAsia="ru-RU"/>
        </w:rPr>
        <w:t>– работа выполнена в полном объеме и без замечаний.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lang w:eastAsia="ru-RU"/>
        </w:rPr>
      </w:pPr>
      <w:r w:rsidRPr="005C28B1">
        <w:rPr>
          <w:rFonts w:eastAsia="Times New Roman" w:cs="Times New Roman"/>
          <w:i/>
          <w:iCs/>
          <w:color w:val="000000"/>
          <w:szCs w:val="24"/>
          <w:lang w:eastAsia="ru-RU"/>
        </w:rPr>
        <w:t>Оценка «хорошо»</w:t>
      </w:r>
      <w:r w:rsidRPr="005C28B1">
        <w:rPr>
          <w:rFonts w:eastAsia="Times New Roman" w:cs="Times New Roman"/>
          <w:color w:val="000000"/>
          <w:szCs w:val="24"/>
          <w:lang w:eastAsia="ru-RU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4"/>
          <w:lang w:eastAsia="ru-RU"/>
        </w:rPr>
      </w:pPr>
      <w:r w:rsidRPr="005C28B1">
        <w:rPr>
          <w:rFonts w:eastAsia="Times New Roman" w:cs="Times New Roman"/>
          <w:i/>
          <w:iCs/>
          <w:color w:val="000000"/>
          <w:szCs w:val="24"/>
          <w:lang w:eastAsia="ru-RU"/>
        </w:rPr>
        <w:t>Оценка «удовлетворительно»</w:t>
      </w:r>
      <w:r w:rsidRPr="005C28B1">
        <w:rPr>
          <w:rFonts w:eastAsia="Times New Roman" w:cs="Times New Roman"/>
          <w:color w:val="000000"/>
          <w:szCs w:val="24"/>
          <w:lang w:eastAsia="ru-RU"/>
        </w:rPr>
        <w:t xml:space="preserve"> – работа выполнена правильно не менее чем на половину или допущена существенная ошибка.</w:t>
      </w:r>
    </w:p>
    <w:p w:rsidR="005C28B1" w:rsidRPr="005C28B1" w:rsidRDefault="005C28B1" w:rsidP="005C28B1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sz w:val="22"/>
          <w:lang w:eastAsia="ru-RU"/>
        </w:rPr>
      </w:pPr>
      <w:r w:rsidRPr="005C28B1">
        <w:rPr>
          <w:rFonts w:eastAsia="Times New Roman" w:cs="Times New Roman"/>
          <w:i/>
          <w:iCs/>
          <w:color w:val="000000"/>
          <w:szCs w:val="24"/>
          <w:lang w:eastAsia="ru-RU"/>
        </w:rPr>
        <w:t>Оценка «неудовлетворительно»</w:t>
      </w:r>
      <w:r w:rsidRPr="005C28B1">
        <w:rPr>
          <w:rFonts w:eastAsia="Times New Roman" w:cs="Times New Roman"/>
          <w:color w:val="000000"/>
          <w:szCs w:val="24"/>
          <w:lang w:eastAsia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5C28B1" w:rsidRPr="005C28B1" w:rsidRDefault="005C28B1" w:rsidP="005C28B1">
      <w:pPr>
        <w:spacing w:line="240" w:lineRule="auto"/>
        <w:jc w:val="left"/>
        <w:rPr>
          <w:rFonts w:cs="Times New Roman"/>
          <w:szCs w:val="24"/>
          <w:lang w:eastAsia="ru-RU"/>
        </w:rPr>
      </w:pPr>
      <w:r w:rsidRPr="005C28B1">
        <w:rPr>
          <w:rFonts w:cs="Times New Roman"/>
          <w:szCs w:val="24"/>
          <w:lang w:eastAsia="ru-RU"/>
        </w:rPr>
        <w:br w:type="page"/>
      </w:r>
    </w:p>
    <w:p w:rsidR="005C28B1" w:rsidRPr="005C28B1" w:rsidRDefault="005C28B1" w:rsidP="005C28B1">
      <w:pPr>
        <w:spacing w:after="60"/>
        <w:jc w:val="right"/>
        <w:rPr>
          <w:b/>
        </w:rPr>
      </w:pPr>
      <w:r w:rsidRPr="005C28B1">
        <w:rPr>
          <w:b/>
        </w:rPr>
        <w:lastRenderedPageBreak/>
        <w:t>ПРИЛОЖЕНИЕ 2</w:t>
      </w:r>
    </w:p>
    <w:p w:rsidR="005C28B1" w:rsidRPr="005C28B1" w:rsidRDefault="005C28B1" w:rsidP="005C28B1">
      <w:pPr>
        <w:spacing w:after="60"/>
        <w:jc w:val="right"/>
        <w:rPr>
          <w:b/>
        </w:rPr>
      </w:pPr>
    </w:p>
    <w:p w:rsidR="005C28B1" w:rsidRPr="005C28B1" w:rsidRDefault="005C28B1" w:rsidP="005C28B1">
      <w:pPr>
        <w:spacing w:after="60"/>
        <w:jc w:val="center"/>
      </w:pPr>
      <w:r w:rsidRPr="005C28B1">
        <w:t>МЕТОДИЧЕСКИЕ УКАЗАНИЯ ПО ВЫПОЛНЕНИЮ ВНЕАУДИТОРНЫХ САМОСТОЯТЕЛЬНЫХ РАБОТ ПО ДИСЦИПЛИНЕ</w:t>
      </w:r>
    </w:p>
    <w:p w:rsidR="005C28B1" w:rsidRPr="005C28B1" w:rsidRDefault="005C28B1" w:rsidP="005C28B1">
      <w:pPr>
        <w:spacing w:after="60"/>
        <w:jc w:val="center"/>
        <w:rPr>
          <w:b/>
        </w:rPr>
      </w:pPr>
      <w:r w:rsidRPr="005C28B1">
        <w:rPr>
          <w:b/>
        </w:rPr>
        <w:t>Общие положения</w:t>
      </w:r>
    </w:p>
    <w:p w:rsidR="005C28B1" w:rsidRPr="005C28B1" w:rsidRDefault="005C28B1" w:rsidP="005C28B1">
      <w:pPr>
        <w:spacing w:after="60"/>
      </w:pPr>
      <w:r w:rsidRPr="005C28B1"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5C28B1" w:rsidRPr="005C28B1" w:rsidRDefault="005C28B1" w:rsidP="005C28B1">
      <w:pPr>
        <w:spacing w:after="60"/>
      </w:pPr>
      <w:r w:rsidRPr="005C28B1"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5C28B1" w:rsidRPr="005C28B1" w:rsidRDefault="005C28B1" w:rsidP="005C28B1">
      <w:pPr>
        <w:spacing w:after="60"/>
        <w:jc w:val="center"/>
        <w:rPr>
          <w:b/>
        </w:rPr>
      </w:pPr>
      <w:r w:rsidRPr="005C28B1">
        <w:rPr>
          <w:b/>
        </w:rPr>
        <w:t>Цели и задачи самостоятельной работы</w:t>
      </w:r>
    </w:p>
    <w:p w:rsidR="005C28B1" w:rsidRPr="005C28B1" w:rsidRDefault="005C28B1" w:rsidP="005C28B1">
      <w:pPr>
        <w:spacing w:after="60"/>
      </w:pPr>
      <w:r w:rsidRPr="005C28B1">
        <w:t xml:space="preserve">Цель самостоятельной работы – содействие оптимальному усвоению учебного материала </w:t>
      </w:r>
      <w:proofErr w:type="gramStart"/>
      <w:r w:rsidRPr="005C28B1">
        <w:t>обучающимися</w:t>
      </w:r>
      <w:proofErr w:type="gramEnd"/>
      <w:r w:rsidRPr="005C28B1">
        <w:t>, развитие их познавательной активности, готовности и потребности в самообразовании.</w:t>
      </w:r>
    </w:p>
    <w:p w:rsidR="005C28B1" w:rsidRPr="005C28B1" w:rsidRDefault="005C28B1" w:rsidP="005C28B1">
      <w:pPr>
        <w:spacing w:after="60"/>
        <w:rPr>
          <w:b/>
        </w:rPr>
      </w:pPr>
      <w:r w:rsidRPr="005C28B1">
        <w:rPr>
          <w:b/>
        </w:rPr>
        <w:t>Задачи самостоятельной работы:</w:t>
      </w:r>
    </w:p>
    <w:p w:rsidR="005C28B1" w:rsidRPr="005C28B1" w:rsidRDefault="005C28B1" w:rsidP="005C28B1">
      <w:pPr>
        <w:widowControl w:val="0"/>
        <w:numPr>
          <w:ilvl w:val="0"/>
          <w:numId w:val="16"/>
        </w:numPr>
        <w:suppressAutoHyphens/>
        <w:spacing w:after="200" w:line="240" w:lineRule="auto"/>
        <w:contextualSpacing/>
        <w:jc w:val="left"/>
      </w:pPr>
      <w:r w:rsidRPr="005C28B1">
        <w:t>повышение исходного уровня владения информационными технологиями;</w:t>
      </w:r>
    </w:p>
    <w:p w:rsidR="005C28B1" w:rsidRPr="005C28B1" w:rsidRDefault="005C28B1" w:rsidP="005C28B1">
      <w:pPr>
        <w:widowControl w:val="0"/>
        <w:numPr>
          <w:ilvl w:val="0"/>
          <w:numId w:val="16"/>
        </w:numPr>
        <w:suppressAutoHyphens/>
        <w:spacing w:after="200" w:line="240" w:lineRule="auto"/>
        <w:contextualSpacing/>
        <w:jc w:val="left"/>
      </w:pPr>
      <w:r w:rsidRPr="005C28B1">
        <w:t>углубление и систематизация знаний;</w:t>
      </w:r>
    </w:p>
    <w:p w:rsidR="005C28B1" w:rsidRPr="005C28B1" w:rsidRDefault="005C28B1" w:rsidP="005C28B1">
      <w:pPr>
        <w:widowControl w:val="0"/>
        <w:numPr>
          <w:ilvl w:val="0"/>
          <w:numId w:val="16"/>
        </w:numPr>
        <w:suppressAutoHyphens/>
        <w:spacing w:after="200" w:line="240" w:lineRule="auto"/>
        <w:contextualSpacing/>
        <w:jc w:val="left"/>
      </w:pPr>
      <w:r w:rsidRPr="005C28B1">
        <w:t>постановка и решение стандартных задач профессиональной деятельности;</w:t>
      </w:r>
    </w:p>
    <w:p w:rsidR="005C28B1" w:rsidRPr="005C28B1" w:rsidRDefault="005C28B1" w:rsidP="005C28B1">
      <w:pPr>
        <w:widowControl w:val="0"/>
        <w:numPr>
          <w:ilvl w:val="0"/>
          <w:numId w:val="16"/>
        </w:numPr>
        <w:suppressAutoHyphens/>
        <w:spacing w:after="200" w:line="240" w:lineRule="auto"/>
        <w:contextualSpacing/>
        <w:jc w:val="left"/>
      </w:pPr>
      <w:r w:rsidRPr="005C28B1">
        <w:t>развитие работы с различной по объему и виду информацией, учебной и научной литературой;</w:t>
      </w:r>
    </w:p>
    <w:p w:rsidR="005C28B1" w:rsidRPr="005C28B1" w:rsidRDefault="005C28B1" w:rsidP="005C28B1">
      <w:pPr>
        <w:widowControl w:val="0"/>
        <w:numPr>
          <w:ilvl w:val="0"/>
          <w:numId w:val="16"/>
        </w:numPr>
        <w:suppressAutoHyphens/>
        <w:spacing w:after="200" w:line="240" w:lineRule="auto"/>
        <w:contextualSpacing/>
        <w:jc w:val="left"/>
      </w:pPr>
      <w:r w:rsidRPr="005C28B1">
        <w:t>практическое применение знаний, умений;</w:t>
      </w:r>
    </w:p>
    <w:p w:rsidR="005C28B1" w:rsidRPr="005C28B1" w:rsidRDefault="005C28B1" w:rsidP="005C28B1">
      <w:pPr>
        <w:widowControl w:val="0"/>
        <w:numPr>
          <w:ilvl w:val="0"/>
          <w:numId w:val="16"/>
        </w:numPr>
        <w:suppressAutoHyphens/>
        <w:spacing w:after="200" w:line="240" w:lineRule="auto"/>
        <w:contextualSpacing/>
        <w:jc w:val="left"/>
      </w:pPr>
      <w:r w:rsidRPr="005C28B1">
        <w:t>самостоятельно использование стандартных программных сре</w:t>
      </w:r>
      <w:proofErr w:type="gramStart"/>
      <w:r w:rsidRPr="005C28B1">
        <w:t>дств сб</w:t>
      </w:r>
      <w:proofErr w:type="gramEnd"/>
      <w:r w:rsidRPr="005C28B1">
        <w:t>ора, обработки, хранения и защиты информации</w:t>
      </w:r>
    </w:p>
    <w:p w:rsidR="005C28B1" w:rsidRPr="005C28B1" w:rsidRDefault="005C28B1" w:rsidP="005C28B1">
      <w:pPr>
        <w:widowControl w:val="0"/>
        <w:numPr>
          <w:ilvl w:val="0"/>
          <w:numId w:val="16"/>
        </w:numPr>
        <w:suppressAutoHyphens/>
        <w:spacing w:after="200" w:line="240" w:lineRule="auto"/>
        <w:contextualSpacing/>
        <w:jc w:val="left"/>
      </w:pPr>
      <w:r w:rsidRPr="005C28B1">
        <w:t xml:space="preserve">развитие навыков организации самостоятельного учебного труда и </w:t>
      </w:r>
      <w:proofErr w:type="gramStart"/>
      <w:r w:rsidRPr="005C28B1">
        <w:t>контроля за</w:t>
      </w:r>
      <w:proofErr w:type="gramEnd"/>
      <w:r w:rsidRPr="005C28B1">
        <w:t xml:space="preserve"> его эффективностью.</w:t>
      </w:r>
    </w:p>
    <w:p w:rsidR="005C28B1" w:rsidRPr="005C28B1" w:rsidRDefault="005C28B1" w:rsidP="005C28B1">
      <w:pPr>
        <w:spacing w:after="60"/>
      </w:pPr>
      <w:r w:rsidRPr="005C28B1"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5C28B1" w:rsidRPr="005C28B1" w:rsidRDefault="005C28B1" w:rsidP="005C28B1">
      <w:pPr>
        <w:spacing w:after="60"/>
      </w:pPr>
      <w:r w:rsidRPr="005C28B1"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5C28B1" w:rsidRPr="005C28B1" w:rsidRDefault="005C28B1" w:rsidP="005C28B1">
      <w:pPr>
        <w:spacing w:after="60"/>
        <w:jc w:val="center"/>
        <w:rPr>
          <w:b/>
        </w:rPr>
      </w:pPr>
      <w:r w:rsidRPr="005C28B1">
        <w:rPr>
          <w:b/>
        </w:rPr>
        <w:t xml:space="preserve">Порядок выполнения </w:t>
      </w:r>
    </w:p>
    <w:p w:rsidR="005C28B1" w:rsidRPr="005C28B1" w:rsidRDefault="005C28B1" w:rsidP="005C28B1">
      <w:pPr>
        <w:spacing w:after="60"/>
      </w:pPr>
      <w:r w:rsidRPr="005C28B1">
        <w:t xml:space="preserve">При выполнении текущей внеаудиторной самостоятельной работы </w:t>
      </w:r>
      <w:proofErr w:type="gramStart"/>
      <w:r w:rsidRPr="005C28B1">
        <w:t>обучающемуся</w:t>
      </w:r>
      <w:proofErr w:type="gramEnd"/>
      <w:r w:rsidRPr="005C28B1">
        <w:t xml:space="preserve"> следует придерживаться следующего порядка действий:</w:t>
      </w:r>
    </w:p>
    <w:p w:rsidR="005C28B1" w:rsidRPr="005C28B1" w:rsidRDefault="005C28B1" w:rsidP="005C28B1">
      <w:pPr>
        <w:widowControl w:val="0"/>
        <w:numPr>
          <w:ilvl w:val="0"/>
          <w:numId w:val="21"/>
        </w:numPr>
        <w:suppressAutoHyphens/>
        <w:spacing w:after="200" w:line="240" w:lineRule="auto"/>
        <w:contextualSpacing/>
        <w:jc w:val="left"/>
      </w:pPr>
      <w:r w:rsidRPr="005C28B1"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5C28B1">
        <w:t>аудио-визуальными</w:t>
      </w:r>
      <w:proofErr w:type="gramEnd"/>
      <w:r w:rsidRPr="005C28B1">
        <w:t>):</w:t>
      </w:r>
    </w:p>
    <w:p w:rsidR="005C28B1" w:rsidRPr="005C28B1" w:rsidRDefault="005C28B1" w:rsidP="005C28B1">
      <w:pPr>
        <w:widowControl w:val="0"/>
        <w:numPr>
          <w:ilvl w:val="1"/>
          <w:numId w:val="21"/>
        </w:numPr>
        <w:suppressAutoHyphens/>
        <w:spacing w:after="200" w:line="240" w:lineRule="auto"/>
        <w:contextualSpacing/>
        <w:jc w:val="left"/>
      </w:pPr>
      <w:r w:rsidRPr="005C28B1">
        <w:t xml:space="preserve"> </w:t>
      </w:r>
      <w:proofErr w:type="gramStart"/>
      <w:r w:rsidRPr="005C28B1">
        <w:t>предоставляемыми</w:t>
      </w:r>
      <w:proofErr w:type="gramEnd"/>
      <w:r w:rsidRPr="005C28B1">
        <w:t xml:space="preserve"> преподавателем на лекционных занятиях;</w:t>
      </w:r>
    </w:p>
    <w:p w:rsidR="005C28B1" w:rsidRPr="005C28B1" w:rsidRDefault="005C28B1" w:rsidP="005C28B1">
      <w:pPr>
        <w:widowControl w:val="0"/>
        <w:numPr>
          <w:ilvl w:val="1"/>
          <w:numId w:val="21"/>
        </w:numPr>
        <w:suppressAutoHyphens/>
        <w:spacing w:after="200" w:line="240" w:lineRule="auto"/>
        <w:contextualSpacing/>
        <w:jc w:val="left"/>
      </w:pPr>
      <w:proofErr w:type="gramStart"/>
      <w:r w:rsidRPr="005C28B1">
        <w:t>предоставляемыми</w:t>
      </w:r>
      <w:proofErr w:type="gramEnd"/>
      <w:r w:rsidRPr="005C28B1">
        <w:t xml:space="preserve"> преподавателем в рамках электронных образовательных курсов;</w:t>
      </w:r>
    </w:p>
    <w:p w:rsidR="005C28B1" w:rsidRPr="005C28B1" w:rsidRDefault="005C28B1" w:rsidP="005C28B1">
      <w:pPr>
        <w:widowControl w:val="0"/>
        <w:numPr>
          <w:ilvl w:val="1"/>
          <w:numId w:val="21"/>
        </w:numPr>
        <w:suppressAutoHyphens/>
        <w:spacing w:after="200" w:line="240" w:lineRule="auto"/>
        <w:contextualSpacing/>
        <w:jc w:val="left"/>
      </w:pPr>
      <w:proofErr w:type="gramStart"/>
      <w:r w:rsidRPr="005C28B1">
        <w:t>содержащимися</w:t>
      </w:r>
      <w:proofErr w:type="gramEnd"/>
      <w:r w:rsidRPr="005C28B1"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5C28B1">
        <w:t>интернет-ресурсов</w:t>
      </w:r>
      <w:proofErr w:type="spellEnd"/>
      <w:r w:rsidRPr="005C28B1">
        <w:t>.</w:t>
      </w:r>
    </w:p>
    <w:p w:rsidR="005C28B1" w:rsidRPr="005C28B1" w:rsidRDefault="005C28B1" w:rsidP="005C28B1">
      <w:pPr>
        <w:widowControl w:val="0"/>
        <w:numPr>
          <w:ilvl w:val="0"/>
          <w:numId w:val="21"/>
        </w:numPr>
        <w:suppressAutoHyphens/>
        <w:spacing w:after="200" w:line="240" w:lineRule="auto"/>
        <w:contextualSpacing/>
        <w:jc w:val="left"/>
      </w:pPr>
      <w:r w:rsidRPr="005C28B1"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5C28B1" w:rsidRPr="005C28B1" w:rsidRDefault="005C28B1" w:rsidP="005C28B1">
      <w:pPr>
        <w:widowControl w:val="0"/>
        <w:numPr>
          <w:ilvl w:val="0"/>
          <w:numId w:val="21"/>
        </w:numPr>
        <w:suppressAutoHyphens/>
        <w:spacing w:after="200" w:line="240" w:lineRule="auto"/>
        <w:contextualSpacing/>
        <w:jc w:val="left"/>
      </w:pPr>
      <w:r w:rsidRPr="005C28B1"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5C28B1" w:rsidRPr="005C28B1" w:rsidRDefault="005C28B1" w:rsidP="005C28B1">
      <w:pPr>
        <w:widowControl w:val="0"/>
        <w:numPr>
          <w:ilvl w:val="0"/>
          <w:numId w:val="21"/>
        </w:numPr>
        <w:suppressAutoHyphens/>
        <w:spacing w:after="200" w:line="240" w:lineRule="auto"/>
        <w:contextualSpacing/>
        <w:jc w:val="left"/>
      </w:pPr>
      <w:r w:rsidRPr="005C28B1"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5C28B1" w:rsidRPr="005C28B1" w:rsidRDefault="005C28B1" w:rsidP="005C28B1">
      <w:pPr>
        <w:spacing w:after="60"/>
        <w:jc w:val="center"/>
        <w:rPr>
          <w:b/>
        </w:rPr>
      </w:pPr>
      <w:r w:rsidRPr="005C28B1">
        <w:rPr>
          <w:b/>
        </w:rPr>
        <w:t>Критерии оценки внеаудиторных самостоятельных работ</w:t>
      </w:r>
    </w:p>
    <w:p w:rsidR="005C28B1" w:rsidRPr="005C28B1" w:rsidRDefault="005C28B1" w:rsidP="005C28B1">
      <w:pPr>
        <w:spacing w:after="60"/>
      </w:pPr>
      <w:r w:rsidRPr="005C28B1">
        <w:t xml:space="preserve">Качество выполнения внеаудиторной самостоятельной работы </w:t>
      </w:r>
      <w:proofErr w:type="gramStart"/>
      <w:r w:rsidRPr="005C28B1">
        <w:t>обучающихся</w:t>
      </w:r>
      <w:proofErr w:type="gramEnd"/>
      <w:r w:rsidRPr="005C28B1"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5C28B1">
        <w:t>балльно</w:t>
      </w:r>
      <w:proofErr w:type="spellEnd"/>
      <w:r w:rsidRPr="005C28B1">
        <w:t>-рейтинговой системы.</w:t>
      </w:r>
    </w:p>
    <w:p w:rsidR="005C28B1" w:rsidRPr="005C28B1" w:rsidRDefault="005C28B1" w:rsidP="005C28B1">
      <w:pPr>
        <w:spacing w:after="60"/>
      </w:pPr>
      <w:r w:rsidRPr="005C28B1"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5C28B1" w:rsidRPr="005C28B1" w:rsidRDefault="005C28B1" w:rsidP="005C28B1">
      <w:pPr>
        <w:spacing w:after="60"/>
      </w:pPr>
      <w:r w:rsidRPr="005C28B1">
        <w:t xml:space="preserve">Максимальное количество баллов </w:t>
      </w:r>
      <w:proofErr w:type="gramStart"/>
      <w:r w:rsidRPr="005C28B1">
        <w:t>обучающийся</w:t>
      </w:r>
      <w:proofErr w:type="gramEnd"/>
      <w:r w:rsidRPr="005C28B1">
        <w:t xml:space="preserve"> получает, если:</w:t>
      </w:r>
    </w:p>
    <w:p w:rsidR="005C28B1" w:rsidRPr="005C28B1" w:rsidRDefault="005C28B1" w:rsidP="005C28B1">
      <w:pPr>
        <w:widowControl w:val="0"/>
        <w:numPr>
          <w:ilvl w:val="0"/>
          <w:numId w:val="17"/>
        </w:numPr>
        <w:suppressAutoHyphens/>
        <w:spacing w:after="200" w:line="240" w:lineRule="auto"/>
        <w:contextualSpacing/>
        <w:jc w:val="left"/>
      </w:pPr>
      <w:r w:rsidRPr="005C28B1">
        <w:t>выполняет ИДЗ в соответствии со всеми заявленными требованиями;</w:t>
      </w:r>
    </w:p>
    <w:p w:rsidR="005C28B1" w:rsidRPr="005C28B1" w:rsidRDefault="005C28B1" w:rsidP="005C28B1">
      <w:pPr>
        <w:widowControl w:val="0"/>
        <w:numPr>
          <w:ilvl w:val="0"/>
          <w:numId w:val="17"/>
        </w:numPr>
        <w:suppressAutoHyphens/>
        <w:spacing w:after="200" w:line="240" w:lineRule="auto"/>
        <w:contextualSpacing/>
        <w:jc w:val="left"/>
      </w:pPr>
      <w:r w:rsidRPr="005C28B1">
        <w:t>дает правильные формулировки, точные определения, понятия терминов;</w:t>
      </w:r>
    </w:p>
    <w:p w:rsidR="005C28B1" w:rsidRPr="005C28B1" w:rsidRDefault="005C28B1" w:rsidP="005C28B1">
      <w:pPr>
        <w:widowControl w:val="0"/>
        <w:numPr>
          <w:ilvl w:val="0"/>
          <w:numId w:val="17"/>
        </w:numPr>
        <w:suppressAutoHyphens/>
        <w:spacing w:after="200" w:line="240" w:lineRule="auto"/>
        <w:contextualSpacing/>
        <w:jc w:val="left"/>
      </w:pPr>
      <w:r w:rsidRPr="005C28B1">
        <w:t>может обосновать рациональность решения текущей задачи</w:t>
      </w:r>
      <w:proofErr w:type="gramStart"/>
      <w:r w:rsidRPr="005C28B1">
        <w:t xml:space="preserve">.; </w:t>
      </w:r>
      <w:proofErr w:type="gramEnd"/>
    </w:p>
    <w:p w:rsidR="005C28B1" w:rsidRPr="005C28B1" w:rsidRDefault="005C28B1" w:rsidP="005C28B1">
      <w:pPr>
        <w:widowControl w:val="0"/>
        <w:numPr>
          <w:ilvl w:val="0"/>
          <w:numId w:val="17"/>
        </w:numPr>
        <w:suppressAutoHyphens/>
        <w:spacing w:after="200" w:line="240" w:lineRule="auto"/>
        <w:contextualSpacing/>
        <w:jc w:val="left"/>
      </w:pPr>
      <w:r w:rsidRPr="005C28B1">
        <w:t xml:space="preserve">обстоятельно с достаточной полнотой излагает </w:t>
      </w:r>
      <w:proofErr w:type="gramStart"/>
      <w:r w:rsidRPr="005C28B1">
        <w:t>соответствующую</w:t>
      </w:r>
      <w:proofErr w:type="gramEnd"/>
      <w:r w:rsidRPr="005C28B1">
        <w:t xml:space="preserve"> теоретический раздел;</w:t>
      </w:r>
    </w:p>
    <w:p w:rsidR="005C28B1" w:rsidRPr="005C28B1" w:rsidRDefault="005C28B1" w:rsidP="005C28B1">
      <w:pPr>
        <w:widowControl w:val="0"/>
        <w:numPr>
          <w:ilvl w:val="0"/>
          <w:numId w:val="17"/>
        </w:numPr>
        <w:suppressAutoHyphens/>
        <w:spacing w:after="200" w:line="240" w:lineRule="auto"/>
        <w:contextualSpacing/>
        <w:jc w:val="left"/>
      </w:pPr>
      <w:r w:rsidRPr="005C28B1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5C28B1" w:rsidRPr="005C28B1" w:rsidRDefault="005C28B1" w:rsidP="005C28B1">
      <w:pPr>
        <w:spacing w:after="60"/>
      </w:pPr>
      <w:r w:rsidRPr="005C28B1">
        <w:t xml:space="preserve">50~85% от максимального количества баллов </w:t>
      </w:r>
      <w:proofErr w:type="gramStart"/>
      <w:r w:rsidRPr="005C28B1">
        <w:t>обучающийся</w:t>
      </w:r>
      <w:proofErr w:type="gramEnd"/>
      <w:r w:rsidRPr="005C28B1">
        <w:t xml:space="preserve"> получает, если:</w:t>
      </w:r>
    </w:p>
    <w:p w:rsidR="005C28B1" w:rsidRPr="005C28B1" w:rsidRDefault="005C28B1" w:rsidP="005C28B1">
      <w:pPr>
        <w:widowControl w:val="0"/>
        <w:numPr>
          <w:ilvl w:val="0"/>
          <w:numId w:val="18"/>
        </w:numPr>
        <w:suppressAutoHyphens/>
        <w:spacing w:after="200" w:line="240" w:lineRule="auto"/>
        <w:contextualSpacing/>
        <w:jc w:val="left"/>
      </w:pPr>
      <w:r w:rsidRPr="005C28B1">
        <w:t xml:space="preserve">неполно (не менее 70% от </w:t>
      </w:r>
      <w:proofErr w:type="gramStart"/>
      <w:r w:rsidRPr="005C28B1">
        <w:t>полного</w:t>
      </w:r>
      <w:proofErr w:type="gramEnd"/>
      <w:r w:rsidRPr="005C28B1">
        <w:t>), но правильно выполнено задание;</w:t>
      </w:r>
    </w:p>
    <w:p w:rsidR="005C28B1" w:rsidRPr="005C28B1" w:rsidRDefault="005C28B1" w:rsidP="005C28B1">
      <w:pPr>
        <w:widowControl w:val="0"/>
        <w:numPr>
          <w:ilvl w:val="0"/>
          <w:numId w:val="18"/>
        </w:numPr>
        <w:suppressAutoHyphens/>
        <w:spacing w:after="200" w:line="240" w:lineRule="auto"/>
        <w:contextualSpacing/>
        <w:jc w:val="left"/>
      </w:pPr>
      <w:r w:rsidRPr="005C28B1">
        <w:t>при изложении были допущены 1-2 несущественные ошибки, которые он исправляет после замечания преподавателя;</w:t>
      </w:r>
    </w:p>
    <w:p w:rsidR="005C28B1" w:rsidRPr="005C28B1" w:rsidRDefault="005C28B1" w:rsidP="005C28B1">
      <w:pPr>
        <w:widowControl w:val="0"/>
        <w:numPr>
          <w:ilvl w:val="0"/>
          <w:numId w:val="18"/>
        </w:numPr>
        <w:suppressAutoHyphens/>
        <w:spacing w:after="200" w:line="240" w:lineRule="auto"/>
        <w:contextualSpacing/>
        <w:jc w:val="left"/>
      </w:pPr>
      <w:r w:rsidRPr="005C28B1">
        <w:t>дает правильные формулировки, точные определения, понятия терминов;</w:t>
      </w:r>
    </w:p>
    <w:p w:rsidR="005C28B1" w:rsidRPr="005C28B1" w:rsidRDefault="005C28B1" w:rsidP="005C28B1">
      <w:pPr>
        <w:widowControl w:val="0"/>
        <w:numPr>
          <w:ilvl w:val="0"/>
          <w:numId w:val="18"/>
        </w:numPr>
        <w:suppressAutoHyphens/>
        <w:spacing w:after="200" w:line="240" w:lineRule="auto"/>
        <w:contextualSpacing/>
        <w:jc w:val="left"/>
      </w:pPr>
      <w:r w:rsidRPr="005C28B1">
        <w:t>может обосновать свой ответ, привести необходимые примеры;</w:t>
      </w:r>
    </w:p>
    <w:p w:rsidR="005C28B1" w:rsidRPr="005C28B1" w:rsidRDefault="005C28B1" w:rsidP="005C28B1">
      <w:pPr>
        <w:widowControl w:val="0"/>
        <w:numPr>
          <w:ilvl w:val="0"/>
          <w:numId w:val="18"/>
        </w:numPr>
        <w:suppressAutoHyphens/>
        <w:spacing w:after="200" w:line="240" w:lineRule="auto"/>
        <w:contextualSpacing/>
        <w:jc w:val="left"/>
      </w:pPr>
      <w:r w:rsidRPr="005C28B1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5C28B1" w:rsidRPr="005C28B1" w:rsidRDefault="005C28B1" w:rsidP="005C28B1">
      <w:pPr>
        <w:spacing w:after="60"/>
      </w:pPr>
      <w:r w:rsidRPr="005C28B1">
        <w:t xml:space="preserve">36~50% от максимального количества баллов </w:t>
      </w:r>
      <w:proofErr w:type="gramStart"/>
      <w:r w:rsidRPr="005C28B1">
        <w:t>обучающийся</w:t>
      </w:r>
      <w:proofErr w:type="gramEnd"/>
      <w:r w:rsidRPr="005C28B1">
        <w:t xml:space="preserve"> получает, если:</w:t>
      </w:r>
    </w:p>
    <w:p w:rsidR="005C28B1" w:rsidRPr="005C28B1" w:rsidRDefault="005C28B1" w:rsidP="005C28B1">
      <w:pPr>
        <w:widowControl w:val="0"/>
        <w:numPr>
          <w:ilvl w:val="0"/>
          <w:numId w:val="19"/>
        </w:numPr>
        <w:suppressAutoHyphens/>
        <w:spacing w:after="200" w:line="240" w:lineRule="auto"/>
        <w:contextualSpacing/>
        <w:jc w:val="left"/>
      </w:pPr>
      <w:r w:rsidRPr="005C28B1">
        <w:t xml:space="preserve">неполно (не менее 50% от </w:t>
      </w:r>
      <w:proofErr w:type="gramStart"/>
      <w:r w:rsidRPr="005C28B1">
        <w:t>полного</w:t>
      </w:r>
      <w:proofErr w:type="gramEnd"/>
      <w:r w:rsidRPr="005C28B1">
        <w:t>), но правильно изложено задание;</w:t>
      </w:r>
    </w:p>
    <w:p w:rsidR="005C28B1" w:rsidRPr="005C28B1" w:rsidRDefault="005C28B1" w:rsidP="005C28B1">
      <w:pPr>
        <w:widowControl w:val="0"/>
        <w:numPr>
          <w:ilvl w:val="0"/>
          <w:numId w:val="19"/>
        </w:numPr>
        <w:suppressAutoHyphens/>
        <w:spacing w:after="200" w:line="240" w:lineRule="auto"/>
        <w:contextualSpacing/>
        <w:jc w:val="left"/>
      </w:pPr>
      <w:r w:rsidRPr="005C28B1">
        <w:t>при изложении была допущена 1 существенная ошибка;</w:t>
      </w:r>
    </w:p>
    <w:p w:rsidR="005C28B1" w:rsidRPr="005C28B1" w:rsidRDefault="005C28B1" w:rsidP="005C28B1">
      <w:pPr>
        <w:widowControl w:val="0"/>
        <w:numPr>
          <w:ilvl w:val="0"/>
          <w:numId w:val="19"/>
        </w:numPr>
        <w:suppressAutoHyphens/>
        <w:spacing w:after="200" w:line="240" w:lineRule="auto"/>
        <w:contextualSpacing/>
        <w:jc w:val="left"/>
      </w:pPr>
      <w:r w:rsidRPr="005C28B1">
        <w:t>знает и понимает основные положения данной темы, но допускает неточности в формулировке понятий;</w:t>
      </w:r>
    </w:p>
    <w:p w:rsidR="005C28B1" w:rsidRPr="005C28B1" w:rsidRDefault="005C28B1" w:rsidP="005C28B1">
      <w:pPr>
        <w:widowControl w:val="0"/>
        <w:numPr>
          <w:ilvl w:val="0"/>
          <w:numId w:val="19"/>
        </w:numPr>
        <w:suppressAutoHyphens/>
        <w:spacing w:after="200" w:line="240" w:lineRule="auto"/>
        <w:contextualSpacing/>
        <w:jc w:val="left"/>
      </w:pPr>
      <w:r w:rsidRPr="005C28B1">
        <w:t>излагает выполнение задания недостаточно логично и последовательно;</w:t>
      </w:r>
    </w:p>
    <w:p w:rsidR="005C28B1" w:rsidRPr="005C28B1" w:rsidRDefault="005C28B1" w:rsidP="005C28B1">
      <w:pPr>
        <w:widowControl w:val="0"/>
        <w:numPr>
          <w:ilvl w:val="0"/>
          <w:numId w:val="19"/>
        </w:numPr>
        <w:suppressAutoHyphens/>
        <w:spacing w:after="200" w:line="240" w:lineRule="auto"/>
        <w:contextualSpacing/>
        <w:jc w:val="left"/>
      </w:pPr>
      <w:r w:rsidRPr="005C28B1">
        <w:t>затрудняется при ответах на вопросы преподавателя.</w:t>
      </w:r>
    </w:p>
    <w:p w:rsidR="005C28B1" w:rsidRPr="005C28B1" w:rsidRDefault="005C28B1" w:rsidP="005C28B1">
      <w:pPr>
        <w:spacing w:after="60"/>
      </w:pPr>
      <w:r w:rsidRPr="005C28B1">
        <w:t xml:space="preserve">35% и менее от максимального количества баллов </w:t>
      </w:r>
      <w:proofErr w:type="gramStart"/>
      <w:r w:rsidRPr="005C28B1">
        <w:t>обучающийся</w:t>
      </w:r>
      <w:proofErr w:type="gramEnd"/>
      <w:r w:rsidRPr="005C28B1">
        <w:t xml:space="preserve"> получает, если:</w:t>
      </w:r>
    </w:p>
    <w:p w:rsidR="005C28B1" w:rsidRPr="005C28B1" w:rsidRDefault="005C28B1" w:rsidP="005C28B1">
      <w:pPr>
        <w:widowControl w:val="0"/>
        <w:numPr>
          <w:ilvl w:val="0"/>
          <w:numId w:val="20"/>
        </w:numPr>
        <w:suppressAutoHyphens/>
        <w:spacing w:after="200" w:line="240" w:lineRule="auto"/>
        <w:contextualSpacing/>
        <w:jc w:val="left"/>
      </w:pPr>
      <w:r w:rsidRPr="005C28B1">
        <w:t xml:space="preserve">неполно (менее 50% от </w:t>
      </w:r>
      <w:proofErr w:type="gramStart"/>
      <w:r w:rsidRPr="005C28B1">
        <w:t>полного</w:t>
      </w:r>
      <w:proofErr w:type="gramEnd"/>
      <w:r w:rsidRPr="005C28B1">
        <w:t>) изложено задание;</w:t>
      </w:r>
    </w:p>
    <w:p w:rsidR="005C28B1" w:rsidRPr="005C28B1" w:rsidRDefault="005C28B1" w:rsidP="005C28B1">
      <w:pPr>
        <w:widowControl w:val="0"/>
        <w:numPr>
          <w:ilvl w:val="0"/>
          <w:numId w:val="20"/>
        </w:numPr>
        <w:suppressAutoHyphens/>
        <w:spacing w:after="200" w:line="240" w:lineRule="auto"/>
        <w:contextualSpacing/>
        <w:jc w:val="left"/>
      </w:pPr>
      <w:r w:rsidRPr="005C28B1"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5C28B1">
        <w:t>требованиям, установленным преподавателем к данному виду работы или не было</w:t>
      </w:r>
      <w:proofErr w:type="gramEnd"/>
      <w:r w:rsidRPr="005C28B1">
        <w:t xml:space="preserve"> представлено для проверки.</w:t>
      </w:r>
    </w:p>
    <w:p w:rsidR="005C28B1" w:rsidRPr="005C28B1" w:rsidRDefault="005C28B1" w:rsidP="005C28B1">
      <w:pPr>
        <w:spacing w:after="60"/>
      </w:pPr>
      <w:r w:rsidRPr="005C28B1"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5C28B1">
        <w:t>обучающегося</w:t>
      </w:r>
      <w:proofErr w:type="gramEnd"/>
      <w:r w:rsidRPr="005C28B1">
        <w:t>. Рейтинговый показатель обучающегося влияет на выставление итоговой оценки по результатам изучения дисциплины.</w:t>
      </w:r>
    </w:p>
    <w:p w:rsidR="005C28B1" w:rsidRPr="005C28B1" w:rsidRDefault="005C28B1" w:rsidP="005C28B1">
      <w:pPr>
        <w:spacing w:after="60"/>
      </w:pPr>
      <w:r w:rsidRPr="005C28B1">
        <w:lastRenderedPageBreak/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425052" w:rsidRPr="00FB4478" w:rsidRDefault="00425052" w:rsidP="005C28B1">
      <w:pPr>
        <w:spacing w:line="240" w:lineRule="auto"/>
        <w:rPr>
          <w:rFonts w:eastAsia="Calibri" w:cs="Times New Roman"/>
          <w:szCs w:val="24"/>
        </w:rPr>
      </w:pPr>
    </w:p>
    <w:sectPr w:rsidR="00425052" w:rsidRPr="00FB4478" w:rsidSect="00A47306">
      <w:pgSz w:w="11907" w:h="16840" w:code="9"/>
      <w:pgMar w:top="1134" w:right="1134" w:bottom="1134" w:left="1134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9D" w:rsidRDefault="008B7A9D" w:rsidP="00AA5C73">
      <w:pPr>
        <w:spacing w:line="240" w:lineRule="auto"/>
      </w:pPr>
      <w:r>
        <w:separator/>
      </w:r>
    </w:p>
  </w:endnote>
  <w:endnote w:type="continuationSeparator" w:id="0">
    <w:p w:rsidR="008B7A9D" w:rsidRDefault="008B7A9D" w:rsidP="00AA5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9D" w:rsidRDefault="008B7A9D" w:rsidP="00AA5C73">
      <w:pPr>
        <w:spacing w:line="240" w:lineRule="auto"/>
      </w:pPr>
      <w:r>
        <w:separator/>
      </w:r>
    </w:p>
  </w:footnote>
  <w:footnote w:type="continuationSeparator" w:id="0">
    <w:p w:rsidR="008B7A9D" w:rsidRDefault="008B7A9D" w:rsidP="00AA5C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852E45"/>
    <w:multiLevelType w:val="hybridMultilevel"/>
    <w:tmpl w:val="8F960B8E"/>
    <w:lvl w:ilvl="0" w:tplc="93F008E8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9431C6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2837E8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3CBF80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263354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10E98A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0C548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286DBE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FD67888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D312A7"/>
    <w:multiLevelType w:val="multilevel"/>
    <w:tmpl w:val="62A6DC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6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7799D"/>
    <w:multiLevelType w:val="hybridMultilevel"/>
    <w:tmpl w:val="89168148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458162A"/>
    <w:multiLevelType w:val="hybridMultilevel"/>
    <w:tmpl w:val="14E4CF3E"/>
    <w:lvl w:ilvl="0" w:tplc="DD6C233E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>
    <w:nsid w:val="16EE60BE"/>
    <w:multiLevelType w:val="hybridMultilevel"/>
    <w:tmpl w:val="63A4EDB2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85E"/>
    <w:multiLevelType w:val="hybridMultilevel"/>
    <w:tmpl w:val="793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31EA1"/>
    <w:multiLevelType w:val="multilevel"/>
    <w:tmpl w:val="968CFD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3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3CC7D00"/>
    <w:multiLevelType w:val="multilevel"/>
    <w:tmpl w:val="77580B06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15">
    <w:nsid w:val="27E82068"/>
    <w:multiLevelType w:val="multilevel"/>
    <w:tmpl w:val="F3A0D0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16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7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51117F"/>
    <w:multiLevelType w:val="hybridMultilevel"/>
    <w:tmpl w:val="AD36764E"/>
    <w:lvl w:ilvl="0" w:tplc="121647B0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04B26">
      <w:start w:val="1"/>
      <w:numFmt w:val="lowerLetter"/>
      <w:lvlText w:val="%2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EB604">
      <w:start w:val="1"/>
      <w:numFmt w:val="lowerRoman"/>
      <w:lvlText w:val="%3"/>
      <w:lvlJc w:val="left"/>
      <w:pPr>
        <w:ind w:left="2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A05BD6">
      <w:start w:val="1"/>
      <w:numFmt w:val="decimal"/>
      <w:lvlText w:val="%4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D2E448">
      <w:start w:val="1"/>
      <w:numFmt w:val="lowerLetter"/>
      <w:lvlText w:val="%5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69854">
      <w:start w:val="1"/>
      <w:numFmt w:val="lowerRoman"/>
      <w:lvlText w:val="%6"/>
      <w:lvlJc w:val="left"/>
      <w:pPr>
        <w:ind w:left="4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48BB4">
      <w:start w:val="1"/>
      <w:numFmt w:val="decimal"/>
      <w:lvlText w:val="%7"/>
      <w:lvlJc w:val="left"/>
      <w:pPr>
        <w:ind w:left="5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A6A4A">
      <w:start w:val="1"/>
      <w:numFmt w:val="lowerLetter"/>
      <w:lvlText w:val="%8"/>
      <w:lvlJc w:val="left"/>
      <w:pPr>
        <w:ind w:left="6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2DC24">
      <w:start w:val="1"/>
      <w:numFmt w:val="lowerRoman"/>
      <w:lvlText w:val="%9"/>
      <w:lvlJc w:val="left"/>
      <w:pPr>
        <w:ind w:left="6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BA63996"/>
    <w:multiLevelType w:val="multilevel"/>
    <w:tmpl w:val="F3F478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6038F"/>
    <w:multiLevelType w:val="hybridMultilevel"/>
    <w:tmpl w:val="793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B44AAE"/>
    <w:multiLevelType w:val="hybridMultilevel"/>
    <w:tmpl w:val="702A7354"/>
    <w:lvl w:ilvl="0" w:tplc="DD6C233E">
      <w:start w:val="1"/>
      <w:numFmt w:val="bullet"/>
      <w:lvlText w:val=""/>
      <w:lvlJc w:val="left"/>
      <w:pPr>
        <w:ind w:left="1746" w:hanging="99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8">
    <w:nsid w:val="33CD07EA"/>
    <w:multiLevelType w:val="hybridMultilevel"/>
    <w:tmpl w:val="8DA8C938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B3C1AB7"/>
    <w:multiLevelType w:val="hybridMultilevel"/>
    <w:tmpl w:val="07F2152E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8E77B99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4F98427D"/>
    <w:multiLevelType w:val="hybridMultilevel"/>
    <w:tmpl w:val="768A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5AD85CDF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5D124056"/>
    <w:multiLevelType w:val="multilevel"/>
    <w:tmpl w:val="8232562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690"/>
        </w:tabs>
        <w:ind w:left="469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5F7F553D"/>
    <w:multiLevelType w:val="hybridMultilevel"/>
    <w:tmpl w:val="F7484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055213"/>
    <w:multiLevelType w:val="hybridMultilevel"/>
    <w:tmpl w:val="F7484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A405936"/>
    <w:multiLevelType w:val="hybridMultilevel"/>
    <w:tmpl w:val="87A2B620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432BB8"/>
    <w:multiLevelType w:val="multilevel"/>
    <w:tmpl w:val="E640A37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0570B8F"/>
    <w:multiLevelType w:val="hybridMultilevel"/>
    <w:tmpl w:val="BC4C34E4"/>
    <w:lvl w:ilvl="0" w:tplc="5E986C0A">
      <w:start w:val="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F7E04"/>
    <w:multiLevelType w:val="hybridMultilevel"/>
    <w:tmpl w:val="74FE9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D9D371E"/>
    <w:multiLevelType w:val="hybridMultilevel"/>
    <w:tmpl w:val="714CD3CC"/>
    <w:lvl w:ilvl="0" w:tplc="DD6C233E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48"/>
  </w:num>
  <w:num w:numId="4">
    <w:abstractNumId w:val="42"/>
  </w:num>
  <w:num w:numId="5">
    <w:abstractNumId w:val="33"/>
  </w:num>
  <w:num w:numId="6">
    <w:abstractNumId w:val="6"/>
  </w:num>
  <w:num w:numId="7">
    <w:abstractNumId w:val="40"/>
  </w:num>
  <w:num w:numId="8">
    <w:abstractNumId w:val="18"/>
  </w:num>
  <w:num w:numId="9">
    <w:abstractNumId w:val="45"/>
  </w:num>
  <w:num w:numId="10">
    <w:abstractNumId w:val="36"/>
  </w:num>
  <w:num w:numId="11">
    <w:abstractNumId w:val="38"/>
  </w:num>
  <w:num w:numId="12">
    <w:abstractNumId w:val="7"/>
  </w:num>
  <w:num w:numId="13">
    <w:abstractNumId w:val="13"/>
  </w:num>
  <w:num w:numId="14">
    <w:abstractNumId w:val="24"/>
  </w:num>
  <w:num w:numId="15">
    <w:abstractNumId w:val="28"/>
  </w:num>
  <w:num w:numId="16">
    <w:abstractNumId w:val="20"/>
  </w:num>
  <w:num w:numId="17">
    <w:abstractNumId w:val="46"/>
  </w:num>
  <w:num w:numId="18">
    <w:abstractNumId w:val="29"/>
  </w:num>
  <w:num w:numId="19">
    <w:abstractNumId w:val="2"/>
  </w:num>
  <w:num w:numId="20">
    <w:abstractNumId w:val="8"/>
  </w:num>
  <w:num w:numId="21">
    <w:abstractNumId w:val="31"/>
  </w:num>
  <w:num w:numId="22">
    <w:abstractNumId w:val="1"/>
  </w:num>
  <w:num w:numId="23">
    <w:abstractNumId w:val="16"/>
  </w:num>
  <w:num w:numId="24">
    <w:abstractNumId w:val="32"/>
  </w:num>
  <w:num w:numId="25">
    <w:abstractNumId w:val="17"/>
  </w:num>
  <w:num w:numId="26">
    <w:abstractNumId w:val="39"/>
  </w:num>
  <w:num w:numId="27">
    <w:abstractNumId w:val="0"/>
  </w:num>
  <w:num w:numId="28">
    <w:abstractNumId w:val="15"/>
  </w:num>
  <w:num w:numId="29">
    <w:abstractNumId w:val="14"/>
  </w:num>
  <w:num w:numId="30">
    <w:abstractNumId w:val="21"/>
  </w:num>
  <w:num w:numId="31">
    <w:abstractNumId w:val="44"/>
  </w:num>
  <w:num w:numId="32">
    <w:abstractNumId w:val="5"/>
  </w:num>
  <w:num w:numId="33">
    <w:abstractNumId w:val="12"/>
  </w:num>
  <w:num w:numId="34">
    <w:abstractNumId w:val="43"/>
  </w:num>
  <w:num w:numId="35">
    <w:abstractNumId w:val="10"/>
  </w:num>
  <w:num w:numId="36">
    <w:abstractNumId w:val="26"/>
  </w:num>
  <w:num w:numId="37">
    <w:abstractNumId w:val="22"/>
  </w:num>
  <w:num w:numId="38">
    <w:abstractNumId w:val="34"/>
  </w:num>
  <w:num w:numId="39">
    <w:abstractNumId w:val="47"/>
  </w:num>
  <w:num w:numId="40">
    <w:abstractNumId w:val="3"/>
  </w:num>
  <w:num w:numId="41">
    <w:abstractNumId w:val="19"/>
  </w:num>
  <w:num w:numId="42">
    <w:abstractNumId w:val="11"/>
  </w:num>
  <w:num w:numId="43">
    <w:abstractNumId w:val="9"/>
  </w:num>
  <w:num w:numId="44">
    <w:abstractNumId w:val="27"/>
  </w:num>
  <w:num w:numId="45">
    <w:abstractNumId w:val="49"/>
  </w:num>
  <w:num w:numId="46">
    <w:abstractNumId w:val="30"/>
  </w:num>
  <w:num w:numId="47">
    <w:abstractNumId w:val="4"/>
  </w:num>
  <w:num w:numId="48">
    <w:abstractNumId w:val="41"/>
  </w:num>
  <w:num w:numId="49">
    <w:abstractNumId w:val="23"/>
  </w:num>
  <w:num w:numId="50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69E"/>
    <w:rsid w:val="000266A4"/>
    <w:rsid w:val="00040F72"/>
    <w:rsid w:val="000571DC"/>
    <w:rsid w:val="000674C1"/>
    <w:rsid w:val="00073A3B"/>
    <w:rsid w:val="000B751F"/>
    <w:rsid w:val="000C080A"/>
    <w:rsid w:val="000C0BF7"/>
    <w:rsid w:val="000C34E6"/>
    <w:rsid w:val="000C4B37"/>
    <w:rsid w:val="000C6F11"/>
    <w:rsid w:val="000E6782"/>
    <w:rsid w:val="000F16B9"/>
    <w:rsid w:val="000F6475"/>
    <w:rsid w:val="00101973"/>
    <w:rsid w:val="0010461F"/>
    <w:rsid w:val="00117456"/>
    <w:rsid w:val="00175A73"/>
    <w:rsid w:val="001C31F6"/>
    <w:rsid w:val="001E3B86"/>
    <w:rsid w:val="00200870"/>
    <w:rsid w:val="00202A3A"/>
    <w:rsid w:val="002064D1"/>
    <w:rsid w:val="002229FE"/>
    <w:rsid w:val="00244D5C"/>
    <w:rsid w:val="0025631F"/>
    <w:rsid w:val="00261F58"/>
    <w:rsid w:val="00262E5D"/>
    <w:rsid w:val="00277154"/>
    <w:rsid w:val="00284A1B"/>
    <w:rsid w:val="00296FA3"/>
    <w:rsid w:val="002A7A7C"/>
    <w:rsid w:val="002B3AAF"/>
    <w:rsid w:val="002C7901"/>
    <w:rsid w:val="00303BA8"/>
    <w:rsid w:val="003230CE"/>
    <w:rsid w:val="00337C2C"/>
    <w:rsid w:val="00344310"/>
    <w:rsid w:val="0034488A"/>
    <w:rsid w:val="00345815"/>
    <w:rsid w:val="00383535"/>
    <w:rsid w:val="003B0696"/>
    <w:rsid w:val="003B5E8D"/>
    <w:rsid w:val="003E7940"/>
    <w:rsid w:val="003F00DF"/>
    <w:rsid w:val="004033C6"/>
    <w:rsid w:val="004206F8"/>
    <w:rsid w:val="004216CC"/>
    <w:rsid w:val="00425052"/>
    <w:rsid w:val="00442E0C"/>
    <w:rsid w:val="00461E61"/>
    <w:rsid w:val="0046630A"/>
    <w:rsid w:val="004751E8"/>
    <w:rsid w:val="004848E3"/>
    <w:rsid w:val="00494D47"/>
    <w:rsid w:val="004E57EF"/>
    <w:rsid w:val="0051560D"/>
    <w:rsid w:val="005167CC"/>
    <w:rsid w:val="00520DC1"/>
    <w:rsid w:val="00541561"/>
    <w:rsid w:val="00556544"/>
    <w:rsid w:val="005665CE"/>
    <w:rsid w:val="0057035C"/>
    <w:rsid w:val="00576F83"/>
    <w:rsid w:val="005A02AC"/>
    <w:rsid w:val="005C28B1"/>
    <w:rsid w:val="005D1278"/>
    <w:rsid w:val="005E10F7"/>
    <w:rsid w:val="005E5EA0"/>
    <w:rsid w:val="005F1DF7"/>
    <w:rsid w:val="005F4A92"/>
    <w:rsid w:val="006054F6"/>
    <w:rsid w:val="00630A9E"/>
    <w:rsid w:val="006544A1"/>
    <w:rsid w:val="00661292"/>
    <w:rsid w:val="00696060"/>
    <w:rsid w:val="006C1181"/>
    <w:rsid w:val="006D0EA8"/>
    <w:rsid w:val="006F446A"/>
    <w:rsid w:val="007124DD"/>
    <w:rsid w:val="00720090"/>
    <w:rsid w:val="0073397F"/>
    <w:rsid w:val="0073410F"/>
    <w:rsid w:val="007661E2"/>
    <w:rsid w:val="007664FE"/>
    <w:rsid w:val="007667BD"/>
    <w:rsid w:val="007D4469"/>
    <w:rsid w:val="007D45C1"/>
    <w:rsid w:val="007D4EDB"/>
    <w:rsid w:val="007E64DB"/>
    <w:rsid w:val="00813099"/>
    <w:rsid w:val="00815D50"/>
    <w:rsid w:val="00823D9E"/>
    <w:rsid w:val="00831EC6"/>
    <w:rsid w:val="008524AD"/>
    <w:rsid w:val="00854104"/>
    <w:rsid w:val="008550B7"/>
    <w:rsid w:val="00876800"/>
    <w:rsid w:val="00880145"/>
    <w:rsid w:val="00885B83"/>
    <w:rsid w:val="008952E4"/>
    <w:rsid w:val="008954BC"/>
    <w:rsid w:val="008B175D"/>
    <w:rsid w:val="008B7A9D"/>
    <w:rsid w:val="008C5250"/>
    <w:rsid w:val="008C6E0B"/>
    <w:rsid w:val="008D6009"/>
    <w:rsid w:val="008F1532"/>
    <w:rsid w:val="00913FFD"/>
    <w:rsid w:val="00915444"/>
    <w:rsid w:val="009315F1"/>
    <w:rsid w:val="00932550"/>
    <w:rsid w:val="009373C1"/>
    <w:rsid w:val="00950815"/>
    <w:rsid w:val="00950CE7"/>
    <w:rsid w:val="009569DE"/>
    <w:rsid w:val="00962AF2"/>
    <w:rsid w:val="00962EE3"/>
    <w:rsid w:val="009657F8"/>
    <w:rsid w:val="00972E3A"/>
    <w:rsid w:val="00974FC7"/>
    <w:rsid w:val="00992698"/>
    <w:rsid w:val="009A2BB2"/>
    <w:rsid w:val="009D469E"/>
    <w:rsid w:val="009F56EB"/>
    <w:rsid w:val="00A0206E"/>
    <w:rsid w:val="00A049DC"/>
    <w:rsid w:val="00A2474F"/>
    <w:rsid w:val="00A47306"/>
    <w:rsid w:val="00A64EE3"/>
    <w:rsid w:val="00AA5C73"/>
    <w:rsid w:val="00AB4FD9"/>
    <w:rsid w:val="00AB68B0"/>
    <w:rsid w:val="00AB7363"/>
    <w:rsid w:val="00AC1501"/>
    <w:rsid w:val="00AE5A33"/>
    <w:rsid w:val="00B04354"/>
    <w:rsid w:val="00B201DA"/>
    <w:rsid w:val="00B209BE"/>
    <w:rsid w:val="00B23BAC"/>
    <w:rsid w:val="00B30390"/>
    <w:rsid w:val="00B35031"/>
    <w:rsid w:val="00B4227C"/>
    <w:rsid w:val="00B4626B"/>
    <w:rsid w:val="00B6613F"/>
    <w:rsid w:val="00B90396"/>
    <w:rsid w:val="00B96A8F"/>
    <w:rsid w:val="00BC74E0"/>
    <w:rsid w:val="00BF0C47"/>
    <w:rsid w:val="00BF26C6"/>
    <w:rsid w:val="00BF54DE"/>
    <w:rsid w:val="00BF6C0E"/>
    <w:rsid w:val="00C11998"/>
    <w:rsid w:val="00C1432F"/>
    <w:rsid w:val="00C2090E"/>
    <w:rsid w:val="00C35711"/>
    <w:rsid w:val="00C918CB"/>
    <w:rsid w:val="00CA5093"/>
    <w:rsid w:val="00CB23C8"/>
    <w:rsid w:val="00CB4B91"/>
    <w:rsid w:val="00CD362C"/>
    <w:rsid w:val="00CE0061"/>
    <w:rsid w:val="00D07D9C"/>
    <w:rsid w:val="00D265C1"/>
    <w:rsid w:val="00D42476"/>
    <w:rsid w:val="00D46115"/>
    <w:rsid w:val="00D54316"/>
    <w:rsid w:val="00D60185"/>
    <w:rsid w:val="00D71E3A"/>
    <w:rsid w:val="00D74B2B"/>
    <w:rsid w:val="00D930DC"/>
    <w:rsid w:val="00D93FDC"/>
    <w:rsid w:val="00DA1A42"/>
    <w:rsid w:val="00DC11F2"/>
    <w:rsid w:val="00DE37A6"/>
    <w:rsid w:val="00DE50D7"/>
    <w:rsid w:val="00DF4F55"/>
    <w:rsid w:val="00E063EB"/>
    <w:rsid w:val="00E333BA"/>
    <w:rsid w:val="00E34C2C"/>
    <w:rsid w:val="00E35054"/>
    <w:rsid w:val="00E55B9E"/>
    <w:rsid w:val="00E64B81"/>
    <w:rsid w:val="00E741EB"/>
    <w:rsid w:val="00E93139"/>
    <w:rsid w:val="00EB1334"/>
    <w:rsid w:val="00EF1136"/>
    <w:rsid w:val="00EF443C"/>
    <w:rsid w:val="00EF7662"/>
    <w:rsid w:val="00EF7B90"/>
    <w:rsid w:val="00F046EB"/>
    <w:rsid w:val="00F06178"/>
    <w:rsid w:val="00F06FFC"/>
    <w:rsid w:val="00F11E3E"/>
    <w:rsid w:val="00F12137"/>
    <w:rsid w:val="00F34869"/>
    <w:rsid w:val="00F60A04"/>
    <w:rsid w:val="00F74556"/>
    <w:rsid w:val="00F81264"/>
    <w:rsid w:val="00F91912"/>
    <w:rsid w:val="00F9383B"/>
    <w:rsid w:val="00F958D4"/>
    <w:rsid w:val="00F97EAD"/>
    <w:rsid w:val="00FB03CA"/>
    <w:rsid w:val="00FB4478"/>
    <w:rsid w:val="00FB7AC8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 w:qFormat="1"/>
    <w:lsdException w:name="Block Text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uiPriority="0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2C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D469E"/>
    <w:pPr>
      <w:keepNext/>
      <w:numPr>
        <w:numId w:val="2"/>
      </w:numPr>
      <w:spacing w:before="240" w:after="60" w:line="240" w:lineRule="auto"/>
      <w:jc w:val="center"/>
      <w:outlineLvl w:val="0"/>
    </w:pPr>
    <w:rPr>
      <w:rFonts w:eastAsia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469E"/>
    <w:pPr>
      <w:keepNext/>
      <w:numPr>
        <w:ilvl w:val="1"/>
        <w:numId w:val="2"/>
      </w:numPr>
      <w:spacing w:before="240" w:after="60" w:line="240" w:lineRule="auto"/>
      <w:jc w:val="center"/>
      <w:outlineLvl w:val="1"/>
    </w:pPr>
    <w:rPr>
      <w:rFonts w:eastAsia="Times New Roman"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D469E"/>
    <w:pPr>
      <w:keepNext/>
      <w:numPr>
        <w:ilvl w:val="2"/>
        <w:numId w:val="2"/>
      </w:numPr>
      <w:spacing w:before="240" w:after="60" w:line="240" w:lineRule="auto"/>
      <w:jc w:val="center"/>
      <w:outlineLvl w:val="2"/>
    </w:pPr>
    <w:rPr>
      <w:rFonts w:eastAsia="Times New Roman" w:cs="Arial"/>
      <w:b/>
      <w:bCs/>
      <w:i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D469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D469E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D469E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D469E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D469E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D469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46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9D469E"/>
  </w:style>
  <w:style w:type="character" w:customStyle="1" w:styleId="10">
    <w:name w:val="Заголовок 1 Знак"/>
    <w:basedOn w:val="a0"/>
    <w:link w:val="1"/>
    <w:uiPriority w:val="9"/>
    <w:qFormat/>
    <w:rsid w:val="009D469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D469E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469E"/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9D46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9D46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9D469E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qFormat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9D46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9D469E"/>
    <w:rPr>
      <w:rFonts w:ascii="Arial" w:eastAsia="Times New Roman" w:hAnsi="Arial" w:cs="Arial"/>
      <w:sz w:val="24"/>
      <w:lang w:eastAsia="ru-RU"/>
    </w:rPr>
  </w:style>
  <w:style w:type="paragraph" w:customStyle="1" w:styleId="Style4">
    <w:name w:val="Style4"/>
    <w:basedOn w:val="a"/>
    <w:qFormat/>
    <w:rsid w:val="008F1532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18">
    <w:name w:val="Font Style18"/>
    <w:basedOn w:val="a0"/>
    <w:uiPriority w:val="99"/>
    <w:qFormat/>
    <w:rsid w:val="008F1532"/>
    <w:rPr>
      <w:rFonts w:ascii="Times New Roman" w:hAnsi="Times New Roman" w:cs="Times New Roman"/>
      <w:b/>
      <w:bCs/>
      <w:sz w:val="10"/>
      <w:szCs w:val="10"/>
    </w:rPr>
  </w:style>
  <w:style w:type="character" w:styleId="a6">
    <w:name w:val="Hyperlink"/>
    <w:basedOn w:val="a0"/>
    <w:uiPriority w:val="99"/>
    <w:unhideWhenUsed/>
    <w:rsid w:val="00F91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0B7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5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751F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8954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89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qFormat/>
    <w:rsid w:val="004751E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qFormat/>
    <w:rsid w:val="004751E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3">
    <w:name w:val="Style3"/>
    <w:basedOn w:val="a"/>
    <w:qFormat/>
    <w:rsid w:val="004751E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"/>
    <w:qFormat/>
    <w:rsid w:val="004751E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"/>
    <w:qFormat/>
    <w:rsid w:val="004751E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qFormat/>
    <w:rsid w:val="004751E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8">
    <w:name w:val="Style8"/>
    <w:basedOn w:val="a"/>
    <w:qFormat/>
    <w:rsid w:val="004751E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14">
    <w:name w:val="Font Style14"/>
    <w:qFormat/>
    <w:rsid w:val="004751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sid w:val="004751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qFormat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sid w:val="004751E8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4751E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4751E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sid w:val="004751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qFormat/>
    <w:rsid w:val="004751E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0">
    <w:name w:val="Style10"/>
    <w:basedOn w:val="a"/>
    <w:qFormat/>
    <w:rsid w:val="004751E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1">
    <w:name w:val="Style11"/>
    <w:basedOn w:val="a"/>
    <w:qFormat/>
    <w:rsid w:val="004751E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qFormat/>
    <w:rsid w:val="004751E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"/>
    <w:qFormat/>
    <w:rsid w:val="004751E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4">
    <w:name w:val="Style14"/>
    <w:basedOn w:val="a"/>
    <w:qFormat/>
    <w:rsid w:val="004751E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qFormat/>
    <w:rsid w:val="004751E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6">
    <w:name w:val="Style16"/>
    <w:basedOn w:val="a"/>
    <w:qFormat/>
    <w:rsid w:val="004751E8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27">
    <w:name w:val="Font Style27"/>
    <w:qFormat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sid w:val="004751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sid w:val="004751E8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12">
    <w:name w:val="Основной шрифт абзаца1"/>
    <w:rsid w:val="004751E8"/>
  </w:style>
  <w:style w:type="paragraph" w:styleId="ab">
    <w:name w:val="Body Text"/>
    <w:basedOn w:val="a"/>
    <w:link w:val="ac"/>
    <w:rsid w:val="004751E8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c">
    <w:name w:val="Основной текст Знак"/>
    <w:basedOn w:val="a0"/>
    <w:link w:val="ab"/>
    <w:qFormat/>
    <w:rsid w:val="004751E8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ема"/>
    <w:basedOn w:val="a"/>
    <w:rsid w:val="004751E8"/>
    <w:pPr>
      <w:spacing w:line="240" w:lineRule="auto"/>
    </w:pPr>
    <w:rPr>
      <w:rFonts w:eastAsia="Times New Roman" w:cs="Times New Roman"/>
      <w:b/>
      <w:szCs w:val="24"/>
      <w:lang w:eastAsia="ru-RU"/>
    </w:rPr>
  </w:style>
  <w:style w:type="paragraph" w:customStyle="1" w:styleId="ae">
    <w:name w:val="Рабочий"/>
    <w:basedOn w:val="a"/>
    <w:rsid w:val="004751E8"/>
    <w:pPr>
      <w:spacing w:line="240" w:lineRule="auto"/>
      <w:ind w:firstLine="567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link w:val="22"/>
    <w:qFormat/>
    <w:rsid w:val="004751E8"/>
    <w:pPr>
      <w:keepNext/>
      <w:tabs>
        <w:tab w:val="left" w:pos="426"/>
      </w:tabs>
      <w:spacing w:line="240" w:lineRule="auto"/>
    </w:pPr>
    <w:rPr>
      <w:rFonts w:eastAsia="Times New Roman" w:cs="Times New Roman"/>
      <w:sz w:val="28"/>
      <w:szCs w:val="20"/>
      <w:lang w:val="en-US"/>
    </w:rPr>
  </w:style>
  <w:style w:type="paragraph" w:customStyle="1" w:styleId="31">
    <w:name w:val="заголовок 3"/>
    <w:basedOn w:val="a"/>
    <w:next w:val="a"/>
    <w:rsid w:val="004751E8"/>
    <w:pPr>
      <w:keepNext/>
      <w:spacing w:line="240" w:lineRule="auto"/>
    </w:pPr>
    <w:rPr>
      <w:rFonts w:eastAsia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4751E8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75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4751E8"/>
    <w:pPr>
      <w:spacing w:before="100" w:beforeAutospacing="1" w:after="100" w:afterAutospacing="1" w:line="240" w:lineRule="auto"/>
      <w:ind w:firstLine="567"/>
    </w:pPr>
    <w:rPr>
      <w:rFonts w:eastAsia="Times New Roman" w:cs="Times New Roman"/>
      <w:sz w:val="25"/>
      <w:szCs w:val="25"/>
      <w:lang w:eastAsia="ru-RU"/>
    </w:rPr>
  </w:style>
  <w:style w:type="paragraph" w:styleId="32">
    <w:name w:val="Body Text 3"/>
    <w:basedOn w:val="a"/>
    <w:link w:val="33"/>
    <w:qFormat/>
    <w:rsid w:val="004751E8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qFormat/>
    <w:rsid w:val="004751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qFormat/>
    <w:rsid w:val="004751E8"/>
    <w:pPr>
      <w:spacing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1">
    <w:name w:val="Текст Знак"/>
    <w:basedOn w:val="a0"/>
    <w:link w:val="af0"/>
    <w:qFormat/>
    <w:rsid w:val="004751E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Default">
    <w:name w:val="Default"/>
    <w:qFormat/>
    <w:rsid w:val="00475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4751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qFormat/>
    <w:rsid w:val="004751E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qFormat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22">
    <w:name w:val="заголовок 2 Знак"/>
    <w:link w:val="21"/>
    <w:rsid w:val="004751E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4">
    <w:name w:val="Body Text Indent"/>
    <w:basedOn w:val="a"/>
    <w:link w:val="af5"/>
    <w:rsid w:val="004751E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 w:cs="Times New Roman"/>
      <w:szCs w:val="24"/>
    </w:rPr>
  </w:style>
  <w:style w:type="character" w:customStyle="1" w:styleId="af5">
    <w:name w:val="Основной текст с отступом Знак"/>
    <w:basedOn w:val="a0"/>
    <w:link w:val="af4"/>
    <w:qFormat/>
    <w:rsid w:val="004751E8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unhideWhenUsed/>
    <w:qFormat/>
    <w:rsid w:val="004751E8"/>
    <w:pPr>
      <w:spacing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qFormat/>
    <w:rsid w:val="004751E8"/>
    <w:rPr>
      <w:rFonts w:ascii="Tahoma" w:eastAsia="Times New Roman" w:hAnsi="Tahoma" w:cs="Times New Roman"/>
      <w:sz w:val="16"/>
      <w:szCs w:val="16"/>
    </w:rPr>
  </w:style>
  <w:style w:type="table" w:customStyle="1" w:styleId="110">
    <w:name w:val="Сетка таблицы11"/>
    <w:basedOn w:val="a1"/>
    <w:uiPriority w:val="59"/>
    <w:rsid w:val="000266A4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F56EB"/>
  </w:style>
  <w:style w:type="numbering" w:customStyle="1" w:styleId="25">
    <w:name w:val="Нет списка2"/>
    <w:next w:val="a2"/>
    <w:uiPriority w:val="99"/>
    <w:semiHidden/>
    <w:unhideWhenUsed/>
    <w:rsid w:val="00EF1136"/>
  </w:style>
  <w:style w:type="table" w:customStyle="1" w:styleId="111">
    <w:name w:val="Сетка таблицы111"/>
    <w:basedOn w:val="a1"/>
    <w:uiPriority w:val="59"/>
    <w:rsid w:val="00EF1136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EF1136"/>
  </w:style>
  <w:style w:type="character" w:customStyle="1" w:styleId="FontStyle11">
    <w:name w:val="Font Style11"/>
    <w:basedOn w:val="a0"/>
    <w:qFormat/>
    <w:rsid w:val="00EF113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qFormat/>
    <w:rsid w:val="00EF1136"/>
    <w:rPr>
      <w:rFonts w:ascii="Georgia" w:hAnsi="Georgia" w:cs="Georgia"/>
      <w:b/>
      <w:bCs/>
      <w:sz w:val="12"/>
      <w:szCs w:val="12"/>
    </w:rPr>
  </w:style>
  <w:style w:type="character" w:customStyle="1" w:styleId="FontStyle26">
    <w:name w:val="Font Style26"/>
    <w:basedOn w:val="a0"/>
    <w:qFormat/>
    <w:rsid w:val="00EF11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3">
    <w:name w:val="Font Style33"/>
    <w:basedOn w:val="a0"/>
    <w:qFormat/>
    <w:rsid w:val="00EF11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qFormat/>
    <w:rsid w:val="00EF113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qFormat/>
    <w:rsid w:val="00EF113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qFormat/>
    <w:rsid w:val="00EF113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qFormat/>
    <w:rsid w:val="00EF113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qFormat/>
    <w:rsid w:val="00EF113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qFormat/>
    <w:rsid w:val="00EF113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qFormat/>
    <w:rsid w:val="00EF113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a0"/>
    <w:qFormat/>
    <w:rsid w:val="00EF1136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qFormat/>
    <w:rsid w:val="00EF1136"/>
    <w:rPr>
      <w:rFonts w:ascii="Times New Roman" w:hAnsi="Times New Roman" w:cs="Times New Roman"/>
      <w:spacing w:val="0"/>
      <w:sz w:val="24"/>
      <w:szCs w:val="24"/>
    </w:rPr>
  </w:style>
  <w:style w:type="character" w:customStyle="1" w:styleId="FontStyle43">
    <w:name w:val="Font Style43"/>
    <w:basedOn w:val="a0"/>
    <w:qFormat/>
    <w:rsid w:val="00EF113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qFormat/>
    <w:rsid w:val="00EF1136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a0"/>
    <w:qFormat/>
    <w:rsid w:val="00EF113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qFormat/>
    <w:rsid w:val="00EF113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qFormat/>
    <w:rsid w:val="00EF11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qFormat/>
    <w:rsid w:val="00EF1136"/>
    <w:rPr>
      <w:rFonts w:ascii="Times New Roman" w:hAnsi="Times New Roman" w:cs="Times New Roman"/>
      <w:b/>
      <w:bCs/>
      <w:spacing w:val="0"/>
      <w:sz w:val="32"/>
      <w:szCs w:val="32"/>
    </w:rPr>
  </w:style>
  <w:style w:type="character" w:customStyle="1" w:styleId="FontStyle49">
    <w:name w:val="Font Style49"/>
    <w:basedOn w:val="a0"/>
    <w:qFormat/>
    <w:rsid w:val="00EF113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qFormat/>
    <w:rsid w:val="00EF113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qFormat/>
    <w:rsid w:val="00EF113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qFormat/>
    <w:rsid w:val="00EF113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qFormat/>
    <w:rsid w:val="00EF1136"/>
    <w:rPr>
      <w:rFonts w:ascii="Times New Roman" w:hAnsi="Times New Roman" w:cs="Times New Roman"/>
      <w:spacing w:val="0"/>
      <w:sz w:val="14"/>
      <w:szCs w:val="14"/>
    </w:rPr>
  </w:style>
  <w:style w:type="character" w:customStyle="1" w:styleId="FontStyle54">
    <w:name w:val="Font Style54"/>
    <w:basedOn w:val="a0"/>
    <w:qFormat/>
    <w:rsid w:val="00EF113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qFormat/>
    <w:rsid w:val="00EF113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qFormat/>
    <w:rsid w:val="00EF113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qFormat/>
    <w:rsid w:val="00EF113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qFormat/>
    <w:rsid w:val="00EF113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qFormat/>
    <w:rsid w:val="00EF113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qFormat/>
    <w:rsid w:val="00EF113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8">
    <w:name w:val="Font Style278"/>
    <w:basedOn w:val="a0"/>
    <w:qFormat/>
    <w:rsid w:val="00EF1136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a0"/>
    <w:qFormat/>
    <w:rsid w:val="00EF1136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FontStyle276">
    <w:name w:val="Font Style276"/>
    <w:basedOn w:val="a0"/>
    <w:qFormat/>
    <w:rsid w:val="00EF11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qFormat/>
    <w:rsid w:val="00EF113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qFormat/>
    <w:rsid w:val="00EF1136"/>
    <w:rPr>
      <w:rFonts w:ascii="Georgia" w:hAnsi="Georgia" w:cs="Georgia"/>
      <w:b/>
      <w:bCs/>
      <w:spacing w:val="0"/>
      <w:sz w:val="10"/>
      <w:szCs w:val="10"/>
    </w:rPr>
  </w:style>
  <w:style w:type="character" w:customStyle="1" w:styleId="FontStyle280">
    <w:name w:val="Font Style280"/>
    <w:basedOn w:val="a0"/>
    <w:qFormat/>
    <w:rsid w:val="00EF113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qFormat/>
    <w:rsid w:val="00EF1136"/>
    <w:rPr>
      <w:rFonts w:ascii="Times New Roman" w:hAnsi="Times New Roman" w:cs="Times New Roman"/>
      <w:b/>
      <w:bCs/>
      <w:spacing w:val="0"/>
      <w:sz w:val="12"/>
      <w:szCs w:val="12"/>
    </w:rPr>
  </w:style>
  <w:style w:type="character" w:customStyle="1" w:styleId="FontStyle282">
    <w:name w:val="Font Style282"/>
    <w:basedOn w:val="a0"/>
    <w:qFormat/>
    <w:rsid w:val="00EF1136"/>
    <w:rPr>
      <w:rFonts w:ascii="Times New Roman" w:hAnsi="Times New Roman" w:cs="Times New Roman"/>
      <w:b/>
      <w:bCs/>
      <w:spacing w:val="0"/>
      <w:sz w:val="12"/>
      <w:szCs w:val="12"/>
    </w:rPr>
  </w:style>
  <w:style w:type="character" w:styleId="af8">
    <w:name w:val="Emphasis"/>
    <w:basedOn w:val="a0"/>
    <w:qFormat/>
    <w:rsid w:val="00EF1136"/>
    <w:rPr>
      <w:i/>
      <w:iCs/>
    </w:rPr>
  </w:style>
  <w:style w:type="character" w:customStyle="1" w:styleId="310">
    <w:name w:val="Основной текст 3 Знак1"/>
    <w:basedOn w:val="a0"/>
    <w:qFormat/>
    <w:rsid w:val="00EF11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EF1136"/>
    <w:rPr>
      <w:color w:val="0000FF"/>
      <w:u w:val="single"/>
    </w:rPr>
  </w:style>
  <w:style w:type="character" w:customStyle="1" w:styleId="af9">
    <w:name w:val="Вода Знак"/>
    <w:basedOn w:val="a0"/>
    <w:qFormat/>
    <w:rsid w:val="00EF1136"/>
    <w:rPr>
      <w:rFonts w:ascii="Arial" w:eastAsia="Calibri" w:hAnsi="Arial"/>
      <w:szCs w:val="22"/>
      <w:lang w:eastAsia="en-US"/>
    </w:rPr>
  </w:style>
  <w:style w:type="character" w:customStyle="1" w:styleId="afa">
    <w:name w:val="Задание Знак"/>
    <w:basedOn w:val="a0"/>
    <w:qFormat/>
    <w:rsid w:val="00EF1136"/>
    <w:rPr>
      <w:rFonts w:ascii="Arial" w:hAnsi="Arial" w:cs="Arial"/>
      <w:b/>
      <w:sz w:val="32"/>
      <w:szCs w:val="32"/>
    </w:rPr>
  </w:style>
  <w:style w:type="character" w:styleId="afb">
    <w:name w:val="Placeholder Text"/>
    <w:basedOn w:val="a0"/>
    <w:uiPriority w:val="99"/>
    <w:semiHidden/>
    <w:qFormat/>
    <w:rsid w:val="00EF1136"/>
    <w:rPr>
      <w:color w:val="808080"/>
    </w:rPr>
  </w:style>
  <w:style w:type="character" w:styleId="afc">
    <w:name w:val="FollowedHyperlink"/>
    <w:basedOn w:val="a0"/>
    <w:uiPriority w:val="99"/>
    <w:qFormat/>
    <w:rsid w:val="00EF1136"/>
    <w:rPr>
      <w:color w:val="800080" w:themeColor="followedHyperlink"/>
      <w:u w:val="single"/>
    </w:rPr>
  </w:style>
  <w:style w:type="character" w:customStyle="1" w:styleId="ListLabel1">
    <w:name w:val="ListLabel 1"/>
    <w:qFormat/>
    <w:rsid w:val="00EF1136"/>
    <w:rPr>
      <w:b/>
      <w:sz w:val="24"/>
    </w:rPr>
  </w:style>
  <w:style w:type="character" w:customStyle="1" w:styleId="ListLabel2">
    <w:name w:val="ListLabel 2"/>
    <w:qFormat/>
    <w:rsid w:val="00EF1136"/>
    <w:rPr>
      <w:rFonts w:cs="Courier New"/>
    </w:rPr>
  </w:style>
  <w:style w:type="character" w:customStyle="1" w:styleId="ListLabel3">
    <w:name w:val="ListLabel 3"/>
    <w:qFormat/>
    <w:rsid w:val="00EF1136"/>
    <w:rPr>
      <w:rFonts w:cs="Times New Roman"/>
    </w:rPr>
  </w:style>
  <w:style w:type="character" w:customStyle="1" w:styleId="ListLabel4">
    <w:name w:val="ListLabel 4"/>
    <w:qFormat/>
    <w:rsid w:val="00EF1136"/>
    <w:rPr>
      <w:b/>
      <w:sz w:val="24"/>
    </w:rPr>
  </w:style>
  <w:style w:type="character" w:customStyle="1" w:styleId="ListLabel5">
    <w:name w:val="ListLabel 5"/>
    <w:qFormat/>
    <w:rsid w:val="00EF1136"/>
    <w:rPr>
      <w:rFonts w:cs="Symbol"/>
      <w:b/>
    </w:rPr>
  </w:style>
  <w:style w:type="character" w:customStyle="1" w:styleId="ListLabel6">
    <w:name w:val="ListLabel 6"/>
    <w:qFormat/>
    <w:rsid w:val="00EF1136"/>
    <w:rPr>
      <w:rFonts w:cs="Courier New"/>
    </w:rPr>
  </w:style>
  <w:style w:type="character" w:customStyle="1" w:styleId="ListLabel7">
    <w:name w:val="ListLabel 7"/>
    <w:qFormat/>
    <w:rsid w:val="00EF1136"/>
    <w:rPr>
      <w:rFonts w:cs="Wingdings"/>
      <w:b/>
      <w:sz w:val="22"/>
    </w:rPr>
  </w:style>
  <w:style w:type="character" w:customStyle="1" w:styleId="ListLabel8">
    <w:name w:val="ListLabel 8"/>
    <w:qFormat/>
    <w:rsid w:val="00EF1136"/>
    <w:rPr>
      <w:rFonts w:cs="Complex"/>
      <w:b/>
      <w:sz w:val="22"/>
    </w:rPr>
  </w:style>
  <w:style w:type="paragraph" w:customStyle="1" w:styleId="afd">
    <w:name w:val="Заголовок"/>
    <w:basedOn w:val="a"/>
    <w:next w:val="ab"/>
    <w:qFormat/>
    <w:rsid w:val="00EF1136"/>
    <w:pPr>
      <w:keepNext/>
      <w:widowControl w:val="0"/>
      <w:suppressAutoHyphens/>
      <w:spacing w:before="240" w:after="120" w:line="240" w:lineRule="auto"/>
      <w:ind w:firstLine="454"/>
      <w:jc w:val="left"/>
    </w:pPr>
    <w:rPr>
      <w:rFonts w:ascii="Liberation Sans" w:eastAsia="Microsoft YaHei" w:hAnsi="Liberation Sans" w:cs="Mangal"/>
      <w:sz w:val="28"/>
      <w:szCs w:val="28"/>
      <w:lang w:eastAsia="ru-RU"/>
    </w:rPr>
  </w:style>
  <w:style w:type="character" w:customStyle="1" w:styleId="14">
    <w:name w:val="Основной текст Знак1"/>
    <w:basedOn w:val="a0"/>
    <w:rsid w:val="00EF1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"/>
    <w:basedOn w:val="ab"/>
    <w:rsid w:val="00EF1136"/>
    <w:pPr>
      <w:suppressAutoHyphens/>
      <w:ind w:firstLine="454"/>
      <w:jc w:val="left"/>
    </w:pPr>
    <w:rPr>
      <w:rFonts w:cs="Mangal"/>
      <w:lang w:eastAsia="ru-RU"/>
    </w:rPr>
  </w:style>
  <w:style w:type="paragraph" w:styleId="aff">
    <w:name w:val="Title"/>
    <w:basedOn w:val="a"/>
    <w:link w:val="aff0"/>
    <w:uiPriority w:val="10"/>
    <w:qFormat/>
    <w:rsid w:val="00EF1136"/>
    <w:pPr>
      <w:widowControl w:val="0"/>
      <w:suppressLineNumbers/>
      <w:suppressAutoHyphens/>
      <w:spacing w:before="120" w:after="120" w:line="240" w:lineRule="auto"/>
      <w:ind w:firstLine="454"/>
      <w:jc w:val="left"/>
    </w:pPr>
    <w:rPr>
      <w:rFonts w:eastAsia="Times New Roman" w:cs="Mangal"/>
      <w:i/>
      <w:iCs/>
      <w:szCs w:val="24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EF1136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EF1136"/>
    <w:pPr>
      <w:spacing w:line="240" w:lineRule="auto"/>
      <w:ind w:left="220" w:hanging="220"/>
      <w:jc w:val="left"/>
    </w:pPr>
    <w:rPr>
      <w:rFonts w:asciiTheme="minorHAnsi" w:hAnsiTheme="minorHAnsi"/>
      <w:sz w:val="22"/>
    </w:rPr>
  </w:style>
  <w:style w:type="paragraph" w:styleId="aff1">
    <w:name w:val="index heading"/>
    <w:basedOn w:val="a"/>
    <w:qFormat/>
    <w:rsid w:val="00EF1136"/>
    <w:pPr>
      <w:widowControl w:val="0"/>
      <w:suppressLineNumbers/>
      <w:suppressAutoHyphens/>
      <w:spacing w:line="240" w:lineRule="auto"/>
      <w:ind w:firstLine="454"/>
      <w:jc w:val="left"/>
    </w:pPr>
    <w:rPr>
      <w:rFonts w:eastAsia="Times New Roman" w:cs="Mangal"/>
      <w:szCs w:val="24"/>
      <w:lang w:eastAsia="ru-RU"/>
    </w:rPr>
  </w:style>
  <w:style w:type="paragraph" w:customStyle="1" w:styleId="aff2">
    <w:name w:val="Заглавие"/>
    <w:basedOn w:val="a"/>
    <w:rsid w:val="00EF1136"/>
    <w:pPr>
      <w:widowControl w:val="0"/>
      <w:suppressLineNumbers/>
      <w:suppressAutoHyphens/>
      <w:spacing w:before="120" w:after="120" w:line="240" w:lineRule="auto"/>
      <w:ind w:firstLine="454"/>
      <w:jc w:val="left"/>
    </w:pPr>
    <w:rPr>
      <w:rFonts w:eastAsia="Times New Roman" w:cs="Mangal"/>
      <w:i/>
      <w:iCs/>
      <w:szCs w:val="24"/>
      <w:lang w:eastAsia="ru-RU"/>
    </w:rPr>
  </w:style>
  <w:style w:type="paragraph" w:customStyle="1" w:styleId="Style17">
    <w:name w:val="Style17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18">
    <w:name w:val="Style18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19">
    <w:name w:val="Style19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20">
    <w:name w:val="Style20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21">
    <w:name w:val="Style21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22">
    <w:name w:val="Style22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23">
    <w:name w:val="Style23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24">
    <w:name w:val="Style24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25">
    <w:name w:val="Style25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26">
    <w:name w:val="Style26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27">
    <w:name w:val="Style27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28">
    <w:name w:val="Style28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29">
    <w:name w:val="Style29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0">
    <w:name w:val="Style30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1">
    <w:name w:val="Style31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2">
    <w:name w:val="Style32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3">
    <w:name w:val="Style33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5">
    <w:name w:val="Style35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rsid w:val="00EF1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55">
    <w:name w:val="Style55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63">
    <w:name w:val="Style63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70">
    <w:name w:val="Style70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79">
    <w:name w:val="Style79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80">
    <w:name w:val="Style80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85">
    <w:name w:val="Style85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89">
    <w:name w:val="Style89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113">
    <w:name w:val="Style113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114">
    <w:name w:val="Style114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Style116">
    <w:name w:val="Style116"/>
    <w:basedOn w:val="a"/>
    <w:qFormat/>
    <w:rsid w:val="00EF1136"/>
    <w:pPr>
      <w:widowControl w:val="0"/>
      <w:suppressAutoHyphens/>
      <w:spacing w:line="240" w:lineRule="auto"/>
      <w:ind w:firstLine="454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qFormat/>
    <w:rsid w:val="00EF113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0"/>
    <w:rsid w:val="00EF11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qFormat/>
    <w:rsid w:val="00EF113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F113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18">
    <w:name w:val="Текст Знак1"/>
    <w:basedOn w:val="a0"/>
    <w:rsid w:val="00EF113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EF1136"/>
    <w:rPr>
      <w:sz w:val="16"/>
      <w:szCs w:val="16"/>
    </w:rPr>
  </w:style>
  <w:style w:type="character" w:customStyle="1" w:styleId="19">
    <w:name w:val="Схема документа Знак1"/>
    <w:basedOn w:val="a0"/>
    <w:uiPriority w:val="99"/>
    <w:rsid w:val="00EF1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Верхний колонтитул Знак1"/>
    <w:basedOn w:val="a0"/>
    <w:uiPriority w:val="99"/>
    <w:rsid w:val="00EF1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Вода"/>
    <w:basedOn w:val="a"/>
    <w:qFormat/>
    <w:rsid w:val="00EF1136"/>
    <w:pPr>
      <w:suppressAutoHyphens/>
      <w:spacing w:after="60"/>
      <w:ind w:firstLine="284"/>
    </w:pPr>
    <w:rPr>
      <w:rFonts w:ascii="Arial" w:eastAsia="Calibri" w:hAnsi="Arial" w:cs="Times New Roman"/>
      <w:sz w:val="20"/>
    </w:rPr>
  </w:style>
  <w:style w:type="paragraph" w:styleId="aff4">
    <w:name w:val="No Spacing"/>
    <w:uiPriority w:val="1"/>
    <w:qFormat/>
    <w:rsid w:val="00EF1136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aff5">
    <w:name w:val="Задание"/>
    <w:basedOn w:val="1"/>
    <w:qFormat/>
    <w:rsid w:val="00EF1136"/>
    <w:pPr>
      <w:numPr>
        <w:numId w:val="0"/>
      </w:numPr>
      <w:suppressAutoHyphens/>
      <w:spacing w:before="120" w:after="240" w:line="360" w:lineRule="auto"/>
      <w:textAlignment w:val="baseline"/>
    </w:pPr>
    <w:rPr>
      <w:rFonts w:ascii="Arial" w:hAnsi="Arial"/>
      <w:bCs w:val="0"/>
      <w:kern w:val="0"/>
      <w:sz w:val="32"/>
    </w:rPr>
  </w:style>
  <w:style w:type="paragraph" w:customStyle="1" w:styleId="aff6">
    <w:name w:val="Ответ"/>
    <w:basedOn w:val="a"/>
    <w:qFormat/>
    <w:rsid w:val="00EF1136"/>
    <w:pPr>
      <w:suppressAutoHyphens/>
      <w:spacing w:line="240" w:lineRule="auto"/>
      <w:ind w:firstLine="454"/>
      <w:textAlignment w:val="baseline"/>
    </w:pPr>
    <w:rPr>
      <w:rFonts w:ascii="Arial" w:eastAsia="Times New Roman" w:hAnsi="Arial" w:cs="Arial"/>
      <w:b/>
      <w:sz w:val="22"/>
      <w:szCs w:val="20"/>
      <w:lang w:eastAsia="ru-RU"/>
    </w:rPr>
  </w:style>
  <w:style w:type="paragraph" w:customStyle="1" w:styleId="aff7">
    <w:name w:val="СписокОтв"/>
    <w:basedOn w:val="a"/>
    <w:qFormat/>
    <w:rsid w:val="00EF1136"/>
    <w:pPr>
      <w:suppressAutoHyphens/>
      <w:spacing w:line="360" w:lineRule="auto"/>
      <w:ind w:firstLine="454"/>
      <w:jc w:val="left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8">
    <w:name w:val="Основной абзаца"/>
    <w:basedOn w:val="a"/>
    <w:qFormat/>
    <w:rsid w:val="00EF1136"/>
    <w:pPr>
      <w:suppressAutoHyphens/>
      <w:spacing w:line="360" w:lineRule="auto"/>
      <w:ind w:firstLine="454"/>
    </w:pPr>
    <w:rPr>
      <w:rFonts w:eastAsia="Times New Roman" w:cs="Times New Roman"/>
      <w:sz w:val="20"/>
      <w:szCs w:val="20"/>
      <w:lang w:eastAsia="ru-RU"/>
    </w:rPr>
  </w:style>
  <w:style w:type="paragraph" w:styleId="aff9">
    <w:name w:val="Block Text"/>
    <w:basedOn w:val="a"/>
    <w:qFormat/>
    <w:rsid w:val="00EF1136"/>
    <w:pPr>
      <w:tabs>
        <w:tab w:val="left" w:pos="9921"/>
      </w:tabs>
      <w:suppressAutoHyphens/>
      <w:spacing w:line="240" w:lineRule="auto"/>
      <w:ind w:left="360"/>
    </w:pPr>
    <w:rPr>
      <w:rFonts w:eastAsia="Times New Roman" w:cs="Times New Roman"/>
      <w:szCs w:val="20"/>
      <w:lang w:eastAsia="ru-RU"/>
    </w:rPr>
  </w:style>
  <w:style w:type="table" w:customStyle="1" w:styleId="26">
    <w:name w:val="Сетка таблицы2"/>
    <w:basedOn w:val="a1"/>
    <w:next w:val="aa"/>
    <w:uiPriority w:val="59"/>
    <w:rsid w:val="00EF1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F1136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1136"/>
    <w:rPr>
      <w:rFonts w:cs="Times New Roman"/>
    </w:rPr>
  </w:style>
  <w:style w:type="paragraph" w:customStyle="1" w:styleId="1b">
    <w:name w:val="Абзац списка1"/>
    <w:basedOn w:val="a"/>
    <w:rsid w:val="00EF1136"/>
    <w:pPr>
      <w:spacing w:line="240" w:lineRule="auto"/>
      <w:ind w:left="720"/>
      <w:jc w:val="left"/>
    </w:pPr>
    <w:rPr>
      <w:rFonts w:eastAsia="Calibri" w:cs="Times New Roman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5C28B1"/>
  </w:style>
  <w:style w:type="paragraph" w:customStyle="1" w:styleId="affa">
    <w:name w:val="ДОбщСв"/>
    <w:basedOn w:val="aff3"/>
    <w:link w:val="affb"/>
    <w:qFormat/>
    <w:rsid w:val="005C28B1"/>
    <w:pPr>
      <w:suppressAutoHyphens w:val="0"/>
    </w:pPr>
    <w:rPr>
      <w:rFonts w:asciiTheme="majorHAnsi" w:eastAsiaTheme="minorHAnsi" w:hAnsiTheme="majorHAnsi" w:cstheme="minorBidi"/>
      <w:color w:val="404040" w:themeColor="text1" w:themeTint="BF"/>
      <w:sz w:val="21"/>
      <w:szCs w:val="21"/>
    </w:rPr>
  </w:style>
  <w:style w:type="character" w:customStyle="1" w:styleId="affb">
    <w:name w:val="ДОбщСв Знак"/>
    <w:basedOn w:val="af9"/>
    <w:link w:val="affa"/>
    <w:rsid w:val="005C28B1"/>
    <w:rPr>
      <w:rFonts w:asciiTheme="majorHAnsi" w:eastAsia="Calibri" w:hAnsiTheme="majorHAnsi"/>
      <w:color w:val="404040" w:themeColor="text1" w:themeTint="BF"/>
      <w:sz w:val="21"/>
      <w:szCs w:val="21"/>
      <w:lang w:eastAsia="en-US"/>
    </w:rPr>
  </w:style>
  <w:style w:type="paragraph" w:customStyle="1" w:styleId="affc">
    <w:name w:val="Синтаксис"/>
    <w:basedOn w:val="a"/>
    <w:link w:val="affd"/>
    <w:qFormat/>
    <w:rsid w:val="005C2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284" w:firstLine="284"/>
    </w:pPr>
    <w:rPr>
      <w:rFonts w:ascii="Courier New" w:eastAsia="Times New Roman" w:hAnsi="Courier New" w:cs="Courier New"/>
      <w:b/>
      <w:color w:val="23236B"/>
      <w:lang w:eastAsia="ru-RU"/>
    </w:rPr>
  </w:style>
  <w:style w:type="character" w:customStyle="1" w:styleId="affd">
    <w:name w:val="Синтаксис Знак"/>
    <w:basedOn w:val="a0"/>
    <w:link w:val="affc"/>
    <w:rsid w:val="005C28B1"/>
    <w:rPr>
      <w:rFonts w:ascii="Courier New" w:eastAsia="Times New Roman" w:hAnsi="Courier New" w:cs="Courier New"/>
      <w:b/>
      <w:color w:val="23236B"/>
      <w:sz w:val="24"/>
      <w:lang w:eastAsia="ru-RU"/>
    </w:rPr>
  </w:style>
  <w:style w:type="paragraph" w:customStyle="1" w:styleId="affe">
    <w:name w:val="Опред"/>
    <w:basedOn w:val="a"/>
    <w:next w:val="a"/>
    <w:link w:val="afff"/>
    <w:autoRedefine/>
    <w:qFormat/>
    <w:rsid w:val="005C28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contextualSpacing/>
      <w:jc w:val="left"/>
    </w:pPr>
    <w:rPr>
      <w:rFonts w:ascii="Cambria" w:hAnsi="Cambria" w:cs="Times New Roman"/>
    </w:rPr>
  </w:style>
  <w:style w:type="character" w:customStyle="1" w:styleId="afff">
    <w:name w:val="Опред Знак"/>
    <w:basedOn w:val="a0"/>
    <w:link w:val="affe"/>
    <w:rsid w:val="005C28B1"/>
    <w:rPr>
      <w:rFonts w:ascii="Cambria" w:hAnsi="Cambria" w:cs="Times New Roman"/>
      <w:sz w:val="24"/>
    </w:rPr>
  </w:style>
  <w:style w:type="paragraph" w:styleId="afff0">
    <w:name w:val="Intense Quote"/>
    <w:basedOn w:val="a"/>
    <w:next w:val="a"/>
    <w:link w:val="afff1"/>
    <w:uiPriority w:val="30"/>
    <w:qFormat/>
    <w:rsid w:val="005C28B1"/>
    <w:pPr>
      <w:pBdr>
        <w:bottom w:val="single" w:sz="4" w:space="4" w:color="4F81BD" w:themeColor="accent1"/>
      </w:pBdr>
      <w:spacing w:after="120" w:line="288" w:lineRule="auto"/>
      <w:ind w:firstLine="284"/>
    </w:pPr>
    <w:rPr>
      <w:b/>
      <w:bCs/>
      <w:i/>
      <w:iCs/>
      <w:color w:val="112F37"/>
      <w:sz w:val="26"/>
    </w:rPr>
  </w:style>
  <w:style w:type="character" w:customStyle="1" w:styleId="afff1">
    <w:name w:val="Выделенная цитата Знак"/>
    <w:basedOn w:val="a0"/>
    <w:link w:val="afff0"/>
    <w:uiPriority w:val="30"/>
    <w:rsid w:val="005C28B1"/>
    <w:rPr>
      <w:rFonts w:ascii="Times New Roman" w:hAnsi="Times New Roman"/>
      <w:b/>
      <w:bCs/>
      <w:i/>
      <w:iCs/>
      <w:color w:val="112F37"/>
      <w:sz w:val="26"/>
    </w:rPr>
  </w:style>
  <w:style w:type="character" w:styleId="afff2">
    <w:name w:val="Intense Emphasis"/>
    <w:basedOn w:val="a0"/>
    <w:uiPriority w:val="21"/>
    <w:qFormat/>
    <w:rsid w:val="005C28B1"/>
    <w:rPr>
      <w:rFonts w:asciiTheme="majorHAnsi" w:hAnsiTheme="majorHAnsi"/>
      <w:b/>
      <w:bCs/>
      <w:i/>
      <w:iCs/>
      <w:color w:val="6C0000"/>
    </w:rPr>
  </w:style>
  <w:style w:type="paragraph" w:customStyle="1" w:styleId="comment">
    <w:name w:val="comment"/>
    <w:basedOn w:val="a"/>
    <w:link w:val="comment0"/>
    <w:qFormat/>
    <w:rsid w:val="005C28B1"/>
    <w:pPr>
      <w:spacing w:after="60"/>
      <w:ind w:firstLine="284"/>
    </w:pPr>
    <w:rPr>
      <w:rFonts w:asciiTheme="majorHAnsi" w:hAnsiTheme="majorHAnsi"/>
      <w:bCs/>
      <w:iCs/>
      <w:color w:val="00602B"/>
      <w:szCs w:val="24"/>
    </w:rPr>
  </w:style>
  <w:style w:type="character" w:customStyle="1" w:styleId="comment0">
    <w:name w:val="comment Знак"/>
    <w:basedOn w:val="a0"/>
    <w:link w:val="comment"/>
    <w:rsid w:val="005C28B1"/>
    <w:rPr>
      <w:rFonts w:asciiTheme="majorHAnsi" w:hAnsiTheme="majorHAnsi"/>
      <w:bCs/>
      <w:iCs/>
      <w:color w:val="00602B"/>
      <w:sz w:val="24"/>
      <w:szCs w:val="24"/>
    </w:rPr>
  </w:style>
  <w:style w:type="paragraph" w:customStyle="1" w:styleId="Comment1">
    <w:name w:val="Comment"/>
    <w:basedOn w:val="a"/>
    <w:link w:val="Comment2"/>
    <w:qFormat/>
    <w:rsid w:val="005C2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737" w:firstLine="284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nt2">
    <w:name w:val="Comment Знак"/>
    <w:basedOn w:val="a0"/>
    <w:link w:val="Comment1"/>
    <w:rsid w:val="005C28B1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styleId="afff3">
    <w:name w:val="Intense Reference"/>
    <w:basedOn w:val="a0"/>
    <w:uiPriority w:val="32"/>
    <w:qFormat/>
    <w:rsid w:val="005C28B1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"/>
    <w:link w:val="CommetPrint0"/>
    <w:qFormat/>
    <w:rsid w:val="005C28B1"/>
    <w:pPr>
      <w:shd w:val="clear" w:color="auto" w:fill="808080" w:themeFill="background1" w:themeFillShade="80"/>
      <w:autoSpaceDE w:val="0"/>
      <w:autoSpaceDN w:val="0"/>
      <w:adjustRightInd w:val="0"/>
      <w:spacing w:after="60" w:line="240" w:lineRule="auto"/>
      <w:ind w:firstLine="284"/>
    </w:pPr>
    <w:rPr>
      <w:rFonts w:ascii="Consolas" w:hAnsi="Consolas" w:cs="Consolas"/>
      <w:color w:val="FFFFFF" w:themeColor="background1"/>
    </w:rPr>
  </w:style>
  <w:style w:type="character" w:customStyle="1" w:styleId="CommetPrint0">
    <w:name w:val="Commet_Print Знак"/>
    <w:basedOn w:val="a0"/>
    <w:link w:val="CommetPrint"/>
    <w:rsid w:val="005C28B1"/>
    <w:rPr>
      <w:rFonts w:ascii="Consolas" w:hAnsi="Consolas" w:cs="Consolas"/>
      <w:color w:val="FFFFFF" w:themeColor="background1"/>
      <w:sz w:val="24"/>
      <w:shd w:val="clear" w:color="auto" w:fill="808080" w:themeFill="background1" w:themeFillShade="80"/>
    </w:rPr>
  </w:style>
  <w:style w:type="paragraph" w:styleId="HTML">
    <w:name w:val="HTML Preformatted"/>
    <w:basedOn w:val="a"/>
    <w:next w:val="a"/>
    <w:link w:val="HTML0"/>
    <w:uiPriority w:val="99"/>
    <w:unhideWhenUsed/>
    <w:rsid w:val="005C28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pacing w:line="240" w:lineRule="auto"/>
      <w:jc w:val="left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28B1"/>
    <w:rPr>
      <w:rFonts w:ascii="Courier New" w:eastAsia="Times New Roman" w:hAnsi="Courier New" w:cs="Courier New"/>
      <w:sz w:val="24"/>
      <w:szCs w:val="20"/>
      <w:shd w:val="pct5" w:color="auto" w:fill="auto"/>
      <w:lang w:eastAsia="ru-RU"/>
    </w:rPr>
  </w:style>
  <w:style w:type="character" w:customStyle="1" w:styleId="prg">
    <w:name w:val="prg"/>
    <w:basedOn w:val="a0"/>
    <w:rsid w:val="005C28B1"/>
    <w:rPr>
      <w:rFonts w:ascii="Cambria" w:hAnsi="Cambria"/>
      <w:color w:val="auto"/>
      <w:sz w:val="24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C2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hyperlink" Target="https://znanium.com/catalog/product/1053944" TargetMode="External"/><Relationship Id="rId39" Type="http://schemas.openxmlformats.org/officeDocument/2006/relationships/hyperlink" Target="https://magtu.informsystema.ru/uploader/fileUpload?name=1292.pdf&amp;show=dcatalogues/1/1123496/1292.pdf&amp;view=true" TargetMode="External"/><Relationship Id="rId21" Type="http://schemas.openxmlformats.org/officeDocument/2006/relationships/image" Target="media/image8.wmf"/><Relationship Id="rId34" Type="http://schemas.openxmlformats.org/officeDocument/2006/relationships/hyperlink" Target="https://urait.ru/bcode/447096" TargetMode="External"/><Relationship Id="rId42" Type="http://schemas.openxmlformats.org/officeDocument/2006/relationships/hyperlink" Target="https://dlib.eastview.com/" TargetMode="External"/><Relationship Id="rId47" Type="http://schemas.openxmlformats.org/officeDocument/2006/relationships/hyperlink" Target="http://webofscience.com" TargetMode="External"/><Relationship Id="rId50" Type="http://schemas.openxmlformats.org/officeDocument/2006/relationships/hyperlink" Target="http://www.springerprotocols.com/" TargetMode="External"/><Relationship Id="rId55" Type="http://schemas.openxmlformats.org/officeDocument/2006/relationships/hyperlink" Target="https://fstec.ru/normotvorcheskaya/tekhnicheskaya-zashchita-informatsii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hyperlink" Target="https://znanium.com/catalog/product/1036598" TargetMode="External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32" Type="http://schemas.openxmlformats.org/officeDocument/2006/relationships/hyperlink" Target="https://znanium.com/catalog/product/1066785" TargetMode="External"/><Relationship Id="rId37" Type="http://schemas.openxmlformats.org/officeDocument/2006/relationships/hyperlink" Target="https://magtu.informsystema.ru/uploader/fileUpload?name=2392.pdf&amp;show=dcatalogues/1/1130084/2392.pdf&amp;view=true" TargetMode="External"/><Relationship Id="rId40" Type="http://schemas.openxmlformats.org/officeDocument/2006/relationships/hyperlink" Target="https://magtu.informsystema.ru/uploader/fileUpload?name=3599.pdf&amp;show=dcatalogues/1/1524568/3599.pdf&amp;view=true" TargetMode="External"/><Relationship Id="rId45" Type="http://schemas.openxmlformats.org/officeDocument/2006/relationships/hyperlink" Target="http://ecsocman.hse.ru/" TargetMode="External"/><Relationship Id="rId53" Type="http://schemas.openxmlformats.org/officeDocument/2006/relationships/hyperlink" Target="https://www.nature.com/siteindex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hyperlink" Target="https://znanium.com/catalog/product/422159" TargetMode="External"/><Relationship Id="rId30" Type="http://schemas.openxmlformats.org/officeDocument/2006/relationships/hyperlink" Target="https://znanium.com/catalog/product/1009442" TargetMode="External"/><Relationship Id="rId35" Type="http://schemas.openxmlformats.org/officeDocument/2006/relationships/hyperlink" Target="https://znanium.com/catalog/product/1009760" TargetMode="External"/><Relationship Id="rId43" Type="http://schemas.openxmlformats.org/officeDocument/2006/relationships/hyperlink" Target="https://www.rsl.ru/ru/4readers/catalogues/" TargetMode="External"/><Relationship Id="rId48" Type="http://schemas.openxmlformats.org/officeDocument/2006/relationships/hyperlink" Target="http://scopus.com" TargetMode="External"/><Relationship Id="rId56" Type="http://schemas.openxmlformats.org/officeDocument/2006/relationships/hyperlink" Target="https://bdu.fstec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materials.springer.com/" TargetMode="Externa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yperlink" Target="https://urait.ru/bcode/431772" TargetMode="External"/><Relationship Id="rId33" Type="http://schemas.openxmlformats.org/officeDocument/2006/relationships/hyperlink" Target="https://znanium.com/catalog/product/949045" TargetMode="External"/><Relationship Id="rId38" Type="http://schemas.openxmlformats.org/officeDocument/2006/relationships/hyperlink" Target="https://magtu.informsystema.ru/uploader/fileUpload?name=3753.pdf&amp;show=dcatalogues/1/1527776/3753.pdf&amp;view=true" TargetMode="External"/><Relationship Id="rId46" Type="http://schemas.openxmlformats.org/officeDocument/2006/relationships/hyperlink" Target="https://uisrussia.msu.ru" TargetMode="External"/><Relationship Id="rId20" Type="http://schemas.openxmlformats.org/officeDocument/2006/relationships/oleObject" Target="embeddings/oleObject5.bin"/><Relationship Id="rId41" Type="http://schemas.openxmlformats.org/officeDocument/2006/relationships/hyperlink" Target="https://magtu.informsystema.ru" TargetMode="External"/><Relationship Id="rId54" Type="http://schemas.openxmlformats.org/officeDocument/2006/relationships/hyperlink" Target="https://archive.neicon.ru/xmlu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9.wmf"/><Relationship Id="rId28" Type="http://schemas.openxmlformats.org/officeDocument/2006/relationships/hyperlink" Target="https://znanium.com/catalog/product/1114032" TargetMode="External"/><Relationship Id="rId36" Type="http://schemas.openxmlformats.org/officeDocument/2006/relationships/hyperlink" Target="https://magtu.informsystema.ru/uploader/fileUpload?name=1418.pdf&amp;show=dcatalogues/1/1123933/1418.pdf&amp;view=true" TargetMode="External"/><Relationship Id="rId49" Type="http://schemas.openxmlformats.org/officeDocument/2006/relationships/hyperlink" Target="http://link.springer.com/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hyperlink" Target="https://urait.ru/bcode/422772" TargetMode="External"/><Relationship Id="rId44" Type="http://schemas.openxmlformats.org/officeDocument/2006/relationships/hyperlink" Target="http://magtu.ru:8085/marcweb2/Default.asp" TargetMode="External"/><Relationship Id="rId52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AC01C-088D-4062-A037-85BCD920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36</Pages>
  <Words>9545</Words>
  <Characters>54413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Kiremelka</cp:lastModifiedBy>
  <cp:revision>5</cp:revision>
  <dcterms:created xsi:type="dcterms:W3CDTF">2020-04-15T10:12:00Z</dcterms:created>
  <dcterms:modified xsi:type="dcterms:W3CDTF">2020-11-15T20:32:00Z</dcterms:modified>
</cp:coreProperties>
</file>