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A6" w:rsidRDefault="000951A9" w:rsidP="00B25681">
      <w:pPr>
        <w:spacing w:after="200"/>
        <w:ind w:firstLine="0"/>
        <w:jc w:val="center"/>
        <w:rPr>
          <w:b/>
          <w:bCs/>
        </w:rPr>
        <w:sectPr w:rsidR="006D38A6" w:rsidSect="006D38A6">
          <w:footerReference w:type="even" r:id="rId8"/>
          <w:footerReference w:type="default" r:id="rId9"/>
          <w:pgSz w:w="11907" w:h="16840" w:code="9"/>
          <w:pgMar w:top="204" w:right="215" w:bottom="204" w:left="210" w:header="720" w:footer="720" w:gutter="0"/>
          <w:cols w:space="720"/>
          <w:noEndnote/>
          <w:titlePg/>
          <w:docGrid w:linePitch="326"/>
        </w:sectPr>
      </w:pPr>
      <w:bookmarkStart w:id="0" w:name="_GoBack"/>
      <w:bookmarkEnd w:id="0"/>
      <w:r w:rsidRPr="006D38A6">
        <w:rPr>
          <w:b/>
          <w:bCs/>
          <w:noProof/>
        </w:rPr>
        <w:drawing>
          <wp:inline distT="0" distB="0" distL="0" distR="0">
            <wp:extent cx="7562850" cy="10696575"/>
            <wp:effectExtent l="0" t="0" r="0" b="0"/>
            <wp:docPr id="1" name="Рисунок 1" descr="Scan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EB" w:rsidRPr="006D38A6" w:rsidRDefault="000951A9" w:rsidP="00B25681">
      <w:pPr>
        <w:spacing w:after="200"/>
        <w:ind w:firstLine="0"/>
        <w:jc w:val="center"/>
        <w:rPr>
          <w:b/>
          <w:bCs/>
        </w:rPr>
      </w:pPr>
      <w:r w:rsidRPr="008D73F9">
        <w:rPr>
          <w:b/>
          <w:bCs/>
          <w:noProof/>
        </w:rPr>
        <w:lastRenderedPageBreak/>
        <w:drawing>
          <wp:inline distT="0" distB="0" distL="0" distR="0">
            <wp:extent cx="5943600" cy="9372600"/>
            <wp:effectExtent l="0" t="0" r="0" b="0"/>
            <wp:docPr id="2" name="Рисунок 2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EB" w:rsidRDefault="00FA56EB" w:rsidP="00B25681">
      <w:pPr>
        <w:spacing w:after="200"/>
        <w:ind w:firstLine="0"/>
        <w:jc w:val="center"/>
        <w:rPr>
          <w:b/>
          <w:bCs/>
        </w:rPr>
      </w:pPr>
    </w:p>
    <w:p w:rsidR="007754E4" w:rsidRPr="00C17915" w:rsidRDefault="000951A9" w:rsidP="004C694D">
      <w:pPr>
        <w:pStyle w:val="1"/>
        <w:ind w:hanging="567"/>
        <w:rPr>
          <w:rStyle w:val="FontStyle16"/>
          <w:b/>
          <w:bCs w:val="0"/>
          <w:sz w:val="24"/>
          <w:szCs w:val="24"/>
        </w:rPr>
      </w:pPr>
      <w:r>
        <w:rPr>
          <w:bCs/>
          <w:noProof/>
        </w:rPr>
        <w:drawing>
          <wp:inline distT="0" distB="0" distL="0" distR="0">
            <wp:extent cx="5713859" cy="839152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ист изменений для РПД 2018 г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859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73CC" w:rsidRPr="00C17915">
        <w:rPr>
          <w:rStyle w:val="FontStyle16"/>
          <w:b/>
          <w:bCs w:val="0"/>
          <w:sz w:val="24"/>
          <w:szCs w:val="24"/>
        </w:rPr>
        <w:br w:type="page"/>
      </w:r>
      <w:r w:rsidR="005E0FCA"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E66FE4" w:rsidRPr="002A5805" w:rsidRDefault="00E66FE4" w:rsidP="00E66FE4">
      <w:pPr>
        <w:pStyle w:val="Style9"/>
        <w:widowControl/>
        <w:rPr>
          <w:rStyle w:val="FontStyle16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>«</w:t>
      </w:r>
      <w:r w:rsidR="00FA56EB">
        <w:rPr>
          <w:rStyle w:val="FontStyle16"/>
          <w:b w:val="0"/>
          <w:sz w:val="24"/>
          <w:szCs w:val="24"/>
        </w:rPr>
        <w:t>Термическая обработка в прокатном производстве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Pr="002A58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</w:t>
      </w:r>
      <w:r w:rsidR="00FA56EB">
        <w:rPr>
          <w:rStyle w:val="FontStyle17"/>
          <w:b w:val="0"/>
          <w:sz w:val="24"/>
          <w:szCs w:val="24"/>
        </w:rPr>
        <w:t>общепрофе</w:t>
      </w:r>
      <w:r w:rsidR="00FA56EB">
        <w:rPr>
          <w:rStyle w:val="FontStyle17"/>
          <w:b w:val="0"/>
          <w:sz w:val="24"/>
          <w:szCs w:val="24"/>
        </w:rPr>
        <w:t>с</w:t>
      </w:r>
      <w:r w:rsidR="00FA56EB">
        <w:rPr>
          <w:rStyle w:val="FontStyle17"/>
          <w:b w:val="0"/>
          <w:sz w:val="24"/>
          <w:szCs w:val="24"/>
        </w:rPr>
        <w:t xml:space="preserve">сиональной и </w:t>
      </w:r>
      <w:r>
        <w:rPr>
          <w:rStyle w:val="FontStyle17"/>
          <w:b w:val="0"/>
          <w:sz w:val="24"/>
          <w:szCs w:val="24"/>
        </w:rPr>
        <w:t>профессиональной</w:t>
      </w:r>
      <w:r w:rsidRPr="002A5805">
        <w:rPr>
          <w:rStyle w:val="FontStyle17"/>
          <w:b w:val="0"/>
          <w:sz w:val="24"/>
          <w:szCs w:val="24"/>
        </w:rPr>
        <w:t xml:space="preserve"> компетенци</w:t>
      </w:r>
      <w:r w:rsidR="00FA56EB">
        <w:rPr>
          <w:rStyle w:val="FontStyle17"/>
          <w:b w:val="0"/>
          <w:sz w:val="24"/>
          <w:szCs w:val="24"/>
        </w:rPr>
        <w:t>й</w:t>
      </w:r>
      <w:r w:rsidRPr="002A5805">
        <w:rPr>
          <w:rStyle w:val="FontStyle17"/>
          <w:b w:val="0"/>
          <w:sz w:val="24"/>
          <w:szCs w:val="24"/>
        </w:rPr>
        <w:t xml:space="preserve"> в соответствии с требован</w:t>
      </w:r>
      <w:r>
        <w:rPr>
          <w:rStyle w:val="FontStyle17"/>
          <w:b w:val="0"/>
          <w:sz w:val="24"/>
          <w:szCs w:val="24"/>
        </w:rPr>
        <w:t xml:space="preserve">иями ФГОС </w:t>
      </w:r>
      <w:proofErr w:type="gramStart"/>
      <w:r>
        <w:rPr>
          <w:rStyle w:val="FontStyle17"/>
          <w:b w:val="0"/>
          <w:sz w:val="24"/>
          <w:szCs w:val="24"/>
        </w:rPr>
        <w:t>В</w:t>
      </w:r>
      <w:r w:rsidRPr="002A5805">
        <w:rPr>
          <w:rStyle w:val="FontStyle17"/>
          <w:b w:val="0"/>
          <w:sz w:val="24"/>
          <w:szCs w:val="24"/>
        </w:rPr>
        <w:t>О</w:t>
      </w:r>
      <w:proofErr w:type="gramEnd"/>
      <w:r w:rsidRPr="002A5805">
        <w:rPr>
          <w:rStyle w:val="FontStyle17"/>
          <w:b w:val="0"/>
          <w:sz w:val="24"/>
          <w:szCs w:val="24"/>
        </w:rPr>
        <w:t xml:space="preserve"> </w:t>
      </w:r>
      <w:proofErr w:type="gramStart"/>
      <w:r w:rsidRPr="002A5805">
        <w:rPr>
          <w:rStyle w:val="FontStyle17"/>
          <w:b w:val="0"/>
          <w:sz w:val="24"/>
          <w:szCs w:val="24"/>
        </w:rPr>
        <w:t>по</w:t>
      </w:r>
      <w:proofErr w:type="gramEnd"/>
      <w:r w:rsidRPr="002A5805">
        <w:rPr>
          <w:rStyle w:val="FontStyle17"/>
          <w:b w:val="0"/>
          <w:sz w:val="24"/>
          <w:szCs w:val="24"/>
        </w:rPr>
        <w:t xml:space="preserve"> направлению подготовки </w:t>
      </w:r>
      <w:r>
        <w:rPr>
          <w:rStyle w:val="FontStyle17"/>
          <w:b w:val="0"/>
          <w:sz w:val="24"/>
          <w:szCs w:val="24"/>
        </w:rPr>
        <w:t>2</w:t>
      </w:r>
      <w:r w:rsidR="00FA56EB">
        <w:rPr>
          <w:rStyle w:val="FontStyle17"/>
          <w:b w:val="0"/>
          <w:sz w:val="24"/>
          <w:szCs w:val="24"/>
        </w:rPr>
        <w:t>2</w:t>
      </w:r>
      <w:r w:rsidR="00176F43">
        <w:rPr>
          <w:rStyle w:val="FontStyle17"/>
          <w:b w:val="0"/>
          <w:sz w:val="24"/>
          <w:szCs w:val="24"/>
        </w:rPr>
        <w:t>.03.02</w:t>
      </w:r>
      <w:r>
        <w:rPr>
          <w:rStyle w:val="FontStyle17"/>
          <w:b w:val="0"/>
          <w:sz w:val="24"/>
          <w:szCs w:val="24"/>
        </w:rPr>
        <w:t xml:space="preserve"> </w:t>
      </w:r>
      <w:r w:rsidR="00FA56EB">
        <w:rPr>
          <w:rStyle w:val="FontStyle17"/>
          <w:b w:val="0"/>
          <w:sz w:val="24"/>
          <w:szCs w:val="24"/>
        </w:rPr>
        <w:t>Металлургия</w:t>
      </w:r>
      <w:r>
        <w:rPr>
          <w:rStyle w:val="FontStyle16"/>
          <w:b w:val="0"/>
          <w:sz w:val="24"/>
          <w:szCs w:val="24"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F80B34" w:rsidRDefault="00F80B34" w:rsidP="00F80B34">
      <w:pPr>
        <w:pStyle w:val="Style3"/>
        <w:widowControl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</w:t>
      </w:r>
      <w:r w:rsidRPr="00AF2BB2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«Материалы в отрасли» входит в вариативную часть блока 1 образов</w:t>
      </w:r>
      <w:r>
        <w:rPr>
          <w:rStyle w:val="FontStyle16"/>
          <w:b w:val="0"/>
          <w:sz w:val="24"/>
          <w:szCs w:val="24"/>
        </w:rPr>
        <w:t>а</w:t>
      </w:r>
      <w:r>
        <w:rPr>
          <w:rStyle w:val="FontStyle16"/>
          <w:b w:val="0"/>
          <w:sz w:val="24"/>
          <w:szCs w:val="24"/>
        </w:rPr>
        <w:t xml:space="preserve">тельной программы. </w:t>
      </w:r>
    </w:p>
    <w:p w:rsidR="00FA56EB" w:rsidRPr="004A472A" w:rsidRDefault="00FA56EB" w:rsidP="00EB1853">
      <w:pPr>
        <w:rPr>
          <w:rStyle w:val="FontStyle16"/>
          <w:b w:val="0"/>
          <w:sz w:val="24"/>
          <w:szCs w:val="24"/>
        </w:rPr>
      </w:pPr>
      <w:proofErr w:type="gramStart"/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Pr="004A472A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сформированные в результате изучения дисциплин: </w:t>
      </w:r>
      <w:r w:rsidRPr="004A472A">
        <w:rPr>
          <w:rStyle w:val="FontStyle16"/>
          <w:b w:val="0"/>
          <w:sz w:val="24"/>
          <w:szCs w:val="24"/>
        </w:rPr>
        <w:t>физика</w:t>
      </w:r>
      <w:r>
        <w:rPr>
          <w:rStyle w:val="FontStyle16"/>
          <w:b w:val="0"/>
          <w:sz w:val="24"/>
          <w:szCs w:val="24"/>
        </w:rPr>
        <w:t xml:space="preserve">, </w:t>
      </w:r>
      <w:r w:rsidRPr="004A472A">
        <w:rPr>
          <w:rStyle w:val="FontStyle16"/>
          <w:b w:val="0"/>
          <w:sz w:val="24"/>
          <w:szCs w:val="24"/>
        </w:rPr>
        <w:t>физическая химия</w:t>
      </w:r>
      <w:r>
        <w:rPr>
          <w:rStyle w:val="FontStyle16"/>
          <w:b w:val="0"/>
          <w:sz w:val="24"/>
          <w:szCs w:val="24"/>
        </w:rPr>
        <w:t xml:space="preserve">, </w:t>
      </w:r>
      <w:r w:rsidRPr="004A472A">
        <w:rPr>
          <w:rStyle w:val="FontStyle16"/>
          <w:b w:val="0"/>
          <w:sz w:val="24"/>
          <w:szCs w:val="24"/>
        </w:rPr>
        <w:t>материаловедение</w:t>
      </w:r>
      <w:r>
        <w:rPr>
          <w:rStyle w:val="FontStyle16"/>
          <w:b w:val="0"/>
          <w:sz w:val="24"/>
          <w:szCs w:val="24"/>
        </w:rPr>
        <w:t xml:space="preserve">, </w:t>
      </w:r>
      <w:r w:rsidRPr="004A472A">
        <w:rPr>
          <w:rStyle w:val="FontStyle16"/>
          <w:b w:val="0"/>
          <w:sz w:val="24"/>
          <w:szCs w:val="24"/>
        </w:rPr>
        <w:t>метрол</w:t>
      </w:r>
      <w:r w:rsidRPr="004A472A">
        <w:rPr>
          <w:rStyle w:val="FontStyle16"/>
          <w:b w:val="0"/>
          <w:sz w:val="24"/>
          <w:szCs w:val="24"/>
        </w:rPr>
        <w:t>о</w:t>
      </w:r>
      <w:r w:rsidRPr="004A472A">
        <w:rPr>
          <w:rStyle w:val="FontStyle16"/>
          <w:b w:val="0"/>
          <w:sz w:val="24"/>
          <w:szCs w:val="24"/>
        </w:rPr>
        <w:t>гия, стандартизация и сертификация</w:t>
      </w:r>
      <w:r>
        <w:rPr>
          <w:rStyle w:val="FontStyle16"/>
          <w:b w:val="0"/>
          <w:sz w:val="24"/>
          <w:szCs w:val="24"/>
        </w:rPr>
        <w:t>, технологии производства сортового проката, техн</w:t>
      </w:r>
      <w:r>
        <w:rPr>
          <w:rStyle w:val="FontStyle16"/>
          <w:b w:val="0"/>
          <w:sz w:val="24"/>
          <w:szCs w:val="24"/>
        </w:rPr>
        <w:t>о</w:t>
      </w:r>
      <w:r>
        <w:rPr>
          <w:rStyle w:val="FontStyle16"/>
          <w:b w:val="0"/>
          <w:sz w:val="24"/>
          <w:szCs w:val="24"/>
        </w:rPr>
        <w:t>логии производства листового проката, коррозия и защита металлов (физические свойства металлов).</w:t>
      </w:r>
      <w:proofErr w:type="gramEnd"/>
    </w:p>
    <w:p w:rsidR="00FA56EB" w:rsidRDefault="00FA56EB" w:rsidP="00EB1853">
      <w:pPr>
        <w:pStyle w:val="Style3"/>
        <w:widowControl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Знания (умения, </w:t>
      </w:r>
      <w:r w:rsidRPr="00E91C9A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полученные при изучении данной дисциплины будут необходимы </w:t>
      </w:r>
      <w:r w:rsidRPr="004A472A">
        <w:rPr>
          <w:rStyle w:val="FontStyle16"/>
          <w:b w:val="0"/>
          <w:sz w:val="24"/>
          <w:szCs w:val="24"/>
        </w:rPr>
        <w:t xml:space="preserve">при </w:t>
      </w:r>
      <w:r>
        <w:rPr>
          <w:rStyle w:val="FontStyle16"/>
          <w:b w:val="0"/>
          <w:sz w:val="24"/>
          <w:szCs w:val="24"/>
        </w:rPr>
        <w:t>выполнении ВКР.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F80B34" w:rsidRPr="00C5451F" w:rsidRDefault="00F80B34" w:rsidP="00F80B34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</w:t>
      </w:r>
      <w:r w:rsidRPr="00F973F0">
        <w:rPr>
          <w:rStyle w:val="FontStyle16"/>
          <w:b w:val="0"/>
          <w:sz w:val="24"/>
          <w:szCs w:val="24"/>
        </w:rPr>
        <w:t>дисциплины «</w:t>
      </w:r>
      <w:r w:rsidR="00653DDE">
        <w:rPr>
          <w:rStyle w:val="FontStyle16"/>
          <w:b w:val="0"/>
          <w:sz w:val="24"/>
          <w:szCs w:val="24"/>
        </w:rPr>
        <w:t>Термическая обработка в прокатном произво</w:t>
      </w:r>
      <w:r w:rsidR="00653DDE">
        <w:rPr>
          <w:rStyle w:val="FontStyle16"/>
          <w:b w:val="0"/>
          <w:sz w:val="24"/>
          <w:szCs w:val="24"/>
        </w:rPr>
        <w:t>д</w:t>
      </w:r>
      <w:r w:rsidR="00653DDE">
        <w:rPr>
          <w:rStyle w:val="FontStyle16"/>
          <w:b w:val="0"/>
          <w:sz w:val="24"/>
          <w:szCs w:val="24"/>
        </w:rPr>
        <w:t>стве</w:t>
      </w:r>
      <w:r w:rsidRPr="00F973F0">
        <w:rPr>
          <w:rStyle w:val="FontStyle16"/>
          <w:b w:val="0"/>
          <w:sz w:val="24"/>
          <w:szCs w:val="24"/>
        </w:rPr>
        <w:t>» обучающийся</w:t>
      </w:r>
      <w:r>
        <w:rPr>
          <w:rStyle w:val="FontStyle16"/>
          <w:b w:val="0"/>
          <w:sz w:val="24"/>
          <w:szCs w:val="24"/>
        </w:rPr>
        <w:t xml:space="preserve">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640B4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F80B34" w:rsidRDefault="00C640B4" w:rsidP="005C5F1A">
            <w:pPr>
              <w:ind w:firstLine="0"/>
              <w:jc w:val="center"/>
            </w:pPr>
            <w:r w:rsidRPr="00F80B34">
              <w:t xml:space="preserve">Структурный </w:t>
            </w:r>
            <w:r w:rsidRPr="00F80B34">
              <w:br/>
              <w:t xml:space="preserve">элемент </w:t>
            </w:r>
            <w:r w:rsidRPr="00F80B3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F80B34" w:rsidRDefault="00C640B4" w:rsidP="005C5F1A">
            <w:pPr>
              <w:ind w:firstLine="0"/>
              <w:jc w:val="center"/>
            </w:pPr>
            <w:r w:rsidRPr="00F80B34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C640B4" w:rsidRDefault="00653DDE" w:rsidP="00653DDE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t>ОПК-1:</w:t>
            </w:r>
            <w:r w:rsidRPr="00653DDE">
              <w:t xml:space="preserve"> готовностью использовать фундаментальные общеинженерные знания</w:t>
            </w:r>
          </w:p>
        </w:tc>
      </w:tr>
      <w:tr w:rsidR="00CF5685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F5685" w:rsidRPr="00F80B34" w:rsidRDefault="00CF5685" w:rsidP="005C5F1A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F5685" w:rsidRPr="006B247C" w:rsidRDefault="00CF5685" w:rsidP="00C5222B">
            <w:pPr>
              <w:ind w:firstLine="0"/>
              <w:rPr>
                <w:i/>
                <w:highlight w:val="yellow"/>
              </w:rPr>
            </w:pPr>
            <w:r w:rsidRPr="00CF1056">
              <w:t>закономерности формирования структуры и свойств металлов и сплавов с помощью термической и химико-термической обработки</w:t>
            </w:r>
          </w:p>
        </w:tc>
      </w:tr>
      <w:tr w:rsidR="00CF5685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F5685" w:rsidRPr="00F80B34" w:rsidRDefault="00CF5685" w:rsidP="005C5F1A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F5685" w:rsidRPr="006B247C" w:rsidRDefault="00653DDE" w:rsidP="00C5222B">
            <w:pPr>
              <w:ind w:firstLine="0"/>
              <w:rPr>
                <w:highlight w:val="yellow"/>
              </w:rPr>
            </w:pPr>
            <w:r w:rsidRPr="00BF3E3D">
              <w:t xml:space="preserve">выбирать способы термической обработки </w:t>
            </w:r>
            <w:r>
              <w:t xml:space="preserve">и </w:t>
            </w:r>
            <w:proofErr w:type="spellStart"/>
            <w:proofErr w:type="gramStart"/>
            <w:r>
              <w:t>термо</w:t>
            </w:r>
            <w:proofErr w:type="spellEnd"/>
            <w:r>
              <w:t>-механической</w:t>
            </w:r>
            <w:proofErr w:type="gramEnd"/>
            <w:r>
              <w:t xml:space="preserve"> обр</w:t>
            </w:r>
            <w:r>
              <w:t>а</w:t>
            </w:r>
            <w:r>
              <w:t xml:space="preserve">ботки </w:t>
            </w:r>
            <w:r w:rsidRPr="00BF3E3D">
              <w:t>для прокатной продукции</w:t>
            </w:r>
            <w:r>
              <w:t xml:space="preserve"> различного назначения</w:t>
            </w:r>
          </w:p>
        </w:tc>
      </w:tr>
      <w:tr w:rsidR="00CF5685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F5685" w:rsidRPr="00F80B34" w:rsidRDefault="00CF5685" w:rsidP="005C5F1A">
            <w:pPr>
              <w:ind w:firstLine="0"/>
              <w:jc w:val="left"/>
            </w:pPr>
            <w:r w:rsidRPr="00F80B3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F5685" w:rsidRPr="006B247C" w:rsidRDefault="00CF5685" w:rsidP="00653DDE">
            <w:pPr>
              <w:ind w:firstLine="0"/>
              <w:rPr>
                <w:highlight w:val="yellow"/>
              </w:rPr>
            </w:pPr>
            <w:r w:rsidRPr="00A4713B">
              <w:t xml:space="preserve">навыками выбора материала </w:t>
            </w:r>
            <w:r w:rsidR="00653DDE">
              <w:t>и способа термической обработки</w:t>
            </w:r>
            <w:r w:rsidRPr="00A4713B">
              <w:t xml:space="preserve"> с учетом требований технологичности, экономичности, надежности и долговечн</w:t>
            </w:r>
            <w:r w:rsidRPr="00A4713B">
              <w:t>о</w:t>
            </w:r>
            <w:r w:rsidRPr="00A4713B">
              <w:t xml:space="preserve">сти </w:t>
            </w:r>
            <w:r w:rsidR="00653DDE">
              <w:t>прокатной продукции</w:t>
            </w:r>
          </w:p>
        </w:tc>
      </w:tr>
      <w:tr w:rsidR="00653DDE" w:rsidRPr="00C640B4" w:rsidTr="00653DDE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A4713B" w:rsidRDefault="00653DDE" w:rsidP="00C5222B">
            <w:pPr>
              <w:ind w:firstLine="0"/>
            </w:pPr>
            <w:r>
              <w:t xml:space="preserve">ПК-10: </w:t>
            </w:r>
            <w:r w:rsidRPr="00653DDE">
              <w:t>способностью осуществлять и корректировать технологические процессы в мета</w:t>
            </w:r>
            <w:r w:rsidRPr="00653DDE">
              <w:t>л</w:t>
            </w:r>
            <w:r w:rsidRPr="00653DDE">
              <w:t xml:space="preserve">лургии и </w:t>
            </w:r>
            <w:proofErr w:type="spellStart"/>
            <w:r w:rsidRPr="00653DDE">
              <w:t>материалообработке</w:t>
            </w:r>
            <w:proofErr w:type="spellEnd"/>
          </w:p>
        </w:tc>
      </w:tr>
      <w:tr w:rsidR="00653DDE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F80B34" w:rsidRDefault="00653DDE" w:rsidP="00DD6299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08103A" w:rsidRDefault="00653DDE" w:rsidP="00653DDE">
            <w:pPr>
              <w:ind w:firstLine="0"/>
              <w:rPr>
                <w:i/>
                <w:color w:val="C00000"/>
                <w:highlight w:val="yellow"/>
              </w:rPr>
            </w:pPr>
            <w:r w:rsidRPr="00BF3E3D">
              <w:rPr>
                <w:rStyle w:val="FontStyle16"/>
                <w:b w:val="0"/>
                <w:sz w:val="24"/>
                <w:szCs w:val="24"/>
              </w:rPr>
              <w:t xml:space="preserve">основные положения теории термической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Style w:val="FontStyle16"/>
                <w:b w:val="0"/>
                <w:sz w:val="24"/>
                <w:szCs w:val="24"/>
              </w:rPr>
              <w:t>термо</w:t>
            </w:r>
            <w:proofErr w:type="spellEnd"/>
            <w:r>
              <w:rPr>
                <w:rStyle w:val="FontStyle16"/>
                <w:b w:val="0"/>
                <w:sz w:val="24"/>
                <w:szCs w:val="24"/>
              </w:rPr>
              <w:t>-механической</w:t>
            </w:r>
            <w:proofErr w:type="gramEnd"/>
            <w:r>
              <w:rPr>
                <w:rStyle w:val="FontStyle16"/>
                <w:b w:val="0"/>
                <w:sz w:val="24"/>
                <w:szCs w:val="24"/>
              </w:rPr>
              <w:t xml:space="preserve"> и хим</w:t>
            </w:r>
            <w:r>
              <w:rPr>
                <w:rStyle w:val="FontStyle16"/>
                <w:b w:val="0"/>
                <w:sz w:val="24"/>
                <w:szCs w:val="24"/>
              </w:rPr>
              <w:t>и</w:t>
            </w:r>
            <w:r>
              <w:rPr>
                <w:rStyle w:val="FontStyle16"/>
                <w:b w:val="0"/>
                <w:sz w:val="24"/>
                <w:szCs w:val="24"/>
              </w:rPr>
              <w:t>ко-термической обработки</w:t>
            </w:r>
            <w:r w:rsidRPr="00BF3E3D">
              <w:rPr>
                <w:rStyle w:val="FontStyle16"/>
                <w:b w:val="0"/>
                <w:sz w:val="24"/>
                <w:szCs w:val="24"/>
              </w:rPr>
              <w:t xml:space="preserve"> металлов и сплавов</w:t>
            </w:r>
          </w:p>
        </w:tc>
      </w:tr>
      <w:tr w:rsidR="00653DDE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F80B34" w:rsidRDefault="00653DDE" w:rsidP="00DD6299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08103A" w:rsidRDefault="00653DDE" w:rsidP="00653DDE">
            <w:pPr>
              <w:ind w:firstLine="0"/>
              <w:rPr>
                <w:highlight w:val="yellow"/>
              </w:rPr>
            </w:pPr>
            <w:r w:rsidRPr="00BF3E3D">
              <w:t xml:space="preserve">выбирать </w:t>
            </w:r>
            <w:r>
              <w:t>режимы</w:t>
            </w:r>
            <w:r w:rsidRPr="00BF3E3D">
              <w:t xml:space="preserve"> термической обработки для прокатной продукции</w:t>
            </w:r>
            <w:r>
              <w:t xml:space="preserve"> ра</w:t>
            </w:r>
            <w:r>
              <w:t>з</w:t>
            </w:r>
            <w:r>
              <w:t>личного назначения</w:t>
            </w:r>
          </w:p>
        </w:tc>
      </w:tr>
      <w:tr w:rsidR="00653DDE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F80B34" w:rsidRDefault="00653DDE" w:rsidP="00DD6299">
            <w:pPr>
              <w:ind w:firstLine="0"/>
              <w:jc w:val="left"/>
            </w:pPr>
            <w:r w:rsidRPr="00F80B3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53DDE" w:rsidRPr="0008103A" w:rsidRDefault="00653DDE" w:rsidP="00822CF4">
            <w:pPr>
              <w:ind w:firstLine="0"/>
              <w:rPr>
                <w:highlight w:val="yellow"/>
              </w:rPr>
            </w:pPr>
            <w:r w:rsidRPr="00BF3E3D">
              <w:t xml:space="preserve">навыками </w:t>
            </w:r>
            <w:r>
              <w:t>назначения режимов нагрева, выдержки и охлаждения для те</w:t>
            </w:r>
            <w:r>
              <w:t>р</w:t>
            </w:r>
            <w:r>
              <w:t xml:space="preserve">мической и </w:t>
            </w:r>
            <w:proofErr w:type="spellStart"/>
            <w:proofErr w:type="gramStart"/>
            <w:r>
              <w:t>термо</w:t>
            </w:r>
            <w:proofErr w:type="spellEnd"/>
            <w:r>
              <w:t>-механической</w:t>
            </w:r>
            <w:proofErr w:type="gramEnd"/>
            <w:r>
              <w:t xml:space="preserve"> обработки 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</w:p>
    <w:p w:rsidR="007754E4" w:rsidRPr="007B415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94CAB">
        <w:rPr>
          <w:rStyle w:val="FontStyle18"/>
          <w:b w:val="0"/>
          <w:sz w:val="24"/>
          <w:szCs w:val="24"/>
        </w:rPr>
        <w:t>ет 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94CAB">
        <w:rPr>
          <w:rStyle w:val="FontStyle18"/>
          <w:b w:val="0"/>
          <w:sz w:val="24"/>
          <w:szCs w:val="24"/>
        </w:rPr>
        <w:t>зачетные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единиц</w:t>
      </w:r>
      <w:r w:rsidR="00E94CAB">
        <w:rPr>
          <w:rStyle w:val="FontStyle18"/>
          <w:b w:val="0"/>
          <w:sz w:val="24"/>
          <w:szCs w:val="24"/>
        </w:rPr>
        <w:t>ы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94CAB" w:rsidRPr="007B4153">
        <w:rPr>
          <w:rStyle w:val="FontStyle18"/>
          <w:b w:val="0"/>
          <w:sz w:val="24"/>
          <w:szCs w:val="24"/>
        </w:rPr>
        <w:t>108</w:t>
      </w:r>
      <w:r w:rsidR="00E022FE" w:rsidRPr="007B4153">
        <w:rPr>
          <w:rStyle w:val="FontStyle18"/>
          <w:b w:val="0"/>
          <w:sz w:val="24"/>
          <w:szCs w:val="24"/>
        </w:rPr>
        <w:t xml:space="preserve"> </w:t>
      </w:r>
      <w:r w:rsidR="00EF48C1" w:rsidRPr="007B4153">
        <w:rPr>
          <w:rStyle w:val="FontStyle18"/>
          <w:b w:val="0"/>
          <w:sz w:val="24"/>
          <w:szCs w:val="24"/>
        </w:rPr>
        <w:t xml:space="preserve">акад. </w:t>
      </w:r>
      <w:r w:rsidR="00066036" w:rsidRPr="007B4153">
        <w:rPr>
          <w:rStyle w:val="FontStyle18"/>
          <w:b w:val="0"/>
          <w:sz w:val="24"/>
          <w:szCs w:val="24"/>
        </w:rPr>
        <w:t>часов</w:t>
      </w:r>
      <w:r w:rsidR="00D17066" w:rsidRPr="007B4153">
        <w:rPr>
          <w:rStyle w:val="FontStyle18"/>
          <w:b w:val="0"/>
          <w:sz w:val="24"/>
          <w:szCs w:val="24"/>
        </w:rPr>
        <w:t>, в том числе</w:t>
      </w:r>
      <w:r w:rsidR="00066036" w:rsidRPr="007B4153">
        <w:rPr>
          <w:rStyle w:val="FontStyle18"/>
          <w:b w:val="0"/>
          <w:sz w:val="24"/>
          <w:szCs w:val="24"/>
        </w:rPr>
        <w:t>:</w:t>
      </w:r>
    </w:p>
    <w:p w:rsidR="00EF48C1" w:rsidRPr="007B4153" w:rsidRDefault="00883E75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контактная работа – 67,75</w:t>
      </w:r>
      <w:r w:rsidR="00EF48C1" w:rsidRPr="007B4153">
        <w:rPr>
          <w:rStyle w:val="FontStyle18"/>
          <w:b w:val="0"/>
          <w:sz w:val="24"/>
          <w:szCs w:val="24"/>
        </w:rPr>
        <w:t xml:space="preserve"> акад. </w:t>
      </w:r>
      <w:r w:rsidR="003267AD" w:rsidRPr="007B4153">
        <w:rPr>
          <w:rStyle w:val="FontStyle18"/>
          <w:b w:val="0"/>
          <w:sz w:val="24"/>
          <w:szCs w:val="24"/>
        </w:rPr>
        <w:t>часов:</w:t>
      </w:r>
    </w:p>
    <w:p w:rsidR="003267AD" w:rsidRPr="007B415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B4153">
        <w:rPr>
          <w:rStyle w:val="FontStyle18"/>
          <w:b w:val="0"/>
          <w:sz w:val="24"/>
          <w:szCs w:val="24"/>
        </w:rPr>
        <w:tab/>
      </w:r>
      <w:r w:rsidR="00883E75">
        <w:rPr>
          <w:rStyle w:val="FontStyle18"/>
          <w:b w:val="0"/>
          <w:sz w:val="24"/>
          <w:szCs w:val="24"/>
        </w:rPr>
        <w:t>–</w:t>
      </w:r>
      <w:r w:rsidR="00883E75">
        <w:rPr>
          <w:rStyle w:val="FontStyle18"/>
          <w:b w:val="0"/>
          <w:sz w:val="24"/>
          <w:szCs w:val="24"/>
        </w:rPr>
        <w:tab/>
      </w:r>
      <w:proofErr w:type="gramStart"/>
      <w:r w:rsidR="00883E75">
        <w:rPr>
          <w:rStyle w:val="FontStyle18"/>
          <w:b w:val="0"/>
          <w:sz w:val="24"/>
          <w:szCs w:val="24"/>
        </w:rPr>
        <w:t>аудиторная</w:t>
      </w:r>
      <w:proofErr w:type="gramEnd"/>
      <w:r w:rsidR="00883E75">
        <w:rPr>
          <w:rStyle w:val="FontStyle18"/>
          <w:b w:val="0"/>
          <w:sz w:val="24"/>
          <w:szCs w:val="24"/>
        </w:rPr>
        <w:t xml:space="preserve"> – 66</w:t>
      </w:r>
      <w:r w:rsidRPr="007B4153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7B4153" w:rsidRDefault="00883E75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>–</w:t>
      </w:r>
      <w:r>
        <w:rPr>
          <w:rStyle w:val="FontStyle18"/>
          <w:b w:val="0"/>
          <w:sz w:val="24"/>
          <w:szCs w:val="24"/>
        </w:rPr>
        <w:tab/>
      </w:r>
      <w:proofErr w:type="gramStart"/>
      <w:r>
        <w:rPr>
          <w:rStyle w:val="FontStyle18"/>
          <w:b w:val="0"/>
          <w:sz w:val="24"/>
          <w:szCs w:val="24"/>
        </w:rPr>
        <w:t>внеаудиторная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1,75</w:t>
      </w:r>
      <w:r w:rsidR="00E94CAB" w:rsidRPr="007B4153">
        <w:rPr>
          <w:rStyle w:val="FontStyle18"/>
          <w:b w:val="0"/>
          <w:sz w:val="24"/>
          <w:szCs w:val="24"/>
        </w:rPr>
        <w:t xml:space="preserve"> </w:t>
      </w:r>
      <w:r w:rsidR="003267AD" w:rsidRPr="007B4153">
        <w:rPr>
          <w:rStyle w:val="FontStyle18"/>
          <w:b w:val="0"/>
          <w:sz w:val="24"/>
          <w:szCs w:val="24"/>
        </w:rPr>
        <w:t>а</w:t>
      </w:r>
      <w:r w:rsidR="00E94CAB" w:rsidRPr="007B4153">
        <w:rPr>
          <w:rStyle w:val="FontStyle18"/>
          <w:b w:val="0"/>
          <w:sz w:val="24"/>
          <w:szCs w:val="24"/>
        </w:rPr>
        <w:t>к</w:t>
      </w:r>
      <w:r>
        <w:rPr>
          <w:rStyle w:val="FontStyle18"/>
          <w:b w:val="0"/>
          <w:sz w:val="24"/>
          <w:szCs w:val="24"/>
        </w:rPr>
        <w:t>ад. ч</w:t>
      </w:r>
      <w:r w:rsidR="00E94CAB" w:rsidRPr="007B4153">
        <w:rPr>
          <w:rStyle w:val="FontStyle18"/>
          <w:b w:val="0"/>
          <w:sz w:val="24"/>
          <w:szCs w:val="24"/>
        </w:rPr>
        <w:t>асов;</w:t>
      </w:r>
    </w:p>
    <w:p w:rsidR="00066036" w:rsidRPr="00C17915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B4153">
        <w:rPr>
          <w:rStyle w:val="FontStyle18"/>
          <w:b w:val="0"/>
          <w:sz w:val="24"/>
          <w:szCs w:val="24"/>
        </w:rPr>
        <w:t>–</w:t>
      </w:r>
      <w:r w:rsidRPr="007B4153">
        <w:rPr>
          <w:rStyle w:val="FontStyle18"/>
          <w:b w:val="0"/>
          <w:sz w:val="24"/>
          <w:szCs w:val="24"/>
        </w:rPr>
        <w:tab/>
        <w:t>самостоятельная рабо</w:t>
      </w:r>
      <w:r w:rsidR="00883E75">
        <w:rPr>
          <w:rStyle w:val="FontStyle18"/>
          <w:b w:val="0"/>
          <w:sz w:val="24"/>
          <w:szCs w:val="24"/>
        </w:rPr>
        <w:t>та – 40,25</w:t>
      </w:r>
      <w:r w:rsidRPr="007B4153">
        <w:rPr>
          <w:rStyle w:val="FontStyle18"/>
          <w:b w:val="0"/>
          <w:sz w:val="24"/>
          <w:szCs w:val="24"/>
        </w:rPr>
        <w:t xml:space="preserve"> </w:t>
      </w:r>
      <w:r w:rsidR="00EF48C1" w:rsidRPr="007B4153">
        <w:rPr>
          <w:rStyle w:val="FontStyle18"/>
          <w:b w:val="0"/>
          <w:sz w:val="24"/>
          <w:szCs w:val="24"/>
        </w:rPr>
        <w:t xml:space="preserve">акад. </w:t>
      </w:r>
      <w:r w:rsidR="00E94CAB" w:rsidRPr="007B4153">
        <w:rPr>
          <w:rStyle w:val="FontStyle18"/>
          <w:b w:val="0"/>
          <w:sz w:val="24"/>
          <w:szCs w:val="24"/>
        </w:rPr>
        <w:t>ч</w:t>
      </w:r>
      <w:r w:rsidRPr="007B4153">
        <w:rPr>
          <w:rStyle w:val="FontStyle18"/>
          <w:b w:val="0"/>
          <w:sz w:val="24"/>
          <w:szCs w:val="24"/>
        </w:rPr>
        <w:t>асов</w:t>
      </w:r>
      <w:r w:rsidR="00E94CAB" w:rsidRPr="007B4153">
        <w:rPr>
          <w:rStyle w:val="FontStyle18"/>
          <w:b w:val="0"/>
          <w:sz w:val="24"/>
          <w:szCs w:val="24"/>
        </w:rPr>
        <w:t>.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6"/>
        <w:gridCol w:w="532"/>
        <w:gridCol w:w="697"/>
        <w:gridCol w:w="704"/>
        <w:gridCol w:w="1051"/>
        <w:gridCol w:w="3396"/>
        <w:gridCol w:w="3077"/>
        <w:gridCol w:w="1601"/>
      </w:tblGrid>
      <w:tr w:rsidR="00871112" w:rsidRPr="00C17915" w:rsidTr="00883E75">
        <w:trPr>
          <w:cantSplit/>
          <w:trHeight w:val="1156"/>
          <w:tblHeader/>
        </w:trPr>
        <w:tc>
          <w:tcPr>
            <w:tcW w:w="1463" w:type="pct"/>
            <w:vMerge w:val="restart"/>
            <w:vAlign w:val="center"/>
          </w:tcPr>
          <w:p w:rsidR="00871112" w:rsidRPr="00C17915" w:rsidRDefault="00871112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871112" w:rsidRPr="00C17915" w:rsidRDefault="00871112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618" w:type="pct"/>
            <w:gridSpan w:val="3"/>
            <w:vAlign w:val="center"/>
          </w:tcPr>
          <w:p w:rsidR="00871112" w:rsidRPr="00871112" w:rsidRDefault="00871112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контактная раб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та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6" w:type="pct"/>
            <w:vMerge w:val="restart"/>
            <w:textDirection w:val="btLr"/>
            <w:vAlign w:val="center"/>
          </w:tcPr>
          <w:p w:rsidR="00871112" w:rsidRPr="00871112" w:rsidRDefault="00871112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86" w:type="pct"/>
            <w:vMerge w:val="restart"/>
            <w:vAlign w:val="center"/>
          </w:tcPr>
          <w:p w:rsidR="00871112" w:rsidRPr="00871112" w:rsidRDefault="00871112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871112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4" w:type="pct"/>
            <w:vMerge w:val="restart"/>
            <w:vAlign w:val="center"/>
          </w:tcPr>
          <w:p w:rsidR="00871112" w:rsidRPr="00871112" w:rsidRDefault="00871112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71112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512" w:type="pct"/>
            <w:vMerge w:val="restart"/>
            <w:textDirection w:val="btLr"/>
            <w:vAlign w:val="center"/>
          </w:tcPr>
          <w:p w:rsidR="00871112" w:rsidRPr="00C17915" w:rsidRDefault="00871112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871112" w:rsidRPr="00C17915" w:rsidTr="00883E75">
        <w:trPr>
          <w:cantSplit/>
          <w:trHeight w:val="1134"/>
          <w:tblHeader/>
        </w:trPr>
        <w:tc>
          <w:tcPr>
            <w:tcW w:w="1463" w:type="pct"/>
            <w:vMerge/>
          </w:tcPr>
          <w:p w:rsidR="00871112" w:rsidRPr="00C17915" w:rsidRDefault="00871112" w:rsidP="00624F44">
            <w:pPr>
              <w:pStyle w:val="Style14"/>
              <w:widowControl/>
              <w:jc w:val="center"/>
            </w:pPr>
          </w:p>
        </w:tc>
        <w:tc>
          <w:tcPr>
            <w:tcW w:w="170" w:type="pct"/>
            <w:textDirection w:val="btLr"/>
            <w:vAlign w:val="center"/>
          </w:tcPr>
          <w:p w:rsidR="00871112" w:rsidRPr="00C17915" w:rsidRDefault="00871112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3" w:type="pct"/>
            <w:textDirection w:val="btLr"/>
            <w:vAlign w:val="center"/>
          </w:tcPr>
          <w:p w:rsidR="00871112" w:rsidRPr="00C17915" w:rsidRDefault="00871112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871112" w:rsidRPr="00C17915" w:rsidRDefault="00871112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871112" w:rsidRPr="00C17915" w:rsidRDefault="00871112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36" w:type="pct"/>
            <w:vMerge/>
            <w:textDirection w:val="btLr"/>
          </w:tcPr>
          <w:p w:rsidR="00871112" w:rsidRPr="00C45CAB" w:rsidRDefault="00871112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86" w:type="pct"/>
            <w:vMerge/>
            <w:textDirection w:val="btLr"/>
          </w:tcPr>
          <w:p w:rsidR="00871112" w:rsidRPr="00C45CAB" w:rsidRDefault="00871112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4" w:type="pct"/>
            <w:vMerge/>
            <w:textDirection w:val="btLr"/>
            <w:vAlign w:val="center"/>
          </w:tcPr>
          <w:p w:rsidR="00871112" w:rsidRPr="00C17915" w:rsidRDefault="00871112" w:rsidP="00624F44">
            <w:pPr>
              <w:pStyle w:val="Style14"/>
              <w:widowControl/>
              <w:jc w:val="center"/>
            </w:pPr>
          </w:p>
        </w:tc>
        <w:tc>
          <w:tcPr>
            <w:tcW w:w="512" w:type="pct"/>
            <w:vMerge/>
            <w:textDirection w:val="btLr"/>
          </w:tcPr>
          <w:p w:rsidR="00871112" w:rsidRPr="00C17915" w:rsidRDefault="00871112" w:rsidP="00624F44">
            <w:pPr>
              <w:pStyle w:val="Style14"/>
              <w:widowControl/>
              <w:jc w:val="center"/>
            </w:pPr>
          </w:p>
        </w:tc>
      </w:tr>
      <w:tr w:rsidR="00883E75" w:rsidRPr="00C17915" w:rsidTr="00DD6299">
        <w:trPr>
          <w:trHeight w:val="268"/>
        </w:trPr>
        <w:tc>
          <w:tcPr>
            <w:tcW w:w="1463" w:type="pct"/>
          </w:tcPr>
          <w:p w:rsidR="00883E75" w:rsidRPr="00D357B2" w:rsidRDefault="00883E75" w:rsidP="00883E75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>
              <w:t>Выбор режимов нагрева  и охлаждения при термической обработке</w:t>
            </w:r>
          </w:p>
        </w:tc>
        <w:tc>
          <w:tcPr>
            <w:tcW w:w="170" w:type="pct"/>
          </w:tcPr>
          <w:p w:rsidR="00883E75" w:rsidRPr="00AD18E0" w:rsidRDefault="00883E75" w:rsidP="000660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23" w:type="pct"/>
          </w:tcPr>
          <w:p w:rsidR="00883E75" w:rsidRPr="00883E75" w:rsidRDefault="00883E75" w:rsidP="00066036">
            <w:pPr>
              <w:pStyle w:val="Style14"/>
              <w:widowControl/>
              <w:ind w:firstLine="0"/>
              <w:jc w:val="center"/>
            </w:pPr>
            <w:r>
              <w:t>8/4</w:t>
            </w:r>
          </w:p>
        </w:tc>
        <w:tc>
          <w:tcPr>
            <w:tcW w:w="225" w:type="pct"/>
          </w:tcPr>
          <w:p w:rsidR="00883E75" w:rsidRPr="00AD18E0" w:rsidRDefault="00883E75" w:rsidP="00DD629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AD18E0">
              <w:rPr>
                <w:b/>
              </w:rPr>
              <w:t>---</w:t>
            </w:r>
          </w:p>
        </w:tc>
        <w:tc>
          <w:tcPr>
            <w:tcW w:w="336" w:type="pct"/>
          </w:tcPr>
          <w:p w:rsidR="00883E75" w:rsidRPr="00AD18E0" w:rsidRDefault="00DE27C8" w:rsidP="008B0CD4">
            <w:pPr>
              <w:pStyle w:val="Style14"/>
              <w:widowControl/>
              <w:ind w:firstLine="0"/>
              <w:jc w:val="center"/>
            </w:pPr>
            <w:r>
              <w:t>5,25</w:t>
            </w:r>
          </w:p>
        </w:tc>
        <w:tc>
          <w:tcPr>
            <w:tcW w:w="1086" w:type="pct"/>
          </w:tcPr>
          <w:p w:rsidR="00883E75" w:rsidRPr="006D38A6" w:rsidRDefault="00883E75" w:rsidP="00DD6299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D38A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литературы по теме дисциплины</w:t>
            </w:r>
          </w:p>
        </w:tc>
        <w:tc>
          <w:tcPr>
            <w:tcW w:w="984" w:type="pct"/>
          </w:tcPr>
          <w:p w:rsidR="00883E75" w:rsidRPr="004A472A" w:rsidRDefault="00883E75" w:rsidP="00883E75">
            <w:pPr>
              <w:pStyle w:val="Style14"/>
              <w:widowControl/>
              <w:ind w:firstLine="0"/>
              <w:jc w:val="center"/>
            </w:pPr>
            <w:r w:rsidRPr="004A472A">
              <w:t xml:space="preserve">Контрольная </w:t>
            </w:r>
          </w:p>
          <w:p w:rsidR="00883E75" w:rsidRPr="004A472A" w:rsidRDefault="00883E75" w:rsidP="00883E75">
            <w:pPr>
              <w:pStyle w:val="Style14"/>
              <w:widowControl/>
              <w:ind w:firstLine="0"/>
              <w:jc w:val="center"/>
            </w:pPr>
            <w:r w:rsidRPr="004A472A">
              <w:t>работа</w:t>
            </w:r>
          </w:p>
        </w:tc>
        <w:tc>
          <w:tcPr>
            <w:tcW w:w="512" w:type="pct"/>
          </w:tcPr>
          <w:p w:rsidR="00883E75" w:rsidRDefault="00883E75" w:rsidP="00066036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883E75" w:rsidRPr="00C17915" w:rsidRDefault="00883E75" w:rsidP="00066036">
            <w:pPr>
              <w:pStyle w:val="Style14"/>
              <w:widowControl/>
              <w:ind w:firstLine="0"/>
              <w:jc w:val="left"/>
            </w:pPr>
            <w:r>
              <w:t>ПК-10-зув</w:t>
            </w:r>
          </w:p>
        </w:tc>
      </w:tr>
      <w:tr w:rsidR="00883E75" w:rsidRPr="00C17915" w:rsidTr="00883E75">
        <w:trPr>
          <w:trHeight w:val="422"/>
        </w:trPr>
        <w:tc>
          <w:tcPr>
            <w:tcW w:w="1463" w:type="pct"/>
          </w:tcPr>
          <w:p w:rsidR="00883E75" w:rsidRPr="00D357B2" w:rsidRDefault="00883E75" w:rsidP="00883E75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>
              <w:t>Термическая обработка слитков и заг</w:t>
            </w:r>
            <w:r>
              <w:t>о</w:t>
            </w:r>
            <w:r>
              <w:t>товок непрерывной разливки стали</w:t>
            </w:r>
          </w:p>
        </w:tc>
        <w:tc>
          <w:tcPr>
            <w:tcW w:w="170" w:type="pct"/>
          </w:tcPr>
          <w:p w:rsidR="00883E75" w:rsidRPr="00AD18E0" w:rsidRDefault="00883E75" w:rsidP="0006603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3" w:type="pct"/>
          </w:tcPr>
          <w:p w:rsidR="00883E75" w:rsidRPr="00883E75" w:rsidRDefault="00883E75" w:rsidP="008B0CD4">
            <w:pPr>
              <w:ind w:hanging="8"/>
              <w:jc w:val="center"/>
            </w:pPr>
            <w:r>
              <w:t>4</w:t>
            </w:r>
          </w:p>
        </w:tc>
        <w:tc>
          <w:tcPr>
            <w:tcW w:w="225" w:type="pct"/>
          </w:tcPr>
          <w:p w:rsidR="00883E75" w:rsidRPr="00AD18E0" w:rsidRDefault="00883E75" w:rsidP="00DD6299">
            <w:pPr>
              <w:ind w:hanging="8"/>
              <w:jc w:val="center"/>
              <w:rPr>
                <w:b/>
              </w:rPr>
            </w:pPr>
            <w:r w:rsidRPr="00AD18E0">
              <w:rPr>
                <w:b/>
              </w:rPr>
              <w:t>---</w:t>
            </w:r>
          </w:p>
        </w:tc>
        <w:tc>
          <w:tcPr>
            <w:tcW w:w="336" w:type="pct"/>
          </w:tcPr>
          <w:p w:rsidR="00883E75" w:rsidRPr="00AD18E0" w:rsidRDefault="00DE27C8" w:rsidP="008B0C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6" w:type="pct"/>
          </w:tcPr>
          <w:p w:rsidR="00883E75" w:rsidRPr="006D38A6" w:rsidRDefault="00883E75" w:rsidP="00DD6299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D38A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информационных и</w:t>
            </w:r>
            <w:r w:rsidRPr="006D38A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6D38A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точников, анализ и оформление текстового документа</w:t>
            </w:r>
          </w:p>
        </w:tc>
        <w:tc>
          <w:tcPr>
            <w:tcW w:w="984" w:type="pct"/>
          </w:tcPr>
          <w:p w:rsidR="00883E75" w:rsidRPr="004A472A" w:rsidRDefault="00883E75" w:rsidP="00883E75">
            <w:pPr>
              <w:pStyle w:val="Style14"/>
              <w:widowControl/>
              <w:ind w:firstLine="0"/>
              <w:jc w:val="center"/>
            </w:pPr>
            <w:r w:rsidRPr="004A472A">
              <w:t>Реферат</w:t>
            </w:r>
          </w:p>
        </w:tc>
        <w:tc>
          <w:tcPr>
            <w:tcW w:w="512" w:type="pct"/>
          </w:tcPr>
          <w:p w:rsidR="00883E75" w:rsidRDefault="00883E75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883E75" w:rsidRPr="00827350" w:rsidRDefault="00883E75" w:rsidP="00883E75">
            <w:pPr>
              <w:ind w:firstLine="6"/>
            </w:pPr>
            <w:r>
              <w:t>ПК-10-зув</w:t>
            </w:r>
          </w:p>
        </w:tc>
      </w:tr>
      <w:tr w:rsidR="00883E75" w:rsidRPr="00C17915" w:rsidTr="00883E75">
        <w:trPr>
          <w:trHeight w:val="422"/>
        </w:trPr>
        <w:tc>
          <w:tcPr>
            <w:tcW w:w="1463" w:type="pct"/>
          </w:tcPr>
          <w:p w:rsidR="00883E75" w:rsidRPr="00D357B2" w:rsidRDefault="00883E75" w:rsidP="00883E75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>
              <w:t>Термическая обработка сортового пр</w:t>
            </w:r>
            <w:r>
              <w:t>о</w:t>
            </w:r>
            <w:r>
              <w:t>ката и фасонных профилей</w:t>
            </w:r>
          </w:p>
        </w:tc>
        <w:tc>
          <w:tcPr>
            <w:tcW w:w="170" w:type="pct"/>
          </w:tcPr>
          <w:p w:rsidR="00883E75" w:rsidRPr="00AD18E0" w:rsidRDefault="00883E75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23" w:type="pct"/>
          </w:tcPr>
          <w:p w:rsidR="00883E75" w:rsidRPr="00883E75" w:rsidRDefault="00883E75" w:rsidP="008B0CD4">
            <w:pPr>
              <w:ind w:hanging="8"/>
              <w:jc w:val="center"/>
            </w:pPr>
            <w:r>
              <w:t>4/4</w:t>
            </w:r>
          </w:p>
        </w:tc>
        <w:tc>
          <w:tcPr>
            <w:tcW w:w="225" w:type="pct"/>
          </w:tcPr>
          <w:p w:rsidR="00883E75" w:rsidRPr="00AD18E0" w:rsidRDefault="00883E75" w:rsidP="00DD6299">
            <w:pPr>
              <w:ind w:hanging="8"/>
              <w:jc w:val="center"/>
              <w:rPr>
                <w:b/>
              </w:rPr>
            </w:pPr>
            <w:r w:rsidRPr="00AD18E0">
              <w:rPr>
                <w:b/>
              </w:rPr>
              <w:t>----</w:t>
            </w:r>
          </w:p>
        </w:tc>
        <w:tc>
          <w:tcPr>
            <w:tcW w:w="336" w:type="pct"/>
          </w:tcPr>
          <w:p w:rsidR="00883E75" w:rsidRPr="00AD18E0" w:rsidRDefault="00DE27C8" w:rsidP="008B0C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6" w:type="pct"/>
          </w:tcPr>
          <w:p w:rsidR="00883E75" w:rsidRPr="006D38A6" w:rsidRDefault="00883E75" w:rsidP="00DD6299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D38A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литературы по теме дисциплины</w:t>
            </w:r>
          </w:p>
        </w:tc>
        <w:tc>
          <w:tcPr>
            <w:tcW w:w="984" w:type="pct"/>
          </w:tcPr>
          <w:p w:rsidR="00883E75" w:rsidRPr="004A472A" w:rsidRDefault="00883E75" w:rsidP="00883E75">
            <w:pPr>
              <w:pStyle w:val="Style14"/>
              <w:widowControl/>
              <w:ind w:firstLine="0"/>
              <w:jc w:val="center"/>
            </w:pPr>
            <w:r w:rsidRPr="004A472A">
              <w:t>Промежуточный</w:t>
            </w:r>
          </w:p>
          <w:p w:rsidR="00883E75" w:rsidRPr="004A472A" w:rsidRDefault="00883E75" w:rsidP="00883E75">
            <w:pPr>
              <w:pStyle w:val="Style14"/>
              <w:widowControl/>
              <w:ind w:firstLine="0"/>
              <w:jc w:val="center"/>
            </w:pPr>
            <w:r w:rsidRPr="004A472A">
              <w:t xml:space="preserve"> зачет</w:t>
            </w:r>
          </w:p>
        </w:tc>
        <w:tc>
          <w:tcPr>
            <w:tcW w:w="512" w:type="pct"/>
          </w:tcPr>
          <w:p w:rsidR="00883E75" w:rsidRDefault="00883E75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883E75" w:rsidRPr="00827350" w:rsidRDefault="00883E75" w:rsidP="00883E75">
            <w:pPr>
              <w:ind w:firstLine="5"/>
            </w:pPr>
            <w:r>
              <w:t>ПК-10-зув</w:t>
            </w:r>
          </w:p>
        </w:tc>
      </w:tr>
      <w:tr w:rsidR="00883E75" w:rsidRPr="00C4657C" w:rsidTr="00883E75">
        <w:trPr>
          <w:trHeight w:val="499"/>
        </w:trPr>
        <w:tc>
          <w:tcPr>
            <w:tcW w:w="1463" w:type="pct"/>
          </w:tcPr>
          <w:p w:rsidR="00883E75" w:rsidRPr="00D357B2" w:rsidRDefault="00883E75" w:rsidP="00883E75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>
              <w:t>Термическая обработка листов, полос и ленты</w:t>
            </w:r>
          </w:p>
        </w:tc>
        <w:tc>
          <w:tcPr>
            <w:tcW w:w="170" w:type="pct"/>
          </w:tcPr>
          <w:p w:rsidR="00883E75" w:rsidRPr="00AD18E0" w:rsidRDefault="00883E75" w:rsidP="000660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23" w:type="pct"/>
          </w:tcPr>
          <w:p w:rsidR="00883E75" w:rsidRPr="00883E75" w:rsidRDefault="00883E75" w:rsidP="008B0CD4">
            <w:pPr>
              <w:ind w:hanging="8"/>
              <w:jc w:val="center"/>
            </w:pPr>
            <w:r>
              <w:t>6/4</w:t>
            </w:r>
          </w:p>
        </w:tc>
        <w:tc>
          <w:tcPr>
            <w:tcW w:w="225" w:type="pct"/>
          </w:tcPr>
          <w:p w:rsidR="00883E75" w:rsidRPr="00AD18E0" w:rsidRDefault="00883E75" w:rsidP="00DD6299">
            <w:pPr>
              <w:ind w:hanging="8"/>
              <w:jc w:val="center"/>
              <w:rPr>
                <w:b/>
              </w:rPr>
            </w:pPr>
            <w:r w:rsidRPr="00AD18E0">
              <w:rPr>
                <w:b/>
              </w:rPr>
              <w:t>---</w:t>
            </w:r>
          </w:p>
        </w:tc>
        <w:tc>
          <w:tcPr>
            <w:tcW w:w="336" w:type="pct"/>
          </w:tcPr>
          <w:p w:rsidR="00883E75" w:rsidRPr="00AD18E0" w:rsidRDefault="00DE27C8" w:rsidP="008B0CD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6" w:type="pct"/>
          </w:tcPr>
          <w:p w:rsidR="00883E75" w:rsidRPr="006D38A6" w:rsidRDefault="00883E75" w:rsidP="00DD6299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6D38A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литературы по теме дисциплины</w:t>
            </w:r>
          </w:p>
        </w:tc>
        <w:tc>
          <w:tcPr>
            <w:tcW w:w="984" w:type="pct"/>
          </w:tcPr>
          <w:p w:rsidR="00883E75" w:rsidRPr="004A472A" w:rsidRDefault="00883E75" w:rsidP="00883E75">
            <w:pPr>
              <w:pStyle w:val="Style14"/>
              <w:widowControl/>
              <w:ind w:firstLine="0"/>
              <w:jc w:val="center"/>
            </w:pPr>
            <w:r w:rsidRPr="004A472A">
              <w:t>Промежуточный</w:t>
            </w:r>
          </w:p>
          <w:p w:rsidR="00883E75" w:rsidRPr="004A472A" w:rsidRDefault="00883E75" w:rsidP="00883E75">
            <w:pPr>
              <w:pStyle w:val="Style14"/>
              <w:widowControl/>
              <w:ind w:firstLine="0"/>
              <w:jc w:val="center"/>
            </w:pPr>
            <w:r w:rsidRPr="004A472A">
              <w:t xml:space="preserve"> зачет</w:t>
            </w:r>
          </w:p>
        </w:tc>
        <w:tc>
          <w:tcPr>
            <w:tcW w:w="512" w:type="pct"/>
          </w:tcPr>
          <w:p w:rsidR="00883E75" w:rsidRDefault="00883E75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883E75" w:rsidRPr="00827350" w:rsidRDefault="00883E75" w:rsidP="00883E75">
            <w:pPr>
              <w:ind w:firstLine="5"/>
            </w:pPr>
            <w:r>
              <w:t>ПК-10-зув</w:t>
            </w:r>
          </w:p>
        </w:tc>
      </w:tr>
      <w:tr w:rsidR="00883E75" w:rsidRPr="00C17915" w:rsidTr="00883E75">
        <w:trPr>
          <w:trHeight w:val="70"/>
        </w:trPr>
        <w:tc>
          <w:tcPr>
            <w:tcW w:w="1463" w:type="pct"/>
          </w:tcPr>
          <w:p w:rsidR="00883E75" w:rsidRPr="00D357B2" w:rsidRDefault="00883E75" w:rsidP="00883E75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>
              <w:t>Термическая обработка труб</w:t>
            </w:r>
          </w:p>
        </w:tc>
        <w:tc>
          <w:tcPr>
            <w:tcW w:w="170" w:type="pct"/>
          </w:tcPr>
          <w:p w:rsidR="00883E75" w:rsidRPr="00AD18E0" w:rsidRDefault="00883E75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23" w:type="pct"/>
          </w:tcPr>
          <w:p w:rsidR="00883E75" w:rsidRPr="00883E75" w:rsidRDefault="00883E75" w:rsidP="008B0CD4">
            <w:pPr>
              <w:ind w:hanging="8"/>
              <w:jc w:val="center"/>
            </w:pPr>
            <w:r>
              <w:t>4</w:t>
            </w:r>
          </w:p>
        </w:tc>
        <w:tc>
          <w:tcPr>
            <w:tcW w:w="225" w:type="pct"/>
          </w:tcPr>
          <w:p w:rsidR="00883E75" w:rsidRPr="00AD18E0" w:rsidRDefault="00883E75" w:rsidP="00DD6299">
            <w:pPr>
              <w:ind w:hanging="8"/>
              <w:jc w:val="center"/>
              <w:rPr>
                <w:b/>
              </w:rPr>
            </w:pPr>
            <w:r w:rsidRPr="00AD18E0">
              <w:rPr>
                <w:b/>
              </w:rPr>
              <w:t>---</w:t>
            </w:r>
          </w:p>
        </w:tc>
        <w:tc>
          <w:tcPr>
            <w:tcW w:w="336" w:type="pct"/>
          </w:tcPr>
          <w:p w:rsidR="00883E75" w:rsidRPr="00AD18E0" w:rsidRDefault="00DE27C8" w:rsidP="008B0CD4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086" w:type="pct"/>
          </w:tcPr>
          <w:p w:rsidR="00883E75" w:rsidRPr="006D38A6" w:rsidRDefault="00883E75" w:rsidP="00DE27C8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D38A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литературы по теме дисциплины</w:t>
            </w:r>
          </w:p>
        </w:tc>
        <w:tc>
          <w:tcPr>
            <w:tcW w:w="984" w:type="pct"/>
          </w:tcPr>
          <w:p w:rsidR="00883E75" w:rsidRPr="004A472A" w:rsidRDefault="00883E75" w:rsidP="00883E75">
            <w:pPr>
              <w:pStyle w:val="Style14"/>
              <w:widowControl/>
              <w:ind w:firstLine="0"/>
              <w:jc w:val="center"/>
            </w:pPr>
            <w:r w:rsidRPr="004A472A">
              <w:t>Промежуточный</w:t>
            </w:r>
          </w:p>
          <w:p w:rsidR="00883E75" w:rsidRPr="004A472A" w:rsidRDefault="00883E75" w:rsidP="00883E75">
            <w:pPr>
              <w:pStyle w:val="Style14"/>
              <w:widowControl/>
              <w:ind w:firstLine="0"/>
              <w:jc w:val="center"/>
            </w:pPr>
            <w:r w:rsidRPr="004A472A">
              <w:t xml:space="preserve"> зачет</w:t>
            </w:r>
          </w:p>
        </w:tc>
        <w:tc>
          <w:tcPr>
            <w:tcW w:w="512" w:type="pct"/>
          </w:tcPr>
          <w:p w:rsidR="00883E75" w:rsidRDefault="00883E75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883E75" w:rsidRPr="00827350" w:rsidRDefault="00883E75" w:rsidP="00883E75">
            <w:pPr>
              <w:ind w:firstLine="5"/>
            </w:pPr>
            <w:r>
              <w:t>ПК-10-зув</w:t>
            </w:r>
          </w:p>
        </w:tc>
      </w:tr>
      <w:tr w:rsidR="00883E75" w:rsidRPr="00C17915" w:rsidTr="00883E75">
        <w:trPr>
          <w:trHeight w:val="499"/>
        </w:trPr>
        <w:tc>
          <w:tcPr>
            <w:tcW w:w="1463" w:type="pct"/>
          </w:tcPr>
          <w:p w:rsidR="00883E75" w:rsidRPr="00D357B2" w:rsidRDefault="00883E75" w:rsidP="00883E75">
            <w:pPr>
              <w:pStyle w:val="Style14"/>
              <w:widowControl/>
              <w:numPr>
                <w:ilvl w:val="0"/>
                <w:numId w:val="5"/>
              </w:numPr>
              <w:ind w:left="386" w:hanging="284"/>
              <w:jc w:val="left"/>
            </w:pPr>
            <w:r>
              <w:t>Термическая обработка проволоки</w:t>
            </w:r>
          </w:p>
        </w:tc>
        <w:tc>
          <w:tcPr>
            <w:tcW w:w="170" w:type="pct"/>
          </w:tcPr>
          <w:p w:rsidR="00883E75" w:rsidRPr="00AD18E0" w:rsidRDefault="00883E75" w:rsidP="00066036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3" w:type="pct"/>
          </w:tcPr>
          <w:p w:rsidR="00883E75" w:rsidRPr="00883E75" w:rsidRDefault="00883E75" w:rsidP="008B0CD4">
            <w:pPr>
              <w:ind w:hanging="8"/>
              <w:jc w:val="center"/>
            </w:pPr>
            <w:r>
              <w:t>7</w:t>
            </w:r>
          </w:p>
        </w:tc>
        <w:tc>
          <w:tcPr>
            <w:tcW w:w="225" w:type="pct"/>
          </w:tcPr>
          <w:p w:rsidR="00883E75" w:rsidRPr="00AD18E0" w:rsidRDefault="00883E75" w:rsidP="00DD6299">
            <w:pPr>
              <w:ind w:hanging="8"/>
              <w:jc w:val="center"/>
              <w:rPr>
                <w:b/>
              </w:rPr>
            </w:pPr>
            <w:r w:rsidRPr="00AD18E0">
              <w:rPr>
                <w:b/>
              </w:rPr>
              <w:t>---</w:t>
            </w:r>
          </w:p>
        </w:tc>
        <w:tc>
          <w:tcPr>
            <w:tcW w:w="336" w:type="pct"/>
          </w:tcPr>
          <w:p w:rsidR="00883E75" w:rsidRPr="00AD18E0" w:rsidRDefault="00DE27C8" w:rsidP="008B0CD4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6" w:type="pct"/>
          </w:tcPr>
          <w:p w:rsidR="00883E75" w:rsidRPr="006D38A6" w:rsidRDefault="00883E75" w:rsidP="00DD6299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D38A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Изучение информационных и</w:t>
            </w:r>
            <w:r w:rsidRPr="006D38A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</w:t>
            </w:r>
            <w:r w:rsidRPr="006D38A6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точников, анализ и оформление текстового документа</w:t>
            </w:r>
          </w:p>
        </w:tc>
        <w:tc>
          <w:tcPr>
            <w:tcW w:w="984" w:type="pct"/>
          </w:tcPr>
          <w:p w:rsidR="00883E75" w:rsidRPr="004A472A" w:rsidRDefault="00883E75" w:rsidP="00883E75">
            <w:pPr>
              <w:pStyle w:val="Style14"/>
              <w:widowControl/>
              <w:ind w:firstLine="0"/>
              <w:jc w:val="center"/>
            </w:pPr>
            <w:r w:rsidRPr="004A472A">
              <w:lastRenderedPageBreak/>
              <w:t>Реферат</w:t>
            </w:r>
          </w:p>
        </w:tc>
        <w:tc>
          <w:tcPr>
            <w:tcW w:w="512" w:type="pct"/>
          </w:tcPr>
          <w:p w:rsidR="00883E75" w:rsidRDefault="00883E75" w:rsidP="00883E75">
            <w:pPr>
              <w:pStyle w:val="Style14"/>
              <w:widowControl/>
              <w:ind w:firstLine="0"/>
              <w:jc w:val="left"/>
            </w:pPr>
            <w:r>
              <w:t>ОПК-1-зув</w:t>
            </w:r>
          </w:p>
          <w:p w:rsidR="00883E75" w:rsidRPr="00827350" w:rsidRDefault="00883E75" w:rsidP="00883E75">
            <w:pPr>
              <w:ind w:firstLine="5"/>
            </w:pPr>
            <w:r>
              <w:lastRenderedPageBreak/>
              <w:t>ПК-10-зув</w:t>
            </w:r>
          </w:p>
        </w:tc>
      </w:tr>
      <w:tr w:rsidR="00883E75" w:rsidRPr="00C17915" w:rsidTr="00883E75">
        <w:trPr>
          <w:trHeight w:val="499"/>
        </w:trPr>
        <w:tc>
          <w:tcPr>
            <w:tcW w:w="1463" w:type="pct"/>
          </w:tcPr>
          <w:p w:rsidR="00883E75" w:rsidRPr="00247EEF" w:rsidRDefault="00883E75" w:rsidP="00066036">
            <w:pPr>
              <w:pStyle w:val="Style14"/>
              <w:widowControl/>
              <w:ind w:firstLine="0"/>
              <w:rPr>
                <w:b/>
              </w:rPr>
            </w:pPr>
            <w:r w:rsidRPr="00247EEF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170" w:type="pct"/>
            <w:shd w:val="clear" w:color="auto" w:fill="auto"/>
          </w:tcPr>
          <w:p w:rsidR="00883E75" w:rsidRPr="00AD18E0" w:rsidRDefault="00883E75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23" w:type="pct"/>
            <w:shd w:val="clear" w:color="auto" w:fill="auto"/>
          </w:tcPr>
          <w:p w:rsidR="00883E75" w:rsidRPr="00AD18E0" w:rsidRDefault="00883E75" w:rsidP="00066036">
            <w:pPr>
              <w:pStyle w:val="Style14"/>
              <w:widowControl/>
              <w:ind w:firstLine="0"/>
              <w:jc w:val="center"/>
            </w:pPr>
            <w:r>
              <w:t>33/12</w:t>
            </w:r>
          </w:p>
        </w:tc>
        <w:tc>
          <w:tcPr>
            <w:tcW w:w="225" w:type="pct"/>
            <w:shd w:val="clear" w:color="auto" w:fill="auto"/>
          </w:tcPr>
          <w:p w:rsidR="00883E75" w:rsidRPr="00883E75" w:rsidRDefault="00883E75" w:rsidP="00DD629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83E75">
              <w:rPr>
                <w:b/>
              </w:rPr>
              <w:t>---</w:t>
            </w:r>
          </w:p>
        </w:tc>
        <w:tc>
          <w:tcPr>
            <w:tcW w:w="336" w:type="pct"/>
            <w:shd w:val="clear" w:color="auto" w:fill="auto"/>
          </w:tcPr>
          <w:p w:rsidR="00883E75" w:rsidRPr="00AD18E0" w:rsidRDefault="00883E75" w:rsidP="008B0CD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40,25</w:t>
            </w:r>
          </w:p>
        </w:tc>
        <w:tc>
          <w:tcPr>
            <w:tcW w:w="1086" w:type="pct"/>
            <w:shd w:val="clear" w:color="auto" w:fill="auto"/>
          </w:tcPr>
          <w:p w:rsidR="00883E75" w:rsidRPr="00C45CAB" w:rsidRDefault="00883E75" w:rsidP="00066036">
            <w:pPr>
              <w:pStyle w:val="Style14"/>
              <w:widowControl/>
              <w:ind w:firstLine="0"/>
              <w:jc w:val="left"/>
              <w:rPr>
                <w:b/>
                <w:color w:val="C00000"/>
                <w:highlight w:val="yellow"/>
              </w:rPr>
            </w:pPr>
          </w:p>
        </w:tc>
        <w:tc>
          <w:tcPr>
            <w:tcW w:w="984" w:type="pct"/>
            <w:shd w:val="clear" w:color="auto" w:fill="auto"/>
          </w:tcPr>
          <w:p w:rsidR="00883E75" w:rsidRPr="004A472A" w:rsidRDefault="00883E75" w:rsidP="00883E7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4A472A">
              <w:rPr>
                <w:b/>
              </w:rPr>
              <w:t>Зачет</w:t>
            </w:r>
          </w:p>
        </w:tc>
        <w:tc>
          <w:tcPr>
            <w:tcW w:w="512" w:type="pct"/>
            <w:shd w:val="clear" w:color="auto" w:fill="auto"/>
          </w:tcPr>
          <w:p w:rsidR="00883E75" w:rsidRPr="00883E75" w:rsidRDefault="00883E75" w:rsidP="00883E75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83E75">
              <w:rPr>
                <w:b/>
              </w:rPr>
              <w:t>ОПК-1-зув</w:t>
            </w:r>
          </w:p>
          <w:p w:rsidR="00883E75" w:rsidRPr="00AD18E0" w:rsidRDefault="00883E75" w:rsidP="00883E75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83E75">
              <w:rPr>
                <w:b/>
              </w:rPr>
              <w:t>ПК-10-зув</w:t>
            </w:r>
          </w:p>
        </w:tc>
      </w:tr>
    </w:tbl>
    <w:p w:rsidR="003D4F90" w:rsidRDefault="003D4F90" w:rsidP="008A2B78">
      <w:pPr>
        <w:ind w:firstLine="0"/>
        <w:jc w:val="center"/>
        <w:rPr>
          <w:i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79249A" w:rsidRDefault="0079249A" w:rsidP="0079249A"/>
    <w:p w:rsidR="00C575EA" w:rsidRPr="006D38A6" w:rsidRDefault="00C575EA" w:rsidP="00C575EA">
      <w:pPr>
        <w:pStyle w:val="Style6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D38A6">
        <w:rPr>
          <w:rStyle w:val="FontStyle31"/>
          <w:rFonts w:ascii="Times New Roman" w:hAnsi="Times New Roman" w:cs="Times New Roman"/>
          <w:sz w:val="24"/>
          <w:szCs w:val="24"/>
        </w:rPr>
        <w:t>Для усвоения студентами знаний по дисциплине «</w:t>
      </w:r>
      <w:r w:rsidRPr="006D38A6">
        <w:rPr>
          <w:rStyle w:val="FontStyle16"/>
          <w:b w:val="0"/>
          <w:sz w:val="24"/>
          <w:szCs w:val="24"/>
        </w:rPr>
        <w:t>Термическая обработка в прока</w:t>
      </w:r>
      <w:r w:rsidRPr="006D38A6">
        <w:rPr>
          <w:rStyle w:val="FontStyle16"/>
          <w:b w:val="0"/>
          <w:sz w:val="24"/>
          <w:szCs w:val="24"/>
        </w:rPr>
        <w:t>т</w:t>
      </w:r>
      <w:r w:rsidRPr="006D38A6">
        <w:rPr>
          <w:rStyle w:val="FontStyle16"/>
          <w:b w:val="0"/>
          <w:sz w:val="24"/>
          <w:szCs w:val="24"/>
        </w:rPr>
        <w:t>ном производстве</w:t>
      </w:r>
      <w:r w:rsidRPr="006D38A6">
        <w:rPr>
          <w:rStyle w:val="FontStyle31"/>
          <w:rFonts w:ascii="Times New Roman" w:hAnsi="Times New Roman" w:cs="Times New Roman"/>
          <w:sz w:val="24"/>
          <w:szCs w:val="24"/>
        </w:rPr>
        <w:t xml:space="preserve">» применяются традиционная и </w:t>
      </w:r>
      <w:proofErr w:type="spellStart"/>
      <w:r w:rsidRPr="006D38A6">
        <w:rPr>
          <w:rStyle w:val="FontStyle31"/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6D38A6">
        <w:rPr>
          <w:rStyle w:val="FontStyle31"/>
          <w:rFonts w:ascii="Times New Roman" w:hAnsi="Times New Roman" w:cs="Times New Roman"/>
          <w:sz w:val="24"/>
          <w:szCs w:val="24"/>
        </w:rPr>
        <w:t xml:space="preserve">-модульная технологии обучения, включающие в себя </w:t>
      </w:r>
      <w:r w:rsidRPr="006D38A6">
        <w:t>объяснения преподавателя на лекциях, самостоятельную работу с учебной и справочной литературой по дисциплине, выполнение лабораторных работ по методическим указаниям</w:t>
      </w:r>
      <w:r w:rsidRPr="006D38A6">
        <w:rPr>
          <w:rStyle w:val="FontStyle31"/>
          <w:rFonts w:ascii="Times New Roman" w:hAnsi="Times New Roman" w:cs="Times New Roman"/>
          <w:sz w:val="24"/>
          <w:szCs w:val="24"/>
        </w:rPr>
        <w:t xml:space="preserve"> и т.п.</w:t>
      </w:r>
    </w:p>
    <w:p w:rsidR="00C575EA" w:rsidRPr="006D38A6" w:rsidRDefault="00C575EA" w:rsidP="00C575EA">
      <w:pPr>
        <w:pStyle w:val="Style6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D38A6">
        <w:rPr>
          <w:rStyle w:val="FontStyle31"/>
          <w:rFonts w:ascii="Times New Roman" w:hAnsi="Times New Roman" w:cs="Times New Roman"/>
          <w:sz w:val="24"/>
          <w:szCs w:val="24"/>
        </w:rPr>
        <w:t xml:space="preserve">В качестве интерактивных методов обучения используются: </w:t>
      </w:r>
    </w:p>
    <w:p w:rsidR="00C575EA" w:rsidRPr="006D38A6" w:rsidRDefault="00C575EA" w:rsidP="00C575EA">
      <w:pPr>
        <w:pStyle w:val="Style6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D38A6">
        <w:rPr>
          <w:rStyle w:val="FontStyle31"/>
          <w:rFonts w:ascii="Times New Roman" w:hAnsi="Times New Roman" w:cs="Times New Roman"/>
          <w:sz w:val="24"/>
          <w:szCs w:val="24"/>
        </w:rPr>
        <w:t>- опережающая самостоятельная работа и работа в команде при выполнении лабор</w:t>
      </w:r>
      <w:r w:rsidRPr="006D38A6">
        <w:rPr>
          <w:rStyle w:val="FontStyle31"/>
          <w:rFonts w:ascii="Times New Roman" w:hAnsi="Times New Roman" w:cs="Times New Roman"/>
          <w:sz w:val="24"/>
          <w:szCs w:val="24"/>
        </w:rPr>
        <w:t>а</w:t>
      </w:r>
      <w:r w:rsidRPr="006D38A6">
        <w:rPr>
          <w:rStyle w:val="FontStyle31"/>
          <w:rFonts w:ascii="Times New Roman" w:hAnsi="Times New Roman" w:cs="Times New Roman"/>
          <w:sz w:val="24"/>
          <w:szCs w:val="24"/>
        </w:rPr>
        <w:t>торных работ;</w:t>
      </w:r>
    </w:p>
    <w:p w:rsidR="00C575EA" w:rsidRPr="006D38A6" w:rsidRDefault="00C575EA" w:rsidP="00C575EA">
      <w:pPr>
        <w:pStyle w:val="Style6"/>
        <w:widowControl/>
        <w:rPr>
          <w:rStyle w:val="FontStyle31"/>
          <w:rFonts w:ascii="Times New Roman" w:hAnsi="Times New Roman" w:cs="Times New Roman"/>
          <w:sz w:val="24"/>
          <w:szCs w:val="24"/>
        </w:rPr>
      </w:pPr>
      <w:r w:rsidRPr="006D38A6">
        <w:rPr>
          <w:rStyle w:val="FontStyle31"/>
          <w:rFonts w:ascii="Times New Roman" w:hAnsi="Times New Roman" w:cs="Times New Roman"/>
          <w:sz w:val="24"/>
          <w:szCs w:val="24"/>
        </w:rPr>
        <w:t>- проблемное обучение при поиске информационных источников, составлении и написании реферата по полученным индивидуальным заданиям.</w:t>
      </w:r>
    </w:p>
    <w:p w:rsidR="00C575EA" w:rsidRPr="006D38A6" w:rsidRDefault="00C575EA" w:rsidP="00C575EA">
      <w:pPr>
        <w:pStyle w:val="23"/>
        <w:spacing w:after="0" w:line="240" w:lineRule="auto"/>
        <w:ind w:left="0"/>
      </w:pPr>
      <w:r w:rsidRPr="006D38A6">
        <w:t>Самостоятельная работа студентов направлена на закрепление теоретического мат</w:t>
      </w:r>
      <w:r w:rsidRPr="006D38A6">
        <w:t>е</w:t>
      </w:r>
      <w:r w:rsidRPr="006D38A6">
        <w:t xml:space="preserve">риала, изложенного преподавателем, на проработку тем, отведенных на самостоятельное изучение, на подготовку к лабораторным занятиям, написание рефератов, подготовку к контрольной работе, промежуточным зачетам и итоговому зачету по дисциплине. </w:t>
      </w:r>
    </w:p>
    <w:p w:rsidR="0032470F" w:rsidRPr="006D38A6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6D38A6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6D38A6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6D38A6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C575EA" w:rsidRPr="006D38A6" w:rsidRDefault="00C575EA" w:rsidP="00C575EA">
      <w:pPr>
        <w:pStyle w:val="Style3"/>
        <w:widowControl/>
      </w:pPr>
      <w:r w:rsidRPr="006D38A6">
        <w:rPr>
          <w:rStyle w:val="FontStyle31"/>
          <w:rFonts w:ascii="Times New Roman" w:hAnsi="Times New Roman" w:cs="Times New Roman"/>
          <w:sz w:val="24"/>
          <w:szCs w:val="24"/>
          <w:u w:val="single"/>
        </w:rPr>
        <w:t>Контрольная работа</w:t>
      </w:r>
      <w:r w:rsidRPr="006D38A6">
        <w:rPr>
          <w:rStyle w:val="FontStyle31"/>
          <w:rFonts w:ascii="Times New Roman" w:hAnsi="Times New Roman" w:cs="Times New Roman"/>
          <w:sz w:val="24"/>
          <w:szCs w:val="24"/>
        </w:rPr>
        <w:t>. Нагрев и охлаждение при внешнем источнике тепла. Нагрев внутренним источником тепла. Способы охлаждения. Дефекты сплавов и контроль кач</w:t>
      </w:r>
      <w:r w:rsidRPr="006D38A6">
        <w:rPr>
          <w:rStyle w:val="FontStyle31"/>
          <w:rFonts w:ascii="Times New Roman" w:hAnsi="Times New Roman" w:cs="Times New Roman"/>
          <w:sz w:val="24"/>
          <w:szCs w:val="24"/>
        </w:rPr>
        <w:t>е</w:t>
      </w:r>
      <w:r w:rsidRPr="006D38A6">
        <w:rPr>
          <w:rStyle w:val="FontStyle31"/>
          <w:rFonts w:ascii="Times New Roman" w:hAnsi="Times New Roman" w:cs="Times New Roman"/>
          <w:sz w:val="24"/>
          <w:szCs w:val="24"/>
        </w:rPr>
        <w:t>ства продукции</w:t>
      </w:r>
      <w:r w:rsidRPr="006D38A6">
        <w:t>.</w:t>
      </w:r>
    </w:p>
    <w:p w:rsidR="00C575EA" w:rsidRPr="006D38A6" w:rsidRDefault="00C575EA" w:rsidP="00C575EA">
      <w:pPr>
        <w:pStyle w:val="Style3"/>
        <w:widowControl/>
      </w:pPr>
      <w:r w:rsidRPr="006D38A6">
        <w:rPr>
          <w:u w:val="single"/>
        </w:rPr>
        <w:t>Реферат.</w:t>
      </w:r>
      <w:r w:rsidRPr="006D38A6">
        <w:t xml:space="preserve"> Термическая обработка слитков из высоколегированных сталей. Термич</w:t>
      </w:r>
      <w:r w:rsidRPr="006D38A6">
        <w:t>е</w:t>
      </w:r>
      <w:r w:rsidRPr="006D38A6">
        <w:t>ская обработка слитков из цветных сплавов – алюминиевых, медных, титановых, магни</w:t>
      </w:r>
      <w:r w:rsidRPr="006D38A6">
        <w:t>е</w:t>
      </w:r>
      <w:r w:rsidRPr="006D38A6">
        <w:t>вых и т.п.</w:t>
      </w:r>
    </w:p>
    <w:p w:rsidR="00C575EA" w:rsidRPr="006D38A6" w:rsidRDefault="00C575EA" w:rsidP="00C575EA">
      <w:pPr>
        <w:pStyle w:val="Style3"/>
        <w:widowControl/>
      </w:pPr>
      <w:r w:rsidRPr="006D38A6">
        <w:rPr>
          <w:u w:val="single"/>
        </w:rPr>
        <w:t>Промежуточный зачет</w:t>
      </w:r>
      <w:r w:rsidRPr="006D38A6">
        <w:t xml:space="preserve"> Предварительная термическая обработка конструкционных углеродистых и низколегированных сталей. Термическая обработка автоматных сталей. Термическая обработка инструментальных сталей. Термическая обработка пружинных сталей. Промежуточная термическая обработка. Термическая обработка прутков и проф</w:t>
      </w:r>
      <w:r w:rsidRPr="006D38A6">
        <w:t>и</w:t>
      </w:r>
      <w:r w:rsidRPr="006D38A6">
        <w:t>лей общего назначения. Термическая обработка прутков и профилей из нержавеющих и жаростойких сталей. Термическая обработка прутков и профилей из цветных сплавов.</w:t>
      </w:r>
    </w:p>
    <w:p w:rsidR="00C575EA" w:rsidRPr="006D38A6" w:rsidRDefault="00C575EA" w:rsidP="00C575EA">
      <w:pPr>
        <w:pStyle w:val="afa"/>
        <w:spacing w:after="0"/>
        <w:ind w:firstLine="567"/>
        <w:jc w:val="both"/>
      </w:pPr>
      <w:r w:rsidRPr="006D38A6">
        <w:rPr>
          <w:u w:val="single"/>
        </w:rPr>
        <w:t>Промежуточный зачет</w:t>
      </w:r>
      <w:r w:rsidRPr="006D38A6">
        <w:t xml:space="preserve"> Термическая обработка толстолистовой стали. Термическая обработка тонколистовой стали. Термическая обработка ленты. Термическая обработка </w:t>
      </w:r>
      <w:proofErr w:type="spellStart"/>
      <w:r w:rsidRPr="006D38A6">
        <w:t>электротехническойстали</w:t>
      </w:r>
      <w:proofErr w:type="spellEnd"/>
    </w:p>
    <w:p w:rsidR="00C575EA" w:rsidRPr="006D38A6" w:rsidRDefault="00C575EA" w:rsidP="00C575EA">
      <w:pPr>
        <w:pStyle w:val="afa"/>
        <w:spacing w:after="0"/>
        <w:ind w:firstLine="567"/>
        <w:jc w:val="both"/>
      </w:pPr>
      <w:r w:rsidRPr="006D38A6">
        <w:rPr>
          <w:u w:val="single"/>
        </w:rPr>
        <w:t>Промежуточный зачет</w:t>
      </w:r>
      <w:r w:rsidRPr="006D38A6">
        <w:t xml:space="preserve"> Трубы для добычи нефти и газа. Трубы для теплоэнергетики. Сварные трубы для магистральных газо- и нефтепроводов. Шарикоподшипниковые стали. Трубы из конструкционных сталей и сплавов.</w:t>
      </w:r>
    </w:p>
    <w:p w:rsidR="00C575EA" w:rsidRPr="006D38A6" w:rsidRDefault="00C575EA" w:rsidP="00C575EA">
      <w:pPr>
        <w:pStyle w:val="afa"/>
        <w:spacing w:after="0"/>
        <w:ind w:firstLine="567"/>
        <w:jc w:val="both"/>
      </w:pPr>
      <w:r w:rsidRPr="006D38A6">
        <w:rPr>
          <w:u w:val="single"/>
        </w:rPr>
        <w:t>Реферат.</w:t>
      </w:r>
      <w:r w:rsidRPr="006D38A6">
        <w:t xml:space="preserve"> Технология термической обработки проволоки. Канатная проволока. П</w:t>
      </w:r>
      <w:r w:rsidRPr="006D38A6">
        <w:t>а</w:t>
      </w:r>
      <w:r w:rsidRPr="006D38A6">
        <w:t>тентирование. Пружинная, карданная, игольная, инструментальная, подшипниковая пр</w:t>
      </w:r>
      <w:r w:rsidRPr="006D38A6">
        <w:t>о</w:t>
      </w:r>
      <w:r w:rsidRPr="006D38A6">
        <w:t>волока. Проволока из коррозионностойкой стали.</w:t>
      </w: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741BE8" w:rsidRPr="00741BE8" w:rsidRDefault="00741BE8" w:rsidP="00741BE8"/>
    <w:p w:rsidR="0023330D" w:rsidRPr="00CF5685" w:rsidRDefault="0023330D" w:rsidP="00197B54">
      <w:pPr>
        <w:rPr>
          <w:b/>
        </w:rPr>
      </w:pPr>
      <w:r w:rsidRPr="00CF5685">
        <w:rPr>
          <w:b/>
        </w:rPr>
        <w:t>а) Планируемые результаты обучения и оценочные средства для пров</w:t>
      </w:r>
      <w:r w:rsidR="006848DA" w:rsidRPr="00CF5685">
        <w:rPr>
          <w:b/>
        </w:rPr>
        <w:t>едения промежуточной аттестации</w:t>
      </w:r>
      <w:r w:rsidR="00321DD2" w:rsidRPr="00CF5685">
        <w:rPr>
          <w:b/>
        </w:rPr>
        <w:t>:</w:t>
      </w:r>
    </w:p>
    <w:p w:rsidR="0033429F" w:rsidRPr="00F11286" w:rsidRDefault="0033429F" w:rsidP="00197B54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4709"/>
        <w:gridCol w:w="9383"/>
      </w:tblGrid>
      <w:tr w:rsidR="0033429F" w:rsidRPr="00F11286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11286" w:rsidRDefault="0033429F" w:rsidP="009B0FB4">
            <w:pPr>
              <w:ind w:firstLine="0"/>
              <w:jc w:val="center"/>
            </w:pPr>
            <w:r w:rsidRPr="00F11286">
              <w:t xml:space="preserve">Структурный элемент </w:t>
            </w:r>
            <w:r w:rsidRPr="00F11286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11286" w:rsidRDefault="0033429F" w:rsidP="009B0FB4">
            <w:pPr>
              <w:ind w:firstLine="0"/>
              <w:jc w:val="center"/>
            </w:pPr>
            <w:r w:rsidRPr="00F11286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F11286" w:rsidRDefault="0033429F" w:rsidP="009B0FB4">
            <w:pPr>
              <w:ind w:firstLine="0"/>
              <w:jc w:val="center"/>
            </w:pPr>
            <w:r w:rsidRPr="00F11286">
              <w:t>Оценочные средства</w:t>
            </w:r>
          </w:p>
        </w:tc>
      </w:tr>
      <w:tr w:rsidR="0033429F" w:rsidRPr="00F11286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F11286" w:rsidRDefault="00C575EA" w:rsidP="009B0FB4">
            <w:pPr>
              <w:ind w:firstLine="0"/>
              <w:jc w:val="left"/>
            </w:pPr>
            <w:r>
              <w:t>ОПК-1:</w:t>
            </w:r>
            <w:r w:rsidRPr="00653DDE">
              <w:t xml:space="preserve"> готовностью использовать фундаментальные общеинженерные знания</w:t>
            </w:r>
          </w:p>
        </w:tc>
      </w:tr>
      <w:tr w:rsidR="00C575EA" w:rsidRPr="00F11286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F80B34" w:rsidRDefault="00C575EA" w:rsidP="00DD6299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6B247C" w:rsidRDefault="00C575EA" w:rsidP="00DD6299">
            <w:pPr>
              <w:ind w:firstLine="0"/>
              <w:rPr>
                <w:i/>
                <w:highlight w:val="yellow"/>
              </w:rPr>
            </w:pPr>
            <w:r w:rsidRPr="00CF1056">
              <w:t>закономерности формирования структуры и свойств металлов и сплавов с помощью термической и химико-термической обр</w:t>
            </w:r>
            <w:r w:rsidRPr="00CF1056">
              <w:t>а</w:t>
            </w:r>
            <w:r w:rsidRPr="00CF1056">
              <w:t>ботки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575EA" w:rsidRDefault="00C575EA" w:rsidP="00803E85">
            <w:pPr>
              <w:ind w:firstLine="0"/>
              <w:rPr>
                <w:b/>
                <w:i/>
              </w:rPr>
            </w:pPr>
            <w:r w:rsidRPr="00F11286">
              <w:rPr>
                <w:b/>
                <w:i/>
              </w:rPr>
              <w:t>Перечень теоретических вопросов к зачету</w:t>
            </w:r>
            <w:r>
              <w:rPr>
                <w:b/>
                <w:i/>
              </w:rPr>
              <w:t>:</w:t>
            </w:r>
          </w:p>
          <w:p w:rsidR="00C575EA" w:rsidRPr="00F11286" w:rsidRDefault="008665C3" w:rsidP="008665C3">
            <w:pPr>
              <w:pStyle w:val="12"/>
              <w:ind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t>Понятие термической обработки. Нагрев ферритно-карбидной структуры: фазовое пр</w:t>
            </w:r>
            <w:r>
              <w:t>е</w:t>
            </w:r>
            <w:r>
              <w:t xml:space="preserve">вращение в аустенит, рост зерна аустенита. Фазовые превращения переохлажденного аустенита: перлитное, мартенситное, </w:t>
            </w:r>
            <w:proofErr w:type="spellStart"/>
            <w:r>
              <w:t>бейнитное</w:t>
            </w:r>
            <w:proofErr w:type="spellEnd"/>
            <w:r>
              <w:t>. Кинетика превращения, структура и м</w:t>
            </w:r>
            <w:r>
              <w:t>е</w:t>
            </w:r>
            <w:r>
              <w:t>ханические свойства после превращения. Превращения мартенсита и остаточного ауст</w:t>
            </w:r>
            <w:r>
              <w:t>е</w:t>
            </w:r>
            <w:r>
              <w:t>нита при нагреве</w:t>
            </w:r>
          </w:p>
        </w:tc>
      </w:tr>
      <w:tr w:rsidR="00C575EA" w:rsidRPr="00F11286" w:rsidTr="00CF105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F80B34" w:rsidRDefault="00C575EA" w:rsidP="00DD6299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6B247C" w:rsidRDefault="00C575EA" w:rsidP="00A627C2">
            <w:pPr>
              <w:ind w:firstLine="0"/>
              <w:rPr>
                <w:highlight w:val="yellow"/>
              </w:rPr>
            </w:pPr>
            <w:r w:rsidRPr="00BF3E3D">
              <w:t xml:space="preserve">выбирать способы термической обработки </w:t>
            </w:r>
            <w:r>
              <w:t xml:space="preserve">и </w:t>
            </w:r>
            <w:proofErr w:type="spellStart"/>
            <w:proofErr w:type="gramStart"/>
            <w:r>
              <w:t>термо</w:t>
            </w:r>
            <w:proofErr w:type="spellEnd"/>
            <w:r>
              <w:t>-механической</w:t>
            </w:r>
            <w:proofErr w:type="gramEnd"/>
            <w:r>
              <w:t xml:space="preserve"> обработки </w:t>
            </w:r>
            <w:r w:rsidRPr="00BF3E3D">
              <w:t xml:space="preserve">для </w:t>
            </w:r>
            <w:r w:rsidR="00A627C2">
              <w:t>ра</w:t>
            </w:r>
            <w:r w:rsidR="00A627C2">
              <w:t>з</w:t>
            </w:r>
            <w:r w:rsidR="00A627C2">
              <w:t xml:space="preserve">личной </w:t>
            </w:r>
            <w:r w:rsidRPr="00BF3E3D">
              <w:t>прокат</w:t>
            </w:r>
            <w:r w:rsidR="00A627C2">
              <w:t xml:space="preserve">ной </w:t>
            </w:r>
            <w:r w:rsidRPr="00BF3E3D">
              <w:t>продукции</w:t>
            </w:r>
            <w:r>
              <w:t xml:space="preserve">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Default="00C575EA" w:rsidP="00CF1056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Практические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8665C3" w:rsidRPr="008665C3" w:rsidRDefault="008665C3" w:rsidP="00CF1056">
            <w:pPr>
              <w:ind w:firstLine="0"/>
              <w:jc w:val="left"/>
              <w:rPr>
                <w:rFonts w:eastAsia="Calibri"/>
                <w:i/>
                <w:kern w:val="24"/>
              </w:rPr>
            </w:pPr>
            <w:r w:rsidRPr="008665C3">
              <w:rPr>
                <w:rFonts w:eastAsia="Calibri"/>
                <w:i/>
                <w:kern w:val="24"/>
              </w:rPr>
              <w:t>Выбрать способ термической обработки для одного из следующих видов продукции:</w:t>
            </w:r>
          </w:p>
          <w:p w:rsidR="008665C3" w:rsidRPr="00D357B2" w:rsidRDefault="008665C3" w:rsidP="008665C3">
            <w:pPr>
              <w:pStyle w:val="Style3"/>
              <w:widowControl/>
              <w:numPr>
                <w:ilvl w:val="0"/>
                <w:numId w:val="35"/>
              </w:numPr>
              <w:tabs>
                <w:tab w:val="left" w:pos="605"/>
              </w:tabs>
              <w:ind w:left="0" w:firstLine="0"/>
            </w:pPr>
            <w:r>
              <w:t>Термическая обработка слитков.</w:t>
            </w:r>
          </w:p>
          <w:p w:rsidR="008665C3" w:rsidRDefault="008665C3" w:rsidP="008665C3">
            <w:pPr>
              <w:pStyle w:val="Style3"/>
              <w:widowControl/>
              <w:numPr>
                <w:ilvl w:val="0"/>
                <w:numId w:val="35"/>
              </w:numPr>
              <w:tabs>
                <w:tab w:val="left" w:pos="605"/>
              </w:tabs>
              <w:ind w:left="0" w:firstLine="0"/>
            </w:pPr>
            <w:r>
              <w:t xml:space="preserve">Термическая обработка прутков и профилей. </w:t>
            </w:r>
          </w:p>
          <w:p w:rsidR="008665C3" w:rsidRDefault="008665C3" w:rsidP="008665C3">
            <w:pPr>
              <w:pStyle w:val="afa"/>
              <w:numPr>
                <w:ilvl w:val="0"/>
                <w:numId w:val="35"/>
              </w:numPr>
              <w:tabs>
                <w:tab w:val="left" w:pos="605"/>
              </w:tabs>
              <w:spacing w:after="0"/>
              <w:ind w:left="0" w:firstLine="0"/>
              <w:jc w:val="both"/>
            </w:pPr>
            <w:r>
              <w:t xml:space="preserve">Термическая обработка толстолистовой стали. </w:t>
            </w:r>
          </w:p>
          <w:p w:rsidR="008665C3" w:rsidRDefault="008665C3" w:rsidP="008665C3">
            <w:pPr>
              <w:pStyle w:val="afa"/>
              <w:numPr>
                <w:ilvl w:val="0"/>
                <w:numId w:val="35"/>
              </w:numPr>
              <w:tabs>
                <w:tab w:val="left" w:pos="605"/>
              </w:tabs>
              <w:spacing w:after="0"/>
              <w:ind w:left="0" w:firstLine="0"/>
              <w:jc w:val="both"/>
            </w:pPr>
            <w:r>
              <w:t>Термическая обработка тонколистовой стали</w:t>
            </w:r>
            <w:r w:rsidRPr="00D357B2">
              <w:t>.</w:t>
            </w:r>
            <w:r>
              <w:t xml:space="preserve"> </w:t>
            </w:r>
          </w:p>
          <w:p w:rsidR="008665C3" w:rsidRDefault="008665C3" w:rsidP="008665C3">
            <w:pPr>
              <w:pStyle w:val="afa"/>
              <w:numPr>
                <w:ilvl w:val="0"/>
                <w:numId w:val="35"/>
              </w:numPr>
              <w:tabs>
                <w:tab w:val="left" w:pos="605"/>
              </w:tabs>
              <w:spacing w:after="0"/>
              <w:ind w:left="0" w:firstLine="0"/>
              <w:jc w:val="both"/>
            </w:pPr>
            <w:r>
              <w:t xml:space="preserve">Термическая обработка ленты. </w:t>
            </w:r>
          </w:p>
          <w:p w:rsidR="00504489" w:rsidRDefault="008665C3" w:rsidP="00093DA7">
            <w:pPr>
              <w:pStyle w:val="afa"/>
              <w:numPr>
                <w:ilvl w:val="0"/>
                <w:numId w:val="35"/>
              </w:numPr>
              <w:tabs>
                <w:tab w:val="left" w:pos="605"/>
              </w:tabs>
              <w:spacing w:after="0"/>
              <w:ind w:left="0" w:firstLine="0"/>
              <w:jc w:val="both"/>
            </w:pPr>
            <w:r>
              <w:t>Термическая обработка труб</w:t>
            </w:r>
            <w:r w:rsidR="00093DA7">
              <w:t>.</w:t>
            </w:r>
          </w:p>
          <w:p w:rsidR="008665C3" w:rsidRDefault="00504489" w:rsidP="008665C3">
            <w:pPr>
              <w:pStyle w:val="afa"/>
              <w:numPr>
                <w:ilvl w:val="0"/>
                <w:numId w:val="35"/>
              </w:numPr>
              <w:tabs>
                <w:tab w:val="left" w:pos="605"/>
              </w:tabs>
              <w:spacing w:after="0"/>
              <w:ind w:left="0" w:firstLine="0"/>
              <w:jc w:val="both"/>
            </w:pPr>
            <w:r>
              <w:t xml:space="preserve">Термическая обработка </w:t>
            </w:r>
            <w:proofErr w:type="gramStart"/>
            <w:r>
              <w:t>железнодорожных</w:t>
            </w:r>
            <w:proofErr w:type="gramEnd"/>
            <w:r>
              <w:t xml:space="preserve"> рельс.</w:t>
            </w:r>
            <w:r w:rsidR="008665C3">
              <w:t xml:space="preserve"> </w:t>
            </w:r>
          </w:p>
          <w:p w:rsidR="00C575EA" w:rsidRPr="00A4713B" w:rsidRDefault="008665C3" w:rsidP="008665C3">
            <w:pPr>
              <w:pStyle w:val="afa"/>
              <w:numPr>
                <w:ilvl w:val="0"/>
                <w:numId w:val="35"/>
              </w:numPr>
              <w:tabs>
                <w:tab w:val="left" w:pos="605"/>
              </w:tabs>
              <w:spacing w:after="0"/>
              <w:ind w:left="0" w:firstLine="0"/>
              <w:jc w:val="both"/>
            </w:pPr>
            <w:r>
              <w:t>Технология термической обработки проволоки</w:t>
            </w:r>
            <w:r w:rsidR="00504489">
              <w:t xml:space="preserve"> и т.п.</w:t>
            </w:r>
          </w:p>
        </w:tc>
      </w:tr>
      <w:tr w:rsidR="00C575EA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F80B34" w:rsidRDefault="00C575EA" w:rsidP="00DD6299">
            <w:pPr>
              <w:ind w:firstLine="0"/>
              <w:jc w:val="left"/>
            </w:pPr>
            <w:r w:rsidRPr="00F80B34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6B247C" w:rsidRDefault="00C575EA" w:rsidP="00DD6299">
            <w:pPr>
              <w:ind w:firstLine="0"/>
              <w:rPr>
                <w:highlight w:val="yellow"/>
              </w:rPr>
            </w:pPr>
            <w:r w:rsidRPr="00A4713B">
              <w:t xml:space="preserve">навыками выбора материала </w:t>
            </w:r>
            <w:r>
              <w:t>и способа те</w:t>
            </w:r>
            <w:r>
              <w:t>р</w:t>
            </w:r>
            <w:r>
              <w:t>мической обработки</w:t>
            </w:r>
            <w:r w:rsidRPr="00A4713B">
              <w:t xml:space="preserve"> с учетом требований технологичности, экономичности, наде</w:t>
            </w:r>
            <w:r w:rsidRPr="00A4713B">
              <w:t>ж</w:t>
            </w:r>
            <w:r w:rsidRPr="00A4713B">
              <w:t xml:space="preserve">ности и долговечности </w:t>
            </w:r>
            <w:r>
              <w:t>прокатной проду</w:t>
            </w:r>
            <w:r>
              <w:t>к</w:t>
            </w:r>
            <w:r>
              <w:t>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Default="00C575EA" w:rsidP="00CF1056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области, комплексные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C575EA" w:rsidRDefault="00C575EA" w:rsidP="00CF1056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 xml:space="preserve">Выбрать марку стали или сплава. Назначить вид и режим термической обработки для </w:t>
            </w:r>
            <w:r w:rsidR="00380769">
              <w:rPr>
                <w:rFonts w:eastAsia="Calibri"/>
                <w:kern w:val="24"/>
              </w:rPr>
              <w:t>прокатной продукции</w:t>
            </w:r>
            <w:r w:rsidR="00504489">
              <w:rPr>
                <w:rFonts w:eastAsia="Calibri"/>
                <w:kern w:val="24"/>
              </w:rPr>
              <w:t xml:space="preserve"> из следующих типов сталей и сплавов</w:t>
            </w:r>
            <w:r>
              <w:rPr>
                <w:rFonts w:eastAsia="Calibri"/>
                <w:kern w:val="24"/>
              </w:rPr>
              <w:t>:</w:t>
            </w:r>
          </w:p>
          <w:p w:rsidR="00504489" w:rsidRDefault="00C575EA" w:rsidP="00504489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 xml:space="preserve">- </w:t>
            </w:r>
            <w:r w:rsidR="00504489">
              <w:rPr>
                <w:rFonts w:eastAsia="Calibri"/>
                <w:kern w:val="24"/>
              </w:rPr>
              <w:t>низкоуглеродистой стали;</w:t>
            </w:r>
          </w:p>
          <w:p w:rsidR="00504489" w:rsidRDefault="00504489" w:rsidP="00504489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высокоуглеродистой стали;</w:t>
            </w:r>
          </w:p>
          <w:p w:rsidR="00504489" w:rsidRDefault="00504489" w:rsidP="00504489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рессорно-пружинных сталей;</w:t>
            </w:r>
          </w:p>
          <w:p w:rsidR="00504489" w:rsidRDefault="00504489" w:rsidP="00504489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подшипниковых сталей;</w:t>
            </w:r>
          </w:p>
          <w:p w:rsidR="00504489" w:rsidRDefault="00504489" w:rsidP="00504489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lastRenderedPageBreak/>
              <w:t>- быстрорежущих сталей и сплавов;</w:t>
            </w:r>
          </w:p>
          <w:p w:rsidR="00504489" w:rsidRDefault="00504489" w:rsidP="00504489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коррозионностойких сплавов;</w:t>
            </w:r>
          </w:p>
          <w:p w:rsidR="00504489" w:rsidRDefault="00504489" w:rsidP="00504489">
            <w:pPr>
              <w:ind w:firstLine="0"/>
              <w:jc w:val="left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- жаропрочных сплавов;</w:t>
            </w:r>
          </w:p>
          <w:p w:rsidR="00C575EA" w:rsidRPr="00A4713B" w:rsidRDefault="00504489" w:rsidP="00504489">
            <w:pPr>
              <w:ind w:firstLine="0"/>
              <w:jc w:val="left"/>
            </w:pPr>
            <w:r>
              <w:rPr>
                <w:rFonts w:eastAsia="Calibri"/>
                <w:kern w:val="24"/>
              </w:rPr>
              <w:t>- теплостойких сплавов</w:t>
            </w:r>
            <w:r w:rsidR="00C575EA">
              <w:rPr>
                <w:rFonts w:eastAsia="Calibri"/>
                <w:kern w:val="24"/>
              </w:rPr>
              <w:t xml:space="preserve"> и т.п.</w:t>
            </w:r>
          </w:p>
        </w:tc>
      </w:tr>
      <w:tr w:rsidR="00C575EA" w:rsidRPr="00457C1A" w:rsidTr="00C575E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F11286" w:rsidRDefault="00C575EA" w:rsidP="00CF1056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>
              <w:lastRenderedPageBreak/>
              <w:t xml:space="preserve">ПК-10: </w:t>
            </w:r>
            <w:r w:rsidRPr="00653DDE">
              <w:t xml:space="preserve">способностью осуществлять и корректировать технологические процессы в металлургии и </w:t>
            </w:r>
            <w:proofErr w:type="spellStart"/>
            <w:r w:rsidRPr="00653DDE">
              <w:t>материалообработке</w:t>
            </w:r>
            <w:proofErr w:type="spellEnd"/>
          </w:p>
        </w:tc>
      </w:tr>
      <w:tr w:rsidR="00C575EA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F80B34" w:rsidRDefault="00C575EA" w:rsidP="00DD6299">
            <w:pPr>
              <w:ind w:firstLine="0"/>
              <w:jc w:val="left"/>
            </w:pPr>
            <w:r w:rsidRPr="00F80B34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08103A" w:rsidRDefault="00C575EA" w:rsidP="00DD6299">
            <w:pPr>
              <w:ind w:firstLine="0"/>
              <w:rPr>
                <w:i/>
                <w:color w:val="C00000"/>
                <w:highlight w:val="yellow"/>
              </w:rPr>
            </w:pPr>
            <w:r w:rsidRPr="00BF3E3D">
              <w:rPr>
                <w:rStyle w:val="FontStyle16"/>
                <w:b w:val="0"/>
                <w:sz w:val="24"/>
                <w:szCs w:val="24"/>
              </w:rPr>
              <w:t xml:space="preserve">основные положения теории термической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Style w:val="FontStyle16"/>
                <w:b w:val="0"/>
                <w:sz w:val="24"/>
                <w:szCs w:val="24"/>
              </w:rPr>
              <w:t>термо</w:t>
            </w:r>
            <w:proofErr w:type="spellEnd"/>
            <w:r>
              <w:rPr>
                <w:rStyle w:val="FontStyle16"/>
                <w:b w:val="0"/>
                <w:sz w:val="24"/>
                <w:szCs w:val="24"/>
              </w:rPr>
              <w:t>-механической</w:t>
            </w:r>
            <w:proofErr w:type="gramEnd"/>
            <w:r>
              <w:rPr>
                <w:rStyle w:val="FontStyle16"/>
                <w:b w:val="0"/>
                <w:sz w:val="24"/>
                <w:szCs w:val="24"/>
              </w:rPr>
              <w:t xml:space="preserve"> и химико-термической обработки</w:t>
            </w:r>
            <w:r w:rsidRPr="00BF3E3D">
              <w:rPr>
                <w:rStyle w:val="FontStyle16"/>
                <w:b w:val="0"/>
                <w:sz w:val="24"/>
                <w:szCs w:val="24"/>
              </w:rPr>
              <w:t xml:space="preserve"> металлов и сплавов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65C3" w:rsidRDefault="008665C3" w:rsidP="008665C3">
            <w:pPr>
              <w:ind w:firstLine="0"/>
              <w:rPr>
                <w:b/>
                <w:i/>
              </w:rPr>
            </w:pPr>
            <w:r w:rsidRPr="00F11286">
              <w:rPr>
                <w:b/>
                <w:i/>
              </w:rPr>
              <w:t>Перечень теоретических вопросов к зачету</w:t>
            </w:r>
            <w:r>
              <w:rPr>
                <w:b/>
                <w:i/>
              </w:rPr>
              <w:t>:</w:t>
            </w:r>
          </w:p>
          <w:p w:rsidR="008665C3" w:rsidRDefault="008665C3" w:rsidP="008665C3">
            <w:pPr>
              <w:pStyle w:val="12"/>
              <w:ind w:firstLine="0"/>
            </w:pPr>
            <w:r>
              <w:t>Виды термической обработки: отжиг, нормализация, закалка, отпуск. Назначение, техн</w:t>
            </w:r>
            <w:r>
              <w:t>о</w:t>
            </w:r>
            <w:r>
              <w:t xml:space="preserve">логические схемы и режимы термической обработки. Фазовые превращения; конечная структура и свойства материалов. </w:t>
            </w:r>
          </w:p>
          <w:p w:rsidR="00C575EA" w:rsidRPr="00F11286" w:rsidRDefault="008665C3" w:rsidP="008665C3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>
              <w:t>Виды химико-термической обработки стали.</w:t>
            </w:r>
          </w:p>
        </w:tc>
      </w:tr>
      <w:tr w:rsidR="00C575EA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F80B34" w:rsidRDefault="00C575EA" w:rsidP="00DD6299">
            <w:pPr>
              <w:ind w:firstLine="0"/>
              <w:jc w:val="left"/>
            </w:pPr>
            <w:r w:rsidRPr="00F80B34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08103A" w:rsidRDefault="00C575EA" w:rsidP="00DD6299">
            <w:pPr>
              <w:ind w:firstLine="0"/>
              <w:rPr>
                <w:highlight w:val="yellow"/>
              </w:rPr>
            </w:pPr>
            <w:r w:rsidRPr="00BF3E3D">
              <w:t xml:space="preserve">выбирать </w:t>
            </w:r>
            <w:r>
              <w:t>режимы</w:t>
            </w:r>
            <w:r w:rsidRPr="00BF3E3D">
              <w:t xml:space="preserve"> термической обработки для прокатной продукции</w:t>
            </w:r>
            <w:r>
              <w:t xml:space="preserve"> различного назначения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3058B" w:rsidRDefault="0063058B" w:rsidP="0063058B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Практические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8665C3" w:rsidRPr="008665C3" w:rsidRDefault="008665C3" w:rsidP="008665C3">
            <w:pPr>
              <w:ind w:firstLine="0"/>
              <w:jc w:val="left"/>
              <w:rPr>
                <w:rFonts w:eastAsia="Calibri"/>
                <w:i/>
                <w:kern w:val="24"/>
              </w:rPr>
            </w:pPr>
            <w:r w:rsidRPr="008665C3">
              <w:rPr>
                <w:rFonts w:eastAsia="Calibri"/>
                <w:i/>
                <w:kern w:val="24"/>
              </w:rPr>
              <w:t>Выбрать способ термической обработки для одного из следующих видов продукции:</w:t>
            </w:r>
          </w:p>
          <w:p w:rsidR="008665C3" w:rsidRDefault="008665C3" w:rsidP="0063058B">
            <w:pPr>
              <w:pStyle w:val="Style3"/>
              <w:widowControl/>
              <w:numPr>
                <w:ilvl w:val="0"/>
                <w:numId w:val="36"/>
              </w:numPr>
              <w:tabs>
                <w:tab w:val="left" w:pos="605"/>
              </w:tabs>
              <w:ind w:hanging="682"/>
            </w:pPr>
            <w:r>
              <w:t xml:space="preserve">Термическая обработка слитков из высоколегированных сталей. </w:t>
            </w:r>
          </w:p>
          <w:p w:rsidR="008665C3" w:rsidRPr="00D357B2" w:rsidRDefault="008665C3" w:rsidP="0063058B">
            <w:pPr>
              <w:pStyle w:val="Style3"/>
              <w:widowControl/>
              <w:numPr>
                <w:ilvl w:val="0"/>
                <w:numId w:val="36"/>
              </w:numPr>
              <w:tabs>
                <w:tab w:val="left" w:pos="605"/>
              </w:tabs>
              <w:ind w:left="0" w:firstLine="0"/>
            </w:pPr>
            <w:r>
              <w:t>Термическая обработка слитков из цветных сплавов – алюминиевых, медных, т</w:t>
            </w:r>
            <w:r>
              <w:t>и</w:t>
            </w:r>
            <w:r>
              <w:t>тановых, магниевых.</w:t>
            </w:r>
          </w:p>
          <w:p w:rsidR="008665C3" w:rsidRDefault="008665C3" w:rsidP="0063058B">
            <w:pPr>
              <w:pStyle w:val="Style3"/>
              <w:widowControl/>
              <w:numPr>
                <w:ilvl w:val="0"/>
                <w:numId w:val="36"/>
              </w:numPr>
              <w:tabs>
                <w:tab w:val="left" w:pos="605"/>
              </w:tabs>
              <w:ind w:left="0" w:firstLine="0"/>
            </w:pPr>
            <w:r>
              <w:t>Термическая обработка инструментальных сталей</w:t>
            </w:r>
            <w:r w:rsidRPr="00D357B2">
              <w:t>.</w:t>
            </w:r>
            <w:r>
              <w:t xml:space="preserve"> </w:t>
            </w:r>
          </w:p>
          <w:p w:rsidR="008665C3" w:rsidRDefault="008665C3" w:rsidP="0063058B">
            <w:pPr>
              <w:pStyle w:val="Style3"/>
              <w:widowControl/>
              <w:numPr>
                <w:ilvl w:val="0"/>
                <w:numId w:val="36"/>
              </w:numPr>
              <w:tabs>
                <w:tab w:val="left" w:pos="605"/>
              </w:tabs>
              <w:ind w:left="0" w:firstLine="0"/>
            </w:pPr>
            <w:r>
              <w:t xml:space="preserve">Термическая обработка прутков и профилей общего назначения. </w:t>
            </w:r>
          </w:p>
          <w:p w:rsidR="008665C3" w:rsidRDefault="008665C3" w:rsidP="0063058B">
            <w:pPr>
              <w:pStyle w:val="Style3"/>
              <w:widowControl/>
              <w:numPr>
                <w:ilvl w:val="0"/>
                <w:numId w:val="36"/>
              </w:numPr>
              <w:tabs>
                <w:tab w:val="left" w:pos="605"/>
              </w:tabs>
              <w:ind w:left="0" w:firstLine="0"/>
            </w:pPr>
            <w:r>
              <w:t>Термическая обработка прутков и профилей из нержавеющих и жаростойких ст</w:t>
            </w:r>
            <w:r>
              <w:t>а</w:t>
            </w:r>
            <w:r>
              <w:t xml:space="preserve">лей. </w:t>
            </w:r>
          </w:p>
          <w:p w:rsidR="008665C3" w:rsidRPr="00D357B2" w:rsidRDefault="008665C3" w:rsidP="0063058B">
            <w:pPr>
              <w:pStyle w:val="Style3"/>
              <w:widowControl/>
              <w:numPr>
                <w:ilvl w:val="0"/>
                <w:numId w:val="36"/>
              </w:numPr>
              <w:tabs>
                <w:tab w:val="left" w:pos="605"/>
              </w:tabs>
              <w:ind w:left="0" w:firstLine="0"/>
            </w:pPr>
            <w:r>
              <w:t>Термическая обработка прутков и профилей из цветных сплавов.</w:t>
            </w:r>
          </w:p>
          <w:p w:rsidR="008665C3" w:rsidRPr="00D357B2" w:rsidRDefault="008665C3" w:rsidP="0063058B">
            <w:pPr>
              <w:pStyle w:val="afa"/>
              <w:numPr>
                <w:ilvl w:val="0"/>
                <w:numId w:val="36"/>
              </w:numPr>
              <w:tabs>
                <w:tab w:val="left" w:pos="605"/>
              </w:tabs>
              <w:spacing w:after="0"/>
              <w:ind w:left="0" w:firstLine="0"/>
              <w:jc w:val="both"/>
            </w:pPr>
            <w:r>
              <w:t>Термическая обработка электротехнической</w:t>
            </w:r>
            <w:r w:rsidR="00E822E9">
              <w:t xml:space="preserve"> </w:t>
            </w:r>
            <w:r>
              <w:t>стали</w:t>
            </w:r>
            <w:r w:rsidR="0063058B">
              <w:t>.</w:t>
            </w:r>
          </w:p>
          <w:p w:rsidR="008665C3" w:rsidRDefault="00E822E9" w:rsidP="0063058B">
            <w:pPr>
              <w:pStyle w:val="afa"/>
              <w:numPr>
                <w:ilvl w:val="0"/>
                <w:numId w:val="36"/>
              </w:numPr>
              <w:tabs>
                <w:tab w:val="left" w:pos="605"/>
              </w:tabs>
              <w:spacing w:after="0"/>
              <w:ind w:left="0" w:firstLine="0"/>
              <w:jc w:val="both"/>
            </w:pPr>
            <w:r>
              <w:t>Термическая обработка труб</w:t>
            </w:r>
            <w:r w:rsidR="008665C3">
              <w:t xml:space="preserve"> для добычи нефти и газа. </w:t>
            </w:r>
          </w:p>
          <w:p w:rsidR="008665C3" w:rsidRDefault="00E822E9" w:rsidP="0063058B">
            <w:pPr>
              <w:pStyle w:val="afa"/>
              <w:numPr>
                <w:ilvl w:val="0"/>
                <w:numId w:val="36"/>
              </w:numPr>
              <w:tabs>
                <w:tab w:val="left" w:pos="605"/>
              </w:tabs>
              <w:spacing w:after="0"/>
              <w:ind w:left="0" w:firstLine="0"/>
              <w:jc w:val="both"/>
            </w:pPr>
            <w:r>
              <w:t>Термическая обработка труб</w:t>
            </w:r>
            <w:r w:rsidR="008665C3">
              <w:t xml:space="preserve"> для теплоэнергетики. </w:t>
            </w:r>
          </w:p>
          <w:p w:rsidR="008665C3" w:rsidRDefault="00E822E9" w:rsidP="0063058B">
            <w:pPr>
              <w:pStyle w:val="afa"/>
              <w:numPr>
                <w:ilvl w:val="0"/>
                <w:numId w:val="36"/>
              </w:numPr>
              <w:tabs>
                <w:tab w:val="left" w:pos="605"/>
              </w:tabs>
              <w:spacing w:after="0"/>
              <w:ind w:left="0" w:firstLine="0"/>
              <w:jc w:val="both"/>
            </w:pPr>
            <w:r>
              <w:t>Термическая обработка сварных труб</w:t>
            </w:r>
            <w:r w:rsidR="008665C3">
              <w:t xml:space="preserve"> для магистральных газо- и нефтепроводов. </w:t>
            </w:r>
          </w:p>
          <w:p w:rsidR="008665C3" w:rsidRDefault="008665C3" w:rsidP="0063058B">
            <w:pPr>
              <w:pStyle w:val="afa"/>
              <w:numPr>
                <w:ilvl w:val="0"/>
                <w:numId w:val="36"/>
              </w:numPr>
              <w:tabs>
                <w:tab w:val="left" w:pos="605"/>
              </w:tabs>
              <w:spacing w:after="0"/>
              <w:ind w:left="0" w:firstLine="0"/>
              <w:jc w:val="both"/>
            </w:pPr>
            <w:r>
              <w:t xml:space="preserve">Технология термической обработки проволоки. </w:t>
            </w:r>
          </w:p>
          <w:p w:rsidR="008665C3" w:rsidRDefault="00E822E9" w:rsidP="0063058B">
            <w:pPr>
              <w:pStyle w:val="afa"/>
              <w:numPr>
                <w:ilvl w:val="0"/>
                <w:numId w:val="36"/>
              </w:numPr>
              <w:tabs>
                <w:tab w:val="left" w:pos="605"/>
              </w:tabs>
              <w:spacing w:after="0"/>
              <w:ind w:left="0" w:firstLine="0"/>
              <w:jc w:val="both"/>
            </w:pPr>
            <w:r>
              <w:t>Технология термической обработки пружинной, карданной, игольной</w:t>
            </w:r>
            <w:r w:rsidR="008665C3">
              <w:t>, инструме</w:t>
            </w:r>
            <w:r w:rsidR="008665C3">
              <w:t>н</w:t>
            </w:r>
            <w:r w:rsidR="008665C3">
              <w:t>таль</w:t>
            </w:r>
            <w:r>
              <w:t>ной, подшипниковой</w:t>
            </w:r>
            <w:r w:rsidR="008665C3">
              <w:t xml:space="preserve"> прово</w:t>
            </w:r>
            <w:r>
              <w:t>локи</w:t>
            </w:r>
            <w:r w:rsidR="008665C3">
              <w:t xml:space="preserve">. </w:t>
            </w:r>
          </w:p>
          <w:p w:rsidR="00C575EA" w:rsidRPr="00F11286" w:rsidRDefault="00E822E9" w:rsidP="00E822E9">
            <w:pPr>
              <w:pStyle w:val="afa"/>
              <w:numPr>
                <w:ilvl w:val="0"/>
                <w:numId w:val="36"/>
              </w:numPr>
              <w:tabs>
                <w:tab w:val="left" w:pos="605"/>
              </w:tabs>
              <w:spacing w:after="0"/>
              <w:ind w:left="0" w:firstLine="0"/>
              <w:jc w:val="both"/>
              <w:rPr>
                <w:rFonts w:eastAsia="Calibri"/>
                <w:b/>
                <w:i/>
                <w:kern w:val="24"/>
              </w:rPr>
            </w:pPr>
            <w:r>
              <w:t>Технология термической обработки проволоки из коррозионностойкой стали</w:t>
            </w:r>
          </w:p>
        </w:tc>
      </w:tr>
      <w:tr w:rsidR="00C575EA" w:rsidRPr="00457C1A" w:rsidTr="00CF105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F80B34" w:rsidRDefault="00C575EA" w:rsidP="00DD6299">
            <w:pPr>
              <w:ind w:firstLine="0"/>
              <w:jc w:val="left"/>
            </w:pPr>
            <w:r w:rsidRPr="00F80B34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575EA" w:rsidRPr="0008103A" w:rsidRDefault="00C575EA" w:rsidP="00822CF4">
            <w:pPr>
              <w:ind w:firstLine="0"/>
              <w:rPr>
                <w:highlight w:val="yellow"/>
              </w:rPr>
            </w:pPr>
            <w:r w:rsidRPr="00BF3E3D">
              <w:t xml:space="preserve">навыками </w:t>
            </w:r>
            <w:r>
              <w:t xml:space="preserve">назначения режимов нагрева, выдержки и охлаждения для термической и </w:t>
            </w:r>
            <w:proofErr w:type="spellStart"/>
            <w:proofErr w:type="gramStart"/>
            <w:r>
              <w:t>термо</w:t>
            </w:r>
            <w:proofErr w:type="spellEnd"/>
            <w:r>
              <w:t>-механической</w:t>
            </w:r>
            <w:proofErr w:type="gramEnd"/>
            <w:r>
              <w:t xml:space="preserve"> обработки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3058B" w:rsidRDefault="0063058B" w:rsidP="0063058B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F11286">
              <w:rPr>
                <w:rFonts w:eastAsia="Calibri"/>
                <w:b/>
                <w:i/>
                <w:kern w:val="24"/>
              </w:rPr>
              <w:t>Задания на решение задач из профессиональной области, комплексные задания</w:t>
            </w:r>
            <w:r>
              <w:rPr>
                <w:rFonts w:eastAsia="Calibri"/>
                <w:b/>
                <w:i/>
                <w:kern w:val="24"/>
              </w:rPr>
              <w:t>:</w:t>
            </w:r>
          </w:p>
          <w:p w:rsidR="0063058B" w:rsidRPr="006D38A6" w:rsidRDefault="0063058B" w:rsidP="0063058B">
            <w:pPr>
              <w:ind w:firstLine="0"/>
              <w:jc w:val="left"/>
              <w:rPr>
                <w:rFonts w:eastAsia="Calibri"/>
                <w:kern w:val="24"/>
              </w:rPr>
            </w:pPr>
            <w:r w:rsidRPr="006D38A6">
              <w:rPr>
                <w:rFonts w:eastAsia="Calibri"/>
                <w:kern w:val="24"/>
              </w:rPr>
              <w:t>Назначить режим для одного из следующих видов продукции</w:t>
            </w:r>
            <w:r w:rsidR="00822CF4" w:rsidRPr="006D38A6">
              <w:rPr>
                <w:rFonts w:eastAsia="Calibri"/>
                <w:kern w:val="24"/>
              </w:rPr>
              <w:t xml:space="preserve"> термической </w:t>
            </w:r>
            <w:proofErr w:type="spellStart"/>
            <w:r w:rsidR="00822CF4" w:rsidRPr="006D38A6">
              <w:rPr>
                <w:rFonts w:eastAsia="Calibri"/>
                <w:kern w:val="24"/>
              </w:rPr>
              <w:t>бработки</w:t>
            </w:r>
            <w:proofErr w:type="spellEnd"/>
            <w:r w:rsidRPr="006D38A6">
              <w:rPr>
                <w:rFonts w:eastAsia="Calibri"/>
                <w:kern w:val="24"/>
              </w:rPr>
              <w:t>:</w:t>
            </w:r>
          </w:p>
          <w:p w:rsidR="00822CF4" w:rsidRPr="006D38A6" w:rsidRDefault="00822CF4" w:rsidP="0063058B">
            <w:pPr>
              <w:ind w:firstLine="0"/>
              <w:jc w:val="left"/>
              <w:rPr>
                <w:rFonts w:eastAsia="Calibri"/>
                <w:kern w:val="24"/>
              </w:rPr>
            </w:pPr>
            <w:r w:rsidRPr="006D38A6">
              <w:rPr>
                <w:rFonts w:eastAsia="Calibri"/>
                <w:kern w:val="24"/>
              </w:rPr>
              <w:t xml:space="preserve">- </w:t>
            </w:r>
            <w:proofErr w:type="spellStart"/>
            <w:r w:rsidRPr="006D38A6">
              <w:rPr>
                <w:rFonts w:eastAsia="Calibri"/>
                <w:kern w:val="24"/>
              </w:rPr>
              <w:t>рекристаллизационного</w:t>
            </w:r>
            <w:proofErr w:type="spellEnd"/>
            <w:r w:rsidRPr="006D38A6">
              <w:rPr>
                <w:rFonts w:eastAsia="Calibri"/>
                <w:kern w:val="24"/>
              </w:rPr>
              <w:t xml:space="preserve"> отжига;</w:t>
            </w:r>
          </w:p>
          <w:p w:rsidR="00822CF4" w:rsidRPr="006D38A6" w:rsidRDefault="00822CF4" w:rsidP="0063058B">
            <w:pPr>
              <w:ind w:firstLine="0"/>
              <w:jc w:val="left"/>
              <w:rPr>
                <w:rFonts w:eastAsia="Calibri"/>
                <w:kern w:val="24"/>
              </w:rPr>
            </w:pPr>
            <w:r w:rsidRPr="006D38A6">
              <w:rPr>
                <w:rFonts w:eastAsia="Calibri"/>
                <w:kern w:val="24"/>
              </w:rPr>
              <w:t>- диффузионного отжига;</w:t>
            </w:r>
          </w:p>
          <w:p w:rsidR="00822CF4" w:rsidRPr="006D38A6" w:rsidRDefault="00822CF4" w:rsidP="0063058B">
            <w:pPr>
              <w:ind w:firstLine="0"/>
              <w:jc w:val="left"/>
              <w:rPr>
                <w:rFonts w:eastAsia="Calibri"/>
                <w:kern w:val="24"/>
              </w:rPr>
            </w:pPr>
            <w:r w:rsidRPr="006D38A6">
              <w:rPr>
                <w:rFonts w:eastAsia="Calibri"/>
                <w:kern w:val="24"/>
              </w:rPr>
              <w:t>- отжига для снятия напряжений;</w:t>
            </w:r>
          </w:p>
          <w:p w:rsidR="00822CF4" w:rsidRPr="006D38A6" w:rsidRDefault="00822CF4" w:rsidP="0063058B">
            <w:pPr>
              <w:ind w:firstLine="0"/>
              <w:jc w:val="left"/>
              <w:rPr>
                <w:rFonts w:eastAsia="Calibri"/>
                <w:kern w:val="24"/>
              </w:rPr>
            </w:pPr>
            <w:r w:rsidRPr="006D38A6">
              <w:rPr>
                <w:rFonts w:eastAsia="Calibri"/>
                <w:kern w:val="24"/>
              </w:rPr>
              <w:t>- полного отжига;</w:t>
            </w:r>
          </w:p>
          <w:p w:rsidR="00822CF4" w:rsidRPr="006D38A6" w:rsidRDefault="00822CF4" w:rsidP="0063058B">
            <w:pPr>
              <w:ind w:firstLine="0"/>
              <w:jc w:val="left"/>
              <w:rPr>
                <w:rFonts w:eastAsia="Calibri"/>
                <w:kern w:val="24"/>
              </w:rPr>
            </w:pPr>
            <w:r w:rsidRPr="006D38A6">
              <w:rPr>
                <w:rFonts w:eastAsia="Calibri"/>
                <w:kern w:val="24"/>
              </w:rPr>
              <w:t>- неполного отжига;</w:t>
            </w:r>
          </w:p>
          <w:p w:rsidR="00822CF4" w:rsidRPr="006D38A6" w:rsidRDefault="00822CF4" w:rsidP="0063058B">
            <w:pPr>
              <w:ind w:firstLine="0"/>
              <w:jc w:val="left"/>
              <w:rPr>
                <w:rFonts w:eastAsia="Calibri"/>
                <w:kern w:val="24"/>
              </w:rPr>
            </w:pPr>
            <w:r w:rsidRPr="006D38A6">
              <w:rPr>
                <w:rFonts w:eastAsia="Calibri"/>
                <w:kern w:val="24"/>
              </w:rPr>
              <w:t>- нормализации;</w:t>
            </w:r>
          </w:p>
          <w:p w:rsidR="00822CF4" w:rsidRPr="006D38A6" w:rsidRDefault="00822CF4" w:rsidP="0063058B">
            <w:pPr>
              <w:ind w:firstLine="0"/>
              <w:jc w:val="left"/>
              <w:rPr>
                <w:rFonts w:eastAsia="Calibri"/>
                <w:kern w:val="24"/>
              </w:rPr>
            </w:pPr>
            <w:r w:rsidRPr="006D38A6">
              <w:rPr>
                <w:rFonts w:eastAsia="Calibri"/>
                <w:kern w:val="24"/>
              </w:rPr>
              <w:t>- полной закалки;</w:t>
            </w:r>
          </w:p>
          <w:p w:rsidR="00822CF4" w:rsidRPr="006D38A6" w:rsidRDefault="00822CF4" w:rsidP="0063058B">
            <w:pPr>
              <w:ind w:firstLine="0"/>
              <w:jc w:val="left"/>
              <w:rPr>
                <w:rFonts w:eastAsia="Calibri"/>
                <w:kern w:val="24"/>
              </w:rPr>
            </w:pPr>
            <w:r w:rsidRPr="006D38A6">
              <w:rPr>
                <w:rFonts w:eastAsia="Calibri"/>
                <w:kern w:val="24"/>
              </w:rPr>
              <w:t>- неполной закалки;</w:t>
            </w:r>
          </w:p>
          <w:p w:rsidR="00822CF4" w:rsidRPr="006D38A6" w:rsidRDefault="00822CF4" w:rsidP="0063058B">
            <w:pPr>
              <w:ind w:firstLine="0"/>
              <w:jc w:val="left"/>
              <w:rPr>
                <w:rFonts w:eastAsia="Calibri"/>
                <w:kern w:val="24"/>
              </w:rPr>
            </w:pPr>
            <w:r w:rsidRPr="006D38A6">
              <w:rPr>
                <w:rFonts w:eastAsia="Calibri"/>
                <w:kern w:val="24"/>
              </w:rPr>
              <w:t>- патентирования;</w:t>
            </w:r>
          </w:p>
          <w:p w:rsidR="00822CF4" w:rsidRPr="006D38A6" w:rsidRDefault="00822CF4" w:rsidP="0063058B">
            <w:pPr>
              <w:ind w:firstLine="0"/>
              <w:jc w:val="left"/>
              <w:rPr>
                <w:rFonts w:eastAsia="Calibri"/>
                <w:kern w:val="24"/>
              </w:rPr>
            </w:pPr>
            <w:r w:rsidRPr="006D38A6">
              <w:rPr>
                <w:rFonts w:eastAsia="Calibri"/>
                <w:kern w:val="24"/>
              </w:rPr>
              <w:t>- низкого отпуска;</w:t>
            </w:r>
          </w:p>
          <w:p w:rsidR="00822CF4" w:rsidRPr="006D38A6" w:rsidRDefault="00822CF4" w:rsidP="0063058B">
            <w:pPr>
              <w:ind w:firstLine="0"/>
              <w:jc w:val="left"/>
              <w:rPr>
                <w:rFonts w:eastAsia="Calibri"/>
                <w:kern w:val="24"/>
              </w:rPr>
            </w:pPr>
            <w:r w:rsidRPr="006D38A6">
              <w:rPr>
                <w:rFonts w:eastAsia="Calibri"/>
                <w:kern w:val="24"/>
              </w:rPr>
              <w:t>- среднего отпуска;</w:t>
            </w:r>
          </w:p>
          <w:p w:rsidR="00C575EA" w:rsidRPr="00F11286" w:rsidRDefault="00822CF4" w:rsidP="00822CF4">
            <w:pPr>
              <w:ind w:firstLine="0"/>
              <w:jc w:val="left"/>
              <w:rPr>
                <w:rFonts w:eastAsia="Calibri"/>
                <w:b/>
                <w:i/>
                <w:kern w:val="24"/>
              </w:rPr>
            </w:pPr>
            <w:r w:rsidRPr="006D38A6">
              <w:rPr>
                <w:rFonts w:eastAsia="Calibri"/>
                <w:kern w:val="24"/>
              </w:rPr>
              <w:t>- высокого отпуска и т.п.</w:t>
            </w:r>
          </w:p>
        </w:tc>
      </w:tr>
    </w:tbl>
    <w:p w:rsidR="00197B54" w:rsidRPr="00457C1A" w:rsidRDefault="00197B54" w:rsidP="00197B54">
      <w:pPr>
        <w:rPr>
          <w:i/>
          <w:color w:val="C00000"/>
          <w:highlight w:val="yellow"/>
        </w:rPr>
      </w:pPr>
    </w:p>
    <w:p w:rsidR="00676FF0" w:rsidRPr="00030325" w:rsidRDefault="00676FF0" w:rsidP="00197B54">
      <w:pPr>
        <w:rPr>
          <w:i/>
          <w:color w:val="C00000"/>
        </w:rPr>
      </w:pPr>
    </w:p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BB7C47" w:rsidRDefault="0033429F" w:rsidP="0033429F">
      <w:pPr>
        <w:rPr>
          <w:b/>
        </w:rPr>
      </w:pPr>
      <w:r w:rsidRPr="00BB7C47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E3750" w:rsidRPr="00BB7C47" w:rsidRDefault="000E3750" w:rsidP="00311633">
      <w:pPr>
        <w:rPr>
          <w:i/>
          <w:color w:val="C00000"/>
        </w:rPr>
      </w:pPr>
    </w:p>
    <w:p w:rsidR="00787DAA" w:rsidRPr="00BB7C47" w:rsidRDefault="00787DAA" w:rsidP="00787DAA">
      <w:pPr>
        <w:tabs>
          <w:tab w:val="left" w:pos="851"/>
        </w:tabs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BB7C47">
        <w:rPr>
          <w:rStyle w:val="FontStyle20"/>
          <w:rFonts w:ascii="Times New Roman" w:hAnsi="Times New Roman"/>
          <w:b/>
          <w:i/>
          <w:sz w:val="24"/>
          <w:szCs w:val="24"/>
        </w:rPr>
        <w:t>Примерная структура и содержание</w:t>
      </w:r>
      <w:r w:rsidR="000E3750" w:rsidRPr="00BB7C47">
        <w:rPr>
          <w:rStyle w:val="FontStyle20"/>
          <w:rFonts w:ascii="Times New Roman" w:hAnsi="Times New Roman"/>
          <w:b/>
          <w:i/>
          <w:sz w:val="24"/>
          <w:szCs w:val="24"/>
        </w:rPr>
        <w:t xml:space="preserve"> пункта</w:t>
      </w:r>
      <w:r w:rsidRPr="00BB7C47">
        <w:rPr>
          <w:rStyle w:val="FontStyle20"/>
          <w:rFonts w:ascii="Times New Roman" w:hAnsi="Times New Roman"/>
          <w:b/>
          <w:i/>
          <w:sz w:val="24"/>
          <w:szCs w:val="24"/>
        </w:rPr>
        <w:t>:</w:t>
      </w:r>
    </w:p>
    <w:p w:rsidR="000F229A" w:rsidRPr="00766613" w:rsidRDefault="0034629A" w:rsidP="0089203A">
      <w:r w:rsidRPr="00766613">
        <w:t>Промежуточная аттестация по дисциплине «</w:t>
      </w:r>
      <w:r w:rsidR="004C17AF">
        <w:rPr>
          <w:rStyle w:val="FontStyle16"/>
          <w:b w:val="0"/>
          <w:sz w:val="24"/>
          <w:szCs w:val="24"/>
        </w:rPr>
        <w:t>Термическая обработка в прокатном производстве</w:t>
      </w:r>
      <w:r w:rsidRPr="00766613">
        <w:t>»</w:t>
      </w:r>
      <w:r w:rsidR="000A27D8" w:rsidRPr="00766613">
        <w:t xml:space="preserve"> включает теоретические вопросы, позволяющие оценить уровень усвоения </w:t>
      </w:r>
      <w:proofErr w:type="gramStart"/>
      <w:r w:rsidR="000A27D8" w:rsidRPr="00766613">
        <w:t>обучающимися</w:t>
      </w:r>
      <w:proofErr w:type="gramEnd"/>
      <w:r w:rsidR="000A27D8" w:rsidRPr="00766613">
        <w:t xml:space="preserve"> знаний, и практические задания, выявляющие степень </w:t>
      </w:r>
      <w:proofErr w:type="spellStart"/>
      <w:r w:rsidR="000A27D8" w:rsidRPr="00766613">
        <w:t>сформированности</w:t>
      </w:r>
      <w:proofErr w:type="spellEnd"/>
      <w:r w:rsidR="000A27D8" w:rsidRPr="00766613">
        <w:t xml:space="preserve"> умений и владений, п</w:t>
      </w:r>
      <w:r w:rsidR="000F229A" w:rsidRPr="00766613">
        <w:t>роводится в фор</w:t>
      </w:r>
      <w:r w:rsidR="0089203A" w:rsidRPr="00766613">
        <w:t xml:space="preserve">ме </w:t>
      </w:r>
      <w:r w:rsidR="00766613" w:rsidRPr="00766613">
        <w:t>зачета</w:t>
      </w:r>
      <w:r w:rsidR="0089203A" w:rsidRPr="00766613">
        <w:t>.</w:t>
      </w:r>
    </w:p>
    <w:p w:rsidR="00143590" w:rsidRPr="00766613" w:rsidRDefault="00766613" w:rsidP="0034629A">
      <w:r w:rsidRPr="00766613">
        <w:t xml:space="preserve">Зачет </w:t>
      </w:r>
      <w:r w:rsidR="00737995" w:rsidRPr="00766613">
        <w:t xml:space="preserve">по данной дисциплине проводится в </w:t>
      </w:r>
      <w:r w:rsidRPr="00766613">
        <w:t>виде собеседования в рамках теоретич</w:t>
      </w:r>
      <w:r w:rsidRPr="00766613">
        <w:t>е</w:t>
      </w:r>
      <w:r w:rsidRPr="00766613">
        <w:t>ских вопросов, выносимых на зачет и/или решения</w:t>
      </w:r>
      <w:r w:rsidR="00737995" w:rsidRPr="00766613">
        <w:t xml:space="preserve"> практиче</w:t>
      </w:r>
      <w:r w:rsidRPr="00766613">
        <w:t>ских</w:t>
      </w:r>
      <w:r w:rsidR="00737995" w:rsidRPr="00766613">
        <w:t xml:space="preserve"> задани</w:t>
      </w:r>
      <w:r w:rsidRPr="00766613">
        <w:t>й</w:t>
      </w:r>
      <w:r w:rsidR="00737995" w:rsidRPr="00766613">
        <w:t>.</w:t>
      </w:r>
      <w:r w:rsidR="00374491" w:rsidRPr="00766613">
        <w:t xml:space="preserve"> </w:t>
      </w:r>
    </w:p>
    <w:p w:rsidR="00766613" w:rsidRDefault="00766613" w:rsidP="0034629A">
      <w:pPr>
        <w:rPr>
          <w:b/>
          <w:i/>
        </w:rPr>
      </w:pPr>
    </w:p>
    <w:p w:rsidR="0034629A" w:rsidRPr="00BB7C47" w:rsidRDefault="00143590" w:rsidP="0034629A">
      <w:pPr>
        <w:rPr>
          <w:b/>
          <w:i/>
        </w:rPr>
      </w:pPr>
      <w:r w:rsidRPr="00BB7C47">
        <w:rPr>
          <w:b/>
          <w:i/>
        </w:rPr>
        <w:t>Показатели и критерии оценивания</w:t>
      </w:r>
      <w:r w:rsidR="00374491" w:rsidRPr="00BB7C47">
        <w:rPr>
          <w:b/>
          <w:i/>
        </w:rPr>
        <w:t xml:space="preserve"> </w:t>
      </w:r>
      <w:r w:rsidR="00BB7C47" w:rsidRPr="00BB7C47">
        <w:rPr>
          <w:b/>
          <w:i/>
        </w:rPr>
        <w:t>зачет</w:t>
      </w:r>
      <w:r w:rsidR="00374491" w:rsidRPr="00BB7C47">
        <w:rPr>
          <w:b/>
          <w:i/>
        </w:rPr>
        <w:t>а</w:t>
      </w:r>
      <w:r w:rsidRPr="00BB7C47">
        <w:rPr>
          <w:b/>
          <w:i/>
        </w:rPr>
        <w:t>:</w:t>
      </w:r>
    </w:p>
    <w:p w:rsidR="00CF5685" w:rsidRPr="002827D4" w:rsidRDefault="00CF5685" w:rsidP="00CF5685">
      <w:pPr>
        <w:widowControl/>
        <w:autoSpaceDE/>
        <w:adjustRightInd/>
        <w:rPr>
          <w:rStyle w:val="FontStyle21"/>
          <w:sz w:val="24"/>
          <w:szCs w:val="24"/>
        </w:rPr>
      </w:pPr>
      <w:r w:rsidRPr="002827D4">
        <w:t>на оценку «зачтено» студент должен показать высокий уровень знания материала по дисциплине не только на уровне воспроизведения и объяснения информации, но и прод</w:t>
      </w:r>
      <w:r w:rsidRPr="002827D4">
        <w:t>е</w:t>
      </w:r>
      <w:r w:rsidRPr="002827D4">
        <w:t>монстрировать интеллектуальные навыки решения проблем, нахождения уникальных о</w:t>
      </w:r>
      <w:r w:rsidRPr="002827D4">
        <w:t>т</w:t>
      </w:r>
      <w:r w:rsidRPr="002827D4">
        <w:t>ветов, вынесения критических суждений;</w:t>
      </w:r>
      <w:r w:rsidRPr="002827D4">
        <w:rPr>
          <w:rStyle w:val="FontStyle21"/>
          <w:sz w:val="24"/>
          <w:szCs w:val="24"/>
        </w:rPr>
        <w:t xml:space="preserve"> продемонстрировать знание и понимание зак</w:t>
      </w:r>
      <w:r w:rsidRPr="002827D4">
        <w:rPr>
          <w:rStyle w:val="FontStyle21"/>
          <w:sz w:val="24"/>
          <w:szCs w:val="24"/>
        </w:rPr>
        <w:t>о</w:t>
      </w:r>
      <w:r w:rsidRPr="002827D4">
        <w:rPr>
          <w:rStyle w:val="FontStyle21"/>
          <w:sz w:val="24"/>
          <w:szCs w:val="24"/>
        </w:rPr>
        <w:t>нов дисциплины, умение оперировать этими знаниями в профессиональной деятельности;</w:t>
      </w:r>
    </w:p>
    <w:p w:rsidR="00CF5685" w:rsidRPr="002827D4" w:rsidRDefault="00CF5685" w:rsidP="00CF5685">
      <w:pPr>
        <w:widowControl/>
        <w:autoSpaceDE/>
        <w:adjustRightInd/>
      </w:pPr>
      <w:r w:rsidRPr="002827D4">
        <w:t>на оценку «не зачтено» студент не может показать знания на уровне воспроизвед</w:t>
      </w:r>
      <w:r w:rsidRPr="002827D4">
        <w:t>е</w:t>
      </w:r>
      <w:r w:rsidRPr="002827D4">
        <w:t xml:space="preserve">ния и объяснения информации по дисциплине, не может показать интеллектуальные навыки решения простых задач, </w:t>
      </w:r>
      <w:r w:rsidRPr="002827D4">
        <w:rPr>
          <w:rStyle w:val="FontStyle21"/>
          <w:sz w:val="24"/>
          <w:szCs w:val="24"/>
        </w:rPr>
        <w:t>умение критически оценивать свои личностные качества, намечать пути и выбирать средства развития достоинств и устранения недостатков.</w:t>
      </w:r>
    </w:p>
    <w:p w:rsidR="000E3750" w:rsidRPr="00BB7C47" w:rsidRDefault="000E3750" w:rsidP="00374491">
      <w:pPr>
        <w:rPr>
          <w:i/>
          <w:color w:val="C00000"/>
        </w:rPr>
      </w:pPr>
    </w:p>
    <w:p w:rsidR="004C694D" w:rsidRPr="00937A22" w:rsidRDefault="004C694D" w:rsidP="004C694D">
      <w:pPr>
        <w:pStyle w:val="1"/>
        <w:spacing w:before="0" w:after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937A22">
        <w:rPr>
          <w:rStyle w:val="FontStyle32"/>
          <w:i w:val="0"/>
          <w:spacing w:val="-4"/>
          <w:sz w:val="24"/>
          <w:szCs w:val="24"/>
        </w:rPr>
        <w:t xml:space="preserve">8 </w:t>
      </w:r>
      <w:r w:rsidRPr="00937A22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4C694D" w:rsidRPr="00937A22" w:rsidRDefault="004C694D" w:rsidP="004C694D"/>
    <w:p w:rsidR="004C694D" w:rsidRPr="00937A22" w:rsidRDefault="004C694D" w:rsidP="004C694D">
      <w:pPr>
        <w:pStyle w:val="Style10"/>
        <w:widowControl/>
        <w:ind w:firstLine="709"/>
        <w:rPr>
          <w:rStyle w:val="FontStyle22"/>
          <w:sz w:val="24"/>
          <w:szCs w:val="24"/>
        </w:rPr>
      </w:pPr>
      <w:r w:rsidRPr="00937A22">
        <w:rPr>
          <w:rStyle w:val="FontStyle18"/>
          <w:sz w:val="24"/>
          <w:szCs w:val="24"/>
        </w:rPr>
        <w:t xml:space="preserve">а) Основная </w:t>
      </w:r>
      <w:r w:rsidRPr="00937A22">
        <w:rPr>
          <w:rStyle w:val="FontStyle22"/>
          <w:b/>
          <w:sz w:val="24"/>
          <w:szCs w:val="24"/>
        </w:rPr>
        <w:t>литература:</w:t>
      </w:r>
      <w:r w:rsidRPr="00937A22">
        <w:rPr>
          <w:rStyle w:val="FontStyle22"/>
          <w:sz w:val="24"/>
          <w:szCs w:val="24"/>
        </w:rPr>
        <w:t xml:space="preserve"> </w:t>
      </w:r>
    </w:p>
    <w:p w:rsidR="004C694D" w:rsidRPr="00937A22" w:rsidRDefault="004C694D" w:rsidP="004C694D">
      <w:pPr>
        <w:pStyle w:val="Style10"/>
        <w:widowControl/>
        <w:ind w:firstLine="709"/>
        <w:rPr>
          <w:rStyle w:val="FontStyle22"/>
          <w:sz w:val="24"/>
          <w:szCs w:val="24"/>
        </w:rPr>
      </w:pPr>
    </w:p>
    <w:p w:rsidR="004C694D" w:rsidRPr="00937A22" w:rsidRDefault="004C694D" w:rsidP="004C694D">
      <w:pPr>
        <w:tabs>
          <w:tab w:val="left" w:pos="709"/>
          <w:tab w:val="left" w:pos="1134"/>
        </w:tabs>
        <w:ind w:firstLine="709"/>
        <w:rPr>
          <w:shd w:val="clear" w:color="auto" w:fill="F2F2F2"/>
        </w:rPr>
      </w:pPr>
      <w:r w:rsidRPr="00937A22">
        <w:rPr>
          <w:shd w:val="clear" w:color="auto" w:fill="F2F2F2"/>
        </w:rPr>
        <w:t>Новиков, И.И. Металловедение</w:t>
      </w:r>
      <w:proofErr w:type="gramStart"/>
      <w:r w:rsidRPr="00937A22">
        <w:rPr>
          <w:shd w:val="clear" w:color="auto" w:fill="F2F2F2"/>
        </w:rPr>
        <w:t xml:space="preserve"> :</w:t>
      </w:r>
      <w:proofErr w:type="gramEnd"/>
      <w:r w:rsidRPr="00937A22">
        <w:rPr>
          <w:shd w:val="clear" w:color="auto" w:fill="F2F2F2"/>
        </w:rPr>
        <w:t xml:space="preserve"> учебник / И.И. Новиков, В.С. </w:t>
      </w:r>
      <w:proofErr w:type="spellStart"/>
      <w:r w:rsidRPr="00937A22">
        <w:rPr>
          <w:shd w:val="clear" w:color="auto" w:fill="F2F2F2"/>
        </w:rPr>
        <w:t>Золоторевский</w:t>
      </w:r>
      <w:proofErr w:type="spellEnd"/>
      <w:r w:rsidRPr="00937A22">
        <w:rPr>
          <w:shd w:val="clear" w:color="auto" w:fill="F2F2F2"/>
        </w:rPr>
        <w:t xml:space="preserve">, В.К. Портной ; под редакцией В.С. </w:t>
      </w:r>
      <w:proofErr w:type="spellStart"/>
      <w:r w:rsidRPr="00937A22">
        <w:rPr>
          <w:shd w:val="clear" w:color="auto" w:fill="F2F2F2"/>
        </w:rPr>
        <w:t>Золоторевского</w:t>
      </w:r>
      <w:proofErr w:type="spellEnd"/>
      <w:r w:rsidRPr="00937A22">
        <w:rPr>
          <w:shd w:val="clear" w:color="auto" w:fill="F2F2F2"/>
        </w:rPr>
        <w:t xml:space="preserve">. — 2-е изд., </w:t>
      </w:r>
      <w:proofErr w:type="spellStart"/>
      <w:r w:rsidRPr="00937A22">
        <w:rPr>
          <w:shd w:val="clear" w:color="auto" w:fill="F2F2F2"/>
        </w:rPr>
        <w:t>испр</w:t>
      </w:r>
      <w:proofErr w:type="spellEnd"/>
      <w:r w:rsidRPr="00937A22">
        <w:rPr>
          <w:shd w:val="clear" w:color="auto" w:fill="F2F2F2"/>
        </w:rPr>
        <w:t>. — Москва</w:t>
      </w:r>
      <w:proofErr w:type="gramStart"/>
      <w:r w:rsidRPr="00937A22">
        <w:rPr>
          <w:shd w:val="clear" w:color="auto" w:fill="F2F2F2"/>
        </w:rPr>
        <w:t xml:space="preserve"> :</w:t>
      </w:r>
      <w:proofErr w:type="gramEnd"/>
      <w:r w:rsidRPr="00937A22">
        <w:rPr>
          <w:shd w:val="clear" w:color="auto" w:fill="F2F2F2"/>
        </w:rPr>
        <w:t xml:space="preserve"> МИСИС, [б. </w:t>
      </w:r>
      <w:proofErr w:type="gramStart"/>
      <w:r w:rsidRPr="00937A22">
        <w:rPr>
          <w:shd w:val="clear" w:color="auto" w:fill="F2F2F2"/>
        </w:rPr>
        <w:t>г</w:t>
      </w:r>
      <w:proofErr w:type="gramEnd"/>
      <w:r w:rsidRPr="00937A22">
        <w:rPr>
          <w:shd w:val="clear" w:color="auto" w:fill="F2F2F2"/>
        </w:rPr>
        <w:t>.]. — Том 2</w:t>
      </w:r>
      <w:proofErr w:type="gramStart"/>
      <w:r w:rsidRPr="00937A22">
        <w:rPr>
          <w:shd w:val="clear" w:color="auto" w:fill="F2F2F2"/>
        </w:rPr>
        <w:t xml:space="preserve"> :</w:t>
      </w:r>
      <w:proofErr w:type="gramEnd"/>
      <w:r w:rsidRPr="00937A22">
        <w:rPr>
          <w:shd w:val="clear" w:color="auto" w:fill="F2F2F2"/>
        </w:rPr>
        <w:t xml:space="preserve"> Термическая обработка. Сплавы — 2014. — 528 с. — ISBN 978-5-87623-217-5. — Текст</w:t>
      </w:r>
      <w:proofErr w:type="gramStart"/>
      <w:r w:rsidRPr="00937A22">
        <w:rPr>
          <w:shd w:val="clear" w:color="auto" w:fill="F2F2F2"/>
        </w:rPr>
        <w:t> :</w:t>
      </w:r>
      <w:proofErr w:type="gramEnd"/>
      <w:r w:rsidRPr="00937A22">
        <w:rPr>
          <w:shd w:val="clear" w:color="auto" w:fill="F2F2F2"/>
        </w:rPr>
        <w:t xml:space="preserve"> электронный // Электронно-библиотечная система «Лань» : [сайт]. — URL: </w:t>
      </w:r>
      <w:hyperlink r:id="rId13" w:history="1">
        <w:r w:rsidR="00041629">
          <w:rPr>
            <w:rStyle w:val="af9"/>
          </w:rPr>
          <w:t>https://e.lanbook.com/book/117186</w:t>
        </w:r>
      </w:hyperlink>
      <w:r w:rsidR="00041629" w:rsidRPr="00937A22">
        <w:rPr>
          <w:shd w:val="clear" w:color="auto" w:fill="F2F2F2"/>
        </w:rPr>
        <w:t xml:space="preserve"> </w:t>
      </w:r>
      <w:r w:rsidR="008626B7">
        <w:rPr>
          <w:color w:val="000000"/>
        </w:rPr>
        <w:t>(дата обращения: 25.09.2020</w:t>
      </w:r>
      <w:r w:rsidR="008626B7" w:rsidRPr="008C2243">
        <w:rPr>
          <w:color w:val="000000"/>
        </w:rPr>
        <w:t>)</w:t>
      </w:r>
      <w:r w:rsidR="008626B7" w:rsidRPr="00430A20">
        <w:t>.</w:t>
      </w:r>
      <w:r w:rsidRPr="00937A22">
        <w:rPr>
          <w:shd w:val="clear" w:color="auto" w:fill="F2F2F2"/>
        </w:rPr>
        <w:t xml:space="preserve"> — Режим доступа: для </w:t>
      </w:r>
      <w:proofErr w:type="spellStart"/>
      <w:r w:rsidRPr="00937A22">
        <w:rPr>
          <w:shd w:val="clear" w:color="auto" w:fill="F2F2F2"/>
        </w:rPr>
        <w:t>а</w:t>
      </w:r>
      <w:r w:rsidRPr="00937A22">
        <w:rPr>
          <w:shd w:val="clear" w:color="auto" w:fill="F2F2F2"/>
        </w:rPr>
        <w:t>в</w:t>
      </w:r>
      <w:r w:rsidRPr="00937A22">
        <w:rPr>
          <w:shd w:val="clear" w:color="auto" w:fill="F2F2F2"/>
        </w:rPr>
        <w:t>ториз</w:t>
      </w:r>
      <w:proofErr w:type="spellEnd"/>
      <w:r w:rsidRPr="00937A22">
        <w:rPr>
          <w:shd w:val="clear" w:color="auto" w:fill="F2F2F2"/>
        </w:rPr>
        <w:t>. пользователей.</w:t>
      </w:r>
    </w:p>
    <w:p w:rsidR="004C694D" w:rsidRPr="00937A22" w:rsidRDefault="004C694D" w:rsidP="004C694D">
      <w:pPr>
        <w:pStyle w:val="Style10"/>
        <w:widowControl/>
        <w:ind w:firstLine="709"/>
        <w:rPr>
          <w:rStyle w:val="FontStyle22"/>
          <w:sz w:val="24"/>
          <w:szCs w:val="24"/>
        </w:rPr>
      </w:pPr>
    </w:p>
    <w:p w:rsidR="004C694D" w:rsidRPr="00937A22" w:rsidRDefault="004C694D" w:rsidP="004C694D">
      <w:pPr>
        <w:pStyle w:val="Style10"/>
        <w:widowControl/>
        <w:ind w:firstLine="709"/>
        <w:rPr>
          <w:rStyle w:val="FontStyle22"/>
          <w:b/>
          <w:sz w:val="24"/>
          <w:szCs w:val="24"/>
        </w:rPr>
      </w:pPr>
      <w:r w:rsidRPr="00937A22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4C694D" w:rsidRPr="00937A22" w:rsidRDefault="004C694D" w:rsidP="004C694D">
      <w:pPr>
        <w:tabs>
          <w:tab w:val="left" w:pos="709"/>
          <w:tab w:val="left" w:pos="1134"/>
        </w:tabs>
        <w:ind w:firstLine="709"/>
        <w:rPr>
          <w:shd w:val="clear" w:color="auto" w:fill="F2F2F2"/>
        </w:rPr>
      </w:pPr>
    </w:p>
    <w:p w:rsidR="004C694D" w:rsidRPr="00937A22" w:rsidRDefault="004C694D" w:rsidP="004C694D">
      <w:pPr>
        <w:tabs>
          <w:tab w:val="left" w:pos="1134"/>
        </w:tabs>
        <w:ind w:firstLine="709"/>
        <w:rPr>
          <w:shd w:val="clear" w:color="auto" w:fill="F2F2F2"/>
        </w:rPr>
      </w:pPr>
      <w:r w:rsidRPr="00937A22">
        <w:rPr>
          <w:shd w:val="clear" w:color="auto" w:fill="F2F2F2"/>
        </w:rPr>
        <w:t xml:space="preserve">1. </w:t>
      </w:r>
      <w:proofErr w:type="spellStart"/>
      <w:r w:rsidRPr="00937A22">
        <w:rPr>
          <w:shd w:val="clear" w:color="auto" w:fill="F2F2F2"/>
        </w:rPr>
        <w:t>Рудской</w:t>
      </w:r>
      <w:proofErr w:type="spellEnd"/>
      <w:r w:rsidRPr="00937A22">
        <w:rPr>
          <w:shd w:val="clear" w:color="auto" w:fill="F2F2F2"/>
        </w:rPr>
        <w:t>, А.И. Теория и технология прокатного производства</w:t>
      </w:r>
      <w:proofErr w:type="gramStart"/>
      <w:r w:rsidRPr="00937A22">
        <w:rPr>
          <w:shd w:val="clear" w:color="auto" w:fill="F2F2F2"/>
        </w:rPr>
        <w:t xml:space="preserve"> :</w:t>
      </w:r>
      <w:proofErr w:type="gramEnd"/>
      <w:r w:rsidRPr="00937A22">
        <w:rPr>
          <w:shd w:val="clear" w:color="auto" w:fill="F2F2F2"/>
        </w:rPr>
        <w:t xml:space="preserve"> учебное пособие / А.И. </w:t>
      </w:r>
      <w:proofErr w:type="spellStart"/>
      <w:r w:rsidRPr="00937A22">
        <w:rPr>
          <w:shd w:val="clear" w:color="auto" w:fill="F2F2F2"/>
        </w:rPr>
        <w:t>Рудской</w:t>
      </w:r>
      <w:proofErr w:type="spellEnd"/>
      <w:r w:rsidRPr="00937A22">
        <w:rPr>
          <w:shd w:val="clear" w:color="auto" w:fill="F2F2F2"/>
        </w:rPr>
        <w:t>, В.А. Лунев. — Санкт-Петербург</w:t>
      </w:r>
      <w:proofErr w:type="gramStart"/>
      <w:r w:rsidRPr="00937A22">
        <w:rPr>
          <w:shd w:val="clear" w:color="auto" w:fill="F2F2F2"/>
        </w:rPr>
        <w:t xml:space="preserve"> :</w:t>
      </w:r>
      <w:proofErr w:type="gramEnd"/>
      <w:r w:rsidRPr="00937A22">
        <w:rPr>
          <w:shd w:val="clear" w:color="auto" w:fill="F2F2F2"/>
        </w:rPr>
        <w:t xml:space="preserve"> Лань, 2016. — 528 с. — ISBN 978-5-8114-2287-6. — Текст</w:t>
      </w:r>
      <w:proofErr w:type="gramStart"/>
      <w:r w:rsidRPr="00937A22">
        <w:rPr>
          <w:shd w:val="clear" w:color="auto" w:fill="F2F2F2"/>
        </w:rPr>
        <w:t> :</w:t>
      </w:r>
      <w:proofErr w:type="gramEnd"/>
      <w:r w:rsidRPr="00937A22">
        <w:rPr>
          <w:shd w:val="clear" w:color="auto" w:fill="F2F2F2"/>
        </w:rPr>
        <w:t xml:space="preserve"> электронный // Электронно-библиотечная система «Лань» : [сайт]. — URL: https://</w:t>
      </w:r>
      <w:r w:rsidR="00041629" w:rsidRPr="00041629">
        <w:t xml:space="preserve"> </w:t>
      </w:r>
      <w:hyperlink r:id="rId14" w:history="1">
        <w:r w:rsidR="00041629">
          <w:rPr>
            <w:rStyle w:val="af9"/>
          </w:rPr>
          <w:t>https://e.lanbook.com/book/76037</w:t>
        </w:r>
      </w:hyperlink>
      <w:r w:rsidR="00041629" w:rsidRPr="00937A22">
        <w:rPr>
          <w:shd w:val="clear" w:color="auto" w:fill="F2F2F2"/>
        </w:rPr>
        <w:t xml:space="preserve"> </w:t>
      </w:r>
      <w:r w:rsidR="008626B7">
        <w:rPr>
          <w:color w:val="000000"/>
        </w:rPr>
        <w:t>(дата обращения: 25.09.2020</w:t>
      </w:r>
      <w:r w:rsidR="008626B7" w:rsidRPr="008C2243">
        <w:rPr>
          <w:color w:val="000000"/>
        </w:rPr>
        <w:t>)</w:t>
      </w:r>
      <w:r w:rsidR="008626B7" w:rsidRPr="00430A20">
        <w:t>.</w:t>
      </w:r>
      <w:r w:rsidRPr="00937A22">
        <w:rPr>
          <w:shd w:val="clear" w:color="auto" w:fill="F2F2F2"/>
        </w:rPr>
        <w:t xml:space="preserve"> — Режим д</w:t>
      </w:r>
      <w:r w:rsidRPr="00937A22">
        <w:rPr>
          <w:shd w:val="clear" w:color="auto" w:fill="F2F2F2"/>
        </w:rPr>
        <w:t>о</w:t>
      </w:r>
      <w:r w:rsidRPr="00937A22">
        <w:rPr>
          <w:shd w:val="clear" w:color="auto" w:fill="F2F2F2"/>
        </w:rPr>
        <w:t xml:space="preserve">ступа: для </w:t>
      </w:r>
      <w:proofErr w:type="spellStart"/>
      <w:r w:rsidRPr="00937A22">
        <w:rPr>
          <w:shd w:val="clear" w:color="auto" w:fill="F2F2F2"/>
        </w:rPr>
        <w:t>авториз</w:t>
      </w:r>
      <w:proofErr w:type="spellEnd"/>
      <w:r w:rsidRPr="00937A22">
        <w:rPr>
          <w:shd w:val="clear" w:color="auto" w:fill="F2F2F2"/>
        </w:rPr>
        <w:t>. пользователей.</w:t>
      </w:r>
    </w:p>
    <w:p w:rsidR="004C694D" w:rsidRPr="00937A22" w:rsidRDefault="004C694D" w:rsidP="004C694D">
      <w:pPr>
        <w:tabs>
          <w:tab w:val="left" w:pos="1134"/>
        </w:tabs>
        <w:ind w:firstLine="709"/>
        <w:rPr>
          <w:shd w:val="clear" w:color="auto" w:fill="F2F2F2"/>
        </w:rPr>
      </w:pPr>
      <w:r w:rsidRPr="00937A22">
        <w:rPr>
          <w:shd w:val="clear" w:color="auto" w:fill="F2F2F2"/>
        </w:rPr>
        <w:t xml:space="preserve">2. </w:t>
      </w:r>
      <w:proofErr w:type="spellStart"/>
      <w:r w:rsidRPr="00937A22">
        <w:rPr>
          <w:shd w:val="clear" w:color="auto" w:fill="F2F2F2"/>
        </w:rPr>
        <w:t>Дуваров</w:t>
      </w:r>
      <w:proofErr w:type="spellEnd"/>
      <w:r w:rsidRPr="00937A22">
        <w:rPr>
          <w:shd w:val="clear" w:color="auto" w:fill="F2F2F2"/>
        </w:rPr>
        <w:t>, В.Б. Технология конструкционных материалов</w:t>
      </w:r>
      <w:proofErr w:type="gramStart"/>
      <w:r w:rsidRPr="00937A22">
        <w:rPr>
          <w:shd w:val="clear" w:color="auto" w:fill="F2F2F2"/>
        </w:rPr>
        <w:t xml:space="preserve"> :</w:t>
      </w:r>
      <w:proofErr w:type="gramEnd"/>
      <w:r w:rsidRPr="00937A22">
        <w:rPr>
          <w:shd w:val="clear" w:color="auto" w:fill="F2F2F2"/>
        </w:rPr>
        <w:t xml:space="preserve"> учебное пособие / В.Б. </w:t>
      </w:r>
      <w:proofErr w:type="spellStart"/>
      <w:r w:rsidRPr="00937A22">
        <w:rPr>
          <w:shd w:val="clear" w:color="auto" w:fill="F2F2F2"/>
        </w:rPr>
        <w:t>Дуваров</w:t>
      </w:r>
      <w:proofErr w:type="spellEnd"/>
      <w:r w:rsidRPr="00937A22">
        <w:rPr>
          <w:shd w:val="clear" w:color="auto" w:fill="F2F2F2"/>
        </w:rPr>
        <w:t xml:space="preserve">, Т.В. </w:t>
      </w:r>
      <w:proofErr w:type="spellStart"/>
      <w:r w:rsidRPr="00937A22">
        <w:rPr>
          <w:shd w:val="clear" w:color="auto" w:fill="F2F2F2"/>
        </w:rPr>
        <w:t>Хмеленко</w:t>
      </w:r>
      <w:proofErr w:type="spellEnd"/>
      <w:r w:rsidRPr="00937A22">
        <w:rPr>
          <w:shd w:val="clear" w:color="auto" w:fill="F2F2F2"/>
        </w:rPr>
        <w:t>. — Кемерово</w:t>
      </w:r>
      <w:proofErr w:type="gramStart"/>
      <w:r w:rsidRPr="00937A22">
        <w:rPr>
          <w:shd w:val="clear" w:color="auto" w:fill="F2F2F2"/>
        </w:rPr>
        <w:t xml:space="preserve"> :</w:t>
      </w:r>
      <w:proofErr w:type="gramEnd"/>
      <w:r w:rsidRPr="00937A22">
        <w:rPr>
          <w:shd w:val="clear" w:color="auto" w:fill="F2F2F2"/>
        </w:rPr>
        <w:t xml:space="preserve"> </w:t>
      </w:r>
      <w:proofErr w:type="spellStart"/>
      <w:r w:rsidRPr="00937A22">
        <w:rPr>
          <w:shd w:val="clear" w:color="auto" w:fill="F2F2F2"/>
        </w:rPr>
        <w:t>КузГТУ</w:t>
      </w:r>
      <w:proofErr w:type="spellEnd"/>
      <w:r w:rsidRPr="00937A22">
        <w:rPr>
          <w:shd w:val="clear" w:color="auto" w:fill="F2F2F2"/>
        </w:rPr>
        <w:t xml:space="preserve"> имени Т.Ф. Горбачева, 2012. — 115 с. — Текст</w:t>
      </w:r>
      <w:proofErr w:type="gramStart"/>
      <w:r w:rsidRPr="00937A22">
        <w:rPr>
          <w:shd w:val="clear" w:color="auto" w:fill="F2F2F2"/>
        </w:rPr>
        <w:t> :</w:t>
      </w:r>
      <w:proofErr w:type="gramEnd"/>
      <w:r w:rsidRPr="00937A22">
        <w:rPr>
          <w:shd w:val="clear" w:color="auto" w:fill="F2F2F2"/>
        </w:rPr>
        <w:t xml:space="preserve"> электронный // Электронно-библиотечная система «Лань» : [сайт]. — URL: https://</w:t>
      </w:r>
      <w:r w:rsidR="00041629" w:rsidRPr="00041629">
        <w:t xml:space="preserve"> </w:t>
      </w:r>
      <w:hyperlink r:id="rId15" w:history="1">
        <w:r w:rsidR="00041629">
          <w:rPr>
            <w:rStyle w:val="af9"/>
          </w:rPr>
          <w:t>https://e.lanbook.com/book/69423</w:t>
        </w:r>
      </w:hyperlink>
      <w:r w:rsidR="00041629" w:rsidRPr="00937A22">
        <w:rPr>
          <w:shd w:val="clear" w:color="auto" w:fill="F2F2F2"/>
        </w:rPr>
        <w:t xml:space="preserve"> </w:t>
      </w:r>
      <w:r w:rsidR="008626B7">
        <w:rPr>
          <w:color w:val="000000"/>
        </w:rPr>
        <w:t>(дата обращения: 25.09.2020</w:t>
      </w:r>
      <w:r w:rsidR="008626B7" w:rsidRPr="008C2243">
        <w:rPr>
          <w:color w:val="000000"/>
        </w:rPr>
        <w:t>)</w:t>
      </w:r>
      <w:r w:rsidR="008626B7" w:rsidRPr="00430A20">
        <w:t>.</w:t>
      </w:r>
      <w:r w:rsidRPr="00937A22">
        <w:rPr>
          <w:shd w:val="clear" w:color="auto" w:fill="F2F2F2"/>
        </w:rPr>
        <w:t xml:space="preserve"> — Режим доступа: для </w:t>
      </w:r>
      <w:proofErr w:type="spellStart"/>
      <w:r w:rsidRPr="00937A22">
        <w:rPr>
          <w:shd w:val="clear" w:color="auto" w:fill="F2F2F2"/>
        </w:rPr>
        <w:t>а</w:t>
      </w:r>
      <w:r w:rsidRPr="00937A22">
        <w:rPr>
          <w:shd w:val="clear" w:color="auto" w:fill="F2F2F2"/>
        </w:rPr>
        <w:t>в</w:t>
      </w:r>
      <w:r w:rsidRPr="00937A22">
        <w:rPr>
          <w:shd w:val="clear" w:color="auto" w:fill="F2F2F2"/>
        </w:rPr>
        <w:t>ториз</w:t>
      </w:r>
      <w:proofErr w:type="spellEnd"/>
      <w:r w:rsidRPr="00937A22">
        <w:rPr>
          <w:shd w:val="clear" w:color="auto" w:fill="F2F2F2"/>
        </w:rPr>
        <w:t>. пользователей.</w:t>
      </w:r>
    </w:p>
    <w:p w:rsidR="004C694D" w:rsidRPr="00937A22" w:rsidRDefault="004C694D" w:rsidP="004C694D">
      <w:pPr>
        <w:shd w:val="clear" w:color="auto" w:fill="F2F2F2"/>
        <w:tabs>
          <w:tab w:val="left" w:pos="1134"/>
        </w:tabs>
        <w:ind w:firstLine="709"/>
      </w:pPr>
      <w:r w:rsidRPr="00937A22">
        <w:t>3. Седых, Л.В. Технология конструкционных материалов</w:t>
      </w:r>
      <w:proofErr w:type="gramStart"/>
      <w:r w:rsidRPr="00937A22">
        <w:t xml:space="preserve"> :</w:t>
      </w:r>
      <w:proofErr w:type="gramEnd"/>
      <w:r w:rsidRPr="00937A22">
        <w:t xml:space="preserve"> учебное пособие / Л.В. Седых. — Москва</w:t>
      </w:r>
      <w:proofErr w:type="gramStart"/>
      <w:r w:rsidRPr="00937A22">
        <w:t xml:space="preserve"> :</w:t>
      </w:r>
      <w:proofErr w:type="gramEnd"/>
      <w:r w:rsidRPr="00937A22">
        <w:t xml:space="preserve"> МИСИС, 2012. — 170 с. — ISBN 978-5-87623-603-6. — Текст</w:t>
      </w:r>
      <w:proofErr w:type="gramStart"/>
      <w:r w:rsidRPr="00937A22">
        <w:t> :</w:t>
      </w:r>
      <w:proofErr w:type="gramEnd"/>
      <w:r w:rsidRPr="00937A22">
        <w:t xml:space="preserve"> эле</w:t>
      </w:r>
      <w:r w:rsidRPr="00937A22">
        <w:t>к</w:t>
      </w:r>
      <w:r w:rsidRPr="00937A22">
        <w:t>тронный // Электронно-библиотечная система «Лань» : [сайт]. — URL: https://</w:t>
      </w:r>
      <w:r w:rsidR="00041629" w:rsidRPr="00041629">
        <w:t xml:space="preserve"> </w:t>
      </w:r>
      <w:hyperlink r:id="rId16" w:history="1">
        <w:r w:rsidR="00041629">
          <w:rPr>
            <w:rStyle w:val="af9"/>
          </w:rPr>
          <w:t>https://e.lanbook.com/book/116876</w:t>
        </w:r>
      </w:hyperlink>
      <w:r w:rsidR="00041629" w:rsidRPr="00937A22">
        <w:t xml:space="preserve"> </w:t>
      </w:r>
      <w:r w:rsidR="008626B7">
        <w:rPr>
          <w:color w:val="000000"/>
        </w:rPr>
        <w:t>(дата обращения: 25.09.2020</w:t>
      </w:r>
      <w:r w:rsidR="008626B7" w:rsidRPr="008C2243">
        <w:rPr>
          <w:color w:val="000000"/>
        </w:rPr>
        <w:t>)</w:t>
      </w:r>
      <w:r w:rsidR="008626B7" w:rsidRPr="00430A20">
        <w:t>.</w:t>
      </w:r>
      <w:r w:rsidRPr="00937A22">
        <w:t xml:space="preserve"> — Режим доступа: для </w:t>
      </w:r>
      <w:proofErr w:type="spellStart"/>
      <w:r w:rsidRPr="00937A22">
        <w:t>а</w:t>
      </w:r>
      <w:r w:rsidRPr="00937A22">
        <w:t>в</w:t>
      </w:r>
      <w:r w:rsidRPr="00937A22">
        <w:t>ториз</w:t>
      </w:r>
      <w:proofErr w:type="spellEnd"/>
      <w:r w:rsidRPr="00937A22">
        <w:t>. пользователей.</w:t>
      </w:r>
    </w:p>
    <w:p w:rsidR="004C694D" w:rsidRPr="00937A22" w:rsidRDefault="004C694D" w:rsidP="004C694D">
      <w:pPr>
        <w:tabs>
          <w:tab w:val="left" w:pos="1134"/>
        </w:tabs>
        <w:ind w:firstLine="709"/>
        <w:rPr>
          <w:shd w:val="clear" w:color="auto" w:fill="F2F2F2"/>
        </w:rPr>
      </w:pPr>
      <w:r w:rsidRPr="00937A22">
        <w:rPr>
          <w:shd w:val="clear" w:color="auto" w:fill="F2F2F2"/>
        </w:rPr>
        <w:t>4. Гончарук, А.В. Краткий словарь терминов в области обработки металлов давл</w:t>
      </w:r>
      <w:r w:rsidRPr="00937A22">
        <w:rPr>
          <w:shd w:val="clear" w:color="auto" w:fill="F2F2F2"/>
        </w:rPr>
        <w:t>е</w:t>
      </w:r>
      <w:r w:rsidRPr="00937A22">
        <w:rPr>
          <w:shd w:val="clear" w:color="auto" w:fill="F2F2F2"/>
        </w:rPr>
        <w:t>нием</w:t>
      </w:r>
      <w:proofErr w:type="gramStart"/>
      <w:r w:rsidRPr="00937A22">
        <w:rPr>
          <w:shd w:val="clear" w:color="auto" w:fill="F2F2F2"/>
        </w:rPr>
        <w:t xml:space="preserve"> :</w:t>
      </w:r>
      <w:proofErr w:type="gramEnd"/>
      <w:r w:rsidRPr="00937A22">
        <w:rPr>
          <w:shd w:val="clear" w:color="auto" w:fill="F2F2F2"/>
        </w:rPr>
        <w:t xml:space="preserve"> словарь / А.В. Гончарук. — Москва</w:t>
      </w:r>
      <w:proofErr w:type="gramStart"/>
      <w:r w:rsidRPr="00937A22">
        <w:rPr>
          <w:shd w:val="clear" w:color="auto" w:fill="F2F2F2"/>
        </w:rPr>
        <w:t xml:space="preserve"> :</w:t>
      </w:r>
      <w:proofErr w:type="gramEnd"/>
      <w:r w:rsidRPr="00937A22">
        <w:rPr>
          <w:shd w:val="clear" w:color="auto" w:fill="F2F2F2"/>
        </w:rPr>
        <w:t xml:space="preserve"> МИСИС, 2011. — 130 с. — ISBN 978-5-87623-405-6. — Текст</w:t>
      </w:r>
      <w:proofErr w:type="gramStart"/>
      <w:r w:rsidRPr="00937A22">
        <w:rPr>
          <w:shd w:val="clear" w:color="auto" w:fill="F2F2F2"/>
        </w:rPr>
        <w:t> :</w:t>
      </w:r>
      <w:proofErr w:type="gramEnd"/>
      <w:r w:rsidRPr="00937A22">
        <w:rPr>
          <w:shd w:val="clear" w:color="auto" w:fill="F2F2F2"/>
        </w:rPr>
        <w:t xml:space="preserve"> электронный // Электронно-библиотечная система «Лань» : [сайт]. — </w:t>
      </w:r>
      <w:r w:rsidRPr="00937A22">
        <w:rPr>
          <w:shd w:val="clear" w:color="auto" w:fill="F2F2F2"/>
        </w:rPr>
        <w:lastRenderedPageBreak/>
        <w:t>URL: https://</w:t>
      </w:r>
      <w:r w:rsidR="00041629" w:rsidRPr="00041629">
        <w:t xml:space="preserve"> </w:t>
      </w:r>
      <w:hyperlink r:id="rId17" w:history="1">
        <w:r w:rsidR="00041629">
          <w:rPr>
            <w:rStyle w:val="af9"/>
          </w:rPr>
          <w:t>https://e.lanbook.com/book/2054</w:t>
        </w:r>
      </w:hyperlink>
      <w:r w:rsidR="00041629" w:rsidRPr="00937A22">
        <w:rPr>
          <w:shd w:val="clear" w:color="auto" w:fill="F2F2F2"/>
        </w:rPr>
        <w:t xml:space="preserve"> </w:t>
      </w:r>
      <w:r w:rsidR="008626B7">
        <w:rPr>
          <w:color w:val="000000"/>
        </w:rPr>
        <w:t>(дата обращения: 25.09.2020</w:t>
      </w:r>
      <w:r w:rsidR="008626B7" w:rsidRPr="008C2243">
        <w:rPr>
          <w:color w:val="000000"/>
        </w:rPr>
        <w:t>)</w:t>
      </w:r>
      <w:r w:rsidR="008626B7" w:rsidRPr="00430A20">
        <w:t>.</w:t>
      </w:r>
      <w:r w:rsidRPr="00937A22">
        <w:rPr>
          <w:shd w:val="clear" w:color="auto" w:fill="F2F2F2"/>
        </w:rPr>
        <w:t xml:space="preserve"> — Режим д</w:t>
      </w:r>
      <w:r w:rsidRPr="00937A22">
        <w:rPr>
          <w:shd w:val="clear" w:color="auto" w:fill="F2F2F2"/>
        </w:rPr>
        <w:t>о</w:t>
      </w:r>
      <w:r w:rsidRPr="00937A22">
        <w:rPr>
          <w:shd w:val="clear" w:color="auto" w:fill="F2F2F2"/>
        </w:rPr>
        <w:t xml:space="preserve">ступа: для </w:t>
      </w:r>
      <w:proofErr w:type="spellStart"/>
      <w:r w:rsidRPr="00937A22">
        <w:rPr>
          <w:shd w:val="clear" w:color="auto" w:fill="F2F2F2"/>
        </w:rPr>
        <w:t>авториз</w:t>
      </w:r>
      <w:proofErr w:type="spellEnd"/>
      <w:r w:rsidRPr="00937A22">
        <w:rPr>
          <w:shd w:val="clear" w:color="auto" w:fill="F2F2F2"/>
        </w:rPr>
        <w:t>. пользователей.</w:t>
      </w:r>
    </w:p>
    <w:p w:rsidR="004C694D" w:rsidRPr="00937A22" w:rsidRDefault="004C694D" w:rsidP="004C694D">
      <w:pPr>
        <w:tabs>
          <w:tab w:val="left" w:pos="1134"/>
        </w:tabs>
        <w:ind w:firstLine="709"/>
        <w:rPr>
          <w:shd w:val="clear" w:color="auto" w:fill="F2F2F2"/>
        </w:rPr>
      </w:pPr>
      <w:r w:rsidRPr="00937A22">
        <w:rPr>
          <w:shd w:val="clear" w:color="auto" w:fill="F2F2F2"/>
        </w:rPr>
        <w:t>5. Марочник сталей и сплавов / составители Ю.Г. Драгунов [и др.] ; под редакцией Ю.Г. Драгунова и А.С. Зубченко. — 5-е изд.</w:t>
      </w:r>
      <w:proofErr w:type="gramStart"/>
      <w:r w:rsidRPr="00937A22">
        <w:rPr>
          <w:shd w:val="clear" w:color="auto" w:fill="F2F2F2"/>
        </w:rPr>
        <w:t xml:space="preserve"> .</w:t>
      </w:r>
      <w:proofErr w:type="gramEnd"/>
      <w:r w:rsidRPr="00937A22">
        <w:rPr>
          <w:shd w:val="clear" w:color="auto" w:fill="F2F2F2"/>
        </w:rPr>
        <w:t xml:space="preserve"> — Москва : Машиностроение, 2016. — 1206 с. — ISBN 978-5-9907308-1-6. — Текст</w:t>
      </w:r>
      <w:proofErr w:type="gramStart"/>
      <w:r w:rsidRPr="00937A22">
        <w:rPr>
          <w:shd w:val="clear" w:color="auto" w:fill="F2F2F2"/>
        </w:rPr>
        <w:t> :</w:t>
      </w:r>
      <w:proofErr w:type="gramEnd"/>
      <w:r w:rsidRPr="00937A22">
        <w:rPr>
          <w:shd w:val="clear" w:color="auto" w:fill="F2F2F2"/>
        </w:rPr>
        <w:t xml:space="preserve"> электронный // Электронно-библиотечная сист</w:t>
      </w:r>
      <w:r w:rsidRPr="00937A22">
        <w:rPr>
          <w:shd w:val="clear" w:color="auto" w:fill="F2F2F2"/>
        </w:rPr>
        <w:t>е</w:t>
      </w:r>
      <w:r w:rsidRPr="00937A22">
        <w:rPr>
          <w:shd w:val="clear" w:color="auto" w:fill="F2F2F2"/>
        </w:rPr>
        <w:t xml:space="preserve">ма «Лань» : [сайт]. — URL: </w:t>
      </w:r>
      <w:hyperlink r:id="rId18" w:history="1">
        <w:r w:rsidR="00041629">
          <w:rPr>
            <w:rStyle w:val="af9"/>
          </w:rPr>
          <w:t>https://e.lanbook.com/book/107156</w:t>
        </w:r>
      </w:hyperlink>
      <w:r w:rsidR="00041629" w:rsidRPr="00937A22">
        <w:rPr>
          <w:shd w:val="clear" w:color="auto" w:fill="F2F2F2"/>
        </w:rPr>
        <w:t xml:space="preserve"> </w:t>
      </w:r>
      <w:r w:rsidR="008626B7">
        <w:rPr>
          <w:color w:val="000000"/>
        </w:rPr>
        <w:t>(дата обращения: 25.09.2020</w:t>
      </w:r>
      <w:r w:rsidR="008626B7" w:rsidRPr="008C2243">
        <w:rPr>
          <w:color w:val="000000"/>
        </w:rPr>
        <w:t>)</w:t>
      </w:r>
      <w:r w:rsidR="008626B7" w:rsidRPr="00430A20">
        <w:t>.</w:t>
      </w:r>
      <w:r w:rsidRPr="00937A22">
        <w:rPr>
          <w:shd w:val="clear" w:color="auto" w:fill="F2F2F2"/>
        </w:rPr>
        <w:t xml:space="preserve">— Режим доступа: для </w:t>
      </w:r>
      <w:proofErr w:type="spellStart"/>
      <w:r w:rsidRPr="00937A22">
        <w:rPr>
          <w:shd w:val="clear" w:color="auto" w:fill="F2F2F2"/>
        </w:rPr>
        <w:t>авториз</w:t>
      </w:r>
      <w:proofErr w:type="spellEnd"/>
      <w:r w:rsidRPr="00937A22">
        <w:rPr>
          <w:shd w:val="clear" w:color="auto" w:fill="F2F2F2"/>
        </w:rPr>
        <w:t>. пользователей.</w:t>
      </w:r>
    </w:p>
    <w:p w:rsidR="004C694D" w:rsidRPr="00937A22" w:rsidRDefault="004C694D" w:rsidP="004C694D">
      <w:pPr>
        <w:tabs>
          <w:tab w:val="left" w:pos="1134"/>
        </w:tabs>
        <w:ind w:firstLine="709"/>
        <w:rPr>
          <w:b/>
          <w:shd w:val="clear" w:color="auto" w:fill="F2F2F2"/>
        </w:rPr>
      </w:pPr>
      <w:r w:rsidRPr="00937A22">
        <w:rPr>
          <w:color w:val="001329"/>
          <w:shd w:val="clear" w:color="auto" w:fill="FFFFFF"/>
        </w:rPr>
        <w:t xml:space="preserve">6. </w:t>
      </w:r>
      <w:r w:rsidR="00041629" w:rsidRPr="00F57739">
        <w:rPr>
          <w:color w:val="001329"/>
          <w:shd w:val="clear" w:color="auto" w:fill="FFFFFF"/>
        </w:rPr>
        <w:t xml:space="preserve">Как правильно написать реферат, курсовую и дипломную работы / </w:t>
      </w:r>
      <w:proofErr w:type="spellStart"/>
      <w:r w:rsidR="00041629" w:rsidRPr="00F57739">
        <w:rPr>
          <w:color w:val="001329"/>
          <w:shd w:val="clear" w:color="auto" w:fill="FFFFFF"/>
        </w:rPr>
        <w:t>Бушенева</w:t>
      </w:r>
      <w:proofErr w:type="spellEnd"/>
      <w:r w:rsidR="00041629" w:rsidRPr="00F57739">
        <w:rPr>
          <w:color w:val="001329"/>
          <w:shd w:val="clear" w:color="auto" w:fill="FFFFFF"/>
        </w:rPr>
        <w:t xml:space="preserve"> Ю.И. - Москва </w:t>
      </w:r>
      <w:proofErr w:type="gramStart"/>
      <w:r w:rsidR="00041629" w:rsidRPr="00F57739">
        <w:rPr>
          <w:color w:val="001329"/>
          <w:shd w:val="clear" w:color="auto" w:fill="FFFFFF"/>
        </w:rPr>
        <w:t>:Д</w:t>
      </w:r>
      <w:proofErr w:type="gramEnd"/>
      <w:r w:rsidR="00041629" w:rsidRPr="00F57739">
        <w:rPr>
          <w:color w:val="001329"/>
          <w:shd w:val="clear" w:color="auto" w:fill="FFFFFF"/>
        </w:rPr>
        <w:t xml:space="preserve">ашков и К, 2016. - 140 с.: ISBN 978-5-394-02185-5 - Текст : электронный. - URL: </w:t>
      </w:r>
      <w:hyperlink r:id="rId19" w:history="1">
        <w:r w:rsidR="00041629" w:rsidRPr="00F57739">
          <w:rPr>
            <w:rStyle w:val="af9"/>
          </w:rPr>
          <w:t>https://new.znanium.com/document?id=108069</w:t>
        </w:r>
      </w:hyperlink>
      <w:r w:rsidR="008626B7">
        <w:t xml:space="preserve"> </w:t>
      </w:r>
      <w:r w:rsidR="008626B7">
        <w:rPr>
          <w:color w:val="000000"/>
        </w:rPr>
        <w:t>(дата обращения: 25.09.2020</w:t>
      </w:r>
      <w:r w:rsidR="008626B7" w:rsidRPr="008C2243">
        <w:rPr>
          <w:color w:val="000000"/>
        </w:rPr>
        <w:t>)</w:t>
      </w:r>
      <w:r w:rsidR="008626B7" w:rsidRPr="00430A20">
        <w:t>.</w:t>
      </w:r>
    </w:p>
    <w:p w:rsidR="004C694D" w:rsidRPr="00937A22" w:rsidRDefault="004C694D" w:rsidP="004C694D">
      <w:pPr>
        <w:pStyle w:val="Style10"/>
        <w:widowControl/>
        <w:ind w:firstLine="720"/>
        <w:rPr>
          <w:rStyle w:val="FontStyle22"/>
          <w:sz w:val="24"/>
          <w:szCs w:val="24"/>
        </w:rPr>
      </w:pPr>
    </w:p>
    <w:p w:rsidR="004C694D" w:rsidRDefault="004C694D" w:rsidP="004C694D">
      <w:pPr>
        <w:pStyle w:val="Style8"/>
        <w:widowControl/>
        <w:rPr>
          <w:rStyle w:val="FontStyle21"/>
          <w:b/>
          <w:sz w:val="24"/>
          <w:szCs w:val="24"/>
        </w:rPr>
      </w:pPr>
      <w:r w:rsidRPr="00937A22">
        <w:rPr>
          <w:rStyle w:val="FontStyle15"/>
          <w:b w:val="0"/>
          <w:spacing w:val="40"/>
          <w:sz w:val="24"/>
          <w:szCs w:val="24"/>
        </w:rPr>
        <w:t>в)</w:t>
      </w:r>
      <w:r w:rsidRPr="00937A22">
        <w:rPr>
          <w:rStyle w:val="FontStyle15"/>
          <w:b w:val="0"/>
          <w:sz w:val="24"/>
          <w:szCs w:val="24"/>
        </w:rPr>
        <w:t xml:space="preserve"> </w:t>
      </w:r>
      <w:r w:rsidRPr="00937A22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4C694D" w:rsidRPr="00937A22" w:rsidRDefault="004C694D" w:rsidP="004C694D">
      <w:pPr>
        <w:pStyle w:val="Style8"/>
        <w:widowControl/>
        <w:rPr>
          <w:rStyle w:val="FontStyle21"/>
          <w:b/>
          <w:sz w:val="24"/>
          <w:szCs w:val="24"/>
        </w:rPr>
      </w:pPr>
    </w:p>
    <w:p w:rsidR="004C694D" w:rsidRPr="00937A22" w:rsidRDefault="004C694D" w:rsidP="004C694D">
      <w:pPr>
        <w:pStyle w:val="12"/>
        <w:numPr>
          <w:ilvl w:val="0"/>
          <w:numId w:val="34"/>
        </w:numPr>
        <w:tabs>
          <w:tab w:val="clear" w:pos="720"/>
          <w:tab w:val="left" w:pos="993"/>
        </w:tabs>
        <w:snapToGrid/>
        <w:ind w:left="0" w:firstLine="567"/>
        <w:rPr>
          <w:szCs w:val="24"/>
        </w:rPr>
      </w:pPr>
      <w:r w:rsidRPr="00937A22">
        <w:rPr>
          <w:szCs w:val="24"/>
        </w:rPr>
        <w:t>Выбор температуры нагрева и охлаждающей среды при закалке стали: Метод</w:t>
      </w:r>
      <w:proofErr w:type="gramStart"/>
      <w:r w:rsidRPr="00937A22">
        <w:rPr>
          <w:szCs w:val="24"/>
        </w:rPr>
        <w:t>.</w:t>
      </w:r>
      <w:proofErr w:type="gramEnd"/>
      <w:r w:rsidRPr="00937A22">
        <w:rPr>
          <w:szCs w:val="24"/>
        </w:rPr>
        <w:t xml:space="preserve"> </w:t>
      </w:r>
      <w:proofErr w:type="gramStart"/>
      <w:r w:rsidRPr="00937A22">
        <w:rPr>
          <w:szCs w:val="24"/>
        </w:rPr>
        <w:t>у</w:t>
      </w:r>
      <w:proofErr w:type="gramEnd"/>
      <w:r w:rsidRPr="00937A22">
        <w:rPr>
          <w:szCs w:val="24"/>
        </w:rPr>
        <w:t>каз. к лабораторной работе / Мустафина В.Г., Шубин И.Г., Шубина М.В. Магнитогорск: МГТУ, 2011. 8 с.</w:t>
      </w:r>
    </w:p>
    <w:p w:rsidR="004C694D" w:rsidRPr="00937A22" w:rsidRDefault="004C694D" w:rsidP="004C694D">
      <w:pPr>
        <w:pStyle w:val="12"/>
        <w:numPr>
          <w:ilvl w:val="0"/>
          <w:numId w:val="34"/>
        </w:numPr>
        <w:tabs>
          <w:tab w:val="clear" w:pos="720"/>
          <w:tab w:val="left" w:pos="993"/>
        </w:tabs>
        <w:snapToGrid/>
        <w:ind w:left="0" w:firstLine="567"/>
        <w:rPr>
          <w:szCs w:val="24"/>
        </w:rPr>
      </w:pPr>
      <w:r w:rsidRPr="00937A22">
        <w:rPr>
          <w:szCs w:val="24"/>
        </w:rPr>
        <w:t>Влияние температуры отпуска на структуру и твердость стали: Метод указ</w:t>
      </w:r>
      <w:proofErr w:type="gramStart"/>
      <w:r w:rsidRPr="00937A22">
        <w:rPr>
          <w:szCs w:val="24"/>
        </w:rPr>
        <w:t>.</w:t>
      </w:r>
      <w:proofErr w:type="gramEnd"/>
      <w:r w:rsidRPr="00937A22">
        <w:rPr>
          <w:szCs w:val="24"/>
        </w:rPr>
        <w:t xml:space="preserve"> </w:t>
      </w:r>
      <w:proofErr w:type="gramStart"/>
      <w:r w:rsidRPr="00937A22">
        <w:rPr>
          <w:szCs w:val="24"/>
        </w:rPr>
        <w:t>к</w:t>
      </w:r>
      <w:proofErr w:type="gramEnd"/>
      <w:r w:rsidRPr="00937A22">
        <w:rPr>
          <w:szCs w:val="24"/>
        </w:rPr>
        <w:t xml:space="preserve"> л</w:t>
      </w:r>
      <w:r w:rsidRPr="00937A22">
        <w:rPr>
          <w:szCs w:val="24"/>
        </w:rPr>
        <w:t>а</w:t>
      </w:r>
      <w:r w:rsidRPr="00937A22">
        <w:rPr>
          <w:szCs w:val="24"/>
        </w:rPr>
        <w:t>бораторной работе / В.Г. Мустафина, И.Г. Шубин, М.В. Шубина. Магнитогорск, 2012. 10 с.</w:t>
      </w:r>
    </w:p>
    <w:p w:rsidR="004C694D" w:rsidRPr="00937A22" w:rsidRDefault="004C694D" w:rsidP="004C694D">
      <w:pPr>
        <w:pStyle w:val="12"/>
        <w:numPr>
          <w:ilvl w:val="0"/>
          <w:numId w:val="34"/>
        </w:numPr>
        <w:tabs>
          <w:tab w:val="clear" w:pos="720"/>
          <w:tab w:val="left" w:pos="993"/>
        </w:tabs>
        <w:snapToGrid/>
        <w:ind w:left="0" w:firstLine="567"/>
        <w:rPr>
          <w:szCs w:val="24"/>
        </w:rPr>
      </w:pPr>
      <w:r w:rsidRPr="00937A22">
        <w:rPr>
          <w:szCs w:val="24"/>
        </w:rPr>
        <w:t>Влияние температуры нагрева на величину зерна аустенита и определение наследственной зернистости стали: Метод указ</w:t>
      </w:r>
      <w:proofErr w:type="gramStart"/>
      <w:r w:rsidRPr="00937A22">
        <w:rPr>
          <w:szCs w:val="24"/>
        </w:rPr>
        <w:t>.</w:t>
      </w:r>
      <w:proofErr w:type="gramEnd"/>
      <w:r w:rsidRPr="00937A22">
        <w:rPr>
          <w:szCs w:val="24"/>
        </w:rPr>
        <w:t xml:space="preserve"> </w:t>
      </w:r>
      <w:proofErr w:type="gramStart"/>
      <w:r w:rsidRPr="00937A22">
        <w:rPr>
          <w:szCs w:val="24"/>
        </w:rPr>
        <w:t>к</w:t>
      </w:r>
      <w:proofErr w:type="gramEnd"/>
      <w:r w:rsidRPr="00937A22">
        <w:rPr>
          <w:szCs w:val="24"/>
        </w:rPr>
        <w:t xml:space="preserve"> лабораторной работе / Ю.Ю. Ефимова, О.А. Никитенко, Н.В. </w:t>
      </w:r>
      <w:proofErr w:type="spellStart"/>
      <w:r w:rsidRPr="00937A22">
        <w:rPr>
          <w:szCs w:val="24"/>
        </w:rPr>
        <w:t>Копцева</w:t>
      </w:r>
      <w:proofErr w:type="spellEnd"/>
      <w:r w:rsidRPr="00937A22">
        <w:rPr>
          <w:szCs w:val="24"/>
        </w:rPr>
        <w:t>, Н.Н. Ильина. Магнитогорск: Изд-во Магнитогорск</w:t>
      </w:r>
      <w:proofErr w:type="gramStart"/>
      <w:r w:rsidRPr="00937A22">
        <w:rPr>
          <w:szCs w:val="24"/>
        </w:rPr>
        <w:t>.</w:t>
      </w:r>
      <w:proofErr w:type="gramEnd"/>
      <w:r w:rsidRPr="00937A22">
        <w:rPr>
          <w:szCs w:val="24"/>
        </w:rPr>
        <w:t xml:space="preserve"> </w:t>
      </w:r>
      <w:proofErr w:type="gramStart"/>
      <w:r w:rsidRPr="00937A22">
        <w:rPr>
          <w:szCs w:val="24"/>
        </w:rPr>
        <w:t>г</w:t>
      </w:r>
      <w:proofErr w:type="gramEnd"/>
      <w:r w:rsidRPr="00937A22">
        <w:rPr>
          <w:szCs w:val="24"/>
        </w:rPr>
        <w:t xml:space="preserve">ос. </w:t>
      </w:r>
      <w:proofErr w:type="spellStart"/>
      <w:r w:rsidRPr="00937A22">
        <w:rPr>
          <w:szCs w:val="24"/>
        </w:rPr>
        <w:t>техн</w:t>
      </w:r>
      <w:proofErr w:type="spellEnd"/>
      <w:r w:rsidRPr="00937A22">
        <w:rPr>
          <w:szCs w:val="24"/>
        </w:rPr>
        <w:t>. ун-та им. Г.И. Носова, 2016. 10 с.</w:t>
      </w:r>
    </w:p>
    <w:p w:rsidR="004C694D" w:rsidRPr="00937A22" w:rsidRDefault="004C694D" w:rsidP="004C694D">
      <w:pPr>
        <w:pStyle w:val="12"/>
        <w:numPr>
          <w:ilvl w:val="0"/>
          <w:numId w:val="34"/>
        </w:numPr>
        <w:tabs>
          <w:tab w:val="clear" w:pos="720"/>
          <w:tab w:val="left" w:pos="993"/>
        </w:tabs>
        <w:snapToGrid/>
        <w:ind w:left="0" w:firstLine="567"/>
        <w:rPr>
          <w:szCs w:val="24"/>
        </w:rPr>
      </w:pPr>
      <w:r w:rsidRPr="00937A22">
        <w:rPr>
          <w:szCs w:val="24"/>
        </w:rPr>
        <w:t>Влияние термической обработки на твердость стали: Метод указ</w:t>
      </w:r>
      <w:proofErr w:type="gramStart"/>
      <w:r w:rsidRPr="00937A22">
        <w:rPr>
          <w:szCs w:val="24"/>
        </w:rPr>
        <w:t>.</w:t>
      </w:r>
      <w:proofErr w:type="gramEnd"/>
      <w:r w:rsidRPr="00937A22">
        <w:rPr>
          <w:szCs w:val="24"/>
        </w:rPr>
        <w:t xml:space="preserve"> </w:t>
      </w:r>
      <w:proofErr w:type="gramStart"/>
      <w:r w:rsidRPr="00937A22">
        <w:rPr>
          <w:szCs w:val="24"/>
        </w:rPr>
        <w:t>к</w:t>
      </w:r>
      <w:proofErr w:type="gramEnd"/>
      <w:r w:rsidRPr="00937A22">
        <w:rPr>
          <w:szCs w:val="24"/>
        </w:rPr>
        <w:t xml:space="preserve"> лаборато</w:t>
      </w:r>
      <w:r w:rsidRPr="00937A22">
        <w:rPr>
          <w:szCs w:val="24"/>
        </w:rPr>
        <w:t>р</w:t>
      </w:r>
      <w:r w:rsidRPr="00937A22">
        <w:rPr>
          <w:szCs w:val="24"/>
        </w:rPr>
        <w:t>ной работе / Н.Н. Ильина. Магнитогорск: Изд-во Магнитогорск</w:t>
      </w:r>
      <w:proofErr w:type="gramStart"/>
      <w:r w:rsidRPr="00937A22">
        <w:rPr>
          <w:szCs w:val="24"/>
        </w:rPr>
        <w:t>.</w:t>
      </w:r>
      <w:proofErr w:type="gramEnd"/>
      <w:r w:rsidRPr="00937A22">
        <w:rPr>
          <w:szCs w:val="24"/>
        </w:rPr>
        <w:t xml:space="preserve"> </w:t>
      </w:r>
      <w:proofErr w:type="gramStart"/>
      <w:r w:rsidRPr="00937A22">
        <w:rPr>
          <w:szCs w:val="24"/>
        </w:rPr>
        <w:t>г</w:t>
      </w:r>
      <w:proofErr w:type="gramEnd"/>
      <w:r w:rsidRPr="00937A22">
        <w:rPr>
          <w:szCs w:val="24"/>
        </w:rPr>
        <w:t xml:space="preserve">ос. </w:t>
      </w:r>
      <w:proofErr w:type="spellStart"/>
      <w:r w:rsidRPr="00937A22">
        <w:rPr>
          <w:szCs w:val="24"/>
        </w:rPr>
        <w:t>техн</w:t>
      </w:r>
      <w:proofErr w:type="spellEnd"/>
      <w:r w:rsidRPr="00937A22">
        <w:rPr>
          <w:szCs w:val="24"/>
        </w:rPr>
        <w:t>. ун-та им. Г.И. Носова, 2014. 7 с.</w:t>
      </w:r>
    </w:p>
    <w:p w:rsidR="004C694D" w:rsidRPr="00937A22" w:rsidRDefault="004C694D" w:rsidP="004C694D">
      <w:pPr>
        <w:pStyle w:val="12"/>
        <w:tabs>
          <w:tab w:val="left" w:pos="993"/>
        </w:tabs>
        <w:snapToGrid/>
        <w:ind w:left="360" w:firstLine="0"/>
        <w:rPr>
          <w:szCs w:val="24"/>
        </w:rPr>
      </w:pPr>
    </w:p>
    <w:p w:rsidR="004C694D" w:rsidRPr="00937A22" w:rsidRDefault="004C694D" w:rsidP="004C694D">
      <w:pPr>
        <w:pStyle w:val="Style8"/>
        <w:widowControl/>
        <w:rPr>
          <w:rStyle w:val="FontStyle21"/>
          <w:b/>
          <w:sz w:val="24"/>
          <w:szCs w:val="24"/>
        </w:rPr>
      </w:pPr>
      <w:r w:rsidRPr="00937A22">
        <w:rPr>
          <w:rStyle w:val="FontStyle15"/>
          <w:b w:val="0"/>
          <w:spacing w:val="40"/>
          <w:sz w:val="24"/>
          <w:szCs w:val="24"/>
        </w:rPr>
        <w:t>г)</w:t>
      </w:r>
      <w:r w:rsidRPr="00937A22">
        <w:rPr>
          <w:rStyle w:val="FontStyle15"/>
          <w:b w:val="0"/>
          <w:sz w:val="24"/>
          <w:szCs w:val="24"/>
        </w:rPr>
        <w:t xml:space="preserve"> </w:t>
      </w:r>
      <w:r w:rsidRPr="00937A22">
        <w:rPr>
          <w:rStyle w:val="FontStyle21"/>
          <w:b/>
          <w:sz w:val="24"/>
          <w:szCs w:val="24"/>
        </w:rPr>
        <w:t xml:space="preserve">Программное обеспечение </w:t>
      </w:r>
      <w:r w:rsidRPr="00937A22">
        <w:rPr>
          <w:rStyle w:val="FontStyle15"/>
          <w:b w:val="0"/>
          <w:spacing w:val="40"/>
          <w:sz w:val="24"/>
          <w:szCs w:val="24"/>
        </w:rPr>
        <w:t>и</w:t>
      </w:r>
      <w:r w:rsidRPr="00937A22">
        <w:rPr>
          <w:rStyle w:val="FontStyle15"/>
          <w:b w:val="0"/>
          <w:sz w:val="24"/>
          <w:szCs w:val="24"/>
        </w:rPr>
        <w:t xml:space="preserve"> </w:t>
      </w:r>
      <w:r w:rsidRPr="00937A22">
        <w:rPr>
          <w:rStyle w:val="FontStyle21"/>
          <w:b/>
          <w:sz w:val="24"/>
          <w:szCs w:val="24"/>
        </w:rPr>
        <w:t xml:space="preserve">Интернет-ресурсы: </w:t>
      </w:r>
    </w:p>
    <w:p w:rsidR="004C694D" w:rsidRPr="00937A22" w:rsidRDefault="004C694D" w:rsidP="004C694D">
      <w:pPr>
        <w:pStyle w:val="Style8"/>
        <w:widowControl/>
        <w:rPr>
          <w:rStyle w:val="FontStyle21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4C694D" w:rsidRPr="00937A22" w:rsidTr="008626B7">
        <w:tc>
          <w:tcPr>
            <w:tcW w:w="3112" w:type="dxa"/>
          </w:tcPr>
          <w:p w:rsidR="004C694D" w:rsidRPr="00937A22" w:rsidRDefault="004C694D" w:rsidP="003E0740">
            <w:pPr>
              <w:ind w:firstLine="0"/>
              <w:jc w:val="center"/>
            </w:pPr>
            <w:r w:rsidRPr="00937A22">
              <w:t xml:space="preserve">Наименование </w:t>
            </w:r>
            <w:proofErr w:type="gramStart"/>
            <w:r w:rsidRPr="00937A22">
              <w:t>ПО</w:t>
            </w:r>
            <w:proofErr w:type="gramEnd"/>
          </w:p>
        </w:tc>
        <w:tc>
          <w:tcPr>
            <w:tcW w:w="3116" w:type="dxa"/>
          </w:tcPr>
          <w:p w:rsidR="004C694D" w:rsidRPr="00937A22" w:rsidRDefault="004C694D" w:rsidP="003E0740">
            <w:pPr>
              <w:ind w:firstLine="0"/>
              <w:jc w:val="center"/>
            </w:pPr>
            <w:r w:rsidRPr="00937A22">
              <w:t>№ договора</w:t>
            </w:r>
          </w:p>
        </w:tc>
        <w:tc>
          <w:tcPr>
            <w:tcW w:w="3117" w:type="dxa"/>
          </w:tcPr>
          <w:p w:rsidR="004C694D" w:rsidRPr="00937A22" w:rsidRDefault="004C694D" w:rsidP="003E0740">
            <w:pPr>
              <w:ind w:firstLine="0"/>
              <w:jc w:val="center"/>
            </w:pPr>
            <w:r w:rsidRPr="00937A22">
              <w:t>Срок действия лицензии</w:t>
            </w:r>
          </w:p>
        </w:tc>
      </w:tr>
      <w:tr w:rsidR="004C694D" w:rsidRPr="00937A22" w:rsidTr="008626B7">
        <w:tc>
          <w:tcPr>
            <w:tcW w:w="3112" w:type="dxa"/>
          </w:tcPr>
          <w:p w:rsidR="004C694D" w:rsidRPr="00937A22" w:rsidRDefault="004C694D" w:rsidP="003E0740">
            <w:pPr>
              <w:ind w:firstLine="0"/>
              <w:rPr>
                <w:lang w:val="en-US"/>
              </w:rPr>
            </w:pPr>
            <w:r w:rsidRPr="00937A22">
              <w:rPr>
                <w:lang w:val="en-US"/>
              </w:rPr>
              <w:t>MS Windows 7</w:t>
            </w:r>
          </w:p>
        </w:tc>
        <w:tc>
          <w:tcPr>
            <w:tcW w:w="3116" w:type="dxa"/>
          </w:tcPr>
          <w:p w:rsidR="004C694D" w:rsidRPr="00937A22" w:rsidRDefault="004C694D" w:rsidP="003E0740">
            <w:pPr>
              <w:ind w:firstLine="0"/>
            </w:pPr>
            <w:r w:rsidRPr="00937A22">
              <w:t>Д-1227 от 08.10.2018</w:t>
            </w:r>
          </w:p>
        </w:tc>
        <w:tc>
          <w:tcPr>
            <w:tcW w:w="3117" w:type="dxa"/>
          </w:tcPr>
          <w:p w:rsidR="004C694D" w:rsidRPr="00937A22" w:rsidRDefault="004C694D" w:rsidP="003E0740">
            <w:pPr>
              <w:ind w:firstLine="0"/>
            </w:pPr>
            <w:r w:rsidRPr="00937A22">
              <w:t>11.10.2021</w:t>
            </w:r>
          </w:p>
        </w:tc>
      </w:tr>
      <w:tr w:rsidR="004C694D" w:rsidRPr="00937A22" w:rsidTr="008626B7">
        <w:tc>
          <w:tcPr>
            <w:tcW w:w="3112" w:type="dxa"/>
          </w:tcPr>
          <w:p w:rsidR="004C694D" w:rsidRPr="00937A22" w:rsidRDefault="004C694D" w:rsidP="003E0740">
            <w:pPr>
              <w:ind w:firstLine="0"/>
              <w:rPr>
                <w:lang w:val="en-US"/>
              </w:rPr>
            </w:pPr>
            <w:r w:rsidRPr="00937A22">
              <w:rPr>
                <w:lang w:val="en-US"/>
              </w:rPr>
              <w:t>MS Office 2007</w:t>
            </w:r>
          </w:p>
        </w:tc>
        <w:tc>
          <w:tcPr>
            <w:tcW w:w="3116" w:type="dxa"/>
          </w:tcPr>
          <w:p w:rsidR="004C694D" w:rsidRPr="00937A22" w:rsidRDefault="004C694D" w:rsidP="003E0740">
            <w:pPr>
              <w:ind w:firstLine="0"/>
            </w:pPr>
            <w:r w:rsidRPr="00937A22">
              <w:t>№ 135 от 17.09.2007</w:t>
            </w:r>
          </w:p>
        </w:tc>
        <w:tc>
          <w:tcPr>
            <w:tcW w:w="3117" w:type="dxa"/>
          </w:tcPr>
          <w:p w:rsidR="004C694D" w:rsidRPr="00937A22" w:rsidRDefault="004C694D" w:rsidP="003E0740">
            <w:pPr>
              <w:ind w:firstLine="0"/>
            </w:pPr>
            <w:r w:rsidRPr="00937A22">
              <w:t>Бессрочно</w:t>
            </w:r>
          </w:p>
        </w:tc>
      </w:tr>
      <w:tr w:rsidR="008626B7" w:rsidRPr="00937A22" w:rsidTr="008626B7">
        <w:tc>
          <w:tcPr>
            <w:tcW w:w="3112" w:type="dxa"/>
          </w:tcPr>
          <w:p w:rsidR="008626B7" w:rsidRPr="007C6834" w:rsidRDefault="008626B7" w:rsidP="008626B7">
            <w:pPr>
              <w:ind w:firstLine="0"/>
              <w:rPr>
                <w:lang w:val="en-US"/>
              </w:rPr>
            </w:pPr>
            <w:r w:rsidRPr="007C6834">
              <w:rPr>
                <w:lang w:val="en-US"/>
              </w:rPr>
              <w:t xml:space="preserve">FAR </w:t>
            </w:r>
            <w:r w:rsidRPr="007C6834">
              <w:rPr>
                <w:color w:val="000000"/>
                <w:lang w:val="en-US"/>
              </w:rPr>
              <w:t>Manager</w:t>
            </w:r>
          </w:p>
        </w:tc>
        <w:tc>
          <w:tcPr>
            <w:tcW w:w="3116" w:type="dxa"/>
          </w:tcPr>
          <w:p w:rsidR="008626B7" w:rsidRPr="00AD5E6E" w:rsidRDefault="008626B7" w:rsidP="008626B7">
            <w:pPr>
              <w:ind w:firstLine="0"/>
            </w:pPr>
            <w:r>
              <w:t>С</w:t>
            </w:r>
            <w:r w:rsidRPr="00AD5E6E">
              <w:t>вободно</w:t>
            </w:r>
            <w:r w:rsidRPr="00AD5E6E">
              <w:rPr>
                <w:lang w:val="en-US"/>
              </w:rPr>
              <w:t xml:space="preserve"> </w:t>
            </w:r>
            <w:r w:rsidRPr="00AD5E6E">
              <w:t>распространя</w:t>
            </w:r>
            <w:r w:rsidRPr="00AD5E6E">
              <w:t>е</w:t>
            </w:r>
            <w:r w:rsidRPr="00AD5E6E">
              <w:t>мое</w:t>
            </w:r>
          </w:p>
        </w:tc>
        <w:tc>
          <w:tcPr>
            <w:tcW w:w="3117" w:type="dxa"/>
          </w:tcPr>
          <w:p w:rsidR="008626B7" w:rsidRPr="00AD5E6E" w:rsidRDefault="008626B7" w:rsidP="008626B7">
            <w:pPr>
              <w:ind w:firstLine="0"/>
              <w:rPr>
                <w:sz w:val="20"/>
              </w:rPr>
            </w:pPr>
            <w:r w:rsidRPr="00AD5E6E">
              <w:rPr>
                <w:color w:val="000000"/>
              </w:rPr>
              <w:t>Бессрочно</w:t>
            </w:r>
          </w:p>
        </w:tc>
      </w:tr>
      <w:tr w:rsidR="004C694D" w:rsidRPr="00937A22" w:rsidTr="008626B7">
        <w:tc>
          <w:tcPr>
            <w:tcW w:w="3112" w:type="dxa"/>
          </w:tcPr>
          <w:p w:rsidR="004C694D" w:rsidRPr="00937A22" w:rsidRDefault="004C694D" w:rsidP="003E0740">
            <w:pPr>
              <w:ind w:firstLine="0"/>
              <w:rPr>
                <w:lang w:val="en-US"/>
              </w:rPr>
            </w:pPr>
            <w:r w:rsidRPr="00937A22">
              <w:rPr>
                <w:lang w:val="en-US"/>
              </w:rPr>
              <w:t>7Zip</w:t>
            </w:r>
          </w:p>
        </w:tc>
        <w:tc>
          <w:tcPr>
            <w:tcW w:w="3116" w:type="dxa"/>
          </w:tcPr>
          <w:p w:rsidR="004C694D" w:rsidRPr="00937A22" w:rsidRDefault="004C694D" w:rsidP="003E0740">
            <w:pPr>
              <w:ind w:firstLine="0"/>
            </w:pPr>
            <w:r w:rsidRPr="00937A22">
              <w:t>свободно</w:t>
            </w:r>
          </w:p>
          <w:p w:rsidR="004C694D" w:rsidRPr="00937A22" w:rsidRDefault="004C694D" w:rsidP="003E0740">
            <w:pPr>
              <w:ind w:firstLine="0"/>
            </w:pPr>
            <w:r w:rsidRPr="00937A22">
              <w:t>распространяемое</w:t>
            </w:r>
          </w:p>
        </w:tc>
        <w:tc>
          <w:tcPr>
            <w:tcW w:w="3117" w:type="dxa"/>
          </w:tcPr>
          <w:p w:rsidR="004C694D" w:rsidRPr="00937A22" w:rsidRDefault="004C694D" w:rsidP="003E0740">
            <w:pPr>
              <w:ind w:firstLine="0"/>
            </w:pPr>
            <w:r w:rsidRPr="00937A22">
              <w:t>бессрочно</w:t>
            </w:r>
          </w:p>
        </w:tc>
      </w:tr>
    </w:tbl>
    <w:p w:rsidR="004C694D" w:rsidRPr="00937A22" w:rsidRDefault="004C694D" w:rsidP="004C694D">
      <w:pPr>
        <w:pStyle w:val="Style8"/>
        <w:widowControl/>
        <w:rPr>
          <w:rStyle w:val="FontStyle21"/>
          <w:b/>
          <w:sz w:val="24"/>
          <w:szCs w:val="24"/>
        </w:rPr>
      </w:pPr>
    </w:p>
    <w:p w:rsidR="004C694D" w:rsidRPr="00937A22" w:rsidRDefault="004C694D" w:rsidP="004C694D">
      <w:pPr>
        <w:pStyle w:val="Style8"/>
        <w:widowControl/>
        <w:rPr>
          <w:rStyle w:val="FontStyle21"/>
          <w:b/>
          <w:sz w:val="24"/>
          <w:szCs w:val="24"/>
        </w:rPr>
      </w:pPr>
    </w:p>
    <w:p w:rsidR="004C694D" w:rsidRPr="00937A22" w:rsidRDefault="004C694D" w:rsidP="004C694D">
      <w:pPr>
        <w:pStyle w:val="Style1"/>
        <w:widowControl/>
        <w:numPr>
          <w:ilvl w:val="0"/>
          <w:numId w:val="37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993"/>
        </w:tabs>
        <w:ind w:left="0" w:firstLine="567"/>
        <w:rPr>
          <w:color w:val="000000"/>
        </w:rPr>
      </w:pPr>
      <w:r w:rsidRPr="00937A22">
        <w:rPr>
          <w:color w:val="000000"/>
        </w:rPr>
        <w:t xml:space="preserve">Библиотека открытых ресурсов Интернет </w:t>
      </w:r>
      <w:r w:rsidRPr="00937A22">
        <w:rPr>
          <w:color w:val="000000"/>
          <w:lang w:val="en-US"/>
        </w:rPr>
        <w:t>URL</w:t>
      </w:r>
      <w:r w:rsidRPr="00937A22">
        <w:rPr>
          <w:color w:val="000000"/>
        </w:rPr>
        <w:t xml:space="preserve">: </w:t>
      </w:r>
      <w:hyperlink r:id="rId20" w:history="1">
        <w:r w:rsidRPr="00937A22">
          <w:rPr>
            <w:rStyle w:val="af9"/>
            <w:color w:val="000000"/>
            <w:lang w:val="en-US"/>
          </w:rPr>
          <w:t>http</w:t>
        </w:r>
        <w:r w:rsidRPr="00937A22">
          <w:rPr>
            <w:rStyle w:val="af9"/>
            <w:color w:val="000000"/>
          </w:rPr>
          <w:t>://</w:t>
        </w:r>
        <w:r w:rsidRPr="00937A22">
          <w:rPr>
            <w:rStyle w:val="af9"/>
            <w:color w:val="000000"/>
            <w:lang w:val="en-US"/>
          </w:rPr>
          <w:t>www</w:t>
        </w:r>
        <w:r w:rsidRPr="00937A22">
          <w:rPr>
            <w:rStyle w:val="af9"/>
            <w:color w:val="000000"/>
          </w:rPr>
          <w:t>.</w:t>
        </w:r>
        <w:proofErr w:type="spellStart"/>
        <w:r w:rsidRPr="00937A22">
          <w:rPr>
            <w:rStyle w:val="af9"/>
            <w:color w:val="000000"/>
            <w:lang w:val="en-US"/>
          </w:rPr>
          <w:t>iqlib</w:t>
        </w:r>
        <w:proofErr w:type="spellEnd"/>
        <w:r w:rsidRPr="00937A22">
          <w:rPr>
            <w:rStyle w:val="af9"/>
            <w:color w:val="000000"/>
          </w:rPr>
          <w:t>.</w:t>
        </w:r>
        <w:proofErr w:type="spellStart"/>
        <w:r w:rsidRPr="00937A22">
          <w:rPr>
            <w:rStyle w:val="af9"/>
            <w:color w:val="000000"/>
            <w:lang w:val="en-US"/>
          </w:rPr>
          <w:t>ru</w:t>
        </w:r>
        <w:proofErr w:type="spellEnd"/>
        <w:r w:rsidRPr="00937A22">
          <w:rPr>
            <w:rStyle w:val="af9"/>
            <w:color w:val="000000"/>
          </w:rPr>
          <w:t>/</w:t>
        </w:r>
      </w:hyperlink>
      <w:r w:rsidRPr="00937A22">
        <w:rPr>
          <w:color w:val="000000"/>
        </w:rPr>
        <w:t>;</w:t>
      </w:r>
    </w:p>
    <w:p w:rsidR="004C694D" w:rsidRPr="00937A22" w:rsidRDefault="00FB41EE" w:rsidP="004C694D">
      <w:pPr>
        <w:pStyle w:val="Style1"/>
        <w:widowControl/>
        <w:numPr>
          <w:ilvl w:val="0"/>
          <w:numId w:val="37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993"/>
        </w:tabs>
        <w:ind w:left="0" w:firstLine="567"/>
        <w:rPr>
          <w:color w:val="000000"/>
        </w:rPr>
      </w:pPr>
      <w:hyperlink r:id="rId21" w:history="1">
        <w:r w:rsidR="004C694D" w:rsidRPr="00937A22">
          <w:rPr>
            <w:rStyle w:val="af9"/>
            <w:color w:val="000000"/>
          </w:rPr>
          <w:t>Российская Государственная библиотека</w:t>
        </w:r>
      </w:hyperlink>
      <w:r w:rsidR="004C694D" w:rsidRPr="00937A22">
        <w:rPr>
          <w:color w:val="000000"/>
        </w:rPr>
        <w:t xml:space="preserve"> </w:t>
      </w:r>
      <w:r w:rsidR="004C694D" w:rsidRPr="00937A22">
        <w:rPr>
          <w:color w:val="000000"/>
          <w:lang w:val="en-US"/>
        </w:rPr>
        <w:t>URL</w:t>
      </w:r>
      <w:r w:rsidR="004C694D" w:rsidRPr="00937A22">
        <w:rPr>
          <w:color w:val="000000"/>
        </w:rPr>
        <w:t>:</w:t>
      </w:r>
      <w:hyperlink r:id="rId22" w:history="1">
        <w:r w:rsidR="004C694D" w:rsidRPr="00937A22">
          <w:rPr>
            <w:rStyle w:val="af9"/>
            <w:color w:val="000000"/>
            <w:lang w:val="en-US"/>
          </w:rPr>
          <w:t>http</w:t>
        </w:r>
        <w:r w:rsidR="004C694D" w:rsidRPr="00937A22">
          <w:rPr>
            <w:rStyle w:val="af9"/>
            <w:color w:val="000000"/>
          </w:rPr>
          <w:t>://</w:t>
        </w:r>
        <w:r w:rsidR="004C694D" w:rsidRPr="00937A22">
          <w:rPr>
            <w:rStyle w:val="af9"/>
            <w:color w:val="000000"/>
            <w:lang w:val="en-US"/>
          </w:rPr>
          <w:t>www</w:t>
        </w:r>
        <w:r w:rsidR="004C694D" w:rsidRPr="00937A22">
          <w:rPr>
            <w:rStyle w:val="af9"/>
            <w:color w:val="000000"/>
          </w:rPr>
          <w:t>.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rsl</w:t>
        </w:r>
        <w:proofErr w:type="spellEnd"/>
        <w:r w:rsidR="004C694D" w:rsidRPr="00937A22">
          <w:rPr>
            <w:rStyle w:val="af9"/>
            <w:color w:val="000000"/>
          </w:rPr>
          <w:t>.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ru</w:t>
        </w:r>
        <w:proofErr w:type="spellEnd"/>
        <w:r w:rsidR="004C694D" w:rsidRPr="00937A22">
          <w:rPr>
            <w:rStyle w:val="af9"/>
            <w:color w:val="000000"/>
          </w:rPr>
          <w:t>/</w:t>
        </w:r>
      </w:hyperlink>
      <w:r w:rsidR="004C694D" w:rsidRPr="00937A22">
        <w:rPr>
          <w:color w:val="000000"/>
        </w:rPr>
        <w:t>;</w:t>
      </w:r>
      <w:r w:rsidR="004C694D" w:rsidRPr="00937A22">
        <w:rPr>
          <w:color w:val="000000"/>
        </w:rPr>
        <w:tab/>
      </w:r>
    </w:p>
    <w:p w:rsidR="004C694D" w:rsidRPr="00937A22" w:rsidRDefault="00FB41EE" w:rsidP="004C694D">
      <w:pPr>
        <w:pStyle w:val="Style1"/>
        <w:widowControl/>
        <w:numPr>
          <w:ilvl w:val="0"/>
          <w:numId w:val="37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993"/>
        </w:tabs>
        <w:ind w:left="0" w:firstLine="567"/>
        <w:rPr>
          <w:color w:val="000000"/>
        </w:rPr>
      </w:pPr>
      <w:hyperlink r:id="rId23" w:history="1">
        <w:r w:rsidR="004C694D" w:rsidRPr="00937A22">
          <w:rPr>
            <w:rStyle w:val="af9"/>
            <w:color w:val="000000"/>
          </w:rPr>
          <w:t>Российская национальная библиотека</w:t>
        </w:r>
      </w:hyperlink>
      <w:r w:rsidR="004C694D" w:rsidRPr="00937A22">
        <w:rPr>
          <w:color w:val="000000"/>
        </w:rPr>
        <w:t xml:space="preserve"> </w:t>
      </w:r>
      <w:r w:rsidR="004C694D" w:rsidRPr="00937A22">
        <w:rPr>
          <w:color w:val="000000"/>
          <w:lang w:val="en-US"/>
        </w:rPr>
        <w:t>URL</w:t>
      </w:r>
      <w:r w:rsidR="004C694D" w:rsidRPr="00937A22">
        <w:rPr>
          <w:color w:val="000000"/>
        </w:rPr>
        <w:t xml:space="preserve">: </w:t>
      </w:r>
      <w:hyperlink r:id="rId24" w:history="1">
        <w:r w:rsidR="004C694D" w:rsidRPr="00937A22">
          <w:rPr>
            <w:rStyle w:val="af9"/>
            <w:color w:val="000000"/>
            <w:lang w:val="en-US"/>
          </w:rPr>
          <w:t>http</w:t>
        </w:r>
        <w:r w:rsidR="004C694D" w:rsidRPr="00937A22">
          <w:rPr>
            <w:rStyle w:val="af9"/>
            <w:color w:val="000000"/>
          </w:rPr>
          <w:t>://</w:t>
        </w:r>
        <w:r w:rsidR="004C694D" w:rsidRPr="00937A22">
          <w:rPr>
            <w:rStyle w:val="af9"/>
            <w:color w:val="000000"/>
            <w:lang w:val="en-US"/>
          </w:rPr>
          <w:t>www</w:t>
        </w:r>
        <w:r w:rsidR="004C694D" w:rsidRPr="00937A22">
          <w:rPr>
            <w:rStyle w:val="af9"/>
            <w:color w:val="000000"/>
          </w:rPr>
          <w:t>.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nlr</w:t>
        </w:r>
        <w:proofErr w:type="spellEnd"/>
        <w:r w:rsidR="004C694D" w:rsidRPr="00937A22">
          <w:rPr>
            <w:rStyle w:val="af9"/>
            <w:color w:val="000000"/>
          </w:rPr>
          <w:t>.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ru</w:t>
        </w:r>
        <w:proofErr w:type="spellEnd"/>
        <w:r w:rsidR="004C694D" w:rsidRPr="00937A22">
          <w:rPr>
            <w:rStyle w:val="af9"/>
            <w:color w:val="000000"/>
          </w:rPr>
          <w:t>/</w:t>
        </w:r>
      </w:hyperlink>
      <w:r w:rsidR="004C694D" w:rsidRPr="00937A22">
        <w:rPr>
          <w:color w:val="000000"/>
        </w:rPr>
        <w:t>;</w:t>
      </w:r>
      <w:r w:rsidR="004C694D" w:rsidRPr="00937A22">
        <w:rPr>
          <w:color w:val="000000"/>
        </w:rPr>
        <w:tab/>
      </w:r>
    </w:p>
    <w:p w:rsidR="004C694D" w:rsidRPr="00937A22" w:rsidRDefault="00FB41EE" w:rsidP="004C694D">
      <w:pPr>
        <w:pStyle w:val="Style1"/>
        <w:widowControl/>
        <w:numPr>
          <w:ilvl w:val="0"/>
          <w:numId w:val="37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hyperlink r:id="rId25" w:tgtFrame="_blank" w:history="1">
        <w:r w:rsidR="004C694D" w:rsidRPr="00937A22">
          <w:rPr>
            <w:rStyle w:val="af9"/>
            <w:color w:val="000000"/>
          </w:rPr>
          <w:t>Государственная публичная научно-техническая библиотека России</w:t>
        </w:r>
      </w:hyperlink>
      <w:r w:rsidR="004C694D" w:rsidRPr="00937A22">
        <w:rPr>
          <w:color w:val="000000"/>
        </w:rPr>
        <w:t xml:space="preserve"> </w:t>
      </w:r>
      <w:r w:rsidR="004C694D" w:rsidRPr="00937A22">
        <w:rPr>
          <w:color w:val="000000"/>
          <w:lang w:val="en-US"/>
        </w:rPr>
        <w:t>URL</w:t>
      </w:r>
      <w:r w:rsidR="004C694D" w:rsidRPr="00937A22">
        <w:rPr>
          <w:color w:val="000000"/>
        </w:rPr>
        <w:t xml:space="preserve">: </w:t>
      </w:r>
      <w:hyperlink r:id="rId26" w:history="1">
        <w:r w:rsidR="004C694D" w:rsidRPr="00937A22">
          <w:rPr>
            <w:rStyle w:val="af9"/>
            <w:color w:val="000000"/>
            <w:lang w:val="en-US"/>
          </w:rPr>
          <w:t>http</w:t>
        </w:r>
        <w:r w:rsidR="004C694D" w:rsidRPr="00937A22">
          <w:rPr>
            <w:rStyle w:val="af9"/>
            <w:color w:val="000000"/>
          </w:rPr>
          <w:t>://</w:t>
        </w:r>
        <w:r w:rsidR="004C694D" w:rsidRPr="00937A22">
          <w:rPr>
            <w:rStyle w:val="af9"/>
            <w:color w:val="000000"/>
            <w:lang w:val="en-US"/>
          </w:rPr>
          <w:t>www</w:t>
        </w:r>
        <w:r w:rsidR="004C694D" w:rsidRPr="00937A22">
          <w:rPr>
            <w:rStyle w:val="af9"/>
            <w:color w:val="000000"/>
          </w:rPr>
          <w:t>.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gpntb</w:t>
        </w:r>
        <w:proofErr w:type="spellEnd"/>
        <w:r w:rsidR="004C694D" w:rsidRPr="00937A22">
          <w:rPr>
            <w:rStyle w:val="af9"/>
            <w:color w:val="000000"/>
          </w:rPr>
          <w:t>.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ru</w:t>
        </w:r>
        <w:proofErr w:type="spellEnd"/>
        <w:r w:rsidR="004C694D" w:rsidRPr="00937A22">
          <w:rPr>
            <w:rStyle w:val="af9"/>
            <w:color w:val="000000"/>
          </w:rPr>
          <w:t>/</w:t>
        </w:r>
      </w:hyperlink>
      <w:r w:rsidR="004C694D" w:rsidRPr="00937A22">
        <w:rPr>
          <w:color w:val="000000"/>
        </w:rPr>
        <w:t>;</w:t>
      </w:r>
      <w:r w:rsidR="004C694D" w:rsidRPr="00937A22">
        <w:rPr>
          <w:color w:val="000000"/>
        </w:rPr>
        <w:tab/>
      </w:r>
    </w:p>
    <w:p w:rsidR="004C694D" w:rsidRPr="00937A22" w:rsidRDefault="00FB41EE" w:rsidP="004C694D">
      <w:pPr>
        <w:pStyle w:val="Style1"/>
        <w:widowControl/>
        <w:numPr>
          <w:ilvl w:val="0"/>
          <w:numId w:val="37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hyperlink r:id="rId27" w:history="1">
        <w:r w:rsidR="004C694D" w:rsidRPr="00937A22">
          <w:rPr>
            <w:rStyle w:val="af9"/>
            <w:color w:val="000000"/>
          </w:rPr>
          <w:t>Public.Ru - публичная интернет-библиотека</w:t>
        </w:r>
      </w:hyperlink>
      <w:r w:rsidR="004C694D" w:rsidRPr="00937A22">
        <w:rPr>
          <w:color w:val="000000"/>
        </w:rPr>
        <w:t xml:space="preserve"> </w:t>
      </w:r>
      <w:r w:rsidR="004C694D" w:rsidRPr="00937A22">
        <w:rPr>
          <w:color w:val="000000"/>
          <w:lang w:val="en-US"/>
        </w:rPr>
        <w:t>URL</w:t>
      </w:r>
      <w:r w:rsidR="004C694D" w:rsidRPr="00937A22">
        <w:rPr>
          <w:color w:val="000000"/>
        </w:rPr>
        <w:t xml:space="preserve">: </w:t>
      </w:r>
      <w:hyperlink r:id="rId28" w:history="1">
        <w:r w:rsidR="004C694D" w:rsidRPr="00937A22">
          <w:rPr>
            <w:rStyle w:val="af9"/>
            <w:color w:val="000000"/>
            <w:lang w:val="en-US"/>
          </w:rPr>
          <w:t>http</w:t>
        </w:r>
        <w:r w:rsidR="004C694D" w:rsidRPr="00937A22">
          <w:rPr>
            <w:rStyle w:val="af9"/>
            <w:color w:val="000000"/>
          </w:rPr>
          <w:t>://</w:t>
        </w:r>
        <w:r w:rsidR="004C694D" w:rsidRPr="00937A22">
          <w:rPr>
            <w:rStyle w:val="af9"/>
            <w:color w:val="000000"/>
            <w:lang w:val="en-US"/>
          </w:rPr>
          <w:t>www</w:t>
        </w:r>
        <w:r w:rsidR="004C694D" w:rsidRPr="00937A22">
          <w:rPr>
            <w:rStyle w:val="af9"/>
            <w:color w:val="000000"/>
          </w:rPr>
          <w:t>.</w:t>
        </w:r>
        <w:r w:rsidR="004C694D" w:rsidRPr="00937A22">
          <w:rPr>
            <w:rStyle w:val="af9"/>
            <w:color w:val="000000"/>
            <w:lang w:val="en-US"/>
          </w:rPr>
          <w:t>public</w:t>
        </w:r>
        <w:r w:rsidR="004C694D" w:rsidRPr="00937A22">
          <w:rPr>
            <w:rStyle w:val="af9"/>
            <w:color w:val="000000"/>
          </w:rPr>
          <w:t>.</w:t>
        </w:r>
        <w:r w:rsidR="004C694D" w:rsidRPr="00937A22">
          <w:rPr>
            <w:rStyle w:val="af9"/>
            <w:color w:val="000000"/>
            <w:lang w:val="en-US"/>
          </w:rPr>
          <w:t>ru</w:t>
        </w:r>
        <w:r w:rsidR="004C694D" w:rsidRPr="00937A22">
          <w:rPr>
            <w:rStyle w:val="af9"/>
            <w:color w:val="000000"/>
          </w:rPr>
          <w:t>/</w:t>
        </w:r>
      </w:hyperlink>
      <w:r w:rsidR="004C694D" w:rsidRPr="00937A22">
        <w:rPr>
          <w:color w:val="000000"/>
        </w:rPr>
        <w:t>;</w:t>
      </w:r>
      <w:r w:rsidR="004C694D" w:rsidRPr="00937A22">
        <w:rPr>
          <w:color w:val="000000"/>
        </w:rPr>
        <w:tab/>
      </w:r>
    </w:p>
    <w:p w:rsidR="004C694D" w:rsidRPr="00937A22" w:rsidRDefault="00FB41EE" w:rsidP="004C694D">
      <w:pPr>
        <w:pStyle w:val="Style1"/>
        <w:widowControl/>
        <w:numPr>
          <w:ilvl w:val="0"/>
          <w:numId w:val="37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hyperlink r:id="rId29" w:history="1">
        <w:r w:rsidR="004C694D" w:rsidRPr="00937A22">
          <w:rPr>
            <w:rStyle w:val="af9"/>
            <w:color w:val="000000"/>
          </w:rPr>
          <w:t>Vbooks.ru - библиотека онлайн vbooks.ru</w:t>
        </w:r>
      </w:hyperlink>
      <w:r w:rsidR="004C694D" w:rsidRPr="00937A22">
        <w:rPr>
          <w:color w:val="000000"/>
        </w:rPr>
        <w:t xml:space="preserve"> </w:t>
      </w:r>
      <w:r w:rsidR="004C694D" w:rsidRPr="00937A22">
        <w:rPr>
          <w:color w:val="000000"/>
          <w:lang w:val="en-US"/>
        </w:rPr>
        <w:t>URL</w:t>
      </w:r>
      <w:r w:rsidR="004C694D" w:rsidRPr="00937A22">
        <w:rPr>
          <w:color w:val="000000"/>
        </w:rPr>
        <w:t xml:space="preserve">:  </w:t>
      </w:r>
      <w:hyperlink r:id="rId30" w:history="1">
        <w:r w:rsidR="004C694D" w:rsidRPr="00937A22">
          <w:rPr>
            <w:rStyle w:val="af9"/>
            <w:color w:val="000000"/>
            <w:lang w:val="en-US"/>
          </w:rPr>
          <w:t>http</w:t>
        </w:r>
        <w:r w:rsidR="004C694D" w:rsidRPr="00937A22">
          <w:rPr>
            <w:rStyle w:val="af9"/>
            <w:color w:val="000000"/>
          </w:rPr>
          <w:t>://</w:t>
        </w:r>
        <w:r w:rsidR="004C694D" w:rsidRPr="00937A22">
          <w:rPr>
            <w:rStyle w:val="af9"/>
            <w:color w:val="000000"/>
            <w:lang w:val="en-US"/>
          </w:rPr>
          <w:t>www</w:t>
        </w:r>
        <w:r w:rsidR="004C694D" w:rsidRPr="00937A22">
          <w:rPr>
            <w:rStyle w:val="af9"/>
            <w:color w:val="000000"/>
          </w:rPr>
          <w:t>.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vbooks</w:t>
        </w:r>
        <w:proofErr w:type="spellEnd"/>
        <w:r w:rsidR="004C694D" w:rsidRPr="00937A22">
          <w:rPr>
            <w:rStyle w:val="af9"/>
            <w:color w:val="000000"/>
          </w:rPr>
          <w:t>.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ru</w:t>
        </w:r>
        <w:proofErr w:type="spellEnd"/>
        <w:r w:rsidR="004C694D" w:rsidRPr="00937A22">
          <w:rPr>
            <w:rStyle w:val="af9"/>
            <w:color w:val="000000"/>
          </w:rPr>
          <w:t>/</w:t>
        </w:r>
      </w:hyperlink>
      <w:r w:rsidR="004C694D" w:rsidRPr="00937A22">
        <w:rPr>
          <w:color w:val="000000"/>
        </w:rPr>
        <w:t>;</w:t>
      </w:r>
      <w:r w:rsidR="004C694D" w:rsidRPr="00937A22">
        <w:rPr>
          <w:color w:val="000000"/>
        </w:rPr>
        <w:tab/>
      </w:r>
    </w:p>
    <w:p w:rsidR="004C694D" w:rsidRPr="00937A22" w:rsidRDefault="00FB41EE" w:rsidP="004C694D">
      <w:pPr>
        <w:pStyle w:val="Style1"/>
        <w:widowControl/>
        <w:numPr>
          <w:ilvl w:val="0"/>
          <w:numId w:val="37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hyperlink r:id="rId31" w:tgtFrame="_blank" w:history="1">
        <w:r w:rsidR="004C694D" w:rsidRPr="00937A22">
          <w:rPr>
            <w:rStyle w:val="af9"/>
            <w:color w:val="000000"/>
          </w:rPr>
          <w:t>Lib.students.ru - Студенческая библиотека lib.students.ru</w:t>
        </w:r>
      </w:hyperlink>
      <w:r w:rsidR="004C694D" w:rsidRPr="00937A22">
        <w:rPr>
          <w:color w:val="000000"/>
        </w:rPr>
        <w:t xml:space="preserve"> </w:t>
      </w:r>
      <w:r w:rsidR="004C694D" w:rsidRPr="00937A22">
        <w:rPr>
          <w:color w:val="000000"/>
          <w:lang w:val="en-US"/>
        </w:rPr>
        <w:t>URL</w:t>
      </w:r>
      <w:r w:rsidR="004C694D" w:rsidRPr="00937A22">
        <w:rPr>
          <w:color w:val="000000"/>
        </w:rPr>
        <w:t xml:space="preserve">: </w:t>
      </w:r>
      <w:hyperlink r:id="rId32" w:history="1">
        <w:r w:rsidR="004C694D" w:rsidRPr="00937A22">
          <w:rPr>
            <w:rStyle w:val="af9"/>
            <w:color w:val="000000"/>
            <w:lang w:val="en-US"/>
          </w:rPr>
          <w:t>http</w:t>
        </w:r>
        <w:r w:rsidR="004C694D" w:rsidRPr="00937A22">
          <w:rPr>
            <w:rStyle w:val="af9"/>
            <w:color w:val="000000"/>
          </w:rPr>
          <w:t>://</w:t>
        </w:r>
        <w:r w:rsidR="004C694D" w:rsidRPr="00937A22">
          <w:rPr>
            <w:rStyle w:val="af9"/>
            <w:color w:val="000000"/>
            <w:lang w:val="en-US"/>
          </w:rPr>
          <w:t>www</w:t>
        </w:r>
        <w:r w:rsidR="004C694D" w:rsidRPr="00937A22">
          <w:rPr>
            <w:rStyle w:val="af9"/>
            <w:color w:val="000000"/>
          </w:rPr>
          <w:t>.</w:t>
        </w:r>
        <w:r w:rsidR="004C694D" w:rsidRPr="00937A22">
          <w:rPr>
            <w:rStyle w:val="af9"/>
            <w:color w:val="000000"/>
            <w:lang w:val="en-US"/>
          </w:rPr>
          <w:t>lib</w:t>
        </w:r>
        <w:r w:rsidR="004C694D" w:rsidRPr="00937A22">
          <w:rPr>
            <w:rStyle w:val="af9"/>
            <w:color w:val="000000"/>
          </w:rPr>
          <w:t>.</w:t>
        </w:r>
        <w:r w:rsidR="004C694D" w:rsidRPr="00937A22">
          <w:rPr>
            <w:rStyle w:val="af9"/>
            <w:color w:val="000000"/>
            <w:lang w:val="en-US"/>
          </w:rPr>
          <w:t>students</w:t>
        </w:r>
        <w:r w:rsidR="004C694D" w:rsidRPr="00937A22">
          <w:rPr>
            <w:rStyle w:val="af9"/>
            <w:color w:val="000000"/>
          </w:rPr>
          <w:t>.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ru</w:t>
        </w:r>
        <w:proofErr w:type="spellEnd"/>
      </w:hyperlink>
      <w:r w:rsidR="004C694D" w:rsidRPr="00937A22">
        <w:rPr>
          <w:color w:val="000000"/>
        </w:rPr>
        <w:t>;</w:t>
      </w:r>
      <w:r w:rsidR="004C694D" w:rsidRPr="00937A22">
        <w:rPr>
          <w:color w:val="000000"/>
        </w:rPr>
        <w:tab/>
      </w:r>
    </w:p>
    <w:p w:rsidR="004C694D" w:rsidRPr="00937A22" w:rsidRDefault="00FB41EE" w:rsidP="004C694D">
      <w:pPr>
        <w:pStyle w:val="Style1"/>
        <w:widowControl/>
        <w:numPr>
          <w:ilvl w:val="0"/>
          <w:numId w:val="37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hyperlink r:id="rId33" w:tgtFrame="_blank" w:history="1">
        <w:r w:rsidR="004C694D" w:rsidRPr="00937A22">
          <w:rPr>
            <w:rStyle w:val="af9"/>
            <w:color w:val="000000"/>
          </w:rPr>
          <w:t>Научная библиотека Санкт-Петербургского Государственного Университета</w:t>
        </w:r>
      </w:hyperlink>
      <w:r w:rsidR="004C694D" w:rsidRPr="00937A22">
        <w:rPr>
          <w:color w:val="000000"/>
        </w:rPr>
        <w:t xml:space="preserve"> </w:t>
      </w:r>
      <w:r w:rsidR="004C694D" w:rsidRPr="00937A22">
        <w:rPr>
          <w:color w:val="000000"/>
          <w:lang w:val="en-US"/>
        </w:rPr>
        <w:t>URL</w:t>
      </w:r>
      <w:r w:rsidR="004C694D" w:rsidRPr="00937A22">
        <w:rPr>
          <w:color w:val="000000"/>
        </w:rPr>
        <w:t xml:space="preserve">: </w:t>
      </w:r>
      <w:hyperlink r:id="rId34" w:history="1">
        <w:r w:rsidR="004C694D" w:rsidRPr="00937A22">
          <w:rPr>
            <w:rStyle w:val="af9"/>
            <w:color w:val="000000"/>
            <w:lang w:val="en-US"/>
          </w:rPr>
          <w:t>http</w:t>
        </w:r>
        <w:r w:rsidR="004C694D" w:rsidRPr="00937A22">
          <w:rPr>
            <w:rStyle w:val="af9"/>
            <w:color w:val="000000"/>
          </w:rPr>
          <w:t>://</w:t>
        </w:r>
        <w:r w:rsidR="004C694D" w:rsidRPr="00937A22">
          <w:rPr>
            <w:rStyle w:val="af9"/>
            <w:color w:val="000000"/>
            <w:lang w:val="en-US"/>
          </w:rPr>
          <w:t>www</w:t>
        </w:r>
        <w:r w:rsidR="004C694D" w:rsidRPr="00937A22">
          <w:rPr>
            <w:rStyle w:val="af9"/>
            <w:color w:val="000000"/>
          </w:rPr>
          <w:t>.</w:t>
        </w:r>
        <w:r w:rsidR="004C694D" w:rsidRPr="00937A22">
          <w:rPr>
            <w:rStyle w:val="af9"/>
            <w:color w:val="000000"/>
            <w:lang w:val="en-US"/>
          </w:rPr>
          <w:t>lib</w:t>
        </w:r>
        <w:r w:rsidR="004C694D" w:rsidRPr="00937A22">
          <w:rPr>
            <w:rStyle w:val="af9"/>
            <w:color w:val="000000"/>
          </w:rPr>
          <w:t>.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pu</w:t>
        </w:r>
        <w:proofErr w:type="spellEnd"/>
        <w:r w:rsidR="004C694D" w:rsidRPr="00937A22">
          <w:rPr>
            <w:rStyle w:val="af9"/>
            <w:color w:val="000000"/>
          </w:rPr>
          <w:t>.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ru</w:t>
        </w:r>
        <w:proofErr w:type="spellEnd"/>
        <w:r w:rsidR="004C694D" w:rsidRPr="00937A22">
          <w:rPr>
            <w:rStyle w:val="af9"/>
            <w:color w:val="000000"/>
          </w:rPr>
          <w:t>/</w:t>
        </w:r>
      </w:hyperlink>
      <w:r w:rsidR="004C694D" w:rsidRPr="00937A22">
        <w:rPr>
          <w:color w:val="000000"/>
        </w:rPr>
        <w:t>;</w:t>
      </w:r>
      <w:r w:rsidR="004C694D" w:rsidRPr="00937A22">
        <w:rPr>
          <w:color w:val="000000"/>
        </w:rPr>
        <w:tab/>
      </w:r>
    </w:p>
    <w:p w:rsidR="004C694D" w:rsidRPr="00937A22" w:rsidRDefault="00FB41EE" w:rsidP="004C694D">
      <w:pPr>
        <w:pStyle w:val="Style1"/>
        <w:widowControl/>
        <w:numPr>
          <w:ilvl w:val="0"/>
          <w:numId w:val="37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hyperlink r:id="rId35" w:tgtFrame="_blank" w:history="1">
        <w:r w:rsidR="004C694D" w:rsidRPr="00937A22">
          <w:rPr>
            <w:rStyle w:val="af9"/>
            <w:color w:val="000000"/>
          </w:rPr>
          <w:t>Букинист</w:t>
        </w:r>
      </w:hyperlink>
      <w:r w:rsidR="004C694D" w:rsidRPr="00937A22">
        <w:rPr>
          <w:color w:val="000000"/>
        </w:rPr>
        <w:t xml:space="preserve"> (Поисковая система "Букинист" предназначена для поиска книг и др</w:t>
      </w:r>
      <w:r w:rsidR="004C694D" w:rsidRPr="00937A22">
        <w:rPr>
          <w:color w:val="000000"/>
        </w:rPr>
        <w:t>у</w:t>
      </w:r>
      <w:r w:rsidR="004C694D" w:rsidRPr="00937A22">
        <w:rPr>
          <w:color w:val="000000"/>
        </w:rPr>
        <w:t xml:space="preserve">гих электронных текстов, имеющихся в свободном доступе в Интернет)   </w:t>
      </w:r>
      <w:r w:rsidR="004C694D" w:rsidRPr="00937A22">
        <w:rPr>
          <w:color w:val="000000"/>
          <w:lang w:val="en-US"/>
        </w:rPr>
        <w:t>URL</w:t>
      </w:r>
      <w:r w:rsidR="004C694D" w:rsidRPr="00937A22">
        <w:rPr>
          <w:color w:val="000000"/>
        </w:rPr>
        <w:t xml:space="preserve">: </w:t>
      </w:r>
      <w:hyperlink r:id="rId36" w:history="1">
        <w:r w:rsidR="004C694D" w:rsidRPr="00937A22">
          <w:rPr>
            <w:rStyle w:val="af9"/>
            <w:color w:val="000000"/>
            <w:lang w:val="en-US"/>
          </w:rPr>
          <w:t>http</w:t>
        </w:r>
        <w:r w:rsidR="004C694D" w:rsidRPr="00937A22">
          <w:rPr>
            <w:rStyle w:val="af9"/>
            <w:color w:val="000000"/>
          </w:rPr>
          <w:t>://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bukinist</w:t>
        </w:r>
        <w:proofErr w:type="spellEnd"/>
        <w:r w:rsidR="004C694D" w:rsidRPr="00937A22">
          <w:rPr>
            <w:rStyle w:val="af9"/>
            <w:color w:val="000000"/>
          </w:rPr>
          <w:t>.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agava</w:t>
        </w:r>
        <w:proofErr w:type="spellEnd"/>
        <w:r w:rsidR="004C694D" w:rsidRPr="00937A22">
          <w:rPr>
            <w:rStyle w:val="af9"/>
            <w:color w:val="000000"/>
          </w:rPr>
          <w:t>.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ru</w:t>
        </w:r>
        <w:proofErr w:type="spellEnd"/>
        <w:r w:rsidR="004C694D" w:rsidRPr="00937A22">
          <w:rPr>
            <w:rStyle w:val="af9"/>
            <w:color w:val="000000"/>
          </w:rPr>
          <w:t>/</w:t>
        </w:r>
      </w:hyperlink>
      <w:r w:rsidR="004C694D" w:rsidRPr="00937A22">
        <w:rPr>
          <w:color w:val="000000"/>
        </w:rPr>
        <w:t>;</w:t>
      </w:r>
      <w:r w:rsidR="004C694D" w:rsidRPr="00937A22">
        <w:rPr>
          <w:color w:val="000000"/>
        </w:rPr>
        <w:tab/>
      </w:r>
    </w:p>
    <w:p w:rsidR="004C694D" w:rsidRPr="00937A22" w:rsidRDefault="00FB41EE" w:rsidP="004C694D">
      <w:pPr>
        <w:pStyle w:val="Style1"/>
        <w:widowControl/>
        <w:numPr>
          <w:ilvl w:val="0"/>
          <w:numId w:val="37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hyperlink r:id="rId37" w:history="1">
        <w:r w:rsidR="004C694D" w:rsidRPr="00937A22">
          <w:rPr>
            <w:rStyle w:val="af9"/>
            <w:color w:val="000000"/>
          </w:rPr>
          <w:t>Библиотека ЮНЕСКО</w:t>
        </w:r>
      </w:hyperlink>
      <w:r w:rsidR="004C694D" w:rsidRPr="00937A22">
        <w:rPr>
          <w:color w:val="000000"/>
        </w:rPr>
        <w:t xml:space="preserve"> </w:t>
      </w:r>
      <w:r w:rsidR="004C694D" w:rsidRPr="00937A22">
        <w:rPr>
          <w:color w:val="000000"/>
          <w:lang w:val="en-US"/>
        </w:rPr>
        <w:t>URL</w:t>
      </w:r>
      <w:r w:rsidR="004C694D" w:rsidRPr="00937A22">
        <w:rPr>
          <w:color w:val="000000"/>
        </w:rPr>
        <w:t xml:space="preserve">: </w:t>
      </w:r>
      <w:hyperlink r:id="rId38" w:history="1">
        <w:r w:rsidR="004C694D" w:rsidRPr="00937A22">
          <w:rPr>
            <w:rStyle w:val="af9"/>
            <w:color w:val="000000"/>
            <w:lang w:val="en-US"/>
          </w:rPr>
          <w:t>http</w:t>
        </w:r>
        <w:r w:rsidR="004C694D" w:rsidRPr="00937A22">
          <w:rPr>
            <w:rStyle w:val="af9"/>
            <w:color w:val="000000"/>
          </w:rPr>
          <w:t>://</w:t>
        </w:r>
        <w:r w:rsidR="004C694D" w:rsidRPr="00937A22">
          <w:rPr>
            <w:rStyle w:val="af9"/>
            <w:color w:val="000000"/>
            <w:lang w:val="en-US"/>
          </w:rPr>
          <w:t>www</w:t>
        </w:r>
        <w:r w:rsidR="004C694D" w:rsidRPr="00937A22">
          <w:rPr>
            <w:rStyle w:val="af9"/>
            <w:color w:val="000000"/>
          </w:rPr>
          <w:t>.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unesco</w:t>
        </w:r>
        <w:proofErr w:type="spellEnd"/>
        <w:r w:rsidR="004C694D" w:rsidRPr="00937A22">
          <w:rPr>
            <w:rStyle w:val="af9"/>
            <w:color w:val="000000"/>
          </w:rPr>
          <w:t>.</w:t>
        </w:r>
        <w:r w:rsidR="004C694D" w:rsidRPr="00937A22">
          <w:rPr>
            <w:rStyle w:val="af9"/>
            <w:color w:val="000000"/>
            <w:lang w:val="en-US"/>
          </w:rPr>
          <w:t>org</w:t>
        </w:r>
        <w:r w:rsidR="004C694D" w:rsidRPr="00937A22">
          <w:rPr>
            <w:rStyle w:val="af9"/>
            <w:color w:val="000000"/>
          </w:rPr>
          <w:t>/</w:t>
        </w:r>
        <w:r w:rsidR="004C694D" w:rsidRPr="00937A22">
          <w:rPr>
            <w:rStyle w:val="af9"/>
            <w:color w:val="000000"/>
            <w:lang w:val="en-US"/>
          </w:rPr>
          <w:t>new</w:t>
        </w:r>
        <w:r w:rsidR="004C694D" w:rsidRPr="00937A22">
          <w:rPr>
            <w:rStyle w:val="af9"/>
            <w:color w:val="000000"/>
          </w:rPr>
          <w:t>/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ru</w:t>
        </w:r>
        <w:proofErr w:type="spellEnd"/>
        <w:r w:rsidR="004C694D" w:rsidRPr="00937A22">
          <w:rPr>
            <w:rStyle w:val="af9"/>
            <w:color w:val="000000"/>
          </w:rPr>
          <w:t>/</w:t>
        </w:r>
        <w:proofErr w:type="spellStart"/>
        <w:r w:rsidR="004C694D" w:rsidRPr="00937A22">
          <w:rPr>
            <w:rStyle w:val="af9"/>
            <w:color w:val="000000"/>
            <w:lang w:val="en-US"/>
          </w:rPr>
          <w:t>unesco</w:t>
        </w:r>
        <w:proofErr w:type="spellEnd"/>
        <w:r w:rsidR="004C694D" w:rsidRPr="00937A22">
          <w:rPr>
            <w:rStyle w:val="af9"/>
            <w:color w:val="000000"/>
          </w:rPr>
          <w:t>/</w:t>
        </w:r>
      </w:hyperlink>
      <w:r w:rsidR="004C694D" w:rsidRPr="00937A22">
        <w:rPr>
          <w:color w:val="000000"/>
        </w:rPr>
        <w:t>;</w:t>
      </w:r>
      <w:r w:rsidR="004C694D" w:rsidRPr="00937A22">
        <w:rPr>
          <w:color w:val="000000"/>
        </w:rPr>
        <w:tab/>
      </w:r>
    </w:p>
    <w:p w:rsidR="004C694D" w:rsidRPr="00937A22" w:rsidRDefault="00FB41EE" w:rsidP="004C694D">
      <w:pPr>
        <w:pStyle w:val="Style1"/>
        <w:widowControl/>
        <w:numPr>
          <w:ilvl w:val="0"/>
          <w:numId w:val="37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rStyle w:val="FontStyle14"/>
          <w:b w:val="0"/>
          <w:bCs w:val="0"/>
          <w:sz w:val="24"/>
          <w:szCs w:val="24"/>
        </w:rPr>
      </w:pPr>
      <w:hyperlink r:id="rId39" w:history="1">
        <w:r w:rsidR="004C694D" w:rsidRPr="00937A22">
          <w:rPr>
            <w:rStyle w:val="af9"/>
            <w:color w:val="000000"/>
          </w:rPr>
          <w:t>Поиск книг Google</w:t>
        </w:r>
      </w:hyperlink>
      <w:r w:rsidR="004C694D" w:rsidRPr="00937A22">
        <w:rPr>
          <w:color w:val="000000"/>
        </w:rPr>
        <w:t xml:space="preserve"> </w:t>
      </w:r>
      <w:r w:rsidR="004C694D" w:rsidRPr="00937A22">
        <w:rPr>
          <w:color w:val="000000"/>
          <w:lang w:val="en-US"/>
        </w:rPr>
        <w:t>URL</w:t>
      </w:r>
      <w:r w:rsidR="004C694D" w:rsidRPr="00937A22">
        <w:rPr>
          <w:color w:val="000000"/>
        </w:rPr>
        <w:t xml:space="preserve">: </w:t>
      </w:r>
      <w:hyperlink r:id="rId40" w:history="1">
        <w:r w:rsidR="004C694D" w:rsidRPr="00937A22">
          <w:rPr>
            <w:rStyle w:val="af9"/>
            <w:color w:val="000000"/>
            <w:lang w:val="en-US"/>
          </w:rPr>
          <w:t>http</w:t>
        </w:r>
        <w:r w:rsidR="004C694D" w:rsidRPr="00937A22">
          <w:rPr>
            <w:rStyle w:val="af9"/>
            <w:color w:val="000000"/>
          </w:rPr>
          <w:t>://</w:t>
        </w:r>
        <w:r w:rsidR="004C694D" w:rsidRPr="00937A22">
          <w:rPr>
            <w:rStyle w:val="af9"/>
            <w:color w:val="000000"/>
            <w:lang w:val="en-US"/>
          </w:rPr>
          <w:t>books</w:t>
        </w:r>
        <w:r w:rsidR="004C694D" w:rsidRPr="00937A22">
          <w:rPr>
            <w:rStyle w:val="af9"/>
            <w:color w:val="000000"/>
          </w:rPr>
          <w:t>.</w:t>
        </w:r>
        <w:r w:rsidR="004C694D" w:rsidRPr="00937A22">
          <w:rPr>
            <w:rStyle w:val="af9"/>
            <w:color w:val="000000"/>
            <w:lang w:val="en-US"/>
          </w:rPr>
          <w:t>google</w:t>
        </w:r>
        <w:r w:rsidR="004C694D" w:rsidRPr="00937A22">
          <w:rPr>
            <w:rStyle w:val="af9"/>
            <w:color w:val="000000"/>
          </w:rPr>
          <w:t>.</w:t>
        </w:r>
        <w:r w:rsidR="004C694D" w:rsidRPr="00937A22">
          <w:rPr>
            <w:rStyle w:val="af9"/>
            <w:color w:val="000000"/>
            <w:lang w:val="en-US"/>
          </w:rPr>
          <w:t>com</w:t>
        </w:r>
        <w:r w:rsidR="004C694D" w:rsidRPr="00937A22">
          <w:rPr>
            <w:rStyle w:val="af9"/>
            <w:color w:val="000000"/>
          </w:rPr>
          <w:t>/</w:t>
        </w:r>
      </w:hyperlink>
      <w:r w:rsidR="004C694D" w:rsidRPr="00937A22">
        <w:rPr>
          <w:color w:val="000000"/>
        </w:rPr>
        <w:t>.</w:t>
      </w:r>
    </w:p>
    <w:p w:rsidR="004C694D" w:rsidRPr="00937A22" w:rsidRDefault="004C694D" w:rsidP="004C694D">
      <w:pPr>
        <w:pStyle w:val="Style1"/>
        <w:widowControl/>
        <w:numPr>
          <w:ilvl w:val="0"/>
          <w:numId w:val="37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r w:rsidRPr="00937A22">
        <w:rPr>
          <w:color w:val="000000"/>
        </w:rPr>
        <w:t xml:space="preserve">Национальная информационно-аналитическая система </w:t>
      </w:r>
      <w:proofErr w:type="gramStart"/>
      <w:r w:rsidRPr="00937A22">
        <w:rPr>
          <w:color w:val="000000"/>
        </w:rPr>
        <w:t>–Р</w:t>
      </w:r>
      <w:proofErr w:type="gramEnd"/>
      <w:r w:rsidRPr="00937A22">
        <w:rPr>
          <w:color w:val="000000"/>
        </w:rPr>
        <w:t xml:space="preserve">оссийский индекс научного цитирования (РИНЦ). – URL: </w:t>
      </w:r>
      <w:hyperlink r:id="rId41" w:history="1">
        <w:r w:rsidRPr="00937A22">
          <w:rPr>
            <w:rStyle w:val="af9"/>
            <w:color w:val="000000"/>
          </w:rPr>
          <w:t>https://elibrary.ru/project_risc.asp</w:t>
        </w:r>
      </w:hyperlink>
      <w:r w:rsidRPr="00937A22">
        <w:rPr>
          <w:color w:val="000000"/>
        </w:rPr>
        <w:t>.</w:t>
      </w:r>
    </w:p>
    <w:p w:rsidR="004C694D" w:rsidRPr="00937A22" w:rsidRDefault="004C694D" w:rsidP="004C694D">
      <w:pPr>
        <w:pStyle w:val="Style1"/>
        <w:widowControl/>
        <w:numPr>
          <w:ilvl w:val="0"/>
          <w:numId w:val="37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r w:rsidRPr="00937A22">
        <w:rPr>
          <w:color w:val="000000"/>
        </w:rPr>
        <w:t xml:space="preserve">Поисковая система Академия </w:t>
      </w:r>
      <w:proofErr w:type="spellStart"/>
      <w:r w:rsidRPr="00937A22">
        <w:rPr>
          <w:color w:val="000000"/>
        </w:rPr>
        <w:t>Google</w:t>
      </w:r>
      <w:proofErr w:type="spellEnd"/>
      <w:r w:rsidRPr="00937A22">
        <w:rPr>
          <w:color w:val="000000"/>
        </w:rPr>
        <w:t xml:space="preserve"> (</w:t>
      </w:r>
      <w:proofErr w:type="spellStart"/>
      <w:r w:rsidRPr="00937A22">
        <w:rPr>
          <w:color w:val="000000"/>
        </w:rPr>
        <w:t>Google</w:t>
      </w:r>
      <w:proofErr w:type="spellEnd"/>
      <w:r w:rsidRPr="00937A22">
        <w:rPr>
          <w:color w:val="000000"/>
        </w:rPr>
        <w:t xml:space="preserve"> </w:t>
      </w:r>
      <w:proofErr w:type="spellStart"/>
      <w:r w:rsidRPr="00937A22">
        <w:rPr>
          <w:color w:val="000000"/>
        </w:rPr>
        <w:t>Scholar</w:t>
      </w:r>
      <w:proofErr w:type="spellEnd"/>
      <w:r w:rsidRPr="00937A22">
        <w:rPr>
          <w:color w:val="000000"/>
        </w:rPr>
        <w:t xml:space="preserve">). – URL: </w:t>
      </w:r>
      <w:hyperlink r:id="rId42" w:history="1">
        <w:r w:rsidRPr="00937A22">
          <w:rPr>
            <w:rStyle w:val="af9"/>
            <w:color w:val="000000"/>
          </w:rPr>
          <w:t>https://scholar.google.ru/</w:t>
        </w:r>
      </w:hyperlink>
      <w:r w:rsidRPr="00937A22">
        <w:rPr>
          <w:color w:val="000000"/>
        </w:rPr>
        <w:t>.</w:t>
      </w:r>
    </w:p>
    <w:p w:rsidR="004C694D" w:rsidRPr="00937A22" w:rsidRDefault="004C694D" w:rsidP="004C694D">
      <w:pPr>
        <w:pStyle w:val="Style1"/>
        <w:widowControl/>
        <w:numPr>
          <w:ilvl w:val="0"/>
          <w:numId w:val="37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r w:rsidRPr="00937A22">
        <w:rPr>
          <w:color w:val="000000"/>
        </w:rPr>
        <w:t>Информационная система – Единое окно доступа к информационным ресу</w:t>
      </w:r>
      <w:r w:rsidRPr="00937A22">
        <w:rPr>
          <w:color w:val="000000"/>
        </w:rPr>
        <w:t>р</w:t>
      </w:r>
      <w:r w:rsidRPr="00937A22">
        <w:rPr>
          <w:color w:val="000000"/>
        </w:rPr>
        <w:t xml:space="preserve">сам. – URL: </w:t>
      </w:r>
      <w:hyperlink r:id="rId43" w:history="1">
        <w:r w:rsidRPr="00937A22">
          <w:rPr>
            <w:rStyle w:val="af9"/>
            <w:color w:val="000000"/>
          </w:rPr>
          <w:t>http://window.edu.ru/</w:t>
        </w:r>
      </w:hyperlink>
      <w:r w:rsidRPr="00937A22">
        <w:rPr>
          <w:color w:val="000000"/>
        </w:rPr>
        <w:t>.</w:t>
      </w:r>
    </w:p>
    <w:p w:rsidR="004C694D" w:rsidRPr="00937A22" w:rsidRDefault="004C694D" w:rsidP="004C694D">
      <w:pPr>
        <w:pStyle w:val="Style1"/>
        <w:widowControl/>
        <w:numPr>
          <w:ilvl w:val="0"/>
          <w:numId w:val="37"/>
        </w:numPr>
        <w:shd w:val="clear" w:color="auto" w:fill="FFFFFF"/>
        <w:tabs>
          <w:tab w:val="clear" w:pos="364"/>
          <w:tab w:val="num" w:pos="0"/>
          <w:tab w:val="left" w:pos="709"/>
          <w:tab w:val="left" w:pos="851"/>
          <w:tab w:val="left" w:pos="1134"/>
        </w:tabs>
        <w:ind w:left="0" w:firstLine="567"/>
        <w:rPr>
          <w:color w:val="000000"/>
        </w:rPr>
      </w:pPr>
      <w:r w:rsidRPr="00937A22">
        <w:rPr>
          <w:color w:val="000000"/>
        </w:rPr>
        <w:t>Федеральное государственное бюджетное учреждение «Федеральный институт промышленной собственности». – Режим доступа: http://wwwl.fips.ru/.</w:t>
      </w:r>
    </w:p>
    <w:p w:rsidR="004C694D" w:rsidRPr="00937A22" w:rsidRDefault="004C694D" w:rsidP="004C694D">
      <w:pPr>
        <w:pStyle w:val="1"/>
        <w:spacing w:before="0" w:after="0"/>
        <w:rPr>
          <w:rStyle w:val="FontStyle14"/>
          <w:b/>
          <w:sz w:val="24"/>
          <w:szCs w:val="24"/>
        </w:rPr>
      </w:pPr>
    </w:p>
    <w:p w:rsidR="004C694D" w:rsidRPr="00937A22" w:rsidRDefault="004C694D" w:rsidP="004C694D">
      <w:pPr>
        <w:pStyle w:val="1"/>
        <w:spacing w:before="0" w:after="0"/>
        <w:rPr>
          <w:rStyle w:val="FontStyle14"/>
          <w:b/>
          <w:sz w:val="24"/>
          <w:szCs w:val="24"/>
        </w:rPr>
      </w:pPr>
      <w:r w:rsidRPr="00937A22">
        <w:rPr>
          <w:rStyle w:val="FontStyle14"/>
          <w:b/>
          <w:sz w:val="24"/>
          <w:szCs w:val="24"/>
        </w:rPr>
        <w:t>9 Материально-техническое обеспечение дисциплины</w:t>
      </w:r>
    </w:p>
    <w:p w:rsidR="004C694D" w:rsidRPr="00937A22" w:rsidRDefault="004C694D" w:rsidP="004C694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4C694D" w:rsidRPr="00937A22" w:rsidTr="003E074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4D" w:rsidRPr="00937A22" w:rsidRDefault="004C694D" w:rsidP="003E0740">
            <w:pPr>
              <w:pStyle w:val="Style1"/>
              <w:widowControl/>
              <w:ind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937A22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4D" w:rsidRPr="00937A22" w:rsidRDefault="004C694D" w:rsidP="003E0740">
            <w:pPr>
              <w:pStyle w:val="Style1"/>
              <w:widowControl/>
              <w:ind w:firstLine="0"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937A22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4C694D" w:rsidRPr="00937A22" w:rsidTr="003E074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4D" w:rsidRPr="00937A22" w:rsidRDefault="004C694D" w:rsidP="003E074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937A22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занятий ле</w:t>
            </w:r>
            <w:r w:rsidRPr="00937A22">
              <w:rPr>
                <w:rStyle w:val="FontStyle14"/>
                <w:b w:val="0"/>
                <w:sz w:val="24"/>
                <w:szCs w:val="24"/>
              </w:rPr>
              <w:t>к</w:t>
            </w:r>
            <w:r w:rsidRPr="00937A22">
              <w:rPr>
                <w:rStyle w:val="FontStyle14"/>
                <w:b w:val="0"/>
                <w:sz w:val="24"/>
                <w:szCs w:val="24"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4D" w:rsidRPr="00937A22" w:rsidRDefault="004C694D" w:rsidP="003E074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937A22">
              <w:t>Технические средства обучения, служащие для предста</w:t>
            </w:r>
            <w:r w:rsidRPr="00937A22">
              <w:t>в</w:t>
            </w:r>
            <w:r w:rsidRPr="00937A22">
              <w:t>ления учебной информации большой аудитории: мульт</w:t>
            </w:r>
            <w:r w:rsidRPr="00937A22">
              <w:t>и</w:t>
            </w:r>
            <w:r w:rsidRPr="00937A22"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4C694D" w:rsidRPr="00937A22" w:rsidTr="003E074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4D" w:rsidRPr="00937A22" w:rsidRDefault="004C694D" w:rsidP="003E074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937A22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лабораторных занятий.</w:t>
            </w:r>
          </w:p>
          <w:p w:rsidR="004C694D" w:rsidRPr="00937A22" w:rsidRDefault="004C694D" w:rsidP="003E074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  <w:lang w:val="en-US"/>
              </w:rPr>
            </w:pPr>
            <w:r w:rsidRPr="00937A22">
              <w:t>Лаборатория металлогр</w:t>
            </w:r>
            <w:r w:rsidRPr="00937A22">
              <w:t>а</w:t>
            </w:r>
            <w:r w:rsidRPr="00937A22">
              <w:t>фии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4D" w:rsidRPr="00937A22" w:rsidRDefault="004C694D" w:rsidP="003E0740">
            <w:pPr>
              <w:pStyle w:val="Style1"/>
              <w:widowControl/>
              <w:ind w:firstLine="0"/>
            </w:pPr>
            <w:r w:rsidRPr="00937A22">
              <w:t>Лабораторное оборудование:</w:t>
            </w:r>
          </w:p>
          <w:p w:rsidR="004C694D" w:rsidRPr="00937A22" w:rsidRDefault="004C694D" w:rsidP="003E0740">
            <w:pPr>
              <w:pStyle w:val="Style1"/>
              <w:widowControl/>
              <w:ind w:firstLine="0"/>
              <w:rPr>
                <w:color w:val="FF0000"/>
              </w:rPr>
            </w:pPr>
            <w:r w:rsidRPr="00937A22">
              <w:t>Микроскопы МИМ-6, МИМ-7</w:t>
            </w:r>
          </w:p>
        </w:tc>
      </w:tr>
      <w:tr w:rsidR="004C694D" w:rsidRPr="00937A22" w:rsidTr="003E074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4D" w:rsidRPr="00937A22" w:rsidRDefault="004C694D" w:rsidP="003E074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937A22">
              <w:rPr>
                <w:rStyle w:val="FontStyle14"/>
                <w:b w:val="0"/>
                <w:sz w:val="24"/>
                <w:szCs w:val="24"/>
              </w:rPr>
              <w:t>Учебная аудитория для проведения лабораторных занятий.</w:t>
            </w:r>
          </w:p>
          <w:p w:rsidR="004C694D" w:rsidRPr="00937A22" w:rsidRDefault="004C694D" w:rsidP="003E074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937A22">
              <w:t xml:space="preserve">Лаборатория </w:t>
            </w:r>
            <w:proofErr w:type="spellStart"/>
            <w:r w:rsidRPr="00937A22">
              <w:rPr>
                <w:lang w:val="en-US"/>
              </w:rPr>
              <w:t>материаловедения</w:t>
            </w:r>
            <w:proofErr w:type="spellEnd"/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4D" w:rsidRPr="00937A22" w:rsidRDefault="004C694D" w:rsidP="003E0740">
            <w:pPr>
              <w:pStyle w:val="Style1"/>
              <w:widowControl/>
              <w:ind w:firstLine="0"/>
            </w:pPr>
            <w:r w:rsidRPr="00937A22">
              <w:t>Лабораторное оборудование и инструмент:</w:t>
            </w:r>
          </w:p>
          <w:p w:rsidR="004C694D" w:rsidRPr="00937A22" w:rsidRDefault="004C694D" w:rsidP="003E0740">
            <w:pPr>
              <w:ind w:firstLine="0"/>
              <w:jc w:val="left"/>
            </w:pPr>
            <w:r w:rsidRPr="00937A22">
              <w:t>1. Приборы для измерения твердости по методам Брине</w:t>
            </w:r>
            <w:r w:rsidRPr="00937A22">
              <w:t>л</w:t>
            </w:r>
            <w:r w:rsidRPr="00937A22">
              <w:t xml:space="preserve">ля и </w:t>
            </w:r>
            <w:proofErr w:type="spellStart"/>
            <w:r w:rsidRPr="00937A22">
              <w:t>Роквелла</w:t>
            </w:r>
            <w:proofErr w:type="spellEnd"/>
            <w:r w:rsidRPr="00937A22">
              <w:t>.</w:t>
            </w:r>
          </w:p>
          <w:p w:rsidR="004C694D" w:rsidRPr="00937A22" w:rsidRDefault="004C694D" w:rsidP="003E0740">
            <w:pPr>
              <w:ind w:firstLine="0"/>
              <w:jc w:val="left"/>
            </w:pPr>
            <w:r w:rsidRPr="00937A22">
              <w:t xml:space="preserve">2. </w:t>
            </w:r>
            <w:proofErr w:type="spellStart"/>
            <w:r w:rsidRPr="00937A22">
              <w:t>Микротвердомер</w:t>
            </w:r>
            <w:proofErr w:type="spellEnd"/>
            <w:r w:rsidRPr="00937A22">
              <w:t>.</w:t>
            </w:r>
          </w:p>
          <w:p w:rsidR="004C694D" w:rsidRPr="00937A22" w:rsidRDefault="004C694D" w:rsidP="003E0740">
            <w:pPr>
              <w:ind w:firstLine="0"/>
              <w:jc w:val="left"/>
            </w:pPr>
            <w:r w:rsidRPr="00937A22">
              <w:t>3. Печи термические.</w:t>
            </w:r>
          </w:p>
          <w:p w:rsidR="004C694D" w:rsidRPr="00937A22" w:rsidRDefault="004C694D" w:rsidP="003E0740">
            <w:pPr>
              <w:pStyle w:val="Style1"/>
              <w:widowControl/>
              <w:tabs>
                <w:tab w:val="center" w:pos="3021"/>
              </w:tabs>
              <w:ind w:firstLine="0"/>
            </w:pPr>
            <w:r w:rsidRPr="00937A22">
              <w:t>4. Маятниковый копер</w:t>
            </w:r>
            <w:r w:rsidRPr="00937A22">
              <w:tab/>
            </w:r>
          </w:p>
          <w:p w:rsidR="004C694D" w:rsidRPr="00937A22" w:rsidRDefault="004C694D" w:rsidP="003E0740">
            <w:pPr>
              <w:ind w:firstLine="0"/>
              <w:jc w:val="left"/>
            </w:pPr>
            <w:r w:rsidRPr="00937A22">
              <w:t>5. Мерительный инструмент.</w:t>
            </w:r>
          </w:p>
        </w:tc>
      </w:tr>
      <w:tr w:rsidR="004C694D" w:rsidRPr="00937A22" w:rsidTr="003E074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4D" w:rsidRPr="00937A22" w:rsidRDefault="004C694D" w:rsidP="003E074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937A22"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</w:t>
            </w:r>
            <w:r w:rsidRPr="00937A22">
              <w:rPr>
                <w:rStyle w:val="FontStyle14"/>
                <w:b w:val="0"/>
                <w:sz w:val="24"/>
                <w:szCs w:val="24"/>
              </w:rPr>
              <w:t>у</w:t>
            </w:r>
            <w:r w:rsidRPr="00937A22">
              <w:rPr>
                <w:rStyle w:val="FontStyle14"/>
                <w:b w:val="0"/>
                <w:sz w:val="24"/>
                <w:szCs w:val="24"/>
              </w:rPr>
              <w:t>альных консультаций, т</w:t>
            </w:r>
            <w:r w:rsidRPr="00937A22">
              <w:rPr>
                <w:rStyle w:val="FontStyle14"/>
                <w:b w:val="0"/>
                <w:sz w:val="24"/>
                <w:szCs w:val="24"/>
              </w:rPr>
              <w:t>е</w:t>
            </w:r>
            <w:r w:rsidRPr="00937A22">
              <w:rPr>
                <w:rStyle w:val="FontStyle14"/>
                <w:b w:val="0"/>
                <w:sz w:val="24"/>
                <w:szCs w:val="24"/>
              </w:rPr>
              <w:t>кущего контроля и пр</w:t>
            </w:r>
            <w:r w:rsidRPr="00937A22">
              <w:rPr>
                <w:rStyle w:val="FontStyle14"/>
                <w:b w:val="0"/>
                <w:sz w:val="24"/>
                <w:szCs w:val="24"/>
              </w:rPr>
              <w:t>о</w:t>
            </w:r>
            <w:r w:rsidRPr="00937A22">
              <w:rPr>
                <w:rStyle w:val="FontStyle14"/>
                <w:b w:val="0"/>
                <w:sz w:val="24"/>
                <w:szCs w:val="24"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4D" w:rsidRPr="00937A22" w:rsidRDefault="004C694D" w:rsidP="003E0740">
            <w:pPr>
              <w:pStyle w:val="Style1"/>
              <w:widowControl/>
              <w:ind w:firstLine="0"/>
            </w:pPr>
            <w:r w:rsidRPr="00937A22">
              <w:t xml:space="preserve">Компьютерная техника с пакетом </w:t>
            </w:r>
            <w:r w:rsidRPr="00937A22">
              <w:rPr>
                <w:lang w:val="en-US"/>
              </w:rPr>
              <w:t>MS</w:t>
            </w:r>
            <w:r w:rsidRPr="00937A22">
              <w:t xml:space="preserve"> </w:t>
            </w:r>
            <w:r w:rsidRPr="00937A22">
              <w:rPr>
                <w:lang w:val="en-US"/>
              </w:rPr>
              <w:t>Office</w:t>
            </w:r>
            <w:r w:rsidRPr="00937A22">
              <w:t>, с подключ</w:t>
            </w:r>
            <w:r w:rsidRPr="00937A22">
              <w:t>е</w:t>
            </w:r>
            <w:r w:rsidRPr="00937A22">
              <w:t>нием к сети «Интернет» и с доступом в электронную и</w:t>
            </w:r>
            <w:r w:rsidRPr="00937A22">
              <w:t>н</w:t>
            </w:r>
            <w:r w:rsidRPr="00937A22">
              <w:t>формационно-образовательную среду университета. Сп</w:t>
            </w:r>
            <w:r w:rsidRPr="00937A22">
              <w:t>е</w:t>
            </w:r>
            <w:r w:rsidRPr="00937A22">
              <w:t>циализированная мебель</w:t>
            </w:r>
          </w:p>
        </w:tc>
      </w:tr>
      <w:tr w:rsidR="004C694D" w:rsidRPr="00937A22" w:rsidTr="003E074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4D" w:rsidRPr="00937A22" w:rsidRDefault="004C694D" w:rsidP="003E074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937A22">
              <w:rPr>
                <w:rStyle w:val="FontStyle14"/>
                <w:b w:val="0"/>
                <w:sz w:val="24"/>
                <w:szCs w:val="24"/>
              </w:rPr>
              <w:t>Помещение для самост</w:t>
            </w:r>
            <w:r w:rsidRPr="00937A22">
              <w:rPr>
                <w:rStyle w:val="FontStyle14"/>
                <w:b w:val="0"/>
                <w:sz w:val="24"/>
                <w:szCs w:val="24"/>
              </w:rPr>
              <w:t>о</w:t>
            </w:r>
            <w:r w:rsidRPr="00937A22">
              <w:rPr>
                <w:rStyle w:val="FontStyle14"/>
                <w:b w:val="0"/>
                <w:sz w:val="24"/>
                <w:szCs w:val="24"/>
              </w:rPr>
              <w:t>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4D" w:rsidRPr="00937A22" w:rsidRDefault="004C694D" w:rsidP="003E0740">
            <w:pPr>
              <w:pStyle w:val="Style1"/>
              <w:widowControl/>
              <w:ind w:firstLine="0"/>
            </w:pPr>
            <w:r w:rsidRPr="00937A22">
              <w:t xml:space="preserve">Компьютерная техника с пакетом </w:t>
            </w:r>
            <w:r w:rsidRPr="00937A22">
              <w:rPr>
                <w:lang w:val="en-US"/>
              </w:rPr>
              <w:t>MS</w:t>
            </w:r>
            <w:r w:rsidRPr="00937A22">
              <w:t xml:space="preserve"> </w:t>
            </w:r>
            <w:r w:rsidRPr="00937A22">
              <w:rPr>
                <w:lang w:val="en-US"/>
              </w:rPr>
              <w:t>Office</w:t>
            </w:r>
            <w:r w:rsidRPr="00937A22">
              <w:t>, с подключ</w:t>
            </w:r>
            <w:r w:rsidRPr="00937A22">
              <w:t>е</w:t>
            </w:r>
            <w:r w:rsidRPr="00937A22">
              <w:t>нием к сети «Интернет» и с доступом в электронную и</w:t>
            </w:r>
            <w:r w:rsidRPr="00937A22">
              <w:t>н</w:t>
            </w:r>
            <w:r w:rsidRPr="00937A22">
              <w:t>формационно-образовательную среду университета. Сп</w:t>
            </w:r>
            <w:r w:rsidRPr="00937A22">
              <w:t>е</w:t>
            </w:r>
            <w:r w:rsidRPr="00937A22">
              <w:t>циализированная мебель</w:t>
            </w:r>
          </w:p>
        </w:tc>
      </w:tr>
      <w:tr w:rsidR="004C694D" w:rsidRPr="00937A22" w:rsidTr="003E0740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4D" w:rsidRPr="00937A22" w:rsidRDefault="004C694D" w:rsidP="003E0740">
            <w:pPr>
              <w:pStyle w:val="Style1"/>
              <w:widowControl/>
              <w:ind w:firstLine="0"/>
              <w:rPr>
                <w:rStyle w:val="FontStyle14"/>
                <w:b w:val="0"/>
                <w:sz w:val="24"/>
                <w:szCs w:val="24"/>
              </w:rPr>
            </w:pPr>
            <w:r w:rsidRPr="00937A22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</w:t>
            </w:r>
            <w:r w:rsidRPr="00937A22">
              <w:rPr>
                <w:rStyle w:val="FontStyle14"/>
                <w:b w:val="0"/>
                <w:sz w:val="24"/>
                <w:szCs w:val="24"/>
              </w:rPr>
              <w:t>б</w:t>
            </w:r>
            <w:r w:rsidRPr="00937A22">
              <w:rPr>
                <w:rStyle w:val="FontStyle14"/>
                <w:b w:val="0"/>
                <w:sz w:val="24"/>
                <w:szCs w:val="24"/>
              </w:rPr>
              <w:t>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4D" w:rsidRPr="00937A22" w:rsidRDefault="004C694D" w:rsidP="003E0740">
            <w:pPr>
              <w:pStyle w:val="Style1"/>
              <w:widowControl/>
              <w:ind w:firstLine="0"/>
            </w:pPr>
            <w:r w:rsidRPr="00937A22">
              <w:t>Специализированная мебель: стеллажи для хранения учебного оборудования.</w:t>
            </w:r>
          </w:p>
          <w:p w:rsidR="004C694D" w:rsidRPr="00937A22" w:rsidRDefault="004C694D" w:rsidP="003E0740">
            <w:pPr>
              <w:pStyle w:val="Style1"/>
              <w:widowControl/>
              <w:ind w:firstLine="0"/>
            </w:pPr>
            <w:r w:rsidRPr="00937A22">
              <w:t>Инструменты для ремонта учебного оборудования.</w:t>
            </w:r>
          </w:p>
          <w:p w:rsidR="004C694D" w:rsidRPr="00937A22" w:rsidRDefault="004C694D" w:rsidP="003E0740">
            <w:pPr>
              <w:pStyle w:val="Style1"/>
              <w:widowControl/>
              <w:ind w:firstLine="0"/>
            </w:pPr>
            <w:r w:rsidRPr="00937A22">
              <w:t>Шкафы для хранения учебно-методической документации и материалов</w:t>
            </w:r>
          </w:p>
        </w:tc>
      </w:tr>
    </w:tbl>
    <w:p w:rsidR="004C694D" w:rsidRPr="00937A22" w:rsidRDefault="004C694D" w:rsidP="004C694D">
      <w:pPr>
        <w:pStyle w:val="Style1"/>
        <w:widowControl/>
      </w:pPr>
    </w:p>
    <w:sectPr w:rsidR="004C694D" w:rsidRPr="00937A22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28" w:rsidRDefault="00124A28">
      <w:r>
        <w:separator/>
      </w:r>
    </w:p>
  </w:endnote>
  <w:endnote w:type="continuationSeparator" w:id="0">
    <w:p w:rsidR="00124A28" w:rsidRDefault="0012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C1" w:rsidRDefault="00EF48C1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41EE">
      <w:rPr>
        <w:rStyle w:val="a4"/>
        <w:noProof/>
      </w:rPr>
      <w:t>3</w:t>
    </w:r>
    <w:r>
      <w:rPr>
        <w:rStyle w:val="a4"/>
      </w:rPr>
      <w:fldChar w:fldCharType="end"/>
    </w:r>
  </w:p>
  <w:p w:rsidR="00EF48C1" w:rsidRDefault="00EF48C1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28" w:rsidRDefault="00124A28">
      <w:r>
        <w:separator/>
      </w:r>
    </w:p>
  </w:footnote>
  <w:footnote w:type="continuationSeparator" w:id="0">
    <w:p w:rsidR="00124A28" w:rsidRDefault="00124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37B4C"/>
    <w:multiLevelType w:val="hybridMultilevel"/>
    <w:tmpl w:val="DA1A9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29B5C2E"/>
    <w:multiLevelType w:val="multilevel"/>
    <w:tmpl w:val="55202354"/>
    <w:lvl w:ilvl="0">
      <w:start w:val="1"/>
      <w:numFmt w:val="decimal"/>
      <w:lvlText w:val="%1."/>
      <w:lvlJc w:val="left"/>
      <w:pPr>
        <w:tabs>
          <w:tab w:val="num" w:pos="364"/>
        </w:tabs>
        <w:ind w:left="364" w:hanging="364"/>
      </w:pPr>
    </w:lvl>
    <w:lvl w:ilvl="1">
      <w:start w:val="3"/>
      <w:numFmt w:val="decimal"/>
      <w:lvlText w:val="%1.%2."/>
      <w:lvlJc w:val="left"/>
      <w:pPr>
        <w:tabs>
          <w:tab w:val="num" w:pos="1084"/>
        </w:tabs>
        <w:ind w:left="1084" w:hanging="364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2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3D1F85"/>
    <w:multiLevelType w:val="hybridMultilevel"/>
    <w:tmpl w:val="BD3882E6"/>
    <w:lvl w:ilvl="0" w:tplc="43965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3F351E"/>
    <w:multiLevelType w:val="hybridMultilevel"/>
    <w:tmpl w:val="FF2256E8"/>
    <w:lvl w:ilvl="0" w:tplc="9264B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729508A"/>
    <w:multiLevelType w:val="hybridMultilevel"/>
    <w:tmpl w:val="EAAA08DA"/>
    <w:lvl w:ilvl="0" w:tplc="F9F839B8">
      <w:start w:val="1"/>
      <w:numFmt w:val="decimal"/>
      <w:lvlText w:val="%1."/>
      <w:lvlJc w:val="left"/>
      <w:pPr>
        <w:ind w:left="7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30">
    <w:nsid w:val="68833625"/>
    <w:multiLevelType w:val="singleLevel"/>
    <w:tmpl w:val="55D8A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1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4"/>
  </w:num>
  <w:num w:numId="5">
    <w:abstractNumId w:val="35"/>
  </w:num>
  <w:num w:numId="6">
    <w:abstractNumId w:val="36"/>
  </w:num>
  <w:num w:numId="7">
    <w:abstractNumId w:val="20"/>
  </w:num>
  <w:num w:numId="8">
    <w:abstractNumId w:val="28"/>
  </w:num>
  <w:num w:numId="9">
    <w:abstractNumId w:val="13"/>
  </w:num>
  <w:num w:numId="10">
    <w:abstractNumId w:val="4"/>
  </w:num>
  <w:num w:numId="11">
    <w:abstractNumId w:val="17"/>
  </w:num>
  <w:num w:numId="12">
    <w:abstractNumId w:val="16"/>
  </w:num>
  <w:num w:numId="13">
    <w:abstractNumId w:val="34"/>
  </w:num>
  <w:num w:numId="14">
    <w:abstractNumId w:val="9"/>
  </w:num>
  <w:num w:numId="15">
    <w:abstractNumId w:val="14"/>
  </w:num>
  <w:num w:numId="16">
    <w:abstractNumId w:val="31"/>
  </w:num>
  <w:num w:numId="17">
    <w:abstractNumId w:val="22"/>
  </w:num>
  <w:num w:numId="18">
    <w:abstractNumId w:val="6"/>
  </w:num>
  <w:num w:numId="19">
    <w:abstractNumId w:val="27"/>
  </w:num>
  <w:num w:numId="20">
    <w:abstractNumId w:val="18"/>
  </w:num>
  <w:num w:numId="21">
    <w:abstractNumId w:val="7"/>
  </w:num>
  <w:num w:numId="22">
    <w:abstractNumId w:val="26"/>
  </w:num>
  <w:num w:numId="23">
    <w:abstractNumId w:val="25"/>
  </w:num>
  <w:num w:numId="24">
    <w:abstractNumId w:val="15"/>
  </w:num>
  <w:num w:numId="25">
    <w:abstractNumId w:val="2"/>
  </w:num>
  <w:num w:numId="26">
    <w:abstractNumId w:val="23"/>
  </w:num>
  <w:num w:numId="27">
    <w:abstractNumId w:val="10"/>
  </w:num>
  <w:num w:numId="28">
    <w:abstractNumId w:val="12"/>
  </w:num>
  <w:num w:numId="29">
    <w:abstractNumId w:val="0"/>
  </w:num>
  <w:num w:numId="30">
    <w:abstractNumId w:val="32"/>
  </w:num>
  <w:num w:numId="31">
    <w:abstractNumId w:val="30"/>
  </w:num>
  <w:num w:numId="32">
    <w:abstractNumId w:val="33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21"/>
  </w:num>
  <w:num w:numId="37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BE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1629"/>
    <w:rsid w:val="000430D3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93DA7"/>
    <w:rsid w:val="00094253"/>
    <w:rsid w:val="000946CF"/>
    <w:rsid w:val="000951A9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C4819"/>
    <w:rsid w:val="000D5775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4A28"/>
    <w:rsid w:val="0012639D"/>
    <w:rsid w:val="001310C7"/>
    <w:rsid w:val="0013405F"/>
    <w:rsid w:val="00135DEA"/>
    <w:rsid w:val="00143590"/>
    <w:rsid w:val="001459AB"/>
    <w:rsid w:val="00152163"/>
    <w:rsid w:val="00153190"/>
    <w:rsid w:val="00154F84"/>
    <w:rsid w:val="00165E32"/>
    <w:rsid w:val="00173672"/>
    <w:rsid w:val="00173E53"/>
    <w:rsid w:val="00176F43"/>
    <w:rsid w:val="00181F2E"/>
    <w:rsid w:val="00195F38"/>
    <w:rsid w:val="00196A06"/>
    <w:rsid w:val="00197B54"/>
    <w:rsid w:val="001A182E"/>
    <w:rsid w:val="001A4E6B"/>
    <w:rsid w:val="001C0E23"/>
    <w:rsid w:val="001D4471"/>
    <w:rsid w:val="001D5E8F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47EEF"/>
    <w:rsid w:val="00253E5C"/>
    <w:rsid w:val="00256E7A"/>
    <w:rsid w:val="0026170A"/>
    <w:rsid w:val="002637CD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23DE"/>
    <w:rsid w:val="0035539F"/>
    <w:rsid w:val="00355826"/>
    <w:rsid w:val="0035681F"/>
    <w:rsid w:val="00357401"/>
    <w:rsid w:val="003622D7"/>
    <w:rsid w:val="0036544D"/>
    <w:rsid w:val="003672B3"/>
    <w:rsid w:val="00373275"/>
    <w:rsid w:val="00374491"/>
    <w:rsid w:val="00375235"/>
    <w:rsid w:val="00376D35"/>
    <w:rsid w:val="00380769"/>
    <w:rsid w:val="003832A5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E0740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37B0"/>
    <w:rsid w:val="00435A44"/>
    <w:rsid w:val="00444DCE"/>
    <w:rsid w:val="00447347"/>
    <w:rsid w:val="00450B1D"/>
    <w:rsid w:val="004522CF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7AF"/>
    <w:rsid w:val="004C19F2"/>
    <w:rsid w:val="004C3079"/>
    <w:rsid w:val="004C33DF"/>
    <w:rsid w:val="004C694D"/>
    <w:rsid w:val="004C7673"/>
    <w:rsid w:val="004D3C48"/>
    <w:rsid w:val="004E1422"/>
    <w:rsid w:val="004F032A"/>
    <w:rsid w:val="004F39A3"/>
    <w:rsid w:val="004F442C"/>
    <w:rsid w:val="004F458C"/>
    <w:rsid w:val="004F6425"/>
    <w:rsid w:val="004F65FC"/>
    <w:rsid w:val="00503381"/>
    <w:rsid w:val="00504489"/>
    <w:rsid w:val="00514642"/>
    <w:rsid w:val="005154A1"/>
    <w:rsid w:val="005203AA"/>
    <w:rsid w:val="00521F5C"/>
    <w:rsid w:val="0052275B"/>
    <w:rsid w:val="00522D51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6F01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053E"/>
    <w:rsid w:val="005F3C26"/>
    <w:rsid w:val="005F619C"/>
    <w:rsid w:val="00605E1D"/>
    <w:rsid w:val="00611197"/>
    <w:rsid w:val="00624F44"/>
    <w:rsid w:val="00625FC3"/>
    <w:rsid w:val="0063058B"/>
    <w:rsid w:val="006309C1"/>
    <w:rsid w:val="0063106F"/>
    <w:rsid w:val="00632641"/>
    <w:rsid w:val="006356BC"/>
    <w:rsid w:val="00636EF5"/>
    <w:rsid w:val="00640170"/>
    <w:rsid w:val="00641B18"/>
    <w:rsid w:val="006461B0"/>
    <w:rsid w:val="00653A71"/>
    <w:rsid w:val="00653DDE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47C"/>
    <w:rsid w:val="006B28B4"/>
    <w:rsid w:val="006B5BC7"/>
    <w:rsid w:val="006C1369"/>
    <w:rsid w:val="006C3A50"/>
    <w:rsid w:val="006D047C"/>
    <w:rsid w:val="006D04B4"/>
    <w:rsid w:val="006D206B"/>
    <w:rsid w:val="006D33BA"/>
    <w:rsid w:val="006D3547"/>
    <w:rsid w:val="006D38A6"/>
    <w:rsid w:val="006E6C1C"/>
    <w:rsid w:val="006F28E0"/>
    <w:rsid w:val="006F5C9E"/>
    <w:rsid w:val="006F65CD"/>
    <w:rsid w:val="00701D44"/>
    <w:rsid w:val="00715437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1BE8"/>
    <w:rsid w:val="007424B9"/>
    <w:rsid w:val="0074644C"/>
    <w:rsid w:val="00750095"/>
    <w:rsid w:val="00750DED"/>
    <w:rsid w:val="00753955"/>
    <w:rsid w:val="00756D53"/>
    <w:rsid w:val="00761603"/>
    <w:rsid w:val="00765A4E"/>
    <w:rsid w:val="00766613"/>
    <w:rsid w:val="00767409"/>
    <w:rsid w:val="00773127"/>
    <w:rsid w:val="00773D44"/>
    <w:rsid w:val="007754E4"/>
    <w:rsid w:val="00775BCB"/>
    <w:rsid w:val="00777CC9"/>
    <w:rsid w:val="00787DAA"/>
    <w:rsid w:val="0079022C"/>
    <w:rsid w:val="0079249A"/>
    <w:rsid w:val="0079267A"/>
    <w:rsid w:val="00795323"/>
    <w:rsid w:val="0079685A"/>
    <w:rsid w:val="007A00F2"/>
    <w:rsid w:val="007B4153"/>
    <w:rsid w:val="007B4BBE"/>
    <w:rsid w:val="007B6F99"/>
    <w:rsid w:val="007C088E"/>
    <w:rsid w:val="007C2DC7"/>
    <w:rsid w:val="007C79C4"/>
    <w:rsid w:val="007E0E96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2CF4"/>
    <w:rsid w:val="00827CFA"/>
    <w:rsid w:val="00831197"/>
    <w:rsid w:val="00834280"/>
    <w:rsid w:val="00835104"/>
    <w:rsid w:val="00835929"/>
    <w:rsid w:val="00836478"/>
    <w:rsid w:val="00837AEB"/>
    <w:rsid w:val="008439AC"/>
    <w:rsid w:val="008443AF"/>
    <w:rsid w:val="008524E3"/>
    <w:rsid w:val="008531ED"/>
    <w:rsid w:val="00853F46"/>
    <w:rsid w:val="00861B1B"/>
    <w:rsid w:val="008626B7"/>
    <w:rsid w:val="00862E4E"/>
    <w:rsid w:val="00865CCF"/>
    <w:rsid w:val="008665C3"/>
    <w:rsid w:val="0086698D"/>
    <w:rsid w:val="00871112"/>
    <w:rsid w:val="00874EEF"/>
    <w:rsid w:val="0087519F"/>
    <w:rsid w:val="0087759C"/>
    <w:rsid w:val="00877E3C"/>
    <w:rsid w:val="0088236C"/>
    <w:rsid w:val="0088246F"/>
    <w:rsid w:val="00883E75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0CD4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194C"/>
    <w:rsid w:val="009125BE"/>
    <w:rsid w:val="0091343B"/>
    <w:rsid w:val="00922C31"/>
    <w:rsid w:val="0092312B"/>
    <w:rsid w:val="00926E1B"/>
    <w:rsid w:val="0093107E"/>
    <w:rsid w:val="009345C6"/>
    <w:rsid w:val="009357BB"/>
    <w:rsid w:val="0094280E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4713B"/>
    <w:rsid w:val="00A5411E"/>
    <w:rsid w:val="00A5741F"/>
    <w:rsid w:val="00A6022C"/>
    <w:rsid w:val="00A61031"/>
    <w:rsid w:val="00A627C2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7B25"/>
    <w:rsid w:val="00AB1E5B"/>
    <w:rsid w:val="00AB334D"/>
    <w:rsid w:val="00AB54CC"/>
    <w:rsid w:val="00AC0B07"/>
    <w:rsid w:val="00AC6A0F"/>
    <w:rsid w:val="00AC6E59"/>
    <w:rsid w:val="00AD18E0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163CB"/>
    <w:rsid w:val="00B2038C"/>
    <w:rsid w:val="00B203B2"/>
    <w:rsid w:val="00B23837"/>
    <w:rsid w:val="00B25681"/>
    <w:rsid w:val="00B27403"/>
    <w:rsid w:val="00B401FA"/>
    <w:rsid w:val="00B52493"/>
    <w:rsid w:val="00B56311"/>
    <w:rsid w:val="00B61E5F"/>
    <w:rsid w:val="00B655AD"/>
    <w:rsid w:val="00B663BC"/>
    <w:rsid w:val="00B67105"/>
    <w:rsid w:val="00B72C01"/>
    <w:rsid w:val="00B73AA5"/>
    <w:rsid w:val="00B82F70"/>
    <w:rsid w:val="00B91227"/>
    <w:rsid w:val="00B93B6E"/>
    <w:rsid w:val="00B954D3"/>
    <w:rsid w:val="00BA0D3C"/>
    <w:rsid w:val="00BA462D"/>
    <w:rsid w:val="00BA5579"/>
    <w:rsid w:val="00BB5B87"/>
    <w:rsid w:val="00BB7C4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409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222B"/>
    <w:rsid w:val="00C532C1"/>
    <w:rsid w:val="00C53977"/>
    <w:rsid w:val="00C5451F"/>
    <w:rsid w:val="00C575EA"/>
    <w:rsid w:val="00C6259B"/>
    <w:rsid w:val="00C640B4"/>
    <w:rsid w:val="00C7103F"/>
    <w:rsid w:val="00C73D3C"/>
    <w:rsid w:val="00C75090"/>
    <w:rsid w:val="00C81030"/>
    <w:rsid w:val="00C8359C"/>
    <w:rsid w:val="00C84B9F"/>
    <w:rsid w:val="00CA09F5"/>
    <w:rsid w:val="00CA71BD"/>
    <w:rsid w:val="00CB50B7"/>
    <w:rsid w:val="00CC2813"/>
    <w:rsid w:val="00CC4A57"/>
    <w:rsid w:val="00CD5830"/>
    <w:rsid w:val="00CE11D9"/>
    <w:rsid w:val="00CE164C"/>
    <w:rsid w:val="00CE450F"/>
    <w:rsid w:val="00CE56E3"/>
    <w:rsid w:val="00CE6E80"/>
    <w:rsid w:val="00CF1056"/>
    <w:rsid w:val="00CF5685"/>
    <w:rsid w:val="00D01D8E"/>
    <w:rsid w:val="00D05B95"/>
    <w:rsid w:val="00D17066"/>
    <w:rsid w:val="00D20748"/>
    <w:rsid w:val="00D21C33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91B8E"/>
    <w:rsid w:val="00D945A7"/>
    <w:rsid w:val="00DA2601"/>
    <w:rsid w:val="00DA4F9B"/>
    <w:rsid w:val="00DC637E"/>
    <w:rsid w:val="00DD3721"/>
    <w:rsid w:val="00DD5F4B"/>
    <w:rsid w:val="00DD6299"/>
    <w:rsid w:val="00DE27C8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DF7C93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41338"/>
    <w:rsid w:val="00E51396"/>
    <w:rsid w:val="00E55F41"/>
    <w:rsid w:val="00E56F4E"/>
    <w:rsid w:val="00E633D6"/>
    <w:rsid w:val="00E66FE4"/>
    <w:rsid w:val="00E72421"/>
    <w:rsid w:val="00E725DA"/>
    <w:rsid w:val="00E7432D"/>
    <w:rsid w:val="00E80A68"/>
    <w:rsid w:val="00E80F75"/>
    <w:rsid w:val="00E822E9"/>
    <w:rsid w:val="00E94CAB"/>
    <w:rsid w:val="00E95DD8"/>
    <w:rsid w:val="00E9746F"/>
    <w:rsid w:val="00EA5D5C"/>
    <w:rsid w:val="00EB036B"/>
    <w:rsid w:val="00EB1160"/>
    <w:rsid w:val="00EB1853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48C1"/>
    <w:rsid w:val="00F01650"/>
    <w:rsid w:val="00F0244F"/>
    <w:rsid w:val="00F046DF"/>
    <w:rsid w:val="00F11286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80B34"/>
    <w:rsid w:val="00FA2123"/>
    <w:rsid w:val="00FA4406"/>
    <w:rsid w:val="00FA56EB"/>
    <w:rsid w:val="00FB0979"/>
    <w:rsid w:val="00FB41EE"/>
    <w:rsid w:val="00FC0760"/>
    <w:rsid w:val="00FC6196"/>
    <w:rsid w:val="00FD0322"/>
    <w:rsid w:val="00FD26CF"/>
    <w:rsid w:val="00FD32EB"/>
    <w:rsid w:val="00FD623B"/>
    <w:rsid w:val="00FD7636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uiPriority w:val="99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uiPriority w:val="99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12">
    <w:name w:val="РабПрАбз1"/>
    <w:basedOn w:val="a"/>
    <w:uiPriority w:val="99"/>
    <w:rsid w:val="0079249A"/>
    <w:pPr>
      <w:widowControl/>
      <w:autoSpaceDE/>
      <w:autoSpaceDN/>
      <w:adjustRightInd/>
      <w:snapToGrid w:val="0"/>
      <w:ind w:firstLine="720"/>
    </w:pPr>
    <w:rPr>
      <w:szCs w:val="20"/>
    </w:rPr>
  </w:style>
  <w:style w:type="paragraph" w:customStyle="1" w:styleId="af8">
    <w:name w:val="РабПрЗаг"/>
    <w:basedOn w:val="a"/>
    <w:uiPriority w:val="99"/>
    <w:rsid w:val="00CF5685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  <w:style w:type="character" w:styleId="af9">
    <w:name w:val="Hyperlink"/>
    <w:basedOn w:val="a0"/>
    <w:uiPriority w:val="99"/>
    <w:rsid w:val="00CF5685"/>
    <w:rPr>
      <w:color w:val="0000FF"/>
      <w:u w:val="single"/>
    </w:rPr>
  </w:style>
  <w:style w:type="paragraph" w:styleId="afa">
    <w:name w:val="Body Text"/>
    <w:basedOn w:val="a"/>
    <w:link w:val="afb"/>
    <w:uiPriority w:val="99"/>
    <w:rsid w:val="00C575EA"/>
    <w:pPr>
      <w:spacing w:after="120"/>
      <w:ind w:firstLine="0"/>
      <w:jc w:val="left"/>
    </w:pPr>
  </w:style>
  <w:style w:type="character" w:customStyle="1" w:styleId="afb">
    <w:name w:val="Основной текст Знак"/>
    <w:basedOn w:val="a0"/>
    <w:link w:val="afa"/>
    <w:uiPriority w:val="99"/>
    <w:rsid w:val="00C575E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C694D"/>
    <w:rPr>
      <w:b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uiPriority w:val="99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uiPriority w:val="99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uiPriority w:val="99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12">
    <w:name w:val="РабПрАбз1"/>
    <w:basedOn w:val="a"/>
    <w:uiPriority w:val="99"/>
    <w:rsid w:val="0079249A"/>
    <w:pPr>
      <w:widowControl/>
      <w:autoSpaceDE/>
      <w:autoSpaceDN/>
      <w:adjustRightInd/>
      <w:snapToGrid w:val="0"/>
      <w:ind w:firstLine="720"/>
    </w:pPr>
    <w:rPr>
      <w:szCs w:val="20"/>
    </w:rPr>
  </w:style>
  <w:style w:type="paragraph" w:customStyle="1" w:styleId="af8">
    <w:name w:val="РабПрЗаг"/>
    <w:basedOn w:val="a"/>
    <w:uiPriority w:val="99"/>
    <w:rsid w:val="00CF5685"/>
    <w:pPr>
      <w:widowControl/>
      <w:autoSpaceDE/>
      <w:autoSpaceDN/>
      <w:adjustRightInd/>
      <w:snapToGrid w:val="0"/>
      <w:ind w:firstLine="0"/>
      <w:jc w:val="center"/>
    </w:pPr>
    <w:rPr>
      <w:szCs w:val="20"/>
    </w:rPr>
  </w:style>
  <w:style w:type="character" w:styleId="af9">
    <w:name w:val="Hyperlink"/>
    <w:basedOn w:val="a0"/>
    <w:uiPriority w:val="99"/>
    <w:rsid w:val="00CF5685"/>
    <w:rPr>
      <w:color w:val="0000FF"/>
      <w:u w:val="single"/>
    </w:rPr>
  </w:style>
  <w:style w:type="paragraph" w:styleId="afa">
    <w:name w:val="Body Text"/>
    <w:basedOn w:val="a"/>
    <w:link w:val="afb"/>
    <w:uiPriority w:val="99"/>
    <w:rsid w:val="00C575EA"/>
    <w:pPr>
      <w:spacing w:after="120"/>
      <w:ind w:firstLine="0"/>
      <w:jc w:val="left"/>
    </w:pPr>
  </w:style>
  <w:style w:type="character" w:customStyle="1" w:styleId="afb">
    <w:name w:val="Основной текст Знак"/>
    <w:basedOn w:val="a0"/>
    <w:link w:val="afa"/>
    <w:uiPriority w:val="99"/>
    <w:rsid w:val="00C575E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C694D"/>
    <w:rPr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117186" TargetMode="External"/><Relationship Id="rId18" Type="http://schemas.openxmlformats.org/officeDocument/2006/relationships/hyperlink" Target="https://e.lanbook.com/book/107156" TargetMode="External"/><Relationship Id="rId26" Type="http://schemas.openxmlformats.org/officeDocument/2006/relationships/hyperlink" Target="http://www.gpntb.ru/" TargetMode="External"/><Relationship Id="rId39" Type="http://schemas.openxmlformats.org/officeDocument/2006/relationships/hyperlink" Target="file:///C:\&#1084;&#1080;&#1096;&#1072;\&#1056;&#1072;&#1073;&#1086;&#1095;&#1080;&#1081;%20&#1089;&#1090;&#1086;&#1083;\&#1087;&#1088;&#1086;&#1075;&#1088;&#1072;&#1084;&#1084;&#1099;%20&#1048;&#1053;&#1053;\&#1055;&#1086;&#1080;&#1089;&#1082;%20&#1082;&#1085;&#1080;&#1075;%20Google" TargetMode="External"/><Relationship Id="rId21" Type="http://schemas.openxmlformats.org/officeDocument/2006/relationships/hyperlink" Target="file:///C:\&#1084;&#1080;&#1096;&#1072;\&#1056;&#1072;&#1073;&#1086;&#1095;&#1080;&#1081;%20&#1089;&#1090;&#1086;&#1083;\&#1087;&#1088;&#1086;&#1075;&#1088;&#1072;&#1084;&#1084;&#1099;%20&#1048;&#1053;&#1053;\&#1056;&#1086;&#1089;&#1089;&#1080;&#1081;&#1089;&#1082;&#1072;&#1103;%20&#1043;&#1086;&#1089;&#1091;&#1076;&#1072;&#1088;&#1089;&#1090;&#1074;&#1077;&#1085;&#1085;&#1072;&#1103;%20&#1073;&#1080;&#1073;&#1083;&#1080;&#1086;&#1090;&#1077;&#1082;&#1072;" TargetMode="External"/><Relationship Id="rId34" Type="http://schemas.openxmlformats.org/officeDocument/2006/relationships/hyperlink" Target="http://www.lib.pu.ru/" TargetMode="External"/><Relationship Id="rId42" Type="http://schemas.openxmlformats.org/officeDocument/2006/relationships/hyperlink" Target="https://scholar.google.ru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e.lanbook.com/book/116876" TargetMode="External"/><Relationship Id="rId29" Type="http://schemas.openxmlformats.org/officeDocument/2006/relationships/hyperlink" Target="file:///C:\&#1084;&#1080;&#1096;&#1072;\&#1056;&#1072;&#1073;&#1086;&#1095;&#1080;&#1081;%20&#1089;&#1090;&#1086;&#1083;\&#1087;&#1088;&#1086;&#1075;&#1088;&#1072;&#1084;&#1084;&#1099;%20&#1048;&#1053;&#1053;\Vbooks.ru%20-%20&#1073;&#1080;&#1073;&#1083;&#1080;&#1086;&#1090;&#1077;&#1082;&#1072;%20&#1086;&#1085;&#1083;&#1072;&#1081;&#1085;%20vbooks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www.nlr.ru/" TargetMode="External"/><Relationship Id="rId32" Type="http://schemas.openxmlformats.org/officeDocument/2006/relationships/hyperlink" Target="http://www.lib.students.ru/" TargetMode="External"/><Relationship Id="rId37" Type="http://schemas.openxmlformats.org/officeDocument/2006/relationships/hyperlink" Target="file:///C:\&#1084;&#1080;&#1096;&#1072;\&#1056;&#1072;&#1073;&#1086;&#1095;&#1080;&#1081;%20&#1089;&#1090;&#1086;&#1083;\&#1087;&#1088;&#1086;&#1075;&#1088;&#1072;&#1084;&#1084;&#1099;%20&#1048;&#1053;&#1053;\&#1041;&#1080;&#1073;&#1083;&#1080;&#1086;&#1090;&#1077;&#1082;&#1072;%20&#1070;&#1053;&#1045;&#1057;&#1050;&#1054;" TargetMode="External"/><Relationship Id="rId40" Type="http://schemas.openxmlformats.org/officeDocument/2006/relationships/hyperlink" Target="http://books.google.com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69423" TargetMode="External"/><Relationship Id="rId23" Type="http://schemas.openxmlformats.org/officeDocument/2006/relationships/hyperlink" Target="file:///C:\&#1084;&#1080;&#1096;&#1072;\&#1056;&#1072;&#1073;&#1086;&#1095;&#1080;&#1081;%20&#1089;&#1090;&#1086;&#1083;\&#1087;&#1088;&#1086;&#1075;&#1088;&#1072;&#1084;&#1084;&#1099;%20&#1048;&#1053;&#1053;\&#1056;&#1086;&#1089;&#1089;&#1080;&#1081;&#1089;&#1082;&#1072;&#1103;%20&#1085;&#1072;&#1094;&#1080;&#1086;&#1085;&#1072;&#1083;&#1100;&#1085;&#1072;&#1103;%20&#1073;&#1080;&#1073;&#1083;&#1080;&#1086;&#1090;&#1077;&#1082;&#1072;" TargetMode="External"/><Relationship Id="rId28" Type="http://schemas.openxmlformats.org/officeDocument/2006/relationships/hyperlink" Target="http://www.public.ru/" TargetMode="External"/><Relationship Id="rId36" Type="http://schemas.openxmlformats.org/officeDocument/2006/relationships/hyperlink" Target="http://bukinist.agava.ru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new.znanium.com/document?id=108069" TargetMode="External"/><Relationship Id="rId31" Type="http://schemas.openxmlformats.org/officeDocument/2006/relationships/hyperlink" Target="http://lib.students.ru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76037" TargetMode="External"/><Relationship Id="rId22" Type="http://schemas.openxmlformats.org/officeDocument/2006/relationships/hyperlink" Target="http://www.rsl.ru/" TargetMode="External"/><Relationship Id="rId27" Type="http://schemas.openxmlformats.org/officeDocument/2006/relationships/hyperlink" Target="file:///C:\&#1084;&#1080;&#1096;&#1072;\&#1056;&#1072;&#1073;&#1086;&#1095;&#1080;&#1081;%20&#1089;&#1090;&#1086;&#1083;\&#1087;&#1088;&#1086;&#1075;&#1088;&#1072;&#1084;&#1084;&#1099;%20&#1048;&#1053;&#1053;\Public.Ru%20-%20&#1087;&#1091;&#1073;&#1083;&#1080;&#1095;&#1085;&#1072;&#1103;%20&#1080;&#1085;&#1090;&#1077;&#1088;&#1085;&#1077;&#1090;-&#1073;&#1080;&#1073;&#1083;&#1080;&#1086;&#1090;&#1077;&#1082;&#1072;" TargetMode="External"/><Relationship Id="rId30" Type="http://schemas.openxmlformats.org/officeDocument/2006/relationships/hyperlink" Target="http://www.vbooks.ru/" TargetMode="External"/><Relationship Id="rId35" Type="http://schemas.openxmlformats.org/officeDocument/2006/relationships/hyperlink" Target="http://bukinist.agava.ru/" TargetMode="External"/><Relationship Id="rId43" Type="http://schemas.openxmlformats.org/officeDocument/2006/relationships/hyperlink" Target="http://window.edu.ru/" TargetMode="External"/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image" Target="media/image3.jpg"/><Relationship Id="rId17" Type="http://schemas.openxmlformats.org/officeDocument/2006/relationships/hyperlink" Target="https://e.lanbook.com/book/2054" TargetMode="External"/><Relationship Id="rId25" Type="http://schemas.openxmlformats.org/officeDocument/2006/relationships/hyperlink" Target="http://www.gpntb.ru/" TargetMode="External"/><Relationship Id="rId33" Type="http://schemas.openxmlformats.org/officeDocument/2006/relationships/hyperlink" Target="http://www.lib.pu.ru/" TargetMode="External"/><Relationship Id="rId38" Type="http://schemas.openxmlformats.org/officeDocument/2006/relationships/hyperlink" Target="http://www.unesco.org/new/ru/unesco/" TargetMode="External"/><Relationship Id="rId20" Type="http://schemas.openxmlformats.org/officeDocument/2006/relationships/hyperlink" Target="http://www.iqlib.ru/" TargetMode="External"/><Relationship Id="rId41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2131</Words>
  <Characters>17991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20082</CharactersWithSpaces>
  <SharedDoc>false</SharedDoc>
  <HLinks>
    <vt:vector size="186" baseType="variant">
      <vt:variant>
        <vt:i4>4980753</vt:i4>
      </vt:variant>
      <vt:variant>
        <vt:i4>90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6422650</vt:i4>
      </vt:variant>
      <vt:variant>
        <vt:i4>87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6619205</vt:i4>
      </vt:variant>
      <vt:variant>
        <vt:i4>84</vt:i4>
      </vt:variant>
      <vt:variant>
        <vt:i4>0</vt:i4>
      </vt:variant>
      <vt:variant>
        <vt:i4>5</vt:i4>
      </vt:variant>
      <vt:variant>
        <vt:lpwstr>https://elibrary.ru/project_risc.asp</vt:lpwstr>
      </vt:variant>
      <vt:variant>
        <vt:lpwstr/>
      </vt:variant>
      <vt:variant>
        <vt:i4>6225984</vt:i4>
      </vt:variant>
      <vt:variant>
        <vt:i4>81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71042064</vt:i4>
      </vt:variant>
      <vt:variant>
        <vt:i4>78</vt:i4>
      </vt:variant>
      <vt:variant>
        <vt:i4>0</vt:i4>
      </vt:variant>
      <vt:variant>
        <vt:i4>5</vt:i4>
      </vt:variant>
      <vt:variant>
        <vt:lpwstr>C:\миша\Рабочий стол\программы ИНН\Поиск книг Google</vt:lpwstr>
      </vt:variant>
      <vt:variant>
        <vt:lpwstr/>
      </vt:variant>
      <vt:variant>
        <vt:i4>4718620</vt:i4>
      </vt:variant>
      <vt:variant>
        <vt:i4>75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7079004</vt:i4>
      </vt:variant>
      <vt:variant>
        <vt:i4>72</vt:i4>
      </vt:variant>
      <vt:variant>
        <vt:i4>0</vt:i4>
      </vt:variant>
      <vt:variant>
        <vt:i4>5</vt:i4>
      </vt:variant>
      <vt:variant>
        <vt:lpwstr>C:\миша\Рабочий стол\программы ИНН\Библиотека ЮНЕСКО</vt:lpwstr>
      </vt:variant>
      <vt:variant>
        <vt:lpwstr/>
      </vt:variant>
      <vt:variant>
        <vt:i4>5963803</vt:i4>
      </vt:variant>
      <vt:variant>
        <vt:i4>69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66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917520</vt:i4>
      </vt:variant>
      <vt:variant>
        <vt:i4>63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60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57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54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51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3343361</vt:i4>
      </vt:variant>
      <vt:variant>
        <vt:i4>48</vt:i4>
      </vt:variant>
      <vt:variant>
        <vt:i4>0</vt:i4>
      </vt:variant>
      <vt:variant>
        <vt:i4>5</vt:i4>
      </vt:variant>
      <vt:variant>
        <vt:lpwstr>C:\миша\Рабочий стол\программы ИНН\Vbooks.ru - библиотека онлайн vbooks.ru</vt:lpwstr>
      </vt:variant>
      <vt:variant>
        <vt:lpwstr/>
      </vt:variant>
      <vt:variant>
        <vt:i4>720984</vt:i4>
      </vt:variant>
      <vt:variant>
        <vt:i4>45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1900597</vt:i4>
      </vt:variant>
      <vt:variant>
        <vt:i4>42</vt:i4>
      </vt:variant>
      <vt:variant>
        <vt:i4>0</vt:i4>
      </vt:variant>
      <vt:variant>
        <vt:i4>5</vt:i4>
      </vt:variant>
      <vt:variant>
        <vt:lpwstr>C:\миша\Рабочий стол\программы ИНН\Public.Ru - публичная интернет-библиотека</vt:lpwstr>
      </vt:variant>
      <vt:variant>
        <vt:lpwstr/>
      </vt:variant>
      <vt:variant>
        <vt:i4>1900559</vt:i4>
      </vt:variant>
      <vt:variant>
        <vt:i4>39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36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33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1703991</vt:i4>
      </vt:variant>
      <vt:variant>
        <vt:i4>30</vt:i4>
      </vt:variant>
      <vt:variant>
        <vt:i4>0</vt:i4>
      </vt:variant>
      <vt:variant>
        <vt:i4>5</vt:i4>
      </vt:variant>
      <vt:variant>
        <vt:lpwstr>C:\миша\Рабочий стол\программы ИНН\Российская национальная библиотека</vt:lpwstr>
      </vt:variant>
      <vt:variant>
        <vt:lpwstr/>
      </vt:variant>
      <vt:variant>
        <vt:i4>6815864</vt:i4>
      </vt:variant>
      <vt:variant>
        <vt:i4>27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67961941</vt:i4>
      </vt:variant>
      <vt:variant>
        <vt:i4>24</vt:i4>
      </vt:variant>
      <vt:variant>
        <vt:i4>0</vt:i4>
      </vt:variant>
      <vt:variant>
        <vt:i4>5</vt:i4>
      </vt:variant>
      <vt:variant>
        <vt:lpwstr>C:\миша\Рабочий стол\программы ИНН\Российская Государственная библиотека</vt:lpwstr>
      </vt:variant>
      <vt:variant>
        <vt:lpwstr/>
      </vt:variant>
      <vt:variant>
        <vt:i4>1114131</vt:i4>
      </vt:variant>
      <vt:variant>
        <vt:i4>21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2555944</vt:i4>
      </vt:variant>
      <vt:variant>
        <vt:i4>18</vt:i4>
      </vt:variant>
      <vt:variant>
        <vt:i4>0</vt:i4>
      </vt:variant>
      <vt:variant>
        <vt:i4>5</vt:i4>
      </vt:variant>
      <vt:variant>
        <vt:lpwstr>https://new.znanium.com/document?id=108069</vt:lpwstr>
      </vt:variant>
      <vt:variant>
        <vt:lpwstr/>
      </vt:variant>
      <vt:variant>
        <vt:i4>655374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https://e.lanbook.com/book/107156</vt:lpwstr>
      </vt:variant>
      <vt:variant>
        <vt:lpwstr/>
      </vt:variant>
      <vt:variant>
        <vt:i4>4063295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https://e.lanbook.com/book/2054</vt:lpwstr>
      </vt:variant>
      <vt:variant>
        <vt:lpwstr/>
      </vt:variant>
      <vt:variant>
        <vt:i4>589830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https://e.lanbook.com/book/116876</vt:lpwstr>
      </vt:variant>
      <vt:variant>
        <vt:lpwstr/>
      </vt:variant>
      <vt:variant>
        <vt:i4>524292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https://e.lanbook.com/book/69423</vt:lpwstr>
      </vt:variant>
      <vt:variant>
        <vt:lpwstr/>
      </vt:variant>
      <vt:variant>
        <vt:i4>589834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https://e.lanbook.com/book/76037</vt:lpwstr>
      </vt:variant>
      <vt:variant>
        <vt:lpwstr/>
      </vt:variant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https://e.lanbook.com/book/117186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Моллер</cp:lastModifiedBy>
  <cp:revision>4</cp:revision>
  <cp:lastPrinted>2018-05-21T06:19:00Z</cp:lastPrinted>
  <dcterms:created xsi:type="dcterms:W3CDTF">2020-10-29T11:15:00Z</dcterms:created>
  <dcterms:modified xsi:type="dcterms:W3CDTF">2020-11-29T11:10:00Z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