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E30" w:rsidRDefault="00DE63CD" w:rsidP="002F3C3A">
      <w:pPr>
        <w:ind w:left="-426"/>
        <w:rPr>
          <w:rStyle w:val="FontStyle16"/>
          <w:b w:val="0"/>
          <w:sz w:val="28"/>
          <w:szCs w:val="28"/>
        </w:rPr>
      </w:pPr>
      <w:bookmarkStart w:id="0" w:name="_GoBack"/>
      <w:bookmarkEnd w:id="0"/>
      <w:r>
        <w:rPr>
          <w:noProof/>
        </w:rPr>
        <w:drawing>
          <wp:inline distT="0" distB="0" distL="0" distR="0">
            <wp:extent cx="6810375" cy="9372600"/>
            <wp:effectExtent l="0" t="0" r="0" b="0"/>
            <wp:docPr id="1" name="Рисунок 1" descr="Теор ОМД приклад о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ор ОМД приклад очна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10375" cy="9372600"/>
                    </a:xfrm>
                    <a:prstGeom prst="rect">
                      <a:avLst/>
                    </a:prstGeom>
                    <a:noFill/>
                    <a:ln>
                      <a:noFill/>
                    </a:ln>
                  </pic:spPr>
                </pic:pic>
              </a:graphicData>
            </a:graphic>
          </wp:inline>
        </w:drawing>
      </w:r>
      <w:r w:rsidR="00250FB0" w:rsidRPr="00C17915">
        <w:rPr>
          <w:rStyle w:val="FontStyle16"/>
          <w:b w:val="0"/>
          <w:sz w:val="24"/>
          <w:szCs w:val="24"/>
        </w:rPr>
        <w:br w:type="page"/>
      </w:r>
      <w:r>
        <w:rPr>
          <w:noProof/>
        </w:rPr>
        <w:lastRenderedPageBreak/>
        <w:drawing>
          <wp:inline distT="0" distB="0" distL="0" distR="0">
            <wp:extent cx="6772275" cy="9391650"/>
            <wp:effectExtent l="0" t="0" r="0" b="0"/>
            <wp:docPr id="2" name="Рисунок 2" descr="2 лист с Румянцев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лист с Румянцевы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2275" cy="9391650"/>
                    </a:xfrm>
                    <a:prstGeom prst="rect">
                      <a:avLst/>
                    </a:prstGeom>
                    <a:noFill/>
                    <a:ln>
                      <a:noFill/>
                    </a:ln>
                  </pic:spPr>
                </pic:pic>
              </a:graphicData>
            </a:graphic>
          </wp:inline>
        </w:drawing>
      </w:r>
      <w:r w:rsidR="004F0E30">
        <w:rPr>
          <w:rStyle w:val="FontStyle16"/>
          <w:b w:val="0"/>
          <w:sz w:val="28"/>
          <w:szCs w:val="28"/>
        </w:rPr>
        <w:br w:type="page"/>
      </w:r>
      <w:r>
        <w:rPr>
          <w:rStyle w:val="FontStyle16"/>
          <w:b w:val="0"/>
          <w:noProof/>
          <w:sz w:val="28"/>
          <w:szCs w:val="28"/>
        </w:rPr>
        <w:lastRenderedPageBreak/>
        <w:drawing>
          <wp:inline distT="0" distB="0" distL="0" distR="0">
            <wp:extent cx="5888972" cy="8648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изменений для РПД 2018 г"/>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88972" cy="8648700"/>
                    </a:xfrm>
                    <a:prstGeom prst="rect">
                      <a:avLst/>
                    </a:prstGeom>
                    <a:noFill/>
                    <a:ln>
                      <a:noFill/>
                    </a:ln>
                  </pic:spPr>
                </pic:pic>
              </a:graphicData>
            </a:graphic>
          </wp:inline>
        </w:drawing>
      </w:r>
      <w:r w:rsidR="002F3C3A">
        <w:rPr>
          <w:rStyle w:val="FontStyle16"/>
          <w:b w:val="0"/>
          <w:sz w:val="28"/>
          <w:szCs w:val="28"/>
        </w:rPr>
        <w:t xml:space="preserve"> </w:t>
      </w:r>
    </w:p>
    <w:p w:rsidR="004F0E30" w:rsidRDefault="004F0E30" w:rsidP="00BC209C">
      <w:pPr>
        <w:pStyle w:val="Style9"/>
        <w:widowControl/>
        <w:spacing w:line="360" w:lineRule="auto"/>
        <w:ind w:firstLine="720"/>
        <w:jc w:val="both"/>
        <w:rPr>
          <w:rStyle w:val="FontStyle16"/>
          <w:b w:val="0"/>
          <w:sz w:val="28"/>
          <w:szCs w:val="28"/>
        </w:rPr>
      </w:pPr>
    </w:p>
    <w:p w:rsidR="007754E4" w:rsidRPr="00783C74" w:rsidRDefault="0056682F" w:rsidP="000C4903">
      <w:pPr>
        <w:pStyle w:val="Style9"/>
        <w:widowControl/>
        <w:spacing w:after="240"/>
        <w:ind w:firstLine="720"/>
        <w:jc w:val="both"/>
        <w:rPr>
          <w:rStyle w:val="FontStyle16"/>
          <w:sz w:val="24"/>
          <w:szCs w:val="24"/>
        </w:rPr>
      </w:pPr>
      <w:r>
        <w:rPr>
          <w:rStyle w:val="FontStyle16"/>
          <w:b w:val="0"/>
          <w:sz w:val="28"/>
          <w:szCs w:val="28"/>
        </w:rPr>
        <w:br w:type="page"/>
      </w:r>
      <w:r w:rsidR="00BC209C" w:rsidRPr="00783C74">
        <w:rPr>
          <w:rStyle w:val="FontStyle16"/>
          <w:sz w:val="24"/>
          <w:szCs w:val="24"/>
        </w:rPr>
        <w:lastRenderedPageBreak/>
        <w:t>1 Цели освоения</w:t>
      </w:r>
      <w:r w:rsidR="007754E4" w:rsidRPr="00783C74">
        <w:rPr>
          <w:rStyle w:val="FontStyle16"/>
          <w:sz w:val="24"/>
          <w:szCs w:val="24"/>
        </w:rPr>
        <w:t xml:space="preserve"> дисциплины</w:t>
      </w:r>
    </w:p>
    <w:p w:rsidR="00E17BA8" w:rsidRPr="00783C74" w:rsidRDefault="00E17BA8" w:rsidP="00E17BA8">
      <w:pPr>
        <w:ind w:firstLine="709"/>
        <w:jc w:val="both"/>
      </w:pPr>
      <w:r w:rsidRPr="00783C74">
        <w:t>Целями освоения дисциплины «</w:t>
      </w:r>
      <w:r>
        <w:t>Теория</w:t>
      </w:r>
      <w:r w:rsidRPr="00783C74">
        <w:t xml:space="preserve"> </w:t>
      </w:r>
      <w:r>
        <w:t>обработки металлов давлением</w:t>
      </w:r>
      <w:r w:rsidRPr="00783C74">
        <w:t>» являются:</w:t>
      </w:r>
    </w:p>
    <w:p w:rsidR="00E17BA8" w:rsidRPr="00B26074" w:rsidRDefault="00E17BA8" w:rsidP="00114209">
      <w:pPr>
        <w:numPr>
          <w:ilvl w:val="0"/>
          <w:numId w:val="3"/>
        </w:numPr>
        <w:jc w:val="both"/>
        <w:rPr>
          <w:color w:val="000000"/>
        </w:rPr>
      </w:pPr>
      <w:r w:rsidRPr="00B26074">
        <w:rPr>
          <w:color w:val="000000"/>
        </w:rPr>
        <w:t>развитие у студентов личностных качеств, а также формирование общепрофесси</w:t>
      </w:r>
      <w:r w:rsidRPr="00B26074">
        <w:rPr>
          <w:color w:val="000000"/>
        </w:rPr>
        <w:t>о</w:t>
      </w:r>
      <w:r w:rsidRPr="00B26074">
        <w:rPr>
          <w:color w:val="000000"/>
        </w:rPr>
        <w:t xml:space="preserve">нальных </w:t>
      </w:r>
      <w:r w:rsidR="00077DF1">
        <w:rPr>
          <w:color w:val="000000"/>
        </w:rPr>
        <w:t>и профессиональны</w:t>
      </w:r>
      <w:r w:rsidR="002028BE">
        <w:rPr>
          <w:color w:val="000000"/>
        </w:rPr>
        <w:t xml:space="preserve">х </w:t>
      </w:r>
      <w:r w:rsidRPr="00B26074">
        <w:rPr>
          <w:color w:val="000000"/>
        </w:rPr>
        <w:t xml:space="preserve">компетенций в соответствии с требованиями ФГОС </w:t>
      </w:r>
      <w:proofErr w:type="gramStart"/>
      <w:r w:rsidRPr="00B26074">
        <w:rPr>
          <w:color w:val="000000"/>
        </w:rPr>
        <w:t>ВО</w:t>
      </w:r>
      <w:proofErr w:type="gramEnd"/>
      <w:r w:rsidRPr="00B26074">
        <w:rPr>
          <w:color w:val="000000"/>
        </w:rPr>
        <w:t xml:space="preserve"> </w:t>
      </w:r>
      <w:proofErr w:type="gramStart"/>
      <w:r w:rsidRPr="00B26074">
        <w:rPr>
          <w:color w:val="000000"/>
        </w:rPr>
        <w:t>по</w:t>
      </w:r>
      <w:proofErr w:type="gramEnd"/>
      <w:r w:rsidRPr="00B26074">
        <w:rPr>
          <w:color w:val="000000"/>
        </w:rPr>
        <w:t xml:space="preserve"> направлению подготовки 22.03.02 Металлургия</w:t>
      </w:r>
      <w:r>
        <w:rPr>
          <w:color w:val="000000"/>
        </w:rPr>
        <w:t>;</w:t>
      </w:r>
    </w:p>
    <w:p w:rsidR="00E17BA8" w:rsidRPr="00B26074" w:rsidRDefault="00E17BA8" w:rsidP="00114209">
      <w:pPr>
        <w:numPr>
          <w:ilvl w:val="0"/>
          <w:numId w:val="3"/>
        </w:numPr>
        <w:jc w:val="both"/>
        <w:rPr>
          <w:color w:val="000000"/>
        </w:rPr>
      </w:pPr>
      <w:r w:rsidRPr="00B26074">
        <w:rPr>
          <w:snapToGrid w:val="0"/>
        </w:rPr>
        <w:t>обучение студентов теоретическим основам рационального построения, анализа те</w:t>
      </w:r>
      <w:r w:rsidRPr="00B26074">
        <w:rPr>
          <w:snapToGrid w:val="0"/>
        </w:rPr>
        <w:t>х</w:t>
      </w:r>
      <w:r w:rsidRPr="00B26074">
        <w:rPr>
          <w:snapToGrid w:val="0"/>
        </w:rPr>
        <w:t>нологической последовательности взаимодействия пластически обрабатываемого тела и инструмента в основных процессах обработки металлов давлением</w:t>
      </w:r>
      <w:r w:rsidRPr="00B26074">
        <w:t xml:space="preserve"> (ОМД)</w:t>
      </w:r>
      <w:r w:rsidRPr="00B26074">
        <w:rPr>
          <w:snapToGrid w:val="0"/>
        </w:rPr>
        <w:t>;</w:t>
      </w:r>
    </w:p>
    <w:p w:rsidR="00E17BA8" w:rsidRPr="00990FCF" w:rsidRDefault="00E17BA8" w:rsidP="00114209">
      <w:pPr>
        <w:numPr>
          <w:ilvl w:val="0"/>
          <w:numId w:val="3"/>
        </w:numPr>
        <w:jc w:val="both"/>
        <w:rPr>
          <w:color w:val="000000"/>
        </w:rPr>
      </w:pPr>
      <w:r w:rsidRPr="00990FCF">
        <w:rPr>
          <w:snapToGrid w:val="0"/>
        </w:rPr>
        <w:t>формирование у студентов основ знаний закономерностей и явлений, сопровожда</w:t>
      </w:r>
      <w:r w:rsidRPr="00990FCF">
        <w:rPr>
          <w:snapToGrid w:val="0"/>
        </w:rPr>
        <w:t>ю</w:t>
      </w:r>
      <w:r w:rsidRPr="00990FCF">
        <w:rPr>
          <w:snapToGrid w:val="0"/>
        </w:rPr>
        <w:t>щих процессы ОМД</w:t>
      </w:r>
      <w:r>
        <w:t>;</w:t>
      </w:r>
    </w:p>
    <w:p w:rsidR="00E17BA8" w:rsidRPr="005B3135" w:rsidRDefault="00E17BA8" w:rsidP="00114209">
      <w:pPr>
        <w:numPr>
          <w:ilvl w:val="0"/>
          <w:numId w:val="3"/>
        </w:numPr>
        <w:jc w:val="both"/>
        <w:rPr>
          <w:color w:val="000000"/>
        </w:rPr>
      </w:pPr>
      <w:r w:rsidRPr="005B3135">
        <w:rPr>
          <w:snapToGrid w:val="0"/>
        </w:rPr>
        <w:t>усвоение студентами гипотез, законов, теорий для определения напряженно-деформированного состояния, кинематических и силовых характеристик процессов ОМД;</w:t>
      </w:r>
    </w:p>
    <w:p w:rsidR="00E17BA8" w:rsidRPr="007E6A41" w:rsidRDefault="00E17BA8" w:rsidP="00114209">
      <w:pPr>
        <w:numPr>
          <w:ilvl w:val="0"/>
          <w:numId w:val="3"/>
        </w:numPr>
        <w:jc w:val="both"/>
        <w:rPr>
          <w:color w:val="000000"/>
        </w:rPr>
      </w:pPr>
      <w:r w:rsidRPr="007E6A41">
        <w:rPr>
          <w:snapToGrid w:val="0"/>
        </w:rPr>
        <w:t>обретение навыков и умения на основе полученных знаний описывать и анализир</w:t>
      </w:r>
      <w:r w:rsidRPr="007E6A41">
        <w:rPr>
          <w:snapToGrid w:val="0"/>
        </w:rPr>
        <w:t>о</w:t>
      </w:r>
      <w:r w:rsidRPr="007E6A41">
        <w:rPr>
          <w:snapToGrid w:val="0"/>
        </w:rPr>
        <w:t>вать напряженно-деформированное состояние, кинематические и силовые характер</w:t>
      </w:r>
      <w:r w:rsidRPr="007E6A41">
        <w:rPr>
          <w:snapToGrid w:val="0"/>
        </w:rPr>
        <w:t>и</w:t>
      </w:r>
      <w:r w:rsidRPr="007E6A41">
        <w:rPr>
          <w:snapToGrid w:val="0"/>
        </w:rPr>
        <w:t>стики в различных технологических процессах ОМД</w:t>
      </w:r>
      <w:r>
        <w:rPr>
          <w:snapToGrid w:val="0"/>
        </w:rPr>
        <w:t>.</w:t>
      </w:r>
    </w:p>
    <w:p w:rsidR="00E17BA8" w:rsidRPr="00A2132A" w:rsidRDefault="00E17BA8" w:rsidP="00E17BA8">
      <w:pPr>
        <w:ind w:firstLine="709"/>
        <w:jc w:val="both"/>
      </w:pPr>
    </w:p>
    <w:p w:rsidR="00E17BA8" w:rsidRPr="00C0003A" w:rsidRDefault="00E17BA8" w:rsidP="00E17BA8">
      <w:pPr>
        <w:pStyle w:val="Style3"/>
        <w:widowControl/>
        <w:ind w:firstLine="720"/>
        <w:jc w:val="both"/>
        <w:rPr>
          <w:rStyle w:val="FontStyle21"/>
          <w:b/>
          <w:sz w:val="24"/>
          <w:szCs w:val="24"/>
        </w:rPr>
      </w:pPr>
      <w:r w:rsidRPr="003437ED">
        <w:rPr>
          <w:rStyle w:val="FontStyle21"/>
          <w:b/>
          <w:sz w:val="28"/>
          <w:szCs w:val="28"/>
        </w:rPr>
        <w:t>2</w:t>
      </w:r>
      <w:r>
        <w:rPr>
          <w:rStyle w:val="FontStyle21"/>
          <w:b/>
          <w:sz w:val="28"/>
          <w:szCs w:val="28"/>
        </w:rPr>
        <w:t xml:space="preserve"> </w:t>
      </w:r>
      <w:r w:rsidRPr="00C0003A">
        <w:rPr>
          <w:rStyle w:val="FontStyle21"/>
          <w:b/>
          <w:sz w:val="24"/>
          <w:szCs w:val="24"/>
        </w:rPr>
        <w:t xml:space="preserve">Место дисциплины в структуре образовательной программы </w:t>
      </w:r>
    </w:p>
    <w:p w:rsidR="00E17BA8" w:rsidRPr="00C0003A" w:rsidRDefault="00E17BA8" w:rsidP="00E17BA8">
      <w:pPr>
        <w:pStyle w:val="Style3"/>
        <w:widowControl/>
        <w:spacing w:after="240"/>
        <w:ind w:firstLine="720"/>
        <w:jc w:val="both"/>
        <w:rPr>
          <w:rStyle w:val="FontStyle21"/>
          <w:b/>
          <w:sz w:val="24"/>
          <w:szCs w:val="24"/>
        </w:rPr>
      </w:pPr>
      <w:r w:rsidRPr="00C0003A">
        <w:rPr>
          <w:rStyle w:val="FontStyle21"/>
          <w:b/>
          <w:sz w:val="24"/>
          <w:szCs w:val="24"/>
        </w:rPr>
        <w:t>подготовки бакалавра</w:t>
      </w:r>
    </w:p>
    <w:p w:rsidR="00E17BA8" w:rsidRPr="0078477F" w:rsidRDefault="00E17BA8" w:rsidP="00E17BA8">
      <w:pPr>
        <w:pStyle w:val="Style4"/>
        <w:widowControl/>
        <w:ind w:firstLine="709"/>
        <w:jc w:val="both"/>
        <w:rPr>
          <w:rStyle w:val="FontStyle16"/>
          <w:b w:val="0"/>
          <w:sz w:val="24"/>
          <w:szCs w:val="24"/>
        </w:rPr>
      </w:pPr>
      <w:r w:rsidRPr="00C0003A">
        <w:t>Дисциплина «</w:t>
      </w:r>
      <w:r>
        <w:t>Теория</w:t>
      </w:r>
      <w:r w:rsidRPr="00783C74">
        <w:t xml:space="preserve"> </w:t>
      </w:r>
      <w:r>
        <w:t>обработки металлов давлением</w:t>
      </w:r>
      <w:r w:rsidRPr="00C0003A">
        <w:t xml:space="preserve">» </w:t>
      </w:r>
      <w:r w:rsidRPr="0078477F">
        <w:t>входит в вариативную часть блока 1 образовательной программы по направлению подготовки бакалавров</w:t>
      </w:r>
      <w:r w:rsidRPr="0078477F">
        <w:rPr>
          <w:i/>
        </w:rPr>
        <w:t xml:space="preserve"> </w:t>
      </w:r>
      <w:r w:rsidRPr="0078477F">
        <w:t>22.03.02 М</w:t>
      </w:r>
      <w:r w:rsidRPr="0078477F">
        <w:t>е</w:t>
      </w:r>
      <w:r w:rsidRPr="0078477F">
        <w:t>таллургия, профиль «</w:t>
      </w:r>
      <w:r w:rsidRPr="0078477F">
        <w:rPr>
          <w:rStyle w:val="FontStyle16"/>
          <w:b w:val="0"/>
          <w:sz w:val="24"/>
          <w:szCs w:val="24"/>
        </w:rPr>
        <w:t>Обработка металлов и сплавов давлением (прокатное производство)».</w:t>
      </w:r>
    </w:p>
    <w:p w:rsidR="00E17BA8" w:rsidRPr="00C0003A" w:rsidRDefault="00E17BA8" w:rsidP="00E17BA8">
      <w:pPr>
        <w:ind w:firstLine="709"/>
        <w:jc w:val="both"/>
      </w:pPr>
      <w:r w:rsidRPr="00C0003A">
        <w:t>Для изучения дисциплины необходимы знания, умения и владения, сформированные в результате изучения следующих дисциплин:</w:t>
      </w:r>
    </w:p>
    <w:p w:rsidR="00E17BA8" w:rsidRPr="00CB7790" w:rsidRDefault="00E17BA8" w:rsidP="00114209">
      <w:pPr>
        <w:numPr>
          <w:ilvl w:val="0"/>
          <w:numId w:val="4"/>
        </w:numPr>
        <w:jc w:val="both"/>
      </w:pPr>
      <w:r w:rsidRPr="00CB7790">
        <w:t>математика</w:t>
      </w:r>
      <w:r w:rsidRPr="00CB7790">
        <w:rPr>
          <w:lang w:val="en-US"/>
        </w:rPr>
        <w:t>;</w:t>
      </w:r>
    </w:p>
    <w:p w:rsidR="00E17BA8" w:rsidRPr="00CB7790" w:rsidRDefault="00E17BA8" w:rsidP="00114209">
      <w:pPr>
        <w:numPr>
          <w:ilvl w:val="0"/>
          <w:numId w:val="4"/>
        </w:numPr>
        <w:jc w:val="both"/>
      </w:pPr>
      <w:r w:rsidRPr="00CB7790">
        <w:t>физика;</w:t>
      </w:r>
    </w:p>
    <w:p w:rsidR="00E17BA8" w:rsidRPr="00CB7790" w:rsidRDefault="00E17BA8" w:rsidP="00114209">
      <w:pPr>
        <w:numPr>
          <w:ilvl w:val="0"/>
          <w:numId w:val="4"/>
        </w:numPr>
        <w:jc w:val="both"/>
      </w:pPr>
      <w:r>
        <w:t>материаловедение</w:t>
      </w:r>
      <w:r w:rsidRPr="00CB7790">
        <w:t>;</w:t>
      </w:r>
    </w:p>
    <w:p w:rsidR="00E17BA8" w:rsidRDefault="00E17BA8" w:rsidP="00114209">
      <w:pPr>
        <w:numPr>
          <w:ilvl w:val="0"/>
          <w:numId w:val="4"/>
        </w:numPr>
        <w:jc w:val="both"/>
      </w:pPr>
      <w:r>
        <w:t>химия.</w:t>
      </w:r>
    </w:p>
    <w:p w:rsidR="00E17BA8" w:rsidRDefault="00E17BA8" w:rsidP="00E17BA8">
      <w:pPr>
        <w:pStyle w:val="Style3"/>
        <w:widowControl/>
        <w:ind w:firstLine="720"/>
        <w:jc w:val="both"/>
        <w:rPr>
          <w:snapToGrid w:val="0"/>
        </w:rPr>
      </w:pPr>
      <w:r w:rsidRPr="00C0003A">
        <w:rPr>
          <w:snapToGrid w:val="0"/>
        </w:rPr>
        <w:t xml:space="preserve">Знания, умения и </w:t>
      </w:r>
      <w:proofErr w:type="gramStart"/>
      <w:r w:rsidRPr="00C0003A">
        <w:rPr>
          <w:snapToGrid w:val="0"/>
        </w:rPr>
        <w:t>владения, полученные при изучении данной дисциплины будут</w:t>
      </w:r>
      <w:proofErr w:type="gramEnd"/>
      <w:r w:rsidRPr="00C0003A">
        <w:rPr>
          <w:snapToGrid w:val="0"/>
        </w:rPr>
        <w:t xml:space="preserve"> необходимы при дальнейшем изучении дисциплин:</w:t>
      </w:r>
    </w:p>
    <w:p w:rsidR="00E17BA8" w:rsidRPr="005B2018" w:rsidRDefault="00E17BA8" w:rsidP="00114209">
      <w:pPr>
        <w:pStyle w:val="Style3"/>
        <w:widowControl/>
        <w:numPr>
          <w:ilvl w:val="0"/>
          <w:numId w:val="5"/>
        </w:numPr>
        <w:jc w:val="both"/>
        <w:rPr>
          <w:snapToGrid w:val="0"/>
        </w:rPr>
      </w:pPr>
      <w:r>
        <w:rPr>
          <w:snapToGrid w:val="0"/>
        </w:rPr>
        <w:t>технологии производства сортового проката</w:t>
      </w:r>
      <w:r w:rsidRPr="005B2018">
        <w:rPr>
          <w:snapToGrid w:val="0"/>
        </w:rPr>
        <w:t>;</w:t>
      </w:r>
    </w:p>
    <w:p w:rsidR="00E17BA8" w:rsidRDefault="00E17BA8" w:rsidP="00114209">
      <w:pPr>
        <w:pStyle w:val="Style3"/>
        <w:widowControl/>
        <w:numPr>
          <w:ilvl w:val="0"/>
          <w:numId w:val="5"/>
        </w:numPr>
        <w:jc w:val="both"/>
        <w:rPr>
          <w:snapToGrid w:val="0"/>
        </w:rPr>
      </w:pPr>
      <w:r>
        <w:rPr>
          <w:snapToGrid w:val="0"/>
        </w:rPr>
        <w:t>технологии производства листового проката</w:t>
      </w:r>
      <w:r w:rsidRPr="005B2018">
        <w:rPr>
          <w:snapToGrid w:val="0"/>
        </w:rPr>
        <w:t>;</w:t>
      </w:r>
    </w:p>
    <w:p w:rsidR="00E17BA8" w:rsidRPr="0025256E" w:rsidRDefault="00E17BA8" w:rsidP="00114209">
      <w:pPr>
        <w:pStyle w:val="Style3"/>
        <w:widowControl/>
        <w:numPr>
          <w:ilvl w:val="0"/>
          <w:numId w:val="5"/>
        </w:numPr>
        <w:jc w:val="both"/>
        <w:rPr>
          <w:snapToGrid w:val="0"/>
        </w:rPr>
      </w:pPr>
      <w:r>
        <w:rPr>
          <w:snapToGrid w:val="0"/>
        </w:rPr>
        <w:t>технологии глубокой переработки металлов;</w:t>
      </w:r>
    </w:p>
    <w:p w:rsidR="00E17BA8" w:rsidRDefault="00E17BA8" w:rsidP="00114209">
      <w:pPr>
        <w:pStyle w:val="Style3"/>
        <w:widowControl/>
        <w:numPr>
          <w:ilvl w:val="0"/>
          <w:numId w:val="5"/>
        </w:numPr>
        <w:jc w:val="both"/>
        <w:rPr>
          <w:snapToGrid w:val="0"/>
        </w:rPr>
      </w:pPr>
      <w:r w:rsidRPr="005B2018">
        <w:rPr>
          <w:snapToGrid w:val="0"/>
        </w:rPr>
        <w:t>производственная - практика по получению профессиональных умений и опыта пр</w:t>
      </w:r>
      <w:r w:rsidRPr="005B2018">
        <w:rPr>
          <w:snapToGrid w:val="0"/>
        </w:rPr>
        <w:t>о</w:t>
      </w:r>
      <w:r w:rsidRPr="005B2018">
        <w:rPr>
          <w:snapToGrid w:val="0"/>
        </w:rPr>
        <w:t>фессиональной деятельности;</w:t>
      </w:r>
    </w:p>
    <w:p w:rsidR="005F1C08" w:rsidRPr="005B2018" w:rsidRDefault="005F1C08" w:rsidP="00114209">
      <w:pPr>
        <w:pStyle w:val="Style3"/>
        <w:widowControl/>
        <w:numPr>
          <w:ilvl w:val="0"/>
          <w:numId w:val="5"/>
        </w:numPr>
        <w:jc w:val="both"/>
        <w:rPr>
          <w:snapToGrid w:val="0"/>
        </w:rPr>
      </w:pPr>
      <w:r>
        <w:rPr>
          <w:snapToGrid w:val="0"/>
        </w:rPr>
        <w:t xml:space="preserve">производственная </w:t>
      </w:r>
      <w:proofErr w:type="gramStart"/>
      <w:r>
        <w:rPr>
          <w:snapToGrid w:val="0"/>
        </w:rPr>
        <w:t>-т</w:t>
      </w:r>
      <w:proofErr w:type="gramEnd"/>
      <w:r>
        <w:rPr>
          <w:snapToGrid w:val="0"/>
        </w:rPr>
        <w:t>ехнологическая практика;</w:t>
      </w:r>
    </w:p>
    <w:p w:rsidR="00165E4A" w:rsidRPr="005B2018" w:rsidRDefault="00E17BA8" w:rsidP="00114209">
      <w:pPr>
        <w:pStyle w:val="Style3"/>
        <w:widowControl/>
        <w:numPr>
          <w:ilvl w:val="0"/>
          <w:numId w:val="5"/>
        </w:numPr>
        <w:jc w:val="both"/>
        <w:rPr>
          <w:snapToGrid w:val="0"/>
        </w:rPr>
      </w:pPr>
      <w:r w:rsidRPr="005B2018">
        <w:rPr>
          <w:snapToGrid w:val="0"/>
        </w:rPr>
        <w:t>подготовка к сдаче и сдача государственного экзамена.</w:t>
      </w:r>
    </w:p>
    <w:p w:rsidR="00C0003A" w:rsidRPr="00A2132A" w:rsidRDefault="00C0003A" w:rsidP="00277CFB">
      <w:pPr>
        <w:pStyle w:val="Style3"/>
        <w:widowControl/>
        <w:jc w:val="both"/>
        <w:rPr>
          <w:snapToGrid w:val="0"/>
        </w:rPr>
      </w:pPr>
    </w:p>
    <w:p w:rsidR="00682614" w:rsidRPr="00A2132A" w:rsidRDefault="00682614" w:rsidP="00682614">
      <w:pPr>
        <w:pStyle w:val="Style3"/>
        <w:widowControl/>
        <w:ind w:left="709"/>
        <w:jc w:val="both"/>
        <w:rPr>
          <w:rStyle w:val="FontStyle21"/>
          <w:sz w:val="24"/>
          <w:szCs w:val="24"/>
        </w:rPr>
      </w:pPr>
      <w:r w:rsidRPr="00277CFB">
        <w:rPr>
          <w:rStyle w:val="FontStyle21"/>
          <w:b/>
          <w:sz w:val="24"/>
          <w:szCs w:val="24"/>
        </w:rPr>
        <w:t>3 Компетенции обучающегося, формируемые в результате освоения дисциплины и планируемые результаты обучения</w:t>
      </w:r>
    </w:p>
    <w:p w:rsidR="00A115B1" w:rsidRDefault="00682614" w:rsidP="00682614">
      <w:pPr>
        <w:pStyle w:val="Style7"/>
        <w:widowControl/>
        <w:ind w:firstLine="720"/>
        <w:jc w:val="both"/>
        <w:rPr>
          <w:rStyle w:val="FontStyle16"/>
          <w:b w:val="0"/>
          <w:sz w:val="24"/>
          <w:szCs w:val="24"/>
        </w:rPr>
      </w:pPr>
      <w:r w:rsidRPr="00277CFB">
        <w:rPr>
          <w:rStyle w:val="FontStyle16"/>
          <w:b w:val="0"/>
          <w:sz w:val="24"/>
          <w:szCs w:val="24"/>
        </w:rPr>
        <w:t>В результате освоения дисциплины «</w:t>
      </w:r>
      <w:r>
        <w:t>Теория</w:t>
      </w:r>
      <w:r w:rsidRPr="00783C74">
        <w:t xml:space="preserve"> </w:t>
      </w:r>
      <w:r>
        <w:t>обработки металлов давлением</w:t>
      </w:r>
      <w:r w:rsidRPr="00277CFB">
        <w:rPr>
          <w:rStyle w:val="FontStyle16"/>
          <w:b w:val="0"/>
          <w:sz w:val="24"/>
          <w:szCs w:val="24"/>
        </w:rPr>
        <w:t>» обуч</w:t>
      </w:r>
      <w:r w:rsidRPr="00277CFB">
        <w:rPr>
          <w:rStyle w:val="FontStyle16"/>
          <w:b w:val="0"/>
          <w:sz w:val="24"/>
          <w:szCs w:val="24"/>
        </w:rPr>
        <w:t>а</w:t>
      </w:r>
      <w:r w:rsidRPr="00277CFB">
        <w:rPr>
          <w:rStyle w:val="FontStyle16"/>
          <w:b w:val="0"/>
          <w:sz w:val="24"/>
          <w:szCs w:val="24"/>
        </w:rPr>
        <w:t>ющийся должен</w:t>
      </w:r>
      <w:r w:rsidRPr="00A2132A">
        <w:rPr>
          <w:rStyle w:val="FontStyle16"/>
          <w:b w:val="0"/>
          <w:sz w:val="24"/>
          <w:szCs w:val="24"/>
        </w:rPr>
        <w:t xml:space="preserve"> </w:t>
      </w:r>
      <w:r w:rsidRPr="00277CFB">
        <w:rPr>
          <w:rStyle w:val="FontStyle16"/>
          <w:b w:val="0"/>
          <w:sz w:val="24"/>
          <w:szCs w:val="24"/>
        </w:rPr>
        <w:t>обладать следующими компетенциями:</w:t>
      </w:r>
      <w:r w:rsidRPr="00A2132A">
        <w:rPr>
          <w:rStyle w:val="FontStyle16"/>
          <w:b w:val="0"/>
          <w:sz w:val="24"/>
          <w:szCs w:val="24"/>
        </w:rPr>
        <w:t xml:space="preserve"> </w:t>
      </w:r>
      <w:r w:rsidR="007754E4" w:rsidRPr="00A2132A">
        <w:rPr>
          <w:rStyle w:val="FontStyle16"/>
          <w:b w:val="0"/>
          <w:sz w:val="24"/>
          <w:szCs w:val="24"/>
        </w:rPr>
        <w:t xml:space="preserve"> </w:t>
      </w:r>
    </w:p>
    <w:p w:rsidR="006B435F" w:rsidRPr="00A2132A" w:rsidRDefault="006B435F" w:rsidP="00677335">
      <w:pPr>
        <w:pStyle w:val="Style7"/>
        <w:widowControl/>
        <w:ind w:firstLine="720"/>
        <w:jc w:val="both"/>
        <w:rPr>
          <w:rStyle w:val="FontStyle16"/>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8031"/>
      </w:tblGrid>
      <w:tr w:rsidR="006B435F" w:rsidRPr="00C640B4" w:rsidTr="00631E60">
        <w:trPr>
          <w:tblHeader/>
        </w:trPr>
        <w:tc>
          <w:tcPr>
            <w:tcW w:w="925" w:type="pct"/>
            <w:tcBorders>
              <w:top w:val="single" w:sz="4" w:space="0" w:color="auto"/>
              <w:left w:val="single" w:sz="4" w:space="0" w:color="auto"/>
              <w:bottom w:val="single" w:sz="4" w:space="0" w:color="auto"/>
              <w:right w:val="single" w:sz="4" w:space="0" w:color="auto"/>
            </w:tcBorders>
            <w:vAlign w:val="center"/>
          </w:tcPr>
          <w:p w:rsidR="006B435F" w:rsidRPr="006B435F" w:rsidRDefault="006B435F" w:rsidP="00B91DA6">
            <w:pPr>
              <w:jc w:val="center"/>
            </w:pPr>
            <w:r w:rsidRPr="006B435F">
              <w:t xml:space="preserve">Структурный </w:t>
            </w:r>
            <w:r w:rsidRPr="006B435F">
              <w:br/>
              <w:t xml:space="preserve">элемент </w:t>
            </w:r>
            <w:r w:rsidRPr="006B435F">
              <w:br/>
              <w:t>компетенции</w:t>
            </w:r>
          </w:p>
        </w:tc>
        <w:tc>
          <w:tcPr>
            <w:tcW w:w="4075" w:type="pct"/>
            <w:tcBorders>
              <w:top w:val="single" w:sz="4" w:space="0" w:color="auto"/>
              <w:left w:val="single" w:sz="4" w:space="0" w:color="auto"/>
              <w:bottom w:val="single" w:sz="4" w:space="0" w:color="auto"/>
              <w:right w:val="single" w:sz="4" w:space="0" w:color="auto"/>
            </w:tcBorders>
            <w:shd w:val="clear" w:color="auto" w:fill="auto"/>
            <w:vAlign w:val="center"/>
          </w:tcPr>
          <w:p w:rsidR="006B435F" w:rsidRPr="006B435F" w:rsidRDefault="006B435F" w:rsidP="00B91DA6">
            <w:pPr>
              <w:jc w:val="center"/>
            </w:pPr>
            <w:r w:rsidRPr="006B435F">
              <w:t xml:space="preserve">Планируемые результаты обучения </w:t>
            </w:r>
          </w:p>
        </w:tc>
      </w:tr>
      <w:tr w:rsidR="006B435F" w:rsidRPr="00C640B4" w:rsidTr="00631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B435F" w:rsidRPr="00277CFB" w:rsidRDefault="00277CFB" w:rsidP="00B91DA6">
            <w:pPr>
              <w:rPr>
                <w:highlight w:val="yellow"/>
              </w:rPr>
            </w:pPr>
            <w:r w:rsidRPr="00277CFB">
              <w:t>ПК-3 готовность</w:t>
            </w:r>
            <w:r>
              <w:t xml:space="preserve"> использовать физико-математический аппарат для </w:t>
            </w:r>
            <w:r w:rsidR="00631E60">
              <w:t>решения задач, возник</w:t>
            </w:r>
            <w:r w:rsidR="00631E60">
              <w:t>а</w:t>
            </w:r>
            <w:r w:rsidR="00631E60">
              <w:t>ющих в ходе профессиональной деятельности</w:t>
            </w:r>
            <w:r w:rsidRPr="00277CFB">
              <w:t xml:space="preserve"> </w:t>
            </w: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C640B4" w:rsidRDefault="006B435F" w:rsidP="00B91DA6">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B435F" w:rsidRPr="00BA0B64" w:rsidRDefault="00631E60" w:rsidP="00114209">
            <w:pPr>
              <w:widowControl/>
              <w:numPr>
                <w:ilvl w:val="0"/>
                <w:numId w:val="14"/>
              </w:numPr>
              <w:tabs>
                <w:tab w:val="left" w:pos="356"/>
              </w:tabs>
              <w:autoSpaceDE/>
              <w:autoSpaceDN/>
              <w:adjustRightInd/>
              <w:ind w:left="337"/>
              <w:rPr>
                <w:i/>
              </w:rPr>
            </w:pPr>
            <w:r>
              <w:rPr>
                <w:snapToGrid w:val="0"/>
              </w:rPr>
              <w:t xml:space="preserve">методы расчета </w:t>
            </w:r>
            <w:r w:rsidRPr="00957839">
              <w:rPr>
                <w:snapToGrid w:val="0"/>
              </w:rPr>
              <w:t>напряженно-деформированного состояния, кинематич</w:t>
            </w:r>
            <w:r w:rsidRPr="00957839">
              <w:rPr>
                <w:snapToGrid w:val="0"/>
              </w:rPr>
              <w:t>е</w:t>
            </w:r>
            <w:r w:rsidRPr="00957839">
              <w:rPr>
                <w:snapToGrid w:val="0"/>
              </w:rPr>
              <w:t>ских и силовых характеристик процессов ОМД</w:t>
            </w:r>
            <w:r w:rsidR="00BA0B64">
              <w:rPr>
                <w:snapToGrid w:val="0"/>
              </w:rPr>
              <w:t>.</w:t>
            </w: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C640B4" w:rsidRDefault="006B435F" w:rsidP="00B91DA6">
            <w:pPr>
              <w:rPr>
                <w:highlight w:val="yellow"/>
              </w:rPr>
            </w:pPr>
            <w:r w:rsidRPr="006C3482">
              <w:lastRenderedPageBreak/>
              <w:t>Уметь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B435F" w:rsidRPr="006C3482" w:rsidRDefault="00BA0B64" w:rsidP="00114209">
            <w:pPr>
              <w:numPr>
                <w:ilvl w:val="0"/>
                <w:numId w:val="15"/>
              </w:numPr>
              <w:tabs>
                <w:tab w:val="left" w:pos="356"/>
              </w:tabs>
              <w:ind w:left="337"/>
              <w:jc w:val="both"/>
              <w:rPr>
                <w:i/>
              </w:rPr>
            </w:pPr>
            <w:r>
              <w:rPr>
                <w:snapToGrid w:val="0"/>
              </w:rPr>
              <w:t>с</w:t>
            </w:r>
            <w:r w:rsidRPr="00957839">
              <w:rPr>
                <w:snapToGrid w:val="0"/>
              </w:rPr>
              <w:t>оставлять математическое описание для расчета деформаций, скор</w:t>
            </w:r>
            <w:r w:rsidRPr="00957839">
              <w:rPr>
                <w:snapToGrid w:val="0"/>
              </w:rPr>
              <w:t>о</w:t>
            </w:r>
            <w:r w:rsidRPr="00957839">
              <w:rPr>
                <w:snapToGrid w:val="0"/>
              </w:rPr>
              <w:t>стей деформаций, напряжений, кинематических характеристик движ</w:t>
            </w:r>
            <w:r w:rsidRPr="00957839">
              <w:rPr>
                <w:snapToGrid w:val="0"/>
              </w:rPr>
              <w:t>е</w:t>
            </w:r>
            <w:r w:rsidRPr="00957839">
              <w:rPr>
                <w:snapToGrid w:val="0"/>
              </w:rPr>
              <w:t>ния металла и инструмента, силовых параметров для различных проце</w:t>
            </w:r>
            <w:r w:rsidRPr="00957839">
              <w:rPr>
                <w:snapToGrid w:val="0"/>
              </w:rPr>
              <w:t>с</w:t>
            </w:r>
            <w:r w:rsidRPr="00957839">
              <w:rPr>
                <w:snapToGrid w:val="0"/>
              </w:rPr>
              <w:t>сов ОМД</w:t>
            </w:r>
            <w:r w:rsidR="006B435F" w:rsidRPr="006C3482">
              <w:rPr>
                <w:i/>
              </w:rPr>
              <w:t xml:space="preserve">; </w:t>
            </w:r>
          </w:p>
          <w:p w:rsidR="006B435F" w:rsidRPr="006C3482" w:rsidRDefault="006C3482" w:rsidP="00114209">
            <w:pPr>
              <w:numPr>
                <w:ilvl w:val="0"/>
                <w:numId w:val="15"/>
              </w:numPr>
              <w:tabs>
                <w:tab w:val="left" w:pos="356"/>
              </w:tabs>
              <w:ind w:left="337"/>
              <w:jc w:val="both"/>
              <w:rPr>
                <w:i/>
              </w:rPr>
            </w:pPr>
            <w:r>
              <w:rPr>
                <w:snapToGrid w:val="0"/>
              </w:rPr>
              <w:t>о</w:t>
            </w:r>
            <w:r w:rsidRPr="00957839">
              <w:rPr>
                <w:snapToGrid w:val="0"/>
              </w:rPr>
              <w:t>ценивать правильность использования гипотез, допущений при соста</w:t>
            </w:r>
            <w:r w:rsidRPr="00957839">
              <w:rPr>
                <w:snapToGrid w:val="0"/>
              </w:rPr>
              <w:t>в</w:t>
            </w:r>
            <w:r w:rsidRPr="00957839">
              <w:rPr>
                <w:snapToGrid w:val="0"/>
              </w:rPr>
              <w:t>лении математического описания; рассчитывать деформации и напряж</w:t>
            </w:r>
            <w:r w:rsidRPr="00957839">
              <w:rPr>
                <w:snapToGrid w:val="0"/>
              </w:rPr>
              <w:t>е</w:t>
            </w:r>
            <w:r w:rsidRPr="00957839">
              <w:rPr>
                <w:snapToGrid w:val="0"/>
              </w:rPr>
              <w:t>ния, прогноз разрушения в процессах обработки металлов давлением, силы, работу и мощность пластической деформации с применением ЭВМ</w:t>
            </w:r>
            <w:r>
              <w:rPr>
                <w:snapToGrid w:val="0"/>
              </w:rPr>
              <w:t>.</w:t>
            </w: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C640B4" w:rsidRDefault="006B435F" w:rsidP="00B91DA6">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B435F" w:rsidRPr="00780016" w:rsidRDefault="006C3482" w:rsidP="00114209">
            <w:pPr>
              <w:pStyle w:val="22"/>
              <w:widowControl/>
              <w:numPr>
                <w:ilvl w:val="0"/>
                <w:numId w:val="16"/>
              </w:numPr>
              <w:tabs>
                <w:tab w:val="left" w:pos="356"/>
                <w:tab w:val="left" w:pos="851"/>
              </w:tabs>
              <w:autoSpaceDE/>
              <w:autoSpaceDN/>
              <w:adjustRightInd/>
              <w:spacing w:after="0" w:line="240" w:lineRule="auto"/>
              <w:ind w:left="337"/>
              <w:rPr>
                <w:i/>
              </w:rPr>
            </w:pPr>
            <w:r>
              <w:rPr>
                <w:rStyle w:val="FontStyle16"/>
                <w:b w:val="0"/>
                <w:sz w:val="24"/>
                <w:szCs w:val="24"/>
                <w:lang w:val="ru-RU"/>
              </w:rPr>
              <w:t>н</w:t>
            </w:r>
            <w:proofErr w:type="spellStart"/>
            <w:r w:rsidRPr="00957839">
              <w:rPr>
                <w:rStyle w:val="FontStyle16"/>
                <w:b w:val="0"/>
                <w:sz w:val="24"/>
                <w:szCs w:val="24"/>
              </w:rPr>
              <w:t>авыками</w:t>
            </w:r>
            <w:proofErr w:type="spellEnd"/>
            <w:r w:rsidRPr="00957839">
              <w:rPr>
                <w:rStyle w:val="FontStyle16"/>
                <w:b w:val="0"/>
                <w:sz w:val="24"/>
                <w:szCs w:val="24"/>
              </w:rPr>
              <w:t xml:space="preserve"> </w:t>
            </w:r>
            <w:r w:rsidRPr="00957839">
              <w:rPr>
                <w:snapToGrid w:val="0"/>
              </w:rPr>
              <w:t>самостоятельно приобретать, усваивать и применять знания для анализа и объяснения закономерностей деформирования металла, кинематики движения металла и инструмента, возникновения и распределения нагрузок в очаге деформации в различных процессах ОМД</w:t>
            </w:r>
            <w:r w:rsidR="00780016">
              <w:rPr>
                <w:snapToGrid w:val="0"/>
                <w:lang w:val="ru-RU"/>
              </w:rPr>
              <w:t>.</w:t>
            </w:r>
          </w:p>
        </w:tc>
      </w:tr>
      <w:tr w:rsidR="006B435F" w:rsidRPr="00C640B4" w:rsidTr="00631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B435F" w:rsidRPr="00C640B4" w:rsidRDefault="00E5566F" w:rsidP="00B91DA6">
            <w:pPr>
              <w:rPr>
                <w:color w:val="C00000"/>
                <w:highlight w:val="yellow"/>
              </w:rPr>
            </w:pPr>
            <w:r>
              <w:t>О</w:t>
            </w:r>
            <w:r w:rsidRPr="00277CFB">
              <w:t>ПК-</w:t>
            </w:r>
            <w:r w:rsidR="00350E5C">
              <w:t>4</w:t>
            </w:r>
            <w:r w:rsidRPr="00277CFB">
              <w:t xml:space="preserve"> готовность</w:t>
            </w:r>
            <w:r>
              <w:t xml:space="preserve"> сочетать теорию и практику для решения инженерных задач</w:t>
            </w: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780016" w:rsidRDefault="006B435F" w:rsidP="00B91DA6">
            <w:r w:rsidRPr="00780016">
              <w:t>Знать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0B64" w:rsidRDefault="00BA0B64" w:rsidP="00114209">
            <w:pPr>
              <w:numPr>
                <w:ilvl w:val="0"/>
                <w:numId w:val="17"/>
              </w:numPr>
              <w:tabs>
                <w:tab w:val="left" w:pos="356"/>
                <w:tab w:val="left" w:pos="851"/>
              </w:tabs>
              <w:ind w:left="478"/>
              <w:jc w:val="both"/>
              <w:rPr>
                <w:i/>
              </w:rPr>
            </w:pPr>
            <w:r>
              <w:rPr>
                <w:snapToGrid w:val="0"/>
              </w:rPr>
              <w:t>о</w:t>
            </w:r>
            <w:r w:rsidRPr="00957839">
              <w:rPr>
                <w:snapToGrid w:val="0"/>
              </w:rPr>
              <w:t>сновные закономерности и явления в очаге деформации в процессах ОМД</w:t>
            </w:r>
            <w:r w:rsidRPr="006C3482">
              <w:rPr>
                <w:i/>
              </w:rPr>
              <w:t>;</w:t>
            </w:r>
          </w:p>
          <w:p w:rsidR="00BA0B64" w:rsidRPr="00BA0B64" w:rsidRDefault="00BA0B64" w:rsidP="00114209">
            <w:pPr>
              <w:numPr>
                <w:ilvl w:val="0"/>
                <w:numId w:val="17"/>
              </w:numPr>
              <w:tabs>
                <w:tab w:val="left" w:pos="356"/>
                <w:tab w:val="left" w:pos="851"/>
              </w:tabs>
              <w:ind w:left="478"/>
              <w:jc w:val="both"/>
              <w:rPr>
                <w:i/>
              </w:rPr>
            </w:pPr>
            <w:r>
              <w:rPr>
                <w:snapToGrid w:val="0"/>
              </w:rPr>
              <w:t>о</w:t>
            </w:r>
            <w:r w:rsidRPr="00957839">
              <w:rPr>
                <w:snapToGrid w:val="0"/>
              </w:rPr>
              <w:t>сновные характеристики инструмента для реализации процессов ОМД</w:t>
            </w:r>
            <w:r>
              <w:rPr>
                <w:snapToGrid w:val="0"/>
              </w:rPr>
              <w:t>.</w:t>
            </w: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780016" w:rsidRDefault="006B435F" w:rsidP="00B91DA6">
            <w:r w:rsidRPr="00780016">
              <w:t>Уметь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A0B64" w:rsidRDefault="00780016" w:rsidP="00114209">
            <w:pPr>
              <w:numPr>
                <w:ilvl w:val="0"/>
                <w:numId w:val="18"/>
              </w:numPr>
              <w:tabs>
                <w:tab w:val="left" w:pos="356"/>
                <w:tab w:val="left" w:pos="851"/>
              </w:tabs>
              <w:ind w:left="337"/>
              <w:jc w:val="both"/>
              <w:rPr>
                <w:i/>
              </w:rPr>
            </w:pPr>
            <w:r w:rsidRPr="00957839">
              <w:rPr>
                <w:snapToGrid w:val="0"/>
              </w:rPr>
              <w:t>выбирать параметры инструмента для реализации заданного процесса ОМД</w:t>
            </w:r>
            <w:r w:rsidR="00BA0B64" w:rsidRPr="006C3482">
              <w:rPr>
                <w:i/>
              </w:rPr>
              <w:t>;</w:t>
            </w:r>
          </w:p>
          <w:p w:rsidR="00BA0B64" w:rsidRPr="006C3482" w:rsidRDefault="00BA0B64" w:rsidP="00114209">
            <w:pPr>
              <w:numPr>
                <w:ilvl w:val="0"/>
                <w:numId w:val="18"/>
              </w:numPr>
              <w:tabs>
                <w:tab w:val="left" w:pos="356"/>
                <w:tab w:val="left" w:pos="851"/>
              </w:tabs>
              <w:ind w:left="337"/>
              <w:jc w:val="both"/>
              <w:rPr>
                <w:i/>
              </w:rPr>
            </w:pPr>
            <w:r>
              <w:rPr>
                <w:rStyle w:val="FontStyle16"/>
                <w:b w:val="0"/>
                <w:sz w:val="24"/>
                <w:szCs w:val="24"/>
              </w:rPr>
              <w:t>а</w:t>
            </w:r>
            <w:r w:rsidRPr="00957839">
              <w:rPr>
                <w:rStyle w:val="FontStyle16"/>
                <w:b w:val="0"/>
                <w:sz w:val="24"/>
                <w:szCs w:val="24"/>
              </w:rPr>
              <w:t>нализировать технологические процессы ОМД с целью поиска опт</w:t>
            </w:r>
            <w:r w:rsidRPr="00957839">
              <w:rPr>
                <w:rStyle w:val="FontStyle16"/>
                <w:b w:val="0"/>
                <w:sz w:val="24"/>
                <w:szCs w:val="24"/>
              </w:rPr>
              <w:t>и</w:t>
            </w:r>
            <w:r w:rsidRPr="00957839">
              <w:rPr>
                <w:rStyle w:val="FontStyle16"/>
                <w:b w:val="0"/>
                <w:sz w:val="24"/>
                <w:szCs w:val="24"/>
              </w:rPr>
              <w:t>мальных параметров процесса и выбора наилучшего оборудования</w:t>
            </w:r>
            <w:r w:rsidR="00780016">
              <w:rPr>
                <w:rStyle w:val="FontStyle16"/>
                <w:b w:val="0"/>
                <w:sz w:val="24"/>
                <w:szCs w:val="24"/>
              </w:rPr>
              <w:t>.</w:t>
            </w:r>
          </w:p>
          <w:p w:rsidR="006B435F" w:rsidRPr="00C640B4" w:rsidRDefault="006B435F" w:rsidP="00BA0B64">
            <w:pPr>
              <w:rPr>
                <w:highlight w:val="yellow"/>
              </w:rPr>
            </w:pPr>
          </w:p>
        </w:tc>
      </w:tr>
      <w:tr w:rsidR="006B435F"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25"/>
        </w:trPr>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B435F" w:rsidRPr="00780016" w:rsidRDefault="006B435F" w:rsidP="00B91DA6">
            <w:r w:rsidRPr="00780016">
              <w:t>Владеть</w:t>
            </w:r>
          </w:p>
        </w:tc>
        <w:tc>
          <w:tcPr>
            <w:tcW w:w="407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80016" w:rsidRPr="00780016" w:rsidRDefault="00780016" w:rsidP="00114209">
            <w:pPr>
              <w:pStyle w:val="22"/>
              <w:widowControl/>
              <w:numPr>
                <w:ilvl w:val="0"/>
                <w:numId w:val="19"/>
              </w:numPr>
              <w:tabs>
                <w:tab w:val="left" w:pos="356"/>
              </w:tabs>
              <w:autoSpaceDE/>
              <w:autoSpaceDN/>
              <w:adjustRightInd/>
              <w:spacing w:after="0" w:line="240" w:lineRule="auto"/>
              <w:ind w:left="337"/>
              <w:rPr>
                <w:rFonts w:cs="Arial"/>
                <w:i/>
              </w:rPr>
            </w:pPr>
            <w:r>
              <w:rPr>
                <w:lang w:val="ru-RU"/>
              </w:rPr>
              <w:t>м</w:t>
            </w:r>
            <w:proofErr w:type="spellStart"/>
            <w:r w:rsidRPr="00C93D13">
              <w:t>етодами</w:t>
            </w:r>
            <w:proofErr w:type="spellEnd"/>
            <w:r w:rsidRPr="00C93D13">
              <w:t xml:space="preserve"> анализа технологических процессов и их влияния на качество получаемых изделий</w:t>
            </w:r>
            <w:r w:rsidRPr="006C3482">
              <w:rPr>
                <w:i/>
              </w:rPr>
              <w:t>;</w:t>
            </w:r>
          </w:p>
          <w:p w:rsidR="006B435F" w:rsidRPr="00780016" w:rsidRDefault="00780016" w:rsidP="00114209">
            <w:pPr>
              <w:pStyle w:val="22"/>
              <w:widowControl/>
              <w:numPr>
                <w:ilvl w:val="0"/>
                <w:numId w:val="19"/>
              </w:numPr>
              <w:tabs>
                <w:tab w:val="left" w:pos="356"/>
              </w:tabs>
              <w:autoSpaceDE/>
              <w:autoSpaceDN/>
              <w:adjustRightInd/>
              <w:spacing w:after="0" w:line="240" w:lineRule="auto"/>
              <w:ind w:left="337"/>
              <w:rPr>
                <w:rFonts w:cs="Arial"/>
                <w:i/>
              </w:rPr>
            </w:pPr>
            <w:r w:rsidRPr="007A23F3">
              <w:rPr>
                <w:snapToGrid w:val="0"/>
              </w:rPr>
              <w:t>умением анализировать технологические режимы</w:t>
            </w:r>
            <w:r>
              <w:rPr>
                <w:snapToGrid w:val="0"/>
                <w:lang w:val="ru-RU"/>
              </w:rPr>
              <w:t>.</w:t>
            </w:r>
          </w:p>
        </w:tc>
      </w:tr>
    </w:tbl>
    <w:p w:rsidR="008D516B" w:rsidRDefault="008D516B" w:rsidP="00457216">
      <w:pPr>
        <w:pStyle w:val="Style4"/>
        <w:widowControl/>
        <w:spacing w:after="240"/>
        <w:jc w:val="both"/>
        <w:rPr>
          <w:rStyle w:val="FontStyle18"/>
          <w:sz w:val="28"/>
          <w:szCs w:val="28"/>
        </w:rPr>
      </w:pPr>
    </w:p>
    <w:p w:rsidR="00235529" w:rsidRDefault="00235529" w:rsidP="00235529">
      <w:pPr>
        <w:pStyle w:val="1"/>
        <w:rPr>
          <w:rStyle w:val="FontStyle18"/>
          <w:sz w:val="28"/>
          <w:szCs w:val="28"/>
        </w:rPr>
        <w:sectPr w:rsidR="00235529" w:rsidSect="007D7E3B">
          <w:footerReference w:type="even" r:id="rId11"/>
          <w:footerReference w:type="default" r:id="rId12"/>
          <w:pgSz w:w="11907" w:h="16840" w:code="9"/>
          <w:pgMar w:top="1134" w:right="851" w:bottom="1134" w:left="1418" w:header="720" w:footer="720" w:gutter="0"/>
          <w:cols w:space="720"/>
          <w:noEndnote/>
          <w:titlePg/>
        </w:sectPr>
      </w:pPr>
    </w:p>
    <w:p w:rsidR="00235529" w:rsidRPr="00C17915" w:rsidRDefault="00235529" w:rsidP="00235529">
      <w:pPr>
        <w:pStyle w:val="1"/>
        <w:rPr>
          <w:rStyle w:val="FontStyle18"/>
          <w:b w:val="0"/>
          <w:i w:val="0"/>
          <w:color w:val="C00000"/>
          <w:sz w:val="24"/>
          <w:szCs w:val="24"/>
        </w:rPr>
      </w:pPr>
      <w:r w:rsidRPr="00E91AB6">
        <w:rPr>
          <w:rStyle w:val="FontStyle18"/>
          <w:sz w:val="24"/>
          <w:szCs w:val="24"/>
        </w:rPr>
        <w:lastRenderedPageBreak/>
        <w:t>4 Структура и содержание дисциплины</w:t>
      </w:r>
      <w:r w:rsidRPr="00C17915">
        <w:rPr>
          <w:rStyle w:val="FontStyle18"/>
          <w:b w:val="0"/>
          <w:sz w:val="24"/>
          <w:szCs w:val="24"/>
        </w:rPr>
        <w:t xml:space="preserve"> </w:t>
      </w:r>
    </w:p>
    <w:p w:rsidR="00235529" w:rsidRPr="003137D9" w:rsidRDefault="00235529" w:rsidP="00235529">
      <w:pPr>
        <w:tabs>
          <w:tab w:val="left" w:pos="851"/>
        </w:tabs>
        <w:rPr>
          <w:rStyle w:val="FontStyle18"/>
          <w:b w:val="0"/>
          <w:sz w:val="24"/>
          <w:szCs w:val="24"/>
        </w:rPr>
      </w:pPr>
      <w:r w:rsidRPr="00C17915">
        <w:rPr>
          <w:rStyle w:val="FontStyle18"/>
          <w:b w:val="0"/>
          <w:sz w:val="24"/>
          <w:szCs w:val="24"/>
        </w:rPr>
        <w:t xml:space="preserve">Общая трудоемкость дисциплины составляет </w:t>
      </w:r>
      <w:r w:rsidR="00E91AB6" w:rsidRPr="00E91AB6">
        <w:rPr>
          <w:rStyle w:val="FontStyle18"/>
          <w:b w:val="0"/>
          <w:sz w:val="24"/>
          <w:szCs w:val="24"/>
        </w:rPr>
        <w:t xml:space="preserve"> </w:t>
      </w:r>
      <w:r w:rsidR="001D5A2C">
        <w:rPr>
          <w:rStyle w:val="FontStyle18"/>
          <w:b w:val="0"/>
          <w:sz w:val="24"/>
          <w:szCs w:val="24"/>
        </w:rPr>
        <w:t>8</w:t>
      </w:r>
      <w:r w:rsidR="00E91AB6" w:rsidRPr="003137D9">
        <w:rPr>
          <w:rStyle w:val="FontStyle18"/>
          <w:b w:val="0"/>
          <w:sz w:val="24"/>
          <w:szCs w:val="24"/>
        </w:rPr>
        <w:t xml:space="preserve"> </w:t>
      </w:r>
      <w:r w:rsidRPr="00C17915">
        <w:rPr>
          <w:rStyle w:val="FontStyle18"/>
          <w:b w:val="0"/>
          <w:sz w:val="24"/>
          <w:szCs w:val="24"/>
        </w:rPr>
        <w:t xml:space="preserve"> </w:t>
      </w:r>
      <w:r>
        <w:rPr>
          <w:rStyle w:val="FontStyle18"/>
          <w:b w:val="0"/>
          <w:sz w:val="24"/>
          <w:szCs w:val="24"/>
        </w:rPr>
        <w:t xml:space="preserve">зачетных </w:t>
      </w:r>
      <w:r w:rsidRPr="00C17915">
        <w:rPr>
          <w:rStyle w:val="FontStyle18"/>
          <w:b w:val="0"/>
          <w:sz w:val="24"/>
          <w:szCs w:val="24"/>
        </w:rPr>
        <w:t xml:space="preserve">единиц </w:t>
      </w:r>
      <w:r w:rsidR="001D5A2C">
        <w:rPr>
          <w:rStyle w:val="FontStyle18"/>
          <w:b w:val="0"/>
          <w:sz w:val="24"/>
          <w:szCs w:val="24"/>
        </w:rPr>
        <w:t>288</w:t>
      </w:r>
      <w:r w:rsidRPr="00C17915">
        <w:rPr>
          <w:rStyle w:val="FontStyle18"/>
          <w:b w:val="0"/>
          <w:sz w:val="24"/>
          <w:szCs w:val="24"/>
        </w:rPr>
        <w:t xml:space="preserve"> </w:t>
      </w:r>
      <w:r w:rsidRPr="003137D9">
        <w:rPr>
          <w:rStyle w:val="FontStyle18"/>
          <w:b w:val="0"/>
          <w:sz w:val="24"/>
          <w:szCs w:val="24"/>
        </w:rPr>
        <w:t>акад. часов, в том числе:</w:t>
      </w:r>
    </w:p>
    <w:p w:rsidR="00235529" w:rsidRPr="003137D9" w:rsidRDefault="00235529" w:rsidP="00235529">
      <w:pPr>
        <w:tabs>
          <w:tab w:val="left" w:pos="851"/>
        </w:tabs>
        <w:rPr>
          <w:rStyle w:val="FontStyle18"/>
          <w:b w:val="0"/>
          <w:sz w:val="24"/>
          <w:szCs w:val="24"/>
        </w:rPr>
      </w:pPr>
      <w:r w:rsidRPr="003137D9">
        <w:rPr>
          <w:rStyle w:val="FontStyle18"/>
          <w:b w:val="0"/>
          <w:sz w:val="24"/>
          <w:szCs w:val="24"/>
        </w:rPr>
        <w:t>–</w:t>
      </w:r>
      <w:r w:rsidRPr="003137D9">
        <w:rPr>
          <w:rStyle w:val="FontStyle18"/>
          <w:b w:val="0"/>
          <w:sz w:val="24"/>
          <w:szCs w:val="24"/>
        </w:rPr>
        <w:tab/>
        <w:t xml:space="preserve">контактная работа – </w:t>
      </w:r>
      <w:r w:rsidR="003137D9" w:rsidRPr="003137D9">
        <w:rPr>
          <w:rStyle w:val="FontStyle18"/>
          <w:b w:val="0"/>
          <w:sz w:val="24"/>
          <w:szCs w:val="24"/>
        </w:rPr>
        <w:t>1</w:t>
      </w:r>
      <w:r w:rsidR="001D5A2C">
        <w:rPr>
          <w:rStyle w:val="FontStyle18"/>
          <w:b w:val="0"/>
          <w:sz w:val="24"/>
          <w:szCs w:val="24"/>
        </w:rPr>
        <w:t>49,8</w:t>
      </w:r>
      <w:r w:rsidRPr="003137D9">
        <w:rPr>
          <w:rStyle w:val="FontStyle18"/>
          <w:b w:val="0"/>
          <w:sz w:val="24"/>
          <w:szCs w:val="24"/>
        </w:rPr>
        <w:t xml:space="preserve"> акад. часов:</w:t>
      </w:r>
    </w:p>
    <w:p w:rsidR="00235529" w:rsidRPr="003137D9" w:rsidRDefault="00235529" w:rsidP="00235529">
      <w:pPr>
        <w:tabs>
          <w:tab w:val="left" w:pos="851"/>
          <w:tab w:val="left" w:pos="1134"/>
        </w:tabs>
        <w:rPr>
          <w:rStyle w:val="FontStyle18"/>
          <w:b w:val="0"/>
          <w:sz w:val="24"/>
          <w:szCs w:val="24"/>
        </w:rPr>
      </w:pPr>
      <w:r w:rsidRPr="003137D9">
        <w:rPr>
          <w:rStyle w:val="FontStyle18"/>
          <w:b w:val="0"/>
          <w:sz w:val="24"/>
          <w:szCs w:val="24"/>
        </w:rPr>
        <w:tab/>
        <w:t>–</w:t>
      </w:r>
      <w:r w:rsidRPr="003137D9">
        <w:rPr>
          <w:rStyle w:val="FontStyle18"/>
          <w:b w:val="0"/>
          <w:sz w:val="24"/>
          <w:szCs w:val="24"/>
        </w:rPr>
        <w:tab/>
      </w:r>
      <w:proofErr w:type="gramStart"/>
      <w:r w:rsidRPr="003137D9">
        <w:rPr>
          <w:rStyle w:val="FontStyle18"/>
          <w:b w:val="0"/>
          <w:sz w:val="24"/>
          <w:szCs w:val="24"/>
        </w:rPr>
        <w:t>аудиторная</w:t>
      </w:r>
      <w:proofErr w:type="gramEnd"/>
      <w:r w:rsidRPr="003137D9">
        <w:rPr>
          <w:rStyle w:val="FontStyle18"/>
          <w:b w:val="0"/>
          <w:sz w:val="24"/>
          <w:szCs w:val="24"/>
        </w:rPr>
        <w:t xml:space="preserve"> – </w:t>
      </w:r>
      <w:r w:rsidR="003137D9" w:rsidRPr="003137D9">
        <w:rPr>
          <w:rStyle w:val="FontStyle18"/>
          <w:b w:val="0"/>
          <w:sz w:val="24"/>
          <w:szCs w:val="24"/>
        </w:rPr>
        <w:t>1</w:t>
      </w:r>
      <w:r w:rsidR="001D5A2C">
        <w:rPr>
          <w:rStyle w:val="FontStyle18"/>
          <w:b w:val="0"/>
          <w:sz w:val="24"/>
          <w:szCs w:val="24"/>
        </w:rPr>
        <w:t>44</w:t>
      </w:r>
      <w:r w:rsidR="003137D9" w:rsidRPr="003137D9">
        <w:rPr>
          <w:rStyle w:val="FontStyle18"/>
          <w:b w:val="0"/>
          <w:sz w:val="24"/>
          <w:szCs w:val="24"/>
        </w:rPr>
        <w:t xml:space="preserve"> </w:t>
      </w:r>
      <w:r w:rsidRPr="003137D9">
        <w:rPr>
          <w:rStyle w:val="FontStyle18"/>
          <w:b w:val="0"/>
          <w:sz w:val="24"/>
          <w:szCs w:val="24"/>
        </w:rPr>
        <w:t>акад. часов;</w:t>
      </w:r>
    </w:p>
    <w:p w:rsidR="00235529" w:rsidRPr="003137D9" w:rsidRDefault="00235529" w:rsidP="00235529">
      <w:pPr>
        <w:tabs>
          <w:tab w:val="left" w:pos="851"/>
          <w:tab w:val="left" w:pos="1134"/>
        </w:tabs>
        <w:rPr>
          <w:rStyle w:val="FontStyle18"/>
          <w:b w:val="0"/>
          <w:sz w:val="24"/>
          <w:szCs w:val="24"/>
        </w:rPr>
      </w:pPr>
      <w:r w:rsidRPr="003137D9">
        <w:rPr>
          <w:rStyle w:val="FontStyle18"/>
          <w:b w:val="0"/>
          <w:sz w:val="24"/>
          <w:szCs w:val="24"/>
        </w:rPr>
        <w:tab/>
        <w:t>–</w:t>
      </w:r>
      <w:r w:rsidRPr="003137D9">
        <w:rPr>
          <w:rStyle w:val="FontStyle18"/>
          <w:b w:val="0"/>
          <w:sz w:val="24"/>
          <w:szCs w:val="24"/>
        </w:rPr>
        <w:tab/>
      </w:r>
      <w:proofErr w:type="gramStart"/>
      <w:r w:rsidRPr="003137D9">
        <w:rPr>
          <w:rStyle w:val="FontStyle18"/>
          <w:b w:val="0"/>
          <w:sz w:val="24"/>
          <w:szCs w:val="24"/>
        </w:rPr>
        <w:t>внеаудиторная</w:t>
      </w:r>
      <w:proofErr w:type="gramEnd"/>
      <w:r w:rsidRPr="003137D9">
        <w:rPr>
          <w:rStyle w:val="FontStyle18"/>
          <w:b w:val="0"/>
          <w:sz w:val="24"/>
          <w:szCs w:val="24"/>
        </w:rPr>
        <w:t xml:space="preserve"> – </w:t>
      </w:r>
      <w:r w:rsidR="001D5A2C">
        <w:rPr>
          <w:rStyle w:val="FontStyle18"/>
          <w:b w:val="0"/>
          <w:sz w:val="24"/>
          <w:szCs w:val="24"/>
        </w:rPr>
        <w:t>5,8</w:t>
      </w:r>
      <w:r w:rsidRPr="003137D9">
        <w:rPr>
          <w:rStyle w:val="FontStyle18"/>
          <w:b w:val="0"/>
          <w:sz w:val="24"/>
          <w:szCs w:val="24"/>
        </w:rPr>
        <w:t xml:space="preserve"> акад. часов </w:t>
      </w:r>
    </w:p>
    <w:p w:rsidR="00235529" w:rsidRPr="003137D9" w:rsidRDefault="00235529" w:rsidP="00235529">
      <w:pPr>
        <w:tabs>
          <w:tab w:val="left" w:pos="851"/>
          <w:tab w:val="left" w:pos="1134"/>
        </w:tabs>
        <w:rPr>
          <w:rStyle w:val="FontStyle18"/>
          <w:b w:val="0"/>
          <w:sz w:val="24"/>
          <w:szCs w:val="24"/>
        </w:rPr>
      </w:pPr>
      <w:r w:rsidRPr="003137D9">
        <w:rPr>
          <w:rStyle w:val="FontStyle18"/>
          <w:b w:val="0"/>
          <w:sz w:val="24"/>
          <w:szCs w:val="24"/>
        </w:rPr>
        <w:t>–</w:t>
      </w:r>
      <w:r w:rsidRPr="003137D9">
        <w:rPr>
          <w:rStyle w:val="FontStyle18"/>
          <w:b w:val="0"/>
          <w:sz w:val="24"/>
          <w:szCs w:val="24"/>
        </w:rPr>
        <w:tab/>
        <w:t xml:space="preserve">самостоятельная работа – </w:t>
      </w:r>
      <w:r w:rsidR="003137D9" w:rsidRPr="003137D9">
        <w:rPr>
          <w:rStyle w:val="FontStyle18"/>
          <w:b w:val="0"/>
          <w:sz w:val="24"/>
          <w:szCs w:val="24"/>
        </w:rPr>
        <w:t>1</w:t>
      </w:r>
      <w:r w:rsidR="001D5A2C">
        <w:rPr>
          <w:rStyle w:val="FontStyle18"/>
          <w:b w:val="0"/>
          <w:sz w:val="24"/>
          <w:szCs w:val="24"/>
        </w:rPr>
        <w:t>02</w:t>
      </w:r>
      <w:r w:rsidR="003137D9" w:rsidRPr="003137D9">
        <w:rPr>
          <w:rStyle w:val="FontStyle18"/>
          <w:b w:val="0"/>
          <w:sz w:val="24"/>
          <w:szCs w:val="24"/>
        </w:rPr>
        <w:t>,</w:t>
      </w:r>
      <w:r w:rsidR="001D5A2C">
        <w:rPr>
          <w:rStyle w:val="FontStyle18"/>
          <w:b w:val="0"/>
          <w:sz w:val="24"/>
          <w:szCs w:val="24"/>
        </w:rPr>
        <w:t>5</w:t>
      </w:r>
      <w:r w:rsidRPr="003137D9">
        <w:rPr>
          <w:rStyle w:val="FontStyle18"/>
          <w:b w:val="0"/>
          <w:sz w:val="24"/>
          <w:szCs w:val="24"/>
        </w:rPr>
        <w:t xml:space="preserve"> акад. часов;</w:t>
      </w:r>
    </w:p>
    <w:p w:rsidR="00235529" w:rsidRPr="003137D9" w:rsidRDefault="00235529" w:rsidP="00235529">
      <w:pPr>
        <w:tabs>
          <w:tab w:val="left" w:pos="851"/>
        </w:tabs>
        <w:rPr>
          <w:rStyle w:val="FontStyle18"/>
          <w:b w:val="0"/>
          <w:i/>
          <w:sz w:val="24"/>
          <w:szCs w:val="24"/>
        </w:rPr>
      </w:pPr>
      <w:r w:rsidRPr="003137D9">
        <w:rPr>
          <w:rStyle w:val="FontStyle18"/>
          <w:b w:val="0"/>
          <w:sz w:val="24"/>
          <w:szCs w:val="24"/>
        </w:rPr>
        <w:t>–</w:t>
      </w:r>
      <w:r w:rsidRPr="003137D9">
        <w:rPr>
          <w:rStyle w:val="FontStyle18"/>
          <w:b w:val="0"/>
          <w:sz w:val="24"/>
          <w:szCs w:val="24"/>
        </w:rPr>
        <w:tab/>
        <w:t xml:space="preserve">подготовка к экзамену – 35,7 акад. часа </w:t>
      </w:r>
    </w:p>
    <w:p w:rsidR="00235529" w:rsidRPr="00C17915" w:rsidRDefault="00235529" w:rsidP="0023552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1"/>
        <w:gridCol w:w="543"/>
        <w:gridCol w:w="564"/>
        <w:gridCol w:w="668"/>
        <w:gridCol w:w="651"/>
        <w:gridCol w:w="970"/>
        <w:gridCol w:w="3147"/>
        <w:gridCol w:w="2851"/>
        <w:gridCol w:w="1087"/>
      </w:tblGrid>
      <w:tr w:rsidR="00235529" w:rsidRPr="00C17915" w:rsidTr="004F4D09">
        <w:trPr>
          <w:cantSplit/>
          <w:trHeight w:val="1156"/>
          <w:tblHeader/>
        </w:trPr>
        <w:tc>
          <w:tcPr>
            <w:tcW w:w="1423" w:type="pct"/>
            <w:vMerge w:val="restart"/>
            <w:vAlign w:val="center"/>
          </w:tcPr>
          <w:p w:rsidR="00235529" w:rsidRPr="00C17915" w:rsidRDefault="00235529" w:rsidP="006073B6">
            <w:pPr>
              <w:pStyle w:val="Style12"/>
              <w:widowControl/>
              <w:jc w:val="center"/>
              <w:rPr>
                <w:rStyle w:val="FontStyle31"/>
                <w:rFonts w:ascii="Times New Roman" w:hAnsi="Times New Roman"/>
                <w:sz w:val="24"/>
                <w:szCs w:val="24"/>
              </w:rPr>
            </w:pPr>
            <w:r w:rsidRPr="00C17915">
              <w:rPr>
                <w:rStyle w:val="FontStyle31"/>
                <w:rFonts w:ascii="Times New Roman" w:hAnsi="Times New Roman"/>
                <w:sz w:val="24"/>
                <w:szCs w:val="24"/>
              </w:rPr>
              <w:t>Раздел/ тема</w:t>
            </w:r>
          </w:p>
          <w:p w:rsidR="00235529" w:rsidRPr="00C17915" w:rsidRDefault="00235529" w:rsidP="006073B6">
            <w:pPr>
              <w:pStyle w:val="Style12"/>
              <w:widowControl/>
              <w:jc w:val="center"/>
              <w:rPr>
                <w:rStyle w:val="FontStyle31"/>
                <w:rFonts w:ascii="Times New Roman" w:hAnsi="Times New Roman"/>
                <w:sz w:val="24"/>
                <w:szCs w:val="24"/>
              </w:rPr>
            </w:pPr>
            <w:r w:rsidRPr="00C17915">
              <w:rPr>
                <w:rStyle w:val="FontStyle31"/>
                <w:rFonts w:ascii="Times New Roman" w:hAnsi="Times New Roman"/>
                <w:sz w:val="24"/>
                <w:szCs w:val="24"/>
              </w:rPr>
              <w:t>дисциплины</w:t>
            </w:r>
          </w:p>
        </w:tc>
        <w:tc>
          <w:tcPr>
            <w:tcW w:w="185" w:type="pct"/>
            <w:vMerge w:val="restart"/>
            <w:textDirection w:val="btLr"/>
            <w:vAlign w:val="center"/>
          </w:tcPr>
          <w:p w:rsidR="00235529" w:rsidRPr="00C17915" w:rsidRDefault="00235529" w:rsidP="006073B6">
            <w:pPr>
              <w:pStyle w:val="Style13"/>
              <w:widowControl/>
              <w:ind w:left="113" w:right="113"/>
              <w:jc w:val="center"/>
              <w:rPr>
                <w:rStyle w:val="FontStyle25"/>
                <w:i w:val="0"/>
                <w:sz w:val="24"/>
                <w:szCs w:val="24"/>
              </w:rPr>
            </w:pPr>
            <w:r w:rsidRPr="00C17915">
              <w:rPr>
                <w:rStyle w:val="FontStyle25"/>
                <w:i w:val="0"/>
                <w:sz w:val="24"/>
                <w:szCs w:val="24"/>
              </w:rPr>
              <w:t>Семестр</w:t>
            </w:r>
          </w:p>
        </w:tc>
        <w:tc>
          <w:tcPr>
            <w:tcW w:w="642" w:type="pct"/>
            <w:gridSpan w:val="3"/>
            <w:vAlign w:val="center"/>
          </w:tcPr>
          <w:p w:rsidR="00235529" w:rsidRPr="00C04AE5" w:rsidRDefault="00235529" w:rsidP="006073B6">
            <w:pPr>
              <w:pStyle w:val="Style8"/>
              <w:jc w:val="center"/>
              <w:rPr>
                <w:rStyle w:val="FontStyle31"/>
                <w:rFonts w:ascii="Times New Roman" w:hAnsi="Times New Roman"/>
                <w:sz w:val="24"/>
                <w:szCs w:val="24"/>
              </w:rPr>
            </w:pPr>
            <w:r w:rsidRPr="00C04AE5">
              <w:rPr>
                <w:rStyle w:val="FontStyle31"/>
                <w:rFonts w:ascii="Times New Roman" w:hAnsi="Times New Roman"/>
                <w:sz w:val="24"/>
                <w:szCs w:val="24"/>
              </w:rPr>
              <w:t xml:space="preserve">Аудиторная </w:t>
            </w:r>
            <w:r w:rsidRPr="00C04AE5">
              <w:rPr>
                <w:rStyle w:val="FontStyle31"/>
                <w:rFonts w:ascii="Times New Roman" w:hAnsi="Times New Roman"/>
                <w:sz w:val="24"/>
                <w:szCs w:val="24"/>
              </w:rPr>
              <w:br/>
              <w:t>контактная раб</w:t>
            </w:r>
            <w:r w:rsidRPr="00C04AE5">
              <w:rPr>
                <w:rStyle w:val="FontStyle31"/>
                <w:rFonts w:ascii="Times New Roman" w:hAnsi="Times New Roman"/>
                <w:sz w:val="24"/>
                <w:szCs w:val="24"/>
              </w:rPr>
              <w:t>о</w:t>
            </w:r>
            <w:r w:rsidRPr="00C04AE5">
              <w:rPr>
                <w:rStyle w:val="FontStyle31"/>
                <w:rFonts w:ascii="Times New Roman" w:hAnsi="Times New Roman"/>
                <w:sz w:val="24"/>
                <w:szCs w:val="24"/>
              </w:rPr>
              <w:t xml:space="preserve">та </w:t>
            </w:r>
            <w:r w:rsidRPr="00C04AE5">
              <w:rPr>
                <w:rStyle w:val="FontStyle31"/>
                <w:rFonts w:ascii="Times New Roman" w:hAnsi="Times New Roman"/>
                <w:sz w:val="24"/>
                <w:szCs w:val="24"/>
              </w:rPr>
              <w:br/>
              <w:t>(в акад. часах)</w:t>
            </w:r>
          </w:p>
        </w:tc>
        <w:tc>
          <w:tcPr>
            <w:tcW w:w="331" w:type="pct"/>
            <w:vMerge w:val="restart"/>
            <w:textDirection w:val="btLr"/>
            <w:vAlign w:val="center"/>
          </w:tcPr>
          <w:p w:rsidR="00235529" w:rsidRPr="00C04AE5" w:rsidRDefault="00235529" w:rsidP="006073B6">
            <w:pPr>
              <w:pStyle w:val="Style8"/>
              <w:widowControl/>
              <w:ind w:left="-40" w:right="113"/>
              <w:jc w:val="center"/>
              <w:rPr>
                <w:rStyle w:val="FontStyle20"/>
                <w:rFonts w:ascii="Times New Roman" w:hAnsi="Times New Roman"/>
                <w:sz w:val="24"/>
                <w:szCs w:val="24"/>
              </w:rPr>
            </w:pPr>
            <w:r w:rsidRPr="00C04AE5">
              <w:rPr>
                <w:rStyle w:val="FontStyle20"/>
                <w:rFonts w:ascii="Times New Roman" w:hAnsi="Times New Roman"/>
                <w:sz w:val="24"/>
                <w:szCs w:val="24"/>
              </w:rPr>
              <w:t>Самостоятельная р</w:t>
            </w:r>
            <w:r w:rsidRPr="00C04AE5">
              <w:rPr>
                <w:rStyle w:val="FontStyle20"/>
                <w:rFonts w:ascii="Times New Roman" w:hAnsi="Times New Roman"/>
                <w:sz w:val="24"/>
                <w:szCs w:val="24"/>
              </w:rPr>
              <w:t>а</w:t>
            </w:r>
            <w:r w:rsidRPr="00C04AE5">
              <w:rPr>
                <w:rStyle w:val="FontStyle20"/>
                <w:rFonts w:ascii="Times New Roman" w:hAnsi="Times New Roman"/>
                <w:sz w:val="24"/>
                <w:szCs w:val="24"/>
              </w:rPr>
              <w:t>бота (в акад. часах)</w:t>
            </w:r>
          </w:p>
        </w:tc>
        <w:tc>
          <w:tcPr>
            <w:tcW w:w="1074" w:type="pct"/>
            <w:vMerge w:val="restart"/>
            <w:vAlign w:val="center"/>
          </w:tcPr>
          <w:p w:rsidR="00235529" w:rsidRPr="00C04AE5" w:rsidRDefault="00235529" w:rsidP="006073B6">
            <w:pPr>
              <w:pStyle w:val="Style8"/>
              <w:widowControl/>
              <w:ind w:left="-40"/>
              <w:jc w:val="center"/>
              <w:rPr>
                <w:rStyle w:val="FontStyle31"/>
                <w:rFonts w:ascii="Times New Roman" w:hAnsi="Times New Roman"/>
                <w:sz w:val="24"/>
                <w:szCs w:val="24"/>
              </w:rPr>
            </w:pPr>
            <w:r w:rsidRPr="00C04AE5">
              <w:rPr>
                <w:rStyle w:val="FontStyle20"/>
                <w:rFonts w:ascii="Times New Roman" w:hAnsi="Times New Roman"/>
                <w:sz w:val="24"/>
                <w:szCs w:val="24"/>
              </w:rPr>
              <w:t xml:space="preserve">Вид самостоятельной </w:t>
            </w:r>
            <w:r w:rsidRPr="00C04AE5">
              <w:rPr>
                <w:rStyle w:val="FontStyle20"/>
                <w:rFonts w:ascii="Times New Roman" w:hAnsi="Times New Roman"/>
                <w:sz w:val="24"/>
                <w:szCs w:val="24"/>
              </w:rPr>
              <w:br/>
              <w:t>работы</w:t>
            </w:r>
          </w:p>
        </w:tc>
        <w:tc>
          <w:tcPr>
            <w:tcW w:w="973" w:type="pct"/>
            <w:vMerge w:val="restart"/>
            <w:vAlign w:val="center"/>
          </w:tcPr>
          <w:p w:rsidR="00235529" w:rsidRPr="00C04AE5" w:rsidRDefault="00235529" w:rsidP="006073B6">
            <w:pPr>
              <w:pStyle w:val="Style8"/>
              <w:widowControl/>
              <w:ind w:left="-40"/>
              <w:jc w:val="center"/>
              <w:rPr>
                <w:rStyle w:val="FontStyle32"/>
                <w:rFonts w:cs="Georgia"/>
                <w:i w:val="0"/>
                <w:iCs w:val="0"/>
                <w:sz w:val="24"/>
                <w:szCs w:val="24"/>
              </w:rPr>
            </w:pPr>
            <w:r w:rsidRPr="00C04AE5">
              <w:rPr>
                <w:rStyle w:val="FontStyle31"/>
                <w:rFonts w:ascii="Times New Roman" w:hAnsi="Times New Roman"/>
                <w:sz w:val="24"/>
                <w:szCs w:val="24"/>
              </w:rPr>
              <w:t xml:space="preserve">Форма текущего контроля успеваемости и </w:t>
            </w:r>
            <w:r w:rsidRPr="00C04AE5">
              <w:rPr>
                <w:rStyle w:val="FontStyle31"/>
                <w:rFonts w:ascii="Times New Roman" w:hAnsi="Times New Roman"/>
                <w:sz w:val="24"/>
                <w:szCs w:val="24"/>
              </w:rPr>
              <w:br/>
              <w:t>промежуточной аттест</w:t>
            </w:r>
            <w:r w:rsidRPr="00C04AE5">
              <w:rPr>
                <w:rStyle w:val="FontStyle31"/>
                <w:rFonts w:ascii="Times New Roman" w:hAnsi="Times New Roman"/>
                <w:sz w:val="24"/>
                <w:szCs w:val="24"/>
              </w:rPr>
              <w:t>а</w:t>
            </w:r>
            <w:r w:rsidRPr="00C04AE5">
              <w:rPr>
                <w:rStyle w:val="FontStyle31"/>
                <w:rFonts w:ascii="Times New Roman" w:hAnsi="Times New Roman"/>
                <w:sz w:val="24"/>
                <w:szCs w:val="24"/>
              </w:rPr>
              <w:t>ции</w:t>
            </w:r>
          </w:p>
        </w:tc>
        <w:tc>
          <w:tcPr>
            <w:tcW w:w="371" w:type="pct"/>
            <w:vMerge w:val="restart"/>
            <w:textDirection w:val="btLr"/>
            <w:vAlign w:val="center"/>
          </w:tcPr>
          <w:p w:rsidR="00235529" w:rsidRPr="00C17915" w:rsidRDefault="00235529" w:rsidP="006073B6">
            <w:pPr>
              <w:pStyle w:val="Style8"/>
              <w:widowControl/>
              <w:ind w:left="-40" w:right="113"/>
              <w:jc w:val="center"/>
              <w:rPr>
                <w:rStyle w:val="FontStyle31"/>
                <w:rFonts w:ascii="Times New Roman" w:hAnsi="Times New Roman"/>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35529" w:rsidRPr="00C17915" w:rsidTr="004F4D09">
        <w:trPr>
          <w:cantSplit/>
          <w:trHeight w:val="1134"/>
          <w:tblHeader/>
        </w:trPr>
        <w:tc>
          <w:tcPr>
            <w:tcW w:w="1423" w:type="pct"/>
            <w:vMerge/>
          </w:tcPr>
          <w:p w:rsidR="00235529" w:rsidRPr="00C17915" w:rsidRDefault="00235529" w:rsidP="006073B6">
            <w:pPr>
              <w:pStyle w:val="Style14"/>
              <w:widowControl/>
              <w:jc w:val="center"/>
            </w:pPr>
          </w:p>
        </w:tc>
        <w:tc>
          <w:tcPr>
            <w:tcW w:w="185" w:type="pct"/>
            <w:vMerge/>
          </w:tcPr>
          <w:p w:rsidR="00235529" w:rsidRPr="00C17915" w:rsidRDefault="00235529" w:rsidP="006073B6">
            <w:pPr>
              <w:pStyle w:val="Style14"/>
              <w:widowControl/>
              <w:jc w:val="center"/>
            </w:pPr>
          </w:p>
        </w:tc>
        <w:tc>
          <w:tcPr>
            <w:tcW w:w="192" w:type="pct"/>
            <w:textDirection w:val="btLr"/>
            <w:vAlign w:val="center"/>
          </w:tcPr>
          <w:p w:rsidR="00235529" w:rsidRPr="00C17915" w:rsidRDefault="00235529" w:rsidP="006073B6">
            <w:pPr>
              <w:pStyle w:val="Style14"/>
              <w:widowControl/>
              <w:jc w:val="center"/>
            </w:pPr>
            <w:r w:rsidRPr="00C17915">
              <w:t>лекции</w:t>
            </w:r>
          </w:p>
        </w:tc>
        <w:tc>
          <w:tcPr>
            <w:tcW w:w="228" w:type="pct"/>
            <w:textDirection w:val="btLr"/>
            <w:vAlign w:val="center"/>
          </w:tcPr>
          <w:p w:rsidR="00235529" w:rsidRPr="00C17915" w:rsidRDefault="00235529" w:rsidP="006073B6">
            <w:pPr>
              <w:pStyle w:val="Style14"/>
              <w:widowControl/>
              <w:jc w:val="center"/>
            </w:pPr>
            <w:proofErr w:type="spellStart"/>
            <w:r w:rsidRPr="00C17915">
              <w:t>лаборат</w:t>
            </w:r>
            <w:proofErr w:type="spellEnd"/>
            <w:r w:rsidRPr="00C17915">
              <w:t>.</w:t>
            </w:r>
          </w:p>
          <w:p w:rsidR="00235529" w:rsidRPr="00C17915" w:rsidRDefault="00235529" w:rsidP="006073B6">
            <w:pPr>
              <w:pStyle w:val="Style14"/>
              <w:widowControl/>
              <w:jc w:val="center"/>
            </w:pPr>
            <w:r w:rsidRPr="00C17915">
              <w:t>занятия</w:t>
            </w:r>
          </w:p>
        </w:tc>
        <w:tc>
          <w:tcPr>
            <w:tcW w:w="221" w:type="pct"/>
            <w:textDirection w:val="btLr"/>
            <w:vAlign w:val="center"/>
          </w:tcPr>
          <w:p w:rsidR="00235529" w:rsidRPr="00C17915" w:rsidRDefault="00235529" w:rsidP="006073B6">
            <w:pPr>
              <w:pStyle w:val="Style14"/>
              <w:widowControl/>
              <w:jc w:val="center"/>
            </w:pPr>
            <w:proofErr w:type="spellStart"/>
            <w:r w:rsidRPr="00C17915">
              <w:t>практич</w:t>
            </w:r>
            <w:proofErr w:type="spellEnd"/>
            <w:r w:rsidRPr="00C17915">
              <w:t>. занятия</w:t>
            </w:r>
          </w:p>
        </w:tc>
        <w:tc>
          <w:tcPr>
            <w:tcW w:w="331" w:type="pct"/>
            <w:vMerge/>
            <w:textDirection w:val="btLr"/>
          </w:tcPr>
          <w:p w:rsidR="00235529" w:rsidRPr="00C45CAB" w:rsidRDefault="00235529" w:rsidP="006073B6">
            <w:pPr>
              <w:pStyle w:val="Style14"/>
              <w:widowControl/>
              <w:jc w:val="center"/>
              <w:rPr>
                <w:highlight w:val="yellow"/>
              </w:rPr>
            </w:pPr>
          </w:p>
        </w:tc>
        <w:tc>
          <w:tcPr>
            <w:tcW w:w="1074" w:type="pct"/>
            <w:vMerge/>
            <w:textDirection w:val="btLr"/>
          </w:tcPr>
          <w:p w:rsidR="00235529" w:rsidRPr="00C45CAB" w:rsidRDefault="00235529" w:rsidP="006073B6">
            <w:pPr>
              <w:pStyle w:val="Style14"/>
              <w:widowControl/>
              <w:jc w:val="center"/>
              <w:rPr>
                <w:highlight w:val="yellow"/>
              </w:rPr>
            </w:pPr>
          </w:p>
        </w:tc>
        <w:tc>
          <w:tcPr>
            <w:tcW w:w="973" w:type="pct"/>
            <w:vMerge/>
            <w:textDirection w:val="btLr"/>
            <w:vAlign w:val="center"/>
          </w:tcPr>
          <w:p w:rsidR="00235529" w:rsidRPr="00C17915" w:rsidRDefault="00235529" w:rsidP="006073B6">
            <w:pPr>
              <w:pStyle w:val="Style14"/>
              <w:widowControl/>
              <w:jc w:val="center"/>
            </w:pPr>
          </w:p>
        </w:tc>
        <w:tc>
          <w:tcPr>
            <w:tcW w:w="371" w:type="pct"/>
            <w:vMerge/>
            <w:textDirection w:val="btLr"/>
          </w:tcPr>
          <w:p w:rsidR="00235529" w:rsidRPr="00C17915" w:rsidRDefault="00235529" w:rsidP="006073B6">
            <w:pPr>
              <w:pStyle w:val="Style14"/>
              <w:widowControl/>
              <w:jc w:val="center"/>
            </w:pPr>
          </w:p>
        </w:tc>
      </w:tr>
      <w:tr w:rsidR="001D5A2C" w:rsidRPr="00C17915" w:rsidTr="004F4D09">
        <w:trPr>
          <w:trHeight w:val="268"/>
        </w:trPr>
        <w:tc>
          <w:tcPr>
            <w:tcW w:w="1423" w:type="pct"/>
          </w:tcPr>
          <w:p w:rsidR="001D5A2C" w:rsidRPr="00F42986" w:rsidRDefault="001D5A2C" w:rsidP="001D5A2C">
            <w:pPr>
              <w:pStyle w:val="Style14"/>
              <w:widowControl/>
              <w:tabs>
                <w:tab w:val="left" w:pos="435"/>
              </w:tabs>
            </w:pPr>
            <w:r w:rsidRPr="00F42986">
              <w:t>1. Физическая природа пластической деформации</w:t>
            </w:r>
          </w:p>
        </w:tc>
        <w:tc>
          <w:tcPr>
            <w:tcW w:w="185" w:type="pct"/>
          </w:tcPr>
          <w:p w:rsidR="001D5A2C" w:rsidRPr="00F42986" w:rsidRDefault="001D5A2C" w:rsidP="001D5A2C">
            <w:pPr>
              <w:pStyle w:val="Style14"/>
              <w:widowControl/>
              <w:jc w:val="center"/>
            </w:pPr>
            <w:r w:rsidRPr="00F42986">
              <w:t>5</w:t>
            </w:r>
          </w:p>
        </w:tc>
        <w:tc>
          <w:tcPr>
            <w:tcW w:w="192" w:type="pct"/>
          </w:tcPr>
          <w:p w:rsidR="001D5A2C" w:rsidRPr="00C04AE5" w:rsidRDefault="001D5A2C" w:rsidP="001D5A2C">
            <w:pPr>
              <w:pStyle w:val="Style14"/>
              <w:widowControl/>
              <w:jc w:val="center"/>
            </w:pPr>
            <w:r>
              <w:t>6</w:t>
            </w:r>
          </w:p>
        </w:tc>
        <w:tc>
          <w:tcPr>
            <w:tcW w:w="228" w:type="pct"/>
          </w:tcPr>
          <w:p w:rsidR="001D5A2C" w:rsidRPr="00C04AE5" w:rsidRDefault="001D5A2C" w:rsidP="001D5A2C">
            <w:pPr>
              <w:pStyle w:val="Style14"/>
              <w:widowControl/>
              <w:jc w:val="center"/>
            </w:pPr>
            <w:r>
              <w:t>4/2</w:t>
            </w:r>
          </w:p>
        </w:tc>
        <w:tc>
          <w:tcPr>
            <w:tcW w:w="221" w:type="pct"/>
          </w:tcPr>
          <w:p w:rsidR="001D5A2C" w:rsidRPr="00C04AE5" w:rsidRDefault="001D5A2C" w:rsidP="001D5A2C">
            <w:pPr>
              <w:pStyle w:val="Style14"/>
              <w:widowControl/>
              <w:jc w:val="center"/>
            </w:pPr>
            <w:r>
              <w:t>2/1</w:t>
            </w:r>
          </w:p>
        </w:tc>
        <w:tc>
          <w:tcPr>
            <w:tcW w:w="331" w:type="pct"/>
          </w:tcPr>
          <w:p w:rsidR="001D5A2C" w:rsidRPr="00216139" w:rsidRDefault="001D5A2C" w:rsidP="001D5A2C">
            <w:pPr>
              <w:pStyle w:val="Style14"/>
              <w:widowControl/>
              <w:jc w:val="center"/>
            </w:pPr>
            <w:r w:rsidRPr="00216139">
              <w:t>5</w:t>
            </w:r>
          </w:p>
          <w:p w:rsidR="001D5A2C" w:rsidRPr="00216139" w:rsidRDefault="001D5A2C" w:rsidP="001D5A2C">
            <w:pPr>
              <w:pStyle w:val="Style14"/>
              <w:widowControl/>
              <w:jc w:val="center"/>
            </w:pPr>
          </w:p>
        </w:tc>
        <w:tc>
          <w:tcPr>
            <w:tcW w:w="1074" w:type="pct"/>
          </w:tcPr>
          <w:p w:rsidR="001D5A2C" w:rsidRDefault="001D5A2C" w:rsidP="001D5A2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D5A2C" w:rsidRPr="00216139" w:rsidRDefault="001D5A2C" w:rsidP="001D5A2C">
            <w:pPr>
              <w:pStyle w:val="Style14"/>
              <w:widowControl/>
            </w:pPr>
            <w:r>
              <w:t>выполнение практических работ (решение задач)</w:t>
            </w:r>
          </w:p>
        </w:tc>
        <w:tc>
          <w:tcPr>
            <w:tcW w:w="973" w:type="pct"/>
            <w:vAlign w:val="center"/>
          </w:tcPr>
          <w:p w:rsidR="001D5A2C" w:rsidRDefault="001D5A2C" w:rsidP="001D5A2C">
            <w:pPr>
              <w:pStyle w:val="Style14"/>
              <w:widowControl/>
              <w:jc w:val="center"/>
            </w:pPr>
            <w:r>
              <w:t xml:space="preserve"> лабораторная работа</w:t>
            </w:r>
            <w:r w:rsidR="002028BE">
              <w:t xml:space="preserve"> №1</w:t>
            </w:r>
            <w:r>
              <w:t xml:space="preserve">, </w:t>
            </w:r>
          </w:p>
          <w:p w:rsidR="001D5A2C" w:rsidRPr="003F65C2" w:rsidRDefault="001D5A2C" w:rsidP="001D5A2C">
            <w:pPr>
              <w:pStyle w:val="Style14"/>
              <w:widowControl/>
              <w:jc w:val="center"/>
            </w:pPr>
            <w:r>
              <w:t>проверка индивидуальных заданий</w:t>
            </w: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rPr>
                <w:rStyle w:val="FontStyle31"/>
                <w:rFonts w:ascii="Times New Roman" w:hAnsi="Times New Roman"/>
                <w:sz w:val="24"/>
                <w:szCs w:val="24"/>
              </w:rPr>
            </w:pPr>
            <w:r>
              <w:rPr>
                <w:i/>
              </w:rPr>
              <w:t>П</w:t>
            </w:r>
            <w:r w:rsidRPr="00C04AE5">
              <w:rPr>
                <w:i/>
              </w:rPr>
              <w:t>К-</w:t>
            </w:r>
            <w:r>
              <w:rPr>
                <w:i/>
              </w:rPr>
              <w:t>3</w:t>
            </w:r>
            <w:r w:rsidRPr="00C04AE5">
              <w:rPr>
                <w:i/>
              </w:rPr>
              <w:t xml:space="preserve"> – зув</w:t>
            </w:r>
          </w:p>
        </w:tc>
      </w:tr>
      <w:tr w:rsidR="001D5A2C" w:rsidRPr="00C17915" w:rsidTr="004F4D09">
        <w:trPr>
          <w:trHeight w:val="70"/>
        </w:trPr>
        <w:tc>
          <w:tcPr>
            <w:tcW w:w="1423" w:type="pct"/>
          </w:tcPr>
          <w:p w:rsidR="001D5A2C" w:rsidRPr="00F42986" w:rsidRDefault="001D5A2C" w:rsidP="001D5A2C">
            <w:pPr>
              <w:pStyle w:val="Style14"/>
              <w:widowControl/>
            </w:pPr>
            <w:r w:rsidRPr="00F42986">
              <w:t xml:space="preserve">2. </w:t>
            </w:r>
            <w:r>
              <w:t>Внешнее трение и неравномерность деформации</w:t>
            </w:r>
          </w:p>
        </w:tc>
        <w:tc>
          <w:tcPr>
            <w:tcW w:w="185" w:type="pct"/>
          </w:tcPr>
          <w:p w:rsidR="001D5A2C" w:rsidRDefault="001D5A2C" w:rsidP="001D5A2C">
            <w:pPr>
              <w:jc w:val="center"/>
            </w:pPr>
            <w:r w:rsidRPr="006E4F4E">
              <w:t>5</w:t>
            </w:r>
          </w:p>
        </w:tc>
        <w:tc>
          <w:tcPr>
            <w:tcW w:w="192" w:type="pct"/>
          </w:tcPr>
          <w:p w:rsidR="001D5A2C" w:rsidRPr="00C04AE5" w:rsidRDefault="001D5A2C" w:rsidP="001D5A2C">
            <w:pPr>
              <w:pStyle w:val="Style14"/>
              <w:widowControl/>
              <w:jc w:val="center"/>
            </w:pPr>
            <w:r>
              <w:t>4</w:t>
            </w:r>
          </w:p>
        </w:tc>
        <w:tc>
          <w:tcPr>
            <w:tcW w:w="228" w:type="pct"/>
          </w:tcPr>
          <w:p w:rsidR="001D5A2C" w:rsidRPr="00C04AE5" w:rsidRDefault="001D5A2C" w:rsidP="001D5A2C">
            <w:pPr>
              <w:pStyle w:val="Style14"/>
              <w:widowControl/>
              <w:jc w:val="center"/>
            </w:pPr>
            <w:r>
              <w:t>4/2</w:t>
            </w:r>
          </w:p>
        </w:tc>
        <w:tc>
          <w:tcPr>
            <w:tcW w:w="221" w:type="pct"/>
          </w:tcPr>
          <w:p w:rsidR="001D5A2C" w:rsidRPr="00C04AE5" w:rsidRDefault="008E5831" w:rsidP="001D5A2C">
            <w:pPr>
              <w:pStyle w:val="Style14"/>
              <w:widowControl/>
              <w:jc w:val="center"/>
            </w:pPr>
            <w:r>
              <w:t>2</w:t>
            </w:r>
            <w:r w:rsidR="001D5A2C">
              <w:t>/1</w:t>
            </w:r>
          </w:p>
        </w:tc>
        <w:tc>
          <w:tcPr>
            <w:tcW w:w="331" w:type="pct"/>
          </w:tcPr>
          <w:p w:rsidR="001D5A2C" w:rsidRPr="00216139" w:rsidRDefault="001D5A2C" w:rsidP="001D5A2C">
            <w:pPr>
              <w:pStyle w:val="Style14"/>
              <w:widowControl/>
              <w:jc w:val="center"/>
            </w:pPr>
            <w:r w:rsidRPr="00216139">
              <w:t>8</w:t>
            </w:r>
          </w:p>
        </w:tc>
        <w:tc>
          <w:tcPr>
            <w:tcW w:w="1074" w:type="pct"/>
          </w:tcPr>
          <w:p w:rsidR="001D5A2C" w:rsidRPr="00216139" w:rsidRDefault="001D5A2C" w:rsidP="001D5A2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tc>
        <w:tc>
          <w:tcPr>
            <w:tcW w:w="973" w:type="pct"/>
            <w:vAlign w:val="center"/>
          </w:tcPr>
          <w:p w:rsidR="001D5A2C" w:rsidRPr="003F65C2" w:rsidRDefault="001D5A2C" w:rsidP="001006A1">
            <w:pPr>
              <w:pStyle w:val="Style14"/>
              <w:widowControl/>
              <w:jc w:val="center"/>
            </w:pPr>
            <w:r>
              <w:t xml:space="preserve">контрольная работа №1, </w:t>
            </w:r>
            <w:r>
              <w:br/>
              <w:t>лабораторн</w:t>
            </w:r>
            <w:r w:rsidR="001006A1">
              <w:t>ая</w:t>
            </w:r>
            <w:r>
              <w:t xml:space="preserve"> работ</w:t>
            </w:r>
            <w:r w:rsidR="001006A1">
              <w:t>а</w:t>
            </w:r>
            <w:r w:rsidR="004F07EC">
              <w:t xml:space="preserve"> №2</w:t>
            </w: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pPr>
            <w:r>
              <w:rPr>
                <w:i/>
              </w:rPr>
              <w:t>П</w:t>
            </w:r>
            <w:r w:rsidRPr="00C04AE5">
              <w:rPr>
                <w:i/>
              </w:rPr>
              <w:t>К-</w:t>
            </w:r>
            <w:r>
              <w:rPr>
                <w:i/>
              </w:rPr>
              <w:t>3</w:t>
            </w:r>
            <w:r w:rsidRPr="00C04AE5">
              <w:rPr>
                <w:i/>
              </w:rPr>
              <w:t xml:space="preserve"> – зув</w:t>
            </w:r>
          </w:p>
        </w:tc>
      </w:tr>
      <w:tr w:rsidR="001D5A2C" w:rsidRPr="00C4657C" w:rsidTr="004F4D09">
        <w:trPr>
          <w:trHeight w:val="499"/>
        </w:trPr>
        <w:tc>
          <w:tcPr>
            <w:tcW w:w="1423" w:type="pct"/>
          </w:tcPr>
          <w:p w:rsidR="001D5A2C" w:rsidRPr="00F42986" w:rsidRDefault="001D5A2C" w:rsidP="001D5A2C">
            <w:pPr>
              <w:pStyle w:val="Style14"/>
              <w:widowControl/>
            </w:pPr>
            <w:r>
              <w:t>3</w:t>
            </w:r>
            <w:r w:rsidRPr="00F42986">
              <w:t xml:space="preserve">. </w:t>
            </w:r>
            <w:r>
              <w:t>Формоизменение и формообразов</w:t>
            </w:r>
            <w:r>
              <w:t>а</w:t>
            </w:r>
            <w:r>
              <w:t xml:space="preserve">ние. </w:t>
            </w:r>
          </w:p>
        </w:tc>
        <w:tc>
          <w:tcPr>
            <w:tcW w:w="185" w:type="pct"/>
          </w:tcPr>
          <w:p w:rsidR="001D5A2C" w:rsidRDefault="001D5A2C" w:rsidP="001D5A2C">
            <w:pPr>
              <w:jc w:val="center"/>
            </w:pPr>
            <w:r w:rsidRPr="005E56AB">
              <w:t>5</w:t>
            </w:r>
          </w:p>
        </w:tc>
        <w:tc>
          <w:tcPr>
            <w:tcW w:w="192" w:type="pct"/>
          </w:tcPr>
          <w:p w:rsidR="001D5A2C" w:rsidRPr="00C04AE5" w:rsidRDefault="001D5A2C" w:rsidP="001D5A2C">
            <w:pPr>
              <w:pStyle w:val="Style14"/>
              <w:widowControl/>
              <w:jc w:val="center"/>
            </w:pPr>
            <w:r>
              <w:t>3</w:t>
            </w:r>
          </w:p>
        </w:tc>
        <w:tc>
          <w:tcPr>
            <w:tcW w:w="228" w:type="pct"/>
          </w:tcPr>
          <w:p w:rsidR="001D5A2C" w:rsidRPr="00C04AE5" w:rsidRDefault="001D5A2C" w:rsidP="001D5A2C">
            <w:pPr>
              <w:pStyle w:val="Style14"/>
              <w:widowControl/>
              <w:jc w:val="center"/>
            </w:pPr>
            <w:r>
              <w:t>4/1</w:t>
            </w:r>
          </w:p>
        </w:tc>
        <w:tc>
          <w:tcPr>
            <w:tcW w:w="221" w:type="pct"/>
          </w:tcPr>
          <w:p w:rsidR="001D5A2C" w:rsidRPr="00C04AE5" w:rsidRDefault="001D5A2C" w:rsidP="001D5A2C">
            <w:pPr>
              <w:pStyle w:val="Style14"/>
              <w:widowControl/>
              <w:jc w:val="center"/>
            </w:pPr>
            <w:r>
              <w:t>2/0,5</w:t>
            </w:r>
          </w:p>
        </w:tc>
        <w:tc>
          <w:tcPr>
            <w:tcW w:w="331" w:type="pct"/>
          </w:tcPr>
          <w:p w:rsidR="001D5A2C" w:rsidRPr="00216139" w:rsidRDefault="001D5A2C" w:rsidP="001D5A2C">
            <w:pPr>
              <w:pStyle w:val="Style14"/>
              <w:widowControl/>
              <w:jc w:val="center"/>
              <w:rPr>
                <w:rStyle w:val="FontStyle31"/>
                <w:rFonts w:ascii="Times New Roman" w:hAnsi="Times New Roman"/>
                <w:sz w:val="24"/>
                <w:szCs w:val="24"/>
              </w:rPr>
            </w:pPr>
            <w:r w:rsidRPr="00216139">
              <w:rPr>
                <w:rStyle w:val="FontStyle31"/>
                <w:rFonts w:ascii="Times New Roman" w:hAnsi="Times New Roman"/>
                <w:sz w:val="24"/>
                <w:szCs w:val="24"/>
              </w:rPr>
              <w:t>7</w:t>
            </w:r>
          </w:p>
        </w:tc>
        <w:tc>
          <w:tcPr>
            <w:tcW w:w="1074" w:type="pct"/>
          </w:tcPr>
          <w:p w:rsidR="001D5A2C" w:rsidRPr="00216139" w:rsidRDefault="001D5A2C" w:rsidP="001D5A2C">
            <w:pPr>
              <w:pStyle w:val="Style14"/>
              <w:widowControl/>
              <w:rPr>
                <w:rStyle w:val="FontStyle31"/>
                <w:rFonts w:ascii="Times New Roman" w:hAnsi="Times New Roman"/>
                <w:sz w:val="24"/>
                <w:szCs w:val="24"/>
              </w:rPr>
            </w:pPr>
            <w:r>
              <w:t>самостоятельное изучение учебной и научной литерат</w:t>
            </w:r>
            <w:r>
              <w:t>у</w:t>
            </w:r>
            <w:r>
              <w:t>ры, подготовка к лаборато</w:t>
            </w:r>
            <w:r>
              <w:t>р</w:t>
            </w:r>
            <w:r>
              <w:t>но-практическому занятию</w:t>
            </w:r>
          </w:p>
        </w:tc>
        <w:tc>
          <w:tcPr>
            <w:tcW w:w="973" w:type="pct"/>
            <w:vAlign w:val="center"/>
          </w:tcPr>
          <w:p w:rsidR="001D5A2C" w:rsidRPr="003F65C2" w:rsidRDefault="001D5A2C" w:rsidP="001D5A2C">
            <w:pPr>
              <w:pStyle w:val="Style14"/>
              <w:widowControl/>
              <w:jc w:val="center"/>
            </w:pPr>
            <w:r>
              <w:t>лабораторная работа</w:t>
            </w:r>
            <w:r w:rsidR="004F07EC">
              <w:t xml:space="preserve"> №</w:t>
            </w:r>
            <w:r w:rsidR="001006A1">
              <w:t>3</w:t>
            </w: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pPr>
            <w:r>
              <w:rPr>
                <w:i/>
              </w:rPr>
              <w:t>П</w:t>
            </w:r>
            <w:r w:rsidRPr="00C04AE5">
              <w:rPr>
                <w:i/>
              </w:rPr>
              <w:t>К-</w:t>
            </w:r>
            <w:r>
              <w:rPr>
                <w:i/>
              </w:rPr>
              <w:t>3</w:t>
            </w:r>
            <w:r w:rsidRPr="00C04AE5">
              <w:rPr>
                <w:i/>
              </w:rPr>
              <w:t xml:space="preserve"> – зув</w:t>
            </w:r>
          </w:p>
        </w:tc>
      </w:tr>
      <w:tr w:rsidR="001D5A2C" w:rsidRPr="00C4657C" w:rsidTr="004F4D09">
        <w:trPr>
          <w:trHeight w:val="499"/>
        </w:trPr>
        <w:tc>
          <w:tcPr>
            <w:tcW w:w="1423" w:type="pct"/>
          </w:tcPr>
          <w:p w:rsidR="001D5A2C" w:rsidRPr="00F42986" w:rsidRDefault="001D5A2C" w:rsidP="001D5A2C">
            <w:pPr>
              <w:pStyle w:val="Style14"/>
              <w:widowControl/>
            </w:pPr>
            <w:r>
              <w:t xml:space="preserve">4.  </w:t>
            </w:r>
            <w:proofErr w:type="spellStart"/>
            <w:r>
              <w:t>Свойствообразование</w:t>
            </w:r>
            <w:proofErr w:type="spellEnd"/>
            <w:r>
              <w:t xml:space="preserve"> и </w:t>
            </w:r>
            <w:proofErr w:type="spellStart"/>
            <w:r>
              <w:t>свойствои</w:t>
            </w:r>
            <w:r>
              <w:t>з</w:t>
            </w:r>
            <w:r>
              <w:t>менение</w:t>
            </w:r>
            <w:proofErr w:type="spellEnd"/>
          </w:p>
        </w:tc>
        <w:tc>
          <w:tcPr>
            <w:tcW w:w="185" w:type="pct"/>
          </w:tcPr>
          <w:p w:rsidR="001D5A2C" w:rsidRDefault="001D5A2C" w:rsidP="001D5A2C">
            <w:pPr>
              <w:jc w:val="center"/>
            </w:pPr>
            <w:r w:rsidRPr="005E56AB">
              <w:t>5</w:t>
            </w:r>
          </w:p>
        </w:tc>
        <w:tc>
          <w:tcPr>
            <w:tcW w:w="192" w:type="pct"/>
          </w:tcPr>
          <w:p w:rsidR="001D5A2C" w:rsidRPr="00C04AE5" w:rsidRDefault="001D5A2C" w:rsidP="001D5A2C">
            <w:pPr>
              <w:pStyle w:val="Style14"/>
              <w:widowControl/>
              <w:jc w:val="center"/>
            </w:pPr>
            <w:r>
              <w:t>3</w:t>
            </w:r>
          </w:p>
        </w:tc>
        <w:tc>
          <w:tcPr>
            <w:tcW w:w="228" w:type="pct"/>
          </w:tcPr>
          <w:p w:rsidR="001D5A2C" w:rsidRPr="00C04AE5" w:rsidRDefault="001D5A2C" w:rsidP="001D5A2C">
            <w:pPr>
              <w:pStyle w:val="Style14"/>
              <w:widowControl/>
              <w:jc w:val="center"/>
            </w:pPr>
            <w:r>
              <w:t>4/1</w:t>
            </w:r>
          </w:p>
        </w:tc>
        <w:tc>
          <w:tcPr>
            <w:tcW w:w="221" w:type="pct"/>
          </w:tcPr>
          <w:p w:rsidR="001D5A2C" w:rsidRPr="00C04AE5" w:rsidRDefault="008E5831" w:rsidP="001D5A2C">
            <w:pPr>
              <w:pStyle w:val="Style14"/>
              <w:widowControl/>
              <w:jc w:val="center"/>
            </w:pPr>
            <w:r>
              <w:t>2</w:t>
            </w:r>
            <w:r w:rsidR="001D5A2C">
              <w:t>/0,5</w:t>
            </w:r>
          </w:p>
        </w:tc>
        <w:tc>
          <w:tcPr>
            <w:tcW w:w="331" w:type="pct"/>
          </w:tcPr>
          <w:p w:rsidR="001D5A2C" w:rsidRPr="00216139" w:rsidRDefault="001D5A2C" w:rsidP="001D5A2C">
            <w:pPr>
              <w:pStyle w:val="Style14"/>
              <w:widowControl/>
              <w:jc w:val="center"/>
              <w:rPr>
                <w:rStyle w:val="FontStyle31"/>
                <w:rFonts w:ascii="Times New Roman" w:hAnsi="Times New Roman"/>
                <w:sz w:val="24"/>
                <w:szCs w:val="24"/>
              </w:rPr>
            </w:pPr>
            <w:r w:rsidRPr="00216139">
              <w:rPr>
                <w:rStyle w:val="FontStyle31"/>
                <w:rFonts w:ascii="Times New Roman" w:hAnsi="Times New Roman"/>
                <w:sz w:val="24"/>
                <w:szCs w:val="24"/>
              </w:rPr>
              <w:t>8</w:t>
            </w:r>
          </w:p>
        </w:tc>
        <w:tc>
          <w:tcPr>
            <w:tcW w:w="1074" w:type="pct"/>
          </w:tcPr>
          <w:p w:rsidR="001D5A2C" w:rsidRPr="00216139" w:rsidRDefault="001D5A2C" w:rsidP="001D5A2C">
            <w:pPr>
              <w:pStyle w:val="Style14"/>
              <w:widowControl/>
              <w:rPr>
                <w:rStyle w:val="FontStyle31"/>
                <w:rFonts w:ascii="Times New Roman" w:hAnsi="Times New Roman"/>
                <w:sz w:val="24"/>
                <w:szCs w:val="24"/>
              </w:rPr>
            </w:pPr>
            <w:r>
              <w:t>самостоятельное изучение учебной и научной литерат</w:t>
            </w:r>
            <w:r>
              <w:t>у</w:t>
            </w:r>
            <w:r>
              <w:t>ры, подготовка к лаборато</w:t>
            </w:r>
            <w:r>
              <w:t>р</w:t>
            </w:r>
            <w:r>
              <w:t>но-практическому занятию</w:t>
            </w:r>
          </w:p>
        </w:tc>
        <w:tc>
          <w:tcPr>
            <w:tcW w:w="973" w:type="pct"/>
            <w:vAlign w:val="center"/>
          </w:tcPr>
          <w:p w:rsidR="001D5A2C" w:rsidRPr="003F65C2" w:rsidRDefault="001D5A2C" w:rsidP="001D5A2C">
            <w:pPr>
              <w:pStyle w:val="Style11"/>
              <w:widowControl/>
              <w:jc w:val="center"/>
            </w:pPr>
            <w:r>
              <w:t xml:space="preserve">контрольная работа №2, </w:t>
            </w:r>
            <w:r>
              <w:br/>
              <w:t>лабораторная работа</w:t>
            </w:r>
            <w:r w:rsidR="001006A1">
              <w:t xml:space="preserve"> №4</w:t>
            </w: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pPr>
            <w:r>
              <w:rPr>
                <w:i/>
              </w:rPr>
              <w:t>П</w:t>
            </w:r>
            <w:r w:rsidRPr="00C04AE5">
              <w:rPr>
                <w:i/>
              </w:rPr>
              <w:t>К-</w:t>
            </w:r>
            <w:r>
              <w:rPr>
                <w:i/>
              </w:rPr>
              <w:t>3</w:t>
            </w:r>
            <w:r w:rsidRPr="00C04AE5">
              <w:rPr>
                <w:i/>
              </w:rPr>
              <w:t xml:space="preserve"> – зув</w:t>
            </w:r>
          </w:p>
        </w:tc>
      </w:tr>
      <w:tr w:rsidR="001D5A2C" w:rsidRPr="00C4657C" w:rsidTr="004F4D09">
        <w:trPr>
          <w:trHeight w:val="499"/>
        </w:trPr>
        <w:tc>
          <w:tcPr>
            <w:tcW w:w="1423" w:type="pct"/>
          </w:tcPr>
          <w:p w:rsidR="001D5A2C" w:rsidRPr="00F42986" w:rsidRDefault="001D5A2C" w:rsidP="001D5A2C">
            <w:pPr>
              <w:pStyle w:val="Style14"/>
              <w:widowControl/>
            </w:pPr>
            <w:r>
              <w:lastRenderedPageBreak/>
              <w:t xml:space="preserve">5. </w:t>
            </w:r>
            <w:r w:rsidRPr="00732E1F">
              <w:rPr>
                <w:rStyle w:val="FontStyle15"/>
                <w:b w:val="0"/>
                <w:sz w:val="24"/>
                <w:szCs w:val="24"/>
              </w:rPr>
              <w:t xml:space="preserve">Аналитические </w:t>
            </w:r>
            <w:r>
              <w:rPr>
                <w:rStyle w:val="FontStyle15"/>
                <w:b w:val="0"/>
                <w:sz w:val="24"/>
                <w:szCs w:val="24"/>
              </w:rPr>
              <w:t>и</w:t>
            </w:r>
            <w:r>
              <w:rPr>
                <w:rStyle w:val="FontStyle15"/>
                <w:sz w:val="24"/>
                <w:szCs w:val="24"/>
              </w:rPr>
              <w:t xml:space="preserve"> </w:t>
            </w:r>
            <w:r w:rsidRPr="00C2101E">
              <w:rPr>
                <w:rStyle w:val="FontStyle15"/>
                <w:b w:val="0"/>
                <w:sz w:val="24"/>
                <w:szCs w:val="24"/>
              </w:rPr>
              <w:t>экспериментал</w:t>
            </w:r>
            <w:r w:rsidRPr="00C2101E">
              <w:rPr>
                <w:rStyle w:val="FontStyle15"/>
                <w:b w:val="0"/>
                <w:sz w:val="24"/>
                <w:szCs w:val="24"/>
              </w:rPr>
              <w:t>ь</w:t>
            </w:r>
            <w:r w:rsidRPr="00C2101E">
              <w:rPr>
                <w:rStyle w:val="FontStyle15"/>
                <w:b w:val="0"/>
                <w:sz w:val="24"/>
                <w:szCs w:val="24"/>
              </w:rPr>
              <w:t>ные методы определ</w:t>
            </w:r>
            <w:r w:rsidRPr="00732E1F">
              <w:rPr>
                <w:rStyle w:val="FontStyle15"/>
                <w:b w:val="0"/>
                <w:sz w:val="24"/>
                <w:szCs w:val="24"/>
              </w:rPr>
              <w:t>ения деформир</w:t>
            </w:r>
            <w:r w:rsidRPr="00732E1F">
              <w:rPr>
                <w:rStyle w:val="FontStyle15"/>
                <w:b w:val="0"/>
                <w:sz w:val="24"/>
                <w:szCs w:val="24"/>
              </w:rPr>
              <w:t>у</w:t>
            </w:r>
            <w:r w:rsidRPr="00732E1F">
              <w:rPr>
                <w:rStyle w:val="FontStyle15"/>
                <w:b w:val="0"/>
                <w:sz w:val="24"/>
                <w:szCs w:val="24"/>
              </w:rPr>
              <w:t>ющих усилий и напряжений в проце</w:t>
            </w:r>
            <w:r w:rsidRPr="00732E1F">
              <w:rPr>
                <w:rStyle w:val="FontStyle15"/>
                <w:b w:val="0"/>
                <w:sz w:val="24"/>
                <w:szCs w:val="24"/>
              </w:rPr>
              <w:t>с</w:t>
            </w:r>
            <w:r w:rsidRPr="00732E1F">
              <w:rPr>
                <w:rStyle w:val="FontStyle15"/>
                <w:b w:val="0"/>
                <w:sz w:val="24"/>
                <w:szCs w:val="24"/>
              </w:rPr>
              <w:t>сах ОМД. Пластичность и разрушение</w:t>
            </w:r>
          </w:p>
        </w:tc>
        <w:tc>
          <w:tcPr>
            <w:tcW w:w="185" w:type="pct"/>
          </w:tcPr>
          <w:p w:rsidR="001D5A2C" w:rsidRDefault="001D5A2C" w:rsidP="001D5A2C">
            <w:pPr>
              <w:jc w:val="center"/>
            </w:pPr>
            <w:r w:rsidRPr="005E56AB">
              <w:t>5</w:t>
            </w:r>
          </w:p>
        </w:tc>
        <w:tc>
          <w:tcPr>
            <w:tcW w:w="192" w:type="pct"/>
          </w:tcPr>
          <w:p w:rsidR="001D5A2C" w:rsidRPr="00C04AE5" w:rsidRDefault="001D5A2C" w:rsidP="001D5A2C">
            <w:pPr>
              <w:pStyle w:val="Style14"/>
              <w:widowControl/>
              <w:jc w:val="center"/>
            </w:pPr>
            <w:r>
              <w:t>5</w:t>
            </w:r>
          </w:p>
        </w:tc>
        <w:tc>
          <w:tcPr>
            <w:tcW w:w="228" w:type="pct"/>
          </w:tcPr>
          <w:p w:rsidR="001D5A2C" w:rsidRPr="00C04AE5" w:rsidRDefault="001D5A2C" w:rsidP="001D5A2C">
            <w:pPr>
              <w:pStyle w:val="Style14"/>
              <w:widowControl/>
              <w:jc w:val="center"/>
            </w:pPr>
            <w:r>
              <w:t>4/2</w:t>
            </w:r>
          </w:p>
        </w:tc>
        <w:tc>
          <w:tcPr>
            <w:tcW w:w="221" w:type="pct"/>
          </w:tcPr>
          <w:p w:rsidR="001D5A2C" w:rsidRPr="00C04AE5" w:rsidRDefault="008E5831" w:rsidP="001D5A2C">
            <w:pPr>
              <w:pStyle w:val="Style14"/>
              <w:widowControl/>
              <w:jc w:val="center"/>
            </w:pPr>
            <w:r>
              <w:t>2</w:t>
            </w:r>
            <w:r w:rsidR="001D5A2C">
              <w:t>/</w:t>
            </w:r>
            <w:r w:rsidR="003E4062">
              <w:t>0,5</w:t>
            </w:r>
          </w:p>
        </w:tc>
        <w:tc>
          <w:tcPr>
            <w:tcW w:w="331" w:type="pct"/>
          </w:tcPr>
          <w:p w:rsidR="001D5A2C" w:rsidRPr="00216139" w:rsidRDefault="001D5A2C" w:rsidP="001D5A2C">
            <w:pPr>
              <w:pStyle w:val="Style14"/>
              <w:widowControl/>
              <w:jc w:val="center"/>
              <w:rPr>
                <w:rStyle w:val="FontStyle31"/>
                <w:rFonts w:ascii="Times New Roman" w:hAnsi="Times New Roman"/>
                <w:sz w:val="24"/>
                <w:szCs w:val="24"/>
              </w:rPr>
            </w:pPr>
            <w:r>
              <w:rPr>
                <w:rStyle w:val="FontStyle31"/>
                <w:rFonts w:ascii="Times New Roman" w:hAnsi="Times New Roman"/>
                <w:sz w:val="24"/>
                <w:szCs w:val="24"/>
              </w:rPr>
              <w:t>1</w:t>
            </w:r>
            <w:r w:rsidR="00AF06EA">
              <w:rPr>
                <w:rStyle w:val="FontStyle31"/>
                <w:rFonts w:ascii="Times New Roman" w:hAnsi="Times New Roman"/>
                <w:sz w:val="24"/>
                <w:szCs w:val="24"/>
              </w:rPr>
              <w:t>1</w:t>
            </w:r>
          </w:p>
          <w:p w:rsidR="001D5A2C" w:rsidRPr="00216139" w:rsidRDefault="001D5A2C" w:rsidP="001D5A2C">
            <w:pPr>
              <w:pStyle w:val="Style14"/>
              <w:widowControl/>
              <w:jc w:val="center"/>
              <w:rPr>
                <w:rStyle w:val="FontStyle31"/>
                <w:rFonts w:ascii="Times New Roman" w:hAnsi="Times New Roman"/>
                <w:sz w:val="24"/>
                <w:szCs w:val="24"/>
              </w:rPr>
            </w:pPr>
          </w:p>
        </w:tc>
        <w:tc>
          <w:tcPr>
            <w:tcW w:w="1074" w:type="pct"/>
          </w:tcPr>
          <w:p w:rsidR="001D5A2C" w:rsidRDefault="001D5A2C" w:rsidP="001D5A2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D5A2C" w:rsidRPr="00216139" w:rsidRDefault="001D5A2C" w:rsidP="001D5A2C">
            <w:pPr>
              <w:pStyle w:val="Style14"/>
              <w:widowControl/>
              <w:rPr>
                <w:rStyle w:val="FontStyle31"/>
                <w:rFonts w:ascii="Times New Roman" w:hAnsi="Times New Roman"/>
                <w:sz w:val="24"/>
                <w:szCs w:val="24"/>
              </w:rPr>
            </w:pPr>
            <w:r>
              <w:t>выполнение практических работ (решение задач)</w:t>
            </w:r>
          </w:p>
        </w:tc>
        <w:tc>
          <w:tcPr>
            <w:tcW w:w="973" w:type="pct"/>
            <w:vAlign w:val="center"/>
          </w:tcPr>
          <w:p w:rsidR="001D5A2C" w:rsidRDefault="001D5A2C" w:rsidP="001D5A2C">
            <w:pPr>
              <w:pStyle w:val="Style14"/>
              <w:widowControl/>
              <w:jc w:val="center"/>
            </w:pPr>
            <w:r>
              <w:t>семинар-дискуссия,</w:t>
            </w:r>
          </w:p>
          <w:p w:rsidR="001D5A2C" w:rsidRDefault="001D5A2C" w:rsidP="001D5A2C">
            <w:pPr>
              <w:pStyle w:val="Style14"/>
              <w:widowControl/>
              <w:jc w:val="center"/>
            </w:pPr>
            <w:r>
              <w:t>лабораторная работа</w:t>
            </w:r>
            <w:r w:rsidR="001006A1">
              <w:t xml:space="preserve"> №5</w:t>
            </w:r>
            <w:r>
              <w:t xml:space="preserve">, </w:t>
            </w:r>
          </w:p>
          <w:p w:rsidR="001D5A2C" w:rsidRDefault="001D5A2C" w:rsidP="001D5A2C">
            <w:pPr>
              <w:pStyle w:val="Style11"/>
              <w:widowControl/>
              <w:jc w:val="center"/>
            </w:pPr>
            <w:r>
              <w:t>проверка индивидуальных заданий</w:t>
            </w:r>
          </w:p>
          <w:p w:rsidR="001D5A2C" w:rsidRPr="003F65C2" w:rsidRDefault="001D5A2C" w:rsidP="001D5A2C">
            <w:pPr>
              <w:pStyle w:val="Style11"/>
              <w:widowControl/>
              <w:jc w:val="center"/>
            </w:pP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pPr>
            <w:r>
              <w:rPr>
                <w:i/>
              </w:rPr>
              <w:t>П</w:t>
            </w:r>
            <w:r w:rsidRPr="00C04AE5">
              <w:rPr>
                <w:i/>
              </w:rPr>
              <w:t>К-</w:t>
            </w:r>
            <w:r>
              <w:rPr>
                <w:i/>
              </w:rPr>
              <w:t>3</w:t>
            </w:r>
            <w:r w:rsidRPr="00C04AE5">
              <w:rPr>
                <w:i/>
              </w:rPr>
              <w:t xml:space="preserve"> – зув</w:t>
            </w:r>
          </w:p>
        </w:tc>
      </w:tr>
      <w:tr w:rsidR="001D5A2C" w:rsidRPr="00C4657C" w:rsidTr="004F4D09">
        <w:trPr>
          <w:trHeight w:val="499"/>
        </w:trPr>
        <w:tc>
          <w:tcPr>
            <w:tcW w:w="1423" w:type="pct"/>
          </w:tcPr>
          <w:p w:rsidR="001D5A2C" w:rsidRPr="00F42986" w:rsidRDefault="001D5A2C" w:rsidP="001D5A2C">
            <w:pPr>
              <w:pStyle w:val="Style14"/>
              <w:widowControl/>
            </w:pPr>
            <w:r>
              <w:t>6</w:t>
            </w:r>
            <w:r w:rsidRPr="00F42986">
              <w:t xml:space="preserve">. </w:t>
            </w:r>
            <w:r>
              <w:t>Прессование металлов</w:t>
            </w:r>
          </w:p>
        </w:tc>
        <w:tc>
          <w:tcPr>
            <w:tcW w:w="185" w:type="pct"/>
          </w:tcPr>
          <w:p w:rsidR="001D5A2C" w:rsidRDefault="001D5A2C" w:rsidP="001D5A2C">
            <w:pPr>
              <w:jc w:val="center"/>
            </w:pPr>
            <w:r w:rsidRPr="00242C86">
              <w:t>5</w:t>
            </w:r>
          </w:p>
        </w:tc>
        <w:tc>
          <w:tcPr>
            <w:tcW w:w="192" w:type="pct"/>
          </w:tcPr>
          <w:p w:rsidR="001D5A2C" w:rsidRPr="00C04AE5" w:rsidRDefault="001D5A2C" w:rsidP="001D5A2C">
            <w:pPr>
              <w:pStyle w:val="Style14"/>
              <w:widowControl/>
              <w:jc w:val="center"/>
            </w:pPr>
            <w:r>
              <w:t>3</w:t>
            </w:r>
          </w:p>
        </w:tc>
        <w:tc>
          <w:tcPr>
            <w:tcW w:w="228" w:type="pct"/>
          </w:tcPr>
          <w:p w:rsidR="001D5A2C" w:rsidRPr="00C04AE5" w:rsidRDefault="001D5A2C" w:rsidP="001D5A2C">
            <w:pPr>
              <w:pStyle w:val="Style14"/>
              <w:widowControl/>
              <w:jc w:val="center"/>
            </w:pPr>
            <w:r>
              <w:t>4/2</w:t>
            </w:r>
          </w:p>
        </w:tc>
        <w:tc>
          <w:tcPr>
            <w:tcW w:w="221" w:type="pct"/>
          </w:tcPr>
          <w:p w:rsidR="001D5A2C" w:rsidRPr="00C04AE5" w:rsidRDefault="001D5A2C" w:rsidP="001D5A2C">
            <w:pPr>
              <w:pStyle w:val="Style14"/>
              <w:widowControl/>
              <w:jc w:val="center"/>
            </w:pPr>
            <w:r>
              <w:t>2/</w:t>
            </w:r>
            <w:r w:rsidR="003E4062">
              <w:t>0,5</w:t>
            </w:r>
          </w:p>
        </w:tc>
        <w:tc>
          <w:tcPr>
            <w:tcW w:w="331" w:type="pct"/>
          </w:tcPr>
          <w:p w:rsidR="001D5A2C" w:rsidRPr="00216139" w:rsidRDefault="00AF06EA" w:rsidP="001D5A2C">
            <w:pPr>
              <w:pStyle w:val="Style14"/>
              <w:widowControl/>
              <w:jc w:val="center"/>
              <w:rPr>
                <w:rStyle w:val="FontStyle31"/>
                <w:rFonts w:ascii="Times New Roman" w:hAnsi="Times New Roman"/>
                <w:sz w:val="24"/>
                <w:szCs w:val="24"/>
              </w:rPr>
            </w:pPr>
            <w:r>
              <w:rPr>
                <w:rStyle w:val="FontStyle31"/>
                <w:rFonts w:ascii="Times New Roman" w:hAnsi="Times New Roman"/>
                <w:sz w:val="24"/>
                <w:szCs w:val="24"/>
              </w:rPr>
              <w:t>7</w:t>
            </w:r>
            <w:r w:rsidR="001D5A2C" w:rsidRPr="00216139">
              <w:rPr>
                <w:rStyle w:val="FontStyle31"/>
                <w:rFonts w:ascii="Times New Roman" w:hAnsi="Times New Roman"/>
                <w:sz w:val="24"/>
                <w:szCs w:val="24"/>
              </w:rPr>
              <w:t>,</w:t>
            </w:r>
            <w:r>
              <w:rPr>
                <w:rStyle w:val="FontStyle31"/>
                <w:rFonts w:ascii="Times New Roman" w:hAnsi="Times New Roman"/>
                <w:sz w:val="24"/>
                <w:szCs w:val="24"/>
              </w:rPr>
              <w:t>7</w:t>
            </w:r>
          </w:p>
        </w:tc>
        <w:tc>
          <w:tcPr>
            <w:tcW w:w="1074" w:type="pct"/>
          </w:tcPr>
          <w:p w:rsidR="001D5A2C" w:rsidRDefault="001D5A2C" w:rsidP="001D5A2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D5A2C" w:rsidRPr="00216139" w:rsidRDefault="001D5A2C" w:rsidP="001D5A2C">
            <w:pPr>
              <w:pStyle w:val="Style14"/>
              <w:widowControl/>
              <w:rPr>
                <w:rStyle w:val="FontStyle31"/>
                <w:rFonts w:ascii="Times New Roman" w:hAnsi="Times New Roman"/>
                <w:sz w:val="24"/>
                <w:szCs w:val="24"/>
              </w:rPr>
            </w:pPr>
            <w:r>
              <w:t>выполнение практических работ (решение задач)</w:t>
            </w:r>
          </w:p>
        </w:tc>
        <w:tc>
          <w:tcPr>
            <w:tcW w:w="973" w:type="pct"/>
            <w:vAlign w:val="center"/>
          </w:tcPr>
          <w:p w:rsidR="001D5A2C" w:rsidRDefault="001D5A2C" w:rsidP="001D5A2C">
            <w:pPr>
              <w:pStyle w:val="Style14"/>
              <w:widowControl/>
              <w:jc w:val="center"/>
            </w:pPr>
            <w:r>
              <w:t>лабораторная работа</w:t>
            </w:r>
            <w:r w:rsidR="001006A1">
              <w:t xml:space="preserve"> №6</w:t>
            </w:r>
            <w:r>
              <w:t xml:space="preserve">, </w:t>
            </w:r>
          </w:p>
          <w:p w:rsidR="001D5A2C" w:rsidRDefault="001D5A2C" w:rsidP="001D5A2C">
            <w:pPr>
              <w:pStyle w:val="Style11"/>
              <w:widowControl/>
              <w:jc w:val="center"/>
            </w:pPr>
            <w:r>
              <w:t>проверка индивидуальных заданий,</w:t>
            </w:r>
          </w:p>
          <w:p w:rsidR="001D5A2C" w:rsidRPr="003F65C2" w:rsidRDefault="001D5A2C" w:rsidP="001D5A2C">
            <w:pPr>
              <w:pStyle w:val="Style11"/>
              <w:widowControl/>
              <w:jc w:val="center"/>
            </w:pPr>
            <w:r>
              <w:t>контрольная работа №3</w:t>
            </w:r>
          </w:p>
        </w:tc>
        <w:tc>
          <w:tcPr>
            <w:tcW w:w="371" w:type="pct"/>
          </w:tcPr>
          <w:p w:rsidR="001D5A2C" w:rsidRPr="00C04AE5" w:rsidRDefault="001D5A2C" w:rsidP="001D5A2C">
            <w:pPr>
              <w:pStyle w:val="Style14"/>
              <w:widowControl/>
              <w:rPr>
                <w:i/>
              </w:rPr>
            </w:pPr>
            <w:r w:rsidRPr="00C04AE5">
              <w:rPr>
                <w:i/>
              </w:rPr>
              <w:t>О</w:t>
            </w:r>
            <w:r>
              <w:rPr>
                <w:i/>
              </w:rPr>
              <w:t>ПК-4</w:t>
            </w:r>
            <w:r w:rsidRPr="00C04AE5">
              <w:rPr>
                <w:i/>
              </w:rPr>
              <w:t xml:space="preserve"> – зув</w:t>
            </w:r>
          </w:p>
          <w:p w:rsidR="001D5A2C" w:rsidRPr="00C04AE5" w:rsidRDefault="001D5A2C" w:rsidP="001D5A2C">
            <w:pPr>
              <w:pStyle w:val="Style14"/>
              <w:widowControl/>
            </w:pPr>
            <w:r>
              <w:rPr>
                <w:i/>
              </w:rPr>
              <w:t>П</w:t>
            </w:r>
            <w:r w:rsidRPr="00C04AE5">
              <w:rPr>
                <w:i/>
              </w:rPr>
              <w:t>К-</w:t>
            </w:r>
            <w:r>
              <w:rPr>
                <w:i/>
              </w:rPr>
              <w:t>3</w:t>
            </w:r>
            <w:r w:rsidRPr="00C04AE5">
              <w:rPr>
                <w:i/>
              </w:rPr>
              <w:t xml:space="preserve"> – зув</w:t>
            </w:r>
          </w:p>
        </w:tc>
      </w:tr>
      <w:tr w:rsidR="005F01BA" w:rsidRPr="004F39A3" w:rsidTr="004F4D09">
        <w:trPr>
          <w:trHeight w:val="499"/>
        </w:trPr>
        <w:tc>
          <w:tcPr>
            <w:tcW w:w="1423" w:type="pct"/>
          </w:tcPr>
          <w:p w:rsidR="005F01BA" w:rsidRPr="0015578B" w:rsidRDefault="005F01BA" w:rsidP="005F01BA">
            <w:pPr>
              <w:pStyle w:val="Style14"/>
              <w:widowControl/>
              <w:rPr>
                <w:b/>
              </w:rPr>
            </w:pPr>
            <w:r w:rsidRPr="0015578B">
              <w:rPr>
                <w:b/>
              </w:rPr>
              <w:t>Итого за семестр</w:t>
            </w:r>
          </w:p>
        </w:tc>
        <w:tc>
          <w:tcPr>
            <w:tcW w:w="185" w:type="pct"/>
          </w:tcPr>
          <w:p w:rsidR="005F01BA" w:rsidRPr="00386784" w:rsidRDefault="005F01BA" w:rsidP="005F01BA">
            <w:pPr>
              <w:pStyle w:val="Style14"/>
              <w:widowControl/>
              <w:jc w:val="center"/>
            </w:pPr>
            <w:r w:rsidRPr="00386784">
              <w:t>5</w:t>
            </w:r>
          </w:p>
        </w:tc>
        <w:tc>
          <w:tcPr>
            <w:tcW w:w="192" w:type="pct"/>
          </w:tcPr>
          <w:p w:rsidR="005F01BA" w:rsidRPr="00386784" w:rsidRDefault="005F01BA" w:rsidP="005F01BA">
            <w:pPr>
              <w:pStyle w:val="Style14"/>
              <w:widowControl/>
              <w:jc w:val="center"/>
            </w:pPr>
            <w:r>
              <w:t>2</w:t>
            </w:r>
            <w:r w:rsidRPr="00386784">
              <w:t>4</w:t>
            </w:r>
          </w:p>
        </w:tc>
        <w:tc>
          <w:tcPr>
            <w:tcW w:w="228" w:type="pct"/>
          </w:tcPr>
          <w:p w:rsidR="005F01BA" w:rsidRPr="00386784" w:rsidRDefault="005F01BA" w:rsidP="005F01BA">
            <w:pPr>
              <w:pStyle w:val="Style14"/>
              <w:widowControl/>
              <w:jc w:val="center"/>
            </w:pPr>
            <w:r>
              <w:t>2</w:t>
            </w:r>
            <w:r w:rsidRPr="00386784">
              <w:t>4/1</w:t>
            </w:r>
            <w:r>
              <w:t>0</w:t>
            </w:r>
          </w:p>
        </w:tc>
        <w:tc>
          <w:tcPr>
            <w:tcW w:w="221" w:type="pct"/>
          </w:tcPr>
          <w:p w:rsidR="005F01BA" w:rsidRPr="00386784" w:rsidRDefault="005F01BA" w:rsidP="005F01BA">
            <w:pPr>
              <w:pStyle w:val="Style14"/>
              <w:widowControl/>
              <w:jc w:val="center"/>
            </w:pPr>
            <w:r w:rsidRPr="00386784">
              <w:t>1</w:t>
            </w:r>
            <w:r>
              <w:t>2</w:t>
            </w:r>
            <w:r w:rsidRPr="00386784">
              <w:t>/</w:t>
            </w:r>
            <w:r>
              <w:t>4</w:t>
            </w:r>
          </w:p>
        </w:tc>
        <w:tc>
          <w:tcPr>
            <w:tcW w:w="331" w:type="pct"/>
          </w:tcPr>
          <w:p w:rsidR="005F01BA" w:rsidRPr="00386784" w:rsidRDefault="005F01BA" w:rsidP="005F01BA">
            <w:pPr>
              <w:pStyle w:val="Style14"/>
              <w:widowControl/>
              <w:jc w:val="center"/>
              <w:rPr>
                <w:rStyle w:val="FontStyle31"/>
                <w:rFonts w:ascii="Times New Roman" w:hAnsi="Times New Roman"/>
                <w:sz w:val="24"/>
                <w:szCs w:val="24"/>
              </w:rPr>
            </w:pPr>
            <w:r>
              <w:rPr>
                <w:rStyle w:val="FontStyle31"/>
                <w:rFonts w:ascii="Times New Roman" w:hAnsi="Times New Roman"/>
                <w:sz w:val="24"/>
                <w:szCs w:val="24"/>
              </w:rPr>
              <w:t>46</w:t>
            </w:r>
            <w:r w:rsidRPr="00386784">
              <w:rPr>
                <w:rStyle w:val="FontStyle31"/>
                <w:rFonts w:ascii="Times New Roman" w:hAnsi="Times New Roman"/>
                <w:sz w:val="24"/>
                <w:szCs w:val="24"/>
              </w:rPr>
              <w:t>,</w:t>
            </w:r>
            <w:r>
              <w:rPr>
                <w:rStyle w:val="FontStyle31"/>
                <w:rFonts w:ascii="Times New Roman" w:hAnsi="Times New Roman"/>
                <w:sz w:val="24"/>
                <w:szCs w:val="24"/>
              </w:rPr>
              <w:t>7</w:t>
            </w:r>
          </w:p>
        </w:tc>
        <w:tc>
          <w:tcPr>
            <w:tcW w:w="1074" w:type="pct"/>
          </w:tcPr>
          <w:p w:rsidR="005F01BA" w:rsidRPr="004F39A3" w:rsidRDefault="005F01BA" w:rsidP="005F01BA">
            <w:pPr>
              <w:pStyle w:val="Style14"/>
              <w:widowControl/>
              <w:rPr>
                <w:rStyle w:val="FontStyle31"/>
                <w:rFonts w:ascii="Times New Roman" w:hAnsi="Times New Roman"/>
                <w:b/>
                <w:color w:val="C00000"/>
                <w:sz w:val="24"/>
                <w:szCs w:val="24"/>
                <w:highlight w:val="yellow"/>
              </w:rPr>
            </w:pPr>
          </w:p>
        </w:tc>
        <w:tc>
          <w:tcPr>
            <w:tcW w:w="973" w:type="pct"/>
          </w:tcPr>
          <w:p w:rsidR="005F01BA" w:rsidRPr="007B7B98" w:rsidRDefault="005F01BA" w:rsidP="005F01BA">
            <w:pPr>
              <w:pStyle w:val="Style14"/>
              <w:widowControl/>
              <w:jc w:val="center"/>
              <w:rPr>
                <w:rStyle w:val="FontStyle31"/>
                <w:rFonts w:ascii="Times New Roman" w:hAnsi="Times New Roman"/>
                <w:b/>
                <w:sz w:val="24"/>
                <w:szCs w:val="24"/>
              </w:rPr>
            </w:pPr>
            <w:r w:rsidRPr="002028BE">
              <w:rPr>
                <w:b/>
              </w:rPr>
              <w:t>зачет</w:t>
            </w:r>
          </w:p>
        </w:tc>
        <w:tc>
          <w:tcPr>
            <w:tcW w:w="371" w:type="pct"/>
          </w:tcPr>
          <w:p w:rsidR="005F01BA" w:rsidRPr="004F39A3" w:rsidRDefault="005F01BA" w:rsidP="005F01BA">
            <w:pPr>
              <w:pStyle w:val="Style14"/>
              <w:widowControl/>
              <w:rPr>
                <w:b/>
              </w:rPr>
            </w:pPr>
          </w:p>
        </w:tc>
      </w:tr>
      <w:tr w:rsidR="004E1D50" w:rsidRPr="00C17915" w:rsidTr="004F4D09">
        <w:trPr>
          <w:trHeight w:val="268"/>
        </w:trPr>
        <w:tc>
          <w:tcPr>
            <w:tcW w:w="1423" w:type="pct"/>
          </w:tcPr>
          <w:p w:rsidR="004E1D50" w:rsidRPr="004E1D50" w:rsidRDefault="004E1D50" w:rsidP="006073B6">
            <w:pPr>
              <w:pStyle w:val="Style14"/>
              <w:widowControl/>
              <w:tabs>
                <w:tab w:val="left" w:pos="435"/>
              </w:tabs>
            </w:pPr>
            <w:r w:rsidRPr="004E1D50">
              <w:t>1.Прокатка и ее разновидности</w:t>
            </w:r>
          </w:p>
        </w:tc>
        <w:tc>
          <w:tcPr>
            <w:tcW w:w="185" w:type="pct"/>
          </w:tcPr>
          <w:p w:rsidR="004E1D50" w:rsidRPr="004E1D50" w:rsidRDefault="004E1D50" w:rsidP="006073B6">
            <w:pPr>
              <w:pStyle w:val="Style14"/>
              <w:widowControl/>
              <w:jc w:val="center"/>
            </w:pPr>
            <w:r w:rsidRPr="004E1D50">
              <w:t>6</w:t>
            </w:r>
          </w:p>
        </w:tc>
        <w:tc>
          <w:tcPr>
            <w:tcW w:w="192" w:type="pct"/>
          </w:tcPr>
          <w:p w:rsidR="004E1D50" w:rsidRPr="00CC3C99" w:rsidRDefault="004E1D50" w:rsidP="004E1D50">
            <w:pPr>
              <w:jc w:val="center"/>
            </w:pPr>
            <w:r w:rsidRPr="00CC3C99">
              <w:t>2</w:t>
            </w:r>
          </w:p>
        </w:tc>
        <w:tc>
          <w:tcPr>
            <w:tcW w:w="228" w:type="pct"/>
          </w:tcPr>
          <w:p w:rsidR="004E1D50" w:rsidRPr="00CC3C99" w:rsidRDefault="004E1D50" w:rsidP="004E1D50">
            <w:pPr>
              <w:jc w:val="center"/>
            </w:pPr>
            <w:r w:rsidRPr="00CC3C99">
              <w:t>-</w:t>
            </w:r>
          </w:p>
        </w:tc>
        <w:tc>
          <w:tcPr>
            <w:tcW w:w="221" w:type="pct"/>
          </w:tcPr>
          <w:p w:rsidR="004E1D50" w:rsidRPr="00CC3C99" w:rsidRDefault="004E1D50" w:rsidP="004E1D50">
            <w:pPr>
              <w:jc w:val="center"/>
            </w:pPr>
            <w:r w:rsidRPr="00CC3C99">
              <w:t>-</w:t>
            </w:r>
          </w:p>
        </w:tc>
        <w:tc>
          <w:tcPr>
            <w:tcW w:w="331" w:type="pct"/>
          </w:tcPr>
          <w:p w:rsidR="004E1D50" w:rsidRDefault="00313A0C" w:rsidP="004E1D50">
            <w:pPr>
              <w:jc w:val="center"/>
            </w:pPr>
            <w:r>
              <w:t>5,8</w:t>
            </w:r>
          </w:p>
        </w:tc>
        <w:tc>
          <w:tcPr>
            <w:tcW w:w="1074" w:type="pct"/>
          </w:tcPr>
          <w:p w:rsidR="00313A0C" w:rsidRDefault="00313A0C"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4E1D50" w:rsidRPr="00C45CAB" w:rsidRDefault="00313A0C" w:rsidP="00313A0C">
            <w:pPr>
              <w:pStyle w:val="Style14"/>
              <w:widowControl/>
              <w:rPr>
                <w:color w:val="C00000"/>
                <w:highlight w:val="yellow"/>
              </w:rPr>
            </w:pPr>
            <w:r>
              <w:t>выполнение практических работ (решение задач)</w:t>
            </w:r>
          </w:p>
        </w:tc>
        <w:tc>
          <w:tcPr>
            <w:tcW w:w="973" w:type="pct"/>
          </w:tcPr>
          <w:p w:rsidR="004E1D50" w:rsidRPr="0018006A" w:rsidRDefault="0018006A" w:rsidP="0018006A">
            <w:pPr>
              <w:pStyle w:val="Style14"/>
              <w:widowControl/>
            </w:pPr>
            <w:r w:rsidRPr="0018006A">
              <w:t>К</w:t>
            </w:r>
            <w:r>
              <w:t>онтрольная работа</w:t>
            </w:r>
            <w:r w:rsidRPr="0018006A">
              <w:t xml:space="preserve"> №1</w:t>
            </w: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4E1D50" w:rsidRPr="00C17915" w:rsidRDefault="006718E3" w:rsidP="006718E3">
            <w:pPr>
              <w:pStyle w:val="Style14"/>
              <w:widowControl/>
            </w:pPr>
            <w:r>
              <w:rPr>
                <w:i/>
              </w:rPr>
              <w:t>П</w:t>
            </w:r>
            <w:r w:rsidRPr="00C04AE5">
              <w:rPr>
                <w:i/>
              </w:rPr>
              <w:t>К-</w:t>
            </w:r>
            <w:r>
              <w:rPr>
                <w:i/>
              </w:rPr>
              <w:t>3</w:t>
            </w:r>
            <w:r w:rsidRPr="00C04AE5">
              <w:rPr>
                <w:i/>
              </w:rPr>
              <w:t xml:space="preserve"> – зув</w:t>
            </w:r>
          </w:p>
        </w:tc>
      </w:tr>
      <w:tr w:rsidR="004E1D50" w:rsidRPr="00C17915" w:rsidTr="004F4D09">
        <w:trPr>
          <w:trHeight w:val="422"/>
        </w:trPr>
        <w:tc>
          <w:tcPr>
            <w:tcW w:w="1423" w:type="pct"/>
          </w:tcPr>
          <w:p w:rsidR="004E1D50" w:rsidRPr="009F58E5" w:rsidRDefault="004E1D50" w:rsidP="008D283B">
            <w:r w:rsidRPr="009F58E5">
              <w:t>2.Очаг деформации при продольной прокатке</w:t>
            </w:r>
          </w:p>
        </w:tc>
        <w:tc>
          <w:tcPr>
            <w:tcW w:w="185" w:type="pct"/>
          </w:tcPr>
          <w:p w:rsidR="004E1D50" w:rsidRPr="009F58E5" w:rsidRDefault="004E1D50" w:rsidP="008D283B"/>
        </w:tc>
        <w:tc>
          <w:tcPr>
            <w:tcW w:w="192" w:type="pct"/>
          </w:tcPr>
          <w:p w:rsidR="004E1D50" w:rsidRPr="009F58E5" w:rsidRDefault="00A142A2" w:rsidP="004E1D50">
            <w:pPr>
              <w:jc w:val="center"/>
            </w:pPr>
            <w:r>
              <w:t>2</w:t>
            </w:r>
          </w:p>
        </w:tc>
        <w:tc>
          <w:tcPr>
            <w:tcW w:w="228" w:type="pct"/>
          </w:tcPr>
          <w:p w:rsidR="004E1D50" w:rsidRPr="009F58E5" w:rsidRDefault="004E1D50" w:rsidP="004E1D50">
            <w:pPr>
              <w:jc w:val="center"/>
            </w:pPr>
            <w:r w:rsidRPr="009F58E5">
              <w:t>6/2</w:t>
            </w:r>
          </w:p>
        </w:tc>
        <w:tc>
          <w:tcPr>
            <w:tcW w:w="221" w:type="pct"/>
          </w:tcPr>
          <w:p w:rsidR="004E1D50" w:rsidRDefault="004E1D50" w:rsidP="00313A0C">
            <w:pPr>
              <w:jc w:val="center"/>
            </w:pPr>
            <w:r w:rsidRPr="009F58E5">
              <w:t>6/</w:t>
            </w:r>
            <w:r w:rsidR="00313A0C">
              <w:t>2</w:t>
            </w:r>
          </w:p>
        </w:tc>
        <w:tc>
          <w:tcPr>
            <w:tcW w:w="331" w:type="pct"/>
          </w:tcPr>
          <w:p w:rsidR="004E1D50" w:rsidRPr="009F58E5" w:rsidRDefault="00313A0C" w:rsidP="004E1D50">
            <w:pPr>
              <w:jc w:val="center"/>
            </w:pPr>
            <w:r>
              <w:t>10</w:t>
            </w:r>
          </w:p>
        </w:tc>
        <w:tc>
          <w:tcPr>
            <w:tcW w:w="1074" w:type="pct"/>
          </w:tcPr>
          <w:p w:rsidR="00313A0C" w:rsidRDefault="00313A0C"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4E1D50" w:rsidRPr="00C45CAB" w:rsidRDefault="00313A0C" w:rsidP="00313A0C">
            <w:pPr>
              <w:pStyle w:val="Style14"/>
              <w:widowControl/>
              <w:rPr>
                <w:rStyle w:val="FontStyle31"/>
                <w:rFonts w:ascii="Times New Roman" w:hAnsi="Times New Roman"/>
                <w:color w:val="C00000"/>
                <w:sz w:val="24"/>
                <w:szCs w:val="24"/>
                <w:highlight w:val="yellow"/>
              </w:rPr>
            </w:pPr>
            <w:r>
              <w:t>выполнение практических работ (решение задач)</w:t>
            </w:r>
          </w:p>
        </w:tc>
        <w:tc>
          <w:tcPr>
            <w:tcW w:w="973" w:type="pct"/>
          </w:tcPr>
          <w:p w:rsidR="0018006A" w:rsidRPr="0018006A" w:rsidRDefault="0018006A" w:rsidP="0018006A">
            <w:pPr>
              <w:pStyle w:val="Style14"/>
              <w:widowControl/>
              <w:rPr>
                <w:rStyle w:val="FontStyle31"/>
                <w:rFonts w:ascii="Times New Roman" w:hAnsi="Times New Roman"/>
                <w:sz w:val="24"/>
                <w:szCs w:val="24"/>
              </w:rPr>
            </w:pPr>
            <w:r w:rsidRPr="0018006A">
              <w:rPr>
                <w:rStyle w:val="FontStyle31"/>
                <w:rFonts w:ascii="Times New Roman" w:hAnsi="Times New Roman"/>
                <w:sz w:val="24"/>
                <w:szCs w:val="24"/>
              </w:rPr>
              <w:t>К</w:t>
            </w:r>
            <w:r>
              <w:rPr>
                <w:rStyle w:val="FontStyle31"/>
                <w:rFonts w:ascii="Times New Roman" w:hAnsi="Times New Roman"/>
                <w:sz w:val="24"/>
                <w:szCs w:val="24"/>
              </w:rPr>
              <w:t>онтрольная работа</w:t>
            </w:r>
            <w:r w:rsidRPr="0018006A">
              <w:rPr>
                <w:rStyle w:val="FontStyle31"/>
                <w:rFonts w:ascii="Times New Roman" w:hAnsi="Times New Roman"/>
                <w:sz w:val="24"/>
                <w:szCs w:val="24"/>
              </w:rPr>
              <w:t xml:space="preserve"> №</w:t>
            </w:r>
            <w:r>
              <w:rPr>
                <w:rStyle w:val="FontStyle31"/>
                <w:rFonts w:ascii="Times New Roman" w:hAnsi="Times New Roman"/>
                <w:sz w:val="24"/>
                <w:szCs w:val="24"/>
              </w:rPr>
              <w:t>1</w:t>
            </w:r>
            <w:r w:rsidRPr="0018006A">
              <w:rPr>
                <w:rStyle w:val="FontStyle31"/>
                <w:rFonts w:ascii="Times New Roman" w:hAnsi="Times New Roman"/>
                <w:sz w:val="24"/>
                <w:szCs w:val="24"/>
              </w:rPr>
              <w:t>,</w:t>
            </w:r>
          </w:p>
          <w:p w:rsidR="0018006A" w:rsidRPr="0018006A" w:rsidRDefault="0018006A" w:rsidP="0018006A">
            <w:pPr>
              <w:pStyle w:val="Style14"/>
              <w:widowControl/>
              <w:rPr>
                <w:rStyle w:val="FontStyle31"/>
                <w:rFonts w:ascii="Times New Roman" w:hAnsi="Times New Roman"/>
                <w:sz w:val="24"/>
                <w:szCs w:val="24"/>
              </w:rPr>
            </w:pPr>
            <w:r>
              <w:rPr>
                <w:rStyle w:val="FontStyle31"/>
                <w:rFonts w:ascii="Times New Roman" w:hAnsi="Times New Roman"/>
                <w:sz w:val="24"/>
                <w:szCs w:val="24"/>
              </w:rPr>
              <w:t>Комплексная лаборато</w:t>
            </w:r>
            <w:r>
              <w:rPr>
                <w:rStyle w:val="FontStyle31"/>
                <w:rFonts w:ascii="Times New Roman" w:hAnsi="Times New Roman"/>
                <w:sz w:val="24"/>
                <w:szCs w:val="24"/>
              </w:rPr>
              <w:t>р</w:t>
            </w:r>
            <w:r>
              <w:rPr>
                <w:rStyle w:val="FontStyle31"/>
                <w:rFonts w:ascii="Times New Roman" w:hAnsi="Times New Roman"/>
                <w:sz w:val="24"/>
                <w:szCs w:val="24"/>
              </w:rPr>
              <w:t xml:space="preserve">ная работа, </w:t>
            </w:r>
          </w:p>
          <w:p w:rsidR="004E1D50" w:rsidRPr="0018006A" w:rsidRDefault="004E1D50" w:rsidP="0018006A">
            <w:pPr>
              <w:pStyle w:val="Style14"/>
              <w:widowControl/>
            </w:pP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4E1D50" w:rsidRPr="00C17915" w:rsidRDefault="006718E3" w:rsidP="006718E3">
            <w:pPr>
              <w:pStyle w:val="Style14"/>
              <w:widowControl/>
              <w:rPr>
                <w:rStyle w:val="FontStyle31"/>
                <w:rFonts w:ascii="Times New Roman" w:hAnsi="Times New Roman"/>
                <w:sz w:val="24"/>
                <w:szCs w:val="24"/>
              </w:rPr>
            </w:pPr>
            <w:r>
              <w:rPr>
                <w:i/>
              </w:rPr>
              <w:t>П</w:t>
            </w:r>
            <w:r w:rsidRPr="00C04AE5">
              <w:rPr>
                <w:i/>
              </w:rPr>
              <w:t>К-</w:t>
            </w:r>
            <w:r>
              <w:rPr>
                <w:i/>
              </w:rPr>
              <w:t>3</w:t>
            </w:r>
            <w:r w:rsidRPr="00C04AE5">
              <w:rPr>
                <w:i/>
              </w:rPr>
              <w:t xml:space="preserve"> – зув</w:t>
            </w:r>
          </w:p>
        </w:tc>
      </w:tr>
      <w:tr w:rsidR="004E1D50" w:rsidRPr="00C17915" w:rsidTr="004F4D09">
        <w:trPr>
          <w:trHeight w:val="422"/>
        </w:trPr>
        <w:tc>
          <w:tcPr>
            <w:tcW w:w="1423" w:type="pct"/>
          </w:tcPr>
          <w:p w:rsidR="004E1D50" w:rsidRPr="00C17915" w:rsidRDefault="004E1D50" w:rsidP="004E1D50">
            <w:pPr>
              <w:rPr>
                <w:color w:val="C00000"/>
              </w:rPr>
            </w:pPr>
            <w:r w:rsidRPr="004E1D50">
              <w:lastRenderedPageBreak/>
              <w:t>3.Условие захвата металла валками и особенности контактного трения при прокатке</w:t>
            </w:r>
          </w:p>
        </w:tc>
        <w:tc>
          <w:tcPr>
            <w:tcW w:w="185" w:type="pct"/>
          </w:tcPr>
          <w:p w:rsidR="004E1D50" w:rsidRPr="004E1D50" w:rsidRDefault="004E1D50" w:rsidP="00C3472C">
            <w:pPr>
              <w:jc w:val="center"/>
            </w:pPr>
            <w:r w:rsidRPr="004E1D50">
              <w:t>6</w:t>
            </w:r>
          </w:p>
        </w:tc>
        <w:tc>
          <w:tcPr>
            <w:tcW w:w="192" w:type="pct"/>
          </w:tcPr>
          <w:p w:rsidR="004E1D50" w:rsidRPr="00887059" w:rsidRDefault="004E1D50" w:rsidP="004E1D50">
            <w:pPr>
              <w:jc w:val="center"/>
            </w:pPr>
            <w:r w:rsidRPr="00887059">
              <w:t>4</w:t>
            </w:r>
          </w:p>
        </w:tc>
        <w:tc>
          <w:tcPr>
            <w:tcW w:w="228" w:type="pct"/>
          </w:tcPr>
          <w:p w:rsidR="004E1D50" w:rsidRPr="00887059" w:rsidRDefault="00A142A2" w:rsidP="004E1D50">
            <w:pPr>
              <w:jc w:val="center"/>
            </w:pPr>
            <w:r>
              <w:t>6</w:t>
            </w:r>
            <w:r w:rsidR="004E1D50" w:rsidRPr="00887059">
              <w:t>/2</w:t>
            </w:r>
          </w:p>
        </w:tc>
        <w:tc>
          <w:tcPr>
            <w:tcW w:w="221" w:type="pct"/>
          </w:tcPr>
          <w:p w:rsidR="004E1D50" w:rsidRPr="00887059" w:rsidRDefault="004E1D50" w:rsidP="004E1D50">
            <w:pPr>
              <w:jc w:val="center"/>
            </w:pPr>
            <w:r w:rsidRPr="00887059">
              <w:t>4/2</w:t>
            </w:r>
          </w:p>
        </w:tc>
        <w:tc>
          <w:tcPr>
            <w:tcW w:w="331" w:type="pct"/>
          </w:tcPr>
          <w:p w:rsidR="004E1D50" w:rsidRDefault="00313A0C" w:rsidP="004E1D50">
            <w:pPr>
              <w:jc w:val="center"/>
            </w:pPr>
            <w:r>
              <w:t>10</w:t>
            </w:r>
          </w:p>
        </w:tc>
        <w:tc>
          <w:tcPr>
            <w:tcW w:w="1074" w:type="pct"/>
          </w:tcPr>
          <w:p w:rsidR="00313A0C" w:rsidRDefault="00313A0C"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4E1D50" w:rsidRPr="00C45CAB" w:rsidRDefault="00313A0C" w:rsidP="00313A0C">
            <w:pPr>
              <w:pStyle w:val="Style14"/>
              <w:widowControl/>
              <w:rPr>
                <w:rStyle w:val="FontStyle31"/>
                <w:rFonts w:ascii="Times New Roman" w:hAnsi="Times New Roman"/>
                <w:color w:val="C00000"/>
                <w:sz w:val="24"/>
                <w:szCs w:val="24"/>
                <w:highlight w:val="yellow"/>
              </w:rPr>
            </w:pPr>
            <w:r>
              <w:t>выполнение практических работ (решение задач)</w:t>
            </w:r>
          </w:p>
        </w:tc>
        <w:tc>
          <w:tcPr>
            <w:tcW w:w="973" w:type="pct"/>
          </w:tcPr>
          <w:p w:rsidR="0018006A" w:rsidRPr="0018006A" w:rsidRDefault="0018006A" w:rsidP="0018006A">
            <w:pPr>
              <w:pStyle w:val="Style14"/>
              <w:widowControl/>
              <w:rPr>
                <w:rStyle w:val="FontStyle31"/>
                <w:rFonts w:ascii="Times New Roman" w:hAnsi="Times New Roman"/>
                <w:sz w:val="24"/>
                <w:szCs w:val="24"/>
              </w:rPr>
            </w:pPr>
            <w:r w:rsidRPr="0018006A">
              <w:rPr>
                <w:rStyle w:val="FontStyle31"/>
                <w:rFonts w:ascii="Times New Roman" w:hAnsi="Times New Roman"/>
                <w:sz w:val="24"/>
                <w:szCs w:val="24"/>
              </w:rPr>
              <w:t>К</w:t>
            </w:r>
            <w:r>
              <w:rPr>
                <w:rStyle w:val="FontStyle31"/>
                <w:rFonts w:ascii="Times New Roman" w:hAnsi="Times New Roman"/>
                <w:sz w:val="24"/>
                <w:szCs w:val="24"/>
              </w:rPr>
              <w:t>онтрольная работа</w:t>
            </w:r>
            <w:r w:rsidRPr="0018006A">
              <w:rPr>
                <w:rStyle w:val="FontStyle31"/>
                <w:rFonts w:ascii="Times New Roman" w:hAnsi="Times New Roman"/>
                <w:sz w:val="24"/>
                <w:szCs w:val="24"/>
              </w:rPr>
              <w:t xml:space="preserve"> №</w:t>
            </w:r>
            <w:r>
              <w:rPr>
                <w:rStyle w:val="FontStyle31"/>
                <w:rFonts w:ascii="Times New Roman" w:hAnsi="Times New Roman"/>
                <w:sz w:val="24"/>
                <w:szCs w:val="24"/>
              </w:rPr>
              <w:t>2</w:t>
            </w:r>
            <w:r w:rsidRPr="0018006A">
              <w:rPr>
                <w:rStyle w:val="FontStyle31"/>
                <w:rFonts w:ascii="Times New Roman" w:hAnsi="Times New Roman"/>
                <w:sz w:val="24"/>
                <w:szCs w:val="24"/>
              </w:rPr>
              <w:t>,</w:t>
            </w:r>
          </w:p>
          <w:p w:rsidR="004E1D50" w:rsidRPr="00C17915" w:rsidRDefault="0018006A" w:rsidP="006718E3">
            <w:pPr>
              <w:pStyle w:val="Style14"/>
              <w:widowControl/>
              <w:rPr>
                <w:color w:val="C00000"/>
              </w:rPr>
            </w:pPr>
            <w:r>
              <w:rPr>
                <w:rStyle w:val="FontStyle31"/>
                <w:rFonts w:ascii="Times New Roman" w:hAnsi="Times New Roman"/>
                <w:sz w:val="24"/>
                <w:szCs w:val="24"/>
              </w:rPr>
              <w:t>Комплексная лаборато</w:t>
            </w:r>
            <w:r>
              <w:rPr>
                <w:rStyle w:val="FontStyle31"/>
                <w:rFonts w:ascii="Times New Roman" w:hAnsi="Times New Roman"/>
                <w:sz w:val="24"/>
                <w:szCs w:val="24"/>
              </w:rPr>
              <w:t>р</w:t>
            </w:r>
            <w:r>
              <w:rPr>
                <w:rStyle w:val="FontStyle31"/>
                <w:rFonts w:ascii="Times New Roman" w:hAnsi="Times New Roman"/>
                <w:sz w:val="24"/>
                <w:szCs w:val="24"/>
              </w:rPr>
              <w:t>ная работа,</w:t>
            </w: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4E1D50" w:rsidRPr="00C17915" w:rsidRDefault="006718E3" w:rsidP="006718E3">
            <w:pPr>
              <w:pStyle w:val="Style14"/>
              <w:widowControl/>
              <w:rPr>
                <w:rStyle w:val="FontStyle31"/>
                <w:rFonts w:ascii="Times New Roman" w:hAnsi="Times New Roman"/>
                <w:sz w:val="24"/>
                <w:szCs w:val="24"/>
              </w:rPr>
            </w:pPr>
            <w:r>
              <w:rPr>
                <w:i/>
              </w:rPr>
              <w:t>П</w:t>
            </w:r>
            <w:r w:rsidRPr="00C04AE5">
              <w:rPr>
                <w:i/>
              </w:rPr>
              <w:t>К-</w:t>
            </w:r>
            <w:r>
              <w:rPr>
                <w:i/>
              </w:rPr>
              <w:t>3</w:t>
            </w:r>
            <w:r w:rsidRPr="00C04AE5">
              <w:rPr>
                <w:i/>
              </w:rPr>
              <w:t xml:space="preserve"> – зув</w:t>
            </w:r>
          </w:p>
        </w:tc>
      </w:tr>
      <w:tr w:rsidR="0018006A" w:rsidRPr="00C4657C" w:rsidTr="004F4D09">
        <w:trPr>
          <w:trHeight w:val="499"/>
        </w:trPr>
        <w:tc>
          <w:tcPr>
            <w:tcW w:w="1423" w:type="pct"/>
          </w:tcPr>
          <w:p w:rsidR="0018006A" w:rsidRPr="004E1D50" w:rsidRDefault="0018006A" w:rsidP="00C3472C">
            <w:pPr>
              <w:pStyle w:val="Style14"/>
              <w:widowControl/>
            </w:pPr>
            <w:r w:rsidRPr="004E1D50">
              <w:t>4.Кинематика продольной прокатки</w:t>
            </w:r>
          </w:p>
        </w:tc>
        <w:tc>
          <w:tcPr>
            <w:tcW w:w="185" w:type="pct"/>
          </w:tcPr>
          <w:p w:rsidR="0018006A" w:rsidRPr="004E1D50" w:rsidRDefault="0018006A" w:rsidP="00C3472C">
            <w:pPr>
              <w:jc w:val="center"/>
            </w:pPr>
            <w:r w:rsidRPr="004E1D50">
              <w:t>6</w:t>
            </w:r>
          </w:p>
        </w:tc>
        <w:tc>
          <w:tcPr>
            <w:tcW w:w="192" w:type="pct"/>
          </w:tcPr>
          <w:p w:rsidR="0018006A" w:rsidRPr="00823AE2" w:rsidRDefault="0018006A" w:rsidP="004E1D50">
            <w:pPr>
              <w:jc w:val="center"/>
            </w:pPr>
            <w:r w:rsidRPr="00823AE2">
              <w:t>4</w:t>
            </w:r>
          </w:p>
        </w:tc>
        <w:tc>
          <w:tcPr>
            <w:tcW w:w="228" w:type="pct"/>
          </w:tcPr>
          <w:p w:rsidR="0018006A" w:rsidRPr="00823AE2" w:rsidRDefault="0018006A" w:rsidP="00A142A2">
            <w:pPr>
              <w:jc w:val="center"/>
            </w:pPr>
            <w:r>
              <w:t>8</w:t>
            </w:r>
            <w:r w:rsidRPr="00823AE2">
              <w:t>/</w:t>
            </w:r>
            <w:r>
              <w:t>4</w:t>
            </w:r>
          </w:p>
        </w:tc>
        <w:tc>
          <w:tcPr>
            <w:tcW w:w="221" w:type="pct"/>
          </w:tcPr>
          <w:p w:rsidR="0018006A" w:rsidRPr="00823AE2" w:rsidRDefault="0018006A" w:rsidP="004E1D50">
            <w:pPr>
              <w:jc w:val="center"/>
            </w:pPr>
            <w:r w:rsidRPr="00823AE2">
              <w:t>4/2</w:t>
            </w:r>
          </w:p>
        </w:tc>
        <w:tc>
          <w:tcPr>
            <w:tcW w:w="331" w:type="pct"/>
          </w:tcPr>
          <w:p w:rsidR="0018006A" w:rsidRDefault="0018006A" w:rsidP="004E1D50">
            <w:pPr>
              <w:jc w:val="center"/>
            </w:pPr>
            <w:r>
              <w:t>10</w:t>
            </w:r>
          </w:p>
        </w:tc>
        <w:tc>
          <w:tcPr>
            <w:tcW w:w="1074" w:type="pct"/>
          </w:tcPr>
          <w:p w:rsidR="0018006A" w:rsidRDefault="0018006A"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8006A" w:rsidRPr="00C4657C" w:rsidRDefault="0018006A" w:rsidP="00313A0C">
            <w:pPr>
              <w:pStyle w:val="Style14"/>
              <w:widowControl/>
              <w:rPr>
                <w:rStyle w:val="FontStyle31"/>
                <w:rFonts w:ascii="Times New Roman" w:hAnsi="Times New Roman"/>
                <w:color w:val="C00000"/>
                <w:sz w:val="24"/>
                <w:szCs w:val="24"/>
                <w:highlight w:val="yellow"/>
              </w:rPr>
            </w:pPr>
            <w:r>
              <w:t>выполнение практических работ (решение задач)</w:t>
            </w:r>
          </w:p>
        </w:tc>
        <w:tc>
          <w:tcPr>
            <w:tcW w:w="973" w:type="pct"/>
          </w:tcPr>
          <w:p w:rsidR="0018006A" w:rsidRPr="0018006A" w:rsidRDefault="0018006A" w:rsidP="008D283B">
            <w:pPr>
              <w:pStyle w:val="Style14"/>
              <w:widowControl/>
              <w:rPr>
                <w:rStyle w:val="FontStyle31"/>
                <w:rFonts w:ascii="Times New Roman" w:hAnsi="Times New Roman"/>
                <w:sz w:val="24"/>
                <w:szCs w:val="24"/>
              </w:rPr>
            </w:pPr>
            <w:r w:rsidRPr="0018006A">
              <w:rPr>
                <w:rStyle w:val="FontStyle31"/>
                <w:rFonts w:ascii="Times New Roman" w:hAnsi="Times New Roman"/>
                <w:sz w:val="24"/>
                <w:szCs w:val="24"/>
              </w:rPr>
              <w:t>К</w:t>
            </w:r>
            <w:r>
              <w:rPr>
                <w:rStyle w:val="FontStyle31"/>
                <w:rFonts w:ascii="Times New Roman" w:hAnsi="Times New Roman"/>
                <w:sz w:val="24"/>
                <w:szCs w:val="24"/>
              </w:rPr>
              <w:t>онтрольная работа</w:t>
            </w:r>
            <w:r w:rsidRPr="0018006A">
              <w:rPr>
                <w:rStyle w:val="FontStyle31"/>
                <w:rFonts w:ascii="Times New Roman" w:hAnsi="Times New Roman"/>
                <w:sz w:val="24"/>
                <w:szCs w:val="24"/>
              </w:rPr>
              <w:t xml:space="preserve"> №</w:t>
            </w:r>
            <w:r>
              <w:rPr>
                <w:rStyle w:val="FontStyle31"/>
                <w:rFonts w:ascii="Times New Roman" w:hAnsi="Times New Roman"/>
                <w:sz w:val="24"/>
                <w:szCs w:val="24"/>
              </w:rPr>
              <w:t>3</w:t>
            </w:r>
            <w:r w:rsidRPr="0018006A">
              <w:rPr>
                <w:rStyle w:val="FontStyle31"/>
                <w:rFonts w:ascii="Times New Roman" w:hAnsi="Times New Roman"/>
                <w:sz w:val="24"/>
                <w:szCs w:val="24"/>
              </w:rPr>
              <w:t>,</w:t>
            </w:r>
          </w:p>
          <w:p w:rsidR="0018006A" w:rsidRPr="00C17915" w:rsidRDefault="0018006A" w:rsidP="006718E3">
            <w:pPr>
              <w:pStyle w:val="Style14"/>
              <w:widowControl/>
              <w:rPr>
                <w:color w:val="C00000"/>
              </w:rPr>
            </w:pPr>
            <w:r>
              <w:rPr>
                <w:rStyle w:val="FontStyle31"/>
                <w:rFonts w:ascii="Times New Roman" w:hAnsi="Times New Roman"/>
                <w:sz w:val="24"/>
                <w:szCs w:val="24"/>
              </w:rPr>
              <w:t>Комплексная лаборато</w:t>
            </w:r>
            <w:r>
              <w:rPr>
                <w:rStyle w:val="FontStyle31"/>
                <w:rFonts w:ascii="Times New Roman" w:hAnsi="Times New Roman"/>
                <w:sz w:val="24"/>
                <w:szCs w:val="24"/>
              </w:rPr>
              <w:t>р</w:t>
            </w:r>
            <w:r>
              <w:rPr>
                <w:rStyle w:val="FontStyle31"/>
                <w:rFonts w:ascii="Times New Roman" w:hAnsi="Times New Roman"/>
                <w:sz w:val="24"/>
                <w:szCs w:val="24"/>
              </w:rPr>
              <w:t>ная работа</w:t>
            </w: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18006A" w:rsidRPr="00C4657C" w:rsidRDefault="006718E3" w:rsidP="006718E3">
            <w:pPr>
              <w:pStyle w:val="Style14"/>
              <w:widowControl/>
            </w:pPr>
            <w:r>
              <w:rPr>
                <w:i/>
              </w:rPr>
              <w:t>П</w:t>
            </w:r>
            <w:r w:rsidRPr="00C04AE5">
              <w:rPr>
                <w:i/>
              </w:rPr>
              <w:t>К-</w:t>
            </w:r>
            <w:r>
              <w:rPr>
                <w:i/>
              </w:rPr>
              <w:t>3</w:t>
            </w:r>
            <w:r w:rsidRPr="00C04AE5">
              <w:rPr>
                <w:i/>
              </w:rPr>
              <w:t xml:space="preserve"> – зув</w:t>
            </w:r>
          </w:p>
        </w:tc>
      </w:tr>
      <w:tr w:rsidR="0018006A" w:rsidRPr="00C17915" w:rsidTr="004F4D09">
        <w:trPr>
          <w:trHeight w:val="70"/>
        </w:trPr>
        <w:tc>
          <w:tcPr>
            <w:tcW w:w="1423" w:type="pct"/>
          </w:tcPr>
          <w:p w:rsidR="0018006A" w:rsidRPr="00C17915" w:rsidRDefault="0018006A" w:rsidP="00C3472C">
            <w:pPr>
              <w:pStyle w:val="Style14"/>
              <w:widowControl/>
              <w:rPr>
                <w:color w:val="C00000"/>
              </w:rPr>
            </w:pPr>
            <w:r w:rsidRPr="004E1D50">
              <w:t>5.Деформированное состояние и уш</w:t>
            </w:r>
            <w:r w:rsidRPr="004E1D50">
              <w:t>и</w:t>
            </w:r>
            <w:r w:rsidRPr="004E1D50">
              <w:t>рение</w:t>
            </w:r>
            <w:r>
              <w:t xml:space="preserve"> при прокатке</w:t>
            </w:r>
          </w:p>
        </w:tc>
        <w:tc>
          <w:tcPr>
            <w:tcW w:w="185" w:type="pct"/>
          </w:tcPr>
          <w:p w:rsidR="0018006A" w:rsidRPr="005B0E65" w:rsidRDefault="0018006A" w:rsidP="00C3472C">
            <w:pPr>
              <w:jc w:val="center"/>
            </w:pPr>
            <w:r w:rsidRPr="005B0E65">
              <w:t>6</w:t>
            </w:r>
          </w:p>
        </w:tc>
        <w:tc>
          <w:tcPr>
            <w:tcW w:w="192" w:type="pct"/>
          </w:tcPr>
          <w:p w:rsidR="0018006A" w:rsidRPr="0073036D" w:rsidRDefault="0018006A" w:rsidP="005B0E65">
            <w:pPr>
              <w:jc w:val="center"/>
            </w:pPr>
            <w:r>
              <w:t>4</w:t>
            </w:r>
          </w:p>
        </w:tc>
        <w:tc>
          <w:tcPr>
            <w:tcW w:w="228" w:type="pct"/>
          </w:tcPr>
          <w:p w:rsidR="0018006A" w:rsidRPr="0073036D" w:rsidRDefault="0018006A" w:rsidP="005B0E65">
            <w:pPr>
              <w:jc w:val="center"/>
            </w:pPr>
            <w:r>
              <w:t>8</w:t>
            </w:r>
            <w:r w:rsidRPr="0073036D">
              <w:t>/</w:t>
            </w:r>
            <w:r>
              <w:t>4</w:t>
            </w:r>
          </w:p>
        </w:tc>
        <w:tc>
          <w:tcPr>
            <w:tcW w:w="221" w:type="pct"/>
          </w:tcPr>
          <w:p w:rsidR="0018006A" w:rsidRPr="0073036D" w:rsidRDefault="0018006A" w:rsidP="005B0E65">
            <w:pPr>
              <w:jc w:val="center"/>
            </w:pPr>
            <w:r w:rsidRPr="0073036D">
              <w:t>4/2</w:t>
            </w:r>
          </w:p>
        </w:tc>
        <w:tc>
          <w:tcPr>
            <w:tcW w:w="331" w:type="pct"/>
          </w:tcPr>
          <w:p w:rsidR="0018006A" w:rsidRDefault="0018006A" w:rsidP="005B0E65">
            <w:pPr>
              <w:jc w:val="center"/>
            </w:pPr>
            <w:r>
              <w:t>10</w:t>
            </w:r>
          </w:p>
        </w:tc>
        <w:tc>
          <w:tcPr>
            <w:tcW w:w="1074" w:type="pct"/>
          </w:tcPr>
          <w:p w:rsidR="0018006A" w:rsidRDefault="0018006A"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8006A" w:rsidRPr="00C45CAB" w:rsidRDefault="0018006A" w:rsidP="00313A0C">
            <w:pPr>
              <w:pStyle w:val="Style14"/>
              <w:widowControl/>
              <w:rPr>
                <w:color w:val="C00000"/>
                <w:highlight w:val="yellow"/>
              </w:rPr>
            </w:pPr>
            <w:r>
              <w:t>выполнение практических работ (решение задач)</w:t>
            </w:r>
          </w:p>
        </w:tc>
        <w:tc>
          <w:tcPr>
            <w:tcW w:w="973" w:type="pct"/>
          </w:tcPr>
          <w:p w:rsidR="0018006A" w:rsidRPr="0018006A" w:rsidRDefault="0018006A" w:rsidP="008D283B">
            <w:pPr>
              <w:pStyle w:val="Style14"/>
              <w:widowControl/>
              <w:rPr>
                <w:rStyle w:val="FontStyle31"/>
                <w:rFonts w:ascii="Times New Roman" w:hAnsi="Times New Roman"/>
                <w:sz w:val="24"/>
                <w:szCs w:val="24"/>
              </w:rPr>
            </w:pPr>
            <w:r w:rsidRPr="0018006A">
              <w:rPr>
                <w:rStyle w:val="FontStyle31"/>
                <w:rFonts w:ascii="Times New Roman" w:hAnsi="Times New Roman"/>
                <w:sz w:val="24"/>
                <w:szCs w:val="24"/>
              </w:rPr>
              <w:t>К</w:t>
            </w:r>
            <w:r>
              <w:rPr>
                <w:rStyle w:val="FontStyle31"/>
                <w:rFonts w:ascii="Times New Roman" w:hAnsi="Times New Roman"/>
                <w:sz w:val="24"/>
                <w:szCs w:val="24"/>
              </w:rPr>
              <w:t>онтрольная работа</w:t>
            </w:r>
            <w:r w:rsidRPr="0018006A">
              <w:rPr>
                <w:rStyle w:val="FontStyle31"/>
                <w:rFonts w:ascii="Times New Roman" w:hAnsi="Times New Roman"/>
                <w:sz w:val="24"/>
                <w:szCs w:val="24"/>
              </w:rPr>
              <w:t xml:space="preserve"> №</w:t>
            </w:r>
            <w:r>
              <w:rPr>
                <w:rStyle w:val="FontStyle31"/>
                <w:rFonts w:ascii="Times New Roman" w:hAnsi="Times New Roman"/>
                <w:sz w:val="24"/>
                <w:szCs w:val="24"/>
              </w:rPr>
              <w:t>4</w:t>
            </w:r>
            <w:r w:rsidRPr="0018006A">
              <w:rPr>
                <w:rStyle w:val="FontStyle31"/>
                <w:rFonts w:ascii="Times New Roman" w:hAnsi="Times New Roman"/>
                <w:sz w:val="24"/>
                <w:szCs w:val="24"/>
              </w:rPr>
              <w:t>,</w:t>
            </w:r>
          </w:p>
          <w:p w:rsidR="0018006A" w:rsidRPr="00C17915" w:rsidRDefault="0018006A" w:rsidP="006718E3">
            <w:pPr>
              <w:pStyle w:val="Style14"/>
              <w:widowControl/>
              <w:rPr>
                <w:color w:val="C00000"/>
              </w:rPr>
            </w:pPr>
            <w:r>
              <w:rPr>
                <w:rStyle w:val="FontStyle31"/>
                <w:rFonts w:ascii="Times New Roman" w:hAnsi="Times New Roman"/>
                <w:sz w:val="24"/>
                <w:szCs w:val="24"/>
              </w:rPr>
              <w:t>Комплексная лаборато</w:t>
            </w:r>
            <w:r>
              <w:rPr>
                <w:rStyle w:val="FontStyle31"/>
                <w:rFonts w:ascii="Times New Roman" w:hAnsi="Times New Roman"/>
                <w:sz w:val="24"/>
                <w:szCs w:val="24"/>
              </w:rPr>
              <w:t>р</w:t>
            </w:r>
            <w:r>
              <w:rPr>
                <w:rStyle w:val="FontStyle31"/>
                <w:rFonts w:ascii="Times New Roman" w:hAnsi="Times New Roman"/>
                <w:sz w:val="24"/>
                <w:szCs w:val="24"/>
              </w:rPr>
              <w:t>ная работа</w:t>
            </w: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18006A" w:rsidRPr="00C17915" w:rsidRDefault="006718E3" w:rsidP="006718E3">
            <w:pPr>
              <w:pStyle w:val="Style14"/>
              <w:widowControl/>
            </w:pPr>
            <w:r>
              <w:rPr>
                <w:i/>
              </w:rPr>
              <w:t>П</w:t>
            </w:r>
            <w:r w:rsidRPr="00C04AE5">
              <w:rPr>
                <w:i/>
              </w:rPr>
              <w:t>К-</w:t>
            </w:r>
            <w:r>
              <w:rPr>
                <w:i/>
              </w:rPr>
              <w:t>3</w:t>
            </w:r>
            <w:r w:rsidRPr="00C04AE5">
              <w:rPr>
                <w:i/>
              </w:rPr>
              <w:t xml:space="preserve"> – зув</w:t>
            </w:r>
          </w:p>
        </w:tc>
      </w:tr>
      <w:tr w:rsidR="0018006A" w:rsidRPr="00C17915" w:rsidTr="004F4D09">
        <w:trPr>
          <w:trHeight w:val="499"/>
        </w:trPr>
        <w:tc>
          <w:tcPr>
            <w:tcW w:w="1423" w:type="pct"/>
          </w:tcPr>
          <w:p w:rsidR="0018006A" w:rsidRPr="005B0E65" w:rsidRDefault="0018006A" w:rsidP="00C3472C">
            <w:pPr>
              <w:pStyle w:val="Style14"/>
              <w:widowControl/>
            </w:pPr>
            <w:r w:rsidRPr="005B0E65">
              <w:t>6.Энергосиловые параметры прокатки</w:t>
            </w:r>
          </w:p>
        </w:tc>
        <w:tc>
          <w:tcPr>
            <w:tcW w:w="185" w:type="pct"/>
          </w:tcPr>
          <w:p w:rsidR="0018006A" w:rsidRPr="005B0E65" w:rsidRDefault="0018006A" w:rsidP="00C3472C">
            <w:pPr>
              <w:jc w:val="center"/>
            </w:pPr>
            <w:r w:rsidRPr="005B0E65">
              <w:t>6</w:t>
            </w:r>
          </w:p>
        </w:tc>
        <w:tc>
          <w:tcPr>
            <w:tcW w:w="192" w:type="pct"/>
          </w:tcPr>
          <w:p w:rsidR="0018006A" w:rsidRPr="00B47D92" w:rsidRDefault="0018006A" w:rsidP="005B0E65">
            <w:pPr>
              <w:jc w:val="center"/>
            </w:pPr>
            <w:r>
              <w:t>4</w:t>
            </w:r>
          </w:p>
        </w:tc>
        <w:tc>
          <w:tcPr>
            <w:tcW w:w="228" w:type="pct"/>
          </w:tcPr>
          <w:p w:rsidR="0018006A" w:rsidRPr="00B47D92" w:rsidRDefault="0018006A" w:rsidP="005B0E65">
            <w:pPr>
              <w:jc w:val="center"/>
            </w:pPr>
            <w:r>
              <w:t>8</w:t>
            </w:r>
            <w:r w:rsidRPr="00B47D92">
              <w:t>/4</w:t>
            </w:r>
          </w:p>
        </w:tc>
        <w:tc>
          <w:tcPr>
            <w:tcW w:w="221" w:type="pct"/>
          </w:tcPr>
          <w:p w:rsidR="0018006A" w:rsidRPr="00B47D92" w:rsidRDefault="0018006A" w:rsidP="00313A0C">
            <w:pPr>
              <w:jc w:val="center"/>
            </w:pPr>
            <w:r>
              <w:t>6</w:t>
            </w:r>
            <w:r w:rsidRPr="00B47D92">
              <w:t>/</w:t>
            </w:r>
            <w:r>
              <w:t>2</w:t>
            </w:r>
          </w:p>
        </w:tc>
        <w:tc>
          <w:tcPr>
            <w:tcW w:w="331" w:type="pct"/>
          </w:tcPr>
          <w:p w:rsidR="0018006A" w:rsidRDefault="0018006A" w:rsidP="005B0E65">
            <w:pPr>
              <w:jc w:val="center"/>
            </w:pPr>
            <w:r>
              <w:t>10</w:t>
            </w:r>
          </w:p>
        </w:tc>
        <w:tc>
          <w:tcPr>
            <w:tcW w:w="1074" w:type="pct"/>
          </w:tcPr>
          <w:p w:rsidR="0018006A" w:rsidRDefault="0018006A" w:rsidP="00313A0C">
            <w:pPr>
              <w:pStyle w:val="Style14"/>
              <w:widowControl/>
            </w:pPr>
            <w:r>
              <w:t>самостоятельное изучение учебной и научной литерат</w:t>
            </w:r>
            <w:r>
              <w:t>у</w:t>
            </w:r>
            <w:r>
              <w:t>ры, подготовка к лаборато</w:t>
            </w:r>
            <w:r>
              <w:t>р</w:t>
            </w:r>
            <w:r>
              <w:t>но-практическому занятию,</w:t>
            </w:r>
          </w:p>
          <w:p w:rsidR="0018006A" w:rsidRPr="00C45CAB" w:rsidRDefault="0018006A" w:rsidP="00313A0C">
            <w:pPr>
              <w:rPr>
                <w:rStyle w:val="FontStyle31"/>
                <w:rFonts w:ascii="Times New Roman" w:hAnsi="Times New Roman"/>
                <w:color w:val="C00000"/>
                <w:sz w:val="24"/>
                <w:szCs w:val="24"/>
                <w:highlight w:val="yellow"/>
              </w:rPr>
            </w:pPr>
            <w:r>
              <w:t>выполнение практических работ (решение задач)</w:t>
            </w:r>
          </w:p>
        </w:tc>
        <w:tc>
          <w:tcPr>
            <w:tcW w:w="973" w:type="pct"/>
          </w:tcPr>
          <w:p w:rsidR="0018006A" w:rsidRPr="0018006A" w:rsidRDefault="0018006A" w:rsidP="008D283B">
            <w:pPr>
              <w:pStyle w:val="Style14"/>
              <w:widowControl/>
              <w:rPr>
                <w:rStyle w:val="FontStyle31"/>
                <w:rFonts w:ascii="Times New Roman" w:hAnsi="Times New Roman"/>
                <w:sz w:val="24"/>
                <w:szCs w:val="24"/>
              </w:rPr>
            </w:pPr>
            <w:r w:rsidRPr="0018006A">
              <w:rPr>
                <w:rStyle w:val="FontStyle31"/>
                <w:rFonts w:ascii="Times New Roman" w:hAnsi="Times New Roman"/>
                <w:sz w:val="24"/>
                <w:szCs w:val="24"/>
              </w:rPr>
              <w:t>К</w:t>
            </w:r>
            <w:r>
              <w:rPr>
                <w:rStyle w:val="FontStyle31"/>
                <w:rFonts w:ascii="Times New Roman" w:hAnsi="Times New Roman"/>
                <w:sz w:val="24"/>
                <w:szCs w:val="24"/>
              </w:rPr>
              <w:t>онтрольная работа</w:t>
            </w:r>
            <w:r w:rsidRPr="0018006A">
              <w:rPr>
                <w:rStyle w:val="FontStyle31"/>
                <w:rFonts w:ascii="Times New Roman" w:hAnsi="Times New Roman"/>
                <w:sz w:val="24"/>
                <w:szCs w:val="24"/>
              </w:rPr>
              <w:t xml:space="preserve"> №</w:t>
            </w:r>
            <w:r>
              <w:rPr>
                <w:rStyle w:val="FontStyle31"/>
                <w:rFonts w:ascii="Times New Roman" w:hAnsi="Times New Roman"/>
                <w:sz w:val="24"/>
                <w:szCs w:val="24"/>
              </w:rPr>
              <w:t>5</w:t>
            </w:r>
            <w:r w:rsidRPr="0018006A">
              <w:rPr>
                <w:rStyle w:val="FontStyle31"/>
                <w:rFonts w:ascii="Times New Roman" w:hAnsi="Times New Roman"/>
                <w:sz w:val="24"/>
                <w:szCs w:val="24"/>
              </w:rPr>
              <w:t>,</w:t>
            </w:r>
          </w:p>
          <w:p w:rsidR="0018006A" w:rsidRPr="00C17915" w:rsidRDefault="0018006A" w:rsidP="006718E3">
            <w:pPr>
              <w:pStyle w:val="Style14"/>
              <w:widowControl/>
              <w:rPr>
                <w:color w:val="C00000"/>
              </w:rPr>
            </w:pPr>
            <w:r>
              <w:rPr>
                <w:rStyle w:val="FontStyle31"/>
                <w:rFonts w:ascii="Times New Roman" w:hAnsi="Times New Roman"/>
                <w:sz w:val="24"/>
                <w:szCs w:val="24"/>
              </w:rPr>
              <w:t>Комплексная лаборато</w:t>
            </w:r>
            <w:r>
              <w:rPr>
                <w:rStyle w:val="FontStyle31"/>
                <w:rFonts w:ascii="Times New Roman" w:hAnsi="Times New Roman"/>
                <w:sz w:val="24"/>
                <w:szCs w:val="24"/>
              </w:rPr>
              <w:t>р</w:t>
            </w:r>
            <w:r>
              <w:rPr>
                <w:rStyle w:val="FontStyle31"/>
                <w:rFonts w:ascii="Times New Roman" w:hAnsi="Times New Roman"/>
                <w:sz w:val="24"/>
                <w:szCs w:val="24"/>
              </w:rPr>
              <w:t>ная работа</w:t>
            </w:r>
          </w:p>
        </w:tc>
        <w:tc>
          <w:tcPr>
            <w:tcW w:w="371" w:type="pct"/>
          </w:tcPr>
          <w:p w:rsidR="006718E3" w:rsidRPr="00C04AE5" w:rsidRDefault="006718E3" w:rsidP="006718E3">
            <w:pPr>
              <w:pStyle w:val="Style14"/>
              <w:widowControl/>
              <w:rPr>
                <w:i/>
              </w:rPr>
            </w:pPr>
            <w:r w:rsidRPr="00C04AE5">
              <w:rPr>
                <w:i/>
              </w:rPr>
              <w:t>О</w:t>
            </w:r>
            <w:r>
              <w:rPr>
                <w:i/>
              </w:rPr>
              <w:t>ПК-4</w:t>
            </w:r>
            <w:r w:rsidRPr="00C04AE5">
              <w:rPr>
                <w:i/>
              </w:rPr>
              <w:t xml:space="preserve"> – зув</w:t>
            </w:r>
          </w:p>
          <w:p w:rsidR="0018006A" w:rsidRPr="00C17915" w:rsidRDefault="006718E3" w:rsidP="006718E3">
            <w:pPr>
              <w:rPr>
                <w:rStyle w:val="FontStyle31"/>
                <w:rFonts w:ascii="Times New Roman" w:hAnsi="Times New Roman"/>
                <w:sz w:val="24"/>
                <w:szCs w:val="24"/>
              </w:rPr>
            </w:pPr>
            <w:r>
              <w:rPr>
                <w:i/>
              </w:rPr>
              <w:t>П</w:t>
            </w:r>
            <w:r w:rsidRPr="00C04AE5">
              <w:rPr>
                <w:i/>
              </w:rPr>
              <w:t>К-</w:t>
            </w:r>
            <w:r>
              <w:rPr>
                <w:i/>
              </w:rPr>
              <w:t>3</w:t>
            </w:r>
            <w:r w:rsidRPr="00C04AE5">
              <w:rPr>
                <w:i/>
              </w:rPr>
              <w:t xml:space="preserve"> – зув</w:t>
            </w:r>
          </w:p>
        </w:tc>
      </w:tr>
      <w:tr w:rsidR="0018006A" w:rsidRPr="00BC3527" w:rsidTr="004F4D09">
        <w:trPr>
          <w:trHeight w:val="499"/>
        </w:trPr>
        <w:tc>
          <w:tcPr>
            <w:tcW w:w="1423" w:type="pct"/>
          </w:tcPr>
          <w:p w:rsidR="0018006A" w:rsidRPr="0015578B" w:rsidRDefault="0018006A" w:rsidP="006073B6">
            <w:pPr>
              <w:pStyle w:val="Style14"/>
              <w:widowControl/>
              <w:rPr>
                <w:b/>
              </w:rPr>
            </w:pPr>
            <w:r w:rsidRPr="0015578B">
              <w:rPr>
                <w:b/>
              </w:rPr>
              <w:t>Итого за семестр</w:t>
            </w:r>
          </w:p>
        </w:tc>
        <w:tc>
          <w:tcPr>
            <w:tcW w:w="185" w:type="pct"/>
          </w:tcPr>
          <w:p w:rsidR="0018006A" w:rsidRPr="005F01BA" w:rsidRDefault="0018006A" w:rsidP="006073B6">
            <w:pPr>
              <w:pStyle w:val="Style14"/>
              <w:widowControl/>
              <w:jc w:val="center"/>
              <w:rPr>
                <w:b/>
              </w:rPr>
            </w:pPr>
            <w:r w:rsidRPr="005F01BA">
              <w:rPr>
                <w:b/>
              </w:rPr>
              <w:t>6</w:t>
            </w:r>
          </w:p>
        </w:tc>
        <w:tc>
          <w:tcPr>
            <w:tcW w:w="192" w:type="pct"/>
          </w:tcPr>
          <w:p w:rsidR="0018006A" w:rsidRPr="005F01BA" w:rsidRDefault="0018006A" w:rsidP="006073B6">
            <w:pPr>
              <w:pStyle w:val="Style14"/>
              <w:widowControl/>
              <w:jc w:val="center"/>
              <w:rPr>
                <w:b/>
              </w:rPr>
            </w:pPr>
            <w:r w:rsidRPr="005F01BA">
              <w:rPr>
                <w:b/>
              </w:rPr>
              <w:t>24</w:t>
            </w:r>
          </w:p>
        </w:tc>
        <w:tc>
          <w:tcPr>
            <w:tcW w:w="228" w:type="pct"/>
          </w:tcPr>
          <w:p w:rsidR="0018006A" w:rsidRPr="005F01BA" w:rsidRDefault="0018006A" w:rsidP="006073B6">
            <w:pPr>
              <w:pStyle w:val="Style14"/>
              <w:widowControl/>
              <w:jc w:val="center"/>
              <w:rPr>
                <w:b/>
              </w:rPr>
            </w:pPr>
            <w:r w:rsidRPr="005F01BA">
              <w:rPr>
                <w:b/>
              </w:rPr>
              <w:t>36/16</w:t>
            </w:r>
          </w:p>
        </w:tc>
        <w:tc>
          <w:tcPr>
            <w:tcW w:w="221" w:type="pct"/>
          </w:tcPr>
          <w:p w:rsidR="0018006A" w:rsidRPr="005F01BA" w:rsidRDefault="0018006A" w:rsidP="006073B6">
            <w:pPr>
              <w:pStyle w:val="Style14"/>
              <w:widowControl/>
              <w:jc w:val="center"/>
              <w:rPr>
                <w:b/>
              </w:rPr>
            </w:pPr>
            <w:r w:rsidRPr="005F01BA">
              <w:rPr>
                <w:b/>
              </w:rPr>
              <w:t>24/10</w:t>
            </w:r>
          </w:p>
        </w:tc>
        <w:tc>
          <w:tcPr>
            <w:tcW w:w="331" w:type="pct"/>
          </w:tcPr>
          <w:p w:rsidR="0018006A" w:rsidRPr="005F01BA" w:rsidRDefault="0018006A" w:rsidP="006073B6">
            <w:pPr>
              <w:pStyle w:val="Style14"/>
              <w:widowControl/>
              <w:rPr>
                <w:rStyle w:val="FontStyle31"/>
                <w:rFonts w:ascii="Times New Roman" w:hAnsi="Times New Roman"/>
                <w:b/>
                <w:sz w:val="24"/>
                <w:szCs w:val="24"/>
              </w:rPr>
            </w:pPr>
            <w:r w:rsidRPr="005F01BA">
              <w:rPr>
                <w:rStyle w:val="FontStyle31"/>
                <w:rFonts w:ascii="Times New Roman" w:hAnsi="Times New Roman"/>
                <w:b/>
                <w:sz w:val="24"/>
                <w:szCs w:val="24"/>
              </w:rPr>
              <w:t>55,8</w:t>
            </w:r>
          </w:p>
        </w:tc>
        <w:tc>
          <w:tcPr>
            <w:tcW w:w="1074" w:type="pct"/>
          </w:tcPr>
          <w:p w:rsidR="0018006A" w:rsidRPr="005F01BA" w:rsidRDefault="0018006A" w:rsidP="006073B6">
            <w:pPr>
              <w:pStyle w:val="Style14"/>
              <w:widowControl/>
              <w:rPr>
                <w:rStyle w:val="FontStyle31"/>
                <w:rFonts w:ascii="Times New Roman" w:hAnsi="Times New Roman"/>
                <w:b/>
                <w:color w:val="C00000"/>
                <w:sz w:val="24"/>
                <w:szCs w:val="24"/>
              </w:rPr>
            </w:pPr>
          </w:p>
        </w:tc>
        <w:tc>
          <w:tcPr>
            <w:tcW w:w="973" w:type="pct"/>
          </w:tcPr>
          <w:p w:rsidR="0018006A" w:rsidRPr="0018006A" w:rsidRDefault="0018006A" w:rsidP="006073B6">
            <w:pPr>
              <w:pStyle w:val="Style14"/>
              <w:widowControl/>
              <w:rPr>
                <w:rStyle w:val="FontStyle31"/>
                <w:rFonts w:ascii="Times New Roman" w:hAnsi="Times New Roman"/>
                <w:b/>
                <w:sz w:val="24"/>
                <w:szCs w:val="24"/>
              </w:rPr>
            </w:pPr>
            <w:r>
              <w:rPr>
                <w:b/>
              </w:rPr>
              <w:t>Курсовая работа,</w:t>
            </w:r>
            <w:r>
              <w:rPr>
                <w:b/>
              </w:rPr>
              <w:br/>
              <w:t>Экзамен</w:t>
            </w:r>
          </w:p>
        </w:tc>
        <w:tc>
          <w:tcPr>
            <w:tcW w:w="371" w:type="pct"/>
          </w:tcPr>
          <w:p w:rsidR="0018006A" w:rsidRPr="00BC3527" w:rsidRDefault="0018006A" w:rsidP="006073B6">
            <w:pPr>
              <w:pStyle w:val="Style14"/>
              <w:widowControl/>
              <w:rPr>
                <w:b/>
              </w:rPr>
            </w:pPr>
          </w:p>
        </w:tc>
      </w:tr>
      <w:tr w:rsidR="0018006A" w:rsidRPr="00C17915" w:rsidTr="004F4D09">
        <w:trPr>
          <w:trHeight w:val="499"/>
        </w:trPr>
        <w:tc>
          <w:tcPr>
            <w:tcW w:w="1423" w:type="pct"/>
          </w:tcPr>
          <w:p w:rsidR="0018006A" w:rsidRPr="0015578B" w:rsidRDefault="0018006A" w:rsidP="006073B6">
            <w:pPr>
              <w:pStyle w:val="Style14"/>
              <w:widowControl/>
              <w:rPr>
                <w:b/>
              </w:rPr>
            </w:pPr>
            <w:r w:rsidRPr="0015578B">
              <w:rPr>
                <w:b/>
              </w:rPr>
              <w:lastRenderedPageBreak/>
              <w:t>Итого по дисциплине</w:t>
            </w:r>
          </w:p>
        </w:tc>
        <w:tc>
          <w:tcPr>
            <w:tcW w:w="185" w:type="pct"/>
            <w:shd w:val="clear" w:color="auto" w:fill="auto"/>
          </w:tcPr>
          <w:p w:rsidR="0018006A" w:rsidRPr="005F01BA" w:rsidRDefault="0018006A" w:rsidP="006073B6">
            <w:pPr>
              <w:pStyle w:val="Style14"/>
              <w:widowControl/>
              <w:jc w:val="center"/>
              <w:rPr>
                <w:b/>
              </w:rPr>
            </w:pPr>
            <w:r w:rsidRPr="005F01BA">
              <w:rPr>
                <w:b/>
              </w:rPr>
              <w:t>5,6</w:t>
            </w:r>
          </w:p>
        </w:tc>
        <w:tc>
          <w:tcPr>
            <w:tcW w:w="192" w:type="pct"/>
            <w:shd w:val="clear" w:color="auto" w:fill="auto"/>
          </w:tcPr>
          <w:p w:rsidR="0018006A" w:rsidRPr="005F01BA" w:rsidRDefault="0018006A" w:rsidP="006073B6">
            <w:pPr>
              <w:pStyle w:val="Style14"/>
              <w:widowControl/>
              <w:jc w:val="center"/>
              <w:rPr>
                <w:b/>
              </w:rPr>
            </w:pPr>
            <w:r w:rsidRPr="005F01BA">
              <w:rPr>
                <w:b/>
              </w:rPr>
              <w:t>48</w:t>
            </w:r>
          </w:p>
        </w:tc>
        <w:tc>
          <w:tcPr>
            <w:tcW w:w="228" w:type="pct"/>
            <w:shd w:val="clear" w:color="auto" w:fill="auto"/>
          </w:tcPr>
          <w:p w:rsidR="0018006A" w:rsidRPr="005F01BA" w:rsidRDefault="0018006A" w:rsidP="006073B6">
            <w:pPr>
              <w:pStyle w:val="Style14"/>
              <w:widowControl/>
              <w:jc w:val="center"/>
              <w:rPr>
                <w:b/>
              </w:rPr>
            </w:pPr>
            <w:r w:rsidRPr="005F01BA">
              <w:rPr>
                <w:b/>
              </w:rPr>
              <w:t>60/26</w:t>
            </w:r>
          </w:p>
        </w:tc>
        <w:tc>
          <w:tcPr>
            <w:tcW w:w="221" w:type="pct"/>
            <w:shd w:val="clear" w:color="auto" w:fill="auto"/>
          </w:tcPr>
          <w:p w:rsidR="0018006A" w:rsidRPr="005F01BA" w:rsidRDefault="0018006A" w:rsidP="006073B6">
            <w:pPr>
              <w:pStyle w:val="Style14"/>
              <w:widowControl/>
              <w:jc w:val="center"/>
              <w:rPr>
                <w:b/>
              </w:rPr>
            </w:pPr>
            <w:r w:rsidRPr="005F01BA">
              <w:rPr>
                <w:b/>
              </w:rPr>
              <w:t>36/14</w:t>
            </w:r>
          </w:p>
        </w:tc>
        <w:tc>
          <w:tcPr>
            <w:tcW w:w="331" w:type="pct"/>
            <w:shd w:val="clear" w:color="auto" w:fill="auto"/>
          </w:tcPr>
          <w:p w:rsidR="0018006A" w:rsidRPr="005F01BA" w:rsidRDefault="0018006A" w:rsidP="006073B6">
            <w:pPr>
              <w:pStyle w:val="Style14"/>
              <w:widowControl/>
              <w:rPr>
                <w:b/>
              </w:rPr>
            </w:pPr>
            <w:r w:rsidRPr="005F01BA">
              <w:rPr>
                <w:b/>
              </w:rPr>
              <w:t>102,5</w:t>
            </w:r>
          </w:p>
        </w:tc>
        <w:tc>
          <w:tcPr>
            <w:tcW w:w="1074" w:type="pct"/>
            <w:shd w:val="clear" w:color="auto" w:fill="auto"/>
          </w:tcPr>
          <w:p w:rsidR="0018006A" w:rsidRPr="00C45CAB" w:rsidRDefault="0018006A" w:rsidP="006073B6">
            <w:pPr>
              <w:pStyle w:val="Style14"/>
              <w:widowControl/>
              <w:rPr>
                <w:b/>
                <w:color w:val="C00000"/>
                <w:highlight w:val="yellow"/>
              </w:rPr>
            </w:pPr>
          </w:p>
        </w:tc>
        <w:tc>
          <w:tcPr>
            <w:tcW w:w="973" w:type="pct"/>
            <w:shd w:val="clear" w:color="auto" w:fill="auto"/>
          </w:tcPr>
          <w:p w:rsidR="0018006A" w:rsidRPr="00C17915" w:rsidRDefault="0018006A" w:rsidP="006073B6">
            <w:pPr>
              <w:pStyle w:val="Style14"/>
              <w:widowControl/>
              <w:rPr>
                <w:b/>
                <w:color w:val="C00000"/>
              </w:rPr>
            </w:pPr>
          </w:p>
        </w:tc>
        <w:tc>
          <w:tcPr>
            <w:tcW w:w="371" w:type="pct"/>
            <w:shd w:val="clear" w:color="auto" w:fill="auto"/>
          </w:tcPr>
          <w:p w:rsidR="0018006A" w:rsidRPr="00C17915" w:rsidRDefault="0018006A" w:rsidP="006073B6">
            <w:pPr>
              <w:pStyle w:val="Style14"/>
              <w:widowControl/>
              <w:rPr>
                <w:b/>
              </w:rPr>
            </w:pPr>
          </w:p>
        </w:tc>
      </w:tr>
    </w:tbl>
    <w:p w:rsidR="00235529" w:rsidRPr="00B01B6B" w:rsidRDefault="00235529" w:rsidP="00235529">
      <w:r w:rsidRPr="001E2F8D">
        <w:rPr>
          <w:rStyle w:val="FontStyle18"/>
          <w:b w:val="0"/>
          <w:sz w:val="24"/>
          <w:szCs w:val="24"/>
        </w:rPr>
        <w:t>И – в том числе,</w:t>
      </w:r>
      <w:r w:rsidRPr="001E2F8D">
        <w:rPr>
          <w:rStyle w:val="FontStyle18"/>
          <w:sz w:val="24"/>
          <w:szCs w:val="24"/>
        </w:rPr>
        <w:t xml:space="preserve"> </w:t>
      </w:r>
      <w:r w:rsidRPr="001E2F8D">
        <w:t>часы, отведенные на работу в интерактивной форме</w:t>
      </w:r>
      <w:r w:rsidRPr="00B01B6B">
        <w:t xml:space="preserve">. </w:t>
      </w:r>
    </w:p>
    <w:p w:rsidR="00235529" w:rsidRPr="00AA6889" w:rsidRDefault="00235529" w:rsidP="00AA6889">
      <w:pPr>
        <w:pStyle w:val="Style4"/>
        <w:widowControl/>
        <w:spacing w:after="240"/>
        <w:jc w:val="both"/>
        <w:rPr>
          <w:rStyle w:val="FontStyle18"/>
          <w:sz w:val="28"/>
          <w:szCs w:val="28"/>
        </w:rPr>
        <w:sectPr w:rsidR="00235529" w:rsidRPr="00AA6889" w:rsidSect="00235529">
          <w:pgSz w:w="16840" w:h="11907" w:orient="landscape" w:code="9"/>
          <w:pgMar w:top="851" w:right="1134" w:bottom="1418" w:left="1134" w:header="720" w:footer="720" w:gutter="0"/>
          <w:cols w:space="720"/>
          <w:noEndnote/>
          <w:titlePg/>
        </w:sectPr>
      </w:pPr>
    </w:p>
    <w:p w:rsidR="007754E4" w:rsidRPr="00AA6889" w:rsidRDefault="007754E4" w:rsidP="00283454">
      <w:pPr>
        <w:pStyle w:val="Style6"/>
        <w:widowControl/>
        <w:spacing w:after="240"/>
        <w:ind w:firstLine="720"/>
        <w:jc w:val="center"/>
        <w:rPr>
          <w:rStyle w:val="FontStyle31"/>
          <w:rFonts w:ascii="Times New Roman" w:hAnsi="Times New Roman"/>
          <w:b/>
          <w:sz w:val="24"/>
          <w:szCs w:val="24"/>
        </w:rPr>
      </w:pPr>
      <w:r w:rsidRPr="00AA6889">
        <w:rPr>
          <w:rStyle w:val="FontStyle31"/>
          <w:rFonts w:ascii="Times New Roman" w:hAnsi="Times New Roman"/>
          <w:b/>
          <w:sz w:val="24"/>
          <w:szCs w:val="24"/>
        </w:rPr>
        <w:lastRenderedPageBreak/>
        <w:t xml:space="preserve">5 Образовательные </w:t>
      </w:r>
      <w:r w:rsidR="009F08CC" w:rsidRPr="00AA6889">
        <w:rPr>
          <w:rStyle w:val="FontStyle31"/>
          <w:rFonts w:ascii="Times New Roman" w:hAnsi="Times New Roman"/>
          <w:b/>
          <w:sz w:val="24"/>
          <w:szCs w:val="24"/>
        </w:rPr>
        <w:t xml:space="preserve">и информационные </w:t>
      </w:r>
      <w:r w:rsidRPr="00AA6889">
        <w:rPr>
          <w:rStyle w:val="FontStyle31"/>
          <w:rFonts w:ascii="Times New Roman" w:hAnsi="Times New Roman"/>
          <w:b/>
          <w:sz w:val="24"/>
          <w:szCs w:val="24"/>
        </w:rPr>
        <w:t>технологии</w:t>
      </w:r>
    </w:p>
    <w:p w:rsidR="00027627" w:rsidRPr="00283454" w:rsidRDefault="00027627" w:rsidP="00027627">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w:t>
      </w:r>
      <w:r w:rsidRPr="00283454">
        <w:t>р</w:t>
      </w:r>
      <w:r w:rsidRPr="00283454">
        <w:t>ганизационные мероприятия:</w:t>
      </w:r>
    </w:p>
    <w:p w:rsidR="00027627" w:rsidRPr="00283454" w:rsidRDefault="00027627" w:rsidP="00027627">
      <w:pPr>
        <w:pStyle w:val="Style6"/>
        <w:widowControl/>
        <w:ind w:firstLine="709"/>
        <w:jc w:val="both"/>
      </w:pPr>
      <w:r w:rsidRPr="00283454">
        <w:t>- изучение теоретического материала дисциплины на лекциях с использованием ко</w:t>
      </w:r>
      <w:r w:rsidRPr="00283454">
        <w:t>м</w:t>
      </w:r>
      <w:r w:rsidRPr="00283454">
        <w:t>пьютерных технологий;</w:t>
      </w:r>
    </w:p>
    <w:p w:rsidR="00027627" w:rsidRPr="00283454" w:rsidRDefault="00027627" w:rsidP="00027627">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027627" w:rsidRPr="00283454" w:rsidRDefault="00027627" w:rsidP="00027627">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w:t>
      </w:r>
      <w:r w:rsidRPr="00283454">
        <w:t>е</w:t>
      </w:r>
      <w:r w:rsidRPr="00283454">
        <w:t>ских занятиях.</w:t>
      </w:r>
    </w:p>
    <w:p w:rsidR="00027627" w:rsidRPr="00283454" w:rsidRDefault="00027627" w:rsidP="00027627">
      <w:pPr>
        <w:pStyle w:val="Style6"/>
        <w:widowControl/>
        <w:ind w:firstLine="709"/>
        <w:jc w:val="both"/>
      </w:pPr>
      <w:r w:rsidRPr="00283454">
        <w:t>В изложении лекционного материала и при проведении практических занятий пре</w:t>
      </w:r>
      <w:r w:rsidRPr="00283454">
        <w:t>д</w:t>
      </w:r>
      <w:r w:rsidRPr="00283454">
        <w:t>полагается переход от репродуктивных методов обучения к частично-поисковым и исслед</w:t>
      </w:r>
      <w:r w:rsidRPr="00283454">
        <w:t>о</w:t>
      </w:r>
      <w:r w:rsidRPr="00283454">
        <w:t>вательским методам, развивающим логическое, теоретическое мышление, умение аргуме</w:t>
      </w:r>
      <w:r w:rsidRPr="00283454">
        <w:t>н</w:t>
      </w:r>
      <w:r w:rsidRPr="00283454">
        <w:t>тировать и отстаивать собственное понимание вопроса. С этой целью возможно использов</w:t>
      </w:r>
      <w:r w:rsidRPr="00283454">
        <w:t>а</w:t>
      </w:r>
      <w:r w:rsidRPr="00283454">
        <w:t xml:space="preserve">ние методов эвристических вопросов и </w:t>
      </w:r>
      <w:proofErr w:type="spellStart"/>
      <w:r w:rsidRPr="00283454">
        <w:t>брэйнсторминга</w:t>
      </w:r>
      <w:proofErr w:type="spellEnd"/>
      <w:r w:rsidRPr="00283454">
        <w:t xml:space="preserve"> (мозговой атаки).</w:t>
      </w:r>
    </w:p>
    <w:p w:rsidR="00027627" w:rsidRPr="00283454" w:rsidRDefault="00027627" w:rsidP="00027627">
      <w:pPr>
        <w:pStyle w:val="21"/>
        <w:spacing w:before="0"/>
        <w:ind w:firstLine="709"/>
        <w:rPr>
          <w:rFonts w:ascii="Times New Roman" w:hAnsi="Times New Roman"/>
          <w:b w:val="0"/>
          <w:szCs w:val="24"/>
        </w:rPr>
      </w:pPr>
      <w:r w:rsidRPr="00283454">
        <w:rPr>
          <w:rFonts w:ascii="Times New Roman" w:hAnsi="Times New Roman"/>
          <w:b w:val="0"/>
          <w:szCs w:val="24"/>
        </w:rPr>
        <w:t>Самостоятельная работа студентов должна быть направлена на закрепление теорет</w:t>
      </w:r>
      <w:r w:rsidRPr="00283454">
        <w:rPr>
          <w:rFonts w:ascii="Times New Roman" w:hAnsi="Times New Roman"/>
          <w:b w:val="0"/>
          <w:szCs w:val="24"/>
        </w:rPr>
        <w:t>и</w:t>
      </w:r>
      <w:r w:rsidRPr="00283454">
        <w:rPr>
          <w:rFonts w:ascii="Times New Roman" w:hAnsi="Times New Roman"/>
          <w:b w:val="0"/>
          <w:szCs w:val="24"/>
        </w:rPr>
        <w:t>ческого материала, изложенного преподавателем, на проработку тем, отведенных на сам</w:t>
      </w:r>
      <w:r w:rsidRPr="00283454">
        <w:rPr>
          <w:rFonts w:ascii="Times New Roman" w:hAnsi="Times New Roman"/>
          <w:b w:val="0"/>
          <w:szCs w:val="24"/>
        </w:rPr>
        <w:t>о</w:t>
      </w:r>
      <w:r w:rsidRPr="00283454">
        <w:rPr>
          <w:rFonts w:ascii="Times New Roman" w:hAnsi="Times New Roman"/>
          <w:b w:val="0"/>
          <w:szCs w:val="24"/>
        </w:rPr>
        <w:t>стоятельное изучение, на подготовку к лабораторным занятиям, подготовку к итоговой атт</w:t>
      </w:r>
      <w:r w:rsidRPr="00283454">
        <w:rPr>
          <w:rFonts w:ascii="Times New Roman" w:hAnsi="Times New Roman"/>
          <w:b w:val="0"/>
          <w:szCs w:val="24"/>
        </w:rPr>
        <w:t>е</w:t>
      </w:r>
      <w:r w:rsidRPr="00283454">
        <w:rPr>
          <w:rFonts w:ascii="Times New Roman" w:hAnsi="Times New Roman"/>
          <w:b w:val="0"/>
          <w:szCs w:val="24"/>
        </w:rPr>
        <w:t xml:space="preserve">стации. </w:t>
      </w:r>
    </w:p>
    <w:p w:rsidR="00027627" w:rsidRPr="00283454" w:rsidRDefault="00027627" w:rsidP="00027627">
      <w:pPr>
        <w:pStyle w:val="ae"/>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027627" w:rsidRPr="00283454" w:rsidRDefault="00027627" w:rsidP="00027627">
      <w:pPr>
        <w:pStyle w:val="ae"/>
        <w:ind w:firstLine="709"/>
        <w:jc w:val="both"/>
      </w:pPr>
      <w:r w:rsidRPr="00283454">
        <w:t>- создание проблемных ситуаций с показательным решением проблемы преподавателем;</w:t>
      </w:r>
    </w:p>
    <w:p w:rsidR="00027627" w:rsidRPr="00283454" w:rsidRDefault="00027627" w:rsidP="00027627">
      <w:pPr>
        <w:pStyle w:val="ae"/>
        <w:ind w:firstLine="709"/>
        <w:jc w:val="both"/>
      </w:pPr>
      <w:r w:rsidRPr="00283454">
        <w:t>- самостоятельную поисковую деятельность в решении учебных проблем, направляемую преподавателем;</w:t>
      </w:r>
    </w:p>
    <w:p w:rsidR="00027627" w:rsidRDefault="00027627" w:rsidP="00027627">
      <w:pPr>
        <w:pStyle w:val="ae"/>
        <w:ind w:firstLine="709"/>
        <w:jc w:val="both"/>
        <w:rPr>
          <w:lang w:val="ru-RU"/>
        </w:rPr>
      </w:pPr>
      <w:r w:rsidRPr="00283454">
        <w:t>- самостоятельное решение проблем студентами под контролем преподавателя</w:t>
      </w:r>
      <w:r>
        <w:rPr>
          <w:lang w:val="ru-RU"/>
        </w:rPr>
        <w:t>;</w:t>
      </w:r>
    </w:p>
    <w:p w:rsidR="00027627" w:rsidRPr="00283454" w:rsidRDefault="00027627" w:rsidP="00027627">
      <w:pPr>
        <w:pStyle w:val="ae"/>
        <w:ind w:firstLine="709"/>
        <w:jc w:val="both"/>
      </w:pPr>
      <w:r>
        <w:rPr>
          <w:lang w:val="ru-RU"/>
        </w:rP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027627" w:rsidRPr="00283454" w:rsidRDefault="00027627" w:rsidP="00027627">
      <w:pPr>
        <w:pStyle w:val="ae"/>
        <w:ind w:firstLine="709"/>
        <w:jc w:val="both"/>
      </w:pPr>
      <w:r w:rsidRPr="00283454">
        <w:t>Реализация инновационных методов обучения возможна с использованием следующих приемов:</w:t>
      </w:r>
    </w:p>
    <w:p w:rsidR="00027627" w:rsidRPr="00283454" w:rsidRDefault="00027627" w:rsidP="00027627">
      <w:pPr>
        <w:pStyle w:val="ae"/>
        <w:ind w:firstLine="709"/>
        <w:jc w:val="both"/>
      </w:pPr>
      <w:r w:rsidRPr="00283454">
        <w:t xml:space="preserve">- инструктаж студентов по составлению таблиц, схем, графиков с проведением последующего их анализа; </w:t>
      </w:r>
    </w:p>
    <w:p w:rsidR="00027627" w:rsidRPr="00283454" w:rsidRDefault="00027627" w:rsidP="00027627">
      <w:pPr>
        <w:pStyle w:val="ae"/>
        <w:ind w:firstLine="709"/>
        <w:jc w:val="both"/>
      </w:pPr>
      <w:r w:rsidRPr="00283454">
        <w:t xml:space="preserve">- применение рекомендаций по составлению тезисов и конспектов по прочитанному материалу; </w:t>
      </w:r>
    </w:p>
    <w:p w:rsidR="00027627" w:rsidRPr="00283454" w:rsidRDefault="00027627" w:rsidP="00027627">
      <w:pPr>
        <w:pStyle w:val="ae"/>
        <w:ind w:firstLine="709"/>
        <w:jc w:val="both"/>
      </w:pPr>
      <w:r w:rsidRPr="00283454">
        <w:t>- раскрытие преподавателем причин и характера неудач, встречающихся при решении проблем;</w:t>
      </w:r>
    </w:p>
    <w:p w:rsidR="00027627" w:rsidRPr="00283454" w:rsidRDefault="00027627" w:rsidP="00027627">
      <w:pPr>
        <w:pStyle w:val="ae"/>
        <w:ind w:firstLine="709"/>
        <w:jc w:val="both"/>
      </w:pPr>
      <w:r w:rsidRPr="00283454">
        <w:t>- демонстрация альтернативных подходов к решению конкретной проблемы;</w:t>
      </w:r>
    </w:p>
    <w:p w:rsidR="00027627" w:rsidRPr="00283454" w:rsidRDefault="00027627" w:rsidP="00027627">
      <w:pPr>
        <w:pStyle w:val="ae"/>
        <w:ind w:firstLine="709"/>
        <w:jc w:val="both"/>
      </w:pPr>
      <w:r w:rsidRPr="00283454">
        <w:t>- анализ полученных результатов и отыскание границ их применимости;</w:t>
      </w:r>
    </w:p>
    <w:p w:rsidR="00027627" w:rsidRPr="00283454" w:rsidRDefault="00027627" w:rsidP="00027627">
      <w:pPr>
        <w:pStyle w:val="Style3"/>
        <w:widowControl/>
        <w:ind w:firstLine="709"/>
        <w:jc w:val="both"/>
        <w:rPr>
          <w:rStyle w:val="FontStyle31"/>
          <w:rFonts w:ascii="Times New Roman" w:hAnsi="Times New Roman" w:cs="Times New Roman"/>
          <w:sz w:val="24"/>
          <w:szCs w:val="24"/>
        </w:rPr>
      </w:pPr>
      <w:r w:rsidRPr="00283454">
        <w:t>- использование заданий для самостоятельной работы с избыточными данными.</w:t>
      </w:r>
    </w:p>
    <w:p w:rsidR="00027627" w:rsidRDefault="00027627" w:rsidP="00027627">
      <w:pPr>
        <w:pStyle w:val="Style3"/>
        <w:widowControl/>
        <w:ind w:firstLine="720"/>
        <w:jc w:val="both"/>
        <w:rPr>
          <w:rStyle w:val="FontStyle31"/>
          <w:rFonts w:ascii="Times New Roman" w:hAnsi="Times New Roman"/>
          <w:sz w:val="24"/>
          <w:szCs w:val="24"/>
        </w:rPr>
      </w:pPr>
      <w:r w:rsidRPr="00283454">
        <w:rPr>
          <w:rStyle w:val="FontStyle31"/>
          <w:rFonts w:ascii="Times New Roman" w:hAnsi="Times New Roman"/>
          <w:sz w:val="24"/>
          <w:szCs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студентам для самостоятельного изучения, для подготовки вопросов лектору. Таким образом, лекция пр</w:t>
      </w:r>
      <w:r w:rsidRPr="00283454">
        <w:rPr>
          <w:rStyle w:val="FontStyle31"/>
          <w:rFonts w:ascii="Times New Roman" w:hAnsi="Times New Roman"/>
          <w:sz w:val="24"/>
          <w:szCs w:val="24"/>
        </w:rPr>
        <w:t>о</w:t>
      </w:r>
      <w:r w:rsidRPr="00283454">
        <w:rPr>
          <w:rStyle w:val="FontStyle31"/>
          <w:rFonts w:ascii="Times New Roman" w:hAnsi="Times New Roman"/>
          <w:sz w:val="24"/>
          <w:szCs w:val="24"/>
        </w:rPr>
        <w:t>ходит по типу вопросы-ответы-дискуссия.</w:t>
      </w:r>
    </w:p>
    <w:p w:rsidR="00027627" w:rsidRPr="00283454" w:rsidRDefault="00027627" w:rsidP="00027627">
      <w:pPr>
        <w:pStyle w:val="Style3"/>
        <w:widowControl/>
        <w:ind w:firstLine="720"/>
        <w:jc w:val="both"/>
        <w:rPr>
          <w:rStyle w:val="FontStyle31"/>
          <w:rFonts w:ascii="Times New Roman" w:hAnsi="Times New Roman"/>
          <w:sz w:val="24"/>
          <w:szCs w:val="24"/>
        </w:rPr>
      </w:pPr>
      <w:r>
        <w:rPr>
          <w:rStyle w:val="FontStyle31"/>
          <w:rFonts w:ascii="Times New Roman" w:hAnsi="Times New Roman"/>
          <w:sz w:val="24"/>
          <w:szCs w:val="24"/>
        </w:rPr>
        <w:t>Используются также информационно-коммуникационные образовательные технол</w:t>
      </w:r>
      <w:r>
        <w:rPr>
          <w:rStyle w:val="FontStyle31"/>
          <w:rFonts w:ascii="Times New Roman" w:hAnsi="Times New Roman"/>
          <w:sz w:val="24"/>
          <w:szCs w:val="24"/>
        </w:rPr>
        <w:t>о</w:t>
      </w:r>
      <w:r>
        <w:rPr>
          <w:rStyle w:val="FontStyle31"/>
          <w:rFonts w:ascii="Times New Roman" w:hAnsi="Times New Roman"/>
          <w:sz w:val="24"/>
          <w:szCs w:val="24"/>
        </w:rPr>
        <w:t>гии, такие как лекция-визуализация. В ходе этой лекции изложение содержания сопровожд</w:t>
      </w:r>
      <w:r>
        <w:rPr>
          <w:rStyle w:val="FontStyle31"/>
          <w:rFonts w:ascii="Times New Roman" w:hAnsi="Times New Roman"/>
          <w:sz w:val="24"/>
          <w:szCs w:val="24"/>
        </w:rPr>
        <w:t>а</w:t>
      </w:r>
      <w:r>
        <w:rPr>
          <w:rStyle w:val="FontStyle31"/>
          <w:rFonts w:ascii="Times New Roman" w:hAnsi="Times New Roman"/>
          <w:sz w:val="24"/>
          <w:szCs w:val="24"/>
        </w:rPr>
        <w:t>ется презентацией.</w:t>
      </w:r>
    </w:p>
    <w:p w:rsidR="00027627" w:rsidRPr="00283454" w:rsidRDefault="00027627" w:rsidP="00027627">
      <w:pPr>
        <w:pStyle w:val="Style3"/>
        <w:widowControl/>
        <w:ind w:firstLine="720"/>
        <w:jc w:val="both"/>
        <w:rPr>
          <w:rStyle w:val="FontStyle31"/>
          <w:rFonts w:ascii="Times New Roman" w:hAnsi="Times New Roman"/>
          <w:sz w:val="24"/>
          <w:szCs w:val="24"/>
        </w:rPr>
      </w:pPr>
      <w:r w:rsidRPr="00283454">
        <w:rPr>
          <w:rStyle w:val="FontStyle31"/>
          <w:rFonts w:ascii="Times New Roman" w:hAnsi="Times New Roman"/>
          <w:sz w:val="24"/>
          <w:szCs w:val="24"/>
        </w:rPr>
        <w:t>Лекционный материал закрепляется в ходе практических или лабораторных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027627" w:rsidRDefault="00027627" w:rsidP="00027627">
      <w:pPr>
        <w:pStyle w:val="Style3"/>
        <w:widowControl/>
        <w:ind w:firstLine="720"/>
        <w:jc w:val="both"/>
        <w:rPr>
          <w:rStyle w:val="FontStyle31"/>
          <w:rFonts w:ascii="Times New Roman" w:hAnsi="Times New Roman"/>
          <w:sz w:val="24"/>
          <w:szCs w:val="24"/>
        </w:rPr>
      </w:pPr>
      <w:r w:rsidRPr="00283454">
        <w:rPr>
          <w:rStyle w:val="FontStyle31"/>
          <w:rFonts w:ascii="Times New Roman" w:hAnsi="Times New Roman"/>
          <w:sz w:val="24"/>
          <w:szCs w:val="24"/>
        </w:rPr>
        <w:lastRenderedPageBreak/>
        <w:t>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Данный метод используется при собеседованиях по обсуждению итогов выполнения лабораторных работ.</w:t>
      </w:r>
    </w:p>
    <w:p w:rsidR="00027627" w:rsidRPr="00283454" w:rsidRDefault="00027627" w:rsidP="00027627">
      <w:pPr>
        <w:pStyle w:val="Style3"/>
        <w:widowControl/>
        <w:ind w:firstLine="720"/>
        <w:jc w:val="both"/>
        <w:rPr>
          <w:rStyle w:val="FontStyle31"/>
          <w:rFonts w:ascii="Times New Roman" w:hAnsi="Times New Roman"/>
          <w:sz w:val="24"/>
          <w:szCs w:val="24"/>
        </w:rPr>
      </w:pPr>
      <w:r>
        <w:rPr>
          <w:rStyle w:val="FontStyle31"/>
          <w:rFonts w:ascii="Times New Roman" w:hAnsi="Times New Roman"/>
          <w:sz w:val="24"/>
          <w:szCs w:val="24"/>
        </w:rPr>
        <w:t>Так же используется семинар-дискуссия по заранее подготовленным темам.</w:t>
      </w:r>
    </w:p>
    <w:p w:rsidR="00027627" w:rsidRPr="00283454" w:rsidRDefault="00027627" w:rsidP="00027627">
      <w:pPr>
        <w:pStyle w:val="Style3"/>
        <w:widowControl/>
        <w:ind w:firstLine="720"/>
        <w:jc w:val="both"/>
        <w:rPr>
          <w:rStyle w:val="FontStyle31"/>
          <w:rFonts w:ascii="Times New Roman" w:hAnsi="Times New Roman"/>
          <w:sz w:val="24"/>
          <w:szCs w:val="24"/>
        </w:rPr>
      </w:pPr>
      <w:r w:rsidRPr="00283454">
        <w:rPr>
          <w:rStyle w:val="FontStyle31"/>
          <w:rFonts w:ascii="Times New Roman" w:hAnsi="Times New Roman"/>
          <w:sz w:val="24"/>
          <w:szCs w:val="24"/>
        </w:rPr>
        <w:t>Самостоятельная работа студентов стимулирует студентов к самостоятельной прор</w:t>
      </w:r>
      <w:r w:rsidRPr="00283454">
        <w:rPr>
          <w:rStyle w:val="FontStyle31"/>
          <w:rFonts w:ascii="Times New Roman" w:hAnsi="Times New Roman"/>
          <w:sz w:val="24"/>
          <w:szCs w:val="24"/>
        </w:rPr>
        <w:t>а</w:t>
      </w:r>
      <w:r w:rsidRPr="00283454">
        <w:rPr>
          <w:rStyle w:val="FontStyle31"/>
          <w:rFonts w:ascii="Times New Roman" w:hAnsi="Times New Roman"/>
          <w:sz w:val="24"/>
          <w:szCs w:val="24"/>
        </w:rPr>
        <w:t>ботке тем в процессе выполнения контрольной работы, в процессе подготовки к лаборато</w:t>
      </w:r>
      <w:r w:rsidRPr="00283454">
        <w:rPr>
          <w:rStyle w:val="FontStyle31"/>
          <w:rFonts w:ascii="Times New Roman" w:hAnsi="Times New Roman"/>
          <w:sz w:val="24"/>
          <w:szCs w:val="24"/>
        </w:rPr>
        <w:t>р</w:t>
      </w:r>
      <w:r w:rsidRPr="00283454">
        <w:rPr>
          <w:rStyle w:val="FontStyle31"/>
          <w:rFonts w:ascii="Times New Roman" w:hAnsi="Times New Roman"/>
          <w:sz w:val="24"/>
          <w:szCs w:val="24"/>
        </w:rPr>
        <w:t>ным работам и итоговой аттестации.</w:t>
      </w:r>
    </w:p>
    <w:p w:rsidR="00241724" w:rsidRPr="00283454" w:rsidRDefault="00241724" w:rsidP="000C4903">
      <w:pPr>
        <w:pStyle w:val="Style3"/>
        <w:widowControl/>
        <w:ind w:firstLine="720"/>
        <w:jc w:val="both"/>
        <w:rPr>
          <w:rStyle w:val="FontStyle31"/>
          <w:rFonts w:ascii="Times New Roman" w:hAnsi="Times New Roman"/>
          <w:b/>
          <w:sz w:val="24"/>
          <w:szCs w:val="24"/>
        </w:rPr>
      </w:pPr>
    </w:p>
    <w:p w:rsidR="000B4314" w:rsidRPr="00283454" w:rsidRDefault="007754E4" w:rsidP="00283454">
      <w:pPr>
        <w:pStyle w:val="Style3"/>
        <w:widowControl/>
        <w:jc w:val="center"/>
        <w:rPr>
          <w:rStyle w:val="FontStyle31"/>
          <w:rFonts w:ascii="Times New Roman" w:hAnsi="Times New Roman"/>
          <w:b/>
          <w:sz w:val="24"/>
          <w:szCs w:val="24"/>
        </w:rPr>
      </w:pPr>
      <w:r w:rsidRPr="00283454">
        <w:rPr>
          <w:rStyle w:val="FontStyle31"/>
          <w:rFonts w:ascii="Times New Roman" w:hAnsi="Times New Roman"/>
          <w:b/>
          <w:sz w:val="24"/>
          <w:szCs w:val="24"/>
        </w:rPr>
        <w:t>6 Учебно-методическое обеспечение самостоятельной работы</w:t>
      </w:r>
      <w:r w:rsidR="00283454">
        <w:rPr>
          <w:rStyle w:val="FontStyle31"/>
          <w:rFonts w:ascii="Times New Roman" w:hAnsi="Times New Roman"/>
          <w:b/>
          <w:sz w:val="24"/>
          <w:szCs w:val="24"/>
        </w:rPr>
        <w:t xml:space="preserve"> </w:t>
      </w:r>
      <w:proofErr w:type="gramStart"/>
      <w:r w:rsidR="00F324A7" w:rsidRPr="00283454">
        <w:rPr>
          <w:rStyle w:val="FontStyle31"/>
          <w:rFonts w:ascii="Times New Roman" w:hAnsi="Times New Roman"/>
          <w:b/>
          <w:sz w:val="24"/>
          <w:szCs w:val="24"/>
        </w:rPr>
        <w:t>обучающихся</w:t>
      </w:r>
      <w:proofErr w:type="gramEnd"/>
    </w:p>
    <w:p w:rsidR="00903E57" w:rsidRPr="00283454" w:rsidRDefault="00903E57" w:rsidP="00903E57">
      <w:pPr>
        <w:pStyle w:val="Style3"/>
        <w:widowControl/>
        <w:spacing w:before="120"/>
        <w:ind w:firstLine="567"/>
        <w:jc w:val="both"/>
      </w:pPr>
      <w:r w:rsidRPr="00283454">
        <w:t>Аудиторная самостоятельная работа студентов на практических и лабораторных зан</w:t>
      </w:r>
      <w:r w:rsidRPr="00283454">
        <w:t>я</w:t>
      </w:r>
      <w:r w:rsidRPr="00283454">
        <w:t>тиях осуществляется под контролем преподавателя в виде решения задач и обсуждения р</w:t>
      </w:r>
      <w:r w:rsidRPr="00283454">
        <w:t>е</w:t>
      </w:r>
      <w:r w:rsidRPr="00283454">
        <w:t>зультатов, полученных в подгруппах при выполнении лабораторных работ.</w:t>
      </w:r>
    </w:p>
    <w:p w:rsidR="00903E57" w:rsidRPr="00283454" w:rsidRDefault="00903E57" w:rsidP="00903E57">
      <w:pPr>
        <w:pStyle w:val="Style3"/>
        <w:widowControl/>
        <w:ind w:firstLine="567"/>
        <w:jc w:val="both"/>
      </w:pPr>
      <w:r w:rsidRPr="00283454">
        <w:t>Внеаудиторная самостоятельная работа студентов осуществляется в виде подготовки к лабораторным и практическим занятиям,</w:t>
      </w:r>
      <w:r>
        <w:t xml:space="preserve"> подготовке к семинару-дискуссии,</w:t>
      </w:r>
      <w:r w:rsidRPr="00283454">
        <w:t xml:space="preserve"> конспектиров</w:t>
      </w:r>
      <w:r w:rsidRPr="00283454">
        <w:t>а</w:t>
      </w:r>
      <w:r w:rsidRPr="00283454">
        <w:t xml:space="preserve">ния с проработкой лекционного материала, выполнения </w:t>
      </w:r>
      <w:r>
        <w:t>индивидуальных</w:t>
      </w:r>
      <w:r w:rsidRPr="00283454">
        <w:t xml:space="preserve"> заданий с консул</w:t>
      </w:r>
      <w:r w:rsidRPr="00283454">
        <w:t>ь</w:t>
      </w:r>
      <w:r w:rsidRPr="00283454">
        <w:t>тациями преподавателя.</w:t>
      </w:r>
    </w:p>
    <w:p w:rsidR="00903E57" w:rsidRPr="00B26757" w:rsidRDefault="00903E57" w:rsidP="00903E57">
      <w:pPr>
        <w:pStyle w:val="aa"/>
        <w:widowControl/>
        <w:tabs>
          <w:tab w:val="left" w:pos="709"/>
          <w:tab w:val="left" w:pos="6940"/>
          <w:tab w:val="left" w:pos="8647"/>
          <w:tab w:val="left" w:pos="8980"/>
          <w:tab w:val="left" w:pos="9940"/>
        </w:tabs>
        <w:autoSpaceDE/>
        <w:autoSpaceDN/>
        <w:adjustRightInd/>
        <w:spacing w:after="0"/>
        <w:ind w:firstLine="709"/>
        <w:jc w:val="center"/>
        <w:rPr>
          <w:b/>
          <w:i/>
        </w:rPr>
      </w:pPr>
      <w:bookmarkStart w:id="1" w:name="_Hlk529233854"/>
      <w:r w:rsidRPr="00B26757">
        <w:rPr>
          <w:b/>
          <w:i/>
        </w:rPr>
        <w:t>5 семестр</w:t>
      </w:r>
    </w:p>
    <w:p w:rsidR="00903E57" w:rsidRPr="00283454" w:rsidRDefault="00903E57" w:rsidP="00903E57">
      <w:pPr>
        <w:spacing w:before="120"/>
        <w:jc w:val="center"/>
        <w:rPr>
          <w:b/>
          <w:i/>
          <w:snapToGrid w:val="0"/>
        </w:rPr>
      </w:pPr>
      <w:r w:rsidRPr="00283454">
        <w:rPr>
          <w:b/>
          <w:i/>
          <w:snapToGrid w:val="0"/>
        </w:rPr>
        <w:t>Перечень лабораторных работ по</w:t>
      </w:r>
      <w:r w:rsidRPr="00283454">
        <w:rPr>
          <w:b/>
          <w:snapToGrid w:val="0"/>
        </w:rPr>
        <w:t xml:space="preserve"> </w:t>
      </w:r>
      <w:r w:rsidRPr="00283454">
        <w:rPr>
          <w:b/>
          <w:i/>
          <w:snapToGrid w:val="0"/>
        </w:rPr>
        <w:t xml:space="preserve">дисциплине </w:t>
      </w:r>
    </w:p>
    <w:p w:rsidR="00903E57" w:rsidRDefault="00903E57" w:rsidP="00903E57">
      <w:pPr>
        <w:ind w:firstLine="720"/>
        <w:jc w:val="both"/>
        <w:rPr>
          <w:b/>
          <w:i/>
        </w:rPr>
      </w:pPr>
    </w:p>
    <w:p w:rsidR="00903E57" w:rsidRPr="00283454" w:rsidRDefault="00903E57" w:rsidP="00903E57">
      <w:pPr>
        <w:ind w:firstLine="720"/>
        <w:jc w:val="both"/>
        <w:rPr>
          <w:b/>
          <w:snapToGrid w:val="0"/>
        </w:rPr>
      </w:pPr>
      <w:r w:rsidRPr="00283454">
        <w:rPr>
          <w:snapToGrid w:val="0"/>
        </w:rPr>
        <w:t>Инструктаж по технике безопасности в лаборатории ОМД.</w:t>
      </w:r>
    </w:p>
    <w:p w:rsidR="00903E57" w:rsidRPr="00283454" w:rsidRDefault="00903E57" w:rsidP="00903E57">
      <w:pPr>
        <w:tabs>
          <w:tab w:val="left" w:pos="6790"/>
        </w:tabs>
        <w:ind w:firstLine="720"/>
        <w:jc w:val="both"/>
        <w:rPr>
          <w:snapToGrid w:val="0"/>
        </w:rPr>
      </w:pPr>
      <w:r w:rsidRPr="00283454">
        <w:rPr>
          <w:snapToGrid w:val="0"/>
        </w:rPr>
        <w:t xml:space="preserve">№ </w:t>
      </w:r>
      <w:r w:rsidR="001F0300">
        <w:rPr>
          <w:snapToGrid w:val="0"/>
        </w:rPr>
        <w:t>1</w:t>
      </w:r>
      <w:r w:rsidRPr="00283454">
        <w:rPr>
          <w:snapToGrid w:val="0"/>
        </w:rPr>
        <w:t>. Закон наименьшего сопротивления.</w:t>
      </w:r>
    </w:p>
    <w:p w:rsidR="00903E57" w:rsidRPr="00283454" w:rsidRDefault="00903E57" w:rsidP="00903E57">
      <w:pPr>
        <w:ind w:firstLine="720"/>
        <w:jc w:val="both"/>
        <w:rPr>
          <w:snapToGrid w:val="0"/>
        </w:rPr>
      </w:pPr>
      <w:r w:rsidRPr="00283454">
        <w:rPr>
          <w:snapToGrid w:val="0"/>
        </w:rPr>
        <w:t>Ознакомление с проявлением закона наименьшего сопротивления и правилом наименьшего периметра. Изучение соотношения между продольной и поперечной деформ</w:t>
      </w:r>
      <w:r w:rsidRPr="00283454">
        <w:rPr>
          <w:snapToGrid w:val="0"/>
        </w:rPr>
        <w:t>а</w:t>
      </w:r>
      <w:r w:rsidRPr="00283454">
        <w:rPr>
          <w:snapToGrid w:val="0"/>
        </w:rPr>
        <w:t>циями при различных видах обработки металлов давлением (осадке, прокатке).</w:t>
      </w:r>
    </w:p>
    <w:p w:rsidR="00903E57" w:rsidRPr="00283454" w:rsidRDefault="00903E57" w:rsidP="00903E57">
      <w:pPr>
        <w:ind w:firstLine="720"/>
        <w:jc w:val="both"/>
        <w:rPr>
          <w:snapToGrid w:val="0"/>
        </w:rPr>
      </w:pPr>
      <w:r w:rsidRPr="00283454">
        <w:rPr>
          <w:snapToGrid w:val="0"/>
        </w:rPr>
        <w:t xml:space="preserve">№ </w:t>
      </w:r>
      <w:r w:rsidR="001F0300">
        <w:rPr>
          <w:snapToGrid w:val="0"/>
        </w:rPr>
        <w:t>2</w:t>
      </w:r>
      <w:r w:rsidRPr="00283454">
        <w:rPr>
          <w:snapToGrid w:val="0"/>
        </w:rPr>
        <w:t>. Неравномерность деформации при прокатке.</w:t>
      </w:r>
    </w:p>
    <w:p w:rsidR="00903E57" w:rsidRDefault="00903E57" w:rsidP="00903E57">
      <w:pPr>
        <w:ind w:firstLine="720"/>
        <w:jc w:val="both"/>
        <w:rPr>
          <w:snapToGrid w:val="0"/>
        </w:rPr>
      </w:pPr>
      <w:r w:rsidRPr="00283454">
        <w:rPr>
          <w:snapToGrid w:val="0"/>
        </w:rPr>
        <w:t>Изучение закономерности распределения деформаций при прокатке; влияния пар</w:t>
      </w:r>
      <w:r w:rsidRPr="00283454">
        <w:rPr>
          <w:snapToGrid w:val="0"/>
        </w:rPr>
        <w:t>а</w:t>
      </w:r>
      <w:r w:rsidRPr="00283454">
        <w:rPr>
          <w:snapToGrid w:val="0"/>
        </w:rPr>
        <w:t>метров несоответствия формы инструмента и деформируемого тела на величину и знак д</w:t>
      </w:r>
      <w:r w:rsidRPr="00283454">
        <w:rPr>
          <w:snapToGrid w:val="0"/>
        </w:rPr>
        <w:t>о</w:t>
      </w:r>
      <w:r w:rsidRPr="00283454">
        <w:rPr>
          <w:snapToGrid w:val="0"/>
        </w:rPr>
        <w:t xml:space="preserve">полнительных </w:t>
      </w:r>
      <w:proofErr w:type="gramStart"/>
      <w:r w:rsidRPr="00283454">
        <w:rPr>
          <w:snapToGrid w:val="0"/>
        </w:rPr>
        <w:t>напряжений</w:t>
      </w:r>
      <w:proofErr w:type="gramEnd"/>
      <w:r w:rsidRPr="00283454">
        <w:rPr>
          <w:snapToGrid w:val="0"/>
        </w:rPr>
        <w:t xml:space="preserve"> и качество проката.</w:t>
      </w:r>
    </w:p>
    <w:p w:rsidR="001F0300" w:rsidRPr="00283454" w:rsidRDefault="001F0300" w:rsidP="001F0300">
      <w:pPr>
        <w:ind w:firstLine="720"/>
        <w:jc w:val="both"/>
        <w:rPr>
          <w:snapToGrid w:val="0"/>
        </w:rPr>
      </w:pPr>
      <w:r w:rsidRPr="00283454">
        <w:rPr>
          <w:snapToGrid w:val="0"/>
        </w:rPr>
        <w:t xml:space="preserve">№ </w:t>
      </w:r>
      <w:r>
        <w:rPr>
          <w:snapToGrid w:val="0"/>
        </w:rPr>
        <w:t>3</w:t>
      </w:r>
      <w:r w:rsidRPr="00283454">
        <w:rPr>
          <w:snapToGrid w:val="0"/>
        </w:rPr>
        <w:t>. Условие постоянства объема и коэффициенты деформации.</w:t>
      </w:r>
    </w:p>
    <w:p w:rsidR="001F0300" w:rsidRPr="00283454" w:rsidRDefault="001F0300" w:rsidP="001F0300">
      <w:pPr>
        <w:pStyle w:val="ac"/>
        <w:spacing w:after="0"/>
        <w:ind w:left="0" w:firstLine="720"/>
        <w:jc w:val="both"/>
      </w:pPr>
      <w:r w:rsidRPr="00283454">
        <w:t>Условие постоянства объема позволяет связать размеры тела до и после пластической деформации и установить ряд зависимостей между коэффициентами деформаций, характ</w:t>
      </w:r>
      <w:r w:rsidRPr="00283454">
        <w:t>е</w:t>
      </w:r>
      <w:r w:rsidRPr="00283454">
        <w:t>ризующими степень формоизменения.</w:t>
      </w:r>
    </w:p>
    <w:p w:rsidR="00903E57" w:rsidRPr="00283454" w:rsidRDefault="00903E57" w:rsidP="00903E57">
      <w:pPr>
        <w:ind w:firstLine="720"/>
        <w:jc w:val="both"/>
        <w:rPr>
          <w:snapToGrid w:val="0"/>
        </w:rPr>
      </w:pPr>
      <w:r w:rsidRPr="00283454">
        <w:rPr>
          <w:snapToGrid w:val="0"/>
        </w:rPr>
        <w:t xml:space="preserve">№ </w:t>
      </w:r>
      <w:r w:rsidR="001F0300">
        <w:rPr>
          <w:snapToGrid w:val="0"/>
        </w:rPr>
        <w:t>4</w:t>
      </w:r>
      <w:r w:rsidRPr="00283454">
        <w:rPr>
          <w:snapToGrid w:val="0"/>
        </w:rPr>
        <w:t xml:space="preserve"> Прессование порошковых материалов. Исследование </w:t>
      </w:r>
      <w:proofErr w:type="spellStart"/>
      <w:r w:rsidRPr="00283454">
        <w:rPr>
          <w:snapToGrid w:val="0"/>
        </w:rPr>
        <w:t>прессуемости</w:t>
      </w:r>
      <w:proofErr w:type="spellEnd"/>
      <w:r w:rsidRPr="00283454">
        <w:rPr>
          <w:snapToGrid w:val="0"/>
        </w:rPr>
        <w:t>.</w:t>
      </w:r>
    </w:p>
    <w:p w:rsidR="00903E57" w:rsidRDefault="00903E57" w:rsidP="00903E57">
      <w:pPr>
        <w:ind w:firstLine="720"/>
        <w:jc w:val="both"/>
        <w:rPr>
          <w:snapToGrid w:val="0"/>
        </w:rPr>
      </w:pPr>
      <w:r w:rsidRPr="00283454">
        <w:rPr>
          <w:snapToGrid w:val="0"/>
        </w:rPr>
        <w:t>Изучение уплотняемости металлических порошков как одной из основных характер</w:t>
      </w:r>
      <w:r w:rsidRPr="00283454">
        <w:rPr>
          <w:snapToGrid w:val="0"/>
        </w:rPr>
        <w:t>и</w:t>
      </w:r>
      <w:r w:rsidRPr="00283454">
        <w:rPr>
          <w:snapToGrid w:val="0"/>
        </w:rPr>
        <w:t xml:space="preserve">стик </w:t>
      </w:r>
      <w:proofErr w:type="spellStart"/>
      <w:r w:rsidRPr="00283454">
        <w:rPr>
          <w:snapToGrid w:val="0"/>
        </w:rPr>
        <w:t>прессуемости</w:t>
      </w:r>
      <w:proofErr w:type="spellEnd"/>
      <w:r w:rsidRPr="00283454">
        <w:rPr>
          <w:snapToGrid w:val="0"/>
        </w:rPr>
        <w:t>. Определение давления прессования в зависимости от материала поро</w:t>
      </w:r>
      <w:r w:rsidRPr="00283454">
        <w:rPr>
          <w:snapToGrid w:val="0"/>
        </w:rPr>
        <w:t>ш</w:t>
      </w:r>
      <w:r w:rsidRPr="00283454">
        <w:rPr>
          <w:snapToGrid w:val="0"/>
        </w:rPr>
        <w:t>ка, относительной плотности и технологических параметров процесса прессования.</w:t>
      </w:r>
    </w:p>
    <w:p w:rsidR="001F0300" w:rsidRPr="00283454" w:rsidRDefault="001F0300" w:rsidP="001F0300">
      <w:pPr>
        <w:ind w:firstLine="720"/>
        <w:jc w:val="both"/>
        <w:rPr>
          <w:snapToGrid w:val="0"/>
        </w:rPr>
      </w:pPr>
      <w:r w:rsidRPr="00283454">
        <w:rPr>
          <w:snapToGrid w:val="0"/>
        </w:rPr>
        <w:t>№ 5. Трение при обработке металлов давлением.</w:t>
      </w:r>
    </w:p>
    <w:p w:rsidR="001F0300" w:rsidRPr="00283454" w:rsidRDefault="001F0300" w:rsidP="001F0300">
      <w:pPr>
        <w:ind w:firstLine="720"/>
        <w:jc w:val="both"/>
        <w:rPr>
          <w:snapToGrid w:val="0"/>
        </w:rPr>
      </w:pPr>
      <w:r w:rsidRPr="00283454">
        <w:rPr>
          <w:snapToGrid w:val="0"/>
        </w:rPr>
        <w:t>Изучение влияния условий трения на контактной поверхности на изменение формы деформируемого тела и на величину коэффициента трения.</w:t>
      </w:r>
    </w:p>
    <w:p w:rsidR="001F0300" w:rsidRDefault="001F0300" w:rsidP="00903E57">
      <w:pPr>
        <w:ind w:firstLine="720"/>
        <w:jc w:val="both"/>
        <w:rPr>
          <w:snapToGrid w:val="0"/>
        </w:rPr>
      </w:pPr>
      <w:r>
        <w:rPr>
          <w:snapToGrid w:val="0"/>
        </w:rPr>
        <w:t>№6 Прессование металла.</w:t>
      </w:r>
    </w:p>
    <w:p w:rsidR="001F0300" w:rsidRPr="00283454" w:rsidRDefault="001F0300" w:rsidP="00903E57">
      <w:pPr>
        <w:ind w:firstLine="720"/>
        <w:jc w:val="both"/>
        <w:rPr>
          <w:snapToGrid w:val="0"/>
        </w:rPr>
      </w:pPr>
      <w:r>
        <w:rPr>
          <w:snapToGrid w:val="0"/>
        </w:rPr>
        <w:t>Изучение процесса прессования металла. Исследование влияния степени деформации на усилие прессования.</w:t>
      </w:r>
    </w:p>
    <w:p w:rsidR="00903E57" w:rsidRPr="00283454" w:rsidRDefault="00903E57" w:rsidP="00903E57">
      <w:pPr>
        <w:ind w:firstLine="720"/>
        <w:jc w:val="center"/>
        <w:rPr>
          <w:rStyle w:val="FontStyle20"/>
          <w:rFonts w:ascii="Times New Roman" w:hAnsi="Times New Roman" w:cs="Times New Roman"/>
          <w:sz w:val="24"/>
          <w:szCs w:val="24"/>
        </w:rPr>
      </w:pPr>
    </w:p>
    <w:p w:rsidR="00903E57" w:rsidRDefault="00903E57" w:rsidP="00903E57">
      <w:pPr>
        <w:spacing w:before="120"/>
        <w:jc w:val="center"/>
        <w:rPr>
          <w:b/>
          <w:i/>
          <w:snapToGrid w:val="0"/>
        </w:rPr>
      </w:pPr>
      <w:r w:rsidRPr="00283454">
        <w:rPr>
          <w:b/>
          <w:i/>
        </w:rPr>
        <w:t xml:space="preserve">Тематика практических занятий </w:t>
      </w:r>
      <w:r w:rsidRPr="00283454">
        <w:rPr>
          <w:b/>
          <w:i/>
          <w:snapToGrid w:val="0"/>
        </w:rPr>
        <w:t>по</w:t>
      </w:r>
      <w:r w:rsidRPr="00283454">
        <w:rPr>
          <w:b/>
          <w:snapToGrid w:val="0"/>
        </w:rPr>
        <w:t xml:space="preserve"> </w:t>
      </w:r>
      <w:r w:rsidRPr="00283454">
        <w:rPr>
          <w:b/>
          <w:i/>
          <w:snapToGrid w:val="0"/>
        </w:rPr>
        <w:t xml:space="preserve">дисциплине </w:t>
      </w:r>
    </w:p>
    <w:p w:rsidR="00903E57" w:rsidRPr="00283454" w:rsidRDefault="00903E57" w:rsidP="00903E57">
      <w:pPr>
        <w:spacing w:before="120"/>
        <w:jc w:val="center"/>
        <w:rPr>
          <w:b/>
          <w:i/>
          <w:snapToGrid w:val="0"/>
        </w:rPr>
      </w:pPr>
    </w:p>
    <w:p w:rsidR="00903E57" w:rsidRPr="00283454" w:rsidRDefault="00903E57" w:rsidP="00114209">
      <w:pPr>
        <w:numPr>
          <w:ilvl w:val="0"/>
          <w:numId w:val="9"/>
        </w:numPr>
        <w:tabs>
          <w:tab w:val="clear" w:pos="1725"/>
          <w:tab w:val="num" w:pos="360"/>
        </w:tabs>
        <w:ind w:left="360" w:hanging="360"/>
        <w:jc w:val="both"/>
        <w:rPr>
          <w:snapToGrid w:val="0"/>
        </w:rPr>
      </w:pPr>
      <w:r w:rsidRPr="00283454">
        <w:rPr>
          <w:snapToGrid w:val="0"/>
        </w:rPr>
        <w:t>Определение основных параметров процесса скольжения в решетках различного типа.</w:t>
      </w:r>
    </w:p>
    <w:p w:rsidR="00903E57" w:rsidRPr="00283454" w:rsidRDefault="00903E57" w:rsidP="00114209">
      <w:pPr>
        <w:numPr>
          <w:ilvl w:val="0"/>
          <w:numId w:val="9"/>
        </w:numPr>
        <w:tabs>
          <w:tab w:val="clear" w:pos="1725"/>
          <w:tab w:val="num" w:pos="360"/>
        </w:tabs>
        <w:ind w:left="360" w:hanging="360"/>
        <w:jc w:val="both"/>
        <w:rPr>
          <w:snapToGrid w:val="0"/>
        </w:rPr>
      </w:pPr>
      <w:r w:rsidRPr="00283454">
        <w:rPr>
          <w:snapToGrid w:val="0"/>
        </w:rPr>
        <w:t>О</w:t>
      </w:r>
      <w:r w:rsidRPr="00283454">
        <w:t>пределение сопротивления металла при горячей деформации методом термомеханич</w:t>
      </w:r>
      <w:r w:rsidRPr="00283454">
        <w:t>е</w:t>
      </w:r>
      <w:r w:rsidRPr="00283454">
        <w:t>ских коэффициентов.</w:t>
      </w:r>
    </w:p>
    <w:p w:rsidR="00903E57" w:rsidRPr="00283454" w:rsidRDefault="00903E57" w:rsidP="00114209">
      <w:pPr>
        <w:numPr>
          <w:ilvl w:val="0"/>
          <w:numId w:val="9"/>
        </w:numPr>
        <w:tabs>
          <w:tab w:val="clear" w:pos="1725"/>
          <w:tab w:val="num" w:pos="360"/>
        </w:tabs>
        <w:ind w:left="360" w:hanging="360"/>
        <w:jc w:val="both"/>
        <w:rPr>
          <w:snapToGrid w:val="0"/>
        </w:rPr>
      </w:pPr>
      <w:r w:rsidRPr="00283454">
        <w:rPr>
          <w:snapToGrid w:val="0"/>
        </w:rPr>
        <w:t>Аналитическое определение энергосиловых параметров процессов ОМД.</w:t>
      </w:r>
    </w:p>
    <w:p w:rsidR="00903E57" w:rsidRPr="00283454" w:rsidRDefault="00903E57" w:rsidP="00114209">
      <w:pPr>
        <w:numPr>
          <w:ilvl w:val="0"/>
          <w:numId w:val="9"/>
        </w:numPr>
        <w:tabs>
          <w:tab w:val="clear" w:pos="1725"/>
          <w:tab w:val="num" w:pos="360"/>
        </w:tabs>
        <w:ind w:left="360" w:hanging="360"/>
        <w:jc w:val="both"/>
        <w:rPr>
          <w:snapToGrid w:val="0"/>
        </w:rPr>
      </w:pPr>
      <w:r w:rsidRPr="00283454">
        <w:rPr>
          <w:snapToGrid w:val="0"/>
        </w:rPr>
        <w:t>Кривые упрочнения при растяжении и сжатии. Построение кривой упрочнения по мет</w:t>
      </w:r>
      <w:r w:rsidRPr="00283454">
        <w:rPr>
          <w:snapToGrid w:val="0"/>
        </w:rPr>
        <w:t>о</w:t>
      </w:r>
      <w:r w:rsidRPr="00283454">
        <w:rPr>
          <w:snapToGrid w:val="0"/>
        </w:rPr>
        <w:lastRenderedPageBreak/>
        <w:t xml:space="preserve">дике </w:t>
      </w:r>
      <w:proofErr w:type="spellStart"/>
      <w:r w:rsidRPr="00283454">
        <w:rPr>
          <w:snapToGrid w:val="0"/>
        </w:rPr>
        <w:t>Шофмана</w:t>
      </w:r>
      <w:proofErr w:type="spellEnd"/>
      <w:r w:rsidRPr="00283454">
        <w:rPr>
          <w:snapToGrid w:val="0"/>
        </w:rPr>
        <w:t>.</w:t>
      </w:r>
    </w:p>
    <w:p w:rsidR="00903E57" w:rsidRDefault="00903E57" w:rsidP="00114209">
      <w:pPr>
        <w:numPr>
          <w:ilvl w:val="0"/>
          <w:numId w:val="9"/>
        </w:numPr>
        <w:tabs>
          <w:tab w:val="clear" w:pos="1725"/>
          <w:tab w:val="num" w:pos="360"/>
        </w:tabs>
        <w:ind w:left="360" w:hanging="360"/>
        <w:jc w:val="both"/>
        <w:rPr>
          <w:snapToGrid w:val="0"/>
        </w:rPr>
      </w:pPr>
      <w:r w:rsidRPr="00283454">
        <w:rPr>
          <w:snapToGrid w:val="0"/>
        </w:rPr>
        <w:t>Освоение инженерного метода расчета контактных напряжений при ОМД. Построение эпюр распределения напряжений при осадке полосы.</w:t>
      </w:r>
    </w:p>
    <w:p w:rsidR="009E15B7" w:rsidRPr="00283454" w:rsidRDefault="009E15B7" w:rsidP="00B0284F">
      <w:pPr>
        <w:ind w:left="360"/>
        <w:jc w:val="both"/>
        <w:rPr>
          <w:snapToGrid w:val="0"/>
        </w:rPr>
      </w:pPr>
    </w:p>
    <w:p w:rsidR="00903E57" w:rsidRDefault="00903E57" w:rsidP="00903E57">
      <w:pPr>
        <w:jc w:val="center"/>
        <w:rPr>
          <w:b/>
          <w:snapToGrid w:val="0"/>
        </w:rPr>
      </w:pPr>
      <w:r w:rsidRPr="00E3641C">
        <w:rPr>
          <w:b/>
          <w:snapToGrid w:val="0"/>
        </w:rPr>
        <w:t>Темы для семинара-дискуссии</w:t>
      </w:r>
    </w:p>
    <w:p w:rsidR="00903E57" w:rsidRDefault="00903E57" w:rsidP="00903E57">
      <w:pPr>
        <w:jc w:val="center"/>
        <w:rPr>
          <w:b/>
          <w:snapToGrid w:val="0"/>
        </w:rPr>
      </w:pPr>
    </w:p>
    <w:p w:rsidR="00903E57" w:rsidRDefault="00903E57" w:rsidP="007810BC">
      <w:pPr>
        <w:numPr>
          <w:ilvl w:val="0"/>
          <w:numId w:val="27"/>
        </w:numPr>
        <w:ind w:left="426" w:hanging="426"/>
        <w:jc w:val="both"/>
        <w:rPr>
          <w:snapToGrid w:val="0"/>
        </w:rPr>
      </w:pPr>
      <w:r>
        <w:rPr>
          <w:snapToGrid w:val="0"/>
        </w:rPr>
        <w:t>Явление сверхпластичности.</w:t>
      </w:r>
    </w:p>
    <w:p w:rsidR="00903E57" w:rsidRDefault="00903E57" w:rsidP="007810BC">
      <w:pPr>
        <w:numPr>
          <w:ilvl w:val="0"/>
          <w:numId w:val="27"/>
        </w:numPr>
        <w:ind w:left="426" w:hanging="426"/>
        <w:jc w:val="both"/>
        <w:rPr>
          <w:snapToGrid w:val="0"/>
        </w:rPr>
      </w:pPr>
      <w:r>
        <w:rPr>
          <w:snapToGrid w:val="0"/>
        </w:rPr>
        <w:t>Использование металлов и сплавов с ультрамелкозернистой структурой.</w:t>
      </w:r>
    </w:p>
    <w:p w:rsidR="00903E57" w:rsidRDefault="00903E57" w:rsidP="007810BC">
      <w:pPr>
        <w:numPr>
          <w:ilvl w:val="0"/>
          <w:numId w:val="27"/>
        </w:numPr>
        <w:ind w:left="426" w:hanging="426"/>
        <w:jc w:val="both"/>
        <w:rPr>
          <w:snapToGrid w:val="0"/>
        </w:rPr>
      </w:pPr>
      <w:r>
        <w:rPr>
          <w:snapToGrid w:val="0"/>
        </w:rPr>
        <w:t>Влияние температурно-скоростных условий на получаемые свойства металлов и спл</w:t>
      </w:r>
      <w:r>
        <w:rPr>
          <w:snapToGrid w:val="0"/>
        </w:rPr>
        <w:t>а</w:t>
      </w:r>
      <w:r>
        <w:rPr>
          <w:snapToGrid w:val="0"/>
        </w:rPr>
        <w:t>вов.</w:t>
      </w:r>
    </w:p>
    <w:p w:rsidR="00903E57" w:rsidRPr="00E3641C" w:rsidRDefault="00903E57" w:rsidP="00903E57">
      <w:pPr>
        <w:ind w:left="360"/>
        <w:jc w:val="both"/>
        <w:rPr>
          <w:snapToGrid w:val="0"/>
        </w:rPr>
      </w:pPr>
    </w:p>
    <w:bookmarkEnd w:id="1"/>
    <w:p w:rsidR="00903E57" w:rsidRPr="00283454" w:rsidRDefault="00903E57" w:rsidP="00903E57">
      <w:pPr>
        <w:jc w:val="center"/>
        <w:rPr>
          <w:b/>
        </w:rPr>
      </w:pPr>
      <w:r w:rsidRPr="00E3641C">
        <w:rPr>
          <w:b/>
        </w:rPr>
        <w:t>Вопросы к рубежным контролям по дисциплине</w:t>
      </w:r>
      <w:r w:rsidRPr="00283454">
        <w:rPr>
          <w:b/>
        </w:rPr>
        <w:br/>
      </w:r>
    </w:p>
    <w:p w:rsidR="00903E57" w:rsidRPr="00283454" w:rsidRDefault="00903E57" w:rsidP="00903E57">
      <w:pPr>
        <w:spacing w:line="360" w:lineRule="auto"/>
        <w:jc w:val="center"/>
        <w:rPr>
          <w:b/>
          <w:i/>
        </w:rPr>
      </w:pPr>
      <w:r w:rsidRPr="00283454">
        <w:rPr>
          <w:b/>
          <w:i/>
        </w:rPr>
        <w:t>Контрольная работа №1</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Кристаллическое строение металлов.</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Взаимодействие и перемещение дислокаций.</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Пластическая деформация монокристалла.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Механизмы пластической деформации металла.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Механизмы образования дислокаций.</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Механизмы торможения дислокаций.</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Факторы, влияющие на пластические свойства металлов: химический состав, микро- и макроструктура, фазовый состав, скорость деформации.</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Способы упрочнения металла.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Пластическая деформация поликристалла.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Наклеп и отдых металла с позиций теории дислокаций.</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Полигонизация и рекристаллизация с позиций теории дислокаций.</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Факторы, влияющие на пластические свойства металлов: окружающая среда, дробность деформации, механическая схема деформации.</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Виды трения при ОМД.</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Роль сил трения в процессах ОМД.</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Виды смазок и требования к ним.</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Виды смазок. Цели использования смазок при ОМД.</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Факторы, влияющие на величину контактного трения.</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Закон дополнительных напряжений. Продемонстрировать его действие на примере.</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Неравномерность деформации в ОМД за счет неоднородности свойств деформируемого металла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Неравномерность деформации в ОМД за счет несоответствия формы инструмента и д</w:t>
      </w:r>
      <w:r w:rsidRPr="00283454">
        <w:t>е</w:t>
      </w:r>
      <w:r w:rsidRPr="00283454">
        <w:t>формируемого тела</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Неравномерность деформации в ОМД за счет сил контактного трения.</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Особенности внешнего трения при ОМД.</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Экспериментальные методы определения коэффициента трения: метод продольного угла захвата металла при прокатке.</w:t>
      </w:r>
    </w:p>
    <w:p w:rsidR="00903E57" w:rsidRPr="00283454" w:rsidRDefault="00903E57" w:rsidP="007810BC">
      <w:pPr>
        <w:widowControl/>
        <w:numPr>
          <w:ilvl w:val="0"/>
          <w:numId w:val="1"/>
        </w:numPr>
        <w:tabs>
          <w:tab w:val="clear" w:pos="720"/>
          <w:tab w:val="num" w:pos="426"/>
        </w:tabs>
        <w:autoSpaceDE/>
        <w:autoSpaceDN/>
        <w:adjustRightInd/>
        <w:ind w:left="426" w:hanging="426"/>
        <w:jc w:val="both"/>
      </w:pPr>
      <w:r w:rsidRPr="00283454">
        <w:t>Экспериментальные методы определения коэффициента трения: метод конусных бойков при осадке.</w:t>
      </w:r>
    </w:p>
    <w:p w:rsidR="00903E57" w:rsidRPr="00283454" w:rsidRDefault="00903E57" w:rsidP="00903E57">
      <w:pPr>
        <w:spacing w:line="360" w:lineRule="auto"/>
        <w:jc w:val="center"/>
        <w:rPr>
          <w:b/>
          <w:i/>
        </w:rPr>
      </w:pPr>
      <w:r w:rsidRPr="00283454">
        <w:rPr>
          <w:b/>
          <w:i/>
        </w:rPr>
        <w:t>Контрольная работа №2</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Холодная сварка как способ формообразования при ОМД.</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Сварка взрывом как способ формообразования при ОМД.</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Формообразование методом горячей сварки давлением.</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Показатели формоизменения при ОМД.</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Условие постоянства объема.</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Формообразование методом прессования и спекания порошков.</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lastRenderedPageBreak/>
        <w:t>Условие постоянства объема. Гипербола И.М.Павлова.</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Условие наименьшего сопротивления при ОМД.</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Понятие «</w:t>
      </w:r>
      <w:proofErr w:type="spellStart"/>
      <w:r w:rsidRPr="00283454">
        <w:t>свойствоизменение</w:t>
      </w:r>
      <w:proofErr w:type="spellEnd"/>
      <w:r w:rsidRPr="00283454">
        <w:t>». Методы изменения свой</w:t>
      </w:r>
      <w:proofErr w:type="gramStart"/>
      <w:r w:rsidRPr="00283454">
        <w:t>ств в пр</w:t>
      </w:r>
      <w:proofErr w:type="gramEnd"/>
      <w:r w:rsidRPr="00283454">
        <w:t>оцессе пластической д</w:t>
      </w:r>
      <w:r w:rsidRPr="00283454">
        <w:t>е</w:t>
      </w:r>
      <w:r w:rsidRPr="00283454">
        <w:t>формации.</w:t>
      </w:r>
    </w:p>
    <w:p w:rsidR="00903E57" w:rsidRPr="00283454" w:rsidRDefault="00903E57" w:rsidP="007810BC">
      <w:pPr>
        <w:widowControl/>
        <w:numPr>
          <w:ilvl w:val="0"/>
          <w:numId w:val="11"/>
        </w:numPr>
        <w:tabs>
          <w:tab w:val="left" w:pos="426"/>
          <w:tab w:val="left" w:pos="709"/>
        </w:tabs>
        <w:autoSpaceDE/>
        <w:autoSpaceDN/>
        <w:adjustRightInd/>
        <w:ind w:left="426" w:hanging="426"/>
        <w:jc w:val="both"/>
      </w:pPr>
      <w:r w:rsidRPr="00283454">
        <w:t>Обкатка и выглаживание как способы поверхностной пластической деформации (ППД).</w:t>
      </w:r>
    </w:p>
    <w:p w:rsidR="00903E57" w:rsidRPr="00283454" w:rsidRDefault="00903E57" w:rsidP="007810BC">
      <w:pPr>
        <w:widowControl/>
        <w:numPr>
          <w:ilvl w:val="0"/>
          <w:numId w:val="11"/>
        </w:numPr>
        <w:tabs>
          <w:tab w:val="left" w:pos="426"/>
          <w:tab w:val="left" w:pos="709"/>
        </w:tabs>
        <w:autoSpaceDE/>
        <w:autoSpaceDN/>
        <w:adjustRightInd/>
        <w:ind w:left="426" w:hanging="426"/>
        <w:jc w:val="both"/>
      </w:pPr>
      <w:r w:rsidRPr="00283454">
        <w:t>Дробеструйная обработка как способ поверхностной пластической деформации (ППД).</w:t>
      </w:r>
    </w:p>
    <w:p w:rsidR="00903E57" w:rsidRPr="00283454" w:rsidRDefault="00903E57" w:rsidP="007810BC">
      <w:pPr>
        <w:widowControl/>
        <w:numPr>
          <w:ilvl w:val="0"/>
          <w:numId w:val="11"/>
        </w:numPr>
        <w:tabs>
          <w:tab w:val="left" w:pos="426"/>
          <w:tab w:val="left" w:pos="709"/>
        </w:tabs>
        <w:autoSpaceDE/>
        <w:autoSpaceDN/>
        <w:adjustRightInd/>
        <w:ind w:left="426" w:hanging="426"/>
        <w:jc w:val="both"/>
      </w:pPr>
      <w:r w:rsidRPr="00283454">
        <w:t>Дрессировка металлов как способ свойствоизменения.</w:t>
      </w:r>
    </w:p>
    <w:p w:rsidR="00903E57" w:rsidRPr="00283454" w:rsidRDefault="007810BC" w:rsidP="007810BC">
      <w:pPr>
        <w:widowControl/>
        <w:numPr>
          <w:ilvl w:val="0"/>
          <w:numId w:val="11"/>
        </w:numPr>
        <w:tabs>
          <w:tab w:val="left" w:pos="426"/>
          <w:tab w:val="left" w:pos="709"/>
        </w:tabs>
        <w:autoSpaceDE/>
        <w:autoSpaceDN/>
        <w:adjustRightInd/>
        <w:ind w:left="426" w:hanging="426"/>
        <w:jc w:val="both"/>
      </w:pPr>
      <w:r>
        <w:t>Явление ПНП (пластичнос</w:t>
      </w:r>
      <w:r w:rsidR="00903E57" w:rsidRPr="00283454">
        <w:t>ть, наведенная превращением).</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Явление сверхпластичности.</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Понятие «</w:t>
      </w:r>
      <w:proofErr w:type="spellStart"/>
      <w:r w:rsidRPr="00283454">
        <w:t>свойствообразование</w:t>
      </w:r>
      <w:proofErr w:type="spellEnd"/>
      <w:r w:rsidRPr="00283454">
        <w:t>». Методы образования свой</w:t>
      </w:r>
      <w:proofErr w:type="gramStart"/>
      <w:r w:rsidRPr="00283454">
        <w:t>ств в пр</w:t>
      </w:r>
      <w:proofErr w:type="gramEnd"/>
      <w:r w:rsidRPr="00283454">
        <w:t>оцессе пластической деформации.</w:t>
      </w:r>
    </w:p>
    <w:p w:rsidR="00903E57" w:rsidRPr="00283454" w:rsidRDefault="00903E57" w:rsidP="007810BC">
      <w:pPr>
        <w:widowControl/>
        <w:numPr>
          <w:ilvl w:val="0"/>
          <w:numId w:val="11"/>
        </w:numPr>
        <w:tabs>
          <w:tab w:val="left" w:pos="426"/>
        </w:tabs>
        <w:autoSpaceDE/>
        <w:autoSpaceDN/>
        <w:adjustRightInd/>
        <w:ind w:left="426" w:hanging="426"/>
        <w:jc w:val="both"/>
      </w:pPr>
      <w:r w:rsidRPr="00283454">
        <w:t xml:space="preserve">Теплая деформация как способ </w:t>
      </w:r>
      <w:proofErr w:type="spellStart"/>
      <w:r w:rsidRPr="00283454">
        <w:t>свойствообразования</w:t>
      </w:r>
      <w:proofErr w:type="spellEnd"/>
      <w:r w:rsidRPr="00283454">
        <w:t>.</w:t>
      </w:r>
    </w:p>
    <w:p w:rsidR="00903E57" w:rsidRPr="00283454" w:rsidRDefault="00903E57" w:rsidP="00903E57">
      <w:pPr>
        <w:spacing w:before="120" w:line="360" w:lineRule="auto"/>
        <w:jc w:val="center"/>
        <w:rPr>
          <w:b/>
          <w:i/>
        </w:rPr>
      </w:pPr>
      <w:r w:rsidRPr="00283454">
        <w:rPr>
          <w:b/>
          <w:i/>
        </w:rPr>
        <w:t>Контрольная работа №3</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Диаграммы пластичности для расчета коэффициента использования запаса пластичности по методу В.Л. Колмогорова.</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Частные случаи условия пластичности материала.</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Показатели и методы оценки пластичности металлов.</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Влияние механической схемы деформации на усилие деформирования и пластичность.</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Сущность феноменологической теории разрушения В.Л. Колмогорова.</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Условие пластичности Губера – Мизеса – Генки.</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Кинетика процесса деформации и разрушения. Граничные условия пластического сост</w:t>
      </w:r>
      <w:r w:rsidRPr="00283454">
        <w:t>о</w:t>
      </w:r>
      <w:r w:rsidRPr="00283454">
        <w:t>яния металла.</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Условия образования различных вариантов эпюр нормальных и касательных напряж</w:t>
      </w:r>
      <w:r w:rsidRPr="00283454">
        <w:t>е</w:t>
      </w:r>
      <w:r w:rsidRPr="00283454">
        <w:t>ний при осадке.</w:t>
      </w:r>
    </w:p>
    <w:p w:rsidR="00903E57" w:rsidRPr="00283454" w:rsidRDefault="00903E57" w:rsidP="007810BC">
      <w:pPr>
        <w:widowControl/>
        <w:numPr>
          <w:ilvl w:val="0"/>
          <w:numId w:val="10"/>
        </w:numPr>
        <w:tabs>
          <w:tab w:val="clear" w:pos="1440"/>
          <w:tab w:val="num" w:pos="426"/>
        </w:tabs>
        <w:autoSpaceDE/>
        <w:autoSpaceDN/>
        <w:adjustRightInd/>
        <w:ind w:left="426" w:hanging="426"/>
        <w:jc w:val="both"/>
      </w:pPr>
      <w:r w:rsidRPr="00283454">
        <w:t>Суть метода решения приближенных уравнений равновесия и условия пластичности.</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Микроструктурный метод исследования локальных напряжений.</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Тензометрический метод в исследовании деформаций при ОМД.</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Определение напряженно-деформированного состояния металла измерением твердости.</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Использование муарового эффекта в исследовании прогибов поверхности металла.</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Использование муарового эффекта в ОМД методом нанесения растров.</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 xml:space="preserve">Особенности методов исследования: </w:t>
      </w:r>
      <w:proofErr w:type="spellStart"/>
      <w:r w:rsidRPr="00283454">
        <w:t>фотоупругости</w:t>
      </w:r>
      <w:proofErr w:type="spellEnd"/>
      <w:r w:rsidRPr="00283454">
        <w:t xml:space="preserve">, </w:t>
      </w:r>
      <w:proofErr w:type="spellStart"/>
      <w:r w:rsidRPr="00283454">
        <w:t>фотопластичности</w:t>
      </w:r>
      <w:proofErr w:type="spellEnd"/>
      <w:r w:rsidRPr="00283454">
        <w:t>, оптически чу</w:t>
      </w:r>
      <w:r w:rsidRPr="00283454">
        <w:t>в</w:t>
      </w:r>
      <w:r w:rsidRPr="00283454">
        <w:t>ствительных покрытий.</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Явления поляризации и двойного лучепреломления. Принцип работы простейшего пол</w:t>
      </w:r>
      <w:r w:rsidRPr="00283454">
        <w:t>я</w:t>
      </w:r>
      <w:r w:rsidRPr="00283454">
        <w:t>рископа.</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Исследование процессов пластического формоизменения с помощью координатной се</w:t>
      </w:r>
      <w:r w:rsidRPr="00283454">
        <w:t>т</w:t>
      </w:r>
      <w:r w:rsidRPr="00283454">
        <w:t>ки (поэтапный метод и метод течения).</w:t>
      </w:r>
    </w:p>
    <w:p w:rsidR="00903E57" w:rsidRPr="00283454" w:rsidRDefault="00903E57" w:rsidP="007810BC">
      <w:pPr>
        <w:widowControl/>
        <w:numPr>
          <w:ilvl w:val="0"/>
          <w:numId w:val="10"/>
        </w:numPr>
        <w:tabs>
          <w:tab w:val="clear" w:pos="1440"/>
          <w:tab w:val="num" w:pos="426"/>
          <w:tab w:val="left" w:pos="851"/>
        </w:tabs>
        <w:autoSpaceDE/>
        <w:autoSpaceDN/>
        <w:adjustRightInd/>
        <w:ind w:left="426" w:hanging="426"/>
        <w:jc w:val="both"/>
      </w:pPr>
      <w:r w:rsidRPr="00283454">
        <w:t>Исследование процессов пластического формоизменения с помощью координатной се</w:t>
      </w:r>
      <w:r w:rsidRPr="00283454">
        <w:t>т</w:t>
      </w:r>
      <w:r w:rsidRPr="00283454">
        <w:t>ки (метод конечных деформаций).</w:t>
      </w:r>
    </w:p>
    <w:p w:rsidR="00903E57" w:rsidRPr="00283454" w:rsidRDefault="00903E57" w:rsidP="00903E57">
      <w:pPr>
        <w:spacing w:line="360" w:lineRule="auto"/>
        <w:jc w:val="center"/>
      </w:pPr>
    </w:p>
    <w:p w:rsidR="00903E57" w:rsidRDefault="00903E57" w:rsidP="00903E57">
      <w:pPr>
        <w:spacing w:before="120"/>
        <w:jc w:val="center"/>
        <w:rPr>
          <w:b/>
          <w:i/>
        </w:rPr>
      </w:pPr>
      <w:r>
        <w:rPr>
          <w:b/>
          <w:i/>
        </w:rPr>
        <w:t>Индивидуальные задания</w:t>
      </w:r>
    </w:p>
    <w:p w:rsidR="00903E57" w:rsidRPr="00283454" w:rsidRDefault="00903E57" w:rsidP="00903E57">
      <w:pPr>
        <w:spacing w:before="120"/>
        <w:jc w:val="center"/>
        <w:rPr>
          <w:b/>
          <w:i/>
        </w:rPr>
      </w:pPr>
      <w:r>
        <w:rPr>
          <w:b/>
          <w:i/>
        </w:rPr>
        <w:t xml:space="preserve">Индивидуальное </w:t>
      </w:r>
      <w:r w:rsidRPr="00283454">
        <w:rPr>
          <w:b/>
          <w:i/>
        </w:rPr>
        <w:t xml:space="preserve">задание </w:t>
      </w:r>
      <w:r>
        <w:rPr>
          <w:b/>
          <w:i/>
          <w:snapToGrid w:val="0"/>
        </w:rPr>
        <w:t>№1</w:t>
      </w:r>
    </w:p>
    <w:p w:rsidR="00903E57" w:rsidRDefault="00903E57" w:rsidP="00903E57">
      <w:pPr>
        <w:pStyle w:val="aa"/>
        <w:widowControl/>
        <w:tabs>
          <w:tab w:val="left" w:pos="4300"/>
          <w:tab w:val="left" w:pos="6940"/>
          <w:tab w:val="left" w:pos="8647"/>
          <w:tab w:val="left" w:pos="8980"/>
          <w:tab w:val="left" w:pos="9940"/>
        </w:tabs>
        <w:autoSpaceDE/>
        <w:autoSpaceDN/>
        <w:adjustRightInd/>
        <w:spacing w:after="0"/>
        <w:ind w:firstLine="709"/>
        <w:jc w:val="both"/>
      </w:pPr>
    </w:p>
    <w:p w:rsidR="00903E57" w:rsidRPr="00283454" w:rsidRDefault="00903E57" w:rsidP="00903E57">
      <w:pPr>
        <w:pStyle w:val="aa"/>
        <w:widowControl/>
        <w:tabs>
          <w:tab w:val="left" w:pos="4300"/>
          <w:tab w:val="left" w:pos="6940"/>
          <w:tab w:val="left" w:pos="8647"/>
          <w:tab w:val="left" w:pos="8980"/>
          <w:tab w:val="left" w:pos="9940"/>
        </w:tabs>
        <w:autoSpaceDE/>
        <w:autoSpaceDN/>
        <w:adjustRightInd/>
        <w:spacing w:after="0"/>
        <w:ind w:firstLine="709"/>
        <w:jc w:val="both"/>
      </w:pPr>
      <w:r w:rsidRPr="00283454">
        <w:t>Классификация процессов обработки металлов давлением.</w:t>
      </w:r>
    </w:p>
    <w:p w:rsidR="00606F66" w:rsidRDefault="00903E57" w:rsidP="00903E57">
      <w:pPr>
        <w:pStyle w:val="ab"/>
        <w:ind w:firstLine="567"/>
        <w:jc w:val="both"/>
        <w:rPr>
          <w:szCs w:val="24"/>
        </w:rPr>
      </w:pPr>
      <w:r w:rsidRPr="00283454">
        <w:rPr>
          <w:szCs w:val="24"/>
        </w:rPr>
        <w:t>Алгоритм выполнения приведен в методических указаниях</w:t>
      </w:r>
      <w:r w:rsidR="00606F66">
        <w:rPr>
          <w:szCs w:val="24"/>
        </w:rPr>
        <w:t>:</w:t>
      </w:r>
      <w:r w:rsidRPr="00283454">
        <w:rPr>
          <w:szCs w:val="24"/>
        </w:rPr>
        <w:t xml:space="preserve"> </w:t>
      </w:r>
    </w:p>
    <w:p w:rsidR="00606F66" w:rsidRPr="00606F66" w:rsidRDefault="00606F66" w:rsidP="00606F66">
      <w:pPr>
        <w:widowControl/>
        <w:autoSpaceDE/>
        <w:autoSpaceDN/>
        <w:adjustRightInd/>
        <w:jc w:val="both"/>
      </w:pPr>
      <w:r w:rsidRPr="00606F66">
        <w:t>Шемшурова, Н. Г. Классификация как метод поиска технического решения. Расчет давления металла на инструмент в процессах ОМД</w:t>
      </w:r>
      <w:proofErr w:type="gramStart"/>
      <w:r w:rsidRPr="00606F66">
        <w:t xml:space="preserve">  :</w:t>
      </w:r>
      <w:proofErr w:type="gramEnd"/>
      <w:r w:rsidRPr="00606F66">
        <w:t xml:space="preserve"> учебное пособие / Н. Г. Шемшурова, С. А. Л</w:t>
      </w:r>
      <w:r w:rsidRPr="00606F66">
        <w:t>е</w:t>
      </w:r>
      <w:r w:rsidRPr="00606F66">
        <w:t xml:space="preserve">вандовский, М. М. </w:t>
      </w:r>
      <w:proofErr w:type="spellStart"/>
      <w:r w:rsidRPr="00606F66">
        <w:t>Лотфрахманова</w:t>
      </w:r>
      <w:proofErr w:type="spellEnd"/>
      <w:r w:rsidRPr="00606F66">
        <w:t xml:space="preserve"> ; МГТУ. - Магнитогорск</w:t>
      </w:r>
      <w:proofErr w:type="gramStart"/>
      <w:r w:rsidRPr="00606F66">
        <w:t xml:space="preserve"> :</w:t>
      </w:r>
      <w:proofErr w:type="gramEnd"/>
      <w:r w:rsidRPr="00606F66">
        <w:t xml:space="preserve"> МГТУ, 2013. - 1 электрон</w:t>
      </w:r>
      <w:proofErr w:type="gramStart"/>
      <w:r w:rsidRPr="00606F66">
        <w:t>.</w:t>
      </w:r>
      <w:proofErr w:type="gramEnd"/>
      <w:r w:rsidRPr="00606F66">
        <w:t xml:space="preserve"> </w:t>
      </w:r>
      <w:proofErr w:type="gramStart"/>
      <w:r w:rsidRPr="00606F66">
        <w:t>о</w:t>
      </w:r>
      <w:proofErr w:type="gramEnd"/>
      <w:r w:rsidRPr="00606F66">
        <w:t xml:space="preserve">пт. диск. - URL: </w:t>
      </w:r>
      <w:hyperlink r:id="rId13" w:history="1">
        <w:r w:rsidR="00FD3DC7" w:rsidRPr="00BA6BB4">
          <w:rPr>
            <w:rStyle w:val="ad"/>
          </w:rPr>
          <w:t>https://magtu.informsystema.ru/uploader/fileUpload?name=1171.pdf&amp;show=dcatalogues/1/112120</w:t>
        </w:r>
        <w:r w:rsidR="00FD3DC7" w:rsidRPr="00BA6BB4">
          <w:rPr>
            <w:rStyle w:val="ad"/>
          </w:rPr>
          <w:lastRenderedPageBreak/>
          <w:t>9/1171.pdf&amp;view=true</w:t>
        </w:r>
      </w:hyperlink>
      <w:r w:rsidR="00FD3DC7">
        <w:t xml:space="preserve"> </w:t>
      </w:r>
      <w:r w:rsidRPr="00606F66">
        <w:t xml:space="preserve"> (дата обращения: 04.10.2019). - Макрообъект. - Текст</w:t>
      </w:r>
      <w:proofErr w:type="gramStart"/>
      <w:r w:rsidRPr="00606F66">
        <w:t xml:space="preserve"> :</w:t>
      </w:r>
      <w:proofErr w:type="gramEnd"/>
      <w:r w:rsidRPr="00606F66">
        <w:t xml:space="preserve"> электронный. - Имеется печатный аналог.</w:t>
      </w:r>
    </w:p>
    <w:p w:rsidR="00903E57" w:rsidRDefault="00903E57" w:rsidP="00903E57">
      <w:pPr>
        <w:pStyle w:val="ab"/>
        <w:ind w:firstLine="567"/>
        <w:jc w:val="both"/>
        <w:rPr>
          <w:szCs w:val="24"/>
        </w:rPr>
      </w:pPr>
      <w:r w:rsidRPr="00F239FB">
        <w:rPr>
          <w:szCs w:val="24"/>
        </w:rPr>
        <w:t>.</w:t>
      </w:r>
    </w:p>
    <w:p w:rsidR="00903E57" w:rsidRPr="00283454" w:rsidRDefault="00903E57" w:rsidP="00903E57">
      <w:pPr>
        <w:pStyle w:val="ab"/>
        <w:ind w:firstLine="567"/>
        <w:jc w:val="both"/>
        <w:rPr>
          <w:szCs w:val="24"/>
        </w:rPr>
      </w:pPr>
    </w:p>
    <w:p w:rsidR="00903E57" w:rsidRPr="00283454" w:rsidRDefault="00903E57" w:rsidP="00903E57">
      <w:pPr>
        <w:spacing w:before="120"/>
        <w:jc w:val="center"/>
        <w:rPr>
          <w:b/>
          <w:i/>
        </w:rPr>
      </w:pPr>
      <w:r>
        <w:rPr>
          <w:b/>
          <w:i/>
        </w:rPr>
        <w:t>Индивидуальное</w:t>
      </w:r>
      <w:r w:rsidRPr="00283454">
        <w:rPr>
          <w:b/>
          <w:i/>
        </w:rPr>
        <w:t xml:space="preserve"> задание </w:t>
      </w:r>
      <w:r>
        <w:rPr>
          <w:b/>
          <w:i/>
          <w:snapToGrid w:val="0"/>
        </w:rPr>
        <w:t>№2</w:t>
      </w:r>
    </w:p>
    <w:p w:rsidR="00903E57" w:rsidRPr="00283454" w:rsidRDefault="00903E57" w:rsidP="00903E57">
      <w:pPr>
        <w:spacing w:after="120"/>
        <w:ind w:firstLine="720"/>
        <w:jc w:val="center"/>
        <w:rPr>
          <w:b/>
          <w:i/>
          <w:caps/>
          <w:snapToGrid w:val="0"/>
        </w:rPr>
      </w:pPr>
    </w:p>
    <w:p w:rsidR="00903E57" w:rsidRPr="00283454" w:rsidRDefault="00903E57" w:rsidP="00903E57">
      <w:pPr>
        <w:ind w:right="-7" w:firstLine="720"/>
        <w:jc w:val="both"/>
        <w:rPr>
          <w:snapToGrid w:val="0"/>
        </w:rPr>
      </w:pPr>
      <w:r w:rsidRPr="00283454">
        <w:rPr>
          <w:snapToGrid w:val="0"/>
        </w:rPr>
        <w:t>Выбрать механическое оборудование, необходимое для осадки полосы заданных ра</w:t>
      </w:r>
      <w:r w:rsidRPr="00283454">
        <w:rPr>
          <w:snapToGrid w:val="0"/>
        </w:rPr>
        <w:t>з</w:t>
      </w:r>
      <w:r w:rsidRPr="00283454">
        <w:rPr>
          <w:snapToGrid w:val="0"/>
        </w:rPr>
        <w:t>меров. Для расчета давления металла на инструмент использовать метод совместного реш</w:t>
      </w:r>
      <w:r w:rsidRPr="00283454">
        <w:rPr>
          <w:snapToGrid w:val="0"/>
        </w:rPr>
        <w:t>е</w:t>
      </w:r>
      <w:r w:rsidRPr="00283454">
        <w:rPr>
          <w:snapToGrid w:val="0"/>
        </w:rPr>
        <w:t>ния приближенных уравнений равновесия и уравнения пластичности. Построить результ</w:t>
      </w:r>
      <w:r w:rsidRPr="00283454">
        <w:rPr>
          <w:snapToGrid w:val="0"/>
        </w:rPr>
        <w:t>и</w:t>
      </w:r>
      <w:r w:rsidRPr="00283454">
        <w:rPr>
          <w:snapToGrid w:val="0"/>
        </w:rPr>
        <w:t>рующие эпюры распределения нормальных и касательных напряжений на контактной п</w:t>
      </w:r>
      <w:r w:rsidRPr="00283454">
        <w:rPr>
          <w:snapToGrid w:val="0"/>
        </w:rPr>
        <w:t>о</w:t>
      </w:r>
      <w:r w:rsidRPr="00283454">
        <w:rPr>
          <w:snapToGrid w:val="0"/>
        </w:rPr>
        <w:t>верхности металла с инструментом; выполнить анализ зависимости протяженности зон скольжения, торможения и прилипания от коэффициента контактного трения и геометрич</w:t>
      </w:r>
      <w:r w:rsidRPr="00283454">
        <w:rPr>
          <w:snapToGrid w:val="0"/>
        </w:rPr>
        <w:t>е</w:t>
      </w:r>
      <w:r w:rsidRPr="00283454">
        <w:rPr>
          <w:snapToGrid w:val="0"/>
        </w:rPr>
        <w:t>ских параметров осаживаемой полосы. Сопротивление металла деформации рассчитать по методике Л.В. Андреюка и методом термомеханических коэффициентов по графикам и обобщенным формулам. Сделать выводы.</w:t>
      </w:r>
    </w:p>
    <w:p w:rsidR="00903E57" w:rsidRPr="00283454" w:rsidRDefault="00903E57" w:rsidP="00903E57">
      <w:pPr>
        <w:ind w:right="-7" w:firstLine="720"/>
        <w:jc w:val="both"/>
        <w:rPr>
          <w:snapToGrid w:val="0"/>
        </w:rPr>
      </w:pPr>
      <w:r w:rsidRPr="00283454">
        <w:t>Задание, содержание, порядок выполнения, теоретическое обоснование работы см. в методических указаниях: Шемшурова Н.Г., Чикишев Д.Н. Использование инженерного м</w:t>
      </w:r>
      <w:r w:rsidRPr="00283454">
        <w:t>е</w:t>
      </w:r>
      <w:r w:rsidRPr="00283454">
        <w:t xml:space="preserve">тода расчета контактных напряжений при осадке: </w:t>
      </w:r>
      <w:proofErr w:type="spellStart"/>
      <w:r w:rsidRPr="00283454">
        <w:t>Методич</w:t>
      </w:r>
      <w:proofErr w:type="spellEnd"/>
      <w:r w:rsidRPr="00283454">
        <w:t>. указ. – Магнитогорск: ГОУ ВПО «МГТУ», 2008. – 36 с.</w:t>
      </w:r>
    </w:p>
    <w:p w:rsidR="009E15B7" w:rsidRPr="00283454" w:rsidRDefault="009E15B7" w:rsidP="009E15B7">
      <w:pPr>
        <w:pStyle w:val="Style3"/>
        <w:widowControl/>
        <w:spacing w:after="120"/>
        <w:ind w:firstLine="72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6 семестр</w:t>
      </w:r>
    </w:p>
    <w:p w:rsidR="001C4CA0" w:rsidRPr="00283454" w:rsidRDefault="001C4CA0" w:rsidP="001C4CA0">
      <w:pPr>
        <w:jc w:val="both"/>
        <w:rPr>
          <w:rStyle w:val="FontStyle31"/>
          <w:rFonts w:ascii="Times New Roman" w:hAnsi="Times New Roman" w:cs="Times New Roman"/>
          <w:sz w:val="24"/>
          <w:szCs w:val="24"/>
        </w:rPr>
      </w:pPr>
    </w:p>
    <w:p w:rsidR="006718E3" w:rsidRPr="00283454" w:rsidRDefault="006718E3" w:rsidP="006718E3">
      <w:pPr>
        <w:spacing w:before="120"/>
        <w:jc w:val="center"/>
        <w:rPr>
          <w:b/>
          <w:i/>
          <w:snapToGrid w:val="0"/>
        </w:rPr>
      </w:pPr>
      <w:r w:rsidRPr="00283454">
        <w:rPr>
          <w:b/>
          <w:i/>
          <w:snapToGrid w:val="0"/>
        </w:rPr>
        <w:t>Перечень лабораторных работ по</w:t>
      </w:r>
      <w:r w:rsidRPr="00283454">
        <w:rPr>
          <w:b/>
          <w:snapToGrid w:val="0"/>
        </w:rPr>
        <w:t xml:space="preserve"> </w:t>
      </w:r>
      <w:r w:rsidRPr="00283454">
        <w:rPr>
          <w:b/>
          <w:i/>
          <w:snapToGrid w:val="0"/>
        </w:rPr>
        <w:t xml:space="preserve">дисциплине </w:t>
      </w:r>
    </w:p>
    <w:p w:rsidR="00FB6BD7" w:rsidRDefault="00FB6BD7" w:rsidP="00603BBA">
      <w:pPr>
        <w:rPr>
          <w:rStyle w:val="FontStyle32"/>
          <w:i w:val="0"/>
          <w:sz w:val="28"/>
          <w:szCs w:val="28"/>
        </w:rPr>
      </w:pPr>
    </w:p>
    <w:p w:rsidR="00FB6BD7" w:rsidRPr="00FB6BD7" w:rsidRDefault="00FB6BD7" w:rsidP="00FB6BD7">
      <w:pPr>
        <w:ind w:firstLine="567"/>
        <w:jc w:val="both"/>
        <w:rPr>
          <w:rStyle w:val="FontStyle32"/>
          <w:i w:val="0"/>
          <w:sz w:val="24"/>
          <w:szCs w:val="24"/>
        </w:rPr>
      </w:pPr>
      <w:r w:rsidRPr="00FB6BD7">
        <w:rPr>
          <w:rStyle w:val="FontStyle32"/>
          <w:i w:val="0"/>
          <w:sz w:val="24"/>
          <w:szCs w:val="24"/>
        </w:rPr>
        <w:t>Инструктаж по технике безопасности</w:t>
      </w:r>
      <w:r>
        <w:rPr>
          <w:rStyle w:val="FontStyle32"/>
          <w:i w:val="0"/>
          <w:sz w:val="24"/>
          <w:szCs w:val="24"/>
        </w:rPr>
        <w:t xml:space="preserve"> в лаборатории ОМД с учетом осо</w:t>
      </w:r>
      <w:r w:rsidRPr="00FB6BD7">
        <w:rPr>
          <w:rStyle w:val="FontStyle32"/>
          <w:i w:val="0"/>
          <w:sz w:val="24"/>
          <w:szCs w:val="24"/>
        </w:rPr>
        <w:t>бенностей и</w:t>
      </w:r>
      <w:r w:rsidRPr="00FB6BD7">
        <w:rPr>
          <w:rStyle w:val="FontStyle32"/>
          <w:i w:val="0"/>
          <w:sz w:val="24"/>
          <w:szCs w:val="24"/>
        </w:rPr>
        <w:t>с</w:t>
      </w:r>
      <w:r w:rsidRPr="00FB6BD7">
        <w:rPr>
          <w:rStyle w:val="FontStyle32"/>
          <w:i w:val="0"/>
          <w:sz w:val="24"/>
          <w:szCs w:val="24"/>
        </w:rPr>
        <w:t>следования процесса прокатки.</w:t>
      </w:r>
    </w:p>
    <w:p w:rsidR="00FB6BD7" w:rsidRPr="00FB6BD7" w:rsidRDefault="00FB6BD7" w:rsidP="00FB6BD7">
      <w:pPr>
        <w:ind w:firstLine="567"/>
        <w:jc w:val="both"/>
        <w:rPr>
          <w:rStyle w:val="FontStyle32"/>
          <w:i w:val="0"/>
          <w:sz w:val="24"/>
          <w:szCs w:val="24"/>
        </w:rPr>
      </w:pPr>
      <w:r w:rsidRPr="00FB6BD7">
        <w:rPr>
          <w:rStyle w:val="FontStyle32"/>
          <w:i w:val="0"/>
          <w:sz w:val="24"/>
          <w:szCs w:val="24"/>
        </w:rPr>
        <w:t>Комплексная лабораторная работа (л</w:t>
      </w:r>
      <w:r>
        <w:rPr>
          <w:rStyle w:val="FontStyle32"/>
          <w:i w:val="0"/>
          <w:sz w:val="24"/>
          <w:szCs w:val="24"/>
        </w:rPr>
        <w:t>абораторный практикум) «Исследо</w:t>
      </w:r>
      <w:r w:rsidRPr="00FB6BD7">
        <w:rPr>
          <w:rStyle w:val="FontStyle32"/>
          <w:i w:val="0"/>
          <w:sz w:val="24"/>
          <w:szCs w:val="24"/>
        </w:rPr>
        <w:t>вание основных закономерностей продольной прокатки». Выполняется для углубления и закрепления знаний, практических навыков, а также овладения методикой и техникой экспериментального изуч</w:t>
      </w:r>
      <w:r w:rsidRPr="00FB6BD7">
        <w:rPr>
          <w:rStyle w:val="FontStyle32"/>
          <w:i w:val="0"/>
          <w:sz w:val="24"/>
          <w:szCs w:val="24"/>
        </w:rPr>
        <w:t>е</w:t>
      </w:r>
      <w:r w:rsidRPr="00FB6BD7">
        <w:rPr>
          <w:rStyle w:val="FontStyle32"/>
          <w:i w:val="0"/>
          <w:sz w:val="24"/>
          <w:szCs w:val="24"/>
        </w:rPr>
        <w:t>ния  продольной прокатки как разновидности технологических процессов обработки мета</w:t>
      </w:r>
      <w:r w:rsidRPr="00FB6BD7">
        <w:rPr>
          <w:rStyle w:val="FontStyle32"/>
          <w:i w:val="0"/>
          <w:sz w:val="24"/>
          <w:szCs w:val="24"/>
        </w:rPr>
        <w:t>л</w:t>
      </w:r>
      <w:r w:rsidRPr="00FB6BD7">
        <w:rPr>
          <w:rStyle w:val="FontStyle32"/>
          <w:i w:val="0"/>
          <w:sz w:val="24"/>
          <w:szCs w:val="24"/>
        </w:rPr>
        <w:t>лов давлением. Цель исследования  - экспериментальное изучение закономерностей захвата и установившегося процесса продольной прокатки, а также сравнение результатов экспер</w:t>
      </w:r>
      <w:r w:rsidRPr="00FB6BD7">
        <w:rPr>
          <w:rStyle w:val="FontStyle32"/>
          <w:i w:val="0"/>
          <w:sz w:val="24"/>
          <w:szCs w:val="24"/>
        </w:rPr>
        <w:t>и</w:t>
      </w:r>
      <w:r w:rsidRPr="00FB6BD7">
        <w:rPr>
          <w:rStyle w:val="FontStyle32"/>
          <w:i w:val="0"/>
          <w:sz w:val="24"/>
          <w:szCs w:val="24"/>
        </w:rPr>
        <w:t>ментов с известными теоретическими положениями теории прокатки. По результатам ко</w:t>
      </w:r>
      <w:r w:rsidRPr="00FB6BD7">
        <w:rPr>
          <w:rStyle w:val="FontStyle32"/>
          <w:i w:val="0"/>
          <w:sz w:val="24"/>
          <w:szCs w:val="24"/>
        </w:rPr>
        <w:t>м</w:t>
      </w:r>
      <w:r w:rsidRPr="00FB6BD7">
        <w:rPr>
          <w:rStyle w:val="FontStyle32"/>
          <w:i w:val="0"/>
          <w:sz w:val="24"/>
          <w:szCs w:val="24"/>
        </w:rPr>
        <w:t>плексного эксперимента, который  производится в учебной лаборатории ОМД  на лабор</w:t>
      </w:r>
      <w:r w:rsidRPr="00FB6BD7">
        <w:rPr>
          <w:rStyle w:val="FontStyle32"/>
          <w:i w:val="0"/>
          <w:sz w:val="24"/>
          <w:szCs w:val="24"/>
        </w:rPr>
        <w:t>а</w:t>
      </w:r>
      <w:r w:rsidRPr="00FB6BD7">
        <w:rPr>
          <w:rStyle w:val="FontStyle32"/>
          <w:i w:val="0"/>
          <w:sz w:val="24"/>
          <w:szCs w:val="24"/>
        </w:rPr>
        <w:t>торном прокатном стане, оснащенном аппаратурой для измерения усилия прокатки,  выпо</w:t>
      </w:r>
      <w:r w:rsidRPr="00FB6BD7">
        <w:rPr>
          <w:rStyle w:val="FontStyle32"/>
          <w:i w:val="0"/>
          <w:sz w:val="24"/>
          <w:szCs w:val="24"/>
        </w:rPr>
        <w:t>л</w:t>
      </w:r>
      <w:r w:rsidRPr="00FB6BD7">
        <w:rPr>
          <w:rStyle w:val="FontStyle32"/>
          <w:i w:val="0"/>
          <w:sz w:val="24"/>
          <w:szCs w:val="24"/>
        </w:rPr>
        <w:t xml:space="preserve">няются: </w:t>
      </w:r>
    </w:p>
    <w:p w:rsidR="00FB6BD7" w:rsidRPr="00FB6BD7" w:rsidRDefault="00FB6BD7" w:rsidP="00FB6BD7">
      <w:pPr>
        <w:numPr>
          <w:ilvl w:val="0"/>
          <w:numId w:val="31"/>
        </w:numPr>
        <w:jc w:val="both"/>
        <w:rPr>
          <w:rStyle w:val="FontStyle32"/>
          <w:i w:val="0"/>
          <w:sz w:val="24"/>
          <w:szCs w:val="24"/>
        </w:rPr>
      </w:pPr>
      <w:r w:rsidRPr="00FB6BD7">
        <w:rPr>
          <w:rStyle w:val="FontStyle32"/>
          <w:i w:val="0"/>
          <w:sz w:val="24"/>
          <w:szCs w:val="24"/>
        </w:rPr>
        <w:t>расчет и анализ характеристик формоизменения (закрепление знаний и навыков ра</w:t>
      </w:r>
      <w:r w:rsidRPr="00FB6BD7">
        <w:rPr>
          <w:rStyle w:val="FontStyle32"/>
          <w:i w:val="0"/>
          <w:sz w:val="24"/>
          <w:szCs w:val="24"/>
        </w:rPr>
        <w:t>с</w:t>
      </w:r>
      <w:r w:rsidRPr="00FB6BD7">
        <w:rPr>
          <w:rStyle w:val="FontStyle32"/>
          <w:i w:val="0"/>
          <w:sz w:val="24"/>
          <w:szCs w:val="24"/>
        </w:rPr>
        <w:t xml:space="preserve">чета характеристик формоизменения при продольной прокатке;  сравнение </w:t>
      </w:r>
      <w:proofErr w:type="gramStart"/>
      <w:r w:rsidRPr="00FB6BD7">
        <w:rPr>
          <w:rStyle w:val="FontStyle32"/>
          <w:i w:val="0"/>
          <w:sz w:val="24"/>
          <w:szCs w:val="24"/>
        </w:rPr>
        <w:t>особенн</w:t>
      </w:r>
      <w:r w:rsidRPr="00FB6BD7">
        <w:rPr>
          <w:rStyle w:val="FontStyle32"/>
          <w:i w:val="0"/>
          <w:sz w:val="24"/>
          <w:szCs w:val="24"/>
        </w:rPr>
        <w:t>о</w:t>
      </w:r>
      <w:r w:rsidRPr="00FB6BD7">
        <w:rPr>
          <w:rStyle w:val="FontStyle32"/>
          <w:i w:val="0"/>
          <w:sz w:val="24"/>
          <w:szCs w:val="24"/>
        </w:rPr>
        <w:t>стей отображения изменения размеров прокатываемого металла</w:t>
      </w:r>
      <w:proofErr w:type="gramEnd"/>
      <w:r w:rsidRPr="00FB6BD7">
        <w:rPr>
          <w:rStyle w:val="FontStyle32"/>
          <w:i w:val="0"/>
          <w:sz w:val="24"/>
          <w:szCs w:val="24"/>
        </w:rPr>
        <w:t xml:space="preserve"> различными характ</w:t>
      </w:r>
      <w:r w:rsidRPr="00FB6BD7">
        <w:rPr>
          <w:rStyle w:val="FontStyle32"/>
          <w:i w:val="0"/>
          <w:sz w:val="24"/>
          <w:szCs w:val="24"/>
        </w:rPr>
        <w:t>е</w:t>
      </w:r>
      <w:r w:rsidRPr="00FB6BD7">
        <w:rPr>
          <w:rStyle w:val="FontStyle32"/>
          <w:i w:val="0"/>
          <w:sz w:val="24"/>
          <w:szCs w:val="24"/>
        </w:rPr>
        <w:t>ристиками формоизменения);</w:t>
      </w:r>
    </w:p>
    <w:p w:rsidR="00FB6BD7" w:rsidRPr="00FB6BD7" w:rsidRDefault="00FB6BD7" w:rsidP="00FB6BD7">
      <w:pPr>
        <w:numPr>
          <w:ilvl w:val="0"/>
          <w:numId w:val="31"/>
        </w:numPr>
        <w:jc w:val="both"/>
        <w:rPr>
          <w:rStyle w:val="FontStyle32"/>
          <w:i w:val="0"/>
          <w:sz w:val="24"/>
          <w:szCs w:val="24"/>
        </w:rPr>
      </w:pPr>
      <w:r w:rsidRPr="00FB6BD7">
        <w:rPr>
          <w:rStyle w:val="FontStyle32"/>
          <w:i w:val="0"/>
          <w:sz w:val="24"/>
          <w:szCs w:val="24"/>
        </w:rPr>
        <w:t>расчет и анализ параметров очага деформации (закрепление знаний и навыков расчета характеристик очага деформации при продольной прокатке по результатам выпо</w:t>
      </w:r>
      <w:r w:rsidRPr="00FB6BD7">
        <w:rPr>
          <w:rStyle w:val="FontStyle32"/>
          <w:i w:val="0"/>
          <w:sz w:val="24"/>
          <w:szCs w:val="24"/>
        </w:rPr>
        <w:t>л</w:t>
      </w:r>
      <w:r w:rsidRPr="00FB6BD7">
        <w:rPr>
          <w:rStyle w:val="FontStyle32"/>
          <w:i w:val="0"/>
          <w:sz w:val="24"/>
          <w:szCs w:val="24"/>
        </w:rPr>
        <w:t>ненных экспериментов);</w:t>
      </w:r>
    </w:p>
    <w:p w:rsidR="00FB6BD7" w:rsidRPr="00FB6BD7" w:rsidRDefault="00FB6BD7" w:rsidP="00FB6BD7">
      <w:pPr>
        <w:numPr>
          <w:ilvl w:val="0"/>
          <w:numId w:val="31"/>
        </w:numPr>
        <w:jc w:val="both"/>
        <w:rPr>
          <w:rStyle w:val="FontStyle32"/>
          <w:i w:val="0"/>
          <w:sz w:val="24"/>
          <w:szCs w:val="24"/>
        </w:rPr>
      </w:pPr>
      <w:r w:rsidRPr="00FB6BD7">
        <w:rPr>
          <w:rStyle w:val="FontStyle32"/>
          <w:i w:val="0"/>
          <w:sz w:val="24"/>
          <w:szCs w:val="24"/>
        </w:rPr>
        <w:t>изучение опережения и контактного трения (закрепление знаний и навыков экспер</w:t>
      </w:r>
      <w:r w:rsidRPr="00FB6BD7">
        <w:rPr>
          <w:rStyle w:val="FontStyle32"/>
          <w:i w:val="0"/>
          <w:sz w:val="24"/>
          <w:szCs w:val="24"/>
        </w:rPr>
        <w:t>и</w:t>
      </w:r>
      <w:r w:rsidRPr="00FB6BD7">
        <w:rPr>
          <w:rStyle w:val="FontStyle32"/>
          <w:i w:val="0"/>
          <w:sz w:val="24"/>
          <w:szCs w:val="24"/>
        </w:rPr>
        <w:t>ментального определения коэффициента трения при захвате и установившемся пр</w:t>
      </w:r>
      <w:r w:rsidRPr="00FB6BD7">
        <w:rPr>
          <w:rStyle w:val="FontStyle32"/>
          <w:i w:val="0"/>
          <w:sz w:val="24"/>
          <w:szCs w:val="24"/>
        </w:rPr>
        <w:t>о</w:t>
      </w:r>
      <w:r w:rsidRPr="00FB6BD7">
        <w:rPr>
          <w:rStyle w:val="FontStyle32"/>
          <w:i w:val="0"/>
          <w:sz w:val="24"/>
          <w:szCs w:val="24"/>
        </w:rPr>
        <w:t>цессе продольной прокатки; закрепление знаний и навыков экспериментального определения и расчета опережения при продольной прокатке; выявление и сравнение с теоретическими положениями зависимости  опережения от  различных факторов прокатки);</w:t>
      </w:r>
    </w:p>
    <w:p w:rsidR="00FB6BD7" w:rsidRPr="00FB6BD7" w:rsidRDefault="00FB6BD7" w:rsidP="00FB6BD7">
      <w:pPr>
        <w:numPr>
          <w:ilvl w:val="0"/>
          <w:numId w:val="31"/>
        </w:numPr>
        <w:jc w:val="both"/>
        <w:rPr>
          <w:rStyle w:val="FontStyle32"/>
          <w:i w:val="0"/>
          <w:sz w:val="24"/>
          <w:szCs w:val="24"/>
        </w:rPr>
      </w:pPr>
      <w:r w:rsidRPr="00FB6BD7">
        <w:rPr>
          <w:rStyle w:val="FontStyle32"/>
          <w:i w:val="0"/>
          <w:sz w:val="24"/>
          <w:szCs w:val="24"/>
        </w:rPr>
        <w:t>изучение уширения (закрепление знаний и навыков экспериментального определения и расчета уширения при продольной прокатке; выявление и сравнение с теоретич</w:t>
      </w:r>
      <w:r w:rsidRPr="00FB6BD7">
        <w:rPr>
          <w:rStyle w:val="FontStyle32"/>
          <w:i w:val="0"/>
          <w:sz w:val="24"/>
          <w:szCs w:val="24"/>
        </w:rPr>
        <w:t>е</w:t>
      </w:r>
      <w:r w:rsidRPr="00FB6BD7">
        <w:rPr>
          <w:rStyle w:val="FontStyle32"/>
          <w:i w:val="0"/>
          <w:sz w:val="24"/>
          <w:szCs w:val="24"/>
        </w:rPr>
        <w:lastRenderedPageBreak/>
        <w:t>скими положениями зависимости  уширения от  различных факторов прокатки)</w:t>
      </w:r>
    </w:p>
    <w:p w:rsidR="00FB6BD7" w:rsidRDefault="00FB6BD7" w:rsidP="00FB6BD7">
      <w:pPr>
        <w:numPr>
          <w:ilvl w:val="0"/>
          <w:numId w:val="31"/>
        </w:numPr>
        <w:jc w:val="both"/>
        <w:rPr>
          <w:rStyle w:val="FontStyle32"/>
          <w:i w:val="0"/>
          <w:sz w:val="24"/>
          <w:szCs w:val="24"/>
        </w:rPr>
      </w:pPr>
      <w:r w:rsidRPr="00FB6BD7">
        <w:rPr>
          <w:rStyle w:val="FontStyle32"/>
          <w:i w:val="0"/>
          <w:sz w:val="24"/>
          <w:szCs w:val="24"/>
        </w:rPr>
        <w:t>изучение влияния условий процесса на усилие прокатки (закрепление знаний и нав</w:t>
      </w:r>
      <w:r w:rsidRPr="00FB6BD7">
        <w:rPr>
          <w:rStyle w:val="FontStyle32"/>
          <w:i w:val="0"/>
          <w:sz w:val="24"/>
          <w:szCs w:val="24"/>
        </w:rPr>
        <w:t>ы</w:t>
      </w:r>
      <w:r w:rsidRPr="00FB6BD7">
        <w:rPr>
          <w:rStyle w:val="FontStyle32"/>
          <w:i w:val="0"/>
          <w:sz w:val="24"/>
          <w:szCs w:val="24"/>
        </w:rPr>
        <w:t>ков измерения и расчета усилия продольной прокатки; выявление и сравнение с те</w:t>
      </w:r>
      <w:r w:rsidRPr="00FB6BD7">
        <w:rPr>
          <w:rStyle w:val="FontStyle32"/>
          <w:i w:val="0"/>
          <w:sz w:val="24"/>
          <w:szCs w:val="24"/>
        </w:rPr>
        <w:t>о</w:t>
      </w:r>
      <w:r w:rsidRPr="00FB6BD7">
        <w:rPr>
          <w:rStyle w:val="FontStyle32"/>
          <w:i w:val="0"/>
          <w:sz w:val="24"/>
          <w:szCs w:val="24"/>
        </w:rPr>
        <w:t>ретическими положениями зависимостей  напряжения текучести, среднего контактн</w:t>
      </w:r>
      <w:r w:rsidR="00816246">
        <w:rPr>
          <w:rStyle w:val="FontStyle32"/>
          <w:i w:val="0"/>
          <w:sz w:val="24"/>
          <w:szCs w:val="24"/>
        </w:rPr>
        <w:t>о</w:t>
      </w:r>
      <w:r w:rsidRPr="00FB6BD7">
        <w:rPr>
          <w:rStyle w:val="FontStyle32"/>
          <w:i w:val="0"/>
          <w:sz w:val="24"/>
          <w:szCs w:val="24"/>
        </w:rPr>
        <w:t>го давления и усилия прокатки от  различных факторов процесса).</w:t>
      </w:r>
    </w:p>
    <w:p w:rsidR="00FB6BD7" w:rsidRDefault="00FB6BD7" w:rsidP="00FB6BD7">
      <w:pPr>
        <w:jc w:val="both"/>
        <w:rPr>
          <w:rStyle w:val="FontStyle32"/>
          <w:i w:val="0"/>
          <w:sz w:val="24"/>
          <w:szCs w:val="24"/>
        </w:rPr>
      </w:pPr>
    </w:p>
    <w:p w:rsidR="00FB6BD7" w:rsidRDefault="00FB6BD7" w:rsidP="00FB6BD7">
      <w:pPr>
        <w:jc w:val="center"/>
        <w:rPr>
          <w:b/>
          <w:i/>
          <w:snapToGrid w:val="0"/>
        </w:rPr>
      </w:pPr>
      <w:r w:rsidRPr="00283454">
        <w:rPr>
          <w:b/>
          <w:i/>
        </w:rPr>
        <w:t xml:space="preserve">Тематика практических занятий </w:t>
      </w:r>
      <w:r w:rsidRPr="00283454">
        <w:rPr>
          <w:b/>
          <w:i/>
          <w:snapToGrid w:val="0"/>
        </w:rPr>
        <w:t>по</w:t>
      </w:r>
      <w:r w:rsidRPr="00283454">
        <w:rPr>
          <w:b/>
          <w:snapToGrid w:val="0"/>
        </w:rPr>
        <w:t xml:space="preserve"> </w:t>
      </w:r>
      <w:r w:rsidRPr="00283454">
        <w:rPr>
          <w:b/>
          <w:i/>
          <w:snapToGrid w:val="0"/>
        </w:rPr>
        <w:t>дисциплине</w:t>
      </w:r>
    </w:p>
    <w:p w:rsidR="00FB6BD7" w:rsidRDefault="00FB6BD7" w:rsidP="00FB6BD7">
      <w:pPr>
        <w:rPr>
          <w:rStyle w:val="FontStyle32"/>
          <w:i w:val="0"/>
          <w:sz w:val="24"/>
          <w:szCs w:val="24"/>
        </w:rPr>
      </w:pPr>
    </w:p>
    <w:p w:rsidR="00FB6BD7" w:rsidRPr="00FB6BD7" w:rsidRDefault="00FB6BD7" w:rsidP="00FB6BD7">
      <w:pPr>
        <w:numPr>
          <w:ilvl w:val="0"/>
          <w:numId w:val="32"/>
        </w:numPr>
        <w:tabs>
          <w:tab w:val="num" w:pos="426"/>
        </w:tabs>
        <w:ind w:left="426" w:hanging="426"/>
        <w:jc w:val="both"/>
        <w:rPr>
          <w:snapToGrid w:val="0"/>
        </w:rPr>
      </w:pPr>
      <w:r w:rsidRPr="00FB6BD7">
        <w:rPr>
          <w:snapToGrid w:val="0"/>
        </w:rPr>
        <w:t>Расчет параметров очага деформации при листовой и сортовой прокатке.</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Расчет коэффициента трения и оценка условий захвата при листовой и сортовой прока</w:t>
      </w:r>
      <w:r w:rsidRPr="00FB6BD7">
        <w:rPr>
          <w:snapToGrid w:val="0"/>
        </w:rPr>
        <w:t>т</w:t>
      </w:r>
      <w:r w:rsidRPr="00FB6BD7">
        <w:rPr>
          <w:snapToGrid w:val="0"/>
        </w:rPr>
        <w:t>ке.</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 xml:space="preserve">Расчет  вытяжки полосы при заданном режиме процессов листовой и сортовой прокатки </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Определение скорости валков для обеспечения заданной скорости полосы при листовой и сортовой прокатке.</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Расчет и оценивание энергосиловых параметров горячей прокатки листов.</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Расчет и оценивание энергосиловых параметров при сортовой прокатке в двухвалковом калибре</w:t>
      </w:r>
    </w:p>
    <w:p w:rsidR="00FB6BD7" w:rsidRPr="00FB6BD7" w:rsidRDefault="00FB6BD7" w:rsidP="00FB6BD7">
      <w:pPr>
        <w:numPr>
          <w:ilvl w:val="0"/>
          <w:numId w:val="32"/>
        </w:numPr>
        <w:tabs>
          <w:tab w:val="num" w:pos="426"/>
        </w:tabs>
        <w:ind w:left="426" w:hanging="426"/>
        <w:jc w:val="both"/>
        <w:rPr>
          <w:snapToGrid w:val="0"/>
        </w:rPr>
      </w:pPr>
      <w:r w:rsidRPr="00FB6BD7">
        <w:rPr>
          <w:snapToGrid w:val="0"/>
        </w:rPr>
        <w:t>Расчет и оценивание энергосиловых параметров холодной прокатки полос.</w:t>
      </w:r>
    </w:p>
    <w:p w:rsidR="00FB6BD7" w:rsidRDefault="00FB6BD7" w:rsidP="00FB6BD7">
      <w:pPr>
        <w:jc w:val="both"/>
        <w:rPr>
          <w:rStyle w:val="FontStyle32"/>
          <w:i w:val="0"/>
          <w:sz w:val="24"/>
          <w:szCs w:val="24"/>
        </w:rPr>
      </w:pPr>
    </w:p>
    <w:p w:rsidR="00FB6BD7" w:rsidRDefault="00FB6BD7" w:rsidP="00FB6BD7">
      <w:pPr>
        <w:jc w:val="center"/>
        <w:rPr>
          <w:b/>
        </w:rPr>
      </w:pPr>
      <w:r w:rsidRPr="00E3641C">
        <w:rPr>
          <w:b/>
        </w:rPr>
        <w:t>Вопросы к рубежным контролям по дисциплине</w:t>
      </w:r>
    </w:p>
    <w:p w:rsidR="00FB6BD7" w:rsidRDefault="00FB6BD7" w:rsidP="00FB6BD7">
      <w:pPr>
        <w:jc w:val="center"/>
        <w:rPr>
          <w:b/>
        </w:rPr>
      </w:pPr>
    </w:p>
    <w:p w:rsidR="00FB6BD7" w:rsidRPr="00FB6BD7" w:rsidRDefault="00FB6BD7" w:rsidP="00FB6BD7">
      <w:pPr>
        <w:spacing w:line="360" w:lineRule="auto"/>
        <w:jc w:val="center"/>
        <w:rPr>
          <w:b/>
          <w:i/>
        </w:rPr>
      </w:pPr>
      <w:r w:rsidRPr="00FB6BD7">
        <w:rPr>
          <w:b/>
          <w:i/>
        </w:rPr>
        <w:t>Контрольная работа №1</w:t>
      </w:r>
    </w:p>
    <w:p w:rsidR="00FB6BD7" w:rsidRPr="00FB6BD7" w:rsidRDefault="00FB6BD7" w:rsidP="00FB6BD7">
      <w:pPr>
        <w:tabs>
          <w:tab w:val="left" w:pos="426"/>
        </w:tabs>
        <w:jc w:val="both"/>
      </w:pPr>
      <w:r w:rsidRPr="00FB6BD7">
        <w:t>1.</w:t>
      </w:r>
      <w:r w:rsidRPr="00FB6BD7">
        <w:tab/>
        <w:t>Отличие прокатки от других способов ОМД</w:t>
      </w:r>
    </w:p>
    <w:p w:rsidR="00FB6BD7" w:rsidRPr="00FB6BD7" w:rsidRDefault="00FB6BD7" w:rsidP="00FB6BD7">
      <w:pPr>
        <w:tabs>
          <w:tab w:val="left" w:pos="426"/>
        </w:tabs>
        <w:ind w:left="426" w:hanging="426"/>
        <w:jc w:val="both"/>
      </w:pPr>
      <w:r w:rsidRPr="00FB6BD7">
        <w:t>2.</w:t>
      </w:r>
      <w:r w:rsidRPr="00FB6BD7">
        <w:tab/>
        <w:t>Продольная прокатка</w:t>
      </w:r>
    </w:p>
    <w:p w:rsidR="00FB6BD7" w:rsidRPr="00FB6BD7" w:rsidRDefault="00FB6BD7" w:rsidP="00FB6BD7">
      <w:pPr>
        <w:tabs>
          <w:tab w:val="left" w:pos="426"/>
        </w:tabs>
        <w:ind w:left="426" w:hanging="426"/>
        <w:jc w:val="both"/>
      </w:pPr>
      <w:r w:rsidRPr="00FB6BD7">
        <w:t>3.</w:t>
      </w:r>
      <w:r w:rsidRPr="00FB6BD7">
        <w:tab/>
        <w:t>Поперечная прокатка</w:t>
      </w:r>
    </w:p>
    <w:p w:rsidR="00FB6BD7" w:rsidRPr="00FB6BD7" w:rsidRDefault="00FB6BD7" w:rsidP="00FB6BD7">
      <w:pPr>
        <w:tabs>
          <w:tab w:val="left" w:pos="426"/>
        </w:tabs>
        <w:ind w:left="426" w:hanging="426"/>
        <w:jc w:val="both"/>
      </w:pPr>
      <w:r w:rsidRPr="00FB6BD7">
        <w:t>4.</w:t>
      </w:r>
      <w:r w:rsidRPr="00FB6BD7">
        <w:tab/>
        <w:t>Поперечно-винтовая прокатка</w:t>
      </w:r>
    </w:p>
    <w:p w:rsidR="00FB6BD7" w:rsidRPr="00FB6BD7" w:rsidRDefault="00FB6BD7" w:rsidP="00FB6BD7">
      <w:pPr>
        <w:tabs>
          <w:tab w:val="left" w:pos="426"/>
        </w:tabs>
        <w:ind w:left="426" w:hanging="426"/>
        <w:jc w:val="both"/>
      </w:pPr>
      <w:r w:rsidRPr="00FB6BD7">
        <w:t>5.</w:t>
      </w:r>
      <w:r w:rsidRPr="00FB6BD7">
        <w:tab/>
        <w:t xml:space="preserve">Прокатка на гладкой бочке </w:t>
      </w:r>
    </w:p>
    <w:p w:rsidR="00FB6BD7" w:rsidRPr="00FB6BD7" w:rsidRDefault="00FB6BD7" w:rsidP="00FB6BD7">
      <w:pPr>
        <w:tabs>
          <w:tab w:val="left" w:pos="426"/>
        </w:tabs>
        <w:ind w:left="426" w:hanging="426"/>
        <w:jc w:val="both"/>
      </w:pPr>
      <w:r w:rsidRPr="00FB6BD7">
        <w:t>6.</w:t>
      </w:r>
      <w:r w:rsidRPr="00FB6BD7">
        <w:tab/>
        <w:t>Прокатка в калибрах</w:t>
      </w:r>
    </w:p>
    <w:p w:rsidR="00FB6BD7" w:rsidRPr="00FB6BD7" w:rsidRDefault="00FB6BD7" w:rsidP="00FB6BD7">
      <w:pPr>
        <w:tabs>
          <w:tab w:val="left" w:pos="426"/>
        </w:tabs>
        <w:ind w:left="426" w:hanging="426"/>
        <w:jc w:val="both"/>
      </w:pPr>
      <w:r w:rsidRPr="00FB6BD7">
        <w:t>7.</w:t>
      </w:r>
      <w:r w:rsidRPr="00FB6BD7">
        <w:tab/>
        <w:t>Свободная и несвободная прокатка</w:t>
      </w:r>
    </w:p>
    <w:p w:rsidR="00FB6BD7" w:rsidRPr="00FB6BD7" w:rsidRDefault="00FB6BD7" w:rsidP="00FB6BD7">
      <w:pPr>
        <w:tabs>
          <w:tab w:val="left" w:pos="426"/>
        </w:tabs>
        <w:ind w:left="426" w:hanging="426"/>
        <w:jc w:val="both"/>
      </w:pPr>
      <w:r w:rsidRPr="00FB6BD7">
        <w:t>8.</w:t>
      </w:r>
      <w:r w:rsidRPr="00FB6BD7">
        <w:tab/>
        <w:t>Непрерывная прокатка и ее особенности</w:t>
      </w:r>
    </w:p>
    <w:p w:rsidR="00FB6BD7" w:rsidRPr="00FB6BD7" w:rsidRDefault="00FB6BD7" w:rsidP="00FB6BD7">
      <w:pPr>
        <w:tabs>
          <w:tab w:val="left" w:pos="426"/>
        </w:tabs>
        <w:ind w:left="426" w:hanging="426"/>
        <w:jc w:val="both"/>
      </w:pPr>
      <w:r w:rsidRPr="00FB6BD7">
        <w:t>9.</w:t>
      </w:r>
      <w:r w:rsidRPr="00FB6BD7">
        <w:tab/>
        <w:t>Симметричная и несимметричная прокатка</w:t>
      </w:r>
    </w:p>
    <w:p w:rsidR="00FB6BD7" w:rsidRPr="00FB6BD7" w:rsidRDefault="00FB6BD7" w:rsidP="00FB6BD7">
      <w:pPr>
        <w:tabs>
          <w:tab w:val="left" w:pos="426"/>
        </w:tabs>
        <w:ind w:left="426" w:hanging="426"/>
        <w:jc w:val="both"/>
      </w:pPr>
      <w:r w:rsidRPr="00FB6BD7">
        <w:t>10.</w:t>
      </w:r>
      <w:r w:rsidRPr="00FB6BD7">
        <w:tab/>
        <w:t>Прокатка с переменным зазором между валками</w:t>
      </w:r>
    </w:p>
    <w:p w:rsidR="00FB6BD7" w:rsidRPr="00FB6BD7" w:rsidRDefault="00FB6BD7" w:rsidP="00FB6BD7">
      <w:pPr>
        <w:tabs>
          <w:tab w:val="left" w:pos="426"/>
        </w:tabs>
        <w:ind w:left="426" w:hanging="426"/>
        <w:jc w:val="both"/>
      </w:pPr>
      <w:r w:rsidRPr="00FB6BD7">
        <w:t>11.</w:t>
      </w:r>
      <w:r w:rsidRPr="00FB6BD7">
        <w:tab/>
        <w:t>Простой процесс прокатки</w:t>
      </w:r>
    </w:p>
    <w:p w:rsidR="00FB6BD7" w:rsidRPr="00FB6BD7" w:rsidRDefault="00FB6BD7" w:rsidP="00FB6BD7">
      <w:pPr>
        <w:tabs>
          <w:tab w:val="left" w:pos="426"/>
        </w:tabs>
        <w:ind w:left="426" w:hanging="426"/>
        <w:jc w:val="both"/>
      </w:pPr>
      <w:r w:rsidRPr="00FB6BD7">
        <w:t>12.</w:t>
      </w:r>
      <w:r w:rsidRPr="00FB6BD7">
        <w:tab/>
        <w:t>Понятие о геометрическом очаге деформации</w:t>
      </w:r>
    </w:p>
    <w:p w:rsidR="00FB6BD7" w:rsidRPr="00FB6BD7" w:rsidRDefault="00FB6BD7" w:rsidP="00FB6BD7">
      <w:pPr>
        <w:tabs>
          <w:tab w:val="left" w:pos="426"/>
        </w:tabs>
        <w:ind w:left="426" w:hanging="426"/>
        <w:jc w:val="both"/>
      </w:pPr>
      <w:r w:rsidRPr="00FB6BD7">
        <w:t>13.</w:t>
      </w:r>
      <w:r w:rsidRPr="00FB6BD7">
        <w:tab/>
        <w:t>Длина контактной поверхности</w:t>
      </w:r>
    </w:p>
    <w:p w:rsidR="00FB6BD7" w:rsidRPr="00FB6BD7" w:rsidRDefault="00FB6BD7" w:rsidP="00FB6BD7">
      <w:pPr>
        <w:tabs>
          <w:tab w:val="left" w:pos="426"/>
        </w:tabs>
        <w:ind w:left="426" w:hanging="426"/>
        <w:jc w:val="both"/>
      </w:pPr>
      <w:r w:rsidRPr="00FB6BD7">
        <w:t>14.</w:t>
      </w:r>
      <w:r w:rsidRPr="00FB6BD7">
        <w:tab/>
        <w:t xml:space="preserve">Длина геометрического очага деформации </w:t>
      </w:r>
    </w:p>
    <w:p w:rsidR="00FB6BD7" w:rsidRPr="00FB6BD7" w:rsidRDefault="00FB6BD7" w:rsidP="00FB6BD7">
      <w:pPr>
        <w:tabs>
          <w:tab w:val="left" w:pos="426"/>
        </w:tabs>
        <w:ind w:left="426" w:hanging="426"/>
        <w:jc w:val="both"/>
      </w:pPr>
      <w:r w:rsidRPr="00FB6BD7">
        <w:t>15.</w:t>
      </w:r>
      <w:r w:rsidRPr="00FB6BD7">
        <w:tab/>
        <w:t xml:space="preserve">Угол захвата </w:t>
      </w:r>
    </w:p>
    <w:p w:rsidR="00FB6BD7" w:rsidRPr="00FB6BD7" w:rsidRDefault="00FB6BD7" w:rsidP="00FB6BD7">
      <w:pPr>
        <w:tabs>
          <w:tab w:val="left" w:pos="426"/>
        </w:tabs>
        <w:ind w:left="426" w:hanging="426"/>
        <w:jc w:val="both"/>
      </w:pPr>
      <w:r w:rsidRPr="00FB6BD7">
        <w:t>16.</w:t>
      </w:r>
      <w:r w:rsidRPr="00FB6BD7">
        <w:tab/>
        <w:t>Средние значения  толщины и ширины  полосы в очаге деформации</w:t>
      </w:r>
    </w:p>
    <w:p w:rsidR="00FB6BD7" w:rsidRPr="00FB6BD7" w:rsidRDefault="00FB6BD7" w:rsidP="00FB6BD7">
      <w:pPr>
        <w:tabs>
          <w:tab w:val="left" w:pos="426"/>
        </w:tabs>
        <w:ind w:left="426" w:hanging="426"/>
        <w:jc w:val="both"/>
      </w:pPr>
      <w:r w:rsidRPr="00FB6BD7">
        <w:t>17.</w:t>
      </w:r>
      <w:r w:rsidRPr="00FB6BD7">
        <w:tab/>
        <w:t>Высота очага деформац</w:t>
      </w:r>
      <w:proofErr w:type="gramStart"/>
      <w:r w:rsidRPr="00FB6BD7">
        <w:t>ии и ее</w:t>
      </w:r>
      <w:proofErr w:type="gramEnd"/>
      <w:r w:rsidRPr="00FB6BD7">
        <w:t xml:space="preserve"> влияние на процесс прокатки</w:t>
      </w:r>
    </w:p>
    <w:p w:rsidR="00FB6BD7" w:rsidRPr="00FB6BD7" w:rsidRDefault="00FB6BD7" w:rsidP="00FB6BD7">
      <w:pPr>
        <w:tabs>
          <w:tab w:val="left" w:pos="426"/>
        </w:tabs>
        <w:ind w:left="426" w:hanging="426"/>
        <w:jc w:val="both"/>
      </w:pPr>
      <w:r w:rsidRPr="00FB6BD7">
        <w:t>18.</w:t>
      </w:r>
      <w:r w:rsidRPr="00FB6BD7">
        <w:tab/>
        <w:t>Ширина формы очага деформац</w:t>
      </w:r>
      <w:proofErr w:type="gramStart"/>
      <w:r w:rsidRPr="00FB6BD7">
        <w:t>ии и ее</w:t>
      </w:r>
      <w:proofErr w:type="gramEnd"/>
      <w:r w:rsidRPr="00FB6BD7">
        <w:t xml:space="preserve"> влияние на процесс прокатки</w:t>
      </w:r>
    </w:p>
    <w:p w:rsidR="00FB6BD7" w:rsidRPr="00FB6BD7" w:rsidRDefault="00FB6BD7" w:rsidP="00FB6BD7">
      <w:pPr>
        <w:tabs>
          <w:tab w:val="left" w:pos="426"/>
        </w:tabs>
        <w:ind w:left="426" w:hanging="426"/>
        <w:jc w:val="both"/>
      </w:pPr>
      <w:r w:rsidRPr="00FB6BD7">
        <w:t>19.</w:t>
      </w:r>
      <w:r w:rsidRPr="00FB6BD7">
        <w:tab/>
        <w:t>Фактический очаг деформации</w:t>
      </w:r>
    </w:p>
    <w:p w:rsidR="00FB6BD7" w:rsidRPr="00FB6BD7" w:rsidRDefault="00FB6BD7" w:rsidP="00FB6BD7">
      <w:pPr>
        <w:tabs>
          <w:tab w:val="left" w:pos="426"/>
        </w:tabs>
        <w:ind w:left="426" w:hanging="426"/>
        <w:jc w:val="both"/>
      </w:pPr>
      <w:r w:rsidRPr="00FB6BD7">
        <w:t>20.</w:t>
      </w:r>
      <w:r w:rsidRPr="00FB6BD7">
        <w:tab/>
      </w:r>
      <w:proofErr w:type="spellStart"/>
      <w:r w:rsidRPr="00FB6BD7">
        <w:t>Внеконтактная</w:t>
      </w:r>
      <w:proofErr w:type="spellEnd"/>
      <w:r w:rsidRPr="00FB6BD7">
        <w:t xml:space="preserve"> высотная утяжка заднего конца полосы</w:t>
      </w:r>
    </w:p>
    <w:p w:rsidR="00FB6BD7" w:rsidRPr="00FB6BD7" w:rsidRDefault="00FB6BD7" w:rsidP="00FB6BD7">
      <w:pPr>
        <w:tabs>
          <w:tab w:val="left" w:pos="426"/>
        </w:tabs>
        <w:ind w:left="426" w:hanging="426"/>
        <w:jc w:val="both"/>
      </w:pPr>
      <w:r w:rsidRPr="00FB6BD7">
        <w:t>21.</w:t>
      </w:r>
      <w:r w:rsidRPr="00FB6BD7">
        <w:tab/>
        <w:t>Гипотеза жестких концов (плоских сечений)</w:t>
      </w:r>
    </w:p>
    <w:p w:rsidR="00FB6BD7" w:rsidRPr="00FB6BD7" w:rsidRDefault="00FB6BD7" w:rsidP="00FB6BD7">
      <w:pPr>
        <w:tabs>
          <w:tab w:val="left" w:pos="426"/>
        </w:tabs>
        <w:ind w:left="426" w:hanging="426"/>
        <w:jc w:val="both"/>
      </w:pPr>
      <w:r w:rsidRPr="00FB6BD7">
        <w:t>22.</w:t>
      </w:r>
      <w:r w:rsidRPr="00FB6BD7">
        <w:tab/>
        <w:t>Фактическая форма линии контакта и теоретическая схема очага деформации с учетом сплющивания валков</w:t>
      </w:r>
    </w:p>
    <w:p w:rsidR="00FB6BD7" w:rsidRPr="00FB6BD7" w:rsidRDefault="00FB6BD7" w:rsidP="00FB6BD7">
      <w:pPr>
        <w:tabs>
          <w:tab w:val="left" w:pos="426"/>
        </w:tabs>
        <w:ind w:left="426" w:hanging="426"/>
        <w:jc w:val="both"/>
      </w:pPr>
      <w:r w:rsidRPr="00FB6BD7">
        <w:t>23.</w:t>
      </w:r>
      <w:r w:rsidRPr="00FB6BD7">
        <w:tab/>
        <w:t>Величина радиального сжатия валка</w:t>
      </w:r>
    </w:p>
    <w:p w:rsidR="00FB6BD7" w:rsidRPr="00FB6BD7" w:rsidRDefault="00FB6BD7" w:rsidP="00FB6BD7">
      <w:pPr>
        <w:tabs>
          <w:tab w:val="left" w:pos="426"/>
        </w:tabs>
        <w:ind w:left="426" w:hanging="426"/>
        <w:jc w:val="both"/>
      </w:pPr>
      <w:r w:rsidRPr="00FB6BD7">
        <w:t>24.</w:t>
      </w:r>
      <w:r w:rsidRPr="00FB6BD7">
        <w:tab/>
        <w:t>Длина очага деформации с учетом сплющивания валка</w:t>
      </w:r>
    </w:p>
    <w:p w:rsidR="00FB6BD7" w:rsidRPr="00FB6BD7" w:rsidRDefault="00FB6BD7" w:rsidP="00FB6BD7">
      <w:pPr>
        <w:tabs>
          <w:tab w:val="left" w:pos="426"/>
        </w:tabs>
        <w:ind w:left="426" w:hanging="426"/>
        <w:jc w:val="both"/>
      </w:pPr>
      <w:r w:rsidRPr="00FB6BD7">
        <w:t>25.</w:t>
      </w:r>
      <w:r w:rsidRPr="00FB6BD7">
        <w:tab/>
        <w:t>Угол захвата с учетом сплющивания валка</w:t>
      </w:r>
    </w:p>
    <w:p w:rsidR="00FB6BD7" w:rsidRPr="00FB6BD7" w:rsidRDefault="00FB6BD7" w:rsidP="00FB6BD7">
      <w:pPr>
        <w:tabs>
          <w:tab w:val="left" w:pos="426"/>
        </w:tabs>
        <w:ind w:left="426" w:hanging="426"/>
        <w:jc w:val="both"/>
      </w:pPr>
      <w:r w:rsidRPr="00FB6BD7">
        <w:t>26.</w:t>
      </w:r>
      <w:r w:rsidRPr="00FB6BD7">
        <w:tab/>
        <w:t>Полный угол контакта и радиус дуги контакта с учетом сплющивания валка</w:t>
      </w:r>
    </w:p>
    <w:p w:rsidR="00FB6BD7" w:rsidRPr="00FB6BD7" w:rsidRDefault="00FB6BD7" w:rsidP="00FB6BD7">
      <w:pPr>
        <w:tabs>
          <w:tab w:val="left" w:pos="426"/>
        </w:tabs>
        <w:ind w:left="426" w:hanging="426"/>
        <w:jc w:val="both"/>
      </w:pPr>
      <w:r w:rsidRPr="00FB6BD7">
        <w:t>27.</w:t>
      </w:r>
      <w:r w:rsidRPr="00FB6BD7">
        <w:tab/>
        <w:t>Минимальная толщина полосы</w:t>
      </w:r>
    </w:p>
    <w:p w:rsidR="00FB6BD7" w:rsidRPr="00FB6BD7" w:rsidRDefault="00FB6BD7" w:rsidP="00FB6BD7">
      <w:pPr>
        <w:tabs>
          <w:tab w:val="left" w:pos="426"/>
        </w:tabs>
        <w:ind w:left="426" w:hanging="426"/>
        <w:jc w:val="both"/>
      </w:pPr>
      <w:r w:rsidRPr="00FB6BD7">
        <w:t>28.</w:t>
      </w:r>
      <w:r w:rsidRPr="00FB6BD7">
        <w:tab/>
        <w:t>Расчет площади контакта при прокатке полосы прямоугольного сечения  в цилиндрич</w:t>
      </w:r>
      <w:r w:rsidRPr="00FB6BD7">
        <w:t>е</w:t>
      </w:r>
      <w:r w:rsidRPr="00FB6BD7">
        <w:t>ских валках</w:t>
      </w:r>
    </w:p>
    <w:p w:rsidR="00FB6BD7" w:rsidRPr="00FB6BD7" w:rsidRDefault="00FB6BD7" w:rsidP="00FB6BD7">
      <w:pPr>
        <w:tabs>
          <w:tab w:val="left" w:pos="426"/>
        </w:tabs>
        <w:ind w:left="426" w:hanging="426"/>
        <w:jc w:val="both"/>
      </w:pPr>
      <w:r w:rsidRPr="00FB6BD7">
        <w:lastRenderedPageBreak/>
        <w:t>29.</w:t>
      </w:r>
      <w:r w:rsidRPr="00FB6BD7">
        <w:tab/>
        <w:t>Характерные размеры сечений полосы и калибра</w:t>
      </w:r>
    </w:p>
    <w:p w:rsidR="00FB6BD7" w:rsidRPr="00FB6BD7" w:rsidRDefault="00FB6BD7" w:rsidP="00FB6BD7">
      <w:pPr>
        <w:tabs>
          <w:tab w:val="left" w:pos="426"/>
        </w:tabs>
        <w:ind w:left="426" w:hanging="426"/>
        <w:jc w:val="both"/>
      </w:pPr>
      <w:r w:rsidRPr="00FB6BD7">
        <w:t>30.</w:t>
      </w:r>
      <w:r w:rsidRPr="00FB6BD7">
        <w:tab/>
        <w:t>Расчет площади контакта при прокатке в калибрах методом интегрирования уравнения поверхности контакта</w:t>
      </w:r>
    </w:p>
    <w:p w:rsidR="00FB6BD7" w:rsidRPr="00FB6BD7" w:rsidRDefault="00FB6BD7" w:rsidP="00FB6BD7">
      <w:pPr>
        <w:tabs>
          <w:tab w:val="left" w:pos="426"/>
        </w:tabs>
        <w:ind w:left="426" w:hanging="426"/>
        <w:jc w:val="both"/>
      </w:pPr>
      <w:r w:rsidRPr="00FB6BD7">
        <w:t>31.</w:t>
      </w:r>
      <w:r w:rsidRPr="00FB6BD7">
        <w:tab/>
        <w:t>Расчет площади контакта при прокатке в калибрах методом приведенной полосы</w:t>
      </w:r>
    </w:p>
    <w:p w:rsidR="00FB6BD7" w:rsidRPr="00FB6BD7" w:rsidRDefault="00FB6BD7" w:rsidP="00FB6BD7">
      <w:pPr>
        <w:tabs>
          <w:tab w:val="left" w:pos="426"/>
        </w:tabs>
        <w:ind w:left="426" w:hanging="426"/>
        <w:jc w:val="both"/>
      </w:pPr>
      <w:r w:rsidRPr="00FB6BD7">
        <w:t>32.</w:t>
      </w:r>
      <w:r w:rsidRPr="00FB6BD7">
        <w:tab/>
        <w:t>Расчет площади контакта при прокатке в калибрах методом соответственной полосы</w:t>
      </w:r>
    </w:p>
    <w:p w:rsidR="00FB6BD7" w:rsidRPr="00FB6BD7" w:rsidRDefault="00FB6BD7" w:rsidP="00FB6BD7">
      <w:pPr>
        <w:jc w:val="both"/>
      </w:pPr>
    </w:p>
    <w:p w:rsidR="00FB6BD7" w:rsidRPr="00FB6BD7" w:rsidRDefault="00FB6BD7" w:rsidP="00FB6BD7">
      <w:pPr>
        <w:jc w:val="center"/>
        <w:rPr>
          <w:b/>
          <w:i/>
        </w:rPr>
      </w:pPr>
      <w:r w:rsidRPr="00FB6BD7">
        <w:rPr>
          <w:b/>
          <w:i/>
        </w:rPr>
        <w:t>Контрольная работа № 2</w:t>
      </w:r>
    </w:p>
    <w:p w:rsidR="00FB6BD7" w:rsidRPr="00FB6BD7" w:rsidRDefault="00FB6BD7" w:rsidP="00FB6BD7">
      <w:pPr>
        <w:jc w:val="center"/>
      </w:pPr>
    </w:p>
    <w:p w:rsidR="00FB6BD7" w:rsidRPr="00FB6BD7" w:rsidRDefault="00FB6BD7" w:rsidP="00FB6BD7">
      <w:pPr>
        <w:tabs>
          <w:tab w:val="left" w:pos="284"/>
        </w:tabs>
        <w:jc w:val="both"/>
      </w:pPr>
      <w:r w:rsidRPr="00FB6BD7">
        <w:t>1.</w:t>
      </w:r>
      <w:r w:rsidRPr="00FB6BD7">
        <w:tab/>
        <w:t>Фазы процесса прокатки. Особенности установившегося процесса</w:t>
      </w:r>
    </w:p>
    <w:p w:rsidR="00FB6BD7" w:rsidRPr="00FB6BD7" w:rsidRDefault="00FB6BD7" w:rsidP="00FB6BD7">
      <w:pPr>
        <w:tabs>
          <w:tab w:val="left" w:pos="426"/>
        </w:tabs>
        <w:ind w:left="426" w:hanging="426"/>
        <w:jc w:val="both"/>
      </w:pPr>
      <w:r w:rsidRPr="00FB6BD7">
        <w:t>2.</w:t>
      </w:r>
      <w:r w:rsidRPr="00FB6BD7">
        <w:tab/>
        <w:t xml:space="preserve">Условие постоянства секундного объема </w:t>
      </w:r>
    </w:p>
    <w:p w:rsidR="00FB6BD7" w:rsidRPr="00FB6BD7" w:rsidRDefault="00FB6BD7" w:rsidP="00FB6BD7">
      <w:pPr>
        <w:tabs>
          <w:tab w:val="left" w:pos="426"/>
        </w:tabs>
        <w:ind w:left="426" w:hanging="426"/>
        <w:jc w:val="both"/>
      </w:pPr>
      <w:r w:rsidRPr="00FB6BD7">
        <w:t>3.</w:t>
      </w:r>
      <w:r w:rsidRPr="00FB6BD7">
        <w:tab/>
        <w:t xml:space="preserve">Естественный захват прямоугольной полосы </w:t>
      </w:r>
      <w:proofErr w:type="gramStart"/>
      <w:r w:rsidRPr="00FB6BD7">
        <w:t>гладкими</w:t>
      </w:r>
      <w:proofErr w:type="gramEnd"/>
      <w:r w:rsidRPr="00FB6BD7">
        <w:t xml:space="preserve"> </w:t>
      </w:r>
    </w:p>
    <w:p w:rsidR="00FB6BD7" w:rsidRPr="00FB6BD7" w:rsidRDefault="00FB6BD7" w:rsidP="00FB6BD7">
      <w:pPr>
        <w:tabs>
          <w:tab w:val="left" w:pos="426"/>
        </w:tabs>
        <w:ind w:left="426" w:hanging="426"/>
        <w:jc w:val="both"/>
      </w:pPr>
      <w:r w:rsidRPr="00FB6BD7">
        <w:t>4.</w:t>
      </w:r>
      <w:r w:rsidRPr="00FB6BD7">
        <w:tab/>
        <w:t xml:space="preserve"> Естественный захват в калибрах при первоначальном контакте по вертикальной оси к</w:t>
      </w:r>
      <w:r w:rsidRPr="00FB6BD7">
        <w:t>а</w:t>
      </w:r>
      <w:r w:rsidRPr="00FB6BD7">
        <w:t>либра</w:t>
      </w:r>
    </w:p>
    <w:p w:rsidR="00FB6BD7" w:rsidRPr="00FB6BD7" w:rsidRDefault="00FB6BD7" w:rsidP="00FB6BD7">
      <w:pPr>
        <w:tabs>
          <w:tab w:val="left" w:pos="426"/>
        </w:tabs>
        <w:ind w:left="426" w:hanging="426"/>
        <w:jc w:val="both"/>
      </w:pPr>
      <w:r w:rsidRPr="00FB6BD7">
        <w:t>5.</w:t>
      </w:r>
      <w:r w:rsidRPr="00FB6BD7">
        <w:tab/>
        <w:t>Естественный захват в калибрах при первоначальном контакте по стекам калибра</w:t>
      </w:r>
    </w:p>
    <w:p w:rsidR="00FB6BD7" w:rsidRPr="00FB6BD7" w:rsidRDefault="00FB6BD7" w:rsidP="00FB6BD7">
      <w:pPr>
        <w:tabs>
          <w:tab w:val="left" w:pos="426"/>
        </w:tabs>
        <w:ind w:left="426" w:hanging="426"/>
        <w:jc w:val="both"/>
      </w:pPr>
      <w:r w:rsidRPr="00FB6BD7">
        <w:t>6.</w:t>
      </w:r>
      <w:r w:rsidRPr="00FB6BD7">
        <w:tab/>
        <w:t>Обобщенное условие начального захвата</w:t>
      </w:r>
    </w:p>
    <w:p w:rsidR="00FB6BD7" w:rsidRPr="00FB6BD7" w:rsidRDefault="00FB6BD7" w:rsidP="00FB6BD7">
      <w:pPr>
        <w:tabs>
          <w:tab w:val="left" w:pos="426"/>
        </w:tabs>
        <w:ind w:left="426" w:hanging="426"/>
        <w:jc w:val="both"/>
      </w:pPr>
      <w:r w:rsidRPr="00FB6BD7">
        <w:t>7.</w:t>
      </w:r>
      <w:r w:rsidRPr="00FB6BD7">
        <w:tab/>
        <w:t>Принудительный захват</w:t>
      </w:r>
    </w:p>
    <w:p w:rsidR="00FB6BD7" w:rsidRPr="00FB6BD7" w:rsidRDefault="00FB6BD7" w:rsidP="00FB6BD7">
      <w:pPr>
        <w:tabs>
          <w:tab w:val="left" w:pos="426"/>
        </w:tabs>
        <w:ind w:left="426" w:hanging="426"/>
        <w:jc w:val="both"/>
      </w:pPr>
      <w:r w:rsidRPr="00FB6BD7">
        <w:t>8.</w:t>
      </w:r>
      <w:r w:rsidRPr="00FB6BD7">
        <w:tab/>
        <w:t>Схема сил при установившемся процессе</w:t>
      </w:r>
    </w:p>
    <w:p w:rsidR="00FB6BD7" w:rsidRPr="00FB6BD7" w:rsidRDefault="00FB6BD7" w:rsidP="00FB6BD7">
      <w:pPr>
        <w:tabs>
          <w:tab w:val="left" w:pos="426"/>
        </w:tabs>
        <w:ind w:left="426" w:hanging="426"/>
        <w:jc w:val="both"/>
      </w:pPr>
      <w:r w:rsidRPr="00FB6BD7">
        <w:t>9.</w:t>
      </w:r>
      <w:r w:rsidRPr="00FB6BD7">
        <w:tab/>
        <w:t>Уравнение равновесия полосы и величина нейтрального угла при установившемся пр</w:t>
      </w:r>
      <w:r w:rsidRPr="00FB6BD7">
        <w:t>о</w:t>
      </w:r>
      <w:r w:rsidRPr="00FB6BD7">
        <w:t>цессе</w:t>
      </w:r>
    </w:p>
    <w:p w:rsidR="00FB6BD7" w:rsidRPr="00FB6BD7" w:rsidRDefault="00FB6BD7" w:rsidP="00FB6BD7">
      <w:pPr>
        <w:tabs>
          <w:tab w:val="left" w:pos="426"/>
        </w:tabs>
        <w:ind w:left="426" w:hanging="426"/>
        <w:jc w:val="both"/>
      </w:pPr>
      <w:r w:rsidRPr="00FB6BD7">
        <w:t>10.</w:t>
      </w:r>
      <w:r w:rsidRPr="00FB6BD7">
        <w:tab/>
        <w:t>Максимальный возможный угол захвата при установившемся процессе</w:t>
      </w:r>
    </w:p>
    <w:p w:rsidR="00FB6BD7" w:rsidRPr="00FB6BD7" w:rsidRDefault="00FB6BD7" w:rsidP="00FB6BD7">
      <w:pPr>
        <w:tabs>
          <w:tab w:val="left" w:pos="426"/>
        </w:tabs>
        <w:ind w:left="426" w:hanging="426"/>
        <w:jc w:val="both"/>
      </w:pPr>
      <w:r w:rsidRPr="00FB6BD7">
        <w:t>11.</w:t>
      </w:r>
      <w:r w:rsidRPr="00FB6BD7">
        <w:tab/>
        <w:t>Условие прокатки без пробуксовки валков по полосе</w:t>
      </w:r>
    </w:p>
    <w:p w:rsidR="00FB6BD7" w:rsidRPr="00FB6BD7" w:rsidRDefault="00FB6BD7" w:rsidP="00FB6BD7">
      <w:pPr>
        <w:tabs>
          <w:tab w:val="left" w:pos="426"/>
        </w:tabs>
        <w:ind w:left="426" w:hanging="426"/>
        <w:jc w:val="both"/>
      </w:pPr>
      <w:r w:rsidRPr="00FB6BD7">
        <w:t>12.</w:t>
      </w:r>
      <w:r w:rsidRPr="00FB6BD7">
        <w:tab/>
        <w:t>Особенности распределения сил трения по дуге контакта</w:t>
      </w:r>
    </w:p>
    <w:p w:rsidR="00FB6BD7" w:rsidRPr="00FB6BD7" w:rsidRDefault="00FB6BD7" w:rsidP="00FB6BD7">
      <w:pPr>
        <w:tabs>
          <w:tab w:val="left" w:pos="426"/>
        </w:tabs>
        <w:ind w:left="426" w:hanging="426"/>
        <w:jc w:val="both"/>
      </w:pPr>
      <w:r w:rsidRPr="00FB6BD7">
        <w:t>13.</w:t>
      </w:r>
      <w:r w:rsidRPr="00FB6BD7">
        <w:tab/>
        <w:t>Сущность коэффициента трения при прокатке</w:t>
      </w:r>
    </w:p>
    <w:p w:rsidR="00FB6BD7" w:rsidRPr="00FB6BD7" w:rsidRDefault="00FB6BD7" w:rsidP="00FB6BD7">
      <w:pPr>
        <w:tabs>
          <w:tab w:val="left" w:pos="426"/>
        </w:tabs>
        <w:ind w:left="426" w:hanging="426"/>
        <w:jc w:val="both"/>
      </w:pPr>
      <w:r w:rsidRPr="00FB6BD7">
        <w:t>14.</w:t>
      </w:r>
      <w:r w:rsidRPr="00FB6BD7">
        <w:tab/>
        <w:t>Определение коэффициента трения методом максимального угла захвата</w:t>
      </w:r>
    </w:p>
    <w:p w:rsidR="00FB6BD7" w:rsidRPr="00FB6BD7" w:rsidRDefault="00FB6BD7" w:rsidP="00FB6BD7">
      <w:pPr>
        <w:tabs>
          <w:tab w:val="left" w:pos="426"/>
        </w:tabs>
        <w:ind w:left="426" w:hanging="426"/>
        <w:jc w:val="both"/>
      </w:pPr>
      <w:r w:rsidRPr="00FB6BD7">
        <w:t>15.</w:t>
      </w:r>
      <w:r w:rsidRPr="00FB6BD7">
        <w:tab/>
        <w:t>Определение коэффициента трения методом предельного обжатия</w:t>
      </w:r>
    </w:p>
    <w:p w:rsidR="00FB6BD7" w:rsidRPr="00FB6BD7" w:rsidRDefault="00FB6BD7" w:rsidP="00FB6BD7">
      <w:pPr>
        <w:tabs>
          <w:tab w:val="left" w:pos="426"/>
        </w:tabs>
        <w:ind w:left="426" w:hanging="426"/>
        <w:jc w:val="both"/>
      </w:pPr>
      <w:r w:rsidRPr="00FB6BD7">
        <w:t>16.</w:t>
      </w:r>
      <w:r w:rsidRPr="00FB6BD7">
        <w:tab/>
        <w:t>Определение коэффициента трения методом опережения</w:t>
      </w:r>
    </w:p>
    <w:p w:rsidR="00FB6BD7" w:rsidRPr="00FB6BD7" w:rsidRDefault="00FB6BD7" w:rsidP="00FB6BD7">
      <w:pPr>
        <w:tabs>
          <w:tab w:val="left" w:pos="426"/>
        </w:tabs>
        <w:ind w:left="426" w:hanging="426"/>
        <w:jc w:val="both"/>
      </w:pPr>
      <w:r w:rsidRPr="00FB6BD7">
        <w:t>17.</w:t>
      </w:r>
      <w:r w:rsidRPr="00FB6BD7">
        <w:tab/>
        <w:t>Соотношения коэффициентов трения при захвате и установившемся процессе</w:t>
      </w:r>
    </w:p>
    <w:p w:rsidR="00FB6BD7" w:rsidRPr="00FB6BD7" w:rsidRDefault="00FB6BD7" w:rsidP="00FB6BD7">
      <w:pPr>
        <w:tabs>
          <w:tab w:val="left" w:pos="426"/>
        </w:tabs>
        <w:ind w:left="426" w:hanging="426"/>
        <w:jc w:val="both"/>
      </w:pPr>
      <w:r w:rsidRPr="00FB6BD7">
        <w:t>18.</w:t>
      </w:r>
      <w:r w:rsidRPr="00FB6BD7">
        <w:tab/>
        <w:t>Законы трения, применяемые в теории прокатки</w:t>
      </w:r>
    </w:p>
    <w:p w:rsidR="00FB6BD7" w:rsidRPr="00FB6BD7" w:rsidRDefault="00FB6BD7" w:rsidP="00FB6BD7">
      <w:pPr>
        <w:tabs>
          <w:tab w:val="left" w:pos="426"/>
        </w:tabs>
        <w:ind w:left="426" w:hanging="426"/>
        <w:jc w:val="both"/>
      </w:pPr>
      <w:r w:rsidRPr="00FB6BD7">
        <w:t>19.</w:t>
      </w:r>
      <w:r w:rsidRPr="00FB6BD7">
        <w:tab/>
        <w:t>Показатель сил трения</w:t>
      </w:r>
    </w:p>
    <w:p w:rsidR="00FB6BD7" w:rsidRPr="00FB6BD7" w:rsidRDefault="00FB6BD7" w:rsidP="00FB6BD7">
      <w:pPr>
        <w:tabs>
          <w:tab w:val="left" w:pos="426"/>
        </w:tabs>
        <w:ind w:left="426" w:hanging="426"/>
        <w:jc w:val="both"/>
      </w:pPr>
      <w:r w:rsidRPr="00FB6BD7">
        <w:t>20.</w:t>
      </w:r>
      <w:r w:rsidRPr="00FB6BD7">
        <w:tab/>
        <w:t>Влияние материала полосы на коэффициент трения</w:t>
      </w:r>
    </w:p>
    <w:p w:rsidR="00FB6BD7" w:rsidRPr="00FB6BD7" w:rsidRDefault="00FB6BD7" w:rsidP="00FB6BD7">
      <w:pPr>
        <w:tabs>
          <w:tab w:val="left" w:pos="426"/>
        </w:tabs>
        <w:ind w:left="426" w:hanging="426"/>
        <w:jc w:val="both"/>
      </w:pPr>
      <w:r w:rsidRPr="00FB6BD7">
        <w:t>21.</w:t>
      </w:r>
      <w:r w:rsidRPr="00FB6BD7">
        <w:tab/>
        <w:t>Влияние материала и состояния поверхности валков на коэффициент трения</w:t>
      </w:r>
    </w:p>
    <w:p w:rsidR="00FB6BD7" w:rsidRPr="00FB6BD7" w:rsidRDefault="00FB6BD7" w:rsidP="00FB6BD7">
      <w:pPr>
        <w:tabs>
          <w:tab w:val="left" w:pos="426"/>
        </w:tabs>
        <w:ind w:left="426" w:hanging="426"/>
        <w:jc w:val="both"/>
      </w:pPr>
      <w:r w:rsidRPr="00FB6BD7">
        <w:t>22.</w:t>
      </w:r>
      <w:r w:rsidRPr="00FB6BD7">
        <w:tab/>
        <w:t>Влияние технологических смазок на коэффициент трения</w:t>
      </w:r>
    </w:p>
    <w:p w:rsidR="00FB6BD7" w:rsidRPr="00FB6BD7" w:rsidRDefault="00FB6BD7" w:rsidP="00FB6BD7">
      <w:pPr>
        <w:tabs>
          <w:tab w:val="left" w:pos="426"/>
        </w:tabs>
        <w:ind w:left="426" w:hanging="426"/>
        <w:jc w:val="both"/>
      </w:pPr>
      <w:r w:rsidRPr="00FB6BD7">
        <w:t>23.</w:t>
      </w:r>
      <w:r w:rsidRPr="00FB6BD7">
        <w:tab/>
        <w:t>Влияние температуры прокатки на коэффициент трения</w:t>
      </w:r>
    </w:p>
    <w:p w:rsidR="00FB6BD7" w:rsidRPr="00FB6BD7" w:rsidRDefault="00FB6BD7" w:rsidP="00FB6BD7">
      <w:pPr>
        <w:tabs>
          <w:tab w:val="left" w:pos="426"/>
        </w:tabs>
        <w:ind w:left="426" w:hanging="426"/>
        <w:jc w:val="both"/>
      </w:pPr>
      <w:r w:rsidRPr="00FB6BD7">
        <w:t>24.</w:t>
      </w:r>
      <w:r w:rsidRPr="00FB6BD7">
        <w:tab/>
        <w:t>Влияние скорости прокатки на коэффициент трения</w:t>
      </w:r>
    </w:p>
    <w:p w:rsidR="00FB6BD7" w:rsidRPr="00FB6BD7" w:rsidRDefault="00FB6BD7" w:rsidP="00FB6BD7">
      <w:pPr>
        <w:tabs>
          <w:tab w:val="left" w:pos="426"/>
        </w:tabs>
        <w:ind w:left="426" w:hanging="426"/>
        <w:jc w:val="both"/>
      </w:pPr>
    </w:p>
    <w:p w:rsidR="00FB6BD7" w:rsidRPr="00FB6BD7" w:rsidRDefault="00FB6BD7" w:rsidP="00FB6BD7">
      <w:pPr>
        <w:tabs>
          <w:tab w:val="left" w:pos="426"/>
        </w:tabs>
        <w:ind w:left="426" w:hanging="426"/>
        <w:jc w:val="center"/>
      </w:pPr>
      <w:r w:rsidRPr="00FB6BD7">
        <w:rPr>
          <w:b/>
          <w:i/>
        </w:rPr>
        <w:t>Контрольная работа № 3</w:t>
      </w:r>
    </w:p>
    <w:p w:rsidR="00FB6BD7" w:rsidRPr="00FB6BD7" w:rsidRDefault="00FB6BD7" w:rsidP="00FB6BD7">
      <w:pPr>
        <w:tabs>
          <w:tab w:val="left" w:pos="426"/>
        </w:tabs>
        <w:ind w:left="426" w:hanging="426"/>
        <w:jc w:val="center"/>
      </w:pPr>
    </w:p>
    <w:p w:rsidR="00FB6BD7" w:rsidRPr="00FB6BD7" w:rsidRDefault="00FB6BD7" w:rsidP="00FB6BD7">
      <w:pPr>
        <w:tabs>
          <w:tab w:val="left" w:pos="426"/>
        </w:tabs>
        <w:ind w:left="426" w:hanging="426"/>
        <w:jc w:val="both"/>
      </w:pPr>
      <w:r w:rsidRPr="00FB6BD7">
        <w:t>1.</w:t>
      </w:r>
      <w:r w:rsidRPr="00FB6BD7">
        <w:tab/>
        <w:t xml:space="preserve">Опережение и его идентификация. </w:t>
      </w:r>
    </w:p>
    <w:p w:rsidR="00FB6BD7" w:rsidRPr="00FB6BD7" w:rsidRDefault="00FB6BD7" w:rsidP="00FB6BD7">
      <w:pPr>
        <w:tabs>
          <w:tab w:val="left" w:pos="426"/>
        </w:tabs>
        <w:ind w:left="426" w:hanging="426"/>
        <w:jc w:val="both"/>
      </w:pPr>
      <w:r w:rsidRPr="00FB6BD7">
        <w:t>2.</w:t>
      </w:r>
      <w:r w:rsidRPr="00FB6BD7">
        <w:tab/>
        <w:t>Соотношение между скоростями валков и полосы в очаге деформации</w:t>
      </w:r>
    </w:p>
    <w:p w:rsidR="00FB6BD7" w:rsidRPr="00FB6BD7" w:rsidRDefault="00FB6BD7" w:rsidP="00FB6BD7">
      <w:pPr>
        <w:tabs>
          <w:tab w:val="left" w:pos="426"/>
        </w:tabs>
        <w:ind w:left="426" w:hanging="426"/>
        <w:jc w:val="both"/>
      </w:pPr>
      <w:r w:rsidRPr="00FB6BD7">
        <w:t>3.</w:t>
      </w:r>
      <w:r w:rsidRPr="00FB6BD7">
        <w:tab/>
        <w:t xml:space="preserve">Некоторые зависимости для расчета нейтрального угла. </w:t>
      </w:r>
    </w:p>
    <w:p w:rsidR="00FB6BD7" w:rsidRPr="00FB6BD7" w:rsidRDefault="00FB6BD7" w:rsidP="00FB6BD7">
      <w:pPr>
        <w:tabs>
          <w:tab w:val="left" w:pos="426"/>
        </w:tabs>
        <w:ind w:left="426" w:hanging="426"/>
        <w:jc w:val="both"/>
      </w:pPr>
      <w:r w:rsidRPr="00FB6BD7">
        <w:t>4.</w:t>
      </w:r>
      <w:r w:rsidRPr="00FB6BD7">
        <w:tab/>
        <w:t xml:space="preserve">Оценка применимости формул </w:t>
      </w:r>
      <w:proofErr w:type="spellStart"/>
      <w:r w:rsidRPr="00FB6BD7">
        <w:t>Экелунда</w:t>
      </w:r>
      <w:proofErr w:type="spellEnd"/>
      <w:r w:rsidRPr="00FB6BD7">
        <w:t xml:space="preserve">-Павлова и </w:t>
      </w:r>
      <w:proofErr w:type="spellStart"/>
      <w:r w:rsidRPr="00FB6BD7">
        <w:t>Файнберга</w:t>
      </w:r>
      <w:proofErr w:type="spellEnd"/>
      <w:r w:rsidRPr="00FB6BD7">
        <w:t xml:space="preserve">. </w:t>
      </w:r>
    </w:p>
    <w:p w:rsidR="00FB6BD7" w:rsidRPr="00FB6BD7" w:rsidRDefault="00FB6BD7" w:rsidP="00FB6BD7">
      <w:pPr>
        <w:tabs>
          <w:tab w:val="left" w:pos="426"/>
        </w:tabs>
        <w:ind w:left="426" w:hanging="426"/>
        <w:jc w:val="both"/>
      </w:pPr>
      <w:r w:rsidRPr="00FB6BD7">
        <w:t>5.</w:t>
      </w:r>
      <w:r w:rsidRPr="00FB6BD7">
        <w:tab/>
        <w:t>Пределы изменения нейтрального угла при простом процессе прокатки.</w:t>
      </w:r>
    </w:p>
    <w:p w:rsidR="00FB6BD7" w:rsidRPr="00FB6BD7" w:rsidRDefault="00FB6BD7" w:rsidP="00FB6BD7">
      <w:pPr>
        <w:tabs>
          <w:tab w:val="left" w:pos="426"/>
        </w:tabs>
        <w:ind w:left="426" w:hanging="426"/>
        <w:jc w:val="both"/>
      </w:pPr>
      <w:r w:rsidRPr="00FB6BD7">
        <w:t>6.</w:t>
      </w:r>
      <w:r w:rsidRPr="00FB6BD7">
        <w:tab/>
        <w:t xml:space="preserve"> Механизмы изменения нейтрального угла при простом процессе прокатки. </w:t>
      </w:r>
    </w:p>
    <w:p w:rsidR="00FB6BD7" w:rsidRPr="00FB6BD7" w:rsidRDefault="00FB6BD7" w:rsidP="00FB6BD7">
      <w:pPr>
        <w:tabs>
          <w:tab w:val="left" w:pos="426"/>
        </w:tabs>
        <w:ind w:left="426" w:hanging="426"/>
        <w:jc w:val="both"/>
      </w:pPr>
      <w:r w:rsidRPr="00FB6BD7">
        <w:t>7.</w:t>
      </w:r>
      <w:r w:rsidRPr="00FB6BD7">
        <w:tab/>
        <w:t>Нейтральный угол как регулятор процесса прокатки</w:t>
      </w:r>
    </w:p>
    <w:p w:rsidR="00FB6BD7" w:rsidRPr="00FB6BD7" w:rsidRDefault="00FB6BD7" w:rsidP="00FB6BD7">
      <w:pPr>
        <w:tabs>
          <w:tab w:val="left" w:pos="426"/>
        </w:tabs>
        <w:ind w:left="426" w:hanging="426"/>
        <w:jc w:val="both"/>
      </w:pPr>
      <w:r w:rsidRPr="00FB6BD7">
        <w:t>8.</w:t>
      </w:r>
      <w:r w:rsidRPr="00FB6BD7">
        <w:tab/>
        <w:t xml:space="preserve">Теоретическое определение опережения при прокатке   на гладкой бочке. </w:t>
      </w:r>
    </w:p>
    <w:p w:rsidR="00FB6BD7" w:rsidRPr="00FB6BD7" w:rsidRDefault="00FB6BD7" w:rsidP="00FB6BD7">
      <w:pPr>
        <w:tabs>
          <w:tab w:val="left" w:pos="426"/>
        </w:tabs>
        <w:ind w:left="426" w:hanging="426"/>
        <w:jc w:val="both"/>
      </w:pPr>
      <w:r w:rsidRPr="00FB6BD7">
        <w:t>9.</w:t>
      </w:r>
      <w:r w:rsidRPr="00FB6BD7">
        <w:tab/>
        <w:t xml:space="preserve">Влияние на опережение диаметра валка. </w:t>
      </w:r>
    </w:p>
    <w:p w:rsidR="00FB6BD7" w:rsidRPr="00FB6BD7" w:rsidRDefault="00FB6BD7" w:rsidP="00FB6BD7">
      <w:pPr>
        <w:tabs>
          <w:tab w:val="left" w:pos="426"/>
        </w:tabs>
        <w:ind w:left="426" w:hanging="426"/>
        <w:jc w:val="both"/>
      </w:pPr>
      <w:r w:rsidRPr="00FB6BD7">
        <w:t>10.</w:t>
      </w:r>
      <w:r w:rsidRPr="00FB6BD7">
        <w:tab/>
        <w:t xml:space="preserve">Влияние обжатия на опережение. </w:t>
      </w:r>
    </w:p>
    <w:p w:rsidR="00FB6BD7" w:rsidRPr="00FB6BD7" w:rsidRDefault="00FB6BD7" w:rsidP="00FB6BD7">
      <w:pPr>
        <w:tabs>
          <w:tab w:val="left" w:pos="426"/>
        </w:tabs>
        <w:ind w:left="426" w:hanging="426"/>
        <w:jc w:val="both"/>
      </w:pPr>
      <w:r w:rsidRPr="00FB6BD7">
        <w:t>11.</w:t>
      </w:r>
      <w:r w:rsidRPr="00FB6BD7">
        <w:tab/>
        <w:t xml:space="preserve">Влияние натяжения на опережение. </w:t>
      </w:r>
    </w:p>
    <w:p w:rsidR="00FB6BD7" w:rsidRPr="00FB6BD7" w:rsidRDefault="00FB6BD7" w:rsidP="00FB6BD7">
      <w:pPr>
        <w:tabs>
          <w:tab w:val="left" w:pos="426"/>
        </w:tabs>
        <w:ind w:left="426" w:hanging="426"/>
        <w:jc w:val="both"/>
      </w:pPr>
      <w:r w:rsidRPr="00FB6BD7">
        <w:t>12.</w:t>
      </w:r>
      <w:r w:rsidRPr="00FB6BD7">
        <w:tab/>
        <w:t>Влияние толщины полосы на опережение.</w:t>
      </w:r>
    </w:p>
    <w:p w:rsidR="00FB6BD7" w:rsidRPr="00FB6BD7" w:rsidRDefault="00FB6BD7" w:rsidP="00FB6BD7">
      <w:pPr>
        <w:tabs>
          <w:tab w:val="left" w:pos="426"/>
        </w:tabs>
        <w:ind w:left="426" w:hanging="426"/>
        <w:jc w:val="both"/>
      </w:pPr>
      <w:r w:rsidRPr="00FB6BD7">
        <w:t>13.</w:t>
      </w:r>
      <w:r w:rsidRPr="00FB6BD7">
        <w:tab/>
        <w:t xml:space="preserve">Явление прилипания при прокатке. </w:t>
      </w:r>
    </w:p>
    <w:p w:rsidR="00FB6BD7" w:rsidRPr="00FB6BD7" w:rsidRDefault="00FB6BD7" w:rsidP="00FB6BD7">
      <w:pPr>
        <w:tabs>
          <w:tab w:val="left" w:pos="426"/>
        </w:tabs>
        <w:ind w:left="426" w:hanging="426"/>
        <w:jc w:val="both"/>
      </w:pPr>
      <w:r w:rsidRPr="00FB6BD7">
        <w:t>14.</w:t>
      </w:r>
      <w:r w:rsidRPr="00FB6BD7">
        <w:tab/>
        <w:t xml:space="preserve">Соотношение между скоростями валков и полосы при наличии зоны прилипания. </w:t>
      </w:r>
    </w:p>
    <w:p w:rsidR="00FB6BD7" w:rsidRPr="00FB6BD7" w:rsidRDefault="00FB6BD7" w:rsidP="00FB6BD7">
      <w:pPr>
        <w:tabs>
          <w:tab w:val="left" w:pos="426"/>
        </w:tabs>
        <w:ind w:left="426" w:hanging="426"/>
        <w:jc w:val="both"/>
      </w:pPr>
      <w:r w:rsidRPr="00FB6BD7">
        <w:t>15.</w:t>
      </w:r>
      <w:r w:rsidRPr="00FB6BD7">
        <w:tab/>
        <w:t>Влияние прилипания на  форму критического сечения.</w:t>
      </w:r>
    </w:p>
    <w:p w:rsidR="00FB6BD7" w:rsidRPr="00FB6BD7" w:rsidRDefault="00FB6BD7" w:rsidP="00FB6BD7">
      <w:pPr>
        <w:tabs>
          <w:tab w:val="left" w:pos="426"/>
        </w:tabs>
        <w:ind w:left="426" w:hanging="426"/>
        <w:jc w:val="both"/>
      </w:pPr>
    </w:p>
    <w:p w:rsidR="00FB6BD7" w:rsidRPr="00FB6BD7" w:rsidRDefault="00FB6BD7" w:rsidP="00FB6BD7">
      <w:pPr>
        <w:tabs>
          <w:tab w:val="left" w:pos="426"/>
        </w:tabs>
        <w:ind w:left="426" w:hanging="426"/>
        <w:jc w:val="center"/>
        <w:rPr>
          <w:b/>
          <w:i/>
        </w:rPr>
      </w:pPr>
      <w:r w:rsidRPr="00FB6BD7">
        <w:rPr>
          <w:b/>
          <w:i/>
        </w:rPr>
        <w:t>Контрольная работа № 4</w:t>
      </w:r>
    </w:p>
    <w:p w:rsidR="00FB6BD7" w:rsidRPr="00FB6BD7" w:rsidRDefault="00FB6BD7" w:rsidP="00FB6BD7">
      <w:pPr>
        <w:tabs>
          <w:tab w:val="left" w:pos="426"/>
        </w:tabs>
        <w:ind w:left="426" w:hanging="426"/>
        <w:jc w:val="both"/>
      </w:pPr>
    </w:p>
    <w:p w:rsidR="00FB6BD7" w:rsidRPr="00FB6BD7" w:rsidRDefault="00FB6BD7" w:rsidP="00FB6BD7">
      <w:pPr>
        <w:numPr>
          <w:ilvl w:val="0"/>
          <w:numId w:val="33"/>
        </w:numPr>
        <w:tabs>
          <w:tab w:val="left" w:pos="426"/>
        </w:tabs>
        <w:jc w:val="both"/>
      </w:pPr>
      <w:r w:rsidRPr="00FB6BD7">
        <w:t xml:space="preserve">Основная механическая схема деформации при прокатке </w:t>
      </w:r>
    </w:p>
    <w:p w:rsidR="00FB6BD7" w:rsidRPr="00FB6BD7" w:rsidRDefault="00FB6BD7" w:rsidP="00FB6BD7">
      <w:pPr>
        <w:numPr>
          <w:ilvl w:val="0"/>
          <w:numId w:val="33"/>
        </w:numPr>
        <w:tabs>
          <w:tab w:val="left" w:pos="426"/>
        </w:tabs>
        <w:jc w:val="both"/>
      </w:pPr>
      <w:r w:rsidRPr="00FB6BD7">
        <w:t>Дополнительные напряжения и трансформация схемы напряженного состояния</w:t>
      </w:r>
    </w:p>
    <w:p w:rsidR="00FB6BD7" w:rsidRPr="00FB6BD7" w:rsidRDefault="00FB6BD7" w:rsidP="00FB6BD7">
      <w:pPr>
        <w:numPr>
          <w:ilvl w:val="0"/>
          <w:numId w:val="33"/>
        </w:numPr>
        <w:tabs>
          <w:tab w:val="left" w:pos="426"/>
        </w:tabs>
        <w:jc w:val="both"/>
      </w:pPr>
      <w:r w:rsidRPr="00FB6BD7">
        <w:t>Особенности продольного движения металла в низком очаге деформации</w:t>
      </w:r>
    </w:p>
    <w:p w:rsidR="00FB6BD7" w:rsidRPr="00FB6BD7" w:rsidRDefault="00FB6BD7" w:rsidP="00FB6BD7">
      <w:pPr>
        <w:numPr>
          <w:ilvl w:val="0"/>
          <w:numId w:val="33"/>
        </w:numPr>
        <w:tabs>
          <w:tab w:val="left" w:pos="426"/>
        </w:tabs>
        <w:jc w:val="both"/>
      </w:pPr>
      <w:r w:rsidRPr="00FB6BD7">
        <w:t>Особенности распределения продольного напряжения в низком очаге деформации</w:t>
      </w:r>
    </w:p>
    <w:p w:rsidR="00FB6BD7" w:rsidRPr="00FB6BD7" w:rsidRDefault="00FB6BD7" w:rsidP="00FB6BD7">
      <w:pPr>
        <w:numPr>
          <w:ilvl w:val="0"/>
          <w:numId w:val="33"/>
        </w:numPr>
        <w:tabs>
          <w:tab w:val="left" w:pos="426"/>
        </w:tabs>
        <w:jc w:val="both"/>
      </w:pPr>
      <w:r w:rsidRPr="00FB6BD7">
        <w:t>Особенности продольного движения металла в высоком очаге деформации</w:t>
      </w:r>
    </w:p>
    <w:p w:rsidR="00FB6BD7" w:rsidRPr="00FB6BD7" w:rsidRDefault="00FB6BD7" w:rsidP="00FB6BD7">
      <w:pPr>
        <w:numPr>
          <w:ilvl w:val="0"/>
          <w:numId w:val="33"/>
        </w:numPr>
        <w:tabs>
          <w:tab w:val="left" w:pos="426"/>
        </w:tabs>
        <w:jc w:val="both"/>
      </w:pPr>
      <w:r w:rsidRPr="00FB6BD7">
        <w:t>Особенности продольного напряжения в высоком очаге деформации</w:t>
      </w:r>
    </w:p>
    <w:p w:rsidR="00FB6BD7" w:rsidRPr="00FB6BD7" w:rsidRDefault="00FB6BD7" w:rsidP="00FB6BD7">
      <w:pPr>
        <w:numPr>
          <w:ilvl w:val="0"/>
          <w:numId w:val="33"/>
        </w:numPr>
        <w:tabs>
          <w:tab w:val="left" w:pos="426"/>
        </w:tabs>
        <w:jc w:val="both"/>
      </w:pPr>
      <w:r w:rsidRPr="00FB6BD7">
        <w:t>Форма поперечного сечения полосы после прокатки при различной высоте очага д</w:t>
      </w:r>
      <w:r w:rsidRPr="00FB6BD7">
        <w:t>е</w:t>
      </w:r>
      <w:r w:rsidRPr="00FB6BD7">
        <w:t>формации.</w:t>
      </w:r>
    </w:p>
    <w:p w:rsidR="00FB6BD7" w:rsidRPr="00FB6BD7" w:rsidRDefault="00FB6BD7" w:rsidP="00FB6BD7">
      <w:pPr>
        <w:numPr>
          <w:ilvl w:val="0"/>
          <w:numId w:val="33"/>
        </w:numPr>
        <w:tabs>
          <w:tab w:val="left" w:pos="426"/>
        </w:tabs>
        <w:jc w:val="both"/>
      </w:pPr>
      <w:r w:rsidRPr="00FB6BD7">
        <w:t>Уширение и его значение для технологии прокатки</w:t>
      </w:r>
    </w:p>
    <w:p w:rsidR="00FB6BD7" w:rsidRPr="00FB6BD7" w:rsidRDefault="00FB6BD7" w:rsidP="00FB6BD7">
      <w:pPr>
        <w:numPr>
          <w:ilvl w:val="0"/>
          <w:numId w:val="33"/>
        </w:numPr>
        <w:tabs>
          <w:tab w:val="left" w:pos="426"/>
        </w:tabs>
        <w:jc w:val="both"/>
      </w:pPr>
      <w:r w:rsidRPr="00FB6BD7">
        <w:t>Виды уширения</w:t>
      </w:r>
    </w:p>
    <w:p w:rsidR="00FB6BD7" w:rsidRPr="00FB6BD7" w:rsidRDefault="00FB6BD7" w:rsidP="00FB6BD7">
      <w:pPr>
        <w:numPr>
          <w:ilvl w:val="0"/>
          <w:numId w:val="33"/>
        </w:numPr>
        <w:tabs>
          <w:tab w:val="left" w:pos="426"/>
        </w:tabs>
        <w:jc w:val="both"/>
      </w:pPr>
      <w:r w:rsidRPr="00FB6BD7">
        <w:t>Составляющие уширения</w:t>
      </w:r>
    </w:p>
    <w:p w:rsidR="00FB6BD7" w:rsidRPr="00FB6BD7" w:rsidRDefault="00FB6BD7" w:rsidP="00FB6BD7">
      <w:pPr>
        <w:numPr>
          <w:ilvl w:val="0"/>
          <w:numId w:val="33"/>
        </w:numPr>
        <w:tabs>
          <w:tab w:val="left" w:pos="426"/>
        </w:tabs>
        <w:jc w:val="both"/>
      </w:pPr>
      <w:r w:rsidRPr="00FB6BD7">
        <w:t>Расчетная величина уширения</w:t>
      </w:r>
    </w:p>
    <w:p w:rsidR="00FB6BD7" w:rsidRPr="00FB6BD7" w:rsidRDefault="00FB6BD7" w:rsidP="00FB6BD7">
      <w:pPr>
        <w:numPr>
          <w:ilvl w:val="0"/>
          <w:numId w:val="33"/>
        </w:numPr>
        <w:tabs>
          <w:tab w:val="left" w:pos="426"/>
        </w:tabs>
        <w:jc w:val="both"/>
      </w:pPr>
      <w:r w:rsidRPr="00FB6BD7">
        <w:t>Влияние обжатия на уширение</w:t>
      </w:r>
    </w:p>
    <w:p w:rsidR="00FB6BD7" w:rsidRPr="00FB6BD7" w:rsidRDefault="00FB6BD7" w:rsidP="00FB6BD7">
      <w:pPr>
        <w:numPr>
          <w:ilvl w:val="0"/>
          <w:numId w:val="33"/>
        </w:numPr>
        <w:tabs>
          <w:tab w:val="left" w:pos="426"/>
        </w:tabs>
        <w:jc w:val="both"/>
      </w:pPr>
      <w:r w:rsidRPr="00FB6BD7">
        <w:t>Влияние диаметра валков на уширение</w:t>
      </w:r>
    </w:p>
    <w:p w:rsidR="00FB6BD7" w:rsidRPr="00FB6BD7" w:rsidRDefault="00FB6BD7" w:rsidP="00FB6BD7">
      <w:pPr>
        <w:numPr>
          <w:ilvl w:val="0"/>
          <w:numId w:val="33"/>
        </w:numPr>
        <w:tabs>
          <w:tab w:val="left" w:pos="426"/>
        </w:tabs>
        <w:jc w:val="both"/>
      </w:pPr>
      <w:r w:rsidRPr="00FB6BD7">
        <w:t>Влияние исходной ширины полосы на уширение</w:t>
      </w:r>
    </w:p>
    <w:p w:rsidR="00FB6BD7" w:rsidRPr="00FB6BD7" w:rsidRDefault="00FB6BD7" w:rsidP="00FB6BD7">
      <w:pPr>
        <w:numPr>
          <w:ilvl w:val="0"/>
          <w:numId w:val="33"/>
        </w:numPr>
        <w:tabs>
          <w:tab w:val="left" w:pos="426"/>
        </w:tabs>
        <w:jc w:val="both"/>
      </w:pPr>
      <w:r w:rsidRPr="00FB6BD7">
        <w:t>Влияние ширины очага деформации на уширение</w:t>
      </w:r>
    </w:p>
    <w:p w:rsidR="00FB6BD7" w:rsidRPr="00FB6BD7" w:rsidRDefault="00FB6BD7" w:rsidP="00FB6BD7">
      <w:pPr>
        <w:numPr>
          <w:ilvl w:val="0"/>
          <w:numId w:val="33"/>
        </w:numPr>
        <w:tabs>
          <w:tab w:val="left" w:pos="426"/>
        </w:tabs>
        <w:jc w:val="both"/>
      </w:pPr>
      <w:r w:rsidRPr="00FB6BD7">
        <w:t>Влияние внешних зон на уширение</w:t>
      </w:r>
    </w:p>
    <w:p w:rsidR="00FB6BD7" w:rsidRPr="00FB6BD7" w:rsidRDefault="00FB6BD7" w:rsidP="00FB6BD7">
      <w:pPr>
        <w:numPr>
          <w:ilvl w:val="0"/>
          <w:numId w:val="33"/>
        </w:numPr>
        <w:tabs>
          <w:tab w:val="left" w:pos="426"/>
        </w:tabs>
        <w:jc w:val="both"/>
      </w:pPr>
      <w:r w:rsidRPr="00FB6BD7">
        <w:t>Влияние коэффициента трения на уширение</w:t>
      </w:r>
    </w:p>
    <w:p w:rsidR="00FB6BD7" w:rsidRPr="00FB6BD7" w:rsidRDefault="00FB6BD7" w:rsidP="00FB6BD7">
      <w:pPr>
        <w:numPr>
          <w:ilvl w:val="0"/>
          <w:numId w:val="33"/>
        </w:numPr>
        <w:tabs>
          <w:tab w:val="left" w:pos="426"/>
        </w:tabs>
        <w:jc w:val="both"/>
      </w:pPr>
      <w:r w:rsidRPr="00FB6BD7">
        <w:t xml:space="preserve">Влияние скорости прокатки </w:t>
      </w:r>
      <w:proofErr w:type="gramStart"/>
      <w:r w:rsidRPr="00FB6BD7">
        <w:t>на</w:t>
      </w:r>
      <w:proofErr w:type="gramEnd"/>
      <w:r w:rsidRPr="00FB6BD7">
        <w:t xml:space="preserve"> уширения</w:t>
      </w:r>
    </w:p>
    <w:p w:rsidR="00FB6BD7" w:rsidRPr="00FB6BD7" w:rsidRDefault="00FB6BD7" w:rsidP="00FB6BD7">
      <w:pPr>
        <w:numPr>
          <w:ilvl w:val="0"/>
          <w:numId w:val="33"/>
        </w:numPr>
        <w:tabs>
          <w:tab w:val="left" w:pos="426"/>
        </w:tabs>
        <w:jc w:val="both"/>
      </w:pPr>
      <w:r w:rsidRPr="00FB6BD7">
        <w:t>Влияние химсостава стали на уширение</w:t>
      </w:r>
    </w:p>
    <w:p w:rsidR="00FB6BD7" w:rsidRPr="00FB6BD7" w:rsidRDefault="00FB6BD7" w:rsidP="00FB6BD7">
      <w:pPr>
        <w:numPr>
          <w:ilvl w:val="0"/>
          <w:numId w:val="33"/>
        </w:numPr>
        <w:tabs>
          <w:tab w:val="left" w:pos="426"/>
        </w:tabs>
        <w:jc w:val="both"/>
      </w:pPr>
      <w:r w:rsidRPr="00FB6BD7">
        <w:t xml:space="preserve">Влияние натяжения и подпора  на уширение </w:t>
      </w:r>
    </w:p>
    <w:p w:rsidR="00FB6BD7" w:rsidRPr="00FB6BD7" w:rsidRDefault="00FB6BD7" w:rsidP="00FB6BD7">
      <w:pPr>
        <w:numPr>
          <w:ilvl w:val="0"/>
          <w:numId w:val="33"/>
        </w:numPr>
        <w:tabs>
          <w:tab w:val="left" w:pos="426"/>
        </w:tabs>
        <w:jc w:val="both"/>
      </w:pPr>
      <w:r w:rsidRPr="00FB6BD7">
        <w:t>Влияние дробности деформации на уширение</w:t>
      </w:r>
    </w:p>
    <w:p w:rsidR="00FB6BD7" w:rsidRPr="00FB6BD7" w:rsidRDefault="00FB6BD7" w:rsidP="00FB6BD7">
      <w:pPr>
        <w:numPr>
          <w:ilvl w:val="0"/>
          <w:numId w:val="33"/>
        </w:numPr>
        <w:tabs>
          <w:tab w:val="left" w:pos="426"/>
        </w:tabs>
        <w:jc w:val="both"/>
      </w:pPr>
      <w:r w:rsidRPr="00FB6BD7">
        <w:t>Учет вынужденного уширения при листовой прокатке</w:t>
      </w:r>
    </w:p>
    <w:p w:rsidR="00FB6BD7" w:rsidRPr="00FB6BD7" w:rsidRDefault="00FB6BD7" w:rsidP="00FB6BD7">
      <w:pPr>
        <w:tabs>
          <w:tab w:val="left" w:pos="426"/>
        </w:tabs>
        <w:jc w:val="both"/>
      </w:pPr>
    </w:p>
    <w:p w:rsidR="00FB6BD7" w:rsidRPr="00FB6BD7" w:rsidRDefault="00FB6BD7" w:rsidP="00FB6BD7">
      <w:pPr>
        <w:tabs>
          <w:tab w:val="left" w:pos="426"/>
        </w:tabs>
        <w:jc w:val="center"/>
      </w:pPr>
      <w:r w:rsidRPr="00FB6BD7">
        <w:rPr>
          <w:b/>
          <w:i/>
        </w:rPr>
        <w:t>Контрольная работа № 5</w:t>
      </w:r>
    </w:p>
    <w:p w:rsidR="00FB6BD7" w:rsidRPr="00FB6BD7" w:rsidRDefault="00FB6BD7" w:rsidP="00FB6BD7">
      <w:pPr>
        <w:tabs>
          <w:tab w:val="left" w:pos="426"/>
        </w:tabs>
        <w:jc w:val="center"/>
      </w:pPr>
    </w:p>
    <w:p w:rsidR="00FB6BD7" w:rsidRPr="00FB6BD7" w:rsidRDefault="00FB6BD7" w:rsidP="00FB6BD7">
      <w:pPr>
        <w:numPr>
          <w:ilvl w:val="0"/>
          <w:numId w:val="34"/>
        </w:numPr>
        <w:tabs>
          <w:tab w:val="left" w:pos="426"/>
        </w:tabs>
        <w:jc w:val="both"/>
      </w:pPr>
      <w:r w:rsidRPr="00FB6BD7">
        <w:t>Энергосиловые параметры в системе «</w:t>
      </w:r>
      <w:proofErr w:type="gramStart"/>
      <w:r w:rsidRPr="00FB6BD7">
        <w:t>валки-полоса</w:t>
      </w:r>
      <w:proofErr w:type="gramEnd"/>
      <w:r w:rsidRPr="00FB6BD7">
        <w:t xml:space="preserve">» </w:t>
      </w:r>
    </w:p>
    <w:p w:rsidR="00FB6BD7" w:rsidRPr="00FB6BD7" w:rsidRDefault="00FB6BD7" w:rsidP="00FB6BD7">
      <w:pPr>
        <w:numPr>
          <w:ilvl w:val="0"/>
          <w:numId w:val="34"/>
        </w:numPr>
        <w:tabs>
          <w:tab w:val="left" w:pos="426"/>
        </w:tabs>
        <w:jc w:val="both"/>
      </w:pPr>
      <w:r w:rsidRPr="00FB6BD7">
        <w:t>Нагрузка на двигатель привода через шестеренную клеть</w:t>
      </w:r>
    </w:p>
    <w:p w:rsidR="00FB6BD7" w:rsidRPr="00FB6BD7" w:rsidRDefault="00FB6BD7" w:rsidP="00FB6BD7">
      <w:pPr>
        <w:numPr>
          <w:ilvl w:val="0"/>
          <w:numId w:val="34"/>
        </w:numPr>
        <w:tabs>
          <w:tab w:val="left" w:pos="426"/>
        </w:tabs>
        <w:jc w:val="both"/>
      </w:pPr>
      <w:r w:rsidRPr="00FB6BD7">
        <w:t>Усилие прокатки и среднее контактное давление</w:t>
      </w:r>
    </w:p>
    <w:p w:rsidR="00FB6BD7" w:rsidRPr="00FB6BD7" w:rsidRDefault="00FB6BD7" w:rsidP="00FB6BD7">
      <w:pPr>
        <w:numPr>
          <w:ilvl w:val="0"/>
          <w:numId w:val="34"/>
        </w:numPr>
        <w:tabs>
          <w:tab w:val="left" w:pos="426"/>
        </w:tabs>
        <w:jc w:val="both"/>
      </w:pPr>
      <w:r w:rsidRPr="00FB6BD7">
        <w:t>Связь усилия прокатки и среднего контактного давления с контактными напряжени</w:t>
      </w:r>
      <w:r w:rsidRPr="00FB6BD7">
        <w:t>я</w:t>
      </w:r>
      <w:r w:rsidRPr="00FB6BD7">
        <w:t>ми</w:t>
      </w:r>
    </w:p>
    <w:p w:rsidR="00FB6BD7" w:rsidRPr="00FB6BD7" w:rsidRDefault="00FB6BD7" w:rsidP="00FB6BD7">
      <w:pPr>
        <w:numPr>
          <w:ilvl w:val="0"/>
          <w:numId w:val="34"/>
        </w:numPr>
        <w:tabs>
          <w:tab w:val="left" w:pos="426"/>
        </w:tabs>
        <w:jc w:val="both"/>
      </w:pPr>
      <w:r w:rsidRPr="00FB6BD7">
        <w:t>Контактные напряжения при прокатке</w:t>
      </w:r>
    </w:p>
    <w:p w:rsidR="00FB6BD7" w:rsidRPr="00FB6BD7" w:rsidRDefault="00FB6BD7" w:rsidP="00FB6BD7">
      <w:pPr>
        <w:numPr>
          <w:ilvl w:val="0"/>
          <w:numId w:val="34"/>
        </w:numPr>
        <w:tabs>
          <w:tab w:val="left" w:pos="426"/>
        </w:tabs>
        <w:jc w:val="both"/>
      </w:pPr>
      <w:r w:rsidRPr="00FB6BD7">
        <w:t>Варианты распределения нормальных контактных напряжений</w:t>
      </w:r>
    </w:p>
    <w:p w:rsidR="00FB6BD7" w:rsidRPr="00FB6BD7" w:rsidRDefault="00FB6BD7" w:rsidP="00FB6BD7">
      <w:pPr>
        <w:numPr>
          <w:ilvl w:val="0"/>
          <w:numId w:val="34"/>
        </w:numPr>
        <w:tabs>
          <w:tab w:val="left" w:pos="426"/>
        </w:tabs>
        <w:jc w:val="both"/>
      </w:pPr>
      <w:r w:rsidRPr="00FB6BD7">
        <w:t xml:space="preserve">Особенности распределения контактных напряжений при </w:t>
      </w:r>
      <w:r w:rsidRPr="00FB6BD7">
        <w:fldChar w:fldCharType="begin"/>
      </w:r>
      <w:r w:rsidRPr="00FB6BD7">
        <w:instrText xml:space="preserve"> QUOTE </w:instrText>
      </w:r>
      <w:r w:rsidR="005036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4.25pt" equationxml="&lt;">
            <v:imagedata r:id="rId14" o:title="" chromakey="white"/>
          </v:shape>
        </w:pict>
      </w:r>
      <w:r w:rsidRPr="00FB6BD7">
        <w:instrText xml:space="preserve"> </w:instrText>
      </w:r>
      <w:r w:rsidRPr="00FB6BD7">
        <w:fldChar w:fldCharType="separate"/>
      </w:r>
      <w:r w:rsidR="00503621">
        <w:pict>
          <v:shape id="_x0000_i1026" type="#_x0000_t75" style="width:35.25pt;height:14.25pt" equationxml="&lt;">
            <v:imagedata r:id="rId14" o:title="" chromakey="white"/>
          </v:shape>
        </w:pict>
      </w:r>
      <w:r w:rsidRPr="00FB6BD7">
        <w:fldChar w:fldCharType="end"/>
      </w:r>
      <w:r w:rsidRPr="00FB6BD7">
        <w:t xml:space="preserve"> = &gt; 5</w:t>
      </w:r>
    </w:p>
    <w:p w:rsidR="00FB6BD7" w:rsidRPr="00FB6BD7" w:rsidRDefault="00FB6BD7" w:rsidP="00FB6BD7">
      <w:pPr>
        <w:numPr>
          <w:ilvl w:val="0"/>
          <w:numId w:val="34"/>
        </w:numPr>
        <w:tabs>
          <w:tab w:val="left" w:pos="426"/>
        </w:tabs>
        <w:jc w:val="both"/>
      </w:pPr>
      <w:r w:rsidRPr="00FB6BD7">
        <w:t xml:space="preserve">Особенности распределения контактных напряжений при </w:t>
      </w:r>
      <w:r w:rsidRPr="00FB6BD7">
        <w:fldChar w:fldCharType="begin"/>
      </w:r>
      <w:r w:rsidRPr="00FB6BD7">
        <w:instrText xml:space="preserve"> QUOTE </w:instrText>
      </w:r>
      <w:r w:rsidR="00503621">
        <w:pict>
          <v:shape id="_x0000_i1027" type="#_x0000_t75" style="width:35.25pt;height:14.25pt" equationxml="&lt;">
            <v:imagedata r:id="rId14" o:title="" chromakey="white"/>
          </v:shape>
        </w:pict>
      </w:r>
      <w:r w:rsidRPr="00FB6BD7">
        <w:instrText xml:space="preserve"> </w:instrText>
      </w:r>
      <w:r w:rsidRPr="00FB6BD7">
        <w:fldChar w:fldCharType="separate"/>
      </w:r>
      <w:r w:rsidR="00503621">
        <w:pict>
          <v:shape id="_x0000_i1028" type="#_x0000_t75" style="width:35.25pt;height:14.25pt" equationxml="&lt;">
            <v:imagedata r:id="rId14" o:title="" chromakey="white"/>
          </v:shape>
        </w:pict>
      </w:r>
      <w:r w:rsidRPr="00FB6BD7">
        <w:fldChar w:fldCharType="end"/>
      </w:r>
      <w:r w:rsidRPr="00FB6BD7">
        <w:t xml:space="preserve"> = 2…5</w:t>
      </w:r>
    </w:p>
    <w:p w:rsidR="00FB6BD7" w:rsidRPr="00FB6BD7" w:rsidRDefault="00FB6BD7" w:rsidP="00FB6BD7">
      <w:pPr>
        <w:numPr>
          <w:ilvl w:val="0"/>
          <w:numId w:val="34"/>
        </w:numPr>
        <w:tabs>
          <w:tab w:val="left" w:pos="426"/>
        </w:tabs>
        <w:jc w:val="both"/>
      </w:pPr>
      <w:r w:rsidRPr="00FB6BD7">
        <w:t xml:space="preserve">Особенности распределения контактных напряжений </w:t>
      </w:r>
      <w:proofErr w:type="gramStart"/>
      <w:r w:rsidRPr="00FB6BD7">
        <w:t>при</w:t>
      </w:r>
      <w:proofErr w:type="gramEnd"/>
      <w:r w:rsidRPr="00FB6BD7">
        <w:t xml:space="preserve"> </w:t>
      </w:r>
      <w:r w:rsidRPr="00FB6BD7">
        <w:fldChar w:fldCharType="begin"/>
      </w:r>
      <w:r w:rsidRPr="00FB6BD7">
        <w:instrText xml:space="preserve"> QUOTE </w:instrText>
      </w:r>
      <w:r w:rsidR="00503621">
        <w:pict>
          <v:shape id="_x0000_i1029" type="#_x0000_t75" style="width:80.25pt;height:15.75pt" equationxml="&lt;">
            <v:imagedata r:id="rId15" o:title="" chromakey="white"/>
          </v:shape>
        </w:pict>
      </w:r>
      <w:r w:rsidRPr="00FB6BD7">
        <w:instrText xml:space="preserve"> </w:instrText>
      </w:r>
      <w:r w:rsidRPr="00FB6BD7">
        <w:fldChar w:fldCharType="separate"/>
      </w:r>
      <w:r w:rsidR="00503621">
        <w:pict>
          <v:shape id="_x0000_i1030" type="#_x0000_t75" style="width:80.25pt;height:14.25pt" equationxml="&lt;">
            <v:imagedata r:id="rId15" o:title="" chromakey="white"/>
          </v:shape>
        </w:pict>
      </w:r>
      <w:r w:rsidRPr="00FB6BD7">
        <w:fldChar w:fldCharType="end"/>
      </w:r>
      <w:r w:rsidRPr="00FB6BD7">
        <w:t xml:space="preserve">и </w:t>
      </w:r>
      <w:r w:rsidRPr="00FB6BD7">
        <w:fldChar w:fldCharType="begin"/>
      </w:r>
      <w:r w:rsidRPr="00FB6BD7">
        <w:instrText xml:space="preserve"> QUOTE </w:instrText>
      </w:r>
      <w:r w:rsidR="00503621">
        <w:pict>
          <v:shape id="_x0000_i1031" type="#_x0000_t75" style="width:62.25pt;height:15.75pt" equationxml="&lt;">
            <v:imagedata r:id="rId16" o:title="" chromakey="white"/>
          </v:shape>
        </w:pict>
      </w:r>
      <w:r w:rsidRPr="00FB6BD7">
        <w:instrText xml:space="preserve"> </w:instrText>
      </w:r>
      <w:r w:rsidRPr="00FB6BD7">
        <w:fldChar w:fldCharType="separate"/>
      </w:r>
      <w:r w:rsidR="00503621">
        <w:pict>
          <v:shape id="_x0000_i1032" type="#_x0000_t75" style="width:62.25pt;height:15.75pt" equationxml="&lt;">
            <v:imagedata r:id="rId16" o:title="" chromakey="white"/>
          </v:shape>
        </w:pict>
      </w:r>
      <w:r w:rsidRPr="00FB6BD7">
        <w:fldChar w:fldCharType="end"/>
      </w:r>
    </w:p>
    <w:p w:rsidR="00FB6BD7" w:rsidRPr="00FB6BD7" w:rsidRDefault="00FB6BD7" w:rsidP="00FB6BD7">
      <w:pPr>
        <w:numPr>
          <w:ilvl w:val="0"/>
          <w:numId w:val="34"/>
        </w:numPr>
        <w:tabs>
          <w:tab w:val="left" w:pos="426"/>
        </w:tabs>
        <w:jc w:val="both"/>
      </w:pPr>
      <w:r w:rsidRPr="00FB6BD7">
        <w:t>Элементарный объем очага деформации и воздействия на него</w:t>
      </w:r>
    </w:p>
    <w:p w:rsidR="00FB6BD7" w:rsidRPr="00FB6BD7" w:rsidRDefault="00FB6BD7" w:rsidP="00FB6BD7">
      <w:pPr>
        <w:numPr>
          <w:ilvl w:val="0"/>
          <w:numId w:val="34"/>
        </w:numPr>
        <w:tabs>
          <w:tab w:val="left" w:pos="426"/>
        </w:tabs>
        <w:jc w:val="both"/>
      </w:pPr>
      <w:r w:rsidRPr="00FB6BD7">
        <w:t>Продольные силы, приложенные к элементу очага деформации</w:t>
      </w:r>
    </w:p>
    <w:p w:rsidR="00FB6BD7" w:rsidRPr="00FB6BD7" w:rsidRDefault="00FB6BD7" w:rsidP="00FB6BD7">
      <w:pPr>
        <w:numPr>
          <w:ilvl w:val="0"/>
          <w:numId w:val="34"/>
        </w:numPr>
        <w:tabs>
          <w:tab w:val="left" w:pos="426"/>
        </w:tabs>
        <w:jc w:val="both"/>
      </w:pPr>
      <w:r w:rsidRPr="00FB6BD7">
        <w:t>Дифференциальное уравнение равновесия элемента очага деформации</w:t>
      </w:r>
    </w:p>
    <w:p w:rsidR="00FB6BD7" w:rsidRPr="00FB6BD7" w:rsidRDefault="00FB6BD7" w:rsidP="00FB6BD7">
      <w:pPr>
        <w:numPr>
          <w:ilvl w:val="0"/>
          <w:numId w:val="34"/>
        </w:numPr>
        <w:tabs>
          <w:tab w:val="left" w:pos="426"/>
        </w:tabs>
        <w:jc w:val="both"/>
      </w:pPr>
      <w:r w:rsidRPr="00FB6BD7">
        <w:t xml:space="preserve">Решение дифференциального </w:t>
      </w:r>
      <w:proofErr w:type="gramStart"/>
      <w:r w:rsidRPr="00FB6BD7">
        <w:t>уравнения равновесия элемента очага деформации</w:t>
      </w:r>
      <w:proofErr w:type="gramEnd"/>
    </w:p>
    <w:p w:rsidR="00FB6BD7" w:rsidRPr="00FB6BD7" w:rsidRDefault="00FB6BD7" w:rsidP="00FB6BD7">
      <w:pPr>
        <w:numPr>
          <w:ilvl w:val="0"/>
          <w:numId w:val="34"/>
        </w:numPr>
        <w:tabs>
          <w:tab w:val="left" w:pos="426"/>
        </w:tabs>
        <w:jc w:val="both"/>
      </w:pPr>
      <w:r w:rsidRPr="00FB6BD7">
        <w:t>Уравнение Кармана</w:t>
      </w:r>
    </w:p>
    <w:p w:rsidR="00FB6BD7" w:rsidRPr="00FB6BD7" w:rsidRDefault="00FB6BD7" w:rsidP="00FB6BD7">
      <w:pPr>
        <w:numPr>
          <w:ilvl w:val="0"/>
          <w:numId w:val="34"/>
        </w:numPr>
        <w:tabs>
          <w:tab w:val="left" w:pos="426"/>
        </w:tabs>
        <w:jc w:val="both"/>
      </w:pPr>
      <w:r w:rsidRPr="00FB6BD7">
        <w:t>Расчетная схема и допущения А.И. Целикова</w:t>
      </w:r>
    </w:p>
    <w:p w:rsidR="00FB6BD7" w:rsidRPr="00FB6BD7" w:rsidRDefault="00FB6BD7" w:rsidP="00FB6BD7">
      <w:pPr>
        <w:numPr>
          <w:ilvl w:val="0"/>
          <w:numId w:val="34"/>
        </w:numPr>
        <w:tabs>
          <w:tab w:val="left" w:pos="426"/>
        </w:tabs>
        <w:jc w:val="both"/>
      </w:pPr>
      <w:r w:rsidRPr="00FB6BD7">
        <w:t>Граничные условия для решения уравнения Кармана</w:t>
      </w:r>
    </w:p>
    <w:p w:rsidR="00FB6BD7" w:rsidRPr="00FB6BD7" w:rsidRDefault="00FB6BD7" w:rsidP="00FB6BD7">
      <w:pPr>
        <w:numPr>
          <w:ilvl w:val="0"/>
          <w:numId w:val="34"/>
        </w:numPr>
        <w:tabs>
          <w:tab w:val="left" w:pos="426"/>
        </w:tabs>
        <w:jc w:val="both"/>
      </w:pPr>
      <w:r w:rsidRPr="00FB6BD7">
        <w:t xml:space="preserve">Уравнения контактных давлений по А.И. </w:t>
      </w:r>
      <w:proofErr w:type="spellStart"/>
      <w:r w:rsidRPr="00FB6BD7">
        <w:t>Целикову</w:t>
      </w:r>
      <w:proofErr w:type="spellEnd"/>
    </w:p>
    <w:p w:rsidR="00FB6BD7" w:rsidRPr="00FB6BD7" w:rsidRDefault="00FB6BD7" w:rsidP="00FB6BD7">
      <w:pPr>
        <w:numPr>
          <w:ilvl w:val="0"/>
          <w:numId w:val="34"/>
        </w:numPr>
        <w:tabs>
          <w:tab w:val="left" w:pos="426"/>
        </w:tabs>
        <w:jc w:val="both"/>
      </w:pPr>
      <w:r w:rsidRPr="00FB6BD7">
        <w:t>Влияние коэффициента трения на контактное давление</w:t>
      </w:r>
    </w:p>
    <w:p w:rsidR="00FB6BD7" w:rsidRPr="00FB6BD7" w:rsidRDefault="00FB6BD7" w:rsidP="00FB6BD7">
      <w:pPr>
        <w:numPr>
          <w:ilvl w:val="0"/>
          <w:numId w:val="34"/>
        </w:numPr>
        <w:tabs>
          <w:tab w:val="left" w:pos="426"/>
        </w:tabs>
        <w:jc w:val="both"/>
      </w:pPr>
      <w:r w:rsidRPr="00FB6BD7">
        <w:t>Влияние обжатия на контактное давление</w:t>
      </w:r>
    </w:p>
    <w:p w:rsidR="00FB6BD7" w:rsidRPr="00FB6BD7" w:rsidRDefault="00FB6BD7" w:rsidP="00FB6BD7">
      <w:pPr>
        <w:numPr>
          <w:ilvl w:val="0"/>
          <w:numId w:val="34"/>
        </w:numPr>
        <w:tabs>
          <w:tab w:val="left" w:pos="426"/>
        </w:tabs>
        <w:jc w:val="both"/>
      </w:pPr>
      <w:r w:rsidRPr="00FB6BD7">
        <w:t>Влияние диаметра валков на контактное давление</w:t>
      </w:r>
    </w:p>
    <w:p w:rsidR="00FB6BD7" w:rsidRPr="00FB6BD7" w:rsidRDefault="00FB6BD7" w:rsidP="00FB6BD7">
      <w:pPr>
        <w:numPr>
          <w:ilvl w:val="0"/>
          <w:numId w:val="34"/>
        </w:numPr>
        <w:tabs>
          <w:tab w:val="left" w:pos="426"/>
        </w:tabs>
        <w:jc w:val="both"/>
      </w:pPr>
      <w:r w:rsidRPr="00FB6BD7">
        <w:lastRenderedPageBreak/>
        <w:t>Влияние заднего  натяжения на контактное давление</w:t>
      </w:r>
    </w:p>
    <w:p w:rsidR="00FB6BD7" w:rsidRPr="00FB6BD7" w:rsidRDefault="00FB6BD7" w:rsidP="00FB6BD7">
      <w:pPr>
        <w:numPr>
          <w:ilvl w:val="0"/>
          <w:numId w:val="34"/>
        </w:numPr>
        <w:tabs>
          <w:tab w:val="left" w:pos="426"/>
        </w:tabs>
        <w:jc w:val="both"/>
      </w:pPr>
      <w:r w:rsidRPr="00FB6BD7">
        <w:t>Влияние переднего натяжения на контактное давление</w:t>
      </w:r>
    </w:p>
    <w:p w:rsidR="00FB6BD7" w:rsidRPr="00FB6BD7" w:rsidRDefault="00FB6BD7" w:rsidP="00FB6BD7">
      <w:pPr>
        <w:numPr>
          <w:ilvl w:val="0"/>
          <w:numId w:val="34"/>
        </w:numPr>
        <w:tabs>
          <w:tab w:val="left" w:pos="426"/>
        </w:tabs>
        <w:jc w:val="both"/>
      </w:pPr>
      <w:r w:rsidRPr="00FB6BD7">
        <w:t>Совместное влияние переднего и заднего натяжения на контактное давление</w:t>
      </w:r>
    </w:p>
    <w:p w:rsidR="00FB6BD7" w:rsidRPr="00FB6BD7" w:rsidRDefault="00FB6BD7" w:rsidP="00FB6BD7">
      <w:pPr>
        <w:numPr>
          <w:ilvl w:val="0"/>
          <w:numId w:val="34"/>
        </w:numPr>
        <w:tabs>
          <w:tab w:val="left" w:pos="426"/>
        </w:tabs>
        <w:jc w:val="both"/>
      </w:pPr>
      <w:r w:rsidRPr="00FB6BD7">
        <w:t>Структура формулы для расчета среднего контактного давления</w:t>
      </w:r>
    </w:p>
    <w:p w:rsidR="00FB6BD7" w:rsidRPr="00FB6BD7" w:rsidRDefault="00FB6BD7" w:rsidP="00FB6BD7">
      <w:pPr>
        <w:numPr>
          <w:ilvl w:val="0"/>
          <w:numId w:val="34"/>
        </w:numPr>
        <w:tabs>
          <w:tab w:val="left" w:pos="426"/>
        </w:tabs>
        <w:jc w:val="both"/>
      </w:pPr>
      <w:r w:rsidRPr="00FB6BD7">
        <w:t>Влияния ширины полосы на среднее контактное давление</w:t>
      </w:r>
    </w:p>
    <w:p w:rsidR="00FB6BD7" w:rsidRPr="00FB6BD7" w:rsidRDefault="00FB6BD7" w:rsidP="00FB6BD7">
      <w:pPr>
        <w:numPr>
          <w:ilvl w:val="0"/>
          <w:numId w:val="34"/>
        </w:numPr>
        <w:tabs>
          <w:tab w:val="left" w:pos="426"/>
        </w:tabs>
        <w:jc w:val="both"/>
      </w:pPr>
      <w:r w:rsidRPr="00FB6BD7">
        <w:t>Влияние внешних зон на среднее контактное давление</w:t>
      </w:r>
    </w:p>
    <w:p w:rsidR="00FB6BD7" w:rsidRPr="00FB6BD7" w:rsidRDefault="00FB6BD7" w:rsidP="00FB6BD7">
      <w:pPr>
        <w:numPr>
          <w:ilvl w:val="0"/>
          <w:numId w:val="34"/>
        </w:numPr>
        <w:tabs>
          <w:tab w:val="left" w:pos="426"/>
        </w:tabs>
        <w:jc w:val="both"/>
      </w:pPr>
      <w:r w:rsidRPr="00FB6BD7">
        <w:t>Влияние натяжения на среднее контактное давление</w:t>
      </w:r>
    </w:p>
    <w:p w:rsidR="00FB6BD7" w:rsidRPr="00FB6BD7" w:rsidRDefault="00FB6BD7" w:rsidP="00FB6BD7">
      <w:pPr>
        <w:numPr>
          <w:ilvl w:val="0"/>
          <w:numId w:val="34"/>
        </w:numPr>
        <w:tabs>
          <w:tab w:val="left" w:pos="426"/>
        </w:tabs>
        <w:jc w:val="both"/>
      </w:pPr>
      <w:r w:rsidRPr="00FB6BD7">
        <w:t>Влияние контактного трения на среднее контактное давления</w:t>
      </w:r>
    </w:p>
    <w:p w:rsidR="00FB6BD7" w:rsidRPr="00FB6BD7" w:rsidRDefault="00FB6BD7" w:rsidP="00FB6BD7">
      <w:pPr>
        <w:numPr>
          <w:ilvl w:val="0"/>
          <w:numId w:val="34"/>
        </w:numPr>
        <w:tabs>
          <w:tab w:val="left" w:pos="426"/>
        </w:tabs>
        <w:jc w:val="both"/>
      </w:pPr>
      <w:r w:rsidRPr="00FB6BD7">
        <w:t>Особенности расчета среднего контактного давления и усилия холодной листовой прокатки</w:t>
      </w:r>
    </w:p>
    <w:p w:rsidR="00FB6BD7" w:rsidRPr="00FB6BD7" w:rsidRDefault="00FB6BD7" w:rsidP="00FB6BD7">
      <w:pPr>
        <w:numPr>
          <w:ilvl w:val="0"/>
          <w:numId w:val="34"/>
        </w:numPr>
        <w:tabs>
          <w:tab w:val="left" w:pos="426"/>
        </w:tabs>
        <w:jc w:val="both"/>
      </w:pPr>
      <w:r w:rsidRPr="00FB6BD7">
        <w:t>Особенности расчета коэффициента напряженного состояния при прокатке в кали</w:t>
      </w:r>
      <w:r w:rsidRPr="00FB6BD7">
        <w:t>б</w:t>
      </w:r>
      <w:r w:rsidRPr="00FB6BD7">
        <w:t>рах</w:t>
      </w:r>
    </w:p>
    <w:p w:rsidR="00FB6BD7" w:rsidRPr="00FB6BD7" w:rsidRDefault="00FB6BD7" w:rsidP="00FB6BD7">
      <w:pPr>
        <w:numPr>
          <w:ilvl w:val="0"/>
          <w:numId w:val="34"/>
        </w:numPr>
        <w:tabs>
          <w:tab w:val="left" w:pos="426"/>
        </w:tabs>
        <w:jc w:val="both"/>
      </w:pPr>
      <w:r w:rsidRPr="00FB6BD7">
        <w:t>Момент деформации как момент сил контактного трения</w:t>
      </w:r>
    </w:p>
    <w:p w:rsidR="00FB6BD7" w:rsidRPr="00FB6BD7" w:rsidRDefault="00FB6BD7" w:rsidP="00FB6BD7">
      <w:pPr>
        <w:numPr>
          <w:ilvl w:val="0"/>
          <w:numId w:val="34"/>
        </w:numPr>
        <w:tabs>
          <w:tab w:val="left" w:pos="426"/>
        </w:tabs>
        <w:jc w:val="both"/>
      </w:pPr>
      <w:r w:rsidRPr="00FB6BD7">
        <w:t>Момент деформации как момент усилия прокатки</w:t>
      </w:r>
    </w:p>
    <w:p w:rsidR="00FB6BD7" w:rsidRPr="00FB6BD7" w:rsidRDefault="00FB6BD7" w:rsidP="00FB6BD7">
      <w:pPr>
        <w:numPr>
          <w:ilvl w:val="0"/>
          <w:numId w:val="34"/>
        </w:numPr>
        <w:tabs>
          <w:tab w:val="left" w:pos="426"/>
        </w:tabs>
        <w:jc w:val="both"/>
      </w:pPr>
      <w:r w:rsidRPr="00FB6BD7">
        <w:t xml:space="preserve">Закономерности изменения коэффициента плеча </w:t>
      </w:r>
    </w:p>
    <w:p w:rsidR="00FB6BD7" w:rsidRPr="00FB6BD7" w:rsidRDefault="00FB6BD7" w:rsidP="00FB6BD7">
      <w:pPr>
        <w:numPr>
          <w:ilvl w:val="0"/>
          <w:numId w:val="34"/>
        </w:numPr>
        <w:tabs>
          <w:tab w:val="left" w:pos="426"/>
        </w:tabs>
        <w:jc w:val="both"/>
      </w:pPr>
      <w:r w:rsidRPr="00FB6BD7">
        <w:t>Момент прокатки с натяжением</w:t>
      </w:r>
    </w:p>
    <w:p w:rsidR="00FB6BD7" w:rsidRPr="00FB6BD7" w:rsidRDefault="00FB6BD7" w:rsidP="00FB6BD7">
      <w:pPr>
        <w:jc w:val="both"/>
      </w:pPr>
    </w:p>
    <w:p w:rsidR="00FB6BD7" w:rsidRPr="00FB6BD7" w:rsidRDefault="00FB6BD7" w:rsidP="00FB6BD7">
      <w:pPr>
        <w:jc w:val="center"/>
        <w:rPr>
          <w:rStyle w:val="FontStyle32"/>
          <w:i w:val="0"/>
          <w:sz w:val="24"/>
          <w:szCs w:val="24"/>
        </w:rPr>
        <w:sectPr w:rsidR="00FB6BD7" w:rsidRPr="00FB6BD7" w:rsidSect="007D7E3B">
          <w:pgSz w:w="11907" w:h="16840" w:code="9"/>
          <w:pgMar w:top="1134" w:right="851" w:bottom="1134" w:left="1418" w:header="720" w:footer="720" w:gutter="0"/>
          <w:cols w:space="720"/>
          <w:noEndnote/>
          <w:titlePg/>
        </w:sectPr>
      </w:pPr>
    </w:p>
    <w:p w:rsidR="00C23AA6" w:rsidRDefault="00C23AA6" w:rsidP="00C23AA6">
      <w:pPr>
        <w:pStyle w:val="1"/>
        <w:jc w:val="center"/>
        <w:rPr>
          <w:rStyle w:val="FontStyle20"/>
          <w:rFonts w:ascii="Times New Roman" w:hAnsi="Times New Roman" w:cs="Times New Roman"/>
          <w:b/>
          <w:i w:val="0"/>
          <w:sz w:val="24"/>
          <w:szCs w:val="24"/>
        </w:rPr>
      </w:pPr>
      <w:r w:rsidRPr="00C23AA6">
        <w:rPr>
          <w:rStyle w:val="FontStyle20"/>
          <w:rFonts w:ascii="Times New Roman" w:hAnsi="Times New Roman" w:cs="Times New Roman"/>
          <w:b/>
          <w:i w:val="0"/>
          <w:sz w:val="24"/>
          <w:szCs w:val="24"/>
        </w:rPr>
        <w:lastRenderedPageBreak/>
        <w:t>7 Оценочные средства для проведения промежуточной аттестации</w:t>
      </w:r>
    </w:p>
    <w:p w:rsidR="0090299C" w:rsidRPr="0090299C" w:rsidRDefault="0090299C" w:rsidP="0090299C">
      <w:pPr>
        <w:rPr>
          <w:b/>
        </w:rPr>
      </w:pPr>
      <w:r w:rsidRPr="0090299C">
        <w:rPr>
          <w:b/>
        </w:rPr>
        <w:t xml:space="preserve">а) </w:t>
      </w:r>
      <w:r>
        <w:rPr>
          <w:b/>
        </w:rPr>
        <w:t xml:space="preserve">Планируемые </w:t>
      </w:r>
      <w:r w:rsidR="008E5343">
        <w:rPr>
          <w:b/>
        </w:rPr>
        <w:t>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647"/>
        <w:gridCol w:w="4372"/>
        <w:gridCol w:w="8713"/>
      </w:tblGrid>
      <w:tr w:rsidR="00C173C9" w:rsidRPr="008E5343" w:rsidTr="0011420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173C9" w:rsidRPr="008E5343" w:rsidRDefault="00C173C9" w:rsidP="00114209">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173C9" w:rsidRPr="008E5343" w:rsidRDefault="00C173C9" w:rsidP="00114209">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173C9" w:rsidRPr="008E5343" w:rsidRDefault="00C173C9" w:rsidP="00114209">
            <w:pPr>
              <w:jc w:val="center"/>
            </w:pPr>
            <w:r w:rsidRPr="008E5343">
              <w:t>Оценочные средства</w:t>
            </w:r>
          </w:p>
        </w:tc>
      </w:tr>
      <w:tr w:rsidR="00C173C9" w:rsidRPr="008E5343" w:rsidTr="0011420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173C9" w:rsidRPr="008E5343" w:rsidRDefault="00C173C9" w:rsidP="00114209">
            <w:pPr>
              <w:rPr>
                <w:color w:val="C00000"/>
              </w:rPr>
            </w:pPr>
            <w:r w:rsidRPr="00277CFB">
              <w:t>ПК-3 готовность</w:t>
            </w:r>
            <w:r>
              <w:t xml:space="preserve"> использовать физико-математический аппарат для решения задач, возникающих в ходе профессиональной деятельности</w:t>
            </w:r>
          </w:p>
        </w:tc>
      </w:tr>
      <w:tr w:rsidR="00C173C9" w:rsidRPr="008E5343" w:rsidTr="0011420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BD7FB5" w:rsidRDefault="00C173C9" w:rsidP="00114209">
            <w:pPr>
              <w:numPr>
                <w:ilvl w:val="0"/>
                <w:numId w:val="28"/>
              </w:numPr>
              <w:ind w:left="332"/>
              <w:rPr>
                <w:i/>
              </w:rPr>
            </w:pPr>
            <w:r w:rsidRPr="00BD7FB5">
              <w:rPr>
                <w:snapToGrid w:val="0"/>
              </w:rPr>
              <w:t>методы расчета напряженно-деформированного состояния мета</w:t>
            </w:r>
            <w:r w:rsidRPr="00BD7FB5">
              <w:rPr>
                <w:snapToGrid w:val="0"/>
              </w:rPr>
              <w:t>л</w:t>
            </w:r>
            <w:r w:rsidRPr="00BD7FB5">
              <w:rPr>
                <w:snapToGrid w:val="0"/>
              </w:rPr>
              <w:t>ла, кинематических и силовых хара</w:t>
            </w:r>
            <w:r w:rsidRPr="00BD7FB5">
              <w:rPr>
                <w:snapToGrid w:val="0"/>
              </w:rPr>
              <w:t>к</w:t>
            </w:r>
            <w:r w:rsidRPr="00BD7FB5">
              <w:rPr>
                <w:snapToGrid w:val="0"/>
              </w:rPr>
              <w:t>теристик процессов ОМД.</w:t>
            </w:r>
          </w:p>
          <w:p w:rsidR="00C173C9" w:rsidRPr="008E5343" w:rsidRDefault="00C173C9" w:rsidP="00114209"/>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B1BB0" w:rsidRDefault="002B1BB0" w:rsidP="00AF0AC9">
            <w:pPr>
              <w:jc w:val="center"/>
              <w:rPr>
                <w:rFonts w:eastAsia="Calibri"/>
                <w:b/>
                <w:i/>
                <w:kern w:val="24"/>
              </w:rPr>
            </w:pPr>
            <w:r>
              <w:rPr>
                <w:rFonts w:eastAsia="Calibri"/>
                <w:b/>
                <w:i/>
                <w:kern w:val="24"/>
              </w:rPr>
              <w:t xml:space="preserve">5 </w:t>
            </w:r>
            <w:r w:rsidR="00AF0AC9">
              <w:rPr>
                <w:rFonts w:eastAsia="Calibri"/>
                <w:b/>
                <w:i/>
                <w:kern w:val="24"/>
              </w:rPr>
              <w:t>семестр</w:t>
            </w:r>
          </w:p>
          <w:p w:rsidR="00C173C9" w:rsidRPr="008E5343" w:rsidRDefault="00C173C9" w:rsidP="00114209">
            <w:pPr>
              <w:rPr>
                <w:rFonts w:eastAsia="Calibri"/>
                <w:b/>
                <w:i/>
                <w:kern w:val="24"/>
              </w:rPr>
            </w:pPr>
            <w:r w:rsidRPr="008E5343">
              <w:rPr>
                <w:rFonts w:eastAsia="Calibri"/>
                <w:b/>
                <w:i/>
                <w:kern w:val="24"/>
              </w:rPr>
              <w:t xml:space="preserve">Перечень теоретических вопросов к </w:t>
            </w:r>
            <w:r w:rsidR="00AF0AC9">
              <w:rPr>
                <w:rFonts w:eastAsia="Calibri"/>
                <w:b/>
                <w:i/>
                <w:kern w:val="24"/>
              </w:rPr>
              <w:t>зачету</w:t>
            </w:r>
            <w:r w:rsidRPr="008E5343">
              <w:rPr>
                <w:rFonts w:eastAsia="Calibri"/>
                <w:b/>
                <w:i/>
                <w:kern w:val="24"/>
              </w:rP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Влияние</w:t>
            </w:r>
            <w:r w:rsidRPr="008E5343">
              <w:t xml:space="preserve"> механическ</w:t>
            </w:r>
            <w:r>
              <w:t>ой</w:t>
            </w:r>
            <w:r w:rsidRPr="008E5343">
              <w:t xml:space="preserve"> схем</w:t>
            </w:r>
            <w:r>
              <w:t>ы</w:t>
            </w:r>
            <w:r w:rsidRPr="008E5343">
              <w:t xml:space="preserve"> деформации на пластичность деформируемого металла</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rsidRPr="008E5343">
              <w:t>Охарактеризуйте условия образования различных вариантов эпюр контактных напряжений при осадке (от каких факторов и как зависит протяженность зон скольжения, торможения и прилипания?)</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Ф</w:t>
            </w:r>
            <w:r w:rsidRPr="008E5343">
              <w:t>еноменологическая теория разрушения металла по В.Л. Колмогорову</w:t>
            </w:r>
            <w:r>
              <w:t>.</w:t>
            </w:r>
            <w:r w:rsidRPr="008E5343">
              <w:t xml:space="preserve"> </w:t>
            </w:r>
            <w:r>
              <w:t>Д</w:t>
            </w:r>
            <w:r w:rsidRPr="008E5343">
              <w:t>и</w:t>
            </w:r>
            <w:r w:rsidRPr="008E5343">
              <w:t>а</w:t>
            </w:r>
            <w:r w:rsidRPr="008E5343">
              <w:t>грамма пластичности</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Э</w:t>
            </w:r>
            <w:r w:rsidRPr="008E5343">
              <w:t>кспериментальные методы исследования напряженно-деформированного с</w:t>
            </w:r>
            <w:r w:rsidRPr="008E5343">
              <w:t>о</w:t>
            </w:r>
            <w:r w:rsidRPr="008E5343">
              <w:t>стояния металла в процессах ОМД</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Инженерный метод</w:t>
            </w:r>
            <w:r w:rsidRPr="008E5343">
              <w:t xml:space="preserve"> определения контактных напряжений при осадке полосы неограниченной длины</w:t>
            </w:r>
            <w:r>
              <w:t>.</w:t>
            </w:r>
          </w:p>
          <w:p w:rsidR="00C173C9" w:rsidRDefault="00C173C9" w:rsidP="004F4D09">
            <w:pPr>
              <w:widowControl/>
              <w:numPr>
                <w:ilvl w:val="0"/>
                <w:numId w:val="12"/>
              </w:numPr>
              <w:tabs>
                <w:tab w:val="clear" w:pos="1440"/>
                <w:tab w:val="left" w:pos="341"/>
              </w:tabs>
              <w:autoSpaceDE/>
              <w:autoSpaceDN/>
              <w:adjustRightInd/>
              <w:ind w:left="0" w:firstLine="0"/>
              <w:jc w:val="both"/>
            </w:pPr>
            <w:r>
              <w:t>Э</w:t>
            </w:r>
            <w:r w:rsidRPr="008E5343">
              <w:t>нергетическо</w:t>
            </w:r>
            <w:r>
              <w:t>е</w:t>
            </w:r>
            <w:r w:rsidRPr="008E5343">
              <w:t xml:space="preserve"> услови</w:t>
            </w:r>
            <w:r>
              <w:t>е</w:t>
            </w:r>
            <w:r w:rsidRPr="008E5343">
              <w:t xml:space="preserve"> пластичности. </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Влияние</w:t>
            </w:r>
            <w:r w:rsidRPr="008E5343">
              <w:t xml:space="preserve"> механическ</w:t>
            </w:r>
            <w:r>
              <w:t>ой</w:t>
            </w:r>
            <w:r w:rsidRPr="008E5343">
              <w:t xml:space="preserve"> схем</w:t>
            </w:r>
            <w:r>
              <w:t>ы</w:t>
            </w:r>
            <w:r w:rsidRPr="008E5343">
              <w:t xml:space="preserve"> деформации на усилие деформирования металла</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О</w:t>
            </w:r>
            <w:r w:rsidRPr="008E5343">
              <w:t xml:space="preserve">собенности методов исследования: </w:t>
            </w:r>
            <w:proofErr w:type="spellStart"/>
            <w:r w:rsidRPr="008E5343">
              <w:t>фотоупругости</w:t>
            </w:r>
            <w:proofErr w:type="spellEnd"/>
            <w:r w:rsidRPr="008E5343">
              <w:t xml:space="preserve">, </w:t>
            </w:r>
            <w:proofErr w:type="spellStart"/>
            <w:r w:rsidRPr="008E5343">
              <w:t>фотопластичности</w:t>
            </w:r>
            <w:proofErr w:type="spellEnd"/>
            <w:r w:rsidRPr="008E5343">
              <w:t>, опт</w:t>
            </w:r>
            <w:r w:rsidRPr="008E5343">
              <w:t>и</w:t>
            </w:r>
            <w:r w:rsidRPr="008E5343">
              <w:t>чески чувствительных покрытий</w:t>
            </w:r>
            <w:r>
              <w:t>.</w:t>
            </w:r>
          </w:p>
          <w:p w:rsidR="00C173C9" w:rsidRPr="008E5343" w:rsidRDefault="00C173C9" w:rsidP="004F4D09">
            <w:pPr>
              <w:pStyle w:val="aa"/>
              <w:widowControl/>
              <w:numPr>
                <w:ilvl w:val="0"/>
                <w:numId w:val="12"/>
              </w:numPr>
              <w:tabs>
                <w:tab w:val="clear" w:pos="1440"/>
                <w:tab w:val="left" w:pos="341"/>
              </w:tabs>
              <w:autoSpaceDE/>
              <w:autoSpaceDN/>
              <w:adjustRightInd/>
              <w:spacing w:after="0"/>
              <w:ind w:left="0" w:firstLine="0"/>
              <w:jc w:val="both"/>
            </w:pPr>
            <w:r w:rsidRPr="008E5343">
              <w:t>Охарактеризуйте следующие факторы, влияющие на пластические свойства металлов: химический состав, микро- и макроструктура, фазовый состав</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Ф</w:t>
            </w:r>
            <w:r w:rsidRPr="008E5343">
              <w:t>акторы, влияющие на величину контактного трения</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rsidRPr="008E5343">
              <w:t>Проследите кинетику процесса деформирования и разрушения металла</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О</w:t>
            </w:r>
            <w:r w:rsidRPr="008E5343">
              <w:t>пределения напряженно-деформированного состояния методом измерения твердости</w:t>
            </w:r>
            <w:r>
              <w:t>.</w:t>
            </w:r>
          </w:p>
          <w:p w:rsidR="00C173C9" w:rsidRPr="008E5343" w:rsidRDefault="00C173C9" w:rsidP="004F4D09">
            <w:pPr>
              <w:widowControl/>
              <w:numPr>
                <w:ilvl w:val="0"/>
                <w:numId w:val="12"/>
              </w:numPr>
              <w:tabs>
                <w:tab w:val="clear" w:pos="1440"/>
                <w:tab w:val="left" w:pos="341"/>
              </w:tabs>
              <w:autoSpaceDE/>
              <w:autoSpaceDN/>
              <w:adjustRightInd/>
              <w:ind w:left="0" w:firstLine="0"/>
              <w:jc w:val="both"/>
            </w:pPr>
            <w:r>
              <w:t>С</w:t>
            </w:r>
            <w:r w:rsidRPr="008E5343">
              <w:t>пособы упрочнения металла</w:t>
            </w:r>
            <w:r>
              <w:t>.</w:t>
            </w:r>
          </w:p>
          <w:p w:rsidR="00C173C9" w:rsidRDefault="00C173C9" w:rsidP="004F4D09">
            <w:pPr>
              <w:widowControl/>
              <w:numPr>
                <w:ilvl w:val="0"/>
                <w:numId w:val="12"/>
              </w:numPr>
              <w:tabs>
                <w:tab w:val="clear" w:pos="1440"/>
                <w:tab w:val="left" w:pos="341"/>
              </w:tabs>
              <w:autoSpaceDE/>
              <w:autoSpaceDN/>
              <w:adjustRightInd/>
              <w:ind w:left="0" w:firstLine="0"/>
              <w:jc w:val="both"/>
            </w:pPr>
            <w:r w:rsidRPr="008E5343">
              <w:t>Охарактеризуйте формообразование металлического порошка методом пресс</w:t>
            </w:r>
            <w:r w:rsidRPr="008E5343">
              <w:t>о</w:t>
            </w:r>
            <w:r w:rsidRPr="008E5343">
              <w:t>вания и спекания</w:t>
            </w:r>
            <w:r>
              <w:t>.</w:t>
            </w:r>
          </w:p>
          <w:p w:rsidR="00F53A29" w:rsidRPr="008E5343" w:rsidRDefault="00F53A29" w:rsidP="00F53A29">
            <w:pPr>
              <w:widowControl/>
              <w:tabs>
                <w:tab w:val="left" w:pos="567"/>
              </w:tabs>
              <w:autoSpaceDE/>
              <w:autoSpaceDN/>
              <w:adjustRightInd/>
              <w:jc w:val="both"/>
            </w:pPr>
          </w:p>
          <w:p w:rsidR="00AF0AC9" w:rsidRDefault="00AF0AC9" w:rsidP="00AF0AC9">
            <w:pPr>
              <w:widowControl/>
              <w:tabs>
                <w:tab w:val="left" w:pos="567"/>
              </w:tabs>
              <w:autoSpaceDE/>
              <w:autoSpaceDN/>
              <w:adjustRightInd/>
              <w:ind w:left="567"/>
              <w:jc w:val="center"/>
              <w:rPr>
                <w:rFonts w:eastAsia="Calibri"/>
                <w:b/>
                <w:i/>
                <w:kern w:val="24"/>
              </w:rPr>
            </w:pPr>
            <w:r>
              <w:rPr>
                <w:rFonts w:eastAsia="Calibri"/>
                <w:b/>
                <w:i/>
                <w:kern w:val="24"/>
              </w:rPr>
              <w:t>6 семестр</w:t>
            </w:r>
          </w:p>
          <w:p w:rsidR="00C173C9" w:rsidRDefault="00AF0AC9" w:rsidP="00114209">
            <w:pPr>
              <w:widowControl/>
              <w:tabs>
                <w:tab w:val="left" w:pos="567"/>
              </w:tabs>
              <w:autoSpaceDE/>
              <w:autoSpaceDN/>
              <w:adjustRightInd/>
              <w:ind w:left="567"/>
              <w:jc w:val="both"/>
              <w:rPr>
                <w:rFonts w:eastAsia="Calibri"/>
                <w:b/>
                <w:i/>
                <w:kern w:val="24"/>
              </w:rPr>
            </w:pPr>
            <w:r w:rsidRPr="008E5343">
              <w:rPr>
                <w:rFonts w:eastAsia="Calibri"/>
                <w:b/>
                <w:i/>
                <w:kern w:val="24"/>
              </w:rPr>
              <w:lastRenderedPageBreak/>
              <w:t>Перечень теоретических вопросов к экзамену:</w:t>
            </w:r>
          </w:p>
          <w:p w:rsidR="005E695A" w:rsidRDefault="005E695A" w:rsidP="002F1378">
            <w:pPr>
              <w:widowControl/>
              <w:tabs>
                <w:tab w:val="left" w:pos="280"/>
              </w:tabs>
              <w:autoSpaceDE/>
              <w:autoSpaceDN/>
              <w:adjustRightInd/>
              <w:ind w:left="77"/>
              <w:jc w:val="both"/>
            </w:pPr>
            <w:r>
              <w:t>1.</w:t>
            </w:r>
            <w:r>
              <w:tab/>
            </w:r>
            <w:proofErr w:type="gramStart"/>
            <w:r>
              <w:t>Геометрический очаг деформации и его параметры (Длина контактной повер</w:t>
            </w:r>
            <w:r>
              <w:t>х</w:t>
            </w:r>
            <w:r>
              <w:t>ности.</w:t>
            </w:r>
            <w:proofErr w:type="gramEnd"/>
            <w:r>
              <w:t xml:space="preserve"> Длина геометрического очага деформации. Угол захвата. Средние знач</w:t>
            </w:r>
            <w:r>
              <w:t>е</w:t>
            </w:r>
            <w:r>
              <w:t xml:space="preserve">ния  толщины и ширины  полосы в очаге деформации. </w:t>
            </w:r>
            <w:proofErr w:type="gramStart"/>
            <w:r>
              <w:t>Характеристики формы очага деформации)</w:t>
            </w:r>
            <w:proofErr w:type="gramEnd"/>
          </w:p>
          <w:p w:rsidR="005E695A" w:rsidRDefault="005E695A" w:rsidP="002F1378">
            <w:pPr>
              <w:widowControl/>
              <w:tabs>
                <w:tab w:val="left" w:pos="280"/>
              </w:tabs>
              <w:autoSpaceDE/>
              <w:autoSpaceDN/>
              <w:adjustRightInd/>
              <w:ind w:left="77"/>
              <w:jc w:val="both"/>
            </w:pPr>
            <w:r>
              <w:t>2.</w:t>
            </w:r>
            <w:r>
              <w:tab/>
            </w:r>
            <w:proofErr w:type="gramStart"/>
            <w:r>
              <w:t>Геометрия очага деформации с учетом сплющивания валков (Фактическая форма линии контакта.</w:t>
            </w:r>
            <w:proofErr w:type="gramEnd"/>
            <w:r>
              <w:t xml:space="preserve"> Теоретическая схема очага деформации с учетом спл</w:t>
            </w:r>
            <w:r>
              <w:t>ю</w:t>
            </w:r>
            <w:r>
              <w:t xml:space="preserve">щивания валков. Величина радиального сжатия валка. Длина очага деформации с учетом сплющивания валка. Угол захвата с учетом сплющивания валка. </w:t>
            </w:r>
            <w:proofErr w:type="gramStart"/>
            <w:r>
              <w:t>Пробл</w:t>
            </w:r>
            <w:r>
              <w:t>е</w:t>
            </w:r>
            <w:r>
              <w:t>ма пластического обжатия полосы при холодной прокатке)</w:t>
            </w:r>
            <w:proofErr w:type="gramEnd"/>
          </w:p>
          <w:p w:rsidR="005E695A" w:rsidRDefault="005E695A" w:rsidP="002F1378">
            <w:pPr>
              <w:widowControl/>
              <w:tabs>
                <w:tab w:val="left" w:pos="280"/>
              </w:tabs>
              <w:autoSpaceDE/>
              <w:autoSpaceDN/>
              <w:adjustRightInd/>
              <w:ind w:left="77"/>
              <w:jc w:val="both"/>
            </w:pPr>
            <w:r>
              <w:t>3.</w:t>
            </w:r>
            <w:r>
              <w:tab/>
            </w:r>
            <w:proofErr w:type="gramStart"/>
            <w:r>
              <w:t>Площадь контактной поверхности (Расчет площади контакта при прокатке п</w:t>
            </w:r>
            <w:r>
              <w:t>о</w:t>
            </w:r>
            <w:r>
              <w:t>лосы прямоугольного сечения  в цилиндрических валках.</w:t>
            </w:r>
            <w:proofErr w:type="gramEnd"/>
            <w:r>
              <w:t xml:space="preserve"> Метод приведенной п</w:t>
            </w:r>
            <w:r>
              <w:t>о</w:t>
            </w:r>
            <w:r>
              <w:t xml:space="preserve">лосы. </w:t>
            </w:r>
            <w:proofErr w:type="gramStart"/>
            <w:r>
              <w:t>Метод соответственной полосы)</w:t>
            </w:r>
            <w:proofErr w:type="gramEnd"/>
          </w:p>
          <w:p w:rsidR="005E695A" w:rsidRDefault="005E695A" w:rsidP="002F1378">
            <w:pPr>
              <w:widowControl/>
              <w:tabs>
                <w:tab w:val="left" w:pos="280"/>
              </w:tabs>
              <w:autoSpaceDE/>
              <w:autoSpaceDN/>
              <w:adjustRightInd/>
              <w:ind w:left="77"/>
              <w:jc w:val="both"/>
            </w:pPr>
            <w:r>
              <w:t>4.</w:t>
            </w:r>
            <w:r>
              <w:tab/>
            </w:r>
            <w:proofErr w:type="gramStart"/>
            <w:r>
              <w:t>Расчет опережения и его изменение в связи с условиями прокатки (Теоретич</w:t>
            </w:r>
            <w:r>
              <w:t>е</w:t>
            </w:r>
            <w:r>
              <w:t>ское определение опережения при прокатке   на гладкой бочке.</w:t>
            </w:r>
            <w:proofErr w:type="gramEnd"/>
            <w:r>
              <w:t xml:space="preserve"> Влияние на оп</w:t>
            </w:r>
            <w:r>
              <w:t>е</w:t>
            </w:r>
            <w:r>
              <w:t xml:space="preserve">режение диаметра валка. Влияние обжатия на опережение. Влияние натяжения на опережение. Явление прилипания при прокатке. Соотношение между скоростями валков и полосы при наличии зоны прилипания. </w:t>
            </w:r>
            <w:proofErr w:type="gramStart"/>
            <w:r>
              <w:t>Влияние прилипания на  форму критического сечения)</w:t>
            </w:r>
            <w:proofErr w:type="gramEnd"/>
          </w:p>
          <w:p w:rsidR="005E695A" w:rsidRDefault="005E695A" w:rsidP="002F1378">
            <w:pPr>
              <w:widowControl/>
              <w:tabs>
                <w:tab w:val="left" w:pos="280"/>
              </w:tabs>
              <w:autoSpaceDE/>
              <w:autoSpaceDN/>
              <w:adjustRightInd/>
              <w:ind w:left="77"/>
              <w:jc w:val="both"/>
            </w:pPr>
            <w:r>
              <w:t>Теоретическое определение свободного уширения</w:t>
            </w:r>
          </w:p>
          <w:p w:rsidR="005E695A" w:rsidRDefault="005E695A" w:rsidP="002F1378">
            <w:pPr>
              <w:widowControl/>
              <w:tabs>
                <w:tab w:val="left" w:pos="280"/>
              </w:tabs>
              <w:autoSpaceDE/>
              <w:autoSpaceDN/>
              <w:adjustRightInd/>
              <w:ind w:left="77"/>
              <w:jc w:val="both"/>
            </w:pPr>
            <w:r>
              <w:t>5.</w:t>
            </w:r>
            <w:r>
              <w:tab/>
            </w:r>
            <w:proofErr w:type="gramStart"/>
            <w:r>
              <w:t>Понятие об энергосиловых параметрах прокатки (Энергосиловые параметры в системе «валки-полоса».</w:t>
            </w:r>
            <w:proofErr w:type="gramEnd"/>
            <w:r>
              <w:t xml:space="preserve"> </w:t>
            </w:r>
            <w:proofErr w:type="gramStart"/>
            <w:r>
              <w:t>Нагрузка на двигатель привода через шестеренную клеть)</w:t>
            </w:r>
            <w:proofErr w:type="gramEnd"/>
          </w:p>
          <w:p w:rsidR="005E695A" w:rsidRDefault="005E695A" w:rsidP="002F1378">
            <w:pPr>
              <w:widowControl/>
              <w:tabs>
                <w:tab w:val="left" w:pos="280"/>
              </w:tabs>
              <w:autoSpaceDE/>
              <w:autoSpaceDN/>
              <w:adjustRightInd/>
              <w:ind w:left="77"/>
              <w:jc w:val="both"/>
            </w:pPr>
            <w:r>
              <w:t>6.</w:t>
            </w:r>
            <w:r>
              <w:tab/>
            </w:r>
            <w:proofErr w:type="gramStart"/>
            <w:r>
              <w:t>Усилие прокатки и среднее контактное давление (Понятия об усилии прокатки и среднем контактном давлении.</w:t>
            </w:r>
            <w:proofErr w:type="gramEnd"/>
            <w:r>
              <w:t xml:space="preserve"> </w:t>
            </w:r>
            <w:proofErr w:type="gramStart"/>
            <w:r>
              <w:t>Связь усилия прокатки и среднего контактного давления с контактными напряжениями)</w:t>
            </w:r>
            <w:proofErr w:type="gramEnd"/>
          </w:p>
          <w:p w:rsidR="005E695A" w:rsidRDefault="005E695A" w:rsidP="002F1378">
            <w:pPr>
              <w:widowControl/>
              <w:tabs>
                <w:tab w:val="left" w:pos="280"/>
              </w:tabs>
              <w:autoSpaceDE/>
              <w:autoSpaceDN/>
              <w:adjustRightInd/>
              <w:ind w:left="77"/>
              <w:jc w:val="both"/>
            </w:pPr>
            <w:r>
              <w:t>7.</w:t>
            </w:r>
            <w:r>
              <w:tab/>
            </w:r>
            <w:proofErr w:type="gramStart"/>
            <w:r>
              <w:t>Расчет среднего контактного давления (Факторы контактного давления.</w:t>
            </w:r>
            <w:proofErr w:type="gramEnd"/>
            <w:r>
              <w:t xml:space="preserve"> Вли</w:t>
            </w:r>
            <w:r>
              <w:t>я</w:t>
            </w:r>
            <w:r>
              <w:t>ния ширины полосы на среднее контактное давление. Влияние внешних зон на среднее контактное давление. Влияние натяжения на среднее контактное давл</w:t>
            </w:r>
            <w:r>
              <w:t>е</w:t>
            </w:r>
            <w:r>
              <w:t xml:space="preserve">ние. Влияние контактного трения на среднее контактное давления. Особенности расчета среднего контактного давления и усилия холодной листовой прокатки. </w:t>
            </w:r>
            <w:proofErr w:type="gramStart"/>
            <w:r>
              <w:lastRenderedPageBreak/>
              <w:t>Особенности расчета коэффициента напряженного состояния при прокатке в к</w:t>
            </w:r>
            <w:r>
              <w:t>а</w:t>
            </w:r>
            <w:r>
              <w:t>либрах)</w:t>
            </w:r>
            <w:proofErr w:type="gramEnd"/>
          </w:p>
          <w:p w:rsidR="00AF0AC9" w:rsidRPr="008E5343" w:rsidRDefault="005E695A" w:rsidP="00114209">
            <w:pPr>
              <w:widowControl/>
              <w:tabs>
                <w:tab w:val="left" w:pos="567"/>
              </w:tabs>
              <w:autoSpaceDE/>
              <w:autoSpaceDN/>
              <w:adjustRightInd/>
              <w:ind w:left="567"/>
              <w:jc w:val="both"/>
              <w:rPr>
                <w:b/>
                <w:i/>
              </w:rPr>
            </w:pPr>
            <w:r>
              <w:t>8.</w:t>
            </w:r>
            <w:r>
              <w:tab/>
            </w:r>
            <w:proofErr w:type="gramStart"/>
            <w:r>
              <w:t>Расчет момента прокатки (Момент деформации как момент сил ко</w:t>
            </w:r>
            <w:r>
              <w:t>н</w:t>
            </w:r>
            <w:r>
              <w:t>тактного трения.</w:t>
            </w:r>
            <w:proofErr w:type="gramEnd"/>
            <w:r>
              <w:t xml:space="preserve"> Момент деформации как момент усилия прокатки. Закон</w:t>
            </w:r>
            <w:r>
              <w:t>о</w:t>
            </w:r>
            <w:r>
              <w:t xml:space="preserve">мерности изменения коэффициента плеча. </w:t>
            </w:r>
            <w:proofErr w:type="gramStart"/>
            <w:r>
              <w:t>Момент прокатки с натяжением).</w:t>
            </w:r>
            <w:proofErr w:type="gramEnd"/>
          </w:p>
        </w:tc>
      </w:tr>
      <w:tr w:rsidR="00C173C9"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6C3482" w:rsidRDefault="00C173C9" w:rsidP="00114209">
            <w:pPr>
              <w:numPr>
                <w:ilvl w:val="0"/>
                <w:numId w:val="29"/>
              </w:numPr>
              <w:tabs>
                <w:tab w:val="left" w:pos="356"/>
              </w:tabs>
              <w:ind w:left="332"/>
              <w:jc w:val="both"/>
              <w:rPr>
                <w:i/>
              </w:rPr>
            </w:pPr>
            <w:r>
              <w:rPr>
                <w:snapToGrid w:val="0"/>
              </w:rPr>
              <w:t>с</w:t>
            </w:r>
            <w:r w:rsidRPr="00957839">
              <w:rPr>
                <w:snapToGrid w:val="0"/>
              </w:rPr>
              <w:t>оставлять математическое описание для расчета деформаций, скоростей деформаций, напряжений, кинемат</w:t>
            </w:r>
            <w:r w:rsidRPr="00957839">
              <w:rPr>
                <w:snapToGrid w:val="0"/>
              </w:rPr>
              <w:t>и</w:t>
            </w:r>
            <w:r w:rsidRPr="00957839">
              <w:rPr>
                <w:snapToGrid w:val="0"/>
              </w:rPr>
              <w:t>ческих характеристик движения м</w:t>
            </w:r>
            <w:r w:rsidRPr="00957839">
              <w:rPr>
                <w:snapToGrid w:val="0"/>
              </w:rPr>
              <w:t>е</w:t>
            </w:r>
            <w:r w:rsidRPr="00957839">
              <w:rPr>
                <w:snapToGrid w:val="0"/>
              </w:rPr>
              <w:t>талла и инструмента, силовых пар</w:t>
            </w:r>
            <w:r w:rsidRPr="00957839">
              <w:rPr>
                <w:snapToGrid w:val="0"/>
              </w:rPr>
              <w:t>а</w:t>
            </w:r>
            <w:r w:rsidRPr="00957839">
              <w:rPr>
                <w:snapToGrid w:val="0"/>
              </w:rPr>
              <w:t>метров для различных процессов ОМД</w:t>
            </w:r>
            <w:r w:rsidRPr="006C3482">
              <w:rPr>
                <w:i/>
              </w:rPr>
              <w:t xml:space="preserve">; </w:t>
            </w:r>
          </w:p>
          <w:p w:rsidR="00C173C9" w:rsidRPr="00BD7FB5" w:rsidRDefault="00C173C9" w:rsidP="00114209">
            <w:pPr>
              <w:numPr>
                <w:ilvl w:val="0"/>
                <w:numId w:val="29"/>
              </w:numPr>
              <w:tabs>
                <w:tab w:val="left" w:pos="356"/>
              </w:tabs>
              <w:ind w:left="332"/>
              <w:jc w:val="both"/>
              <w:rPr>
                <w:i/>
              </w:rPr>
            </w:pPr>
            <w:r>
              <w:rPr>
                <w:snapToGrid w:val="0"/>
              </w:rPr>
              <w:t>о</w:t>
            </w:r>
            <w:r w:rsidRPr="00957839">
              <w:rPr>
                <w:snapToGrid w:val="0"/>
              </w:rPr>
              <w:t>ценивать правильность использов</w:t>
            </w:r>
            <w:r w:rsidRPr="00957839">
              <w:rPr>
                <w:snapToGrid w:val="0"/>
              </w:rPr>
              <w:t>а</w:t>
            </w:r>
            <w:r w:rsidRPr="00957839">
              <w:rPr>
                <w:snapToGrid w:val="0"/>
              </w:rPr>
              <w:t>ния гипотез, допущений при соста</w:t>
            </w:r>
            <w:r w:rsidRPr="00957839">
              <w:rPr>
                <w:snapToGrid w:val="0"/>
              </w:rPr>
              <w:t>в</w:t>
            </w:r>
            <w:r w:rsidRPr="00957839">
              <w:rPr>
                <w:snapToGrid w:val="0"/>
              </w:rPr>
              <w:t>лении математического описания;</w:t>
            </w:r>
          </w:p>
          <w:p w:rsidR="00C173C9" w:rsidRPr="00BD7FB5" w:rsidRDefault="00C173C9" w:rsidP="00114209">
            <w:pPr>
              <w:numPr>
                <w:ilvl w:val="0"/>
                <w:numId w:val="29"/>
              </w:numPr>
              <w:tabs>
                <w:tab w:val="left" w:pos="356"/>
              </w:tabs>
              <w:ind w:left="332"/>
              <w:jc w:val="both"/>
              <w:rPr>
                <w:i/>
              </w:rPr>
            </w:pPr>
            <w:r>
              <w:rPr>
                <w:snapToGrid w:val="0"/>
              </w:rPr>
              <w:t xml:space="preserve">делать </w:t>
            </w:r>
            <w:r w:rsidRPr="00957839">
              <w:rPr>
                <w:snapToGrid w:val="0"/>
              </w:rPr>
              <w:t>прогноз разрушения в проце</w:t>
            </w:r>
            <w:r w:rsidRPr="00957839">
              <w:rPr>
                <w:snapToGrid w:val="0"/>
              </w:rPr>
              <w:t>с</w:t>
            </w:r>
            <w:r w:rsidRPr="00957839">
              <w:rPr>
                <w:snapToGrid w:val="0"/>
              </w:rPr>
              <w:t>сах обработки металлов давлением</w:t>
            </w:r>
            <w:r>
              <w:rPr>
                <w:snapToGrid w:val="0"/>
              </w:rPr>
              <w:t>;</w:t>
            </w:r>
          </w:p>
          <w:p w:rsidR="00C173C9" w:rsidRPr="006C3482" w:rsidRDefault="00C173C9" w:rsidP="00114209">
            <w:pPr>
              <w:numPr>
                <w:ilvl w:val="0"/>
                <w:numId w:val="29"/>
              </w:numPr>
              <w:tabs>
                <w:tab w:val="left" w:pos="356"/>
              </w:tabs>
              <w:ind w:left="332"/>
              <w:jc w:val="both"/>
              <w:rPr>
                <w:i/>
              </w:rPr>
            </w:pPr>
            <w:r w:rsidRPr="00957839">
              <w:rPr>
                <w:snapToGrid w:val="0"/>
              </w:rPr>
              <w:t xml:space="preserve"> рассчитывать деформации и напр</w:t>
            </w:r>
            <w:r w:rsidRPr="00957839">
              <w:rPr>
                <w:snapToGrid w:val="0"/>
              </w:rPr>
              <w:t>я</w:t>
            </w:r>
            <w:r w:rsidRPr="00957839">
              <w:rPr>
                <w:snapToGrid w:val="0"/>
              </w:rPr>
              <w:t>жения, силы, работу и мощность пластической деформации с прим</w:t>
            </w:r>
            <w:r w:rsidRPr="00957839">
              <w:rPr>
                <w:snapToGrid w:val="0"/>
              </w:rPr>
              <w:t>е</w:t>
            </w:r>
            <w:r w:rsidRPr="00957839">
              <w:rPr>
                <w:snapToGrid w:val="0"/>
              </w:rPr>
              <w:t>нением ЭВМ</w:t>
            </w:r>
            <w:r>
              <w:rPr>
                <w:snapToGrid w:val="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309EA" w:rsidRDefault="002309EA" w:rsidP="002309EA">
            <w:pPr>
              <w:widowControl/>
              <w:tabs>
                <w:tab w:val="left" w:pos="567"/>
              </w:tabs>
              <w:autoSpaceDE/>
              <w:autoSpaceDN/>
              <w:adjustRightInd/>
              <w:ind w:left="73"/>
              <w:jc w:val="center"/>
              <w:rPr>
                <w:b/>
                <w:i/>
              </w:rPr>
            </w:pPr>
            <w:r>
              <w:rPr>
                <w:b/>
                <w:i/>
              </w:rPr>
              <w:t>5 семестр</w:t>
            </w:r>
          </w:p>
          <w:p w:rsidR="00C173C9" w:rsidRPr="005419D7" w:rsidRDefault="00C173C9" w:rsidP="00114209">
            <w:pPr>
              <w:widowControl/>
              <w:tabs>
                <w:tab w:val="left" w:pos="567"/>
              </w:tabs>
              <w:autoSpaceDE/>
              <w:autoSpaceDN/>
              <w:adjustRightInd/>
              <w:ind w:left="73"/>
              <w:jc w:val="both"/>
              <w:rPr>
                <w:b/>
                <w:i/>
              </w:rPr>
            </w:pPr>
            <w:r w:rsidRPr="005419D7">
              <w:rPr>
                <w:b/>
                <w:i/>
              </w:rPr>
              <w:t>Примерные практические задания</w:t>
            </w:r>
            <w:r w:rsidR="004C1652">
              <w:rPr>
                <w:b/>
                <w:i/>
              </w:rPr>
              <w:t>:</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Запишите уравнение пластичности металла для условий линейного напр</w:t>
            </w:r>
            <w:r w:rsidRPr="008E5343">
              <w:t>я</w:t>
            </w:r>
            <w:r w:rsidRPr="008E5343">
              <w:t>женного состояния, плоского напряженного состояния, объемного напряженного состояния</w:t>
            </w:r>
            <w:r>
              <w:t>.</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Выразите граничные условия пластического состояния металла через соо</w:t>
            </w:r>
            <w:r w:rsidRPr="008E5343">
              <w:t>т</w:t>
            </w:r>
            <w:r w:rsidRPr="008E5343">
              <w:t>ношение скоростей развития и залечивания микродефектов</w:t>
            </w:r>
            <w:r>
              <w:t>.</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Запишите и поясните формулу для определения сопротивления металла пл</w:t>
            </w:r>
            <w:r w:rsidRPr="008E5343">
              <w:t>а</w:t>
            </w:r>
            <w:r w:rsidRPr="008E5343">
              <w:t>стической деформации методом термомеханических коэффициентов</w:t>
            </w:r>
            <w:r>
              <w:t>.</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Запишите уравнения связи между напряжениями и деформациями для обл</w:t>
            </w:r>
            <w:r w:rsidRPr="008E5343">
              <w:t>а</w:t>
            </w:r>
            <w:r w:rsidRPr="008E5343">
              <w:t xml:space="preserve">сти упругой деформации, для области пластической деформации. </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Запишите уравнения связи между напряжениями и деформациями для обл</w:t>
            </w:r>
            <w:r w:rsidRPr="008E5343">
              <w:t>а</w:t>
            </w:r>
            <w:r w:rsidRPr="008E5343">
              <w:t xml:space="preserve">сти упругой деформации, для области </w:t>
            </w:r>
            <w:r>
              <w:t>упругой</w:t>
            </w:r>
            <w:r w:rsidRPr="008E5343">
              <w:t xml:space="preserve"> деформации.</w:t>
            </w:r>
          </w:p>
          <w:p w:rsidR="00C173C9" w:rsidRDefault="00C173C9" w:rsidP="004F4D09">
            <w:pPr>
              <w:widowControl/>
              <w:numPr>
                <w:ilvl w:val="0"/>
                <w:numId w:val="13"/>
              </w:numPr>
              <w:tabs>
                <w:tab w:val="clear" w:pos="1440"/>
                <w:tab w:val="left" w:pos="567"/>
              </w:tabs>
              <w:autoSpaceDE/>
              <w:autoSpaceDN/>
              <w:adjustRightInd/>
              <w:ind w:left="0" w:hanging="4"/>
              <w:jc w:val="both"/>
            </w:pPr>
            <w:r w:rsidRPr="008E5343">
              <w:t>Запишите уравнения связи между напряжениями и деформациями для обл</w:t>
            </w:r>
            <w:r w:rsidRPr="008E5343">
              <w:t>а</w:t>
            </w:r>
            <w:r w:rsidRPr="008E5343">
              <w:t xml:space="preserve">сти упругой деформации, для области </w:t>
            </w:r>
            <w:proofErr w:type="gramStart"/>
            <w:r>
              <w:t>упруго-пластической</w:t>
            </w:r>
            <w:proofErr w:type="gramEnd"/>
            <w:r w:rsidRPr="008E5343">
              <w:t xml:space="preserve"> деформации</w:t>
            </w:r>
            <w:r>
              <w:t>.</w:t>
            </w:r>
          </w:p>
          <w:p w:rsidR="00C173C9" w:rsidRPr="001F7A30" w:rsidRDefault="001F7A30" w:rsidP="001F7A30">
            <w:pPr>
              <w:jc w:val="center"/>
              <w:rPr>
                <w:b/>
              </w:rPr>
            </w:pPr>
            <w:r w:rsidRPr="001F7A30">
              <w:rPr>
                <w:b/>
              </w:rPr>
              <w:t>6 семестр</w:t>
            </w:r>
          </w:p>
          <w:p w:rsidR="001F7A30" w:rsidRPr="005419D7" w:rsidRDefault="001F7A30" w:rsidP="001F7A30">
            <w:pPr>
              <w:widowControl/>
              <w:tabs>
                <w:tab w:val="left" w:pos="567"/>
              </w:tabs>
              <w:autoSpaceDE/>
              <w:autoSpaceDN/>
              <w:adjustRightInd/>
              <w:ind w:left="73"/>
              <w:jc w:val="both"/>
              <w:rPr>
                <w:b/>
                <w:i/>
              </w:rPr>
            </w:pPr>
            <w:r w:rsidRPr="005419D7">
              <w:rPr>
                <w:b/>
                <w:i/>
              </w:rPr>
              <w:t>Примерные практические задания для экзамена</w:t>
            </w:r>
          </w:p>
          <w:p w:rsidR="00204D34" w:rsidRPr="00204D34" w:rsidRDefault="00CB5A7A" w:rsidP="004F4D09">
            <w:pPr>
              <w:numPr>
                <w:ilvl w:val="0"/>
                <w:numId w:val="35"/>
              </w:numPr>
              <w:tabs>
                <w:tab w:val="left" w:pos="341"/>
              </w:tabs>
              <w:ind w:left="0" w:firstLine="0"/>
              <w:jc w:val="both"/>
              <w:rPr>
                <w:bCs/>
              </w:rPr>
            </w:pPr>
            <w:proofErr w:type="gramStart"/>
            <w:r>
              <w:rPr>
                <w:bCs/>
              </w:rPr>
              <w:t>Запишите и обоснуйте у</w:t>
            </w:r>
            <w:r w:rsidR="00204D34" w:rsidRPr="00204D34">
              <w:rPr>
                <w:bCs/>
              </w:rPr>
              <w:t>словие естественного начального захвата (Естестве</w:t>
            </w:r>
            <w:r w:rsidR="00204D34" w:rsidRPr="00204D34">
              <w:rPr>
                <w:bCs/>
              </w:rPr>
              <w:t>н</w:t>
            </w:r>
            <w:r w:rsidR="00204D34" w:rsidRPr="00204D34">
              <w:rPr>
                <w:bCs/>
              </w:rPr>
              <w:t>ный захват прямоугольной полосы гладкими валками.</w:t>
            </w:r>
            <w:proofErr w:type="gramEnd"/>
            <w:r w:rsidR="00204D34" w:rsidRPr="00204D34">
              <w:rPr>
                <w:bCs/>
              </w:rPr>
              <w:t xml:space="preserve"> Естественный захват в к</w:t>
            </w:r>
            <w:r w:rsidR="00204D34" w:rsidRPr="00204D34">
              <w:rPr>
                <w:bCs/>
              </w:rPr>
              <w:t>а</w:t>
            </w:r>
            <w:r w:rsidR="00204D34" w:rsidRPr="00204D34">
              <w:rPr>
                <w:bCs/>
              </w:rPr>
              <w:t xml:space="preserve">либрах при первоначальном контакте по вертикальной оси калибра. </w:t>
            </w:r>
            <w:proofErr w:type="gramStart"/>
            <w:r w:rsidR="00204D34" w:rsidRPr="00204D34">
              <w:rPr>
                <w:bCs/>
              </w:rPr>
              <w:t>Обобщенное условие начального захвата)</w:t>
            </w:r>
            <w:proofErr w:type="gramEnd"/>
          </w:p>
          <w:p w:rsidR="00204D34" w:rsidRPr="00204D34" w:rsidRDefault="00997087" w:rsidP="004F4D09">
            <w:pPr>
              <w:numPr>
                <w:ilvl w:val="0"/>
                <w:numId w:val="35"/>
              </w:numPr>
              <w:tabs>
                <w:tab w:val="left" w:pos="341"/>
              </w:tabs>
              <w:ind w:left="0" w:firstLine="0"/>
              <w:jc w:val="both"/>
              <w:rPr>
                <w:bCs/>
              </w:rPr>
            </w:pPr>
            <w:proofErr w:type="gramStart"/>
            <w:r>
              <w:rPr>
                <w:bCs/>
              </w:rPr>
              <w:t>Запишите и обоснуйте у</w:t>
            </w:r>
            <w:r w:rsidR="00204D34" w:rsidRPr="00204D34">
              <w:rPr>
                <w:bCs/>
              </w:rPr>
              <w:t>словие захвата при установившемся процессе (Схема сил при установившемся процессе.</w:t>
            </w:r>
            <w:proofErr w:type="gramEnd"/>
            <w:r w:rsidR="00204D34" w:rsidRPr="00204D34">
              <w:rPr>
                <w:bCs/>
              </w:rPr>
              <w:t xml:space="preserve"> Уравнение равновесия полосы и величина нейтрального угла. </w:t>
            </w:r>
            <w:proofErr w:type="gramStart"/>
            <w:r w:rsidR="00204D34" w:rsidRPr="00204D34">
              <w:rPr>
                <w:bCs/>
              </w:rPr>
              <w:t>Максимальный возможный угол захвата при установившемся процессе)</w:t>
            </w:r>
            <w:proofErr w:type="gramEnd"/>
          </w:p>
          <w:p w:rsidR="00204D34" w:rsidRPr="00204D34" w:rsidRDefault="00997087" w:rsidP="004F4D09">
            <w:pPr>
              <w:numPr>
                <w:ilvl w:val="0"/>
                <w:numId w:val="35"/>
              </w:numPr>
              <w:tabs>
                <w:tab w:val="left" w:pos="341"/>
              </w:tabs>
              <w:ind w:left="0" w:firstLine="0"/>
              <w:jc w:val="both"/>
              <w:rPr>
                <w:bCs/>
              </w:rPr>
            </w:pPr>
            <w:proofErr w:type="gramStart"/>
            <w:r>
              <w:rPr>
                <w:bCs/>
              </w:rPr>
              <w:t>Запишите и обоснуйте с</w:t>
            </w:r>
            <w:r w:rsidR="00204D34" w:rsidRPr="00204D34">
              <w:rPr>
                <w:bCs/>
              </w:rPr>
              <w:t xml:space="preserve">оотношение скоростей металла и валков в </w:t>
            </w:r>
            <w:r>
              <w:rPr>
                <w:bCs/>
              </w:rPr>
              <w:t xml:space="preserve">различных </w:t>
            </w:r>
            <w:r>
              <w:rPr>
                <w:bCs/>
              </w:rPr>
              <w:lastRenderedPageBreak/>
              <w:t xml:space="preserve">зонах </w:t>
            </w:r>
            <w:r w:rsidR="00204D34" w:rsidRPr="00204D34">
              <w:rPr>
                <w:bCs/>
              </w:rPr>
              <w:t>очаг</w:t>
            </w:r>
            <w:r>
              <w:rPr>
                <w:bCs/>
              </w:rPr>
              <w:t>а</w:t>
            </w:r>
            <w:r w:rsidR="00204D34" w:rsidRPr="00204D34">
              <w:rPr>
                <w:bCs/>
              </w:rPr>
              <w:t xml:space="preserve"> деформации (Опережение и его идентификация.</w:t>
            </w:r>
            <w:proofErr w:type="gramEnd"/>
            <w:r w:rsidR="00204D34" w:rsidRPr="00204D34">
              <w:rPr>
                <w:bCs/>
              </w:rPr>
              <w:t xml:space="preserve"> </w:t>
            </w:r>
            <w:proofErr w:type="gramStart"/>
            <w:r w:rsidR="00204D34" w:rsidRPr="00204D34">
              <w:rPr>
                <w:bCs/>
              </w:rPr>
              <w:t>Соотношение между скоростями валков и полосы в очаге деформации)</w:t>
            </w:r>
            <w:proofErr w:type="gramEnd"/>
          </w:p>
          <w:p w:rsidR="00204D34" w:rsidRPr="00204D34" w:rsidRDefault="00997087" w:rsidP="004F4D09">
            <w:pPr>
              <w:numPr>
                <w:ilvl w:val="0"/>
                <w:numId w:val="35"/>
              </w:numPr>
              <w:tabs>
                <w:tab w:val="left" w:pos="341"/>
              </w:tabs>
              <w:ind w:left="0" w:firstLine="0"/>
              <w:jc w:val="both"/>
              <w:rPr>
                <w:bCs/>
              </w:rPr>
            </w:pPr>
            <w:proofErr w:type="gramStart"/>
            <w:r>
              <w:rPr>
                <w:bCs/>
              </w:rPr>
              <w:t>Выведите д</w:t>
            </w:r>
            <w:r w:rsidR="00204D34" w:rsidRPr="00204D34">
              <w:rPr>
                <w:bCs/>
              </w:rPr>
              <w:t>ифференциальное уравнение нормальных контактных напряжений (Элементарный объем очага деформации и воздействия на него.</w:t>
            </w:r>
            <w:proofErr w:type="gramEnd"/>
            <w:r w:rsidR="00204D34" w:rsidRPr="00204D34">
              <w:rPr>
                <w:bCs/>
              </w:rPr>
              <w:t xml:space="preserve"> Продольные с</w:t>
            </w:r>
            <w:r w:rsidR="00204D34" w:rsidRPr="00204D34">
              <w:rPr>
                <w:bCs/>
              </w:rPr>
              <w:t>и</w:t>
            </w:r>
            <w:r w:rsidR="00204D34" w:rsidRPr="00204D34">
              <w:rPr>
                <w:bCs/>
              </w:rPr>
              <w:t xml:space="preserve">лы, приложенные к элементу очага деформации. Дифференциальное уравнение равновесия элемента очага деформации. Решение дифференциального </w:t>
            </w:r>
            <w:proofErr w:type="gramStart"/>
            <w:r w:rsidR="00204D34" w:rsidRPr="00204D34">
              <w:rPr>
                <w:bCs/>
              </w:rPr>
              <w:t>уравнения равновесия элемента очага деформации</w:t>
            </w:r>
            <w:proofErr w:type="gramEnd"/>
            <w:r w:rsidR="00204D34" w:rsidRPr="00204D34">
              <w:rPr>
                <w:bCs/>
              </w:rPr>
              <w:t xml:space="preserve">. </w:t>
            </w:r>
            <w:proofErr w:type="gramStart"/>
            <w:r w:rsidR="00204D34" w:rsidRPr="00204D34">
              <w:rPr>
                <w:bCs/>
              </w:rPr>
              <w:t>Уравнение Кармана)</w:t>
            </w:r>
            <w:proofErr w:type="gramEnd"/>
          </w:p>
          <w:p w:rsidR="001F7A30" w:rsidRPr="008E5343" w:rsidRDefault="004F4D09" w:rsidP="00114209">
            <w:pPr>
              <w:rPr>
                <w:rFonts w:ascii="Arial" w:hAnsi="Arial" w:cs="Arial"/>
                <w:i/>
                <w:color w:val="C00000"/>
                <w:sz w:val="36"/>
                <w:szCs w:val="36"/>
              </w:rPr>
            </w:pPr>
            <w:r>
              <w:rPr>
                <w:bCs/>
              </w:rPr>
              <w:t xml:space="preserve">5. </w:t>
            </w:r>
            <w:proofErr w:type="gramStart"/>
            <w:r w:rsidR="00997087">
              <w:rPr>
                <w:bCs/>
              </w:rPr>
              <w:t>Воспроизведите р</w:t>
            </w:r>
            <w:r w:rsidR="00204D34" w:rsidRPr="00204D34">
              <w:rPr>
                <w:bCs/>
              </w:rPr>
              <w:t>ешение уравнения Кармана  А.И. Целиковым (Расчетная сх</w:t>
            </w:r>
            <w:r w:rsidR="00204D34" w:rsidRPr="00204D34">
              <w:rPr>
                <w:bCs/>
              </w:rPr>
              <w:t>е</w:t>
            </w:r>
            <w:r w:rsidR="00204D34" w:rsidRPr="00204D34">
              <w:rPr>
                <w:bCs/>
              </w:rPr>
              <w:t>ма и допущения А.И. Целикова.</w:t>
            </w:r>
            <w:proofErr w:type="gramEnd"/>
            <w:r w:rsidR="00204D34" w:rsidRPr="00204D34">
              <w:rPr>
                <w:bCs/>
              </w:rPr>
              <w:t xml:space="preserve"> Граничные условия и постоянные интегриров</w:t>
            </w:r>
            <w:r w:rsidR="00204D34" w:rsidRPr="00204D34">
              <w:rPr>
                <w:bCs/>
              </w:rPr>
              <w:t>а</w:t>
            </w:r>
            <w:r w:rsidR="00204D34" w:rsidRPr="00204D34">
              <w:rPr>
                <w:bCs/>
              </w:rPr>
              <w:t xml:space="preserve">ния. </w:t>
            </w:r>
            <w:proofErr w:type="gramStart"/>
            <w:r w:rsidR="00204D34" w:rsidRPr="00204D34">
              <w:rPr>
                <w:bCs/>
              </w:rPr>
              <w:t xml:space="preserve">Уравнения контактных давлений по А.И. </w:t>
            </w:r>
            <w:proofErr w:type="spellStart"/>
            <w:r w:rsidR="00204D34" w:rsidRPr="00204D34">
              <w:rPr>
                <w:bCs/>
              </w:rPr>
              <w:t>Целикову</w:t>
            </w:r>
            <w:proofErr w:type="spellEnd"/>
            <w:r w:rsidR="00204D34" w:rsidRPr="00204D34">
              <w:rPr>
                <w:bCs/>
              </w:rPr>
              <w:t>)</w:t>
            </w:r>
            <w:proofErr w:type="gramEnd"/>
          </w:p>
        </w:tc>
      </w:tr>
      <w:tr w:rsidR="00C173C9" w:rsidRPr="0034222C" w:rsidTr="0011420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pPr>
              <w:numPr>
                <w:ilvl w:val="0"/>
                <w:numId w:val="30"/>
              </w:numPr>
              <w:ind w:left="332"/>
            </w:pPr>
            <w:r>
              <w:rPr>
                <w:rStyle w:val="FontStyle16"/>
                <w:b w:val="0"/>
                <w:sz w:val="24"/>
                <w:szCs w:val="24"/>
              </w:rPr>
              <w:t>н</w:t>
            </w:r>
            <w:r w:rsidRPr="00957839">
              <w:rPr>
                <w:rStyle w:val="FontStyle16"/>
                <w:b w:val="0"/>
                <w:sz w:val="24"/>
                <w:szCs w:val="24"/>
              </w:rPr>
              <w:t xml:space="preserve">авыками </w:t>
            </w:r>
            <w:r w:rsidRPr="00957839">
              <w:rPr>
                <w:snapToGrid w:val="0"/>
              </w:rPr>
              <w:t>самостоятельно приобр</w:t>
            </w:r>
            <w:r w:rsidRPr="00957839">
              <w:rPr>
                <w:snapToGrid w:val="0"/>
              </w:rPr>
              <w:t>е</w:t>
            </w:r>
            <w:r w:rsidRPr="00957839">
              <w:rPr>
                <w:snapToGrid w:val="0"/>
              </w:rPr>
              <w:t>тать, усваивать и применять знания для анализа и объяснения закон</w:t>
            </w:r>
            <w:r w:rsidRPr="00957839">
              <w:rPr>
                <w:snapToGrid w:val="0"/>
              </w:rPr>
              <w:t>о</w:t>
            </w:r>
            <w:r w:rsidRPr="00957839">
              <w:rPr>
                <w:snapToGrid w:val="0"/>
              </w:rPr>
              <w:t>мерностей деформирования металла, кинематики движения металла и и</w:t>
            </w:r>
            <w:r w:rsidRPr="00957839">
              <w:rPr>
                <w:snapToGrid w:val="0"/>
              </w:rPr>
              <w:t>н</w:t>
            </w:r>
            <w:r w:rsidRPr="00957839">
              <w:rPr>
                <w:snapToGrid w:val="0"/>
              </w:rPr>
              <w:t>струмента, возникновения и распр</w:t>
            </w:r>
            <w:r w:rsidRPr="00957839">
              <w:rPr>
                <w:snapToGrid w:val="0"/>
              </w:rPr>
              <w:t>е</w:t>
            </w:r>
            <w:r w:rsidRPr="00957839">
              <w:rPr>
                <w:snapToGrid w:val="0"/>
              </w:rPr>
              <w:t>деления нагрузок в очаге деформ</w:t>
            </w:r>
            <w:r w:rsidRPr="00957839">
              <w:rPr>
                <w:snapToGrid w:val="0"/>
              </w:rPr>
              <w:t>а</w:t>
            </w:r>
            <w:r w:rsidRPr="00957839">
              <w:rPr>
                <w:snapToGrid w:val="0"/>
              </w:rPr>
              <w:t>ции в различных процессах ОМД</w:t>
            </w:r>
            <w:r>
              <w:rPr>
                <w:snapToGrid w:val="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F7A30" w:rsidRDefault="001F7A30" w:rsidP="001F7A30">
            <w:pPr>
              <w:jc w:val="center"/>
              <w:rPr>
                <w:rFonts w:eastAsia="Calibri"/>
                <w:b/>
                <w:i/>
                <w:kern w:val="24"/>
              </w:rPr>
            </w:pPr>
            <w:r>
              <w:rPr>
                <w:rFonts w:eastAsia="Calibri"/>
                <w:b/>
                <w:i/>
                <w:kern w:val="24"/>
              </w:rPr>
              <w:t>5 семестр</w:t>
            </w:r>
          </w:p>
          <w:p w:rsidR="00C173C9" w:rsidRDefault="00C173C9" w:rsidP="00114209">
            <w:pPr>
              <w:rPr>
                <w:rFonts w:eastAsia="Calibri"/>
                <w:b/>
                <w:i/>
                <w:kern w:val="24"/>
              </w:rPr>
            </w:pPr>
            <w:r w:rsidRPr="0034222C">
              <w:rPr>
                <w:rFonts w:eastAsia="Calibri"/>
                <w:b/>
                <w:i/>
                <w:kern w:val="24"/>
              </w:rPr>
              <w:t>Задания на решение задач из профессиональной области</w:t>
            </w:r>
            <w:r>
              <w:rPr>
                <w:rFonts w:eastAsia="Calibri"/>
                <w:b/>
                <w:i/>
                <w:kern w:val="24"/>
              </w:rPr>
              <w:t>:</w:t>
            </w:r>
          </w:p>
          <w:p w:rsidR="00C173C9" w:rsidRDefault="00C173C9" w:rsidP="004F4D09">
            <w:pPr>
              <w:numPr>
                <w:ilvl w:val="0"/>
                <w:numId w:val="20"/>
              </w:numPr>
              <w:ind w:left="341" w:hanging="341"/>
            </w:pPr>
            <w:r>
              <w:t>Определить усилие деформации при холодной прокатке листа.</w:t>
            </w:r>
          </w:p>
          <w:p w:rsidR="00C173C9" w:rsidRDefault="00C173C9" w:rsidP="004F4D09">
            <w:pPr>
              <w:numPr>
                <w:ilvl w:val="0"/>
                <w:numId w:val="20"/>
              </w:numPr>
              <w:ind w:left="341" w:hanging="341"/>
            </w:pPr>
            <w:r>
              <w:t>Определить усилие деформации при горячей прокатке листа.</w:t>
            </w:r>
          </w:p>
          <w:p w:rsidR="00C173C9" w:rsidRDefault="00C173C9" w:rsidP="004F4D09">
            <w:pPr>
              <w:numPr>
                <w:ilvl w:val="0"/>
                <w:numId w:val="20"/>
              </w:numPr>
              <w:ind w:left="341" w:hanging="341"/>
            </w:pPr>
            <w:r>
              <w:t>Определить усилие деформации при сортовой прокатке.</w:t>
            </w:r>
          </w:p>
          <w:p w:rsidR="00C173C9" w:rsidRDefault="00C173C9" w:rsidP="004F4D09">
            <w:pPr>
              <w:numPr>
                <w:ilvl w:val="0"/>
                <w:numId w:val="20"/>
              </w:numPr>
              <w:ind w:left="341" w:hanging="341"/>
            </w:pPr>
            <w:r>
              <w:t>Определить усилие деформации при волочении проволоки.</w:t>
            </w:r>
          </w:p>
          <w:p w:rsidR="00C173C9" w:rsidRDefault="00C173C9" w:rsidP="004F4D09">
            <w:pPr>
              <w:numPr>
                <w:ilvl w:val="0"/>
                <w:numId w:val="20"/>
              </w:numPr>
              <w:ind w:left="341" w:hanging="341"/>
            </w:pPr>
            <w:r>
              <w:t>Определить усилие деформации при прессовании круглого профиля.</w:t>
            </w:r>
          </w:p>
          <w:p w:rsidR="007361F2" w:rsidRDefault="007361F2" w:rsidP="007361F2">
            <w:pPr>
              <w:jc w:val="center"/>
              <w:rPr>
                <w:rFonts w:eastAsia="Calibri"/>
                <w:b/>
                <w:i/>
                <w:kern w:val="24"/>
              </w:rPr>
            </w:pPr>
            <w:r>
              <w:rPr>
                <w:rFonts w:eastAsia="Calibri"/>
                <w:b/>
                <w:i/>
                <w:kern w:val="24"/>
              </w:rPr>
              <w:t>6 семестр</w:t>
            </w:r>
          </w:p>
          <w:p w:rsidR="007361F2" w:rsidRDefault="007361F2" w:rsidP="007361F2">
            <w:pPr>
              <w:rPr>
                <w:rFonts w:eastAsia="Calibri"/>
                <w:kern w:val="24"/>
              </w:rPr>
            </w:pPr>
            <w:r w:rsidRPr="0034222C">
              <w:rPr>
                <w:rFonts w:eastAsia="Calibri"/>
                <w:b/>
                <w:i/>
                <w:kern w:val="24"/>
              </w:rPr>
              <w:t>Задания на решение задач из профессиональной области</w:t>
            </w:r>
            <w:r>
              <w:rPr>
                <w:rFonts w:eastAsia="Calibri"/>
                <w:b/>
                <w:i/>
                <w:kern w:val="24"/>
              </w:rPr>
              <w:t>:</w:t>
            </w:r>
          </w:p>
          <w:p w:rsidR="00204D34" w:rsidRDefault="00997087" w:rsidP="004F4D09">
            <w:pPr>
              <w:numPr>
                <w:ilvl w:val="0"/>
                <w:numId w:val="36"/>
              </w:numPr>
              <w:ind w:left="341" w:hanging="341"/>
              <w:rPr>
                <w:rFonts w:eastAsia="Calibri"/>
                <w:kern w:val="24"/>
              </w:rPr>
            </w:pPr>
            <w:r>
              <w:rPr>
                <w:rFonts w:eastAsia="Calibri"/>
                <w:kern w:val="24"/>
              </w:rPr>
              <w:t>Определить параметры очага деформации при заданных условиях прокатки.</w:t>
            </w:r>
          </w:p>
          <w:p w:rsidR="00997087" w:rsidRDefault="00997087" w:rsidP="004F4D09">
            <w:pPr>
              <w:numPr>
                <w:ilvl w:val="0"/>
                <w:numId w:val="36"/>
              </w:numPr>
              <w:ind w:left="341" w:hanging="341"/>
              <w:rPr>
                <w:rFonts w:eastAsia="Calibri"/>
                <w:kern w:val="24"/>
              </w:rPr>
            </w:pPr>
            <w:r>
              <w:rPr>
                <w:rFonts w:eastAsia="Calibri"/>
                <w:kern w:val="24"/>
              </w:rPr>
              <w:t>Определить коэффициент вытяжки при заданных условиях прокатки.</w:t>
            </w:r>
          </w:p>
          <w:p w:rsidR="00997087" w:rsidRDefault="00997087" w:rsidP="004F4D09">
            <w:pPr>
              <w:numPr>
                <w:ilvl w:val="0"/>
                <w:numId w:val="36"/>
              </w:numPr>
              <w:ind w:left="341" w:hanging="341"/>
              <w:rPr>
                <w:rFonts w:eastAsia="Calibri"/>
                <w:kern w:val="24"/>
              </w:rPr>
            </w:pPr>
            <w:r>
              <w:rPr>
                <w:rFonts w:eastAsia="Calibri"/>
                <w:kern w:val="24"/>
              </w:rPr>
              <w:t xml:space="preserve">Определить скорость валков, которая обеспечит требуемую скорость полосы </w:t>
            </w:r>
            <w:proofErr w:type="gramStart"/>
            <w:r>
              <w:rPr>
                <w:rFonts w:eastAsia="Calibri"/>
                <w:kern w:val="24"/>
              </w:rPr>
              <w:t>при</w:t>
            </w:r>
            <w:proofErr w:type="gramEnd"/>
            <w:r>
              <w:rPr>
                <w:rFonts w:eastAsia="Calibri"/>
                <w:kern w:val="24"/>
              </w:rPr>
              <w:t xml:space="preserve"> заданных условия.</w:t>
            </w:r>
          </w:p>
          <w:p w:rsidR="00C173C9" w:rsidRPr="0034222C" w:rsidRDefault="004F4D09" w:rsidP="00114209">
            <w:r>
              <w:rPr>
                <w:rFonts w:eastAsia="Calibri"/>
                <w:kern w:val="24"/>
              </w:rPr>
              <w:t xml:space="preserve">4. </w:t>
            </w:r>
            <w:r w:rsidR="00997087">
              <w:rPr>
                <w:rFonts w:eastAsia="Calibri"/>
                <w:kern w:val="24"/>
              </w:rPr>
              <w:t>Определить скорость полосы при заданной скорости валков.</w:t>
            </w:r>
          </w:p>
        </w:tc>
      </w:tr>
      <w:tr w:rsidR="00C173C9" w:rsidRPr="008E5343" w:rsidTr="0011420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173C9" w:rsidRPr="008E5343" w:rsidRDefault="00C173C9" w:rsidP="00114209">
            <w:pPr>
              <w:rPr>
                <w:color w:val="C00000"/>
              </w:rPr>
            </w:pPr>
            <w:r>
              <w:t>О</w:t>
            </w:r>
            <w:r w:rsidRPr="00277CFB">
              <w:t>ПК-</w:t>
            </w:r>
            <w:r>
              <w:t>4</w:t>
            </w:r>
            <w:r w:rsidRPr="00277CFB">
              <w:t xml:space="preserve"> готовность</w:t>
            </w:r>
            <w:r>
              <w:t xml:space="preserve"> сочетать теорию и практику для решения инженерных задач</w:t>
            </w:r>
          </w:p>
        </w:tc>
      </w:tr>
      <w:tr w:rsidR="00C173C9" w:rsidRPr="008E5343" w:rsidTr="0011420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Default="00C173C9" w:rsidP="00114209">
            <w:pPr>
              <w:numPr>
                <w:ilvl w:val="0"/>
                <w:numId w:val="21"/>
              </w:numPr>
              <w:tabs>
                <w:tab w:val="left" w:pos="474"/>
                <w:tab w:val="left" w:pos="851"/>
              </w:tabs>
              <w:ind w:left="474"/>
              <w:jc w:val="both"/>
              <w:rPr>
                <w:i/>
              </w:rPr>
            </w:pPr>
            <w:r>
              <w:rPr>
                <w:snapToGrid w:val="0"/>
              </w:rPr>
              <w:t>о</w:t>
            </w:r>
            <w:r w:rsidRPr="00957839">
              <w:rPr>
                <w:snapToGrid w:val="0"/>
              </w:rPr>
              <w:t>сновные закономерности и явл</w:t>
            </w:r>
            <w:r w:rsidRPr="00957839">
              <w:rPr>
                <w:snapToGrid w:val="0"/>
              </w:rPr>
              <w:t>е</w:t>
            </w:r>
            <w:r w:rsidRPr="00957839">
              <w:rPr>
                <w:snapToGrid w:val="0"/>
              </w:rPr>
              <w:t>ния в очаге деформации в проце</w:t>
            </w:r>
            <w:r w:rsidRPr="00957839">
              <w:rPr>
                <w:snapToGrid w:val="0"/>
              </w:rPr>
              <w:t>с</w:t>
            </w:r>
            <w:r w:rsidRPr="00957839">
              <w:rPr>
                <w:snapToGrid w:val="0"/>
              </w:rPr>
              <w:t>сах ОМД</w:t>
            </w:r>
            <w:r w:rsidRPr="006C3482">
              <w:rPr>
                <w:i/>
              </w:rPr>
              <w:t>;</w:t>
            </w:r>
          </w:p>
          <w:p w:rsidR="00C173C9" w:rsidRPr="008E5343" w:rsidRDefault="00C173C9" w:rsidP="00114209">
            <w:pPr>
              <w:numPr>
                <w:ilvl w:val="0"/>
                <w:numId w:val="21"/>
              </w:numPr>
              <w:ind w:left="474"/>
            </w:pPr>
            <w:r>
              <w:rPr>
                <w:snapToGrid w:val="0"/>
              </w:rPr>
              <w:t>о</w:t>
            </w:r>
            <w:r w:rsidRPr="00957839">
              <w:rPr>
                <w:snapToGrid w:val="0"/>
              </w:rPr>
              <w:t>сновные характеристики инстр</w:t>
            </w:r>
            <w:r w:rsidRPr="00957839">
              <w:rPr>
                <w:snapToGrid w:val="0"/>
              </w:rPr>
              <w:t>у</w:t>
            </w:r>
            <w:r w:rsidRPr="00957839">
              <w:rPr>
                <w:snapToGrid w:val="0"/>
              </w:rPr>
              <w:t>мента для реализации процессов ОМД</w:t>
            </w:r>
            <w:r>
              <w:rPr>
                <w:snapToGrid w:val="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32129" w:rsidRDefault="00F32129" w:rsidP="00F32129">
            <w:pPr>
              <w:ind w:left="360"/>
              <w:jc w:val="center"/>
              <w:rPr>
                <w:rFonts w:eastAsia="Calibri"/>
                <w:b/>
                <w:i/>
                <w:kern w:val="24"/>
              </w:rPr>
            </w:pPr>
            <w:r>
              <w:rPr>
                <w:rFonts w:eastAsia="Calibri"/>
                <w:b/>
                <w:i/>
                <w:kern w:val="24"/>
              </w:rPr>
              <w:t>5 семестр</w:t>
            </w:r>
          </w:p>
          <w:p w:rsidR="00C173C9" w:rsidRPr="008E5343" w:rsidRDefault="00C173C9" w:rsidP="00114209">
            <w:pPr>
              <w:ind w:left="360"/>
              <w:rPr>
                <w:rFonts w:eastAsia="Calibri"/>
                <w:b/>
                <w:i/>
                <w:kern w:val="24"/>
              </w:rPr>
            </w:pPr>
            <w:r w:rsidRPr="008E5343">
              <w:rPr>
                <w:rFonts w:eastAsia="Calibri"/>
                <w:b/>
                <w:i/>
                <w:kern w:val="24"/>
              </w:rPr>
              <w:t xml:space="preserve">Перечень теоретических вопросов </w:t>
            </w:r>
            <w:r w:rsidR="00F32129">
              <w:rPr>
                <w:rFonts w:eastAsia="Calibri"/>
                <w:b/>
                <w:i/>
                <w:kern w:val="24"/>
              </w:rPr>
              <w:t>к зачету</w:t>
            </w:r>
            <w:r w:rsidRPr="008E5343">
              <w:rPr>
                <w:rFonts w:eastAsia="Calibri"/>
                <w:b/>
                <w:i/>
                <w:kern w:val="24"/>
              </w:rPr>
              <w:t>:</w:t>
            </w:r>
          </w:p>
          <w:p w:rsidR="00C173C9" w:rsidRPr="008E5343" w:rsidRDefault="00C173C9" w:rsidP="004F4D09">
            <w:pPr>
              <w:widowControl/>
              <w:numPr>
                <w:ilvl w:val="0"/>
                <w:numId w:val="24"/>
              </w:numPr>
              <w:tabs>
                <w:tab w:val="left" w:pos="567"/>
              </w:tabs>
              <w:autoSpaceDE/>
              <w:autoSpaceDN/>
              <w:adjustRightInd/>
              <w:ind w:left="101" w:firstLine="0"/>
              <w:jc w:val="both"/>
            </w:pPr>
            <w:r>
              <w:t>М</w:t>
            </w:r>
            <w:r w:rsidRPr="008E5343">
              <w:t>еханизмы пластической деформации</w:t>
            </w:r>
            <w:r>
              <w:t>.</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Что такое наклеп металла с позиций теории дислокаций? На что он влияет?</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Запишите и поясните критерии пластичности металла (в том числе и крит</w:t>
            </w:r>
            <w:r w:rsidRPr="008E5343">
              <w:t>е</w:t>
            </w:r>
            <w:r w:rsidRPr="008E5343">
              <w:t>рий В.Л. Колмогорова)</w:t>
            </w:r>
            <w:r>
              <w:t>.</w:t>
            </w:r>
          </w:p>
          <w:p w:rsidR="00C173C9" w:rsidRPr="008E5343" w:rsidRDefault="00C173C9" w:rsidP="004F4D09">
            <w:pPr>
              <w:widowControl/>
              <w:numPr>
                <w:ilvl w:val="0"/>
                <w:numId w:val="24"/>
              </w:numPr>
              <w:tabs>
                <w:tab w:val="left" w:pos="567"/>
              </w:tabs>
              <w:autoSpaceDE/>
              <w:autoSpaceDN/>
              <w:adjustRightInd/>
              <w:ind w:left="101" w:firstLine="0"/>
              <w:jc w:val="both"/>
            </w:pPr>
            <w:r>
              <w:lastRenderedPageBreak/>
              <w:t>Ф</w:t>
            </w:r>
            <w:r w:rsidRPr="008E5343">
              <w:t>изические явления</w:t>
            </w:r>
            <w:r>
              <w:t>,</w:t>
            </w:r>
            <w:r w:rsidRPr="008E5343">
              <w:t xml:space="preserve"> лежа</w:t>
            </w:r>
            <w:r>
              <w:t>щие</w:t>
            </w:r>
            <w:r w:rsidRPr="008E5343">
              <w:t xml:space="preserve"> в основе поляризационно-оптического мет</w:t>
            </w:r>
            <w:r w:rsidRPr="008E5343">
              <w:t>о</w:t>
            </w:r>
            <w:r w:rsidRPr="008E5343">
              <w:t>да</w:t>
            </w:r>
            <w:r>
              <w:t>.</w:t>
            </w:r>
          </w:p>
          <w:p w:rsidR="00C173C9" w:rsidRDefault="00C173C9" w:rsidP="004F4D09">
            <w:pPr>
              <w:widowControl/>
              <w:numPr>
                <w:ilvl w:val="0"/>
                <w:numId w:val="24"/>
              </w:numPr>
              <w:tabs>
                <w:tab w:val="left" w:pos="567"/>
              </w:tabs>
              <w:autoSpaceDE/>
              <w:autoSpaceDN/>
              <w:adjustRightInd/>
              <w:ind w:left="101" w:firstLine="0"/>
              <w:jc w:val="both"/>
            </w:pPr>
            <w:r>
              <w:t>П</w:t>
            </w:r>
            <w:r w:rsidRPr="008E5343">
              <w:t>оняти</w:t>
            </w:r>
            <w:r>
              <w:t>е</w:t>
            </w:r>
            <w:r w:rsidRPr="008E5343">
              <w:t xml:space="preserve"> «формообразование» при обработке металлов давлением</w:t>
            </w:r>
            <w:r>
              <w:t>.</w:t>
            </w:r>
          </w:p>
          <w:p w:rsidR="00C173C9" w:rsidRPr="008E5343" w:rsidRDefault="00C173C9" w:rsidP="004F4D09">
            <w:pPr>
              <w:widowControl/>
              <w:numPr>
                <w:ilvl w:val="0"/>
                <w:numId w:val="24"/>
              </w:numPr>
              <w:tabs>
                <w:tab w:val="left" w:pos="567"/>
              </w:tabs>
              <w:autoSpaceDE/>
              <w:autoSpaceDN/>
              <w:adjustRightInd/>
              <w:ind w:left="101" w:firstLine="0"/>
              <w:jc w:val="both"/>
            </w:pPr>
            <w:r>
              <w:t>П</w:t>
            </w:r>
            <w:r w:rsidRPr="008E5343">
              <w:t>оняти</w:t>
            </w:r>
            <w:r>
              <w:t>е</w:t>
            </w:r>
            <w:r w:rsidRPr="008E5343">
              <w:t xml:space="preserve"> «формоизменение»</w:t>
            </w:r>
            <w:r>
              <w:t xml:space="preserve"> </w:t>
            </w:r>
            <w:r w:rsidRPr="008E5343">
              <w:t>при обработке металлов давлением</w:t>
            </w:r>
            <w:r>
              <w:t>.</w:t>
            </w:r>
            <w:r w:rsidRPr="008E5343">
              <w:t xml:space="preserve"> </w:t>
            </w:r>
          </w:p>
          <w:p w:rsidR="00C173C9" w:rsidRDefault="00C173C9" w:rsidP="004F4D09">
            <w:pPr>
              <w:widowControl/>
              <w:numPr>
                <w:ilvl w:val="0"/>
                <w:numId w:val="24"/>
              </w:numPr>
              <w:tabs>
                <w:tab w:val="left" w:pos="567"/>
              </w:tabs>
              <w:autoSpaceDE/>
              <w:autoSpaceDN/>
              <w:adjustRightInd/>
              <w:ind w:left="101" w:firstLine="0"/>
              <w:jc w:val="both"/>
            </w:pPr>
            <w:r>
              <w:t>Понятие</w:t>
            </w:r>
            <w:r w:rsidRPr="008E5343">
              <w:t xml:space="preserve"> «</w:t>
            </w:r>
            <w:proofErr w:type="spellStart"/>
            <w:r w:rsidRPr="008E5343">
              <w:t>свойствообразование</w:t>
            </w:r>
            <w:proofErr w:type="spellEnd"/>
            <w:r w:rsidRPr="008E5343">
              <w:t>» при обработке металлов давлением</w:t>
            </w:r>
            <w:r>
              <w:t>.</w:t>
            </w:r>
          </w:p>
          <w:p w:rsidR="00C173C9" w:rsidRPr="008E5343" w:rsidRDefault="00C173C9" w:rsidP="004F4D09">
            <w:pPr>
              <w:widowControl/>
              <w:numPr>
                <w:ilvl w:val="0"/>
                <w:numId w:val="24"/>
              </w:numPr>
              <w:tabs>
                <w:tab w:val="left" w:pos="567"/>
              </w:tabs>
              <w:autoSpaceDE/>
              <w:autoSpaceDN/>
              <w:adjustRightInd/>
              <w:ind w:left="101" w:firstLine="0"/>
              <w:jc w:val="both"/>
            </w:pPr>
            <w:r>
              <w:t>Понятие</w:t>
            </w:r>
            <w:r w:rsidRPr="008E5343">
              <w:t xml:space="preserve"> «</w:t>
            </w:r>
            <w:proofErr w:type="spellStart"/>
            <w:r w:rsidRPr="008E5343">
              <w:t>свойствоизменение</w:t>
            </w:r>
            <w:proofErr w:type="spellEnd"/>
            <w:r w:rsidRPr="008E5343">
              <w:t>»</w:t>
            </w:r>
            <w:r>
              <w:t xml:space="preserve"> </w:t>
            </w:r>
            <w:r w:rsidRPr="008E5343">
              <w:t>при обработке металлов давлением</w:t>
            </w:r>
            <w:r>
              <w:t>.</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Назовите признаки классификации устройств и способов ОМД</w:t>
            </w:r>
            <w:r>
              <w:t>.</w:t>
            </w:r>
          </w:p>
          <w:p w:rsidR="00C173C9" w:rsidRPr="008E5343" w:rsidRDefault="00C173C9" w:rsidP="004F4D09">
            <w:pPr>
              <w:widowControl/>
              <w:numPr>
                <w:ilvl w:val="0"/>
                <w:numId w:val="24"/>
              </w:numPr>
              <w:tabs>
                <w:tab w:val="left" w:pos="567"/>
              </w:tabs>
              <w:autoSpaceDE/>
              <w:autoSpaceDN/>
              <w:adjustRightInd/>
              <w:ind w:left="101" w:firstLine="0"/>
              <w:jc w:val="both"/>
            </w:pPr>
            <w:r>
              <w:t>У</w:t>
            </w:r>
            <w:r w:rsidRPr="008E5343">
              <w:t>слови</w:t>
            </w:r>
            <w:r>
              <w:t>е</w:t>
            </w:r>
            <w:r w:rsidRPr="008E5343">
              <w:t xml:space="preserve"> постоянства объема. </w:t>
            </w:r>
          </w:p>
          <w:p w:rsidR="00C173C9" w:rsidRDefault="00C173C9" w:rsidP="004F4D09">
            <w:pPr>
              <w:widowControl/>
              <w:numPr>
                <w:ilvl w:val="0"/>
                <w:numId w:val="24"/>
              </w:numPr>
              <w:tabs>
                <w:tab w:val="left" w:pos="567"/>
              </w:tabs>
              <w:autoSpaceDE/>
              <w:autoSpaceDN/>
              <w:adjustRightInd/>
              <w:ind w:left="101" w:firstLine="0"/>
              <w:jc w:val="both"/>
            </w:pPr>
            <w:r>
              <w:t>Н</w:t>
            </w:r>
            <w:r w:rsidRPr="008E5343">
              <w:t>еравномерност</w:t>
            </w:r>
            <w:r>
              <w:t>ь</w:t>
            </w:r>
            <w:r w:rsidRPr="008E5343">
              <w:t xml:space="preserve"> деформации при ОМД</w:t>
            </w:r>
            <w:r>
              <w:t>.</w:t>
            </w:r>
          </w:p>
          <w:p w:rsidR="00C173C9" w:rsidRPr="008E5343" w:rsidRDefault="00C173C9" w:rsidP="004F4D09">
            <w:pPr>
              <w:widowControl/>
              <w:numPr>
                <w:ilvl w:val="0"/>
                <w:numId w:val="24"/>
              </w:numPr>
              <w:tabs>
                <w:tab w:val="left" w:pos="567"/>
              </w:tabs>
              <w:autoSpaceDE/>
              <w:autoSpaceDN/>
              <w:adjustRightInd/>
              <w:ind w:left="101" w:firstLine="0"/>
              <w:jc w:val="both"/>
            </w:pPr>
            <w:r>
              <w:t>С</w:t>
            </w:r>
            <w:r w:rsidRPr="008E5343">
              <w:t xml:space="preserve">пособы формообразования при ОМД. </w:t>
            </w:r>
          </w:p>
          <w:p w:rsidR="00C173C9" w:rsidRPr="008E5343" w:rsidRDefault="00C173C9" w:rsidP="004F4D09">
            <w:pPr>
              <w:widowControl/>
              <w:numPr>
                <w:ilvl w:val="0"/>
                <w:numId w:val="24"/>
              </w:numPr>
              <w:tabs>
                <w:tab w:val="left" w:pos="567"/>
              </w:tabs>
              <w:autoSpaceDE/>
              <w:autoSpaceDN/>
              <w:adjustRightInd/>
              <w:ind w:left="101" w:firstLine="0"/>
              <w:jc w:val="both"/>
            </w:pPr>
            <w:r>
              <w:t>У</w:t>
            </w:r>
            <w:r w:rsidRPr="008E5343">
              <w:t>слови</w:t>
            </w:r>
            <w:r>
              <w:t>е</w:t>
            </w:r>
            <w:r w:rsidRPr="008E5343">
              <w:t xml:space="preserve"> наименьшего сопротивления. </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Назовите и охарактеризуйте способы формоизменения металла при ОМД</w:t>
            </w:r>
            <w:r>
              <w:t>.</w:t>
            </w:r>
          </w:p>
          <w:p w:rsidR="00C173C9" w:rsidRDefault="00C173C9" w:rsidP="004F4D09">
            <w:pPr>
              <w:widowControl/>
              <w:numPr>
                <w:ilvl w:val="0"/>
                <w:numId w:val="24"/>
              </w:numPr>
              <w:tabs>
                <w:tab w:val="left" w:pos="567"/>
              </w:tabs>
              <w:autoSpaceDE/>
              <w:autoSpaceDN/>
              <w:adjustRightInd/>
              <w:ind w:left="101" w:firstLine="0"/>
              <w:jc w:val="both"/>
            </w:pPr>
            <w:r>
              <w:t>С</w:t>
            </w:r>
            <w:r w:rsidRPr="008E5343">
              <w:t>илы внешнего трения в процессах ОМД</w:t>
            </w:r>
            <w:r>
              <w:t>.</w:t>
            </w:r>
            <w:r w:rsidRPr="008E5343">
              <w:t xml:space="preserve"> </w:t>
            </w:r>
          </w:p>
          <w:p w:rsidR="00C173C9" w:rsidRPr="008E5343" w:rsidRDefault="00C173C9" w:rsidP="004F4D09">
            <w:pPr>
              <w:widowControl/>
              <w:numPr>
                <w:ilvl w:val="0"/>
                <w:numId w:val="24"/>
              </w:numPr>
              <w:tabs>
                <w:tab w:val="left" w:pos="567"/>
              </w:tabs>
              <w:autoSpaceDE/>
              <w:autoSpaceDN/>
              <w:adjustRightInd/>
              <w:ind w:left="101" w:firstLine="0"/>
              <w:jc w:val="both"/>
            </w:pPr>
            <w:r>
              <w:t>С</w:t>
            </w:r>
            <w:r w:rsidRPr="008E5343">
              <w:t>опротивление пластической деформации</w:t>
            </w:r>
            <w:r>
              <w:t>.</w:t>
            </w:r>
          </w:p>
          <w:p w:rsidR="00C173C9" w:rsidRPr="008E5343" w:rsidRDefault="00C173C9" w:rsidP="004F4D09">
            <w:pPr>
              <w:widowControl/>
              <w:numPr>
                <w:ilvl w:val="0"/>
                <w:numId w:val="24"/>
              </w:numPr>
              <w:tabs>
                <w:tab w:val="left" w:pos="567"/>
              </w:tabs>
              <w:autoSpaceDE/>
              <w:autoSpaceDN/>
              <w:adjustRightInd/>
              <w:ind w:left="101" w:firstLine="0"/>
              <w:jc w:val="both"/>
            </w:pPr>
            <w:r>
              <w:t>Р</w:t>
            </w:r>
            <w:r w:rsidRPr="008E5343">
              <w:t>оль смазки в процессах ОМД</w:t>
            </w:r>
            <w:r>
              <w:t>.</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 xml:space="preserve">Перечислите и охарактеризуйте способы </w:t>
            </w:r>
            <w:proofErr w:type="spellStart"/>
            <w:r w:rsidRPr="008E5343">
              <w:t>свойствообразования</w:t>
            </w:r>
            <w:proofErr w:type="spellEnd"/>
            <w:r w:rsidRPr="008E5343">
              <w:t xml:space="preserve"> при ОМД</w:t>
            </w:r>
            <w:r>
              <w:t>.</w:t>
            </w:r>
          </w:p>
          <w:p w:rsidR="00C173C9" w:rsidRPr="008E5343" w:rsidRDefault="00C173C9" w:rsidP="004F4D09">
            <w:pPr>
              <w:widowControl/>
              <w:numPr>
                <w:ilvl w:val="0"/>
                <w:numId w:val="24"/>
              </w:numPr>
              <w:tabs>
                <w:tab w:val="left" w:pos="567"/>
              </w:tabs>
              <w:autoSpaceDE/>
              <w:autoSpaceDN/>
              <w:adjustRightInd/>
              <w:ind w:left="101" w:firstLine="0"/>
              <w:jc w:val="both"/>
            </w:pPr>
            <w:r>
              <w:t>Отличия</w:t>
            </w:r>
            <w:r w:rsidRPr="008E5343">
              <w:t xml:space="preserve"> пластическ</w:t>
            </w:r>
            <w:r>
              <w:t>ой</w:t>
            </w:r>
            <w:r w:rsidRPr="008E5343">
              <w:t xml:space="preserve"> деформаци</w:t>
            </w:r>
            <w:r>
              <w:t>и</w:t>
            </w:r>
            <w:r w:rsidRPr="008E5343">
              <w:t xml:space="preserve"> поликристалла от пластической дефо</w:t>
            </w:r>
            <w:r w:rsidRPr="008E5343">
              <w:t>р</w:t>
            </w:r>
            <w:r w:rsidRPr="008E5343">
              <w:t>мации монокристалла</w:t>
            </w:r>
            <w:r>
              <w:t>.</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Перечислите и охарактеризуйте способы свойствоизменения при ОМД</w:t>
            </w:r>
            <w:r>
              <w:t>.</w:t>
            </w:r>
          </w:p>
          <w:p w:rsidR="00C173C9" w:rsidRPr="008E5343" w:rsidRDefault="00C173C9" w:rsidP="004F4D09">
            <w:pPr>
              <w:widowControl/>
              <w:numPr>
                <w:ilvl w:val="0"/>
                <w:numId w:val="24"/>
              </w:numPr>
              <w:tabs>
                <w:tab w:val="left" w:pos="567"/>
              </w:tabs>
              <w:autoSpaceDE/>
              <w:autoSpaceDN/>
              <w:adjustRightInd/>
              <w:ind w:left="101" w:firstLine="0"/>
              <w:jc w:val="both"/>
            </w:pPr>
            <w:r>
              <w:t>Т</w:t>
            </w:r>
            <w:r w:rsidRPr="008E5343">
              <w:t>екстура металла</w:t>
            </w:r>
            <w:r>
              <w:t>.</w:t>
            </w:r>
          </w:p>
          <w:p w:rsidR="00C173C9" w:rsidRPr="008E5343" w:rsidRDefault="00C173C9" w:rsidP="004F4D09">
            <w:pPr>
              <w:widowControl/>
              <w:numPr>
                <w:ilvl w:val="0"/>
                <w:numId w:val="24"/>
              </w:numPr>
              <w:tabs>
                <w:tab w:val="left" w:pos="567"/>
              </w:tabs>
              <w:autoSpaceDE/>
              <w:autoSpaceDN/>
              <w:adjustRightInd/>
              <w:ind w:left="101" w:firstLine="0"/>
              <w:jc w:val="both"/>
            </w:pPr>
            <w:r w:rsidRPr="008E5343">
              <w:t>Что такое «полигонизация» и «рекристаллизация» с позиций теории дисл</w:t>
            </w:r>
            <w:r w:rsidRPr="008E5343">
              <w:t>о</w:t>
            </w:r>
            <w:r w:rsidRPr="008E5343">
              <w:t xml:space="preserve">каций? </w:t>
            </w:r>
          </w:p>
          <w:p w:rsidR="00C173C9" w:rsidRPr="008E5343" w:rsidRDefault="00C173C9" w:rsidP="004F4D09">
            <w:pPr>
              <w:widowControl/>
              <w:numPr>
                <w:ilvl w:val="0"/>
                <w:numId w:val="24"/>
              </w:numPr>
              <w:tabs>
                <w:tab w:val="left" w:pos="567"/>
              </w:tabs>
              <w:autoSpaceDE/>
              <w:autoSpaceDN/>
              <w:adjustRightInd/>
              <w:ind w:left="101" w:firstLine="0"/>
              <w:jc w:val="both"/>
            </w:pPr>
            <w:r>
              <w:t>М</w:t>
            </w:r>
            <w:r w:rsidRPr="008E5343">
              <w:t>еханизмы образования дислокаций</w:t>
            </w:r>
            <w:r>
              <w:t>.</w:t>
            </w:r>
          </w:p>
          <w:p w:rsidR="00C173C9" w:rsidRPr="008E5343" w:rsidRDefault="00C173C9" w:rsidP="004F4D09">
            <w:pPr>
              <w:widowControl/>
              <w:numPr>
                <w:ilvl w:val="0"/>
                <w:numId w:val="24"/>
              </w:numPr>
              <w:tabs>
                <w:tab w:val="left" w:pos="567"/>
              </w:tabs>
              <w:autoSpaceDE/>
              <w:autoSpaceDN/>
              <w:adjustRightInd/>
              <w:ind w:left="101" w:firstLine="0"/>
              <w:jc w:val="both"/>
            </w:pPr>
            <w:r>
              <w:t>М</w:t>
            </w:r>
            <w:r w:rsidRPr="008E5343">
              <w:t>еханизмы торможения дислокаций</w:t>
            </w:r>
            <w:r>
              <w:t>.</w:t>
            </w:r>
          </w:p>
          <w:p w:rsidR="00F53A29" w:rsidRDefault="00F53A29" w:rsidP="00F53A29">
            <w:pPr>
              <w:widowControl/>
              <w:tabs>
                <w:tab w:val="left" w:pos="567"/>
              </w:tabs>
              <w:autoSpaceDE/>
              <w:autoSpaceDN/>
              <w:adjustRightInd/>
              <w:ind w:left="567"/>
              <w:jc w:val="center"/>
              <w:rPr>
                <w:rFonts w:eastAsia="Calibri"/>
                <w:b/>
                <w:i/>
                <w:kern w:val="24"/>
              </w:rPr>
            </w:pPr>
            <w:r>
              <w:rPr>
                <w:rFonts w:eastAsia="Calibri"/>
                <w:b/>
                <w:i/>
                <w:kern w:val="24"/>
              </w:rPr>
              <w:t>6 семестр</w:t>
            </w:r>
          </w:p>
          <w:p w:rsidR="00F53A29" w:rsidRDefault="00F53A29" w:rsidP="00F53A29">
            <w:pPr>
              <w:widowControl/>
              <w:tabs>
                <w:tab w:val="left" w:pos="567"/>
              </w:tabs>
              <w:autoSpaceDE/>
              <w:autoSpaceDN/>
              <w:adjustRightInd/>
              <w:ind w:left="567"/>
              <w:jc w:val="both"/>
              <w:rPr>
                <w:rFonts w:eastAsia="Calibri"/>
                <w:b/>
                <w:i/>
                <w:kern w:val="24"/>
              </w:rPr>
            </w:pPr>
            <w:r w:rsidRPr="008E5343">
              <w:rPr>
                <w:rFonts w:eastAsia="Calibri"/>
                <w:b/>
                <w:i/>
                <w:kern w:val="24"/>
              </w:rPr>
              <w:t>Перечень теоретических вопросов к экзамену:</w:t>
            </w:r>
          </w:p>
          <w:p w:rsidR="008D283B" w:rsidRPr="008D283B" w:rsidRDefault="008D283B" w:rsidP="004F4D09">
            <w:pPr>
              <w:widowControl/>
              <w:autoSpaceDE/>
              <w:autoSpaceDN/>
              <w:adjustRightInd/>
              <w:jc w:val="both"/>
              <w:rPr>
                <w:rFonts w:eastAsia="Calibri"/>
                <w:kern w:val="24"/>
              </w:rPr>
            </w:pPr>
            <w:r w:rsidRPr="008D283B">
              <w:rPr>
                <w:rFonts w:eastAsia="Calibri"/>
                <w:kern w:val="24"/>
              </w:rPr>
              <w:t>1.</w:t>
            </w:r>
            <w:r w:rsidRPr="008D283B">
              <w:rPr>
                <w:rFonts w:eastAsia="Calibri"/>
                <w:kern w:val="24"/>
              </w:rPr>
              <w:tab/>
            </w:r>
            <w:proofErr w:type="gramStart"/>
            <w:r w:rsidRPr="008D283B">
              <w:rPr>
                <w:rFonts w:eastAsia="Calibri"/>
                <w:kern w:val="24"/>
              </w:rPr>
              <w:t xml:space="preserve">Фактический очаг, </w:t>
            </w:r>
            <w:proofErr w:type="spellStart"/>
            <w:r w:rsidRPr="008D283B">
              <w:rPr>
                <w:rFonts w:eastAsia="Calibri"/>
                <w:kern w:val="24"/>
              </w:rPr>
              <w:t>внеконтактная</w:t>
            </w:r>
            <w:proofErr w:type="spellEnd"/>
            <w:r w:rsidRPr="008D283B">
              <w:rPr>
                <w:rFonts w:eastAsia="Calibri"/>
                <w:kern w:val="24"/>
              </w:rPr>
              <w:t xml:space="preserve"> деформация и жесткие концы (Фактич</w:t>
            </w:r>
            <w:r w:rsidRPr="008D283B">
              <w:rPr>
                <w:rFonts w:eastAsia="Calibri"/>
                <w:kern w:val="24"/>
              </w:rPr>
              <w:t>е</w:t>
            </w:r>
            <w:r w:rsidRPr="008D283B">
              <w:rPr>
                <w:rFonts w:eastAsia="Calibri"/>
                <w:kern w:val="24"/>
              </w:rPr>
              <w:t>ский очаг деформации.</w:t>
            </w:r>
            <w:proofErr w:type="gramEnd"/>
            <w:r w:rsidRPr="008D283B">
              <w:rPr>
                <w:rFonts w:eastAsia="Calibri"/>
                <w:kern w:val="24"/>
              </w:rPr>
              <w:t xml:space="preserve"> </w:t>
            </w:r>
            <w:proofErr w:type="spellStart"/>
            <w:r w:rsidRPr="008D283B">
              <w:rPr>
                <w:rFonts w:eastAsia="Calibri"/>
                <w:kern w:val="24"/>
              </w:rPr>
              <w:t>Внеконтактная</w:t>
            </w:r>
            <w:proofErr w:type="spellEnd"/>
            <w:r w:rsidRPr="008D283B">
              <w:rPr>
                <w:rFonts w:eastAsia="Calibri"/>
                <w:kern w:val="24"/>
              </w:rPr>
              <w:t xml:space="preserve"> высотная утяжка заднего конца полосы. </w:t>
            </w:r>
            <w:proofErr w:type="gramStart"/>
            <w:r w:rsidRPr="008D283B">
              <w:rPr>
                <w:rFonts w:eastAsia="Calibri"/>
                <w:kern w:val="24"/>
              </w:rPr>
              <w:t>Г</w:t>
            </w:r>
            <w:r w:rsidRPr="008D283B">
              <w:rPr>
                <w:rFonts w:eastAsia="Calibri"/>
                <w:kern w:val="24"/>
              </w:rPr>
              <w:t>и</w:t>
            </w:r>
            <w:r w:rsidRPr="008D283B">
              <w:rPr>
                <w:rFonts w:eastAsia="Calibri"/>
                <w:kern w:val="24"/>
              </w:rPr>
              <w:t>потеза жестких концов (плоских сечений))</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2.</w:t>
            </w:r>
            <w:r w:rsidRPr="008D283B">
              <w:rPr>
                <w:rFonts w:eastAsia="Calibri"/>
                <w:kern w:val="24"/>
              </w:rPr>
              <w:tab/>
            </w:r>
            <w:proofErr w:type="gramStart"/>
            <w:r w:rsidRPr="008D283B">
              <w:rPr>
                <w:rFonts w:eastAsia="Calibri"/>
                <w:kern w:val="24"/>
              </w:rPr>
              <w:t>Фазы прокатки (Первоначальный контакт.</w:t>
            </w:r>
            <w:proofErr w:type="gramEnd"/>
            <w:r w:rsidRPr="008D283B">
              <w:rPr>
                <w:rFonts w:eastAsia="Calibri"/>
                <w:kern w:val="24"/>
              </w:rPr>
              <w:t xml:space="preserve"> Начало захвата. Окончание з</w:t>
            </w:r>
            <w:r w:rsidRPr="008D283B">
              <w:rPr>
                <w:rFonts w:eastAsia="Calibri"/>
                <w:kern w:val="24"/>
              </w:rPr>
              <w:t>а</w:t>
            </w:r>
            <w:r w:rsidRPr="008D283B">
              <w:rPr>
                <w:rFonts w:eastAsia="Calibri"/>
                <w:kern w:val="24"/>
              </w:rPr>
              <w:t>хвата. Формирование переднего жесткого конца. Установившийся процесс. В</w:t>
            </w:r>
            <w:r w:rsidRPr="008D283B">
              <w:rPr>
                <w:rFonts w:eastAsia="Calibri"/>
                <w:kern w:val="24"/>
              </w:rPr>
              <w:t>ы</w:t>
            </w:r>
            <w:r w:rsidRPr="008D283B">
              <w:rPr>
                <w:rFonts w:eastAsia="Calibri"/>
                <w:kern w:val="24"/>
              </w:rPr>
              <w:lastRenderedPageBreak/>
              <w:t xml:space="preserve">брос. </w:t>
            </w:r>
            <w:proofErr w:type="gramStart"/>
            <w:r w:rsidRPr="008D283B">
              <w:rPr>
                <w:rFonts w:eastAsia="Calibri"/>
                <w:kern w:val="24"/>
              </w:rPr>
              <w:t>Условие постоянства секундного объема)</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3.</w:t>
            </w:r>
            <w:r w:rsidRPr="008D283B">
              <w:rPr>
                <w:rFonts w:eastAsia="Calibri"/>
                <w:kern w:val="24"/>
              </w:rPr>
              <w:tab/>
              <w:t>Принудительный захват</w:t>
            </w:r>
          </w:p>
          <w:p w:rsidR="008D283B" w:rsidRPr="008D283B" w:rsidRDefault="008D283B" w:rsidP="004F4D09">
            <w:pPr>
              <w:widowControl/>
              <w:autoSpaceDE/>
              <w:autoSpaceDN/>
              <w:adjustRightInd/>
              <w:jc w:val="both"/>
              <w:rPr>
                <w:rFonts w:eastAsia="Calibri"/>
                <w:kern w:val="24"/>
              </w:rPr>
            </w:pPr>
            <w:r w:rsidRPr="008D283B">
              <w:rPr>
                <w:rFonts w:eastAsia="Calibri"/>
                <w:kern w:val="24"/>
              </w:rPr>
              <w:t>4.</w:t>
            </w:r>
            <w:r w:rsidRPr="008D283B">
              <w:rPr>
                <w:rFonts w:eastAsia="Calibri"/>
                <w:kern w:val="24"/>
              </w:rPr>
              <w:tab/>
            </w:r>
            <w:proofErr w:type="gramStart"/>
            <w:r w:rsidRPr="008D283B">
              <w:rPr>
                <w:rFonts w:eastAsia="Calibri"/>
                <w:kern w:val="24"/>
              </w:rPr>
              <w:t>Коэффициента трения при прокатке и методы его определения (Особенн</w:t>
            </w:r>
            <w:r w:rsidRPr="008D283B">
              <w:rPr>
                <w:rFonts w:eastAsia="Calibri"/>
                <w:kern w:val="24"/>
              </w:rPr>
              <w:t>о</w:t>
            </w:r>
            <w:r w:rsidRPr="008D283B">
              <w:rPr>
                <w:rFonts w:eastAsia="Calibri"/>
                <w:kern w:val="24"/>
              </w:rPr>
              <w:t>сти распределения сил трения по дуге контакта.</w:t>
            </w:r>
            <w:proofErr w:type="gramEnd"/>
            <w:r w:rsidRPr="008D283B">
              <w:rPr>
                <w:rFonts w:eastAsia="Calibri"/>
                <w:kern w:val="24"/>
              </w:rPr>
              <w:t xml:space="preserve"> Сущность коэффициента трения при прокатке. Метод максимального угла захвата. Метод предельного обжатия. Метод опережения. </w:t>
            </w:r>
            <w:proofErr w:type="gramStart"/>
            <w:r w:rsidRPr="008D283B">
              <w:rPr>
                <w:rFonts w:eastAsia="Calibri"/>
                <w:kern w:val="24"/>
              </w:rPr>
              <w:t>Соотношения коэффициентов трения при захвате и устан</w:t>
            </w:r>
            <w:r w:rsidRPr="008D283B">
              <w:rPr>
                <w:rFonts w:eastAsia="Calibri"/>
                <w:kern w:val="24"/>
              </w:rPr>
              <w:t>о</w:t>
            </w:r>
            <w:r w:rsidRPr="008D283B">
              <w:rPr>
                <w:rFonts w:eastAsia="Calibri"/>
                <w:kern w:val="24"/>
              </w:rPr>
              <w:t>вившемся процессе)</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5.</w:t>
            </w:r>
            <w:r w:rsidRPr="008D283B">
              <w:rPr>
                <w:rFonts w:eastAsia="Calibri"/>
                <w:kern w:val="24"/>
              </w:rPr>
              <w:tab/>
            </w:r>
            <w:proofErr w:type="gramStart"/>
            <w:r w:rsidRPr="008D283B">
              <w:rPr>
                <w:rFonts w:eastAsia="Calibri"/>
                <w:kern w:val="24"/>
              </w:rPr>
              <w:t>Влияние факторов прокатки на коэффициент трения (Влияние материала полосы.</w:t>
            </w:r>
            <w:proofErr w:type="gramEnd"/>
            <w:r w:rsidRPr="008D283B">
              <w:rPr>
                <w:rFonts w:eastAsia="Calibri"/>
                <w:kern w:val="24"/>
              </w:rPr>
              <w:t xml:space="preserve"> Влияние материала и состояния поверхности валков. Влияние технолог</w:t>
            </w:r>
            <w:r w:rsidRPr="008D283B">
              <w:rPr>
                <w:rFonts w:eastAsia="Calibri"/>
                <w:kern w:val="24"/>
              </w:rPr>
              <w:t>и</w:t>
            </w:r>
            <w:r w:rsidRPr="008D283B">
              <w:rPr>
                <w:rFonts w:eastAsia="Calibri"/>
                <w:kern w:val="24"/>
              </w:rPr>
              <w:t xml:space="preserve">ческих смазок. Влияние температуры прокатки. </w:t>
            </w:r>
            <w:proofErr w:type="gramStart"/>
            <w:r w:rsidRPr="008D283B">
              <w:rPr>
                <w:rFonts w:eastAsia="Calibri"/>
                <w:kern w:val="24"/>
              </w:rPr>
              <w:t>Влияние скорости прокатки)</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6.</w:t>
            </w:r>
            <w:r w:rsidRPr="008D283B">
              <w:rPr>
                <w:rFonts w:eastAsia="Calibri"/>
                <w:kern w:val="24"/>
              </w:rPr>
              <w:tab/>
            </w:r>
            <w:proofErr w:type="gramStart"/>
            <w:r w:rsidRPr="008D283B">
              <w:rPr>
                <w:rFonts w:eastAsia="Calibri"/>
                <w:kern w:val="24"/>
              </w:rPr>
              <w:t>Физическая сущность нейтрального угла (Некоторые зависимости для ра</w:t>
            </w:r>
            <w:r w:rsidRPr="008D283B">
              <w:rPr>
                <w:rFonts w:eastAsia="Calibri"/>
                <w:kern w:val="24"/>
              </w:rPr>
              <w:t>с</w:t>
            </w:r>
            <w:r w:rsidRPr="008D283B">
              <w:rPr>
                <w:rFonts w:eastAsia="Calibri"/>
                <w:kern w:val="24"/>
              </w:rPr>
              <w:t>чета нейтрального угла.</w:t>
            </w:r>
            <w:proofErr w:type="gramEnd"/>
            <w:r w:rsidRPr="008D283B">
              <w:rPr>
                <w:rFonts w:eastAsia="Calibri"/>
                <w:kern w:val="24"/>
              </w:rPr>
              <w:t xml:space="preserve"> Оценка применимости формул </w:t>
            </w:r>
            <w:proofErr w:type="spellStart"/>
            <w:r w:rsidRPr="008D283B">
              <w:rPr>
                <w:rFonts w:eastAsia="Calibri"/>
                <w:kern w:val="24"/>
              </w:rPr>
              <w:t>Экелунда</w:t>
            </w:r>
            <w:proofErr w:type="spellEnd"/>
            <w:r w:rsidRPr="008D283B">
              <w:rPr>
                <w:rFonts w:eastAsia="Calibri"/>
                <w:kern w:val="24"/>
              </w:rPr>
              <w:t xml:space="preserve">-Павлова и </w:t>
            </w:r>
            <w:proofErr w:type="spellStart"/>
            <w:r w:rsidRPr="008D283B">
              <w:rPr>
                <w:rFonts w:eastAsia="Calibri"/>
                <w:kern w:val="24"/>
              </w:rPr>
              <w:t>Фай</w:t>
            </w:r>
            <w:r w:rsidRPr="008D283B">
              <w:rPr>
                <w:rFonts w:eastAsia="Calibri"/>
                <w:kern w:val="24"/>
              </w:rPr>
              <w:t>н</w:t>
            </w:r>
            <w:r w:rsidRPr="008D283B">
              <w:rPr>
                <w:rFonts w:eastAsia="Calibri"/>
                <w:kern w:val="24"/>
              </w:rPr>
              <w:t>берга</w:t>
            </w:r>
            <w:proofErr w:type="spellEnd"/>
            <w:r w:rsidRPr="008D283B">
              <w:rPr>
                <w:rFonts w:eastAsia="Calibri"/>
                <w:kern w:val="24"/>
              </w:rPr>
              <w:t>. Пределы изменения нейтрального угла при простом процессе прокатки. М</w:t>
            </w:r>
            <w:r w:rsidRPr="008D283B">
              <w:rPr>
                <w:rFonts w:eastAsia="Calibri"/>
                <w:kern w:val="24"/>
              </w:rPr>
              <w:t>е</w:t>
            </w:r>
            <w:r w:rsidRPr="008D283B">
              <w:rPr>
                <w:rFonts w:eastAsia="Calibri"/>
                <w:kern w:val="24"/>
              </w:rPr>
              <w:t xml:space="preserve">ханизмы изменения нейтрального угла при простом процессе прокатки. </w:t>
            </w:r>
            <w:proofErr w:type="gramStart"/>
            <w:r w:rsidRPr="008D283B">
              <w:rPr>
                <w:rFonts w:eastAsia="Calibri"/>
                <w:kern w:val="24"/>
              </w:rPr>
              <w:t>Нейтрал</w:t>
            </w:r>
            <w:r w:rsidRPr="008D283B">
              <w:rPr>
                <w:rFonts w:eastAsia="Calibri"/>
                <w:kern w:val="24"/>
              </w:rPr>
              <w:t>ь</w:t>
            </w:r>
            <w:r w:rsidRPr="008D283B">
              <w:rPr>
                <w:rFonts w:eastAsia="Calibri"/>
                <w:kern w:val="24"/>
              </w:rPr>
              <w:t>ный угол как регулятор процесса прокатки)</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7.</w:t>
            </w:r>
            <w:r w:rsidRPr="008D283B">
              <w:rPr>
                <w:rFonts w:eastAsia="Calibri"/>
                <w:kern w:val="24"/>
              </w:rPr>
              <w:tab/>
            </w:r>
            <w:proofErr w:type="gramStart"/>
            <w:r w:rsidRPr="008D283B">
              <w:rPr>
                <w:rFonts w:eastAsia="Calibri"/>
                <w:kern w:val="24"/>
              </w:rPr>
              <w:t>Напряженно-деформированное состояние металла при прокатке (Основная механическая схема деформации при прокатке.</w:t>
            </w:r>
            <w:proofErr w:type="gramEnd"/>
            <w:r w:rsidRPr="008D283B">
              <w:rPr>
                <w:rFonts w:eastAsia="Calibri"/>
                <w:kern w:val="24"/>
              </w:rPr>
              <w:t xml:space="preserve"> Дополнительные напряжения и трансформация схемы напряженного состояния. Особенности продольного движ</w:t>
            </w:r>
            <w:r w:rsidRPr="008D283B">
              <w:rPr>
                <w:rFonts w:eastAsia="Calibri"/>
                <w:kern w:val="24"/>
              </w:rPr>
              <w:t>е</w:t>
            </w:r>
            <w:r w:rsidRPr="008D283B">
              <w:rPr>
                <w:rFonts w:eastAsia="Calibri"/>
                <w:kern w:val="24"/>
              </w:rPr>
              <w:t xml:space="preserve">ния металла в низком очаге деформации. Особенности продольного напряжения в низком очаге деформации. Особенности продольного движения металла в высоком очаге деформации. </w:t>
            </w:r>
            <w:proofErr w:type="gramStart"/>
            <w:r w:rsidRPr="008D283B">
              <w:rPr>
                <w:rFonts w:eastAsia="Calibri"/>
                <w:kern w:val="24"/>
              </w:rPr>
              <w:t>Форма поперечного сечения полосы после прокатки при ра</w:t>
            </w:r>
            <w:r w:rsidRPr="008D283B">
              <w:rPr>
                <w:rFonts w:eastAsia="Calibri"/>
                <w:kern w:val="24"/>
              </w:rPr>
              <w:t>з</w:t>
            </w:r>
            <w:r w:rsidRPr="008D283B">
              <w:rPr>
                <w:rFonts w:eastAsia="Calibri"/>
                <w:kern w:val="24"/>
              </w:rPr>
              <w:t xml:space="preserve">личных значениях </w:t>
            </w:r>
            <w:r w:rsidRPr="008D283B">
              <w:rPr>
                <w:rFonts w:ascii="Cambria Math" w:eastAsia="Calibri" w:hAnsi="Cambria Math" w:cs="Cambria Math"/>
                <w:kern w:val="24"/>
              </w:rPr>
              <w:t>𝑙𝑥</w:t>
            </w:r>
            <w:r w:rsidRPr="008D283B">
              <w:rPr>
                <w:rFonts w:eastAsia="Calibri"/>
                <w:kern w:val="24"/>
              </w:rPr>
              <w:t xml:space="preserve"> ∕ℎ</w:t>
            </w:r>
            <w:r w:rsidRPr="008D283B">
              <w:rPr>
                <w:rFonts w:ascii="Cambria Math" w:eastAsia="Calibri" w:hAnsi="Cambria Math" w:cs="Cambria Math"/>
                <w:kern w:val="24"/>
              </w:rPr>
              <w:t>𝑐𝑝</w:t>
            </w:r>
            <w:r w:rsidRPr="008D283B">
              <w:rPr>
                <w:rFonts w:eastAsia="Calibri"/>
                <w:kern w:val="24"/>
              </w:rPr>
              <w:t>)</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8.</w:t>
            </w:r>
            <w:r w:rsidRPr="008D283B">
              <w:rPr>
                <w:rFonts w:eastAsia="Calibri"/>
                <w:kern w:val="24"/>
              </w:rPr>
              <w:tab/>
            </w:r>
            <w:proofErr w:type="gramStart"/>
            <w:r w:rsidRPr="008D283B">
              <w:rPr>
                <w:rFonts w:eastAsia="Calibri"/>
                <w:kern w:val="24"/>
              </w:rPr>
              <w:t>Виды и составляющие уширения (Уширение и его значение для технологии прокатки.</w:t>
            </w:r>
            <w:proofErr w:type="gramEnd"/>
            <w:r w:rsidRPr="008D283B">
              <w:rPr>
                <w:rFonts w:eastAsia="Calibri"/>
                <w:kern w:val="24"/>
              </w:rPr>
              <w:t xml:space="preserve"> Виды уширения. Составляющие уширения. </w:t>
            </w:r>
            <w:proofErr w:type="gramStart"/>
            <w:r w:rsidRPr="008D283B">
              <w:rPr>
                <w:rFonts w:eastAsia="Calibri"/>
                <w:kern w:val="24"/>
              </w:rPr>
              <w:t>Расчетная величина ушир</w:t>
            </w:r>
            <w:r w:rsidRPr="008D283B">
              <w:rPr>
                <w:rFonts w:eastAsia="Calibri"/>
                <w:kern w:val="24"/>
              </w:rPr>
              <w:t>е</w:t>
            </w:r>
            <w:r w:rsidRPr="008D283B">
              <w:rPr>
                <w:rFonts w:eastAsia="Calibri"/>
                <w:kern w:val="24"/>
              </w:rPr>
              <w:t>ния)</w:t>
            </w:r>
            <w:proofErr w:type="gramEnd"/>
          </w:p>
          <w:p w:rsidR="008D283B" w:rsidRPr="008D283B" w:rsidRDefault="008D283B" w:rsidP="004F4D09">
            <w:pPr>
              <w:widowControl/>
              <w:autoSpaceDE/>
              <w:autoSpaceDN/>
              <w:adjustRightInd/>
              <w:jc w:val="both"/>
              <w:rPr>
                <w:rFonts w:eastAsia="Calibri"/>
                <w:kern w:val="24"/>
              </w:rPr>
            </w:pPr>
            <w:r w:rsidRPr="008D283B">
              <w:rPr>
                <w:rFonts w:eastAsia="Calibri"/>
                <w:kern w:val="24"/>
              </w:rPr>
              <w:t>9.</w:t>
            </w:r>
            <w:r w:rsidRPr="008D283B">
              <w:rPr>
                <w:rFonts w:eastAsia="Calibri"/>
                <w:kern w:val="24"/>
              </w:rPr>
              <w:tab/>
            </w:r>
            <w:proofErr w:type="gramStart"/>
            <w:r w:rsidRPr="008D283B">
              <w:rPr>
                <w:rFonts w:eastAsia="Calibri"/>
                <w:kern w:val="24"/>
              </w:rPr>
              <w:t>Влияние факторов прокатки на уширение (Влияние обжатия.</w:t>
            </w:r>
            <w:proofErr w:type="gramEnd"/>
            <w:r w:rsidRPr="008D283B">
              <w:rPr>
                <w:rFonts w:eastAsia="Calibri"/>
                <w:kern w:val="24"/>
              </w:rPr>
              <w:t xml:space="preserve"> Влияние ди</w:t>
            </w:r>
            <w:r w:rsidRPr="008D283B">
              <w:rPr>
                <w:rFonts w:eastAsia="Calibri"/>
                <w:kern w:val="24"/>
              </w:rPr>
              <w:t>а</w:t>
            </w:r>
            <w:r w:rsidRPr="008D283B">
              <w:rPr>
                <w:rFonts w:eastAsia="Calibri"/>
                <w:kern w:val="24"/>
              </w:rPr>
              <w:t>метра валков. Влияние исходной ширины полосы. Влияние ширины очага дефо</w:t>
            </w:r>
            <w:r w:rsidRPr="008D283B">
              <w:rPr>
                <w:rFonts w:eastAsia="Calibri"/>
                <w:kern w:val="24"/>
              </w:rPr>
              <w:t>р</w:t>
            </w:r>
            <w:r w:rsidRPr="008D283B">
              <w:rPr>
                <w:rFonts w:eastAsia="Calibri"/>
                <w:kern w:val="24"/>
              </w:rPr>
              <w:t>мации. Влияние коэффициента трения. Влияние скорости прокатки. Влияние хи</w:t>
            </w:r>
            <w:r w:rsidRPr="008D283B">
              <w:rPr>
                <w:rFonts w:eastAsia="Calibri"/>
                <w:kern w:val="24"/>
              </w:rPr>
              <w:t>м</w:t>
            </w:r>
            <w:r w:rsidRPr="008D283B">
              <w:rPr>
                <w:rFonts w:eastAsia="Calibri"/>
                <w:kern w:val="24"/>
              </w:rPr>
              <w:t xml:space="preserve">состава стали. Влияние натяжения и подпора. </w:t>
            </w:r>
            <w:proofErr w:type="gramStart"/>
            <w:r w:rsidRPr="008D283B">
              <w:rPr>
                <w:rFonts w:eastAsia="Calibri"/>
                <w:kern w:val="24"/>
              </w:rPr>
              <w:t>Влияние дробности деформации)</w:t>
            </w:r>
            <w:proofErr w:type="gramEnd"/>
          </w:p>
          <w:p w:rsidR="008D283B" w:rsidRPr="008D283B" w:rsidRDefault="008D283B" w:rsidP="004F4D09">
            <w:pPr>
              <w:widowControl/>
              <w:tabs>
                <w:tab w:val="left" w:pos="380"/>
              </w:tabs>
              <w:autoSpaceDE/>
              <w:autoSpaceDN/>
              <w:adjustRightInd/>
              <w:jc w:val="both"/>
              <w:rPr>
                <w:rFonts w:eastAsia="Calibri"/>
                <w:kern w:val="24"/>
              </w:rPr>
            </w:pPr>
            <w:r w:rsidRPr="008D283B">
              <w:rPr>
                <w:rFonts w:eastAsia="Calibri"/>
                <w:kern w:val="24"/>
              </w:rPr>
              <w:t>11.</w:t>
            </w:r>
            <w:r w:rsidRPr="008D283B">
              <w:rPr>
                <w:rFonts w:eastAsia="Calibri"/>
                <w:kern w:val="24"/>
              </w:rPr>
              <w:tab/>
            </w:r>
            <w:proofErr w:type="gramStart"/>
            <w:r w:rsidRPr="008D283B">
              <w:rPr>
                <w:rFonts w:eastAsia="Calibri"/>
                <w:kern w:val="24"/>
              </w:rPr>
              <w:t>Контактные напряжения и особенности их распределения вдоль дуги захвата (Контактные напряжения при прокатке.</w:t>
            </w:r>
            <w:proofErr w:type="gramEnd"/>
            <w:r w:rsidRPr="008D283B">
              <w:rPr>
                <w:rFonts w:eastAsia="Calibri"/>
                <w:kern w:val="24"/>
              </w:rPr>
              <w:t xml:space="preserve"> Варианты распределения нормальных ко</w:t>
            </w:r>
            <w:r w:rsidRPr="008D283B">
              <w:rPr>
                <w:rFonts w:eastAsia="Calibri"/>
                <w:kern w:val="24"/>
              </w:rPr>
              <w:t>н</w:t>
            </w:r>
            <w:r w:rsidRPr="008D283B">
              <w:rPr>
                <w:rFonts w:eastAsia="Calibri"/>
                <w:kern w:val="24"/>
              </w:rPr>
              <w:lastRenderedPageBreak/>
              <w:t xml:space="preserve">тактных напряжений. Особенности распределения контактных напряжений при  </w:t>
            </w:r>
            <w:r w:rsidRPr="008D283B">
              <w:rPr>
                <w:rFonts w:ascii="Cambria Math" w:eastAsia="Calibri" w:hAnsi="Cambria Math" w:cs="Cambria Math"/>
                <w:kern w:val="24"/>
              </w:rPr>
              <w:t>𝑙𝑥</w:t>
            </w:r>
            <w:r w:rsidRPr="008D283B">
              <w:rPr>
                <w:rFonts w:eastAsia="Calibri"/>
                <w:kern w:val="24"/>
              </w:rPr>
              <w:t>/ℎ</w:t>
            </w:r>
            <w:r w:rsidRPr="008D283B">
              <w:rPr>
                <w:rFonts w:ascii="Cambria Math" w:eastAsia="Calibri" w:hAnsi="Cambria Math" w:cs="Cambria Math"/>
                <w:kern w:val="24"/>
              </w:rPr>
              <w:t>𝑐𝑝</w:t>
            </w:r>
            <w:r w:rsidRPr="008D283B">
              <w:rPr>
                <w:rFonts w:eastAsia="Calibri"/>
                <w:kern w:val="24"/>
              </w:rPr>
              <w:t xml:space="preserve"> = &gt; 5. Особенности распределения контактных напряжений при  </w:t>
            </w:r>
            <w:r w:rsidRPr="008D283B">
              <w:rPr>
                <w:rFonts w:ascii="Cambria Math" w:eastAsia="Calibri" w:hAnsi="Cambria Math" w:cs="Cambria Math"/>
                <w:kern w:val="24"/>
              </w:rPr>
              <w:t>𝑙𝑥</w:t>
            </w:r>
            <w:r w:rsidRPr="008D283B">
              <w:rPr>
                <w:rFonts w:eastAsia="Calibri"/>
                <w:kern w:val="24"/>
              </w:rPr>
              <w:t>/ℎ</w:t>
            </w:r>
            <w:r w:rsidRPr="008D283B">
              <w:rPr>
                <w:rFonts w:ascii="Cambria Math" w:eastAsia="Calibri" w:hAnsi="Cambria Math" w:cs="Cambria Math"/>
                <w:kern w:val="24"/>
              </w:rPr>
              <w:t>𝑐𝑝</w:t>
            </w:r>
            <w:r w:rsidRPr="008D283B">
              <w:rPr>
                <w:rFonts w:eastAsia="Calibri"/>
                <w:kern w:val="24"/>
              </w:rPr>
              <w:t xml:space="preserve"> = 2…5. </w:t>
            </w:r>
            <w:proofErr w:type="gramStart"/>
            <w:r w:rsidRPr="008D283B">
              <w:rPr>
                <w:rFonts w:eastAsia="Calibri"/>
                <w:kern w:val="24"/>
              </w:rPr>
              <w:t xml:space="preserve">Особенности распределения контактных напряжений при </w:t>
            </w:r>
            <w:r w:rsidRPr="008D283B">
              <w:rPr>
                <w:rFonts w:ascii="Cambria Math" w:eastAsia="Calibri" w:hAnsi="Cambria Math" w:cs="Cambria Math"/>
                <w:kern w:val="24"/>
              </w:rPr>
              <w:t>𝑙𝑥</w:t>
            </w:r>
            <w:r w:rsidRPr="008D283B">
              <w:rPr>
                <w:rFonts w:eastAsia="Calibri"/>
                <w:kern w:val="24"/>
              </w:rPr>
              <w:t>∕ℎ</w:t>
            </w:r>
            <w:r w:rsidRPr="008D283B">
              <w:rPr>
                <w:rFonts w:ascii="Cambria Math" w:eastAsia="Calibri" w:hAnsi="Cambria Math" w:cs="Cambria Math"/>
                <w:kern w:val="24"/>
              </w:rPr>
              <w:t>𝑐𝑝</w:t>
            </w:r>
            <w:r w:rsidRPr="008D283B">
              <w:rPr>
                <w:rFonts w:eastAsia="Calibri"/>
                <w:kern w:val="24"/>
              </w:rPr>
              <w:t xml:space="preserve">=0,5…2 и </w:t>
            </w:r>
            <w:r w:rsidRPr="008D283B">
              <w:rPr>
                <w:rFonts w:ascii="Cambria Math" w:eastAsia="Calibri" w:hAnsi="Cambria Math" w:cs="Cambria Math"/>
                <w:kern w:val="24"/>
              </w:rPr>
              <w:t>𝑙𝑥</w:t>
            </w:r>
            <w:r w:rsidRPr="008D283B">
              <w:rPr>
                <w:rFonts w:eastAsia="Calibri"/>
                <w:kern w:val="24"/>
              </w:rPr>
              <w:t>∕ℎ</w:t>
            </w:r>
            <w:r w:rsidRPr="008D283B">
              <w:rPr>
                <w:rFonts w:ascii="Cambria Math" w:eastAsia="Calibri" w:hAnsi="Cambria Math" w:cs="Cambria Math"/>
                <w:kern w:val="24"/>
              </w:rPr>
              <w:t>𝑐𝑝</w:t>
            </w:r>
            <w:r w:rsidRPr="008D283B">
              <w:rPr>
                <w:rFonts w:eastAsia="Calibri"/>
                <w:kern w:val="24"/>
              </w:rPr>
              <w:t xml:space="preserve">&lt;0,5). </w:t>
            </w:r>
            <w:proofErr w:type="gramEnd"/>
          </w:p>
          <w:p w:rsidR="00C173C9" w:rsidRPr="008E5343" w:rsidRDefault="008D283B" w:rsidP="004F4D09">
            <w:pPr>
              <w:widowControl/>
              <w:tabs>
                <w:tab w:val="left" w:pos="461"/>
              </w:tabs>
              <w:autoSpaceDE/>
              <w:autoSpaceDN/>
              <w:adjustRightInd/>
              <w:jc w:val="both"/>
              <w:rPr>
                <w:b/>
                <w:i/>
              </w:rPr>
            </w:pPr>
            <w:r w:rsidRPr="008D283B">
              <w:rPr>
                <w:rFonts w:eastAsia="Calibri"/>
                <w:kern w:val="24"/>
              </w:rPr>
              <w:t>12.</w:t>
            </w:r>
            <w:r w:rsidRPr="008D283B">
              <w:rPr>
                <w:rFonts w:eastAsia="Calibri"/>
                <w:kern w:val="24"/>
              </w:rPr>
              <w:tab/>
            </w:r>
            <w:proofErr w:type="gramStart"/>
            <w:r w:rsidRPr="008D283B">
              <w:rPr>
                <w:rFonts w:eastAsia="Calibri"/>
                <w:kern w:val="24"/>
              </w:rPr>
              <w:t>Влияние условий прокатки на контактное давление (Влияние коэффициента трения.</w:t>
            </w:r>
            <w:proofErr w:type="gramEnd"/>
            <w:r w:rsidRPr="008D283B">
              <w:rPr>
                <w:rFonts w:eastAsia="Calibri"/>
                <w:kern w:val="24"/>
              </w:rPr>
              <w:t xml:space="preserve"> Влияние обжатия Влияние диаметра валков. Влияние заднего натяжения. Влияние переднего натяжения. </w:t>
            </w:r>
            <w:proofErr w:type="gramStart"/>
            <w:r w:rsidRPr="008D283B">
              <w:rPr>
                <w:rFonts w:eastAsia="Calibri"/>
                <w:kern w:val="24"/>
              </w:rPr>
              <w:t>Совместное влияние переднего и заднего натяж</w:t>
            </w:r>
            <w:r w:rsidRPr="008D283B">
              <w:rPr>
                <w:rFonts w:eastAsia="Calibri"/>
                <w:kern w:val="24"/>
              </w:rPr>
              <w:t>е</w:t>
            </w:r>
            <w:r w:rsidRPr="008D283B">
              <w:rPr>
                <w:rFonts w:eastAsia="Calibri"/>
                <w:kern w:val="24"/>
              </w:rPr>
              <w:t>ния)</w:t>
            </w:r>
            <w:proofErr w:type="gramEnd"/>
          </w:p>
        </w:tc>
      </w:tr>
      <w:tr w:rsidR="00C173C9"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Default="00C173C9" w:rsidP="00114209">
            <w:pPr>
              <w:numPr>
                <w:ilvl w:val="0"/>
                <w:numId w:val="22"/>
              </w:numPr>
              <w:tabs>
                <w:tab w:val="left" w:pos="332"/>
                <w:tab w:val="left" w:pos="615"/>
                <w:tab w:val="left" w:pos="851"/>
              </w:tabs>
              <w:ind w:left="332"/>
              <w:jc w:val="both"/>
              <w:rPr>
                <w:i/>
              </w:rPr>
            </w:pPr>
            <w:r w:rsidRPr="00957839">
              <w:rPr>
                <w:snapToGrid w:val="0"/>
              </w:rPr>
              <w:t>выбирать параметры инструмента для реализации заданного процесса ОМД</w:t>
            </w:r>
            <w:r w:rsidRPr="006C3482">
              <w:rPr>
                <w:i/>
              </w:rPr>
              <w:t>;</w:t>
            </w:r>
          </w:p>
          <w:p w:rsidR="00C173C9" w:rsidRPr="008E5343" w:rsidRDefault="00C173C9" w:rsidP="00114209">
            <w:pPr>
              <w:numPr>
                <w:ilvl w:val="0"/>
                <w:numId w:val="22"/>
              </w:numPr>
              <w:tabs>
                <w:tab w:val="left" w:pos="332"/>
                <w:tab w:val="left" w:pos="615"/>
              </w:tabs>
              <w:ind w:left="332"/>
            </w:pPr>
            <w:r>
              <w:rPr>
                <w:rStyle w:val="FontStyle16"/>
                <w:b w:val="0"/>
                <w:sz w:val="24"/>
                <w:szCs w:val="24"/>
              </w:rPr>
              <w:t>а</w:t>
            </w:r>
            <w:r w:rsidRPr="00957839">
              <w:rPr>
                <w:rStyle w:val="FontStyle16"/>
                <w:b w:val="0"/>
                <w:sz w:val="24"/>
                <w:szCs w:val="24"/>
              </w:rPr>
              <w:t>нализировать технологические пр</w:t>
            </w:r>
            <w:r w:rsidRPr="00957839">
              <w:rPr>
                <w:rStyle w:val="FontStyle16"/>
                <w:b w:val="0"/>
                <w:sz w:val="24"/>
                <w:szCs w:val="24"/>
              </w:rPr>
              <w:t>о</w:t>
            </w:r>
            <w:r w:rsidRPr="00957839">
              <w:rPr>
                <w:rStyle w:val="FontStyle16"/>
                <w:b w:val="0"/>
                <w:sz w:val="24"/>
                <w:szCs w:val="24"/>
              </w:rPr>
              <w:t>цессы ОМД с целью поиска опт</w:t>
            </w:r>
            <w:r w:rsidRPr="00957839">
              <w:rPr>
                <w:rStyle w:val="FontStyle16"/>
                <w:b w:val="0"/>
                <w:sz w:val="24"/>
                <w:szCs w:val="24"/>
              </w:rPr>
              <w:t>и</w:t>
            </w:r>
            <w:r w:rsidRPr="00957839">
              <w:rPr>
                <w:rStyle w:val="FontStyle16"/>
                <w:b w:val="0"/>
                <w:sz w:val="24"/>
                <w:szCs w:val="24"/>
              </w:rPr>
              <w:t>мальных параметров процесса и в</w:t>
            </w:r>
            <w:r w:rsidRPr="00957839">
              <w:rPr>
                <w:rStyle w:val="FontStyle16"/>
                <w:b w:val="0"/>
                <w:sz w:val="24"/>
                <w:szCs w:val="24"/>
              </w:rPr>
              <w:t>ы</w:t>
            </w:r>
            <w:r w:rsidRPr="00957839">
              <w:rPr>
                <w:rStyle w:val="FontStyle16"/>
                <w:b w:val="0"/>
                <w:sz w:val="24"/>
                <w:szCs w:val="24"/>
              </w:rPr>
              <w:t>бора наилучшего оборудования</w:t>
            </w:r>
            <w:r>
              <w:rPr>
                <w:rStyle w:val="FontStyle16"/>
                <w:b w:val="0"/>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F7A30" w:rsidRDefault="001F7A30" w:rsidP="001F7A30">
            <w:pPr>
              <w:widowControl/>
              <w:tabs>
                <w:tab w:val="left" w:pos="567"/>
              </w:tabs>
              <w:autoSpaceDE/>
              <w:autoSpaceDN/>
              <w:adjustRightInd/>
              <w:ind w:left="360"/>
              <w:jc w:val="center"/>
              <w:rPr>
                <w:b/>
                <w:i/>
              </w:rPr>
            </w:pPr>
            <w:r>
              <w:rPr>
                <w:b/>
                <w:i/>
              </w:rPr>
              <w:t>5 семестр</w:t>
            </w:r>
          </w:p>
          <w:p w:rsidR="00C173C9" w:rsidRPr="005419D7" w:rsidRDefault="00C173C9" w:rsidP="00114209">
            <w:pPr>
              <w:widowControl/>
              <w:tabs>
                <w:tab w:val="left" w:pos="567"/>
              </w:tabs>
              <w:autoSpaceDE/>
              <w:autoSpaceDN/>
              <w:adjustRightInd/>
              <w:ind w:left="360"/>
              <w:jc w:val="both"/>
              <w:rPr>
                <w:b/>
                <w:i/>
              </w:rPr>
            </w:pPr>
            <w:r w:rsidRPr="005419D7">
              <w:rPr>
                <w:b/>
                <w:i/>
              </w:rPr>
              <w:t>Примерные практические задания</w:t>
            </w:r>
            <w:r w:rsidR="004C1652">
              <w:rPr>
                <w:b/>
                <w:i/>
              </w:rPr>
              <w:t>:</w:t>
            </w:r>
          </w:p>
          <w:p w:rsidR="00C173C9" w:rsidRDefault="00C173C9" w:rsidP="004F4D09">
            <w:pPr>
              <w:widowControl/>
              <w:numPr>
                <w:ilvl w:val="0"/>
                <w:numId w:val="25"/>
              </w:numPr>
              <w:tabs>
                <w:tab w:val="left" w:pos="567"/>
              </w:tabs>
              <w:autoSpaceDE/>
              <w:autoSpaceDN/>
              <w:adjustRightInd/>
              <w:ind w:left="101" w:firstLine="0"/>
              <w:jc w:val="both"/>
            </w:pPr>
            <w:r w:rsidRPr="008E5343">
              <w:t>Перечислите показатели формоизменения металла при ОМД. Запишите фо</w:t>
            </w:r>
            <w:r w:rsidRPr="008E5343">
              <w:t>р</w:t>
            </w:r>
            <w:r w:rsidRPr="008E5343">
              <w:t>мулы для их определения</w:t>
            </w:r>
            <w:r>
              <w:t>.</w:t>
            </w:r>
          </w:p>
          <w:p w:rsidR="00C173C9" w:rsidRDefault="00C173C9" w:rsidP="004F4D09">
            <w:pPr>
              <w:widowControl/>
              <w:numPr>
                <w:ilvl w:val="0"/>
                <w:numId w:val="25"/>
              </w:numPr>
              <w:tabs>
                <w:tab w:val="left" w:pos="567"/>
              </w:tabs>
              <w:autoSpaceDE/>
              <w:autoSpaceDN/>
              <w:adjustRightInd/>
              <w:ind w:left="101" w:firstLine="0"/>
              <w:jc w:val="both"/>
            </w:pPr>
            <w:r w:rsidRPr="008E5343">
              <w:t>Приведите примеры проявления неравномерности деформации при наличии контактного трения; при несоответствии формы инструмента и деформируемого тела; при неоднородности свойств деформируемого тела. В чем заключается з</w:t>
            </w:r>
            <w:r w:rsidRPr="008E5343">
              <w:t>а</w:t>
            </w:r>
            <w:r w:rsidRPr="008E5343">
              <w:t>кон дополнительных напряжений?</w:t>
            </w:r>
          </w:p>
          <w:p w:rsidR="00C173C9" w:rsidRDefault="00C173C9" w:rsidP="004F4D09">
            <w:pPr>
              <w:widowControl/>
              <w:numPr>
                <w:ilvl w:val="0"/>
                <w:numId w:val="25"/>
              </w:numPr>
              <w:tabs>
                <w:tab w:val="left" w:pos="567"/>
              </w:tabs>
              <w:autoSpaceDE/>
              <w:autoSpaceDN/>
              <w:adjustRightInd/>
              <w:ind w:left="101" w:firstLine="0"/>
              <w:jc w:val="both"/>
            </w:pPr>
            <w:r w:rsidRPr="008E5343">
              <w:t>Изобразите механические схемы деформации для листовой прокатки</w:t>
            </w:r>
            <w:r>
              <w:t>.</w:t>
            </w:r>
          </w:p>
          <w:p w:rsidR="00C173C9" w:rsidRDefault="00C173C9" w:rsidP="004F4D09">
            <w:pPr>
              <w:widowControl/>
              <w:numPr>
                <w:ilvl w:val="0"/>
                <w:numId w:val="25"/>
              </w:numPr>
              <w:tabs>
                <w:tab w:val="left" w:pos="567"/>
              </w:tabs>
              <w:autoSpaceDE/>
              <w:autoSpaceDN/>
              <w:adjustRightInd/>
              <w:ind w:left="101" w:firstLine="0"/>
              <w:jc w:val="both"/>
            </w:pPr>
            <w:r w:rsidRPr="008E5343">
              <w:t>Изобразите механические схемы деформации для прессования</w:t>
            </w:r>
            <w:r>
              <w:t>.</w:t>
            </w:r>
          </w:p>
          <w:p w:rsidR="00C173C9" w:rsidRDefault="00C173C9" w:rsidP="004F4D09">
            <w:pPr>
              <w:widowControl/>
              <w:numPr>
                <w:ilvl w:val="0"/>
                <w:numId w:val="25"/>
              </w:numPr>
              <w:tabs>
                <w:tab w:val="left" w:pos="567"/>
              </w:tabs>
              <w:autoSpaceDE/>
              <w:autoSpaceDN/>
              <w:adjustRightInd/>
              <w:ind w:left="101" w:firstLine="0"/>
              <w:jc w:val="both"/>
            </w:pPr>
            <w:r w:rsidRPr="008E5343">
              <w:t>Изобразите механические схемы деформации для волочения</w:t>
            </w:r>
            <w:r>
              <w:t>.</w:t>
            </w:r>
          </w:p>
          <w:p w:rsidR="00C173C9" w:rsidRDefault="00C173C9" w:rsidP="004F4D09">
            <w:pPr>
              <w:widowControl/>
              <w:numPr>
                <w:ilvl w:val="0"/>
                <w:numId w:val="25"/>
              </w:numPr>
              <w:tabs>
                <w:tab w:val="left" w:pos="567"/>
              </w:tabs>
              <w:autoSpaceDE/>
              <w:autoSpaceDN/>
              <w:adjustRightInd/>
              <w:ind w:left="101" w:firstLine="0"/>
              <w:jc w:val="both"/>
            </w:pPr>
            <w:r w:rsidRPr="008E5343">
              <w:t>Изобразите механические схемы деформации для осадки</w:t>
            </w:r>
            <w:r>
              <w:t>.</w:t>
            </w:r>
          </w:p>
          <w:p w:rsidR="001F7A30" w:rsidRDefault="001F7A30" w:rsidP="001F7A30">
            <w:pPr>
              <w:widowControl/>
              <w:tabs>
                <w:tab w:val="left" w:pos="567"/>
              </w:tabs>
              <w:autoSpaceDE/>
              <w:autoSpaceDN/>
              <w:adjustRightInd/>
              <w:ind w:left="360"/>
              <w:jc w:val="center"/>
            </w:pPr>
          </w:p>
          <w:p w:rsidR="001F7A30" w:rsidRDefault="001F7A30" w:rsidP="001F7A30">
            <w:pPr>
              <w:widowControl/>
              <w:tabs>
                <w:tab w:val="left" w:pos="567"/>
              </w:tabs>
              <w:autoSpaceDE/>
              <w:autoSpaceDN/>
              <w:adjustRightInd/>
              <w:ind w:left="360"/>
              <w:jc w:val="center"/>
              <w:rPr>
                <w:b/>
                <w:i/>
              </w:rPr>
            </w:pPr>
            <w:r>
              <w:rPr>
                <w:b/>
                <w:i/>
              </w:rPr>
              <w:t>6 семестр</w:t>
            </w:r>
          </w:p>
          <w:p w:rsidR="001F7A30" w:rsidRPr="005419D7" w:rsidRDefault="001F7A30" w:rsidP="001F7A30">
            <w:pPr>
              <w:widowControl/>
              <w:tabs>
                <w:tab w:val="left" w:pos="567"/>
              </w:tabs>
              <w:autoSpaceDE/>
              <w:autoSpaceDN/>
              <w:adjustRightInd/>
              <w:ind w:left="360"/>
              <w:jc w:val="both"/>
              <w:rPr>
                <w:b/>
                <w:i/>
              </w:rPr>
            </w:pPr>
            <w:r w:rsidRPr="005419D7">
              <w:rPr>
                <w:b/>
                <w:i/>
              </w:rPr>
              <w:t>Примерные практические задания для экзамена</w:t>
            </w:r>
          </w:p>
          <w:p w:rsidR="00C15E82" w:rsidRDefault="00C15E82" w:rsidP="004F4D09">
            <w:pPr>
              <w:numPr>
                <w:ilvl w:val="0"/>
                <w:numId w:val="37"/>
              </w:numPr>
              <w:ind w:left="581" w:hanging="480"/>
              <w:rPr>
                <w:rFonts w:eastAsia="Calibri"/>
                <w:kern w:val="24"/>
              </w:rPr>
            </w:pPr>
            <w:r>
              <w:rPr>
                <w:rFonts w:eastAsia="Calibri"/>
                <w:kern w:val="24"/>
              </w:rPr>
              <w:t>Оценить возможность захвата металла валками при заданных условиях.</w:t>
            </w:r>
          </w:p>
          <w:p w:rsidR="001F7A30" w:rsidRPr="008E5343" w:rsidRDefault="004F4D09" w:rsidP="00114209">
            <w:pPr>
              <w:rPr>
                <w:rFonts w:ascii="Arial" w:hAnsi="Arial" w:cs="Arial"/>
                <w:i/>
                <w:color w:val="C00000"/>
                <w:sz w:val="36"/>
                <w:szCs w:val="36"/>
              </w:rPr>
            </w:pPr>
            <w:r>
              <w:rPr>
                <w:rFonts w:eastAsia="Calibri"/>
                <w:kern w:val="24"/>
              </w:rPr>
              <w:t xml:space="preserve">2. </w:t>
            </w:r>
            <w:r w:rsidR="00C15E82">
              <w:rPr>
                <w:rFonts w:eastAsia="Calibri"/>
                <w:kern w:val="24"/>
              </w:rPr>
              <w:t>Оценить устойчивость процесса прокатки при заданных условиях.</w:t>
            </w:r>
          </w:p>
        </w:tc>
      </w:tr>
      <w:tr w:rsidR="00C173C9" w:rsidRPr="008E5343" w:rsidTr="0011420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8E5343" w:rsidRDefault="00C173C9" w:rsidP="00114209">
            <w:r w:rsidRPr="008E534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173C9" w:rsidRPr="00780016" w:rsidRDefault="00C173C9" w:rsidP="00114209">
            <w:pPr>
              <w:pStyle w:val="22"/>
              <w:widowControl/>
              <w:numPr>
                <w:ilvl w:val="0"/>
                <w:numId w:val="23"/>
              </w:numPr>
              <w:tabs>
                <w:tab w:val="left" w:pos="356"/>
              </w:tabs>
              <w:autoSpaceDE/>
              <w:autoSpaceDN/>
              <w:adjustRightInd/>
              <w:spacing w:after="0" w:line="240" w:lineRule="auto"/>
              <w:ind w:left="332"/>
              <w:rPr>
                <w:rFonts w:cs="Arial"/>
                <w:i/>
              </w:rPr>
            </w:pPr>
            <w:r>
              <w:rPr>
                <w:lang w:val="ru-RU"/>
              </w:rPr>
              <w:t>м</w:t>
            </w:r>
            <w:proofErr w:type="spellStart"/>
            <w:r w:rsidRPr="00C93D13">
              <w:t>етодами</w:t>
            </w:r>
            <w:proofErr w:type="spellEnd"/>
            <w:r w:rsidRPr="00C93D13">
              <w:t xml:space="preserve"> анализа технологических процессов и их влияния на качество получаемых изделий</w:t>
            </w:r>
            <w:r w:rsidRPr="006C3482">
              <w:rPr>
                <w:i/>
              </w:rPr>
              <w:t>;</w:t>
            </w:r>
          </w:p>
          <w:p w:rsidR="00C173C9" w:rsidRPr="008E5343" w:rsidRDefault="00C173C9" w:rsidP="00114209">
            <w:pPr>
              <w:numPr>
                <w:ilvl w:val="0"/>
                <w:numId w:val="23"/>
              </w:numPr>
              <w:ind w:left="332"/>
            </w:pPr>
            <w:r w:rsidRPr="007A23F3">
              <w:rPr>
                <w:snapToGrid w:val="0"/>
              </w:rPr>
              <w:t>умением анализировать технолог</w:t>
            </w:r>
            <w:r w:rsidRPr="007A23F3">
              <w:rPr>
                <w:snapToGrid w:val="0"/>
              </w:rPr>
              <w:t>и</w:t>
            </w:r>
            <w:r w:rsidRPr="007A23F3">
              <w:rPr>
                <w:snapToGrid w:val="0"/>
              </w:rPr>
              <w:t>ческие режимы</w:t>
            </w:r>
            <w:r>
              <w:rPr>
                <w:snapToGrid w:val="0"/>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361F2" w:rsidRDefault="00F051CB" w:rsidP="00F051CB">
            <w:pPr>
              <w:jc w:val="center"/>
              <w:rPr>
                <w:rFonts w:eastAsia="Calibri"/>
                <w:b/>
                <w:i/>
                <w:kern w:val="24"/>
              </w:rPr>
            </w:pPr>
            <w:r>
              <w:rPr>
                <w:rFonts w:eastAsia="Calibri"/>
                <w:b/>
                <w:i/>
                <w:kern w:val="24"/>
              </w:rPr>
              <w:t>5 семестр</w:t>
            </w:r>
          </w:p>
          <w:p w:rsidR="00C173C9" w:rsidRDefault="00C173C9" w:rsidP="00114209">
            <w:pPr>
              <w:rPr>
                <w:rFonts w:eastAsia="Calibri"/>
                <w:b/>
                <w:i/>
                <w:kern w:val="24"/>
              </w:rPr>
            </w:pPr>
            <w:r w:rsidRPr="0034222C">
              <w:rPr>
                <w:rFonts w:eastAsia="Calibri"/>
                <w:b/>
                <w:i/>
                <w:kern w:val="24"/>
              </w:rPr>
              <w:t>Задания на решение задач из профессиональной области</w:t>
            </w:r>
            <w:r>
              <w:rPr>
                <w:rFonts w:eastAsia="Calibri"/>
                <w:b/>
                <w:i/>
                <w:kern w:val="24"/>
              </w:rPr>
              <w:t>:</w:t>
            </w:r>
          </w:p>
          <w:p w:rsidR="00C173C9" w:rsidRDefault="004D5EDA" w:rsidP="004F4D09">
            <w:pPr>
              <w:numPr>
                <w:ilvl w:val="0"/>
                <w:numId w:val="26"/>
              </w:numPr>
              <w:tabs>
                <w:tab w:val="left" w:pos="461"/>
              </w:tabs>
              <w:ind w:left="101" w:firstLine="0"/>
            </w:pPr>
            <w:r>
              <w:t>Выбрать оборудование</w:t>
            </w:r>
            <w:r w:rsidR="00C173C9">
              <w:t xml:space="preserve"> </w:t>
            </w:r>
            <w:r>
              <w:t>для</w:t>
            </w:r>
            <w:r w:rsidR="00C173C9">
              <w:t xml:space="preserve"> холодной прокатк</w:t>
            </w:r>
            <w:r>
              <w:t>и</w:t>
            </w:r>
            <w:r w:rsidR="00C173C9">
              <w:t xml:space="preserve"> листа</w:t>
            </w:r>
            <w:r>
              <w:t xml:space="preserve"> при заданных </w:t>
            </w:r>
            <w:r w:rsidR="003241E6">
              <w:t>исходных параметрах</w:t>
            </w:r>
            <w:r w:rsidR="00C173C9">
              <w:t>.</w:t>
            </w:r>
          </w:p>
          <w:p w:rsidR="00C173C9" w:rsidRDefault="004D5EDA" w:rsidP="004F4D09">
            <w:pPr>
              <w:numPr>
                <w:ilvl w:val="0"/>
                <w:numId w:val="26"/>
              </w:numPr>
              <w:tabs>
                <w:tab w:val="left" w:pos="461"/>
              </w:tabs>
              <w:ind w:left="101" w:firstLine="0"/>
            </w:pPr>
            <w:r>
              <w:t xml:space="preserve">Выбрать оборудование для </w:t>
            </w:r>
            <w:r w:rsidR="003241E6">
              <w:t>горячей</w:t>
            </w:r>
            <w:r>
              <w:t xml:space="preserve"> прокатки листа </w:t>
            </w:r>
            <w:r w:rsidR="003241E6">
              <w:t>при заданных исходных параметрах</w:t>
            </w:r>
            <w:r w:rsidR="00C173C9">
              <w:t>.</w:t>
            </w:r>
          </w:p>
          <w:p w:rsidR="00C173C9" w:rsidRDefault="003241E6" w:rsidP="004F4D09">
            <w:pPr>
              <w:numPr>
                <w:ilvl w:val="0"/>
                <w:numId w:val="26"/>
              </w:numPr>
              <w:tabs>
                <w:tab w:val="left" w:pos="461"/>
              </w:tabs>
              <w:ind w:left="101" w:firstLine="0"/>
            </w:pPr>
            <w:r>
              <w:lastRenderedPageBreak/>
              <w:t>Выбрать оборудование для сортовой прокатки листа при заданных исходных параметрах</w:t>
            </w:r>
            <w:r w:rsidR="00C173C9">
              <w:t>.</w:t>
            </w:r>
          </w:p>
          <w:p w:rsidR="00C173C9" w:rsidRDefault="003241E6" w:rsidP="004F4D09">
            <w:pPr>
              <w:numPr>
                <w:ilvl w:val="0"/>
                <w:numId w:val="26"/>
              </w:numPr>
              <w:tabs>
                <w:tab w:val="left" w:pos="461"/>
              </w:tabs>
              <w:ind w:left="101" w:firstLine="0"/>
            </w:pPr>
            <w:r>
              <w:t>Выбрать оборудование для волочения проволоки при заданных исходных п</w:t>
            </w:r>
            <w:r>
              <w:t>а</w:t>
            </w:r>
            <w:r>
              <w:t>раметрах</w:t>
            </w:r>
            <w:r w:rsidR="00C173C9">
              <w:t>.</w:t>
            </w:r>
          </w:p>
          <w:p w:rsidR="00C173C9" w:rsidRDefault="003241E6" w:rsidP="004F4D09">
            <w:pPr>
              <w:numPr>
                <w:ilvl w:val="0"/>
                <w:numId w:val="26"/>
              </w:numPr>
              <w:tabs>
                <w:tab w:val="left" w:pos="461"/>
              </w:tabs>
              <w:ind w:left="101" w:firstLine="0"/>
            </w:pPr>
            <w:r>
              <w:t>Выбрать оборудование для прессования прутка при заданных исходных пар</w:t>
            </w:r>
            <w:r>
              <w:t>а</w:t>
            </w:r>
            <w:r>
              <w:t>метрах</w:t>
            </w:r>
            <w:r w:rsidR="00C173C9">
              <w:t>.</w:t>
            </w:r>
          </w:p>
          <w:p w:rsidR="007361F2" w:rsidRDefault="007361F2" w:rsidP="007361F2">
            <w:pPr>
              <w:jc w:val="center"/>
              <w:rPr>
                <w:rFonts w:eastAsia="Calibri"/>
                <w:b/>
                <w:i/>
                <w:kern w:val="24"/>
              </w:rPr>
            </w:pPr>
            <w:r>
              <w:rPr>
                <w:rFonts w:eastAsia="Calibri"/>
                <w:b/>
                <w:i/>
                <w:kern w:val="24"/>
              </w:rPr>
              <w:t>6 семестр</w:t>
            </w:r>
          </w:p>
          <w:p w:rsidR="007361F2" w:rsidRDefault="007361F2" w:rsidP="007361F2">
            <w:pPr>
              <w:rPr>
                <w:rFonts w:eastAsia="Calibri"/>
                <w:b/>
                <w:i/>
                <w:kern w:val="24"/>
              </w:rPr>
            </w:pPr>
            <w:r w:rsidRPr="0034222C">
              <w:rPr>
                <w:rFonts w:eastAsia="Calibri"/>
                <w:b/>
                <w:i/>
                <w:kern w:val="24"/>
              </w:rPr>
              <w:t>Задания на решение задач из профессиональной области</w:t>
            </w:r>
            <w:r>
              <w:rPr>
                <w:rFonts w:eastAsia="Calibri"/>
                <w:b/>
                <w:i/>
                <w:kern w:val="24"/>
              </w:rPr>
              <w:t>:</w:t>
            </w:r>
          </w:p>
          <w:p w:rsidR="007361F2" w:rsidRDefault="00C15E82" w:rsidP="004F4D09">
            <w:pPr>
              <w:numPr>
                <w:ilvl w:val="0"/>
                <w:numId w:val="38"/>
              </w:numPr>
              <w:tabs>
                <w:tab w:val="left" w:pos="461"/>
              </w:tabs>
              <w:ind w:left="101" w:firstLine="0"/>
            </w:pPr>
            <w:r>
              <w:t>Определить возможность горячей прокатки листа при известных технических характеристиках рабочей клети и привода.</w:t>
            </w:r>
          </w:p>
          <w:p w:rsidR="00C15E82" w:rsidRDefault="00C15E82" w:rsidP="004F4D09">
            <w:pPr>
              <w:numPr>
                <w:ilvl w:val="0"/>
                <w:numId w:val="38"/>
              </w:numPr>
              <w:tabs>
                <w:tab w:val="left" w:pos="461"/>
              </w:tabs>
              <w:ind w:left="101" w:firstLine="0"/>
            </w:pPr>
            <w:r>
              <w:t>Определить возможность прокатки сортового профиля при известных техн</w:t>
            </w:r>
            <w:r>
              <w:t>и</w:t>
            </w:r>
            <w:r>
              <w:t>ческих характеристиках рабочей клети и привода.</w:t>
            </w:r>
          </w:p>
          <w:p w:rsidR="00C15E82" w:rsidRDefault="00C15E82" w:rsidP="004F4D09">
            <w:pPr>
              <w:numPr>
                <w:ilvl w:val="0"/>
                <w:numId w:val="38"/>
              </w:numPr>
              <w:tabs>
                <w:tab w:val="left" w:pos="461"/>
              </w:tabs>
              <w:ind w:left="101" w:firstLine="0"/>
            </w:pPr>
            <w:r>
              <w:t>Определить возможность холодной прокатки полосы при известных технич</w:t>
            </w:r>
            <w:r>
              <w:t>е</w:t>
            </w:r>
            <w:r>
              <w:t>ских характеристиках рабочей клети и привода.</w:t>
            </w:r>
          </w:p>
          <w:p w:rsidR="00C173C9" w:rsidRPr="008E5343" w:rsidRDefault="00C173C9" w:rsidP="00114209">
            <w:pPr>
              <w:rPr>
                <w:i/>
              </w:rPr>
            </w:pPr>
          </w:p>
        </w:tc>
      </w:tr>
    </w:tbl>
    <w:p w:rsidR="00C23AA6" w:rsidRDefault="00C23AA6" w:rsidP="00603BBA">
      <w:pPr>
        <w:rPr>
          <w:rStyle w:val="FontStyle32"/>
          <w:b/>
          <w:i w:val="0"/>
          <w:sz w:val="28"/>
          <w:szCs w:val="28"/>
        </w:rPr>
        <w:sectPr w:rsidR="00C23AA6" w:rsidSect="003D2863">
          <w:pgSz w:w="16840" w:h="11907" w:orient="landscape" w:code="9"/>
          <w:pgMar w:top="851" w:right="1134" w:bottom="1418" w:left="1134" w:header="720" w:footer="720" w:gutter="0"/>
          <w:cols w:space="720"/>
          <w:noEndnote/>
          <w:titlePg/>
        </w:sectPr>
      </w:pPr>
    </w:p>
    <w:p w:rsidR="0026730F" w:rsidRDefault="0026730F" w:rsidP="00734CC1">
      <w:pPr>
        <w:pStyle w:val="Style3"/>
        <w:widowControl/>
        <w:spacing w:after="240"/>
        <w:ind w:firstLine="720"/>
        <w:jc w:val="both"/>
        <w:rPr>
          <w:rStyle w:val="FontStyle32"/>
          <w:b/>
          <w:i w:val="0"/>
          <w:sz w:val="24"/>
          <w:szCs w:val="24"/>
        </w:rPr>
      </w:pPr>
      <w:r>
        <w:rPr>
          <w:rStyle w:val="FontStyle32"/>
          <w:b/>
          <w:i w:val="0"/>
          <w:sz w:val="24"/>
          <w:szCs w:val="24"/>
        </w:rPr>
        <w:lastRenderedPageBreak/>
        <w:t>б) Порядок проведения промежуточной аттестации, показатели и критерии оц</w:t>
      </w:r>
      <w:r>
        <w:rPr>
          <w:rStyle w:val="FontStyle32"/>
          <w:b/>
          <w:i w:val="0"/>
          <w:sz w:val="24"/>
          <w:szCs w:val="24"/>
        </w:rPr>
        <w:t>е</w:t>
      </w:r>
      <w:r>
        <w:rPr>
          <w:rStyle w:val="FontStyle32"/>
          <w:b/>
          <w:i w:val="0"/>
          <w:sz w:val="24"/>
          <w:szCs w:val="24"/>
        </w:rPr>
        <w:t>нивания:</w:t>
      </w:r>
    </w:p>
    <w:p w:rsidR="005D1FB8" w:rsidRPr="005D1FB8" w:rsidRDefault="005D1FB8" w:rsidP="005D1FB8">
      <w:pPr>
        <w:ind w:firstLine="709"/>
        <w:jc w:val="both"/>
      </w:pPr>
      <w:r w:rsidRPr="005D1FB8">
        <w:t xml:space="preserve">При подготовке к зачету </w:t>
      </w:r>
      <w:r w:rsidR="00764F7B">
        <w:t xml:space="preserve">и экзамену </w:t>
      </w:r>
      <w:r w:rsidRPr="005D1FB8">
        <w:t xml:space="preserve">необходимо ознакомится с </w:t>
      </w:r>
      <w:r w:rsidRPr="005D1FB8">
        <w:rPr>
          <w:i/>
        </w:rPr>
        <w:t>Программой курса</w:t>
      </w:r>
      <w:r w:rsidRPr="005D1FB8">
        <w:t>.</w:t>
      </w:r>
    </w:p>
    <w:p w:rsidR="005D1FB8" w:rsidRPr="005D1FB8" w:rsidRDefault="005D1FB8" w:rsidP="005D1FB8">
      <w:pPr>
        <w:ind w:firstLine="709"/>
        <w:jc w:val="both"/>
      </w:pPr>
      <w:r w:rsidRPr="005D1FB8">
        <w:t>Студентам предоставляется программа изучения дисциплины с указанием источн</w:t>
      </w:r>
      <w:r w:rsidRPr="005D1FB8">
        <w:t>и</w:t>
      </w:r>
      <w:r w:rsidRPr="005D1FB8">
        <w:t>ков, где можно найти основной материал по данной теме.</w:t>
      </w:r>
    </w:p>
    <w:p w:rsidR="005D1FB8" w:rsidRPr="005D1FB8" w:rsidRDefault="005D1FB8" w:rsidP="005D1FB8">
      <w:pPr>
        <w:ind w:firstLine="709"/>
        <w:jc w:val="both"/>
      </w:pPr>
      <w:r w:rsidRPr="005D1FB8">
        <w:t>Работа студентов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w:t>
      </w:r>
      <w:r w:rsidRPr="005D1FB8">
        <w:t>и</w:t>
      </w:r>
      <w:r w:rsidRPr="005D1FB8">
        <w:t>ке, ознакомлении с методическими материалами по данной теме. Методические материалы находятся на кафедре ТОМ (ауд. 2/</w:t>
      </w:r>
      <w:r w:rsidR="00CE6680">
        <w:t>9</w:t>
      </w:r>
      <w:r w:rsidRPr="005D1FB8">
        <w:t xml:space="preserve">). </w:t>
      </w:r>
      <w:proofErr w:type="gramStart"/>
      <w:r w:rsidRPr="005D1FB8">
        <w:rPr>
          <w:lang w:val="en-US"/>
        </w:rPr>
        <w:t>Web</w:t>
      </w:r>
      <w:r w:rsidRPr="005D1FB8">
        <w:t>-ориентированные методические материалы ра</w:t>
      </w:r>
      <w:r w:rsidRPr="005D1FB8">
        <w:t>з</w:t>
      </w:r>
      <w:r w:rsidRPr="005D1FB8">
        <w:t>мещены на сайте МГТУ.</w:t>
      </w:r>
      <w:proofErr w:type="gramEnd"/>
    </w:p>
    <w:p w:rsidR="005D1FB8" w:rsidRPr="005D1FB8" w:rsidRDefault="005D1FB8" w:rsidP="005D1FB8">
      <w:pPr>
        <w:ind w:firstLine="709"/>
        <w:jc w:val="both"/>
      </w:pPr>
      <w:r w:rsidRPr="005D1FB8">
        <w:t xml:space="preserve">Изучение рекомендованной дополнительной литературы целесообразнее начинать с общих фундаментальных работ, а затем переходить к частным работам, статьям; в случае анализа новейших разработок и технологий </w:t>
      </w:r>
      <w:r w:rsidRPr="005D1FB8">
        <w:noBreakHyphen/>
        <w:t xml:space="preserve"> с журнальных статей.</w:t>
      </w:r>
    </w:p>
    <w:p w:rsidR="005D1FB8" w:rsidRDefault="005D1FB8" w:rsidP="005D1FB8">
      <w:pPr>
        <w:ind w:firstLine="709"/>
        <w:jc w:val="both"/>
        <w:rPr>
          <w:bCs/>
          <w:color w:val="000000"/>
        </w:rPr>
      </w:pPr>
      <w:r w:rsidRPr="005D1FB8">
        <w:rPr>
          <w:bCs/>
          <w:color w:val="000000"/>
        </w:rPr>
        <w:t>Поиски нужной литературы нужно начинать с просмотра библиотечных систематич</w:t>
      </w:r>
      <w:r w:rsidRPr="005D1FB8">
        <w:rPr>
          <w:bCs/>
          <w:color w:val="000000"/>
        </w:rPr>
        <w:t>е</w:t>
      </w:r>
      <w:r w:rsidRPr="005D1FB8">
        <w:rPr>
          <w:bCs/>
          <w:color w:val="000000"/>
        </w:rPr>
        <w:t>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w:t>
      </w:r>
      <w:r w:rsidRPr="005D1FB8">
        <w:rPr>
          <w:bCs/>
          <w:color w:val="000000"/>
        </w:rPr>
        <w:t>е</w:t>
      </w:r>
      <w:r w:rsidRPr="005D1FB8">
        <w:rPr>
          <w:bCs/>
          <w:color w:val="000000"/>
        </w:rPr>
        <w:t>лей новой литературы. Указания на имеющуюся литературу по конкретным вопросам можно найти в сносках монографий, статей, учебников.</w:t>
      </w:r>
    </w:p>
    <w:p w:rsidR="00764F7B" w:rsidRDefault="00764F7B" w:rsidP="005D1FB8">
      <w:pPr>
        <w:ind w:firstLine="709"/>
        <w:jc w:val="both"/>
        <w:rPr>
          <w:bCs/>
          <w:color w:val="000000"/>
        </w:rPr>
      </w:pPr>
    </w:p>
    <w:p w:rsidR="00764F7B" w:rsidRDefault="00764F7B" w:rsidP="00764F7B">
      <w:pPr>
        <w:ind w:firstLine="709"/>
        <w:jc w:val="center"/>
        <w:rPr>
          <w:b/>
        </w:rPr>
      </w:pPr>
      <w:r w:rsidRPr="00764F7B">
        <w:rPr>
          <w:b/>
        </w:rPr>
        <w:t>5</w:t>
      </w:r>
      <w:r w:rsidR="00C52CF7">
        <w:rPr>
          <w:b/>
        </w:rPr>
        <w:t xml:space="preserve"> </w:t>
      </w:r>
      <w:r w:rsidRPr="00764F7B">
        <w:rPr>
          <w:b/>
        </w:rPr>
        <w:t>семестр</w:t>
      </w:r>
    </w:p>
    <w:p w:rsidR="00764F7B" w:rsidRPr="00764F7B" w:rsidRDefault="00764F7B" w:rsidP="00764F7B">
      <w:pPr>
        <w:ind w:firstLine="709"/>
        <w:jc w:val="center"/>
        <w:rPr>
          <w:b/>
        </w:rPr>
      </w:pPr>
    </w:p>
    <w:p w:rsidR="005D1FB8" w:rsidRPr="005D1FB8" w:rsidRDefault="005D1FB8" w:rsidP="005D1FB8">
      <w:pPr>
        <w:widowControl/>
        <w:autoSpaceDE/>
        <w:autoSpaceDN/>
        <w:adjustRightInd/>
        <w:ind w:firstLine="567"/>
        <w:jc w:val="both"/>
      </w:pPr>
      <w:r w:rsidRPr="005D1FB8">
        <w:t>Для получения зачета необходимо написать</w:t>
      </w:r>
      <w:r w:rsidR="00764F7B">
        <w:t xml:space="preserve"> заключительную</w:t>
      </w:r>
      <w:r w:rsidRPr="005D1FB8">
        <w:t xml:space="preserve"> </w:t>
      </w:r>
      <w:r w:rsidR="00764F7B">
        <w:t>контрольную</w:t>
      </w:r>
      <w:r w:rsidRPr="005D1FB8">
        <w:t xml:space="preserve"> работ</w:t>
      </w:r>
      <w:r w:rsidR="009E08C9">
        <w:t>у</w:t>
      </w:r>
      <w:r w:rsidRPr="005D1FB8">
        <w:t>.</w:t>
      </w:r>
    </w:p>
    <w:p w:rsidR="005D1FB8" w:rsidRPr="005D1FB8" w:rsidRDefault="005D1FB8" w:rsidP="005D1FB8">
      <w:pPr>
        <w:widowControl/>
        <w:autoSpaceDE/>
        <w:autoSpaceDN/>
        <w:adjustRightInd/>
        <w:ind w:firstLine="567"/>
        <w:jc w:val="both"/>
        <w:rPr>
          <w:color w:val="000000"/>
        </w:rPr>
      </w:pPr>
      <w:r w:rsidRPr="005D1FB8">
        <w:rPr>
          <w:bCs/>
          <w:color w:val="000000"/>
        </w:rPr>
        <w:t>Контрольная работа</w:t>
      </w:r>
      <w:r w:rsidRPr="005D1FB8">
        <w:rPr>
          <w:b/>
          <w:bCs/>
          <w:i/>
          <w:iCs/>
          <w:color w:val="000000"/>
        </w:rPr>
        <w:t> </w:t>
      </w:r>
      <w:r w:rsidRPr="005D1FB8">
        <w:rPr>
          <w:i/>
          <w:iCs/>
          <w:color w:val="000000"/>
        </w:rPr>
        <w:t xml:space="preserve">– </w:t>
      </w:r>
      <w:r w:rsidRPr="005D1FB8">
        <w:rPr>
          <w:color w:val="000000"/>
        </w:rPr>
        <w:t>письменная работа, предназначенная для проверки знаний ст</w:t>
      </w:r>
      <w:r w:rsidRPr="005D1FB8">
        <w:rPr>
          <w:color w:val="000000"/>
        </w:rPr>
        <w:t>у</w:t>
      </w:r>
      <w:r w:rsidRPr="005D1FB8">
        <w:rPr>
          <w:color w:val="000000"/>
        </w:rPr>
        <w:t>дентов по отдельным вопросам учебной программы: краткое систематизированное излож</w:t>
      </w:r>
      <w:r w:rsidRPr="005D1FB8">
        <w:rPr>
          <w:color w:val="000000"/>
        </w:rPr>
        <w:t>е</w:t>
      </w:r>
      <w:r w:rsidRPr="005D1FB8">
        <w:rPr>
          <w:color w:val="000000"/>
        </w:rPr>
        <w:t>ние содержания вопроса, определенного заданием.</w:t>
      </w:r>
    </w:p>
    <w:p w:rsidR="005D1FB8" w:rsidRPr="005D1FB8" w:rsidRDefault="005D1FB8" w:rsidP="005D1FB8">
      <w:pPr>
        <w:widowControl/>
        <w:autoSpaceDE/>
        <w:autoSpaceDN/>
        <w:adjustRightInd/>
        <w:ind w:firstLine="567"/>
        <w:jc w:val="both"/>
      </w:pPr>
      <w:r w:rsidRPr="005D1FB8">
        <w:t xml:space="preserve">Подготовка к контрольной работе заключается в углубленной проработке материала по конкретной теме. Для этого во время прочтения и изучения материала </w:t>
      </w:r>
      <w:r w:rsidRPr="005D1FB8">
        <w:rPr>
          <w:color w:val="000000"/>
        </w:rPr>
        <w:t>необходимо делать записи (выписки, планы, конспекты, тезисы,</w:t>
      </w:r>
      <w:r w:rsidRPr="005D1FB8">
        <w:rPr>
          <w:bCs/>
          <w:iCs/>
          <w:color w:val="000000"/>
        </w:rPr>
        <w:t xml:space="preserve"> схемы и т.д.</w:t>
      </w:r>
      <w:r w:rsidRPr="005D1FB8">
        <w:t>).</w:t>
      </w:r>
    </w:p>
    <w:p w:rsidR="005D1FB8" w:rsidRPr="005D1FB8" w:rsidRDefault="005D1FB8" w:rsidP="005D1FB8">
      <w:pPr>
        <w:tabs>
          <w:tab w:val="left" w:pos="851"/>
        </w:tabs>
        <w:ind w:firstLine="709"/>
        <w:jc w:val="both"/>
        <w:rPr>
          <w:rStyle w:val="FontStyle20"/>
          <w:rFonts w:ascii="Times New Roman" w:hAnsi="Times New Roman"/>
          <w:sz w:val="24"/>
          <w:szCs w:val="24"/>
        </w:rPr>
      </w:pPr>
      <w:r w:rsidRPr="005D1FB8">
        <w:rPr>
          <w:rStyle w:val="FontStyle20"/>
          <w:rFonts w:ascii="Times New Roman" w:hAnsi="Times New Roman"/>
          <w:sz w:val="24"/>
          <w:szCs w:val="24"/>
        </w:rPr>
        <w:t>Критерии для получения зачета</w:t>
      </w:r>
      <w:r w:rsidR="00764F7B">
        <w:rPr>
          <w:rStyle w:val="FontStyle20"/>
          <w:rFonts w:ascii="Times New Roman" w:hAnsi="Times New Roman"/>
          <w:sz w:val="24"/>
          <w:szCs w:val="24"/>
        </w:rPr>
        <w:t xml:space="preserve"> с оценкой</w:t>
      </w:r>
      <w:r w:rsidRPr="005D1FB8">
        <w:rPr>
          <w:rStyle w:val="FontStyle20"/>
          <w:rFonts w:ascii="Times New Roman" w:hAnsi="Times New Roman"/>
          <w:sz w:val="24"/>
          <w:szCs w:val="24"/>
        </w:rPr>
        <w:t>:</w:t>
      </w:r>
    </w:p>
    <w:p w:rsidR="009E08C9" w:rsidRPr="009E08C9" w:rsidRDefault="009E08C9" w:rsidP="009E08C9">
      <w:r w:rsidRPr="009E08C9">
        <w:t xml:space="preserve">- на оценку </w:t>
      </w:r>
      <w:r w:rsidRPr="009E08C9">
        <w:rPr>
          <w:b/>
        </w:rPr>
        <w:t>«отлично»</w:t>
      </w:r>
      <w:r w:rsidRPr="009E08C9">
        <w:t xml:space="preserve"> (5 баллов) – обучающийся демонстрирует высокий уровень сформ</w:t>
      </w:r>
      <w:r w:rsidRPr="009E08C9">
        <w:t>и</w:t>
      </w:r>
      <w:r w:rsidRPr="009E08C9">
        <w:t>рованности компетенций, всестороннее, систематическое и глубокое знание учебного мат</w:t>
      </w:r>
      <w:r w:rsidRPr="009E08C9">
        <w:t>е</w:t>
      </w:r>
      <w:r w:rsidRPr="009E08C9">
        <w:t xml:space="preserve">риала, свободно выполняет практические задания, свободно оперирует знаниями, умениями, применяет их в ситуациях повышенной сложности. </w:t>
      </w:r>
    </w:p>
    <w:p w:rsidR="009E08C9" w:rsidRPr="009E08C9" w:rsidRDefault="009E08C9" w:rsidP="009E08C9">
      <w:r w:rsidRPr="009E08C9">
        <w:t xml:space="preserve">– на оценку </w:t>
      </w:r>
      <w:r w:rsidRPr="009E08C9">
        <w:rPr>
          <w:b/>
        </w:rPr>
        <w:t>«хорошо»</w:t>
      </w:r>
      <w:r w:rsidRPr="009E08C9">
        <w:t xml:space="preserve"> (4 балла) – обучающийся демонстрирует средний уровень сформир</w:t>
      </w:r>
      <w:r w:rsidRPr="009E08C9">
        <w:t>о</w:t>
      </w:r>
      <w:r w:rsidRPr="009E08C9">
        <w:t>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E08C9" w:rsidRPr="009E08C9" w:rsidRDefault="009E08C9" w:rsidP="009E08C9">
      <w:r w:rsidRPr="009E08C9">
        <w:t xml:space="preserve">– на оценку </w:t>
      </w:r>
      <w:r w:rsidRPr="009E08C9">
        <w:rPr>
          <w:b/>
        </w:rPr>
        <w:t>«удовлетворительно»</w:t>
      </w:r>
      <w:r w:rsidRPr="009E08C9">
        <w:t xml:space="preserve"> (3 балла) – обучающийся демонстрирует пороговый ур</w:t>
      </w:r>
      <w:r w:rsidRPr="009E08C9">
        <w:t>о</w:t>
      </w:r>
      <w:r w:rsidRPr="009E08C9">
        <w:t>вень сформированности компетенций: в ходе контрольных мероприятий допускаются оши</w:t>
      </w:r>
      <w:r w:rsidRPr="009E08C9">
        <w:t>б</w:t>
      </w:r>
      <w:r w:rsidRPr="009E08C9">
        <w:t>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w:t>
      </w:r>
      <w:r w:rsidRPr="009E08C9">
        <w:t>о</w:t>
      </w:r>
      <w:r w:rsidRPr="009E08C9">
        <w:t>вые ситуации.</w:t>
      </w:r>
    </w:p>
    <w:p w:rsidR="009E08C9" w:rsidRPr="009E08C9" w:rsidRDefault="009E08C9" w:rsidP="009E08C9">
      <w:r w:rsidRPr="009E08C9">
        <w:t xml:space="preserve">– на оценку </w:t>
      </w:r>
      <w:r w:rsidRPr="009E08C9">
        <w:rPr>
          <w:b/>
        </w:rPr>
        <w:t>«неудовлетворительно»</w:t>
      </w:r>
      <w:r w:rsidRPr="009E08C9">
        <w:t xml:space="preserve"> (2 балла) – </w:t>
      </w:r>
      <w:proofErr w:type="gramStart"/>
      <w:r w:rsidRPr="009E08C9">
        <w:t>обучающийся</w:t>
      </w:r>
      <w:proofErr w:type="gramEnd"/>
      <w:r w:rsidRPr="009E08C9">
        <w:t xml:space="preserve"> демонстрирует знания не б</w:t>
      </w:r>
      <w:r w:rsidRPr="009E08C9">
        <w:t>о</w:t>
      </w:r>
      <w:r w:rsidRPr="009E08C9">
        <w:t>лее 20% теоретического материала, допускает существенные ошибки, не может показать и</w:t>
      </w:r>
      <w:r w:rsidRPr="009E08C9">
        <w:t>н</w:t>
      </w:r>
      <w:r w:rsidRPr="009E08C9">
        <w:t>теллектуальные навыки решения простых задач.</w:t>
      </w:r>
    </w:p>
    <w:p w:rsidR="009E08C9" w:rsidRPr="009E08C9" w:rsidRDefault="009E08C9" w:rsidP="009E08C9">
      <w:pPr>
        <w:rPr>
          <w:highlight w:val="yellow"/>
        </w:rPr>
      </w:pPr>
      <w:r w:rsidRPr="009E08C9">
        <w:t xml:space="preserve">– на оценку </w:t>
      </w:r>
      <w:r w:rsidRPr="009E08C9">
        <w:rPr>
          <w:b/>
        </w:rPr>
        <w:t>«неудовлетворительно»</w:t>
      </w:r>
      <w:r w:rsidRPr="009E08C9">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D1FB8" w:rsidRPr="009E08C9" w:rsidRDefault="005D1FB8" w:rsidP="005D1FB8">
      <w:pPr>
        <w:ind w:firstLine="709"/>
        <w:jc w:val="both"/>
        <w:rPr>
          <w:rStyle w:val="FontStyle31"/>
          <w:rFonts w:ascii="Times New Roman" w:hAnsi="Times New Roman"/>
          <w:sz w:val="24"/>
          <w:szCs w:val="24"/>
        </w:rPr>
      </w:pPr>
    </w:p>
    <w:p w:rsidR="005D1FB8" w:rsidRPr="009E08C9" w:rsidRDefault="005D1FB8" w:rsidP="0026730F">
      <w:pPr>
        <w:ind w:firstLine="709"/>
        <w:jc w:val="both"/>
      </w:pPr>
    </w:p>
    <w:p w:rsidR="00764F7B" w:rsidRPr="00764F7B" w:rsidRDefault="00764F7B" w:rsidP="00764F7B">
      <w:pPr>
        <w:ind w:firstLine="709"/>
        <w:jc w:val="center"/>
        <w:rPr>
          <w:b/>
        </w:rPr>
      </w:pPr>
      <w:r w:rsidRPr="00764F7B">
        <w:rPr>
          <w:b/>
        </w:rPr>
        <w:lastRenderedPageBreak/>
        <w:t>6 семестр</w:t>
      </w:r>
    </w:p>
    <w:p w:rsidR="00764F7B" w:rsidRDefault="00764F7B" w:rsidP="0026730F">
      <w:pPr>
        <w:ind w:firstLine="709"/>
        <w:jc w:val="both"/>
      </w:pPr>
    </w:p>
    <w:p w:rsidR="00764F7B" w:rsidRPr="00C15E82" w:rsidRDefault="00764F7B" w:rsidP="00C15E82">
      <w:pPr>
        <w:ind w:firstLine="567"/>
      </w:pPr>
      <w:r w:rsidRPr="00C15E82">
        <w:rPr>
          <w:b/>
        </w:rPr>
        <w:t>Экзамен</w:t>
      </w:r>
      <w:r w:rsidRPr="00C15E82">
        <w:t xml:space="preserve"> по данной дисциплине проводится в устной форме по экзаменационным б</w:t>
      </w:r>
      <w:r w:rsidRPr="00C15E82">
        <w:t>и</w:t>
      </w:r>
      <w:r w:rsidRPr="00C15E82">
        <w:t xml:space="preserve">летам, каждый из которых включает 2 теоретических вопроса и одно практическое задание. </w:t>
      </w:r>
    </w:p>
    <w:p w:rsidR="00764F7B" w:rsidRPr="00C15E82" w:rsidRDefault="00764F7B" w:rsidP="00764F7B">
      <w:pPr>
        <w:rPr>
          <w:b/>
        </w:rPr>
      </w:pPr>
      <w:r w:rsidRPr="00C15E82">
        <w:rPr>
          <w:b/>
        </w:rPr>
        <w:t>Показатели и критерии оценивания экзамена:</w:t>
      </w:r>
    </w:p>
    <w:p w:rsidR="00764F7B" w:rsidRPr="00C15E82" w:rsidRDefault="00764F7B" w:rsidP="00764F7B">
      <w:r w:rsidRPr="00C15E82">
        <w:t xml:space="preserve">– на оценку </w:t>
      </w:r>
      <w:r w:rsidRPr="00C15E82">
        <w:rPr>
          <w:b/>
        </w:rPr>
        <w:t>«отлично»</w:t>
      </w:r>
      <w:r w:rsidRPr="00C15E82">
        <w:t xml:space="preserve"> (5 баллов) – обучающийся демонстрирует высокий уровень сформ</w:t>
      </w:r>
      <w:r w:rsidRPr="00C15E82">
        <w:t>и</w:t>
      </w:r>
      <w:r w:rsidRPr="00C15E82">
        <w:t>рованности компетенций, всестороннее, систематическое и глубокое знание учебного мат</w:t>
      </w:r>
      <w:r w:rsidRPr="00C15E82">
        <w:t>е</w:t>
      </w:r>
      <w:r w:rsidRPr="00C15E82">
        <w:t xml:space="preserve">риала, свободно выполняет практические задания, свободно оперирует знаниями, умениями, применяет их в ситуациях повышенной сложности. </w:t>
      </w:r>
    </w:p>
    <w:p w:rsidR="00764F7B" w:rsidRPr="00C15E82" w:rsidRDefault="00764F7B" w:rsidP="00764F7B">
      <w:r w:rsidRPr="00C15E82">
        <w:t xml:space="preserve">– на оценку </w:t>
      </w:r>
      <w:r w:rsidRPr="00C15E82">
        <w:rPr>
          <w:b/>
        </w:rPr>
        <w:t>«хорошо»</w:t>
      </w:r>
      <w:r w:rsidRPr="00C15E82">
        <w:t xml:space="preserve"> (4 балла) – обучающийся демонстрирует средний уровень сформир</w:t>
      </w:r>
      <w:r w:rsidRPr="00C15E82">
        <w:t>о</w:t>
      </w:r>
      <w:r w:rsidRPr="00C15E82">
        <w:t>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764F7B" w:rsidRPr="00C15E82" w:rsidRDefault="00764F7B" w:rsidP="00764F7B">
      <w:r w:rsidRPr="00C15E82">
        <w:t xml:space="preserve">– на оценку </w:t>
      </w:r>
      <w:r w:rsidRPr="00C15E82">
        <w:rPr>
          <w:b/>
        </w:rPr>
        <w:t>«удовлетворительно»</w:t>
      </w:r>
      <w:r w:rsidRPr="00C15E82">
        <w:t xml:space="preserve"> (3 балла) – обучающийся демонстрирует пороговый ур</w:t>
      </w:r>
      <w:r w:rsidRPr="00C15E82">
        <w:t>о</w:t>
      </w:r>
      <w:r w:rsidRPr="00C15E82">
        <w:t>вень сформированности компетенций: в ходе контрольных мероприятий допускаются оши</w:t>
      </w:r>
      <w:r w:rsidRPr="00C15E82">
        <w:t>б</w:t>
      </w:r>
      <w:r w:rsidRPr="00C15E82">
        <w:t>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w:t>
      </w:r>
      <w:r w:rsidRPr="00C15E82">
        <w:t>о</w:t>
      </w:r>
      <w:r w:rsidRPr="00C15E82">
        <w:t>вые ситуации.</w:t>
      </w:r>
    </w:p>
    <w:p w:rsidR="00764F7B" w:rsidRPr="00C15E82" w:rsidRDefault="00764F7B" w:rsidP="00764F7B">
      <w:r w:rsidRPr="00C15E82">
        <w:t xml:space="preserve">– на оценку </w:t>
      </w:r>
      <w:r w:rsidRPr="00C15E82">
        <w:rPr>
          <w:b/>
        </w:rPr>
        <w:t>«неудовлетворительно»</w:t>
      </w:r>
      <w:r w:rsidRPr="00C15E82">
        <w:t xml:space="preserve"> (2 балла) – </w:t>
      </w:r>
      <w:proofErr w:type="gramStart"/>
      <w:r w:rsidRPr="00C15E82">
        <w:t>обучающийся</w:t>
      </w:r>
      <w:proofErr w:type="gramEnd"/>
      <w:r w:rsidRPr="00C15E82">
        <w:t xml:space="preserve"> демонстрирует знания не б</w:t>
      </w:r>
      <w:r w:rsidRPr="00C15E82">
        <w:t>о</w:t>
      </w:r>
      <w:r w:rsidRPr="00C15E82">
        <w:t>лее 20% теоретического материала, допускает существенные ошибки, не может показать и</w:t>
      </w:r>
      <w:r w:rsidRPr="00C15E82">
        <w:t>н</w:t>
      </w:r>
      <w:r w:rsidRPr="00C15E82">
        <w:t>теллектуальные навыки решения простых задач.</w:t>
      </w:r>
    </w:p>
    <w:p w:rsidR="00764F7B" w:rsidRPr="00C15E82" w:rsidRDefault="00764F7B" w:rsidP="00764F7B">
      <w:r w:rsidRPr="00C15E82">
        <w:t xml:space="preserve">– на оценку </w:t>
      </w:r>
      <w:r w:rsidRPr="00C15E82">
        <w:rPr>
          <w:b/>
        </w:rPr>
        <w:t>«неудовлетворительно»</w:t>
      </w:r>
      <w:r w:rsidRPr="00C15E82">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64F7B" w:rsidRPr="00C15E82" w:rsidRDefault="00764F7B" w:rsidP="00C15E82">
      <w:pPr>
        <w:ind w:firstLine="567"/>
      </w:pPr>
      <w:r w:rsidRPr="00C15E82">
        <w:rPr>
          <w:b/>
        </w:rPr>
        <w:t>Курсовая</w:t>
      </w:r>
      <w:r w:rsidRPr="00C15E82">
        <w:t xml:space="preserve"> работа выполняется под руководством преподавателя, в процессе ее напис</w:t>
      </w:r>
      <w:r w:rsidRPr="00C15E82">
        <w:t>а</w:t>
      </w:r>
      <w:r w:rsidRPr="00C15E82">
        <w:t xml:space="preserve">ния </w:t>
      </w:r>
      <w:proofErr w:type="gramStart"/>
      <w:r w:rsidRPr="00C15E82">
        <w:t>обучающийся</w:t>
      </w:r>
      <w:proofErr w:type="gramEnd"/>
      <w:r w:rsidRPr="00C15E82">
        <w:t xml:space="preserve"> развивает навыки к научной работе, закрепляя и одновременно расширяя знания, полученные при изучении курса «Математическая логика и теория алгоритмов». При выполнении курсовой </w:t>
      </w:r>
      <w:proofErr w:type="gramStart"/>
      <w:r w:rsidRPr="00C15E82">
        <w:t>работы</w:t>
      </w:r>
      <w:proofErr w:type="gramEnd"/>
      <w:r w:rsidRPr="00C15E82">
        <w:t xml:space="preserve"> обучающийся должен показать свое умение работать с норм</w:t>
      </w:r>
      <w:r w:rsidRPr="00C15E82">
        <w:t>а</w:t>
      </w:r>
      <w:r w:rsidRPr="00C15E82">
        <w:t>тивным материалом и другими литературными источниками, а также возможность систем</w:t>
      </w:r>
      <w:r w:rsidRPr="00C15E82">
        <w:t>а</w:t>
      </w:r>
      <w:r w:rsidRPr="00C15E82">
        <w:t>тизировать и анализировать фактический материал и самостоятельно творчески его осмы</w:t>
      </w:r>
      <w:r w:rsidRPr="00C15E82">
        <w:t>с</w:t>
      </w:r>
      <w:r w:rsidRPr="00C15E82">
        <w:t>ливать.</w:t>
      </w:r>
    </w:p>
    <w:p w:rsidR="00764F7B" w:rsidRPr="00C15E82" w:rsidRDefault="00764F7B" w:rsidP="00764F7B">
      <w:r w:rsidRPr="00C15E82">
        <w:t xml:space="preserve">В процессе написания курсовой </w:t>
      </w:r>
      <w:proofErr w:type="gramStart"/>
      <w:r w:rsidRPr="00C15E82">
        <w:t>работы</w:t>
      </w:r>
      <w:proofErr w:type="gramEnd"/>
      <w:r w:rsidRPr="00C15E82">
        <w:t xml:space="preserve"> обучающийся должен разобраться в теоретических вопросах избранной темы, самостоятельно проанализировать практический материал, раз</w:t>
      </w:r>
      <w:r w:rsidRPr="00C15E82">
        <w:t>о</w:t>
      </w:r>
      <w:r w:rsidRPr="00C15E82">
        <w:t>брать и обосновать практические предложения.</w:t>
      </w:r>
    </w:p>
    <w:p w:rsidR="00764F7B" w:rsidRPr="00C15E82" w:rsidRDefault="00764F7B" w:rsidP="00764F7B">
      <w:pPr>
        <w:rPr>
          <w:b/>
        </w:rPr>
      </w:pPr>
      <w:r w:rsidRPr="00C15E82">
        <w:rPr>
          <w:b/>
        </w:rPr>
        <w:t>Показатели и критерии оценивания курсовой работы:</w:t>
      </w:r>
    </w:p>
    <w:p w:rsidR="00764F7B" w:rsidRPr="00C15E82" w:rsidRDefault="00764F7B" w:rsidP="00764F7B">
      <w:r w:rsidRPr="00C15E82">
        <w:t xml:space="preserve">– на оценку </w:t>
      </w:r>
      <w:r w:rsidRPr="00C15E82">
        <w:rPr>
          <w:b/>
        </w:rPr>
        <w:t>«отлично»</w:t>
      </w:r>
      <w:r w:rsidRPr="00C15E82">
        <w:t xml:space="preserve"> (5 баллов) – работа выполнена в соответствии с заданием, обуча</w:t>
      </w:r>
      <w:r w:rsidRPr="00C15E82">
        <w:t>ю</w:t>
      </w:r>
      <w:r w:rsidRPr="00C15E82">
        <w:t>щийся показывает высокий уровень знаний не только на уровне воспроизведения и объясн</w:t>
      </w:r>
      <w:r w:rsidRPr="00C15E82">
        <w:t>е</w:t>
      </w:r>
      <w:r w:rsidRPr="00C15E82">
        <w:t>ния информации, но и интеллектуальные навыки решения проблем и задач, нахождения ун</w:t>
      </w:r>
      <w:r w:rsidRPr="00C15E82">
        <w:t>и</w:t>
      </w:r>
      <w:r w:rsidRPr="00C15E82">
        <w:t>кальных ответов к проблемам, оценки и вынесения критических суждений;</w:t>
      </w:r>
    </w:p>
    <w:p w:rsidR="00764F7B" w:rsidRPr="00C15E82" w:rsidRDefault="00764F7B" w:rsidP="00764F7B">
      <w:r w:rsidRPr="00C15E82">
        <w:t xml:space="preserve">– на оценку </w:t>
      </w:r>
      <w:r w:rsidRPr="00C15E82">
        <w:rPr>
          <w:b/>
        </w:rPr>
        <w:t>«хорошо»</w:t>
      </w:r>
      <w:r w:rsidRPr="00C15E82">
        <w:t xml:space="preserve"> (4 балла) – работа выполнена в соответствии с заданием, </w:t>
      </w:r>
      <w:proofErr w:type="gramStart"/>
      <w:r w:rsidRPr="00C15E82">
        <w:t>обучающи</w:t>
      </w:r>
      <w:r w:rsidRPr="00C15E82">
        <w:t>й</w:t>
      </w:r>
      <w:r w:rsidRPr="00C15E82">
        <w:t>ся</w:t>
      </w:r>
      <w:proofErr w:type="gramEnd"/>
      <w:r w:rsidRPr="00C15E82">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w:t>
      </w:r>
      <w:r w:rsidRPr="00C15E82">
        <w:t>о</w:t>
      </w:r>
      <w:r w:rsidRPr="00C15E82">
        <w:t>блемам;</w:t>
      </w:r>
    </w:p>
    <w:p w:rsidR="00764F7B" w:rsidRPr="00C15E82" w:rsidRDefault="00764F7B" w:rsidP="00764F7B">
      <w:r w:rsidRPr="00C15E82">
        <w:t xml:space="preserve">– на оценку </w:t>
      </w:r>
      <w:r w:rsidRPr="00C15E82">
        <w:rPr>
          <w:b/>
        </w:rPr>
        <w:t>«удовлетворительно»</w:t>
      </w:r>
      <w:r w:rsidRPr="00C15E82">
        <w:t xml:space="preserve"> (3 балла) – работа выполнена в соответствии с заданием, </w:t>
      </w:r>
      <w:proofErr w:type="gramStart"/>
      <w:r w:rsidRPr="00C15E82">
        <w:t>обучающийся</w:t>
      </w:r>
      <w:proofErr w:type="gramEnd"/>
      <w:r w:rsidRPr="00C15E82">
        <w:t xml:space="preserve"> показывает знания на уровне воспроизведения и объяснения информации, и</w:t>
      </w:r>
      <w:r w:rsidRPr="00C15E82">
        <w:t>н</w:t>
      </w:r>
      <w:r w:rsidRPr="00C15E82">
        <w:t>теллектуальные навыки решения простых задач;</w:t>
      </w:r>
    </w:p>
    <w:p w:rsidR="00764F7B" w:rsidRPr="00C15E82" w:rsidRDefault="00764F7B" w:rsidP="00764F7B">
      <w:r w:rsidRPr="00C15E82">
        <w:t xml:space="preserve">– на оценку </w:t>
      </w:r>
      <w:r w:rsidRPr="00C15E82">
        <w:rPr>
          <w:b/>
        </w:rPr>
        <w:t>«неудовлетворительно»</w:t>
      </w:r>
      <w:r w:rsidRPr="00C15E82">
        <w:t xml:space="preserve"> (2 балла) – задание преподавателя выполнено части</w:t>
      </w:r>
      <w:r w:rsidRPr="00C15E82">
        <w:t>ч</w:t>
      </w:r>
      <w:r w:rsidRPr="00C15E82">
        <w:t xml:space="preserve">но, в процессе защиты работы </w:t>
      </w:r>
      <w:proofErr w:type="gramStart"/>
      <w:r w:rsidRPr="00C15E82">
        <w:t>обучающийся</w:t>
      </w:r>
      <w:proofErr w:type="gramEnd"/>
      <w:r w:rsidRPr="00C15E82">
        <w:t xml:space="preserve"> допускает существенные ошибки, не может п</w:t>
      </w:r>
      <w:r w:rsidRPr="00C15E82">
        <w:t>о</w:t>
      </w:r>
      <w:r w:rsidRPr="00C15E82">
        <w:t>казать интеллектуальные навыки решения поставленной задачи.</w:t>
      </w:r>
    </w:p>
    <w:p w:rsidR="00764F7B" w:rsidRPr="00C15E82" w:rsidRDefault="00764F7B" w:rsidP="00764F7B">
      <w:r w:rsidRPr="00C15E82">
        <w:t xml:space="preserve">– на оценку </w:t>
      </w:r>
      <w:r w:rsidRPr="00C15E82">
        <w:rPr>
          <w:b/>
        </w:rPr>
        <w:t>«неудовлетворительно»</w:t>
      </w:r>
      <w:r w:rsidRPr="00C15E82">
        <w:t xml:space="preserve"> (1 балл) – задание преподавателя выполнено частично, обучающийся не может воспроизвести и объяснить содержание, не может показать инте</w:t>
      </w:r>
      <w:r w:rsidRPr="00C15E82">
        <w:t>л</w:t>
      </w:r>
      <w:r w:rsidRPr="00C15E82">
        <w:t>лектуальные навыки решения поставленной задачи.</w:t>
      </w:r>
    </w:p>
    <w:p w:rsidR="002B3738" w:rsidRPr="00C321A3" w:rsidRDefault="0026730F" w:rsidP="00734CC1">
      <w:pPr>
        <w:pStyle w:val="Style3"/>
        <w:widowControl/>
        <w:spacing w:after="240"/>
        <w:ind w:firstLine="720"/>
        <w:jc w:val="both"/>
        <w:rPr>
          <w:rStyle w:val="FontStyle31"/>
          <w:rFonts w:ascii="Times New Roman" w:hAnsi="Times New Roman"/>
          <w:b/>
          <w:sz w:val="24"/>
          <w:szCs w:val="24"/>
        </w:rPr>
      </w:pPr>
      <w:r>
        <w:rPr>
          <w:rStyle w:val="FontStyle32"/>
          <w:b/>
          <w:i w:val="0"/>
          <w:sz w:val="24"/>
          <w:szCs w:val="24"/>
        </w:rPr>
        <w:br w:type="page"/>
      </w:r>
      <w:r w:rsidR="00734CC1" w:rsidRPr="00C321A3">
        <w:rPr>
          <w:rStyle w:val="FontStyle32"/>
          <w:b/>
          <w:i w:val="0"/>
          <w:sz w:val="24"/>
          <w:szCs w:val="24"/>
        </w:rPr>
        <w:lastRenderedPageBreak/>
        <w:t>8</w:t>
      </w:r>
      <w:r w:rsidR="002B3738" w:rsidRPr="00C321A3">
        <w:rPr>
          <w:rStyle w:val="FontStyle32"/>
          <w:b/>
          <w:i w:val="0"/>
          <w:sz w:val="24"/>
          <w:szCs w:val="24"/>
        </w:rPr>
        <w:t xml:space="preserve"> </w:t>
      </w:r>
      <w:r w:rsidR="002B3738" w:rsidRPr="00C321A3">
        <w:rPr>
          <w:rStyle w:val="FontStyle31"/>
          <w:rFonts w:ascii="Times New Roman" w:hAnsi="Times New Roman"/>
          <w:b/>
          <w:sz w:val="24"/>
          <w:szCs w:val="24"/>
        </w:rPr>
        <w:t>Учебно-методическое и информационное обеспечение</w:t>
      </w:r>
      <w:r w:rsidR="00734CC1" w:rsidRPr="00C321A3">
        <w:rPr>
          <w:rStyle w:val="FontStyle31"/>
          <w:rFonts w:ascii="Times New Roman" w:hAnsi="Times New Roman"/>
          <w:b/>
          <w:sz w:val="24"/>
          <w:szCs w:val="24"/>
        </w:rPr>
        <w:t xml:space="preserve"> дисциплины</w:t>
      </w:r>
    </w:p>
    <w:p w:rsidR="00BB1121" w:rsidRPr="00C321A3" w:rsidRDefault="00BB1121" w:rsidP="00BB1121">
      <w:pPr>
        <w:pStyle w:val="Style10"/>
        <w:widowControl/>
        <w:ind w:firstLine="720"/>
        <w:jc w:val="both"/>
        <w:rPr>
          <w:rStyle w:val="FontStyle22"/>
          <w:b/>
          <w:sz w:val="24"/>
          <w:szCs w:val="24"/>
        </w:rPr>
      </w:pPr>
      <w:r w:rsidRPr="00C321A3">
        <w:rPr>
          <w:rStyle w:val="FontStyle18"/>
          <w:sz w:val="24"/>
          <w:szCs w:val="24"/>
        </w:rPr>
        <w:t xml:space="preserve">а) Основная </w:t>
      </w:r>
      <w:r w:rsidRPr="00C321A3">
        <w:rPr>
          <w:rStyle w:val="FontStyle22"/>
          <w:b/>
          <w:sz w:val="24"/>
          <w:szCs w:val="24"/>
        </w:rPr>
        <w:t xml:space="preserve">литература: </w:t>
      </w:r>
    </w:p>
    <w:p w:rsidR="00BB1121" w:rsidRPr="004773F8" w:rsidRDefault="00BB1121" w:rsidP="00BB1121">
      <w:pPr>
        <w:pStyle w:val="Style10"/>
        <w:widowControl/>
        <w:ind w:firstLine="720"/>
        <w:jc w:val="both"/>
        <w:rPr>
          <w:b/>
          <w:sz w:val="28"/>
          <w:szCs w:val="28"/>
        </w:rPr>
      </w:pPr>
    </w:p>
    <w:p w:rsidR="00BB1121" w:rsidRPr="00CE6680" w:rsidRDefault="00BB1121" w:rsidP="00BB1121">
      <w:pPr>
        <w:widowControl/>
        <w:numPr>
          <w:ilvl w:val="0"/>
          <w:numId w:val="8"/>
        </w:numPr>
        <w:tabs>
          <w:tab w:val="clear" w:pos="360"/>
        </w:tabs>
        <w:autoSpaceDE/>
        <w:autoSpaceDN/>
        <w:adjustRightInd/>
        <w:ind w:left="284" w:hanging="284"/>
      </w:pPr>
      <w:proofErr w:type="spellStart"/>
      <w:r w:rsidRPr="00CE6680">
        <w:t>Шемшурова</w:t>
      </w:r>
      <w:proofErr w:type="spellEnd"/>
      <w:r w:rsidRPr="00CE6680">
        <w:t>, Н. Г. Обработка металлов давлением (общий курс)</w:t>
      </w:r>
      <w:proofErr w:type="gramStart"/>
      <w:r w:rsidRPr="00CE6680">
        <w:t xml:space="preserve"> :</w:t>
      </w:r>
      <w:proofErr w:type="gramEnd"/>
      <w:r w:rsidRPr="00CE6680">
        <w:t xml:space="preserve"> учебное пособие / Н. Г. </w:t>
      </w:r>
      <w:proofErr w:type="spellStart"/>
      <w:r w:rsidRPr="00CE6680">
        <w:t>Шемшурова</w:t>
      </w:r>
      <w:proofErr w:type="spellEnd"/>
      <w:r w:rsidRPr="00CE6680">
        <w:t>, Д. О. Пустовойтов ; МГТУ. - Магнитогорск, 2013. - 142 с. : ил</w:t>
      </w:r>
      <w:proofErr w:type="gramStart"/>
      <w:r w:rsidRPr="00CE6680">
        <w:t xml:space="preserve">., </w:t>
      </w:r>
      <w:proofErr w:type="gramEnd"/>
      <w:r w:rsidRPr="00CE6680">
        <w:t xml:space="preserve">схемы, табл. - URL: </w:t>
      </w:r>
      <w:hyperlink r:id="rId17" w:history="1">
        <w:r w:rsidRPr="00651F0C">
          <w:rPr>
            <w:rStyle w:val="ad"/>
          </w:rPr>
          <w:t>https://magtu.informsystema.ru/uploader/fileUpload?name=618.pdf&amp;show=dcatalogues/1/1107823/618.pdf&amp;view=true</w:t>
        </w:r>
      </w:hyperlink>
      <w:r w:rsidRPr="00906846">
        <w:t xml:space="preserve"> </w:t>
      </w:r>
      <w:r w:rsidRPr="00CE6680">
        <w:t xml:space="preserve"> </w:t>
      </w:r>
      <w:r w:rsidR="00F9168A">
        <w:rPr>
          <w:color w:val="000000"/>
        </w:rPr>
        <w:t>(дата обращения: 25.09.2020</w:t>
      </w:r>
      <w:r w:rsidR="00F9168A" w:rsidRPr="008C2243">
        <w:rPr>
          <w:color w:val="000000"/>
        </w:rPr>
        <w:t>)</w:t>
      </w:r>
      <w:r w:rsidR="00F9168A" w:rsidRPr="00430A20">
        <w:t>.</w:t>
      </w:r>
      <w:r w:rsidRPr="00CE6680">
        <w:t xml:space="preserve"> - Макрообъект. - Текст</w:t>
      </w:r>
      <w:proofErr w:type="gramStart"/>
      <w:r w:rsidRPr="00CE6680">
        <w:t xml:space="preserve"> :</w:t>
      </w:r>
      <w:proofErr w:type="gramEnd"/>
      <w:r w:rsidRPr="00CE6680">
        <w:t xml:space="preserve"> электро</w:t>
      </w:r>
      <w:r w:rsidRPr="00CE6680">
        <w:t>н</w:t>
      </w:r>
      <w:r w:rsidRPr="00CE6680">
        <w:t>ный. - ISBN 978-5-9967-0381-4. - Имеется печатный аналог.</w:t>
      </w:r>
    </w:p>
    <w:p w:rsidR="00BB1121" w:rsidRPr="00CA3123" w:rsidRDefault="00BB1121" w:rsidP="00BB1121">
      <w:pPr>
        <w:numPr>
          <w:ilvl w:val="0"/>
          <w:numId w:val="8"/>
        </w:numPr>
        <w:rPr>
          <w:lang w:eastAsia="x-none"/>
        </w:rPr>
      </w:pPr>
      <w:r w:rsidRPr="00CA3123">
        <w:t>Румянцев М.И. Теория прокатки: учебное пособие [Электронный ресурс]  / М.И. Румя</w:t>
      </w:r>
      <w:r w:rsidRPr="00CA3123">
        <w:t>н</w:t>
      </w:r>
      <w:r w:rsidRPr="00CA3123">
        <w:t>цев, Д.И. Кинзин. - Магнитогорск: Изд-во Магнитогорск</w:t>
      </w:r>
      <w:proofErr w:type="gramStart"/>
      <w:r w:rsidRPr="00CA3123">
        <w:t>.</w:t>
      </w:r>
      <w:proofErr w:type="gramEnd"/>
      <w:r w:rsidRPr="00CA3123">
        <w:t xml:space="preserve"> </w:t>
      </w:r>
      <w:proofErr w:type="gramStart"/>
      <w:r w:rsidRPr="00CA3123">
        <w:t>г</w:t>
      </w:r>
      <w:proofErr w:type="gramEnd"/>
      <w:r w:rsidRPr="00CA3123">
        <w:t xml:space="preserve">ос. </w:t>
      </w:r>
      <w:proofErr w:type="spellStart"/>
      <w:r w:rsidRPr="00CA3123">
        <w:t>техн</w:t>
      </w:r>
      <w:proofErr w:type="spellEnd"/>
      <w:r w:rsidRPr="00CA3123">
        <w:t>. ун-та им. Г.И. Носова, 2017. - 188 с</w:t>
      </w:r>
      <w:r w:rsidRPr="00906846">
        <w:t>.</w:t>
      </w:r>
      <w:r w:rsidRPr="00CA3123">
        <w:t xml:space="preserve"> -</w:t>
      </w:r>
      <w:r>
        <w:t xml:space="preserve"> </w:t>
      </w:r>
      <w:r w:rsidRPr="00CA3123">
        <w:rPr>
          <w:lang w:val="en-US"/>
        </w:rPr>
        <w:t>URL</w:t>
      </w:r>
      <w:r w:rsidRPr="00CA3123">
        <w:t xml:space="preserve">: </w:t>
      </w:r>
      <w:hyperlink r:id="rId18" w:history="1">
        <w:r w:rsidRPr="00651F0C">
          <w:rPr>
            <w:rStyle w:val="ad"/>
          </w:rPr>
          <w:t>http://cloud.seven-sky.net.ru/tom/m.rumyantsev/Teoriya_prokatki.pdf</w:t>
        </w:r>
      </w:hyperlink>
      <w:r w:rsidRPr="00CA3123">
        <w:t xml:space="preserve">  </w:t>
      </w:r>
      <w:r>
        <w:br/>
      </w:r>
      <w:r w:rsidR="00F9168A">
        <w:rPr>
          <w:color w:val="000000"/>
        </w:rPr>
        <w:t>(дата обращения: 25.09.2020</w:t>
      </w:r>
      <w:r w:rsidR="00F9168A" w:rsidRPr="008C2243">
        <w:rPr>
          <w:color w:val="000000"/>
        </w:rPr>
        <w:t>)</w:t>
      </w:r>
      <w:r w:rsidR="00F9168A" w:rsidRPr="00430A20">
        <w:t>.</w:t>
      </w:r>
    </w:p>
    <w:p w:rsidR="00BB1121" w:rsidRPr="00906846" w:rsidRDefault="00BB1121" w:rsidP="00BB1121">
      <w:pPr>
        <w:widowControl/>
        <w:numPr>
          <w:ilvl w:val="0"/>
          <w:numId w:val="8"/>
        </w:numPr>
        <w:tabs>
          <w:tab w:val="clear" w:pos="360"/>
        </w:tabs>
        <w:autoSpaceDE/>
        <w:autoSpaceDN/>
        <w:adjustRightInd/>
        <w:ind w:left="284" w:hanging="284"/>
        <w:jc w:val="both"/>
      </w:pPr>
      <w:r w:rsidRPr="007A3F09">
        <w:t>Румянцев, М. И. Обработка металлов давлением и характеристики качества продукции</w:t>
      </w:r>
      <w:proofErr w:type="gramStart"/>
      <w:r w:rsidRPr="007A3F09">
        <w:t xml:space="preserve"> :</w:t>
      </w:r>
      <w:proofErr w:type="gramEnd"/>
      <w:r w:rsidRPr="007A3F09">
        <w:t xml:space="preserve"> учебное пособие / М. И. Румянцев, Н. М. </w:t>
      </w:r>
      <w:proofErr w:type="spellStart"/>
      <w:r w:rsidRPr="007A3F09">
        <w:t>Локотунина</w:t>
      </w:r>
      <w:proofErr w:type="spellEnd"/>
      <w:r w:rsidRPr="007A3F09">
        <w:t>, А. Б. Моллер ; МГТУ. - Магнит</w:t>
      </w:r>
      <w:r w:rsidRPr="007A3F09">
        <w:t>о</w:t>
      </w:r>
      <w:r w:rsidRPr="007A3F09">
        <w:t>горск</w:t>
      </w:r>
      <w:proofErr w:type="gramStart"/>
      <w:r w:rsidRPr="007A3F09">
        <w:t xml:space="preserve"> :</w:t>
      </w:r>
      <w:proofErr w:type="gramEnd"/>
      <w:r w:rsidRPr="007A3F09">
        <w:t xml:space="preserve"> МГТУ, 2013. - 1 электрон</w:t>
      </w:r>
      <w:proofErr w:type="gramStart"/>
      <w:r w:rsidRPr="007A3F09">
        <w:t>.</w:t>
      </w:r>
      <w:proofErr w:type="gramEnd"/>
      <w:r w:rsidRPr="007A3F09">
        <w:t xml:space="preserve"> </w:t>
      </w:r>
      <w:proofErr w:type="gramStart"/>
      <w:r w:rsidRPr="007A3F09">
        <w:t>о</w:t>
      </w:r>
      <w:proofErr w:type="gramEnd"/>
      <w:r w:rsidRPr="007A3F09">
        <w:t xml:space="preserve">пт. диск (CD-ROM). - </w:t>
      </w:r>
      <w:proofErr w:type="spellStart"/>
      <w:r w:rsidRPr="007A3F09">
        <w:t>Загл</w:t>
      </w:r>
      <w:proofErr w:type="spellEnd"/>
      <w:r w:rsidRPr="007A3F09">
        <w:t>. с титул</w:t>
      </w:r>
      <w:proofErr w:type="gramStart"/>
      <w:r w:rsidRPr="007A3F09">
        <w:t>.</w:t>
      </w:r>
      <w:proofErr w:type="gramEnd"/>
      <w:r w:rsidRPr="007A3F09">
        <w:t xml:space="preserve"> </w:t>
      </w:r>
      <w:proofErr w:type="gramStart"/>
      <w:r w:rsidRPr="007A3F09">
        <w:t>э</w:t>
      </w:r>
      <w:proofErr w:type="gramEnd"/>
      <w:r w:rsidRPr="007A3F09">
        <w:t>крана. - URL:</w:t>
      </w:r>
    </w:p>
    <w:p w:rsidR="00BB1121" w:rsidRPr="007A3F09" w:rsidRDefault="00BB1121" w:rsidP="00BB1121">
      <w:pPr>
        <w:widowControl/>
        <w:autoSpaceDE/>
        <w:autoSpaceDN/>
        <w:adjustRightInd/>
        <w:ind w:left="284"/>
      </w:pPr>
      <w:r w:rsidRPr="00906846">
        <w:rPr>
          <w:rStyle w:val="ad"/>
        </w:rPr>
        <w:t xml:space="preserve">https://magtu.informsystema.ru/uploader/fileUpload?name=1394.pdf&amp;show=dcatalogues/1/1123849/1394.pdf&amp;view=true  </w:t>
      </w:r>
      <w:r w:rsidR="00F9168A">
        <w:rPr>
          <w:color w:val="000000"/>
        </w:rPr>
        <w:t>(дата обращения: 25.09.2020</w:t>
      </w:r>
      <w:r w:rsidR="00F9168A" w:rsidRPr="008C2243">
        <w:rPr>
          <w:color w:val="000000"/>
        </w:rPr>
        <w:t>)</w:t>
      </w:r>
      <w:r w:rsidR="00F9168A" w:rsidRPr="00430A20">
        <w:t>.</w:t>
      </w:r>
      <w:r w:rsidRPr="007A3F09">
        <w:t>- Макрообъект. - Текст</w:t>
      </w:r>
      <w:proofErr w:type="gramStart"/>
      <w:r w:rsidRPr="007A3F09">
        <w:t xml:space="preserve"> :</w:t>
      </w:r>
      <w:proofErr w:type="gramEnd"/>
      <w:r w:rsidRPr="007A3F09">
        <w:t xml:space="preserve"> электро</w:t>
      </w:r>
      <w:r w:rsidRPr="007A3F09">
        <w:t>н</w:t>
      </w:r>
      <w:r w:rsidRPr="007A3F09">
        <w:t>ный. - Сведения доступны также на CD-ROM.</w:t>
      </w:r>
    </w:p>
    <w:p w:rsidR="00BB1121" w:rsidRPr="0090299C" w:rsidRDefault="00BB1121" w:rsidP="00BB1121">
      <w:pPr>
        <w:pStyle w:val="Style10"/>
        <w:widowControl/>
        <w:ind w:firstLine="720"/>
        <w:jc w:val="both"/>
        <w:rPr>
          <w:rStyle w:val="FontStyle22"/>
          <w:b/>
          <w:sz w:val="24"/>
          <w:szCs w:val="24"/>
        </w:rPr>
      </w:pPr>
    </w:p>
    <w:p w:rsidR="00BB1121" w:rsidRPr="0090299C" w:rsidRDefault="00BB1121" w:rsidP="00BB1121">
      <w:pPr>
        <w:pStyle w:val="Style10"/>
        <w:widowControl/>
        <w:ind w:firstLine="720"/>
        <w:jc w:val="both"/>
        <w:rPr>
          <w:rStyle w:val="FontStyle22"/>
          <w:b/>
          <w:sz w:val="24"/>
          <w:szCs w:val="24"/>
        </w:rPr>
      </w:pPr>
      <w:r w:rsidRPr="0090299C">
        <w:rPr>
          <w:rStyle w:val="FontStyle22"/>
          <w:b/>
          <w:sz w:val="24"/>
          <w:szCs w:val="24"/>
        </w:rPr>
        <w:t xml:space="preserve">б) Дополнительная литература: </w:t>
      </w:r>
    </w:p>
    <w:p w:rsidR="00BB1121" w:rsidRPr="0090299C" w:rsidRDefault="00BB1121" w:rsidP="00BB1121">
      <w:pPr>
        <w:pStyle w:val="Style10"/>
        <w:widowControl/>
        <w:ind w:firstLine="720"/>
        <w:jc w:val="both"/>
        <w:rPr>
          <w:rStyle w:val="FontStyle22"/>
          <w:b/>
          <w:sz w:val="24"/>
          <w:szCs w:val="24"/>
        </w:rPr>
      </w:pPr>
    </w:p>
    <w:p w:rsidR="00BB1121" w:rsidRDefault="00BB1121" w:rsidP="00BB1121">
      <w:pPr>
        <w:widowControl/>
        <w:numPr>
          <w:ilvl w:val="0"/>
          <w:numId w:val="7"/>
        </w:numPr>
        <w:tabs>
          <w:tab w:val="clear" w:pos="644"/>
          <w:tab w:val="left" w:pos="284"/>
          <w:tab w:val="num" w:pos="993"/>
        </w:tabs>
        <w:autoSpaceDE/>
        <w:autoSpaceDN/>
        <w:adjustRightInd/>
        <w:ind w:left="284" w:hanging="284"/>
      </w:pPr>
      <w:proofErr w:type="spellStart"/>
      <w:r w:rsidRPr="00711BF9">
        <w:t>Локотунина</w:t>
      </w:r>
      <w:proofErr w:type="spellEnd"/>
      <w:r w:rsidRPr="00711BF9">
        <w:t>, Н. М. Основы теории и технологии процессов обработки металлов давлением</w:t>
      </w:r>
      <w:proofErr w:type="gramStart"/>
      <w:r w:rsidRPr="00711BF9">
        <w:t xml:space="preserve"> :</w:t>
      </w:r>
      <w:proofErr w:type="gramEnd"/>
      <w:r w:rsidRPr="00711BF9">
        <w:t xml:space="preserve"> учебное пособие / Н. М. </w:t>
      </w:r>
      <w:proofErr w:type="spellStart"/>
      <w:r w:rsidRPr="00711BF9">
        <w:t>Локотунина</w:t>
      </w:r>
      <w:proofErr w:type="spellEnd"/>
      <w:r w:rsidRPr="00711BF9">
        <w:t xml:space="preserve"> ; МГТУ. - Магнитогорск</w:t>
      </w:r>
      <w:proofErr w:type="gramStart"/>
      <w:r w:rsidRPr="00711BF9">
        <w:t xml:space="preserve"> :</w:t>
      </w:r>
      <w:proofErr w:type="gramEnd"/>
      <w:r w:rsidRPr="00711BF9">
        <w:t xml:space="preserve"> МГТУ, 2015. - 1 электрон</w:t>
      </w:r>
      <w:proofErr w:type="gramStart"/>
      <w:r w:rsidRPr="00711BF9">
        <w:t>.</w:t>
      </w:r>
      <w:proofErr w:type="gramEnd"/>
      <w:r w:rsidRPr="00711BF9">
        <w:t xml:space="preserve"> </w:t>
      </w:r>
      <w:proofErr w:type="gramStart"/>
      <w:r w:rsidRPr="00711BF9">
        <w:t>о</w:t>
      </w:r>
      <w:proofErr w:type="gramEnd"/>
      <w:r w:rsidRPr="00711BF9">
        <w:t xml:space="preserve">пт. диск (CD-ROM). - </w:t>
      </w:r>
      <w:proofErr w:type="spellStart"/>
      <w:r w:rsidRPr="00711BF9">
        <w:t>Загл</w:t>
      </w:r>
      <w:proofErr w:type="spellEnd"/>
      <w:r w:rsidRPr="00711BF9">
        <w:t>. с титул</w:t>
      </w:r>
      <w:proofErr w:type="gramStart"/>
      <w:r w:rsidRPr="00711BF9">
        <w:t>.</w:t>
      </w:r>
      <w:proofErr w:type="gramEnd"/>
      <w:r w:rsidRPr="00711BF9">
        <w:t xml:space="preserve"> </w:t>
      </w:r>
      <w:proofErr w:type="gramStart"/>
      <w:r w:rsidRPr="00711BF9">
        <w:t>э</w:t>
      </w:r>
      <w:proofErr w:type="gramEnd"/>
      <w:r w:rsidRPr="00711BF9">
        <w:t xml:space="preserve">крана. - URL: </w:t>
      </w:r>
      <w:hyperlink r:id="rId19" w:history="1">
        <w:r w:rsidRPr="00651F0C">
          <w:rPr>
            <w:rStyle w:val="ad"/>
          </w:rPr>
          <w:t>https://magtu.informsystema.ru/uploader/fileUpload?name=1314.pdf&amp;show=dcatalogues/1/1123539/1314.pdf&amp;view=true</w:t>
        </w:r>
      </w:hyperlink>
      <w:r>
        <w:t xml:space="preserve"> </w:t>
      </w:r>
      <w:r w:rsidRPr="00711BF9">
        <w:t xml:space="preserve"> </w:t>
      </w:r>
      <w:r w:rsidR="00F9168A">
        <w:rPr>
          <w:color w:val="000000"/>
        </w:rPr>
        <w:t>(дата обращения: 25.09.2020</w:t>
      </w:r>
      <w:r w:rsidR="00F9168A" w:rsidRPr="008C2243">
        <w:rPr>
          <w:color w:val="000000"/>
        </w:rPr>
        <w:t>)</w:t>
      </w:r>
      <w:r w:rsidR="00F9168A" w:rsidRPr="00430A20">
        <w:t>.</w:t>
      </w:r>
      <w:r w:rsidRPr="00711BF9">
        <w:t xml:space="preserve"> - Макрообъект. - Текст</w:t>
      </w:r>
      <w:proofErr w:type="gramStart"/>
      <w:r w:rsidRPr="00711BF9">
        <w:t xml:space="preserve"> :</w:t>
      </w:r>
      <w:proofErr w:type="gramEnd"/>
      <w:r w:rsidRPr="00711BF9">
        <w:t xml:space="preserve"> электро</w:t>
      </w:r>
      <w:r w:rsidRPr="00711BF9">
        <w:t>н</w:t>
      </w:r>
      <w:r w:rsidRPr="00711BF9">
        <w:t>ный. - Сведения доступны также на CD-ROM.</w:t>
      </w:r>
    </w:p>
    <w:p w:rsidR="00BB1121" w:rsidRPr="004F1B75" w:rsidRDefault="00BB1121" w:rsidP="00BB1121">
      <w:pPr>
        <w:widowControl/>
        <w:numPr>
          <w:ilvl w:val="0"/>
          <w:numId w:val="7"/>
        </w:numPr>
        <w:tabs>
          <w:tab w:val="clear" w:pos="644"/>
          <w:tab w:val="left" w:pos="284"/>
          <w:tab w:val="num" w:pos="993"/>
        </w:tabs>
        <w:autoSpaceDE/>
        <w:autoSpaceDN/>
        <w:adjustRightInd/>
        <w:ind w:left="284" w:hanging="284"/>
        <w:jc w:val="both"/>
      </w:pPr>
      <w:r w:rsidRPr="004F1B75">
        <w:t>Румянцев М.И. Исследование основных закономерностей продольной прокатки: лабор</w:t>
      </w:r>
      <w:r w:rsidRPr="004F1B75">
        <w:t>а</w:t>
      </w:r>
      <w:r w:rsidRPr="004F1B75">
        <w:t xml:space="preserve">торный практикум [Электронный ресурс] / М.И. Румянцев. </w:t>
      </w:r>
      <w:proofErr w:type="gramStart"/>
      <w:r w:rsidRPr="004F1B75">
        <w:t>-М</w:t>
      </w:r>
      <w:proofErr w:type="gramEnd"/>
      <w:r w:rsidRPr="004F1B75">
        <w:t>агнитогорск: Изд-во Магн</w:t>
      </w:r>
      <w:r w:rsidRPr="004F1B75">
        <w:t>и</w:t>
      </w:r>
      <w:r w:rsidRPr="004F1B75">
        <w:t>тогорск</w:t>
      </w:r>
      <w:proofErr w:type="gramStart"/>
      <w:r w:rsidRPr="004F1B75">
        <w:t>.</w:t>
      </w:r>
      <w:proofErr w:type="gramEnd"/>
      <w:r w:rsidRPr="004F1B75">
        <w:t xml:space="preserve"> </w:t>
      </w:r>
      <w:proofErr w:type="gramStart"/>
      <w:r w:rsidRPr="004F1B75">
        <w:t>г</w:t>
      </w:r>
      <w:proofErr w:type="gramEnd"/>
      <w:r w:rsidRPr="004F1B75">
        <w:t xml:space="preserve">ос. </w:t>
      </w:r>
      <w:proofErr w:type="spellStart"/>
      <w:r w:rsidRPr="004F1B75">
        <w:t>техн</w:t>
      </w:r>
      <w:proofErr w:type="spellEnd"/>
      <w:r w:rsidRPr="004F1B75">
        <w:t xml:space="preserve">. ун-та им. Г.И. Носова, 2016. -52 с.- </w:t>
      </w:r>
      <w:r w:rsidRPr="004F1B75">
        <w:rPr>
          <w:lang w:val="en-US"/>
        </w:rPr>
        <w:t>URL</w:t>
      </w:r>
      <w:r w:rsidRPr="004F1B75">
        <w:t>:</w:t>
      </w:r>
      <w:r w:rsidRPr="004F1B75">
        <w:rPr>
          <w:color w:val="FF0000"/>
        </w:rPr>
        <w:t xml:space="preserve">  </w:t>
      </w:r>
      <w:hyperlink r:id="rId20" w:history="1">
        <w:r w:rsidRPr="00651F0C">
          <w:rPr>
            <w:rStyle w:val="ad"/>
            <w:lang w:val="en-US"/>
          </w:rPr>
          <w:t>http</w:t>
        </w:r>
        <w:r w:rsidRPr="00651F0C">
          <w:rPr>
            <w:rStyle w:val="ad"/>
          </w:rPr>
          <w:t>://</w:t>
        </w:r>
        <w:r w:rsidRPr="00651F0C">
          <w:rPr>
            <w:rStyle w:val="ad"/>
            <w:lang w:val="en-US"/>
          </w:rPr>
          <w:t>cloud</w:t>
        </w:r>
        <w:r w:rsidRPr="00651F0C">
          <w:rPr>
            <w:rStyle w:val="ad"/>
          </w:rPr>
          <w:t>.</w:t>
        </w:r>
        <w:r w:rsidRPr="00651F0C">
          <w:rPr>
            <w:rStyle w:val="ad"/>
            <w:lang w:val="en-US"/>
          </w:rPr>
          <w:t>seven</w:t>
        </w:r>
        <w:r w:rsidRPr="00651F0C">
          <w:rPr>
            <w:rStyle w:val="ad"/>
          </w:rPr>
          <w:t>-</w:t>
        </w:r>
        <w:r w:rsidRPr="00651F0C">
          <w:rPr>
            <w:rStyle w:val="ad"/>
            <w:lang w:val="en-US"/>
          </w:rPr>
          <w:t>sky</w:t>
        </w:r>
        <w:r w:rsidRPr="00651F0C">
          <w:rPr>
            <w:rStyle w:val="ad"/>
          </w:rPr>
          <w:t>.</w:t>
        </w:r>
        <w:r w:rsidRPr="00651F0C">
          <w:rPr>
            <w:rStyle w:val="ad"/>
            <w:lang w:val="en-US"/>
          </w:rPr>
          <w:t>net</w:t>
        </w:r>
        <w:r w:rsidRPr="00651F0C">
          <w:rPr>
            <w:rStyle w:val="ad"/>
          </w:rPr>
          <w:t>.</w:t>
        </w:r>
        <w:proofErr w:type="spellStart"/>
        <w:r w:rsidRPr="00651F0C">
          <w:rPr>
            <w:rStyle w:val="ad"/>
            <w:lang w:val="en-US"/>
          </w:rPr>
          <w:t>ru</w:t>
        </w:r>
        <w:proofErr w:type="spellEnd"/>
        <w:r w:rsidRPr="00651F0C">
          <w:rPr>
            <w:rStyle w:val="ad"/>
          </w:rPr>
          <w:t>/</w:t>
        </w:r>
        <w:r w:rsidRPr="00651F0C">
          <w:rPr>
            <w:rStyle w:val="ad"/>
            <w:lang w:val="en-US"/>
          </w:rPr>
          <w:t>tom</w:t>
        </w:r>
        <w:r w:rsidRPr="00651F0C">
          <w:rPr>
            <w:rStyle w:val="ad"/>
          </w:rPr>
          <w:t>/</w:t>
        </w:r>
        <w:r w:rsidRPr="00651F0C">
          <w:rPr>
            <w:rStyle w:val="ad"/>
            <w:lang w:val="en-US"/>
          </w:rPr>
          <w:t>m</w:t>
        </w:r>
        <w:r w:rsidRPr="00651F0C">
          <w:rPr>
            <w:rStyle w:val="ad"/>
          </w:rPr>
          <w:t>.</w:t>
        </w:r>
        <w:proofErr w:type="spellStart"/>
        <w:r w:rsidRPr="00651F0C">
          <w:rPr>
            <w:rStyle w:val="ad"/>
            <w:lang w:val="en-US"/>
          </w:rPr>
          <w:t>rumyantsev</w:t>
        </w:r>
        <w:proofErr w:type="spellEnd"/>
        <w:r w:rsidRPr="00651F0C">
          <w:rPr>
            <w:rStyle w:val="ad"/>
          </w:rPr>
          <w:t>/</w:t>
        </w:r>
        <w:r w:rsidRPr="00651F0C">
          <w:rPr>
            <w:rStyle w:val="ad"/>
            <w:lang w:val="en-US"/>
          </w:rPr>
          <w:t>Lab</w:t>
        </w:r>
        <w:r w:rsidRPr="00651F0C">
          <w:rPr>
            <w:rStyle w:val="ad"/>
          </w:rPr>
          <w:t>_</w:t>
        </w:r>
        <w:r w:rsidRPr="00651F0C">
          <w:rPr>
            <w:rStyle w:val="ad"/>
            <w:lang w:val="en-US"/>
          </w:rPr>
          <w:t>Practicum</w:t>
        </w:r>
        <w:r w:rsidRPr="00651F0C">
          <w:rPr>
            <w:rStyle w:val="ad"/>
          </w:rPr>
          <w:t>_</w:t>
        </w:r>
        <w:proofErr w:type="spellStart"/>
        <w:r w:rsidRPr="00651F0C">
          <w:rPr>
            <w:rStyle w:val="ad"/>
            <w:lang w:val="en-US"/>
          </w:rPr>
          <w:t>Teoriya</w:t>
        </w:r>
        <w:proofErr w:type="spellEnd"/>
        <w:r w:rsidRPr="00651F0C">
          <w:rPr>
            <w:rStyle w:val="ad"/>
          </w:rPr>
          <w:t>_</w:t>
        </w:r>
        <w:proofErr w:type="spellStart"/>
        <w:r w:rsidRPr="00651F0C">
          <w:rPr>
            <w:rStyle w:val="ad"/>
            <w:lang w:val="en-US"/>
          </w:rPr>
          <w:t>Prokatki</w:t>
        </w:r>
        <w:proofErr w:type="spellEnd"/>
        <w:r w:rsidRPr="00651F0C">
          <w:rPr>
            <w:rStyle w:val="ad"/>
          </w:rPr>
          <w:t>.</w:t>
        </w:r>
        <w:r w:rsidRPr="00651F0C">
          <w:rPr>
            <w:rStyle w:val="ad"/>
            <w:lang w:val="en-US"/>
          </w:rPr>
          <w:t>pdf</w:t>
        </w:r>
      </w:hyperlink>
      <w:r w:rsidRPr="004F1B75">
        <w:rPr>
          <w:color w:val="FF0000"/>
        </w:rPr>
        <w:t xml:space="preserve"> </w:t>
      </w:r>
      <w:r w:rsidRPr="004F1B75">
        <w:rPr>
          <w:color w:val="FF0000"/>
        </w:rPr>
        <w:br/>
      </w:r>
      <w:r w:rsidR="00F9168A">
        <w:rPr>
          <w:color w:val="000000"/>
        </w:rPr>
        <w:t>(дата обращения: 25.09.2020</w:t>
      </w:r>
      <w:r w:rsidR="00F9168A" w:rsidRPr="008C2243">
        <w:rPr>
          <w:color w:val="000000"/>
        </w:rPr>
        <w:t>)</w:t>
      </w:r>
      <w:r w:rsidR="00F9168A" w:rsidRPr="00430A20">
        <w:t>.</w:t>
      </w:r>
    </w:p>
    <w:p w:rsidR="00BB1121" w:rsidRPr="0011443E" w:rsidRDefault="00BB1121" w:rsidP="00BB1121">
      <w:pPr>
        <w:widowControl/>
        <w:numPr>
          <w:ilvl w:val="0"/>
          <w:numId w:val="7"/>
        </w:numPr>
        <w:tabs>
          <w:tab w:val="clear" w:pos="644"/>
          <w:tab w:val="left" w:pos="284"/>
          <w:tab w:val="num" w:pos="993"/>
        </w:tabs>
        <w:autoSpaceDE/>
        <w:autoSpaceDN/>
        <w:adjustRightInd/>
        <w:ind w:left="284" w:hanging="284"/>
        <w:jc w:val="both"/>
      </w:pPr>
      <w:r w:rsidRPr="0011443E">
        <w:t>Ильина, Н. Н. Теория обработки металлов давлением</w:t>
      </w:r>
      <w:proofErr w:type="gramStart"/>
      <w:r w:rsidRPr="0011443E">
        <w:t xml:space="preserve"> :</w:t>
      </w:r>
      <w:proofErr w:type="gramEnd"/>
      <w:r w:rsidRPr="0011443E">
        <w:t xml:space="preserve"> практикум / Н. Н. Ильина ; МГТУ. - Магнитогорск</w:t>
      </w:r>
      <w:proofErr w:type="gramStart"/>
      <w:r w:rsidRPr="0011443E">
        <w:t xml:space="preserve"> :</w:t>
      </w:r>
      <w:proofErr w:type="gramEnd"/>
      <w:r w:rsidRPr="0011443E">
        <w:t xml:space="preserve"> МГТУ, 2017. - 1 электрон</w:t>
      </w:r>
      <w:proofErr w:type="gramStart"/>
      <w:r w:rsidRPr="0011443E">
        <w:t>.</w:t>
      </w:r>
      <w:proofErr w:type="gramEnd"/>
      <w:r w:rsidRPr="0011443E">
        <w:t xml:space="preserve"> </w:t>
      </w:r>
      <w:proofErr w:type="gramStart"/>
      <w:r w:rsidRPr="0011443E">
        <w:t>о</w:t>
      </w:r>
      <w:proofErr w:type="gramEnd"/>
      <w:r w:rsidRPr="0011443E">
        <w:t xml:space="preserve">пт. диск (CD-ROM). - </w:t>
      </w:r>
      <w:proofErr w:type="spellStart"/>
      <w:r w:rsidRPr="0011443E">
        <w:t>Загл</w:t>
      </w:r>
      <w:proofErr w:type="spellEnd"/>
      <w:r w:rsidRPr="0011443E">
        <w:t>. с титул</w:t>
      </w:r>
      <w:proofErr w:type="gramStart"/>
      <w:r w:rsidRPr="0011443E">
        <w:t>.</w:t>
      </w:r>
      <w:proofErr w:type="gramEnd"/>
      <w:r w:rsidRPr="0011443E">
        <w:t xml:space="preserve"> </w:t>
      </w:r>
      <w:proofErr w:type="gramStart"/>
      <w:r w:rsidRPr="0011443E">
        <w:t>э</w:t>
      </w:r>
      <w:proofErr w:type="gramEnd"/>
      <w:r w:rsidRPr="0011443E">
        <w:t xml:space="preserve">крана. - URL: </w:t>
      </w:r>
      <w:hyperlink r:id="rId21" w:history="1">
        <w:r w:rsidRPr="00651F0C">
          <w:rPr>
            <w:rStyle w:val="ad"/>
          </w:rPr>
          <w:t>https://magtu.informsystema.ru/uploader/fileUpload?name=2762.pdf&amp;show=dcatalogues/1/1132856/2762.pdf&amp;view=true</w:t>
        </w:r>
      </w:hyperlink>
      <w:r w:rsidRPr="004F1B75">
        <w:t xml:space="preserve"> </w:t>
      </w:r>
      <w:r w:rsidRPr="0011443E">
        <w:t xml:space="preserve"> </w:t>
      </w:r>
      <w:r w:rsidR="00F9168A">
        <w:rPr>
          <w:color w:val="000000"/>
        </w:rPr>
        <w:t>(дата обращения: 25.09.2020</w:t>
      </w:r>
      <w:r w:rsidR="00F9168A" w:rsidRPr="008C2243">
        <w:rPr>
          <w:color w:val="000000"/>
        </w:rPr>
        <w:t>)</w:t>
      </w:r>
      <w:r w:rsidR="00F9168A" w:rsidRPr="00430A20">
        <w:t>.</w:t>
      </w:r>
      <w:r w:rsidRPr="0011443E">
        <w:t>- Макрообъект. - Текст</w:t>
      </w:r>
      <w:proofErr w:type="gramStart"/>
      <w:r w:rsidRPr="0011443E">
        <w:t xml:space="preserve"> :</w:t>
      </w:r>
      <w:proofErr w:type="gramEnd"/>
      <w:r w:rsidRPr="0011443E">
        <w:t xml:space="preserve"> электро</w:t>
      </w:r>
      <w:r w:rsidRPr="0011443E">
        <w:t>н</w:t>
      </w:r>
      <w:r w:rsidRPr="0011443E">
        <w:t>ный. - Сведения доступны также на CD-ROM.</w:t>
      </w:r>
    </w:p>
    <w:p w:rsidR="00BB1121" w:rsidRPr="00CE6680" w:rsidRDefault="00BB1121" w:rsidP="00F9168A">
      <w:pPr>
        <w:widowControl/>
        <w:numPr>
          <w:ilvl w:val="0"/>
          <w:numId w:val="7"/>
        </w:numPr>
        <w:tabs>
          <w:tab w:val="left" w:pos="284"/>
        </w:tabs>
        <w:autoSpaceDE/>
        <w:autoSpaceDN/>
        <w:adjustRightInd/>
        <w:ind w:left="284" w:hanging="284"/>
      </w:pPr>
      <w:proofErr w:type="spellStart"/>
      <w:r w:rsidRPr="00DD5D35">
        <w:t>Дорогобид</w:t>
      </w:r>
      <w:proofErr w:type="spellEnd"/>
      <w:r w:rsidRPr="00DD5D35">
        <w:t>, В. Г. Теоретические основы обработки металлов давлением</w:t>
      </w:r>
      <w:proofErr w:type="gramStart"/>
      <w:r w:rsidRPr="00DD5D35">
        <w:t xml:space="preserve"> :</w:t>
      </w:r>
      <w:proofErr w:type="gramEnd"/>
      <w:r w:rsidRPr="00DD5D35">
        <w:t xml:space="preserve"> учебное пособие / В. Г. </w:t>
      </w:r>
      <w:proofErr w:type="spellStart"/>
      <w:r w:rsidRPr="00DD5D35">
        <w:t>Дорогобид</w:t>
      </w:r>
      <w:proofErr w:type="spellEnd"/>
      <w:r w:rsidRPr="00DD5D35">
        <w:t xml:space="preserve">, А. Г. </w:t>
      </w:r>
      <w:proofErr w:type="spellStart"/>
      <w:r w:rsidRPr="00DD5D35">
        <w:t>Корчунов</w:t>
      </w:r>
      <w:proofErr w:type="spellEnd"/>
      <w:r w:rsidRPr="00DD5D35">
        <w:t>, К. Г. Пивоварова ; МГТУ. - Магнитогорск</w:t>
      </w:r>
      <w:proofErr w:type="gramStart"/>
      <w:r w:rsidRPr="00DD5D35">
        <w:t xml:space="preserve"> :</w:t>
      </w:r>
      <w:proofErr w:type="gramEnd"/>
      <w:r w:rsidRPr="00DD5D35">
        <w:t xml:space="preserve"> МГТУ, 2015. - 1 электрон</w:t>
      </w:r>
      <w:proofErr w:type="gramStart"/>
      <w:r w:rsidRPr="00DD5D35">
        <w:t>.</w:t>
      </w:r>
      <w:proofErr w:type="gramEnd"/>
      <w:r w:rsidRPr="00DD5D35">
        <w:t xml:space="preserve"> </w:t>
      </w:r>
      <w:proofErr w:type="gramStart"/>
      <w:r w:rsidRPr="00DD5D35">
        <w:t>о</w:t>
      </w:r>
      <w:proofErr w:type="gramEnd"/>
      <w:r w:rsidRPr="00DD5D35">
        <w:t xml:space="preserve">пт. диск (CD-ROM). - </w:t>
      </w:r>
      <w:proofErr w:type="spellStart"/>
      <w:r w:rsidRPr="00DD5D35">
        <w:t>Загл</w:t>
      </w:r>
      <w:proofErr w:type="spellEnd"/>
      <w:r w:rsidRPr="00DD5D35">
        <w:t>. с титул</w:t>
      </w:r>
      <w:proofErr w:type="gramStart"/>
      <w:r w:rsidRPr="00DD5D35">
        <w:t>.</w:t>
      </w:r>
      <w:proofErr w:type="gramEnd"/>
      <w:r w:rsidRPr="00DD5D35">
        <w:t xml:space="preserve"> </w:t>
      </w:r>
      <w:proofErr w:type="gramStart"/>
      <w:r w:rsidRPr="00DD5D35">
        <w:t>э</w:t>
      </w:r>
      <w:proofErr w:type="gramEnd"/>
      <w:r w:rsidRPr="00DD5D35">
        <w:t xml:space="preserve">крана. - URL: </w:t>
      </w:r>
      <w:hyperlink r:id="rId22" w:history="1">
        <w:r w:rsidRPr="00651F0C">
          <w:rPr>
            <w:rStyle w:val="ad"/>
          </w:rPr>
          <w:t>https://magtu.informsystema.ru/uploader/fileUpload?name=1415.pdf&amp;show=dcatalogues/1/1123930/1415.pdf&amp;view=true</w:t>
        </w:r>
      </w:hyperlink>
      <w:r w:rsidRPr="004F1B75">
        <w:t xml:space="preserve"> </w:t>
      </w:r>
      <w:r w:rsidRPr="00DD5D35">
        <w:t xml:space="preserve"> </w:t>
      </w:r>
      <w:r w:rsidR="00F9168A">
        <w:rPr>
          <w:color w:val="000000"/>
        </w:rPr>
        <w:t>(дата обращения: 25.09.2020</w:t>
      </w:r>
      <w:r w:rsidR="00F9168A" w:rsidRPr="008C2243">
        <w:rPr>
          <w:color w:val="000000"/>
        </w:rPr>
        <w:t>)</w:t>
      </w:r>
      <w:r w:rsidR="00F9168A" w:rsidRPr="00430A20">
        <w:t>.</w:t>
      </w:r>
      <w:r w:rsidRPr="00DD5D35">
        <w:t>. - Макрообъект. - Текст</w:t>
      </w:r>
      <w:proofErr w:type="gramStart"/>
      <w:r w:rsidRPr="00DD5D35">
        <w:t xml:space="preserve"> :</w:t>
      </w:r>
      <w:proofErr w:type="gramEnd"/>
      <w:r w:rsidRPr="00DD5D35">
        <w:t xml:space="preserve"> электро</w:t>
      </w:r>
      <w:r w:rsidRPr="00DD5D35">
        <w:t>н</w:t>
      </w:r>
      <w:r w:rsidRPr="00DD5D35">
        <w:t>ный. - Сведения доступны также на CD-ROM.</w:t>
      </w:r>
      <w:r w:rsidRPr="00CE6680">
        <w:t xml:space="preserve"> - Макрообъект. - Текст</w:t>
      </w:r>
      <w:proofErr w:type="gramStart"/>
      <w:r w:rsidRPr="00CE6680">
        <w:t xml:space="preserve"> :</w:t>
      </w:r>
      <w:proofErr w:type="gramEnd"/>
      <w:r w:rsidRPr="00CE6680">
        <w:t xml:space="preserve"> электронный. - Имеется печатный аналог.</w:t>
      </w:r>
    </w:p>
    <w:p w:rsidR="00BB1121" w:rsidRPr="0090299C" w:rsidRDefault="00BB1121" w:rsidP="00BB1121">
      <w:pPr>
        <w:widowControl/>
        <w:jc w:val="center"/>
      </w:pPr>
    </w:p>
    <w:p w:rsidR="00BB1121" w:rsidRPr="0090299C" w:rsidRDefault="00BB1121" w:rsidP="00BB1121">
      <w:pPr>
        <w:pStyle w:val="Style5"/>
        <w:widowControl/>
        <w:ind w:firstLine="709"/>
        <w:jc w:val="both"/>
        <w:rPr>
          <w:rStyle w:val="FontStyle14"/>
          <w:sz w:val="24"/>
          <w:szCs w:val="24"/>
        </w:rPr>
      </w:pPr>
      <w:r w:rsidRPr="0090299C">
        <w:rPr>
          <w:rStyle w:val="FontStyle14"/>
          <w:sz w:val="24"/>
          <w:szCs w:val="24"/>
        </w:rPr>
        <w:t>в) Методические указания</w:t>
      </w:r>
      <w:r w:rsidRPr="00711BF9">
        <w:rPr>
          <w:rStyle w:val="FontStyle14"/>
          <w:sz w:val="24"/>
          <w:szCs w:val="24"/>
        </w:rPr>
        <w:t>:</w:t>
      </w:r>
    </w:p>
    <w:p w:rsidR="00BB1121" w:rsidRPr="0090299C" w:rsidRDefault="00BB1121" w:rsidP="00BB1121">
      <w:pPr>
        <w:pStyle w:val="Style5"/>
        <w:widowControl/>
        <w:ind w:firstLine="709"/>
        <w:jc w:val="both"/>
        <w:rPr>
          <w:rStyle w:val="FontStyle14"/>
          <w:sz w:val="24"/>
          <w:szCs w:val="24"/>
        </w:rPr>
      </w:pPr>
    </w:p>
    <w:p w:rsidR="00BB1121" w:rsidRDefault="00BB1121" w:rsidP="00BB1121">
      <w:pPr>
        <w:numPr>
          <w:ilvl w:val="0"/>
          <w:numId w:val="2"/>
        </w:numPr>
        <w:jc w:val="both"/>
      </w:pPr>
      <w:r>
        <w:t>Румянцев М.И. Расчет и анализ параметров прокатки: учебное пособие [Электронный р</w:t>
      </w:r>
      <w:r>
        <w:t>е</w:t>
      </w:r>
      <w:r>
        <w:t xml:space="preserve">сурс] / М.И. Румянцев. - </w:t>
      </w:r>
      <w:r w:rsidRPr="00711BF9">
        <w:t>Магнитогорск: Изд-во Магнитогорск</w:t>
      </w:r>
      <w:proofErr w:type="gramStart"/>
      <w:r w:rsidRPr="00711BF9">
        <w:t>.</w:t>
      </w:r>
      <w:proofErr w:type="gramEnd"/>
      <w:r w:rsidRPr="00711BF9">
        <w:t xml:space="preserve"> </w:t>
      </w:r>
      <w:proofErr w:type="gramStart"/>
      <w:r w:rsidRPr="00711BF9">
        <w:t>г</w:t>
      </w:r>
      <w:proofErr w:type="gramEnd"/>
      <w:r w:rsidRPr="00711BF9">
        <w:t xml:space="preserve">ос. </w:t>
      </w:r>
      <w:proofErr w:type="spellStart"/>
      <w:r w:rsidRPr="00711BF9">
        <w:t>техн</w:t>
      </w:r>
      <w:proofErr w:type="spellEnd"/>
      <w:r w:rsidRPr="00711BF9">
        <w:t>. ун-та им.</w:t>
      </w:r>
      <w:r>
        <w:br/>
      </w:r>
      <w:r w:rsidRPr="00711BF9">
        <w:lastRenderedPageBreak/>
        <w:t>Г.И. Носова, 201</w:t>
      </w:r>
      <w:r>
        <w:t>9</w:t>
      </w:r>
      <w:r w:rsidRPr="00711BF9">
        <w:t>. -</w:t>
      </w:r>
      <w:r w:rsidR="00B87CF2">
        <w:t>94</w:t>
      </w:r>
      <w:r w:rsidRPr="00711BF9">
        <w:t xml:space="preserve"> с.- URL:</w:t>
      </w:r>
    </w:p>
    <w:p w:rsidR="00BB1121" w:rsidRDefault="00BB1121" w:rsidP="00BB1121">
      <w:pPr>
        <w:ind w:left="360"/>
        <w:jc w:val="both"/>
      </w:pPr>
      <w:r>
        <w:t xml:space="preserve"> </w:t>
      </w:r>
      <w:hyperlink r:id="rId23" w:history="1">
        <w:r w:rsidRPr="00651F0C">
          <w:rPr>
            <w:rStyle w:val="ad"/>
          </w:rPr>
          <w:t>http://cloud.seven-sky.net.ru/tom/m.rumyantsev/Raschet_i_analiz_parametrov_prokatki.pdf</w:t>
        </w:r>
      </w:hyperlink>
      <w:r>
        <w:br/>
      </w:r>
      <w:r w:rsidR="00F9168A">
        <w:rPr>
          <w:color w:val="000000"/>
        </w:rPr>
        <w:t>(дата обращения: 25.09.2020</w:t>
      </w:r>
      <w:r w:rsidR="00F9168A" w:rsidRPr="008C2243">
        <w:rPr>
          <w:color w:val="000000"/>
        </w:rPr>
        <w:t>)</w:t>
      </w:r>
      <w:r w:rsidR="00F9168A" w:rsidRPr="00430A20">
        <w:t>.</w:t>
      </w:r>
    </w:p>
    <w:p w:rsidR="00BB1121" w:rsidRPr="00711BF9" w:rsidRDefault="00BB1121" w:rsidP="00BB1121">
      <w:pPr>
        <w:numPr>
          <w:ilvl w:val="0"/>
          <w:numId w:val="2"/>
        </w:numPr>
      </w:pPr>
      <w:proofErr w:type="spellStart"/>
      <w:r w:rsidRPr="00711BF9">
        <w:t>Шемшурова</w:t>
      </w:r>
      <w:proofErr w:type="spellEnd"/>
      <w:r w:rsidRPr="00711BF9">
        <w:t>, Н. Г. Классификация как метод поиска технического решения. Расчет да</w:t>
      </w:r>
      <w:r w:rsidRPr="00711BF9">
        <w:t>в</w:t>
      </w:r>
      <w:r w:rsidRPr="00711BF9">
        <w:t>ления металла на инструмент в процессах ОМД</w:t>
      </w:r>
      <w:proofErr w:type="gramStart"/>
      <w:r w:rsidRPr="00711BF9">
        <w:t xml:space="preserve"> :</w:t>
      </w:r>
      <w:proofErr w:type="gramEnd"/>
      <w:r w:rsidRPr="00711BF9">
        <w:t xml:space="preserve"> учебное пособие / Н. Г. </w:t>
      </w:r>
      <w:proofErr w:type="spellStart"/>
      <w:r w:rsidRPr="00711BF9">
        <w:t>Шемшурова</w:t>
      </w:r>
      <w:proofErr w:type="spellEnd"/>
      <w:r w:rsidRPr="00711BF9">
        <w:t xml:space="preserve">, С. А. Левандовский, М. М. </w:t>
      </w:r>
      <w:proofErr w:type="spellStart"/>
      <w:r w:rsidRPr="00711BF9">
        <w:t>Лотфрахманова</w:t>
      </w:r>
      <w:proofErr w:type="spellEnd"/>
      <w:r w:rsidRPr="00711BF9">
        <w:t xml:space="preserve"> ; МГТУ. - Магнитогорск</w:t>
      </w:r>
      <w:proofErr w:type="gramStart"/>
      <w:r w:rsidRPr="00711BF9">
        <w:t xml:space="preserve"> :</w:t>
      </w:r>
      <w:proofErr w:type="gramEnd"/>
      <w:r w:rsidRPr="00711BF9">
        <w:t xml:space="preserve"> МГТУ, 2013. - 1 эле</w:t>
      </w:r>
      <w:r w:rsidRPr="00711BF9">
        <w:t>к</w:t>
      </w:r>
      <w:r w:rsidRPr="00711BF9">
        <w:t>трон</w:t>
      </w:r>
      <w:proofErr w:type="gramStart"/>
      <w:r w:rsidRPr="00711BF9">
        <w:t>.</w:t>
      </w:r>
      <w:proofErr w:type="gramEnd"/>
      <w:r w:rsidRPr="00711BF9">
        <w:t xml:space="preserve"> </w:t>
      </w:r>
      <w:proofErr w:type="gramStart"/>
      <w:r w:rsidRPr="00711BF9">
        <w:t>о</w:t>
      </w:r>
      <w:proofErr w:type="gramEnd"/>
      <w:r w:rsidRPr="00711BF9">
        <w:t xml:space="preserve">пт. диск. - URL: </w:t>
      </w:r>
      <w:hyperlink r:id="rId24" w:history="1">
        <w:r w:rsidRPr="00651F0C">
          <w:rPr>
            <w:rStyle w:val="ad"/>
          </w:rPr>
          <w:t>https://magtu.informsystema.ru/uploader/fileUpload?name=1171.pdf&amp;show=dcatalogues/1/1121209/1171.pdf&amp;view=true</w:t>
        </w:r>
      </w:hyperlink>
      <w:r w:rsidRPr="00711BF9">
        <w:t xml:space="preserve">  </w:t>
      </w:r>
      <w:r w:rsidR="00F9168A">
        <w:rPr>
          <w:color w:val="000000"/>
        </w:rPr>
        <w:t>(дата обращения: 25.09.2020</w:t>
      </w:r>
      <w:r w:rsidR="00F9168A" w:rsidRPr="008C2243">
        <w:rPr>
          <w:color w:val="000000"/>
        </w:rPr>
        <w:t>)</w:t>
      </w:r>
      <w:r w:rsidR="00F9168A" w:rsidRPr="00430A20">
        <w:t>.</w:t>
      </w:r>
      <w:r w:rsidRPr="00711BF9">
        <w:t>- Макрообъект. - Текст</w:t>
      </w:r>
      <w:proofErr w:type="gramStart"/>
      <w:r w:rsidRPr="00711BF9">
        <w:t xml:space="preserve"> :</w:t>
      </w:r>
      <w:proofErr w:type="gramEnd"/>
      <w:r w:rsidRPr="00711BF9">
        <w:t xml:space="preserve"> эле</w:t>
      </w:r>
      <w:r w:rsidRPr="00711BF9">
        <w:t>к</w:t>
      </w:r>
      <w:r w:rsidRPr="00711BF9">
        <w:t>тронный. - Имеется печатный аналог.</w:t>
      </w:r>
    </w:p>
    <w:p w:rsidR="00BB1121" w:rsidRPr="00047920" w:rsidRDefault="00BB1121" w:rsidP="00BB1121">
      <w:pPr>
        <w:widowControl/>
        <w:numPr>
          <w:ilvl w:val="0"/>
          <w:numId w:val="2"/>
        </w:numPr>
        <w:tabs>
          <w:tab w:val="clear" w:pos="360"/>
          <w:tab w:val="num" w:pos="284"/>
        </w:tabs>
        <w:autoSpaceDE/>
        <w:autoSpaceDN/>
        <w:adjustRightInd/>
        <w:ind w:left="284" w:hanging="284"/>
        <w:jc w:val="both"/>
      </w:pPr>
      <w:proofErr w:type="spellStart"/>
      <w:r w:rsidRPr="0090299C">
        <w:t>Шемшурова</w:t>
      </w:r>
      <w:proofErr w:type="spellEnd"/>
      <w:r w:rsidRPr="0090299C">
        <w:t xml:space="preserve"> Н.Г., </w:t>
      </w:r>
      <w:proofErr w:type="spellStart"/>
      <w:r w:rsidRPr="0090299C">
        <w:t>Чикишев</w:t>
      </w:r>
      <w:proofErr w:type="spellEnd"/>
      <w:r w:rsidRPr="0090299C">
        <w:t xml:space="preserve"> Д.Н. Использование инженерного метода расчета контактных напряжений при осадке: </w:t>
      </w:r>
      <w:proofErr w:type="spellStart"/>
      <w:r w:rsidRPr="0090299C">
        <w:t>Методич</w:t>
      </w:r>
      <w:proofErr w:type="spellEnd"/>
      <w:r w:rsidRPr="0090299C">
        <w:t xml:space="preserve">. указ. – </w:t>
      </w:r>
      <w:r w:rsidRPr="0090299C">
        <w:rPr>
          <w:snapToGrid w:val="0"/>
        </w:rPr>
        <w:t>Магнитогорск: ГОУ ВПО МГТУ, 2008. – 36 с.</w:t>
      </w:r>
    </w:p>
    <w:p w:rsidR="00047920" w:rsidRPr="00947FB7" w:rsidRDefault="00047920" w:rsidP="00047920">
      <w:pPr>
        <w:widowControl/>
        <w:numPr>
          <w:ilvl w:val="0"/>
          <w:numId w:val="2"/>
        </w:numPr>
        <w:tabs>
          <w:tab w:val="clear" w:pos="360"/>
          <w:tab w:val="num" w:pos="284"/>
        </w:tabs>
        <w:autoSpaceDE/>
        <w:autoSpaceDN/>
        <w:adjustRightInd/>
        <w:ind w:left="284" w:hanging="284"/>
        <w:jc w:val="both"/>
      </w:pPr>
      <w:r w:rsidRPr="00947FB7">
        <w:rPr>
          <w:snapToGrid w:val="0"/>
        </w:rPr>
        <w:t>Условие постоянства объема и коэффициенты деформации: лабораторная работа, 1990. – 7 с.</w:t>
      </w:r>
    </w:p>
    <w:p w:rsidR="00047920" w:rsidRPr="00947FB7" w:rsidRDefault="00047920" w:rsidP="00047920">
      <w:pPr>
        <w:widowControl/>
        <w:numPr>
          <w:ilvl w:val="0"/>
          <w:numId w:val="2"/>
        </w:numPr>
        <w:tabs>
          <w:tab w:val="clear" w:pos="360"/>
          <w:tab w:val="num" w:pos="284"/>
        </w:tabs>
        <w:autoSpaceDE/>
        <w:autoSpaceDN/>
        <w:adjustRightInd/>
        <w:ind w:left="284" w:hanging="284"/>
        <w:jc w:val="both"/>
      </w:pPr>
      <w:proofErr w:type="spellStart"/>
      <w:r w:rsidRPr="00947FB7">
        <w:t>Шемшурова</w:t>
      </w:r>
      <w:proofErr w:type="spellEnd"/>
      <w:r w:rsidRPr="00947FB7">
        <w:t xml:space="preserve"> Н.Г. Экспериментальные методы определения коэффициента внешнего тр</w:t>
      </w:r>
      <w:r w:rsidRPr="00947FB7">
        <w:t>е</w:t>
      </w:r>
      <w:r w:rsidRPr="00947FB7">
        <w:t xml:space="preserve">ния в процессах ОМД: </w:t>
      </w:r>
      <w:proofErr w:type="spellStart"/>
      <w:r w:rsidRPr="00947FB7">
        <w:t>Методич</w:t>
      </w:r>
      <w:proofErr w:type="spellEnd"/>
      <w:r w:rsidRPr="00947FB7">
        <w:t xml:space="preserve">. рекомендации. – </w:t>
      </w:r>
      <w:r w:rsidRPr="00947FB7">
        <w:rPr>
          <w:snapToGrid w:val="0"/>
        </w:rPr>
        <w:t xml:space="preserve">Магнитогорск: МГМИ </w:t>
      </w:r>
      <w:r w:rsidRPr="00947FB7">
        <w:t>им. Г.И. Носова</w:t>
      </w:r>
      <w:r w:rsidRPr="00947FB7">
        <w:rPr>
          <w:snapToGrid w:val="0"/>
        </w:rPr>
        <w:t>, 1990. – 45 с.</w:t>
      </w:r>
    </w:p>
    <w:p w:rsidR="00047920" w:rsidRPr="00947FB7" w:rsidRDefault="00047920" w:rsidP="00047920">
      <w:pPr>
        <w:widowControl/>
        <w:numPr>
          <w:ilvl w:val="0"/>
          <w:numId w:val="2"/>
        </w:numPr>
        <w:tabs>
          <w:tab w:val="clear" w:pos="360"/>
          <w:tab w:val="num" w:pos="284"/>
        </w:tabs>
        <w:autoSpaceDE/>
        <w:autoSpaceDN/>
        <w:adjustRightInd/>
        <w:ind w:left="284" w:hanging="284"/>
        <w:jc w:val="both"/>
      </w:pPr>
      <w:proofErr w:type="spellStart"/>
      <w:r w:rsidRPr="00947FB7">
        <w:t>Ручинская</w:t>
      </w:r>
      <w:proofErr w:type="spellEnd"/>
      <w:r w:rsidRPr="00947FB7">
        <w:t xml:space="preserve"> Н.А.., </w:t>
      </w:r>
      <w:proofErr w:type="spellStart"/>
      <w:r w:rsidRPr="00947FB7">
        <w:t>Рычков</w:t>
      </w:r>
      <w:proofErr w:type="spellEnd"/>
      <w:r w:rsidRPr="00947FB7">
        <w:t xml:space="preserve"> С.С., </w:t>
      </w:r>
      <w:proofErr w:type="spellStart"/>
      <w:r w:rsidRPr="00947FB7">
        <w:t>Пацекин</w:t>
      </w:r>
      <w:proofErr w:type="spellEnd"/>
      <w:r w:rsidRPr="00947FB7">
        <w:t xml:space="preserve"> П.П. Закон наименьшего сопротивления: </w:t>
      </w:r>
      <w:proofErr w:type="spellStart"/>
      <w:r w:rsidRPr="00947FB7">
        <w:t>Мет</w:t>
      </w:r>
      <w:r w:rsidRPr="00947FB7">
        <w:t>о</w:t>
      </w:r>
      <w:r w:rsidRPr="00947FB7">
        <w:t>дич</w:t>
      </w:r>
      <w:proofErr w:type="spellEnd"/>
      <w:r w:rsidRPr="00947FB7">
        <w:t>. указ</w:t>
      </w:r>
      <w:proofErr w:type="gramStart"/>
      <w:r w:rsidRPr="00947FB7">
        <w:t>.</w:t>
      </w:r>
      <w:proofErr w:type="gramEnd"/>
      <w:r w:rsidRPr="00947FB7">
        <w:t xml:space="preserve"> </w:t>
      </w:r>
      <w:proofErr w:type="gramStart"/>
      <w:r w:rsidRPr="00947FB7">
        <w:t>п</w:t>
      </w:r>
      <w:proofErr w:type="gramEnd"/>
      <w:r w:rsidRPr="00947FB7">
        <w:t xml:space="preserve">о выполнению лабораторной работы – </w:t>
      </w:r>
      <w:r w:rsidRPr="00947FB7">
        <w:rPr>
          <w:snapToGrid w:val="0"/>
        </w:rPr>
        <w:t>Магнитогорск: Изд-во Магнитогорск</w:t>
      </w:r>
      <w:proofErr w:type="gramStart"/>
      <w:r w:rsidRPr="00947FB7">
        <w:rPr>
          <w:snapToGrid w:val="0"/>
        </w:rPr>
        <w:t>.</w:t>
      </w:r>
      <w:proofErr w:type="gramEnd"/>
      <w:r w:rsidRPr="00947FB7">
        <w:rPr>
          <w:snapToGrid w:val="0"/>
        </w:rPr>
        <w:t xml:space="preserve"> </w:t>
      </w:r>
      <w:proofErr w:type="gramStart"/>
      <w:r w:rsidRPr="00947FB7">
        <w:rPr>
          <w:snapToGrid w:val="0"/>
        </w:rPr>
        <w:t>г</w:t>
      </w:r>
      <w:proofErr w:type="gramEnd"/>
      <w:r w:rsidRPr="00947FB7">
        <w:rPr>
          <w:snapToGrid w:val="0"/>
        </w:rPr>
        <w:t xml:space="preserve">ос. </w:t>
      </w:r>
      <w:proofErr w:type="spellStart"/>
      <w:r w:rsidRPr="00947FB7">
        <w:rPr>
          <w:snapToGrid w:val="0"/>
        </w:rPr>
        <w:t>техн</w:t>
      </w:r>
      <w:proofErr w:type="spellEnd"/>
      <w:r w:rsidRPr="00947FB7">
        <w:rPr>
          <w:snapToGrid w:val="0"/>
        </w:rPr>
        <w:t xml:space="preserve">. ун-та </w:t>
      </w:r>
      <w:r w:rsidRPr="00947FB7">
        <w:t>им. Г.И. Носова</w:t>
      </w:r>
      <w:r w:rsidRPr="00947FB7">
        <w:rPr>
          <w:snapToGrid w:val="0"/>
        </w:rPr>
        <w:t>, 2012. – 11 с.</w:t>
      </w:r>
    </w:p>
    <w:p w:rsidR="00047920" w:rsidRPr="00947FB7" w:rsidRDefault="00047920" w:rsidP="00047920">
      <w:pPr>
        <w:widowControl/>
        <w:numPr>
          <w:ilvl w:val="0"/>
          <w:numId w:val="2"/>
        </w:numPr>
        <w:tabs>
          <w:tab w:val="clear" w:pos="360"/>
          <w:tab w:val="num" w:pos="284"/>
        </w:tabs>
        <w:autoSpaceDE/>
        <w:autoSpaceDN/>
        <w:adjustRightInd/>
        <w:ind w:left="284" w:hanging="284"/>
        <w:jc w:val="both"/>
      </w:pPr>
      <w:r w:rsidRPr="00947FB7">
        <w:rPr>
          <w:snapToGrid w:val="0"/>
        </w:rPr>
        <w:t>Неравномерность деформации при прокатке: лабораторная работа, 1991. – 9 с.</w:t>
      </w:r>
    </w:p>
    <w:p w:rsidR="00047920" w:rsidRPr="00947FB7" w:rsidRDefault="00047920" w:rsidP="00047920">
      <w:pPr>
        <w:widowControl/>
        <w:numPr>
          <w:ilvl w:val="0"/>
          <w:numId w:val="2"/>
        </w:numPr>
        <w:tabs>
          <w:tab w:val="clear" w:pos="360"/>
          <w:tab w:val="num" w:pos="284"/>
        </w:tabs>
        <w:autoSpaceDE/>
        <w:autoSpaceDN/>
        <w:adjustRightInd/>
        <w:ind w:left="284" w:hanging="284"/>
        <w:jc w:val="both"/>
      </w:pPr>
      <w:proofErr w:type="spellStart"/>
      <w:r w:rsidRPr="00947FB7">
        <w:t>Шемшурова</w:t>
      </w:r>
      <w:proofErr w:type="spellEnd"/>
      <w:r w:rsidRPr="00947FB7">
        <w:t xml:space="preserve"> Н.Г. Исследование </w:t>
      </w:r>
      <w:proofErr w:type="spellStart"/>
      <w:r w:rsidRPr="00947FB7">
        <w:t>прессуемости</w:t>
      </w:r>
      <w:proofErr w:type="spellEnd"/>
      <w:r w:rsidRPr="00947FB7">
        <w:t xml:space="preserve"> металлических порошков. Метод определ</w:t>
      </w:r>
      <w:r w:rsidRPr="00947FB7">
        <w:t>е</w:t>
      </w:r>
      <w:r w:rsidRPr="00947FB7">
        <w:t xml:space="preserve">ния </w:t>
      </w:r>
      <w:proofErr w:type="spellStart"/>
      <w:r w:rsidRPr="00947FB7">
        <w:t>уплотняемости</w:t>
      </w:r>
      <w:proofErr w:type="spellEnd"/>
      <w:r w:rsidRPr="00947FB7">
        <w:t xml:space="preserve"> порошков: </w:t>
      </w:r>
      <w:proofErr w:type="spellStart"/>
      <w:r w:rsidRPr="00947FB7">
        <w:t>Методич</w:t>
      </w:r>
      <w:proofErr w:type="spellEnd"/>
      <w:r w:rsidRPr="00947FB7">
        <w:t xml:space="preserve">. указ. – </w:t>
      </w:r>
      <w:r w:rsidRPr="00947FB7">
        <w:rPr>
          <w:snapToGrid w:val="0"/>
        </w:rPr>
        <w:t xml:space="preserve">Магнитогорск: МГМИ </w:t>
      </w:r>
      <w:r w:rsidRPr="00947FB7">
        <w:t>им. Г.И. Носова</w:t>
      </w:r>
      <w:r w:rsidRPr="00947FB7">
        <w:rPr>
          <w:snapToGrid w:val="0"/>
        </w:rPr>
        <w:t>, 1993. – 12 с.</w:t>
      </w:r>
    </w:p>
    <w:p w:rsidR="00047920" w:rsidRPr="0090299C" w:rsidRDefault="00047920" w:rsidP="00047920">
      <w:pPr>
        <w:widowControl/>
        <w:autoSpaceDE/>
        <w:autoSpaceDN/>
        <w:adjustRightInd/>
        <w:jc w:val="both"/>
      </w:pPr>
    </w:p>
    <w:p w:rsidR="00BB1121" w:rsidRPr="0090299C" w:rsidRDefault="00BB1121" w:rsidP="00BB1121">
      <w:pPr>
        <w:widowControl/>
        <w:autoSpaceDE/>
        <w:autoSpaceDN/>
        <w:adjustRightInd/>
        <w:ind w:left="709"/>
        <w:jc w:val="both"/>
      </w:pPr>
    </w:p>
    <w:p w:rsidR="008B47E6" w:rsidRPr="0090299C" w:rsidRDefault="008B47E6" w:rsidP="008B47E6">
      <w:pPr>
        <w:widowControl/>
        <w:autoSpaceDE/>
        <w:autoSpaceDN/>
        <w:adjustRightInd/>
        <w:ind w:left="284"/>
        <w:jc w:val="both"/>
      </w:pPr>
    </w:p>
    <w:p w:rsidR="008B47E6" w:rsidRPr="0090299C" w:rsidRDefault="008B47E6" w:rsidP="008B47E6">
      <w:pPr>
        <w:pStyle w:val="Style8"/>
        <w:widowControl/>
        <w:ind w:firstLine="709"/>
        <w:rPr>
          <w:rStyle w:val="FontStyle21"/>
          <w:b/>
          <w:sz w:val="24"/>
          <w:szCs w:val="24"/>
        </w:rPr>
      </w:pPr>
      <w:r w:rsidRPr="0090299C">
        <w:rPr>
          <w:rStyle w:val="FontStyle15"/>
          <w:spacing w:val="40"/>
          <w:sz w:val="24"/>
          <w:szCs w:val="24"/>
        </w:rPr>
        <w:t>г)</w:t>
      </w:r>
      <w:r w:rsidRPr="0090299C">
        <w:rPr>
          <w:rStyle w:val="FontStyle15"/>
          <w:b w:val="0"/>
          <w:sz w:val="24"/>
          <w:szCs w:val="24"/>
        </w:rPr>
        <w:t xml:space="preserve"> </w:t>
      </w:r>
      <w:r w:rsidRPr="0090299C">
        <w:rPr>
          <w:rStyle w:val="FontStyle21"/>
          <w:b/>
          <w:sz w:val="24"/>
          <w:szCs w:val="24"/>
        </w:rPr>
        <w:t xml:space="preserve">Программное обеспечение </w:t>
      </w:r>
      <w:r w:rsidRPr="0090299C">
        <w:rPr>
          <w:rStyle w:val="FontStyle15"/>
          <w:spacing w:val="40"/>
          <w:sz w:val="24"/>
          <w:szCs w:val="24"/>
        </w:rPr>
        <w:t>и</w:t>
      </w:r>
      <w:r w:rsidRPr="0090299C">
        <w:rPr>
          <w:rStyle w:val="FontStyle15"/>
          <w:sz w:val="24"/>
          <w:szCs w:val="24"/>
        </w:rPr>
        <w:t xml:space="preserve"> </w:t>
      </w:r>
      <w:r w:rsidRPr="0090299C">
        <w:rPr>
          <w:rStyle w:val="FontStyle21"/>
          <w:b/>
          <w:sz w:val="24"/>
          <w:szCs w:val="24"/>
        </w:rPr>
        <w:t xml:space="preserve">Интернет-ресурсы: </w:t>
      </w:r>
    </w:p>
    <w:p w:rsidR="008B47E6" w:rsidRPr="0090299C" w:rsidRDefault="008B47E6" w:rsidP="008B47E6">
      <w:pPr>
        <w:pStyle w:val="Style8"/>
        <w:widowControl/>
        <w:ind w:firstLine="709"/>
        <w:rPr>
          <w:rStyle w:val="FontStyle21"/>
          <w:b/>
          <w:sz w:val="24"/>
          <w:szCs w:val="24"/>
        </w:rPr>
      </w:pPr>
    </w:p>
    <w:p w:rsidR="007758A5" w:rsidRPr="000E48DB" w:rsidRDefault="007758A5" w:rsidP="007758A5">
      <w:pPr>
        <w:pStyle w:val="af4"/>
        <w:numPr>
          <w:ilvl w:val="0"/>
          <w:numId w:val="6"/>
        </w:numPr>
        <w:tabs>
          <w:tab w:val="num" w:pos="426"/>
          <w:tab w:val="left" w:pos="567"/>
        </w:tabs>
        <w:ind w:left="426"/>
        <w:rPr>
          <w:rFonts w:ascii="Times New Roman" w:hAnsi="Times New Roman"/>
          <w:sz w:val="24"/>
          <w:szCs w:val="24"/>
        </w:rPr>
      </w:pPr>
      <w:r>
        <w:rPr>
          <w:rFonts w:ascii="Times New Roman" w:hAnsi="Times New Roman"/>
          <w:sz w:val="24"/>
          <w:szCs w:val="24"/>
        </w:rPr>
        <w:t xml:space="preserve">Национальная информационно-аналитическая система </w:t>
      </w:r>
      <w:proofErr w:type="gramStart"/>
      <w:r>
        <w:rPr>
          <w:rFonts w:ascii="Times New Roman" w:hAnsi="Times New Roman"/>
          <w:sz w:val="24"/>
          <w:szCs w:val="24"/>
        </w:rPr>
        <w:t>–Р</w:t>
      </w:r>
      <w:proofErr w:type="gramEnd"/>
      <w:r>
        <w:rPr>
          <w:rFonts w:ascii="Times New Roman" w:hAnsi="Times New Roman"/>
          <w:sz w:val="24"/>
          <w:szCs w:val="24"/>
        </w:rPr>
        <w:t>оссийский индекс научного ц</w:t>
      </w:r>
      <w:r>
        <w:rPr>
          <w:rFonts w:ascii="Times New Roman" w:hAnsi="Times New Roman"/>
          <w:sz w:val="24"/>
          <w:szCs w:val="24"/>
        </w:rPr>
        <w:t>и</w:t>
      </w:r>
      <w:r>
        <w:rPr>
          <w:rFonts w:ascii="Times New Roman" w:hAnsi="Times New Roman"/>
          <w:sz w:val="24"/>
          <w:szCs w:val="24"/>
        </w:rPr>
        <w:t xml:space="preserve">тирования (РИНЦ). – </w:t>
      </w:r>
      <w:r>
        <w:rPr>
          <w:rFonts w:ascii="Times New Roman" w:hAnsi="Times New Roman"/>
          <w:sz w:val="24"/>
          <w:szCs w:val="24"/>
          <w:lang w:val="en-US"/>
        </w:rPr>
        <w:t>URL</w:t>
      </w:r>
      <w:r w:rsidRPr="000E48DB">
        <w:rPr>
          <w:rFonts w:ascii="Times New Roman" w:hAnsi="Times New Roman"/>
          <w:sz w:val="24"/>
          <w:szCs w:val="24"/>
        </w:rPr>
        <w:t xml:space="preserve">: </w:t>
      </w:r>
      <w:hyperlink r:id="rId25" w:history="1">
        <w:r w:rsidRPr="000E48DB">
          <w:rPr>
            <w:rStyle w:val="ad"/>
            <w:rFonts w:ascii="Times New Roman" w:hAnsi="Times New Roman"/>
            <w:color w:val="auto"/>
            <w:sz w:val="24"/>
            <w:szCs w:val="24"/>
            <w:lang w:val="en-US"/>
          </w:rPr>
          <w:t>https</w:t>
        </w:r>
        <w:r w:rsidRPr="000E48DB">
          <w:rPr>
            <w:rStyle w:val="ad"/>
            <w:rFonts w:ascii="Times New Roman" w:hAnsi="Times New Roman"/>
            <w:color w:val="auto"/>
            <w:sz w:val="24"/>
            <w:szCs w:val="24"/>
          </w:rPr>
          <w:t>://</w:t>
        </w:r>
        <w:proofErr w:type="spellStart"/>
        <w:r w:rsidRPr="000E48DB">
          <w:rPr>
            <w:rStyle w:val="ad"/>
            <w:rFonts w:ascii="Times New Roman" w:hAnsi="Times New Roman"/>
            <w:color w:val="auto"/>
            <w:sz w:val="24"/>
            <w:szCs w:val="24"/>
            <w:lang w:val="en-US"/>
          </w:rPr>
          <w:t>elibrary</w:t>
        </w:r>
        <w:proofErr w:type="spellEnd"/>
        <w:r w:rsidRPr="000E48DB">
          <w:rPr>
            <w:rStyle w:val="ad"/>
            <w:rFonts w:ascii="Times New Roman" w:hAnsi="Times New Roman"/>
            <w:color w:val="auto"/>
            <w:sz w:val="24"/>
            <w:szCs w:val="24"/>
          </w:rPr>
          <w:t>.</w:t>
        </w:r>
        <w:proofErr w:type="spellStart"/>
        <w:r w:rsidRPr="000E48DB">
          <w:rPr>
            <w:rStyle w:val="ad"/>
            <w:rFonts w:ascii="Times New Roman" w:hAnsi="Times New Roman"/>
            <w:color w:val="auto"/>
            <w:sz w:val="24"/>
            <w:szCs w:val="24"/>
            <w:lang w:val="en-US"/>
          </w:rPr>
          <w:t>ru</w:t>
        </w:r>
        <w:proofErr w:type="spellEnd"/>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project</w:t>
        </w:r>
        <w:r w:rsidRPr="000E48DB">
          <w:rPr>
            <w:rStyle w:val="ad"/>
            <w:rFonts w:ascii="Times New Roman" w:hAnsi="Times New Roman"/>
            <w:color w:val="auto"/>
            <w:sz w:val="24"/>
            <w:szCs w:val="24"/>
          </w:rPr>
          <w:t>_</w:t>
        </w:r>
        <w:proofErr w:type="spellStart"/>
        <w:r w:rsidRPr="000E48DB">
          <w:rPr>
            <w:rStyle w:val="ad"/>
            <w:rFonts w:ascii="Times New Roman" w:hAnsi="Times New Roman"/>
            <w:color w:val="auto"/>
            <w:sz w:val="24"/>
            <w:szCs w:val="24"/>
            <w:lang w:val="en-US"/>
          </w:rPr>
          <w:t>risc</w:t>
        </w:r>
        <w:proofErr w:type="spellEnd"/>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asp</w:t>
        </w:r>
      </w:hyperlink>
      <w:r w:rsidRPr="000E48DB">
        <w:rPr>
          <w:rFonts w:ascii="Times New Roman" w:hAnsi="Times New Roman"/>
          <w:sz w:val="24"/>
          <w:szCs w:val="24"/>
        </w:rPr>
        <w:t>.</w:t>
      </w:r>
    </w:p>
    <w:p w:rsidR="007758A5" w:rsidRPr="000E48DB" w:rsidRDefault="007758A5" w:rsidP="007758A5">
      <w:pPr>
        <w:pStyle w:val="af4"/>
        <w:numPr>
          <w:ilvl w:val="0"/>
          <w:numId w:val="6"/>
        </w:numPr>
        <w:tabs>
          <w:tab w:val="num" w:pos="426"/>
          <w:tab w:val="left" w:pos="567"/>
        </w:tabs>
        <w:ind w:left="426"/>
        <w:rPr>
          <w:rFonts w:ascii="Times New Roman" w:hAnsi="Times New Roman"/>
          <w:sz w:val="24"/>
          <w:szCs w:val="24"/>
        </w:rPr>
      </w:pPr>
      <w:r w:rsidRPr="000E48DB">
        <w:rPr>
          <w:rFonts w:ascii="Times New Roman" w:hAnsi="Times New Roman"/>
          <w:sz w:val="24"/>
          <w:szCs w:val="24"/>
        </w:rPr>
        <w:t xml:space="preserve">Поисковая система Академия </w:t>
      </w:r>
      <w:r w:rsidRPr="000E48DB">
        <w:rPr>
          <w:rFonts w:ascii="Times New Roman" w:hAnsi="Times New Roman"/>
          <w:sz w:val="24"/>
          <w:szCs w:val="24"/>
          <w:lang w:val="en-US"/>
        </w:rPr>
        <w:t>Google</w:t>
      </w:r>
      <w:r w:rsidRPr="000E48DB">
        <w:rPr>
          <w:rFonts w:ascii="Times New Roman" w:hAnsi="Times New Roman"/>
          <w:sz w:val="24"/>
          <w:szCs w:val="24"/>
        </w:rPr>
        <w:t xml:space="preserve"> (</w:t>
      </w:r>
      <w:r w:rsidRPr="000E48DB">
        <w:rPr>
          <w:rFonts w:ascii="Times New Roman" w:hAnsi="Times New Roman"/>
          <w:sz w:val="24"/>
          <w:szCs w:val="24"/>
          <w:lang w:val="en-US"/>
        </w:rPr>
        <w:t>Google</w:t>
      </w:r>
      <w:r w:rsidRPr="000E48DB">
        <w:rPr>
          <w:rFonts w:ascii="Times New Roman" w:hAnsi="Times New Roman"/>
          <w:sz w:val="24"/>
          <w:szCs w:val="24"/>
        </w:rPr>
        <w:t xml:space="preserve"> </w:t>
      </w:r>
      <w:r w:rsidRPr="000E48DB">
        <w:rPr>
          <w:rFonts w:ascii="Times New Roman" w:hAnsi="Times New Roman"/>
          <w:sz w:val="24"/>
          <w:szCs w:val="24"/>
          <w:lang w:val="en-US"/>
        </w:rPr>
        <w:t>Scholar</w:t>
      </w:r>
      <w:r w:rsidRPr="000E48DB">
        <w:rPr>
          <w:rFonts w:ascii="Times New Roman" w:hAnsi="Times New Roman"/>
          <w:sz w:val="24"/>
          <w:szCs w:val="24"/>
        </w:rPr>
        <w:t xml:space="preserve">). – </w:t>
      </w:r>
      <w:r w:rsidRPr="000E48DB">
        <w:rPr>
          <w:rFonts w:ascii="Times New Roman" w:hAnsi="Times New Roman"/>
          <w:sz w:val="24"/>
          <w:szCs w:val="24"/>
          <w:lang w:val="en-US"/>
        </w:rPr>
        <w:t>URL</w:t>
      </w:r>
      <w:r w:rsidRPr="000E48DB">
        <w:rPr>
          <w:rFonts w:ascii="Times New Roman" w:hAnsi="Times New Roman"/>
          <w:sz w:val="24"/>
          <w:szCs w:val="24"/>
        </w:rPr>
        <w:t xml:space="preserve">: </w:t>
      </w:r>
      <w:hyperlink r:id="rId26" w:history="1">
        <w:r w:rsidRPr="000E48DB">
          <w:rPr>
            <w:rStyle w:val="ad"/>
            <w:rFonts w:ascii="Times New Roman" w:hAnsi="Times New Roman"/>
            <w:color w:val="auto"/>
            <w:sz w:val="24"/>
            <w:szCs w:val="24"/>
            <w:lang w:val="en-US"/>
          </w:rPr>
          <w:t>https</w:t>
        </w:r>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scholar</w:t>
        </w:r>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google</w:t>
        </w:r>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ru</w:t>
        </w:r>
        <w:r w:rsidRPr="000E48DB">
          <w:rPr>
            <w:rStyle w:val="ad"/>
            <w:rFonts w:ascii="Times New Roman" w:hAnsi="Times New Roman"/>
            <w:color w:val="auto"/>
            <w:sz w:val="24"/>
            <w:szCs w:val="24"/>
          </w:rPr>
          <w:t>/</w:t>
        </w:r>
      </w:hyperlink>
      <w:r w:rsidRPr="000E48DB">
        <w:rPr>
          <w:rFonts w:ascii="Times New Roman" w:hAnsi="Times New Roman"/>
          <w:sz w:val="24"/>
          <w:szCs w:val="24"/>
        </w:rPr>
        <w:t>.</w:t>
      </w:r>
    </w:p>
    <w:p w:rsidR="007758A5" w:rsidRPr="000E48DB" w:rsidRDefault="007758A5" w:rsidP="007758A5">
      <w:pPr>
        <w:pStyle w:val="af4"/>
        <w:numPr>
          <w:ilvl w:val="0"/>
          <w:numId w:val="6"/>
        </w:numPr>
        <w:tabs>
          <w:tab w:val="num" w:pos="426"/>
          <w:tab w:val="left" w:pos="567"/>
        </w:tabs>
        <w:ind w:left="426"/>
        <w:rPr>
          <w:rFonts w:ascii="Times New Roman" w:hAnsi="Times New Roman"/>
          <w:sz w:val="24"/>
          <w:szCs w:val="24"/>
        </w:rPr>
      </w:pPr>
      <w:r w:rsidRPr="000E48DB">
        <w:rPr>
          <w:rFonts w:ascii="Times New Roman" w:hAnsi="Times New Roman"/>
          <w:sz w:val="24"/>
          <w:szCs w:val="24"/>
        </w:rPr>
        <w:t xml:space="preserve">Информационная система – Единое окно доступа к информационным ресурсам. – </w:t>
      </w:r>
      <w:r w:rsidRPr="000E48DB">
        <w:rPr>
          <w:rFonts w:ascii="Times New Roman" w:hAnsi="Times New Roman"/>
          <w:sz w:val="24"/>
          <w:szCs w:val="24"/>
          <w:lang w:val="en-US"/>
        </w:rPr>
        <w:t>URL</w:t>
      </w:r>
      <w:r w:rsidRPr="000E48DB">
        <w:rPr>
          <w:rFonts w:ascii="Times New Roman" w:hAnsi="Times New Roman"/>
          <w:sz w:val="24"/>
          <w:szCs w:val="24"/>
        </w:rPr>
        <w:t xml:space="preserve">: </w:t>
      </w:r>
      <w:hyperlink r:id="rId27" w:history="1">
        <w:r w:rsidRPr="000E48DB">
          <w:rPr>
            <w:rStyle w:val="ad"/>
            <w:rFonts w:ascii="Times New Roman" w:hAnsi="Times New Roman"/>
            <w:color w:val="auto"/>
            <w:sz w:val="24"/>
            <w:szCs w:val="24"/>
            <w:lang w:val="en-US"/>
          </w:rPr>
          <w:t>http</w:t>
        </w:r>
        <w:r w:rsidRPr="000E48DB">
          <w:rPr>
            <w:rStyle w:val="ad"/>
            <w:rFonts w:ascii="Times New Roman" w:hAnsi="Times New Roman"/>
            <w:color w:val="auto"/>
            <w:sz w:val="24"/>
            <w:szCs w:val="24"/>
          </w:rPr>
          <w:t>://</w:t>
        </w:r>
        <w:r w:rsidRPr="000E48DB">
          <w:rPr>
            <w:rStyle w:val="ad"/>
            <w:rFonts w:ascii="Times New Roman" w:hAnsi="Times New Roman"/>
            <w:color w:val="auto"/>
            <w:sz w:val="24"/>
            <w:szCs w:val="24"/>
            <w:lang w:val="en-US"/>
          </w:rPr>
          <w:t>window</w:t>
        </w:r>
        <w:r w:rsidRPr="000E48DB">
          <w:rPr>
            <w:rStyle w:val="ad"/>
            <w:rFonts w:ascii="Times New Roman" w:hAnsi="Times New Roman"/>
            <w:color w:val="auto"/>
            <w:sz w:val="24"/>
            <w:szCs w:val="24"/>
          </w:rPr>
          <w:t>.</w:t>
        </w:r>
        <w:proofErr w:type="spellStart"/>
        <w:r w:rsidRPr="000E48DB">
          <w:rPr>
            <w:rStyle w:val="ad"/>
            <w:rFonts w:ascii="Times New Roman" w:hAnsi="Times New Roman"/>
            <w:color w:val="auto"/>
            <w:sz w:val="24"/>
            <w:szCs w:val="24"/>
            <w:lang w:val="en-US"/>
          </w:rPr>
          <w:t>edu</w:t>
        </w:r>
        <w:proofErr w:type="spellEnd"/>
        <w:r w:rsidRPr="000E48DB">
          <w:rPr>
            <w:rStyle w:val="ad"/>
            <w:rFonts w:ascii="Times New Roman" w:hAnsi="Times New Roman"/>
            <w:color w:val="auto"/>
            <w:sz w:val="24"/>
            <w:szCs w:val="24"/>
          </w:rPr>
          <w:t>.</w:t>
        </w:r>
        <w:proofErr w:type="spellStart"/>
        <w:r w:rsidRPr="000E48DB">
          <w:rPr>
            <w:rStyle w:val="ad"/>
            <w:rFonts w:ascii="Times New Roman" w:hAnsi="Times New Roman"/>
            <w:color w:val="auto"/>
            <w:sz w:val="24"/>
            <w:szCs w:val="24"/>
            <w:lang w:val="en-US"/>
          </w:rPr>
          <w:t>ru</w:t>
        </w:r>
        <w:proofErr w:type="spellEnd"/>
        <w:r w:rsidRPr="000E48DB">
          <w:rPr>
            <w:rStyle w:val="ad"/>
            <w:rFonts w:ascii="Times New Roman" w:hAnsi="Times New Roman"/>
            <w:color w:val="auto"/>
            <w:sz w:val="24"/>
            <w:szCs w:val="24"/>
          </w:rPr>
          <w:t>/</w:t>
        </w:r>
      </w:hyperlink>
      <w:r w:rsidRPr="000E48DB">
        <w:rPr>
          <w:rFonts w:ascii="Times New Roman" w:hAnsi="Times New Roman"/>
          <w:sz w:val="24"/>
          <w:szCs w:val="24"/>
        </w:rPr>
        <w:t>.</w:t>
      </w:r>
    </w:p>
    <w:p w:rsidR="007758A5" w:rsidRPr="003F4A20" w:rsidRDefault="007758A5" w:rsidP="007758A5">
      <w:pPr>
        <w:pStyle w:val="Style1"/>
        <w:numPr>
          <w:ilvl w:val="0"/>
          <w:numId w:val="6"/>
        </w:numPr>
        <w:shd w:val="clear" w:color="auto" w:fill="FFFFFF"/>
        <w:tabs>
          <w:tab w:val="num" w:pos="426"/>
          <w:tab w:val="left" w:pos="567"/>
          <w:tab w:val="left" w:pos="851"/>
          <w:tab w:val="left" w:pos="993"/>
        </w:tabs>
        <w:ind w:left="426"/>
        <w:jc w:val="both"/>
        <w:rPr>
          <w:rStyle w:val="FontStyle21"/>
          <w:bCs/>
          <w:sz w:val="24"/>
          <w:szCs w:val="24"/>
        </w:rPr>
      </w:pPr>
      <w:r>
        <w:t>Федеральное государственное бюджетное учреждение «Федеральный институт промы</w:t>
      </w:r>
      <w:r>
        <w:t>ш</w:t>
      </w:r>
      <w:r>
        <w:t xml:space="preserve">ленной собственности». – Режим доступа: </w:t>
      </w:r>
      <w:r w:rsidR="00FD3DC7">
        <w:t xml:space="preserve"> </w:t>
      </w:r>
      <w:hyperlink r:id="rId28" w:history="1">
        <w:r w:rsidR="00FD3DC7" w:rsidRPr="00BA6BB4">
          <w:rPr>
            <w:rStyle w:val="ad"/>
          </w:rPr>
          <w:t>https://www1.fips.ru/</w:t>
        </w:r>
      </w:hyperlink>
      <w:r w:rsidR="00FD3DC7">
        <w:t xml:space="preserve"> </w:t>
      </w:r>
    </w:p>
    <w:p w:rsidR="007758A5" w:rsidRPr="007D283C" w:rsidRDefault="007758A5" w:rsidP="00513D7D">
      <w:pPr>
        <w:pStyle w:val="Style1"/>
        <w:numPr>
          <w:ilvl w:val="0"/>
          <w:numId w:val="6"/>
        </w:numPr>
        <w:shd w:val="clear" w:color="auto" w:fill="FFFFFF"/>
        <w:tabs>
          <w:tab w:val="clear" w:pos="364"/>
          <w:tab w:val="num" w:pos="426"/>
          <w:tab w:val="left" w:pos="567"/>
          <w:tab w:val="left" w:pos="993"/>
        </w:tabs>
        <w:ind w:left="426" w:hanging="284"/>
        <w:jc w:val="both"/>
        <w:rPr>
          <w:rStyle w:val="FontStyle21"/>
          <w:bCs/>
          <w:sz w:val="24"/>
          <w:szCs w:val="24"/>
        </w:rPr>
      </w:pPr>
      <w:r w:rsidRPr="0090299C">
        <w:rPr>
          <w:rStyle w:val="FontStyle21"/>
          <w:sz w:val="24"/>
          <w:szCs w:val="24"/>
          <w:lang w:val="en-US"/>
        </w:rPr>
        <w:t>Lib</w:t>
      </w:r>
      <w:r w:rsidRPr="0090299C">
        <w:rPr>
          <w:rStyle w:val="FontStyle21"/>
          <w:sz w:val="24"/>
          <w:szCs w:val="24"/>
        </w:rPr>
        <w:t>.</w:t>
      </w:r>
      <w:r w:rsidRPr="0090299C">
        <w:rPr>
          <w:rStyle w:val="FontStyle21"/>
          <w:sz w:val="24"/>
          <w:szCs w:val="24"/>
          <w:lang w:val="en-US"/>
        </w:rPr>
        <w:t>students</w:t>
      </w:r>
      <w:r w:rsidRPr="0090299C">
        <w:rPr>
          <w:rStyle w:val="FontStyle21"/>
          <w:sz w:val="24"/>
          <w:szCs w:val="24"/>
        </w:rPr>
        <w:t>.</w:t>
      </w:r>
      <w:proofErr w:type="spellStart"/>
      <w:r w:rsidRPr="0090299C">
        <w:rPr>
          <w:rStyle w:val="FontStyle21"/>
          <w:sz w:val="24"/>
          <w:szCs w:val="24"/>
          <w:lang w:val="en-US"/>
        </w:rPr>
        <w:t>ru</w:t>
      </w:r>
      <w:proofErr w:type="spellEnd"/>
      <w:r w:rsidRPr="0090299C">
        <w:rPr>
          <w:rStyle w:val="FontStyle21"/>
          <w:sz w:val="24"/>
          <w:szCs w:val="24"/>
        </w:rPr>
        <w:t xml:space="preserve"> – </w:t>
      </w:r>
      <w:r w:rsidRPr="0090299C">
        <w:rPr>
          <w:rStyle w:val="FontStyle21"/>
          <w:sz w:val="24"/>
          <w:szCs w:val="24"/>
          <w:lang w:val="en-US"/>
        </w:rPr>
        <w:t>C</w:t>
      </w:r>
      <w:proofErr w:type="spellStart"/>
      <w:r w:rsidRPr="0090299C">
        <w:rPr>
          <w:rStyle w:val="FontStyle21"/>
          <w:sz w:val="24"/>
          <w:szCs w:val="24"/>
        </w:rPr>
        <w:t>туденческая</w:t>
      </w:r>
      <w:proofErr w:type="spellEnd"/>
      <w:r w:rsidRPr="0090299C">
        <w:rPr>
          <w:rStyle w:val="FontStyle21"/>
          <w:sz w:val="24"/>
          <w:szCs w:val="24"/>
        </w:rPr>
        <w:t xml:space="preserve"> библиотека </w:t>
      </w:r>
      <w:r w:rsidRPr="0090299C">
        <w:rPr>
          <w:rStyle w:val="FontStyle21"/>
          <w:sz w:val="24"/>
          <w:szCs w:val="24"/>
          <w:lang w:val="en-US"/>
        </w:rPr>
        <w:t>URL</w:t>
      </w:r>
      <w:r w:rsidRPr="0090299C">
        <w:rPr>
          <w:rStyle w:val="FontStyle21"/>
          <w:sz w:val="24"/>
          <w:szCs w:val="24"/>
        </w:rPr>
        <w:t xml:space="preserve">: </w:t>
      </w:r>
      <w:hyperlink r:id="rId29" w:history="1">
        <w:r w:rsidRPr="0090299C">
          <w:rPr>
            <w:rStyle w:val="ad"/>
            <w:color w:val="auto"/>
            <w:lang w:val="en-US"/>
          </w:rPr>
          <w:t>http</w:t>
        </w:r>
        <w:r w:rsidRPr="0090299C">
          <w:rPr>
            <w:rStyle w:val="ad"/>
            <w:color w:val="auto"/>
          </w:rPr>
          <w:t>://</w:t>
        </w:r>
        <w:r w:rsidRPr="0090299C">
          <w:rPr>
            <w:rStyle w:val="ad"/>
            <w:color w:val="auto"/>
            <w:lang w:val="en-US"/>
          </w:rPr>
          <w:t>www</w:t>
        </w:r>
        <w:r w:rsidRPr="0090299C">
          <w:rPr>
            <w:rStyle w:val="ad"/>
            <w:color w:val="auto"/>
          </w:rPr>
          <w:t>.</w:t>
        </w:r>
        <w:r w:rsidRPr="0090299C">
          <w:rPr>
            <w:rStyle w:val="ad"/>
            <w:color w:val="auto"/>
            <w:lang w:val="en-US"/>
          </w:rPr>
          <w:t>lib</w:t>
        </w:r>
        <w:r w:rsidRPr="0090299C">
          <w:rPr>
            <w:rStyle w:val="ad"/>
            <w:color w:val="auto"/>
          </w:rPr>
          <w:t>.</w:t>
        </w:r>
        <w:r w:rsidRPr="0090299C">
          <w:rPr>
            <w:rStyle w:val="ad"/>
            <w:color w:val="auto"/>
            <w:lang w:val="en-US"/>
          </w:rPr>
          <w:t>students</w:t>
        </w:r>
        <w:r w:rsidRPr="0090299C">
          <w:rPr>
            <w:rStyle w:val="ad"/>
            <w:color w:val="auto"/>
          </w:rPr>
          <w:t>.</w:t>
        </w:r>
        <w:r w:rsidRPr="0090299C">
          <w:rPr>
            <w:rStyle w:val="ad"/>
            <w:color w:val="auto"/>
            <w:lang w:val="en-US"/>
          </w:rPr>
          <w:t>ru</w:t>
        </w:r>
        <w:r w:rsidRPr="0090299C">
          <w:rPr>
            <w:rStyle w:val="ad"/>
            <w:color w:val="auto"/>
          </w:rPr>
          <w:t>/</w:t>
        </w:r>
      </w:hyperlink>
      <w:r w:rsidRPr="0090299C">
        <w:rPr>
          <w:rStyle w:val="FontStyle21"/>
          <w:sz w:val="24"/>
          <w:szCs w:val="24"/>
          <w:u w:val="single"/>
        </w:rPr>
        <w:t>.</w:t>
      </w:r>
    </w:p>
    <w:p w:rsidR="007758A5" w:rsidRDefault="007758A5" w:rsidP="007758A5">
      <w:pPr>
        <w:pStyle w:val="Style1"/>
        <w:shd w:val="clear" w:color="auto" w:fill="FFFFFF"/>
        <w:tabs>
          <w:tab w:val="num" w:pos="426"/>
          <w:tab w:val="left" w:pos="567"/>
          <w:tab w:val="left" w:pos="993"/>
        </w:tabs>
        <w:ind w:left="426"/>
        <w:jc w:val="both"/>
        <w:rPr>
          <w:rStyle w:val="FontStyle21"/>
          <w:sz w:val="24"/>
          <w:szCs w:val="24"/>
          <w:u w:val="singl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90"/>
        <w:gridCol w:w="3191"/>
      </w:tblGrid>
      <w:tr w:rsidR="007758A5" w:rsidTr="00513D7D">
        <w:tc>
          <w:tcPr>
            <w:tcW w:w="2940" w:type="dxa"/>
            <w:shd w:val="clear" w:color="auto" w:fill="auto"/>
          </w:tcPr>
          <w:p w:rsidR="007758A5" w:rsidRPr="00FC008A" w:rsidRDefault="007758A5" w:rsidP="00BA0C21">
            <w:pPr>
              <w:jc w:val="center"/>
            </w:pPr>
            <w:r>
              <w:t xml:space="preserve">Наименование </w:t>
            </w:r>
            <w:proofErr w:type="gramStart"/>
            <w:r>
              <w:t>ПО</w:t>
            </w:r>
            <w:proofErr w:type="gramEnd"/>
          </w:p>
        </w:tc>
        <w:tc>
          <w:tcPr>
            <w:tcW w:w="3190" w:type="dxa"/>
            <w:shd w:val="clear" w:color="auto" w:fill="auto"/>
          </w:tcPr>
          <w:p w:rsidR="007758A5" w:rsidRDefault="007758A5" w:rsidP="00BA0C21">
            <w:pPr>
              <w:jc w:val="center"/>
            </w:pPr>
            <w:r>
              <w:t>№ договора</w:t>
            </w:r>
          </w:p>
        </w:tc>
        <w:tc>
          <w:tcPr>
            <w:tcW w:w="3191" w:type="dxa"/>
            <w:shd w:val="clear" w:color="auto" w:fill="auto"/>
          </w:tcPr>
          <w:p w:rsidR="007758A5" w:rsidRDefault="007758A5" w:rsidP="00BA0C21">
            <w:pPr>
              <w:jc w:val="center"/>
            </w:pPr>
            <w:r>
              <w:t>Срок действия лицензии</w:t>
            </w:r>
          </w:p>
        </w:tc>
      </w:tr>
      <w:tr w:rsidR="007758A5" w:rsidTr="00513D7D">
        <w:tc>
          <w:tcPr>
            <w:tcW w:w="2940" w:type="dxa"/>
            <w:shd w:val="clear" w:color="auto" w:fill="auto"/>
          </w:tcPr>
          <w:p w:rsidR="007758A5" w:rsidRPr="008B24E3" w:rsidRDefault="007758A5" w:rsidP="00BA0C21">
            <w:pPr>
              <w:rPr>
                <w:lang w:val="en-US"/>
              </w:rPr>
            </w:pPr>
            <w:r w:rsidRPr="008B24E3">
              <w:rPr>
                <w:lang w:val="en-US"/>
              </w:rPr>
              <w:t>MS Windows 7</w:t>
            </w:r>
          </w:p>
        </w:tc>
        <w:tc>
          <w:tcPr>
            <w:tcW w:w="3190" w:type="dxa"/>
            <w:shd w:val="clear" w:color="auto" w:fill="auto"/>
          </w:tcPr>
          <w:p w:rsidR="007758A5" w:rsidRDefault="007758A5" w:rsidP="00BA0C21">
            <w:r>
              <w:t>Д-1227 от 08.10.2018</w:t>
            </w:r>
          </w:p>
        </w:tc>
        <w:tc>
          <w:tcPr>
            <w:tcW w:w="3191" w:type="dxa"/>
            <w:shd w:val="clear" w:color="auto" w:fill="auto"/>
          </w:tcPr>
          <w:p w:rsidR="007758A5" w:rsidRDefault="007758A5" w:rsidP="00BA0C21">
            <w:r>
              <w:t>11.10.2021</w:t>
            </w:r>
          </w:p>
        </w:tc>
      </w:tr>
      <w:tr w:rsidR="007758A5" w:rsidTr="00513D7D">
        <w:tc>
          <w:tcPr>
            <w:tcW w:w="2940" w:type="dxa"/>
            <w:shd w:val="clear" w:color="auto" w:fill="auto"/>
          </w:tcPr>
          <w:p w:rsidR="007758A5" w:rsidRPr="008B24E3" w:rsidRDefault="007758A5" w:rsidP="00BA0C21">
            <w:pPr>
              <w:rPr>
                <w:lang w:val="en-US"/>
              </w:rPr>
            </w:pPr>
            <w:r w:rsidRPr="008B24E3">
              <w:rPr>
                <w:lang w:val="en-US"/>
              </w:rPr>
              <w:t>MS Office 2007</w:t>
            </w:r>
          </w:p>
        </w:tc>
        <w:tc>
          <w:tcPr>
            <w:tcW w:w="3190" w:type="dxa"/>
            <w:shd w:val="clear" w:color="auto" w:fill="auto"/>
          </w:tcPr>
          <w:p w:rsidR="007758A5" w:rsidRDefault="007758A5" w:rsidP="00BA0C21">
            <w:r>
              <w:t>№ 135 от 17.09.2007</w:t>
            </w:r>
          </w:p>
        </w:tc>
        <w:tc>
          <w:tcPr>
            <w:tcW w:w="3191" w:type="dxa"/>
            <w:shd w:val="clear" w:color="auto" w:fill="auto"/>
          </w:tcPr>
          <w:p w:rsidR="007758A5" w:rsidRDefault="007758A5" w:rsidP="00BA0C21">
            <w:r>
              <w:t>Бессрочно</w:t>
            </w:r>
          </w:p>
        </w:tc>
      </w:tr>
      <w:tr w:rsidR="00F9168A" w:rsidTr="00513D7D">
        <w:tc>
          <w:tcPr>
            <w:tcW w:w="2940" w:type="dxa"/>
            <w:shd w:val="clear" w:color="auto" w:fill="auto"/>
          </w:tcPr>
          <w:p w:rsidR="00F9168A" w:rsidRPr="007C6834" w:rsidRDefault="00F9168A" w:rsidP="00F9168A">
            <w:pPr>
              <w:rPr>
                <w:lang w:val="en-US"/>
              </w:rPr>
            </w:pPr>
            <w:r w:rsidRPr="007C6834">
              <w:rPr>
                <w:lang w:val="en-US"/>
              </w:rPr>
              <w:t xml:space="preserve">FAR </w:t>
            </w:r>
            <w:r w:rsidRPr="007C6834">
              <w:rPr>
                <w:color w:val="000000"/>
                <w:lang w:val="en-US"/>
              </w:rPr>
              <w:t>Manager</w:t>
            </w:r>
          </w:p>
        </w:tc>
        <w:tc>
          <w:tcPr>
            <w:tcW w:w="3190" w:type="dxa"/>
            <w:shd w:val="clear" w:color="auto" w:fill="auto"/>
          </w:tcPr>
          <w:p w:rsidR="00F9168A" w:rsidRPr="00AD5E6E" w:rsidRDefault="00F9168A" w:rsidP="00F9168A">
            <w:r>
              <w:t>С</w:t>
            </w:r>
            <w:r w:rsidRPr="00AD5E6E">
              <w:t>вободно</w:t>
            </w:r>
            <w:r w:rsidRPr="00AD5E6E">
              <w:rPr>
                <w:lang w:val="en-US"/>
              </w:rPr>
              <w:t xml:space="preserve"> </w:t>
            </w:r>
            <w:r w:rsidRPr="00AD5E6E">
              <w:t>распространяемое</w:t>
            </w:r>
          </w:p>
        </w:tc>
        <w:tc>
          <w:tcPr>
            <w:tcW w:w="3191" w:type="dxa"/>
            <w:shd w:val="clear" w:color="auto" w:fill="auto"/>
          </w:tcPr>
          <w:p w:rsidR="00F9168A" w:rsidRPr="00AD5E6E" w:rsidRDefault="00F9168A" w:rsidP="00F9168A">
            <w:pPr>
              <w:rPr>
                <w:sz w:val="20"/>
              </w:rPr>
            </w:pPr>
            <w:r w:rsidRPr="00AD5E6E">
              <w:rPr>
                <w:color w:val="000000"/>
              </w:rPr>
              <w:t>Бессрочно</w:t>
            </w:r>
          </w:p>
        </w:tc>
      </w:tr>
      <w:tr w:rsidR="007758A5" w:rsidTr="00513D7D">
        <w:tc>
          <w:tcPr>
            <w:tcW w:w="2940" w:type="dxa"/>
            <w:shd w:val="clear" w:color="auto" w:fill="auto"/>
          </w:tcPr>
          <w:p w:rsidR="007758A5" w:rsidRPr="008B24E3" w:rsidRDefault="007758A5" w:rsidP="00BA0C21">
            <w:pPr>
              <w:rPr>
                <w:lang w:val="en-US"/>
              </w:rPr>
            </w:pPr>
            <w:r w:rsidRPr="008B24E3">
              <w:rPr>
                <w:lang w:val="en-US"/>
              </w:rPr>
              <w:t>7Zip</w:t>
            </w:r>
          </w:p>
        </w:tc>
        <w:tc>
          <w:tcPr>
            <w:tcW w:w="3190" w:type="dxa"/>
            <w:shd w:val="clear" w:color="auto" w:fill="auto"/>
          </w:tcPr>
          <w:p w:rsidR="007758A5" w:rsidRDefault="007758A5" w:rsidP="00BA0C21">
            <w:r>
              <w:t>свободно</w:t>
            </w:r>
          </w:p>
          <w:p w:rsidR="007758A5" w:rsidRDefault="007758A5" w:rsidP="00BA0C21">
            <w:r>
              <w:t>распространяемое</w:t>
            </w:r>
          </w:p>
        </w:tc>
        <w:tc>
          <w:tcPr>
            <w:tcW w:w="3191" w:type="dxa"/>
            <w:shd w:val="clear" w:color="auto" w:fill="auto"/>
          </w:tcPr>
          <w:p w:rsidR="007758A5" w:rsidRDefault="007758A5" w:rsidP="00BA0C21">
            <w:r>
              <w:t>бессрочно</w:t>
            </w:r>
          </w:p>
        </w:tc>
      </w:tr>
      <w:tr w:rsidR="003A44EB" w:rsidTr="00513D7D">
        <w:tc>
          <w:tcPr>
            <w:tcW w:w="2940" w:type="dxa"/>
            <w:shd w:val="clear" w:color="auto" w:fill="auto"/>
          </w:tcPr>
          <w:p w:rsidR="003A44EB" w:rsidRPr="008B24E3" w:rsidRDefault="003A44EB" w:rsidP="00BA0C21">
            <w:pPr>
              <w:rPr>
                <w:lang w:val="en-US"/>
              </w:rPr>
            </w:pPr>
            <w:r>
              <w:rPr>
                <w:lang w:val="en-US"/>
              </w:rPr>
              <w:t>QForm</w:t>
            </w:r>
          </w:p>
        </w:tc>
        <w:tc>
          <w:tcPr>
            <w:tcW w:w="3190" w:type="dxa"/>
            <w:shd w:val="clear" w:color="auto" w:fill="auto"/>
          </w:tcPr>
          <w:p w:rsidR="003A44EB" w:rsidRPr="003A44EB" w:rsidRDefault="003A44EB" w:rsidP="00BA0C21">
            <w:r>
              <w:t>Д-681-19 от 12.07.2019</w:t>
            </w:r>
          </w:p>
        </w:tc>
        <w:tc>
          <w:tcPr>
            <w:tcW w:w="3191" w:type="dxa"/>
            <w:shd w:val="clear" w:color="auto" w:fill="auto"/>
          </w:tcPr>
          <w:p w:rsidR="003A44EB" w:rsidRDefault="003A44EB" w:rsidP="00BA0C21">
            <w:r>
              <w:t>бессрочно</w:t>
            </w:r>
          </w:p>
        </w:tc>
      </w:tr>
    </w:tbl>
    <w:p w:rsidR="009F2AF6" w:rsidRPr="00F262AB" w:rsidRDefault="007758A5" w:rsidP="000C4903">
      <w:pPr>
        <w:pStyle w:val="Style5"/>
        <w:widowControl/>
        <w:jc w:val="both"/>
        <w:rPr>
          <w:rStyle w:val="FontStyle14"/>
          <w:sz w:val="32"/>
          <w:szCs w:val="28"/>
        </w:rPr>
      </w:pPr>
      <w:r>
        <w:rPr>
          <w:rStyle w:val="FontStyle14"/>
          <w:sz w:val="32"/>
          <w:szCs w:val="28"/>
        </w:rPr>
        <w:br w:type="page"/>
      </w:r>
    </w:p>
    <w:p w:rsidR="00480892" w:rsidRPr="0090299C" w:rsidRDefault="00793557" w:rsidP="00480892">
      <w:pPr>
        <w:pStyle w:val="Style5"/>
        <w:widowControl/>
        <w:spacing w:after="240"/>
        <w:ind w:firstLine="709"/>
        <w:jc w:val="both"/>
        <w:rPr>
          <w:rStyle w:val="FontStyle14"/>
          <w:sz w:val="24"/>
          <w:szCs w:val="24"/>
        </w:rPr>
      </w:pPr>
      <w:r w:rsidRPr="0090299C">
        <w:rPr>
          <w:rStyle w:val="FontStyle14"/>
          <w:sz w:val="24"/>
          <w:szCs w:val="24"/>
        </w:rPr>
        <w:lastRenderedPageBreak/>
        <w:t>9</w:t>
      </w:r>
      <w:r w:rsidR="00417EF4" w:rsidRPr="0090299C">
        <w:rPr>
          <w:rStyle w:val="FontStyle14"/>
          <w:sz w:val="24"/>
          <w:szCs w:val="24"/>
        </w:rPr>
        <w:t xml:space="preserve"> </w:t>
      </w:r>
      <w:r w:rsidR="007754E4" w:rsidRPr="0090299C">
        <w:rPr>
          <w:rStyle w:val="FontStyle14"/>
          <w:sz w:val="24"/>
          <w:szCs w:val="24"/>
        </w:rPr>
        <w:t>Материально-техническое обес</w:t>
      </w:r>
      <w:r w:rsidR="00C518F8" w:rsidRPr="0090299C">
        <w:rPr>
          <w:rStyle w:val="FontStyle14"/>
          <w:sz w:val="24"/>
          <w:szCs w:val="24"/>
        </w:rPr>
        <w:t>п</w:t>
      </w:r>
      <w:r w:rsidR="007754E4" w:rsidRPr="0090299C">
        <w:rPr>
          <w:rStyle w:val="FontStyle14"/>
          <w:sz w:val="24"/>
          <w:szCs w:val="24"/>
        </w:rPr>
        <w:t>ечен</w:t>
      </w:r>
      <w:r w:rsidR="00C518F8" w:rsidRPr="0090299C">
        <w:rPr>
          <w:rStyle w:val="FontStyle14"/>
          <w:sz w:val="24"/>
          <w:szCs w:val="24"/>
        </w:rPr>
        <w:t>и</w:t>
      </w:r>
      <w:r w:rsidR="007754E4" w:rsidRPr="0090299C">
        <w:rPr>
          <w:rStyle w:val="FontStyle14"/>
          <w:sz w:val="24"/>
          <w:szCs w:val="24"/>
        </w:rPr>
        <w:t>е д</w:t>
      </w:r>
      <w:r w:rsidR="00C518F8" w:rsidRPr="0090299C">
        <w:rPr>
          <w:rStyle w:val="FontStyle14"/>
          <w:sz w:val="24"/>
          <w:szCs w:val="24"/>
        </w:rPr>
        <w:t>и</w:t>
      </w:r>
      <w:r w:rsidR="007754E4" w:rsidRPr="0090299C">
        <w:rPr>
          <w:rStyle w:val="FontStyle14"/>
          <w:sz w:val="24"/>
          <w:szCs w:val="24"/>
        </w:rPr>
        <w:t>сц</w:t>
      </w:r>
      <w:r w:rsidR="00C518F8" w:rsidRPr="0090299C">
        <w:rPr>
          <w:rStyle w:val="FontStyle14"/>
          <w:sz w:val="24"/>
          <w:szCs w:val="24"/>
        </w:rPr>
        <w:t>ип</w:t>
      </w:r>
      <w:r w:rsidR="007754E4" w:rsidRPr="0090299C">
        <w:rPr>
          <w:rStyle w:val="FontStyle14"/>
          <w:sz w:val="24"/>
          <w:szCs w:val="24"/>
        </w:rPr>
        <w:t>л</w:t>
      </w:r>
      <w:r w:rsidR="00C518F8" w:rsidRPr="0090299C">
        <w:rPr>
          <w:rStyle w:val="FontStyle14"/>
          <w:sz w:val="24"/>
          <w:szCs w:val="24"/>
        </w:rPr>
        <w:t>и</w:t>
      </w:r>
      <w:r w:rsidR="007754E4" w:rsidRPr="0090299C">
        <w:rPr>
          <w:rStyle w:val="FontStyle14"/>
          <w:sz w:val="24"/>
          <w:szCs w:val="24"/>
        </w:rPr>
        <w:t>ны</w:t>
      </w:r>
    </w:p>
    <w:p w:rsidR="007758A5" w:rsidRDefault="007758A5" w:rsidP="007758A5">
      <w:pPr>
        <w:pStyle w:val="Style1"/>
        <w:widowControl/>
        <w:rPr>
          <w:rStyle w:val="FontStyle31"/>
          <w:rFonts w:ascii="Times New Roman" w:hAnsi="Times New Roman" w:cs="Times New Roman"/>
          <w:b/>
          <w:bCs/>
          <w:sz w:val="24"/>
          <w:szCs w:val="24"/>
        </w:rPr>
      </w:pPr>
      <w:r w:rsidRPr="007758A5">
        <w:rPr>
          <w:rStyle w:val="FontStyle14"/>
          <w:b w:val="0"/>
          <w:bCs w:val="0"/>
          <w:sz w:val="24"/>
          <w:szCs w:val="24"/>
        </w:rPr>
        <w:t>Материально-техническое обеспечение дисциплины включает</w:t>
      </w:r>
      <w:r w:rsidRPr="007758A5">
        <w:rPr>
          <w:rStyle w:val="FontStyle31"/>
          <w:rFonts w:ascii="Times New Roman" w:hAnsi="Times New Roman" w:cs="Times New Roman"/>
          <w:b/>
          <w:bCs/>
          <w:sz w:val="24"/>
          <w:szCs w:val="24"/>
        </w:rPr>
        <w:t>:</w:t>
      </w:r>
    </w:p>
    <w:p w:rsidR="007758A5" w:rsidRPr="007758A5" w:rsidRDefault="007758A5" w:rsidP="007758A5">
      <w:pPr>
        <w:pStyle w:val="Style1"/>
        <w:widowControl/>
        <w:rPr>
          <w:rStyle w:val="FontStyle31"/>
          <w:rFonts w:ascii="Times New Roman"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jc w:val="center"/>
              <w:rPr>
                <w:rStyle w:val="FontStyle14"/>
                <w:b w:val="0"/>
                <w:bCs w:val="0"/>
                <w:sz w:val="24"/>
                <w:szCs w:val="24"/>
              </w:rPr>
            </w:pPr>
            <w:r w:rsidRPr="007758A5">
              <w:rPr>
                <w:rStyle w:val="FontStyle14"/>
                <w:b w:val="0"/>
                <w:bCs w:val="0"/>
                <w:sz w:val="24"/>
                <w:szCs w:val="24"/>
              </w:rPr>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jc w:val="center"/>
              <w:rPr>
                <w:rStyle w:val="FontStyle14"/>
                <w:b w:val="0"/>
                <w:bCs w:val="0"/>
                <w:sz w:val="24"/>
                <w:szCs w:val="24"/>
              </w:rPr>
            </w:pPr>
            <w:r w:rsidRPr="007758A5">
              <w:rPr>
                <w:rStyle w:val="FontStyle14"/>
                <w:b w:val="0"/>
                <w:bCs w:val="0"/>
                <w:sz w:val="24"/>
                <w:szCs w:val="24"/>
              </w:rPr>
              <w:t>Оснащение аудитории</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Учебная аудитория для проведения занятий ле</w:t>
            </w:r>
            <w:r w:rsidRPr="007758A5">
              <w:rPr>
                <w:rStyle w:val="FontStyle14"/>
                <w:b w:val="0"/>
                <w:bCs w:val="0"/>
                <w:sz w:val="24"/>
                <w:szCs w:val="24"/>
              </w:rPr>
              <w:t>к</w:t>
            </w:r>
            <w:r w:rsidRPr="007758A5">
              <w:rPr>
                <w:rStyle w:val="FontStyle14"/>
                <w:b w:val="0"/>
                <w:bCs w:val="0"/>
                <w:sz w:val="24"/>
                <w:szCs w:val="24"/>
              </w:rPr>
              <w:t xml:space="preserve">ционного типа </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t>Технические средства обучения, служащие для предста</w:t>
            </w:r>
            <w:r w:rsidRPr="007758A5">
              <w:t>в</w:t>
            </w:r>
            <w:r w:rsidRPr="007758A5">
              <w:t>ления учебной информации большой аудитории: мульт</w:t>
            </w:r>
            <w:r w:rsidRPr="007758A5">
              <w:t>и</w:t>
            </w:r>
            <w:r w:rsidRPr="007758A5">
              <w:t>медийные средства хранения, передачи и представления учебной информации. Специализированная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t>Технические средства обучения, служащие для предста</w:t>
            </w:r>
            <w:r w:rsidRPr="007758A5">
              <w:t>в</w:t>
            </w:r>
            <w:r w:rsidRPr="007758A5">
              <w:t>ления учебной информации большой аудитории: мульт</w:t>
            </w:r>
            <w:r w:rsidRPr="007758A5">
              <w:t>и</w:t>
            </w:r>
            <w:r w:rsidRPr="007758A5">
              <w:t>медийные средства хранения, передачи и представления учебной информации. Специализированная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85526E" w:rsidRDefault="007758A5" w:rsidP="00BA0C21">
            <w:pPr>
              <w:pStyle w:val="Style1"/>
              <w:widowControl/>
              <w:rPr>
                <w:rStyle w:val="FontStyle14"/>
                <w:b w:val="0"/>
                <w:bCs w:val="0"/>
                <w:sz w:val="24"/>
                <w:szCs w:val="24"/>
              </w:rPr>
            </w:pPr>
            <w:r w:rsidRPr="0085526E">
              <w:rPr>
                <w:rStyle w:val="FontStyle14"/>
                <w:b w:val="0"/>
                <w:bCs w:val="0"/>
                <w:sz w:val="24"/>
                <w:szCs w:val="24"/>
              </w:rPr>
              <w:t>Учебная аудитория для проведения лабораторных занятий.</w:t>
            </w:r>
          </w:p>
          <w:p w:rsidR="007758A5" w:rsidRPr="0085526E" w:rsidRDefault="007758A5" w:rsidP="0085526E">
            <w:pPr>
              <w:pStyle w:val="Style1"/>
              <w:widowControl/>
              <w:rPr>
                <w:rStyle w:val="FontStyle14"/>
                <w:b w:val="0"/>
                <w:bCs w:val="0"/>
                <w:sz w:val="24"/>
                <w:szCs w:val="24"/>
              </w:rPr>
            </w:pPr>
            <w:r w:rsidRPr="0085526E">
              <w:rPr>
                <w:rStyle w:val="FontStyle14"/>
                <w:b w:val="0"/>
                <w:bCs w:val="0"/>
                <w:sz w:val="24"/>
                <w:szCs w:val="24"/>
              </w:rPr>
              <w:t xml:space="preserve">Лаборатория </w:t>
            </w:r>
            <w:r w:rsidR="001030C6" w:rsidRPr="0085526E">
              <w:rPr>
                <w:rStyle w:val="FontStyle14"/>
                <w:b w:val="0"/>
                <w:bCs w:val="0"/>
                <w:sz w:val="24"/>
                <w:szCs w:val="24"/>
              </w:rPr>
              <w:t xml:space="preserve">ОМД </w:t>
            </w:r>
          </w:p>
        </w:tc>
        <w:tc>
          <w:tcPr>
            <w:tcW w:w="6258" w:type="dxa"/>
            <w:tcBorders>
              <w:top w:val="single" w:sz="4" w:space="0" w:color="auto"/>
              <w:left w:val="single" w:sz="4" w:space="0" w:color="auto"/>
              <w:bottom w:val="single" w:sz="4" w:space="0" w:color="auto"/>
              <w:right w:val="single" w:sz="4" w:space="0" w:color="auto"/>
            </w:tcBorders>
            <w:hideMark/>
          </w:tcPr>
          <w:p w:rsidR="00AB2142" w:rsidRPr="0085526E" w:rsidRDefault="007758A5" w:rsidP="00BA0C21">
            <w:pPr>
              <w:pStyle w:val="Style1"/>
              <w:widowControl/>
            </w:pPr>
            <w:r w:rsidRPr="0085526E">
              <w:t>Лабораторное оборудование</w:t>
            </w:r>
            <w:r w:rsidR="00AB2142" w:rsidRPr="0085526E">
              <w:t>:</w:t>
            </w:r>
          </w:p>
          <w:p w:rsidR="00AB2142" w:rsidRPr="0085526E" w:rsidRDefault="00AB2142" w:rsidP="00BA0C21">
            <w:pPr>
              <w:pStyle w:val="Style1"/>
              <w:widowControl/>
            </w:pPr>
            <w:r w:rsidRPr="0085526E">
              <w:t>- прокатный стан «ДУО»;</w:t>
            </w:r>
          </w:p>
          <w:p w:rsidR="00AB2142" w:rsidRPr="0085526E" w:rsidRDefault="00AB2142" w:rsidP="00BA0C21">
            <w:pPr>
              <w:pStyle w:val="Style1"/>
              <w:widowControl/>
            </w:pPr>
            <w:r w:rsidRPr="0085526E">
              <w:t>-</w:t>
            </w:r>
            <w:r w:rsidR="0085526E" w:rsidRPr="0085526E">
              <w:t xml:space="preserve"> </w:t>
            </w:r>
            <w:r w:rsidRPr="0085526E">
              <w:t>прессы гидравлические.</w:t>
            </w:r>
          </w:p>
          <w:p w:rsidR="00AB2142" w:rsidRPr="0085526E" w:rsidRDefault="007758A5" w:rsidP="0085526E">
            <w:pPr>
              <w:pStyle w:val="Style1"/>
              <w:widowControl/>
            </w:pPr>
            <w:r w:rsidRPr="0085526E">
              <w:t>Специализированная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Учебная аудитория для выполнения курсовых проектов (работ)</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pPr>
            <w:r w:rsidRPr="007758A5">
              <w:t xml:space="preserve">Компьютерная техника с пакетом </w:t>
            </w:r>
            <w:r w:rsidRPr="007758A5">
              <w:rPr>
                <w:lang w:val="en-US"/>
              </w:rPr>
              <w:t>MS</w:t>
            </w:r>
            <w:r w:rsidRPr="007758A5">
              <w:t xml:space="preserve"> </w:t>
            </w:r>
            <w:r w:rsidRPr="007758A5">
              <w:rPr>
                <w:lang w:val="en-US"/>
              </w:rPr>
              <w:t>Office</w:t>
            </w:r>
            <w:r w:rsidRPr="007758A5">
              <w:t>, с подключ</w:t>
            </w:r>
            <w:r w:rsidRPr="007758A5">
              <w:t>е</w:t>
            </w:r>
            <w:r w:rsidRPr="007758A5">
              <w:t>нием к сети «Интернет» и с доступом в электронную и</w:t>
            </w:r>
            <w:r w:rsidRPr="007758A5">
              <w:t>н</w:t>
            </w:r>
            <w:r w:rsidRPr="007758A5">
              <w:t>формационно-образовательную среду университета. Сп</w:t>
            </w:r>
            <w:r w:rsidRPr="007758A5">
              <w:t>е</w:t>
            </w:r>
            <w:r w:rsidRPr="007758A5">
              <w:t>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Учебная аудитория для групповых и индивид</w:t>
            </w:r>
            <w:r w:rsidRPr="007758A5">
              <w:rPr>
                <w:rStyle w:val="FontStyle14"/>
                <w:b w:val="0"/>
                <w:bCs w:val="0"/>
                <w:sz w:val="24"/>
                <w:szCs w:val="24"/>
              </w:rPr>
              <w:t>у</w:t>
            </w:r>
            <w:r w:rsidRPr="007758A5">
              <w:rPr>
                <w:rStyle w:val="FontStyle14"/>
                <w:b w:val="0"/>
                <w:bCs w:val="0"/>
                <w:sz w:val="24"/>
                <w:szCs w:val="24"/>
              </w:rPr>
              <w:t>альных консультаций, т</w:t>
            </w:r>
            <w:r w:rsidRPr="007758A5">
              <w:rPr>
                <w:rStyle w:val="FontStyle14"/>
                <w:b w:val="0"/>
                <w:bCs w:val="0"/>
                <w:sz w:val="24"/>
                <w:szCs w:val="24"/>
              </w:rPr>
              <w:t>е</w:t>
            </w:r>
            <w:r w:rsidRPr="007758A5">
              <w:rPr>
                <w:rStyle w:val="FontStyle14"/>
                <w:b w:val="0"/>
                <w:bCs w:val="0"/>
                <w:sz w:val="24"/>
                <w:szCs w:val="24"/>
              </w:rPr>
              <w:t>кущего контроля и пр</w:t>
            </w:r>
            <w:r w:rsidRPr="007758A5">
              <w:rPr>
                <w:rStyle w:val="FontStyle14"/>
                <w:b w:val="0"/>
                <w:bCs w:val="0"/>
                <w:sz w:val="24"/>
                <w:szCs w:val="24"/>
              </w:rPr>
              <w:t>о</w:t>
            </w:r>
            <w:r w:rsidRPr="007758A5">
              <w:rPr>
                <w:rStyle w:val="FontStyle14"/>
                <w:b w:val="0"/>
                <w:bCs w:val="0"/>
                <w:sz w:val="24"/>
                <w:szCs w:val="24"/>
              </w:rPr>
              <w:t>межуточной аттестации</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pPr>
            <w:r w:rsidRPr="007758A5">
              <w:t xml:space="preserve">Компьютерная техника с пакетом </w:t>
            </w:r>
            <w:r w:rsidRPr="007758A5">
              <w:rPr>
                <w:lang w:val="en-US"/>
              </w:rPr>
              <w:t>MS</w:t>
            </w:r>
            <w:r w:rsidRPr="007758A5">
              <w:t xml:space="preserve"> </w:t>
            </w:r>
            <w:r w:rsidRPr="007758A5">
              <w:rPr>
                <w:lang w:val="en-US"/>
              </w:rPr>
              <w:t>Office</w:t>
            </w:r>
            <w:r w:rsidRPr="007758A5">
              <w:t>, с подключ</w:t>
            </w:r>
            <w:r w:rsidRPr="007758A5">
              <w:t>е</w:t>
            </w:r>
            <w:r w:rsidRPr="007758A5">
              <w:t>нием к сети «Интернет» и с доступом в электронную и</w:t>
            </w:r>
            <w:r w:rsidRPr="007758A5">
              <w:t>н</w:t>
            </w:r>
            <w:r w:rsidRPr="007758A5">
              <w:t>формационно-образовательную среду университета. Сп</w:t>
            </w:r>
            <w:r w:rsidRPr="007758A5">
              <w:t>е</w:t>
            </w:r>
            <w:r w:rsidRPr="007758A5">
              <w:t>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Помещение для самост</w:t>
            </w:r>
            <w:r w:rsidRPr="007758A5">
              <w:rPr>
                <w:rStyle w:val="FontStyle14"/>
                <w:b w:val="0"/>
                <w:bCs w:val="0"/>
                <w:sz w:val="24"/>
                <w:szCs w:val="24"/>
              </w:rPr>
              <w:t>о</w:t>
            </w:r>
            <w:r w:rsidRPr="007758A5">
              <w:rPr>
                <w:rStyle w:val="FontStyle14"/>
                <w:b w:val="0"/>
                <w:bCs w:val="0"/>
                <w:sz w:val="24"/>
                <w:szCs w:val="24"/>
              </w:rPr>
              <w:t>ятельной работы</w:t>
            </w:r>
          </w:p>
        </w:tc>
        <w:tc>
          <w:tcPr>
            <w:tcW w:w="6258"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pPr>
            <w:r w:rsidRPr="007758A5">
              <w:t xml:space="preserve">Компьютерная техника с пакетом </w:t>
            </w:r>
            <w:r w:rsidRPr="007758A5">
              <w:rPr>
                <w:lang w:val="en-US"/>
              </w:rPr>
              <w:t>MS</w:t>
            </w:r>
            <w:r w:rsidRPr="007758A5">
              <w:t xml:space="preserve"> </w:t>
            </w:r>
            <w:r w:rsidRPr="007758A5">
              <w:rPr>
                <w:lang w:val="en-US"/>
              </w:rPr>
              <w:t>Office</w:t>
            </w:r>
            <w:r w:rsidRPr="007758A5">
              <w:t>, с подключ</w:t>
            </w:r>
            <w:r w:rsidRPr="007758A5">
              <w:t>е</w:t>
            </w:r>
            <w:r w:rsidRPr="007758A5">
              <w:t>нием к сети «Интернет» и с доступом в электронную и</w:t>
            </w:r>
            <w:r w:rsidRPr="007758A5">
              <w:t>н</w:t>
            </w:r>
            <w:r w:rsidRPr="007758A5">
              <w:t>формационно-образовательную среду университета. Сп</w:t>
            </w:r>
            <w:r w:rsidRPr="007758A5">
              <w:t>е</w:t>
            </w:r>
            <w:r w:rsidRPr="007758A5">
              <w:t>циализированная мебель</w:t>
            </w:r>
          </w:p>
        </w:tc>
      </w:tr>
      <w:tr w:rsidR="007758A5" w:rsidRPr="00FC0A1A" w:rsidTr="00BA0C21">
        <w:tc>
          <w:tcPr>
            <w:tcW w:w="2922" w:type="dxa"/>
            <w:tcBorders>
              <w:top w:val="single" w:sz="4" w:space="0" w:color="auto"/>
              <w:left w:val="single" w:sz="4" w:space="0" w:color="auto"/>
              <w:bottom w:val="single" w:sz="4" w:space="0" w:color="auto"/>
              <w:right w:val="single" w:sz="4" w:space="0" w:color="auto"/>
            </w:tcBorders>
            <w:hideMark/>
          </w:tcPr>
          <w:p w:rsidR="007758A5" w:rsidRPr="007758A5" w:rsidRDefault="007758A5" w:rsidP="00BA0C21">
            <w:pPr>
              <w:pStyle w:val="Style1"/>
              <w:widowControl/>
              <w:rPr>
                <w:rStyle w:val="FontStyle14"/>
                <w:b w:val="0"/>
                <w:bCs w:val="0"/>
                <w:sz w:val="24"/>
                <w:szCs w:val="24"/>
              </w:rPr>
            </w:pPr>
            <w:r w:rsidRPr="007758A5">
              <w:rPr>
                <w:rStyle w:val="FontStyle14"/>
                <w:b w:val="0"/>
                <w:bCs w:val="0"/>
                <w:sz w:val="24"/>
                <w:szCs w:val="24"/>
              </w:rPr>
              <w:t>Помещение для хранения и профилактического о</w:t>
            </w:r>
            <w:r w:rsidRPr="007758A5">
              <w:rPr>
                <w:rStyle w:val="FontStyle14"/>
                <w:b w:val="0"/>
                <w:bCs w:val="0"/>
                <w:sz w:val="24"/>
                <w:szCs w:val="24"/>
              </w:rPr>
              <w:t>б</w:t>
            </w:r>
            <w:r w:rsidRPr="007758A5">
              <w:rPr>
                <w:rStyle w:val="FontStyle14"/>
                <w:b w:val="0"/>
                <w:bCs w:val="0"/>
                <w:sz w:val="24"/>
                <w:szCs w:val="24"/>
              </w:rPr>
              <w:t>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hideMark/>
          </w:tcPr>
          <w:p w:rsidR="007758A5" w:rsidRPr="0085526E" w:rsidRDefault="007758A5" w:rsidP="00BA0C21">
            <w:pPr>
              <w:pStyle w:val="Style1"/>
              <w:widowControl/>
            </w:pPr>
            <w:r w:rsidRPr="0085526E">
              <w:t xml:space="preserve">Специализированная мебель. </w:t>
            </w:r>
          </w:p>
          <w:p w:rsidR="007758A5" w:rsidRPr="0085526E" w:rsidRDefault="0085526E" w:rsidP="00BA0C21">
            <w:pPr>
              <w:pStyle w:val="Style1"/>
              <w:widowControl/>
            </w:pPr>
            <w:r w:rsidRPr="0085526E">
              <w:t>Оборудование</w:t>
            </w:r>
            <w:r w:rsidR="00AB2142" w:rsidRPr="0085526E">
              <w:t xml:space="preserve"> и инструменты</w:t>
            </w:r>
            <w:r w:rsidRPr="0085526E">
              <w:t xml:space="preserve"> </w:t>
            </w:r>
            <w:r w:rsidRPr="0085526E">
              <w:rPr>
                <w:rStyle w:val="FontStyle14"/>
                <w:b w:val="0"/>
                <w:bCs w:val="0"/>
                <w:sz w:val="24"/>
                <w:szCs w:val="24"/>
              </w:rPr>
              <w:t>для хранения и профила</w:t>
            </w:r>
            <w:r w:rsidRPr="0085526E">
              <w:rPr>
                <w:rStyle w:val="FontStyle14"/>
                <w:b w:val="0"/>
                <w:bCs w:val="0"/>
                <w:sz w:val="24"/>
                <w:szCs w:val="24"/>
              </w:rPr>
              <w:t>к</w:t>
            </w:r>
            <w:r w:rsidRPr="0085526E">
              <w:rPr>
                <w:rStyle w:val="FontStyle14"/>
                <w:b w:val="0"/>
                <w:bCs w:val="0"/>
                <w:sz w:val="24"/>
                <w:szCs w:val="24"/>
              </w:rPr>
              <w:t>тического обслуживания учебного оборудования</w:t>
            </w:r>
          </w:p>
          <w:p w:rsidR="00A81055" w:rsidRPr="00A81055" w:rsidRDefault="00A81055" w:rsidP="00BA0C21">
            <w:pPr>
              <w:pStyle w:val="Style1"/>
              <w:widowControl/>
            </w:pPr>
          </w:p>
        </w:tc>
      </w:tr>
    </w:tbl>
    <w:p w:rsidR="00BA64B3" w:rsidRPr="00EB25DD" w:rsidRDefault="00BA64B3" w:rsidP="008B674C">
      <w:pPr>
        <w:jc w:val="center"/>
      </w:pPr>
    </w:p>
    <w:sectPr w:rsidR="00BA64B3" w:rsidRPr="00EB25DD" w:rsidSect="007D7E3B">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03D" w:rsidRDefault="00DC503D">
      <w:r>
        <w:separator/>
      </w:r>
    </w:p>
  </w:endnote>
  <w:endnote w:type="continuationSeparator" w:id="0">
    <w:p w:rsidR="00DC503D" w:rsidRDefault="00DC5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83B" w:rsidRDefault="008D283B" w:rsidP="007D7E3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D283B" w:rsidRDefault="008D283B"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83B" w:rsidRDefault="008D283B" w:rsidP="007D7E3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03621">
      <w:rPr>
        <w:rStyle w:val="a4"/>
        <w:noProof/>
      </w:rPr>
      <w:t>3</w:t>
    </w:r>
    <w:r>
      <w:rPr>
        <w:rStyle w:val="a4"/>
      </w:rPr>
      <w:fldChar w:fldCharType="end"/>
    </w:r>
  </w:p>
  <w:p w:rsidR="008D283B" w:rsidRDefault="008D283B"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03D" w:rsidRDefault="00DC503D">
      <w:r>
        <w:separator/>
      </w:r>
    </w:p>
  </w:footnote>
  <w:footnote w:type="continuationSeparator" w:id="0">
    <w:p w:rsidR="00DC503D" w:rsidRDefault="00DC50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60"/>
        </w:tabs>
        <w:ind w:left="360" w:hanging="360"/>
      </w:pPr>
      <w:rPr>
        <w:sz w:val="28"/>
        <w:szCs w:val="28"/>
      </w:r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4"/>
    <w:multiLevelType w:val="multilevel"/>
    <w:tmpl w:val="00000004"/>
    <w:name w:val="WW8Num7"/>
    <w:lvl w:ilvl="0">
      <w:start w:val="1"/>
      <w:numFmt w:val="decimal"/>
      <w:lvlText w:val="%1."/>
      <w:lvlJc w:val="left"/>
      <w:pPr>
        <w:tabs>
          <w:tab w:val="num" w:pos="1069"/>
        </w:tabs>
        <w:ind w:left="1069" w:hanging="360"/>
      </w:pPr>
    </w:lvl>
    <w:lvl w:ilvl="1">
      <w:start w:val="2"/>
      <w:numFmt w:val="decimal"/>
      <w:lvlText w:val="%1.%2."/>
      <w:lvlJc w:val="left"/>
      <w:pPr>
        <w:tabs>
          <w:tab w:val="num" w:pos="1129"/>
        </w:tabs>
        <w:ind w:left="1129" w:hanging="420"/>
      </w:pPr>
    </w:lvl>
    <w:lvl w:ilvl="2">
      <w:start w:val="1"/>
      <w:numFmt w:val="decimal"/>
      <w:lvlText w:val="%1.%2.%3."/>
      <w:lvlJc w:val="left"/>
      <w:pPr>
        <w:tabs>
          <w:tab w:val="num" w:pos="1429"/>
        </w:tabs>
        <w:ind w:left="1429" w:hanging="720"/>
      </w:pPr>
    </w:lvl>
    <w:lvl w:ilvl="3">
      <w:start w:val="1"/>
      <w:numFmt w:val="decimal"/>
      <w:lvlText w:val="%1.%2.%3.%4."/>
      <w:lvlJc w:val="left"/>
      <w:pPr>
        <w:tabs>
          <w:tab w:val="num" w:pos="1429"/>
        </w:tabs>
        <w:ind w:left="1429" w:hanging="720"/>
      </w:pPr>
    </w:lvl>
    <w:lvl w:ilvl="4">
      <w:start w:val="1"/>
      <w:numFmt w:val="decimal"/>
      <w:lvlText w:val="%1.%2.%3.%4.%5."/>
      <w:lvlJc w:val="left"/>
      <w:pPr>
        <w:tabs>
          <w:tab w:val="num" w:pos="1789"/>
        </w:tabs>
        <w:ind w:left="1789" w:hanging="1080"/>
      </w:pPr>
    </w:lvl>
    <w:lvl w:ilvl="5">
      <w:start w:val="1"/>
      <w:numFmt w:val="decimal"/>
      <w:lvlText w:val="%1.%2.%3.%4.%5.%6."/>
      <w:lvlJc w:val="left"/>
      <w:pPr>
        <w:tabs>
          <w:tab w:val="num" w:pos="1789"/>
        </w:tabs>
        <w:ind w:left="1789" w:hanging="1080"/>
      </w:pPr>
    </w:lvl>
    <w:lvl w:ilvl="6">
      <w:start w:val="1"/>
      <w:numFmt w:val="decimal"/>
      <w:lvlText w:val="%1.%2.%3.%4.%5.%6.%7."/>
      <w:lvlJc w:val="left"/>
      <w:pPr>
        <w:tabs>
          <w:tab w:val="num" w:pos="2149"/>
        </w:tabs>
        <w:ind w:left="2149" w:hanging="1440"/>
      </w:pPr>
    </w:lvl>
    <w:lvl w:ilvl="7">
      <w:start w:val="1"/>
      <w:numFmt w:val="decimal"/>
      <w:lvlText w:val="%1.%2.%3.%4.%5.%6.%7.%8."/>
      <w:lvlJc w:val="left"/>
      <w:pPr>
        <w:tabs>
          <w:tab w:val="num" w:pos="2149"/>
        </w:tabs>
        <w:ind w:left="2149" w:hanging="1440"/>
      </w:pPr>
    </w:lvl>
    <w:lvl w:ilvl="8">
      <w:start w:val="1"/>
      <w:numFmt w:val="decimal"/>
      <w:lvlText w:val="%1.%2.%3.%4.%5.%6.%7.%8.%9."/>
      <w:lvlJc w:val="left"/>
      <w:pPr>
        <w:tabs>
          <w:tab w:val="num" w:pos="2509"/>
        </w:tabs>
        <w:ind w:left="2509" w:hanging="1800"/>
      </w:pPr>
    </w:lvl>
  </w:abstractNum>
  <w:abstractNum w:abstractNumId="2">
    <w:nsid w:val="00000007"/>
    <w:multiLevelType w:val="multilevel"/>
    <w:tmpl w:val="00000007"/>
    <w:name w:val="WW8Num38"/>
    <w:lvl w:ilvl="0">
      <w:start w:val="1"/>
      <w:numFmt w:val="decimal"/>
      <w:lvlText w:val="%1."/>
      <w:lvlJc w:val="left"/>
      <w:pPr>
        <w:tabs>
          <w:tab w:val="num" w:pos="360"/>
        </w:tabs>
        <w:ind w:left="360" w:hanging="360"/>
      </w:pPr>
    </w:lvl>
    <w:lvl w:ilvl="1">
      <w:start w:val="2"/>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8"/>
    <w:multiLevelType w:val="singleLevel"/>
    <w:tmpl w:val="00000008"/>
    <w:name w:val="WW8Num8"/>
    <w:lvl w:ilvl="0">
      <w:start w:val="1"/>
      <w:numFmt w:val="decimal"/>
      <w:lvlText w:val="%1."/>
      <w:lvlJc w:val="left"/>
      <w:pPr>
        <w:tabs>
          <w:tab w:val="num" w:pos="360"/>
        </w:tabs>
        <w:ind w:left="360" w:hanging="360"/>
      </w:pPr>
      <w:rPr>
        <w:rFonts w:hint="default"/>
      </w:rPr>
    </w:lvl>
  </w:abstractNum>
  <w:abstractNum w:abstractNumId="4">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nsid w:val="05216DF7"/>
    <w:multiLevelType w:val="hybridMultilevel"/>
    <w:tmpl w:val="3FBA49A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340CF3"/>
    <w:multiLevelType w:val="hybridMultilevel"/>
    <w:tmpl w:val="F6DAAEE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F90CD5"/>
    <w:multiLevelType w:val="hybridMultilevel"/>
    <w:tmpl w:val="E66E9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843D20"/>
    <w:multiLevelType w:val="hybridMultilevel"/>
    <w:tmpl w:val="62ACB630"/>
    <w:lvl w:ilvl="0" w:tplc="6F660E8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F2143B"/>
    <w:multiLevelType w:val="hybridMultilevel"/>
    <w:tmpl w:val="AB740C76"/>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2309E0"/>
    <w:multiLevelType w:val="hybridMultilevel"/>
    <w:tmpl w:val="121E7942"/>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9B5C2E"/>
    <w:multiLevelType w:val="multilevel"/>
    <w:tmpl w:val="55202354"/>
    <w:lvl w:ilvl="0">
      <w:start w:val="1"/>
      <w:numFmt w:val="decimal"/>
      <w:lvlText w:val="%1."/>
      <w:lvlJc w:val="left"/>
      <w:pPr>
        <w:tabs>
          <w:tab w:val="num" w:pos="364"/>
        </w:tabs>
        <w:ind w:left="364" w:hanging="364"/>
      </w:pPr>
      <w:rPr>
        <w:rFonts w:hint="default"/>
      </w:rPr>
    </w:lvl>
    <w:lvl w:ilvl="1">
      <w:start w:val="3"/>
      <w:numFmt w:val="decimal"/>
      <w:lvlText w:val="%1.%2."/>
      <w:lvlJc w:val="left"/>
      <w:pPr>
        <w:tabs>
          <w:tab w:val="num" w:pos="1084"/>
        </w:tabs>
        <w:ind w:left="1084" w:hanging="364"/>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22AA1DA8"/>
    <w:multiLevelType w:val="hybridMultilevel"/>
    <w:tmpl w:val="D6005A82"/>
    <w:lvl w:ilvl="0" w:tplc="766EFA0C">
      <w:start w:val="1"/>
      <w:numFmt w:val="decimal"/>
      <w:lvlText w:val="%1."/>
      <w:lvlJc w:val="left"/>
      <w:pPr>
        <w:tabs>
          <w:tab w:val="num" w:pos="1725"/>
        </w:tabs>
        <w:ind w:left="1725" w:hanging="10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811443A"/>
    <w:multiLevelType w:val="hybridMultilevel"/>
    <w:tmpl w:val="4B10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B72C9D"/>
    <w:multiLevelType w:val="hybridMultilevel"/>
    <w:tmpl w:val="5E9C0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C54318"/>
    <w:multiLevelType w:val="hybridMultilevel"/>
    <w:tmpl w:val="44DAF4C6"/>
    <w:lvl w:ilvl="0" w:tplc="A4609CB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F535042"/>
    <w:multiLevelType w:val="hybridMultilevel"/>
    <w:tmpl w:val="26C0F05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A6619D"/>
    <w:multiLevelType w:val="hybridMultilevel"/>
    <w:tmpl w:val="09B6DB80"/>
    <w:lvl w:ilvl="0" w:tplc="A4609CB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2627F8"/>
    <w:multiLevelType w:val="hybridMultilevel"/>
    <w:tmpl w:val="0E42468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0774692"/>
    <w:multiLevelType w:val="hybridMultilevel"/>
    <w:tmpl w:val="13C604B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307320E"/>
    <w:multiLevelType w:val="hybridMultilevel"/>
    <w:tmpl w:val="F6B069E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44163230"/>
    <w:multiLevelType w:val="hybridMultilevel"/>
    <w:tmpl w:val="4B102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A2446E"/>
    <w:multiLevelType w:val="hybridMultilevel"/>
    <w:tmpl w:val="0180C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8018D8"/>
    <w:multiLevelType w:val="hybridMultilevel"/>
    <w:tmpl w:val="AD760EE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096407E"/>
    <w:multiLevelType w:val="hybridMultilevel"/>
    <w:tmpl w:val="DE223E2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nsid w:val="50A5193C"/>
    <w:multiLevelType w:val="hybridMultilevel"/>
    <w:tmpl w:val="C4B28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430BC1"/>
    <w:multiLevelType w:val="hybridMultilevel"/>
    <w:tmpl w:val="4DD8A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490698E"/>
    <w:multiLevelType w:val="hybridMultilevel"/>
    <w:tmpl w:val="9664FA7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55358A"/>
    <w:multiLevelType w:val="hybridMultilevel"/>
    <w:tmpl w:val="41E0915A"/>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C42F52"/>
    <w:multiLevelType w:val="hybridMultilevel"/>
    <w:tmpl w:val="A0963D1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5C950318"/>
    <w:multiLevelType w:val="hybridMultilevel"/>
    <w:tmpl w:val="C576C7A4"/>
    <w:lvl w:ilvl="0" w:tplc="4C50EA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016B3A"/>
    <w:multiLevelType w:val="hybridMultilevel"/>
    <w:tmpl w:val="9822ED7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66133A"/>
    <w:multiLevelType w:val="hybridMultilevel"/>
    <w:tmpl w:val="770C9CCA"/>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39438B"/>
    <w:multiLevelType w:val="hybridMultilevel"/>
    <w:tmpl w:val="B5C039EC"/>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B81B79"/>
    <w:multiLevelType w:val="hybridMultilevel"/>
    <w:tmpl w:val="595A5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B216EE"/>
    <w:multiLevelType w:val="hybridMultilevel"/>
    <w:tmpl w:val="9A542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7E0314"/>
    <w:multiLevelType w:val="hybridMultilevel"/>
    <w:tmpl w:val="AE64B284"/>
    <w:lvl w:ilvl="0" w:tplc="ED1262AA">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7156538D"/>
    <w:multiLevelType w:val="hybridMultilevel"/>
    <w:tmpl w:val="1292C302"/>
    <w:lvl w:ilvl="0" w:tplc="4B96249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27A7CB6"/>
    <w:multiLevelType w:val="hybridMultilevel"/>
    <w:tmpl w:val="352657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A27DB4"/>
    <w:multiLevelType w:val="hybridMultilevel"/>
    <w:tmpl w:val="5B182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3B72EA"/>
    <w:multiLevelType w:val="hybridMultilevel"/>
    <w:tmpl w:val="A6B4B14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33"/>
  </w:num>
  <w:num w:numId="4">
    <w:abstractNumId w:val="32"/>
  </w:num>
  <w:num w:numId="5">
    <w:abstractNumId w:val="39"/>
  </w:num>
  <w:num w:numId="6">
    <w:abstractNumId w:val="11"/>
  </w:num>
  <w:num w:numId="7">
    <w:abstractNumId w:val="37"/>
  </w:num>
  <w:num w:numId="8">
    <w:abstractNumId w:val="3"/>
  </w:num>
  <w:num w:numId="9">
    <w:abstractNumId w:val="36"/>
  </w:num>
  <w:num w:numId="10">
    <w:abstractNumId w:val="15"/>
  </w:num>
  <w:num w:numId="11">
    <w:abstractNumId w:val="19"/>
  </w:num>
  <w:num w:numId="12">
    <w:abstractNumId w:val="17"/>
  </w:num>
  <w:num w:numId="13">
    <w:abstractNumId w:val="10"/>
  </w:num>
  <w:num w:numId="14">
    <w:abstractNumId w:val="16"/>
  </w:num>
  <w:num w:numId="15">
    <w:abstractNumId w:val="6"/>
  </w:num>
  <w:num w:numId="16">
    <w:abstractNumId w:val="28"/>
  </w:num>
  <w:num w:numId="17">
    <w:abstractNumId w:val="27"/>
  </w:num>
  <w:num w:numId="18">
    <w:abstractNumId w:val="41"/>
  </w:num>
  <w:num w:numId="19">
    <w:abstractNumId w:val="31"/>
  </w:num>
  <w:num w:numId="20">
    <w:abstractNumId w:val="21"/>
  </w:num>
  <w:num w:numId="21">
    <w:abstractNumId w:val="9"/>
  </w:num>
  <w:num w:numId="22">
    <w:abstractNumId w:val="23"/>
  </w:num>
  <w:num w:numId="23">
    <w:abstractNumId w:val="35"/>
  </w:num>
  <w:num w:numId="24">
    <w:abstractNumId w:val="40"/>
  </w:num>
  <w:num w:numId="25">
    <w:abstractNumId w:val="22"/>
  </w:num>
  <w:num w:numId="26">
    <w:abstractNumId w:val="13"/>
  </w:num>
  <w:num w:numId="27">
    <w:abstractNumId w:val="25"/>
  </w:num>
  <w:num w:numId="28">
    <w:abstractNumId w:val="29"/>
  </w:num>
  <w:num w:numId="29">
    <w:abstractNumId w:val="24"/>
  </w:num>
  <w:num w:numId="30">
    <w:abstractNumId w:val="14"/>
  </w:num>
  <w:num w:numId="31">
    <w:abstractNumId w:val="8"/>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30"/>
  </w:num>
  <w:num w:numId="38">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7368"/>
    <w:rsid w:val="00007815"/>
    <w:rsid w:val="00007D7C"/>
    <w:rsid w:val="00010C8A"/>
    <w:rsid w:val="00021693"/>
    <w:rsid w:val="00024B7D"/>
    <w:rsid w:val="00024E0A"/>
    <w:rsid w:val="00025391"/>
    <w:rsid w:val="00027627"/>
    <w:rsid w:val="00027F18"/>
    <w:rsid w:val="00032F70"/>
    <w:rsid w:val="000353DB"/>
    <w:rsid w:val="00047920"/>
    <w:rsid w:val="000524FB"/>
    <w:rsid w:val="00055516"/>
    <w:rsid w:val="00055767"/>
    <w:rsid w:val="00055BC3"/>
    <w:rsid w:val="00060D83"/>
    <w:rsid w:val="00063933"/>
    <w:rsid w:val="00073D3D"/>
    <w:rsid w:val="00076FC0"/>
    <w:rsid w:val="00077DF1"/>
    <w:rsid w:val="000837BA"/>
    <w:rsid w:val="0008512D"/>
    <w:rsid w:val="00090692"/>
    <w:rsid w:val="00090AED"/>
    <w:rsid w:val="00092B2D"/>
    <w:rsid w:val="00095B0D"/>
    <w:rsid w:val="000A3C3F"/>
    <w:rsid w:val="000A6264"/>
    <w:rsid w:val="000B0916"/>
    <w:rsid w:val="000B4314"/>
    <w:rsid w:val="000C2B50"/>
    <w:rsid w:val="000C4903"/>
    <w:rsid w:val="000D44FE"/>
    <w:rsid w:val="000D6F04"/>
    <w:rsid w:val="000D74FE"/>
    <w:rsid w:val="000E0F5D"/>
    <w:rsid w:val="000E174D"/>
    <w:rsid w:val="000E679C"/>
    <w:rsid w:val="000F10A7"/>
    <w:rsid w:val="000F2141"/>
    <w:rsid w:val="000F2DBB"/>
    <w:rsid w:val="000F4E0A"/>
    <w:rsid w:val="001006A1"/>
    <w:rsid w:val="00100C09"/>
    <w:rsid w:val="001013BB"/>
    <w:rsid w:val="001030C6"/>
    <w:rsid w:val="001042CB"/>
    <w:rsid w:val="00105B34"/>
    <w:rsid w:val="001106CD"/>
    <w:rsid w:val="00110F10"/>
    <w:rsid w:val="0011216E"/>
    <w:rsid w:val="001124A4"/>
    <w:rsid w:val="00113589"/>
    <w:rsid w:val="00113E26"/>
    <w:rsid w:val="00113E2F"/>
    <w:rsid w:val="00114209"/>
    <w:rsid w:val="0011443E"/>
    <w:rsid w:val="00120CC3"/>
    <w:rsid w:val="001243C7"/>
    <w:rsid w:val="00125723"/>
    <w:rsid w:val="0012639D"/>
    <w:rsid w:val="0013405F"/>
    <w:rsid w:val="001341A0"/>
    <w:rsid w:val="00135366"/>
    <w:rsid w:val="00136CCA"/>
    <w:rsid w:val="0013765A"/>
    <w:rsid w:val="00137C8F"/>
    <w:rsid w:val="001406C6"/>
    <w:rsid w:val="00144E1B"/>
    <w:rsid w:val="00145BB1"/>
    <w:rsid w:val="00152163"/>
    <w:rsid w:val="00152991"/>
    <w:rsid w:val="0015578B"/>
    <w:rsid w:val="001564E5"/>
    <w:rsid w:val="0016041C"/>
    <w:rsid w:val="00165E4A"/>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6B06"/>
    <w:rsid w:val="001C4CA0"/>
    <w:rsid w:val="001C59AC"/>
    <w:rsid w:val="001C6F4B"/>
    <w:rsid w:val="001D4B63"/>
    <w:rsid w:val="001D5A2C"/>
    <w:rsid w:val="001D7D6F"/>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923"/>
    <w:rsid w:val="0023524A"/>
    <w:rsid w:val="00235529"/>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086C"/>
    <w:rsid w:val="0026129A"/>
    <w:rsid w:val="0026730F"/>
    <w:rsid w:val="00270209"/>
    <w:rsid w:val="00276C78"/>
    <w:rsid w:val="002778CD"/>
    <w:rsid w:val="00277CFB"/>
    <w:rsid w:val="00281C7C"/>
    <w:rsid w:val="00281FBB"/>
    <w:rsid w:val="00283454"/>
    <w:rsid w:val="002847A0"/>
    <w:rsid w:val="00286364"/>
    <w:rsid w:val="00290124"/>
    <w:rsid w:val="00291FD9"/>
    <w:rsid w:val="00292D92"/>
    <w:rsid w:val="002974EC"/>
    <w:rsid w:val="002A010E"/>
    <w:rsid w:val="002A57BC"/>
    <w:rsid w:val="002A5E49"/>
    <w:rsid w:val="002B0CF6"/>
    <w:rsid w:val="002B1BB0"/>
    <w:rsid w:val="002B3738"/>
    <w:rsid w:val="002C0376"/>
    <w:rsid w:val="002C497A"/>
    <w:rsid w:val="002C5EA0"/>
    <w:rsid w:val="002C5FC4"/>
    <w:rsid w:val="002C6E7B"/>
    <w:rsid w:val="002D3114"/>
    <w:rsid w:val="002D7BF3"/>
    <w:rsid w:val="002E06FB"/>
    <w:rsid w:val="002E2083"/>
    <w:rsid w:val="002E34B7"/>
    <w:rsid w:val="002E3CB2"/>
    <w:rsid w:val="002F1378"/>
    <w:rsid w:val="002F3C3A"/>
    <w:rsid w:val="002F751B"/>
    <w:rsid w:val="002F7E69"/>
    <w:rsid w:val="00303510"/>
    <w:rsid w:val="00305ED6"/>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E5C"/>
    <w:rsid w:val="00352387"/>
    <w:rsid w:val="0035264B"/>
    <w:rsid w:val="0035276D"/>
    <w:rsid w:val="003539C4"/>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44EB"/>
    <w:rsid w:val="003A5431"/>
    <w:rsid w:val="003A5BB9"/>
    <w:rsid w:val="003A664B"/>
    <w:rsid w:val="003B5FBD"/>
    <w:rsid w:val="003B75F6"/>
    <w:rsid w:val="003C17A8"/>
    <w:rsid w:val="003C712B"/>
    <w:rsid w:val="003D00B3"/>
    <w:rsid w:val="003D0E71"/>
    <w:rsid w:val="003D2863"/>
    <w:rsid w:val="003D2D66"/>
    <w:rsid w:val="003D5E13"/>
    <w:rsid w:val="003D7E17"/>
    <w:rsid w:val="003D7E26"/>
    <w:rsid w:val="003E0ABF"/>
    <w:rsid w:val="003E4062"/>
    <w:rsid w:val="003E76DF"/>
    <w:rsid w:val="003F0383"/>
    <w:rsid w:val="003F5BA4"/>
    <w:rsid w:val="00400DEE"/>
    <w:rsid w:val="00402CF1"/>
    <w:rsid w:val="00407630"/>
    <w:rsid w:val="00415B5A"/>
    <w:rsid w:val="004167E9"/>
    <w:rsid w:val="00417EF4"/>
    <w:rsid w:val="004242F2"/>
    <w:rsid w:val="00430823"/>
    <w:rsid w:val="004338FC"/>
    <w:rsid w:val="00435A44"/>
    <w:rsid w:val="00437EBE"/>
    <w:rsid w:val="00440DF7"/>
    <w:rsid w:val="00441348"/>
    <w:rsid w:val="00441E82"/>
    <w:rsid w:val="00444230"/>
    <w:rsid w:val="00453F16"/>
    <w:rsid w:val="0045551C"/>
    <w:rsid w:val="00457216"/>
    <w:rsid w:val="0045743D"/>
    <w:rsid w:val="0045769D"/>
    <w:rsid w:val="00457EF9"/>
    <w:rsid w:val="00461EA9"/>
    <w:rsid w:val="00462207"/>
    <w:rsid w:val="00463604"/>
    <w:rsid w:val="00467807"/>
    <w:rsid w:val="004773F8"/>
    <w:rsid w:val="0048002F"/>
    <w:rsid w:val="00480892"/>
    <w:rsid w:val="004811D6"/>
    <w:rsid w:val="00481E77"/>
    <w:rsid w:val="00486559"/>
    <w:rsid w:val="00487915"/>
    <w:rsid w:val="00494704"/>
    <w:rsid w:val="00496D7E"/>
    <w:rsid w:val="004A05AB"/>
    <w:rsid w:val="004A1314"/>
    <w:rsid w:val="004A22EC"/>
    <w:rsid w:val="004A5608"/>
    <w:rsid w:val="004B0183"/>
    <w:rsid w:val="004B32E4"/>
    <w:rsid w:val="004B39B5"/>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4D09"/>
    <w:rsid w:val="004F5103"/>
    <w:rsid w:val="004F65FC"/>
    <w:rsid w:val="004F6DDE"/>
    <w:rsid w:val="00501878"/>
    <w:rsid w:val="005030F7"/>
    <w:rsid w:val="00503621"/>
    <w:rsid w:val="0051236C"/>
    <w:rsid w:val="00513D7D"/>
    <w:rsid w:val="00514A00"/>
    <w:rsid w:val="00516BBE"/>
    <w:rsid w:val="0052248E"/>
    <w:rsid w:val="0053087C"/>
    <w:rsid w:val="0053549A"/>
    <w:rsid w:val="005364F5"/>
    <w:rsid w:val="005371E2"/>
    <w:rsid w:val="005419D7"/>
    <w:rsid w:val="00542595"/>
    <w:rsid w:val="005428D9"/>
    <w:rsid w:val="00544A0A"/>
    <w:rsid w:val="00551238"/>
    <w:rsid w:val="005515EB"/>
    <w:rsid w:val="00561F55"/>
    <w:rsid w:val="00562ACA"/>
    <w:rsid w:val="00563055"/>
    <w:rsid w:val="0056514D"/>
    <w:rsid w:val="00565B83"/>
    <w:rsid w:val="0056682F"/>
    <w:rsid w:val="00574DE3"/>
    <w:rsid w:val="00577D3D"/>
    <w:rsid w:val="00584079"/>
    <w:rsid w:val="00592D49"/>
    <w:rsid w:val="00596B5E"/>
    <w:rsid w:val="005A32AD"/>
    <w:rsid w:val="005B091E"/>
    <w:rsid w:val="005B0E65"/>
    <w:rsid w:val="005B2018"/>
    <w:rsid w:val="005B3135"/>
    <w:rsid w:val="005B6452"/>
    <w:rsid w:val="005C6141"/>
    <w:rsid w:val="005D0101"/>
    <w:rsid w:val="005D06AF"/>
    <w:rsid w:val="005D10DB"/>
    <w:rsid w:val="005D1D6F"/>
    <w:rsid w:val="005D1FB8"/>
    <w:rsid w:val="005D26C8"/>
    <w:rsid w:val="005D38F2"/>
    <w:rsid w:val="005D4AD7"/>
    <w:rsid w:val="005D4E01"/>
    <w:rsid w:val="005E00BC"/>
    <w:rsid w:val="005E2331"/>
    <w:rsid w:val="005E4D99"/>
    <w:rsid w:val="005E695A"/>
    <w:rsid w:val="005F01BA"/>
    <w:rsid w:val="005F1C08"/>
    <w:rsid w:val="005F23B0"/>
    <w:rsid w:val="005F3C26"/>
    <w:rsid w:val="005F574F"/>
    <w:rsid w:val="00600618"/>
    <w:rsid w:val="00602934"/>
    <w:rsid w:val="00603BBA"/>
    <w:rsid w:val="006066F8"/>
    <w:rsid w:val="00606F66"/>
    <w:rsid w:val="006073B6"/>
    <w:rsid w:val="00610B00"/>
    <w:rsid w:val="00610CA4"/>
    <w:rsid w:val="00615B9E"/>
    <w:rsid w:val="006174DE"/>
    <w:rsid w:val="0062089F"/>
    <w:rsid w:val="00625985"/>
    <w:rsid w:val="0062651F"/>
    <w:rsid w:val="00631E60"/>
    <w:rsid w:val="006337C0"/>
    <w:rsid w:val="00634264"/>
    <w:rsid w:val="0063648E"/>
    <w:rsid w:val="00640755"/>
    <w:rsid w:val="00642E1B"/>
    <w:rsid w:val="00642F76"/>
    <w:rsid w:val="00643234"/>
    <w:rsid w:val="00650613"/>
    <w:rsid w:val="00651276"/>
    <w:rsid w:val="00651865"/>
    <w:rsid w:val="00651C89"/>
    <w:rsid w:val="00653042"/>
    <w:rsid w:val="006622F5"/>
    <w:rsid w:val="006648A6"/>
    <w:rsid w:val="00667EB6"/>
    <w:rsid w:val="00667FAD"/>
    <w:rsid w:val="006718E3"/>
    <w:rsid w:val="00676266"/>
    <w:rsid w:val="00677335"/>
    <w:rsid w:val="00681D4B"/>
    <w:rsid w:val="00682614"/>
    <w:rsid w:val="00694875"/>
    <w:rsid w:val="00695177"/>
    <w:rsid w:val="006A0566"/>
    <w:rsid w:val="006A0954"/>
    <w:rsid w:val="006A0B66"/>
    <w:rsid w:val="006B3201"/>
    <w:rsid w:val="006B3B58"/>
    <w:rsid w:val="006B435F"/>
    <w:rsid w:val="006B5A16"/>
    <w:rsid w:val="006C0ABE"/>
    <w:rsid w:val="006C1369"/>
    <w:rsid w:val="006C21F1"/>
    <w:rsid w:val="006C3482"/>
    <w:rsid w:val="006C3A50"/>
    <w:rsid w:val="006C5639"/>
    <w:rsid w:val="006C6453"/>
    <w:rsid w:val="006C76C0"/>
    <w:rsid w:val="006D27C4"/>
    <w:rsid w:val="006D2C0E"/>
    <w:rsid w:val="006E0CC6"/>
    <w:rsid w:val="006E1024"/>
    <w:rsid w:val="006E10E4"/>
    <w:rsid w:val="006E3A12"/>
    <w:rsid w:val="006E59B8"/>
    <w:rsid w:val="006F2BF4"/>
    <w:rsid w:val="006F6DBC"/>
    <w:rsid w:val="007008FA"/>
    <w:rsid w:val="007019B8"/>
    <w:rsid w:val="00702CB1"/>
    <w:rsid w:val="00704804"/>
    <w:rsid w:val="00706253"/>
    <w:rsid w:val="00712E7A"/>
    <w:rsid w:val="00731500"/>
    <w:rsid w:val="00731C4E"/>
    <w:rsid w:val="00734CC1"/>
    <w:rsid w:val="007361F2"/>
    <w:rsid w:val="007367D2"/>
    <w:rsid w:val="0075376C"/>
    <w:rsid w:val="00764F7B"/>
    <w:rsid w:val="007671A5"/>
    <w:rsid w:val="00767409"/>
    <w:rsid w:val="0077430A"/>
    <w:rsid w:val="007754E4"/>
    <w:rsid w:val="007758A5"/>
    <w:rsid w:val="00776C36"/>
    <w:rsid w:val="00777CC9"/>
    <w:rsid w:val="00780016"/>
    <w:rsid w:val="00780D50"/>
    <w:rsid w:val="007810BC"/>
    <w:rsid w:val="007833E1"/>
    <w:rsid w:val="00783C74"/>
    <w:rsid w:val="0078477F"/>
    <w:rsid w:val="00785A7C"/>
    <w:rsid w:val="00786854"/>
    <w:rsid w:val="0079135D"/>
    <w:rsid w:val="00793557"/>
    <w:rsid w:val="00794715"/>
    <w:rsid w:val="007959C2"/>
    <w:rsid w:val="00796622"/>
    <w:rsid w:val="00797309"/>
    <w:rsid w:val="007A23F3"/>
    <w:rsid w:val="007A3F09"/>
    <w:rsid w:val="007A4C03"/>
    <w:rsid w:val="007B0977"/>
    <w:rsid w:val="007B5F06"/>
    <w:rsid w:val="007B66FA"/>
    <w:rsid w:val="007B77E3"/>
    <w:rsid w:val="007B7B98"/>
    <w:rsid w:val="007C088E"/>
    <w:rsid w:val="007C430D"/>
    <w:rsid w:val="007D0A5F"/>
    <w:rsid w:val="007D25BB"/>
    <w:rsid w:val="007D5AAD"/>
    <w:rsid w:val="007D7824"/>
    <w:rsid w:val="007D7E3B"/>
    <w:rsid w:val="007E0D3D"/>
    <w:rsid w:val="007E34EC"/>
    <w:rsid w:val="007E495D"/>
    <w:rsid w:val="007E4FA9"/>
    <w:rsid w:val="007E5836"/>
    <w:rsid w:val="007E6A41"/>
    <w:rsid w:val="007E7186"/>
    <w:rsid w:val="007F7972"/>
    <w:rsid w:val="007F7A6A"/>
    <w:rsid w:val="00803EBD"/>
    <w:rsid w:val="008052CD"/>
    <w:rsid w:val="00815833"/>
    <w:rsid w:val="00816246"/>
    <w:rsid w:val="00827CFA"/>
    <w:rsid w:val="00834280"/>
    <w:rsid w:val="00836F4B"/>
    <w:rsid w:val="00837DD0"/>
    <w:rsid w:val="00837E8C"/>
    <w:rsid w:val="00841232"/>
    <w:rsid w:val="00844F24"/>
    <w:rsid w:val="0085526E"/>
    <w:rsid w:val="008559A1"/>
    <w:rsid w:val="00855F17"/>
    <w:rsid w:val="00856421"/>
    <w:rsid w:val="00856573"/>
    <w:rsid w:val="0085740B"/>
    <w:rsid w:val="00862B41"/>
    <w:rsid w:val="00864C30"/>
    <w:rsid w:val="00865B6B"/>
    <w:rsid w:val="0086777A"/>
    <w:rsid w:val="00872104"/>
    <w:rsid w:val="00872B75"/>
    <w:rsid w:val="00874B08"/>
    <w:rsid w:val="0087519F"/>
    <w:rsid w:val="00875C87"/>
    <w:rsid w:val="00875ECA"/>
    <w:rsid w:val="00877013"/>
    <w:rsid w:val="0088012E"/>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4C7A"/>
    <w:rsid w:val="008C4ECF"/>
    <w:rsid w:val="008D1277"/>
    <w:rsid w:val="008D2319"/>
    <w:rsid w:val="008D283B"/>
    <w:rsid w:val="008D2BCB"/>
    <w:rsid w:val="008D4254"/>
    <w:rsid w:val="008D516B"/>
    <w:rsid w:val="008E2DB1"/>
    <w:rsid w:val="008E5343"/>
    <w:rsid w:val="008E564A"/>
    <w:rsid w:val="008E5831"/>
    <w:rsid w:val="008E674F"/>
    <w:rsid w:val="008F238E"/>
    <w:rsid w:val="008F2B49"/>
    <w:rsid w:val="008F2BB4"/>
    <w:rsid w:val="009000D8"/>
    <w:rsid w:val="0090299C"/>
    <w:rsid w:val="00903559"/>
    <w:rsid w:val="00903E57"/>
    <w:rsid w:val="00906AEE"/>
    <w:rsid w:val="009115BF"/>
    <w:rsid w:val="009125BE"/>
    <w:rsid w:val="00913E4F"/>
    <w:rsid w:val="00916CFC"/>
    <w:rsid w:val="00916D35"/>
    <w:rsid w:val="00916D6B"/>
    <w:rsid w:val="00921302"/>
    <w:rsid w:val="0092644C"/>
    <w:rsid w:val="009277A1"/>
    <w:rsid w:val="00930077"/>
    <w:rsid w:val="0093176C"/>
    <w:rsid w:val="00933E4D"/>
    <w:rsid w:val="00935C34"/>
    <w:rsid w:val="0093767E"/>
    <w:rsid w:val="009403B4"/>
    <w:rsid w:val="00940F8E"/>
    <w:rsid w:val="00941B05"/>
    <w:rsid w:val="00944826"/>
    <w:rsid w:val="00944F59"/>
    <w:rsid w:val="00952D1A"/>
    <w:rsid w:val="0096269B"/>
    <w:rsid w:val="009704F8"/>
    <w:rsid w:val="00974FA5"/>
    <w:rsid w:val="009756C8"/>
    <w:rsid w:val="00975744"/>
    <w:rsid w:val="00977C5B"/>
    <w:rsid w:val="00980113"/>
    <w:rsid w:val="00986133"/>
    <w:rsid w:val="00986A82"/>
    <w:rsid w:val="00986F06"/>
    <w:rsid w:val="00990FCF"/>
    <w:rsid w:val="00994284"/>
    <w:rsid w:val="00994C48"/>
    <w:rsid w:val="00996FE6"/>
    <w:rsid w:val="00997087"/>
    <w:rsid w:val="009B75B6"/>
    <w:rsid w:val="009C6162"/>
    <w:rsid w:val="009C6C9D"/>
    <w:rsid w:val="009D09AA"/>
    <w:rsid w:val="009D1895"/>
    <w:rsid w:val="009D1F74"/>
    <w:rsid w:val="009D4AF3"/>
    <w:rsid w:val="009D5016"/>
    <w:rsid w:val="009D6C7B"/>
    <w:rsid w:val="009E08C9"/>
    <w:rsid w:val="009E15B7"/>
    <w:rsid w:val="009F0825"/>
    <w:rsid w:val="009F08CC"/>
    <w:rsid w:val="009F09AA"/>
    <w:rsid w:val="009F168F"/>
    <w:rsid w:val="009F2AF6"/>
    <w:rsid w:val="009F30D6"/>
    <w:rsid w:val="00A00EC5"/>
    <w:rsid w:val="00A0141C"/>
    <w:rsid w:val="00A02D67"/>
    <w:rsid w:val="00A07622"/>
    <w:rsid w:val="00A115B1"/>
    <w:rsid w:val="00A142A2"/>
    <w:rsid w:val="00A2132A"/>
    <w:rsid w:val="00A2513D"/>
    <w:rsid w:val="00A3084F"/>
    <w:rsid w:val="00A31826"/>
    <w:rsid w:val="00A34354"/>
    <w:rsid w:val="00A40900"/>
    <w:rsid w:val="00A43E4F"/>
    <w:rsid w:val="00A55FDB"/>
    <w:rsid w:val="00A7001A"/>
    <w:rsid w:val="00A713C6"/>
    <w:rsid w:val="00A728DF"/>
    <w:rsid w:val="00A741A9"/>
    <w:rsid w:val="00A74C7D"/>
    <w:rsid w:val="00A81055"/>
    <w:rsid w:val="00A827F8"/>
    <w:rsid w:val="00A842F0"/>
    <w:rsid w:val="00A85E30"/>
    <w:rsid w:val="00AA394B"/>
    <w:rsid w:val="00AA4F03"/>
    <w:rsid w:val="00AA5B36"/>
    <w:rsid w:val="00AA6889"/>
    <w:rsid w:val="00AA7135"/>
    <w:rsid w:val="00AA7B25"/>
    <w:rsid w:val="00AA7B40"/>
    <w:rsid w:val="00AB2142"/>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F49"/>
    <w:rsid w:val="00B0284F"/>
    <w:rsid w:val="00B03127"/>
    <w:rsid w:val="00B07B7D"/>
    <w:rsid w:val="00B12009"/>
    <w:rsid w:val="00B12B25"/>
    <w:rsid w:val="00B13D58"/>
    <w:rsid w:val="00B15462"/>
    <w:rsid w:val="00B2275B"/>
    <w:rsid w:val="00B23837"/>
    <w:rsid w:val="00B25126"/>
    <w:rsid w:val="00B26074"/>
    <w:rsid w:val="00B32D15"/>
    <w:rsid w:val="00B33410"/>
    <w:rsid w:val="00B34263"/>
    <w:rsid w:val="00B37CB0"/>
    <w:rsid w:val="00B4129A"/>
    <w:rsid w:val="00B41359"/>
    <w:rsid w:val="00B423BB"/>
    <w:rsid w:val="00B43383"/>
    <w:rsid w:val="00B51F82"/>
    <w:rsid w:val="00B550C8"/>
    <w:rsid w:val="00B56311"/>
    <w:rsid w:val="00B601F9"/>
    <w:rsid w:val="00B60E0F"/>
    <w:rsid w:val="00B61B7E"/>
    <w:rsid w:val="00B62EE7"/>
    <w:rsid w:val="00B64373"/>
    <w:rsid w:val="00B64522"/>
    <w:rsid w:val="00B67105"/>
    <w:rsid w:val="00B72AE9"/>
    <w:rsid w:val="00B72C01"/>
    <w:rsid w:val="00B753AA"/>
    <w:rsid w:val="00B762FA"/>
    <w:rsid w:val="00B77C2F"/>
    <w:rsid w:val="00B84F0E"/>
    <w:rsid w:val="00B87CF2"/>
    <w:rsid w:val="00B90747"/>
    <w:rsid w:val="00B91DA6"/>
    <w:rsid w:val="00B92418"/>
    <w:rsid w:val="00B93B6E"/>
    <w:rsid w:val="00B96D6C"/>
    <w:rsid w:val="00BA0B64"/>
    <w:rsid w:val="00BA0C21"/>
    <w:rsid w:val="00BA305F"/>
    <w:rsid w:val="00BA357C"/>
    <w:rsid w:val="00BA5579"/>
    <w:rsid w:val="00BA64B3"/>
    <w:rsid w:val="00BB1121"/>
    <w:rsid w:val="00BB1E5F"/>
    <w:rsid w:val="00BB21E3"/>
    <w:rsid w:val="00BB5B3A"/>
    <w:rsid w:val="00BC1316"/>
    <w:rsid w:val="00BC1529"/>
    <w:rsid w:val="00BC209C"/>
    <w:rsid w:val="00BC26BE"/>
    <w:rsid w:val="00BD51D2"/>
    <w:rsid w:val="00BE173C"/>
    <w:rsid w:val="00BE42AE"/>
    <w:rsid w:val="00BE44A5"/>
    <w:rsid w:val="00BE5C27"/>
    <w:rsid w:val="00BE63FB"/>
    <w:rsid w:val="00BF1736"/>
    <w:rsid w:val="00BF1E1D"/>
    <w:rsid w:val="00C0003A"/>
    <w:rsid w:val="00C0251B"/>
    <w:rsid w:val="00C0300E"/>
    <w:rsid w:val="00C03E69"/>
    <w:rsid w:val="00C0442C"/>
    <w:rsid w:val="00C04449"/>
    <w:rsid w:val="00C04AE5"/>
    <w:rsid w:val="00C05898"/>
    <w:rsid w:val="00C15BB4"/>
    <w:rsid w:val="00C15C0D"/>
    <w:rsid w:val="00C15E82"/>
    <w:rsid w:val="00C16361"/>
    <w:rsid w:val="00C169F1"/>
    <w:rsid w:val="00C16D1A"/>
    <w:rsid w:val="00C173C9"/>
    <w:rsid w:val="00C21251"/>
    <w:rsid w:val="00C23AA6"/>
    <w:rsid w:val="00C24579"/>
    <w:rsid w:val="00C25FE1"/>
    <w:rsid w:val="00C321A3"/>
    <w:rsid w:val="00C3472C"/>
    <w:rsid w:val="00C35D6F"/>
    <w:rsid w:val="00C370D5"/>
    <w:rsid w:val="00C372FC"/>
    <w:rsid w:val="00C37DFF"/>
    <w:rsid w:val="00C408AE"/>
    <w:rsid w:val="00C4239A"/>
    <w:rsid w:val="00C43620"/>
    <w:rsid w:val="00C47306"/>
    <w:rsid w:val="00C47B2A"/>
    <w:rsid w:val="00C518F8"/>
    <w:rsid w:val="00C519F2"/>
    <w:rsid w:val="00C52CF7"/>
    <w:rsid w:val="00C532C1"/>
    <w:rsid w:val="00C57951"/>
    <w:rsid w:val="00C655E5"/>
    <w:rsid w:val="00C71C19"/>
    <w:rsid w:val="00C73D3C"/>
    <w:rsid w:val="00C7786E"/>
    <w:rsid w:val="00C8359C"/>
    <w:rsid w:val="00C922D7"/>
    <w:rsid w:val="00C925C2"/>
    <w:rsid w:val="00C93D13"/>
    <w:rsid w:val="00C944D1"/>
    <w:rsid w:val="00C946FB"/>
    <w:rsid w:val="00C96A4B"/>
    <w:rsid w:val="00CA23CD"/>
    <w:rsid w:val="00CA3490"/>
    <w:rsid w:val="00CB039B"/>
    <w:rsid w:val="00CB4B35"/>
    <w:rsid w:val="00CB5A7A"/>
    <w:rsid w:val="00CB5CB7"/>
    <w:rsid w:val="00CB7790"/>
    <w:rsid w:val="00CC1CF5"/>
    <w:rsid w:val="00CC4C46"/>
    <w:rsid w:val="00CD02B4"/>
    <w:rsid w:val="00CD18D7"/>
    <w:rsid w:val="00CE17C1"/>
    <w:rsid w:val="00CE2095"/>
    <w:rsid w:val="00CE4F56"/>
    <w:rsid w:val="00CE5BEF"/>
    <w:rsid w:val="00CE6680"/>
    <w:rsid w:val="00CF5988"/>
    <w:rsid w:val="00D00D6F"/>
    <w:rsid w:val="00D01BDC"/>
    <w:rsid w:val="00D023AE"/>
    <w:rsid w:val="00D02F7C"/>
    <w:rsid w:val="00D042FE"/>
    <w:rsid w:val="00D05B95"/>
    <w:rsid w:val="00D13BFB"/>
    <w:rsid w:val="00D13F8B"/>
    <w:rsid w:val="00D23793"/>
    <w:rsid w:val="00D25CCE"/>
    <w:rsid w:val="00D33072"/>
    <w:rsid w:val="00D351D1"/>
    <w:rsid w:val="00D35A59"/>
    <w:rsid w:val="00D36AF6"/>
    <w:rsid w:val="00D40C06"/>
    <w:rsid w:val="00D534FD"/>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3D4"/>
    <w:rsid w:val="00DA44FA"/>
    <w:rsid w:val="00DB2815"/>
    <w:rsid w:val="00DC33F4"/>
    <w:rsid w:val="00DC503D"/>
    <w:rsid w:val="00DD13DC"/>
    <w:rsid w:val="00DD3721"/>
    <w:rsid w:val="00DD74FB"/>
    <w:rsid w:val="00DE367E"/>
    <w:rsid w:val="00DE63CD"/>
    <w:rsid w:val="00DF131F"/>
    <w:rsid w:val="00DF205A"/>
    <w:rsid w:val="00E022FE"/>
    <w:rsid w:val="00E04657"/>
    <w:rsid w:val="00E07522"/>
    <w:rsid w:val="00E17AF0"/>
    <w:rsid w:val="00E17BA8"/>
    <w:rsid w:val="00E17EB9"/>
    <w:rsid w:val="00E20BC5"/>
    <w:rsid w:val="00E20C1E"/>
    <w:rsid w:val="00E2435A"/>
    <w:rsid w:val="00E268FF"/>
    <w:rsid w:val="00E35180"/>
    <w:rsid w:val="00E4083E"/>
    <w:rsid w:val="00E45113"/>
    <w:rsid w:val="00E52871"/>
    <w:rsid w:val="00E5555C"/>
    <w:rsid w:val="00E5566F"/>
    <w:rsid w:val="00E55F41"/>
    <w:rsid w:val="00E566FC"/>
    <w:rsid w:val="00E71C7C"/>
    <w:rsid w:val="00E732C4"/>
    <w:rsid w:val="00E81254"/>
    <w:rsid w:val="00E83298"/>
    <w:rsid w:val="00E8656F"/>
    <w:rsid w:val="00E87A5D"/>
    <w:rsid w:val="00E91AB6"/>
    <w:rsid w:val="00E95DD8"/>
    <w:rsid w:val="00E97981"/>
    <w:rsid w:val="00EA0CA6"/>
    <w:rsid w:val="00EA0FA1"/>
    <w:rsid w:val="00EA72F0"/>
    <w:rsid w:val="00EB0646"/>
    <w:rsid w:val="00EB4172"/>
    <w:rsid w:val="00EB5BE9"/>
    <w:rsid w:val="00EC1030"/>
    <w:rsid w:val="00EC14A7"/>
    <w:rsid w:val="00EC1543"/>
    <w:rsid w:val="00EC2183"/>
    <w:rsid w:val="00EC4369"/>
    <w:rsid w:val="00EC59D2"/>
    <w:rsid w:val="00ED3F45"/>
    <w:rsid w:val="00ED5340"/>
    <w:rsid w:val="00EE05BB"/>
    <w:rsid w:val="00EE0948"/>
    <w:rsid w:val="00EE40E1"/>
    <w:rsid w:val="00EE6648"/>
    <w:rsid w:val="00EF18FC"/>
    <w:rsid w:val="00EF2F4D"/>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307DA"/>
    <w:rsid w:val="00F32129"/>
    <w:rsid w:val="00F32382"/>
    <w:rsid w:val="00F324A7"/>
    <w:rsid w:val="00F33890"/>
    <w:rsid w:val="00F34080"/>
    <w:rsid w:val="00F351E4"/>
    <w:rsid w:val="00F376E0"/>
    <w:rsid w:val="00F42986"/>
    <w:rsid w:val="00F45065"/>
    <w:rsid w:val="00F528C5"/>
    <w:rsid w:val="00F53A29"/>
    <w:rsid w:val="00F54C28"/>
    <w:rsid w:val="00F54CAC"/>
    <w:rsid w:val="00F6151F"/>
    <w:rsid w:val="00F70F83"/>
    <w:rsid w:val="00F736BC"/>
    <w:rsid w:val="00F73C50"/>
    <w:rsid w:val="00F73D84"/>
    <w:rsid w:val="00F75D07"/>
    <w:rsid w:val="00F811A9"/>
    <w:rsid w:val="00F8172B"/>
    <w:rsid w:val="00F848CF"/>
    <w:rsid w:val="00F84CEB"/>
    <w:rsid w:val="00F9168A"/>
    <w:rsid w:val="00F96467"/>
    <w:rsid w:val="00FA1A95"/>
    <w:rsid w:val="00FA4406"/>
    <w:rsid w:val="00FA4488"/>
    <w:rsid w:val="00FA6D2B"/>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DC7"/>
    <w:rsid w:val="00FD3EA0"/>
    <w:rsid w:val="00FD7A4A"/>
    <w:rsid w:val="00FD7A82"/>
    <w:rsid w:val="00FE178E"/>
    <w:rsid w:val="00FE2541"/>
    <w:rsid w:val="00FE2FEC"/>
    <w:rsid w:val="00FE3548"/>
    <w:rsid w:val="00FE35BD"/>
    <w:rsid w:val="00FE6C50"/>
    <w:rsid w:val="00FF1EDB"/>
    <w:rsid w:val="00FF2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sz w:val="24"/>
      <w:szCs w:val="24"/>
    </w:rPr>
  </w:style>
  <w:style w:type="paragraph" w:styleId="1">
    <w:name w:val="heading 1"/>
    <w:basedOn w:val="a"/>
    <w:next w:val="a"/>
    <w:qFormat/>
    <w:rsid w:val="00D656D8"/>
    <w:pPr>
      <w:keepNext/>
      <w:autoSpaceDE/>
      <w:autoSpaceDN/>
      <w:adjustRightInd/>
      <w:ind w:firstLine="400"/>
      <w:jc w:val="both"/>
      <w:outlineLvl w:val="0"/>
    </w:pPr>
    <w:rPr>
      <w:i/>
      <w:iCs/>
      <w:szCs w:val="20"/>
    </w:rPr>
  </w:style>
  <w:style w:type="paragraph" w:styleId="2">
    <w:name w:val="heading 2"/>
    <w:basedOn w:val="a"/>
    <w:next w:val="a"/>
    <w:qFormat/>
    <w:rsid w:val="00D656D8"/>
    <w:pPr>
      <w:keepNext/>
      <w:autoSpaceDE/>
      <w:autoSpaceDN/>
      <w:adjustRightInd/>
      <w:ind w:firstLine="400"/>
      <w:jc w:val="both"/>
      <w:outlineLvl w:val="1"/>
    </w:pPr>
    <w:rPr>
      <w:b/>
      <w:bCs/>
      <w:i/>
      <w:szCs w:val="20"/>
    </w:rPr>
  </w:style>
  <w:style w:type="paragraph" w:styleId="6">
    <w:name w:val="heading 6"/>
    <w:basedOn w:val="a"/>
    <w:next w:val="a"/>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style>
  <w:style w:type="paragraph" w:customStyle="1" w:styleId="Style3">
    <w:name w:val="Style3"/>
    <w:basedOn w:val="a"/>
    <w:uiPriority w:val="99"/>
  </w:style>
  <w:style w:type="paragraph" w:customStyle="1" w:styleId="Style4">
    <w:name w:val="Style4"/>
    <w:basedOn w:val="a"/>
  </w:style>
  <w:style w:type="paragraph" w:customStyle="1" w:styleId="Style5">
    <w:name w:val="Style5"/>
    <w:basedOn w:val="a"/>
  </w:style>
  <w:style w:type="paragraph" w:customStyle="1" w:styleId="Style6">
    <w:name w:val="Style6"/>
    <w:basedOn w:val="a"/>
  </w:style>
  <w:style w:type="paragraph" w:customStyle="1" w:styleId="Style7">
    <w:name w:val="Style7"/>
    <w:basedOn w:val="a"/>
  </w:style>
  <w:style w:type="paragraph" w:customStyle="1" w:styleId="Style8">
    <w:name w:val="Style8"/>
    <w:basedOn w:val="a"/>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uiPriority w:val="99"/>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Nonformat">
    <w:name w:val="ConsPlusNonformat"/>
    <w:rsid w:val="0039244E"/>
    <w:pPr>
      <w:widowControl w:val="0"/>
      <w:autoSpaceDE w:val="0"/>
      <w:autoSpaceDN w:val="0"/>
      <w:adjustRightInd w:val="0"/>
    </w:pPr>
    <w:rPr>
      <w:rFonts w:ascii="Courier New" w:hAnsi="Courier New" w:cs="Courier New"/>
    </w:rPr>
  </w:style>
  <w:style w:type="character" w:styleId="a6">
    <w:name w:val="annotation reference"/>
    <w:semiHidden/>
    <w:rsid w:val="00340CA0"/>
    <w:rPr>
      <w:sz w:val="16"/>
      <w:szCs w:val="16"/>
    </w:rPr>
  </w:style>
  <w:style w:type="paragraph" w:styleId="a7">
    <w:name w:val="annotation text"/>
    <w:basedOn w:val="a"/>
    <w:semiHidden/>
    <w:rsid w:val="00340CA0"/>
    <w:rPr>
      <w:sz w:val="20"/>
      <w:szCs w:val="20"/>
    </w:rPr>
  </w:style>
  <w:style w:type="paragraph" w:styleId="a8">
    <w:name w:val="annotation subject"/>
    <w:basedOn w:val="a7"/>
    <w:next w:val="a7"/>
    <w:semiHidden/>
    <w:rsid w:val="00340CA0"/>
    <w:rPr>
      <w:b/>
      <w:bCs/>
    </w:rPr>
  </w:style>
  <w:style w:type="paragraph" w:styleId="a9">
    <w:name w:val="Balloon Text"/>
    <w:basedOn w:val="a"/>
    <w:semiHidden/>
    <w:rsid w:val="00340CA0"/>
    <w:rPr>
      <w:rFonts w:ascii="Tahoma" w:hAnsi="Tahoma" w:cs="Tahoma"/>
      <w:sz w:val="16"/>
      <w:szCs w:val="16"/>
    </w:rPr>
  </w:style>
  <w:style w:type="paragraph" w:styleId="21">
    <w:name w:val="Body Text Indent 2"/>
    <w:basedOn w:val="a"/>
    <w:rsid w:val="00196607"/>
    <w:pPr>
      <w:widowControl/>
      <w:autoSpaceDE/>
      <w:autoSpaceDN/>
      <w:adjustRightInd/>
      <w:spacing w:before="222"/>
      <w:ind w:right="-7" w:firstLine="720"/>
      <w:jc w:val="both"/>
    </w:pPr>
    <w:rPr>
      <w:rFonts w:ascii="Arial" w:hAnsi="Arial"/>
      <w:b/>
      <w:snapToGrid w:val="0"/>
      <w:szCs w:val="20"/>
    </w:rPr>
  </w:style>
  <w:style w:type="paragraph" w:styleId="aa">
    <w:name w:val="Body Text"/>
    <w:basedOn w:val="a"/>
    <w:rsid w:val="00862B41"/>
    <w:pPr>
      <w:spacing w:after="120"/>
    </w:pPr>
  </w:style>
  <w:style w:type="paragraph" w:styleId="ab">
    <w:name w:val="Title"/>
    <w:basedOn w:val="a"/>
    <w:qFormat/>
    <w:rsid w:val="00E97981"/>
    <w:pPr>
      <w:widowControl/>
      <w:autoSpaceDE/>
      <w:autoSpaceDN/>
      <w:adjustRightInd/>
      <w:jc w:val="center"/>
    </w:pPr>
    <w:rPr>
      <w:szCs w:val="20"/>
    </w:rPr>
  </w:style>
  <w:style w:type="paragraph" w:styleId="ac">
    <w:name w:val="Body Text Indent"/>
    <w:basedOn w:val="a"/>
    <w:rsid w:val="0056682F"/>
    <w:pPr>
      <w:spacing w:after="120"/>
      <w:ind w:left="283"/>
    </w:pPr>
  </w:style>
  <w:style w:type="paragraph" w:customStyle="1" w:styleId="31">
    <w:name w:val="Основной текст с отступом 31"/>
    <w:basedOn w:val="a"/>
    <w:rsid w:val="00110F10"/>
    <w:pPr>
      <w:widowControl/>
      <w:tabs>
        <w:tab w:val="left" w:pos="1129"/>
      </w:tabs>
      <w:autoSpaceDE/>
      <w:autoSpaceDN/>
      <w:adjustRightInd/>
      <w:ind w:left="709"/>
      <w:jc w:val="both"/>
    </w:pPr>
    <w:rPr>
      <w:szCs w:val="20"/>
      <w:lang w:eastAsia="ar-SA"/>
    </w:rPr>
  </w:style>
  <w:style w:type="character" w:styleId="ad">
    <w:name w:val="Hyperlink"/>
    <w:rsid w:val="003D7E17"/>
    <w:rPr>
      <w:color w:val="0000FF"/>
      <w:u w:val="single"/>
    </w:rPr>
  </w:style>
  <w:style w:type="paragraph" w:styleId="3">
    <w:name w:val="Body Text Indent 3"/>
    <w:basedOn w:val="a"/>
    <w:link w:val="30"/>
    <w:rsid w:val="008D4254"/>
    <w:pPr>
      <w:spacing w:after="120"/>
      <w:ind w:left="283"/>
    </w:pPr>
    <w:rPr>
      <w:sz w:val="16"/>
      <w:szCs w:val="16"/>
      <w:lang w:val="x-none" w:eastAsia="x-none"/>
    </w:rPr>
  </w:style>
  <w:style w:type="paragraph" w:styleId="ae">
    <w:name w:val="header"/>
    <w:aliases w:val=" Знак"/>
    <w:basedOn w:val="a"/>
    <w:link w:val="af"/>
    <w:rsid w:val="007D7E3B"/>
    <w:pPr>
      <w:tabs>
        <w:tab w:val="center" w:pos="4677"/>
        <w:tab w:val="right" w:pos="9355"/>
      </w:tabs>
    </w:pPr>
    <w:rPr>
      <w:lang w:val="x-none" w:eastAsia="x-none"/>
    </w:rPr>
  </w:style>
  <w:style w:type="paragraph" w:styleId="af0">
    <w:name w:val="Block Text"/>
    <w:basedOn w:val="a"/>
    <w:rsid w:val="00063933"/>
    <w:pPr>
      <w:widowControl/>
      <w:autoSpaceDE/>
      <w:autoSpaceDN/>
      <w:adjustRightInd/>
      <w:spacing w:before="266"/>
      <w:ind w:left="1320" w:right="105" w:hanging="660"/>
      <w:jc w:val="both"/>
    </w:pPr>
    <w:rPr>
      <w:rFonts w:ascii="Arial" w:hAnsi="Arial"/>
      <w:snapToGrid w:val="0"/>
      <w:szCs w:val="20"/>
    </w:rPr>
  </w:style>
  <w:style w:type="paragraph" w:customStyle="1" w:styleId="10">
    <w:name w:val="Обычный1"/>
    <w:rsid w:val="00E8656F"/>
    <w:pPr>
      <w:widowControl w:val="0"/>
      <w:spacing w:before="1980" w:line="540" w:lineRule="auto"/>
      <w:ind w:right="200" w:firstLine="2740"/>
    </w:pPr>
    <w:rPr>
      <w:rFonts w:ascii="Courier New" w:hAnsi="Courier New"/>
      <w:snapToGrid w:val="0"/>
      <w:sz w:val="16"/>
    </w:rPr>
  </w:style>
  <w:style w:type="paragraph" w:styleId="11">
    <w:name w:val="toc 1"/>
    <w:basedOn w:val="a"/>
    <w:next w:val="a"/>
    <w:autoRedefine/>
    <w:uiPriority w:val="39"/>
    <w:rsid w:val="00B2275B"/>
  </w:style>
  <w:style w:type="character" w:customStyle="1" w:styleId="30">
    <w:name w:val="Основной текст с отступом 3 Знак"/>
    <w:link w:val="3"/>
    <w:rsid w:val="00B2275B"/>
    <w:rPr>
      <w:sz w:val="16"/>
      <w:szCs w:val="16"/>
    </w:rPr>
  </w:style>
  <w:style w:type="paragraph" w:styleId="22">
    <w:name w:val="Body Text 2"/>
    <w:basedOn w:val="a"/>
    <w:link w:val="23"/>
    <w:uiPriority w:val="99"/>
    <w:unhideWhenUsed/>
    <w:rsid w:val="006A0566"/>
    <w:pPr>
      <w:spacing w:after="120" w:line="480" w:lineRule="auto"/>
    </w:pPr>
    <w:rPr>
      <w:lang w:val="x-none" w:eastAsia="x-none"/>
    </w:rPr>
  </w:style>
  <w:style w:type="character" w:customStyle="1" w:styleId="23">
    <w:name w:val="Основной текст 2 Знак"/>
    <w:link w:val="22"/>
    <w:uiPriority w:val="99"/>
    <w:rsid w:val="006A0566"/>
    <w:rPr>
      <w:sz w:val="24"/>
      <w:szCs w:val="24"/>
    </w:rPr>
  </w:style>
  <w:style w:type="paragraph" w:styleId="af1">
    <w:name w:val="footnote text"/>
    <w:basedOn w:val="a"/>
    <w:link w:val="af2"/>
    <w:rsid w:val="00EC1030"/>
    <w:pPr>
      <w:ind w:firstLine="567"/>
      <w:jc w:val="both"/>
    </w:pPr>
    <w:rPr>
      <w:sz w:val="20"/>
      <w:szCs w:val="20"/>
    </w:rPr>
  </w:style>
  <w:style w:type="character" w:customStyle="1" w:styleId="af2">
    <w:name w:val="Текст сноски Знак"/>
    <w:basedOn w:val="a0"/>
    <w:link w:val="af1"/>
    <w:rsid w:val="00EC1030"/>
  </w:style>
  <w:style w:type="character" w:customStyle="1" w:styleId="af">
    <w:name w:val="Верхний колонтитул Знак"/>
    <w:aliases w:val=" Знак Знак"/>
    <w:link w:val="ae"/>
    <w:rsid w:val="00F324A7"/>
    <w:rPr>
      <w:sz w:val="24"/>
      <w:szCs w:val="24"/>
    </w:rPr>
  </w:style>
  <w:style w:type="paragraph" w:customStyle="1" w:styleId="af3">
    <w:name w:val="РабПрЗаг"/>
    <w:basedOn w:val="a"/>
    <w:uiPriority w:val="99"/>
    <w:rsid w:val="007B77E3"/>
    <w:pPr>
      <w:widowControl/>
      <w:autoSpaceDE/>
      <w:autoSpaceDN/>
      <w:adjustRightInd/>
      <w:snapToGrid w:val="0"/>
      <w:jc w:val="center"/>
    </w:pPr>
    <w:rPr>
      <w:szCs w:val="20"/>
    </w:rPr>
  </w:style>
  <w:style w:type="paragraph" w:customStyle="1" w:styleId="12">
    <w:name w:val="Обычный1"/>
    <w:rsid w:val="004C314D"/>
    <w:pPr>
      <w:widowControl w:val="0"/>
      <w:spacing w:before="1980" w:line="540" w:lineRule="auto"/>
      <w:ind w:right="200" w:firstLine="2740"/>
    </w:pPr>
    <w:rPr>
      <w:rFonts w:ascii="Courier New" w:hAnsi="Courier New"/>
      <w:snapToGrid w:val="0"/>
      <w:sz w:val="16"/>
    </w:rPr>
  </w:style>
  <w:style w:type="character" w:customStyle="1" w:styleId="WW8Num1z2">
    <w:name w:val="WW8Num1z2"/>
    <w:rsid w:val="00CC1CF5"/>
  </w:style>
  <w:style w:type="character" w:customStyle="1" w:styleId="WW8Num3z3">
    <w:name w:val="WW8Num3z3"/>
    <w:rsid w:val="00CC1CF5"/>
    <w:rPr>
      <w:rFonts w:ascii="Symbol" w:hAnsi="Symbol" w:cs="Symbol" w:hint="default"/>
    </w:rPr>
  </w:style>
  <w:style w:type="character" w:customStyle="1" w:styleId="WW8Num5z3">
    <w:name w:val="WW8Num5z3"/>
    <w:rsid w:val="00CC1CF5"/>
  </w:style>
  <w:style w:type="character" w:customStyle="1" w:styleId="WW8Num20z0">
    <w:name w:val="WW8Num20z0"/>
    <w:rsid w:val="00797309"/>
    <w:rPr>
      <w:rFonts w:hint="default"/>
    </w:rPr>
  </w:style>
  <w:style w:type="paragraph" w:styleId="af4">
    <w:name w:val="List Paragraph"/>
    <w:basedOn w:val="a"/>
    <w:uiPriority w:val="34"/>
    <w:qFormat/>
    <w:rsid w:val="007758A5"/>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5">
    <w:name w:val="FollowedHyperlink"/>
    <w:uiPriority w:val="99"/>
    <w:semiHidden/>
    <w:unhideWhenUsed/>
    <w:rsid w:val="00BB112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sz w:val="24"/>
      <w:szCs w:val="24"/>
    </w:rPr>
  </w:style>
  <w:style w:type="paragraph" w:styleId="1">
    <w:name w:val="heading 1"/>
    <w:basedOn w:val="a"/>
    <w:next w:val="a"/>
    <w:qFormat/>
    <w:rsid w:val="00D656D8"/>
    <w:pPr>
      <w:keepNext/>
      <w:autoSpaceDE/>
      <w:autoSpaceDN/>
      <w:adjustRightInd/>
      <w:ind w:firstLine="400"/>
      <w:jc w:val="both"/>
      <w:outlineLvl w:val="0"/>
    </w:pPr>
    <w:rPr>
      <w:i/>
      <w:iCs/>
      <w:szCs w:val="20"/>
    </w:rPr>
  </w:style>
  <w:style w:type="paragraph" w:styleId="2">
    <w:name w:val="heading 2"/>
    <w:basedOn w:val="a"/>
    <w:next w:val="a"/>
    <w:qFormat/>
    <w:rsid w:val="00D656D8"/>
    <w:pPr>
      <w:keepNext/>
      <w:autoSpaceDE/>
      <w:autoSpaceDN/>
      <w:adjustRightInd/>
      <w:ind w:firstLine="400"/>
      <w:jc w:val="both"/>
      <w:outlineLvl w:val="1"/>
    </w:pPr>
    <w:rPr>
      <w:b/>
      <w:bCs/>
      <w:i/>
      <w:szCs w:val="20"/>
    </w:rPr>
  </w:style>
  <w:style w:type="paragraph" w:styleId="6">
    <w:name w:val="heading 6"/>
    <w:basedOn w:val="a"/>
    <w:next w:val="a"/>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style>
  <w:style w:type="paragraph" w:customStyle="1" w:styleId="Style3">
    <w:name w:val="Style3"/>
    <w:basedOn w:val="a"/>
    <w:uiPriority w:val="99"/>
  </w:style>
  <w:style w:type="paragraph" w:customStyle="1" w:styleId="Style4">
    <w:name w:val="Style4"/>
    <w:basedOn w:val="a"/>
  </w:style>
  <w:style w:type="paragraph" w:customStyle="1" w:styleId="Style5">
    <w:name w:val="Style5"/>
    <w:basedOn w:val="a"/>
  </w:style>
  <w:style w:type="paragraph" w:customStyle="1" w:styleId="Style6">
    <w:name w:val="Style6"/>
    <w:basedOn w:val="a"/>
  </w:style>
  <w:style w:type="paragraph" w:customStyle="1" w:styleId="Style7">
    <w:name w:val="Style7"/>
    <w:basedOn w:val="a"/>
  </w:style>
  <w:style w:type="paragraph" w:customStyle="1" w:styleId="Style8">
    <w:name w:val="Style8"/>
    <w:basedOn w:val="a"/>
  </w:style>
  <w:style w:type="character" w:customStyle="1" w:styleId="FontStyle11">
    <w:name w:val="Font Style11"/>
    <w:rPr>
      <w:rFonts w:ascii="Times New Roman" w:hAnsi="Times New Roman" w:cs="Times New Roman"/>
      <w:sz w:val="10"/>
      <w:szCs w:val="10"/>
    </w:rPr>
  </w:style>
  <w:style w:type="character" w:customStyle="1" w:styleId="FontStyle12">
    <w:name w:val="Font Style12"/>
    <w:rPr>
      <w:rFonts w:ascii="Georgia" w:hAnsi="Georgia" w:cs="Georgia"/>
      <w:b/>
      <w:bCs/>
      <w:sz w:val="12"/>
      <w:szCs w:val="12"/>
    </w:rPr>
  </w:style>
  <w:style w:type="character" w:customStyle="1" w:styleId="FontStyle13">
    <w:name w:val="Font Style13"/>
    <w:rPr>
      <w:rFonts w:ascii="Times New Roman" w:hAnsi="Times New Roman" w:cs="Times New Roman"/>
      <w:b/>
      <w:bCs/>
      <w:sz w:val="12"/>
      <w:szCs w:val="12"/>
    </w:rPr>
  </w:style>
  <w:style w:type="character" w:customStyle="1" w:styleId="FontStyle14">
    <w:name w:val="Font Style14"/>
    <w:rPr>
      <w:rFonts w:ascii="Times New Roman" w:hAnsi="Times New Roman" w:cs="Times New Roman"/>
      <w:b/>
      <w:bCs/>
      <w:sz w:val="14"/>
      <w:szCs w:val="14"/>
    </w:rPr>
  </w:style>
  <w:style w:type="character" w:customStyle="1" w:styleId="FontStyle15">
    <w:name w:val="Font Style15"/>
    <w:rPr>
      <w:rFonts w:ascii="Times New Roman" w:hAnsi="Times New Roman" w:cs="Times New Roman"/>
      <w:b/>
      <w:bCs/>
      <w:sz w:val="18"/>
      <w:szCs w:val="18"/>
    </w:rPr>
  </w:style>
  <w:style w:type="character" w:customStyle="1" w:styleId="FontStyle16">
    <w:name w:val="Font Style16"/>
    <w:rPr>
      <w:rFonts w:ascii="Times New Roman" w:hAnsi="Times New Roman" w:cs="Times New Roman"/>
      <w:b/>
      <w:bCs/>
      <w:sz w:val="16"/>
      <w:szCs w:val="16"/>
    </w:rPr>
  </w:style>
  <w:style w:type="character" w:customStyle="1" w:styleId="FontStyle17">
    <w:name w:val="Font Style17"/>
    <w:rPr>
      <w:rFonts w:ascii="Times New Roman" w:hAnsi="Times New Roman" w:cs="Times New Roman"/>
      <w:b/>
      <w:bCs/>
      <w:sz w:val="16"/>
      <w:szCs w:val="16"/>
    </w:rPr>
  </w:style>
  <w:style w:type="character" w:customStyle="1" w:styleId="FontStyle18">
    <w:name w:val="Font Style18"/>
    <w:rPr>
      <w:rFonts w:ascii="Times New Roman" w:hAnsi="Times New Roman" w:cs="Times New Roman"/>
      <w:b/>
      <w:bCs/>
      <w:sz w:val="10"/>
      <w:szCs w:val="10"/>
    </w:rPr>
  </w:style>
  <w:style w:type="character" w:customStyle="1" w:styleId="FontStyle19">
    <w:name w:val="Font Style19"/>
    <w:rPr>
      <w:rFonts w:ascii="Times New Roman" w:hAnsi="Times New Roman" w:cs="Times New Roman"/>
      <w:i/>
      <w:iCs/>
      <w:sz w:val="12"/>
      <w:szCs w:val="12"/>
    </w:rPr>
  </w:style>
  <w:style w:type="character" w:customStyle="1" w:styleId="FontStyle20">
    <w:name w:val="Font Style20"/>
    <w:rPr>
      <w:rFonts w:ascii="Georgia" w:hAnsi="Georgia" w:cs="Georgia"/>
      <w:sz w:val="12"/>
      <w:szCs w:val="12"/>
    </w:rPr>
  </w:style>
  <w:style w:type="character" w:customStyle="1" w:styleId="FontStyle21">
    <w:name w:val="Font Style21"/>
    <w:rPr>
      <w:rFonts w:ascii="Times New Roman" w:hAnsi="Times New Roman" w:cs="Times New Roman"/>
      <w:sz w:val="12"/>
      <w:szCs w:val="12"/>
    </w:rPr>
  </w:style>
  <w:style w:type="character" w:customStyle="1" w:styleId="FontStyle22">
    <w:name w:val="Font Style22"/>
    <w:rPr>
      <w:rFonts w:ascii="Times New Roman" w:hAnsi="Times New Roman" w:cs="Times New Roman"/>
      <w:sz w:val="20"/>
      <w:szCs w:val="20"/>
    </w:rPr>
  </w:style>
  <w:style w:type="character" w:customStyle="1" w:styleId="FontStyle23">
    <w:name w:val="Font Style23"/>
    <w:rPr>
      <w:rFonts w:ascii="Times New Roman" w:hAnsi="Times New Roman" w:cs="Times New Roman"/>
      <w:b/>
      <w:bCs/>
      <w:sz w:val="12"/>
      <w:szCs w:val="12"/>
    </w:rPr>
  </w:style>
  <w:style w:type="character" w:customStyle="1" w:styleId="FontStyle24">
    <w:name w:val="Font Style24"/>
    <w:rPr>
      <w:rFonts w:ascii="Times New Roman" w:hAnsi="Times New Roman" w:cs="Times New Roman"/>
      <w:b/>
      <w:bCs/>
      <w:sz w:val="10"/>
      <w:szCs w:val="10"/>
    </w:rPr>
  </w:style>
  <w:style w:type="character" w:customStyle="1" w:styleId="FontStyle25">
    <w:name w:val="Font Style25"/>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uiPriority w:val="99"/>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jc w:val="both"/>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Nonformat">
    <w:name w:val="ConsPlusNonformat"/>
    <w:rsid w:val="0039244E"/>
    <w:pPr>
      <w:widowControl w:val="0"/>
      <w:autoSpaceDE w:val="0"/>
      <w:autoSpaceDN w:val="0"/>
      <w:adjustRightInd w:val="0"/>
    </w:pPr>
    <w:rPr>
      <w:rFonts w:ascii="Courier New" w:hAnsi="Courier New" w:cs="Courier New"/>
    </w:rPr>
  </w:style>
  <w:style w:type="character" w:styleId="a6">
    <w:name w:val="annotation reference"/>
    <w:semiHidden/>
    <w:rsid w:val="00340CA0"/>
    <w:rPr>
      <w:sz w:val="16"/>
      <w:szCs w:val="16"/>
    </w:rPr>
  </w:style>
  <w:style w:type="paragraph" w:styleId="a7">
    <w:name w:val="annotation text"/>
    <w:basedOn w:val="a"/>
    <w:semiHidden/>
    <w:rsid w:val="00340CA0"/>
    <w:rPr>
      <w:sz w:val="20"/>
      <w:szCs w:val="20"/>
    </w:rPr>
  </w:style>
  <w:style w:type="paragraph" w:styleId="a8">
    <w:name w:val="annotation subject"/>
    <w:basedOn w:val="a7"/>
    <w:next w:val="a7"/>
    <w:semiHidden/>
    <w:rsid w:val="00340CA0"/>
    <w:rPr>
      <w:b/>
      <w:bCs/>
    </w:rPr>
  </w:style>
  <w:style w:type="paragraph" w:styleId="a9">
    <w:name w:val="Balloon Text"/>
    <w:basedOn w:val="a"/>
    <w:semiHidden/>
    <w:rsid w:val="00340CA0"/>
    <w:rPr>
      <w:rFonts w:ascii="Tahoma" w:hAnsi="Tahoma" w:cs="Tahoma"/>
      <w:sz w:val="16"/>
      <w:szCs w:val="16"/>
    </w:rPr>
  </w:style>
  <w:style w:type="paragraph" w:styleId="21">
    <w:name w:val="Body Text Indent 2"/>
    <w:basedOn w:val="a"/>
    <w:rsid w:val="00196607"/>
    <w:pPr>
      <w:widowControl/>
      <w:autoSpaceDE/>
      <w:autoSpaceDN/>
      <w:adjustRightInd/>
      <w:spacing w:before="222"/>
      <w:ind w:right="-7" w:firstLine="720"/>
      <w:jc w:val="both"/>
    </w:pPr>
    <w:rPr>
      <w:rFonts w:ascii="Arial" w:hAnsi="Arial"/>
      <w:b/>
      <w:snapToGrid w:val="0"/>
      <w:szCs w:val="20"/>
    </w:rPr>
  </w:style>
  <w:style w:type="paragraph" w:styleId="aa">
    <w:name w:val="Body Text"/>
    <w:basedOn w:val="a"/>
    <w:rsid w:val="00862B41"/>
    <w:pPr>
      <w:spacing w:after="120"/>
    </w:pPr>
  </w:style>
  <w:style w:type="paragraph" w:styleId="ab">
    <w:name w:val="Title"/>
    <w:basedOn w:val="a"/>
    <w:qFormat/>
    <w:rsid w:val="00E97981"/>
    <w:pPr>
      <w:widowControl/>
      <w:autoSpaceDE/>
      <w:autoSpaceDN/>
      <w:adjustRightInd/>
      <w:jc w:val="center"/>
    </w:pPr>
    <w:rPr>
      <w:szCs w:val="20"/>
    </w:rPr>
  </w:style>
  <w:style w:type="paragraph" w:styleId="ac">
    <w:name w:val="Body Text Indent"/>
    <w:basedOn w:val="a"/>
    <w:rsid w:val="0056682F"/>
    <w:pPr>
      <w:spacing w:after="120"/>
      <w:ind w:left="283"/>
    </w:pPr>
  </w:style>
  <w:style w:type="paragraph" w:customStyle="1" w:styleId="31">
    <w:name w:val="Основной текст с отступом 31"/>
    <w:basedOn w:val="a"/>
    <w:rsid w:val="00110F10"/>
    <w:pPr>
      <w:widowControl/>
      <w:tabs>
        <w:tab w:val="left" w:pos="1129"/>
      </w:tabs>
      <w:autoSpaceDE/>
      <w:autoSpaceDN/>
      <w:adjustRightInd/>
      <w:ind w:left="709"/>
      <w:jc w:val="both"/>
    </w:pPr>
    <w:rPr>
      <w:szCs w:val="20"/>
      <w:lang w:eastAsia="ar-SA"/>
    </w:rPr>
  </w:style>
  <w:style w:type="character" w:styleId="ad">
    <w:name w:val="Hyperlink"/>
    <w:rsid w:val="003D7E17"/>
    <w:rPr>
      <w:color w:val="0000FF"/>
      <w:u w:val="single"/>
    </w:rPr>
  </w:style>
  <w:style w:type="paragraph" w:styleId="3">
    <w:name w:val="Body Text Indent 3"/>
    <w:basedOn w:val="a"/>
    <w:link w:val="30"/>
    <w:rsid w:val="008D4254"/>
    <w:pPr>
      <w:spacing w:after="120"/>
      <w:ind w:left="283"/>
    </w:pPr>
    <w:rPr>
      <w:sz w:val="16"/>
      <w:szCs w:val="16"/>
      <w:lang w:val="x-none" w:eastAsia="x-none"/>
    </w:rPr>
  </w:style>
  <w:style w:type="paragraph" w:styleId="ae">
    <w:name w:val="header"/>
    <w:aliases w:val=" Знак"/>
    <w:basedOn w:val="a"/>
    <w:link w:val="af"/>
    <w:rsid w:val="007D7E3B"/>
    <w:pPr>
      <w:tabs>
        <w:tab w:val="center" w:pos="4677"/>
        <w:tab w:val="right" w:pos="9355"/>
      </w:tabs>
    </w:pPr>
    <w:rPr>
      <w:lang w:val="x-none" w:eastAsia="x-none"/>
    </w:rPr>
  </w:style>
  <w:style w:type="paragraph" w:styleId="af0">
    <w:name w:val="Block Text"/>
    <w:basedOn w:val="a"/>
    <w:rsid w:val="00063933"/>
    <w:pPr>
      <w:widowControl/>
      <w:autoSpaceDE/>
      <w:autoSpaceDN/>
      <w:adjustRightInd/>
      <w:spacing w:before="266"/>
      <w:ind w:left="1320" w:right="105" w:hanging="660"/>
      <w:jc w:val="both"/>
    </w:pPr>
    <w:rPr>
      <w:rFonts w:ascii="Arial" w:hAnsi="Arial"/>
      <w:snapToGrid w:val="0"/>
      <w:szCs w:val="20"/>
    </w:rPr>
  </w:style>
  <w:style w:type="paragraph" w:customStyle="1" w:styleId="10">
    <w:name w:val="Обычный1"/>
    <w:rsid w:val="00E8656F"/>
    <w:pPr>
      <w:widowControl w:val="0"/>
      <w:spacing w:before="1980" w:line="540" w:lineRule="auto"/>
      <w:ind w:right="200" w:firstLine="2740"/>
    </w:pPr>
    <w:rPr>
      <w:rFonts w:ascii="Courier New" w:hAnsi="Courier New"/>
      <w:snapToGrid w:val="0"/>
      <w:sz w:val="16"/>
    </w:rPr>
  </w:style>
  <w:style w:type="paragraph" w:styleId="11">
    <w:name w:val="toc 1"/>
    <w:basedOn w:val="a"/>
    <w:next w:val="a"/>
    <w:autoRedefine/>
    <w:uiPriority w:val="39"/>
    <w:rsid w:val="00B2275B"/>
  </w:style>
  <w:style w:type="character" w:customStyle="1" w:styleId="30">
    <w:name w:val="Основной текст с отступом 3 Знак"/>
    <w:link w:val="3"/>
    <w:rsid w:val="00B2275B"/>
    <w:rPr>
      <w:sz w:val="16"/>
      <w:szCs w:val="16"/>
    </w:rPr>
  </w:style>
  <w:style w:type="paragraph" w:styleId="22">
    <w:name w:val="Body Text 2"/>
    <w:basedOn w:val="a"/>
    <w:link w:val="23"/>
    <w:uiPriority w:val="99"/>
    <w:unhideWhenUsed/>
    <w:rsid w:val="006A0566"/>
    <w:pPr>
      <w:spacing w:after="120" w:line="480" w:lineRule="auto"/>
    </w:pPr>
    <w:rPr>
      <w:lang w:val="x-none" w:eastAsia="x-none"/>
    </w:rPr>
  </w:style>
  <w:style w:type="character" w:customStyle="1" w:styleId="23">
    <w:name w:val="Основной текст 2 Знак"/>
    <w:link w:val="22"/>
    <w:uiPriority w:val="99"/>
    <w:rsid w:val="006A0566"/>
    <w:rPr>
      <w:sz w:val="24"/>
      <w:szCs w:val="24"/>
    </w:rPr>
  </w:style>
  <w:style w:type="paragraph" w:styleId="af1">
    <w:name w:val="footnote text"/>
    <w:basedOn w:val="a"/>
    <w:link w:val="af2"/>
    <w:rsid w:val="00EC1030"/>
    <w:pPr>
      <w:ind w:firstLine="567"/>
      <w:jc w:val="both"/>
    </w:pPr>
    <w:rPr>
      <w:sz w:val="20"/>
      <w:szCs w:val="20"/>
    </w:rPr>
  </w:style>
  <w:style w:type="character" w:customStyle="1" w:styleId="af2">
    <w:name w:val="Текст сноски Знак"/>
    <w:basedOn w:val="a0"/>
    <w:link w:val="af1"/>
    <w:rsid w:val="00EC1030"/>
  </w:style>
  <w:style w:type="character" w:customStyle="1" w:styleId="af">
    <w:name w:val="Верхний колонтитул Знак"/>
    <w:aliases w:val=" Знак Знак"/>
    <w:link w:val="ae"/>
    <w:rsid w:val="00F324A7"/>
    <w:rPr>
      <w:sz w:val="24"/>
      <w:szCs w:val="24"/>
    </w:rPr>
  </w:style>
  <w:style w:type="paragraph" w:customStyle="1" w:styleId="af3">
    <w:name w:val="РабПрЗаг"/>
    <w:basedOn w:val="a"/>
    <w:uiPriority w:val="99"/>
    <w:rsid w:val="007B77E3"/>
    <w:pPr>
      <w:widowControl/>
      <w:autoSpaceDE/>
      <w:autoSpaceDN/>
      <w:adjustRightInd/>
      <w:snapToGrid w:val="0"/>
      <w:jc w:val="center"/>
    </w:pPr>
    <w:rPr>
      <w:szCs w:val="20"/>
    </w:rPr>
  </w:style>
  <w:style w:type="paragraph" w:customStyle="1" w:styleId="12">
    <w:name w:val="Обычный1"/>
    <w:rsid w:val="004C314D"/>
    <w:pPr>
      <w:widowControl w:val="0"/>
      <w:spacing w:before="1980" w:line="540" w:lineRule="auto"/>
      <w:ind w:right="200" w:firstLine="2740"/>
    </w:pPr>
    <w:rPr>
      <w:rFonts w:ascii="Courier New" w:hAnsi="Courier New"/>
      <w:snapToGrid w:val="0"/>
      <w:sz w:val="16"/>
    </w:rPr>
  </w:style>
  <w:style w:type="character" w:customStyle="1" w:styleId="WW8Num1z2">
    <w:name w:val="WW8Num1z2"/>
    <w:rsid w:val="00CC1CF5"/>
  </w:style>
  <w:style w:type="character" w:customStyle="1" w:styleId="WW8Num3z3">
    <w:name w:val="WW8Num3z3"/>
    <w:rsid w:val="00CC1CF5"/>
    <w:rPr>
      <w:rFonts w:ascii="Symbol" w:hAnsi="Symbol" w:cs="Symbol" w:hint="default"/>
    </w:rPr>
  </w:style>
  <w:style w:type="character" w:customStyle="1" w:styleId="WW8Num5z3">
    <w:name w:val="WW8Num5z3"/>
    <w:rsid w:val="00CC1CF5"/>
  </w:style>
  <w:style w:type="character" w:customStyle="1" w:styleId="WW8Num20z0">
    <w:name w:val="WW8Num20z0"/>
    <w:rsid w:val="00797309"/>
    <w:rPr>
      <w:rFonts w:hint="default"/>
    </w:rPr>
  </w:style>
  <w:style w:type="paragraph" w:styleId="af4">
    <w:name w:val="List Paragraph"/>
    <w:basedOn w:val="a"/>
    <w:uiPriority w:val="34"/>
    <w:qFormat/>
    <w:rsid w:val="007758A5"/>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5">
    <w:name w:val="FollowedHyperlink"/>
    <w:uiPriority w:val="99"/>
    <w:semiHidden/>
    <w:unhideWhenUsed/>
    <w:rsid w:val="00BB112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482778">
      <w:bodyDiv w:val="1"/>
      <w:marLeft w:val="0"/>
      <w:marRight w:val="0"/>
      <w:marTop w:val="0"/>
      <w:marBottom w:val="0"/>
      <w:divBdr>
        <w:top w:val="none" w:sz="0" w:space="0" w:color="auto"/>
        <w:left w:val="none" w:sz="0" w:space="0" w:color="auto"/>
        <w:bottom w:val="none" w:sz="0" w:space="0" w:color="auto"/>
        <w:right w:val="none" w:sz="0" w:space="0" w:color="auto"/>
      </w:divBdr>
    </w:div>
    <w:div w:id="699013670">
      <w:bodyDiv w:val="1"/>
      <w:marLeft w:val="0"/>
      <w:marRight w:val="0"/>
      <w:marTop w:val="0"/>
      <w:marBottom w:val="0"/>
      <w:divBdr>
        <w:top w:val="none" w:sz="0" w:space="0" w:color="auto"/>
        <w:left w:val="none" w:sz="0" w:space="0" w:color="auto"/>
        <w:bottom w:val="none" w:sz="0" w:space="0" w:color="auto"/>
        <w:right w:val="none" w:sz="0" w:space="0" w:color="auto"/>
      </w:divBdr>
    </w:div>
    <w:div w:id="921833753">
      <w:bodyDiv w:val="1"/>
      <w:marLeft w:val="0"/>
      <w:marRight w:val="0"/>
      <w:marTop w:val="0"/>
      <w:marBottom w:val="0"/>
      <w:divBdr>
        <w:top w:val="none" w:sz="0" w:space="0" w:color="auto"/>
        <w:left w:val="none" w:sz="0" w:space="0" w:color="auto"/>
        <w:bottom w:val="none" w:sz="0" w:space="0" w:color="auto"/>
        <w:right w:val="none" w:sz="0" w:space="0" w:color="auto"/>
      </w:divBdr>
    </w:div>
    <w:div w:id="1071152119">
      <w:bodyDiv w:val="1"/>
      <w:marLeft w:val="0"/>
      <w:marRight w:val="0"/>
      <w:marTop w:val="0"/>
      <w:marBottom w:val="0"/>
      <w:divBdr>
        <w:top w:val="none" w:sz="0" w:space="0" w:color="auto"/>
        <w:left w:val="none" w:sz="0" w:space="0" w:color="auto"/>
        <w:bottom w:val="none" w:sz="0" w:space="0" w:color="auto"/>
        <w:right w:val="none" w:sz="0" w:space="0" w:color="auto"/>
      </w:divBdr>
    </w:div>
    <w:div w:id="1078986793">
      <w:bodyDiv w:val="1"/>
      <w:marLeft w:val="0"/>
      <w:marRight w:val="0"/>
      <w:marTop w:val="0"/>
      <w:marBottom w:val="0"/>
      <w:divBdr>
        <w:top w:val="none" w:sz="0" w:space="0" w:color="auto"/>
        <w:left w:val="none" w:sz="0" w:space="0" w:color="auto"/>
        <w:bottom w:val="none" w:sz="0" w:space="0" w:color="auto"/>
        <w:right w:val="none" w:sz="0" w:space="0" w:color="auto"/>
      </w:divBdr>
    </w:div>
    <w:div w:id="1371800008">
      <w:bodyDiv w:val="1"/>
      <w:marLeft w:val="0"/>
      <w:marRight w:val="0"/>
      <w:marTop w:val="0"/>
      <w:marBottom w:val="0"/>
      <w:divBdr>
        <w:top w:val="none" w:sz="0" w:space="0" w:color="auto"/>
        <w:left w:val="none" w:sz="0" w:space="0" w:color="auto"/>
        <w:bottom w:val="none" w:sz="0" w:space="0" w:color="auto"/>
        <w:right w:val="none" w:sz="0" w:space="0" w:color="auto"/>
      </w:divBdr>
    </w:div>
    <w:div w:id="1404911180">
      <w:bodyDiv w:val="1"/>
      <w:marLeft w:val="0"/>
      <w:marRight w:val="0"/>
      <w:marTop w:val="0"/>
      <w:marBottom w:val="0"/>
      <w:divBdr>
        <w:top w:val="none" w:sz="0" w:space="0" w:color="auto"/>
        <w:left w:val="none" w:sz="0" w:space="0" w:color="auto"/>
        <w:bottom w:val="none" w:sz="0" w:space="0" w:color="auto"/>
        <w:right w:val="none" w:sz="0" w:space="0" w:color="auto"/>
      </w:divBdr>
    </w:div>
    <w:div w:id="1667171630">
      <w:bodyDiv w:val="1"/>
      <w:marLeft w:val="0"/>
      <w:marRight w:val="0"/>
      <w:marTop w:val="0"/>
      <w:marBottom w:val="0"/>
      <w:divBdr>
        <w:top w:val="none" w:sz="0" w:space="0" w:color="auto"/>
        <w:left w:val="none" w:sz="0" w:space="0" w:color="auto"/>
        <w:bottom w:val="none" w:sz="0" w:space="0" w:color="auto"/>
        <w:right w:val="none" w:sz="0" w:space="0" w:color="auto"/>
      </w:divBdr>
    </w:div>
    <w:div w:id="1698388110">
      <w:bodyDiv w:val="1"/>
      <w:marLeft w:val="0"/>
      <w:marRight w:val="0"/>
      <w:marTop w:val="0"/>
      <w:marBottom w:val="0"/>
      <w:divBdr>
        <w:top w:val="none" w:sz="0" w:space="0" w:color="auto"/>
        <w:left w:val="none" w:sz="0" w:space="0" w:color="auto"/>
        <w:bottom w:val="none" w:sz="0" w:space="0" w:color="auto"/>
        <w:right w:val="none" w:sz="0" w:space="0" w:color="auto"/>
      </w:divBdr>
    </w:div>
    <w:div w:id="190352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171.pdf&amp;show=dcatalogues/1/1121209/1171.pdf&amp;view=true" TargetMode="External"/><Relationship Id="rId18" Type="http://schemas.openxmlformats.org/officeDocument/2006/relationships/hyperlink" Target="http://cloud.seven-sky.net.ru/tom/m.rumyantsev/Teoriya_prokatki.pdf" TargetMode="External"/><Relationship Id="rId26" Type="http://schemas.openxmlformats.org/officeDocument/2006/relationships/hyperlink" Target="https://scholar.google.ru/"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2762.pdf&amp;show=dcatalogues/1/1132856/2762.pdf&amp;view=tru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magtu.informsystema.ru/uploader/fileUpload?name=618.pdf&amp;show=dcatalogues/1/1107823/618.pdf&amp;view=true" TargetMode="External"/><Relationship Id="rId25"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cloud.seven-sky.net.ru/tom/m.rumyantsev/Lab_Practicum_Teoriya_Prokatki.pdf" TargetMode="External"/><Relationship Id="rId29" Type="http://schemas.openxmlformats.org/officeDocument/2006/relationships/hyperlink" Target="http://www.nlr.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agtu.informsystema.ru/uploader/fileUpload?name=1171.pdf&amp;show=dcatalogues/1/1121209/1171.pdf&amp;view=tru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loud.seven-sky.net.ru/tom/m.rumyantsev/Raschet_i_analiz_parametrov_prokatki.pdf" TargetMode="External"/><Relationship Id="rId28" Type="http://schemas.openxmlformats.org/officeDocument/2006/relationships/hyperlink" Target="https://www1.fips.ru/" TargetMode="External"/><Relationship Id="rId10" Type="http://schemas.openxmlformats.org/officeDocument/2006/relationships/image" Target="media/image3.jpg"/><Relationship Id="rId19" Type="http://schemas.openxmlformats.org/officeDocument/2006/relationships/hyperlink" Target="https://magtu.informsystema.ru/uploader/fileUpload?name=1314.pdf&amp;show=dcatalogues/1/1123539/1314.pdf&amp;view=tru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magtu.informsystema.ru/uploader/fileUpload?name=1415.pdf&amp;show=dcatalogues/1/1123930/1415.pdf&amp;view=true" TargetMode="External"/><Relationship Id="rId27" Type="http://schemas.openxmlformats.org/officeDocument/2006/relationships/hyperlink" Target="http://window.edu.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6966</Words>
  <Characters>52146</Characters>
  <Application>Microsoft Office Word</Application>
  <DocSecurity>0</DocSecurity>
  <Lines>434</Lines>
  <Paragraphs>117</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58995</CharactersWithSpaces>
  <SharedDoc>false</SharedDoc>
  <HLinks>
    <vt:vector size="84" baseType="variant">
      <vt:variant>
        <vt:i4>6946919</vt:i4>
      </vt:variant>
      <vt:variant>
        <vt:i4>51</vt:i4>
      </vt:variant>
      <vt:variant>
        <vt:i4>0</vt:i4>
      </vt:variant>
      <vt:variant>
        <vt:i4>5</vt:i4>
      </vt:variant>
      <vt:variant>
        <vt:lpwstr>http://www.nlr.ru/</vt:lpwstr>
      </vt:variant>
      <vt:variant>
        <vt:lpwstr/>
      </vt:variant>
      <vt:variant>
        <vt:i4>1703942</vt:i4>
      </vt:variant>
      <vt:variant>
        <vt:i4>48</vt:i4>
      </vt:variant>
      <vt:variant>
        <vt:i4>0</vt:i4>
      </vt:variant>
      <vt:variant>
        <vt:i4>5</vt:i4>
      </vt:variant>
      <vt:variant>
        <vt:lpwstr>https://www1.fips.ru/</vt:lpwstr>
      </vt:variant>
      <vt:variant>
        <vt:lpwstr/>
      </vt:variant>
      <vt:variant>
        <vt:i4>4980753</vt:i4>
      </vt:variant>
      <vt:variant>
        <vt:i4>45</vt:i4>
      </vt:variant>
      <vt:variant>
        <vt:i4>0</vt:i4>
      </vt:variant>
      <vt:variant>
        <vt:i4>5</vt:i4>
      </vt:variant>
      <vt:variant>
        <vt:lpwstr>http://window.edu.ru/</vt:lpwstr>
      </vt:variant>
      <vt:variant>
        <vt:lpwstr/>
      </vt:variant>
      <vt:variant>
        <vt:i4>6422650</vt:i4>
      </vt:variant>
      <vt:variant>
        <vt:i4>42</vt:i4>
      </vt:variant>
      <vt:variant>
        <vt:i4>0</vt:i4>
      </vt:variant>
      <vt:variant>
        <vt:i4>5</vt:i4>
      </vt:variant>
      <vt:variant>
        <vt:lpwstr>https://scholar.google.ru/</vt:lpwstr>
      </vt:variant>
      <vt:variant>
        <vt:lpwstr/>
      </vt:variant>
      <vt:variant>
        <vt:i4>6619205</vt:i4>
      </vt:variant>
      <vt:variant>
        <vt:i4>39</vt:i4>
      </vt:variant>
      <vt:variant>
        <vt:i4>0</vt:i4>
      </vt:variant>
      <vt:variant>
        <vt:i4>5</vt:i4>
      </vt:variant>
      <vt:variant>
        <vt:lpwstr>https://elibrary.ru/project_risc.asp</vt:lpwstr>
      </vt:variant>
      <vt:variant>
        <vt:lpwstr/>
      </vt:variant>
      <vt:variant>
        <vt:i4>7864431</vt:i4>
      </vt:variant>
      <vt:variant>
        <vt:i4>36</vt:i4>
      </vt:variant>
      <vt:variant>
        <vt:i4>0</vt:i4>
      </vt:variant>
      <vt:variant>
        <vt:i4>5</vt:i4>
      </vt:variant>
      <vt:variant>
        <vt:lpwstr>https://magtu.informsystema.ru/uploader/fileUpload?name=1171.pdf&amp;show=dcatalogues/1/1121209/1171.pdf&amp;view=true</vt:lpwstr>
      </vt:variant>
      <vt:variant>
        <vt:lpwstr/>
      </vt:variant>
      <vt:variant>
        <vt:i4>1048604</vt:i4>
      </vt:variant>
      <vt:variant>
        <vt:i4>33</vt:i4>
      </vt:variant>
      <vt:variant>
        <vt:i4>0</vt:i4>
      </vt:variant>
      <vt:variant>
        <vt:i4>5</vt:i4>
      </vt:variant>
      <vt:variant>
        <vt:lpwstr>http://cloud.seven-sky.net.ru/tom/m.rumyantsev/Raschet_i_analiz_parametrov_prokatki.pdf</vt:lpwstr>
      </vt:variant>
      <vt:variant>
        <vt:lpwstr/>
      </vt:variant>
      <vt:variant>
        <vt:i4>7929965</vt:i4>
      </vt:variant>
      <vt:variant>
        <vt:i4>30</vt:i4>
      </vt:variant>
      <vt:variant>
        <vt:i4>0</vt:i4>
      </vt:variant>
      <vt:variant>
        <vt:i4>5</vt:i4>
      </vt:variant>
      <vt:variant>
        <vt:lpwstr>https://magtu.informsystema.ru/uploader/fileUpload?name=1415.pdf&amp;show=dcatalogues/1/1123930/1415.pdf&amp;view=true</vt:lpwstr>
      </vt:variant>
      <vt:variant>
        <vt:lpwstr/>
      </vt:variant>
      <vt:variant>
        <vt:i4>8257643</vt:i4>
      </vt:variant>
      <vt:variant>
        <vt:i4>27</vt:i4>
      </vt:variant>
      <vt:variant>
        <vt:i4>0</vt:i4>
      </vt:variant>
      <vt:variant>
        <vt:i4>5</vt:i4>
      </vt:variant>
      <vt:variant>
        <vt:lpwstr>https://magtu.informsystema.ru/uploader/fileUpload?name=2762.pdf&amp;show=dcatalogues/1/1132856/2762.pdf&amp;view=true</vt:lpwstr>
      </vt:variant>
      <vt:variant>
        <vt:lpwstr/>
      </vt:variant>
      <vt:variant>
        <vt:i4>4522101</vt:i4>
      </vt:variant>
      <vt:variant>
        <vt:i4>24</vt:i4>
      </vt:variant>
      <vt:variant>
        <vt:i4>0</vt:i4>
      </vt:variant>
      <vt:variant>
        <vt:i4>5</vt:i4>
      </vt:variant>
      <vt:variant>
        <vt:lpwstr>http://cloud.seven-sky.net.ru/tom/m.rumyantsev/Lab_Practicum_Teoriya_Prokatki.pdf</vt:lpwstr>
      </vt:variant>
      <vt:variant>
        <vt:lpwstr/>
      </vt:variant>
      <vt:variant>
        <vt:i4>7929960</vt:i4>
      </vt:variant>
      <vt:variant>
        <vt:i4>21</vt:i4>
      </vt:variant>
      <vt:variant>
        <vt:i4>0</vt:i4>
      </vt:variant>
      <vt:variant>
        <vt:i4>5</vt:i4>
      </vt:variant>
      <vt:variant>
        <vt:lpwstr>https://magtu.informsystema.ru/uploader/fileUpload?name=1314.pdf&amp;show=dcatalogues/1/1123539/1314.pdf&amp;view=true</vt:lpwstr>
      </vt:variant>
      <vt:variant>
        <vt:lpwstr/>
      </vt:variant>
      <vt:variant>
        <vt:i4>2097177</vt:i4>
      </vt:variant>
      <vt:variant>
        <vt:i4>18</vt:i4>
      </vt:variant>
      <vt:variant>
        <vt:i4>0</vt:i4>
      </vt:variant>
      <vt:variant>
        <vt:i4>5</vt:i4>
      </vt:variant>
      <vt:variant>
        <vt:lpwstr>http://cloud.seven-sky.net.ru/tom/m.rumyantsev/Teoriya_prokatki.pdf</vt:lpwstr>
      </vt:variant>
      <vt:variant>
        <vt:lpwstr/>
      </vt:variant>
      <vt:variant>
        <vt:i4>5439554</vt:i4>
      </vt:variant>
      <vt:variant>
        <vt:i4>15</vt:i4>
      </vt:variant>
      <vt:variant>
        <vt:i4>0</vt:i4>
      </vt:variant>
      <vt:variant>
        <vt:i4>5</vt:i4>
      </vt:variant>
      <vt:variant>
        <vt:lpwstr>https://magtu.informsystema.ru/uploader/fileUpload?name=618.pdf&amp;show=dcatalogues/1/1107823/618.pdf&amp;view=true</vt:lpwstr>
      </vt:variant>
      <vt:variant>
        <vt:lpwstr/>
      </vt:variant>
      <vt:variant>
        <vt:i4>7864431</vt:i4>
      </vt:variant>
      <vt:variant>
        <vt:i4>0</vt:i4>
      </vt:variant>
      <vt:variant>
        <vt:i4>0</vt:i4>
      </vt:variant>
      <vt:variant>
        <vt:i4>5</vt:i4>
      </vt:variant>
      <vt:variant>
        <vt:lpwstr>https://magtu.informsystema.ru/uploader/fileUpload?name=1171.pdf&amp;show=dcatalogues/1/1121209/1171.pdf&amp;view=true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subject/>
  <dc:creator>user</dc:creator>
  <cp:keywords/>
  <dc:description/>
  <cp:lastModifiedBy>Моллер</cp:lastModifiedBy>
  <cp:revision>4</cp:revision>
  <cp:lastPrinted>2019-11-24T18:59:00Z</cp:lastPrinted>
  <dcterms:created xsi:type="dcterms:W3CDTF">2020-10-29T11:10:00Z</dcterms:created>
  <dcterms:modified xsi:type="dcterms:W3CDTF">2020-11-29T11:10:00Z</dcterms:modified>
</cp:coreProperties>
</file>