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AE" w:rsidRDefault="000B7E9D" w:rsidP="002F58AE">
      <w:pPr>
        <w:pStyle w:val="1"/>
        <w:ind w:left="-426"/>
        <w:rPr>
          <w:rStyle w:val="FontStyle22"/>
          <w:sz w:val="24"/>
          <w:szCs w:val="24"/>
        </w:rPr>
      </w:pPr>
      <w:r w:rsidRPr="000B7E9D">
        <w:rPr>
          <w:rStyle w:val="FontStyle22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Без имени-3.jpg" style="width:453.75pt;height:621pt;visibility:visible">
            <v:imagedata r:id="rId12" o:title="Без имени-3"/>
          </v:shape>
        </w:pict>
      </w:r>
    </w:p>
    <w:p w:rsidR="002F58AE" w:rsidRDefault="002F58AE" w:rsidP="002F58AE">
      <w:pPr>
        <w:pStyle w:val="1"/>
        <w:ind w:left="-426"/>
        <w:rPr>
          <w:rStyle w:val="FontStyle22"/>
          <w:sz w:val="24"/>
          <w:szCs w:val="24"/>
        </w:rPr>
      </w:pPr>
    </w:p>
    <w:p w:rsidR="002F58AE" w:rsidRDefault="001849B6" w:rsidP="002F58AE">
      <w:pPr>
        <w:pStyle w:val="1"/>
        <w:ind w:left="-426"/>
        <w:rPr>
          <w:rStyle w:val="FontStyle22"/>
          <w:sz w:val="24"/>
          <w:szCs w:val="24"/>
        </w:rPr>
      </w:pPr>
      <w:r w:rsidRPr="001849B6">
        <w:rPr>
          <w:rStyle w:val="FontStyle22"/>
          <w:sz w:val="24"/>
          <w:szCs w:val="24"/>
        </w:rPr>
        <w:lastRenderedPageBreak/>
        <w:pict>
          <v:shape id="_x0000_i1026" type="#_x0000_t75" style="width:480.75pt;height:659.25pt">
            <v:imagedata r:id="rId13" o:title="Безымянный"/>
          </v:shape>
        </w:pict>
      </w:r>
    </w:p>
    <w:p w:rsidR="002F58AE" w:rsidRDefault="00B41D72" w:rsidP="002F58AE">
      <w:pPr>
        <w:ind w:left="-567"/>
        <w:jc w:val="left"/>
        <w:rPr>
          <w:noProof/>
        </w:rPr>
      </w:pPr>
      <w:r>
        <w:rPr>
          <w:noProof/>
        </w:rPr>
        <w:lastRenderedPageBreak/>
        <w:pict>
          <v:shape id="_x0000_i1027" type="#_x0000_t75" style="width:467.25pt;height:660.75pt">
            <v:imagedata r:id="rId14" o:title="листы регистраций_2018"/>
          </v:shape>
        </w:pict>
      </w:r>
    </w:p>
    <w:p w:rsidR="002F58AE" w:rsidRDefault="002F58AE" w:rsidP="002F58AE">
      <w:pPr>
        <w:ind w:left="-567"/>
        <w:jc w:val="left"/>
        <w:rPr>
          <w:noProof/>
        </w:rPr>
      </w:pPr>
    </w:p>
    <w:p w:rsidR="001849B6" w:rsidRDefault="001849B6" w:rsidP="002F58AE">
      <w:pPr>
        <w:ind w:left="-567"/>
        <w:jc w:val="left"/>
        <w:rPr>
          <w:noProof/>
        </w:rPr>
      </w:pPr>
    </w:p>
    <w:p w:rsidR="001849B6" w:rsidRDefault="001849B6" w:rsidP="002F58AE">
      <w:pPr>
        <w:ind w:left="-567"/>
        <w:jc w:val="left"/>
        <w:rPr>
          <w:noProof/>
        </w:rPr>
      </w:pPr>
    </w:p>
    <w:p w:rsidR="002F58AE" w:rsidRDefault="002F58AE" w:rsidP="002F58AE">
      <w:pPr>
        <w:ind w:left="-567"/>
        <w:jc w:val="left"/>
        <w:rPr>
          <w:noProof/>
        </w:rPr>
      </w:pPr>
    </w:p>
    <w:p w:rsidR="002F58AE" w:rsidRPr="002F58AE" w:rsidRDefault="002F58AE" w:rsidP="002F58AE">
      <w:pPr>
        <w:ind w:left="-567"/>
        <w:jc w:val="left"/>
      </w:pPr>
    </w:p>
    <w:p w:rsidR="007754E4" w:rsidRPr="00C17915" w:rsidRDefault="005E0FCA" w:rsidP="002F58AE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Default="007754E4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1C0516" w:rsidRPr="001C327D">
        <w:rPr>
          <w:rStyle w:val="FontStyle16"/>
          <w:b w:val="0"/>
          <w:sz w:val="24"/>
          <w:szCs w:val="24"/>
        </w:rPr>
        <w:t>«Физи</w:t>
      </w:r>
      <w:r w:rsidR="001C0516">
        <w:rPr>
          <w:rStyle w:val="FontStyle16"/>
          <w:b w:val="0"/>
          <w:sz w:val="24"/>
          <w:szCs w:val="24"/>
        </w:rPr>
        <w:t>ческая химия пирометаллургич</w:t>
      </w:r>
      <w:r w:rsidR="001C0516">
        <w:rPr>
          <w:rStyle w:val="FontStyle16"/>
          <w:b w:val="0"/>
          <w:sz w:val="24"/>
          <w:szCs w:val="24"/>
        </w:rPr>
        <w:t>е</w:t>
      </w:r>
      <w:r w:rsidR="001C0516">
        <w:rPr>
          <w:rStyle w:val="FontStyle16"/>
          <w:b w:val="0"/>
          <w:sz w:val="24"/>
          <w:szCs w:val="24"/>
        </w:rPr>
        <w:t>ских процессов</w:t>
      </w:r>
      <w:r w:rsidR="001C0516" w:rsidRPr="001C327D">
        <w:rPr>
          <w:rStyle w:val="FontStyle16"/>
          <w:b w:val="0"/>
          <w:sz w:val="24"/>
          <w:szCs w:val="24"/>
        </w:rPr>
        <w:t>»</w:t>
      </w:r>
      <w:r w:rsidR="0049314C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273388" w:rsidRPr="009303C7" w:rsidRDefault="00273388" w:rsidP="00273388">
      <w:r w:rsidRPr="009303C7">
        <w:t>- изучение современных методов исследования структуры и физико</w:t>
      </w:r>
      <w:r w:rsidRPr="00E739C3">
        <w:t xml:space="preserve"> </w:t>
      </w:r>
      <w:r w:rsidRPr="009303C7">
        <w:t>- химических свойств металлических и оксидных расплавов;</w:t>
      </w:r>
    </w:p>
    <w:p w:rsidR="00273388" w:rsidRPr="009303C7" w:rsidRDefault="00273388" w:rsidP="00273388">
      <w:r w:rsidRPr="009303C7">
        <w:t>-  изучение процессов фазовых превращений в металлических системах;</w:t>
      </w:r>
    </w:p>
    <w:p w:rsidR="00273388" w:rsidRPr="009303C7" w:rsidRDefault="00273388" w:rsidP="00273388">
      <w:r w:rsidRPr="009303C7">
        <w:t>- приобретение навыков применения теоретических разработок к практическим з</w:t>
      </w:r>
      <w:r w:rsidRPr="009303C7">
        <w:t>а</w:t>
      </w:r>
      <w:r w:rsidRPr="009303C7">
        <w:t>дачам исследовательской деятельности;</w:t>
      </w:r>
    </w:p>
    <w:p w:rsidR="00273388" w:rsidRPr="009303C7" w:rsidRDefault="00273388" w:rsidP="00273388">
      <w:r w:rsidRPr="009303C7">
        <w:t>- дать обучающим основы знаний в области высокотемпературных металлургич</w:t>
      </w:r>
      <w:r w:rsidRPr="009303C7">
        <w:t>е</w:t>
      </w:r>
      <w:r w:rsidRPr="009303C7">
        <w:t>ских процессов;</w:t>
      </w:r>
    </w:p>
    <w:p w:rsidR="00273388" w:rsidRDefault="00273388" w:rsidP="00273388">
      <w:r w:rsidRPr="009303C7">
        <w:t>- обеспечить</w:t>
      </w:r>
      <w:r>
        <w:t xml:space="preserve"> подготовку</w:t>
      </w:r>
      <w:r w:rsidRPr="009303C7">
        <w:t xml:space="preserve"> к усвоению профилирующих дисциплин и самостоятел</w:t>
      </w:r>
      <w:r w:rsidRPr="009303C7">
        <w:t>ь</w:t>
      </w:r>
      <w:r w:rsidRPr="009303C7">
        <w:t>ной инженерной деятельности</w:t>
      </w:r>
      <w:r>
        <w:t>.</w:t>
      </w:r>
    </w:p>
    <w:p w:rsidR="00273388" w:rsidRPr="00C17915" w:rsidRDefault="00273388" w:rsidP="002A720F">
      <w:pPr>
        <w:rPr>
          <w:rStyle w:val="FontStyle17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273388" w:rsidRPr="004329F5" w:rsidRDefault="0049314C" w:rsidP="00273388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1C0516" w:rsidRPr="001C327D">
        <w:rPr>
          <w:rStyle w:val="FontStyle16"/>
          <w:b w:val="0"/>
          <w:sz w:val="24"/>
          <w:szCs w:val="24"/>
        </w:rPr>
        <w:t>«Физи</w:t>
      </w:r>
      <w:r w:rsidR="001C0516">
        <w:rPr>
          <w:rStyle w:val="FontStyle16"/>
          <w:b w:val="0"/>
          <w:sz w:val="24"/>
          <w:szCs w:val="24"/>
        </w:rPr>
        <w:t>ческая химия пирометаллургических процессов</w:t>
      </w:r>
      <w:r w:rsidR="001C0516" w:rsidRPr="001C327D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входит </w:t>
      </w:r>
      <w:r w:rsidR="00273388">
        <w:rPr>
          <w:rStyle w:val="FontStyle16"/>
          <w:b w:val="0"/>
          <w:sz w:val="24"/>
          <w:szCs w:val="24"/>
        </w:rPr>
        <w:t xml:space="preserve">в </w:t>
      </w:r>
      <w:r w:rsidR="00273388" w:rsidRPr="00E739C3">
        <w:rPr>
          <w:rStyle w:val="FontStyle16"/>
          <w:b w:val="0"/>
          <w:sz w:val="24"/>
          <w:szCs w:val="24"/>
        </w:rPr>
        <w:t>вари</w:t>
      </w:r>
      <w:r w:rsidR="00273388" w:rsidRPr="00E739C3">
        <w:rPr>
          <w:rStyle w:val="FontStyle16"/>
          <w:b w:val="0"/>
          <w:sz w:val="24"/>
          <w:szCs w:val="24"/>
        </w:rPr>
        <w:t>а</w:t>
      </w:r>
      <w:r w:rsidR="00273388" w:rsidRPr="00E739C3">
        <w:rPr>
          <w:rStyle w:val="FontStyle16"/>
          <w:b w:val="0"/>
          <w:sz w:val="24"/>
          <w:szCs w:val="24"/>
        </w:rPr>
        <w:t>тивную часть блока 1 о</w:t>
      </w:r>
      <w:r w:rsidR="00273388" w:rsidRPr="00E739C3">
        <w:rPr>
          <w:rStyle w:val="FontStyle16"/>
          <w:b w:val="0"/>
          <w:sz w:val="24"/>
          <w:szCs w:val="24"/>
        </w:rPr>
        <w:t>б</w:t>
      </w:r>
      <w:r w:rsidR="00273388" w:rsidRPr="00E739C3">
        <w:rPr>
          <w:rStyle w:val="FontStyle16"/>
          <w:b w:val="0"/>
          <w:sz w:val="24"/>
          <w:szCs w:val="24"/>
        </w:rPr>
        <w:t>разовательной программы.</w:t>
      </w:r>
    </w:p>
    <w:p w:rsidR="00273388" w:rsidRDefault="00273388" w:rsidP="0027338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A1179B">
        <w:rPr>
          <w:rStyle w:val="FontStyle16"/>
          <w:b w:val="0"/>
          <w:sz w:val="24"/>
          <w:szCs w:val="24"/>
        </w:rPr>
        <w:t>навыки</w:t>
      </w:r>
      <w:r>
        <w:rPr>
          <w:rStyle w:val="FontStyle16"/>
          <w:b w:val="0"/>
          <w:sz w:val="24"/>
          <w:szCs w:val="24"/>
        </w:rPr>
        <w:t>),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Pr="00A1179B">
        <w:rPr>
          <w:rStyle w:val="FontStyle16"/>
          <w:b w:val="0"/>
          <w:sz w:val="24"/>
          <w:szCs w:val="24"/>
        </w:rPr>
        <w:t>химии, физики, математики, информатики</w:t>
      </w:r>
      <w:r>
        <w:rPr>
          <w:rStyle w:val="FontStyle16"/>
          <w:b w:val="0"/>
          <w:sz w:val="24"/>
          <w:szCs w:val="24"/>
        </w:rPr>
        <w:t>, физической х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мии.</w:t>
      </w:r>
    </w:p>
    <w:p w:rsidR="00273388" w:rsidRPr="00C17915" w:rsidRDefault="00273388" w:rsidP="00273388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(умения), полученные при изучении данной дисциплины будут необход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мы </w:t>
      </w:r>
      <w:r w:rsidRPr="00A1179B">
        <w:rPr>
          <w:bCs/>
        </w:rPr>
        <w:t>для изучения последующих дисциплин:</w:t>
      </w:r>
      <w:r>
        <w:rPr>
          <w:bCs/>
        </w:rPr>
        <w:t xml:space="preserve"> х</w:t>
      </w:r>
      <w:r w:rsidRPr="00E739C3">
        <w:rPr>
          <w:bCs/>
        </w:rPr>
        <w:t>имические реакторы</w:t>
      </w:r>
      <w:r>
        <w:rPr>
          <w:bCs/>
        </w:rPr>
        <w:t>, х</w:t>
      </w:r>
      <w:r w:rsidRPr="00E739C3">
        <w:rPr>
          <w:bCs/>
        </w:rPr>
        <w:t>имическая технология т</w:t>
      </w:r>
      <w:r w:rsidRPr="00E739C3">
        <w:rPr>
          <w:bCs/>
        </w:rPr>
        <w:t>о</w:t>
      </w:r>
      <w:r w:rsidRPr="00E739C3">
        <w:rPr>
          <w:bCs/>
        </w:rPr>
        <w:t>плива и углеродных материалов</w:t>
      </w:r>
      <w:r>
        <w:rPr>
          <w:bCs/>
        </w:rPr>
        <w:t>, т</w:t>
      </w:r>
      <w:r w:rsidRPr="00E739C3">
        <w:rPr>
          <w:bCs/>
        </w:rPr>
        <w:t>еоретические основы химической технол</w:t>
      </w:r>
      <w:r w:rsidRPr="00E739C3">
        <w:rPr>
          <w:bCs/>
        </w:rPr>
        <w:t>о</w:t>
      </w:r>
      <w:r w:rsidRPr="00E739C3">
        <w:rPr>
          <w:bCs/>
        </w:rPr>
        <w:t>гии топлива и углеродных материалов</w:t>
      </w:r>
      <w:r>
        <w:rPr>
          <w:bCs/>
        </w:rPr>
        <w:t>, т</w:t>
      </w:r>
      <w:r w:rsidRPr="00E739C3">
        <w:rPr>
          <w:bCs/>
        </w:rPr>
        <w:t>ехническая термодинамика и теплотехника</w:t>
      </w:r>
      <w:r>
        <w:rPr>
          <w:bCs/>
        </w:rPr>
        <w:t>, и</w:t>
      </w:r>
      <w:r w:rsidRPr="00E9055E">
        <w:rPr>
          <w:bCs/>
        </w:rPr>
        <w:t>звлечение и пер</w:t>
      </w:r>
      <w:r w:rsidRPr="00E9055E">
        <w:rPr>
          <w:bCs/>
        </w:rPr>
        <w:t>е</w:t>
      </w:r>
      <w:r w:rsidRPr="00E9055E">
        <w:rPr>
          <w:bCs/>
        </w:rPr>
        <w:t>работка химических продуктов коксования</w:t>
      </w:r>
      <w:r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  <w:r w:rsidR="006461B9">
        <w:rPr>
          <w:rStyle w:val="FontStyle21"/>
          <w:sz w:val="24"/>
          <w:szCs w:val="24"/>
        </w:rPr>
        <w:t xml:space="preserve"> 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1C0516" w:rsidRPr="001C327D">
        <w:rPr>
          <w:rStyle w:val="FontStyle16"/>
          <w:b w:val="0"/>
          <w:sz w:val="24"/>
          <w:szCs w:val="24"/>
        </w:rPr>
        <w:t>«Физи</w:t>
      </w:r>
      <w:r w:rsidR="001C0516">
        <w:rPr>
          <w:rStyle w:val="FontStyle16"/>
          <w:b w:val="0"/>
          <w:sz w:val="24"/>
          <w:szCs w:val="24"/>
        </w:rPr>
        <w:t>ческая химия пирометаллургич</w:t>
      </w:r>
      <w:r w:rsidR="001C0516">
        <w:rPr>
          <w:rStyle w:val="FontStyle16"/>
          <w:b w:val="0"/>
          <w:sz w:val="24"/>
          <w:szCs w:val="24"/>
        </w:rPr>
        <w:t>е</w:t>
      </w:r>
      <w:r w:rsidR="001C0516">
        <w:rPr>
          <w:rStyle w:val="FontStyle16"/>
          <w:b w:val="0"/>
          <w:sz w:val="24"/>
          <w:szCs w:val="24"/>
        </w:rPr>
        <w:t>ских процессов</w:t>
      </w:r>
      <w:r w:rsidR="001C0516" w:rsidRPr="001C327D">
        <w:rPr>
          <w:rStyle w:val="FontStyle16"/>
          <w:b w:val="0"/>
          <w:sz w:val="24"/>
          <w:szCs w:val="24"/>
        </w:rPr>
        <w:t>»</w:t>
      </w:r>
      <w:r w:rsidR="00273388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12772" w:rsidRDefault="00C640B4" w:rsidP="005C5F1A">
            <w:pPr>
              <w:ind w:firstLine="0"/>
              <w:jc w:val="center"/>
            </w:pPr>
            <w:r w:rsidRPr="00C12772">
              <w:t xml:space="preserve">Структурный </w:t>
            </w:r>
            <w:r w:rsidRPr="00C12772">
              <w:br/>
              <w:t xml:space="preserve">элемент </w:t>
            </w:r>
            <w:r w:rsidRPr="00C12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12772" w:rsidRDefault="00C640B4" w:rsidP="005C5F1A">
            <w:pPr>
              <w:ind w:firstLine="0"/>
              <w:jc w:val="center"/>
            </w:pPr>
            <w:r w:rsidRPr="00C1277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73388" w:rsidRDefault="006461B9" w:rsidP="005C5F1A">
            <w:pPr>
              <w:ind w:firstLine="0"/>
              <w:jc w:val="left"/>
            </w:pPr>
            <w:r>
              <w:rPr>
                <w:bCs/>
              </w:rPr>
              <w:t xml:space="preserve"> </w:t>
            </w:r>
            <w:r w:rsidRPr="006461B9">
              <w:rPr>
                <w:bCs/>
              </w:rPr>
              <w:t>ПК – 2</w:t>
            </w:r>
            <w:r w:rsidRPr="006461B9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6461B9">
              <w:rPr>
                <w:bCs/>
              </w:rPr>
              <w:t>способностью выбирать методы исследования, планировать и проводить необх</w:t>
            </w:r>
            <w:r w:rsidRPr="006461B9">
              <w:rPr>
                <w:bCs/>
              </w:rPr>
              <w:t>о</w:t>
            </w:r>
            <w:r w:rsidRPr="006461B9">
              <w:rPr>
                <w:bCs/>
              </w:rPr>
              <w:t>димые эксперименты, интерпретировать результаты и делать выводы</w:t>
            </w:r>
          </w:p>
        </w:tc>
      </w:tr>
      <w:tr w:rsidR="00C12772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2772" w:rsidRPr="00C12772" w:rsidRDefault="00C12772" w:rsidP="00C12772">
            <w:pPr>
              <w:ind w:firstLine="0"/>
              <w:jc w:val="left"/>
            </w:pPr>
            <w:r w:rsidRPr="00C12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2772" w:rsidRPr="00C12772" w:rsidRDefault="00C12772" w:rsidP="00C12772">
            <w:pPr>
              <w:ind w:firstLine="0"/>
              <w:jc w:val="left"/>
            </w:pPr>
            <w:r w:rsidRPr="00C12772">
              <w:t>- базовую терминологию, основные понятия и законы, их математ</w:t>
            </w:r>
            <w:r w:rsidRPr="00C12772">
              <w:t>и</w:t>
            </w:r>
            <w:r w:rsidRPr="00C12772">
              <w:t>ческое выражение;</w:t>
            </w:r>
          </w:p>
          <w:p w:rsidR="00C12772" w:rsidRDefault="00C12772" w:rsidP="00C12772">
            <w:pPr>
              <w:ind w:firstLine="0"/>
              <w:jc w:val="left"/>
            </w:pPr>
            <w:r w:rsidRPr="00C12772">
              <w:t xml:space="preserve">- </w:t>
            </w:r>
            <w:r w:rsidRPr="00DC0CE3">
              <w:t>классификации и сущность методов анализа; теоретич</w:t>
            </w:r>
            <w:r w:rsidRPr="00DC0CE3">
              <w:t>е</w:t>
            </w:r>
            <w:r w:rsidRPr="00DC0CE3">
              <w:t xml:space="preserve">ские основы и принципы </w:t>
            </w:r>
            <w:r>
              <w:t xml:space="preserve">термодинамических </w:t>
            </w:r>
            <w:r w:rsidRPr="00DC0CE3">
              <w:t>методов анализа;</w:t>
            </w:r>
            <w:r>
              <w:t xml:space="preserve"> </w:t>
            </w:r>
            <w:r w:rsidRPr="00DC0CE3">
              <w:t>основные законы терм</w:t>
            </w:r>
            <w:r w:rsidRPr="00DC0CE3">
              <w:t>о</w:t>
            </w:r>
            <w:r w:rsidRPr="00DC0CE3">
              <w:t>динамики м</w:t>
            </w:r>
            <w:r w:rsidRPr="00DC0CE3">
              <w:t>е</w:t>
            </w:r>
            <w:r>
              <w:t>таллургических про</w:t>
            </w:r>
            <w:r w:rsidRPr="00DC0CE3">
              <w:t>цессов</w:t>
            </w:r>
            <w:r>
              <w:t>;</w:t>
            </w:r>
          </w:p>
          <w:p w:rsidR="00C12772" w:rsidRPr="00C12772" w:rsidRDefault="00C12772" w:rsidP="00C12772">
            <w:pPr>
              <w:ind w:firstLine="0"/>
              <w:jc w:val="left"/>
            </w:pPr>
            <w:r>
              <w:t>- методы исследования и условия проведения экспериментов и анал</w:t>
            </w:r>
            <w:r>
              <w:t>и</w:t>
            </w:r>
            <w:r>
              <w:t>зов; основные экспериментальные и расчетные методы определения термод</w:t>
            </w:r>
            <w:r>
              <w:t>и</w:t>
            </w:r>
            <w:r>
              <w:t>намических х</w:t>
            </w:r>
            <w:r>
              <w:t>а</w:t>
            </w:r>
            <w:r>
              <w:t>рактеристик.</w:t>
            </w:r>
          </w:p>
        </w:tc>
      </w:tr>
      <w:tr w:rsidR="00C640B4" w:rsidRPr="00C640B4" w:rsidTr="00C127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C12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2772" w:rsidRDefault="00C12772" w:rsidP="00C12772">
            <w:pPr>
              <w:ind w:firstLine="0"/>
            </w:pPr>
            <w:r w:rsidRPr="00C12772">
              <w:t>-</w:t>
            </w:r>
            <w:r>
              <w:t xml:space="preserve"> самостоятельно формулировать задачу физико-химического исследов</w:t>
            </w:r>
            <w:r>
              <w:t>а</w:t>
            </w:r>
            <w:r>
              <w:t>ния в химических системах; пользуясь полученными знаниями, уметь в</w:t>
            </w:r>
            <w:r>
              <w:t>ы</w:t>
            </w:r>
            <w:r>
              <w:t>бирать оптимальные пути и методы решения поставленных з</w:t>
            </w:r>
            <w:r>
              <w:t>а</w:t>
            </w:r>
            <w:r>
              <w:t>дач;</w:t>
            </w:r>
          </w:p>
          <w:p w:rsidR="00C12772" w:rsidRDefault="00C12772" w:rsidP="00C12772">
            <w:pPr>
              <w:ind w:firstLine="0"/>
            </w:pPr>
            <w:r>
              <w:t>- проводить физико-химические исследования систем и процессов с и</w:t>
            </w:r>
            <w:r>
              <w:t>с</w:t>
            </w:r>
            <w:r>
              <w:t>пользованием современных методов и пр</w:t>
            </w:r>
            <w:r>
              <w:t>и</w:t>
            </w:r>
            <w:r>
              <w:t>боров; проводить физико-химические расчеты;</w:t>
            </w:r>
          </w:p>
          <w:p w:rsidR="00C640B4" w:rsidRPr="00C12772" w:rsidRDefault="00C12772" w:rsidP="00C12772">
            <w:pPr>
              <w:ind w:firstLine="0"/>
              <w:rPr>
                <w:highlight w:val="yellow"/>
              </w:rPr>
            </w:pPr>
            <w:r>
              <w:t>- проводить физико-химические исследования систем и процессов с и</w:t>
            </w:r>
            <w:r>
              <w:t>с</w:t>
            </w:r>
            <w:r>
              <w:lastRenderedPageBreak/>
              <w:t>пользованием современных методов и пр</w:t>
            </w:r>
            <w:r>
              <w:t>и</w:t>
            </w:r>
            <w:r>
              <w:t>боров; проводить физико-химические расчеты.</w:t>
            </w:r>
          </w:p>
        </w:tc>
      </w:tr>
      <w:tr w:rsidR="00C640B4" w:rsidRPr="00C640B4" w:rsidTr="00C1277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C1277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12772" w:rsidRDefault="00C12772" w:rsidP="00C12772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12772">
              <w:rPr>
                <w:sz w:val="24"/>
                <w:szCs w:val="24"/>
              </w:rPr>
              <w:t>- практическим применением важне</w:t>
            </w:r>
            <w:r w:rsidRPr="00C12772">
              <w:rPr>
                <w:sz w:val="24"/>
                <w:szCs w:val="24"/>
              </w:rPr>
              <w:t>й</w:t>
            </w:r>
            <w:r w:rsidRPr="00C12772">
              <w:rPr>
                <w:sz w:val="24"/>
                <w:szCs w:val="24"/>
              </w:rPr>
              <w:t>ших современных теоретических, термодинамических методов; навыками ведения поиска необходимых знаний по литературным и другим источникам;</w:t>
            </w:r>
          </w:p>
          <w:p w:rsidR="00C12772" w:rsidRPr="00C12772" w:rsidRDefault="00C12772" w:rsidP="00C12772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12772">
              <w:rPr>
                <w:sz w:val="24"/>
                <w:szCs w:val="24"/>
              </w:rPr>
              <w:t>- методами экспериментального исследования; определения состава си</w:t>
            </w:r>
            <w:r w:rsidRPr="00C12772">
              <w:rPr>
                <w:sz w:val="24"/>
                <w:szCs w:val="24"/>
              </w:rPr>
              <w:t>с</w:t>
            </w:r>
            <w:r w:rsidRPr="00C12772">
              <w:rPr>
                <w:sz w:val="24"/>
                <w:szCs w:val="24"/>
              </w:rPr>
              <w:t>тем, методами предсказания протекания возможных химических реа</w:t>
            </w:r>
            <w:r w:rsidRPr="00C12772">
              <w:rPr>
                <w:sz w:val="24"/>
                <w:szCs w:val="24"/>
              </w:rPr>
              <w:t>к</w:t>
            </w:r>
            <w:r w:rsidRPr="00C12772">
              <w:rPr>
                <w:sz w:val="24"/>
                <w:szCs w:val="24"/>
              </w:rPr>
              <w:t>ций;</w:t>
            </w:r>
          </w:p>
          <w:p w:rsidR="00C12772" w:rsidRPr="00C12772" w:rsidRDefault="00C12772" w:rsidP="00C12772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C12772">
              <w:rPr>
                <w:sz w:val="24"/>
                <w:szCs w:val="24"/>
              </w:rPr>
              <w:t>- методиками расчетов кинетики процессов в металлургических системах; приемами оценки результатов экспер</w:t>
            </w:r>
            <w:r w:rsidRPr="00C12772">
              <w:rPr>
                <w:sz w:val="24"/>
                <w:szCs w:val="24"/>
              </w:rPr>
              <w:t>и</w:t>
            </w:r>
            <w:r w:rsidRPr="00C12772">
              <w:rPr>
                <w:sz w:val="24"/>
                <w:szCs w:val="24"/>
              </w:rPr>
              <w:t>мента; навыками самостоятельной работы.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73388" w:rsidRDefault="00273388" w:rsidP="005C5F1A">
            <w:pPr>
              <w:ind w:firstLine="0"/>
              <w:jc w:val="left"/>
            </w:pPr>
            <w:r w:rsidRPr="00273388">
              <w:rPr>
                <w:bCs/>
              </w:rPr>
              <w:t>ПК-</w:t>
            </w:r>
            <w:r w:rsidR="006461B9">
              <w:rPr>
                <w:bCs/>
              </w:rPr>
              <w:t xml:space="preserve"> 4 </w:t>
            </w:r>
            <w:r w:rsidR="006461B9" w:rsidRPr="006461B9">
              <w:rPr>
                <w:bCs/>
              </w:rPr>
              <w:t>готовностью использовать основные понятия, законы и модели термодинамики, х</w:t>
            </w:r>
            <w:r w:rsidR="006461B9" w:rsidRPr="006461B9">
              <w:rPr>
                <w:bCs/>
              </w:rPr>
              <w:t>и</w:t>
            </w:r>
            <w:r w:rsidR="006461B9" w:rsidRPr="006461B9">
              <w:rPr>
                <w:bCs/>
              </w:rPr>
              <w:t>мической кинетики, переноса тепла и массы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2772" w:rsidRDefault="00C640B4" w:rsidP="005C5F1A">
            <w:pPr>
              <w:ind w:firstLine="0"/>
              <w:jc w:val="left"/>
            </w:pPr>
            <w:r w:rsidRPr="00C12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12772" w:rsidP="005C5F1A">
            <w:pPr>
              <w:ind w:firstLine="0"/>
              <w:jc w:val="left"/>
            </w:pPr>
            <w:r w:rsidRPr="00C12772">
              <w:t xml:space="preserve">- </w:t>
            </w:r>
            <w:r>
              <w:t>основные положения общей химии; основные законы физической х</w:t>
            </w:r>
            <w:r>
              <w:t>и</w:t>
            </w:r>
            <w:r>
              <w:t>мии, а также способы их применения для решения теоретических и пр</w:t>
            </w:r>
            <w:r>
              <w:t>и</w:t>
            </w:r>
            <w:r>
              <w:t>кла</w:t>
            </w:r>
            <w:r>
              <w:t>д</w:t>
            </w:r>
            <w:r>
              <w:t>ных задач;</w:t>
            </w:r>
          </w:p>
          <w:p w:rsidR="00C12772" w:rsidRDefault="00C12772" w:rsidP="005C5F1A">
            <w:pPr>
              <w:ind w:firstLine="0"/>
              <w:jc w:val="left"/>
            </w:pPr>
            <w:r>
              <w:t>- теоретические основы химических и физико-химических процессов, л</w:t>
            </w:r>
            <w:r>
              <w:t>е</w:t>
            </w:r>
            <w:r>
              <w:t>жащих в основе металлургического производства;</w:t>
            </w:r>
          </w:p>
          <w:p w:rsidR="00C12772" w:rsidRPr="00C12772" w:rsidRDefault="00C12772" w:rsidP="005C5F1A">
            <w:pPr>
              <w:ind w:firstLine="0"/>
              <w:jc w:val="left"/>
            </w:pPr>
            <w:r>
              <w:t xml:space="preserve">- </w:t>
            </w:r>
            <w:r w:rsidRPr="00327716">
              <w:rPr>
                <w:color w:val="000000"/>
              </w:rPr>
              <w:t>основные понятия, законы и модели термодинамики</w:t>
            </w:r>
            <w:r>
              <w:t>, химической кин</w:t>
            </w:r>
            <w:r>
              <w:t>е</w:t>
            </w:r>
            <w:r>
              <w:t>тики; влияние основных законов термодинамики и х</w:t>
            </w:r>
            <w:r>
              <w:t>и</w:t>
            </w:r>
            <w:r>
              <w:t>мической кинетики на процессы в мета</w:t>
            </w:r>
            <w:r>
              <w:t>л</w:t>
            </w:r>
            <w:r>
              <w:t>лургии.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2772" w:rsidRDefault="00C640B4" w:rsidP="005C5F1A">
            <w:pPr>
              <w:ind w:firstLine="0"/>
              <w:jc w:val="left"/>
            </w:pPr>
            <w:r w:rsidRPr="00C12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12772" w:rsidP="005C5F1A">
            <w:pPr>
              <w:ind w:firstLine="0"/>
              <w:jc w:val="left"/>
            </w:pPr>
            <w:r>
              <w:t>- использовать основные химические законы и понятия, термодинамич</w:t>
            </w:r>
            <w:r>
              <w:t>е</w:t>
            </w:r>
            <w:r>
              <w:t>ские справочные данные;</w:t>
            </w:r>
            <w:r w:rsidRPr="00E9055E">
              <w:rPr>
                <w:b/>
              </w:rPr>
              <w:t xml:space="preserve"> </w:t>
            </w:r>
            <w:r w:rsidRPr="00092451">
              <w:t>применять методы м</w:t>
            </w:r>
            <w:r w:rsidRPr="00092451">
              <w:t>а</w:t>
            </w:r>
            <w:r w:rsidRPr="00092451">
              <w:t>тематического анализа и моделирования</w:t>
            </w:r>
            <w:r>
              <w:t>;</w:t>
            </w:r>
          </w:p>
          <w:p w:rsidR="00C12772" w:rsidRDefault="00C12772" w:rsidP="005C5F1A">
            <w:pPr>
              <w:ind w:firstLine="0"/>
              <w:jc w:val="left"/>
            </w:pPr>
            <w:r>
              <w:t>- уметь сочетать теорию и практику для решения инженерных задач; пр</w:t>
            </w:r>
            <w:r>
              <w:t>о</w:t>
            </w:r>
            <w:r>
              <w:t>водить термодинамические расчеты металлургических процессов, на о</w:t>
            </w:r>
            <w:r>
              <w:t>с</w:t>
            </w:r>
            <w:r>
              <w:t>нове практических данных;</w:t>
            </w:r>
          </w:p>
          <w:p w:rsidR="00C12772" w:rsidRPr="00C12772" w:rsidRDefault="00C12772" w:rsidP="005C5F1A">
            <w:pPr>
              <w:ind w:firstLine="0"/>
              <w:jc w:val="left"/>
            </w:pPr>
            <w:r>
              <w:t>- графически отображать полученные зависимости; анализировать и о</w:t>
            </w:r>
            <w:r>
              <w:t>б</w:t>
            </w:r>
            <w:r>
              <w:t>суждать результаты физико-химических исследований; вести н</w:t>
            </w:r>
            <w:r>
              <w:t>а</w:t>
            </w:r>
            <w:r>
              <w:t>учную дискуссию по вопросам физическо- химическим основам металлургич</w:t>
            </w:r>
            <w:r>
              <w:t>е</w:t>
            </w:r>
            <w:r>
              <w:t>ских процессов</w:t>
            </w:r>
            <w:r w:rsidRPr="00130781">
              <w:t>,</w:t>
            </w:r>
            <w:r>
              <w:t xml:space="preserve"> </w:t>
            </w:r>
            <w:r w:rsidRPr="00130781">
              <w:t>проводить математическую интерпретацию полученных результатов и определять наиболее значимые факторы.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2772" w:rsidRDefault="00C640B4" w:rsidP="005C5F1A">
            <w:pPr>
              <w:ind w:firstLine="0"/>
              <w:jc w:val="left"/>
            </w:pPr>
            <w:r w:rsidRPr="00C12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12772" w:rsidP="005C5F1A">
            <w:pPr>
              <w:ind w:firstLine="0"/>
              <w:jc w:val="left"/>
            </w:pPr>
            <w:r>
              <w:t>- навыками вычисления тепловых эффектов химических реакций при з</w:t>
            </w:r>
            <w:r>
              <w:t>а</w:t>
            </w:r>
            <w:r>
              <w:t>данной температуре в условиях постоянства давления или объема, ко</w:t>
            </w:r>
            <w:r>
              <w:t>н</w:t>
            </w:r>
            <w:r>
              <w:t>стант равновесия химических реакций при заданной температуре;</w:t>
            </w:r>
          </w:p>
          <w:p w:rsidR="00C12772" w:rsidRDefault="00C12772" w:rsidP="005C5F1A">
            <w:pPr>
              <w:ind w:firstLine="0"/>
              <w:jc w:val="left"/>
            </w:pPr>
            <w:r>
              <w:t>- применять современное физическое оборудование и приборы при реш</w:t>
            </w:r>
            <w:r>
              <w:t>е</w:t>
            </w:r>
            <w:r>
              <w:t>нии практических задач, проводить статистический анализ полученных экспериментальных данных;</w:t>
            </w:r>
          </w:p>
          <w:p w:rsidR="00C12772" w:rsidRPr="00C12772" w:rsidRDefault="00C12772" w:rsidP="005C5F1A">
            <w:pPr>
              <w:ind w:firstLine="0"/>
              <w:jc w:val="left"/>
            </w:pPr>
            <w:r>
              <w:t>- методами прогнозирования результ</w:t>
            </w:r>
            <w:r>
              <w:t>а</w:t>
            </w:r>
            <w:r>
              <w:t xml:space="preserve">тов воздействия на технологические процессы в металлургии; </w:t>
            </w:r>
            <w:r w:rsidRPr="00092451">
              <w:t>выдв</w:t>
            </w:r>
            <w:r w:rsidRPr="00092451">
              <w:t>и</w:t>
            </w:r>
            <w:r w:rsidRPr="00092451">
              <w:t>гать гипотезы и устанавливать границы их применения</w:t>
            </w:r>
            <w:r>
              <w:t>.</w:t>
            </w:r>
          </w:p>
        </w:tc>
      </w:tr>
      <w:tr w:rsidR="006461B9" w:rsidRPr="00C640B4" w:rsidTr="006461B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61B9" w:rsidRDefault="006461B9" w:rsidP="005C5F1A">
            <w:pPr>
              <w:ind w:firstLine="0"/>
              <w:jc w:val="left"/>
            </w:pPr>
            <w:r>
              <w:t xml:space="preserve">ПК – 13 - </w:t>
            </w:r>
            <w:r w:rsidRPr="006461B9">
              <w:t>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6461B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61B9" w:rsidRPr="00C12772" w:rsidRDefault="006461B9" w:rsidP="00983196">
            <w:pPr>
              <w:ind w:firstLine="0"/>
              <w:jc w:val="left"/>
            </w:pPr>
            <w:r w:rsidRPr="00C12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61B9" w:rsidRDefault="006461B9" w:rsidP="006461B9">
            <w:pPr>
              <w:ind w:firstLine="0"/>
              <w:jc w:val="left"/>
            </w:pPr>
            <w:r>
              <w:t>- теоретические основы химических и физико-химических процессов, л</w:t>
            </w:r>
            <w:r>
              <w:t>е</w:t>
            </w:r>
            <w:r>
              <w:t>жащих в основе металлургического производства;</w:t>
            </w:r>
          </w:p>
          <w:p w:rsidR="006461B9" w:rsidRDefault="006461B9" w:rsidP="005C5F1A">
            <w:pPr>
              <w:ind w:firstLine="0"/>
              <w:jc w:val="left"/>
            </w:pPr>
          </w:p>
        </w:tc>
      </w:tr>
      <w:tr w:rsidR="006461B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61B9" w:rsidRPr="00C12772" w:rsidRDefault="006461B9" w:rsidP="00983196">
            <w:pPr>
              <w:ind w:firstLine="0"/>
              <w:jc w:val="left"/>
            </w:pPr>
            <w:r w:rsidRPr="00C12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61B9" w:rsidRDefault="006461B9" w:rsidP="006461B9">
            <w:pPr>
              <w:ind w:firstLine="0"/>
              <w:jc w:val="left"/>
            </w:pPr>
            <w:r>
              <w:t>вести научн</w:t>
            </w:r>
            <w:r w:rsidR="00D60164">
              <w:t>ую дискуссию по вопросам физи</w:t>
            </w:r>
            <w:r>
              <w:t>ко - химических основ м</w:t>
            </w:r>
            <w:r>
              <w:t>е</w:t>
            </w:r>
            <w:r>
              <w:t>таллургич</w:t>
            </w:r>
            <w:r>
              <w:t>е</w:t>
            </w:r>
            <w:r>
              <w:t>ских процессов</w:t>
            </w:r>
            <w:r w:rsidRPr="00130781">
              <w:t>,</w:t>
            </w:r>
            <w:r>
              <w:t xml:space="preserve"> </w:t>
            </w:r>
            <w:r w:rsidRPr="00130781">
              <w:t>проводить математическую интерпретацию полученных результатов и определять наиболее значимые факторы.</w:t>
            </w:r>
          </w:p>
        </w:tc>
      </w:tr>
      <w:tr w:rsidR="006461B9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61B9" w:rsidRPr="00C12772" w:rsidRDefault="006461B9" w:rsidP="00983196">
            <w:pPr>
              <w:ind w:firstLine="0"/>
              <w:jc w:val="left"/>
            </w:pPr>
            <w:r w:rsidRPr="00C1277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61B9" w:rsidRDefault="006461B9" w:rsidP="005C5F1A">
            <w:pPr>
              <w:ind w:firstLine="0"/>
              <w:jc w:val="left"/>
            </w:pPr>
            <w:r>
              <w:t>методами прогнозирования результ</w:t>
            </w:r>
            <w:r>
              <w:t>а</w:t>
            </w:r>
            <w:r>
              <w:t xml:space="preserve">тов воздействия на технологические процессы в металлургии; </w:t>
            </w:r>
            <w:r w:rsidRPr="00092451">
              <w:t>выдв</w:t>
            </w:r>
            <w:r w:rsidRPr="00092451">
              <w:t>и</w:t>
            </w:r>
            <w:r w:rsidRPr="00092451">
              <w:t>гать гипотезы и устанавливать границы их применения</w:t>
            </w:r>
            <w:r>
              <w:t>.</w:t>
            </w:r>
          </w:p>
        </w:tc>
      </w:tr>
    </w:tbl>
    <w:p w:rsidR="00951970" w:rsidRPr="00951970" w:rsidRDefault="00951970" w:rsidP="00C12772">
      <w:pPr>
        <w:ind w:firstLine="0"/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A2B78" w:rsidRDefault="008A2B78" w:rsidP="00C12772">
      <w:pPr>
        <w:ind w:firstLine="0"/>
        <w:rPr>
          <w:rStyle w:val="FontStyle18"/>
          <w:i/>
          <w:color w:val="C00000"/>
          <w:sz w:val="24"/>
          <w:szCs w:val="24"/>
        </w:rPr>
      </w:pPr>
    </w:p>
    <w:p w:rsidR="00A11DC4" w:rsidRPr="00C17915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A0B06">
        <w:rPr>
          <w:rStyle w:val="FontStyle18"/>
          <w:b w:val="0"/>
          <w:sz w:val="24"/>
          <w:szCs w:val="24"/>
        </w:rPr>
        <w:t>6</w:t>
      </w:r>
      <w:r w:rsidR="001849B6" w:rsidRPr="001849B6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0A0B06">
        <w:rPr>
          <w:rStyle w:val="FontStyle18"/>
          <w:b w:val="0"/>
          <w:sz w:val="24"/>
          <w:szCs w:val="24"/>
        </w:rPr>
        <w:t>216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4A709B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11DC4" w:rsidRPr="00A11DC4" w:rsidRDefault="008A2B78" w:rsidP="00A11D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4A709B">
        <w:rPr>
          <w:rStyle w:val="FontStyle18"/>
          <w:b w:val="0"/>
          <w:sz w:val="24"/>
          <w:szCs w:val="24"/>
        </w:rPr>
        <w:t>–</w:t>
      </w:r>
      <w:r w:rsidRPr="004A709B">
        <w:rPr>
          <w:rStyle w:val="FontStyle18"/>
          <w:b w:val="0"/>
          <w:sz w:val="24"/>
          <w:szCs w:val="24"/>
        </w:rPr>
        <w:tab/>
      </w:r>
      <w:r w:rsidR="00A11DC4" w:rsidRPr="00A11DC4">
        <w:rPr>
          <w:rStyle w:val="FontStyle18"/>
          <w:b w:val="0"/>
          <w:sz w:val="24"/>
          <w:szCs w:val="24"/>
        </w:rPr>
        <w:t>-            контактная работа – _</w:t>
      </w:r>
      <w:r w:rsidR="00A11DC4">
        <w:rPr>
          <w:rStyle w:val="FontStyle18"/>
          <w:b w:val="0"/>
          <w:sz w:val="24"/>
          <w:szCs w:val="24"/>
        </w:rPr>
        <w:t>89</w:t>
      </w:r>
      <w:r w:rsidR="00A11DC4" w:rsidRPr="00A11DC4">
        <w:rPr>
          <w:rStyle w:val="FontStyle18"/>
          <w:b w:val="0"/>
          <w:sz w:val="24"/>
          <w:szCs w:val="24"/>
        </w:rPr>
        <w:t>__ акад. часов:</w:t>
      </w:r>
    </w:p>
    <w:p w:rsidR="00A11DC4" w:rsidRPr="00A11DC4" w:rsidRDefault="00A11DC4" w:rsidP="00A11D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1DC4">
        <w:rPr>
          <w:rStyle w:val="FontStyle18"/>
          <w:b w:val="0"/>
          <w:sz w:val="24"/>
          <w:szCs w:val="24"/>
        </w:rPr>
        <w:t>–</w:t>
      </w:r>
      <w:r w:rsidRPr="00A11DC4">
        <w:rPr>
          <w:rStyle w:val="FontStyle18"/>
          <w:b w:val="0"/>
          <w:sz w:val="24"/>
          <w:szCs w:val="24"/>
        </w:rPr>
        <w:tab/>
        <w:t>аудиторная – __</w:t>
      </w:r>
      <w:r>
        <w:rPr>
          <w:rStyle w:val="FontStyle18"/>
          <w:b w:val="0"/>
          <w:sz w:val="24"/>
          <w:szCs w:val="24"/>
        </w:rPr>
        <w:t>85</w:t>
      </w:r>
      <w:r w:rsidRPr="00A11DC4">
        <w:rPr>
          <w:rStyle w:val="FontStyle18"/>
          <w:b w:val="0"/>
          <w:sz w:val="24"/>
          <w:szCs w:val="24"/>
        </w:rPr>
        <w:t>___ акад. часов;</w:t>
      </w:r>
    </w:p>
    <w:p w:rsidR="00A11DC4" w:rsidRPr="00A11DC4" w:rsidRDefault="00A11DC4" w:rsidP="00A11D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1DC4">
        <w:rPr>
          <w:rStyle w:val="FontStyle18"/>
          <w:b w:val="0"/>
          <w:sz w:val="24"/>
          <w:szCs w:val="24"/>
        </w:rPr>
        <w:t>–</w:t>
      </w:r>
      <w:r w:rsidRPr="00A11DC4">
        <w:rPr>
          <w:rStyle w:val="FontStyle18"/>
          <w:b w:val="0"/>
          <w:sz w:val="24"/>
          <w:szCs w:val="24"/>
        </w:rPr>
        <w:tab/>
        <w:t>внеаудиторная – ___</w:t>
      </w:r>
      <w:r>
        <w:rPr>
          <w:rStyle w:val="FontStyle18"/>
          <w:b w:val="0"/>
          <w:sz w:val="24"/>
          <w:szCs w:val="24"/>
        </w:rPr>
        <w:t>4</w:t>
      </w:r>
      <w:r w:rsidRPr="00A11DC4">
        <w:rPr>
          <w:rStyle w:val="FontStyle18"/>
          <w:b w:val="0"/>
          <w:sz w:val="24"/>
          <w:szCs w:val="24"/>
        </w:rPr>
        <w:t xml:space="preserve">__ акад. часов </w:t>
      </w:r>
    </w:p>
    <w:p w:rsidR="00A11DC4" w:rsidRPr="00A11DC4" w:rsidRDefault="00A11DC4" w:rsidP="00A11D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1DC4">
        <w:rPr>
          <w:rStyle w:val="FontStyle18"/>
          <w:b w:val="0"/>
          <w:sz w:val="24"/>
          <w:szCs w:val="24"/>
        </w:rPr>
        <w:t>–</w:t>
      </w:r>
      <w:r w:rsidRPr="00A11DC4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91</w:t>
      </w:r>
      <w:r w:rsidRPr="00A11DC4">
        <w:rPr>
          <w:rStyle w:val="FontStyle18"/>
          <w:b w:val="0"/>
          <w:sz w:val="24"/>
          <w:szCs w:val="24"/>
        </w:rPr>
        <w:t>___ акад. часов.</w:t>
      </w:r>
    </w:p>
    <w:p w:rsidR="00A11DC4" w:rsidRPr="00A11DC4" w:rsidRDefault="00A11DC4" w:rsidP="00A11DC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1DC4">
        <w:rPr>
          <w:rStyle w:val="FontStyle18"/>
          <w:b w:val="0"/>
          <w:sz w:val="24"/>
          <w:szCs w:val="24"/>
        </w:rPr>
        <w:t>–</w:t>
      </w:r>
      <w:r w:rsidRPr="00A11DC4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35,7</w:t>
      </w:r>
      <w:r w:rsidRPr="00A11DC4">
        <w:rPr>
          <w:rStyle w:val="FontStyle18"/>
          <w:b w:val="0"/>
          <w:sz w:val="24"/>
          <w:szCs w:val="24"/>
        </w:rPr>
        <w:t xml:space="preserve"> акад. часа.</w:t>
      </w:r>
    </w:p>
    <w:p w:rsidR="007F5AED" w:rsidRDefault="007F5AED" w:rsidP="00A11DC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1"/>
        <w:gridCol w:w="566"/>
        <w:gridCol w:w="591"/>
        <w:gridCol w:w="724"/>
        <w:gridCol w:w="814"/>
        <w:gridCol w:w="1027"/>
        <w:gridCol w:w="3374"/>
        <w:gridCol w:w="2935"/>
        <w:gridCol w:w="1274"/>
      </w:tblGrid>
      <w:tr w:rsidR="008A2B78" w:rsidRPr="00C17915" w:rsidTr="00D60164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6" w:type="pct"/>
            <w:gridSpan w:val="3"/>
            <w:vAlign w:val="center"/>
          </w:tcPr>
          <w:p w:rsidR="008A2B78" w:rsidRPr="00F4477D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8A2B78" w:rsidRPr="00F4477D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4477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4477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4477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8A2B78" w:rsidRPr="00F4477D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477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4477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4" w:type="pct"/>
            <w:vMerge w:val="restart"/>
            <w:vAlign w:val="center"/>
          </w:tcPr>
          <w:p w:rsidR="008A2B78" w:rsidRPr="00F4477D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4477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08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A2B78" w:rsidRPr="00C17915" w:rsidTr="00D60164">
        <w:trPr>
          <w:cantSplit/>
          <w:trHeight w:val="1134"/>
          <w:tblHeader/>
        </w:trPr>
        <w:tc>
          <w:tcPr>
            <w:tcW w:w="1424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34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0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4" w:type="pct"/>
            <w:vMerge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408" w:type="pct"/>
            <w:vMerge/>
            <w:textDirection w:val="btL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</w:tr>
      <w:tr w:rsidR="00D7363E" w:rsidRPr="00C17915" w:rsidTr="00D60164">
        <w:trPr>
          <w:trHeight w:val="268"/>
        </w:trPr>
        <w:tc>
          <w:tcPr>
            <w:tcW w:w="1424" w:type="pct"/>
          </w:tcPr>
          <w:p w:rsidR="00D7363E" w:rsidRPr="008531ED" w:rsidRDefault="00D7363E" w:rsidP="00D7363E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2134D4">
              <w:t>1.</w:t>
            </w:r>
            <w:r w:rsidRPr="0045517F">
              <w:rPr>
                <w:color w:val="C00000"/>
              </w:rPr>
              <w:t xml:space="preserve"> </w:t>
            </w:r>
            <w:r w:rsidRPr="00A549FC">
              <w:t>Термодинамика процессов горения то</w:t>
            </w:r>
            <w:r w:rsidRPr="00A549FC">
              <w:t>п</w:t>
            </w:r>
            <w:r w:rsidRPr="00A549FC">
              <w:t>лива</w:t>
            </w:r>
          </w:p>
        </w:tc>
        <w:tc>
          <w:tcPr>
            <w:tcW w:w="184" w:type="pct"/>
          </w:tcPr>
          <w:p w:rsidR="00D7363E" w:rsidRPr="00D7363E" w:rsidRDefault="000A0B06" w:rsidP="00D7363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D7363E" w:rsidRPr="00C45CAB" w:rsidRDefault="00D7363E" w:rsidP="00D7363E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D7363E" w:rsidRPr="00C45CAB" w:rsidRDefault="00D7363E" w:rsidP="00D7363E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34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08" w:type="pct"/>
          </w:tcPr>
          <w:p w:rsidR="00D7363E" w:rsidRPr="00C17915" w:rsidRDefault="00D7363E" w:rsidP="00F56C92">
            <w:pPr>
              <w:pStyle w:val="Style14"/>
              <w:widowControl/>
              <w:ind w:firstLine="0"/>
              <w:jc w:val="left"/>
            </w:pPr>
          </w:p>
        </w:tc>
      </w:tr>
      <w:tr w:rsidR="00D7363E" w:rsidRPr="00C17915" w:rsidTr="00D60164">
        <w:trPr>
          <w:trHeight w:val="422"/>
        </w:trPr>
        <w:tc>
          <w:tcPr>
            <w:tcW w:w="1424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rPr>
                <w:color w:val="C00000"/>
              </w:rPr>
            </w:pPr>
            <w:r w:rsidRPr="00A549FC">
              <w:t>1.1.</w:t>
            </w:r>
            <w:r>
              <w:t xml:space="preserve"> </w:t>
            </w:r>
            <w:r w:rsidRPr="00A549FC">
              <w:t>Кислородный потенциал газовой ф</w:t>
            </w:r>
            <w:r w:rsidRPr="00A549FC">
              <w:t>а</w:t>
            </w:r>
            <w:r w:rsidRPr="00A549FC">
              <w:t>зы. Реакция водяного газа</w:t>
            </w:r>
          </w:p>
        </w:tc>
        <w:tc>
          <w:tcPr>
            <w:tcW w:w="184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7363E" w:rsidRPr="00D7363E" w:rsidRDefault="00A11DC4" w:rsidP="00D7363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7363E" w:rsidRPr="006330F1" w:rsidRDefault="0037449A" w:rsidP="00D7363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D7363E" w:rsidRPr="002910C3" w:rsidRDefault="00A11DC4" w:rsidP="00D7363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D7363E" w:rsidRPr="00C41405" w:rsidRDefault="00C41405" w:rsidP="00C414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Подготовка к лабораторно-практическому занятию</w:t>
            </w:r>
          </w:p>
        </w:tc>
        <w:tc>
          <w:tcPr>
            <w:tcW w:w="934" w:type="pct"/>
          </w:tcPr>
          <w:p w:rsidR="00D7363E" w:rsidRPr="00667791" w:rsidRDefault="00667791" w:rsidP="00D7363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F56C92" w:rsidRPr="00C17915" w:rsidRDefault="00D60164" w:rsidP="00D601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7363E" w:rsidRPr="00C17915" w:rsidTr="00D60164">
        <w:trPr>
          <w:trHeight w:val="422"/>
        </w:trPr>
        <w:tc>
          <w:tcPr>
            <w:tcW w:w="1424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rPr>
                <w:color w:val="C00000"/>
              </w:rPr>
            </w:pPr>
            <w:r w:rsidRPr="00D7363E">
              <w:t>1.2.</w:t>
            </w:r>
            <w:r w:rsidRPr="00C17915">
              <w:rPr>
                <w:color w:val="C00000"/>
              </w:rPr>
              <w:t xml:space="preserve"> </w:t>
            </w:r>
            <w:r>
              <w:t>Кинетика и механизм реакций гор</w:t>
            </w:r>
            <w:r>
              <w:t>е</w:t>
            </w:r>
            <w:r>
              <w:t xml:space="preserve">ния. </w:t>
            </w:r>
            <w:r w:rsidRPr="00A549FC">
              <w:t>Термодинамика реакций горения у</w:t>
            </w:r>
            <w:r w:rsidRPr="00A549FC">
              <w:t>г</w:t>
            </w:r>
            <w:r w:rsidRPr="00A549FC">
              <w:t>лерода</w:t>
            </w:r>
          </w:p>
        </w:tc>
        <w:tc>
          <w:tcPr>
            <w:tcW w:w="184" w:type="pct"/>
          </w:tcPr>
          <w:p w:rsidR="00D7363E" w:rsidRPr="00C17915" w:rsidRDefault="00D7363E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7363E" w:rsidRPr="00D7363E" w:rsidRDefault="00A11DC4" w:rsidP="00D7363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</w:tcPr>
          <w:p w:rsidR="00D7363E" w:rsidRPr="006330F1" w:rsidRDefault="00D7363E" w:rsidP="00D7363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363E" w:rsidRPr="006330F1" w:rsidRDefault="00A11DC4" w:rsidP="00D7363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D7363E" w:rsidRPr="00C45CAB" w:rsidRDefault="00931302" w:rsidP="00D7363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7363E" w:rsidRPr="00C41405" w:rsidRDefault="00667791" w:rsidP="00C414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Подготовка к лабораторно-практическому занятию</w:t>
            </w:r>
          </w:p>
        </w:tc>
        <w:tc>
          <w:tcPr>
            <w:tcW w:w="934" w:type="pct"/>
          </w:tcPr>
          <w:p w:rsidR="00D7363E" w:rsidRPr="00C17915" w:rsidRDefault="00667791" w:rsidP="00D7363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7363E" w:rsidRPr="00C17915" w:rsidRDefault="00D60164" w:rsidP="00D601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4657C" w:rsidTr="00D60164">
        <w:trPr>
          <w:trHeight w:val="499"/>
        </w:trPr>
        <w:tc>
          <w:tcPr>
            <w:tcW w:w="1424" w:type="pct"/>
          </w:tcPr>
          <w:p w:rsidR="00D60164" w:rsidRPr="00D7363E" w:rsidRDefault="00D60164" w:rsidP="00D7363E">
            <w:pPr>
              <w:pStyle w:val="Style14"/>
              <w:widowControl/>
              <w:ind w:firstLine="0"/>
            </w:pPr>
            <w:r w:rsidRPr="00D7363E">
              <w:t>Итого по разделу</w:t>
            </w:r>
          </w:p>
        </w:tc>
        <w:tc>
          <w:tcPr>
            <w:tcW w:w="184" w:type="pct"/>
          </w:tcPr>
          <w:p w:rsidR="00D60164" w:rsidRPr="00D7363E" w:rsidRDefault="00D60164" w:rsidP="00D7363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D60164" w:rsidRPr="00292436" w:rsidRDefault="00A11DC4" w:rsidP="0037449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4" w:type="pct"/>
          </w:tcPr>
          <w:p w:rsidR="00D60164" w:rsidRPr="00D7363E" w:rsidRDefault="00D60164" w:rsidP="00D7363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60164" w:rsidRPr="002910C3" w:rsidRDefault="00A11DC4" w:rsidP="006330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0" w:type="pct"/>
          </w:tcPr>
          <w:p w:rsidR="00D60164" w:rsidRPr="002910C3" w:rsidRDefault="0037449A" w:rsidP="00D7363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931302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60164" w:rsidRPr="00C41405" w:rsidRDefault="00D60164" w:rsidP="00C414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Выполнение расчетно-графическ</w:t>
            </w:r>
            <w:r>
              <w:rPr>
                <w:bCs/>
                <w:iCs/>
              </w:rPr>
              <w:t>ой</w:t>
            </w:r>
            <w:r w:rsidRPr="00C41405">
              <w:rPr>
                <w:bCs/>
                <w:iCs/>
              </w:rPr>
              <w:t xml:space="preserve"> работ</w:t>
            </w:r>
            <w:r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№1</w:t>
            </w:r>
          </w:p>
        </w:tc>
        <w:tc>
          <w:tcPr>
            <w:tcW w:w="934" w:type="pct"/>
          </w:tcPr>
          <w:p w:rsidR="00D60164" w:rsidRPr="00C41405" w:rsidRDefault="00D60164" w:rsidP="00C41405">
            <w:pPr>
              <w:pStyle w:val="Style14"/>
              <w:widowControl/>
              <w:ind w:firstLine="0"/>
              <w:jc w:val="left"/>
            </w:pPr>
            <w:r w:rsidRPr="00C41405">
              <w:t xml:space="preserve">Проверка </w:t>
            </w:r>
            <w:r>
              <w:t xml:space="preserve">и защита </w:t>
            </w:r>
            <w:r w:rsidRPr="00C41405">
              <w:t>инд</w:t>
            </w:r>
            <w:r w:rsidRPr="00C41405">
              <w:t>и</w:t>
            </w:r>
            <w:r w:rsidRPr="00C41405">
              <w:t>видуального задания</w:t>
            </w:r>
            <w:r>
              <w:t xml:space="preserve"> №1</w:t>
            </w:r>
          </w:p>
        </w:tc>
        <w:tc>
          <w:tcPr>
            <w:tcW w:w="408" w:type="pct"/>
          </w:tcPr>
          <w:p w:rsidR="00D60164" w:rsidRPr="00F56C92" w:rsidRDefault="00D60164" w:rsidP="00983196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98319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70"/>
        </w:trPr>
        <w:tc>
          <w:tcPr>
            <w:tcW w:w="1424" w:type="pct"/>
          </w:tcPr>
          <w:p w:rsidR="00D60164" w:rsidRPr="00D7363E" w:rsidRDefault="00D60164" w:rsidP="00D7363E">
            <w:pPr>
              <w:pStyle w:val="Style14"/>
              <w:widowControl/>
              <w:ind w:firstLine="0"/>
            </w:pPr>
            <w:r w:rsidRPr="00D7363E">
              <w:t>2. Процессы образования и диссоциации химических соединений</w:t>
            </w:r>
          </w:p>
        </w:tc>
        <w:tc>
          <w:tcPr>
            <w:tcW w:w="184" w:type="pct"/>
          </w:tcPr>
          <w:p w:rsidR="00D60164" w:rsidRPr="00C17915" w:rsidRDefault="00D60164" w:rsidP="00D7363E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  <w:r>
              <w:t>3</w:t>
            </w:r>
          </w:p>
        </w:tc>
        <w:tc>
          <w:tcPr>
            <w:tcW w:w="192" w:type="pct"/>
          </w:tcPr>
          <w:p w:rsidR="00D60164" w:rsidRPr="00C17915" w:rsidRDefault="00D60164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</w:tcPr>
          <w:p w:rsidR="00D60164" w:rsidRPr="008C676C" w:rsidRDefault="00A11DC4" w:rsidP="00D7363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8C676C">
              <w:rPr>
                <w:lang w:val="en-US"/>
              </w:rPr>
              <w:t>/2</w:t>
            </w:r>
            <w:r w:rsidR="008C676C">
              <w:t>И</w:t>
            </w:r>
          </w:p>
        </w:tc>
        <w:tc>
          <w:tcPr>
            <w:tcW w:w="220" w:type="pct"/>
          </w:tcPr>
          <w:p w:rsidR="00D60164" w:rsidRPr="006330F1" w:rsidRDefault="0037449A" w:rsidP="00D7363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D60164" w:rsidRPr="00C45CAB" w:rsidRDefault="00D60164" w:rsidP="00D7363E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D60164" w:rsidRPr="00C45CAB" w:rsidRDefault="00D60164" w:rsidP="00D7363E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C41405">
              <w:rPr>
                <w:bCs/>
                <w:iCs/>
              </w:rPr>
              <w:t>Подготовка к лабораторно-практическому занятию</w:t>
            </w:r>
          </w:p>
        </w:tc>
        <w:tc>
          <w:tcPr>
            <w:tcW w:w="934" w:type="pct"/>
          </w:tcPr>
          <w:p w:rsidR="00D60164" w:rsidRPr="00C17915" w:rsidRDefault="00D60164" w:rsidP="00D7363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56C92">
              <w:t>Выполнение и обсуждение данных лабораторной р</w:t>
            </w:r>
            <w:r w:rsidRPr="00F56C92">
              <w:t>а</w:t>
            </w:r>
            <w:r w:rsidRPr="00F56C92">
              <w:t>боты</w:t>
            </w:r>
            <w:r>
              <w:t xml:space="preserve"> №1</w:t>
            </w: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D7363E" w:rsidRDefault="00D60164" w:rsidP="00D7363E">
            <w:pPr>
              <w:pStyle w:val="Style14"/>
              <w:widowControl/>
              <w:ind w:firstLine="0"/>
            </w:pPr>
            <w:r w:rsidRPr="00D7363E">
              <w:t>2.1. Диссоциация карбонатов и окислов</w:t>
            </w:r>
          </w:p>
        </w:tc>
        <w:tc>
          <w:tcPr>
            <w:tcW w:w="184" w:type="pct"/>
          </w:tcPr>
          <w:p w:rsidR="00D60164" w:rsidRPr="00C17915" w:rsidRDefault="00D60164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D7363E" w:rsidRDefault="0037449A" w:rsidP="00D7363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</w:tcPr>
          <w:p w:rsidR="00D60164" w:rsidRPr="00C17915" w:rsidRDefault="00D60164" w:rsidP="00D7363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60164" w:rsidRPr="006330F1" w:rsidRDefault="0037449A" w:rsidP="00D7363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C676C">
              <w:t>/3И</w:t>
            </w:r>
          </w:p>
        </w:tc>
        <w:tc>
          <w:tcPr>
            <w:tcW w:w="330" w:type="pct"/>
          </w:tcPr>
          <w:p w:rsidR="00D60164" w:rsidRPr="00C45CAB" w:rsidRDefault="00D60164" w:rsidP="00D7363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5CAB" w:rsidRDefault="00D60164" w:rsidP="00C41405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Разработка алгоритма </w:t>
            </w:r>
            <w:r w:rsidRPr="00C41405">
              <w:rPr>
                <w:bCs/>
                <w:iCs/>
              </w:rPr>
              <w:t>выпо</w:t>
            </w:r>
            <w:r w:rsidRPr="00C41405">
              <w:rPr>
                <w:bCs/>
                <w:iCs/>
              </w:rPr>
              <w:t>л</w:t>
            </w:r>
            <w:r w:rsidRPr="00C41405">
              <w:rPr>
                <w:bCs/>
                <w:iCs/>
              </w:rPr>
              <w:t>нения решения задачи</w:t>
            </w:r>
          </w:p>
        </w:tc>
        <w:tc>
          <w:tcPr>
            <w:tcW w:w="934" w:type="pct"/>
          </w:tcPr>
          <w:p w:rsidR="00D60164" w:rsidRPr="00C17915" w:rsidRDefault="00D60164" w:rsidP="00D7363E">
            <w:pPr>
              <w:ind w:firstLine="0"/>
              <w:rPr>
                <w:color w:val="C00000"/>
              </w:rPr>
            </w:pPr>
            <w:r>
              <w:t>Защита лаб. работ</w:t>
            </w:r>
            <w:r w:rsidR="00157E4E">
              <w:t xml:space="preserve"> №1</w:t>
            </w:r>
            <w:r>
              <w:t>, р</w:t>
            </w:r>
            <w:r>
              <w:t>е</w:t>
            </w:r>
            <w:r>
              <w:t>шение з</w:t>
            </w:r>
            <w:r>
              <w:t>а</w:t>
            </w:r>
            <w:r>
              <w:t>дач</w:t>
            </w: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rPr>
                <w:color w:val="C00000"/>
              </w:rPr>
            </w:pPr>
            <w:r w:rsidRPr="00D7363E">
              <w:lastRenderedPageBreak/>
              <w:t>2.2.</w:t>
            </w:r>
            <w:r w:rsidRPr="00C17915">
              <w:rPr>
                <w:color w:val="C00000"/>
              </w:rPr>
              <w:t xml:space="preserve"> </w:t>
            </w:r>
            <w:r w:rsidRPr="00D55FE5">
              <w:t>Кинетика, механизм процесса дисс</w:t>
            </w:r>
            <w:r w:rsidRPr="00D55FE5">
              <w:t>о</w:t>
            </w:r>
            <w:r w:rsidRPr="00D55FE5">
              <w:t>циации карбонатов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</w:tcPr>
          <w:p w:rsidR="00D60164" w:rsidRPr="006330F1" w:rsidRDefault="0037449A" w:rsidP="000A0B0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D60164" w:rsidRPr="006330F1" w:rsidRDefault="0037449A" w:rsidP="000A0B0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D60164" w:rsidRPr="00C45CAB" w:rsidRDefault="0037449A" w:rsidP="00F56C9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60164" w:rsidRPr="002910C3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60164" w:rsidRPr="00C41405" w:rsidRDefault="00D60164" w:rsidP="00F56C9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Самостоятельное изучение учебной и научно литературы</w:t>
            </w:r>
            <w:r w:rsidR="00157E4E">
              <w:rPr>
                <w:bCs/>
                <w:iCs/>
              </w:rPr>
              <w:t>. Подготовка к лабораторной р</w:t>
            </w:r>
            <w:r w:rsidR="00157E4E">
              <w:rPr>
                <w:bCs/>
                <w:iCs/>
              </w:rPr>
              <w:t>а</w:t>
            </w:r>
            <w:r w:rsidR="00157E4E">
              <w:rPr>
                <w:bCs/>
                <w:iCs/>
              </w:rPr>
              <w:t xml:space="preserve">боте № 2 </w:t>
            </w:r>
          </w:p>
        </w:tc>
        <w:tc>
          <w:tcPr>
            <w:tcW w:w="934" w:type="pct"/>
          </w:tcPr>
          <w:p w:rsidR="00D60164" w:rsidRPr="00C17915" w:rsidRDefault="00157E4E" w:rsidP="00F56C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56C92">
              <w:t>Выполнение и обсуждение данных лабораторной р</w:t>
            </w:r>
            <w:r w:rsidRPr="00F56C92">
              <w:t>а</w:t>
            </w:r>
            <w:r w:rsidRPr="00F56C92">
              <w:t>боты</w:t>
            </w:r>
            <w:r>
              <w:t xml:space="preserve"> №2. Защита</w:t>
            </w: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4657C" w:rsidTr="00D60164">
        <w:trPr>
          <w:trHeight w:val="499"/>
        </w:trPr>
        <w:tc>
          <w:tcPr>
            <w:tcW w:w="1424" w:type="pct"/>
          </w:tcPr>
          <w:p w:rsidR="00D60164" w:rsidRPr="00D7363E" w:rsidRDefault="00D60164" w:rsidP="00F56C92">
            <w:pPr>
              <w:pStyle w:val="Style14"/>
              <w:widowControl/>
              <w:ind w:firstLine="0"/>
            </w:pPr>
            <w:r w:rsidRPr="00D7363E">
              <w:t>Итого по разделу</w:t>
            </w:r>
          </w:p>
        </w:tc>
        <w:tc>
          <w:tcPr>
            <w:tcW w:w="184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292436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4" w:type="pct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C676C">
              <w:rPr>
                <w:b/>
                <w:color w:val="000000"/>
              </w:rPr>
              <w:t>8</w:t>
            </w:r>
            <w:r w:rsidR="008C676C" w:rsidRPr="008C676C">
              <w:rPr>
                <w:b/>
                <w:color w:val="000000"/>
              </w:rPr>
              <w:t>/2И</w:t>
            </w:r>
          </w:p>
        </w:tc>
        <w:tc>
          <w:tcPr>
            <w:tcW w:w="220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6</w:t>
            </w:r>
            <w:r w:rsidR="008C676C">
              <w:rPr>
                <w:b/>
              </w:rPr>
              <w:t>/3И</w:t>
            </w:r>
          </w:p>
        </w:tc>
        <w:tc>
          <w:tcPr>
            <w:tcW w:w="330" w:type="pct"/>
          </w:tcPr>
          <w:p w:rsidR="00D60164" w:rsidRPr="002910C3" w:rsidRDefault="0037449A" w:rsidP="002910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D60164" w:rsidRPr="002910C3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1405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Работа с электронными уче</w:t>
            </w:r>
            <w:r w:rsidRPr="00C41405">
              <w:rPr>
                <w:bCs/>
                <w:iCs/>
              </w:rPr>
              <w:t>б</w:t>
            </w:r>
            <w:r w:rsidRPr="00C41405">
              <w:rPr>
                <w:bCs/>
                <w:iCs/>
              </w:rPr>
              <w:t>никами</w:t>
            </w:r>
          </w:p>
        </w:tc>
        <w:tc>
          <w:tcPr>
            <w:tcW w:w="934" w:type="pct"/>
          </w:tcPr>
          <w:p w:rsidR="00D60164" w:rsidRPr="00F56C92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08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</w:pPr>
          </w:p>
        </w:tc>
      </w:tr>
      <w:tr w:rsidR="00D60164" w:rsidRPr="00C17915" w:rsidTr="00D60164">
        <w:trPr>
          <w:trHeight w:val="268"/>
        </w:trPr>
        <w:tc>
          <w:tcPr>
            <w:tcW w:w="1424" w:type="pct"/>
          </w:tcPr>
          <w:p w:rsidR="00D60164" w:rsidRPr="00C17915" w:rsidRDefault="00D60164" w:rsidP="00F56C9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D7363E">
              <w:t>3.</w:t>
            </w:r>
            <w:r w:rsidRPr="00C17915">
              <w:rPr>
                <w:color w:val="C00000"/>
              </w:rPr>
              <w:t xml:space="preserve"> </w:t>
            </w:r>
            <w:r w:rsidRPr="00D55FE5">
              <w:t>Основы теории восстановления оксидов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>3</w:t>
            </w:r>
          </w:p>
        </w:tc>
        <w:tc>
          <w:tcPr>
            <w:tcW w:w="192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</w:tcPr>
          <w:p w:rsidR="00D60164" w:rsidRPr="0037449A" w:rsidRDefault="00D60164" w:rsidP="00F56C9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3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08" w:type="pct"/>
          </w:tcPr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</w:pPr>
          </w:p>
        </w:tc>
      </w:tr>
      <w:tr w:rsidR="00D60164" w:rsidRPr="00C17915" w:rsidTr="00D60164">
        <w:trPr>
          <w:trHeight w:val="422"/>
        </w:trPr>
        <w:tc>
          <w:tcPr>
            <w:tcW w:w="1424" w:type="pct"/>
          </w:tcPr>
          <w:p w:rsidR="00D60164" w:rsidRPr="00D7363E" w:rsidRDefault="00D60164" w:rsidP="00F56C92">
            <w:pPr>
              <w:pStyle w:val="Style14"/>
              <w:widowControl/>
              <w:ind w:firstLine="0"/>
            </w:pPr>
            <w:r w:rsidRPr="00D7363E">
              <w:t>3.1. Общая характеристика восстанов</w:t>
            </w:r>
            <w:r w:rsidRPr="00D7363E">
              <w:t>и</w:t>
            </w:r>
            <w:r w:rsidRPr="00D7363E">
              <w:t>тельно-окислительных реакций. Мех</w:t>
            </w:r>
            <w:r w:rsidRPr="00D7363E">
              <w:t>а</w:t>
            </w:r>
            <w:r w:rsidRPr="00D7363E">
              <w:t>низм и кинетика восстановления оксидов газ</w:t>
            </w:r>
            <w:r w:rsidRPr="00D7363E">
              <w:t>а</w:t>
            </w:r>
            <w:r w:rsidRPr="00D7363E">
              <w:t>ми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:rsidR="00D60164" w:rsidRPr="00C45CAB" w:rsidRDefault="00931302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Подготовка к лабораторно-практическому занятию</w:t>
            </w:r>
          </w:p>
        </w:tc>
        <w:tc>
          <w:tcPr>
            <w:tcW w:w="93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56C92">
              <w:t>Выполнение и обсуждение данных лабораторной р</w:t>
            </w:r>
            <w:r w:rsidRPr="00F56C92">
              <w:t>а</w:t>
            </w:r>
            <w:r w:rsidRPr="00F56C92">
              <w:t>боты</w:t>
            </w:r>
            <w:r w:rsidR="00157E4E">
              <w:t xml:space="preserve"> №3</w:t>
            </w: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22"/>
        </w:trPr>
        <w:tc>
          <w:tcPr>
            <w:tcW w:w="1424" w:type="pct"/>
          </w:tcPr>
          <w:p w:rsidR="00D60164" w:rsidRPr="00D7363E" w:rsidRDefault="00D60164" w:rsidP="00F56C92">
            <w:pPr>
              <w:pStyle w:val="Style14"/>
              <w:widowControl/>
              <w:ind w:firstLine="0"/>
            </w:pPr>
            <w:r w:rsidRPr="00D7363E">
              <w:t>3.2. Термодинамика восстановления м</w:t>
            </w:r>
            <w:r w:rsidRPr="00D7363E">
              <w:t>е</w:t>
            </w:r>
            <w:r w:rsidRPr="00D7363E">
              <w:t>таллов газами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8C676C">
              <w:rPr>
                <w:color w:val="000000"/>
              </w:rPr>
              <w:t>5</w:t>
            </w:r>
            <w:r w:rsidR="008C676C" w:rsidRPr="008C676C">
              <w:rPr>
                <w:color w:val="000000"/>
              </w:rPr>
              <w:t>/2И</w:t>
            </w:r>
          </w:p>
        </w:tc>
        <w:tc>
          <w:tcPr>
            <w:tcW w:w="220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D60164" w:rsidRPr="00C45CAB" w:rsidRDefault="00931302" w:rsidP="006677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Подготовка к лабораторно-практическому занятию</w:t>
            </w:r>
            <w:r w:rsidR="00157E4E">
              <w:rPr>
                <w:bCs/>
                <w:iCs/>
              </w:rPr>
              <w:t>. Работа №3</w:t>
            </w:r>
          </w:p>
        </w:tc>
        <w:tc>
          <w:tcPr>
            <w:tcW w:w="934" w:type="pct"/>
          </w:tcPr>
          <w:p w:rsidR="00D60164" w:rsidRPr="00F56C92" w:rsidRDefault="00157E4E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 №3</w:t>
            </w:r>
          </w:p>
          <w:p w:rsidR="00D60164" w:rsidRPr="00C17915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22"/>
        </w:trPr>
        <w:tc>
          <w:tcPr>
            <w:tcW w:w="1424" w:type="pct"/>
          </w:tcPr>
          <w:p w:rsidR="00D60164" w:rsidRPr="00D7363E" w:rsidRDefault="00D60164" w:rsidP="00F56C92">
            <w:pPr>
              <w:pStyle w:val="Style14"/>
              <w:widowControl/>
              <w:ind w:firstLine="0"/>
            </w:pPr>
            <w:r w:rsidRPr="00D7363E">
              <w:t>3.3. Восстановление оксидов металла в</w:t>
            </w:r>
            <w:r w:rsidRPr="00D7363E">
              <w:t>о</w:t>
            </w:r>
            <w:r w:rsidRPr="00D7363E">
              <w:t>дородом и оксидом углерода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60164" w:rsidRPr="002910C3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8C676C">
              <w:t>/2И</w:t>
            </w:r>
          </w:p>
        </w:tc>
        <w:tc>
          <w:tcPr>
            <w:tcW w:w="330" w:type="pct"/>
          </w:tcPr>
          <w:p w:rsidR="00D60164" w:rsidRPr="00C45CAB" w:rsidRDefault="00931302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Разработка алгоритма </w:t>
            </w:r>
            <w:r w:rsidRPr="00C41405">
              <w:rPr>
                <w:bCs/>
                <w:iCs/>
              </w:rPr>
              <w:t>выпо</w:t>
            </w:r>
            <w:r w:rsidRPr="00C41405">
              <w:rPr>
                <w:bCs/>
                <w:iCs/>
              </w:rPr>
              <w:t>л</w:t>
            </w:r>
            <w:r w:rsidRPr="00C41405">
              <w:rPr>
                <w:bCs/>
                <w:iCs/>
              </w:rPr>
              <w:t>нения решения задачи</w:t>
            </w:r>
          </w:p>
        </w:tc>
        <w:tc>
          <w:tcPr>
            <w:tcW w:w="934" w:type="pct"/>
          </w:tcPr>
          <w:p w:rsidR="00D60164" w:rsidRPr="00F56C92" w:rsidRDefault="00D60164" w:rsidP="000A0B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22"/>
        </w:trPr>
        <w:tc>
          <w:tcPr>
            <w:tcW w:w="1424" w:type="pct"/>
          </w:tcPr>
          <w:p w:rsidR="00D60164" w:rsidRPr="00D7363E" w:rsidRDefault="00D60164" w:rsidP="00F56C92">
            <w:pPr>
              <w:pStyle w:val="Style14"/>
              <w:widowControl/>
              <w:ind w:firstLine="0"/>
            </w:pPr>
            <w:r>
              <w:t>3.4 Карбо - металлотермическое восст</w:t>
            </w:r>
            <w:r>
              <w:t>а</w:t>
            </w:r>
            <w:r>
              <w:t>новление оксидов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60164" w:rsidRDefault="0037449A" w:rsidP="00F56C9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2910C3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3130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60164" w:rsidRDefault="00D60164" w:rsidP="00F56C9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Разработка алгоритма </w:t>
            </w:r>
            <w:r w:rsidRPr="00C41405">
              <w:rPr>
                <w:bCs/>
                <w:iCs/>
              </w:rPr>
              <w:t>выпо</w:t>
            </w:r>
            <w:r w:rsidRPr="00C41405">
              <w:rPr>
                <w:bCs/>
                <w:iCs/>
              </w:rPr>
              <w:t>л</w:t>
            </w:r>
            <w:r w:rsidRPr="00C41405">
              <w:rPr>
                <w:bCs/>
                <w:iCs/>
              </w:rPr>
              <w:t>нения решения задачи</w:t>
            </w:r>
          </w:p>
        </w:tc>
        <w:tc>
          <w:tcPr>
            <w:tcW w:w="934" w:type="pct"/>
          </w:tcPr>
          <w:p w:rsidR="00157E4E" w:rsidRPr="00F56C92" w:rsidRDefault="00157E4E" w:rsidP="00157E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Default="00D60164" w:rsidP="00F56C9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4657C" w:rsidTr="00D60164">
        <w:trPr>
          <w:trHeight w:val="499"/>
        </w:trPr>
        <w:tc>
          <w:tcPr>
            <w:tcW w:w="1424" w:type="pct"/>
          </w:tcPr>
          <w:p w:rsidR="00D60164" w:rsidRPr="00D7363E" w:rsidRDefault="00D60164" w:rsidP="00F56C92">
            <w:pPr>
              <w:pStyle w:val="Style14"/>
              <w:widowControl/>
              <w:ind w:firstLine="0"/>
            </w:pPr>
            <w:r w:rsidRPr="00D7363E">
              <w:t>Итого по разделу</w:t>
            </w:r>
          </w:p>
        </w:tc>
        <w:tc>
          <w:tcPr>
            <w:tcW w:w="184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292436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4" w:type="pct"/>
          </w:tcPr>
          <w:p w:rsidR="00D60164" w:rsidRPr="008C676C" w:rsidRDefault="0037449A" w:rsidP="0037449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C676C">
              <w:rPr>
                <w:b/>
              </w:rPr>
              <w:t>5</w:t>
            </w:r>
            <w:r w:rsidR="008C676C" w:rsidRPr="008C676C">
              <w:rPr>
                <w:b/>
              </w:rPr>
              <w:t>/2И</w:t>
            </w:r>
          </w:p>
        </w:tc>
        <w:tc>
          <w:tcPr>
            <w:tcW w:w="220" w:type="pct"/>
          </w:tcPr>
          <w:p w:rsidR="00D60164" w:rsidRPr="002910C3" w:rsidRDefault="0037449A" w:rsidP="008C676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8C676C">
              <w:rPr>
                <w:b/>
              </w:rPr>
              <w:t>/2И</w:t>
            </w:r>
          </w:p>
        </w:tc>
        <w:tc>
          <w:tcPr>
            <w:tcW w:w="330" w:type="pct"/>
          </w:tcPr>
          <w:p w:rsidR="00D60164" w:rsidRPr="002910C3" w:rsidRDefault="00931302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D60164" w:rsidRPr="002910C3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Выполнение расчетно-графическ</w:t>
            </w:r>
            <w:r>
              <w:rPr>
                <w:bCs/>
                <w:iCs/>
              </w:rPr>
              <w:t>ой</w:t>
            </w:r>
            <w:r w:rsidRPr="00C41405">
              <w:rPr>
                <w:bCs/>
                <w:iCs/>
              </w:rPr>
              <w:t xml:space="preserve"> работ</w:t>
            </w:r>
            <w:r>
              <w:rPr>
                <w:bCs/>
                <w:iCs/>
              </w:rPr>
              <w:t>ы</w:t>
            </w:r>
          </w:p>
        </w:tc>
        <w:tc>
          <w:tcPr>
            <w:tcW w:w="934" w:type="pct"/>
          </w:tcPr>
          <w:p w:rsidR="00D60164" w:rsidRPr="00F56C92" w:rsidRDefault="00D60164" w:rsidP="000A0B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Pr="00C41405" w:rsidRDefault="00D60164" w:rsidP="00F56C9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8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</w:pPr>
          </w:p>
        </w:tc>
      </w:tr>
      <w:tr w:rsidR="00D60164" w:rsidRPr="00C17915" w:rsidTr="00D60164">
        <w:trPr>
          <w:trHeight w:val="70"/>
        </w:trPr>
        <w:tc>
          <w:tcPr>
            <w:tcW w:w="1424" w:type="pct"/>
          </w:tcPr>
          <w:p w:rsidR="00D60164" w:rsidRPr="00D7363E" w:rsidRDefault="00D60164" w:rsidP="00983196">
            <w:pPr>
              <w:pStyle w:val="Style14"/>
              <w:widowControl/>
              <w:ind w:firstLine="0"/>
            </w:pPr>
            <w:r w:rsidRPr="00D7363E">
              <w:t>4. Металлургические расплавы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  <w:r>
              <w:t>3</w:t>
            </w:r>
          </w:p>
        </w:tc>
        <w:tc>
          <w:tcPr>
            <w:tcW w:w="192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3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08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left"/>
            </w:pP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AE589A" w:rsidRDefault="00D60164" w:rsidP="00983196">
            <w:pPr>
              <w:pStyle w:val="Style14"/>
              <w:widowControl/>
              <w:ind w:firstLine="0"/>
            </w:pPr>
            <w:r w:rsidRPr="00AE589A">
              <w:t>4.1 Активность компонентов в раств</w:t>
            </w:r>
            <w:r w:rsidRPr="00AE589A">
              <w:t>о</w:t>
            </w:r>
            <w:r w:rsidRPr="00AE589A">
              <w:t xml:space="preserve">рах. </w:t>
            </w:r>
          </w:p>
        </w:tc>
        <w:tc>
          <w:tcPr>
            <w:tcW w:w="184" w:type="pct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C676C">
              <w:t>/3И</w:t>
            </w:r>
          </w:p>
        </w:tc>
        <w:tc>
          <w:tcPr>
            <w:tcW w:w="330" w:type="pct"/>
          </w:tcPr>
          <w:p w:rsidR="00D60164" w:rsidRPr="00C45CAB" w:rsidRDefault="00D60164" w:rsidP="00F56C9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2910C3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60164" w:rsidRPr="00C45CAB" w:rsidRDefault="00D60164" w:rsidP="00F56C9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Выполнение расчетно-графическ</w:t>
            </w:r>
            <w:r>
              <w:rPr>
                <w:bCs/>
                <w:iCs/>
              </w:rPr>
              <w:t>ой</w:t>
            </w:r>
            <w:r w:rsidRPr="00C41405">
              <w:rPr>
                <w:bCs/>
                <w:iCs/>
              </w:rPr>
              <w:t xml:space="preserve"> работ</w:t>
            </w:r>
            <w:r>
              <w:rPr>
                <w:bCs/>
                <w:iCs/>
              </w:rPr>
              <w:t>ы №2</w:t>
            </w:r>
          </w:p>
        </w:tc>
        <w:tc>
          <w:tcPr>
            <w:tcW w:w="934" w:type="pct"/>
          </w:tcPr>
          <w:p w:rsidR="00D60164" w:rsidRPr="00F56C92" w:rsidRDefault="00D60164" w:rsidP="000A0B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индивидуального задания №2</w:t>
            </w:r>
          </w:p>
          <w:p w:rsidR="00D60164" w:rsidRPr="00C17915" w:rsidRDefault="00D60164" w:rsidP="00F56C92">
            <w:pPr>
              <w:ind w:firstLine="0"/>
              <w:rPr>
                <w:color w:val="C00000"/>
              </w:rPr>
            </w:pP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lastRenderedPageBreak/>
              <w:t>ПК-2,ПК-4</w:t>
            </w:r>
          </w:p>
          <w:p w:rsidR="00D60164" w:rsidRPr="00C17915" w:rsidRDefault="00D60164" w:rsidP="00D6016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4657C" w:rsidTr="00D60164">
        <w:trPr>
          <w:trHeight w:val="499"/>
        </w:trPr>
        <w:tc>
          <w:tcPr>
            <w:tcW w:w="1424" w:type="pct"/>
          </w:tcPr>
          <w:p w:rsidR="00D60164" w:rsidRPr="00D7363E" w:rsidRDefault="00D60164" w:rsidP="00983196">
            <w:pPr>
              <w:pStyle w:val="Style14"/>
              <w:widowControl/>
              <w:ind w:firstLine="0"/>
            </w:pPr>
            <w:r>
              <w:lastRenderedPageBreak/>
              <w:t>4.2</w:t>
            </w:r>
            <w:r w:rsidRPr="00D7363E">
              <w:t>.Металлургические шлаки. Теории (модели) металлургических расплавов</w:t>
            </w:r>
          </w:p>
        </w:tc>
        <w:tc>
          <w:tcPr>
            <w:tcW w:w="184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8C676C">
              <w:t>/2И</w:t>
            </w:r>
          </w:p>
        </w:tc>
        <w:tc>
          <w:tcPr>
            <w:tcW w:w="220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8C676C">
              <w:t>/2И</w:t>
            </w:r>
          </w:p>
        </w:tc>
        <w:tc>
          <w:tcPr>
            <w:tcW w:w="330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C41405">
              <w:rPr>
                <w:bCs/>
                <w:iCs/>
              </w:rPr>
              <w:t>Подготовка к лабораторно-практическому занятию</w:t>
            </w:r>
            <w:r w:rsidR="00157E4E">
              <w:rPr>
                <w:bCs/>
                <w:iCs/>
              </w:rPr>
              <w:t>. Лаб</w:t>
            </w:r>
            <w:r w:rsidR="00157E4E">
              <w:rPr>
                <w:bCs/>
                <w:iCs/>
              </w:rPr>
              <w:t>о</w:t>
            </w:r>
            <w:r w:rsidR="00157E4E">
              <w:rPr>
                <w:bCs/>
                <w:iCs/>
              </w:rPr>
              <w:t>раторная работа №4</w:t>
            </w:r>
          </w:p>
        </w:tc>
        <w:tc>
          <w:tcPr>
            <w:tcW w:w="934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56C92">
              <w:t>Выполнение и обсуждение данных лабораторной р</w:t>
            </w:r>
            <w:r w:rsidRPr="00F56C92">
              <w:t>а</w:t>
            </w:r>
            <w:r w:rsidRPr="00F56C92">
              <w:t>боты</w:t>
            </w:r>
            <w:r>
              <w:t xml:space="preserve"> №</w:t>
            </w:r>
            <w:r w:rsidR="00157E4E">
              <w:t>4</w:t>
            </w: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4657C" w:rsidRDefault="00D60164" w:rsidP="00D60164">
            <w:pPr>
              <w:pStyle w:val="Style14"/>
              <w:widowControl/>
              <w:ind w:firstLine="0"/>
              <w:jc w:val="left"/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4657C" w:rsidTr="00D60164">
        <w:trPr>
          <w:trHeight w:val="499"/>
        </w:trPr>
        <w:tc>
          <w:tcPr>
            <w:tcW w:w="1424" w:type="pct"/>
          </w:tcPr>
          <w:p w:rsidR="00D60164" w:rsidRPr="00D7363E" w:rsidRDefault="00D60164" w:rsidP="00983196">
            <w:pPr>
              <w:pStyle w:val="Style14"/>
              <w:widowControl/>
              <w:ind w:firstLine="0"/>
            </w:pPr>
            <w:r>
              <w:t>4.3. Сущность окислительного рафинир</w:t>
            </w:r>
            <w:r>
              <w:t>о</w:t>
            </w:r>
            <w:r>
              <w:t>вания железных сплавов</w:t>
            </w:r>
          </w:p>
        </w:tc>
        <w:tc>
          <w:tcPr>
            <w:tcW w:w="184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60164" w:rsidRDefault="0037449A" w:rsidP="00F56C9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D60164" w:rsidRPr="00C4657C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D60164" w:rsidRPr="00C41405" w:rsidRDefault="00D60164" w:rsidP="00F56C9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34" w:type="pct"/>
          </w:tcPr>
          <w:p w:rsidR="00D60164" w:rsidRPr="00F56C92" w:rsidRDefault="00157E4E" w:rsidP="006677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работы №4</w:t>
            </w:r>
          </w:p>
          <w:p w:rsidR="00D60164" w:rsidRPr="00F56C92" w:rsidRDefault="00D60164" w:rsidP="00F56C9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4657C" w:rsidRDefault="00D60164" w:rsidP="00D60164">
            <w:pPr>
              <w:pStyle w:val="Style14"/>
              <w:widowControl/>
              <w:ind w:firstLine="0"/>
              <w:jc w:val="left"/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EE0F07" w:rsidRDefault="00D60164" w:rsidP="00983196">
            <w:pPr>
              <w:pStyle w:val="Style14"/>
              <w:widowControl/>
              <w:ind w:firstLine="0"/>
              <w:rPr>
                <w:b/>
              </w:rPr>
            </w:pPr>
            <w:r w:rsidRPr="00EE0F07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</w:p>
        </w:tc>
        <w:tc>
          <w:tcPr>
            <w:tcW w:w="184" w:type="pct"/>
            <w:shd w:val="clear" w:color="auto" w:fill="auto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4" w:type="pct"/>
            <w:shd w:val="clear" w:color="auto" w:fill="auto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C676C">
              <w:rPr>
                <w:b/>
              </w:rPr>
              <w:t>/2И</w:t>
            </w:r>
          </w:p>
        </w:tc>
        <w:tc>
          <w:tcPr>
            <w:tcW w:w="220" w:type="pct"/>
            <w:shd w:val="clear" w:color="auto" w:fill="auto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C676C">
              <w:rPr>
                <w:b/>
              </w:rPr>
              <w:t>8</w:t>
            </w:r>
            <w:r w:rsidR="008C676C">
              <w:rPr>
                <w:b/>
              </w:rPr>
              <w:t>/5И</w:t>
            </w:r>
          </w:p>
        </w:tc>
        <w:tc>
          <w:tcPr>
            <w:tcW w:w="330" w:type="pct"/>
            <w:shd w:val="clear" w:color="auto" w:fill="auto"/>
          </w:tcPr>
          <w:p w:rsidR="00D60164" w:rsidRPr="00667791" w:rsidRDefault="00931302" w:rsidP="00F56C9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D60164" w:rsidRPr="00667791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  <w:shd w:val="clear" w:color="auto" w:fill="auto"/>
          </w:tcPr>
          <w:p w:rsidR="00D60164" w:rsidRPr="00F70E2B" w:rsidRDefault="00D60164" w:rsidP="00F56C92">
            <w:pPr>
              <w:pStyle w:val="Style14"/>
              <w:widowControl/>
              <w:ind w:firstLine="0"/>
              <w:rPr>
                <w:lang w:val="en-US"/>
              </w:rPr>
            </w:pPr>
          </w:p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34" w:type="pct"/>
            <w:shd w:val="clear" w:color="auto" w:fill="auto"/>
          </w:tcPr>
          <w:p w:rsidR="00D60164" w:rsidRPr="00F56C92" w:rsidRDefault="00D60164" w:rsidP="00F56C9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08" w:type="pct"/>
            <w:shd w:val="clear" w:color="auto" w:fill="auto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7F2A08" w:rsidRDefault="00D60164" w:rsidP="00983196">
            <w:pPr>
              <w:pStyle w:val="Style14"/>
              <w:widowControl/>
              <w:ind w:firstLine="0"/>
            </w:pPr>
            <w:r>
              <w:t xml:space="preserve">5. </w:t>
            </w:r>
            <w:r w:rsidRPr="007F2A08">
              <w:t>Процессы дефосфорации, десульфур</w:t>
            </w:r>
            <w:r w:rsidRPr="007F2A08">
              <w:t>а</w:t>
            </w:r>
            <w:r w:rsidRPr="007F2A08">
              <w:t>ции в железных сплавах. Раскисление м</w:t>
            </w:r>
            <w:r w:rsidRPr="007F2A08">
              <w:t>е</w:t>
            </w:r>
            <w:r w:rsidRPr="007F2A08">
              <w:t>таллов. Пове</w:t>
            </w:r>
            <w:r>
              <w:t>рхностные явления в мета</w:t>
            </w:r>
            <w:r>
              <w:t>л</w:t>
            </w:r>
            <w:r>
              <w:t>лургических расплавах</w:t>
            </w:r>
          </w:p>
        </w:tc>
        <w:tc>
          <w:tcPr>
            <w:tcW w:w="184" w:type="pct"/>
            <w:shd w:val="clear" w:color="auto" w:fill="auto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192" w:type="pct"/>
            <w:shd w:val="clear" w:color="auto" w:fill="auto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</w:pPr>
            <w:r w:rsidRPr="008C676C">
              <w:t>2</w:t>
            </w:r>
            <w:r w:rsidR="008C676C">
              <w:t>/2И</w:t>
            </w:r>
          </w:p>
        </w:tc>
        <w:tc>
          <w:tcPr>
            <w:tcW w:w="330" w:type="pct"/>
            <w:shd w:val="clear" w:color="auto" w:fill="auto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</w:pPr>
            <w:r w:rsidRPr="00C41405">
              <w:rPr>
                <w:bCs/>
                <w:iCs/>
              </w:rPr>
              <w:t>Работа с электронными уче</w:t>
            </w:r>
            <w:r w:rsidRPr="00C41405">
              <w:rPr>
                <w:bCs/>
                <w:iCs/>
              </w:rPr>
              <w:t>б</w:t>
            </w:r>
            <w:r w:rsidRPr="00C41405">
              <w:rPr>
                <w:bCs/>
                <w:iCs/>
              </w:rPr>
              <w:t>никами</w:t>
            </w:r>
          </w:p>
        </w:tc>
        <w:tc>
          <w:tcPr>
            <w:tcW w:w="934" w:type="pct"/>
            <w:shd w:val="clear" w:color="auto" w:fill="auto"/>
          </w:tcPr>
          <w:p w:rsidR="00D60164" w:rsidRPr="00F56C92" w:rsidRDefault="00D60164" w:rsidP="0098319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Pr="00C4657C" w:rsidRDefault="00D60164" w:rsidP="0098319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08" w:type="pct"/>
            <w:shd w:val="clear" w:color="auto" w:fill="auto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7F2A08" w:rsidRDefault="00D60164" w:rsidP="00983196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5.1 </w:t>
            </w:r>
            <w:r w:rsidRPr="007F2A08">
              <w:t>Процессы дефосфорации, десульфур</w:t>
            </w:r>
            <w:r w:rsidRPr="007F2A08">
              <w:t>а</w:t>
            </w:r>
            <w:r w:rsidRPr="007F2A08">
              <w:t>ции в железных сплавах</w:t>
            </w:r>
          </w:p>
        </w:tc>
        <w:tc>
          <w:tcPr>
            <w:tcW w:w="184" w:type="pct"/>
            <w:shd w:val="clear" w:color="auto" w:fill="auto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</w:pPr>
            <w:r w:rsidRPr="008C676C">
              <w:t>2</w:t>
            </w:r>
          </w:p>
        </w:tc>
        <w:tc>
          <w:tcPr>
            <w:tcW w:w="330" w:type="pct"/>
            <w:shd w:val="clear" w:color="auto" w:fill="auto"/>
          </w:tcPr>
          <w:p w:rsidR="00D60164" w:rsidRPr="00C45CAB" w:rsidRDefault="00931302" w:rsidP="00F56C9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</w:pPr>
            <w:r w:rsidRPr="00C41405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34" w:type="pct"/>
            <w:shd w:val="clear" w:color="auto" w:fill="auto"/>
          </w:tcPr>
          <w:p w:rsidR="00D60164" w:rsidRPr="00F56C92" w:rsidRDefault="00D60164" w:rsidP="0098319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Pr="00F56C92" w:rsidRDefault="00D60164" w:rsidP="0098319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7F2A08" w:rsidRDefault="00D60164" w:rsidP="00983196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5.2 </w:t>
            </w:r>
            <w:r w:rsidRPr="007F2A08">
              <w:t>Раскисление м</w:t>
            </w:r>
            <w:r w:rsidRPr="007F2A08">
              <w:t>е</w:t>
            </w:r>
            <w:r w:rsidRPr="007F2A08">
              <w:t>таллов</w:t>
            </w:r>
          </w:p>
        </w:tc>
        <w:tc>
          <w:tcPr>
            <w:tcW w:w="184" w:type="pct"/>
            <w:shd w:val="clear" w:color="auto" w:fill="auto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34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</w:pPr>
            <w:r w:rsidRPr="008C676C">
              <w:t>2</w:t>
            </w:r>
            <w:r w:rsidR="008C676C">
              <w:t>/2И</w:t>
            </w:r>
          </w:p>
        </w:tc>
        <w:tc>
          <w:tcPr>
            <w:tcW w:w="330" w:type="pct"/>
            <w:shd w:val="clear" w:color="auto" w:fill="auto"/>
          </w:tcPr>
          <w:p w:rsidR="00D60164" w:rsidRPr="00C45CAB" w:rsidRDefault="00D60164" w:rsidP="00F56C9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</w:pPr>
            <w:r w:rsidRPr="00C41405">
              <w:rPr>
                <w:bCs/>
                <w:iCs/>
              </w:rPr>
              <w:t>Работа с электронными уче</w:t>
            </w:r>
            <w:r w:rsidRPr="00C41405">
              <w:rPr>
                <w:bCs/>
                <w:iCs/>
              </w:rPr>
              <w:t>б</w:t>
            </w:r>
            <w:r w:rsidRPr="00C41405">
              <w:rPr>
                <w:bCs/>
                <w:iCs/>
              </w:rPr>
              <w:t>никами</w:t>
            </w:r>
          </w:p>
        </w:tc>
        <w:tc>
          <w:tcPr>
            <w:tcW w:w="934" w:type="pct"/>
            <w:shd w:val="clear" w:color="auto" w:fill="auto"/>
          </w:tcPr>
          <w:p w:rsidR="00D60164" w:rsidRPr="00F56C92" w:rsidRDefault="00D60164" w:rsidP="0098319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Pr="00C4657C" w:rsidRDefault="00D60164" w:rsidP="0098319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08" w:type="pct"/>
            <w:shd w:val="clear" w:color="auto" w:fill="auto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Default="00D60164" w:rsidP="00983196">
            <w:pPr>
              <w:pStyle w:val="Style14"/>
              <w:widowControl/>
              <w:ind w:firstLine="0"/>
            </w:pPr>
            <w:r>
              <w:t xml:space="preserve">5.3 </w:t>
            </w:r>
            <w:r w:rsidRPr="007F2A08">
              <w:t>Пове</w:t>
            </w:r>
            <w:r>
              <w:t>рхностные явления в металлург</w:t>
            </w:r>
            <w:r>
              <w:t>и</w:t>
            </w:r>
            <w:r>
              <w:t>ческих расплавах</w:t>
            </w:r>
          </w:p>
        </w:tc>
        <w:tc>
          <w:tcPr>
            <w:tcW w:w="184" w:type="pct"/>
            <w:shd w:val="clear" w:color="auto" w:fill="auto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234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</w:pPr>
            <w:r w:rsidRPr="008C676C">
              <w:t>1</w:t>
            </w:r>
          </w:p>
        </w:tc>
        <w:tc>
          <w:tcPr>
            <w:tcW w:w="330" w:type="pct"/>
            <w:shd w:val="clear" w:color="auto" w:fill="auto"/>
          </w:tcPr>
          <w:p w:rsidR="00D60164" w:rsidRPr="00C45CAB" w:rsidRDefault="00931302" w:rsidP="00F56C9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</w:pPr>
            <w:r w:rsidRPr="00C41405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34" w:type="pct"/>
            <w:shd w:val="clear" w:color="auto" w:fill="auto"/>
          </w:tcPr>
          <w:p w:rsidR="00D60164" w:rsidRPr="00F56C92" w:rsidRDefault="00D60164" w:rsidP="0098319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56C92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теме</w:t>
            </w:r>
          </w:p>
          <w:p w:rsidR="00D60164" w:rsidRPr="00F56C92" w:rsidRDefault="00D60164" w:rsidP="0098319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</w:tcPr>
          <w:p w:rsidR="00D60164" w:rsidRPr="00F56C92" w:rsidRDefault="00D60164" w:rsidP="00D60164">
            <w:pPr>
              <w:pStyle w:val="Style14"/>
              <w:widowControl/>
              <w:ind w:firstLine="0"/>
              <w:jc w:val="left"/>
            </w:pPr>
            <w:r>
              <w:t>ПК-2,ПК-4</w:t>
            </w:r>
          </w:p>
          <w:p w:rsidR="00D60164" w:rsidRPr="00C17915" w:rsidRDefault="00D60164" w:rsidP="00D6016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ПК-13</w:t>
            </w:r>
            <w:r w:rsidRPr="00F56C92">
              <w:t xml:space="preserve"> зув</w:t>
            </w: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Default="00D60164" w:rsidP="00983196">
            <w:pPr>
              <w:pStyle w:val="Style14"/>
              <w:widowControl/>
              <w:ind w:firstLine="0"/>
            </w:pPr>
            <w:r w:rsidRPr="007F2A08">
              <w:rPr>
                <w:b/>
              </w:rPr>
              <w:t>Итого по разделу</w:t>
            </w:r>
          </w:p>
        </w:tc>
        <w:tc>
          <w:tcPr>
            <w:tcW w:w="184" w:type="pct"/>
            <w:shd w:val="clear" w:color="auto" w:fill="auto"/>
          </w:tcPr>
          <w:p w:rsidR="00D60164" w:rsidRPr="006330F1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D60164" w:rsidRPr="008C676C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C676C">
              <w:rPr>
                <w:b/>
              </w:rPr>
              <w:t>7</w:t>
            </w:r>
          </w:p>
        </w:tc>
        <w:tc>
          <w:tcPr>
            <w:tcW w:w="234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D60164" w:rsidRPr="006330F1" w:rsidRDefault="0037449A" w:rsidP="00F56C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8C676C">
              <w:rPr>
                <w:b/>
              </w:rPr>
              <w:t>/4И</w:t>
            </w:r>
          </w:p>
        </w:tc>
        <w:tc>
          <w:tcPr>
            <w:tcW w:w="330" w:type="pct"/>
            <w:shd w:val="clear" w:color="auto" w:fill="auto"/>
          </w:tcPr>
          <w:p w:rsidR="00D60164" w:rsidRPr="00667791" w:rsidRDefault="00931302" w:rsidP="00F56C9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73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</w:pPr>
          </w:p>
        </w:tc>
        <w:tc>
          <w:tcPr>
            <w:tcW w:w="934" w:type="pct"/>
            <w:shd w:val="clear" w:color="auto" w:fill="auto"/>
          </w:tcPr>
          <w:p w:rsidR="00D60164" w:rsidRDefault="00D60164" w:rsidP="00F56C9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8" w:type="pct"/>
            <w:shd w:val="clear" w:color="auto" w:fill="auto"/>
          </w:tcPr>
          <w:p w:rsidR="00D60164" w:rsidRPr="00C17915" w:rsidRDefault="00D60164" w:rsidP="00F56C9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60164" w:rsidRPr="00C17915" w:rsidTr="00D60164">
        <w:trPr>
          <w:trHeight w:val="499"/>
        </w:trPr>
        <w:tc>
          <w:tcPr>
            <w:tcW w:w="1424" w:type="pct"/>
          </w:tcPr>
          <w:p w:rsidR="00D60164" w:rsidRPr="006330F1" w:rsidRDefault="00D60164" w:rsidP="00983196">
            <w:pPr>
              <w:pStyle w:val="Style14"/>
              <w:widowControl/>
              <w:ind w:firstLine="0"/>
              <w:rPr>
                <w:b/>
              </w:rPr>
            </w:pPr>
            <w:r w:rsidRPr="006330F1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D60164" w:rsidRPr="00A25EBC" w:rsidRDefault="00D60164" w:rsidP="0098319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192" w:type="pct"/>
            <w:shd w:val="clear" w:color="auto" w:fill="auto"/>
          </w:tcPr>
          <w:p w:rsidR="00D60164" w:rsidRPr="00292436" w:rsidRDefault="00157E4E" w:rsidP="00A11D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11DC4">
              <w:rPr>
                <w:b/>
              </w:rPr>
              <w:t>4</w:t>
            </w:r>
          </w:p>
        </w:tc>
        <w:tc>
          <w:tcPr>
            <w:tcW w:w="234" w:type="pct"/>
            <w:shd w:val="clear" w:color="auto" w:fill="auto"/>
          </w:tcPr>
          <w:p w:rsidR="00D60164" w:rsidRPr="002910C3" w:rsidRDefault="00157E4E" w:rsidP="00A11D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11DC4">
              <w:rPr>
                <w:b/>
              </w:rPr>
              <w:t>7</w:t>
            </w:r>
            <w:r w:rsidR="008C676C">
              <w:rPr>
                <w:b/>
              </w:rPr>
              <w:t>/6И</w:t>
            </w:r>
          </w:p>
        </w:tc>
        <w:tc>
          <w:tcPr>
            <w:tcW w:w="220" w:type="pct"/>
            <w:shd w:val="clear" w:color="auto" w:fill="auto"/>
          </w:tcPr>
          <w:p w:rsidR="00D60164" w:rsidRPr="002910C3" w:rsidRDefault="00157E4E" w:rsidP="00A11D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11DC4">
              <w:rPr>
                <w:b/>
              </w:rPr>
              <w:t>4</w:t>
            </w:r>
            <w:r w:rsidR="008C676C">
              <w:rPr>
                <w:b/>
              </w:rPr>
              <w:t>/14И</w:t>
            </w:r>
          </w:p>
        </w:tc>
        <w:tc>
          <w:tcPr>
            <w:tcW w:w="330" w:type="pct"/>
            <w:shd w:val="clear" w:color="auto" w:fill="auto"/>
          </w:tcPr>
          <w:p w:rsidR="00D60164" w:rsidRPr="002910C3" w:rsidRDefault="00157E4E" w:rsidP="00A11DC4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/>
              </w:rPr>
              <w:t>9</w:t>
            </w:r>
            <w:r w:rsidR="00A11DC4">
              <w:rPr>
                <w:b/>
              </w:rPr>
              <w:t>1</w:t>
            </w:r>
          </w:p>
        </w:tc>
        <w:tc>
          <w:tcPr>
            <w:tcW w:w="1073" w:type="pct"/>
            <w:shd w:val="clear" w:color="auto" w:fill="auto"/>
          </w:tcPr>
          <w:p w:rsidR="00D60164" w:rsidRPr="00C45CAB" w:rsidRDefault="00D60164" w:rsidP="00983196">
            <w:pPr>
              <w:pStyle w:val="Style14"/>
              <w:widowControl/>
              <w:ind w:firstLine="0"/>
              <w:rPr>
                <w:b/>
                <w:color w:val="C00000"/>
                <w:highlight w:val="yellow"/>
              </w:rPr>
            </w:pPr>
          </w:p>
        </w:tc>
        <w:tc>
          <w:tcPr>
            <w:tcW w:w="934" w:type="pct"/>
            <w:shd w:val="clear" w:color="auto" w:fill="auto"/>
          </w:tcPr>
          <w:p w:rsidR="00D60164" w:rsidRPr="008C676C" w:rsidRDefault="00D60164" w:rsidP="0098319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C676C">
              <w:rPr>
                <w:b/>
              </w:rPr>
              <w:t>Экзамен</w:t>
            </w:r>
          </w:p>
        </w:tc>
        <w:tc>
          <w:tcPr>
            <w:tcW w:w="408" w:type="pct"/>
            <w:shd w:val="clear" w:color="auto" w:fill="auto"/>
          </w:tcPr>
          <w:p w:rsidR="00D60164" w:rsidRPr="006330F1" w:rsidRDefault="00D60164" w:rsidP="00983196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072AC" w:rsidRPr="00F56C92" w:rsidRDefault="00B072AC" w:rsidP="00A72A9A">
      <w:r w:rsidRPr="00F56C92">
        <w:rPr>
          <w:iCs/>
        </w:rPr>
        <w:t>Образовательные технологии</w:t>
      </w:r>
      <w:r w:rsidRPr="00F56C92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</w:t>
      </w:r>
      <w:r w:rsidRPr="00F56C92">
        <w:t>о</w:t>
      </w:r>
      <w:r w:rsidRPr="00F56C92">
        <w:t>цесса (преподавателя и студента), имеющая целью достижение планируемых резул</w:t>
      </w:r>
      <w:r w:rsidRPr="00F56C92">
        <w:t>ь</w:t>
      </w:r>
      <w:r w:rsidRPr="00F56C92">
        <w:t>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</w:t>
      </w:r>
      <w:r w:rsidRPr="00F56C92">
        <w:t>е</w:t>
      </w:r>
      <w:r w:rsidRPr="00F56C92">
        <w:t>мым.</w:t>
      </w:r>
    </w:p>
    <w:p w:rsidR="00B072AC" w:rsidRPr="00F56C92" w:rsidRDefault="00B072AC" w:rsidP="00A72A9A">
      <w:r w:rsidRPr="00F56C92">
        <w:t>Основными признаками образовательной технологии в ее современном понимании являются:</w:t>
      </w:r>
    </w:p>
    <w:p w:rsidR="00B072AC" w:rsidRPr="00F56C92" w:rsidRDefault="00B072AC" w:rsidP="00A72A9A">
      <w:r w:rsidRPr="00F56C92">
        <w:t>– детальное описание образовательных целей;</w:t>
      </w:r>
    </w:p>
    <w:p w:rsidR="00B072AC" w:rsidRPr="00F56C92" w:rsidRDefault="00B072AC" w:rsidP="00A72A9A">
      <w:r w:rsidRPr="00F56C92">
        <w:t>– поэтапное описание (проектирование) способов достижения заданных результ</w:t>
      </w:r>
      <w:r w:rsidRPr="00F56C92">
        <w:t>а</w:t>
      </w:r>
      <w:r w:rsidRPr="00F56C92">
        <w:t>тов-целей;</w:t>
      </w:r>
    </w:p>
    <w:p w:rsidR="00B072AC" w:rsidRPr="00F56C92" w:rsidRDefault="00B072AC" w:rsidP="00A72A9A">
      <w:r w:rsidRPr="00F56C92">
        <w:t>– использование обратной связи с целью корректировки образовательного процесса;</w:t>
      </w:r>
    </w:p>
    <w:p w:rsidR="00B072AC" w:rsidRPr="00F56C92" w:rsidRDefault="00B072AC" w:rsidP="00A72A9A">
      <w:r w:rsidRPr="00F56C92">
        <w:t>– гарантированность достигаемых результатов;</w:t>
      </w:r>
    </w:p>
    <w:p w:rsidR="00B072AC" w:rsidRPr="00F56C92" w:rsidRDefault="00B072AC" w:rsidP="00A72A9A">
      <w:r w:rsidRPr="00F56C92">
        <w:t>– воспроизводимость образовате</w:t>
      </w:r>
      <w:r w:rsidR="00F56C92">
        <w:t>льного процесса вне зависимости</w:t>
      </w:r>
      <w:r w:rsidRPr="00F56C92">
        <w:t xml:space="preserve"> от мастерства преподавателя;</w:t>
      </w:r>
    </w:p>
    <w:p w:rsidR="00B072AC" w:rsidRPr="00F56C92" w:rsidRDefault="00B072AC" w:rsidP="00A72A9A">
      <w:r w:rsidRPr="00F56C92">
        <w:t>– оптимальность затрачиваемых ресурсов и усилий.</w:t>
      </w:r>
    </w:p>
    <w:p w:rsidR="00A72A9A" w:rsidRPr="00F56C92" w:rsidRDefault="002E4F95" w:rsidP="00A72A9A">
      <w:pPr>
        <w:rPr>
          <w:rStyle w:val="FontStyle20"/>
          <w:rFonts w:ascii="Times New Roman" w:hAnsi="Times New Roman"/>
          <w:sz w:val="24"/>
          <w:szCs w:val="24"/>
        </w:rPr>
      </w:pP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F56C92">
        <w:rPr>
          <w:rStyle w:val="FontStyle30"/>
          <w:b w:val="0"/>
          <w:sz w:val="24"/>
          <w:szCs w:val="24"/>
        </w:rPr>
        <w:t>использование</w:t>
      </w:r>
      <w:r w:rsidR="007754E4" w:rsidRPr="00F56C92">
        <w:rPr>
          <w:rStyle w:val="FontStyle29"/>
          <w:b w:val="0"/>
          <w:sz w:val="24"/>
          <w:szCs w:val="24"/>
        </w:rPr>
        <w:t xml:space="preserve"> 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процессе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ивных форм проведения занятий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>аудито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>р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>об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>у</w:t>
      </w:r>
      <w:r w:rsidR="007754E4" w:rsidRPr="00F56C92">
        <w:rPr>
          <w:rStyle w:val="FontStyle20"/>
          <w:rFonts w:ascii="Times New Roman" w:hAnsi="Times New Roman"/>
          <w:sz w:val="24"/>
          <w:szCs w:val="24"/>
        </w:rPr>
        <w:t xml:space="preserve">чающихся. </w:t>
      </w:r>
    </w:p>
    <w:p w:rsidR="00F56C92" w:rsidRDefault="00F56C92" w:rsidP="00F56C92">
      <w:pPr>
        <w:widowControl/>
        <w:ind w:firstLine="709"/>
        <w:rPr>
          <w:rStyle w:val="FontStyle31"/>
          <w:rFonts w:ascii="Times New Roman" w:hAnsi="Times New Roman"/>
          <w:b/>
          <w:sz w:val="24"/>
          <w:szCs w:val="24"/>
        </w:rPr>
      </w:pPr>
      <w:r w:rsidRPr="00DC2658">
        <w:rPr>
          <w:rFonts w:eastAsia="MS Mincho"/>
          <w:lang w:eastAsia="ja-JP" w:bidi="he-IL"/>
        </w:rPr>
        <w:t>Цели, поставленные при изучении курса, достигаются за счет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комплексного подх</w:t>
      </w:r>
      <w:r w:rsidRPr="00DC2658">
        <w:rPr>
          <w:rFonts w:eastAsia="MS Mincho"/>
          <w:lang w:eastAsia="ja-JP" w:bidi="he-IL"/>
        </w:rPr>
        <w:t>о</w:t>
      </w:r>
      <w:r w:rsidRPr="00DC2658">
        <w:rPr>
          <w:rFonts w:eastAsia="MS Mincho"/>
          <w:lang w:eastAsia="ja-JP" w:bidi="he-IL"/>
        </w:rPr>
        <w:t>да к обучению студентов, основанного на сочетании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 xml:space="preserve">теоретического курса, </w:t>
      </w:r>
      <w:r>
        <w:rPr>
          <w:rFonts w:eastAsia="MS Mincho"/>
          <w:lang w:eastAsia="ja-JP" w:bidi="he-IL"/>
        </w:rPr>
        <w:t>лаб</w:t>
      </w:r>
      <w:r>
        <w:rPr>
          <w:rFonts w:eastAsia="MS Mincho"/>
          <w:lang w:eastAsia="ja-JP" w:bidi="he-IL"/>
        </w:rPr>
        <w:t>о</w:t>
      </w:r>
      <w:r>
        <w:rPr>
          <w:rFonts w:eastAsia="MS Mincho"/>
          <w:lang w:eastAsia="ja-JP" w:bidi="he-IL"/>
        </w:rPr>
        <w:t xml:space="preserve">раторных </w:t>
      </w:r>
      <w:r w:rsidRPr="00DC2658">
        <w:rPr>
          <w:rFonts w:eastAsia="MS Mincho"/>
          <w:lang w:eastAsia="ja-JP" w:bidi="he-IL"/>
        </w:rPr>
        <w:t>занятий и самостоятельной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познавательной деятельности студентов.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Изучение теоретич</w:t>
      </w:r>
      <w:r w:rsidRPr="00DC2658">
        <w:rPr>
          <w:rFonts w:eastAsia="MS Mincho"/>
          <w:lang w:eastAsia="ja-JP" w:bidi="he-IL"/>
        </w:rPr>
        <w:t>е</w:t>
      </w:r>
      <w:r w:rsidRPr="00DC2658">
        <w:rPr>
          <w:rFonts w:eastAsia="MS Mincho"/>
          <w:lang w:eastAsia="ja-JP" w:bidi="he-IL"/>
        </w:rPr>
        <w:t>ского курса проводится в специализированных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лекционных аудиториях с использованием видеотехники, позволяющей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транслировать через монитор рисунки, схемы, модели, кот</w:t>
      </w:r>
      <w:r w:rsidRPr="00DC2658">
        <w:rPr>
          <w:rFonts w:eastAsia="MS Mincho"/>
          <w:lang w:eastAsia="ja-JP" w:bidi="he-IL"/>
        </w:rPr>
        <w:t>о</w:t>
      </w:r>
      <w:r w:rsidRPr="00DC2658">
        <w:rPr>
          <w:rFonts w:eastAsia="MS Mincho"/>
          <w:lang w:eastAsia="ja-JP" w:bidi="he-IL"/>
        </w:rPr>
        <w:t>рые в знач</w:t>
      </w:r>
      <w:r w:rsidRPr="00DC2658">
        <w:rPr>
          <w:rFonts w:eastAsia="MS Mincho"/>
          <w:lang w:eastAsia="ja-JP" w:bidi="he-IL"/>
        </w:rPr>
        <w:t>и</w:t>
      </w:r>
      <w:r w:rsidRPr="00DC2658">
        <w:rPr>
          <w:rFonts w:eastAsia="MS Mincho"/>
          <w:lang w:eastAsia="ja-JP" w:bidi="he-IL"/>
        </w:rPr>
        <w:t>тельной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степени облегчают понимание курса.</w:t>
      </w:r>
    </w:p>
    <w:p w:rsidR="00F56C92" w:rsidRDefault="00F56C92" w:rsidP="00F56C92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Занятия проводятся с применением традиционной и модульно-компетентностной технологий с испол</w:t>
      </w:r>
      <w:r w:rsidRPr="00260D99">
        <w:rPr>
          <w:rFonts w:cs="Georgia"/>
        </w:rPr>
        <w:t>ь</w:t>
      </w:r>
      <w:r w:rsidRPr="00260D99">
        <w:rPr>
          <w:rFonts w:cs="Georgia"/>
        </w:rPr>
        <w:t xml:space="preserve">зованием Интернет-ресурсов. </w:t>
      </w:r>
    </w:p>
    <w:p w:rsidR="00F56C92" w:rsidRPr="00473942" w:rsidRDefault="00F56C92" w:rsidP="00F56C92">
      <w:pPr>
        <w:pStyle w:val="Default"/>
        <w:ind w:firstLine="709"/>
        <w:jc w:val="both"/>
      </w:pPr>
      <w:r w:rsidRPr="00473942">
        <w:rPr>
          <w:iCs/>
        </w:rPr>
        <w:t xml:space="preserve">Лекции проходят как в традиционной форме, </w:t>
      </w:r>
      <w:r>
        <w:rPr>
          <w:iCs/>
        </w:rPr>
        <w:t xml:space="preserve">в виде презентаций, </w:t>
      </w:r>
      <w:r w:rsidRPr="00473942">
        <w:rPr>
          <w:iCs/>
        </w:rPr>
        <w:t xml:space="preserve">так и в форме </w:t>
      </w:r>
      <w:r>
        <w:rPr>
          <w:iCs/>
        </w:rPr>
        <w:t>лекций-информаций, о</w:t>
      </w:r>
      <w:r w:rsidRPr="00473942">
        <w:t>риентирован</w:t>
      </w:r>
      <w:r>
        <w:t>ных</w:t>
      </w:r>
      <w:r w:rsidRPr="00473942">
        <w:t xml:space="preserve"> на изложение и объяснение студентам научной информации, подлежащей осмыслению и запоминанию</w:t>
      </w:r>
      <w:r>
        <w:t>,</w:t>
      </w:r>
      <w:r w:rsidRPr="00473942">
        <w:t xml:space="preserve"> </w:t>
      </w:r>
      <w:r w:rsidRPr="00473942">
        <w:rPr>
          <w:iCs/>
        </w:rPr>
        <w:t>лекций-консультаций, где теор</w:t>
      </w:r>
      <w:r w:rsidRPr="00473942">
        <w:rPr>
          <w:iCs/>
        </w:rPr>
        <w:t>е</w:t>
      </w:r>
      <w:r w:rsidRPr="00473942">
        <w:rPr>
          <w:iCs/>
        </w:rPr>
        <w:t>тический материал заранее выдается студентам для самостоятельного изучения, для по</w:t>
      </w:r>
      <w:r w:rsidRPr="00473942">
        <w:rPr>
          <w:iCs/>
        </w:rPr>
        <w:t>д</w:t>
      </w:r>
      <w:r w:rsidRPr="00473942">
        <w:rPr>
          <w:iCs/>
        </w:rPr>
        <w:t>готовки вопросов лектору, таким обр</w:t>
      </w:r>
      <w:r w:rsidRPr="00473942">
        <w:rPr>
          <w:iCs/>
        </w:rPr>
        <w:t>а</w:t>
      </w:r>
      <w:r w:rsidRPr="00473942">
        <w:rPr>
          <w:iCs/>
        </w:rPr>
        <w:t xml:space="preserve">зом, лекция проходит по типу вопросы-ответы-дискуссия. </w:t>
      </w:r>
    </w:p>
    <w:p w:rsidR="00F56C92" w:rsidRPr="00473942" w:rsidRDefault="00F56C92" w:rsidP="00F56C92">
      <w:pPr>
        <w:pStyle w:val="Default"/>
        <w:ind w:firstLine="709"/>
        <w:jc w:val="both"/>
      </w:pPr>
      <w:r w:rsidRPr="00473942">
        <w:rPr>
          <w:iCs/>
        </w:rPr>
        <w:t xml:space="preserve">Лекционный материал закрепляется в ходе </w:t>
      </w:r>
      <w:r>
        <w:rPr>
          <w:iCs/>
        </w:rPr>
        <w:t xml:space="preserve">практических занятий и </w:t>
      </w:r>
      <w:r w:rsidRPr="00473942">
        <w:rPr>
          <w:iCs/>
        </w:rPr>
        <w:t>лабораторных работ, на которых выполняются групповые или индивидуальные задания по про</w:t>
      </w:r>
      <w:r w:rsidRPr="00473942">
        <w:rPr>
          <w:iCs/>
        </w:rPr>
        <w:t>й</w:t>
      </w:r>
      <w:r w:rsidRPr="00473942">
        <w:rPr>
          <w:iCs/>
        </w:rPr>
        <w:t xml:space="preserve">денной теме. </w:t>
      </w:r>
      <w:r w:rsidRPr="00DC2658">
        <w:rPr>
          <w:rFonts w:eastAsia="MS Mincho"/>
          <w:lang w:eastAsia="ja-JP" w:bidi="he-IL"/>
        </w:rPr>
        <w:t xml:space="preserve">На </w:t>
      </w:r>
      <w:r>
        <w:rPr>
          <w:rFonts w:eastAsia="MS Mincho"/>
          <w:lang w:eastAsia="ja-JP" w:bidi="he-IL"/>
        </w:rPr>
        <w:t xml:space="preserve">практических и лабораторных </w:t>
      </w:r>
      <w:r w:rsidRPr="00DC2658">
        <w:rPr>
          <w:rFonts w:eastAsia="MS Mincho"/>
          <w:lang w:eastAsia="ja-JP" w:bidi="he-IL"/>
        </w:rPr>
        <w:t>занятиях студенты приобретают навыки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исслед</w:t>
      </w:r>
      <w:r w:rsidRPr="00DC2658">
        <w:rPr>
          <w:rFonts w:eastAsia="MS Mincho"/>
          <w:lang w:eastAsia="ja-JP" w:bidi="he-IL"/>
        </w:rPr>
        <w:t>о</w:t>
      </w:r>
      <w:r w:rsidRPr="00DC2658">
        <w:rPr>
          <w:rFonts w:eastAsia="MS Mincho"/>
          <w:lang w:eastAsia="ja-JP" w:bidi="he-IL"/>
        </w:rPr>
        <w:t>вательской деятельности и умения объяснять результаты эксперимента,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основываясь на зн</w:t>
      </w:r>
      <w:r w:rsidRPr="00DC2658">
        <w:rPr>
          <w:rFonts w:eastAsia="MS Mincho"/>
          <w:lang w:eastAsia="ja-JP" w:bidi="he-IL"/>
        </w:rPr>
        <w:t>а</w:t>
      </w:r>
      <w:r w:rsidRPr="00DC2658">
        <w:rPr>
          <w:rFonts w:eastAsia="MS Mincho"/>
          <w:lang w:eastAsia="ja-JP" w:bidi="he-IL"/>
        </w:rPr>
        <w:t xml:space="preserve">ниях теоретической части курса. </w:t>
      </w:r>
      <w:r w:rsidRPr="00473942">
        <w:rPr>
          <w:iCs/>
        </w:rPr>
        <w:t>При проведении лабораторных занятий используется метод контекстного обучения, который позволяет усвоить материал путем выявления св</w:t>
      </w:r>
      <w:r w:rsidRPr="00473942">
        <w:rPr>
          <w:iCs/>
        </w:rPr>
        <w:t>я</w:t>
      </w:r>
      <w:r w:rsidRPr="00473942">
        <w:rPr>
          <w:iCs/>
        </w:rPr>
        <w:t>зей между конкретным знанием и его применением</w:t>
      </w:r>
      <w:r>
        <w:rPr>
          <w:iCs/>
        </w:rPr>
        <w:t>, а также</w:t>
      </w:r>
      <w:r w:rsidRPr="00473942">
        <w:rPr>
          <w:rFonts w:cs="Georgia"/>
        </w:rPr>
        <w:t xml:space="preserve"> </w:t>
      </w:r>
      <w:r w:rsidRPr="00260D99">
        <w:rPr>
          <w:rFonts w:cs="Georgia"/>
        </w:rPr>
        <w:t>технологи</w:t>
      </w:r>
      <w:r>
        <w:rPr>
          <w:rFonts w:cs="Georgia"/>
        </w:rPr>
        <w:t>я</w:t>
      </w:r>
      <w:r w:rsidRPr="00260D99">
        <w:rPr>
          <w:rFonts w:cs="Georgia"/>
        </w:rPr>
        <w:t xml:space="preserve"> модульного об</w:t>
      </w:r>
      <w:r w:rsidRPr="00260D99">
        <w:rPr>
          <w:rFonts w:cs="Georgia"/>
        </w:rPr>
        <w:t>у</w:t>
      </w:r>
      <w:r w:rsidRPr="00260D99">
        <w:rPr>
          <w:rFonts w:cs="Georgia"/>
        </w:rPr>
        <w:t>чения и коллективного взаимообучения (парная работа трех видов: статическая пара, д</w:t>
      </w:r>
      <w:r w:rsidRPr="00260D99">
        <w:rPr>
          <w:rFonts w:cs="Georgia"/>
        </w:rPr>
        <w:t>и</w:t>
      </w:r>
      <w:r w:rsidRPr="00260D99">
        <w:rPr>
          <w:rFonts w:cs="Georgia"/>
        </w:rPr>
        <w:t>намическая пара, вариацио</w:t>
      </w:r>
      <w:r w:rsidRPr="00260D99">
        <w:rPr>
          <w:rFonts w:cs="Georgia"/>
        </w:rPr>
        <w:t>н</w:t>
      </w:r>
      <w:r w:rsidRPr="00260D99">
        <w:rPr>
          <w:rFonts w:cs="Georgia"/>
        </w:rPr>
        <w:t>ная пара).</w:t>
      </w:r>
    </w:p>
    <w:p w:rsidR="00F56C92" w:rsidRPr="00260D99" w:rsidRDefault="00F56C92" w:rsidP="00F56C92">
      <w:pPr>
        <w:pStyle w:val="Style6"/>
        <w:ind w:firstLine="720"/>
        <w:rPr>
          <w:rFonts w:cs="Georgia"/>
        </w:rPr>
      </w:pPr>
      <w:r w:rsidRPr="00DC2658">
        <w:rPr>
          <w:rFonts w:eastAsia="MS Mincho"/>
          <w:lang w:eastAsia="ja-JP" w:bidi="he-IL"/>
        </w:rPr>
        <w:t>Индивидуальная самостоятельная познавательная деятельность студентов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закл</w:t>
      </w:r>
      <w:r w:rsidRPr="00DC2658">
        <w:rPr>
          <w:rFonts w:eastAsia="MS Mincho"/>
          <w:lang w:eastAsia="ja-JP" w:bidi="he-IL"/>
        </w:rPr>
        <w:t>ю</w:t>
      </w:r>
      <w:r w:rsidRPr="00DC2658">
        <w:rPr>
          <w:rFonts w:eastAsia="MS Mincho"/>
          <w:lang w:eastAsia="ja-JP" w:bidi="he-IL"/>
        </w:rPr>
        <w:t>чается в подборе литературы по разделам курса и ее изучении. При этом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пред</w:t>
      </w:r>
      <w:r w:rsidRPr="00DC2658">
        <w:rPr>
          <w:rFonts w:eastAsia="MS Mincho"/>
          <w:lang w:eastAsia="ja-JP" w:bidi="he-IL"/>
        </w:rPr>
        <w:t>у</w:t>
      </w:r>
      <w:r w:rsidRPr="00DC2658">
        <w:rPr>
          <w:rFonts w:eastAsia="MS Mincho"/>
          <w:lang w:eastAsia="ja-JP" w:bidi="he-IL"/>
        </w:rPr>
        <w:t>смотрены индивидуальные и групповые консультации по из</w:t>
      </w:r>
      <w:r w:rsidRPr="00DC2658">
        <w:rPr>
          <w:rFonts w:eastAsia="MS Mincho"/>
          <w:lang w:eastAsia="ja-JP" w:bidi="he-IL"/>
        </w:rPr>
        <w:t>у</w:t>
      </w:r>
      <w:r w:rsidRPr="00DC2658">
        <w:rPr>
          <w:rFonts w:eastAsia="MS Mincho"/>
          <w:lang w:eastAsia="ja-JP" w:bidi="he-IL"/>
        </w:rPr>
        <w:t>чаемым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разделам курса. В результате изучения данной дисциплины студенты должны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прибрести знания, умения и определе</w:t>
      </w:r>
      <w:r w:rsidRPr="00DC2658">
        <w:rPr>
          <w:rFonts w:eastAsia="MS Mincho"/>
          <w:lang w:eastAsia="ja-JP" w:bidi="he-IL"/>
        </w:rPr>
        <w:t>н</w:t>
      </w:r>
      <w:r w:rsidRPr="00DC2658">
        <w:rPr>
          <w:rFonts w:eastAsia="MS Mincho"/>
          <w:lang w:eastAsia="ja-JP" w:bidi="he-IL"/>
        </w:rPr>
        <w:t>ный опыт, необходимые для будущей</w:t>
      </w:r>
      <w:r>
        <w:rPr>
          <w:rFonts w:eastAsia="MS Mincho"/>
          <w:lang w:eastAsia="ja-JP" w:bidi="he-IL"/>
        </w:rPr>
        <w:t xml:space="preserve"> практическ</w:t>
      </w:r>
      <w:r w:rsidRPr="00DC2658">
        <w:rPr>
          <w:rFonts w:eastAsia="MS Mincho"/>
          <w:lang w:eastAsia="ja-JP" w:bidi="he-IL"/>
        </w:rPr>
        <w:t>ой деятельности.</w:t>
      </w:r>
      <w:r>
        <w:rPr>
          <w:rFonts w:eastAsia="MS Mincho"/>
          <w:lang w:eastAsia="ja-JP" w:bidi="he-IL"/>
        </w:rPr>
        <w:t xml:space="preserve"> </w:t>
      </w:r>
      <w:r w:rsidRPr="00473942">
        <w:rPr>
          <w:iCs/>
        </w:rPr>
        <w:t>Самостоятельная раб</w:t>
      </w:r>
      <w:r w:rsidRPr="00473942">
        <w:rPr>
          <w:iCs/>
        </w:rPr>
        <w:t>о</w:t>
      </w:r>
      <w:r w:rsidRPr="00473942">
        <w:rPr>
          <w:iCs/>
        </w:rPr>
        <w:t>та студентов стимулирует студентов к самостоятельной проработке тем в процессе в</w:t>
      </w:r>
      <w:r w:rsidRPr="00473942">
        <w:rPr>
          <w:iCs/>
        </w:rPr>
        <w:t>ы</w:t>
      </w:r>
      <w:r w:rsidRPr="00473942">
        <w:rPr>
          <w:iCs/>
        </w:rPr>
        <w:t>полнения индивидуальных заданий, в процессе подготовки к контрольным работам и ит</w:t>
      </w:r>
      <w:r w:rsidRPr="00473942">
        <w:rPr>
          <w:iCs/>
        </w:rPr>
        <w:t>о</w:t>
      </w:r>
      <w:r w:rsidRPr="00473942">
        <w:rPr>
          <w:iCs/>
        </w:rPr>
        <w:t>говой аттестации</w:t>
      </w:r>
      <w:r>
        <w:rPr>
          <w:iCs/>
        </w:rPr>
        <w:t>.</w:t>
      </w:r>
      <w:r w:rsidRPr="00473942">
        <w:rPr>
          <w:iCs/>
        </w:rPr>
        <w:t xml:space="preserve"> </w:t>
      </w:r>
      <w:r>
        <w:rPr>
          <w:iCs/>
        </w:rPr>
        <w:t>С</w:t>
      </w:r>
      <w:r w:rsidRPr="00260D99">
        <w:rPr>
          <w:rFonts w:cs="Georgia"/>
        </w:rPr>
        <w:t>амостоятельная работа студентов направлена на закрепление теорет</w:t>
      </w:r>
      <w:r w:rsidRPr="00260D99">
        <w:rPr>
          <w:rFonts w:cs="Georgia"/>
        </w:rPr>
        <w:t>и</w:t>
      </w:r>
      <w:r w:rsidRPr="00260D99">
        <w:rPr>
          <w:rFonts w:cs="Georgia"/>
        </w:rPr>
        <w:t>ческого материала, изложенного преподавателем, на проработку тем, отведенных на сам</w:t>
      </w:r>
      <w:r w:rsidRPr="00260D99">
        <w:rPr>
          <w:rFonts w:cs="Georgia"/>
        </w:rPr>
        <w:t>о</w:t>
      </w:r>
      <w:r w:rsidRPr="00260D99">
        <w:rPr>
          <w:rFonts w:cs="Georgia"/>
        </w:rPr>
        <w:t>стоятельное изучение, на подготовку к выполнению и защите лабораторных работ, подг</w:t>
      </w:r>
      <w:r w:rsidRPr="00260D99">
        <w:rPr>
          <w:rFonts w:cs="Georgia"/>
        </w:rPr>
        <w:t>о</w:t>
      </w:r>
      <w:r w:rsidRPr="00260D99">
        <w:rPr>
          <w:rFonts w:cs="Georgia"/>
        </w:rPr>
        <w:lastRenderedPageBreak/>
        <w:t>товку к контрольной работе и итоговой атт</w:t>
      </w:r>
      <w:r w:rsidRPr="00260D99">
        <w:rPr>
          <w:rFonts w:cs="Georgia"/>
        </w:rPr>
        <w:t>е</w:t>
      </w:r>
      <w:r w:rsidRPr="00260D99">
        <w:rPr>
          <w:rFonts w:cs="Georgia"/>
        </w:rPr>
        <w:t xml:space="preserve">стации. </w:t>
      </w:r>
    </w:p>
    <w:p w:rsidR="00F56C92" w:rsidRPr="00260D99" w:rsidRDefault="00F56C92" w:rsidP="00F56C92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В ходе занятий предполагается использование комплекса инновационных мет</w:t>
      </w:r>
      <w:r w:rsidRPr="00260D99">
        <w:rPr>
          <w:rFonts w:cs="Georgia"/>
        </w:rPr>
        <w:t>о</w:t>
      </w:r>
      <w:r w:rsidRPr="00260D99">
        <w:rPr>
          <w:rFonts w:cs="Georgia"/>
        </w:rPr>
        <w:t>дов интерактивного обучения студентов, включающего в себя:</w:t>
      </w:r>
    </w:p>
    <w:p w:rsidR="00F56C92" w:rsidRPr="00260D99" w:rsidRDefault="00F56C92" w:rsidP="00F56C92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- создание проблемных ситуаций с показательным решением проблемы преподав</w:t>
      </w:r>
      <w:r w:rsidRPr="00260D99">
        <w:rPr>
          <w:rFonts w:cs="Georgia"/>
        </w:rPr>
        <w:t>а</w:t>
      </w:r>
      <w:r w:rsidRPr="00260D99">
        <w:rPr>
          <w:rFonts w:cs="Georgia"/>
        </w:rPr>
        <w:t>телем;</w:t>
      </w:r>
    </w:p>
    <w:p w:rsidR="00F56C92" w:rsidRPr="00260D99" w:rsidRDefault="00F56C92" w:rsidP="00F56C92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- самостоятельную поисковую деятельность в решении учебных проблем, напра</w:t>
      </w:r>
      <w:r w:rsidRPr="00260D99">
        <w:rPr>
          <w:rFonts w:cs="Georgia"/>
        </w:rPr>
        <w:t>в</w:t>
      </w:r>
      <w:r w:rsidRPr="00260D99">
        <w:rPr>
          <w:rFonts w:cs="Georgia"/>
        </w:rPr>
        <w:t>ляемую преподавателем;</w:t>
      </w:r>
    </w:p>
    <w:p w:rsidR="00F56C92" w:rsidRPr="00260D99" w:rsidRDefault="00F56C92" w:rsidP="00F56C92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- самостоятельное решение проблем студентами под контролем преподавателя.</w:t>
      </w:r>
    </w:p>
    <w:p w:rsidR="00F56C92" w:rsidRPr="004767A9" w:rsidRDefault="00F56C92" w:rsidP="00F56C92">
      <w:pPr>
        <w:pStyle w:val="Default"/>
        <w:ind w:firstLine="709"/>
        <w:jc w:val="both"/>
      </w:pPr>
      <w:r>
        <w:rPr>
          <w:iCs/>
        </w:rPr>
        <w:t>- п</w:t>
      </w:r>
      <w:r w:rsidRPr="004767A9">
        <w:rPr>
          <w:iCs/>
        </w:rPr>
        <w:t xml:space="preserve">роблемное обучение </w:t>
      </w:r>
      <w:r w:rsidRPr="004767A9">
        <w:t xml:space="preserve">– стимулирование студентов к самостоятельной «добыче» знаний, необходимых для решения конкретной проблемы. </w:t>
      </w:r>
    </w:p>
    <w:p w:rsidR="00F56C92" w:rsidRPr="004767A9" w:rsidRDefault="00F56C92" w:rsidP="00F56C92">
      <w:pPr>
        <w:pStyle w:val="Default"/>
        <w:ind w:firstLine="709"/>
        <w:jc w:val="both"/>
      </w:pPr>
      <w:r>
        <w:rPr>
          <w:iCs/>
        </w:rPr>
        <w:t>- к</w:t>
      </w:r>
      <w:r w:rsidRPr="004767A9">
        <w:rPr>
          <w:iCs/>
        </w:rPr>
        <w:t xml:space="preserve">онтекстное обучение </w:t>
      </w:r>
      <w:r w:rsidRPr="004767A9">
        <w:t>– мотивация студентов к усвоению знаний путем выявл</w:t>
      </w:r>
      <w:r w:rsidRPr="004767A9">
        <w:t>е</w:t>
      </w:r>
      <w:r w:rsidRPr="004767A9">
        <w:t xml:space="preserve">ния связей между конкретным знанием и его применением. </w:t>
      </w:r>
    </w:p>
    <w:p w:rsidR="00F56C92" w:rsidRPr="004767A9" w:rsidRDefault="00F56C92" w:rsidP="00F56C92">
      <w:pPr>
        <w:pStyle w:val="Default"/>
        <w:ind w:firstLine="709"/>
        <w:jc w:val="both"/>
      </w:pPr>
      <w:r>
        <w:rPr>
          <w:iCs/>
        </w:rPr>
        <w:t>- о</w:t>
      </w:r>
      <w:r w:rsidRPr="004767A9">
        <w:rPr>
          <w:iCs/>
        </w:rPr>
        <w:t xml:space="preserve">бучение на основе опыта </w:t>
      </w:r>
      <w:r w:rsidRPr="004767A9">
        <w:t>– активизация познавательной деятельности студе</w:t>
      </w:r>
      <w:r w:rsidRPr="004767A9">
        <w:t>н</w:t>
      </w:r>
      <w:r w:rsidRPr="004767A9">
        <w:t xml:space="preserve">тов за счет ассоциации их собственного опыта с предметом изучения. </w:t>
      </w:r>
    </w:p>
    <w:p w:rsidR="00F56C92" w:rsidRPr="004767A9" w:rsidRDefault="00F56C92" w:rsidP="00F56C92">
      <w:pPr>
        <w:pStyle w:val="Default"/>
        <w:ind w:firstLine="709"/>
        <w:jc w:val="both"/>
      </w:pPr>
      <w:r>
        <w:rPr>
          <w:iCs/>
        </w:rPr>
        <w:t>- и</w:t>
      </w:r>
      <w:r w:rsidRPr="004767A9">
        <w:rPr>
          <w:iCs/>
        </w:rPr>
        <w:t xml:space="preserve">ндивидуальное обучение </w:t>
      </w:r>
      <w:r w:rsidRPr="004767A9">
        <w:t>– выстраивание студентами собственных образов</w:t>
      </w:r>
      <w:r w:rsidRPr="004767A9">
        <w:t>а</w:t>
      </w:r>
      <w:r w:rsidRPr="004767A9">
        <w:t>тельных траекторий на основе формирования индивидуальных учебных планов и пр</w:t>
      </w:r>
      <w:r w:rsidRPr="004767A9">
        <w:t>о</w:t>
      </w:r>
      <w:r w:rsidRPr="004767A9">
        <w:t xml:space="preserve">грамм с учетом интересов и предпочтений студентов. </w:t>
      </w:r>
    </w:p>
    <w:p w:rsidR="00F56C92" w:rsidRPr="004767A9" w:rsidRDefault="00F56C92" w:rsidP="00F56C92">
      <w:pPr>
        <w:pStyle w:val="Default"/>
        <w:ind w:firstLine="709"/>
        <w:jc w:val="both"/>
      </w:pPr>
      <w:r>
        <w:rPr>
          <w:iCs/>
        </w:rPr>
        <w:t>- м</w:t>
      </w:r>
      <w:r w:rsidRPr="004767A9">
        <w:rPr>
          <w:iCs/>
        </w:rPr>
        <w:t xml:space="preserve">еждисциплинарное обучение </w:t>
      </w:r>
      <w:r w:rsidRPr="004767A9">
        <w:t>– использование знаний из разных областей, их группировка и конце</w:t>
      </w:r>
      <w:r w:rsidRPr="004767A9">
        <w:t>н</w:t>
      </w:r>
      <w:r w:rsidRPr="004767A9">
        <w:t xml:space="preserve">трация в контексте конкретной решаемой задачи. </w:t>
      </w:r>
    </w:p>
    <w:p w:rsidR="00F56C92" w:rsidRPr="004767A9" w:rsidRDefault="00F56C92" w:rsidP="00F56C92">
      <w:pPr>
        <w:pStyle w:val="Style6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  <w:r>
        <w:rPr>
          <w:iCs/>
        </w:rPr>
        <w:t>- о</w:t>
      </w:r>
      <w:r w:rsidRPr="004767A9">
        <w:rPr>
          <w:iCs/>
        </w:rPr>
        <w:t xml:space="preserve">пережающая самостоятельная работа </w:t>
      </w:r>
      <w:r w:rsidRPr="004767A9">
        <w:t>– изучение студентами нового материала до его изложения преподавателем на лекции и других аудиторны</w:t>
      </w:r>
      <w:r>
        <w:t>х занятиях.</w:t>
      </w:r>
    </w:p>
    <w:p w:rsidR="00C13928" w:rsidRPr="00C13928" w:rsidRDefault="00C13928" w:rsidP="00A72A9A">
      <w:pPr>
        <w:rPr>
          <w:i/>
          <w:color w:val="C00000"/>
          <w:highlight w:val="yellow"/>
        </w:rPr>
      </w:pPr>
    </w:p>
    <w:p w:rsidR="00F4477D" w:rsidRPr="00F4477D" w:rsidRDefault="00071391" w:rsidP="00B41D72">
      <w:pPr>
        <w:pStyle w:val="1"/>
        <w:ind w:left="0" w:firstLine="567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F4477D" w:rsidRPr="00122433" w:rsidRDefault="00F4477D" w:rsidP="00B41D72">
      <w:pPr>
        <w:tabs>
          <w:tab w:val="num" w:pos="567"/>
        </w:tabs>
        <w:ind w:firstLine="0"/>
        <w:rPr>
          <w:b/>
          <w:iCs/>
        </w:rPr>
      </w:pPr>
      <w:r w:rsidRPr="00122433">
        <w:rPr>
          <w:b/>
          <w:iCs/>
        </w:rPr>
        <w:t>Содержание теоретического раздела дисциплины</w:t>
      </w:r>
    </w:p>
    <w:p w:rsidR="00F4477D" w:rsidRDefault="00F4477D" w:rsidP="00B41D72">
      <w:pPr>
        <w:tabs>
          <w:tab w:val="left" w:pos="851"/>
        </w:tabs>
        <w:ind w:firstLine="0"/>
        <w:rPr>
          <w:b/>
          <w:iCs/>
        </w:rPr>
      </w:pPr>
      <w:r w:rsidRPr="00122433">
        <w:rPr>
          <w:b/>
          <w:iCs/>
        </w:rPr>
        <w:t>(самостоятельное из</w:t>
      </w:r>
      <w:r w:rsidRPr="00122433">
        <w:rPr>
          <w:b/>
          <w:iCs/>
        </w:rPr>
        <w:t>у</w:t>
      </w:r>
      <w:r w:rsidRPr="00122433">
        <w:rPr>
          <w:b/>
          <w:iCs/>
        </w:rPr>
        <w:t>чение</w:t>
      </w:r>
      <w:r>
        <w:rPr>
          <w:b/>
          <w:iCs/>
        </w:rPr>
        <w:t>)</w:t>
      </w:r>
    </w:p>
    <w:p w:rsidR="00F4477D" w:rsidRDefault="00F4477D" w:rsidP="00F4477D">
      <w:pPr>
        <w:tabs>
          <w:tab w:val="left" w:pos="851"/>
        </w:tabs>
        <w:jc w:val="center"/>
        <w:rPr>
          <w:b/>
          <w:iCs/>
        </w:rPr>
      </w:pPr>
    </w:p>
    <w:p w:rsidR="00F4477D" w:rsidRDefault="00F4477D" w:rsidP="00F4477D">
      <w:pPr>
        <w:tabs>
          <w:tab w:val="left" w:pos="851"/>
        </w:tabs>
      </w:pPr>
      <w:r>
        <w:t xml:space="preserve">1. Классификация металлургических процессов. </w:t>
      </w:r>
      <w:r w:rsidRPr="00B12029">
        <w:t xml:space="preserve">Основные </w:t>
      </w:r>
      <w:r>
        <w:t>законы</w:t>
      </w:r>
      <w:r w:rsidRPr="00B12029">
        <w:t xml:space="preserve"> термодинамики</w:t>
      </w:r>
      <w:r>
        <w:t xml:space="preserve">. </w:t>
      </w:r>
      <w:r w:rsidRPr="00B12029">
        <w:t>Энергия Гиббса и химический потенциал</w:t>
      </w:r>
      <w:r>
        <w:t xml:space="preserve">. </w:t>
      </w:r>
      <w:r w:rsidRPr="00B12029">
        <w:t>Константа химического равновесия и уравнение изотермы реакции</w:t>
      </w:r>
      <w:r>
        <w:t xml:space="preserve">. </w:t>
      </w:r>
      <w:r w:rsidRPr="00B12029">
        <w:t>Стандартное изменение энергии Гиббса</w:t>
      </w:r>
      <w:r>
        <w:t xml:space="preserve">. </w:t>
      </w:r>
      <w:r w:rsidRPr="00B12029">
        <w:t>Смещение равновесия и пр</w:t>
      </w:r>
      <w:r w:rsidRPr="00B12029">
        <w:t>а</w:t>
      </w:r>
      <w:r w:rsidRPr="00B12029">
        <w:t>вило фаз</w:t>
      </w:r>
      <w:r>
        <w:t>.</w:t>
      </w:r>
    </w:p>
    <w:p w:rsidR="00F4477D" w:rsidRDefault="00F4477D" w:rsidP="00F4477D">
      <w:pPr>
        <w:tabs>
          <w:tab w:val="left" w:pos="851"/>
        </w:tabs>
      </w:pPr>
      <w:r>
        <w:t xml:space="preserve">2. </w:t>
      </w:r>
      <w:r w:rsidRPr="00B12029">
        <w:t>Горение оксида углерода</w:t>
      </w:r>
      <w:r>
        <w:t xml:space="preserve">. </w:t>
      </w:r>
      <w:r w:rsidRPr="00B12029">
        <w:t>Горение водорода</w:t>
      </w:r>
      <w:r>
        <w:t xml:space="preserve">. </w:t>
      </w:r>
      <w:r w:rsidRPr="00B12029">
        <w:t>Реакция водяного газа</w:t>
      </w:r>
      <w:r>
        <w:t xml:space="preserve">. </w:t>
      </w:r>
      <w:r w:rsidRPr="00B12029">
        <w:t>Реакция взаимодействия углерода с CO</w:t>
      </w:r>
      <w:r w:rsidRPr="00B12029">
        <w:rPr>
          <w:vertAlign w:val="subscript"/>
        </w:rPr>
        <w:t>2</w:t>
      </w:r>
      <w:r>
        <w:t xml:space="preserve">. </w:t>
      </w:r>
      <w:r w:rsidRPr="00B12029">
        <w:t>Реакции неполного и полного горения углерода</w:t>
      </w:r>
      <w:r>
        <w:t xml:space="preserve">. </w:t>
      </w:r>
      <w:r w:rsidRPr="00B12029">
        <w:t>Равн</w:t>
      </w:r>
      <w:r w:rsidRPr="00B12029">
        <w:t>о</w:t>
      </w:r>
      <w:r w:rsidRPr="00B12029">
        <w:t>весный состав газа</w:t>
      </w:r>
      <w:r>
        <w:t xml:space="preserve">. </w:t>
      </w:r>
      <w:r w:rsidRPr="00B12029">
        <w:t>Воспламенение газовых смесей</w:t>
      </w:r>
      <w:r>
        <w:t xml:space="preserve">. </w:t>
      </w:r>
      <w:r w:rsidRPr="00B12029">
        <w:t>Цепные реакции</w:t>
      </w:r>
      <w:r>
        <w:t>. К</w:t>
      </w:r>
      <w:r w:rsidRPr="00B12029">
        <w:t>инетика и мех</w:t>
      </w:r>
      <w:r w:rsidRPr="00B12029">
        <w:t>а</w:t>
      </w:r>
      <w:r w:rsidRPr="00B12029">
        <w:t>низм горения твердого углерода</w:t>
      </w:r>
      <w:r>
        <w:t>.</w:t>
      </w:r>
      <w:r w:rsidRPr="00B12029">
        <w:t xml:space="preserve"> Основы кинетики гетерогенных процессов</w:t>
      </w:r>
      <w:r>
        <w:t xml:space="preserve">. </w:t>
      </w:r>
      <w:r w:rsidRPr="00B12029">
        <w:t>Характер</w:t>
      </w:r>
      <w:r w:rsidRPr="00B12029">
        <w:t>и</w:t>
      </w:r>
      <w:r w:rsidRPr="00B12029">
        <w:t>стика диффузионных процессов</w:t>
      </w:r>
      <w:r>
        <w:t xml:space="preserve">. </w:t>
      </w:r>
      <w:r w:rsidRPr="00B12029">
        <w:t>Особенности процессов в кинетической и диффузионной обл</w:t>
      </w:r>
      <w:r w:rsidRPr="00B12029">
        <w:t>а</w:t>
      </w:r>
      <w:r w:rsidRPr="00B12029">
        <w:t>стях</w:t>
      </w:r>
      <w:r>
        <w:t xml:space="preserve">. </w:t>
      </w:r>
    </w:p>
    <w:p w:rsidR="00F4477D" w:rsidRDefault="00F4477D" w:rsidP="00F4477D">
      <w:pPr>
        <w:tabs>
          <w:tab w:val="left" w:pos="851"/>
        </w:tabs>
      </w:pPr>
      <w:r>
        <w:t>3. Кинетика окисления металлов. Роль диффузии реагентов через окалину и криста</w:t>
      </w:r>
      <w:r>
        <w:t>л</w:t>
      </w:r>
      <w:r>
        <w:t>лохимического превращения на границе металл - оксид. Формально-кинетическое уравн</w:t>
      </w:r>
      <w:r>
        <w:t>е</w:t>
      </w:r>
      <w:r>
        <w:t>ние процесса и его анализ. Кинетический и диффузионный режим реакции. Влияние те</w:t>
      </w:r>
      <w:r>
        <w:t>м</w:t>
      </w:r>
      <w:r>
        <w:t>пературы на скорость окисления. Окислительное рафинирование жидких металлов. П</w:t>
      </w:r>
      <w:r>
        <w:t>о</w:t>
      </w:r>
      <w:r>
        <w:t>следовательность окисления примесей. Термодинамический анализ реакции диссоциации карбонатов. Кинетика процесса диссоциации, особенности кристаллохимического пр</w:t>
      </w:r>
      <w:r>
        <w:t>е</w:t>
      </w:r>
      <w:r>
        <w:t>вращения. Автокатализ процесса. Влияние измельчения твердых фаз на термодинамич</w:t>
      </w:r>
      <w:r>
        <w:t>е</w:t>
      </w:r>
      <w:r>
        <w:t xml:space="preserve">ские и кинетические характеристики процесса. </w:t>
      </w:r>
    </w:p>
    <w:p w:rsidR="00D60164" w:rsidRDefault="00F4477D" w:rsidP="00D60164">
      <w:pPr>
        <w:tabs>
          <w:tab w:val="left" w:pos="851"/>
        </w:tabs>
      </w:pPr>
      <w:r>
        <w:t>4. С</w:t>
      </w:r>
      <w:r w:rsidRPr="00BD3093">
        <w:t>троение и свойства металлургических расплавов</w:t>
      </w:r>
      <w:r>
        <w:t xml:space="preserve">. </w:t>
      </w:r>
      <w:r w:rsidRPr="00BD3093">
        <w:t>Физико-химический анализ шлаков</w:t>
      </w:r>
      <w:r>
        <w:rPr>
          <w:webHidden/>
        </w:rPr>
        <w:t xml:space="preserve">. </w:t>
      </w:r>
      <w:r w:rsidRPr="00BD3093">
        <w:t>Двойные диаграммы состояния шлаковых систем</w:t>
      </w:r>
      <w:r>
        <w:t xml:space="preserve">. </w:t>
      </w:r>
      <w:r w:rsidRPr="00BD3093">
        <w:t>Диаграмма состояния системы СаО—Аl</w:t>
      </w:r>
      <w:r w:rsidRPr="00BD3093">
        <w:rPr>
          <w:vertAlign w:val="subscript"/>
        </w:rPr>
        <w:t>2</w:t>
      </w:r>
      <w:r w:rsidRPr="00BD3093">
        <w:t>O</w:t>
      </w:r>
      <w:r w:rsidRPr="00BD3093">
        <w:rPr>
          <w:vertAlign w:val="subscript"/>
        </w:rPr>
        <w:t>3</w:t>
      </w:r>
      <w:r w:rsidRPr="00BD3093">
        <w:t>—SiO</w:t>
      </w:r>
      <w:r w:rsidRPr="00BD3093">
        <w:rPr>
          <w:vertAlign w:val="subscript"/>
        </w:rPr>
        <w:t>2</w:t>
      </w:r>
      <w:r>
        <w:t xml:space="preserve">. </w:t>
      </w:r>
      <w:r w:rsidR="00D60164" w:rsidRPr="00BD3093">
        <w:t>Расплавленные шлаки</w:t>
      </w:r>
      <w:r w:rsidR="00D60164">
        <w:t xml:space="preserve">. </w:t>
      </w:r>
      <w:r w:rsidR="00D60164" w:rsidRPr="00BD3093">
        <w:t>Молекулярная теория</w:t>
      </w:r>
      <w:r w:rsidR="00D60164">
        <w:t xml:space="preserve">. </w:t>
      </w:r>
      <w:r w:rsidR="00D60164" w:rsidRPr="00BD3093">
        <w:t>Вязкость шлаков</w:t>
      </w:r>
      <w:r w:rsidR="00D60164">
        <w:t xml:space="preserve">. </w:t>
      </w:r>
    </w:p>
    <w:p w:rsidR="00D60164" w:rsidRDefault="00D60164" w:rsidP="00D60164">
      <w:pPr>
        <w:widowControl/>
        <w:autoSpaceDE/>
        <w:autoSpaceDN/>
        <w:adjustRightInd/>
        <w:ind w:firstLine="0"/>
        <w:jc w:val="left"/>
      </w:pPr>
      <w:r>
        <w:t>Сера в чугунах и сталях. Процессы десульфурации железных сплавов. Газы (водород и азот) в железных сплавах. Растворимость газов. Кислород в железных сплавахНеметалл</w:t>
      </w:r>
      <w:r>
        <w:t>и</w:t>
      </w:r>
      <w:r>
        <w:t>ческие включения в сталях и технологические способы рафинирования металла от нем</w:t>
      </w:r>
      <w:r>
        <w:t>е</w:t>
      </w:r>
      <w:r>
        <w:t>таллических включений. Поверхностные явления в металлургических процессах. Повер</w:t>
      </w:r>
      <w:r>
        <w:t>х</w:t>
      </w:r>
      <w:r>
        <w:t xml:space="preserve">ностное натяжение шлаков и железных сплавов. Поверхностно-активные вещества. </w:t>
      </w:r>
    </w:p>
    <w:p w:rsidR="00F4477D" w:rsidRDefault="00F4477D" w:rsidP="00F4477D">
      <w:pPr>
        <w:widowControl/>
        <w:jc w:val="center"/>
        <w:rPr>
          <w:b/>
          <w:bCs/>
        </w:rPr>
      </w:pPr>
      <w:r w:rsidRPr="00767F5F">
        <w:rPr>
          <w:b/>
          <w:bCs/>
        </w:rPr>
        <w:t>Лабораторные работы:</w:t>
      </w:r>
    </w:p>
    <w:p w:rsidR="00931302" w:rsidRDefault="00931302" w:rsidP="00931302">
      <w:pPr>
        <w:pStyle w:val="BodyText"/>
        <w:tabs>
          <w:tab w:val="left" w:pos="360"/>
          <w:tab w:val="left" w:pos="6663"/>
        </w:tabs>
        <w:ind w:left="360" w:hanging="360"/>
        <w:rPr>
          <w:szCs w:val="24"/>
        </w:rPr>
      </w:pPr>
      <w:r w:rsidRPr="00F4477D">
        <w:rPr>
          <w:szCs w:val="24"/>
        </w:rPr>
        <w:t>Лабораторная работа № 1</w:t>
      </w:r>
      <w:r>
        <w:rPr>
          <w:szCs w:val="24"/>
        </w:rPr>
        <w:t xml:space="preserve">: </w:t>
      </w:r>
      <w:r w:rsidRPr="00F4477D">
        <w:rPr>
          <w:szCs w:val="24"/>
        </w:rPr>
        <w:t>Термодинамический анализ реакции диссоциации карбоната кальция</w:t>
      </w:r>
      <w:r>
        <w:rPr>
          <w:szCs w:val="24"/>
        </w:rPr>
        <w:t>;</w:t>
      </w:r>
    </w:p>
    <w:p w:rsidR="00931302" w:rsidRDefault="00931302" w:rsidP="00931302">
      <w:pPr>
        <w:ind w:firstLine="0"/>
      </w:pPr>
      <w:r w:rsidRPr="00F4477D">
        <w:t>Лабораторная работа № 2</w:t>
      </w:r>
      <w:r>
        <w:t xml:space="preserve">: </w:t>
      </w:r>
      <w:r w:rsidRPr="00F4477D">
        <w:t>Гравиметрическое исследование кинетики диссоциации карб</w:t>
      </w:r>
      <w:r w:rsidRPr="00F4477D">
        <w:t>о</w:t>
      </w:r>
      <w:r w:rsidRPr="00F4477D">
        <w:t>ната кальция</w:t>
      </w:r>
      <w:r>
        <w:t>;</w:t>
      </w:r>
    </w:p>
    <w:p w:rsidR="00931302" w:rsidRPr="00767F5F" w:rsidRDefault="00931302" w:rsidP="00F4477D">
      <w:pPr>
        <w:widowControl/>
        <w:jc w:val="center"/>
      </w:pPr>
    </w:p>
    <w:p w:rsidR="00F4477D" w:rsidRDefault="00931302" w:rsidP="00931302">
      <w:pPr>
        <w:ind w:firstLine="0"/>
      </w:pPr>
      <w:r>
        <w:t xml:space="preserve">Лабораторная работа № 3: </w:t>
      </w:r>
      <w:r w:rsidR="00F4477D" w:rsidRPr="00F4477D">
        <w:t>Гравиметрическое исследование макрокинетики окисления ж</w:t>
      </w:r>
      <w:r w:rsidR="00F4477D" w:rsidRPr="00F4477D">
        <w:t>е</w:t>
      </w:r>
      <w:r w:rsidR="00F4477D" w:rsidRPr="00F4477D">
        <w:t>леза</w:t>
      </w:r>
      <w:r w:rsidR="00F4477D">
        <w:t>;</w:t>
      </w:r>
    </w:p>
    <w:p w:rsidR="00F4477D" w:rsidRDefault="00931302" w:rsidP="00931302">
      <w:pPr>
        <w:ind w:firstLine="0"/>
      </w:pPr>
      <w:r>
        <w:t xml:space="preserve">Лабораторная работа № 3: </w:t>
      </w:r>
      <w:r w:rsidR="00D60164">
        <w:t>Лабораторная работа № 2</w:t>
      </w:r>
      <w:r w:rsidR="00F4477D">
        <w:t xml:space="preserve">: </w:t>
      </w:r>
      <w:r w:rsidR="00F4477D" w:rsidRPr="00F4477D">
        <w:t>Определение электропрово</w:t>
      </w:r>
      <w:r w:rsidR="00F4477D" w:rsidRPr="00F4477D">
        <w:t>д</w:t>
      </w:r>
      <w:r w:rsidR="00F4477D" w:rsidRPr="00F4477D">
        <w:t>ности шлакового расплава</w:t>
      </w:r>
      <w:r w:rsidR="00F4477D">
        <w:t>.</w:t>
      </w:r>
    </w:p>
    <w:p w:rsidR="00D60164" w:rsidRDefault="00D60164" w:rsidP="00D60164">
      <w:pPr>
        <w:jc w:val="center"/>
        <w:rPr>
          <w:b/>
        </w:rPr>
      </w:pPr>
      <w:r w:rsidRPr="000729C1">
        <w:rPr>
          <w:b/>
        </w:rPr>
        <w:t xml:space="preserve">Формулировка </w:t>
      </w:r>
      <w:r>
        <w:rPr>
          <w:b/>
        </w:rPr>
        <w:t>индивидуального задания №1</w:t>
      </w:r>
    </w:p>
    <w:p w:rsidR="00D60164" w:rsidRPr="000729C1" w:rsidRDefault="00D60164" w:rsidP="00D60164">
      <w:pPr>
        <w:jc w:val="center"/>
        <w:rPr>
          <w:b/>
        </w:rPr>
      </w:pPr>
    </w:p>
    <w:p w:rsidR="00D60164" w:rsidRDefault="00D60164" w:rsidP="00D60164">
      <w:pPr>
        <w:numPr>
          <w:ilvl w:val="0"/>
          <w:numId w:val="33"/>
        </w:numPr>
      </w:pPr>
      <w:r>
        <w:t>Для реакции водяного газа</w:t>
      </w:r>
      <w:r>
        <w:rPr>
          <w:b/>
        </w:rPr>
        <w:t xml:space="preserve"> </w:t>
      </w:r>
      <w:r>
        <w:rPr>
          <w:lang w:val="en-US"/>
        </w:rPr>
        <w:t>CO</w:t>
      </w:r>
      <w:r w:rsidRPr="007140E5">
        <w:t xml:space="preserve"> + </w:t>
      </w:r>
      <w:r>
        <w:rPr>
          <w:lang w:val="en-US"/>
        </w:rPr>
        <w:t>H</w:t>
      </w:r>
      <w:r w:rsidRPr="007140E5">
        <w:rPr>
          <w:sz w:val="16"/>
        </w:rPr>
        <w:t>2</w:t>
      </w:r>
      <w:r>
        <w:rPr>
          <w:lang w:val="en-US"/>
        </w:rPr>
        <w:t>O</w:t>
      </w:r>
      <w:r w:rsidRPr="007140E5">
        <w:t xml:space="preserve"> = </w:t>
      </w:r>
      <w:r>
        <w:rPr>
          <w:lang w:val="en-US"/>
        </w:rPr>
        <w:t>CO</w:t>
      </w:r>
      <w:r w:rsidRPr="007140E5">
        <w:rPr>
          <w:sz w:val="16"/>
        </w:rPr>
        <w:t>2</w:t>
      </w:r>
      <w:r w:rsidRPr="007140E5">
        <w:t xml:space="preserve"> + </w:t>
      </w:r>
      <w:r>
        <w:rPr>
          <w:lang w:val="en-US"/>
        </w:rPr>
        <w:t>H</w:t>
      </w:r>
      <w:r w:rsidRPr="007140E5">
        <w:rPr>
          <w:sz w:val="16"/>
        </w:rPr>
        <w:t>2</w:t>
      </w:r>
      <w:r w:rsidRPr="007140E5">
        <w:t xml:space="preserve">  о</w:t>
      </w:r>
      <w:r>
        <w:t>пределить возможное напра</w:t>
      </w:r>
      <w:r>
        <w:t>в</w:t>
      </w:r>
      <w:r>
        <w:t>ление реакции и равновесный состав газа при температурах:</w:t>
      </w:r>
      <w:r w:rsidRPr="007140E5">
        <w:t xml:space="preserve"> 700,  800,  900 и</w:t>
      </w:r>
      <w:r>
        <w:t xml:space="preserve"> </w:t>
      </w:r>
      <w:r w:rsidRPr="007140E5">
        <w:t xml:space="preserve">1000° </w:t>
      </w:r>
      <w:r>
        <w:rPr>
          <w:lang w:val="en-US"/>
        </w:rPr>
        <w:t>C</w:t>
      </w:r>
      <w:r w:rsidRPr="007140E5">
        <w:t xml:space="preserve">, </w:t>
      </w:r>
      <w:r>
        <w:t xml:space="preserve">если исходная газовая смесь содержит 23% СО и 27% </w:t>
      </w:r>
      <w:r>
        <w:rPr>
          <w:lang w:val="en-US"/>
        </w:rPr>
        <w:t>H</w:t>
      </w:r>
      <w:r>
        <w:rPr>
          <w:sz w:val="16"/>
        </w:rPr>
        <w:t>2</w:t>
      </w:r>
      <w:r>
        <w:rPr>
          <w:lang w:val="en-US"/>
        </w:rPr>
        <w:t>O</w:t>
      </w:r>
      <w:r>
        <w:t xml:space="preserve">, 20% </w:t>
      </w:r>
      <w:r>
        <w:rPr>
          <w:lang w:val="en-US"/>
        </w:rPr>
        <w:t>CO</w:t>
      </w:r>
      <w:r>
        <w:rPr>
          <w:sz w:val="16"/>
        </w:rPr>
        <w:t>2</w:t>
      </w:r>
      <w:r>
        <w:t xml:space="preserve"> и 30% </w:t>
      </w:r>
      <w:r>
        <w:rPr>
          <w:lang w:val="en-US"/>
        </w:rPr>
        <w:t>H</w:t>
      </w:r>
      <w:r>
        <w:rPr>
          <w:sz w:val="16"/>
        </w:rPr>
        <w:t>2</w:t>
      </w:r>
      <w:r>
        <w:t>.</w:t>
      </w:r>
    </w:p>
    <w:p w:rsidR="00D60164" w:rsidRDefault="00D60164" w:rsidP="00D60164">
      <w:pPr>
        <w:ind w:left="360" w:firstLine="0"/>
      </w:pPr>
    </w:p>
    <w:p w:rsidR="00D60164" w:rsidRDefault="00D60164" w:rsidP="00D60164">
      <w:pPr>
        <w:numPr>
          <w:ilvl w:val="0"/>
          <w:numId w:val="33"/>
        </w:numPr>
      </w:pPr>
      <w:r w:rsidRPr="00684760">
        <w:t>Определить</w:t>
      </w:r>
      <w:r>
        <w:t xml:space="preserve"> равновесный состав газа в реакции Бела-Будуара      С </w:t>
      </w:r>
      <w:r w:rsidRPr="00684760">
        <w:rPr>
          <w:vertAlign w:val="subscript"/>
        </w:rPr>
        <w:t>тв</w:t>
      </w:r>
      <w:r>
        <w:t xml:space="preserve"> + </w:t>
      </w:r>
      <w:r>
        <w:rPr>
          <w:lang w:val="en-US"/>
        </w:rPr>
        <w:t>CO</w:t>
      </w:r>
      <w:r>
        <w:rPr>
          <w:sz w:val="16"/>
        </w:rPr>
        <w:t xml:space="preserve">2 </w:t>
      </w:r>
      <w:r>
        <w:t xml:space="preserve"> = 2СО</w:t>
      </w:r>
    </w:p>
    <w:p w:rsidR="00D60164" w:rsidRDefault="00D60164" w:rsidP="00F4477D">
      <w:pPr>
        <w:ind w:firstLine="0"/>
      </w:pPr>
    </w:p>
    <w:p w:rsidR="00F4477D" w:rsidRPr="000729C1" w:rsidRDefault="00F4477D" w:rsidP="00F4477D">
      <w:pPr>
        <w:jc w:val="center"/>
        <w:rPr>
          <w:b/>
        </w:rPr>
      </w:pPr>
      <w:r w:rsidRPr="000729C1">
        <w:rPr>
          <w:b/>
        </w:rPr>
        <w:t xml:space="preserve">Формулировка </w:t>
      </w:r>
      <w:r>
        <w:rPr>
          <w:b/>
        </w:rPr>
        <w:t xml:space="preserve">индивидуального </w:t>
      </w:r>
      <w:r w:rsidR="00D60164">
        <w:rPr>
          <w:b/>
        </w:rPr>
        <w:t>задания № 2</w:t>
      </w:r>
    </w:p>
    <w:p w:rsidR="00F4477D" w:rsidRDefault="00F4477D" w:rsidP="00F4477D">
      <w:pPr>
        <w:rPr>
          <w:b/>
        </w:rPr>
      </w:pPr>
      <w:r w:rsidRPr="000729C1">
        <w:rPr>
          <w:b/>
        </w:rPr>
        <w:t>Задача 1</w:t>
      </w:r>
    </w:p>
    <w:p w:rsidR="00F4477D" w:rsidRPr="003A4DAC" w:rsidRDefault="00F4477D" w:rsidP="00F4477D">
      <w:pPr>
        <w:ind w:firstLine="0"/>
        <w:rPr>
          <w:b/>
        </w:rPr>
      </w:pPr>
      <w:r w:rsidRPr="000729C1">
        <w:t xml:space="preserve">Определить активность оксида железа </w:t>
      </w:r>
      <w:r w:rsidRPr="000729C1">
        <w:rPr>
          <w:lang w:val="en-US"/>
        </w:rPr>
        <w:t>FeO</w:t>
      </w:r>
      <w:r w:rsidRPr="000729C1">
        <w:t xml:space="preserve"> в поликомпонентном шлаке (таб. 1). </w:t>
      </w:r>
    </w:p>
    <w:p w:rsidR="00F4477D" w:rsidRPr="000729C1" w:rsidRDefault="00F4477D" w:rsidP="00F4477D">
      <w:pPr>
        <w:jc w:val="right"/>
      </w:pPr>
      <w:r w:rsidRPr="000729C1">
        <w:lastRenderedPageBreak/>
        <w:t xml:space="preserve">Таблица 1 </w:t>
      </w:r>
    </w:p>
    <w:p w:rsidR="00F4477D" w:rsidRDefault="00F4477D" w:rsidP="00F4477D">
      <w:pPr>
        <w:jc w:val="center"/>
      </w:pPr>
      <w:r w:rsidRPr="000729C1">
        <w:t>Состав шлакового расплава мас. %</w:t>
      </w:r>
    </w:p>
    <w:p w:rsidR="00F4477D" w:rsidRPr="000729C1" w:rsidRDefault="00F4477D" w:rsidP="00F4477D">
      <w:pPr>
        <w:ind w:firstLine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1367"/>
        <w:gridCol w:w="1367"/>
        <w:gridCol w:w="1367"/>
        <w:gridCol w:w="1367"/>
        <w:gridCol w:w="1368"/>
        <w:gridCol w:w="1265"/>
      </w:tblGrid>
      <w:tr w:rsidR="00F4477D" w:rsidRPr="000729C1" w:rsidTr="00635535">
        <w:tc>
          <w:tcPr>
            <w:tcW w:w="1356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t>Вари</w:t>
            </w:r>
            <w:r w:rsidRPr="000729C1">
              <w:rPr>
                <w:lang w:val="en-US"/>
              </w:rPr>
              <w:t>a</w:t>
            </w:r>
            <w:r w:rsidRPr="000729C1">
              <w:t>нт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CaO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MgO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MnO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FeO</w:t>
            </w:r>
          </w:p>
        </w:tc>
        <w:tc>
          <w:tcPr>
            <w:tcW w:w="1368" w:type="dxa"/>
          </w:tcPr>
          <w:p w:rsidR="00F4477D" w:rsidRPr="000729C1" w:rsidRDefault="00F4477D" w:rsidP="00B41D72">
            <w:pPr>
              <w:ind w:firstLine="0"/>
              <w:jc w:val="center"/>
              <w:rPr>
                <w:vertAlign w:val="subscript"/>
                <w:lang w:val="en-US"/>
              </w:rPr>
            </w:pPr>
            <w:r w:rsidRPr="000729C1">
              <w:rPr>
                <w:lang w:val="en-US"/>
              </w:rPr>
              <w:t>SiO</w:t>
            </w:r>
            <w:r w:rsidRPr="000729C1">
              <w:rPr>
                <w:vertAlign w:val="subscript"/>
                <w:lang w:val="en-US"/>
              </w:rPr>
              <w:t>2</w:t>
            </w:r>
          </w:p>
        </w:tc>
        <w:tc>
          <w:tcPr>
            <w:tcW w:w="1265" w:type="dxa"/>
          </w:tcPr>
          <w:p w:rsidR="00F4477D" w:rsidRPr="000729C1" w:rsidRDefault="00F4477D" w:rsidP="00B41D72">
            <w:pPr>
              <w:ind w:firstLine="0"/>
              <w:jc w:val="center"/>
              <w:rPr>
                <w:vertAlign w:val="subscript"/>
                <w:lang w:val="en-US"/>
              </w:rPr>
            </w:pPr>
            <w:r w:rsidRPr="000729C1">
              <w:rPr>
                <w:lang w:val="en-US"/>
              </w:rPr>
              <w:t>P</w:t>
            </w:r>
            <w:r w:rsidRPr="000729C1">
              <w:rPr>
                <w:vertAlign w:val="subscript"/>
                <w:lang w:val="en-US"/>
              </w:rPr>
              <w:t>2</w:t>
            </w:r>
            <w:r w:rsidRPr="000729C1">
              <w:rPr>
                <w:lang w:val="en-US"/>
              </w:rPr>
              <w:t>O</w:t>
            </w:r>
            <w:r w:rsidRPr="000729C1">
              <w:rPr>
                <w:vertAlign w:val="subscript"/>
                <w:lang w:val="en-US"/>
              </w:rPr>
              <w:t>5</w:t>
            </w:r>
          </w:p>
        </w:tc>
      </w:tr>
      <w:tr w:rsidR="00F4477D" w:rsidRPr="000729C1" w:rsidTr="00635535">
        <w:trPr>
          <w:trHeight w:val="493"/>
        </w:trPr>
        <w:tc>
          <w:tcPr>
            <w:tcW w:w="1356" w:type="dxa"/>
          </w:tcPr>
          <w:p w:rsidR="00F4477D" w:rsidRPr="003A4DAC" w:rsidRDefault="00F4477D" w:rsidP="00B41D72">
            <w:pPr>
              <w:ind w:firstLine="0"/>
              <w:jc w:val="center"/>
            </w:pPr>
            <w:r>
              <w:t>1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40,0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5,0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3,0</w:t>
            </w:r>
          </w:p>
        </w:tc>
        <w:tc>
          <w:tcPr>
            <w:tcW w:w="136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25</w:t>
            </w:r>
            <w:r w:rsidRPr="000729C1">
              <w:t>,</w:t>
            </w:r>
            <w:r w:rsidRPr="000729C1">
              <w:rPr>
                <w:lang w:val="en-US"/>
              </w:rPr>
              <w:t>0</w:t>
            </w:r>
          </w:p>
        </w:tc>
        <w:tc>
          <w:tcPr>
            <w:tcW w:w="1368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25,0</w:t>
            </w:r>
          </w:p>
        </w:tc>
        <w:tc>
          <w:tcPr>
            <w:tcW w:w="1265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2,0</w:t>
            </w:r>
          </w:p>
        </w:tc>
      </w:tr>
    </w:tbl>
    <w:p w:rsidR="00F4477D" w:rsidRDefault="00F4477D" w:rsidP="00B41D72">
      <w:pPr>
        <w:ind w:firstLine="0"/>
        <w:rPr>
          <w:b/>
        </w:rPr>
      </w:pPr>
    </w:p>
    <w:p w:rsidR="00F4477D" w:rsidRPr="000729C1" w:rsidRDefault="00F4477D" w:rsidP="00F4477D">
      <w:pPr>
        <w:rPr>
          <w:b/>
        </w:rPr>
      </w:pPr>
      <w:r w:rsidRPr="000729C1">
        <w:rPr>
          <w:b/>
        </w:rPr>
        <w:t>Задача 2</w:t>
      </w:r>
    </w:p>
    <w:p w:rsidR="00F4477D" w:rsidRPr="000729C1" w:rsidRDefault="00F4477D" w:rsidP="00F4477D">
      <w:r w:rsidRPr="000729C1">
        <w:t xml:space="preserve">    Определить активность компонентов в сплавах на основе железа (табл. 2,3). </w:t>
      </w:r>
    </w:p>
    <w:p w:rsidR="00F4477D" w:rsidRPr="000729C1" w:rsidRDefault="00F4477D" w:rsidP="00F4477D"/>
    <w:p w:rsidR="00F4477D" w:rsidRPr="000729C1" w:rsidRDefault="00F4477D" w:rsidP="00F4477D">
      <w:pPr>
        <w:jc w:val="right"/>
      </w:pPr>
      <w:r w:rsidRPr="000729C1">
        <w:t>Таблица 2</w:t>
      </w:r>
    </w:p>
    <w:p w:rsidR="00F4477D" w:rsidRPr="000729C1" w:rsidRDefault="00F4477D" w:rsidP="00F4477D">
      <w:pPr>
        <w:jc w:val="center"/>
      </w:pPr>
      <w:r w:rsidRPr="000729C1">
        <w:t>Химический состав железных сплавов (масс.%)</w:t>
      </w:r>
    </w:p>
    <w:p w:rsidR="00F4477D" w:rsidRPr="000729C1" w:rsidRDefault="00F4477D" w:rsidP="00F4477D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1169"/>
        <w:gridCol w:w="1169"/>
        <w:gridCol w:w="1168"/>
        <w:gridCol w:w="1168"/>
        <w:gridCol w:w="1178"/>
        <w:gridCol w:w="1178"/>
        <w:gridCol w:w="1077"/>
      </w:tblGrid>
      <w:tr w:rsidR="00F4477D" w:rsidRPr="000729C1" w:rsidTr="00635535">
        <w:tc>
          <w:tcPr>
            <w:tcW w:w="1356" w:type="dxa"/>
          </w:tcPr>
          <w:p w:rsidR="00F4477D" w:rsidRPr="000729C1" w:rsidRDefault="00F4477D" w:rsidP="00B41D72">
            <w:pPr>
              <w:ind w:firstLine="0"/>
            </w:pPr>
            <w:r w:rsidRPr="000729C1">
              <w:t>Вариант</w:t>
            </w:r>
          </w:p>
        </w:tc>
        <w:tc>
          <w:tcPr>
            <w:tcW w:w="1169" w:type="dxa"/>
          </w:tcPr>
          <w:p w:rsidR="00F4477D" w:rsidRPr="000729C1" w:rsidRDefault="00F4477D" w:rsidP="00B41D72">
            <w:pPr>
              <w:ind w:firstLine="0"/>
              <w:jc w:val="center"/>
            </w:pPr>
            <w:r w:rsidRPr="000729C1">
              <w:t>С</w:t>
            </w:r>
          </w:p>
        </w:tc>
        <w:tc>
          <w:tcPr>
            <w:tcW w:w="1169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Si</w:t>
            </w:r>
          </w:p>
        </w:tc>
        <w:tc>
          <w:tcPr>
            <w:tcW w:w="1168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Mn</w:t>
            </w:r>
          </w:p>
        </w:tc>
        <w:tc>
          <w:tcPr>
            <w:tcW w:w="1168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Cr</w:t>
            </w:r>
          </w:p>
        </w:tc>
        <w:tc>
          <w:tcPr>
            <w:tcW w:w="1178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S</w:t>
            </w:r>
          </w:p>
        </w:tc>
        <w:tc>
          <w:tcPr>
            <w:tcW w:w="1178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P</w:t>
            </w:r>
          </w:p>
        </w:tc>
        <w:tc>
          <w:tcPr>
            <w:tcW w:w="1077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O</w:t>
            </w:r>
          </w:p>
        </w:tc>
      </w:tr>
      <w:tr w:rsidR="00F4477D" w:rsidRPr="000729C1" w:rsidTr="00635535">
        <w:tc>
          <w:tcPr>
            <w:tcW w:w="1356" w:type="dxa"/>
          </w:tcPr>
          <w:p w:rsidR="00F4477D" w:rsidRPr="000729C1" w:rsidRDefault="00F4477D" w:rsidP="00B41D72">
            <w:pPr>
              <w:ind w:firstLine="0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2</w:t>
            </w:r>
          </w:p>
        </w:tc>
        <w:tc>
          <w:tcPr>
            <w:tcW w:w="1169" w:type="dxa"/>
          </w:tcPr>
          <w:p w:rsidR="00F4477D" w:rsidRPr="000729C1" w:rsidRDefault="00F4477D" w:rsidP="00B41D72">
            <w:pPr>
              <w:ind w:firstLine="0"/>
              <w:rPr>
                <w:lang w:val="en-US"/>
              </w:rPr>
            </w:pPr>
            <w:r w:rsidRPr="000729C1">
              <w:rPr>
                <w:lang w:val="en-US"/>
              </w:rPr>
              <w:t>0,08</w:t>
            </w:r>
          </w:p>
        </w:tc>
        <w:tc>
          <w:tcPr>
            <w:tcW w:w="1169" w:type="dxa"/>
          </w:tcPr>
          <w:p w:rsidR="00F4477D" w:rsidRPr="000729C1" w:rsidRDefault="00F4477D" w:rsidP="00B41D72">
            <w:pPr>
              <w:ind w:firstLine="0"/>
              <w:rPr>
                <w:lang w:val="en-US"/>
              </w:rPr>
            </w:pPr>
            <w:r w:rsidRPr="000729C1">
              <w:rPr>
                <w:lang w:val="en-US"/>
              </w:rPr>
              <w:t>0,30</w:t>
            </w:r>
          </w:p>
        </w:tc>
        <w:tc>
          <w:tcPr>
            <w:tcW w:w="1168" w:type="dxa"/>
          </w:tcPr>
          <w:p w:rsidR="00F4477D" w:rsidRPr="000729C1" w:rsidRDefault="00F4477D" w:rsidP="00B41D72">
            <w:pPr>
              <w:ind w:firstLine="0"/>
              <w:rPr>
                <w:lang w:val="en-US"/>
              </w:rPr>
            </w:pPr>
            <w:r w:rsidRPr="000729C1">
              <w:rPr>
                <w:lang w:val="en-US"/>
              </w:rPr>
              <w:t>0,40</w:t>
            </w:r>
          </w:p>
        </w:tc>
        <w:tc>
          <w:tcPr>
            <w:tcW w:w="1168" w:type="dxa"/>
          </w:tcPr>
          <w:p w:rsidR="00F4477D" w:rsidRPr="000729C1" w:rsidRDefault="00F4477D" w:rsidP="00B41D72">
            <w:pPr>
              <w:ind w:firstLine="0"/>
              <w:rPr>
                <w:lang w:val="en-US"/>
              </w:rPr>
            </w:pPr>
            <w:r w:rsidRPr="000729C1">
              <w:rPr>
                <w:lang w:val="en-US"/>
              </w:rPr>
              <w:t>0,15</w:t>
            </w:r>
          </w:p>
        </w:tc>
        <w:tc>
          <w:tcPr>
            <w:tcW w:w="1178" w:type="dxa"/>
          </w:tcPr>
          <w:p w:rsidR="00F4477D" w:rsidRPr="000729C1" w:rsidRDefault="00F4477D" w:rsidP="00B41D72">
            <w:pPr>
              <w:ind w:firstLine="0"/>
              <w:rPr>
                <w:lang w:val="en-US"/>
              </w:rPr>
            </w:pPr>
            <w:r w:rsidRPr="000729C1">
              <w:rPr>
                <w:lang w:val="en-US"/>
              </w:rPr>
              <w:t>0,045</w:t>
            </w:r>
          </w:p>
        </w:tc>
        <w:tc>
          <w:tcPr>
            <w:tcW w:w="1178" w:type="dxa"/>
          </w:tcPr>
          <w:p w:rsidR="00F4477D" w:rsidRPr="000729C1" w:rsidRDefault="00F4477D" w:rsidP="00B41D72">
            <w:pPr>
              <w:ind w:firstLine="0"/>
              <w:rPr>
                <w:lang w:val="en-US"/>
              </w:rPr>
            </w:pPr>
            <w:r w:rsidRPr="000729C1">
              <w:rPr>
                <w:lang w:val="en-US"/>
              </w:rPr>
              <w:t>0,035</w:t>
            </w:r>
          </w:p>
        </w:tc>
        <w:tc>
          <w:tcPr>
            <w:tcW w:w="1077" w:type="dxa"/>
          </w:tcPr>
          <w:p w:rsidR="00F4477D" w:rsidRPr="000729C1" w:rsidRDefault="00F4477D" w:rsidP="00B41D72">
            <w:pPr>
              <w:ind w:firstLine="0"/>
              <w:rPr>
                <w:lang w:val="en-US"/>
              </w:rPr>
            </w:pPr>
            <w:r w:rsidRPr="000729C1">
              <w:rPr>
                <w:lang w:val="en-US"/>
              </w:rPr>
              <w:t>0,047</w:t>
            </w:r>
          </w:p>
        </w:tc>
      </w:tr>
    </w:tbl>
    <w:p w:rsidR="00F4477D" w:rsidRPr="000729C1" w:rsidRDefault="00F4477D" w:rsidP="00F4477D">
      <w:pPr>
        <w:jc w:val="center"/>
        <w:rPr>
          <w:b/>
        </w:rPr>
      </w:pPr>
    </w:p>
    <w:p w:rsidR="00F4477D" w:rsidRPr="000729C1" w:rsidRDefault="00F4477D" w:rsidP="00F4477D">
      <w:pPr>
        <w:jc w:val="right"/>
      </w:pPr>
      <w:r w:rsidRPr="000729C1">
        <w:t>Таблица3</w:t>
      </w:r>
    </w:p>
    <w:p w:rsidR="00F4477D" w:rsidRPr="000729C1" w:rsidRDefault="00F4477D" w:rsidP="00F4477D">
      <w:pPr>
        <w:jc w:val="center"/>
      </w:pPr>
      <w:r w:rsidRPr="000729C1">
        <w:t>Параметры взаимодействия ε</w:t>
      </w:r>
      <w:r w:rsidRPr="000729C1">
        <w:rPr>
          <w:vertAlign w:val="subscript"/>
          <w:lang w:val="en-US"/>
        </w:rPr>
        <w:t>i</w:t>
      </w:r>
      <w:r w:rsidRPr="000729C1">
        <w:rPr>
          <w:vertAlign w:val="superscript"/>
          <w:lang w:val="en-US"/>
        </w:rPr>
        <w:t>j</w:t>
      </w:r>
      <w:r w:rsidRPr="000729C1">
        <w:t xml:space="preserve">  компонентов сплавов на основе железа</w:t>
      </w:r>
    </w:p>
    <w:p w:rsidR="00F4477D" w:rsidRPr="000729C1" w:rsidRDefault="00F4477D" w:rsidP="00F4477D">
      <w:pPr>
        <w:jc w:val="center"/>
      </w:pPr>
      <w:r w:rsidRPr="000729C1">
        <w:t xml:space="preserve"> при 1600 </w:t>
      </w:r>
      <w:r w:rsidRPr="000729C1">
        <w:rPr>
          <w:vertAlign w:val="superscript"/>
        </w:rPr>
        <w:t>0</w:t>
      </w:r>
      <w:r w:rsidRPr="000729C1">
        <w:t>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3"/>
        <w:gridCol w:w="1241"/>
        <w:gridCol w:w="1190"/>
        <w:gridCol w:w="1191"/>
        <w:gridCol w:w="1190"/>
        <w:gridCol w:w="1190"/>
        <w:gridCol w:w="1095"/>
        <w:gridCol w:w="1003"/>
      </w:tblGrid>
      <w:tr w:rsidR="00F4477D" w:rsidRPr="000729C1" w:rsidTr="00635535">
        <w:tc>
          <w:tcPr>
            <w:tcW w:w="1363" w:type="dxa"/>
            <w:vMerge w:val="restart"/>
          </w:tcPr>
          <w:p w:rsidR="00F4477D" w:rsidRPr="000729C1" w:rsidRDefault="00F4477D" w:rsidP="00B41D72">
            <w:pPr>
              <w:ind w:firstLine="34"/>
              <w:jc w:val="center"/>
            </w:pPr>
            <w:r w:rsidRPr="000729C1">
              <w:t>Эл</w:t>
            </w:r>
            <w:r w:rsidRPr="000729C1">
              <w:t>е</w:t>
            </w:r>
            <w:r w:rsidRPr="000729C1">
              <w:t>мент</w:t>
            </w:r>
          </w:p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i</w:t>
            </w:r>
          </w:p>
        </w:tc>
        <w:tc>
          <w:tcPr>
            <w:tcW w:w="8100" w:type="dxa"/>
            <w:gridSpan w:val="7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t xml:space="preserve">Элемент </w:t>
            </w:r>
            <w:r w:rsidRPr="000729C1">
              <w:rPr>
                <w:lang w:val="en-US"/>
              </w:rPr>
              <w:t>J</w:t>
            </w:r>
          </w:p>
        </w:tc>
      </w:tr>
      <w:tr w:rsidR="00F4477D" w:rsidRPr="000729C1" w:rsidTr="00635535">
        <w:tc>
          <w:tcPr>
            <w:tcW w:w="1363" w:type="dxa"/>
            <w:vMerge/>
          </w:tcPr>
          <w:p w:rsidR="00F4477D" w:rsidRPr="000729C1" w:rsidRDefault="00F4477D" w:rsidP="00B41D72">
            <w:pPr>
              <w:ind w:firstLine="34"/>
              <w:jc w:val="center"/>
            </w:pP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C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Si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Mn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Cr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S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P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  <w:jc w:val="center"/>
              <w:rPr>
                <w:lang w:val="en-US"/>
              </w:rPr>
            </w:pPr>
            <w:r w:rsidRPr="000729C1">
              <w:rPr>
                <w:lang w:val="en-US"/>
              </w:rPr>
              <w:t>O</w:t>
            </w:r>
          </w:p>
        </w:tc>
      </w:tr>
      <w:tr w:rsidR="00F4477D" w:rsidRPr="000729C1" w:rsidTr="00635535">
        <w:tc>
          <w:tcPr>
            <w:tcW w:w="1363" w:type="dxa"/>
          </w:tcPr>
          <w:p w:rsidR="00F4477D" w:rsidRPr="000729C1" w:rsidRDefault="00F4477D" w:rsidP="00B41D72">
            <w:pPr>
              <w:ind w:firstLine="34"/>
              <w:jc w:val="left"/>
              <w:rPr>
                <w:lang w:val="en-US"/>
              </w:rPr>
            </w:pPr>
            <w:r w:rsidRPr="000729C1">
              <w:rPr>
                <w:lang w:val="en-US"/>
              </w:rPr>
              <w:t>C</w:t>
            </w: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0,14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0,08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</w:t>
            </w:r>
            <w:r w:rsidRPr="000729C1">
              <w:t>0</w:t>
            </w:r>
            <w:r w:rsidRPr="000729C1">
              <w:rPr>
                <w:lang w:val="en-US"/>
              </w:rPr>
              <w:t>12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-0,024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0,046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0,051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-0,34</w:t>
            </w:r>
          </w:p>
        </w:tc>
      </w:tr>
      <w:tr w:rsidR="00F4477D" w:rsidRPr="000729C1" w:rsidTr="00635535">
        <w:tc>
          <w:tcPr>
            <w:tcW w:w="1363" w:type="dxa"/>
          </w:tcPr>
          <w:p w:rsidR="00F4477D" w:rsidRPr="000729C1" w:rsidRDefault="00F4477D" w:rsidP="00B41D72">
            <w:pPr>
              <w:ind w:firstLine="34"/>
              <w:jc w:val="left"/>
              <w:rPr>
                <w:lang w:val="en-US"/>
              </w:rPr>
            </w:pPr>
            <w:r w:rsidRPr="000729C1">
              <w:rPr>
                <w:lang w:val="en-US"/>
              </w:rPr>
              <w:t>Si</w:t>
            </w: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0,18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0,11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0,002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-0,0003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0,056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0,11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-0,23</w:t>
            </w:r>
          </w:p>
        </w:tc>
      </w:tr>
      <w:tr w:rsidR="00F4477D" w:rsidRPr="000729C1" w:rsidTr="00635535">
        <w:tc>
          <w:tcPr>
            <w:tcW w:w="1363" w:type="dxa"/>
          </w:tcPr>
          <w:p w:rsidR="00F4477D" w:rsidRPr="000729C1" w:rsidRDefault="00F4477D" w:rsidP="00B41D72">
            <w:pPr>
              <w:ind w:firstLine="34"/>
              <w:jc w:val="left"/>
              <w:rPr>
                <w:lang w:val="en-US"/>
              </w:rPr>
            </w:pPr>
            <w:r w:rsidRPr="000729C1">
              <w:rPr>
                <w:lang w:val="en-US"/>
              </w:rPr>
              <w:t>Mn</w:t>
            </w: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-0,07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-0,048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-0,0035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-0,083</w:t>
            </w:r>
          </w:p>
        </w:tc>
      </w:tr>
      <w:tr w:rsidR="00F4477D" w:rsidRPr="000729C1" w:rsidTr="00635535">
        <w:tc>
          <w:tcPr>
            <w:tcW w:w="1363" w:type="dxa"/>
          </w:tcPr>
          <w:p w:rsidR="00F4477D" w:rsidRPr="000729C1" w:rsidRDefault="00F4477D" w:rsidP="00B41D72">
            <w:pPr>
              <w:ind w:firstLine="34"/>
              <w:jc w:val="left"/>
              <w:rPr>
                <w:lang w:val="en-US"/>
              </w:rPr>
            </w:pPr>
            <w:r w:rsidRPr="000729C1">
              <w:rPr>
                <w:lang w:val="en-US"/>
              </w:rPr>
              <w:t>Cr</w:t>
            </w: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-0,12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-0,0043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-0,0003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</w:pPr>
            <w:r w:rsidRPr="000729C1">
              <w:rPr>
                <w:lang w:val="en-US"/>
              </w:rPr>
              <w:t>-0,0</w:t>
            </w:r>
            <w:r w:rsidRPr="000729C1">
              <w:t>20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</w:pPr>
            <w:r w:rsidRPr="000729C1">
              <w:rPr>
                <w:lang w:val="en-US"/>
              </w:rPr>
              <w:t>-0,0</w:t>
            </w:r>
            <w:r w:rsidRPr="000729C1">
              <w:t>53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</w:pPr>
            <w:r w:rsidRPr="000729C1">
              <w:rPr>
                <w:lang w:val="en-US"/>
              </w:rPr>
              <w:t>-0,0</w:t>
            </w:r>
            <w:r w:rsidRPr="000729C1">
              <w:t>14</w:t>
            </w:r>
          </w:p>
        </w:tc>
      </w:tr>
      <w:tr w:rsidR="00F4477D" w:rsidRPr="000729C1" w:rsidTr="00635535">
        <w:tc>
          <w:tcPr>
            <w:tcW w:w="1363" w:type="dxa"/>
          </w:tcPr>
          <w:p w:rsidR="00F4477D" w:rsidRPr="000729C1" w:rsidRDefault="00F4477D" w:rsidP="00B41D72">
            <w:pPr>
              <w:ind w:firstLine="34"/>
              <w:jc w:val="left"/>
              <w:rPr>
                <w:lang w:val="en-US"/>
              </w:rPr>
            </w:pPr>
            <w:r w:rsidRPr="000729C1">
              <w:rPr>
                <w:lang w:val="en-US"/>
              </w:rPr>
              <w:t>S</w:t>
            </w: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0,11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0,063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-0,026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</w:t>
            </w:r>
            <w:r w:rsidRPr="000729C1">
              <w:t>,</w:t>
            </w:r>
            <w:r w:rsidRPr="000729C1">
              <w:rPr>
                <w:lang w:val="en-US"/>
              </w:rPr>
              <w:t>011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-0,028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0,29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-0,27</w:t>
            </w:r>
          </w:p>
        </w:tc>
      </w:tr>
      <w:tr w:rsidR="00F4477D" w:rsidRPr="000729C1" w:rsidTr="00635535">
        <w:tc>
          <w:tcPr>
            <w:tcW w:w="1363" w:type="dxa"/>
          </w:tcPr>
          <w:p w:rsidR="00F4477D" w:rsidRPr="000729C1" w:rsidRDefault="00F4477D" w:rsidP="00B41D72">
            <w:pPr>
              <w:ind w:firstLine="34"/>
              <w:jc w:val="left"/>
              <w:rPr>
                <w:lang w:val="en-US"/>
              </w:rPr>
            </w:pPr>
            <w:r w:rsidRPr="000729C1">
              <w:rPr>
                <w:lang w:val="en-US"/>
              </w:rPr>
              <w:t>P</w:t>
            </w: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0,13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0,12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-0,03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0,028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0,062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0,13</w:t>
            </w:r>
          </w:p>
        </w:tc>
      </w:tr>
      <w:tr w:rsidR="00F4477D" w:rsidRPr="000729C1" w:rsidTr="00635535">
        <w:tc>
          <w:tcPr>
            <w:tcW w:w="1363" w:type="dxa"/>
          </w:tcPr>
          <w:p w:rsidR="00F4477D" w:rsidRPr="000729C1" w:rsidRDefault="00F4477D" w:rsidP="00B41D72">
            <w:pPr>
              <w:ind w:firstLine="34"/>
              <w:jc w:val="left"/>
              <w:rPr>
                <w:lang w:val="en-US"/>
              </w:rPr>
            </w:pPr>
            <w:r w:rsidRPr="000729C1">
              <w:rPr>
                <w:lang w:val="en-US"/>
              </w:rPr>
              <w:t>O</w:t>
            </w:r>
          </w:p>
        </w:tc>
        <w:tc>
          <w:tcPr>
            <w:tcW w:w="124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-0,45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-0,131</w:t>
            </w:r>
          </w:p>
        </w:tc>
        <w:tc>
          <w:tcPr>
            <w:tcW w:w="1191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-0,021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-0,04</w:t>
            </w:r>
          </w:p>
        </w:tc>
        <w:tc>
          <w:tcPr>
            <w:tcW w:w="1190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-0,133</w:t>
            </w:r>
          </w:p>
        </w:tc>
        <w:tc>
          <w:tcPr>
            <w:tcW w:w="1095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0,07</w:t>
            </w:r>
          </w:p>
        </w:tc>
        <w:tc>
          <w:tcPr>
            <w:tcW w:w="1003" w:type="dxa"/>
          </w:tcPr>
          <w:p w:rsidR="00F4477D" w:rsidRPr="000729C1" w:rsidRDefault="00F4477D" w:rsidP="00B41D72">
            <w:pPr>
              <w:ind w:firstLine="34"/>
              <w:rPr>
                <w:lang w:val="en-US"/>
              </w:rPr>
            </w:pPr>
            <w:r w:rsidRPr="000729C1">
              <w:rPr>
                <w:lang w:val="en-US"/>
              </w:rPr>
              <w:t>-0,20</w:t>
            </w:r>
          </w:p>
        </w:tc>
      </w:tr>
    </w:tbl>
    <w:p w:rsidR="00F4477D" w:rsidRPr="00F4477D" w:rsidRDefault="00F4477D" w:rsidP="00F4477D">
      <w:pPr>
        <w:ind w:firstLine="0"/>
      </w:pPr>
    </w:p>
    <w:p w:rsidR="008C676C" w:rsidRPr="008C676C" w:rsidRDefault="008C676C" w:rsidP="008C676C">
      <w:pPr>
        <w:pStyle w:val="Style14"/>
        <w:widowControl/>
        <w:ind w:firstLine="0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8C676C">
        <w:rPr>
          <w:rStyle w:val="FontStyle31"/>
          <w:rFonts w:ascii="Times New Roman" w:hAnsi="Times New Roman"/>
          <w:b/>
          <w:sz w:val="24"/>
          <w:szCs w:val="24"/>
        </w:rPr>
        <w:t>Примерные вопросы для собеседования по темам:</w:t>
      </w:r>
    </w:p>
    <w:p w:rsidR="008C676C" w:rsidRDefault="008C676C" w:rsidP="008C676C">
      <w:pPr>
        <w:ind w:firstLine="0"/>
      </w:pPr>
      <w:r>
        <w:t>1. В каких технологических процессах происходит термическая диссоциация СаСО</w:t>
      </w:r>
      <w:r>
        <w:rPr>
          <w:vertAlign w:val="subscript"/>
        </w:rPr>
        <w:t>3</w:t>
      </w:r>
      <w:r>
        <w:t>?</w:t>
      </w:r>
    </w:p>
    <w:p w:rsidR="008C676C" w:rsidRDefault="008C676C" w:rsidP="008C676C">
      <w:pPr>
        <w:ind w:firstLine="0"/>
      </w:pPr>
      <w:r>
        <w:t>2. Дайте определение термину «упругость диссоциации карбоната”.</w:t>
      </w:r>
    </w:p>
    <w:p w:rsidR="008C676C" w:rsidRDefault="008C676C" w:rsidP="008C676C">
      <w:pPr>
        <w:ind w:firstLine="0"/>
      </w:pPr>
      <w:r>
        <w:t>3. В чем заключается отличие констант равновесия Ка и Кр?</w:t>
      </w:r>
    </w:p>
    <w:p w:rsidR="008C676C" w:rsidRDefault="008C676C" w:rsidP="008C676C">
      <w:pPr>
        <w:ind w:firstLine="0"/>
      </w:pPr>
      <w:r>
        <w:t>4. В каком случае значения Кр и упругости диссоциации СаСО</w:t>
      </w:r>
      <w:r>
        <w:rPr>
          <w:vertAlign w:val="subscript"/>
        </w:rPr>
        <w:t>3</w:t>
      </w:r>
      <w:r>
        <w:t xml:space="preserve"> численно совпадают?</w:t>
      </w:r>
    </w:p>
    <w:p w:rsidR="008C676C" w:rsidRDefault="008C676C" w:rsidP="008C676C">
      <w:pPr>
        <w:ind w:firstLine="0"/>
      </w:pPr>
      <w:r>
        <w:t>5. С какой целью перед опытом вакуумируют рабочую установку?</w:t>
      </w:r>
    </w:p>
    <w:p w:rsidR="008C676C" w:rsidRDefault="008C676C" w:rsidP="008C676C">
      <w:pPr>
        <w:ind w:firstLine="0"/>
      </w:pPr>
      <w:r>
        <w:t xml:space="preserve">6. </w:t>
      </w:r>
      <w:r>
        <w:rPr>
          <w:color w:val="000000"/>
          <w:spacing w:val="5"/>
        </w:rPr>
        <w:t>Термодинамика образования   и   диссоциация   карбонатов; температуры   начала</w:t>
      </w:r>
      <w:r>
        <w:t>.</w:t>
      </w:r>
    </w:p>
    <w:p w:rsidR="008C676C" w:rsidRDefault="008C676C" w:rsidP="008C676C">
      <w:pPr>
        <w:ind w:firstLine="0"/>
      </w:pPr>
      <w:r>
        <w:t xml:space="preserve">7. </w:t>
      </w:r>
      <w:r>
        <w:rPr>
          <w:color w:val="000000"/>
          <w:spacing w:val="1"/>
        </w:rPr>
        <w:t>Термодинамика горения твердого топлива</w:t>
      </w:r>
      <w:r>
        <w:t xml:space="preserve"> </w:t>
      </w:r>
    </w:p>
    <w:p w:rsidR="008C676C" w:rsidRDefault="008C676C" w:rsidP="008C676C">
      <w:pPr>
        <w:ind w:firstLine="0"/>
      </w:pPr>
      <w:r>
        <w:t>8. Как влияет степень дисперсности карбоната и извести на упругость диссоциации С</w:t>
      </w:r>
      <w:r>
        <w:t>а</w:t>
      </w:r>
      <w:r>
        <w:t>СО</w:t>
      </w:r>
      <w:r>
        <w:rPr>
          <w:vertAlign w:val="subscript"/>
        </w:rPr>
        <w:t>3</w:t>
      </w:r>
      <w:r>
        <w:t>.</w:t>
      </w:r>
    </w:p>
    <w:p w:rsidR="008C676C" w:rsidRDefault="008C676C" w:rsidP="008C676C">
      <w:pPr>
        <w:ind w:firstLine="0"/>
      </w:pPr>
      <w:r>
        <w:t>10.Какие металлургические процессы являются топохимическими реакциями?</w:t>
      </w:r>
    </w:p>
    <w:p w:rsidR="008C676C" w:rsidRPr="003A4DAC" w:rsidRDefault="008C676C" w:rsidP="008C676C">
      <w:pPr>
        <w:ind w:firstLine="0"/>
      </w:pPr>
      <w:r>
        <w:t>11.Какие химические реакции протекают по автокаталитическому механизму? Что являе</w:t>
      </w:r>
      <w:r>
        <w:t>т</w:t>
      </w:r>
      <w:r>
        <w:t>ся катализатором таких процессов</w:t>
      </w:r>
      <w:r w:rsidRPr="003A4DAC">
        <w:t>?</w:t>
      </w:r>
    </w:p>
    <w:p w:rsidR="008C676C" w:rsidRDefault="008C676C" w:rsidP="008C676C">
      <w:pPr>
        <w:widowControl/>
        <w:numPr>
          <w:ilvl w:val="0"/>
          <w:numId w:val="31"/>
        </w:numPr>
        <w:suppressAutoHyphens/>
        <w:autoSpaceDE/>
        <w:autoSpaceDN/>
        <w:adjustRightInd/>
      </w:pPr>
      <w:r>
        <w:t>Что такое кристаллическая решетка, и какие характеристики кристаллической решетки Вы знаете?</w:t>
      </w:r>
    </w:p>
    <w:p w:rsidR="008C676C" w:rsidRDefault="008C676C" w:rsidP="008C676C">
      <w:pPr>
        <w:widowControl/>
        <w:numPr>
          <w:ilvl w:val="0"/>
          <w:numId w:val="31"/>
        </w:numPr>
        <w:suppressAutoHyphens/>
        <w:autoSpaceDE/>
        <w:autoSpaceDN/>
        <w:adjustRightInd/>
      </w:pPr>
      <w:r>
        <w:rPr>
          <w:color w:val="000000"/>
          <w:spacing w:val="7"/>
        </w:rPr>
        <w:t>Распределение компонентов между металлом и шлаком; константа и коэффициент</w:t>
      </w:r>
      <w:r>
        <w:rPr>
          <w:color w:val="000000"/>
          <w:spacing w:val="7"/>
        </w:rPr>
        <w:br/>
      </w:r>
      <w:r>
        <w:rPr>
          <w:color w:val="000000"/>
        </w:rPr>
        <w:t>распределения</w:t>
      </w:r>
      <w:r>
        <w:t xml:space="preserve"> </w:t>
      </w:r>
    </w:p>
    <w:p w:rsidR="008C676C" w:rsidRDefault="008C676C" w:rsidP="008C676C">
      <w:pPr>
        <w:widowControl/>
        <w:numPr>
          <w:ilvl w:val="0"/>
          <w:numId w:val="31"/>
        </w:numPr>
        <w:suppressAutoHyphens/>
        <w:autoSpaceDE/>
        <w:autoSpaceDN/>
        <w:adjustRightInd/>
      </w:pPr>
      <w:r>
        <w:t>Объясните изменение скорости топохимических процессов на примере выполненной работы.</w:t>
      </w:r>
    </w:p>
    <w:p w:rsidR="008C676C" w:rsidRDefault="008C676C" w:rsidP="008C676C">
      <w:pPr>
        <w:widowControl/>
        <w:numPr>
          <w:ilvl w:val="0"/>
          <w:numId w:val="31"/>
        </w:numPr>
        <w:suppressAutoHyphens/>
        <w:autoSpaceDE/>
        <w:autoSpaceDN/>
        <w:adjustRightInd/>
      </w:pPr>
      <w:r>
        <w:t>Каков механизм диссоциации карбоната кальция?</w:t>
      </w:r>
    </w:p>
    <w:p w:rsidR="008C676C" w:rsidRDefault="008C676C" w:rsidP="008C676C">
      <w:pPr>
        <w:pStyle w:val="Style14"/>
        <w:widowControl/>
        <w:ind w:firstLine="0"/>
        <w:jc w:val="left"/>
        <w:rPr>
          <w:rStyle w:val="FontStyle31"/>
          <w:rFonts w:ascii="Times New Roman" w:hAnsi="Times New Roman"/>
          <w:sz w:val="24"/>
          <w:szCs w:val="24"/>
        </w:rPr>
      </w:pPr>
    </w:p>
    <w:p w:rsidR="00B41D72" w:rsidRPr="00F56C92" w:rsidRDefault="00B41D72" w:rsidP="008C676C">
      <w:pPr>
        <w:pStyle w:val="Style14"/>
        <w:widowControl/>
        <w:ind w:firstLine="0"/>
        <w:jc w:val="left"/>
        <w:rPr>
          <w:rStyle w:val="FontStyle31"/>
          <w:rFonts w:ascii="Times New Roman" w:hAnsi="Times New Roman"/>
          <w:sz w:val="24"/>
          <w:szCs w:val="24"/>
        </w:rPr>
      </w:pPr>
    </w:p>
    <w:p w:rsidR="008C676C" w:rsidRDefault="008C676C" w:rsidP="008C676C">
      <w:pPr>
        <w:pStyle w:val="Style14"/>
        <w:widowControl/>
        <w:ind w:firstLine="0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8C676C">
        <w:rPr>
          <w:rStyle w:val="FontStyle31"/>
          <w:rFonts w:ascii="Times New Roman" w:hAnsi="Times New Roman"/>
          <w:b/>
          <w:sz w:val="24"/>
          <w:szCs w:val="24"/>
        </w:rPr>
        <w:lastRenderedPageBreak/>
        <w:t xml:space="preserve">Примерные </w:t>
      </w:r>
      <w:r>
        <w:rPr>
          <w:rStyle w:val="FontStyle31"/>
          <w:rFonts w:ascii="Times New Roman" w:hAnsi="Times New Roman"/>
          <w:b/>
          <w:sz w:val="24"/>
          <w:szCs w:val="24"/>
        </w:rPr>
        <w:t>задачи</w:t>
      </w:r>
      <w:r w:rsidRPr="008C676C">
        <w:rPr>
          <w:rStyle w:val="FontStyle31"/>
          <w:rFonts w:ascii="Times New Roman" w:hAnsi="Times New Roman"/>
          <w:b/>
          <w:sz w:val="24"/>
          <w:szCs w:val="24"/>
        </w:rPr>
        <w:t>:</w:t>
      </w:r>
    </w:p>
    <w:p w:rsidR="008C676C" w:rsidRDefault="008C676C" w:rsidP="008C676C">
      <w:pPr>
        <w:ind w:firstLine="0"/>
      </w:pPr>
      <w:r>
        <w:t>Задача 1. Определить равновесное парциальное давление кислорода в газовой смеси СО-СО</w:t>
      </w:r>
      <w:r w:rsidRPr="00D85EAC">
        <w:rPr>
          <w:vertAlign w:val="subscript"/>
        </w:rPr>
        <w:t>2</w:t>
      </w:r>
      <w:r>
        <w:t xml:space="preserve"> при температуре 1300 °С и Р</w:t>
      </w:r>
      <w:r w:rsidRPr="004E58B5">
        <w:rPr>
          <w:vertAlign w:val="subscript"/>
        </w:rPr>
        <w:t>СО</w:t>
      </w:r>
      <w:r>
        <w:rPr>
          <w:vertAlign w:val="subscript"/>
        </w:rPr>
        <w:t>2</w:t>
      </w:r>
      <w:r>
        <w:t>/ Р</w:t>
      </w:r>
      <w:r w:rsidRPr="004E58B5">
        <w:rPr>
          <w:vertAlign w:val="subscript"/>
        </w:rPr>
        <w:t>СО</w:t>
      </w:r>
      <w:r>
        <w:t xml:space="preserve"> = 0,35. </w:t>
      </w:r>
    </w:p>
    <w:p w:rsidR="008C676C" w:rsidRDefault="008C676C" w:rsidP="008C676C">
      <w:pPr>
        <w:ind w:firstLine="0"/>
      </w:pPr>
      <w:r>
        <w:t>Задача 2. Определить равновесное парциальное давление кислорода в газовой смеси Н</w:t>
      </w:r>
      <w:r w:rsidRPr="00D85EAC">
        <w:rPr>
          <w:vertAlign w:val="subscript"/>
        </w:rPr>
        <w:t>2</w:t>
      </w:r>
      <w:r>
        <w:t>-Н</w:t>
      </w:r>
      <w:r w:rsidRPr="00D85EAC">
        <w:rPr>
          <w:vertAlign w:val="subscript"/>
        </w:rPr>
        <w:t>2</w:t>
      </w:r>
      <w:r>
        <w:t>О при температуре 1500 °С и Р</w:t>
      </w:r>
      <w:r w:rsidRPr="004E58B5">
        <w:rPr>
          <w:vertAlign w:val="subscript"/>
        </w:rPr>
        <w:t>Н2О</w:t>
      </w:r>
      <w:r>
        <w:t xml:space="preserve"> /Р </w:t>
      </w:r>
      <w:r w:rsidRPr="004E58B5">
        <w:rPr>
          <w:vertAlign w:val="subscript"/>
        </w:rPr>
        <w:t>Н2</w:t>
      </w:r>
      <w:r>
        <w:t xml:space="preserve"> =0,30.</w:t>
      </w:r>
    </w:p>
    <w:p w:rsidR="008C676C" w:rsidRDefault="008C676C" w:rsidP="008C676C">
      <w:pPr>
        <w:ind w:firstLine="0"/>
      </w:pPr>
      <w:r>
        <w:t>Задача 3. Какое должно быть отношение %СО</w:t>
      </w:r>
      <w:r w:rsidRPr="00D85EAC">
        <w:rPr>
          <w:vertAlign w:val="subscript"/>
        </w:rPr>
        <w:t>2</w:t>
      </w:r>
      <w:r>
        <w:t>/%СО в газовой смеси СО-СО</w:t>
      </w:r>
      <w:r w:rsidRPr="00D85EAC">
        <w:rPr>
          <w:vertAlign w:val="subscript"/>
        </w:rPr>
        <w:t>2</w:t>
      </w:r>
      <w:r>
        <w:t>, чтобы при температуре 1200 °С равновесное давление кислорода в ней составляло P</w:t>
      </w:r>
      <w:r w:rsidRPr="00D85EAC">
        <w:rPr>
          <w:vertAlign w:val="subscript"/>
        </w:rPr>
        <w:t>О2</w:t>
      </w:r>
      <w:r>
        <w:t>= 1,5·10</w:t>
      </w:r>
      <w:r w:rsidRPr="00D85EAC">
        <w:rPr>
          <w:vertAlign w:val="superscript"/>
        </w:rPr>
        <w:t>-5</w:t>
      </w:r>
      <w:r>
        <w:t xml:space="preserve"> Па? </w:t>
      </w:r>
    </w:p>
    <w:p w:rsidR="008C676C" w:rsidRDefault="008C676C" w:rsidP="008C676C">
      <w:pPr>
        <w:ind w:firstLine="0"/>
      </w:pPr>
      <w:r>
        <w:t>Задача 4. Какое должно быть отношение %Н</w:t>
      </w:r>
      <w:r w:rsidRPr="00D85EAC">
        <w:rPr>
          <w:vertAlign w:val="subscript"/>
        </w:rPr>
        <w:t>2</w:t>
      </w:r>
      <w:r>
        <w:t>О/%Н</w:t>
      </w:r>
      <w:r w:rsidRPr="00D85EAC">
        <w:rPr>
          <w:vertAlign w:val="subscript"/>
        </w:rPr>
        <w:t>2</w:t>
      </w:r>
      <w:r>
        <w:t xml:space="preserve"> в газовой смеси Н</w:t>
      </w:r>
      <w:r w:rsidRPr="00D85EAC">
        <w:rPr>
          <w:vertAlign w:val="subscript"/>
        </w:rPr>
        <w:t>2</w:t>
      </w:r>
      <w:r>
        <w:t>-Н</w:t>
      </w:r>
      <w:r w:rsidRPr="00D85EAC">
        <w:rPr>
          <w:vertAlign w:val="subscript"/>
        </w:rPr>
        <w:t>2</w:t>
      </w:r>
      <w:r>
        <w:t>О, чтобы при температуре 1300 °С равновесное давление кислорода составляло P</w:t>
      </w:r>
      <w:r w:rsidRPr="00D85EAC">
        <w:rPr>
          <w:vertAlign w:val="subscript"/>
        </w:rPr>
        <w:t>О2</w:t>
      </w:r>
      <w:r>
        <w:t>= 2·10</w:t>
      </w:r>
      <w:r w:rsidRPr="00D85EAC">
        <w:rPr>
          <w:vertAlign w:val="superscript"/>
        </w:rPr>
        <w:t>-5</w:t>
      </w:r>
      <w:r>
        <w:t xml:space="preserve"> Па? </w:t>
      </w:r>
    </w:p>
    <w:p w:rsidR="008C676C" w:rsidRDefault="008C676C" w:rsidP="008C676C">
      <w:pPr>
        <w:ind w:firstLine="0"/>
      </w:pPr>
      <w:r>
        <w:t>Задача 5. Определить температуру, при которой равновесное парциальное давление к</w:t>
      </w:r>
      <w:r>
        <w:t>и</w:t>
      </w:r>
      <w:r>
        <w:t>слорода в газовой смеси СО-СО</w:t>
      </w:r>
      <w:r w:rsidRPr="00D85EAC">
        <w:rPr>
          <w:vertAlign w:val="subscript"/>
        </w:rPr>
        <w:t>2</w:t>
      </w:r>
      <w:r>
        <w:t xml:space="preserve"> при отношении РСО</w:t>
      </w:r>
      <w:r>
        <w:rPr>
          <w:vertAlign w:val="subscript"/>
        </w:rPr>
        <w:t>2</w:t>
      </w:r>
      <w:r>
        <w:t xml:space="preserve"> /РСО=0,2 составит P</w:t>
      </w:r>
      <w:r w:rsidRPr="00D85EAC">
        <w:rPr>
          <w:vertAlign w:val="subscript"/>
        </w:rPr>
        <w:t>О2</w:t>
      </w:r>
      <w:r>
        <w:t xml:space="preserve"> = 4·10-5 Па. </w:t>
      </w:r>
    </w:p>
    <w:p w:rsidR="008C676C" w:rsidRPr="008C676C" w:rsidRDefault="008C676C" w:rsidP="008C676C">
      <w:pPr>
        <w:pStyle w:val="Style14"/>
        <w:widowControl/>
        <w:ind w:firstLine="0"/>
        <w:rPr>
          <w:rStyle w:val="FontStyle31"/>
          <w:rFonts w:ascii="Times New Roman" w:hAnsi="Times New Roman"/>
          <w:sz w:val="24"/>
          <w:szCs w:val="24"/>
        </w:rPr>
      </w:pPr>
    </w:p>
    <w:p w:rsidR="00F4477D" w:rsidRPr="00F4477D" w:rsidRDefault="00F4477D" w:rsidP="00F4477D">
      <w:pPr>
        <w:ind w:firstLine="0"/>
        <w:rPr>
          <w:sz w:val="22"/>
          <w:szCs w:val="22"/>
        </w:rPr>
      </w:pPr>
    </w:p>
    <w:p w:rsidR="00F4477D" w:rsidRPr="00F4477D" w:rsidRDefault="00F4477D" w:rsidP="00F4477D">
      <w:pPr>
        <w:ind w:firstLine="0"/>
      </w:pPr>
    </w:p>
    <w:p w:rsidR="00F4477D" w:rsidRPr="00F4477D" w:rsidRDefault="00F4477D" w:rsidP="00F4477D">
      <w:pPr>
        <w:pStyle w:val="BodyText"/>
        <w:tabs>
          <w:tab w:val="left" w:pos="360"/>
          <w:tab w:val="left" w:pos="6663"/>
        </w:tabs>
        <w:ind w:left="360" w:hanging="360"/>
        <w:rPr>
          <w:szCs w:val="24"/>
        </w:rPr>
      </w:pPr>
      <w:r w:rsidRPr="00F4477D">
        <w:rPr>
          <w:szCs w:val="24"/>
        </w:rPr>
        <w:t xml:space="preserve"> </w:t>
      </w:r>
    </w:p>
    <w:p w:rsidR="00F4477D" w:rsidRPr="00F4477D" w:rsidRDefault="00F4477D" w:rsidP="00F4477D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F4477D" w:rsidRDefault="0023330D" w:rsidP="00197B54">
      <w:pPr>
        <w:rPr>
          <w:b/>
        </w:rPr>
      </w:pPr>
      <w:r w:rsidRPr="00F4477D">
        <w:rPr>
          <w:b/>
        </w:rPr>
        <w:t>а) Планируемые результаты обучения и оценочные средства для пров</w:t>
      </w:r>
      <w:r w:rsidR="006848DA" w:rsidRPr="00F4477D">
        <w:rPr>
          <w:b/>
        </w:rPr>
        <w:t>едения промежуточной аттестации</w:t>
      </w:r>
      <w:r w:rsidR="00321DD2" w:rsidRPr="00F4477D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E58B5" w:rsidRDefault="0033429F" w:rsidP="009B0FB4">
            <w:pPr>
              <w:ind w:firstLine="0"/>
              <w:jc w:val="center"/>
            </w:pPr>
            <w:r w:rsidRPr="004E58B5">
              <w:t xml:space="preserve">Структурный элемент </w:t>
            </w:r>
            <w:r w:rsidRPr="004E58B5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E58B5" w:rsidRDefault="0033429F" w:rsidP="009B0FB4">
            <w:pPr>
              <w:ind w:firstLine="0"/>
              <w:jc w:val="center"/>
            </w:pPr>
            <w:r w:rsidRPr="004E58B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E58B5" w:rsidRDefault="0033429F" w:rsidP="009B0FB4">
            <w:pPr>
              <w:ind w:firstLine="0"/>
              <w:jc w:val="center"/>
            </w:pPr>
            <w:r w:rsidRPr="004E58B5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DE662F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461B9">
              <w:rPr>
                <w:bCs/>
              </w:rPr>
              <w:t>ПК – 2</w:t>
            </w:r>
            <w:r w:rsidRPr="006461B9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6461B9">
              <w:rPr>
                <w:bCs/>
              </w:rPr>
              <w:t>способностью выбирать методы исследования, планировать и проводить необх</w:t>
            </w:r>
            <w:r w:rsidRPr="006461B9">
              <w:rPr>
                <w:bCs/>
              </w:rPr>
              <w:t>о</w:t>
            </w:r>
            <w:r w:rsidRPr="006461B9">
              <w:rPr>
                <w:bCs/>
              </w:rPr>
              <w:t>димые эксперименты, интерпретировать результаты и делать выводы</w:t>
            </w:r>
          </w:p>
        </w:tc>
      </w:tr>
      <w:tr w:rsidR="00DE662F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457C1A" w:rsidRDefault="00DE662F" w:rsidP="004E58B5">
            <w:pPr>
              <w:ind w:firstLine="0"/>
              <w:jc w:val="left"/>
              <w:rPr>
                <w:highlight w:val="yellow"/>
              </w:rPr>
            </w:pPr>
            <w:r w:rsidRPr="004E58B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C12772" w:rsidRDefault="00DE662F" w:rsidP="00983196">
            <w:pPr>
              <w:ind w:firstLine="0"/>
              <w:jc w:val="left"/>
            </w:pPr>
            <w:r w:rsidRPr="00C12772">
              <w:t>- базовую терминологию, основные пон</w:t>
            </w:r>
            <w:r w:rsidRPr="00C12772">
              <w:t>я</w:t>
            </w:r>
            <w:r w:rsidRPr="00C12772">
              <w:t>тия и законы, их математическое выраж</w:t>
            </w:r>
            <w:r w:rsidRPr="00C12772">
              <w:t>е</w:t>
            </w:r>
            <w:r w:rsidRPr="00C12772">
              <w:t>ние;</w:t>
            </w:r>
          </w:p>
          <w:p w:rsidR="00DE662F" w:rsidRDefault="00DE662F" w:rsidP="00983196">
            <w:pPr>
              <w:ind w:firstLine="0"/>
              <w:jc w:val="left"/>
            </w:pPr>
            <w:r w:rsidRPr="00C12772">
              <w:t xml:space="preserve">- </w:t>
            </w:r>
            <w:r w:rsidRPr="00DC0CE3">
              <w:t>классификации и сущность методов ан</w:t>
            </w:r>
            <w:r w:rsidRPr="00DC0CE3">
              <w:t>а</w:t>
            </w:r>
            <w:r w:rsidRPr="00DC0CE3">
              <w:t>лиза; теоретич</w:t>
            </w:r>
            <w:r w:rsidRPr="00DC0CE3">
              <w:t>е</w:t>
            </w:r>
            <w:r w:rsidRPr="00DC0CE3">
              <w:t xml:space="preserve">ские основы и принципы </w:t>
            </w:r>
            <w:r>
              <w:t xml:space="preserve">термодинамических </w:t>
            </w:r>
            <w:r w:rsidRPr="00DC0CE3">
              <w:t>методов анализа;</w:t>
            </w:r>
            <w:r>
              <w:t xml:space="preserve"> </w:t>
            </w:r>
            <w:r w:rsidRPr="00DC0CE3">
              <w:t>о</w:t>
            </w:r>
            <w:r w:rsidRPr="00DC0CE3">
              <w:t>с</w:t>
            </w:r>
            <w:r w:rsidRPr="00DC0CE3">
              <w:t>новные законы термодинамики ме</w:t>
            </w:r>
            <w:r>
              <w:t>таллу</w:t>
            </w:r>
            <w:r>
              <w:t>р</w:t>
            </w:r>
            <w:r>
              <w:t>гических про</w:t>
            </w:r>
            <w:r w:rsidRPr="00DC0CE3">
              <w:t>цессов</w:t>
            </w:r>
            <w:r>
              <w:t>;</w:t>
            </w:r>
          </w:p>
          <w:p w:rsidR="00DE662F" w:rsidRPr="00C12772" w:rsidRDefault="00DE662F" w:rsidP="00983196">
            <w:pPr>
              <w:ind w:firstLine="0"/>
              <w:jc w:val="left"/>
            </w:pPr>
            <w:r>
              <w:t>- методы исследования и условия провед</w:t>
            </w:r>
            <w:r>
              <w:t>е</w:t>
            </w:r>
            <w:r>
              <w:t>ния экспериментов и анал</w:t>
            </w:r>
            <w:r>
              <w:t>и</w:t>
            </w:r>
            <w:r>
              <w:t>зов; основные экспериментальные и расчетные методы определения термодинамических характ</w:t>
            </w:r>
            <w:r>
              <w:t>е</w:t>
            </w:r>
            <w:r>
              <w:t>ристик.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662F" w:rsidRPr="00972746" w:rsidRDefault="00DE662F" w:rsidP="004E58B5">
            <w:pPr>
              <w:pStyle w:val="Style7"/>
              <w:widowControl/>
              <w:ind w:firstLine="72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972746">
              <w:rPr>
                <w:rStyle w:val="FontStyle16"/>
                <w:b w:val="0"/>
                <w:bCs w:val="0"/>
                <w:sz w:val="24"/>
                <w:szCs w:val="24"/>
              </w:rPr>
              <w:t xml:space="preserve">Список вопросов для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проведения экзамена</w:t>
            </w:r>
            <w:r w:rsidRPr="00972746">
              <w:rPr>
                <w:rStyle w:val="FontStyle16"/>
                <w:b w:val="0"/>
                <w:bCs w:val="0"/>
                <w:sz w:val="24"/>
                <w:szCs w:val="24"/>
              </w:rPr>
              <w:t xml:space="preserve"> по дисциплине «</w:t>
            </w:r>
            <w:r w:rsidRPr="00E739C3">
              <w:rPr>
                <w:rStyle w:val="FontStyle21"/>
                <w:sz w:val="24"/>
                <w:szCs w:val="24"/>
              </w:rPr>
              <w:t>Физико-химические основы металлу</w:t>
            </w:r>
            <w:r w:rsidRPr="00E739C3">
              <w:rPr>
                <w:rStyle w:val="FontStyle21"/>
                <w:sz w:val="24"/>
                <w:szCs w:val="24"/>
              </w:rPr>
              <w:t>р</w:t>
            </w:r>
            <w:r w:rsidRPr="00E739C3">
              <w:rPr>
                <w:rStyle w:val="FontStyle21"/>
                <w:sz w:val="24"/>
                <w:szCs w:val="24"/>
              </w:rPr>
              <w:t>гических процессов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»</w:t>
            </w:r>
          </w:p>
          <w:p w:rsidR="00DE662F" w:rsidRPr="00972746" w:rsidRDefault="00DE662F" w:rsidP="004E58B5">
            <w:pPr>
              <w:pStyle w:val="Style7"/>
              <w:widowControl/>
              <w:ind w:firstLine="720"/>
              <w:rPr>
                <w:rStyle w:val="FontStyle16"/>
                <w:b w:val="0"/>
                <w:bCs w:val="0"/>
                <w:sz w:val="24"/>
                <w:szCs w:val="24"/>
              </w:rPr>
            </w:pPr>
          </w:p>
          <w:p w:rsidR="00DE662F" w:rsidRDefault="00DE662F" w:rsidP="004E58B5">
            <w:pPr>
              <w:ind w:firstLine="0"/>
            </w:pPr>
            <w:r>
              <w:t>1. В каких технологических процессах происходит термическая диссоциация СаСО</w:t>
            </w:r>
            <w:r>
              <w:rPr>
                <w:vertAlign w:val="subscript"/>
              </w:rPr>
              <w:t>3</w:t>
            </w:r>
            <w:r>
              <w:t>?</w:t>
            </w:r>
          </w:p>
          <w:p w:rsidR="00DE662F" w:rsidRDefault="00DE662F" w:rsidP="004E58B5">
            <w:pPr>
              <w:ind w:firstLine="0"/>
            </w:pPr>
            <w:r>
              <w:t>2. Дайте определение термину «упругость диссоциации карбоната”.</w:t>
            </w:r>
          </w:p>
          <w:p w:rsidR="00DE662F" w:rsidRDefault="00DE662F" w:rsidP="004E58B5">
            <w:pPr>
              <w:ind w:firstLine="0"/>
            </w:pPr>
            <w:r>
              <w:t>3. В чем заключается отличие констант равновесия Ка и Кр?</w:t>
            </w:r>
          </w:p>
          <w:p w:rsidR="00DE662F" w:rsidRDefault="00DE662F" w:rsidP="004E58B5">
            <w:pPr>
              <w:ind w:firstLine="0"/>
            </w:pPr>
            <w:r>
              <w:t>4. В каком случае значения Кр и упругости диссоциации СаСО</w:t>
            </w:r>
            <w:r>
              <w:rPr>
                <w:vertAlign w:val="subscript"/>
              </w:rPr>
              <w:t>3</w:t>
            </w:r>
            <w:r>
              <w:t xml:space="preserve"> численно совпадают?</w:t>
            </w:r>
          </w:p>
          <w:p w:rsidR="00DE662F" w:rsidRDefault="00DE662F" w:rsidP="004E58B5">
            <w:pPr>
              <w:ind w:firstLine="0"/>
            </w:pPr>
            <w:r>
              <w:t>5. С какой целью перед опытом вакуумируют рабочую установку?</w:t>
            </w:r>
          </w:p>
          <w:p w:rsidR="00DE662F" w:rsidRDefault="00DE662F" w:rsidP="004E58B5">
            <w:pPr>
              <w:ind w:firstLine="0"/>
            </w:pPr>
            <w:r>
              <w:t xml:space="preserve">6. </w:t>
            </w:r>
            <w:r>
              <w:rPr>
                <w:color w:val="000000"/>
                <w:spacing w:val="5"/>
              </w:rPr>
              <w:t>Термодинамика образования   и   диссоциация   карбонатов; температуры   начала</w:t>
            </w:r>
            <w:r>
              <w:t>.</w:t>
            </w:r>
          </w:p>
          <w:p w:rsidR="00DE662F" w:rsidRDefault="00DE662F" w:rsidP="004E58B5">
            <w:pPr>
              <w:ind w:firstLine="0"/>
            </w:pPr>
            <w:r>
              <w:t xml:space="preserve">7. </w:t>
            </w:r>
            <w:r>
              <w:rPr>
                <w:color w:val="000000"/>
                <w:spacing w:val="1"/>
              </w:rPr>
              <w:t>Термодинамика горения твердого топлива</w:t>
            </w:r>
            <w:r>
              <w:t xml:space="preserve"> </w:t>
            </w:r>
          </w:p>
          <w:p w:rsidR="00DE662F" w:rsidRDefault="00DE662F" w:rsidP="004E58B5">
            <w:pPr>
              <w:ind w:firstLine="0"/>
            </w:pPr>
            <w:r>
              <w:t>8. Как влияет степень дисперсности карбоната и извести на упругость диссоциации С</w:t>
            </w:r>
            <w:r>
              <w:t>а</w:t>
            </w:r>
            <w:r>
              <w:t>СО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E662F" w:rsidRDefault="00DE662F" w:rsidP="004E58B5">
            <w:pPr>
              <w:ind w:firstLine="0"/>
            </w:pPr>
            <w:r>
              <w:t>10.Какие металлургические процессы являются топохимическими реакциями?</w:t>
            </w:r>
          </w:p>
          <w:p w:rsidR="00DE662F" w:rsidRPr="003A4DAC" w:rsidRDefault="00DE662F" w:rsidP="004E58B5">
            <w:pPr>
              <w:ind w:firstLine="0"/>
            </w:pPr>
            <w:r>
              <w:t>11.Какие химические реакции протекают по автокаталитическому механизму? Что явл</w:t>
            </w:r>
            <w:r>
              <w:t>я</w:t>
            </w:r>
            <w:r>
              <w:t>ется катализатором таких процессов</w:t>
            </w:r>
            <w:r w:rsidRPr="003A4DAC">
              <w:t>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Что такое кристаллическая решетка, и какие характеристики кристаллической решетки Вы знаете?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rPr>
                <w:color w:val="000000"/>
                <w:spacing w:val="7"/>
              </w:rPr>
              <w:t>Распределение компонентов между металлом и шлаком; константа и коэффициент</w:t>
            </w:r>
            <w:r>
              <w:rPr>
                <w:color w:val="000000"/>
                <w:spacing w:val="7"/>
              </w:rPr>
              <w:br/>
            </w:r>
            <w:r>
              <w:rPr>
                <w:color w:val="000000"/>
              </w:rPr>
              <w:t>распределения</w:t>
            </w:r>
            <w:r>
              <w:t xml:space="preserve"> 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Объясните изменение скорости топохимических процессов на примере выполненной работы.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Каков механизм диссоциации карбоната кальция?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Расскажите о методике определения скорости диссоциации карбоната кальция, примененной в данном опыте.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В чем заключаются различия гомогенных и гетерогенных реакций?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lastRenderedPageBreak/>
              <w:t>Из каких стадий складываются гетерогенные реакции?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Что называют режимом гетерогенной реакции?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Каковы особенности протекания реакций в различных режимах реагирования?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Как изменяется толщина пленки окалины при окислении металлов в различных режимах реагирования?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В чем сущность гравиметрического метода исследования окисления металлов?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Какова структура железной окалины и от каких факторов она зависит?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Что такое вюстит и какова его роль в окислении железных сплавов?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Сформулируйте принцип жаростойкости железных сплавов.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Дайте определения константы скорости реакции и коэффициента диффузии.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В чем заключается реакционная диффузия и как она проявляется при окислении железа?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>
              <w:t>Каковы основные компоненты металлургических шлаков?</w:t>
            </w:r>
          </w:p>
          <w:p w:rsidR="00DE662F" w:rsidRDefault="00DE662F" w:rsidP="004E58B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DF7C1F">
              <w:t>Как определяют удельную электрическую проводимость расплавов?</w:t>
            </w:r>
          </w:p>
          <w:p w:rsidR="00DE662F" w:rsidRPr="00DF7C1F" w:rsidRDefault="00DE662F" w:rsidP="004E58B5">
            <w:pPr>
              <w:pStyle w:val="af8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>Что такое энергия активации электропереноса, и как она может быть определена?</w:t>
            </w:r>
          </w:p>
          <w:p w:rsidR="00DE662F" w:rsidRDefault="00DE662F" w:rsidP="004E58B5">
            <w:pPr>
              <w:widowControl/>
              <w:suppressAutoHyphens/>
              <w:autoSpaceDE/>
              <w:autoSpaceDN/>
              <w:adjustRightInd/>
              <w:ind w:firstLine="0"/>
            </w:pPr>
            <w:r>
              <w:t>31.Каковы экспериментальные доказательства ионного строения шлаков?</w:t>
            </w:r>
          </w:p>
          <w:p w:rsidR="00DE662F" w:rsidRDefault="00DE662F" w:rsidP="004E58B5">
            <w:pPr>
              <w:ind w:firstLine="0"/>
            </w:pPr>
            <w:r>
              <w:t>32.Дайте определение понятия "динамическая вязкость" расплава.</w:t>
            </w:r>
          </w:p>
          <w:p w:rsidR="00DE662F" w:rsidRDefault="00DE662F" w:rsidP="004E58B5">
            <w:pPr>
              <w:ind w:firstLine="0"/>
            </w:pPr>
            <w:r>
              <w:t>33.Дайте определение понятия "кинематическая вязкость " расплава.</w:t>
            </w:r>
          </w:p>
          <w:p w:rsidR="00DE662F" w:rsidRPr="00DF7C1F" w:rsidRDefault="00DE662F" w:rsidP="004E58B5">
            <w:pPr>
              <w:pStyle w:val="af8"/>
              <w:rPr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>34.Из каких частиц состоят металлургические шлаки?</w:t>
            </w:r>
          </w:p>
          <w:p w:rsidR="00DE662F" w:rsidRPr="00DF7C1F" w:rsidRDefault="00DE662F" w:rsidP="004E58B5">
            <w:pPr>
              <w:pStyle w:val="af8"/>
              <w:rPr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>35.Какие частицы контролируют вязкое течение в шлаках?</w:t>
            </w:r>
          </w:p>
          <w:p w:rsidR="00DE662F" w:rsidRPr="00DF7C1F" w:rsidRDefault="00DE662F" w:rsidP="004E58B5">
            <w:pPr>
              <w:pStyle w:val="af8"/>
              <w:rPr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>36.Как определяют вязкость шлаковых и металлических расплавов?</w:t>
            </w:r>
          </w:p>
          <w:p w:rsidR="00DE662F" w:rsidRPr="00DF7C1F" w:rsidRDefault="00DE662F" w:rsidP="004E58B5">
            <w:pPr>
              <w:pStyle w:val="af8"/>
              <w:rPr>
                <w:b/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>37.Что такое энергия активации вязкого течения, и как она может быть определена?</w:t>
            </w:r>
            <w:r w:rsidRPr="00DF7C1F">
              <w:rPr>
                <w:b/>
                <w:sz w:val="24"/>
                <w:szCs w:val="24"/>
              </w:rPr>
              <w:t xml:space="preserve">                         </w:t>
            </w:r>
          </w:p>
          <w:p w:rsidR="00DE662F" w:rsidRPr="00DF7C1F" w:rsidRDefault="00DE662F" w:rsidP="004E58B5">
            <w:pPr>
              <w:pStyle w:val="af8"/>
              <w:rPr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 xml:space="preserve">38.Что может быть причиной криволинейного характера изменения вязкости с температурой в коодинатах </w:t>
            </w:r>
            <w:r w:rsidRPr="00DF7C1F">
              <w:rPr>
                <w:sz w:val="24"/>
                <w:szCs w:val="24"/>
                <w:lang w:val="en-US"/>
              </w:rPr>
              <w:t>lnη</w:t>
            </w:r>
            <w:r w:rsidRPr="00DF7C1F">
              <w:rPr>
                <w:sz w:val="24"/>
                <w:szCs w:val="24"/>
              </w:rPr>
              <w:t xml:space="preserve"> – 1/</w:t>
            </w:r>
            <w:r w:rsidRPr="00DF7C1F">
              <w:rPr>
                <w:sz w:val="24"/>
                <w:szCs w:val="24"/>
                <w:lang w:val="en-US"/>
              </w:rPr>
              <w:t>T</w:t>
            </w:r>
            <w:r w:rsidRPr="00DF7C1F">
              <w:rPr>
                <w:sz w:val="24"/>
                <w:szCs w:val="24"/>
              </w:rPr>
              <w:t>?</w:t>
            </w:r>
          </w:p>
          <w:p w:rsidR="00DE662F" w:rsidRPr="00DF7C1F" w:rsidRDefault="00DE662F" w:rsidP="004E58B5">
            <w:pPr>
              <w:pStyle w:val="af8"/>
              <w:rPr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>41.Дайте определение понятия "удельная электрическая электропроводность".</w:t>
            </w:r>
          </w:p>
          <w:p w:rsidR="00DE662F" w:rsidRPr="00B41D72" w:rsidRDefault="00DE662F" w:rsidP="00B41D72">
            <w:pPr>
              <w:pStyle w:val="af8"/>
              <w:rPr>
                <w:sz w:val="24"/>
                <w:szCs w:val="24"/>
              </w:rPr>
            </w:pPr>
            <w:r w:rsidRPr="00DF7C1F">
              <w:rPr>
                <w:sz w:val="24"/>
                <w:szCs w:val="24"/>
              </w:rPr>
              <w:t>42.Из каких частиц состоят металлургические шлаки?</w:t>
            </w:r>
          </w:p>
        </w:tc>
      </w:tr>
      <w:tr w:rsidR="00DE662F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457C1A" w:rsidRDefault="00DE662F" w:rsidP="004E58B5">
            <w:pPr>
              <w:ind w:firstLine="0"/>
              <w:jc w:val="left"/>
              <w:rPr>
                <w:highlight w:val="yellow"/>
              </w:rPr>
            </w:pPr>
            <w:r w:rsidRPr="004E58B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Default="00DE662F" w:rsidP="00983196">
            <w:pPr>
              <w:ind w:firstLine="0"/>
            </w:pPr>
            <w:r w:rsidRPr="00C12772">
              <w:t>-</w:t>
            </w:r>
            <w:r>
              <w:t xml:space="preserve"> самостоятельно формулировать задачу физико-химического исследования в хим</w:t>
            </w:r>
            <w:r>
              <w:t>и</w:t>
            </w:r>
            <w:r>
              <w:t>ческих системах; пользуясь полученными знаниями, уметь в</w:t>
            </w:r>
            <w:r>
              <w:t>ы</w:t>
            </w:r>
            <w:r>
              <w:t>бирать оптимальные пути и методы решения поставленных з</w:t>
            </w:r>
            <w:r>
              <w:t>а</w:t>
            </w:r>
            <w:r>
              <w:t>дач;</w:t>
            </w:r>
          </w:p>
          <w:p w:rsidR="00DE662F" w:rsidRDefault="00DE662F" w:rsidP="00983196">
            <w:pPr>
              <w:ind w:firstLine="0"/>
            </w:pPr>
            <w:r>
              <w:lastRenderedPageBreak/>
              <w:t>- проводить физико-химические исследов</w:t>
            </w:r>
            <w:r>
              <w:t>а</w:t>
            </w:r>
            <w:r>
              <w:t>ния систем и процессов с и</w:t>
            </w:r>
            <w:r>
              <w:t>с</w:t>
            </w:r>
            <w:r>
              <w:t>пользованием современных методов и приборов; пров</w:t>
            </w:r>
            <w:r>
              <w:t>о</w:t>
            </w:r>
            <w:r>
              <w:t>дить физико-химические расчеты;</w:t>
            </w:r>
          </w:p>
          <w:p w:rsidR="00DE662F" w:rsidRPr="00C12772" w:rsidRDefault="00DE662F" w:rsidP="00983196">
            <w:pPr>
              <w:ind w:firstLine="0"/>
              <w:rPr>
                <w:highlight w:val="yellow"/>
              </w:rPr>
            </w:pPr>
            <w:r>
              <w:t>- проводить физико-химические исследов</w:t>
            </w:r>
            <w:r>
              <w:t>а</w:t>
            </w:r>
            <w:r>
              <w:t>ния систем и процессов с и</w:t>
            </w:r>
            <w:r>
              <w:t>с</w:t>
            </w:r>
            <w:r>
              <w:t>пользованием современных методов и приборов; пров</w:t>
            </w:r>
            <w:r>
              <w:t>о</w:t>
            </w:r>
            <w:r>
              <w:t>дить физико-химические расчеты.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662F" w:rsidRDefault="00DE662F" w:rsidP="004E58B5">
            <w:pPr>
              <w:ind w:firstLine="0"/>
            </w:pPr>
            <w:r>
              <w:lastRenderedPageBreak/>
              <w:t>Задачи для самостоятельного решения:</w:t>
            </w:r>
          </w:p>
          <w:p w:rsidR="00DE662F" w:rsidRDefault="00DE662F" w:rsidP="004E58B5">
            <w:pPr>
              <w:ind w:firstLine="0"/>
            </w:pPr>
            <w:r>
              <w:t xml:space="preserve"> Задача 1. Определить равновесное парциальное давление кислорода в газовой смеси СО-СО</w:t>
            </w:r>
            <w:r w:rsidRPr="00D85EAC">
              <w:rPr>
                <w:vertAlign w:val="subscript"/>
              </w:rPr>
              <w:t>2</w:t>
            </w:r>
            <w:r>
              <w:t xml:space="preserve"> при температуре 1300 °С и Р</w:t>
            </w:r>
            <w:r w:rsidRPr="004E58B5">
              <w:rPr>
                <w:vertAlign w:val="subscript"/>
              </w:rPr>
              <w:t>СО</w:t>
            </w:r>
            <w:r>
              <w:rPr>
                <w:vertAlign w:val="subscript"/>
              </w:rPr>
              <w:t>2</w:t>
            </w:r>
            <w:r>
              <w:t>/ Р</w:t>
            </w:r>
            <w:r w:rsidRPr="004E58B5">
              <w:rPr>
                <w:vertAlign w:val="subscript"/>
              </w:rPr>
              <w:t>СО</w:t>
            </w:r>
            <w:r>
              <w:t xml:space="preserve"> = 0,35. </w:t>
            </w:r>
          </w:p>
          <w:p w:rsidR="00DE662F" w:rsidRDefault="00DE662F" w:rsidP="004E58B5">
            <w:pPr>
              <w:ind w:firstLine="0"/>
            </w:pPr>
            <w:r>
              <w:t>Задача 2. Определить равновесное парциальное давление кислорода в газовой смеси Н</w:t>
            </w:r>
            <w:r w:rsidRPr="00D85EAC">
              <w:rPr>
                <w:vertAlign w:val="subscript"/>
              </w:rPr>
              <w:t>2</w:t>
            </w:r>
            <w:r>
              <w:t>-Н</w:t>
            </w:r>
            <w:r w:rsidRPr="00D85EAC">
              <w:rPr>
                <w:vertAlign w:val="subscript"/>
              </w:rPr>
              <w:t>2</w:t>
            </w:r>
            <w:r>
              <w:t>О при температуре 1500 °С и Р</w:t>
            </w:r>
            <w:r w:rsidRPr="004E58B5">
              <w:rPr>
                <w:vertAlign w:val="subscript"/>
              </w:rPr>
              <w:t>Н2О</w:t>
            </w:r>
            <w:r>
              <w:t xml:space="preserve"> /Р </w:t>
            </w:r>
            <w:r w:rsidRPr="004E58B5">
              <w:rPr>
                <w:vertAlign w:val="subscript"/>
              </w:rPr>
              <w:t>Н2</w:t>
            </w:r>
            <w:r>
              <w:t xml:space="preserve"> =0,30.</w:t>
            </w:r>
          </w:p>
          <w:p w:rsidR="00DE662F" w:rsidRDefault="00DE662F" w:rsidP="004E58B5">
            <w:pPr>
              <w:ind w:firstLine="0"/>
            </w:pPr>
            <w:r>
              <w:t>Задача 3. Какое должно быть отношение %СО</w:t>
            </w:r>
            <w:r w:rsidRPr="00D85EAC">
              <w:rPr>
                <w:vertAlign w:val="subscript"/>
              </w:rPr>
              <w:t>2</w:t>
            </w:r>
            <w:r>
              <w:t>/%СО в газовой смеси СО-СО</w:t>
            </w:r>
            <w:r w:rsidRPr="00D85EAC">
              <w:rPr>
                <w:vertAlign w:val="subscript"/>
              </w:rPr>
              <w:t>2</w:t>
            </w:r>
            <w:r>
              <w:t xml:space="preserve">, чтобы при </w:t>
            </w:r>
            <w:r>
              <w:lastRenderedPageBreak/>
              <w:t>температуре 1200 °С равновесное давление кислорода в ней составляло P</w:t>
            </w:r>
            <w:r w:rsidRPr="00D85EAC">
              <w:rPr>
                <w:vertAlign w:val="subscript"/>
              </w:rPr>
              <w:t>О2</w:t>
            </w:r>
            <w:r>
              <w:t>= 1,5·10</w:t>
            </w:r>
            <w:r w:rsidRPr="00D85EAC">
              <w:rPr>
                <w:vertAlign w:val="superscript"/>
              </w:rPr>
              <w:t>-5</w:t>
            </w:r>
            <w:r>
              <w:t xml:space="preserve"> Па? </w:t>
            </w:r>
          </w:p>
          <w:p w:rsidR="00DE662F" w:rsidRDefault="00DE662F" w:rsidP="00D85EAC">
            <w:pPr>
              <w:ind w:firstLine="0"/>
            </w:pPr>
            <w:r>
              <w:t>Задача 4. Какое должно быть отношение %Н</w:t>
            </w:r>
            <w:r w:rsidRPr="00D85EAC">
              <w:rPr>
                <w:vertAlign w:val="subscript"/>
              </w:rPr>
              <w:t>2</w:t>
            </w:r>
            <w:r>
              <w:t>О/%Н</w:t>
            </w:r>
            <w:r w:rsidRPr="00D85EAC">
              <w:rPr>
                <w:vertAlign w:val="subscript"/>
              </w:rPr>
              <w:t>2</w:t>
            </w:r>
            <w:r>
              <w:t xml:space="preserve"> в газовой смеси Н</w:t>
            </w:r>
            <w:r w:rsidRPr="00D85EAC">
              <w:rPr>
                <w:vertAlign w:val="subscript"/>
              </w:rPr>
              <w:t>2</w:t>
            </w:r>
            <w:r>
              <w:t>-Н</w:t>
            </w:r>
            <w:r w:rsidRPr="00D85EAC">
              <w:rPr>
                <w:vertAlign w:val="subscript"/>
              </w:rPr>
              <w:t>2</w:t>
            </w:r>
            <w:r>
              <w:t>О, чтобы при температуре 1300 °С равновесное давление кислорода составляло P</w:t>
            </w:r>
            <w:r w:rsidRPr="00D85EAC">
              <w:rPr>
                <w:vertAlign w:val="subscript"/>
              </w:rPr>
              <w:t>О2</w:t>
            </w:r>
            <w:r>
              <w:t>= 2·10</w:t>
            </w:r>
            <w:r w:rsidRPr="00D85EAC">
              <w:rPr>
                <w:vertAlign w:val="superscript"/>
              </w:rPr>
              <w:t>-5</w:t>
            </w:r>
            <w:r>
              <w:t xml:space="preserve"> Па? </w:t>
            </w:r>
          </w:p>
          <w:p w:rsidR="00DE662F" w:rsidRDefault="00DE662F" w:rsidP="00D85EAC">
            <w:pPr>
              <w:ind w:firstLine="0"/>
            </w:pPr>
            <w:r>
              <w:t>Задача 5. Определить температуру, при которой равновесное парциальное давление к</w:t>
            </w:r>
            <w:r>
              <w:t>и</w:t>
            </w:r>
            <w:r>
              <w:t>слорода в газовой смеси СО-СО</w:t>
            </w:r>
            <w:r w:rsidRPr="00D85EAC">
              <w:rPr>
                <w:vertAlign w:val="subscript"/>
              </w:rPr>
              <w:t>2</w:t>
            </w:r>
            <w:r>
              <w:t xml:space="preserve"> при отношении РСО</w:t>
            </w:r>
            <w:r>
              <w:rPr>
                <w:vertAlign w:val="subscript"/>
              </w:rPr>
              <w:t>2</w:t>
            </w:r>
            <w:r>
              <w:t xml:space="preserve"> /РСО=0,2 составит P</w:t>
            </w:r>
            <w:r w:rsidRPr="00D85EAC">
              <w:rPr>
                <w:vertAlign w:val="subscript"/>
              </w:rPr>
              <w:t>О2</w:t>
            </w:r>
            <w:r>
              <w:t xml:space="preserve"> = 4·10-5 Па. </w:t>
            </w:r>
          </w:p>
          <w:p w:rsidR="00DE662F" w:rsidRDefault="00DE662F" w:rsidP="00D85EAC">
            <w:pPr>
              <w:ind w:firstLine="0"/>
            </w:pPr>
            <w:r>
              <w:t>Задача 6. Определить температуру, при которой равновесное парциальное давление к</w:t>
            </w:r>
            <w:r>
              <w:t>и</w:t>
            </w:r>
            <w:r>
              <w:t>слорода в газовой смеси Н</w:t>
            </w:r>
            <w:r w:rsidRPr="00D85EAC">
              <w:rPr>
                <w:vertAlign w:val="subscript"/>
              </w:rPr>
              <w:t>2</w:t>
            </w:r>
            <w:r>
              <w:t>-Н</w:t>
            </w:r>
            <w:r w:rsidRPr="00D85EAC">
              <w:rPr>
                <w:vertAlign w:val="subscript"/>
              </w:rPr>
              <w:t>2</w:t>
            </w:r>
            <w:r>
              <w:t xml:space="preserve">О при отношении Р </w:t>
            </w:r>
            <w:r w:rsidRPr="00D85EAC">
              <w:rPr>
                <w:vertAlign w:val="subscript"/>
              </w:rPr>
              <w:t>Н2О</w:t>
            </w:r>
            <w:r>
              <w:t xml:space="preserve">/ Р </w:t>
            </w:r>
            <w:r w:rsidRPr="00D85EAC">
              <w:rPr>
                <w:vertAlign w:val="subscript"/>
              </w:rPr>
              <w:t>Н2</w:t>
            </w:r>
            <w:r>
              <w:t>=0,25 составит P</w:t>
            </w:r>
            <w:r w:rsidRPr="00D85EAC">
              <w:rPr>
                <w:vertAlign w:val="subscript"/>
              </w:rPr>
              <w:t>О2</w:t>
            </w:r>
            <w:r>
              <w:t xml:space="preserve"> = 5·10-5 Па. Задача 7. Определить равновесный состав газовой смеси H</w:t>
            </w:r>
            <w:r w:rsidRPr="00D85EAC">
              <w:rPr>
                <w:vertAlign w:val="subscript"/>
              </w:rPr>
              <w:t>2</w:t>
            </w:r>
            <w:r>
              <w:t xml:space="preserve"> - O</w:t>
            </w:r>
            <w:r w:rsidRPr="00D85EAC">
              <w:rPr>
                <w:vertAlign w:val="subscript"/>
              </w:rPr>
              <w:t>2</w:t>
            </w:r>
            <w:r>
              <w:t xml:space="preserve"> - H</w:t>
            </w:r>
            <w:r w:rsidRPr="00D85EAC">
              <w:rPr>
                <w:vertAlign w:val="subscript"/>
              </w:rPr>
              <w:t>2</w:t>
            </w:r>
            <w:r>
              <w:t>O при темпер</w:t>
            </w:r>
            <w:r>
              <w:t>а</w:t>
            </w:r>
            <w:r>
              <w:t xml:space="preserve">туре 700 °С, если исходные парциальные давления газов в закрытой системе составляли 0,333 атм. </w:t>
            </w:r>
          </w:p>
          <w:p w:rsidR="00DE662F" w:rsidRDefault="00DE662F" w:rsidP="00D85EAC">
            <w:pPr>
              <w:ind w:firstLine="0"/>
            </w:pPr>
            <w:r>
              <w:t>Задача 8. Определить равновесный состав газовой смеси СО - O</w:t>
            </w:r>
            <w:r w:rsidRPr="00D85EAC">
              <w:rPr>
                <w:vertAlign w:val="subscript"/>
              </w:rPr>
              <w:t>2</w:t>
            </w:r>
            <w:r>
              <w:t xml:space="preserve"> - СО</w:t>
            </w:r>
            <w:r w:rsidRPr="00D85EAC">
              <w:rPr>
                <w:vertAlign w:val="subscript"/>
              </w:rPr>
              <w:t>2</w:t>
            </w:r>
            <w:r>
              <w:t xml:space="preserve"> при температуре 800 °С, если исходные парциальные давления газов в системе составляли: СО – 0,5 атм, О2 – 0,3 атм, СО2 – 0,2 атм.</w:t>
            </w:r>
          </w:p>
          <w:p w:rsidR="00DE662F" w:rsidRDefault="00DE662F" w:rsidP="00D85EAC">
            <w:pPr>
              <w:ind w:firstLine="0"/>
            </w:pPr>
            <w:r>
              <w:t>Задача 9. Определить, при какой температуре сродство кислорода к водороду и моноо</w:t>
            </w:r>
            <w:r>
              <w:t>к</w:t>
            </w:r>
            <w:r>
              <w:t>сиду углерода одинаково.</w:t>
            </w:r>
          </w:p>
          <w:p w:rsidR="00DE662F" w:rsidRDefault="00DE662F" w:rsidP="00D85EAC">
            <w:pPr>
              <w:ind w:firstLine="0"/>
            </w:pPr>
            <w:r>
              <w:t>Задача 10. Определить возможное направление реакции водяного газа при температуре 900 °С, если исходная газовая смесь содержит 23% СО, 27% H</w:t>
            </w:r>
            <w:r w:rsidRPr="00D85EAC">
              <w:rPr>
                <w:vertAlign w:val="subscript"/>
              </w:rPr>
              <w:t>2</w:t>
            </w:r>
            <w:r>
              <w:t>O, 20% 14 CO</w:t>
            </w:r>
            <w:r w:rsidRPr="00D85EAC">
              <w:rPr>
                <w:vertAlign w:val="subscript"/>
              </w:rPr>
              <w:t>2</w:t>
            </w:r>
            <w:r>
              <w:t xml:space="preserve"> и 30% H</w:t>
            </w:r>
            <w:r w:rsidRPr="00D85EAC">
              <w:rPr>
                <w:vertAlign w:val="subscript"/>
              </w:rPr>
              <w:t>2</w:t>
            </w:r>
            <w:r>
              <w:t xml:space="preserve">. Общее давление в печи равно 105 Па, а константа равновесия реакции при 900 °С равна 0,76. </w:t>
            </w:r>
          </w:p>
          <w:p w:rsidR="00DE662F" w:rsidRPr="00B41D72" w:rsidRDefault="00DE662F" w:rsidP="00D85EAC">
            <w:pPr>
              <w:ind w:firstLine="0"/>
            </w:pPr>
            <w:r>
              <w:t>Задача 11. Определить температуру, при которой в результате протекания реакции вод</w:t>
            </w:r>
            <w:r>
              <w:t>я</w:t>
            </w:r>
            <w:r>
              <w:t>ного газа равновесная газовая смесь содержит 26,2% СО, 30,2% H</w:t>
            </w:r>
            <w:r w:rsidRPr="00D85EAC">
              <w:rPr>
                <w:vertAlign w:val="subscript"/>
              </w:rPr>
              <w:t>2</w:t>
            </w:r>
            <w:r>
              <w:t>O, 16,8% CO</w:t>
            </w:r>
            <w:r w:rsidRPr="00D85EAC">
              <w:rPr>
                <w:vertAlign w:val="subscript"/>
              </w:rPr>
              <w:t>2</w:t>
            </w:r>
            <w:r>
              <w:t xml:space="preserve"> и 26,2% H</w:t>
            </w:r>
            <w:r w:rsidRPr="00D85EAC">
              <w:rPr>
                <w:vertAlign w:val="subscript"/>
              </w:rPr>
              <w:t>2</w:t>
            </w:r>
            <w:r>
              <w:t>. Температурная зависимость энергии Гиббса для реакции СО(г)+Н2О(г)= СО2(г)+Н2(г) имеет вид G= - 36600 + 33,5* Т, Дж</w:t>
            </w:r>
          </w:p>
        </w:tc>
      </w:tr>
      <w:tr w:rsidR="00DE662F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457C1A" w:rsidRDefault="00DE662F" w:rsidP="004E58B5">
            <w:pPr>
              <w:ind w:firstLine="0"/>
              <w:jc w:val="left"/>
              <w:rPr>
                <w:highlight w:val="yellow"/>
              </w:rPr>
            </w:pPr>
            <w:r w:rsidRPr="004E58B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C12772" w:rsidRDefault="00DE662F" w:rsidP="0098319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12772">
              <w:rPr>
                <w:sz w:val="24"/>
                <w:szCs w:val="24"/>
              </w:rPr>
              <w:t>- практическим применением важне</w:t>
            </w:r>
            <w:r w:rsidRPr="00C12772">
              <w:rPr>
                <w:sz w:val="24"/>
                <w:szCs w:val="24"/>
              </w:rPr>
              <w:t>й</w:t>
            </w:r>
            <w:r w:rsidRPr="00C12772">
              <w:rPr>
                <w:sz w:val="24"/>
                <w:szCs w:val="24"/>
              </w:rPr>
              <w:t>ших современных теоретических, термодинам</w:t>
            </w:r>
            <w:r w:rsidRPr="00C12772">
              <w:rPr>
                <w:sz w:val="24"/>
                <w:szCs w:val="24"/>
              </w:rPr>
              <w:t>и</w:t>
            </w:r>
            <w:r w:rsidRPr="00C12772">
              <w:rPr>
                <w:sz w:val="24"/>
                <w:szCs w:val="24"/>
              </w:rPr>
              <w:t>ческих методов; навыками ведения поиска необходимых знаний по литературным и другим источникам;</w:t>
            </w:r>
          </w:p>
          <w:p w:rsidR="00DE662F" w:rsidRPr="00C12772" w:rsidRDefault="00DE662F" w:rsidP="0098319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12772">
              <w:rPr>
                <w:sz w:val="24"/>
                <w:szCs w:val="24"/>
              </w:rPr>
              <w:t>- методами экспериментального исследов</w:t>
            </w:r>
            <w:r w:rsidRPr="00C12772">
              <w:rPr>
                <w:sz w:val="24"/>
                <w:szCs w:val="24"/>
              </w:rPr>
              <w:t>а</w:t>
            </w:r>
            <w:r w:rsidRPr="00C12772">
              <w:rPr>
                <w:sz w:val="24"/>
                <w:szCs w:val="24"/>
              </w:rPr>
              <w:t>ния; определения состава си</w:t>
            </w:r>
            <w:r w:rsidRPr="00C12772">
              <w:rPr>
                <w:sz w:val="24"/>
                <w:szCs w:val="24"/>
              </w:rPr>
              <w:t>с</w:t>
            </w:r>
            <w:r w:rsidRPr="00C12772">
              <w:rPr>
                <w:sz w:val="24"/>
                <w:szCs w:val="24"/>
              </w:rPr>
              <w:t>тем, методами предсказания протекания возможных х</w:t>
            </w:r>
            <w:r w:rsidRPr="00C12772">
              <w:rPr>
                <w:sz w:val="24"/>
                <w:szCs w:val="24"/>
              </w:rPr>
              <w:t>и</w:t>
            </w:r>
            <w:r w:rsidRPr="00C12772">
              <w:rPr>
                <w:sz w:val="24"/>
                <w:szCs w:val="24"/>
              </w:rPr>
              <w:lastRenderedPageBreak/>
              <w:t>мич</w:t>
            </w:r>
            <w:r w:rsidRPr="00C12772">
              <w:rPr>
                <w:sz w:val="24"/>
                <w:szCs w:val="24"/>
              </w:rPr>
              <w:t>е</w:t>
            </w:r>
            <w:r w:rsidRPr="00C12772">
              <w:rPr>
                <w:sz w:val="24"/>
                <w:szCs w:val="24"/>
              </w:rPr>
              <w:t>ских реакций;</w:t>
            </w:r>
          </w:p>
          <w:p w:rsidR="00DE662F" w:rsidRPr="00C12772" w:rsidRDefault="00DE662F" w:rsidP="0098319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C12772">
              <w:rPr>
                <w:sz w:val="24"/>
                <w:szCs w:val="24"/>
              </w:rPr>
              <w:t>- методиками расчетов кинетики процессов в металлургических системах; приемами оценки результатов эксперимента; навык</w:t>
            </w:r>
            <w:r w:rsidRPr="00C12772">
              <w:rPr>
                <w:sz w:val="24"/>
                <w:szCs w:val="24"/>
              </w:rPr>
              <w:t>а</w:t>
            </w:r>
            <w:r w:rsidRPr="00C12772">
              <w:rPr>
                <w:sz w:val="24"/>
                <w:szCs w:val="24"/>
              </w:rPr>
              <w:t>ми самостоятельной работы.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662F" w:rsidRDefault="00DE662F" w:rsidP="00D85EAC">
            <w:pPr>
              <w:ind w:firstLine="0"/>
              <w:rPr>
                <w:rFonts w:eastAsia="Calibri"/>
                <w:kern w:val="24"/>
              </w:rPr>
            </w:pPr>
            <w:r w:rsidRPr="00D85EAC">
              <w:rPr>
                <w:rFonts w:eastAsia="Calibri"/>
                <w:kern w:val="24"/>
              </w:rPr>
              <w:lastRenderedPageBreak/>
              <w:t>Задание на решение задач из профессиональной области (домашнее индивидуальное з</w:t>
            </w:r>
            <w:r w:rsidRPr="00D85EAC">
              <w:rPr>
                <w:rFonts w:eastAsia="Calibri"/>
                <w:kern w:val="24"/>
              </w:rPr>
              <w:t>а</w:t>
            </w:r>
            <w:r w:rsidRPr="00D85EAC">
              <w:rPr>
                <w:rFonts w:eastAsia="Calibri"/>
                <w:kern w:val="24"/>
              </w:rPr>
              <w:t xml:space="preserve">дание) </w:t>
            </w:r>
          </w:p>
          <w:p w:rsidR="00DE662F" w:rsidRPr="002D4223" w:rsidRDefault="00DE662F" w:rsidP="00D85EAC">
            <w:pPr>
              <w:pStyle w:val="10"/>
              <w:tabs>
                <w:tab w:val="left" w:pos="360"/>
                <w:tab w:val="left" w:pos="6663"/>
              </w:tabs>
              <w:ind w:left="360" w:hanging="360"/>
              <w:jc w:val="left"/>
              <w:rPr>
                <w:b/>
                <w:sz w:val="28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2D4223">
              <w:rPr>
                <w:b/>
                <w:sz w:val="24"/>
                <w:szCs w:val="24"/>
              </w:rPr>
              <w:t>адач</w:t>
            </w:r>
            <w:r>
              <w:rPr>
                <w:b/>
                <w:sz w:val="24"/>
                <w:szCs w:val="24"/>
              </w:rPr>
              <w:t>а 1.</w:t>
            </w:r>
          </w:p>
          <w:p w:rsidR="00DE662F" w:rsidRDefault="00DE662F" w:rsidP="00D85EAC">
            <w:pPr>
              <w:ind w:firstLine="0"/>
            </w:pPr>
            <w:r>
              <w:t xml:space="preserve">      Для реакции: С</w:t>
            </w:r>
            <w:r w:rsidRPr="00EF7DCB">
              <w:rPr>
                <w:vertAlign w:val="subscript"/>
              </w:rPr>
              <w:t>(</w:t>
            </w:r>
            <w:r>
              <w:rPr>
                <w:vertAlign w:val="subscript"/>
              </w:rPr>
              <w:t>т)</w:t>
            </w:r>
            <w:r>
              <w:t xml:space="preserve"> + </w:t>
            </w:r>
            <w:r>
              <w:rPr>
                <w:lang w:val="en-US"/>
              </w:rPr>
              <w:t>CO</w:t>
            </w:r>
            <w:r>
              <w:rPr>
                <w:sz w:val="16"/>
              </w:rPr>
              <w:t>2</w:t>
            </w:r>
            <w:r>
              <w:rPr>
                <w:vertAlign w:val="subscript"/>
              </w:rPr>
              <w:t>(г)</w:t>
            </w:r>
            <w:r>
              <w:rPr>
                <w:sz w:val="16"/>
              </w:rPr>
              <w:t xml:space="preserve"> </w:t>
            </w:r>
            <w:r>
              <w:t xml:space="preserve"> = 2СО</w:t>
            </w:r>
            <w:r>
              <w:rPr>
                <w:vertAlign w:val="subscript"/>
              </w:rPr>
              <w:t xml:space="preserve">(г)  </w:t>
            </w:r>
            <w:r>
              <w:t>уравнение зависимости константы равновесия  от температуры которой имеет вид:</w:t>
            </w:r>
          </w:p>
          <w:p w:rsidR="00DE662F" w:rsidRDefault="00DE662F" w:rsidP="00D85EAC">
            <w:pPr>
              <w:jc w:val="center"/>
            </w:pPr>
            <w:r w:rsidRPr="00881E45">
              <w:rPr>
                <w:position w:val="-22"/>
              </w:rPr>
              <w:object w:dxaOrig="1980" w:dyaOrig="580">
                <v:shape id="_x0000_i1028" type="#_x0000_t75" style="width:99pt;height:29.25pt" o:ole="">
                  <v:imagedata r:id="rId17" o:title=""/>
                </v:shape>
                <o:OLEObject Type="Embed" ProgID="Equation.3" ShapeID="_x0000_i1028" DrawAspect="Content" ObjectID="_1668179831" r:id="rId18"/>
              </w:object>
            </w:r>
            <w:r>
              <w:tab/>
            </w:r>
            <w:r>
              <w:tab/>
            </w:r>
            <w:r>
              <w:tab/>
            </w:r>
          </w:p>
          <w:p w:rsidR="00DE662F" w:rsidRDefault="00DE662F" w:rsidP="00D85EAC">
            <w:pPr>
              <w:ind w:firstLine="0"/>
            </w:pPr>
            <w:r>
              <w:t xml:space="preserve">определить равновесный состав газа в зависимости от температуры и давления (табл.). </w:t>
            </w:r>
            <w:r>
              <w:lastRenderedPageBreak/>
              <w:t xml:space="preserve">Полученные значения представить в виде таблицы и графика. </w:t>
            </w:r>
          </w:p>
          <w:p w:rsidR="00DE662F" w:rsidRDefault="00DE662F" w:rsidP="00D85EAC">
            <w:pPr>
              <w:ind w:firstLine="0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71"/>
              <w:gridCol w:w="897"/>
              <w:gridCol w:w="899"/>
              <w:gridCol w:w="899"/>
              <w:gridCol w:w="899"/>
              <w:gridCol w:w="899"/>
              <w:gridCol w:w="901"/>
              <w:gridCol w:w="925"/>
              <w:gridCol w:w="925"/>
              <w:gridCol w:w="898"/>
            </w:tblGrid>
            <w:tr w:rsidR="00DE662F" w:rsidTr="00635535">
              <w:tc>
                <w:tcPr>
                  <w:tcW w:w="1071" w:type="dxa"/>
                  <w:vMerge w:val="restart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Вариант</w:t>
                  </w:r>
                </w:p>
              </w:tc>
              <w:tc>
                <w:tcPr>
                  <w:tcW w:w="4534" w:type="dxa"/>
                  <w:gridSpan w:val="5"/>
                  <w:vMerge w:val="restart"/>
                  <w:shd w:val="clear" w:color="auto" w:fill="auto"/>
                </w:tcPr>
                <w:p w:rsidR="00DE662F" w:rsidRPr="00B47742" w:rsidRDefault="00DE662F" w:rsidP="00B41D72">
                  <w:pPr>
                    <w:ind w:firstLine="0"/>
                    <w:jc w:val="center"/>
                  </w:pPr>
                  <w:r>
                    <w:t xml:space="preserve">Температура </w:t>
                  </w:r>
                  <w:r w:rsidRPr="00986792">
                    <w:rPr>
                      <w:vertAlign w:val="superscript"/>
                    </w:rPr>
                    <w:t>0</w:t>
                  </w:r>
                  <w:r>
                    <w:t>С</w:t>
                  </w:r>
                </w:p>
              </w:tc>
              <w:tc>
                <w:tcPr>
                  <w:tcW w:w="3683" w:type="dxa"/>
                  <w:gridSpan w:val="4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Состав исходной газовой смеси</w:t>
                  </w:r>
                </w:p>
              </w:tc>
            </w:tr>
            <w:tr w:rsidR="00DE662F" w:rsidTr="00635535">
              <w:tc>
                <w:tcPr>
                  <w:tcW w:w="1071" w:type="dxa"/>
                  <w:vMerge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</w:p>
              </w:tc>
              <w:tc>
                <w:tcPr>
                  <w:tcW w:w="4534" w:type="dxa"/>
                  <w:gridSpan w:val="5"/>
                  <w:vMerge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Pr="005645AF" w:rsidRDefault="00DE662F" w:rsidP="00B41D72">
                  <w:pPr>
                    <w:ind w:firstLine="0"/>
                  </w:pPr>
                  <w:r w:rsidRPr="005645AF">
                    <w:t xml:space="preserve">% СО 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Pr="005645AF" w:rsidRDefault="00DE662F" w:rsidP="00B41D72">
                  <w:pPr>
                    <w:ind w:firstLine="0"/>
                  </w:pPr>
                  <w:r>
                    <w:t>%</w:t>
                  </w:r>
                  <w:r w:rsidRPr="00986792">
                    <w:rPr>
                      <w:lang w:val="en-US"/>
                    </w:rPr>
                    <w:t>H</w:t>
                  </w:r>
                  <w:r w:rsidRPr="005645AF">
                    <w:t>2</w:t>
                  </w:r>
                  <w:r w:rsidRPr="00986792">
                    <w:rPr>
                      <w:lang w:val="en-US"/>
                    </w:rPr>
                    <w:t>O</w:t>
                  </w:r>
                  <w:r w:rsidRPr="005645AF">
                    <w:t xml:space="preserve"> 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Pr="005645AF" w:rsidRDefault="00DE662F" w:rsidP="00B41D72">
                  <w:pPr>
                    <w:ind w:firstLine="0"/>
                  </w:pPr>
                  <w:r>
                    <w:t>%</w:t>
                  </w:r>
                  <w:r w:rsidRPr="00986792">
                    <w:rPr>
                      <w:lang w:val="en-US"/>
                    </w:rPr>
                    <w:t>CO</w:t>
                  </w:r>
                  <w:r w:rsidRPr="005645AF">
                    <w:t xml:space="preserve">2 </w:t>
                  </w:r>
                </w:p>
              </w:tc>
              <w:tc>
                <w:tcPr>
                  <w:tcW w:w="914" w:type="dxa"/>
                  <w:shd w:val="clear" w:color="auto" w:fill="auto"/>
                </w:tcPr>
                <w:p w:rsidR="00DE662F" w:rsidRPr="005645AF" w:rsidRDefault="00DE662F" w:rsidP="00B41D72">
                  <w:pPr>
                    <w:ind w:firstLine="0"/>
                  </w:pPr>
                  <w:r w:rsidRPr="005645AF">
                    <w:t xml:space="preserve">% </w:t>
                  </w:r>
                  <w:r w:rsidRPr="00986792">
                    <w:rPr>
                      <w:lang w:val="en-US"/>
                    </w:rPr>
                    <w:t>H</w:t>
                  </w:r>
                  <w:r w:rsidRPr="005645AF">
                    <w:t>2</w:t>
                  </w:r>
                </w:p>
              </w:tc>
            </w:tr>
            <w:tr w:rsidR="00DE662F" w:rsidTr="00635535">
              <w:tc>
                <w:tcPr>
                  <w:tcW w:w="1071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</w:t>
                  </w:r>
                </w:p>
              </w:tc>
              <w:tc>
                <w:tcPr>
                  <w:tcW w:w="906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500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600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700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800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900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Pr="00834961" w:rsidRDefault="00DE662F" w:rsidP="00B41D72">
                  <w:pPr>
                    <w:ind w:firstLine="0"/>
                  </w:pPr>
                  <w:r>
                    <w:t>5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Pr="00834961" w:rsidRDefault="00DE662F" w:rsidP="00B41D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Pr="00834961" w:rsidRDefault="00DE662F" w:rsidP="00B41D72">
                  <w:pPr>
                    <w:ind w:firstLine="0"/>
                  </w:pPr>
                  <w:r>
                    <w:t>35</w:t>
                  </w:r>
                </w:p>
              </w:tc>
              <w:tc>
                <w:tcPr>
                  <w:tcW w:w="914" w:type="dxa"/>
                  <w:shd w:val="clear" w:color="auto" w:fill="auto"/>
                </w:tcPr>
                <w:p w:rsidR="00DE662F" w:rsidRPr="00834961" w:rsidRDefault="00DE662F" w:rsidP="00B41D72">
                  <w:pPr>
                    <w:ind w:firstLine="0"/>
                  </w:pPr>
                  <w:r>
                    <w:t>45</w:t>
                  </w:r>
                </w:p>
              </w:tc>
            </w:tr>
            <w:tr w:rsidR="00DE662F" w:rsidTr="00635535">
              <w:tc>
                <w:tcPr>
                  <w:tcW w:w="1071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2</w:t>
                  </w:r>
                </w:p>
              </w:tc>
              <w:tc>
                <w:tcPr>
                  <w:tcW w:w="906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550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650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750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850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950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20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40</w:t>
                  </w:r>
                </w:p>
              </w:tc>
              <w:tc>
                <w:tcPr>
                  <w:tcW w:w="914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30</w:t>
                  </w:r>
                </w:p>
              </w:tc>
            </w:tr>
            <w:tr w:rsidR="00DE662F" w:rsidTr="00635535">
              <w:tc>
                <w:tcPr>
                  <w:tcW w:w="1071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3</w:t>
                  </w:r>
                </w:p>
              </w:tc>
              <w:tc>
                <w:tcPr>
                  <w:tcW w:w="906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1000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1050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1100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1150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1200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25</w:t>
                  </w:r>
                </w:p>
              </w:tc>
              <w:tc>
                <w:tcPr>
                  <w:tcW w:w="927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45</w:t>
                  </w:r>
                </w:p>
              </w:tc>
              <w:tc>
                <w:tcPr>
                  <w:tcW w:w="914" w:type="dxa"/>
                  <w:shd w:val="clear" w:color="auto" w:fill="auto"/>
                </w:tcPr>
                <w:p w:rsidR="00DE662F" w:rsidRDefault="00DE662F" w:rsidP="00B41D72">
                  <w:pPr>
                    <w:ind w:firstLine="0"/>
                  </w:pPr>
                  <w:r>
                    <w:t>15</w:t>
                  </w:r>
                </w:p>
              </w:tc>
            </w:tr>
          </w:tbl>
          <w:p w:rsidR="00DE662F" w:rsidRPr="00B131C4" w:rsidRDefault="00DE662F" w:rsidP="008A1DA9">
            <w:pPr>
              <w:pStyle w:val="3"/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131C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Задача №2. </w:t>
            </w:r>
            <w:r w:rsidRPr="00B131C4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Для реакции:</w:t>
            </w:r>
          </w:p>
          <w:p w:rsidR="00DE662F" w:rsidRPr="008A1DA9" w:rsidRDefault="00DE662F" w:rsidP="008A1DA9">
            <w:pPr>
              <w:jc w:val="center"/>
            </w:pPr>
            <w:r w:rsidRPr="008A1DA9">
              <w:t xml:space="preserve">                             С</w:t>
            </w:r>
            <w:r w:rsidRPr="008A1DA9">
              <w:rPr>
                <w:vertAlign w:val="subscript"/>
              </w:rPr>
              <w:t>(т)</w:t>
            </w:r>
            <w:r w:rsidRPr="008A1DA9">
              <w:t xml:space="preserve"> + </w:t>
            </w:r>
            <w:r w:rsidRPr="008A1DA9">
              <w:rPr>
                <w:lang w:val="en-US"/>
              </w:rPr>
              <w:t>CO</w:t>
            </w:r>
            <w:r w:rsidRPr="008A1DA9">
              <w:rPr>
                <w:vertAlign w:val="subscript"/>
              </w:rPr>
              <w:t>2(г)</w:t>
            </w:r>
            <w:r w:rsidRPr="008A1DA9">
              <w:t xml:space="preserve">  = 2СО</w:t>
            </w:r>
            <w:r w:rsidRPr="008A1DA9">
              <w:rPr>
                <w:vertAlign w:val="subscript"/>
              </w:rPr>
              <w:t xml:space="preserve">(г)  </w:t>
            </w:r>
            <w:r w:rsidRPr="008A1DA9">
              <w:rPr>
                <w:vertAlign w:val="subscript"/>
              </w:rPr>
              <w:tab/>
            </w:r>
            <w:r w:rsidRPr="008A1DA9">
              <w:rPr>
                <w:vertAlign w:val="subscript"/>
              </w:rPr>
              <w:tab/>
              <w:t xml:space="preserve">                                                         </w:t>
            </w:r>
          </w:p>
          <w:p w:rsidR="00DE662F" w:rsidRPr="008A1DA9" w:rsidRDefault="00DE662F" w:rsidP="008A1DA9">
            <w:r w:rsidRPr="008A1DA9">
              <w:t>уравнение зависимости константы равновесия  от температуры имеет вид:</w:t>
            </w:r>
          </w:p>
          <w:p w:rsidR="00DE662F" w:rsidRPr="008A1DA9" w:rsidRDefault="00DE662F" w:rsidP="008A1DA9">
            <w:pPr>
              <w:jc w:val="center"/>
            </w:pPr>
            <w:r w:rsidRPr="008A1DA9">
              <w:t xml:space="preserve">                           </w:t>
            </w:r>
            <w:r w:rsidRPr="008A1DA9">
              <w:rPr>
                <w:position w:val="-24"/>
              </w:rPr>
              <w:object w:dxaOrig="2120" w:dyaOrig="620">
                <v:shape id="_x0000_i1029" type="#_x0000_t75" style="width:96pt;height:28.5pt" o:ole="">
                  <v:imagedata r:id="rId19" o:title=""/>
                </v:shape>
                <o:OLEObject Type="Embed" ProgID="Equation.3" ShapeID="_x0000_i1029" DrawAspect="Content" ObjectID="_1668179832" r:id="rId20"/>
              </w:object>
            </w:r>
            <w:r w:rsidRPr="008A1DA9">
              <w:tab/>
            </w:r>
            <w:r w:rsidRPr="008A1DA9">
              <w:tab/>
            </w:r>
            <w:r w:rsidRPr="008A1DA9">
              <w:tab/>
              <w:t xml:space="preserve">                     </w:t>
            </w:r>
          </w:p>
          <w:p w:rsidR="00DE662F" w:rsidRDefault="00DE662F" w:rsidP="008A1DA9">
            <w:r w:rsidRPr="008A1DA9">
              <w:t>определить равновесный состав газа в зависимости от</w:t>
            </w:r>
            <w:r>
              <w:t xml:space="preserve"> температуры и давления (табл.</w:t>
            </w:r>
            <w:r w:rsidRPr="008A1DA9">
              <w:t xml:space="preserve">). Полученные значения представить в виде таблицы и графика. </w:t>
            </w:r>
          </w:p>
          <w:p w:rsidR="00DE662F" w:rsidRDefault="00DE662F" w:rsidP="008A1DA9"/>
          <w:p w:rsidR="00DE662F" w:rsidRDefault="00DE662F" w:rsidP="008A1DA9"/>
          <w:p w:rsidR="00DE662F" w:rsidRDefault="00DE662F" w:rsidP="008A1DA9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71"/>
              <w:gridCol w:w="900"/>
              <w:gridCol w:w="901"/>
              <w:gridCol w:w="902"/>
              <w:gridCol w:w="902"/>
              <w:gridCol w:w="902"/>
              <w:gridCol w:w="903"/>
              <w:gridCol w:w="915"/>
              <w:gridCol w:w="915"/>
              <w:gridCol w:w="902"/>
            </w:tblGrid>
            <w:tr w:rsidR="00DE662F" w:rsidTr="008A1DA9">
              <w:trPr>
                <w:trHeight w:val="562"/>
              </w:trPr>
              <w:tc>
                <w:tcPr>
                  <w:tcW w:w="1071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Вариант</w:t>
                  </w:r>
                </w:p>
              </w:tc>
              <w:tc>
                <w:tcPr>
                  <w:tcW w:w="4507" w:type="dxa"/>
                  <w:gridSpan w:val="5"/>
                  <w:shd w:val="clear" w:color="auto" w:fill="auto"/>
                </w:tcPr>
                <w:p w:rsidR="00DE662F" w:rsidRPr="00B47742" w:rsidRDefault="00DE662F" w:rsidP="008A1DA9">
                  <w:pPr>
                    <w:jc w:val="center"/>
                  </w:pPr>
                  <w:r>
                    <w:t xml:space="preserve">Температура </w:t>
                  </w:r>
                  <w:r w:rsidRPr="00986792">
                    <w:rPr>
                      <w:vertAlign w:val="superscript"/>
                    </w:rPr>
                    <w:t>0</w:t>
                  </w:r>
                  <w:r>
                    <w:t>С</w:t>
                  </w:r>
                </w:p>
              </w:tc>
              <w:tc>
                <w:tcPr>
                  <w:tcW w:w="3635" w:type="dxa"/>
                  <w:gridSpan w:val="4"/>
                  <w:shd w:val="clear" w:color="auto" w:fill="auto"/>
                </w:tcPr>
                <w:p w:rsidR="00DE662F" w:rsidRPr="008A1DA9" w:rsidRDefault="00DE662F" w:rsidP="008A1DA9">
                  <w:pPr>
                    <w:ind w:firstLine="0"/>
                    <w:jc w:val="center"/>
                  </w:pPr>
                  <w:r w:rsidRPr="008A1DA9">
                    <w:t>Давление (атм.)</w:t>
                  </w:r>
                </w:p>
              </w:tc>
            </w:tr>
            <w:tr w:rsidR="00DE662F" w:rsidRPr="00834961" w:rsidTr="008A1DA9">
              <w:tc>
                <w:tcPr>
                  <w:tcW w:w="1071" w:type="dxa"/>
                  <w:shd w:val="clear" w:color="auto" w:fill="auto"/>
                </w:tcPr>
                <w:p w:rsidR="00DE662F" w:rsidRDefault="00DE662F" w:rsidP="008A1DA9">
                  <w:r>
                    <w:t>1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500</w:t>
                  </w:r>
                </w:p>
              </w:tc>
              <w:tc>
                <w:tcPr>
                  <w:tcW w:w="901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600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700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800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900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DE662F" w:rsidRPr="00834961" w:rsidRDefault="00DE662F" w:rsidP="008A1DA9">
                  <w:pPr>
                    <w:ind w:firstLine="0"/>
                  </w:pPr>
                  <w:r>
                    <w:t>5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Pr="00834961" w:rsidRDefault="00DE662F" w:rsidP="008A1DA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Pr="00834961" w:rsidRDefault="00DE662F" w:rsidP="008A1DA9">
                  <w:pPr>
                    <w:ind w:firstLine="0"/>
                  </w:pPr>
                  <w:r>
                    <w:t>35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Pr="00834961" w:rsidRDefault="00DE662F" w:rsidP="008A1DA9">
                  <w:pPr>
                    <w:ind w:firstLine="0"/>
                  </w:pPr>
                  <w:r>
                    <w:t>45</w:t>
                  </w:r>
                </w:p>
              </w:tc>
            </w:tr>
            <w:tr w:rsidR="00DE662F" w:rsidTr="008A1DA9">
              <w:tc>
                <w:tcPr>
                  <w:tcW w:w="1071" w:type="dxa"/>
                  <w:shd w:val="clear" w:color="auto" w:fill="auto"/>
                </w:tcPr>
                <w:p w:rsidR="00DE662F" w:rsidRDefault="00DE662F" w:rsidP="008A1DA9">
                  <w:r>
                    <w:t>2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550</w:t>
                  </w:r>
                </w:p>
              </w:tc>
              <w:tc>
                <w:tcPr>
                  <w:tcW w:w="901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650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750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850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950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20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40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30</w:t>
                  </w:r>
                </w:p>
              </w:tc>
            </w:tr>
            <w:tr w:rsidR="00DE662F" w:rsidTr="008A1DA9">
              <w:tc>
                <w:tcPr>
                  <w:tcW w:w="1071" w:type="dxa"/>
                  <w:shd w:val="clear" w:color="auto" w:fill="auto"/>
                </w:tcPr>
                <w:p w:rsidR="00DE662F" w:rsidRDefault="00DE662F" w:rsidP="008A1DA9">
                  <w:r>
                    <w:t>3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1000</w:t>
                  </w:r>
                </w:p>
              </w:tc>
              <w:tc>
                <w:tcPr>
                  <w:tcW w:w="901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1050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1100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1150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1200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25</w:t>
                  </w:r>
                </w:p>
              </w:tc>
              <w:tc>
                <w:tcPr>
                  <w:tcW w:w="915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45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DE662F" w:rsidRDefault="00DE662F" w:rsidP="008A1DA9">
                  <w:pPr>
                    <w:ind w:firstLine="0"/>
                  </w:pPr>
                  <w:r>
                    <w:t>15</w:t>
                  </w:r>
                </w:p>
              </w:tc>
            </w:tr>
          </w:tbl>
          <w:p w:rsidR="00DE662F" w:rsidRPr="00D85EAC" w:rsidRDefault="00DE662F" w:rsidP="00D85EAC">
            <w:pPr>
              <w:ind w:firstLine="0"/>
              <w:rPr>
                <w:rFonts w:ascii="Arial" w:hAnsi="Arial" w:cs="Arial"/>
                <w:sz w:val="36"/>
                <w:szCs w:val="36"/>
                <w:highlight w:val="yellow"/>
              </w:rPr>
            </w:pP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DE662F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73388">
              <w:rPr>
                <w:bCs/>
              </w:rPr>
              <w:lastRenderedPageBreak/>
              <w:t>ПК-</w:t>
            </w:r>
            <w:r>
              <w:rPr>
                <w:bCs/>
              </w:rPr>
              <w:t xml:space="preserve"> 4 </w:t>
            </w:r>
            <w:r w:rsidRPr="006461B9">
              <w:rPr>
                <w:bCs/>
              </w:rPr>
              <w:t>готовностью использовать основные понятия, законы и модели термодинамики, х</w:t>
            </w:r>
            <w:r w:rsidRPr="006461B9">
              <w:rPr>
                <w:bCs/>
              </w:rPr>
              <w:t>и</w:t>
            </w:r>
            <w:r w:rsidRPr="006461B9">
              <w:rPr>
                <w:bCs/>
              </w:rPr>
              <w:t>мической кинетики, переноса тепла и массы</w:t>
            </w:r>
          </w:p>
        </w:tc>
      </w:tr>
      <w:tr w:rsidR="00DE662F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457C1A" w:rsidRDefault="00DE662F" w:rsidP="008A1DA9">
            <w:pPr>
              <w:ind w:firstLine="0"/>
              <w:jc w:val="left"/>
              <w:rPr>
                <w:highlight w:val="yellow"/>
              </w:rPr>
            </w:pPr>
            <w:r w:rsidRPr="008A1DA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Default="00DE662F" w:rsidP="00983196">
            <w:pPr>
              <w:ind w:firstLine="0"/>
              <w:jc w:val="left"/>
            </w:pPr>
            <w:r w:rsidRPr="00C12772">
              <w:t xml:space="preserve">- </w:t>
            </w:r>
            <w:r>
              <w:t>основные положения общей химии; о</w:t>
            </w:r>
            <w:r>
              <w:t>с</w:t>
            </w:r>
            <w:r>
              <w:t>новные законы физической х</w:t>
            </w:r>
            <w:r>
              <w:t>и</w:t>
            </w:r>
            <w:r>
              <w:t>мии, а также способы их применения для решения те</w:t>
            </w:r>
            <w:r>
              <w:t>о</w:t>
            </w:r>
            <w:r>
              <w:t>ретических и прикла</w:t>
            </w:r>
            <w:r>
              <w:t>д</w:t>
            </w:r>
            <w:r>
              <w:t>ных задач;</w:t>
            </w:r>
          </w:p>
          <w:p w:rsidR="00DE662F" w:rsidRDefault="00DE662F" w:rsidP="00983196">
            <w:pPr>
              <w:ind w:firstLine="0"/>
              <w:jc w:val="left"/>
            </w:pPr>
            <w:r>
              <w:t>- теоретические основы химических и ф</w:t>
            </w:r>
            <w:r>
              <w:t>и</w:t>
            </w:r>
            <w:r>
              <w:t>зико-химических процессов, лежащих в о</w:t>
            </w:r>
            <w:r>
              <w:t>с</w:t>
            </w:r>
            <w:r>
              <w:t>нове металлургического производства;</w:t>
            </w:r>
          </w:p>
          <w:p w:rsidR="00DE662F" w:rsidRPr="00C12772" w:rsidRDefault="00DE662F" w:rsidP="00983196">
            <w:pPr>
              <w:ind w:firstLine="0"/>
              <w:jc w:val="left"/>
            </w:pPr>
            <w:r>
              <w:t xml:space="preserve">- </w:t>
            </w:r>
            <w:r w:rsidRPr="00327716">
              <w:rPr>
                <w:color w:val="000000"/>
              </w:rPr>
              <w:t>основные понятия, законы и модели те</w:t>
            </w:r>
            <w:r w:rsidRPr="00327716">
              <w:rPr>
                <w:color w:val="000000"/>
              </w:rPr>
              <w:t>р</w:t>
            </w:r>
            <w:r w:rsidRPr="00327716">
              <w:rPr>
                <w:color w:val="000000"/>
              </w:rPr>
              <w:lastRenderedPageBreak/>
              <w:t>модинамики</w:t>
            </w:r>
            <w:r>
              <w:t>, химической кинетики; вли</w:t>
            </w:r>
            <w:r>
              <w:t>я</w:t>
            </w:r>
            <w:r>
              <w:t>ние основных законов термодинамики и химической кинетики на процессы в мета</w:t>
            </w:r>
            <w:r>
              <w:t>л</w:t>
            </w:r>
            <w:r>
              <w:t>лургии.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662F" w:rsidRDefault="00DE662F" w:rsidP="008A1DA9">
            <w:pPr>
              <w:ind w:firstLine="0"/>
            </w:pPr>
            <w:r>
              <w:lastRenderedPageBreak/>
              <w:t>Контрольные вопросы для самопроверки:</w:t>
            </w:r>
          </w:p>
          <w:p w:rsidR="00DE662F" w:rsidRDefault="00DE662F" w:rsidP="008A1DA9">
            <w:pPr>
              <w:ind w:firstLine="0"/>
            </w:pPr>
            <w:r>
              <w:t xml:space="preserve"> 1. Что понимается под горением топлива? Какие основные реакции горения топлива х</w:t>
            </w:r>
            <w:r>
              <w:t>а</w:t>
            </w:r>
            <w:r>
              <w:t>рактерны для металлургических процессов?</w:t>
            </w:r>
          </w:p>
          <w:p w:rsidR="00DE662F" w:rsidRDefault="00DE662F" w:rsidP="008A1DA9">
            <w:pPr>
              <w:ind w:firstLine="0"/>
            </w:pPr>
            <w:r>
              <w:t xml:space="preserve"> 2. Как рассчитать равновесное давление кислорода в газовых смесях СО – СО2 и Н2 – Н2О при высоких температурах?</w:t>
            </w:r>
          </w:p>
          <w:p w:rsidR="00DE662F" w:rsidRDefault="00DE662F" w:rsidP="008A1DA9">
            <w:pPr>
              <w:ind w:firstLine="0"/>
            </w:pPr>
            <w:r>
              <w:t xml:space="preserve"> 3. Дайте термодинамическую оценку реакциям горения.</w:t>
            </w:r>
          </w:p>
          <w:p w:rsidR="00DE662F" w:rsidRDefault="00DE662F" w:rsidP="008A1DA9">
            <w:pPr>
              <w:ind w:firstLine="0"/>
            </w:pPr>
            <w:r>
              <w:t xml:space="preserve"> 4. Как влияет температура на окислительные свойства газовой смеси СО – СО2 с пост</w:t>
            </w:r>
            <w:r>
              <w:t>о</w:t>
            </w:r>
            <w:r>
              <w:t>янным отношением СО/СО2?</w:t>
            </w:r>
          </w:p>
          <w:p w:rsidR="00DE662F" w:rsidRDefault="00DE662F" w:rsidP="008A1DA9">
            <w:pPr>
              <w:ind w:firstLine="0"/>
            </w:pPr>
            <w:r>
              <w:lastRenderedPageBreak/>
              <w:t xml:space="preserve"> 5. Как влияет давление на равновесие реакций взаимодействия углерода с кислородом и СО2?</w:t>
            </w:r>
          </w:p>
          <w:p w:rsidR="00DE662F" w:rsidRDefault="00DE662F" w:rsidP="008A1DA9">
            <w:pPr>
              <w:ind w:firstLine="0"/>
            </w:pPr>
            <w:r>
              <w:t xml:space="preserve"> 6. Дайте оценку химического сродства СО и Н2 к кислороду при температурах мета</w:t>
            </w:r>
            <w:r>
              <w:t>л</w:t>
            </w:r>
            <w:r>
              <w:t>лургических процессов</w:t>
            </w:r>
          </w:p>
          <w:p w:rsidR="00DE662F" w:rsidRDefault="00DE662F" w:rsidP="008A1DA9">
            <w:pPr>
              <w:ind w:firstLine="0"/>
            </w:pPr>
            <w:r>
              <w:t xml:space="preserve"> 7. Уравнение изотермы Вант-Гоффа и его использование для определения направления протекания реакций.</w:t>
            </w:r>
          </w:p>
          <w:p w:rsidR="00DE662F" w:rsidRDefault="00DE662F" w:rsidP="008A1DA9">
            <w:pPr>
              <w:ind w:firstLine="0"/>
            </w:pPr>
            <w:r>
              <w:t xml:space="preserve"> 8. Как изменяется химическое сродство СО и Н2 с температурой?</w:t>
            </w:r>
          </w:p>
          <w:p w:rsidR="00DE662F" w:rsidRDefault="00220177" w:rsidP="008A1DA9">
            <w:pPr>
              <w:ind w:firstLine="0"/>
            </w:pPr>
            <w:r>
              <w:t xml:space="preserve"> </w:t>
            </w:r>
            <w:r w:rsidR="00DE662F">
              <w:t xml:space="preserve"> 10. Как влияет давление на равновесие реакций горения сродство СО и Н2?</w:t>
            </w:r>
          </w:p>
          <w:p w:rsidR="00DE662F" w:rsidRDefault="00DE662F" w:rsidP="008A1DA9">
            <w:pPr>
              <w:ind w:firstLine="0"/>
            </w:pPr>
            <w:r>
              <w:t xml:space="preserve"> 11. Как изменится равновесное давление кислорода в газовой смеси СО – СО2 при п</w:t>
            </w:r>
            <w:r>
              <w:t>о</w:t>
            </w:r>
            <w:r>
              <w:t>вышении температуры и увеличении содержания СО2 в составе смеси?</w:t>
            </w:r>
          </w:p>
          <w:p w:rsidR="00DE662F" w:rsidRDefault="00220177" w:rsidP="008A1DA9">
            <w:pPr>
              <w:ind w:firstLine="0"/>
            </w:pPr>
            <w:r>
              <w:t xml:space="preserve"> </w:t>
            </w:r>
            <w:r w:rsidR="00DE662F">
              <w:t xml:space="preserve"> 13. Как влияет температура на окислительные свойства газовой смеси Н2 – Н2О с п</w:t>
            </w:r>
            <w:r w:rsidR="00DE662F">
              <w:t>о</w:t>
            </w:r>
            <w:r w:rsidR="00DE662F">
              <w:t>стоянным отношением Н2 / Н2О?</w:t>
            </w:r>
          </w:p>
          <w:p w:rsidR="00DE662F" w:rsidRDefault="00DE662F" w:rsidP="008A1DA9">
            <w:pPr>
              <w:ind w:firstLine="0"/>
            </w:pPr>
            <w:r>
              <w:t xml:space="preserve"> 14. Как производится расчет равновесного состава сложной газовой смеси, в состав к</w:t>
            </w:r>
            <w:r>
              <w:t>о</w:t>
            </w:r>
            <w:r>
              <w:t>торой входят СО2, СО, Н2 и Н2О?</w:t>
            </w:r>
          </w:p>
          <w:p w:rsidR="00DE662F" w:rsidRDefault="00DE662F" w:rsidP="008A1DA9">
            <w:pPr>
              <w:ind w:firstLine="0"/>
            </w:pPr>
            <w:r>
              <w:t xml:space="preserve"> 15. Как производится расчет парциального давления кислорода сложной газовой смеси, в состав которой входят СО2, СО, Н2 и Н2О?</w:t>
            </w:r>
          </w:p>
          <w:p w:rsidR="00DE662F" w:rsidRDefault="00DE662F" w:rsidP="008A1DA9">
            <w:pPr>
              <w:ind w:firstLine="0"/>
            </w:pPr>
            <w:r>
              <w:t>16. Как влияет температура на равновесие реакции Белла-Будуара? Какие температурные области протекания этой реакции можно выделить?</w:t>
            </w:r>
          </w:p>
          <w:p w:rsidR="00DE662F" w:rsidRDefault="00DE662F" w:rsidP="008A1DA9">
            <w:pPr>
              <w:ind w:firstLine="0"/>
            </w:pPr>
            <w:r>
              <w:t xml:space="preserve"> 17. Как рассчитывается состав газовой смеси СО – СО2, находящейся в равновесии с твердым углеродом?</w:t>
            </w:r>
          </w:p>
          <w:p w:rsidR="00DE662F" w:rsidRDefault="00DE662F" w:rsidP="008A1DA9">
            <w:pPr>
              <w:ind w:firstLine="0"/>
            </w:pPr>
            <w:r>
              <w:t xml:space="preserve"> 18. Раскройте термин «температура воспламенения» газовой смеси</w:t>
            </w:r>
          </w:p>
          <w:p w:rsidR="00DE662F" w:rsidRDefault="00DE662F" w:rsidP="008A1DA9">
            <w:pPr>
              <w:ind w:firstLine="0"/>
            </w:pPr>
            <w:r>
              <w:t xml:space="preserve"> 20. Как рассчитать состав газовой смеси СО – СО2 – N2, находящейся в равновесии с твердым углеродом?</w:t>
            </w:r>
          </w:p>
          <w:p w:rsidR="00DE662F" w:rsidRDefault="00DE662F" w:rsidP="008A1DA9">
            <w:pPr>
              <w:ind w:firstLine="0"/>
            </w:pPr>
            <w:r>
              <w:t xml:space="preserve"> 21. Укажите последовательность развития цепной реакции горения водорода и моноо</w:t>
            </w:r>
            <w:r>
              <w:t>к</w:t>
            </w:r>
            <w:r>
              <w:t>сида углерода.</w:t>
            </w:r>
          </w:p>
          <w:p w:rsidR="00DE662F" w:rsidRPr="00457C1A" w:rsidRDefault="00DE662F" w:rsidP="008A1DA9">
            <w:pPr>
              <w:ind w:firstLine="0"/>
              <w:rPr>
                <w:i/>
                <w:highlight w:val="yellow"/>
              </w:rPr>
            </w:pPr>
            <w:r>
              <w:t xml:space="preserve"> 22. Кинетические особенности и механизм горения твердого углерода.</w:t>
            </w:r>
          </w:p>
        </w:tc>
      </w:tr>
      <w:tr w:rsidR="00DE662F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457C1A" w:rsidRDefault="00DE662F" w:rsidP="008A1DA9">
            <w:pPr>
              <w:ind w:firstLine="0"/>
              <w:jc w:val="left"/>
              <w:rPr>
                <w:highlight w:val="yellow"/>
              </w:rPr>
            </w:pPr>
            <w:r w:rsidRPr="008A1DA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Default="00DE662F" w:rsidP="00983196">
            <w:pPr>
              <w:ind w:firstLine="0"/>
              <w:jc w:val="left"/>
            </w:pPr>
            <w:r>
              <w:t>- использовать основные химические зак</w:t>
            </w:r>
            <w:r>
              <w:t>о</w:t>
            </w:r>
            <w:r>
              <w:t>ны и понятия, термодинамические справо</w:t>
            </w:r>
            <w:r>
              <w:t>ч</w:t>
            </w:r>
            <w:r>
              <w:t>ные данные;</w:t>
            </w:r>
            <w:r w:rsidRPr="00E9055E">
              <w:rPr>
                <w:b/>
              </w:rPr>
              <w:t xml:space="preserve"> </w:t>
            </w:r>
            <w:r w:rsidRPr="00092451">
              <w:t>применять методы математ</w:t>
            </w:r>
            <w:r w:rsidRPr="00092451">
              <w:t>и</w:t>
            </w:r>
            <w:r w:rsidRPr="00092451">
              <w:t>ческого анализа и моделирования</w:t>
            </w:r>
            <w:r>
              <w:t>;</w:t>
            </w:r>
          </w:p>
          <w:p w:rsidR="00DE662F" w:rsidRDefault="00DE662F" w:rsidP="00983196">
            <w:pPr>
              <w:ind w:firstLine="0"/>
              <w:jc w:val="left"/>
            </w:pPr>
            <w:r>
              <w:t xml:space="preserve">- уметь сочетать теорию и практику для решения инженерных задач; проводить </w:t>
            </w:r>
            <w:r>
              <w:lastRenderedPageBreak/>
              <w:t>термодинамические расчеты металлургич</w:t>
            </w:r>
            <w:r>
              <w:t>е</w:t>
            </w:r>
            <w:r>
              <w:t>ских процессов, на о</w:t>
            </w:r>
            <w:r>
              <w:t>с</w:t>
            </w:r>
            <w:r>
              <w:t>нове практических данных;</w:t>
            </w:r>
          </w:p>
          <w:p w:rsidR="00DE662F" w:rsidRPr="00C12772" w:rsidRDefault="00DE662F" w:rsidP="00983196">
            <w:pPr>
              <w:ind w:firstLine="0"/>
              <w:jc w:val="left"/>
            </w:pPr>
            <w:r>
              <w:t>- графически отображать полученные зав</w:t>
            </w:r>
            <w:r>
              <w:t>и</w:t>
            </w:r>
            <w:r>
              <w:t>симости; анализировать и обсуждать р</w:t>
            </w:r>
            <w:r>
              <w:t>е</w:t>
            </w:r>
            <w:r>
              <w:t>зультаты физико-химических исследов</w:t>
            </w:r>
            <w:r>
              <w:t>а</w:t>
            </w:r>
            <w:r>
              <w:t>ний; вести н</w:t>
            </w:r>
            <w:r>
              <w:t>а</w:t>
            </w:r>
            <w:r>
              <w:t>учную дискуссию по вопросам физическо- химическим основам металлу</w:t>
            </w:r>
            <w:r>
              <w:t>р</w:t>
            </w:r>
            <w:r>
              <w:t>гических процессов</w:t>
            </w:r>
            <w:r w:rsidRPr="00130781">
              <w:t>,</w:t>
            </w:r>
            <w:r>
              <w:t xml:space="preserve"> </w:t>
            </w:r>
            <w:r w:rsidRPr="00130781">
              <w:t>проводить математ</w:t>
            </w:r>
            <w:r w:rsidRPr="00130781">
              <w:t>и</w:t>
            </w:r>
            <w:r w:rsidRPr="00130781">
              <w:t>ческую интерпретацию полученных р</w:t>
            </w:r>
            <w:r w:rsidRPr="00130781">
              <w:t>е</w:t>
            </w:r>
            <w:r w:rsidRPr="00130781">
              <w:t>зультатов и определять наиболее значимые факторы.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662F" w:rsidRDefault="00DE662F" w:rsidP="008A1DA9">
            <w:pPr>
              <w:ind w:firstLine="0"/>
            </w:pPr>
            <w:r>
              <w:lastRenderedPageBreak/>
              <w:t>Задача 3. Какое значение должно иметь равновесное отношение РН2/РН2О для безоки</w:t>
            </w:r>
            <w:r>
              <w:t>с</w:t>
            </w:r>
            <w:r>
              <w:t>лительного нагрева чистого марганца в газовой фазе Н2-Н2О при температуре 1173 К и общем давлении 3·10</w:t>
            </w:r>
            <w:r w:rsidRPr="008A1DA9">
              <w:rPr>
                <w:vertAlign w:val="superscript"/>
              </w:rPr>
              <w:t>5</w:t>
            </w:r>
            <w:r>
              <w:t xml:space="preserve"> Па.</w:t>
            </w:r>
          </w:p>
          <w:p w:rsidR="00DE662F" w:rsidRDefault="00DE662F" w:rsidP="008A1DA9">
            <w:pPr>
              <w:ind w:firstLine="0"/>
            </w:pPr>
            <w:r>
              <w:t xml:space="preserve"> Задача 4. Какое значение должно иметь равновесное отношение РСО/РСО2 для безоки</w:t>
            </w:r>
            <w:r>
              <w:t>с</w:t>
            </w:r>
            <w:r>
              <w:t>лительного нагрева чистого железа в газовой фазе СО2-СО2 при температуре 1073 К и общем давлении 2,5·10</w:t>
            </w:r>
            <w:r w:rsidRPr="008A1DA9">
              <w:rPr>
                <w:vertAlign w:val="superscript"/>
              </w:rPr>
              <w:t>5</w:t>
            </w:r>
            <w:r>
              <w:t xml:space="preserve"> Па.</w:t>
            </w:r>
          </w:p>
          <w:p w:rsidR="00DE662F" w:rsidRDefault="00DE662F" w:rsidP="008A1DA9">
            <w:pPr>
              <w:ind w:firstLine="0"/>
            </w:pPr>
            <w:r>
              <w:lastRenderedPageBreak/>
              <w:t xml:space="preserve"> Задача 5. Чистый хром выдерживают во влажном водороде при температуре 1500 К и общем давлении 10</w:t>
            </w:r>
            <w:r w:rsidRPr="008A1DA9">
              <w:rPr>
                <w:vertAlign w:val="superscript"/>
              </w:rPr>
              <w:t>5</w:t>
            </w:r>
            <w:r>
              <w:t xml:space="preserve"> Па. Какое может быть максимальное давление водяного пара в газ</w:t>
            </w:r>
            <w:r>
              <w:t>о</w:t>
            </w:r>
            <w:r>
              <w:t>вой фазе, чтобы не происходило окисление хрома при указанной температуре?</w:t>
            </w:r>
          </w:p>
          <w:p w:rsidR="00DE662F" w:rsidRDefault="00DE662F" w:rsidP="008A1DA9">
            <w:pPr>
              <w:ind w:firstLine="0"/>
            </w:pPr>
            <w:r>
              <w:t xml:space="preserve"> Задача 7. Рассчитайте, какое должно быть отношение СО2/Н2 в исходной смеси, чтобы образующаяся при температуре 1000 °С газовая смесь СО2-СО-Н2-Н2О была бы бе</w:t>
            </w:r>
            <w:r>
              <w:t>з</w:t>
            </w:r>
            <w:r>
              <w:t>окислительной по отношению к чистому марганцу.</w:t>
            </w:r>
          </w:p>
          <w:p w:rsidR="00DE662F" w:rsidRDefault="00DE662F" w:rsidP="008A1DA9">
            <w:pPr>
              <w:ind w:firstLine="0"/>
            </w:pPr>
            <w:r>
              <w:t>Задача 8. Рассчитайте равновесное отношение (%СО)/(%СО2) при температуре 1400 К и давлении 10</w:t>
            </w:r>
            <w:r w:rsidRPr="008A1DA9">
              <w:rPr>
                <w:vertAlign w:val="superscript"/>
              </w:rPr>
              <w:t>5</w:t>
            </w:r>
            <w:r>
              <w:t xml:space="preserve"> Па для реакции восстановления марганца МnОт + СО = Мnт + СО2.</w:t>
            </w:r>
          </w:p>
          <w:p w:rsidR="00DE662F" w:rsidRPr="00220177" w:rsidRDefault="00DE662F" w:rsidP="00220177">
            <w:pPr>
              <w:ind w:firstLine="0"/>
            </w:pPr>
            <w:r>
              <w:t xml:space="preserve"> Задача 9. Рассчитайте равновесное отношение (%Н2)/(%Н2О) при температуре 1700 К и давлении 2·10</w:t>
            </w:r>
            <w:r w:rsidRPr="008A1DA9">
              <w:rPr>
                <w:vertAlign w:val="superscript"/>
              </w:rPr>
              <w:t>5</w:t>
            </w:r>
            <w:r>
              <w:t xml:space="preserve"> Па для реакции восстановления хрома SiO2(т) + Н2 = Si(т) + Н2О.</w:t>
            </w:r>
          </w:p>
        </w:tc>
      </w:tr>
      <w:tr w:rsidR="00DE662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457C1A" w:rsidRDefault="00DE662F" w:rsidP="008A1DA9">
            <w:pPr>
              <w:ind w:firstLine="0"/>
              <w:jc w:val="left"/>
              <w:rPr>
                <w:highlight w:val="yellow"/>
              </w:rPr>
            </w:pPr>
            <w:r w:rsidRPr="008A1DA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Default="00DE662F" w:rsidP="00983196">
            <w:pPr>
              <w:ind w:firstLine="0"/>
              <w:jc w:val="left"/>
            </w:pPr>
            <w:r>
              <w:t>- навыками вычисления тепловых эффектов химических реакций при заданной темпер</w:t>
            </w:r>
            <w:r>
              <w:t>а</w:t>
            </w:r>
            <w:r>
              <w:t>туре в условиях постоянства давления или объема, ко</w:t>
            </w:r>
            <w:r>
              <w:t>н</w:t>
            </w:r>
            <w:r>
              <w:t>стант равновесия химических реакций при заданной температуре;</w:t>
            </w:r>
          </w:p>
          <w:p w:rsidR="00DE662F" w:rsidRDefault="00DE662F" w:rsidP="00983196">
            <w:pPr>
              <w:ind w:firstLine="0"/>
              <w:jc w:val="left"/>
            </w:pPr>
            <w:r>
              <w:t>- применять современное физическое об</w:t>
            </w:r>
            <w:r>
              <w:t>о</w:t>
            </w:r>
            <w:r>
              <w:t>рудование и приборы при решении практ</w:t>
            </w:r>
            <w:r>
              <w:t>и</w:t>
            </w:r>
            <w:r>
              <w:t>ческих задач, проводить статистический анализ полученных экспериментальных данных;</w:t>
            </w:r>
          </w:p>
          <w:p w:rsidR="00DE662F" w:rsidRPr="00C12772" w:rsidRDefault="00DE662F" w:rsidP="00983196">
            <w:pPr>
              <w:ind w:firstLine="0"/>
              <w:jc w:val="left"/>
            </w:pPr>
            <w:r>
              <w:t>- методами прогнозирования результ</w:t>
            </w:r>
            <w:r>
              <w:t>а</w:t>
            </w:r>
            <w:r>
              <w:t xml:space="preserve">тов воздействия на технологические процессы в металлургии; </w:t>
            </w:r>
            <w:r w:rsidRPr="00092451">
              <w:t>выдвигать гипотезы и уст</w:t>
            </w:r>
            <w:r w:rsidRPr="00092451">
              <w:t>а</w:t>
            </w:r>
            <w:r w:rsidRPr="00092451">
              <w:t>навливать границы их применения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662F" w:rsidRDefault="00DE662F" w:rsidP="008A1DA9">
            <w:pPr>
              <w:ind w:firstLine="0"/>
              <w:rPr>
                <w:rFonts w:eastAsia="Calibri"/>
                <w:kern w:val="24"/>
              </w:rPr>
            </w:pPr>
            <w:r w:rsidRPr="00D85EAC">
              <w:rPr>
                <w:rFonts w:eastAsia="Calibri"/>
                <w:kern w:val="24"/>
              </w:rPr>
              <w:t>Задание на решение задач из профессиональной области (домашнее индивидуальное з</w:t>
            </w:r>
            <w:r w:rsidRPr="00D85EAC">
              <w:rPr>
                <w:rFonts w:eastAsia="Calibri"/>
                <w:kern w:val="24"/>
              </w:rPr>
              <w:t>а</w:t>
            </w:r>
            <w:r w:rsidRPr="00D85EAC">
              <w:rPr>
                <w:rFonts w:eastAsia="Calibri"/>
                <w:kern w:val="24"/>
              </w:rPr>
              <w:t xml:space="preserve">дание) </w:t>
            </w:r>
          </w:p>
          <w:p w:rsidR="00DE662F" w:rsidRPr="000729C1" w:rsidRDefault="00DE662F" w:rsidP="008A1DA9">
            <w:pPr>
              <w:jc w:val="center"/>
              <w:rPr>
                <w:b/>
              </w:rPr>
            </w:pPr>
            <w:r w:rsidRPr="000729C1">
              <w:rPr>
                <w:b/>
              </w:rPr>
              <w:t>Формулировка задания:</w:t>
            </w:r>
          </w:p>
          <w:p w:rsidR="00DE662F" w:rsidRDefault="00DE662F" w:rsidP="008A1DA9">
            <w:pPr>
              <w:rPr>
                <w:b/>
              </w:rPr>
            </w:pPr>
            <w:r w:rsidRPr="000729C1">
              <w:rPr>
                <w:b/>
              </w:rPr>
              <w:t>Задача 1</w:t>
            </w:r>
          </w:p>
          <w:p w:rsidR="00DE662F" w:rsidRPr="003A4DAC" w:rsidRDefault="00DE662F" w:rsidP="008A1DA9">
            <w:pPr>
              <w:ind w:firstLine="0"/>
              <w:rPr>
                <w:b/>
              </w:rPr>
            </w:pPr>
            <w:r w:rsidRPr="000729C1">
              <w:t xml:space="preserve">Определить активность оксида железа </w:t>
            </w:r>
            <w:r w:rsidRPr="000729C1">
              <w:rPr>
                <w:lang w:val="en-US"/>
              </w:rPr>
              <w:t>FeO</w:t>
            </w:r>
            <w:r w:rsidRPr="000729C1">
              <w:t xml:space="preserve"> в поликомпонентном шлаке (таб. 1). </w:t>
            </w:r>
          </w:p>
          <w:p w:rsidR="00DE662F" w:rsidRPr="000729C1" w:rsidRDefault="00DE662F" w:rsidP="008A1DA9">
            <w:pPr>
              <w:jc w:val="right"/>
            </w:pPr>
            <w:r w:rsidRPr="000729C1">
              <w:t xml:space="preserve">Таблица 1 </w:t>
            </w:r>
          </w:p>
          <w:p w:rsidR="00DE662F" w:rsidRDefault="00DE662F" w:rsidP="008A1DA9">
            <w:pPr>
              <w:jc w:val="center"/>
            </w:pPr>
            <w:r w:rsidRPr="000729C1">
              <w:t>Состав шлакового расплава мас. %</w:t>
            </w:r>
          </w:p>
          <w:p w:rsidR="00DE662F" w:rsidRPr="000729C1" w:rsidRDefault="00DE662F" w:rsidP="008A1DA9">
            <w:pPr>
              <w:ind w:firstLine="0"/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33"/>
              <w:gridCol w:w="1309"/>
              <w:gridCol w:w="1314"/>
              <w:gridCol w:w="1314"/>
              <w:gridCol w:w="1307"/>
              <w:gridCol w:w="1311"/>
              <w:gridCol w:w="1217"/>
            </w:tblGrid>
            <w:tr w:rsidR="00DE662F" w:rsidRPr="000729C1" w:rsidTr="00F82411">
              <w:tc>
                <w:tcPr>
                  <w:tcW w:w="1356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0729C1">
                    <w:t>Вари</w:t>
                  </w:r>
                  <w:r w:rsidRPr="000729C1">
                    <w:rPr>
                      <w:lang w:val="en-US"/>
                    </w:rPr>
                    <w:t>a</w:t>
                  </w:r>
                  <w:r w:rsidRPr="000729C1">
                    <w:t>нт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0729C1">
                    <w:rPr>
                      <w:lang w:val="en-US"/>
                    </w:rPr>
                    <w:t>CaO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0729C1">
                    <w:rPr>
                      <w:lang w:val="en-US"/>
                    </w:rPr>
                    <w:t>MgO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0729C1">
                    <w:rPr>
                      <w:lang w:val="en-US"/>
                    </w:rPr>
                    <w:t>MnO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0729C1">
                    <w:rPr>
                      <w:lang w:val="en-US"/>
                    </w:rPr>
                    <w:t>FeO</w:t>
                  </w:r>
                </w:p>
              </w:tc>
              <w:tc>
                <w:tcPr>
                  <w:tcW w:w="1368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  <w:rPr>
                      <w:vertAlign w:val="subscript"/>
                    </w:rPr>
                  </w:pPr>
                  <w:r w:rsidRPr="000729C1">
                    <w:rPr>
                      <w:lang w:val="en-US"/>
                    </w:rPr>
                    <w:t>SiO</w:t>
                  </w:r>
                  <w:r w:rsidRPr="008A1DA9">
                    <w:rPr>
                      <w:vertAlign w:val="subscript"/>
                    </w:rPr>
                    <w:t>2</w:t>
                  </w:r>
                </w:p>
              </w:tc>
              <w:tc>
                <w:tcPr>
                  <w:tcW w:w="1265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  <w:rPr>
                      <w:vertAlign w:val="subscript"/>
                    </w:rPr>
                  </w:pPr>
                  <w:r w:rsidRPr="000729C1">
                    <w:rPr>
                      <w:lang w:val="en-US"/>
                    </w:rPr>
                    <w:t>P</w:t>
                  </w:r>
                  <w:r w:rsidRPr="008A1DA9">
                    <w:rPr>
                      <w:vertAlign w:val="subscript"/>
                    </w:rPr>
                    <w:t>2</w:t>
                  </w:r>
                  <w:r w:rsidRPr="000729C1">
                    <w:rPr>
                      <w:lang w:val="en-US"/>
                    </w:rPr>
                    <w:t>O</w:t>
                  </w:r>
                  <w:r w:rsidRPr="008A1DA9">
                    <w:rPr>
                      <w:vertAlign w:val="subscript"/>
                    </w:rPr>
                    <w:t>5</w:t>
                  </w:r>
                </w:p>
              </w:tc>
            </w:tr>
            <w:tr w:rsidR="00DE662F" w:rsidRPr="000729C1" w:rsidTr="008A1DA9">
              <w:trPr>
                <w:trHeight w:val="255"/>
              </w:trPr>
              <w:tc>
                <w:tcPr>
                  <w:tcW w:w="1356" w:type="dxa"/>
                </w:tcPr>
                <w:p w:rsidR="00DE662F" w:rsidRPr="003A4DAC" w:rsidRDefault="00DE662F" w:rsidP="00B41D72">
                  <w:pPr>
                    <w:ind w:firstLine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8A1DA9">
                    <w:t>40,0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8A1DA9">
                    <w:t>5,0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8A1DA9">
                    <w:t>3,0</w:t>
                  </w:r>
                </w:p>
              </w:tc>
              <w:tc>
                <w:tcPr>
                  <w:tcW w:w="1367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8A1DA9">
                    <w:t>25</w:t>
                  </w:r>
                  <w:r w:rsidRPr="000729C1">
                    <w:t>,</w:t>
                  </w:r>
                  <w:r w:rsidRPr="008A1DA9">
                    <w:t>0</w:t>
                  </w:r>
                </w:p>
              </w:tc>
              <w:tc>
                <w:tcPr>
                  <w:tcW w:w="1368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8A1DA9">
                    <w:t>25,0</w:t>
                  </w:r>
                </w:p>
              </w:tc>
              <w:tc>
                <w:tcPr>
                  <w:tcW w:w="1265" w:type="dxa"/>
                </w:tcPr>
                <w:p w:rsidR="00DE662F" w:rsidRPr="008A1DA9" w:rsidRDefault="00DE662F" w:rsidP="00B41D72">
                  <w:pPr>
                    <w:ind w:firstLine="0"/>
                    <w:jc w:val="center"/>
                  </w:pPr>
                  <w:r w:rsidRPr="008A1DA9">
                    <w:t>2,0</w:t>
                  </w:r>
                </w:p>
              </w:tc>
            </w:tr>
          </w:tbl>
          <w:p w:rsidR="00DE662F" w:rsidRDefault="00DE662F" w:rsidP="00B41D72">
            <w:pPr>
              <w:ind w:firstLine="0"/>
              <w:rPr>
                <w:b/>
              </w:rPr>
            </w:pPr>
          </w:p>
          <w:p w:rsidR="00DE662F" w:rsidRDefault="00DE662F" w:rsidP="008A1DA9">
            <w:pPr>
              <w:ind w:firstLine="0"/>
              <w:rPr>
                <w:b/>
              </w:rPr>
            </w:pPr>
            <w:r w:rsidRPr="000729C1">
              <w:rPr>
                <w:b/>
              </w:rPr>
              <w:t>Задача 2</w:t>
            </w:r>
          </w:p>
          <w:p w:rsidR="00DE662F" w:rsidRPr="000729C1" w:rsidRDefault="00DE662F" w:rsidP="008A1DA9">
            <w:pPr>
              <w:ind w:firstLine="0"/>
              <w:rPr>
                <w:b/>
              </w:rPr>
            </w:pPr>
          </w:p>
          <w:p w:rsidR="00DE662F" w:rsidRPr="000729C1" w:rsidRDefault="00DE662F" w:rsidP="008A1DA9">
            <w:r w:rsidRPr="000729C1">
              <w:t xml:space="preserve">    Определить активность компонентов в сплавах на основе железа (табл. 2,3). </w:t>
            </w:r>
          </w:p>
          <w:p w:rsidR="00DE662F" w:rsidRPr="000729C1" w:rsidRDefault="00DE662F" w:rsidP="008A1DA9"/>
          <w:p w:rsidR="00DE662F" w:rsidRPr="000729C1" w:rsidRDefault="00DE662F" w:rsidP="008A1DA9">
            <w:pPr>
              <w:jc w:val="right"/>
            </w:pPr>
            <w:r w:rsidRPr="000729C1">
              <w:t>Таблица 2</w:t>
            </w:r>
          </w:p>
          <w:p w:rsidR="00DE662F" w:rsidRPr="000729C1" w:rsidRDefault="00DE662F" w:rsidP="008A1DA9">
            <w:pPr>
              <w:jc w:val="center"/>
            </w:pPr>
            <w:r w:rsidRPr="000729C1">
              <w:t>Химический состав железных сплавов (масс.%)</w:t>
            </w:r>
          </w:p>
          <w:p w:rsidR="00DE662F" w:rsidRPr="000729C1" w:rsidRDefault="00DE662F" w:rsidP="008A1DA9">
            <w:pPr>
              <w:jc w:val="center"/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26"/>
              <w:gridCol w:w="1116"/>
              <w:gridCol w:w="1116"/>
              <w:gridCol w:w="1115"/>
              <w:gridCol w:w="1115"/>
              <w:gridCol w:w="1136"/>
              <w:gridCol w:w="1136"/>
              <w:gridCol w:w="1045"/>
            </w:tblGrid>
            <w:tr w:rsidR="00DE662F" w:rsidRPr="000729C1" w:rsidTr="00F82411">
              <w:tc>
                <w:tcPr>
                  <w:tcW w:w="1356" w:type="dxa"/>
                </w:tcPr>
                <w:p w:rsidR="00DE662F" w:rsidRPr="000729C1" w:rsidRDefault="00DE662F" w:rsidP="008A1DA9">
                  <w:pPr>
                    <w:ind w:firstLine="0"/>
                  </w:pPr>
                  <w:r w:rsidRPr="000729C1">
                    <w:t>Вариант</w:t>
                  </w:r>
                </w:p>
              </w:tc>
              <w:tc>
                <w:tcPr>
                  <w:tcW w:w="1169" w:type="dxa"/>
                </w:tcPr>
                <w:p w:rsidR="00DE662F" w:rsidRPr="000729C1" w:rsidRDefault="00DE662F" w:rsidP="001C327D">
                  <w:pPr>
                    <w:ind w:firstLine="0"/>
                  </w:pPr>
                  <w:r w:rsidRPr="000729C1">
                    <w:t>С</w:t>
                  </w:r>
                </w:p>
              </w:tc>
              <w:tc>
                <w:tcPr>
                  <w:tcW w:w="1169" w:type="dxa"/>
                </w:tcPr>
                <w:p w:rsidR="00DE662F" w:rsidRPr="008A1DA9" w:rsidRDefault="00DE662F" w:rsidP="001C327D">
                  <w:pPr>
                    <w:ind w:firstLine="0"/>
                  </w:pPr>
                  <w:r w:rsidRPr="000729C1">
                    <w:rPr>
                      <w:lang w:val="en-US"/>
                    </w:rPr>
                    <w:t>Si</w:t>
                  </w:r>
                </w:p>
              </w:tc>
              <w:tc>
                <w:tcPr>
                  <w:tcW w:w="1168" w:type="dxa"/>
                </w:tcPr>
                <w:p w:rsidR="00DE662F" w:rsidRPr="008A1DA9" w:rsidRDefault="00DE662F" w:rsidP="001C327D">
                  <w:pPr>
                    <w:ind w:firstLine="0"/>
                  </w:pPr>
                  <w:r w:rsidRPr="000729C1">
                    <w:rPr>
                      <w:lang w:val="en-US"/>
                    </w:rPr>
                    <w:t>Mn</w:t>
                  </w:r>
                </w:p>
              </w:tc>
              <w:tc>
                <w:tcPr>
                  <w:tcW w:w="1168" w:type="dxa"/>
                </w:tcPr>
                <w:p w:rsidR="00DE662F" w:rsidRPr="008A1DA9" w:rsidRDefault="00DE662F" w:rsidP="001C327D">
                  <w:pPr>
                    <w:ind w:firstLine="0"/>
                  </w:pPr>
                  <w:r w:rsidRPr="000729C1">
                    <w:rPr>
                      <w:lang w:val="en-US"/>
                    </w:rPr>
                    <w:t>Cr</w:t>
                  </w:r>
                </w:p>
              </w:tc>
              <w:tc>
                <w:tcPr>
                  <w:tcW w:w="1178" w:type="dxa"/>
                </w:tcPr>
                <w:p w:rsidR="00DE662F" w:rsidRPr="008A1DA9" w:rsidRDefault="00DE662F" w:rsidP="001C327D">
                  <w:pPr>
                    <w:ind w:firstLine="0"/>
                  </w:pPr>
                  <w:r w:rsidRPr="000729C1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1178" w:type="dxa"/>
                </w:tcPr>
                <w:p w:rsidR="00DE662F" w:rsidRPr="008A1DA9" w:rsidRDefault="00DE662F" w:rsidP="001C327D">
                  <w:pPr>
                    <w:ind w:firstLine="0"/>
                  </w:pPr>
                  <w:r w:rsidRPr="000729C1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1077" w:type="dxa"/>
                </w:tcPr>
                <w:p w:rsidR="00DE662F" w:rsidRPr="008A1DA9" w:rsidRDefault="00DE662F" w:rsidP="001C327D">
                  <w:pPr>
                    <w:ind w:firstLine="0"/>
                  </w:pPr>
                  <w:r w:rsidRPr="000729C1">
                    <w:rPr>
                      <w:lang w:val="en-US"/>
                    </w:rPr>
                    <w:t>O</w:t>
                  </w:r>
                </w:p>
              </w:tc>
            </w:tr>
            <w:tr w:rsidR="00DE662F" w:rsidRPr="000729C1" w:rsidTr="00F82411">
              <w:tc>
                <w:tcPr>
                  <w:tcW w:w="1356" w:type="dxa"/>
                </w:tcPr>
                <w:p w:rsidR="00DE662F" w:rsidRPr="008A1DA9" w:rsidRDefault="00DE662F" w:rsidP="008A1DA9">
                  <w:pPr>
                    <w:jc w:val="center"/>
                  </w:pPr>
                  <w:r w:rsidRPr="008A1DA9">
                    <w:t>2</w:t>
                  </w:r>
                </w:p>
              </w:tc>
              <w:tc>
                <w:tcPr>
                  <w:tcW w:w="1169" w:type="dxa"/>
                </w:tcPr>
                <w:p w:rsidR="00DE662F" w:rsidRPr="008A1DA9" w:rsidRDefault="00DE662F" w:rsidP="008A1DA9">
                  <w:pPr>
                    <w:ind w:firstLine="0"/>
                  </w:pPr>
                  <w:r w:rsidRPr="008A1DA9">
                    <w:t>0,08</w:t>
                  </w:r>
                </w:p>
              </w:tc>
              <w:tc>
                <w:tcPr>
                  <w:tcW w:w="1169" w:type="dxa"/>
                </w:tcPr>
                <w:p w:rsidR="00DE662F" w:rsidRPr="008A1DA9" w:rsidRDefault="00DE662F" w:rsidP="008A1DA9">
                  <w:pPr>
                    <w:ind w:firstLine="0"/>
                  </w:pPr>
                  <w:r w:rsidRPr="008A1DA9">
                    <w:t>0,30</w:t>
                  </w:r>
                </w:p>
              </w:tc>
              <w:tc>
                <w:tcPr>
                  <w:tcW w:w="1168" w:type="dxa"/>
                </w:tcPr>
                <w:p w:rsidR="00DE662F" w:rsidRPr="008A1DA9" w:rsidRDefault="00DE662F" w:rsidP="008A1DA9">
                  <w:pPr>
                    <w:ind w:firstLine="0"/>
                  </w:pPr>
                  <w:r w:rsidRPr="008A1DA9">
                    <w:t>0,40</w:t>
                  </w:r>
                </w:p>
              </w:tc>
              <w:tc>
                <w:tcPr>
                  <w:tcW w:w="1168" w:type="dxa"/>
                </w:tcPr>
                <w:p w:rsidR="00DE662F" w:rsidRPr="008A1DA9" w:rsidRDefault="00DE662F" w:rsidP="008A1DA9">
                  <w:pPr>
                    <w:ind w:firstLine="0"/>
                  </w:pPr>
                  <w:r w:rsidRPr="008A1DA9">
                    <w:t>0,15</w:t>
                  </w:r>
                </w:p>
              </w:tc>
              <w:tc>
                <w:tcPr>
                  <w:tcW w:w="1178" w:type="dxa"/>
                </w:tcPr>
                <w:p w:rsidR="00DE662F" w:rsidRPr="008A1DA9" w:rsidRDefault="00DE662F" w:rsidP="008A1DA9">
                  <w:pPr>
                    <w:ind w:firstLine="0"/>
                  </w:pPr>
                  <w:r w:rsidRPr="008A1DA9">
                    <w:t>0,045</w:t>
                  </w:r>
                </w:p>
              </w:tc>
              <w:tc>
                <w:tcPr>
                  <w:tcW w:w="1178" w:type="dxa"/>
                </w:tcPr>
                <w:p w:rsidR="00DE662F" w:rsidRPr="008A1DA9" w:rsidRDefault="00DE662F" w:rsidP="008A1DA9">
                  <w:pPr>
                    <w:ind w:firstLine="0"/>
                  </w:pPr>
                  <w:r w:rsidRPr="008A1DA9">
                    <w:t>0,035</w:t>
                  </w:r>
                </w:p>
              </w:tc>
              <w:tc>
                <w:tcPr>
                  <w:tcW w:w="1077" w:type="dxa"/>
                </w:tcPr>
                <w:p w:rsidR="00DE662F" w:rsidRPr="008A1DA9" w:rsidRDefault="00DE662F" w:rsidP="008A1DA9">
                  <w:pPr>
                    <w:ind w:firstLine="0"/>
                  </w:pPr>
                  <w:r w:rsidRPr="008A1DA9">
                    <w:t>0,047</w:t>
                  </w:r>
                </w:p>
              </w:tc>
            </w:tr>
          </w:tbl>
          <w:p w:rsidR="00DE662F" w:rsidRPr="000729C1" w:rsidRDefault="00DE662F" w:rsidP="008A1DA9">
            <w:pPr>
              <w:jc w:val="center"/>
              <w:rPr>
                <w:b/>
              </w:rPr>
            </w:pPr>
          </w:p>
          <w:p w:rsidR="00DE662F" w:rsidRPr="000729C1" w:rsidRDefault="00DE662F" w:rsidP="008A1DA9">
            <w:pPr>
              <w:jc w:val="right"/>
            </w:pPr>
            <w:r w:rsidRPr="000729C1">
              <w:t>Таблица3</w:t>
            </w:r>
          </w:p>
          <w:p w:rsidR="00DE662F" w:rsidRPr="000729C1" w:rsidRDefault="00DE662F" w:rsidP="008A1DA9">
            <w:pPr>
              <w:jc w:val="center"/>
            </w:pPr>
            <w:r w:rsidRPr="000729C1">
              <w:t>Параметры взаимодействия ε</w:t>
            </w:r>
            <w:r w:rsidRPr="000729C1">
              <w:rPr>
                <w:vertAlign w:val="subscript"/>
                <w:lang w:val="en-US"/>
              </w:rPr>
              <w:t>i</w:t>
            </w:r>
            <w:r w:rsidRPr="000729C1">
              <w:rPr>
                <w:vertAlign w:val="superscript"/>
                <w:lang w:val="en-US"/>
              </w:rPr>
              <w:t>j</w:t>
            </w:r>
            <w:r w:rsidRPr="000729C1">
              <w:t xml:space="preserve">  компонентов сплавов на основе железа</w:t>
            </w:r>
          </w:p>
          <w:p w:rsidR="00DE662F" w:rsidRPr="000729C1" w:rsidRDefault="00DE662F" w:rsidP="008A1DA9">
            <w:pPr>
              <w:jc w:val="center"/>
            </w:pPr>
            <w:r w:rsidRPr="000729C1">
              <w:t xml:space="preserve"> при 1600 </w:t>
            </w:r>
            <w:r w:rsidRPr="000729C1">
              <w:rPr>
                <w:vertAlign w:val="superscript"/>
              </w:rPr>
              <w:t>0</w:t>
            </w:r>
            <w:r w:rsidRPr="000729C1">
              <w:t>С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30"/>
              <w:gridCol w:w="1165"/>
              <w:gridCol w:w="1150"/>
              <w:gridCol w:w="1136"/>
              <w:gridCol w:w="1150"/>
              <w:gridCol w:w="1135"/>
              <w:gridCol w:w="1067"/>
              <w:gridCol w:w="972"/>
            </w:tblGrid>
            <w:tr w:rsidR="00DE662F" w:rsidRPr="000729C1" w:rsidTr="00F82411">
              <w:tc>
                <w:tcPr>
                  <w:tcW w:w="1363" w:type="dxa"/>
                  <w:vMerge w:val="restart"/>
                </w:tcPr>
                <w:p w:rsidR="00DE662F" w:rsidRPr="000729C1" w:rsidRDefault="00DE662F" w:rsidP="00B41D72">
                  <w:pPr>
                    <w:ind w:firstLine="0"/>
                    <w:jc w:val="center"/>
                  </w:pPr>
                  <w:r w:rsidRPr="000729C1">
                    <w:t>Эл</w:t>
                  </w:r>
                  <w:r w:rsidRPr="000729C1">
                    <w:t>е</w:t>
                  </w:r>
                  <w:r w:rsidRPr="000729C1">
                    <w:t>мент</w:t>
                  </w:r>
                </w:p>
                <w:p w:rsidR="00DE662F" w:rsidRPr="000729C1" w:rsidRDefault="00DE662F" w:rsidP="00B41D72">
                  <w:pPr>
                    <w:ind w:firstLine="0"/>
                    <w:jc w:val="center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i</w:t>
                  </w:r>
                </w:p>
              </w:tc>
              <w:tc>
                <w:tcPr>
                  <w:tcW w:w="8100" w:type="dxa"/>
                  <w:gridSpan w:val="7"/>
                </w:tcPr>
                <w:p w:rsidR="00DE662F" w:rsidRPr="000729C1" w:rsidRDefault="00DE662F" w:rsidP="00B41D72">
                  <w:pPr>
                    <w:ind w:firstLine="0"/>
                    <w:jc w:val="center"/>
                    <w:rPr>
                      <w:lang w:val="en-US"/>
                    </w:rPr>
                  </w:pPr>
                  <w:r w:rsidRPr="000729C1">
                    <w:t xml:space="preserve">Элемент </w:t>
                  </w:r>
                  <w:r w:rsidRPr="000729C1">
                    <w:rPr>
                      <w:lang w:val="en-US"/>
                    </w:rPr>
                    <w:t>J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  <w:vMerge/>
                </w:tcPr>
                <w:p w:rsidR="00DE662F" w:rsidRPr="000729C1" w:rsidRDefault="00DE662F" w:rsidP="00B41D72">
                  <w:pPr>
                    <w:ind w:firstLine="0"/>
                    <w:jc w:val="center"/>
                  </w:pP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Si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Mn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Cr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O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</w:tcPr>
                <w:p w:rsidR="00DE662F" w:rsidRPr="000729C1" w:rsidRDefault="00DE662F" w:rsidP="00B41D72">
                  <w:pPr>
                    <w:ind w:firstLine="0"/>
                    <w:jc w:val="left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0,14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0,08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</w:t>
                  </w:r>
                  <w:r w:rsidRPr="000729C1">
                    <w:t>0</w:t>
                  </w:r>
                  <w:r w:rsidRPr="000729C1">
                    <w:rPr>
                      <w:lang w:val="en-US"/>
                    </w:rPr>
                    <w:t>12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-0,024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0,046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0,051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-0,34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</w:tcPr>
                <w:p w:rsidR="00DE662F" w:rsidRPr="000729C1" w:rsidRDefault="00DE662F" w:rsidP="00B41D72">
                  <w:pPr>
                    <w:ind w:firstLine="0"/>
                    <w:jc w:val="left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Si</w:t>
                  </w: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0,18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0,11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0,002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-0,0003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0,056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0,11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-0,23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</w:tcPr>
                <w:p w:rsidR="00DE662F" w:rsidRPr="000729C1" w:rsidRDefault="00DE662F" w:rsidP="00B41D72">
                  <w:pPr>
                    <w:ind w:firstLine="0"/>
                    <w:jc w:val="left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Mn</w:t>
                  </w: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-0,07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-0,048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-0,0035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-0,083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</w:tcPr>
                <w:p w:rsidR="00DE662F" w:rsidRPr="000729C1" w:rsidRDefault="00DE662F" w:rsidP="00B41D72">
                  <w:pPr>
                    <w:ind w:firstLine="0"/>
                    <w:jc w:val="left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Cr</w:t>
                  </w: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-0,12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-0,0043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-0,0003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</w:pPr>
                  <w:r w:rsidRPr="000729C1">
                    <w:rPr>
                      <w:lang w:val="en-US"/>
                    </w:rPr>
                    <w:t>-0,0</w:t>
                  </w:r>
                  <w:r w:rsidRPr="000729C1">
                    <w:t>20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</w:pPr>
                  <w:r w:rsidRPr="000729C1">
                    <w:rPr>
                      <w:lang w:val="en-US"/>
                    </w:rPr>
                    <w:t>-0,0</w:t>
                  </w:r>
                  <w:r w:rsidRPr="000729C1">
                    <w:t>53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</w:pPr>
                  <w:r w:rsidRPr="000729C1">
                    <w:rPr>
                      <w:lang w:val="en-US"/>
                    </w:rPr>
                    <w:t>-0,0</w:t>
                  </w:r>
                  <w:r w:rsidRPr="000729C1">
                    <w:t>14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</w:tcPr>
                <w:p w:rsidR="00DE662F" w:rsidRPr="000729C1" w:rsidRDefault="00DE662F" w:rsidP="00B41D72">
                  <w:pPr>
                    <w:ind w:firstLine="0"/>
                    <w:jc w:val="left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0,11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0,063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-0,026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</w:t>
                  </w:r>
                  <w:r w:rsidRPr="000729C1">
                    <w:t>,</w:t>
                  </w:r>
                  <w:r w:rsidRPr="000729C1">
                    <w:rPr>
                      <w:lang w:val="en-US"/>
                    </w:rPr>
                    <w:t>011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-0,028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0,29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-0,27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</w:tcPr>
                <w:p w:rsidR="00DE662F" w:rsidRPr="000729C1" w:rsidRDefault="00DE662F" w:rsidP="00B41D72">
                  <w:pPr>
                    <w:ind w:firstLine="0"/>
                    <w:jc w:val="left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P</w:t>
                  </w: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0,13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0,12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-0,03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0,028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0,062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0,13</w:t>
                  </w:r>
                </w:p>
              </w:tc>
            </w:tr>
            <w:tr w:rsidR="00DE662F" w:rsidRPr="000729C1" w:rsidTr="00F82411">
              <w:tc>
                <w:tcPr>
                  <w:tcW w:w="1363" w:type="dxa"/>
                </w:tcPr>
                <w:p w:rsidR="00DE662F" w:rsidRPr="000729C1" w:rsidRDefault="00DE662F" w:rsidP="00B41D72">
                  <w:pPr>
                    <w:ind w:firstLine="0"/>
                    <w:jc w:val="left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124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-0,45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-0,131</w:t>
                  </w:r>
                </w:p>
              </w:tc>
              <w:tc>
                <w:tcPr>
                  <w:tcW w:w="1191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-0,021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-0,04</w:t>
                  </w:r>
                </w:p>
              </w:tc>
              <w:tc>
                <w:tcPr>
                  <w:tcW w:w="1190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-0,133</w:t>
                  </w:r>
                </w:p>
              </w:tc>
              <w:tc>
                <w:tcPr>
                  <w:tcW w:w="1095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0,07</w:t>
                  </w:r>
                </w:p>
              </w:tc>
              <w:tc>
                <w:tcPr>
                  <w:tcW w:w="1003" w:type="dxa"/>
                </w:tcPr>
                <w:p w:rsidR="00DE662F" w:rsidRPr="000729C1" w:rsidRDefault="00DE662F" w:rsidP="00B41D72">
                  <w:pPr>
                    <w:ind w:firstLine="0"/>
                    <w:rPr>
                      <w:lang w:val="en-US"/>
                    </w:rPr>
                  </w:pPr>
                  <w:r w:rsidRPr="000729C1">
                    <w:rPr>
                      <w:lang w:val="en-US"/>
                    </w:rPr>
                    <w:t>-0,20</w:t>
                  </w:r>
                </w:p>
              </w:tc>
            </w:tr>
          </w:tbl>
          <w:p w:rsidR="00DE662F" w:rsidRDefault="00DE662F" w:rsidP="008A1DA9">
            <w:pPr>
              <w:ind w:firstLine="0"/>
              <w:rPr>
                <w:i/>
                <w:highlight w:val="yellow"/>
              </w:rPr>
            </w:pPr>
          </w:p>
          <w:p w:rsidR="00DE662F" w:rsidRPr="00457C1A" w:rsidRDefault="00DE662F" w:rsidP="008A1DA9">
            <w:pPr>
              <w:ind w:firstLine="0"/>
              <w:rPr>
                <w:i/>
                <w:highlight w:val="yellow"/>
              </w:rPr>
            </w:pPr>
          </w:p>
        </w:tc>
      </w:tr>
      <w:tr w:rsidR="00DE662F" w:rsidRPr="00457C1A" w:rsidTr="00DE662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662F" w:rsidRPr="00D85EAC" w:rsidRDefault="00DE662F" w:rsidP="008A1DA9">
            <w:pPr>
              <w:ind w:firstLine="0"/>
              <w:rPr>
                <w:rFonts w:eastAsia="Calibri"/>
                <w:kern w:val="24"/>
              </w:rPr>
            </w:pPr>
            <w:r>
              <w:lastRenderedPageBreak/>
              <w:t xml:space="preserve">ПК – 13 - </w:t>
            </w:r>
            <w:r w:rsidRPr="006461B9">
              <w:t>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220177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177" w:rsidRPr="008A1DA9" w:rsidRDefault="00220177" w:rsidP="008A1DA9">
            <w:pPr>
              <w:ind w:firstLine="0"/>
              <w:jc w:val="left"/>
            </w:pPr>
            <w:r w:rsidRPr="008A1DA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177" w:rsidRDefault="00220177" w:rsidP="00983196">
            <w:pPr>
              <w:ind w:firstLine="0"/>
              <w:jc w:val="left"/>
            </w:pPr>
            <w:r>
              <w:t>- теоретические основы химических и ф</w:t>
            </w:r>
            <w:r>
              <w:t>и</w:t>
            </w:r>
            <w:r>
              <w:t>зико-химических процессов, лежащих в о</w:t>
            </w:r>
            <w:r>
              <w:t>с</w:t>
            </w:r>
            <w:r>
              <w:t>нове металлургического производства;</w:t>
            </w:r>
          </w:p>
          <w:p w:rsidR="00220177" w:rsidRDefault="00220177" w:rsidP="00983196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177" w:rsidRPr="00220177" w:rsidRDefault="00220177" w:rsidP="00220177">
            <w:pPr>
              <w:pStyle w:val="af8"/>
              <w:rPr>
                <w:sz w:val="24"/>
                <w:szCs w:val="24"/>
              </w:rPr>
            </w:pPr>
            <w:r w:rsidRPr="00220177">
              <w:rPr>
                <w:sz w:val="24"/>
                <w:szCs w:val="24"/>
              </w:rPr>
              <w:t>Проиллюстрируйте применение закона Гесса на примере реакций водяного газа, Бе</w:t>
            </w:r>
            <w:r w:rsidRPr="00220177">
              <w:rPr>
                <w:sz w:val="24"/>
                <w:szCs w:val="24"/>
              </w:rPr>
              <w:t>л</w:t>
            </w:r>
            <w:r w:rsidRPr="00220177">
              <w:rPr>
                <w:sz w:val="24"/>
                <w:szCs w:val="24"/>
              </w:rPr>
              <w:t>ла-Будуара, горения углерода. Чем оценивается окислительные свойства газовой фазы?</w:t>
            </w:r>
            <w:r w:rsidRPr="00DF7C1F">
              <w:rPr>
                <w:sz w:val="24"/>
                <w:szCs w:val="24"/>
              </w:rPr>
              <w:t xml:space="preserve"> Каковы основные компоненты металлургических шлаков?</w:t>
            </w:r>
            <w:r>
              <w:rPr>
                <w:sz w:val="24"/>
                <w:szCs w:val="24"/>
              </w:rPr>
              <w:t xml:space="preserve"> </w:t>
            </w:r>
            <w:r w:rsidRPr="00DF7C1F">
              <w:rPr>
                <w:sz w:val="24"/>
                <w:szCs w:val="24"/>
              </w:rPr>
              <w:t>Каковы экспериментальные доказательства ионного строения шлаков?</w:t>
            </w:r>
            <w:r>
              <w:t xml:space="preserve"> </w:t>
            </w:r>
            <w:r w:rsidRPr="00220177">
              <w:rPr>
                <w:sz w:val="24"/>
                <w:szCs w:val="24"/>
              </w:rPr>
              <w:t>Какие реакции называют топохимическими?</w:t>
            </w:r>
          </w:p>
        </w:tc>
      </w:tr>
      <w:tr w:rsidR="00220177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177" w:rsidRPr="008A1DA9" w:rsidRDefault="00220177" w:rsidP="008A1DA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177" w:rsidRDefault="00220177" w:rsidP="00983196">
            <w:pPr>
              <w:ind w:firstLine="0"/>
              <w:jc w:val="left"/>
            </w:pPr>
            <w:r>
              <w:t>вести научную дискуссию по вопросам ф</w:t>
            </w:r>
            <w:r>
              <w:t>и</w:t>
            </w:r>
            <w:r>
              <w:t>зико - химических основ металлургич</w:t>
            </w:r>
            <w:r>
              <w:t>е</w:t>
            </w:r>
            <w:r>
              <w:t>ских процессов</w:t>
            </w:r>
            <w:r w:rsidRPr="00130781">
              <w:t>,</w:t>
            </w:r>
            <w:r>
              <w:t xml:space="preserve"> </w:t>
            </w:r>
            <w:r w:rsidRPr="00130781">
              <w:t>проводить математическую и</w:t>
            </w:r>
            <w:r w:rsidRPr="00130781">
              <w:t>н</w:t>
            </w:r>
            <w:r w:rsidRPr="00130781">
              <w:t>терпретацию полученных результатов и о</w:t>
            </w:r>
            <w:r w:rsidRPr="00130781">
              <w:t>п</w:t>
            </w:r>
            <w:r w:rsidRPr="00130781">
              <w:t>ределять наиболее значимые факторы.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177" w:rsidRDefault="00220177" w:rsidP="00220177">
            <w:pPr>
              <w:ind w:firstLine="0"/>
            </w:pPr>
            <w:r>
              <w:t>Задачи для самостоятельного решения:</w:t>
            </w:r>
          </w:p>
          <w:p w:rsidR="00220177" w:rsidRDefault="00220177" w:rsidP="00220177">
            <w:pPr>
              <w:ind w:firstLine="0"/>
            </w:pPr>
            <w:r>
              <w:t>Задача 1. Чистый марганец нагревают до температуры 800 К в газовой фазе, содержащей 15% СО2, 5% СО и 80% N2. Будет ли происходить окисление марганца в этих условиях? Задача 2. Чистое железо нагревают до 1000 К в газовой фазе, содержащей 20% Н2О, 10% Н2 и 70% N2. Будет ли происходить окисление железа в этих условиях? В чем проявл</w:t>
            </w:r>
            <w:r>
              <w:t>я</w:t>
            </w:r>
            <w:r>
              <w:t>ется сущность цепного механизма реакции горения?</w:t>
            </w:r>
          </w:p>
          <w:p w:rsidR="00220177" w:rsidRPr="00D85EAC" w:rsidRDefault="00220177" w:rsidP="008A1DA9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220177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177" w:rsidRPr="008A1DA9" w:rsidRDefault="00220177" w:rsidP="008A1DA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177" w:rsidRDefault="00220177" w:rsidP="00983196">
            <w:pPr>
              <w:ind w:firstLine="0"/>
              <w:jc w:val="left"/>
            </w:pPr>
            <w:r>
              <w:t xml:space="preserve">методами прогнозирования результатов воздействия на технологические процессы в металлургии; </w:t>
            </w:r>
            <w:r w:rsidRPr="00092451">
              <w:t>выдвигать гипотезы и уст</w:t>
            </w:r>
            <w:r w:rsidRPr="00092451">
              <w:t>а</w:t>
            </w:r>
            <w:r w:rsidRPr="00092451">
              <w:t>навливать границы их применения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177" w:rsidRDefault="00220177" w:rsidP="00220177">
            <w:pPr>
              <w:ind w:firstLine="0"/>
            </w:pPr>
            <w:r>
              <w:t>Задачи для самостоятельного решения:</w:t>
            </w:r>
          </w:p>
          <w:p w:rsidR="00220177" w:rsidRDefault="00220177" w:rsidP="00220177">
            <w:pPr>
              <w:ind w:firstLine="0"/>
            </w:pPr>
            <w:r>
              <w:t>Задача 1. Определите значение температуры, при которой реакция Cr2O3(т) + 3CO = 2Cr(т) + 3CO2 будет находиться в равновесий при условии, что в газовой смеси Н2-Н20, отношение (Н2/Н2О) = 10</w:t>
            </w:r>
            <w:r w:rsidRPr="008A1DA9">
              <w:rPr>
                <w:vertAlign w:val="superscript"/>
              </w:rPr>
              <w:t>16</w:t>
            </w:r>
            <w:r>
              <w:t>.</w:t>
            </w:r>
          </w:p>
          <w:p w:rsidR="00220177" w:rsidRPr="00D85EAC" w:rsidRDefault="00220177" w:rsidP="00220177">
            <w:pPr>
              <w:ind w:firstLine="0"/>
              <w:rPr>
                <w:rFonts w:eastAsia="Calibri"/>
                <w:kern w:val="24"/>
              </w:rPr>
            </w:pPr>
            <w:r>
              <w:lastRenderedPageBreak/>
              <w:t>Задача 2. Через печь, в которой находится чистый никель, при температуре 1500 К пр</w:t>
            </w:r>
            <w:r>
              <w:t>о</w:t>
            </w:r>
            <w:r>
              <w:t>пускают смесь газов СО-СО2 при общем давлении 1 атм. Какое наибольшее содержание СО2 может быть в смеси СО-СО2, чтобы не происходило окисление никеля при указа</w:t>
            </w:r>
            <w:r>
              <w:t>н</w:t>
            </w:r>
            <w:r>
              <w:t>ной температуре?</w:t>
            </w:r>
          </w:p>
        </w:tc>
      </w:tr>
    </w:tbl>
    <w:p w:rsidR="00787DAA" w:rsidRDefault="00787DAA" w:rsidP="008A1DA9">
      <w:pPr>
        <w:ind w:firstLine="0"/>
        <w:rPr>
          <w:b/>
        </w:rPr>
        <w:sectPr w:rsidR="00787DAA" w:rsidSect="00B41D72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1C327D" w:rsidRDefault="0033429F" w:rsidP="0033429F">
      <w:pPr>
        <w:rPr>
          <w:b/>
        </w:rPr>
      </w:pPr>
      <w:r w:rsidRPr="001C327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0F229A" w:rsidRPr="001C327D" w:rsidRDefault="0034629A" w:rsidP="0089203A">
      <w:r w:rsidRPr="001C327D">
        <w:t xml:space="preserve">Промежуточная аттестация по дисциплине </w:t>
      </w:r>
      <w:r w:rsidR="001C327D" w:rsidRPr="001C327D">
        <w:rPr>
          <w:rStyle w:val="FontStyle16"/>
          <w:b w:val="0"/>
          <w:sz w:val="24"/>
          <w:szCs w:val="24"/>
        </w:rPr>
        <w:t>«Физи</w:t>
      </w:r>
      <w:r w:rsidR="001C0516">
        <w:rPr>
          <w:rStyle w:val="FontStyle16"/>
          <w:b w:val="0"/>
          <w:sz w:val="24"/>
          <w:szCs w:val="24"/>
        </w:rPr>
        <w:t>ческая химия пирометаллургич</w:t>
      </w:r>
      <w:r w:rsidR="001C0516">
        <w:rPr>
          <w:rStyle w:val="FontStyle16"/>
          <w:b w:val="0"/>
          <w:sz w:val="24"/>
          <w:szCs w:val="24"/>
        </w:rPr>
        <w:t>е</w:t>
      </w:r>
      <w:r w:rsidR="001C0516">
        <w:rPr>
          <w:rStyle w:val="FontStyle16"/>
          <w:b w:val="0"/>
          <w:sz w:val="24"/>
          <w:szCs w:val="24"/>
        </w:rPr>
        <w:t>ских процессов</w:t>
      </w:r>
      <w:r w:rsidR="001C327D" w:rsidRPr="001C327D">
        <w:rPr>
          <w:rStyle w:val="FontStyle16"/>
          <w:b w:val="0"/>
          <w:sz w:val="24"/>
          <w:szCs w:val="24"/>
        </w:rPr>
        <w:t>»</w:t>
      </w:r>
      <w:r w:rsidR="000A27D8" w:rsidRPr="001C327D">
        <w:t xml:space="preserve"> включает теоретические вопросы, позволяющие оценить уровень усво</w:t>
      </w:r>
      <w:r w:rsidR="000A27D8" w:rsidRPr="001C327D">
        <w:t>е</w:t>
      </w:r>
      <w:r w:rsidR="000A27D8" w:rsidRPr="001C327D">
        <w:t>ния обучающимися знаний, и практические задания, выявляющие степень сформирова</w:t>
      </w:r>
      <w:r w:rsidR="000A27D8" w:rsidRPr="001C327D">
        <w:t>н</w:t>
      </w:r>
      <w:r w:rsidR="000A27D8" w:rsidRPr="001C327D">
        <w:t>ности умений и владений, п</w:t>
      </w:r>
      <w:r w:rsidR="000F229A" w:rsidRPr="001C327D">
        <w:t>роводится в фор</w:t>
      </w:r>
      <w:r w:rsidR="0089203A" w:rsidRPr="001C327D">
        <w:t>ме экзамена</w:t>
      </w:r>
      <w:r w:rsidR="00737995" w:rsidRPr="001C327D">
        <w:t xml:space="preserve"> и в форме </w:t>
      </w:r>
      <w:r w:rsidR="000F229A" w:rsidRPr="001C327D">
        <w:t>выполнения и з</w:t>
      </w:r>
      <w:r w:rsidR="000F229A" w:rsidRPr="001C327D">
        <w:t>а</w:t>
      </w:r>
      <w:r w:rsidR="000F229A" w:rsidRPr="001C327D">
        <w:t xml:space="preserve">щиты </w:t>
      </w:r>
      <w:r w:rsidR="0089203A" w:rsidRPr="001C327D">
        <w:t>курс</w:t>
      </w:r>
      <w:r w:rsidR="0089203A" w:rsidRPr="001C327D">
        <w:t>о</w:t>
      </w:r>
      <w:r w:rsidR="0089203A" w:rsidRPr="001C327D">
        <w:t>вой работы.</w:t>
      </w:r>
    </w:p>
    <w:p w:rsidR="00143590" w:rsidRPr="001C327D" w:rsidRDefault="00737995" w:rsidP="0034629A">
      <w:r w:rsidRPr="001C327D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1C327D">
        <w:t>а</w:t>
      </w:r>
      <w:r w:rsidRPr="001C327D">
        <w:t>дание.</w:t>
      </w:r>
      <w:r w:rsidR="00374491" w:rsidRPr="001C327D">
        <w:t xml:space="preserve"> </w:t>
      </w:r>
    </w:p>
    <w:p w:rsidR="0034629A" w:rsidRPr="001C327D" w:rsidRDefault="00143590" w:rsidP="0034629A">
      <w:pPr>
        <w:rPr>
          <w:b/>
        </w:rPr>
      </w:pPr>
      <w:r w:rsidRPr="001C327D">
        <w:rPr>
          <w:b/>
        </w:rPr>
        <w:t>Показатели и критерии оценивания</w:t>
      </w:r>
      <w:r w:rsidR="00374491" w:rsidRPr="001C327D">
        <w:rPr>
          <w:b/>
        </w:rPr>
        <w:t xml:space="preserve"> экзамена</w:t>
      </w:r>
      <w:r w:rsidRPr="001C327D">
        <w:rPr>
          <w:b/>
        </w:rPr>
        <w:t>:</w:t>
      </w:r>
    </w:p>
    <w:p w:rsidR="00374491" w:rsidRPr="001C327D" w:rsidRDefault="00374491" w:rsidP="00374491">
      <w:r w:rsidRPr="001C327D">
        <w:t xml:space="preserve">– на оценку </w:t>
      </w:r>
      <w:r w:rsidRPr="001C327D">
        <w:rPr>
          <w:b/>
        </w:rPr>
        <w:t>«отлично»</w:t>
      </w:r>
      <w:r w:rsidRPr="001C327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1C327D">
        <w:t>б</w:t>
      </w:r>
      <w:r w:rsidRPr="001C327D">
        <w:t>ного материала, свободно выполняет практические задания, свободно оперирует знани</w:t>
      </w:r>
      <w:r w:rsidRPr="001C327D">
        <w:t>я</w:t>
      </w:r>
      <w:r w:rsidRPr="001C327D">
        <w:t xml:space="preserve">ми, умениями, применяет их в ситуациях повышенной сложности. </w:t>
      </w:r>
    </w:p>
    <w:p w:rsidR="00374491" w:rsidRPr="001C327D" w:rsidRDefault="00374491" w:rsidP="00374491">
      <w:r w:rsidRPr="001C327D">
        <w:t xml:space="preserve">– на оценку </w:t>
      </w:r>
      <w:r w:rsidRPr="001C327D">
        <w:rPr>
          <w:b/>
        </w:rPr>
        <w:t>«хорошо»</w:t>
      </w:r>
      <w:r w:rsidRPr="001C327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C327D">
        <w:t>е</w:t>
      </w:r>
      <w:r w:rsidRPr="001C327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1C327D" w:rsidRDefault="00374491" w:rsidP="00374491">
      <w:r w:rsidRPr="001C327D">
        <w:t xml:space="preserve">– на оценку </w:t>
      </w:r>
      <w:r w:rsidRPr="001C327D">
        <w:rPr>
          <w:b/>
        </w:rPr>
        <w:t>«удовлетворительно»</w:t>
      </w:r>
      <w:r w:rsidRPr="001C327D">
        <w:t xml:space="preserve"> (3 балла) – </w:t>
      </w:r>
      <w:r w:rsidR="00803E85" w:rsidRPr="001C327D">
        <w:t>обучающийся демонстрирует порог</w:t>
      </w:r>
      <w:r w:rsidR="00803E85" w:rsidRPr="001C327D">
        <w:t>о</w:t>
      </w:r>
      <w:r w:rsidR="00803E85" w:rsidRPr="001C327D">
        <w:t>вый уровень сформированности компетенций: в ходе контрольных мероприятий допуск</w:t>
      </w:r>
      <w:r w:rsidR="00803E85" w:rsidRPr="001C327D">
        <w:t>а</w:t>
      </w:r>
      <w:r w:rsidR="00803E85" w:rsidRPr="001C327D">
        <w:t>ются ошибки, проявляется отсутствие отдельных знаний, умений, навыков, обуча</w:t>
      </w:r>
      <w:r w:rsidR="00803E85" w:rsidRPr="001C327D">
        <w:t>ю</w:t>
      </w:r>
      <w:r w:rsidR="00803E85" w:rsidRPr="001C327D">
        <w:t>щийся испытывает значительные затруднения при оперировании знаниями и умениями при их переносе на новые ситуации.</w:t>
      </w:r>
    </w:p>
    <w:p w:rsidR="00374491" w:rsidRDefault="00803E85" w:rsidP="00374491">
      <w:r w:rsidRPr="001C327D">
        <w:t xml:space="preserve">– на оценку </w:t>
      </w:r>
      <w:r w:rsidRPr="001C327D">
        <w:rPr>
          <w:b/>
        </w:rPr>
        <w:t>«неудовлетворительно»</w:t>
      </w:r>
      <w:r w:rsidRPr="001C327D">
        <w:t xml:space="preserve"> (2 балла) – обучающийся демонстрирует зн</w:t>
      </w:r>
      <w:r w:rsidRPr="001C327D">
        <w:t>а</w:t>
      </w:r>
      <w:r w:rsidRPr="001C327D">
        <w:t>ния не более 20% теоретического материала, допускает существенные ошибки, не м</w:t>
      </w:r>
      <w:r w:rsidRPr="001C327D">
        <w:t>о</w:t>
      </w:r>
      <w:r w:rsidRPr="001C327D">
        <w:t>жет показать интеллектуальные навыки решения простых задач.</w:t>
      </w:r>
    </w:p>
    <w:p w:rsidR="006D5BEC" w:rsidRPr="00C82793" w:rsidRDefault="006D5BEC" w:rsidP="006D5BEC">
      <w:pPr>
        <w:widowControl/>
        <w:autoSpaceDE/>
        <w:autoSpaceDN/>
        <w:adjustRightInd/>
        <w:rPr>
          <w:lang w:eastAsia="en-US" w:bidi="en-US"/>
        </w:rPr>
      </w:pPr>
      <w:r w:rsidRPr="00C82793">
        <w:rPr>
          <w:lang w:eastAsia="en-US" w:bidi="en-US"/>
        </w:rPr>
        <w:t xml:space="preserve">– на оценку </w:t>
      </w:r>
      <w:r w:rsidRPr="00C82793">
        <w:rPr>
          <w:b/>
          <w:lang w:eastAsia="en-US" w:bidi="en-US"/>
        </w:rPr>
        <w:t>«неудовлетворительно»</w:t>
      </w:r>
      <w:r w:rsidRPr="00C82793">
        <w:rPr>
          <w:lang w:eastAsia="en-US" w:bidi="en-US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C82793">
        <w:rPr>
          <w:lang w:eastAsia="en-US" w:bidi="en-US"/>
        </w:rPr>
        <w:t>а</w:t>
      </w:r>
      <w:r w:rsidRPr="00C82793">
        <w:rPr>
          <w:lang w:eastAsia="en-US" w:bidi="en-US"/>
        </w:rPr>
        <w:t>зать интеллектуальные навыки решения поставленной задачи.</w:t>
      </w:r>
    </w:p>
    <w:p w:rsidR="006D5BEC" w:rsidRPr="001C327D" w:rsidRDefault="006D5BEC" w:rsidP="00374491"/>
    <w:p w:rsidR="000E3750" w:rsidRPr="00457C1A" w:rsidRDefault="000E3750" w:rsidP="00374491">
      <w:pPr>
        <w:rPr>
          <w:i/>
          <w:color w:val="C00000"/>
          <w:highlight w:val="yellow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B30F0B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30F0B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B30F0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30F0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30F0B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30F0B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30F0B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30F0B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30F0B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30F0B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1C327D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0B4351">
        <w:rPr>
          <w:rStyle w:val="FontStyle18"/>
          <w:sz w:val="24"/>
          <w:szCs w:val="24"/>
        </w:rPr>
        <w:t>а) О</w:t>
      </w:r>
      <w:r w:rsidR="007754E4" w:rsidRPr="000B4351">
        <w:rPr>
          <w:rStyle w:val="FontStyle18"/>
          <w:sz w:val="24"/>
          <w:szCs w:val="24"/>
        </w:rPr>
        <w:t xml:space="preserve">сновная </w:t>
      </w:r>
      <w:r w:rsidR="007754E4" w:rsidRPr="000B4351">
        <w:rPr>
          <w:rStyle w:val="FontStyle22"/>
          <w:b/>
          <w:sz w:val="24"/>
          <w:szCs w:val="24"/>
        </w:rPr>
        <w:t>литература:</w:t>
      </w:r>
    </w:p>
    <w:p w:rsidR="001C327D" w:rsidRPr="001C327D" w:rsidRDefault="00B41D72" w:rsidP="001C327D">
      <w:pPr>
        <w:pStyle w:val="Style10"/>
        <w:widowControl/>
        <w:ind w:firstLine="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1</w:t>
      </w:r>
      <w:r w:rsidR="001C327D">
        <w:rPr>
          <w:rStyle w:val="FontStyle22"/>
          <w:sz w:val="24"/>
          <w:szCs w:val="24"/>
        </w:rPr>
        <w:t xml:space="preserve">. </w:t>
      </w:r>
      <w:r w:rsidR="000B4351" w:rsidRPr="000B4351">
        <w:rPr>
          <w:rStyle w:val="FontStyle22"/>
          <w:sz w:val="24"/>
          <w:szCs w:val="24"/>
        </w:rPr>
        <w:t>Основы металлургического производства : учебник / В.А. Бигеев, К.Н. Вдовин, В.М. К</w:t>
      </w:r>
      <w:r w:rsidR="000B4351" w:rsidRPr="000B4351">
        <w:rPr>
          <w:rStyle w:val="FontStyle22"/>
          <w:sz w:val="24"/>
          <w:szCs w:val="24"/>
        </w:rPr>
        <w:t>о</w:t>
      </w:r>
      <w:r w:rsidR="000B4351" w:rsidRPr="000B4351">
        <w:rPr>
          <w:rStyle w:val="FontStyle22"/>
          <w:sz w:val="24"/>
          <w:szCs w:val="24"/>
        </w:rPr>
        <w:t xml:space="preserve">локольцев, В.М. Салганик. — Санкт-Петербург : Лань, 2017. — 616 с. — ISBN 978-5-8114-2486-3. — Текст : электронный // Лань : электронно-библиотечная система. — URL: </w:t>
      </w:r>
      <w:hyperlink r:id="rId21" w:history="1">
        <w:r w:rsidR="000B4351" w:rsidRPr="00C23CD1">
          <w:rPr>
            <w:rStyle w:val="af9"/>
          </w:rPr>
          <w:t>https://e.lanbook.com/book/90165</w:t>
        </w:r>
      </w:hyperlink>
      <w:r w:rsidR="000B4351" w:rsidRPr="000B4351">
        <w:rPr>
          <w:rStyle w:val="FontStyle22"/>
          <w:sz w:val="24"/>
          <w:szCs w:val="24"/>
        </w:rPr>
        <w:t xml:space="preserve">  </w:t>
      </w:r>
    </w:p>
    <w:p w:rsidR="00173672" w:rsidRPr="00C17915" w:rsidRDefault="00173672" w:rsidP="002C3773">
      <w:pPr>
        <w:ind w:firstLine="0"/>
        <w:rPr>
          <w:i/>
          <w:color w:val="C00000"/>
        </w:rPr>
      </w:pP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  <w:lang w:val="en-US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0B4351" w:rsidRDefault="000B4351" w:rsidP="00E26511">
      <w:pPr>
        <w:pStyle w:val="Style10"/>
        <w:widowControl/>
        <w:rPr>
          <w:rStyle w:val="FontStyle22"/>
          <w:sz w:val="24"/>
          <w:szCs w:val="24"/>
        </w:rPr>
      </w:pPr>
      <w:r w:rsidRPr="000B4351">
        <w:rPr>
          <w:rStyle w:val="FontStyle22"/>
          <w:sz w:val="24"/>
          <w:szCs w:val="24"/>
        </w:rPr>
        <w:t>1</w:t>
      </w:r>
      <w:r>
        <w:rPr>
          <w:rStyle w:val="FontStyle22"/>
          <w:sz w:val="24"/>
          <w:szCs w:val="24"/>
        </w:rPr>
        <w:t xml:space="preserve">. </w:t>
      </w:r>
      <w:r w:rsidRPr="000B4351">
        <w:rPr>
          <w:rStyle w:val="FontStyle22"/>
          <w:sz w:val="24"/>
          <w:szCs w:val="24"/>
        </w:rPr>
        <w:t xml:space="preserve">Михайлов, Г.Г. Термодинамика металлургических шлаков : учебное пособие / Г.Г. Михайлов, В.И. Антоненко. — Москва : МИСИС, 2013. — 173 с. — </w:t>
      </w:r>
      <w:r w:rsidRPr="000B4351">
        <w:rPr>
          <w:rStyle w:val="FontStyle22"/>
          <w:sz w:val="24"/>
          <w:szCs w:val="24"/>
          <w:lang w:val="en-US"/>
        </w:rPr>
        <w:t>ISBN</w:t>
      </w:r>
      <w:r w:rsidRPr="000B4351">
        <w:rPr>
          <w:rStyle w:val="FontStyle22"/>
          <w:sz w:val="24"/>
          <w:szCs w:val="24"/>
        </w:rPr>
        <w:t xml:space="preserve"> 978-5-87623-729-3.</w:t>
      </w:r>
      <w:r w:rsidRPr="000B4351">
        <w:rPr>
          <w:rStyle w:val="FontStyle22"/>
          <w:sz w:val="24"/>
          <w:szCs w:val="24"/>
          <w:lang w:val="en-US"/>
        </w:rPr>
        <w:t> </w:t>
      </w:r>
      <w:r w:rsidRPr="000B4351">
        <w:rPr>
          <w:rStyle w:val="FontStyle22"/>
          <w:sz w:val="24"/>
          <w:szCs w:val="24"/>
        </w:rPr>
        <w:t>— Текст</w:t>
      </w:r>
      <w:r w:rsidRPr="000B4351">
        <w:rPr>
          <w:rStyle w:val="FontStyle22"/>
          <w:sz w:val="24"/>
          <w:szCs w:val="24"/>
          <w:lang w:val="en-US"/>
        </w:rPr>
        <w:t> </w:t>
      </w:r>
      <w:r w:rsidRPr="000B4351">
        <w:rPr>
          <w:rStyle w:val="FontStyle22"/>
          <w:sz w:val="24"/>
          <w:szCs w:val="24"/>
        </w:rPr>
        <w:t>: электронный</w:t>
      </w:r>
      <w:r w:rsidRPr="000B4351">
        <w:rPr>
          <w:rStyle w:val="FontStyle22"/>
          <w:sz w:val="24"/>
          <w:szCs w:val="24"/>
          <w:lang w:val="en-US"/>
        </w:rPr>
        <w:t> </w:t>
      </w:r>
      <w:r w:rsidRPr="000B4351">
        <w:rPr>
          <w:rStyle w:val="FontStyle22"/>
          <w:sz w:val="24"/>
          <w:szCs w:val="24"/>
        </w:rPr>
        <w:t xml:space="preserve">// Лань : электронно-библиотечная система. — </w:t>
      </w:r>
      <w:r w:rsidRPr="000B4351">
        <w:rPr>
          <w:rStyle w:val="FontStyle22"/>
          <w:sz w:val="24"/>
          <w:szCs w:val="24"/>
          <w:lang w:val="en-US"/>
        </w:rPr>
        <w:t>URL</w:t>
      </w:r>
      <w:r w:rsidRPr="000B4351">
        <w:rPr>
          <w:rStyle w:val="FontStyle22"/>
          <w:sz w:val="24"/>
          <w:szCs w:val="24"/>
        </w:rPr>
        <w:t xml:space="preserve">: </w:t>
      </w:r>
      <w:hyperlink r:id="rId22" w:history="1">
        <w:r w:rsidRPr="00C23CD1">
          <w:rPr>
            <w:rStyle w:val="af9"/>
            <w:lang w:val="en-US"/>
          </w:rPr>
          <w:t>https</w:t>
        </w:r>
        <w:r w:rsidRPr="00C23CD1">
          <w:rPr>
            <w:rStyle w:val="af9"/>
          </w:rPr>
          <w:t>://</w:t>
        </w:r>
        <w:r w:rsidRPr="00C23CD1">
          <w:rPr>
            <w:rStyle w:val="af9"/>
            <w:lang w:val="en-US"/>
          </w:rPr>
          <w:t>e</w:t>
        </w:r>
        <w:r w:rsidRPr="00C23CD1">
          <w:rPr>
            <w:rStyle w:val="af9"/>
          </w:rPr>
          <w:t>.</w:t>
        </w:r>
        <w:r w:rsidRPr="00C23CD1">
          <w:rPr>
            <w:rStyle w:val="af9"/>
            <w:lang w:val="en-US"/>
          </w:rPr>
          <w:t>lanbook</w:t>
        </w:r>
        <w:r w:rsidRPr="00C23CD1">
          <w:rPr>
            <w:rStyle w:val="af9"/>
          </w:rPr>
          <w:t>.</w:t>
        </w:r>
        <w:r w:rsidRPr="00C23CD1">
          <w:rPr>
            <w:rStyle w:val="af9"/>
            <w:lang w:val="en-US"/>
          </w:rPr>
          <w:t>com</w:t>
        </w:r>
        <w:r w:rsidRPr="00C23CD1">
          <w:rPr>
            <w:rStyle w:val="af9"/>
          </w:rPr>
          <w:t>/</w:t>
        </w:r>
        <w:r w:rsidRPr="00C23CD1">
          <w:rPr>
            <w:rStyle w:val="af9"/>
            <w:lang w:val="en-US"/>
          </w:rPr>
          <w:t>book</w:t>
        </w:r>
        <w:r w:rsidRPr="00C23CD1">
          <w:rPr>
            <w:rStyle w:val="af9"/>
          </w:rPr>
          <w:t>/47475</w:t>
        </w:r>
      </w:hyperlink>
      <w:r>
        <w:rPr>
          <w:rStyle w:val="FontStyle22"/>
          <w:sz w:val="24"/>
          <w:szCs w:val="24"/>
        </w:rPr>
        <w:t xml:space="preserve"> </w:t>
      </w:r>
    </w:p>
    <w:p w:rsidR="000B4351" w:rsidRDefault="000B4351" w:rsidP="00E26511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0B4351">
        <w:rPr>
          <w:rStyle w:val="FontStyle22"/>
          <w:sz w:val="24"/>
          <w:szCs w:val="24"/>
        </w:rPr>
        <w:t>Михайлов, Г.Г. Термодинамика металлургических процессов и систем : моногр</w:t>
      </w:r>
      <w:r w:rsidRPr="000B4351">
        <w:rPr>
          <w:rStyle w:val="FontStyle22"/>
          <w:sz w:val="24"/>
          <w:szCs w:val="24"/>
        </w:rPr>
        <w:t>а</w:t>
      </w:r>
      <w:r w:rsidRPr="000B4351">
        <w:rPr>
          <w:rStyle w:val="FontStyle22"/>
          <w:sz w:val="24"/>
          <w:szCs w:val="24"/>
        </w:rPr>
        <w:t xml:space="preserve">фия / Г.Г. Михайлов, Б.И. Леонович, Ю.С. Кузнецов. — Москва : МИСИС, 2009. — 520 с. — ISBN 978-5-87623-224-3. — Текст : электронный // Лань : электронно-библиотечная система. — URL: </w:t>
      </w:r>
      <w:hyperlink r:id="rId23" w:history="1">
        <w:r w:rsidRPr="00C23CD1">
          <w:rPr>
            <w:rStyle w:val="af9"/>
          </w:rPr>
          <w:t>https://e.lanbook.com/book/117016</w:t>
        </w:r>
      </w:hyperlink>
      <w:r>
        <w:rPr>
          <w:rStyle w:val="FontStyle22"/>
          <w:sz w:val="24"/>
          <w:szCs w:val="24"/>
        </w:rPr>
        <w:t xml:space="preserve"> </w:t>
      </w:r>
    </w:p>
    <w:p w:rsidR="000B4351" w:rsidRDefault="000B4351" w:rsidP="00E26511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3. </w:t>
      </w:r>
      <w:r w:rsidR="00B30F0B" w:rsidRPr="00B30F0B">
        <w:rPr>
          <w:rStyle w:val="FontStyle22"/>
          <w:sz w:val="24"/>
          <w:szCs w:val="24"/>
        </w:rPr>
        <w:t xml:space="preserve">Лузгин, В.П. Теория и технология металлургии стали : учебное пособие / В.П. Лузгин, А.Е. Семин, О.А. Комолова. — Москва : МИСИС, 2010. — 72 с. — ISBN 978-5-87623-346-2. — Текст : электронный // Лань : электронно-библиотечная система. — URL: </w:t>
      </w:r>
      <w:hyperlink r:id="rId24" w:history="1">
        <w:r w:rsidR="00B30F0B" w:rsidRPr="00C23CD1">
          <w:rPr>
            <w:rStyle w:val="af9"/>
          </w:rPr>
          <w:t>https://e.lanbook.com/book/2062</w:t>
        </w:r>
      </w:hyperlink>
      <w:r w:rsidR="00B30F0B">
        <w:rPr>
          <w:rStyle w:val="FontStyle22"/>
          <w:sz w:val="24"/>
          <w:szCs w:val="24"/>
        </w:rPr>
        <w:t xml:space="preserve"> </w:t>
      </w:r>
      <w:r w:rsidR="00B30F0B" w:rsidRPr="00B30F0B">
        <w:rPr>
          <w:rStyle w:val="FontStyle22"/>
          <w:sz w:val="24"/>
          <w:szCs w:val="24"/>
        </w:rPr>
        <w:t xml:space="preserve"> </w:t>
      </w:r>
    </w:p>
    <w:p w:rsidR="00B30F0B" w:rsidRDefault="00B30F0B" w:rsidP="00E26511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4. </w:t>
      </w:r>
      <w:r w:rsidRPr="00B30F0B">
        <w:rPr>
          <w:rStyle w:val="FontStyle22"/>
          <w:sz w:val="24"/>
          <w:szCs w:val="24"/>
        </w:rPr>
        <w:t>Ивлев, С.А. Металлургические технологии. Металлургия чёрных металлов : уче</w:t>
      </w:r>
      <w:r w:rsidRPr="00B30F0B">
        <w:rPr>
          <w:rStyle w:val="FontStyle22"/>
          <w:sz w:val="24"/>
          <w:szCs w:val="24"/>
        </w:rPr>
        <w:t>б</w:t>
      </w:r>
      <w:r w:rsidRPr="00B30F0B">
        <w:rPr>
          <w:rStyle w:val="FontStyle22"/>
          <w:sz w:val="24"/>
          <w:szCs w:val="24"/>
        </w:rPr>
        <w:t xml:space="preserve">ное пособие / С.А. Ивлев, М.П. Клюев. — Москва : МИСИС, 2017. — 45 с. — ISBN 978-5-906846-57-0. — Текст : электронный // Лань : электронно-библиотечная система. — URL: </w:t>
      </w:r>
      <w:hyperlink r:id="rId25" w:history="1">
        <w:r w:rsidRPr="00C23CD1">
          <w:rPr>
            <w:rStyle w:val="af9"/>
          </w:rPr>
          <w:t>https://e.lanbook.com/book/108106</w:t>
        </w:r>
      </w:hyperlink>
      <w:r>
        <w:rPr>
          <w:rStyle w:val="FontStyle22"/>
          <w:sz w:val="24"/>
          <w:szCs w:val="24"/>
        </w:rPr>
        <w:t xml:space="preserve"> </w:t>
      </w:r>
    </w:p>
    <w:p w:rsidR="00B30F0B" w:rsidRDefault="00B30F0B" w:rsidP="00E26511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5. </w:t>
      </w:r>
      <w:r w:rsidRPr="00B30F0B">
        <w:rPr>
          <w:rStyle w:val="FontStyle22"/>
          <w:sz w:val="24"/>
          <w:szCs w:val="24"/>
        </w:rPr>
        <w:t xml:space="preserve">Термодинамика, кинетика и расчеты металлургических процессов / С.Н. Падерин, Д.И. Рыжонков, Г.В. Серов [и др.]. — Москва : МИСИС, 2010. — 235 с. — ISBN 978-5-87623-312-7. — Текст : электронный // Лань : электронно-библиотечная система. — URL: </w:t>
      </w:r>
      <w:hyperlink r:id="rId26" w:history="1">
        <w:r w:rsidRPr="00C23CD1">
          <w:rPr>
            <w:rStyle w:val="af9"/>
          </w:rPr>
          <w:t>https://e.lanbook.com/book/117022</w:t>
        </w:r>
      </w:hyperlink>
      <w:r>
        <w:rPr>
          <w:rStyle w:val="FontStyle22"/>
          <w:sz w:val="24"/>
          <w:szCs w:val="24"/>
        </w:rPr>
        <w:t xml:space="preserve"> </w:t>
      </w:r>
      <w:r w:rsidRPr="00B30F0B">
        <w:rPr>
          <w:rStyle w:val="FontStyle22"/>
          <w:sz w:val="24"/>
          <w:szCs w:val="24"/>
        </w:rPr>
        <w:t xml:space="preserve"> </w:t>
      </w:r>
    </w:p>
    <w:p w:rsidR="002C3773" w:rsidRPr="002C3773" w:rsidRDefault="002C3773" w:rsidP="002C3773">
      <w:pPr>
        <w:pStyle w:val="Style10"/>
        <w:widowControl/>
        <w:ind w:firstLine="0"/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321DD2" w:rsidRDefault="005E3D49" w:rsidP="005E3D49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5E3D49">
        <w:rPr>
          <w:rStyle w:val="FontStyle21"/>
          <w:sz w:val="24"/>
          <w:szCs w:val="24"/>
        </w:rPr>
        <w:t>1. Смирнов А. Н. Термодинамика процессов горен</w:t>
      </w:r>
      <w:r>
        <w:rPr>
          <w:rStyle w:val="FontStyle21"/>
          <w:sz w:val="24"/>
          <w:szCs w:val="24"/>
        </w:rPr>
        <w:t>ия топлива [Электронный ресурс]</w:t>
      </w:r>
      <w:r w:rsidRPr="005E3D49">
        <w:rPr>
          <w:rStyle w:val="FontStyle21"/>
          <w:sz w:val="24"/>
          <w:szCs w:val="24"/>
        </w:rPr>
        <w:t>: м</w:t>
      </w:r>
      <w:r w:rsidRPr="005E3D49">
        <w:rPr>
          <w:rStyle w:val="FontStyle21"/>
          <w:sz w:val="24"/>
          <w:szCs w:val="24"/>
        </w:rPr>
        <w:t>е</w:t>
      </w:r>
      <w:r w:rsidRPr="005E3D49">
        <w:rPr>
          <w:rStyle w:val="FontStyle21"/>
          <w:sz w:val="24"/>
          <w:szCs w:val="24"/>
        </w:rPr>
        <w:t>тодические указания для студентов по дисциплине "Физическая химия металлургических процессов" / А. Н. Смирнов</w:t>
      </w:r>
      <w:r>
        <w:rPr>
          <w:rStyle w:val="FontStyle21"/>
          <w:sz w:val="24"/>
          <w:szCs w:val="24"/>
        </w:rPr>
        <w:t>, М. А. Шестобитов, С. В. Юдина</w:t>
      </w:r>
      <w:r w:rsidRPr="005E3D49">
        <w:rPr>
          <w:rStyle w:val="FontStyle21"/>
          <w:sz w:val="24"/>
          <w:szCs w:val="24"/>
        </w:rPr>
        <w:t xml:space="preserve">; МГТУ. - Магнитогорск : МГТУ, 2013. - 1 электрон. опт. диск (CD-ROM). - Режим доступа: </w:t>
      </w:r>
      <w:hyperlink r:id="rId27" w:history="1">
        <w:r w:rsidRPr="00DF7E52">
          <w:rPr>
            <w:rStyle w:val="af9"/>
          </w:rPr>
          <w:t>https://magtu.informsystema.ru/uploader/fileUpload?name=68.pdf&amp;show=dcatalogues/1/1124302/68.</w:t>
        </w:r>
        <w:r w:rsidRPr="00DF7E52">
          <w:rPr>
            <w:rStyle w:val="af9"/>
          </w:rPr>
          <w:t>p</w:t>
        </w:r>
        <w:r w:rsidRPr="00DF7E52">
          <w:rPr>
            <w:rStyle w:val="af9"/>
          </w:rPr>
          <w:t>d</w:t>
        </w:r>
        <w:r w:rsidRPr="00DF7E52">
          <w:rPr>
            <w:rStyle w:val="af9"/>
          </w:rPr>
          <w:t>f&amp;view=true</w:t>
        </w:r>
      </w:hyperlink>
      <w:r w:rsidRPr="005E3D49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 xml:space="preserve"> </w:t>
      </w:r>
      <w:r w:rsidRPr="005E3D49">
        <w:rPr>
          <w:rStyle w:val="FontStyle21"/>
          <w:sz w:val="24"/>
          <w:szCs w:val="24"/>
        </w:rPr>
        <w:t>- Макрообъект.</w:t>
      </w:r>
    </w:p>
    <w:p w:rsidR="005E3D49" w:rsidRDefault="005E3D49" w:rsidP="005E3D49">
      <w:pPr>
        <w:pStyle w:val="Style8"/>
        <w:widowControl/>
        <w:ind w:firstLine="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5E3D49">
        <w:rPr>
          <w:rStyle w:val="FontStyle21"/>
          <w:sz w:val="24"/>
          <w:szCs w:val="24"/>
        </w:rPr>
        <w:t>Материальные и тепловые расчеты химико-технологических</w:t>
      </w:r>
      <w:r>
        <w:rPr>
          <w:rStyle w:val="FontStyle21"/>
          <w:sz w:val="24"/>
          <w:szCs w:val="24"/>
        </w:rPr>
        <w:t xml:space="preserve"> процессов [Электронный ресурс]</w:t>
      </w:r>
      <w:r w:rsidRPr="005E3D49">
        <w:rPr>
          <w:rStyle w:val="FontStyle21"/>
          <w:sz w:val="24"/>
          <w:szCs w:val="24"/>
        </w:rPr>
        <w:t>: учебное пособие / С. А. Крылова, З. И. Костина, И. В. Понурко, А. В. Горохов; МГТУ, [каф. ХТНМиФХ]</w:t>
      </w:r>
      <w:r>
        <w:rPr>
          <w:rStyle w:val="FontStyle21"/>
          <w:sz w:val="24"/>
          <w:szCs w:val="24"/>
        </w:rPr>
        <w:t>. - Магнитогорск, 2011. - 50 с.</w:t>
      </w:r>
      <w:r w:rsidRPr="005E3D49">
        <w:rPr>
          <w:rStyle w:val="FontStyle21"/>
          <w:sz w:val="24"/>
          <w:szCs w:val="24"/>
        </w:rPr>
        <w:t xml:space="preserve">: табл. - Режим доступа: </w:t>
      </w:r>
      <w:hyperlink r:id="rId28" w:history="1">
        <w:r w:rsidRPr="00DF7E52">
          <w:rPr>
            <w:rStyle w:val="af9"/>
          </w:rPr>
          <w:t>https://magtu.informsystema.ru/uploader/fileUpload?name=36.pdf&amp;show=dcatalogues/1/1079012/36.pdf</w:t>
        </w:r>
        <w:r w:rsidRPr="00DF7E52">
          <w:rPr>
            <w:rStyle w:val="af9"/>
          </w:rPr>
          <w:t>&amp;</w:t>
        </w:r>
        <w:r w:rsidRPr="00DF7E52">
          <w:rPr>
            <w:rStyle w:val="af9"/>
          </w:rPr>
          <w:t>view=true</w:t>
        </w:r>
      </w:hyperlink>
      <w:r w:rsidRPr="005E3D49">
        <w:rPr>
          <w:rStyle w:val="FontStyle21"/>
          <w:sz w:val="24"/>
          <w:szCs w:val="24"/>
        </w:rPr>
        <w:t>.- Макробъект.</w:t>
      </w:r>
    </w:p>
    <w:p w:rsidR="005E3D49" w:rsidRPr="005E3D49" w:rsidRDefault="005E3D49" w:rsidP="005E3D49">
      <w:pPr>
        <w:pStyle w:val="af8"/>
        <w:jc w:val="both"/>
        <w:rPr>
          <w:bCs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5E3D49">
        <w:rPr>
          <w:rStyle w:val="FontStyle21"/>
          <w:sz w:val="24"/>
          <w:szCs w:val="24"/>
        </w:rPr>
        <w:t xml:space="preserve">. </w:t>
      </w:r>
      <w:r w:rsidRPr="005E3D49">
        <w:rPr>
          <w:bCs/>
          <w:sz w:val="24"/>
          <w:szCs w:val="24"/>
        </w:rPr>
        <w:t>Свечникова Н.Ю.</w:t>
      </w:r>
      <w:r>
        <w:rPr>
          <w:bCs/>
          <w:sz w:val="24"/>
          <w:szCs w:val="24"/>
        </w:rPr>
        <w:t xml:space="preserve">, </w:t>
      </w:r>
      <w:r w:rsidRPr="005E3D49">
        <w:rPr>
          <w:sz w:val="24"/>
          <w:szCs w:val="24"/>
        </w:rPr>
        <w:t>Смирнов А.Н.</w:t>
      </w:r>
      <w:r>
        <w:rPr>
          <w:bCs/>
          <w:sz w:val="24"/>
          <w:szCs w:val="24"/>
        </w:rPr>
        <w:t xml:space="preserve">, </w:t>
      </w:r>
      <w:r w:rsidRPr="005E3D49">
        <w:rPr>
          <w:bCs/>
          <w:sz w:val="24"/>
          <w:szCs w:val="24"/>
        </w:rPr>
        <w:t>Юдина С.В.</w:t>
      </w:r>
      <w:r w:rsidRPr="005E3D49">
        <w:rPr>
          <w:sz w:val="24"/>
          <w:szCs w:val="24"/>
        </w:rPr>
        <w:t xml:space="preserve"> Методические указания: для выполнения лабораторных работ по дисциплине «Физическая химия пирометаллургических процессов» для студентов всех специальностей всех форм обучения.</w:t>
      </w:r>
      <w:r w:rsidRPr="005E3D49">
        <w:rPr>
          <w:rFonts w:hint="eastAsia"/>
          <w:sz w:val="24"/>
          <w:szCs w:val="24"/>
        </w:rPr>
        <w:t xml:space="preserve"> </w:t>
      </w:r>
      <w:r w:rsidRPr="005E3D49">
        <w:rPr>
          <w:sz w:val="24"/>
          <w:szCs w:val="24"/>
        </w:rPr>
        <w:t>Магнитогорск: Изд-во Магнитогорск. гос. техн. ун-та им. Г.И.Носова, 2015, 29 с.</w:t>
      </w:r>
    </w:p>
    <w:p w:rsidR="005E3D49" w:rsidRPr="005E3D49" w:rsidRDefault="005E3D49" w:rsidP="005E3D49">
      <w:pPr>
        <w:pStyle w:val="Style8"/>
        <w:widowControl/>
        <w:ind w:firstLine="0"/>
        <w:rPr>
          <w:rStyle w:val="FontStyle15"/>
          <w:b w:val="0"/>
          <w:bCs w:val="0"/>
          <w:sz w:val="24"/>
          <w:szCs w:val="24"/>
        </w:rPr>
      </w:pPr>
    </w:p>
    <w:p w:rsidR="006D5BEC" w:rsidRPr="007339E1" w:rsidRDefault="006D5BEC" w:rsidP="006D5BEC">
      <w:pPr>
        <w:pStyle w:val="Style8"/>
        <w:ind w:firstLine="709"/>
        <w:rPr>
          <w:rStyle w:val="FontStyle21"/>
          <w:b/>
          <w:sz w:val="24"/>
          <w:szCs w:val="24"/>
        </w:rPr>
      </w:pPr>
      <w:r w:rsidRPr="007339E1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7339E1">
        <w:rPr>
          <w:rStyle w:val="FontStyle15"/>
          <w:b w:val="0"/>
          <w:spacing w:val="40"/>
        </w:rPr>
        <w:t>и</w:t>
      </w:r>
      <w:r w:rsidRPr="007339E1">
        <w:rPr>
          <w:rStyle w:val="FontStyle15"/>
          <w:b w:val="0"/>
        </w:rPr>
        <w:t xml:space="preserve"> </w:t>
      </w:r>
      <w:r w:rsidRPr="007339E1">
        <w:rPr>
          <w:rStyle w:val="FontStyle21"/>
          <w:b/>
          <w:sz w:val="24"/>
          <w:szCs w:val="24"/>
        </w:rPr>
        <w:t xml:space="preserve">Интернет-ресурсы: </w:t>
      </w:r>
    </w:p>
    <w:p w:rsidR="006D5BEC" w:rsidRDefault="006D5BEC" w:rsidP="006D5BEC">
      <w:pPr>
        <w:pStyle w:val="Style8"/>
        <w:ind w:firstLine="709"/>
        <w:rPr>
          <w:rStyle w:val="FontStyle21"/>
          <w:i/>
          <w:sz w:val="24"/>
          <w:szCs w:val="24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21"/>
        <w:gridCol w:w="3221"/>
        <w:gridCol w:w="3222"/>
      </w:tblGrid>
      <w:tr w:rsidR="006D5BEC" w:rsidRPr="00D36964" w:rsidTr="008624E7">
        <w:trPr>
          <w:trHeight w:val="285"/>
        </w:trPr>
        <w:tc>
          <w:tcPr>
            <w:tcW w:w="3221" w:type="dxa"/>
          </w:tcPr>
          <w:p w:rsidR="006D5BEC" w:rsidRPr="00D36964" w:rsidRDefault="006D5BEC" w:rsidP="008624E7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6D5BEC" w:rsidRPr="00D36964" w:rsidRDefault="006D5BEC" w:rsidP="008624E7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6D5BEC" w:rsidRPr="00D36964" w:rsidRDefault="006D5BEC" w:rsidP="008624E7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Срок действия лице</w:t>
            </w:r>
            <w:r w:rsidRPr="00D36964">
              <w:rPr>
                <w:rStyle w:val="FontStyle21"/>
                <w:sz w:val="24"/>
                <w:szCs w:val="24"/>
              </w:rPr>
              <w:t>н</w:t>
            </w:r>
            <w:r w:rsidRPr="00D36964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6D5BEC" w:rsidRPr="00D36964" w:rsidTr="006D5BEC">
        <w:trPr>
          <w:trHeight w:val="430"/>
        </w:trPr>
        <w:tc>
          <w:tcPr>
            <w:tcW w:w="3221" w:type="dxa"/>
          </w:tcPr>
          <w:p w:rsidR="006D5BEC" w:rsidRPr="00D36964" w:rsidRDefault="006D5BEC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MS Windows 7</w:t>
            </w:r>
          </w:p>
        </w:tc>
        <w:tc>
          <w:tcPr>
            <w:tcW w:w="3221" w:type="dxa"/>
          </w:tcPr>
          <w:p w:rsidR="006D5BEC" w:rsidRPr="00D36964" w:rsidRDefault="006D5BEC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222" w:type="dxa"/>
          </w:tcPr>
          <w:p w:rsidR="006D5BEC" w:rsidRPr="00D36964" w:rsidRDefault="006D5BEC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6D5BEC" w:rsidRPr="00D36964" w:rsidTr="008624E7">
        <w:trPr>
          <w:trHeight w:val="272"/>
        </w:trPr>
        <w:tc>
          <w:tcPr>
            <w:tcW w:w="3221" w:type="dxa"/>
          </w:tcPr>
          <w:p w:rsidR="006D5BEC" w:rsidRPr="00D36964" w:rsidRDefault="006D5BEC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MS Office 2007</w:t>
            </w:r>
          </w:p>
        </w:tc>
        <w:tc>
          <w:tcPr>
            <w:tcW w:w="3221" w:type="dxa"/>
          </w:tcPr>
          <w:p w:rsidR="006D5BEC" w:rsidRPr="00D36964" w:rsidRDefault="006D5BEC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6D5BEC" w:rsidRPr="00D36964" w:rsidRDefault="006D5BEC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41D72" w:rsidRPr="00D36964" w:rsidTr="000F0051">
        <w:trPr>
          <w:trHeight w:val="70"/>
        </w:trPr>
        <w:tc>
          <w:tcPr>
            <w:tcW w:w="3221" w:type="dxa"/>
            <w:vAlign w:val="center"/>
          </w:tcPr>
          <w:p w:rsidR="00B41D72" w:rsidRDefault="00B41D72" w:rsidP="000F0051">
            <w:pPr>
              <w:ind w:firstLine="0"/>
            </w:pPr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221" w:type="dxa"/>
            <w:vAlign w:val="center"/>
          </w:tcPr>
          <w:p w:rsidR="00B41D72" w:rsidRDefault="00B41D72" w:rsidP="000F005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B41D72" w:rsidRDefault="00B41D72" w:rsidP="000F0051">
            <w:pPr>
              <w:ind w:firstLine="0"/>
            </w:pPr>
            <w:r>
              <w:rPr>
                <w:color w:val="000000"/>
              </w:rPr>
              <w:t>бессрочно</w:t>
            </w:r>
          </w:p>
        </w:tc>
      </w:tr>
      <w:tr w:rsidR="00B41D72" w:rsidRPr="00D36964" w:rsidTr="008624E7">
        <w:trPr>
          <w:trHeight w:val="297"/>
        </w:trPr>
        <w:tc>
          <w:tcPr>
            <w:tcW w:w="3221" w:type="dxa"/>
          </w:tcPr>
          <w:p w:rsidR="00B41D72" w:rsidRPr="00D36964" w:rsidRDefault="00B41D72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</w:tcPr>
          <w:p w:rsidR="00B41D72" w:rsidRPr="00D36964" w:rsidRDefault="00B41D72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B41D72" w:rsidRPr="00D36964" w:rsidRDefault="00B41D72" w:rsidP="000F005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369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6D5BEC" w:rsidRPr="006D5BEC" w:rsidRDefault="006D5BEC" w:rsidP="006D5BEC">
      <w:pPr>
        <w:rPr>
          <w:b/>
        </w:rPr>
      </w:pPr>
      <w:r w:rsidRPr="006D5BEC">
        <w:rPr>
          <w:b/>
        </w:rPr>
        <w:t>Интернет-ресурсы</w:t>
      </w:r>
    </w:p>
    <w:p w:rsidR="006D5BEC" w:rsidRPr="00D36964" w:rsidRDefault="006D5BEC" w:rsidP="006D5BEC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>– Национальная информационно-аналитическая система – Российский индекс нау</w:t>
      </w:r>
      <w:r w:rsidRPr="00D36964">
        <w:rPr>
          <w:rStyle w:val="FontStyle21"/>
          <w:sz w:val="24"/>
          <w:szCs w:val="24"/>
        </w:rPr>
        <w:t>ч</w:t>
      </w:r>
      <w:r w:rsidRPr="00D36964">
        <w:rPr>
          <w:rStyle w:val="FontStyle21"/>
          <w:sz w:val="24"/>
          <w:szCs w:val="24"/>
        </w:rPr>
        <w:t xml:space="preserve">ного цитирования (РИНЦ). – URL:  </w:t>
      </w:r>
      <w:hyperlink r:id="rId29" w:history="1">
        <w:r w:rsidRPr="00D36964">
          <w:rPr>
            <w:rStyle w:val="af9"/>
          </w:rPr>
          <w:t>https://elibrary.ru/project_risc.asp</w:t>
        </w:r>
      </w:hyperlink>
      <w:r w:rsidRPr="00D36964">
        <w:rPr>
          <w:rStyle w:val="FontStyle21"/>
          <w:sz w:val="24"/>
          <w:szCs w:val="24"/>
        </w:rPr>
        <w:t xml:space="preserve">. </w:t>
      </w:r>
    </w:p>
    <w:p w:rsidR="006D5BEC" w:rsidRPr="00D36964" w:rsidRDefault="006D5BEC" w:rsidP="006D5BEC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 xml:space="preserve">– Поисковая система Академия Google (Google Scholar) – URL: </w:t>
      </w:r>
      <w:hyperlink r:id="rId30" w:history="1">
        <w:r w:rsidRPr="00D36964">
          <w:rPr>
            <w:rStyle w:val="af9"/>
          </w:rPr>
          <w:t>https://scholar.google.ru/</w:t>
        </w:r>
      </w:hyperlink>
      <w:r w:rsidRPr="00D36964">
        <w:rPr>
          <w:rStyle w:val="FontStyle21"/>
          <w:sz w:val="24"/>
          <w:szCs w:val="24"/>
        </w:rPr>
        <w:t>.</w:t>
      </w:r>
    </w:p>
    <w:p w:rsidR="006D5BEC" w:rsidRPr="00D36964" w:rsidRDefault="006D5BEC" w:rsidP="006D5BEC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31" w:history="1">
        <w:r w:rsidR="00075C4D" w:rsidRPr="00957253">
          <w:rPr>
            <w:rStyle w:val="af9"/>
          </w:rPr>
          <w:t>http://window.edu.ru/</w:t>
        </w:r>
      </w:hyperlink>
      <w:r w:rsidRPr="00D36964">
        <w:rPr>
          <w:rStyle w:val="FontStyle21"/>
          <w:sz w:val="24"/>
          <w:szCs w:val="24"/>
        </w:rPr>
        <w:t>.</w:t>
      </w:r>
    </w:p>
    <w:p w:rsidR="006D5BEC" w:rsidRPr="00D36964" w:rsidRDefault="006D5BEC" w:rsidP="006D5BEC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32" w:history="1">
        <w:r w:rsidRPr="00D36964">
          <w:rPr>
            <w:rStyle w:val="af9"/>
          </w:rPr>
          <w:t>https://www1.fips.ru/</w:t>
        </w:r>
      </w:hyperlink>
    </w:p>
    <w:p w:rsidR="005E3D49" w:rsidRDefault="005E3D49" w:rsidP="005E3D49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E3D49" w:rsidRPr="001E5E8F" w:rsidRDefault="005E3D49" w:rsidP="005E3D49">
      <w:r w:rsidRPr="001E5E8F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6D5BEC" w:rsidRPr="006D5BEC" w:rsidTr="008624E7">
        <w:tc>
          <w:tcPr>
            <w:tcW w:w="2922" w:type="dxa"/>
          </w:tcPr>
          <w:p w:rsidR="006D5BEC" w:rsidRPr="006D5BEC" w:rsidRDefault="006D5BEC" w:rsidP="00B41D72">
            <w:pPr>
              <w:pStyle w:val="Style1"/>
              <w:ind w:firstLine="34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6D5BEC">
              <w:rPr>
                <w:rStyle w:val="FontStyle14"/>
                <w:b w:val="0"/>
                <w:sz w:val="24"/>
                <w:szCs w:val="24"/>
              </w:rPr>
              <w:t>Тип и название аудит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о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рии</w:t>
            </w:r>
          </w:p>
        </w:tc>
        <w:tc>
          <w:tcPr>
            <w:tcW w:w="6258" w:type="dxa"/>
          </w:tcPr>
          <w:p w:rsidR="006D5BEC" w:rsidRPr="006D5BEC" w:rsidRDefault="006D5BEC" w:rsidP="00B41D72">
            <w:pPr>
              <w:pStyle w:val="Style1"/>
              <w:ind w:firstLine="34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6D5BEC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6D5BEC" w:rsidRPr="006D5BEC" w:rsidTr="008624E7">
        <w:tc>
          <w:tcPr>
            <w:tcW w:w="2922" w:type="dxa"/>
          </w:tcPr>
          <w:p w:rsidR="006D5BEC" w:rsidRPr="006D5BEC" w:rsidRDefault="006D5BEC" w:rsidP="00B41D72">
            <w:pPr>
              <w:pStyle w:val="Style1"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6D5BEC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к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</w:tcPr>
          <w:p w:rsidR="006D5BEC" w:rsidRPr="006D5BEC" w:rsidRDefault="006D5BEC" w:rsidP="00B41D72">
            <w:pPr>
              <w:pStyle w:val="Style1"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6D5BEC">
              <w:t>Технические средства обучения, служащие для предста</w:t>
            </w:r>
            <w:r w:rsidRPr="006D5BEC">
              <w:t>в</w:t>
            </w:r>
            <w:r w:rsidRPr="006D5BEC">
              <w:t>ления учебной информации большой аудитории: мульт</w:t>
            </w:r>
            <w:r w:rsidRPr="006D5BEC">
              <w:t>и</w:t>
            </w:r>
            <w:r w:rsidRPr="006D5BEC">
              <w:t>медийные средства хранения, передачи и пре</w:t>
            </w:r>
            <w:r w:rsidRPr="006D5BEC">
              <w:t>д</w:t>
            </w:r>
            <w:r w:rsidRPr="006D5BEC">
              <w:t>ставления учебной информации. Специализированная м</w:t>
            </w:r>
            <w:r w:rsidRPr="006D5BEC">
              <w:t>е</w:t>
            </w:r>
            <w:r w:rsidRPr="006D5BEC">
              <w:t>бель</w:t>
            </w:r>
          </w:p>
        </w:tc>
      </w:tr>
      <w:tr w:rsidR="006D5BEC" w:rsidRPr="006D5BEC" w:rsidTr="008624E7">
        <w:tc>
          <w:tcPr>
            <w:tcW w:w="2922" w:type="dxa"/>
          </w:tcPr>
          <w:p w:rsidR="006D5BEC" w:rsidRPr="006D5BEC" w:rsidRDefault="006D5BEC" w:rsidP="00B41D72">
            <w:pPr>
              <w:pStyle w:val="Style1"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6D5BEC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практич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е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 xml:space="preserve">ских занятий </w:t>
            </w:r>
          </w:p>
        </w:tc>
        <w:tc>
          <w:tcPr>
            <w:tcW w:w="6258" w:type="dxa"/>
          </w:tcPr>
          <w:p w:rsidR="006D5BEC" w:rsidRPr="006D5BEC" w:rsidRDefault="006D5BEC" w:rsidP="00B41D72">
            <w:pPr>
              <w:pStyle w:val="Style1"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6D5BEC">
              <w:t>Технические средства обучения, служащие для предста</w:t>
            </w:r>
            <w:r w:rsidRPr="006D5BEC">
              <w:t>в</w:t>
            </w:r>
            <w:r w:rsidRPr="006D5BEC">
              <w:t>ления учебной информации большой аудитории: мульт</w:t>
            </w:r>
            <w:r w:rsidRPr="006D5BEC">
              <w:t>и</w:t>
            </w:r>
            <w:r w:rsidRPr="006D5BEC">
              <w:t>медийные средства хранения, передачи и пре</w:t>
            </w:r>
            <w:r w:rsidRPr="006D5BEC">
              <w:t>д</w:t>
            </w:r>
            <w:r w:rsidRPr="006D5BEC">
              <w:t>ставления учебной информации. Специализированная м</w:t>
            </w:r>
            <w:r w:rsidRPr="006D5BEC">
              <w:t>е</w:t>
            </w:r>
            <w:r w:rsidRPr="006D5BEC">
              <w:t>бель</w:t>
            </w:r>
          </w:p>
        </w:tc>
      </w:tr>
      <w:tr w:rsidR="006D5BEC" w:rsidRPr="006D5BEC" w:rsidTr="008624E7">
        <w:tc>
          <w:tcPr>
            <w:tcW w:w="2922" w:type="dxa"/>
          </w:tcPr>
          <w:p w:rsidR="006D5BEC" w:rsidRDefault="006D5BEC" w:rsidP="00B41D72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>
              <w:t>Учебные аудитории для провед</w:t>
            </w:r>
            <w:r>
              <w:t>е</w:t>
            </w:r>
            <w:r>
              <w:t>ния лабораторных работ:</w:t>
            </w:r>
          </w:p>
          <w:p w:rsidR="006D5BEC" w:rsidRDefault="006D5BEC" w:rsidP="00B41D72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химические лаборатории</w:t>
            </w:r>
          </w:p>
        </w:tc>
        <w:tc>
          <w:tcPr>
            <w:tcW w:w="6258" w:type="dxa"/>
          </w:tcPr>
          <w:p w:rsidR="006D5BEC" w:rsidRPr="000E4217" w:rsidRDefault="006D5BEC" w:rsidP="00B41D72">
            <w:pPr>
              <w:ind w:firstLine="34"/>
            </w:pPr>
            <w:r w:rsidRPr="000E4217">
              <w:t>Химические реактивы,</w:t>
            </w:r>
          </w:p>
          <w:p w:rsidR="006D5BEC" w:rsidRPr="000E4217" w:rsidRDefault="006D5BEC" w:rsidP="00B41D72">
            <w:pPr>
              <w:ind w:firstLine="34"/>
            </w:pPr>
            <w:r w:rsidRPr="000E4217">
              <w:t>Химическая посуда</w:t>
            </w:r>
          </w:p>
          <w:p w:rsidR="006D5BEC" w:rsidRPr="000E4217" w:rsidRDefault="006D5BEC" w:rsidP="00B41D72">
            <w:pPr>
              <w:ind w:firstLine="34"/>
            </w:pPr>
            <w:r w:rsidRPr="000E4217">
              <w:t>Лабораторные установки</w:t>
            </w:r>
          </w:p>
          <w:p w:rsidR="006D5BEC" w:rsidRPr="000E4217" w:rsidRDefault="006D5BEC" w:rsidP="00B41D72">
            <w:pPr>
              <w:ind w:firstLine="34"/>
            </w:pPr>
            <w:r w:rsidRPr="000E4217">
              <w:t>Таблица «Периодическая система химических элеме</w:t>
            </w:r>
            <w:r w:rsidRPr="000E4217">
              <w:t>н</w:t>
            </w:r>
            <w:r w:rsidRPr="000E4217">
              <w:t>тов»</w:t>
            </w:r>
          </w:p>
          <w:p w:rsidR="006D5BEC" w:rsidRPr="000E4217" w:rsidRDefault="006D5BEC" w:rsidP="00B41D72">
            <w:pPr>
              <w:ind w:firstLine="34"/>
            </w:pPr>
            <w:r w:rsidRPr="000E4217">
              <w:t>Плакаты по темам рабочей программы</w:t>
            </w:r>
          </w:p>
        </w:tc>
      </w:tr>
      <w:tr w:rsidR="006D5BEC" w:rsidRPr="006D5BEC" w:rsidTr="008624E7">
        <w:tc>
          <w:tcPr>
            <w:tcW w:w="2922" w:type="dxa"/>
          </w:tcPr>
          <w:p w:rsidR="006D5BEC" w:rsidRPr="006D5BEC" w:rsidRDefault="006D5BEC" w:rsidP="00B41D72">
            <w:pPr>
              <w:pStyle w:val="Style1"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6D5BEC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у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е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о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межуточной аттест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а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ции</w:t>
            </w:r>
          </w:p>
        </w:tc>
        <w:tc>
          <w:tcPr>
            <w:tcW w:w="6258" w:type="dxa"/>
          </w:tcPr>
          <w:p w:rsidR="006D5BEC" w:rsidRPr="006D5BEC" w:rsidRDefault="006D5BEC" w:rsidP="00B41D72">
            <w:pPr>
              <w:pStyle w:val="Style1"/>
              <w:ind w:firstLine="34"/>
            </w:pPr>
            <w:r w:rsidRPr="006D5BEC">
              <w:t>Компьютерная техника с пакетом MS Office, с подключ</w:t>
            </w:r>
            <w:r w:rsidRPr="006D5BEC">
              <w:t>е</w:t>
            </w:r>
            <w:r w:rsidRPr="006D5BEC">
              <w:t>нием к сети «Интернет» и с доступом в электронную и</w:t>
            </w:r>
            <w:r w:rsidRPr="006D5BEC">
              <w:t>н</w:t>
            </w:r>
            <w:r w:rsidRPr="006D5BEC">
              <w:t>формационно-образовательную среду университ</w:t>
            </w:r>
            <w:r w:rsidRPr="006D5BEC">
              <w:t>е</w:t>
            </w:r>
            <w:r w:rsidRPr="006D5BEC">
              <w:t xml:space="preserve">та. </w:t>
            </w:r>
          </w:p>
          <w:p w:rsidR="006D5BEC" w:rsidRPr="006D5BEC" w:rsidRDefault="006D5BEC" w:rsidP="00B41D72">
            <w:pPr>
              <w:pStyle w:val="Style1"/>
              <w:ind w:firstLine="34"/>
            </w:pPr>
            <w:r w:rsidRPr="006D5BEC">
              <w:t>Специализированная мебель</w:t>
            </w:r>
          </w:p>
        </w:tc>
      </w:tr>
      <w:tr w:rsidR="006D5BEC" w:rsidRPr="006D5BEC" w:rsidTr="008624E7">
        <w:tc>
          <w:tcPr>
            <w:tcW w:w="2922" w:type="dxa"/>
          </w:tcPr>
          <w:p w:rsidR="006D5BEC" w:rsidRPr="006D5BEC" w:rsidRDefault="006D5BEC" w:rsidP="00B41D72">
            <w:pPr>
              <w:pStyle w:val="Style1"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6D5BEC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о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</w:tcPr>
          <w:p w:rsidR="006D5BEC" w:rsidRPr="006D5BEC" w:rsidRDefault="006D5BEC" w:rsidP="00B41D72">
            <w:pPr>
              <w:pStyle w:val="Style1"/>
              <w:ind w:firstLine="34"/>
            </w:pPr>
            <w:r w:rsidRPr="006D5BEC">
              <w:t>Компьютерная техника с пакетом MS Office, с подключ</w:t>
            </w:r>
            <w:r w:rsidRPr="006D5BEC">
              <w:t>е</w:t>
            </w:r>
            <w:r w:rsidRPr="006D5BEC">
              <w:t>нием к сети «Интернет» и с доступом в электронную и</w:t>
            </w:r>
            <w:r w:rsidRPr="006D5BEC">
              <w:t>н</w:t>
            </w:r>
            <w:r w:rsidRPr="006D5BEC">
              <w:t>формационно-образовательную среду университ</w:t>
            </w:r>
            <w:r w:rsidRPr="006D5BEC">
              <w:t>е</w:t>
            </w:r>
            <w:r w:rsidRPr="006D5BEC">
              <w:t xml:space="preserve">та. </w:t>
            </w:r>
          </w:p>
          <w:p w:rsidR="006D5BEC" w:rsidRPr="006D5BEC" w:rsidRDefault="006D5BEC" w:rsidP="00B41D72">
            <w:pPr>
              <w:pStyle w:val="Style1"/>
              <w:ind w:firstLine="34"/>
            </w:pPr>
            <w:r w:rsidRPr="006D5BEC">
              <w:t>Специализированная мебель</w:t>
            </w:r>
          </w:p>
        </w:tc>
      </w:tr>
      <w:tr w:rsidR="006D5BEC" w:rsidRPr="006D5BEC" w:rsidTr="008624E7">
        <w:tc>
          <w:tcPr>
            <w:tcW w:w="2922" w:type="dxa"/>
          </w:tcPr>
          <w:p w:rsidR="006D5BEC" w:rsidRPr="006D5BEC" w:rsidRDefault="006D5BEC" w:rsidP="00B41D72">
            <w:pPr>
              <w:pStyle w:val="Style1"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6D5BEC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б</w:t>
            </w:r>
            <w:r w:rsidRPr="006D5BEC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</w:tcPr>
          <w:p w:rsidR="006D5BEC" w:rsidRPr="006D5BEC" w:rsidRDefault="006D5BEC" w:rsidP="00B41D72">
            <w:pPr>
              <w:pStyle w:val="Style1"/>
              <w:ind w:firstLine="34"/>
            </w:pPr>
            <w:r w:rsidRPr="006D5BEC">
              <w:t xml:space="preserve">Специализированная мебель. </w:t>
            </w:r>
          </w:p>
          <w:p w:rsidR="006D5BEC" w:rsidRPr="006D5BEC" w:rsidRDefault="006D5BEC" w:rsidP="00B41D72">
            <w:pPr>
              <w:pStyle w:val="Style1"/>
              <w:ind w:firstLine="34"/>
            </w:pPr>
            <w:r w:rsidRPr="006D5BEC">
              <w:t>Инструмент для профилактики лабораторных уст</w:t>
            </w:r>
            <w:r w:rsidRPr="006D5BEC">
              <w:t>а</w:t>
            </w:r>
            <w:r w:rsidRPr="006D5BEC">
              <w:t>новок</w:t>
            </w:r>
          </w:p>
        </w:tc>
      </w:tr>
    </w:tbl>
    <w:p w:rsidR="005E3D49" w:rsidRDefault="005E3D49" w:rsidP="005E3D49"/>
    <w:p w:rsidR="006D5BEC" w:rsidRDefault="006D5BEC" w:rsidP="005E3D49"/>
    <w:sectPr w:rsidR="006D5BE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0F1" w:rsidRDefault="007320F1">
      <w:r>
        <w:separator/>
      </w:r>
    </w:p>
  </w:endnote>
  <w:endnote w:type="continuationSeparator" w:id="0">
    <w:p w:rsidR="007320F1" w:rsidRDefault="00732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75C4D">
      <w:rPr>
        <w:rStyle w:val="a4"/>
        <w:noProof/>
      </w:rPr>
      <w:t>25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0F1" w:rsidRDefault="007320F1">
      <w:r>
        <w:separator/>
      </w:r>
    </w:p>
  </w:footnote>
  <w:footnote w:type="continuationSeparator" w:id="0">
    <w:p w:rsidR="007320F1" w:rsidRDefault="007320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90"/>
        </w:tabs>
        <w:ind w:left="690" w:hanging="45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C09C4"/>
    <w:multiLevelType w:val="hybridMultilevel"/>
    <w:tmpl w:val="CC5A53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096CAF"/>
    <w:multiLevelType w:val="hybridMultilevel"/>
    <w:tmpl w:val="1A3CCC02"/>
    <w:lvl w:ilvl="0" w:tplc="F0FA69A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0246764"/>
    <w:multiLevelType w:val="hybridMultilevel"/>
    <w:tmpl w:val="7E18DDFC"/>
    <w:lvl w:ilvl="0" w:tplc="6E9E14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3"/>
  </w:num>
  <w:num w:numId="10">
    <w:abstractNumId w:val="5"/>
  </w:num>
  <w:num w:numId="11">
    <w:abstractNumId w:val="17"/>
  </w:num>
  <w:num w:numId="12">
    <w:abstractNumId w:val="16"/>
  </w:num>
  <w:num w:numId="13">
    <w:abstractNumId w:val="31"/>
  </w:num>
  <w:num w:numId="14">
    <w:abstractNumId w:val="10"/>
  </w:num>
  <w:num w:numId="15">
    <w:abstractNumId w:val="14"/>
  </w:num>
  <w:num w:numId="16">
    <w:abstractNumId w:val="29"/>
  </w:num>
  <w:num w:numId="17">
    <w:abstractNumId w:val="20"/>
  </w:num>
  <w:num w:numId="18">
    <w:abstractNumId w:val="7"/>
  </w:num>
  <w:num w:numId="19">
    <w:abstractNumId w:val="25"/>
  </w:num>
  <w:num w:numId="20">
    <w:abstractNumId w:val="18"/>
  </w:num>
  <w:num w:numId="21">
    <w:abstractNumId w:val="8"/>
  </w:num>
  <w:num w:numId="22">
    <w:abstractNumId w:val="24"/>
  </w:num>
  <w:num w:numId="23">
    <w:abstractNumId w:val="23"/>
  </w:num>
  <w:num w:numId="24">
    <w:abstractNumId w:val="15"/>
  </w:num>
  <w:num w:numId="25">
    <w:abstractNumId w:val="3"/>
  </w:num>
  <w:num w:numId="26">
    <w:abstractNumId w:val="21"/>
  </w:num>
  <w:num w:numId="27">
    <w:abstractNumId w:val="11"/>
  </w:num>
  <w:num w:numId="28">
    <w:abstractNumId w:val="12"/>
  </w:num>
  <w:num w:numId="29">
    <w:abstractNumId w:val="1"/>
  </w:num>
  <w:num w:numId="30">
    <w:abstractNumId w:val="30"/>
  </w:num>
  <w:num w:numId="31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4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5C4D"/>
    <w:rsid w:val="0008161B"/>
    <w:rsid w:val="00082173"/>
    <w:rsid w:val="0008595C"/>
    <w:rsid w:val="00094253"/>
    <w:rsid w:val="000946CF"/>
    <w:rsid w:val="00096109"/>
    <w:rsid w:val="000A01F1"/>
    <w:rsid w:val="000A0B06"/>
    <w:rsid w:val="000A1EB1"/>
    <w:rsid w:val="000A27D8"/>
    <w:rsid w:val="000A340F"/>
    <w:rsid w:val="000A65A1"/>
    <w:rsid w:val="000A71BC"/>
    <w:rsid w:val="000B0037"/>
    <w:rsid w:val="000B0916"/>
    <w:rsid w:val="000B4351"/>
    <w:rsid w:val="000B4357"/>
    <w:rsid w:val="000B6909"/>
    <w:rsid w:val="000B7DA2"/>
    <w:rsid w:val="000B7E9D"/>
    <w:rsid w:val="000E3100"/>
    <w:rsid w:val="000E3750"/>
    <w:rsid w:val="000F0051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7E4E"/>
    <w:rsid w:val="00165E32"/>
    <w:rsid w:val="00173672"/>
    <w:rsid w:val="00173E53"/>
    <w:rsid w:val="00181F2E"/>
    <w:rsid w:val="001849B6"/>
    <w:rsid w:val="00195F38"/>
    <w:rsid w:val="00196A06"/>
    <w:rsid w:val="00197B54"/>
    <w:rsid w:val="001A182E"/>
    <w:rsid w:val="001A4E6B"/>
    <w:rsid w:val="001C0516"/>
    <w:rsid w:val="001C0E23"/>
    <w:rsid w:val="001C327D"/>
    <w:rsid w:val="001D4471"/>
    <w:rsid w:val="001D6DFA"/>
    <w:rsid w:val="001E2737"/>
    <w:rsid w:val="001E5E8F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177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778"/>
    <w:rsid w:val="00273388"/>
    <w:rsid w:val="002773CC"/>
    <w:rsid w:val="00277AD1"/>
    <w:rsid w:val="00280FA4"/>
    <w:rsid w:val="002910C3"/>
    <w:rsid w:val="00292436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773"/>
    <w:rsid w:val="002C3E46"/>
    <w:rsid w:val="002D7C1C"/>
    <w:rsid w:val="002E102E"/>
    <w:rsid w:val="002E4F95"/>
    <w:rsid w:val="002E61E7"/>
    <w:rsid w:val="002E7BC9"/>
    <w:rsid w:val="002F3881"/>
    <w:rsid w:val="002F58AE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49A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C705C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709B"/>
    <w:rsid w:val="004B2897"/>
    <w:rsid w:val="004C19F2"/>
    <w:rsid w:val="004C3079"/>
    <w:rsid w:val="004C33DF"/>
    <w:rsid w:val="004C7673"/>
    <w:rsid w:val="004D3C48"/>
    <w:rsid w:val="004E1422"/>
    <w:rsid w:val="004E58B5"/>
    <w:rsid w:val="004F032A"/>
    <w:rsid w:val="004F39A3"/>
    <w:rsid w:val="004F458C"/>
    <w:rsid w:val="004F6425"/>
    <w:rsid w:val="004F65FC"/>
    <w:rsid w:val="00503381"/>
    <w:rsid w:val="00511450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D49"/>
    <w:rsid w:val="005E7F37"/>
    <w:rsid w:val="005F3C26"/>
    <w:rsid w:val="005F619C"/>
    <w:rsid w:val="00600903"/>
    <w:rsid w:val="00605E1D"/>
    <w:rsid w:val="00611197"/>
    <w:rsid w:val="00624F44"/>
    <w:rsid w:val="00625FC3"/>
    <w:rsid w:val="006309C1"/>
    <w:rsid w:val="0063106F"/>
    <w:rsid w:val="00632641"/>
    <w:rsid w:val="006330F1"/>
    <w:rsid w:val="00635535"/>
    <w:rsid w:val="00636EF5"/>
    <w:rsid w:val="00640170"/>
    <w:rsid w:val="006461B0"/>
    <w:rsid w:val="006461B9"/>
    <w:rsid w:val="00653A71"/>
    <w:rsid w:val="0066779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5BEC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20F1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4C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4E7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DA9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76C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1302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3196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DC4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31C4"/>
    <w:rsid w:val="00B2038C"/>
    <w:rsid w:val="00B23837"/>
    <w:rsid w:val="00B25681"/>
    <w:rsid w:val="00B27403"/>
    <w:rsid w:val="00B30F0B"/>
    <w:rsid w:val="00B32CA9"/>
    <w:rsid w:val="00B401FA"/>
    <w:rsid w:val="00B41D72"/>
    <w:rsid w:val="00B52493"/>
    <w:rsid w:val="00B56311"/>
    <w:rsid w:val="00B655AD"/>
    <w:rsid w:val="00B663BC"/>
    <w:rsid w:val="00B67105"/>
    <w:rsid w:val="00B70D59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2772"/>
    <w:rsid w:val="00C13928"/>
    <w:rsid w:val="00C15BB4"/>
    <w:rsid w:val="00C15E81"/>
    <w:rsid w:val="00C17915"/>
    <w:rsid w:val="00C2235B"/>
    <w:rsid w:val="00C256CA"/>
    <w:rsid w:val="00C348B0"/>
    <w:rsid w:val="00C41405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0164"/>
    <w:rsid w:val="00D656D8"/>
    <w:rsid w:val="00D65E1A"/>
    <w:rsid w:val="00D67FAA"/>
    <w:rsid w:val="00D70308"/>
    <w:rsid w:val="00D707CB"/>
    <w:rsid w:val="00D7363E"/>
    <w:rsid w:val="00D75CF7"/>
    <w:rsid w:val="00D85EAC"/>
    <w:rsid w:val="00D91B8E"/>
    <w:rsid w:val="00D945A7"/>
    <w:rsid w:val="00DA2601"/>
    <w:rsid w:val="00DA4F9B"/>
    <w:rsid w:val="00DC637E"/>
    <w:rsid w:val="00DD3721"/>
    <w:rsid w:val="00DD3F6D"/>
    <w:rsid w:val="00DD5F4B"/>
    <w:rsid w:val="00DE2DF7"/>
    <w:rsid w:val="00DE367E"/>
    <w:rsid w:val="00DE41B0"/>
    <w:rsid w:val="00DE495F"/>
    <w:rsid w:val="00DE56D9"/>
    <w:rsid w:val="00DE5D06"/>
    <w:rsid w:val="00DE662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600C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B7516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77D"/>
    <w:rsid w:val="00F46D03"/>
    <w:rsid w:val="00F5544D"/>
    <w:rsid w:val="00F56C92"/>
    <w:rsid w:val="00F637F1"/>
    <w:rsid w:val="00F655DC"/>
    <w:rsid w:val="00F664FE"/>
    <w:rsid w:val="00F73C90"/>
    <w:rsid w:val="00F75A6F"/>
    <w:rsid w:val="00F75D07"/>
    <w:rsid w:val="00F77DB6"/>
    <w:rsid w:val="00F82411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A1DA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6C9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odyText">
    <w:name w:val="Body Text"/>
    <w:basedOn w:val="a"/>
    <w:rsid w:val="00F4477D"/>
    <w:pPr>
      <w:widowControl/>
      <w:autoSpaceDE/>
      <w:autoSpaceDN/>
      <w:adjustRightInd/>
      <w:ind w:firstLine="0"/>
      <w:jc w:val="left"/>
    </w:pPr>
    <w:rPr>
      <w:snapToGrid w:val="0"/>
      <w:szCs w:val="20"/>
    </w:rPr>
  </w:style>
  <w:style w:type="paragraph" w:styleId="af8">
    <w:name w:val="No Spacing"/>
    <w:uiPriority w:val="1"/>
    <w:qFormat/>
    <w:rsid w:val="004E58B5"/>
    <w:pPr>
      <w:suppressAutoHyphens/>
    </w:pPr>
    <w:rPr>
      <w:rFonts w:eastAsia="Calibri"/>
      <w:sz w:val="12"/>
      <w:szCs w:val="22"/>
      <w:lang w:eastAsia="ar-SA"/>
    </w:rPr>
  </w:style>
  <w:style w:type="character" w:customStyle="1" w:styleId="30">
    <w:name w:val="Заголовок 3 Знак"/>
    <w:link w:val="3"/>
    <w:semiHidden/>
    <w:rsid w:val="008A1DA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9">
    <w:name w:val="Hyperlink"/>
    <w:rsid w:val="002C3773"/>
    <w:rPr>
      <w:color w:val="0563C1"/>
      <w:u w:val="single"/>
    </w:rPr>
  </w:style>
  <w:style w:type="character" w:styleId="afa">
    <w:name w:val="FollowedHyperlink"/>
    <w:rsid w:val="000B435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26" Type="http://schemas.openxmlformats.org/officeDocument/2006/relationships/hyperlink" Target="https://e.lanbook.com/book/11702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90165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hyperlink" Target="https://e.lanbook.com/book/108106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2062" TargetMode="External"/><Relationship Id="rId32" Type="http://schemas.openxmlformats.org/officeDocument/2006/relationships/hyperlink" Target="https://www1.fips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.lanbook.com/book/117016" TargetMode="External"/><Relationship Id="rId28" Type="http://schemas.openxmlformats.org/officeDocument/2006/relationships/hyperlink" Target="https://magtu.informsystema.ru/uploader/fileUpload?name=36.pdf&amp;show=dcatalogues/1/1079012/36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book/47475" TargetMode="External"/><Relationship Id="rId27" Type="http://schemas.openxmlformats.org/officeDocument/2006/relationships/hyperlink" Target="https://magtu.informsystema.ru/uploader/fileUpload?name=68.pdf&amp;show=dcatalogues/1/1124302/68.pdf&amp;view=true" TargetMode="External"/><Relationship Id="rId30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8EFA19-C031-4B35-A3F1-0F83DD9427E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F8F2CF4-8151-4E1F-9068-BF1E87896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6499</Words>
  <Characters>37050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43463</CharactersWithSpaces>
  <SharedDoc>false</SharedDoc>
  <HLinks>
    <vt:vector size="72" baseType="variant">
      <vt:variant>
        <vt:i4>1703942</vt:i4>
      </vt:variant>
      <vt:variant>
        <vt:i4>39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5832704</vt:i4>
      </vt:variant>
      <vt:variant>
        <vt:i4>36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6422650</vt:i4>
      </vt:variant>
      <vt:variant>
        <vt:i4>33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7340131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https://magtu.informsystema.ru/uploader/fileUpload?name=36.pdf&amp;show=dcatalogues/1/1079012/36.pdf&amp;view=true</vt:lpwstr>
      </vt:variant>
      <vt:variant>
        <vt:lpwstr/>
      </vt:variant>
      <vt:variant>
        <vt:i4>8192101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https://magtu.informsystema.ru/uploader/fileUpload?name=68.pdf&amp;show=dcatalogues/1/1124302/68.pdf&amp;view=true</vt:lpwstr>
      </vt:variant>
      <vt:variant>
        <vt:lpwstr/>
      </vt:variant>
      <vt:variant>
        <vt:i4>851982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https://e.lanbook.com/book/117022</vt:lpwstr>
      </vt:variant>
      <vt:variant>
        <vt:lpwstr/>
      </vt:variant>
      <vt:variant>
        <vt:i4>14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3997759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https://e.lanbook.com/book/2062</vt:lpwstr>
      </vt:variant>
      <vt:variant>
        <vt:lpwstr/>
      </vt:variant>
      <vt:variant>
        <vt:i4>917518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https://e.lanbook.com/book/117016</vt:lpwstr>
      </vt:variant>
      <vt:variant>
        <vt:lpwstr/>
      </vt:variant>
      <vt:variant>
        <vt:i4>786447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https://e.lanbook.com/book/47475</vt:lpwstr>
      </vt:variant>
      <vt:variant>
        <vt:lpwstr/>
      </vt:variant>
      <vt:variant>
        <vt:i4>262153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Аександр</cp:lastModifiedBy>
  <cp:revision>4</cp:revision>
  <cp:lastPrinted>2020-11-29T13:31:00Z</cp:lastPrinted>
  <dcterms:created xsi:type="dcterms:W3CDTF">2020-11-29T13:30:00Z</dcterms:created>
  <dcterms:modified xsi:type="dcterms:W3CDTF">2020-11-29T13:31:00Z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