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4A" w:rsidRDefault="006A6E4A" w:rsidP="00C22DC7">
      <w:pPr>
        <w:ind w:firstLine="0"/>
        <w:jc w:val="both"/>
        <w:rPr>
          <w:lang w:val="ru-RU"/>
        </w:rPr>
      </w:pPr>
      <w:r>
        <w:rPr>
          <w:lang w:val="ru-RU"/>
        </w:rPr>
        <w:tab/>
      </w:r>
      <w:r w:rsidR="003D6933" w:rsidRPr="003D6933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Пр Деят ММб.jpg" style="width:482.25pt;height:663pt;visibility:visible;mso-wrap-style:square">
            <v:imagedata r:id="rId7" o:title="Пр Деят ММб"/>
          </v:shape>
        </w:pict>
      </w:r>
    </w:p>
    <w:p w:rsidR="006A6E4A" w:rsidRPr="009710AE" w:rsidRDefault="006A6E4A" w:rsidP="005E5060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  <w:r w:rsidR="00612A52" w:rsidRPr="003D6933">
        <w:rPr>
          <w:lang w:val="ru-RU"/>
        </w:rPr>
        <w:lastRenderedPageBreak/>
        <w:pict>
          <v:shape id="_x0000_i1026" type="#_x0000_t75" style="width:481.5pt;height:662.25pt">
            <v:imagedata r:id="rId8" o:title="2 лист 18"/>
          </v:shape>
        </w:pict>
      </w:r>
    </w:p>
    <w:p w:rsidR="006A6E4A" w:rsidRDefault="006A6E4A" w:rsidP="00F57A21">
      <w:pPr>
        <w:rPr>
          <w:lang w:val="ru-RU"/>
        </w:rPr>
      </w:pPr>
    </w:p>
    <w:p w:rsidR="006A6E4A" w:rsidRPr="003C5365" w:rsidRDefault="006A6E4A" w:rsidP="00F57A21">
      <w:pPr>
        <w:rPr>
          <w:lang w:val="ru-RU"/>
        </w:rPr>
        <w:sectPr w:rsidR="006A6E4A" w:rsidRPr="003C5365" w:rsidSect="00891354">
          <w:pgSz w:w="11907" w:h="16840"/>
          <w:pgMar w:top="993" w:right="708" w:bottom="346" w:left="1560" w:header="720" w:footer="720" w:gutter="0"/>
          <w:cols w:space="720"/>
          <w:titlePg/>
          <w:docGrid w:linePitch="360"/>
        </w:sectPr>
      </w:pPr>
    </w:p>
    <w:p w:rsidR="006A6E4A" w:rsidRDefault="00196608" w:rsidP="00F57A21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5935980" cy="8389620"/>
            <wp:effectExtent l="19050" t="0" r="7620" b="0"/>
            <wp:docPr id="5" name="Рисунок 5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608" w:rsidRDefault="00196608" w:rsidP="00F57A21">
      <w:pPr>
        <w:rPr>
          <w:lang w:val="ru-RU"/>
        </w:rPr>
      </w:pPr>
    </w:p>
    <w:p w:rsidR="00196608" w:rsidRDefault="00196608" w:rsidP="00F57A21">
      <w:pPr>
        <w:rPr>
          <w:lang w:val="ru-RU"/>
        </w:rPr>
      </w:pPr>
    </w:p>
    <w:p w:rsidR="00196608" w:rsidRDefault="00196608" w:rsidP="00F57A21">
      <w:pPr>
        <w:rPr>
          <w:lang w:val="ru-RU"/>
        </w:rPr>
      </w:pPr>
    </w:p>
    <w:p w:rsidR="00196608" w:rsidRDefault="00196608" w:rsidP="00B54B42">
      <w:pPr>
        <w:rPr>
          <w:lang w:val="ru-RU"/>
        </w:rPr>
      </w:pPr>
    </w:p>
    <w:p w:rsidR="006A6E4A" w:rsidRPr="00A202AE" w:rsidRDefault="006A6E4A" w:rsidP="00196608">
      <w:pPr>
        <w:ind w:firstLine="708"/>
        <w:jc w:val="left"/>
        <w:rPr>
          <w:b/>
          <w:lang w:val="ru-RU"/>
        </w:rPr>
      </w:pPr>
      <w:r w:rsidRPr="00A202AE">
        <w:rPr>
          <w:b/>
          <w:lang w:val="ru-RU"/>
        </w:rPr>
        <w:lastRenderedPageBreak/>
        <w:t>1 Цели освоения дисциплины</w:t>
      </w:r>
    </w:p>
    <w:p w:rsidR="006A6E4A" w:rsidRPr="000947AC" w:rsidRDefault="006A6E4A" w:rsidP="00B54B42">
      <w:pPr>
        <w:rPr>
          <w:lang w:val="ru-RU"/>
        </w:rPr>
      </w:pPr>
    </w:p>
    <w:p w:rsidR="006A6E4A" w:rsidRPr="007B3BDA" w:rsidRDefault="006A6E4A" w:rsidP="00B54B42">
      <w:pPr>
        <w:spacing w:after="240"/>
        <w:ind w:firstLine="709"/>
        <w:jc w:val="both"/>
        <w:rPr>
          <w:lang w:val="ru-RU"/>
        </w:rPr>
      </w:pPr>
      <w:r w:rsidRPr="007B3BDA">
        <w:rPr>
          <w:rStyle w:val="FontStyle16"/>
          <w:sz w:val="24"/>
          <w:szCs w:val="24"/>
          <w:lang w:val="ru-RU"/>
        </w:rPr>
        <w:t>Цель освоения дисциплины</w:t>
      </w:r>
      <w:r w:rsidR="00F77292">
        <w:rPr>
          <w:rStyle w:val="FontStyle16"/>
          <w:sz w:val="24"/>
          <w:szCs w:val="24"/>
          <w:lang w:val="ru-RU"/>
        </w:rPr>
        <w:t xml:space="preserve"> </w:t>
      </w:r>
      <w:r>
        <w:rPr>
          <w:lang w:val="ru-RU"/>
        </w:rPr>
        <w:t>«Проектная деятельность»</w:t>
      </w:r>
      <w:r w:rsidRPr="003C5365">
        <w:rPr>
          <w:lang w:val="ru-RU"/>
        </w:rPr>
        <w:t xml:space="preserve"> по направлению подг</w:t>
      </w:r>
      <w:r w:rsidRPr="003C5365">
        <w:rPr>
          <w:lang w:val="ru-RU"/>
        </w:rPr>
        <w:t>о</w:t>
      </w:r>
      <w:r w:rsidRPr="003C5365">
        <w:rPr>
          <w:lang w:val="ru-RU"/>
        </w:rPr>
        <w:t xml:space="preserve">товки </w:t>
      </w:r>
      <w:r w:rsidRPr="00E300B1">
        <w:rPr>
          <w:lang w:val="ru-RU"/>
        </w:rPr>
        <w:t>22</w:t>
      </w:r>
      <w:r w:rsidRPr="00E300B1">
        <w:rPr>
          <w:bCs/>
          <w:lang w:val="ru-RU"/>
        </w:rPr>
        <w:t>.0</w:t>
      </w:r>
      <w:r w:rsidRPr="00503EE5">
        <w:rPr>
          <w:bCs/>
          <w:lang w:val="ru-RU"/>
        </w:rPr>
        <w:t>3</w:t>
      </w:r>
      <w:r w:rsidRPr="00E300B1">
        <w:rPr>
          <w:bCs/>
          <w:lang w:val="ru-RU"/>
        </w:rPr>
        <w:t>.0</w:t>
      </w:r>
      <w:r w:rsidRPr="00503EE5">
        <w:rPr>
          <w:bCs/>
          <w:lang w:val="ru-RU"/>
        </w:rPr>
        <w:t>2</w:t>
      </w:r>
      <w:r>
        <w:rPr>
          <w:bCs/>
          <w:lang w:val="ru-RU"/>
        </w:rPr>
        <w:t xml:space="preserve">Металлургия </w:t>
      </w:r>
      <w:r w:rsidRPr="00E300B1">
        <w:rPr>
          <w:lang w:val="ru-RU"/>
        </w:rPr>
        <w:t>являются</w:t>
      </w:r>
      <w:r w:rsidRPr="003C5365">
        <w:rPr>
          <w:lang w:val="ru-RU"/>
        </w:rPr>
        <w:t>–</w:t>
      </w:r>
      <w:r w:rsidRPr="008C57CE">
        <w:rPr>
          <w:lang w:val="ru-RU"/>
        </w:rPr>
        <w:t xml:space="preserve">обучение навыкам </w:t>
      </w:r>
      <w:proofErr w:type="spellStart"/>
      <w:r w:rsidRPr="008C57CE">
        <w:rPr>
          <w:lang w:val="ru-RU"/>
        </w:rPr>
        <w:t>проблематизации</w:t>
      </w:r>
      <w:proofErr w:type="spellEnd"/>
      <w:r w:rsidRPr="008C57CE">
        <w:rPr>
          <w:lang w:val="ru-RU"/>
        </w:rPr>
        <w:t xml:space="preserve"> (формулир</w:t>
      </w:r>
      <w:r w:rsidRPr="008C57CE">
        <w:rPr>
          <w:lang w:val="ru-RU"/>
        </w:rPr>
        <w:t>о</w:t>
      </w:r>
      <w:r w:rsidRPr="008C57CE">
        <w:rPr>
          <w:lang w:val="ru-RU"/>
        </w:rPr>
        <w:t>вания ведущей проблемы, постановка задач, вытекающих из проблемы)</w:t>
      </w:r>
      <w:proofErr w:type="gramStart"/>
      <w:r w:rsidRPr="008C57CE">
        <w:rPr>
          <w:lang w:val="ru-RU"/>
        </w:rPr>
        <w:t>;р</w:t>
      </w:r>
      <w:proofErr w:type="gramEnd"/>
      <w:r w:rsidRPr="008C57CE">
        <w:rPr>
          <w:lang w:val="ru-RU"/>
        </w:rPr>
        <w:t>азвитие исслед</w:t>
      </w:r>
      <w:r w:rsidRPr="008C57CE">
        <w:rPr>
          <w:lang w:val="ru-RU"/>
        </w:rPr>
        <w:t>о</w:t>
      </w:r>
      <w:r w:rsidRPr="008C57CE">
        <w:rPr>
          <w:lang w:val="ru-RU"/>
        </w:rPr>
        <w:t xml:space="preserve">вательских навыков; развитие навыков </w:t>
      </w:r>
      <w:proofErr w:type="spellStart"/>
      <w:r w:rsidRPr="008C57CE">
        <w:rPr>
          <w:lang w:val="ru-RU"/>
        </w:rPr>
        <w:t>целеполагания</w:t>
      </w:r>
      <w:proofErr w:type="spellEnd"/>
      <w:r w:rsidRPr="008C57CE">
        <w:rPr>
          <w:lang w:val="ru-RU"/>
        </w:rPr>
        <w:t xml:space="preserve"> и пл</w:t>
      </w:r>
      <w:r>
        <w:rPr>
          <w:lang w:val="ru-RU"/>
        </w:rPr>
        <w:t>анирования деятельности.</w:t>
      </w:r>
    </w:p>
    <w:p w:rsidR="006A6E4A" w:rsidRPr="007B3BDA" w:rsidRDefault="00654E02" w:rsidP="00196608">
      <w:pPr>
        <w:pStyle w:val="Style3"/>
        <w:spacing w:after="240"/>
        <w:ind w:firstLine="720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 xml:space="preserve">2 Место дисциплины </w:t>
      </w:r>
      <w:r w:rsidR="006A6E4A" w:rsidRPr="007B3BDA">
        <w:rPr>
          <w:rStyle w:val="FontStyle21"/>
          <w:b/>
          <w:sz w:val="24"/>
          <w:szCs w:val="24"/>
          <w:lang w:val="ru-RU"/>
        </w:rPr>
        <w:t>в структуре образовательной программы подготовки б</w:t>
      </w:r>
      <w:r w:rsidR="006A6E4A" w:rsidRPr="007B3BDA">
        <w:rPr>
          <w:rStyle w:val="FontStyle21"/>
          <w:b/>
          <w:sz w:val="24"/>
          <w:szCs w:val="24"/>
          <w:lang w:val="ru-RU"/>
        </w:rPr>
        <w:t>а</w:t>
      </w:r>
      <w:r w:rsidR="006A6E4A" w:rsidRPr="007B3BDA">
        <w:rPr>
          <w:rStyle w:val="FontStyle21"/>
          <w:b/>
          <w:sz w:val="24"/>
          <w:szCs w:val="24"/>
          <w:lang w:val="ru-RU"/>
        </w:rPr>
        <w:t>калавра</w:t>
      </w:r>
    </w:p>
    <w:p w:rsidR="006A6E4A" w:rsidRPr="004F4598" w:rsidRDefault="006A6E4A" w:rsidP="00A76736">
      <w:pPr>
        <w:pStyle w:val="Default"/>
        <w:ind w:firstLine="709"/>
        <w:jc w:val="both"/>
        <w:rPr>
          <w:color w:val="auto"/>
          <w:lang w:val="ru-RU" w:eastAsia="ru-RU"/>
        </w:rPr>
      </w:pPr>
      <w:r w:rsidRPr="004F4598">
        <w:rPr>
          <w:iCs/>
          <w:color w:val="auto"/>
          <w:lang w:val="ru-RU" w:eastAsia="ru-RU"/>
        </w:rPr>
        <w:t xml:space="preserve">Дисциплина </w:t>
      </w:r>
      <w:r w:rsidR="00F77292">
        <w:rPr>
          <w:iCs/>
          <w:color w:val="auto"/>
          <w:lang w:val="ru-RU" w:eastAsia="ru-RU"/>
        </w:rPr>
        <w:t>«</w:t>
      </w:r>
      <w:bookmarkStart w:id="0" w:name="_GoBack"/>
      <w:bookmarkEnd w:id="0"/>
      <w:r>
        <w:rPr>
          <w:lang w:val="ru-RU"/>
        </w:rPr>
        <w:t>Проектная деятельность</w:t>
      </w:r>
      <w:r w:rsidRPr="004F4598">
        <w:rPr>
          <w:iCs/>
          <w:color w:val="auto"/>
          <w:lang w:val="ru-RU" w:eastAsia="ru-RU"/>
        </w:rPr>
        <w:t xml:space="preserve">» </w:t>
      </w:r>
      <w:r w:rsidRPr="004F4598">
        <w:rPr>
          <w:rStyle w:val="FontStyle16"/>
          <w:b w:val="0"/>
          <w:sz w:val="24"/>
          <w:szCs w:val="24"/>
          <w:lang w:val="ru-RU"/>
        </w:rPr>
        <w:t xml:space="preserve">входит в </w:t>
      </w:r>
      <w:r>
        <w:rPr>
          <w:rStyle w:val="FontStyle16"/>
          <w:b w:val="0"/>
          <w:sz w:val="24"/>
          <w:szCs w:val="24"/>
          <w:lang w:val="ru-RU"/>
        </w:rPr>
        <w:t>вариативную часть</w:t>
      </w:r>
      <w:r w:rsidRPr="004F4598">
        <w:rPr>
          <w:rStyle w:val="FontStyle16"/>
          <w:b w:val="0"/>
          <w:sz w:val="24"/>
          <w:szCs w:val="24"/>
          <w:lang w:val="ru-RU"/>
        </w:rPr>
        <w:t xml:space="preserve"> образовател</w:t>
      </w:r>
      <w:r w:rsidRPr="004F4598">
        <w:rPr>
          <w:rStyle w:val="FontStyle16"/>
          <w:b w:val="0"/>
          <w:sz w:val="24"/>
          <w:szCs w:val="24"/>
          <w:lang w:val="ru-RU"/>
        </w:rPr>
        <w:t>ь</w:t>
      </w:r>
      <w:r w:rsidRPr="004F4598">
        <w:rPr>
          <w:rStyle w:val="FontStyle16"/>
          <w:b w:val="0"/>
          <w:sz w:val="24"/>
          <w:szCs w:val="24"/>
          <w:lang w:val="ru-RU"/>
        </w:rPr>
        <w:t>ной программы.</w:t>
      </w:r>
    </w:p>
    <w:p w:rsidR="006A6E4A" w:rsidRPr="004F4598" w:rsidRDefault="006A6E4A" w:rsidP="00B54B42">
      <w:pPr>
        <w:ind w:firstLine="709"/>
        <w:jc w:val="both"/>
        <w:rPr>
          <w:color w:val="000000"/>
          <w:lang w:val="ru-RU"/>
        </w:rPr>
      </w:pPr>
      <w:r w:rsidRPr="004F4598">
        <w:rPr>
          <w:color w:val="000000"/>
          <w:lang w:val="ru-RU"/>
        </w:rPr>
        <w:t>Успешное усвоение материала предполагает знание студентами основных полож</w:t>
      </w:r>
      <w:r w:rsidRPr="004F4598">
        <w:rPr>
          <w:color w:val="000000"/>
          <w:lang w:val="ru-RU"/>
        </w:rPr>
        <w:t>е</w:t>
      </w:r>
      <w:r w:rsidRPr="004F4598">
        <w:rPr>
          <w:color w:val="000000"/>
          <w:lang w:val="ru-RU"/>
        </w:rPr>
        <w:t xml:space="preserve">ний следующих дисциплин: </w:t>
      </w:r>
    </w:p>
    <w:p w:rsidR="006A6E4A" w:rsidRDefault="006A6E4A" w:rsidP="00A76736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A53288">
        <w:rPr>
          <w:rStyle w:val="FontStyle16"/>
          <w:b w:val="0"/>
          <w:sz w:val="24"/>
          <w:szCs w:val="24"/>
          <w:lang w:val="ru-RU"/>
        </w:rPr>
        <w:t>Основы</w:t>
      </w:r>
      <w:r w:rsidR="00654E02">
        <w:rPr>
          <w:rStyle w:val="FontStyle16"/>
          <w:b w:val="0"/>
          <w:sz w:val="24"/>
          <w:szCs w:val="24"/>
          <w:lang w:val="ru-RU"/>
        </w:rPr>
        <w:t xml:space="preserve"> металлургического </w:t>
      </w:r>
      <w:r w:rsidRPr="003E5F99">
        <w:rPr>
          <w:rStyle w:val="FontStyle16"/>
          <w:b w:val="0"/>
          <w:sz w:val="24"/>
          <w:szCs w:val="24"/>
          <w:lang w:val="ru-RU"/>
        </w:rPr>
        <w:t>производства</w:t>
      </w:r>
    </w:p>
    <w:p w:rsidR="006A6E4A" w:rsidRDefault="006A6E4A" w:rsidP="00CD7CFF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CD7CFF">
        <w:rPr>
          <w:rStyle w:val="FontStyle16"/>
          <w:b w:val="0"/>
          <w:sz w:val="24"/>
          <w:szCs w:val="24"/>
          <w:lang w:val="ru-RU"/>
        </w:rPr>
        <w:t>История металлургии</w:t>
      </w:r>
      <w:r w:rsidR="00CD7CFF" w:rsidRPr="00CD7CFF">
        <w:rPr>
          <w:rStyle w:val="FontStyle16"/>
          <w:b w:val="0"/>
          <w:sz w:val="24"/>
          <w:szCs w:val="24"/>
          <w:lang w:val="ru-RU"/>
        </w:rPr>
        <w:t xml:space="preserve"> / История техники</w:t>
      </w:r>
    </w:p>
    <w:p w:rsidR="006A6E4A" w:rsidRPr="00CD7CFF" w:rsidRDefault="006A6E4A" w:rsidP="00CD7CFF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CD7CFF">
        <w:rPr>
          <w:rStyle w:val="FontStyle16"/>
          <w:b w:val="0"/>
          <w:sz w:val="24"/>
          <w:szCs w:val="24"/>
          <w:lang w:val="ru-RU"/>
        </w:rPr>
        <w:t>Введение в направление</w:t>
      </w:r>
      <w:r w:rsidR="00CD7CFF" w:rsidRPr="00CD7CFF">
        <w:rPr>
          <w:rStyle w:val="FontStyle16"/>
          <w:b w:val="0"/>
          <w:sz w:val="24"/>
          <w:szCs w:val="24"/>
          <w:lang w:val="ru-RU"/>
        </w:rPr>
        <w:t xml:space="preserve"> / Введение в специальность</w:t>
      </w:r>
    </w:p>
    <w:p w:rsidR="006A6E4A" w:rsidRPr="003E5F99" w:rsidRDefault="006A6E4A" w:rsidP="00A76736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3E5F99">
        <w:rPr>
          <w:rStyle w:val="FontStyle16"/>
          <w:b w:val="0"/>
          <w:sz w:val="24"/>
          <w:szCs w:val="24"/>
          <w:lang w:val="ru-RU"/>
        </w:rPr>
        <w:t>Теория, технология и автоматизация доменного процесса</w:t>
      </w:r>
    </w:p>
    <w:p w:rsidR="006A6E4A" w:rsidRPr="00A76736" w:rsidRDefault="006A6E4A" w:rsidP="00A76736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 w:rsidRPr="003E5F99">
        <w:rPr>
          <w:rStyle w:val="FontStyle16"/>
          <w:b w:val="0"/>
          <w:sz w:val="24"/>
          <w:szCs w:val="24"/>
          <w:lang w:val="ru-RU"/>
        </w:rPr>
        <w:t>Теория и технология окускования железных руд</w:t>
      </w:r>
      <w:r>
        <w:rPr>
          <w:rStyle w:val="FontStyle16"/>
          <w:b w:val="0"/>
          <w:sz w:val="24"/>
          <w:szCs w:val="24"/>
          <w:lang w:val="ru-RU"/>
        </w:rPr>
        <w:t xml:space="preserve"> / Техногенные ресурсы промышле</w:t>
      </w:r>
      <w:r>
        <w:rPr>
          <w:rStyle w:val="FontStyle16"/>
          <w:b w:val="0"/>
          <w:sz w:val="24"/>
          <w:szCs w:val="24"/>
          <w:lang w:val="ru-RU"/>
        </w:rPr>
        <w:t>н</w:t>
      </w:r>
      <w:r>
        <w:rPr>
          <w:rStyle w:val="FontStyle16"/>
          <w:b w:val="0"/>
          <w:sz w:val="24"/>
          <w:szCs w:val="24"/>
          <w:lang w:val="ru-RU"/>
        </w:rPr>
        <w:t>ных регионов</w:t>
      </w:r>
    </w:p>
    <w:p w:rsidR="006A6E4A" w:rsidRDefault="006A6E4A" w:rsidP="00A76736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>
        <w:rPr>
          <w:rStyle w:val="FontStyle16"/>
          <w:b w:val="0"/>
          <w:sz w:val="24"/>
          <w:szCs w:val="24"/>
          <w:lang w:val="ru-RU"/>
        </w:rPr>
        <w:t>Эксплуатация доменных печей / Методы контроля доменного процесса</w:t>
      </w:r>
    </w:p>
    <w:p w:rsidR="006A6E4A" w:rsidRPr="003E5F99" w:rsidRDefault="006A6E4A" w:rsidP="00A76736">
      <w:pPr>
        <w:pStyle w:val="af5"/>
        <w:numPr>
          <w:ilvl w:val="0"/>
          <w:numId w:val="4"/>
        </w:numPr>
        <w:ind w:left="284" w:hanging="284"/>
        <w:jc w:val="both"/>
        <w:rPr>
          <w:rStyle w:val="FontStyle16"/>
          <w:b w:val="0"/>
          <w:sz w:val="24"/>
          <w:szCs w:val="24"/>
          <w:lang w:val="ru-RU"/>
        </w:rPr>
      </w:pPr>
      <w:r>
        <w:rPr>
          <w:rStyle w:val="FontStyle16"/>
          <w:b w:val="0"/>
          <w:sz w:val="24"/>
          <w:szCs w:val="24"/>
          <w:lang w:val="ru-RU"/>
        </w:rPr>
        <w:t>Выплавка стали в конвертерах / Выплавка стали в электропечах</w:t>
      </w:r>
    </w:p>
    <w:p w:rsidR="006A6E4A" w:rsidRPr="004F4598" w:rsidRDefault="006A6E4A" w:rsidP="00D85CF3">
      <w:pPr>
        <w:pStyle w:val="af5"/>
        <w:spacing w:after="240"/>
        <w:ind w:left="0" w:firstLine="709"/>
        <w:jc w:val="both"/>
        <w:rPr>
          <w:b/>
          <w:i/>
          <w:lang w:val="ru-RU"/>
        </w:rPr>
      </w:pPr>
      <w:r w:rsidRPr="00A53288">
        <w:rPr>
          <w:color w:val="000000"/>
          <w:lang w:val="ru-RU"/>
        </w:rPr>
        <w:t>Знания и умения</w:t>
      </w:r>
      <w:r w:rsidRPr="004F4598">
        <w:rPr>
          <w:color w:val="000000"/>
          <w:lang w:val="ru-RU"/>
        </w:rPr>
        <w:t xml:space="preserve"> студентов, полученные при изучении дисциплины </w:t>
      </w:r>
      <w:r>
        <w:rPr>
          <w:color w:val="000000"/>
          <w:lang w:val="ru-RU"/>
        </w:rPr>
        <w:t>«</w:t>
      </w:r>
      <w:r>
        <w:rPr>
          <w:lang w:val="ru-RU"/>
        </w:rPr>
        <w:t>Проектная деятельность</w:t>
      </w:r>
      <w:r w:rsidRPr="004F4598">
        <w:rPr>
          <w:iCs/>
          <w:lang w:val="ru-RU"/>
        </w:rPr>
        <w:t xml:space="preserve">» </w:t>
      </w:r>
      <w:r w:rsidRPr="004F4598">
        <w:rPr>
          <w:color w:val="000000"/>
          <w:lang w:val="ru-RU"/>
        </w:rPr>
        <w:t xml:space="preserve">будут необходимы при прохождении </w:t>
      </w:r>
      <w:r w:rsidRPr="00DA5AE3">
        <w:rPr>
          <w:rStyle w:val="FontStyle16"/>
          <w:b w:val="0"/>
          <w:sz w:val="24"/>
          <w:szCs w:val="24"/>
          <w:lang w:val="ru-RU"/>
        </w:rPr>
        <w:t>Производственн</w:t>
      </w:r>
      <w:r>
        <w:rPr>
          <w:rStyle w:val="FontStyle16"/>
          <w:b w:val="0"/>
          <w:sz w:val="24"/>
          <w:szCs w:val="24"/>
          <w:lang w:val="ru-RU"/>
        </w:rPr>
        <w:t>ой</w:t>
      </w:r>
      <w:r w:rsidRPr="00DA5AE3">
        <w:rPr>
          <w:rStyle w:val="FontStyle16"/>
          <w:b w:val="0"/>
          <w:sz w:val="24"/>
          <w:szCs w:val="24"/>
          <w:lang w:val="ru-RU"/>
        </w:rPr>
        <w:t xml:space="preserve"> - практик</w:t>
      </w:r>
      <w:r>
        <w:rPr>
          <w:rStyle w:val="FontStyle16"/>
          <w:b w:val="0"/>
          <w:sz w:val="24"/>
          <w:szCs w:val="24"/>
          <w:lang w:val="ru-RU"/>
        </w:rPr>
        <w:t>и</w:t>
      </w:r>
      <w:r w:rsidRPr="00DA5AE3">
        <w:rPr>
          <w:rStyle w:val="FontStyle16"/>
          <w:b w:val="0"/>
          <w:sz w:val="24"/>
          <w:szCs w:val="24"/>
          <w:lang w:val="ru-RU"/>
        </w:rPr>
        <w:t xml:space="preserve"> по п</w:t>
      </w:r>
      <w:r w:rsidRPr="00DA5AE3">
        <w:rPr>
          <w:rStyle w:val="FontStyle16"/>
          <w:b w:val="0"/>
          <w:sz w:val="24"/>
          <w:szCs w:val="24"/>
          <w:lang w:val="ru-RU"/>
        </w:rPr>
        <w:t>о</w:t>
      </w:r>
      <w:r w:rsidRPr="00DA5AE3">
        <w:rPr>
          <w:rStyle w:val="FontStyle16"/>
          <w:b w:val="0"/>
          <w:sz w:val="24"/>
          <w:szCs w:val="24"/>
          <w:lang w:val="ru-RU"/>
        </w:rPr>
        <w:t>лучению профессиональных умений и опыта профессиональной деятельности</w:t>
      </w:r>
      <w:r>
        <w:rPr>
          <w:rStyle w:val="FontStyle16"/>
          <w:b w:val="0"/>
          <w:sz w:val="24"/>
          <w:szCs w:val="24"/>
          <w:lang w:val="ru-RU"/>
        </w:rPr>
        <w:t>, Произво</w:t>
      </w:r>
      <w:r>
        <w:rPr>
          <w:rStyle w:val="FontStyle16"/>
          <w:b w:val="0"/>
          <w:sz w:val="24"/>
          <w:szCs w:val="24"/>
          <w:lang w:val="ru-RU"/>
        </w:rPr>
        <w:t>д</w:t>
      </w:r>
      <w:r>
        <w:rPr>
          <w:rStyle w:val="FontStyle16"/>
          <w:b w:val="0"/>
          <w:sz w:val="24"/>
          <w:szCs w:val="24"/>
          <w:lang w:val="ru-RU"/>
        </w:rPr>
        <w:t>ственно</w:t>
      </w:r>
      <w:proofErr w:type="gramStart"/>
      <w:r>
        <w:rPr>
          <w:rStyle w:val="FontStyle16"/>
          <w:b w:val="0"/>
          <w:sz w:val="24"/>
          <w:szCs w:val="24"/>
          <w:lang w:val="ru-RU"/>
        </w:rPr>
        <w:t>й-</w:t>
      </w:r>
      <w:proofErr w:type="gramEnd"/>
      <w:r>
        <w:rPr>
          <w:rStyle w:val="FontStyle16"/>
          <w:b w:val="0"/>
          <w:sz w:val="24"/>
          <w:szCs w:val="24"/>
          <w:lang w:val="ru-RU"/>
        </w:rPr>
        <w:t xml:space="preserve"> преддипломной практики,</w:t>
      </w:r>
      <w:r w:rsidRPr="004F4598">
        <w:rPr>
          <w:color w:val="000000"/>
          <w:lang w:val="ru-RU"/>
        </w:rPr>
        <w:t xml:space="preserve"> выполнении выпускной квалификационной работы.</w:t>
      </w:r>
    </w:p>
    <w:p w:rsidR="006A6E4A" w:rsidRPr="00536257" w:rsidRDefault="006A6E4A" w:rsidP="00B54B42">
      <w:pPr>
        <w:pStyle w:val="Style3"/>
        <w:ind w:firstLine="720"/>
        <w:jc w:val="both"/>
        <w:rPr>
          <w:rStyle w:val="FontStyle21"/>
          <w:b/>
          <w:sz w:val="24"/>
          <w:szCs w:val="24"/>
          <w:lang w:val="ru-RU"/>
        </w:rPr>
      </w:pPr>
      <w:r w:rsidRPr="00536257">
        <w:rPr>
          <w:rStyle w:val="FontStyle21"/>
          <w:b/>
          <w:sz w:val="24"/>
          <w:szCs w:val="24"/>
          <w:lang w:val="ru-RU"/>
        </w:rPr>
        <w:t>3. Компетенции обучающегося, формируемые в результате освоения дисци</w:t>
      </w:r>
      <w:r w:rsidRPr="00536257">
        <w:rPr>
          <w:rStyle w:val="FontStyle21"/>
          <w:b/>
          <w:sz w:val="24"/>
          <w:szCs w:val="24"/>
          <w:lang w:val="ru-RU"/>
        </w:rPr>
        <w:t>п</w:t>
      </w:r>
      <w:r w:rsidRPr="00536257">
        <w:rPr>
          <w:rStyle w:val="FontStyle21"/>
          <w:b/>
          <w:sz w:val="24"/>
          <w:szCs w:val="24"/>
          <w:lang w:val="ru-RU"/>
        </w:rPr>
        <w:t>лины и планируемые результаты обучения</w:t>
      </w:r>
    </w:p>
    <w:p w:rsidR="006A6E4A" w:rsidRPr="003C5365" w:rsidRDefault="006A6E4A" w:rsidP="00B54B42">
      <w:pPr>
        <w:rPr>
          <w:lang w:val="ru-RU"/>
        </w:rPr>
      </w:pPr>
    </w:p>
    <w:p w:rsidR="006A6E4A" w:rsidRDefault="006A6E4A" w:rsidP="00B54B42">
      <w:pPr>
        <w:pStyle w:val="Style5"/>
        <w:jc w:val="both"/>
        <w:rPr>
          <w:bCs/>
          <w:lang w:val="ru-RU"/>
        </w:rPr>
      </w:pPr>
      <w:r w:rsidRPr="00BA3C6C">
        <w:rPr>
          <w:bCs/>
          <w:lang w:val="ru-RU"/>
        </w:rPr>
        <w:t xml:space="preserve">В </w:t>
      </w:r>
      <w:r w:rsidR="00654E02">
        <w:rPr>
          <w:bCs/>
          <w:lang w:val="ru-RU"/>
        </w:rPr>
        <w:t xml:space="preserve">результате освоения дисциплины </w:t>
      </w:r>
      <w:r w:rsidRPr="00BA3C6C">
        <w:rPr>
          <w:bCs/>
          <w:lang w:val="ru-RU"/>
        </w:rPr>
        <w:t>«</w:t>
      </w:r>
      <w:r>
        <w:rPr>
          <w:lang w:val="ru-RU"/>
        </w:rPr>
        <w:t>Проектная деятельность</w:t>
      </w:r>
      <w:r w:rsidRPr="00BA3C6C">
        <w:rPr>
          <w:bCs/>
          <w:lang w:val="ru-RU"/>
        </w:rPr>
        <w:t>» обучающийся до</w:t>
      </w:r>
      <w:r w:rsidRPr="00BA3C6C">
        <w:rPr>
          <w:bCs/>
          <w:lang w:val="ru-RU"/>
        </w:rPr>
        <w:t>л</w:t>
      </w:r>
      <w:r w:rsidRPr="00BA3C6C">
        <w:rPr>
          <w:bCs/>
          <w:lang w:val="ru-RU"/>
        </w:rPr>
        <w:t>жен обладать следующими компетенциями:</w:t>
      </w:r>
    </w:p>
    <w:p w:rsidR="006A6E4A" w:rsidRDefault="006A6E4A" w:rsidP="00B54B42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7970"/>
      </w:tblGrid>
      <w:tr w:rsidR="006A6E4A" w:rsidRPr="006F495C" w:rsidTr="007D6CB5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Pr>
              <w:ind w:firstLine="0"/>
            </w:pPr>
            <w:proofErr w:type="spellStart"/>
            <w:r w:rsidRPr="00B312CA">
              <w:t>Структурный</w:t>
            </w:r>
            <w:proofErr w:type="spellEnd"/>
            <w:r w:rsidRPr="00B312CA">
              <w:t xml:space="preserve"> </w:t>
            </w:r>
            <w:r w:rsidRPr="00B312CA">
              <w:br/>
            </w:r>
            <w:proofErr w:type="spellStart"/>
            <w:r w:rsidRPr="00B312CA">
              <w:t>элемент</w:t>
            </w:r>
            <w:proofErr w:type="spellEnd"/>
            <w:r w:rsidRPr="00B312CA">
              <w:t xml:space="preserve"> </w:t>
            </w:r>
            <w:r w:rsidRPr="00B312CA">
              <w:br/>
            </w:r>
            <w:proofErr w:type="spellStart"/>
            <w:r w:rsidRPr="00B312CA">
              <w:t>компетенции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rPr>
                <w:bCs/>
              </w:rPr>
              <w:t>Планируемые</w:t>
            </w:r>
            <w:proofErr w:type="spellEnd"/>
            <w:r w:rsidRPr="00B312CA">
              <w:rPr>
                <w:bCs/>
              </w:rPr>
              <w:t xml:space="preserve"> </w:t>
            </w:r>
            <w:proofErr w:type="spellStart"/>
            <w:r w:rsidRPr="00B312CA">
              <w:rPr>
                <w:bCs/>
              </w:rPr>
              <w:t>результаты</w:t>
            </w:r>
            <w:proofErr w:type="spellEnd"/>
            <w:r w:rsidRPr="00B312CA">
              <w:rPr>
                <w:bCs/>
              </w:rPr>
              <w:t xml:space="preserve"> </w:t>
            </w:r>
            <w:proofErr w:type="spellStart"/>
            <w:r w:rsidRPr="00B312CA">
              <w:rPr>
                <w:bCs/>
              </w:rPr>
              <w:t>обучения</w:t>
            </w:r>
            <w:proofErr w:type="spellEnd"/>
          </w:p>
        </w:tc>
      </w:tr>
      <w:tr w:rsidR="006A6E4A" w:rsidRPr="00612A52" w:rsidTr="007D6CB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965081" w:rsidRDefault="006A6E4A" w:rsidP="007D6CB5">
            <w:pPr>
              <w:suppressAutoHyphens/>
              <w:autoSpaceDE w:val="0"/>
              <w:spacing w:line="240" w:lineRule="auto"/>
              <w:ind w:firstLine="0"/>
              <w:jc w:val="both"/>
              <w:rPr>
                <w:b/>
                <w:lang w:val="ru-RU"/>
              </w:rPr>
            </w:pPr>
            <w:r w:rsidRPr="00965081">
              <w:rPr>
                <w:b/>
                <w:lang w:val="ru-RU"/>
              </w:rPr>
              <w:t xml:space="preserve">ОПК-7 готовностью выбирать средства измерений в соответствии с требуемой точностью и условиями эксплуатации </w:t>
            </w:r>
          </w:p>
        </w:tc>
      </w:tr>
      <w:tr w:rsidR="006A6E4A" w:rsidRPr="00612A52" w:rsidTr="007D6CB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Знать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3E5F99" w:rsidRDefault="006A6E4A" w:rsidP="007D6CB5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hanging="705"/>
              <w:jc w:val="both"/>
              <w:rPr>
                <w:sz w:val="24"/>
                <w:szCs w:val="24"/>
                <w:lang w:val="ru-RU"/>
              </w:rPr>
            </w:pPr>
            <w:r w:rsidRPr="0077395B">
              <w:rPr>
                <w:sz w:val="24"/>
                <w:szCs w:val="24"/>
                <w:lang w:val="ru-RU"/>
              </w:rPr>
              <w:t>методы теоретического и экспериментального исследования</w:t>
            </w:r>
          </w:p>
          <w:p w:rsidR="006A6E4A" w:rsidRPr="003E5F99" w:rsidRDefault="006A6E4A" w:rsidP="007D6CB5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hanging="705"/>
              <w:jc w:val="both"/>
              <w:rPr>
                <w:sz w:val="24"/>
                <w:szCs w:val="24"/>
                <w:lang w:val="ru-RU"/>
              </w:rPr>
            </w:pPr>
            <w:r w:rsidRPr="003E5F99">
              <w:rPr>
                <w:sz w:val="24"/>
                <w:szCs w:val="24"/>
                <w:lang w:val="ru-RU"/>
              </w:rPr>
              <w:t>структуру научного исследования и познания, его методы и формы;</w:t>
            </w:r>
          </w:p>
          <w:p w:rsidR="006A6E4A" w:rsidRPr="003E5F99" w:rsidRDefault="006A6E4A" w:rsidP="007D6CB5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3E5F99">
              <w:rPr>
                <w:sz w:val="24"/>
                <w:szCs w:val="24"/>
                <w:lang w:val="ru-RU"/>
              </w:rPr>
              <w:t>приборы и методику проведения исследований.</w:t>
            </w:r>
          </w:p>
          <w:p w:rsidR="006A6E4A" w:rsidRPr="003E5F99" w:rsidRDefault="006A6E4A" w:rsidP="007D6CB5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440" w:hanging="425"/>
              <w:jc w:val="both"/>
              <w:rPr>
                <w:sz w:val="24"/>
                <w:szCs w:val="24"/>
                <w:lang w:val="ru-RU"/>
              </w:rPr>
            </w:pPr>
            <w:r w:rsidRPr="004A1651">
              <w:rPr>
                <w:sz w:val="24"/>
                <w:szCs w:val="24"/>
                <w:lang w:val="ru-RU"/>
              </w:rPr>
              <w:t>принципы, формы и методы научно-исследовательской деятельности</w:t>
            </w:r>
          </w:p>
        </w:tc>
      </w:tr>
      <w:tr w:rsidR="006A6E4A" w:rsidRPr="00612A52" w:rsidTr="007D6CB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Уметь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4D6AD6" w:rsidRDefault="006A6E4A" w:rsidP="007D6CB5">
            <w:pPr>
              <w:pStyle w:val="21"/>
              <w:numPr>
                <w:ilvl w:val="0"/>
                <w:numId w:val="5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rFonts w:ascii="Times New Roman" w:hAnsi="Times New Roman"/>
                <w:lang w:val="ru-RU"/>
              </w:rPr>
            </w:pPr>
            <w:r w:rsidRPr="004D6AD6">
              <w:rPr>
                <w:rFonts w:ascii="Times New Roman" w:hAnsi="Times New Roman"/>
                <w:lang w:val="ru-RU"/>
              </w:rPr>
              <w:t>проводить контроль, осуществлять отбор контрольно-измерительных материалов, форм и методов диагностики результатов проектной де</w:t>
            </w:r>
            <w:r w:rsidRPr="004D6AD6">
              <w:rPr>
                <w:rFonts w:ascii="Times New Roman" w:hAnsi="Times New Roman"/>
                <w:lang w:val="ru-RU"/>
              </w:rPr>
              <w:t>я</w:t>
            </w:r>
            <w:r w:rsidRPr="004D6AD6">
              <w:rPr>
                <w:rFonts w:ascii="Times New Roman" w:hAnsi="Times New Roman"/>
                <w:lang w:val="ru-RU"/>
              </w:rPr>
              <w:t>тельности;</w:t>
            </w:r>
          </w:p>
          <w:p w:rsidR="006A6E4A" w:rsidRPr="00B312CA" w:rsidRDefault="006A6E4A" w:rsidP="007D6CB5">
            <w:pPr>
              <w:pStyle w:val="21"/>
              <w:numPr>
                <w:ilvl w:val="0"/>
                <w:numId w:val="5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4D6AD6">
              <w:rPr>
                <w:rFonts w:ascii="Times New Roman" w:hAnsi="Times New Roman"/>
                <w:lang w:val="ru-RU"/>
              </w:rPr>
              <w:t>формулировать цели и задачи исследования, выбирать методы исслед</w:t>
            </w:r>
            <w:r w:rsidRPr="004D6AD6">
              <w:rPr>
                <w:rFonts w:ascii="Times New Roman" w:hAnsi="Times New Roman"/>
                <w:lang w:val="ru-RU"/>
              </w:rPr>
              <w:t>о</w:t>
            </w:r>
            <w:r w:rsidRPr="004D6AD6">
              <w:rPr>
                <w:rFonts w:ascii="Times New Roman" w:hAnsi="Times New Roman"/>
                <w:lang w:val="ru-RU"/>
              </w:rPr>
              <w:t>ваний;</w:t>
            </w:r>
          </w:p>
        </w:tc>
      </w:tr>
      <w:tr w:rsidR="006A6E4A" w:rsidRPr="00612A52" w:rsidTr="007D6CB5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Владеть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навыками исследования и математическим аппаратом планирования эксперимента, </w:t>
            </w:r>
          </w:p>
          <w:p w:rsidR="006A6E4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 xml:space="preserve">навыками обработки </w:t>
            </w:r>
            <w:proofErr w:type="spellStart"/>
            <w:r>
              <w:rPr>
                <w:szCs w:val="24"/>
                <w:lang w:val="ru-RU"/>
              </w:rPr>
              <w:t>опытнвх</w:t>
            </w:r>
            <w:proofErr w:type="spellEnd"/>
            <w:r>
              <w:rPr>
                <w:szCs w:val="24"/>
                <w:lang w:val="ru-RU"/>
              </w:rPr>
              <w:t xml:space="preserve"> и промышленных данных;</w:t>
            </w:r>
          </w:p>
          <w:p w:rsidR="006A6E4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 w:rsidRPr="00B312CA">
              <w:rPr>
                <w:szCs w:val="24"/>
                <w:lang w:val="ru-RU"/>
              </w:rPr>
              <w:t>приемами работы с информацией</w:t>
            </w:r>
            <w:r>
              <w:rPr>
                <w:szCs w:val="24"/>
                <w:lang w:val="ru-RU"/>
              </w:rPr>
              <w:t>;</w:t>
            </w:r>
          </w:p>
          <w:p w:rsidR="006A6E4A" w:rsidRPr="00B312C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b/>
                <w:szCs w:val="24"/>
                <w:lang w:val="ru-RU"/>
              </w:rPr>
            </w:pPr>
            <w:r w:rsidRPr="004D6AD6">
              <w:rPr>
                <w:szCs w:val="24"/>
                <w:lang w:val="ru-RU"/>
              </w:rPr>
              <w:t>методами анализа информации в ходе профессиональной деятельности и синтеза недостающей информации</w:t>
            </w:r>
          </w:p>
        </w:tc>
      </w:tr>
      <w:tr w:rsidR="006A6E4A" w:rsidRPr="00612A52" w:rsidTr="007D6CB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965081" w:rsidRDefault="006A6E4A" w:rsidP="007D6CB5">
            <w:pPr>
              <w:tabs>
                <w:tab w:val="left" w:pos="2430"/>
              </w:tabs>
              <w:ind w:firstLine="0"/>
              <w:jc w:val="both"/>
              <w:rPr>
                <w:b/>
                <w:lang w:val="ru-RU"/>
              </w:rPr>
            </w:pPr>
            <w:r w:rsidRPr="00965081">
              <w:rPr>
                <w:b/>
                <w:lang w:val="ru-RU"/>
              </w:rPr>
              <w:lastRenderedPageBreak/>
              <w:t>ОПК-8  способностью следовать метрологическим нормам и правилам, выполнять требования национальных и международных стандартов в области профессионал</w:t>
            </w:r>
            <w:r w:rsidRPr="00965081">
              <w:rPr>
                <w:b/>
                <w:lang w:val="ru-RU"/>
              </w:rPr>
              <w:t>ь</w:t>
            </w:r>
            <w:r w:rsidRPr="00965081">
              <w:rPr>
                <w:b/>
                <w:lang w:val="ru-RU"/>
              </w:rPr>
              <w:t>ной деятельности</w:t>
            </w:r>
          </w:p>
        </w:tc>
      </w:tr>
      <w:tr w:rsidR="006A6E4A" w:rsidRPr="00612A52" w:rsidTr="007D6CB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Знать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требования образовательного стандарта к организации проектной де</w:t>
            </w:r>
            <w:r w:rsidRPr="00A37889">
              <w:rPr>
                <w:lang w:val="ru-RU"/>
              </w:rPr>
              <w:t>я</w:t>
            </w:r>
            <w:r w:rsidRPr="00A37889">
              <w:rPr>
                <w:lang w:val="ru-RU"/>
              </w:rPr>
              <w:t>тельности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основные принципы организации проектной деятельности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формы и виды организации деятельности и решения проектной задачи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этапы научного исследования;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proofErr w:type="spellStart"/>
            <w:r w:rsidRPr="008D4BC0">
              <w:t>проектную</w:t>
            </w:r>
            <w:proofErr w:type="spellEnd"/>
            <w:r w:rsidRPr="008D4BC0">
              <w:t xml:space="preserve"> </w:t>
            </w:r>
            <w:proofErr w:type="spellStart"/>
            <w:r w:rsidRPr="008D4BC0">
              <w:t>документацию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9434E4">
              <w:rPr>
                <w:lang w:val="ru-RU"/>
              </w:rPr>
              <w:t>требования к содержанию, структуре и оформлению проектной док</w:t>
            </w:r>
            <w:r w:rsidRPr="009434E4">
              <w:rPr>
                <w:lang w:val="ru-RU"/>
              </w:rPr>
              <w:t>у</w:t>
            </w:r>
            <w:r w:rsidRPr="009434E4">
              <w:rPr>
                <w:lang w:val="ru-RU"/>
              </w:rPr>
              <w:t>ментации</w:t>
            </w:r>
            <w:r>
              <w:rPr>
                <w:lang w:val="ru-RU"/>
              </w:rPr>
              <w:t>;</w:t>
            </w:r>
          </w:p>
          <w:p w:rsidR="006A6E4A" w:rsidRPr="00B312C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логику подготовки и требования к устному выступлению, отчету, реф</w:t>
            </w:r>
            <w:r w:rsidRPr="0003542F">
              <w:rPr>
                <w:lang w:val="ru-RU"/>
              </w:rPr>
              <w:t>е</w:t>
            </w:r>
            <w:r w:rsidRPr="0003542F">
              <w:rPr>
                <w:lang w:val="ru-RU"/>
              </w:rPr>
              <w:t>рированию, конспектированию</w:t>
            </w:r>
          </w:p>
        </w:tc>
      </w:tr>
      <w:tr w:rsidR="006A6E4A" w:rsidRPr="00612A52" w:rsidTr="007D6CB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Уметь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использовать методы и методики исследования и проектирования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оформлять результаты исследовательской и проектной работы</w:t>
            </w:r>
            <w:r>
              <w:rPr>
                <w:lang w:val="ru-RU"/>
              </w:rPr>
              <w:t xml:space="preserve"> в соо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>ветствии с принятыми стандартами;</w:t>
            </w:r>
          </w:p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>
              <w:rPr>
                <w:lang w:val="ru-RU"/>
              </w:rPr>
              <w:t>оценивать качество продукции в соответствии со стандартами;</w:t>
            </w:r>
          </w:p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>
              <w:rPr>
                <w:lang w:val="ru-RU"/>
              </w:rPr>
              <w:t>оценивать приемлемость полученных результатов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ности;</w:t>
            </w:r>
          </w:p>
          <w:p w:rsidR="006A6E4A" w:rsidRPr="00B312C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проводить контроль, осуществлять отбор контрольно-измерительных материалов, форм и методов диагностики результатов проектной де</w:t>
            </w:r>
            <w:r w:rsidRPr="0003542F">
              <w:rPr>
                <w:lang w:val="ru-RU"/>
              </w:rPr>
              <w:t>я</w:t>
            </w:r>
            <w:r w:rsidRPr="0003542F">
              <w:rPr>
                <w:lang w:val="ru-RU"/>
              </w:rPr>
              <w:t>тельности</w:t>
            </w:r>
          </w:p>
        </w:tc>
      </w:tr>
      <w:tr w:rsidR="006A6E4A" w:rsidRPr="003A1D60" w:rsidTr="007D6CB5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Владеть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E4E8A">
              <w:rPr>
                <w:lang w:val="ru-RU"/>
              </w:rPr>
              <w:t xml:space="preserve">навыками </w:t>
            </w:r>
            <w:r>
              <w:rPr>
                <w:lang w:val="ru-RU"/>
              </w:rPr>
              <w:t>ведения проектной деятельности процессов черной металлу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гии;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обобщения и анализа информации, постановки цели и пути ее достижения;</w:t>
            </w:r>
          </w:p>
          <w:p w:rsidR="006A6E4A" w:rsidRPr="002D41AE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D41AE">
              <w:rPr>
                <w:lang w:val="ru-RU"/>
              </w:rPr>
              <w:t>принципами поиска нужной информации, вычленения и усвоения нео</w:t>
            </w:r>
            <w:r w:rsidRPr="002D41AE">
              <w:rPr>
                <w:lang w:val="ru-RU"/>
              </w:rPr>
              <w:t>б</w:t>
            </w:r>
            <w:r w:rsidRPr="002D41AE">
              <w:rPr>
                <w:lang w:val="ru-RU"/>
              </w:rPr>
              <w:t>ходимого знания из информационного поля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составления презентации результатов исследования;</w:t>
            </w:r>
          </w:p>
          <w:p w:rsidR="006A6E4A" w:rsidRPr="007E3626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публичного выступления</w:t>
            </w:r>
          </w:p>
        </w:tc>
      </w:tr>
      <w:tr w:rsidR="006A6E4A" w:rsidRPr="00612A52" w:rsidTr="007D6CB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965081" w:rsidRDefault="006A6E4A" w:rsidP="007D6CB5">
            <w:pPr>
              <w:pStyle w:val="Style5"/>
              <w:ind w:firstLine="0"/>
              <w:jc w:val="both"/>
              <w:rPr>
                <w:b/>
                <w:bCs/>
                <w:lang w:val="ru-RU"/>
              </w:rPr>
            </w:pPr>
            <w:r w:rsidRPr="00965081">
              <w:rPr>
                <w:b/>
                <w:bCs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6A6E4A" w:rsidRPr="003A1D60" w:rsidTr="007D6CB5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Знать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принципы оценки эффективности агломерационного, доменного и ст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леплавильного производств;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принципы ведения проектной деятельности;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средства контроля и оценки качества</w:t>
            </w:r>
            <w:r>
              <w:rPr>
                <w:lang w:val="ru-RU"/>
              </w:rPr>
              <w:t>;</w:t>
            </w:r>
          </w:p>
          <w:p w:rsidR="006A6E4A" w:rsidRPr="00EA6CB6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показатели </w:t>
            </w:r>
            <w:proofErr w:type="gramStart"/>
            <w:r>
              <w:rPr>
                <w:lang w:val="ru-RU"/>
              </w:rPr>
              <w:t>экономической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эффуктивности</w:t>
            </w:r>
            <w:proofErr w:type="spellEnd"/>
          </w:p>
        </w:tc>
      </w:tr>
      <w:tr w:rsidR="006A6E4A" w:rsidRPr="00612A52" w:rsidTr="007D6CB5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t>Уметь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22200">
              <w:rPr>
                <w:lang w:val="ru-RU"/>
              </w:rPr>
              <w:t xml:space="preserve">распознавать эффективное решение от </w:t>
            </w:r>
            <w:proofErr w:type="gramStart"/>
            <w:r w:rsidRPr="00222200">
              <w:rPr>
                <w:lang w:val="ru-RU"/>
              </w:rPr>
              <w:t>неэффективного</w:t>
            </w:r>
            <w:proofErr w:type="gram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F562A0">
              <w:rPr>
                <w:lang w:val="ru-RU"/>
              </w:rPr>
              <w:t>находить и анализировать информацию, необходимую для решения профессиональных проблем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B312CA">
              <w:rPr>
                <w:lang w:val="ru-RU"/>
              </w:rPr>
      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  <w:r>
              <w:rPr>
                <w:lang w:val="ru-RU"/>
              </w:rPr>
              <w:t>;</w:t>
            </w:r>
          </w:p>
          <w:p w:rsidR="006A6E4A" w:rsidRPr="00B312C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D41AE">
              <w:rPr>
                <w:lang w:val="ru-RU"/>
              </w:rPr>
              <w:lastRenderedPageBreak/>
              <w:t>генерировать новые идеи при решении исследовательских и практич</w:t>
            </w:r>
            <w:r w:rsidRPr="002D41AE">
              <w:rPr>
                <w:lang w:val="ru-RU"/>
              </w:rPr>
              <w:t>е</w:t>
            </w:r>
            <w:r w:rsidRPr="002D41AE">
              <w:rPr>
                <w:lang w:val="ru-RU"/>
              </w:rPr>
              <w:t>ских задач</w:t>
            </w:r>
          </w:p>
        </w:tc>
      </w:tr>
      <w:tr w:rsidR="006A6E4A" w:rsidRPr="00612A52" w:rsidTr="007D6CB5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B312CA" w:rsidRDefault="006A6E4A" w:rsidP="007D6CB5">
            <w:proofErr w:type="spellStart"/>
            <w:r w:rsidRPr="00B312CA">
              <w:lastRenderedPageBreak/>
              <w:t>Владеть</w:t>
            </w:r>
            <w:proofErr w:type="spellEnd"/>
          </w:p>
        </w:tc>
        <w:tc>
          <w:tcPr>
            <w:tcW w:w="41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>навыками и методиками обобщения результатов решения, экспериме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t>тальной деятельности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>способами оценивания значимости и практической пригодности пол</w:t>
            </w:r>
            <w:r w:rsidRPr="00480E41">
              <w:rPr>
                <w:lang w:val="ru-RU"/>
              </w:rPr>
              <w:t>у</w:t>
            </w:r>
            <w:r w:rsidRPr="00480E41">
              <w:rPr>
                <w:lang w:val="ru-RU"/>
              </w:rPr>
              <w:t>ченных результатов</w:t>
            </w:r>
            <w:r>
              <w:rPr>
                <w:lang w:val="ru-RU"/>
              </w:rPr>
              <w:t xml:space="preserve"> проектной деятельности;</w:t>
            </w:r>
          </w:p>
          <w:p w:rsidR="006A6E4A" w:rsidRPr="00D23466" w:rsidRDefault="006A6E4A" w:rsidP="007D6CB5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оценки</w:t>
            </w:r>
            <w:r w:rsidRPr="0003542F">
              <w:rPr>
                <w:lang w:val="ru-RU"/>
              </w:rPr>
              <w:t xml:space="preserve"> эффективност</w:t>
            </w:r>
            <w:r>
              <w:rPr>
                <w:lang w:val="ru-RU"/>
              </w:rPr>
              <w:t>и</w:t>
            </w:r>
            <w:r w:rsidRPr="0003542F">
              <w:rPr>
                <w:lang w:val="ru-RU"/>
              </w:rPr>
              <w:t xml:space="preserve"> применяемых методов</w:t>
            </w:r>
            <w:r>
              <w:rPr>
                <w:lang w:val="ru-RU"/>
              </w:rPr>
              <w:t xml:space="preserve"> исследования</w:t>
            </w:r>
            <w:r w:rsidRPr="0003542F">
              <w:rPr>
                <w:lang w:val="ru-RU"/>
              </w:rPr>
              <w:t>, выбирать наиболее эффективные технологии</w:t>
            </w:r>
            <w:r w:rsidRPr="00D23466"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12"/>
              </w:numPr>
              <w:ind w:left="298" w:hanging="283"/>
              <w:jc w:val="both"/>
              <w:rPr>
                <w:lang w:val="ru-RU"/>
              </w:rPr>
            </w:pPr>
            <w:r w:rsidRPr="00D23466">
              <w:rPr>
                <w:lang w:val="ru-RU"/>
              </w:rPr>
              <w:t>навыками критического анализа и оценки современных научных дост</w:t>
            </w:r>
            <w:r w:rsidRPr="00D23466">
              <w:rPr>
                <w:lang w:val="ru-RU"/>
              </w:rPr>
              <w:t>и</w:t>
            </w:r>
            <w:r w:rsidRPr="00D23466">
              <w:rPr>
                <w:lang w:val="ru-RU"/>
              </w:rPr>
              <w:t xml:space="preserve">жений и результатов </w:t>
            </w:r>
            <w:r>
              <w:rPr>
                <w:lang w:val="ru-RU"/>
              </w:rPr>
              <w:t>проектной деятельности;</w:t>
            </w:r>
          </w:p>
          <w:p w:rsidR="006A6E4A" w:rsidRPr="00D23466" w:rsidRDefault="006A6E4A" w:rsidP="007D6CB5">
            <w:pPr>
              <w:pStyle w:val="af5"/>
              <w:numPr>
                <w:ilvl w:val="0"/>
                <w:numId w:val="12"/>
              </w:numPr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 xml:space="preserve">способами оценивания значимости и практической пригодности </w:t>
            </w:r>
            <w:r>
              <w:rPr>
                <w:lang w:val="ru-RU"/>
              </w:rPr>
              <w:t>п</w:t>
            </w:r>
            <w:r w:rsidRPr="00480E41">
              <w:rPr>
                <w:lang w:val="ru-RU"/>
              </w:rPr>
              <w:t>ол</w:t>
            </w:r>
            <w:r w:rsidRPr="00480E41">
              <w:rPr>
                <w:lang w:val="ru-RU"/>
              </w:rPr>
              <w:t>у</w:t>
            </w:r>
            <w:r w:rsidRPr="00480E41">
              <w:rPr>
                <w:lang w:val="ru-RU"/>
              </w:rPr>
              <w:t>ченных результатов</w:t>
            </w:r>
            <w:r>
              <w:rPr>
                <w:lang w:val="ru-RU"/>
              </w:rPr>
              <w:t xml:space="preserve"> проектной деятельности </w:t>
            </w:r>
          </w:p>
        </w:tc>
      </w:tr>
    </w:tbl>
    <w:p w:rsidR="006A6E4A" w:rsidRDefault="006A6E4A" w:rsidP="00B54B42">
      <w:pPr>
        <w:rPr>
          <w:lang w:val="ru-RU"/>
        </w:rPr>
      </w:pPr>
    </w:p>
    <w:p w:rsidR="006A6E4A" w:rsidRDefault="006A6E4A" w:rsidP="00B54B42">
      <w:pPr>
        <w:rPr>
          <w:lang w:val="ru-RU"/>
        </w:rPr>
      </w:pPr>
    </w:p>
    <w:p w:rsidR="006A6E4A" w:rsidRDefault="006A6E4A" w:rsidP="00B54B42">
      <w:pPr>
        <w:rPr>
          <w:lang w:val="ru-RU"/>
        </w:rPr>
      </w:pPr>
    </w:p>
    <w:p w:rsidR="006A6E4A" w:rsidRDefault="006A6E4A" w:rsidP="00B54B42">
      <w:pPr>
        <w:rPr>
          <w:lang w:val="ru-RU"/>
        </w:rPr>
      </w:pPr>
    </w:p>
    <w:p w:rsidR="006A6E4A" w:rsidRDefault="006A6E4A" w:rsidP="00B54B42">
      <w:pPr>
        <w:rPr>
          <w:lang w:val="ru-RU"/>
        </w:rPr>
      </w:pPr>
    </w:p>
    <w:p w:rsidR="006A6E4A" w:rsidRDefault="006A6E4A" w:rsidP="00B54B42">
      <w:pPr>
        <w:rPr>
          <w:lang w:val="ru-RU"/>
        </w:rPr>
      </w:pPr>
    </w:p>
    <w:p w:rsidR="006A6E4A" w:rsidRDefault="006A6E4A" w:rsidP="00B54B42">
      <w:pPr>
        <w:rPr>
          <w:lang w:val="ru-RU"/>
        </w:rPr>
      </w:pPr>
    </w:p>
    <w:p w:rsidR="006A6E4A" w:rsidRDefault="006A6E4A" w:rsidP="00B54B42">
      <w:pPr>
        <w:rPr>
          <w:lang w:val="ru-RU"/>
        </w:rPr>
      </w:pPr>
    </w:p>
    <w:p w:rsidR="006A6E4A" w:rsidRDefault="006A6E4A" w:rsidP="00B54B42">
      <w:pPr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widowControl/>
        <w:spacing w:line="240" w:lineRule="auto"/>
        <w:ind w:firstLine="0"/>
        <w:jc w:val="left"/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  <w:sectPr w:rsidR="006A6E4A" w:rsidSect="00372E43"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6A6E4A" w:rsidRDefault="006A6E4A" w:rsidP="00B54B42">
      <w:pPr>
        <w:pStyle w:val="Style7"/>
        <w:ind w:firstLine="709"/>
        <w:rPr>
          <w:rStyle w:val="FontStyle18"/>
          <w:sz w:val="24"/>
          <w:lang w:val="ru-RU"/>
        </w:rPr>
      </w:pPr>
      <w:r w:rsidRPr="004B6B25">
        <w:rPr>
          <w:rStyle w:val="FontStyle18"/>
          <w:sz w:val="24"/>
          <w:lang w:val="ru-RU"/>
        </w:rPr>
        <w:lastRenderedPageBreak/>
        <w:t>4 Структура и содержание дисциплины</w:t>
      </w:r>
    </w:p>
    <w:p w:rsidR="006A6E4A" w:rsidRPr="004B6B25" w:rsidRDefault="006A6E4A" w:rsidP="00B54B42">
      <w:pPr>
        <w:pStyle w:val="Style7"/>
        <w:ind w:firstLine="709"/>
        <w:rPr>
          <w:rStyle w:val="FontStyle18"/>
          <w:sz w:val="24"/>
          <w:lang w:val="ru-RU"/>
        </w:rPr>
      </w:pPr>
    </w:p>
    <w:p w:rsidR="006A6E4A" w:rsidRPr="00A15609" w:rsidRDefault="006A6E4A" w:rsidP="002F5BDD">
      <w:pPr>
        <w:pStyle w:val="Style4"/>
        <w:tabs>
          <w:tab w:val="left" w:pos="284"/>
        </w:tabs>
        <w:ind w:left="284"/>
        <w:jc w:val="both"/>
        <w:rPr>
          <w:kern w:val="2"/>
          <w:lang w:val="ru-RU" w:eastAsia="ar-SA"/>
        </w:rPr>
      </w:pPr>
      <w:r w:rsidRPr="00A15609">
        <w:rPr>
          <w:kern w:val="2"/>
          <w:lang w:val="ru-RU" w:eastAsia="ar-SA"/>
        </w:rPr>
        <w:t xml:space="preserve">Общая трудоемкость дисциплины составляет </w:t>
      </w:r>
      <w:r>
        <w:rPr>
          <w:kern w:val="2"/>
          <w:lang w:val="ru-RU" w:eastAsia="ar-SA"/>
        </w:rPr>
        <w:t>8</w:t>
      </w:r>
      <w:r w:rsidRPr="00A15609">
        <w:rPr>
          <w:kern w:val="2"/>
          <w:lang w:val="ru-RU" w:eastAsia="ar-SA"/>
        </w:rPr>
        <w:t>зачетны</w:t>
      </w:r>
      <w:r>
        <w:rPr>
          <w:kern w:val="2"/>
          <w:lang w:val="ru-RU" w:eastAsia="ar-SA"/>
        </w:rPr>
        <w:t xml:space="preserve">х </w:t>
      </w:r>
      <w:r w:rsidRPr="00A15609">
        <w:rPr>
          <w:kern w:val="2"/>
          <w:lang w:val="ru-RU" w:eastAsia="ar-SA"/>
        </w:rPr>
        <w:t xml:space="preserve">единиц, </w:t>
      </w:r>
      <w:r>
        <w:rPr>
          <w:kern w:val="2"/>
          <w:lang w:val="ru-RU" w:eastAsia="ar-SA"/>
        </w:rPr>
        <w:t>288акад. ч</w:t>
      </w:r>
      <w:r w:rsidRPr="00A15609">
        <w:rPr>
          <w:kern w:val="2"/>
          <w:lang w:val="ru-RU" w:eastAsia="ar-SA"/>
        </w:rPr>
        <w:t>асов</w:t>
      </w:r>
      <w:r>
        <w:rPr>
          <w:kern w:val="2"/>
          <w:lang w:val="ru-RU" w:eastAsia="ar-SA"/>
        </w:rPr>
        <w:t>, в том числе</w:t>
      </w:r>
      <w:r w:rsidRPr="00A15609">
        <w:rPr>
          <w:kern w:val="2"/>
          <w:lang w:val="ru-RU" w:eastAsia="ar-SA"/>
        </w:rPr>
        <w:t xml:space="preserve">:  </w:t>
      </w:r>
    </w:p>
    <w:p w:rsidR="006A6E4A" w:rsidRPr="00F57EB2" w:rsidRDefault="006A6E4A" w:rsidP="002F5BDD">
      <w:pPr>
        <w:widowControl/>
        <w:numPr>
          <w:ilvl w:val="0"/>
          <w:numId w:val="13"/>
        </w:numPr>
        <w:tabs>
          <w:tab w:val="left" w:pos="851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r w:rsidRPr="00F57EB2">
        <w:rPr>
          <w:rStyle w:val="FontStyle18"/>
          <w:b w:val="0"/>
          <w:sz w:val="24"/>
          <w:lang w:val="ru-RU"/>
        </w:rPr>
        <w:t>контактная работа –</w:t>
      </w:r>
      <w:r>
        <w:rPr>
          <w:rStyle w:val="FontStyle18"/>
          <w:b w:val="0"/>
          <w:sz w:val="24"/>
          <w:lang w:val="ru-RU"/>
        </w:rPr>
        <w:t xml:space="preserve">110,1  </w:t>
      </w:r>
      <w:r w:rsidRPr="00F57EB2">
        <w:rPr>
          <w:rStyle w:val="FontStyle18"/>
          <w:b w:val="0"/>
          <w:sz w:val="24"/>
          <w:lang w:val="ru-RU"/>
        </w:rPr>
        <w:t>акад. часов:</w:t>
      </w:r>
    </w:p>
    <w:p w:rsidR="006A6E4A" w:rsidRPr="00F57EB2" w:rsidRDefault="006A6E4A" w:rsidP="002F5BDD">
      <w:pPr>
        <w:widowControl/>
        <w:numPr>
          <w:ilvl w:val="1"/>
          <w:numId w:val="14"/>
        </w:numPr>
        <w:tabs>
          <w:tab w:val="left" w:pos="851"/>
          <w:tab w:val="left" w:pos="1134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proofErr w:type="gramStart"/>
      <w:r>
        <w:rPr>
          <w:rStyle w:val="FontStyle18"/>
          <w:b w:val="0"/>
          <w:sz w:val="24"/>
          <w:lang w:val="ru-RU"/>
        </w:rPr>
        <w:t>аудиторная</w:t>
      </w:r>
      <w:proofErr w:type="gramEnd"/>
      <w:r>
        <w:rPr>
          <w:rStyle w:val="FontStyle18"/>
          <w:b w:val="0"/>
          <w:sz w:val="24"/>
          <w:lang w:val="ru-RU"/>
        </w:rPr>
        <w:t xml:space="preserve"> – 110</w:t>
      </w:r>
      <w:r w:rsidRPr="00F57EB2">
        <w:rPr>
          <w:rStyle w:val="FontStyle18"/>
          <w:b w:val="0"/>
          <w:sz w:val="24"/>
          <w:lang w:val="ru-RU"/>
        </w:rPr>
        <w:t xml:space="preserve"> акад. часов;</w:t>
      </w:r>
    </w:p>
    <w:p w:rsidR="006A6E4A" w:rsidRPr="00F57EB2" w:rsidRDefault="006A6E4A" w:rsidP="00B54B42">
      <w:pPr>
        <w:widowControl/>
        <w:numPr>
          <w:ilvl w:val="1"/>
          <w:numId w:val="14"/>
        </w:numPr>
        <w:tabs>
          <w:tab w:val="left" w:pos="851"/>
          <w:tab w:val="left" w:pos="1134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r>
        <w:rPr>
          <w:rStyle w:val="FontStyle18"/>
          <w:b w:val="0"/>
          <w:sz w:val="24"/>
          <w:lang w:val="ru-RU"/>
        </w:rPr>
        <w:tab/>
      </w:r>
      <w:proofErr w:type="gramStart"/>
      <w:r>
        <w:rPr>
          <w:rStyle w:val="FontStyle18"/>
          <w:b w:val="0"/>
          <w:sz w:val="24"/>
          <w:lang w:val="ru-RU"/>
        </w:rPr>
        <w:t>внеаудиторная</w:t>
      </w:r>
      <w:proofErr w:type="gramEnd"/>
      <w:r>
        <w:rPr>
          <w:rStyle w:val="FontStyle18"/>
          <w:b w:val="0"/>
          <w:sz w:val="24"/>
          <w:lang w:val="ru-RU"/>
        </w:rPr>
        <w:t xml:space="preserve"> – 0,1 </w:t>
      </w:r>
      <w:r w:rsidRPr="00F57EB2">
        <w:rPr>
          <w:rStyle w:val="FontStyle18"/>
          <w:b w:val="0"/>
          <w:sz w:val="24"/>
          <w:lang w:val="ru-RU"/>
        </w:rPr>
        <w:t xml:space="preserve">акад. часов </w:t>
      </w:r>
    </w:p>
    <w:p w:rsidR="006A6E4A" w:rsidRDefault="006A6E4A" w:rsidP="00ED35A3">
      <w:pPr>
        <w:widowControl/>
        <w:numPr>
          <w:ilvl w:val="0"/>
          <w:numId w:val="13"/>
        </w:numPr>
        <w:tabs>
          <w:tab w:val="left" w:pos="851"/>
          <w:tab w:val="left" w:pos="1134"/>
        </w:tabs>
        <w:spacing w:line="240" w:lineRule="auto"/>
        <w:jc w:val="left"/>
        <w:rPr>
          <w:rStyle w:val="FontStyle18"/>
          <w:b w:val="0"/>
          <w:sz w:val="24"/>
          <w:lang w:val="ru-RU"/>
        </w:rPr>
      </w:pPr>
      <w:r w:rsidRPr="00F57EB2">
        <w:rPr>
          <w:rStyle w:val="FontStyle18"/>
          <w:b w:val="0"/>
          <w:sz w:val="24"/>
          <w:lang w:val="ru-RU"/>
        </w:rPr>
        <w:t xml:space="preserve">самостоятельная работа – </w:t>
      </w:r>
      <w:r>
        <w:rPr>
          <w:rStyle w:val="FontStyle18"/>
          <w:b w:val="0"/>
          <w:sz w:val="24"/>
          <w:lang w:val="ru-RU"/>
        </w:rPr>
        <w:t>177,9 акад. часов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160"/>
        <w:gridCol w:w="458"/>
        <w:gridCol w:w="461"/>
        <w:gridCol w:w="599"/>
        <w:gridCol w:w="883"/>
        <w:gridCol w:w="832"/>
        <w:gridCol w:w="3809"/>
        <w:gridCol w:w="1946"/>
        <w:gridCol w:w="1823"/>
      </w:tblGrid>
      <w:tr w:rsidR="006A6E4A" w:rsidRPr="00923456" w:rsidTr="007D6CB5">
        <w:trPr>
          <w:cantSplit/>
          <w:trHeight w:val="1134"/>
        </w:trPr>
        <w:tc>
          <w:tcPr>
            <w:tcW w:w="1389" w:type="pct"/>
            <w:vMerge w:val="restart"/>
            <w:vAlign w:val="center"/>
          </w:tcPr>
          <w:p w:rsidR="006A6E4A" w:rsidRPr="00CB7F08" w:rsidRDefault="006A6E4A" w:rsidP="007D6CB5">
            <w:pPr>
              <w:pStyle w:val="Style12"/>
              <w:rPr>
                <w:rStyle w:val="FontStyle31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 xml:space="preserve">Раздел /тема </w:t>
            </w:r>
          </w:p>
          <w:p w:rsidR="006A6E4A" w:rsidRPr="00CB7F08" w:rsidRDefault="006A6E4A" w:rsidP="007D6CB5">
            <w:pPr>
              <w:pStyle w:val="Style12"/>
              <w:rPr>
                <w:rStyle w:val="FontStyle31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>дисциплины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:rsidR="006A6E4A" w:rsidRPr="00CB7F08" w:rsidRDefault="006A6E4A" w:rsidP="007D6CB5">
            <w:pPr>
              <w:pStyle w:val="Style13"/>
              <w:ind w:left="113" w:right="113"/>
              <w:rPr>
                <w:rStyle w:val="FontStyle25"/>
                <w:i w:val="0"/>
                <w:sz w:val="24"/>
                <w:szCs w:val="24"/>
                <w:lang w:val="ru-RU"/>
              </w:rPr>
            </w:pPr>
            <w:r w:rsidRPr="00CB7F08">
              <w:rPr>
                <w:rStyle w:val="FontStyle25"/>
                <w:i w:val="0"/>
                <w:sz w:val="24"/>
                <w:szCs w:val="24"/>
                <w:lang w:val="ru-RU"/>
              </w:rPr>
              <w:t>Семестр</w:t>
            </w:r>
          </w:p>
        </w:tc>
        <w:tc>
          <w:tcPr>
            <w:tcW w:w="649" w:type="pct"/>
            <w:gridSpan w:val="3"/>
            <w:vAlign w:val="center"/>
          </w:tcPr>
          <w:p w:rsidR="006A6E4A" w:rsidRPr="00CB7F08" w:rsidRDefault="006A6E4A" w:rsidP="007D6CB5">
            <w:pPr>
              <w:pStyle w:val="Style8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 xml:space="preserve">Аудиторная 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br/>
              <w:t>контактная р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а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 xml:space="preserve">бота 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br/>
              <w:t>(в акад. часах)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6A6E4A" w:rsidRPr="00CB7F08" w:rsidRDefault="006A6E4A" w:rsidP="007D6CB5">
            <w:pPr>
              <w:pStyle w:val="Style8"/>
              <w:ind w:left="-40" w:right="113"/>
              <w:jc w:val="center"/>
              <w:rPr>
                <w:rStyle w:val="FontStyle20"/>
                <w:sz w:val="24"/>
                <w:szCs w:val="24"/>
                <w:lang w:val="ru-RU"/>
              </w:rPr>
            </w:pPr>
            <w:r w:rsidRPr="00CB7F08">
              <w:rPr>
                <w:rStyle w:val="FontStyle20"/>
                <w:sz w:val="24"/>
                <w:szCs w:val="24"/>
                <w:lang w:val="ru-RU"/>
              </w:rPr>
              <w:t>Самостоятельная р</w:t>
            </w:r>
            <w:r w:rsidRPr="00CB7F08">
              <w:rPr>
                <w:rStyle w:val="FontStyle20"/>
                <w:sz w:val="24"/>
                <w:szCs w:val="24"/>
                <w:lang w:val="ru-RU"/>
              </w:rPr>
              <w:t>а</w:t>
            </w:r>
            <w:r w:rsidRPr="00CB7F08">
              <w:rPr>
                <w:rStyle w:val="FontStyle20"/>
                <w:sz w:val="24"/>
                <w:szCs w:val="24"/>
                <w:lang w:val="ru-RU"/>
              </w:rPr>
              <w:t>бота (в акад. часах)</w:t>
            </w:r>
          </w:p>
        </w:tc>
        <w:tc>
          <w:tcPr>
            <w:tcW w:w="1272" w:type="pct"/>
            <w:vMerge w:val="restart"/>
            <w:vAlign w:val="center"/>
          </w:tcPr>
          <w:p w:rsidR="006A6E4A" w:rsidRPr="00CB7F08" w:rsidRDefault="006A6E4A" w:rsidP="007D6CB5">
            <w:pPr>
              <w:pStyle w:val="Style8"/>
              <w:ind w:left="-40" w:firstLine="40"/>
              <w:jc w:val="center"/>
              <w:rPr>
                <w:rStyle w:val="FontStyle31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>Вид самостоятельной работы</w:t>
            </w:r>
          </w:p>
        </w:tc>
        <w:tc>
          <w:tcPr>
            <w:tcW w:w="650" w:type="pct"/>
            <w:vMerge w:val="restart"/>
            <w:vAlign w:val="center"/>
          </w:tcPr>
          <w:p w:rsidR="006A6E4A" w:rsidRPr="00CB7F08" w:rsidRDefault="006A6E4A" w:rsidP="007D6CB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  <w:r w:rsidRPr="00CB7F08">
              <w:rPr>
                <w:rStyle w:val="FontStyle31"/>
                <w:sz w:val="24"/>
                <w:szCs w:val="24"/>
                <w:lang w:val="ru-RU"/>
              </w:rPr>
              <w:t>Формы текущ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е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го контроля у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с</w:t>
            </w:r>
            <w:r w:rsidRPr="00CB7F08">
              <w:rPr>
                <w:rStyle w:val="FontStyle31"/>
                <w:sz w:val="24"/>
                <w:szCs w:val="24"/>
                <w:lang w:val="ru-RU"/>
              </w:rPr>
              <w:t>певаемости  и промежуточной аттестации</w:t>
            </w:r>
          </w:p>
          <w:p w:rsidR="006A6E4A" w:rsidRPr="00CB7F08" w:rsidRDefault="006A6E4A" w:rsidP="007D6CB5">
            <w:pPr>
              <w:pStyle w:val="Style8"/>
              <w:jc w:val="center"/>
              <w:rPr>
                <w:rStyle w:val="FontStyle32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Merge w:val="restart"/>
            <w:textDirection w:val="btLr"/>
            <w:vAlign w:val="center"/>
          </w:tcPr>
          <w:p w:rsidR="006A6E4A" w:rsidRPr="00CB7F08" w:rsidRDefault="006A6E4A" w:rsidP="007D6CB5">
            <w:pPr>
              <w:autoSpaceDE w:val="0"/>
              <w:autoSpaceDN w:val="0"/>
              <w:adjustRightInd w:val="0"/>
              <w:ind w:right="113" w:firstLine="40"/>
            </w:pPr>
            <w:proofErr w:type="spellStart"/>
            <w:r w:rsidRPr="00CB7F08">
              <w:t>Код</w:t>
            </w:r>
            <w:proofErr w:type="spellEnd"/>
            <w:r w:rsidRPr="00CB7F08">
              <w:t xml:space="preserve"> и </w:t>
            </w:r>
            <w:proofErr w:type="spellStart"/>
            <w:r w:rsidRPr="00CB7F08">
              <w:t>структурный</w:t>
            </w:r>
            <w:proofErr w:type="spellEnd"/>
            <w:r w:rsidRPr="00CB7F08">
              <w:t xml:space="preserve"> </w:t>
            </w:r>
            <w:proofErr w:type="spellStart"/>
            <w:r w:rsidRPr="00CB7F08">
              <w:t>элемент</w:t>
            </w:r>
            <w:proofErr w:type="spellEnd"/>
            <w:r w:rsidRPr="00CB7F08">
              <w:t xml:space="preserve"> </w:t>
            </w:r>
            <w:proofErr w:type="spellStart"/>
            <w:r w:rsidRPr="00CB7F08">
              <w:t>компетенции</w:t>
            </w:r>
            <w:proofErr w:type="spellEnd"/>
          </w:p>
          <w:p w:rsidR="006A6E4A" w:rsidRPr="00CB7F08" w:rsidRDefault="006A6E4A" w:rsidP="007D6CB5">
            <w:pPr>
              <w:pStyle w:val="Style8"/>
              <w:ind w:left="73" w:right="113" w:firstLine="40"/>
              <w:jc w:val="center"/>
              <w:rPr>
                <w:rStyle w:val="FontStyle31"/>
                <w:sz w:val="24"/>
                <w:szCs w:val="24"/>
                <w:lang w:val="ru-RU"/>
              </w:rPr>
            </w:pPr>
          </w:p>
        </w:tc>
      </w:tr>
      <w:tr w:rsidR="006A6E4A" w:rsidRPr="00D6608C" w:rsidTr="007D6CB5">
        <w:trPr>
          <w:cantSplit/>
          <w:trHeight w:val="1367"/>
        </w:trPr>
        <w:tc>
          <w:tcPr>
            <w:tcW w:w="1389" w:type="pct"/>
            <w:vMerge/>
          </w:tcPr>
          <w:p w:rsidR="006A6E4A" w:rsidRPr="0016222A" w:rsidRDefault="006A6E4A" w:rsidP="007D6CB5">
            <w:pPr>
              <w:pStyle w:val="Style14"/>
              <w:rPr>
                <w:lang w:val="ru-RU"/>
              </w:rPr>
            </w:pPr>
          </w:p>
        </w:tc>
        <w:tc>
          <w:tcPr>
            <w:tcW w:w="153" w:type="pct"/>
            <w:vMerge/>
          </w:tcPr>
          <w:p w:rsidR="006A6E4A" w:rsidRPr="0016222A" w:rsidRDefault="006A6E4A" w:rsidP="007D6CB5">
            <w:pPr>
              <w:pStyle w:val="Style14"/>
              <w:rPr>
                <w:lang w:val="ru-RU"/>
              </w:rPr>
            </w:pPr>
          </w:p>
        </w:tc>
        <w:tc>
          <w:tcPr>
            <w:tcW w:w="154" w:type="pct"/>
            <w:textDirection w:val="btLr"/>
            <w:vAlign w:val="center"/>
          </w:tcPr>
          <w:p w:rsidR="006A6E4A" w:rsidRPr="000D0D33" w:rsidRDefault="006A6E4A" w:rsidP="007D6CB5">
            <w:pPr>
              <w:pStyle w:val="Style14"/>
              <w:ind w:left="113" w:right="113"/>
            </w:pPr>
            <w:r>
              <w:rPr>
                <w:lang w:val="ru-RU"/>
              </w:rPr>
              <w:t>л</w:t>
            </w:r>
            <w:proofErr w:type="spellStart"/>
            <w:r w:rsidRPr="000D0D33">
              <w:t>екции</w:t>
            </w:r>
            <w:proofErr w:type="spellEnd"/>
          </w:p>
        </w:tc>
        <w:tc>
          <w:tcPr>
            <w:tcW w:w="200" w:type="pct"/>
            <w:textDirection w:val="btLr"/>
            <w:vAlign w:val="center"/>
          </w:tcPr>
          <w:p w:rsidR="006A6E4A" w:rsidRPr="000D0D33" w:rsidRDefault="006A6E4A" w:rsidP="007D6CB5">
            <w:pPr>
              <w:pStyle w:val="Style14"/>
              <w:ind w:left="113" w:right="11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лаборат</w:t>
            </w:r>
            <w:proofErr w:type="spellEnd"/>
            <w:r w:rsidRPr="000D0D33">
              <w:rPr>
                <w:lang w:val="ru-RU"/>
              </w:rPr>
              <w:t>. занятия</w:t>
            </w:r>
          </w:p>
        </w:tc>
        <w:tc>
          <w:tcPr>
            <w:tcW w:w="295" w:type="pct"/>
            <w:textDirection w:val="btLr"/>
            <w:vAlign w:val="center"/>
          </w:tcPr>
          <w:p w:rsidR="006A6E4A" w:rsidRPr="00D6608C" w:rsidRDefault="006A6E4A" w:rsidP="007D6CB5">
            <w:pPr>
              <w:pStyle w:val="Style14"/>
              <w:ind w:left="113" w:right="11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практич</w:t>
            </w:r>
            <w:proofErr w:type="spellEnd"/>
            <w:r>
              <w:rPr>
                <w:lang w:val="ru-RU"/>
              </w:rPr>
              <w:t>. занятия</w:t>
            </w:r>
          </w:p>
        </w:tc>
        <w:tc>
          <w:tcPr>
            <w:tcW w:w="278" w:type="pct"/>
            <w:vMerge/>
            <w:vAlign w:val="center"/>
          </w:tcPr>
          <w:p w:rsidR="006A6E4A" w:rsidRPr="00D6608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Merge/>
            <w:vAlign w:val="center"/>
          </w:tcPr>
          <w:p w:rsidR="006A6E4A" w:rsidRPr="00D6608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50" w:type="pct"/>
            <w:vMerge/>
            <w:vAlign w:val="center"/>
          </w:tcPr>
          <w:p w:rsidR="006A6E4A" w:rsidRPr="00D6608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09" w:type="pct"/>
            <w:vMerge/>
            <w:vAlign w:val="center"/>
          </w:tcPr>
          <w:p w:rsidR="006A6E4A" w:rsidRPr="00D6608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</w:tr>
      <w:tr w:rsidR="006A6E4A" w:rsidRPr="008D078A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D078A" w:rsidRDefault="006A6E4A" w:rsidP="00A32F4D">
            <w:pPr>
              <w:pStyle w:val="Style14"/>
              <w:rPr>
                <w:lang w:val="ru-RU"/>
              </w:rPr>
            </w:pPr>
            <w:r w:rsidRPr="008D078A">
              <w:rPr>
                <w:lang w:val="ru-RU"/>
              </w:rPr>
              <w:t xml:space="preserve">1 </w:t>
            </w:r>
            <w:r>
              <w:rPr>
                <w:lang w:val="ru-RU"/>
              </w:rPr>
              <w:t>О</w:t>
            </w:r>
            <w:r w:rsidRPr="00D611EF">
              <w:rPr>
                <w:lang w:val="ru-RU"/>
              </w:rPr>
              <w:t xml:space="preserve">сновы </w:t>
            </w:r>
            <w:proofErr w:type="spellStart"/>
            <w:r w:rsidRPr="00D611EF">
              <w:rPr>
                <w:lang w:val="ru-RU"/>
              </w:rPr>
              <w:t>проектн</w:t>
            </w:r>
            <w:r w:rsidRPr="008D078A">
              <w:t>ой</w:t>
            </w:r>
            <w:proofErr w:type="spellEnd"/>
            <w:r w:rsidRPr="008D078A">
              <w:t xml:space="preserve"> </w:t>
            </w:r>
            <w:proofErr w:type="spellStart"/>
            <w:r w:rsidRPr="008D078A">
              <w:t>деятельности</w:t>
            </w:r>
            <w:proofErr w:type="spellEnd"/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rStyle w:val="FontStyle31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6825A7" w:rsidRDefault="006A6E4A" w:rsidP="00A32F4D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825A7">
              <w:rPr>
                <w:lang w:val="ru-RU"/>
              </w:rPr>
              <w:t xml:space="preserve">.1 </w:t>
            </w:r>
            <w:r w:rsidRPr="008139C0">
              <w:rPr>
                <w:rStyle w:val="aff"/>
                <w:i w:val="0"/>
                <w:lang w:val="ru-RU"/>
              </w:rPr>
              <w:t>История становления проектной деятельности</w:t>
            </w:r>
          </w:p>
        </w:tc>
        <w:tc>
          <w:tcPr>
            <w:tcW w:w="153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2" w:type="pct"/>
            <w:vAlign w:val="center"/>
          </w:tcPr>
          <w:p w:rsidR="006A6E4A" w:rsidRPr="00900C2F" w:rsidRDefault="006A6E4A" w:rsidP="00A32F4D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>. Поиск д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полнительной информации по теме занятия  </w:t>
            </w:r>
          </w:p>
        </w:tc>
        <w:tc>
          <w:tcPr>
            <w:tcW w:w="65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rStyle w:val="FontStyle31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6825A7" w:rsidRDefault="006A6E4A" w:rsidP="00A32F4D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6825A7">
              <w:rPr>
                <w:lang w:val="ru-RU"/>
              </w:rPr>
              <w:t xml:space="preserve">.2 </w:t>
            </w:r>
            <w:r w:rsidRPr="00B14A24">
              <w:rPr>
                <w:rStyle w:val="aff"/>
                <w:i w:val="0"/>
                <w:lang w:val="ru-RU"/>
              </w:rPr>
              <w:t>Характеристика проектной де</w:t>
            </w:r>
            <w:r w:rsidRPr="00B14A24">
              <w:rPr>
                <w:rStyle w:val="aff"/>
                <w:i w:val="0"/>
                <w:lang w:val="ru-RU"/>
              </w:rPr>
              <w:t>я</w:t>
            </w:r>
            <w:r w:rsidRPr="00B14A24">
              <w:rPr>
                <w:rStyle w:val="aff"/>
                <w:i w:val="0"/>
                <w:lang w:val="ru-RU"/>
              </w:rPr>
              <w:t>тельности</w:t>
            </w:r>
          </w:p>
        </w:tc>
        <w:tc>
          <w:tcPr>
            <w:tcW w:w="153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2" w:type="pct"/>
            <w:vAlign w:val="center"/>
          </w:tcPr>
          <w:p w:rsidR="006A6E4A" w:rsidRPr="00900C2F" w:rsidRDefault="006A6E4A" w:rsidP="00A32F4D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>. Поиск д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полнительной информации по теме занятия  </w:t>
            </w:r>
          </w:p>
        </w:tc>
        <w:tc>
          <w:tcPr>
            <w:tcW w:w="65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rStyle w:val="FontStyle31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6825A7" w:rsidRDefault="006A6E4A" w:rsidP="00A32F4D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 xml:space="preserve">1.3 </w:t>
            </w:r>
            <w:r w:rsidRPr="008139C0">
              <w:rPr>
                <w:rStyle w:val="aff"/>
                <w:i w:val="0"/>
                <w:lang w:val="ru-RU"/>
              </w:rPr>
              <w:t>Отечественные и международные проекты</w:t>
            </w:r>
          </w:p>
        </w:tc>
        <w:tc>
          <w:tcPr>
            <w:tcW w:w="153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6/2</w:t>
            </w: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2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 xml:space="preserve">ции по заданной теме. </w:t>
            </w:r>
          </w:p>
        </w:tc>
        <w:tc>
          <w:tcPr>
            <w:tcW w:w="65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rStyle w:val="FontStyle31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9434E4" w:rsidRDefault="006A6E4A" w:rsidP="00A32F4D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9434E4">
              <w:rPr>
                <w:lang w:val="ru-RU"/>
              </w:rPr>
              <w:t>.4 Понятие науки</w:t>
            </w:r>
            <w:r>
              <w:rPr>
                <w:lang w:val="ru-RU"/>
              </w:rPr>
              <w:t xml:space="preserve"> в 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</w:t>
            </w:r>
            <w:r w:rsidRPr="009434E4">
              <w:rPr>
                <w:lang w:val="ru-RU"/>
              </w:rPr>
              <w:t>. Цели и задачи науки. Кла</w:t>
            </w:r>
            <w:r w:rsidRPr="009434E4">
              <w:rPr>
                <w:lang w:val="ru-RU"/>
              </w:rPr>
              <w:t>с</w:t>
            </w:r>
            <w:r w:rsidRPr="009434E4">
              <w:rPr>
                <w:lang w:val="ru-RU"/>
              </w:rPr>
              <w:t>сификация наук</w:t>
            </w:r>
          </w:p>
        </w:tc>
        <w:tc>
          <w:tcPr>
            <w:tcW w:w="153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6/2</w:t>
            </w: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2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заданной теме</w:t>
            </w:r>
          </w:p>
        </w:tc>
        <w:tc>
          <w:tcPr>
            <w:tcW w:w="65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rStyle w:val="FontStyle31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A32F4D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 xml:space="preserve">1.5 Проектирование </w:t>
            </w:r>
            <w:r>
              <w:rPr>
                <w:bCs/>
                <w:iCs/>
                <w:lang w:val="ru-RU"/>
              </w:rPr>
              <w:t>металлургических объектов</w:t>
            </w:r>
            <w:r>
              <w:rPr>
                <w:lang w:val="ru-RU"/>
              </w:rPr>
              <w:t xml:space="preserve"> в проектной деятельности </w:t>
            </w:r>
          </w:p>
        </w:tc>
        <w:tc>
          <w:tcPr>
            <w:tcW w:w="153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bCs/>
                <w:iCs/>
                <w:lang w:val="ru-RU"/>
              </w:rPr>
              <w:t>Выполнение задания по теме: «В</w:t>
            </w:r>
            <w:r>
              <w:rPr>
                <w:bCs/>
                <w:iCs/>
                <w:lang w:val="ru-RU"/>
              </w:rPr>
              <w:t>ы</w:t>
            </w:r>
            <w:r>
              <w:rPr>
                <w:bCs/>
                <w:iCs/>
                <w:lang w:val="ru-RU"/>
              </w:rPr>
              <w:t>явление недостатков при проект</w:t>
            </w:r>
            <w:r>
              <w:rPr>
                <w:bCs/>
                <w:iCs/>
                <w:lang w:val="ru-RU"/>
              </w:rPr>
              <w:t>и</w:t>
            </w:r>
            <w:r>
              <w:rPr>
                <w:bCs/>
                <w:iCs/>
                <w:lang w:val="ru-RU"/>
              </w:rPr>
              <w:lastRenderedPageBreak/>
              <w:t>ровании металлургических объе</w:t>
            </w:r>
            <w:r>
              <w:rPr>
                <w:bCs/>
                <w:iCs/>
                <w:lang w:val="ru-RU"/>
              </w:rPr>
              <w:t>к</w:t>
            </w:r>
            <w:r>
              <w:rPr>
                <w:bCs/>
                <w:iCs/>
                <w:lang w:val="ru-RU"/>
              </w:rPr>
              <w:t>тов»</w:t>
            </w:r>
          </w:p>
        </w:tc>
        <w:tc>
          <w:tcPr>
            <w:tcW w:w="65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rStyle w:val="FontStyle31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D444FD" w:rsidRDefault="006A6E4A" w:rsidP="00A32F4D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lastRenderedPageBreak/>
              <w:t>1.6 Принципы проектирования</w:t>
            </w:r>
          </w:p>
        </w:tc>
        <w:tc>
          <w:tcPr>
            <w:tcW w:w="153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A32F4D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заданной теме</w:t>
            </w:r>
          </w:p>
        </w:tc>
        <w:tc>
          <w:tcPr>
            <w:tcW w:w="65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rStyle w:val="FontStyle31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A32F4D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>1.7 Исследование в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ности</w:t>
            </w:r>
          </w:p>
        </w:tc>
        <w:tc>
          <w:tcPr>
            <w:tcW w:w="153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A32F4D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заданной теме</w:t>
            </w:r>
          </w:p>
        </w:tc>
        <w:tc>
          <w:tcPr>
            <w:tcW w:w="65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rStyle w:val="FontStyle31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A32F4D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>1.8 П</w:t>
            </w:r>
            <w:r>
              <w:rPr>
                <w:rStyle w:val="aff"/>
                <w:i w:val="0"/>
                <w:lang w:val="ru-RU"/>
              </w:rPr>
              <w:t xml:space="preserve">ринципы </w:t>
            </w:r>
            <w:r w:rsidRPr="00D444FD">
              <w:rPr>
                <w:rStyle w:val="aff"/>
                <w:i w:val="0"/>
                <w:lang w:val="ru-RU"/>
              </w:rPr>
              <w:t>исследования</w:t>
            </w:r>
            <w:r>
              <w:rPr>
                <w:rStyle w:val="aff"/>
                <w:i w:val="0"/>
                <w:lang w:val="ru-RU"/>
              </w:rPr>
              <w:t xml:space="preserve"> в проек</w:t>
            </w:r>
            <w:r>
              <w:rPr>
                <w:rStyle w:val="aff"/>
                <w:i w:val="0"/>
                <w:lang w:val="ru-RU"/>
              </w:rPr>
              <w:t>т</w:t>
            </w:r>
            <w:r>
              <w:rPr>
                <w:rStyle w:val="aff"/>
                <w:i w:val="0"/>
                <w:lang w:val="ru-RU"/>
              </w:rPr>
              <w:t>ной деятельности</w:t>
            </w:r>
          </w:p>
        </w:tc>
        <w:tc>
          <w:tcPr>
            <w:tcW w:w="153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A32F4D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заданной теме</w:t>
            </w:r>
          </w:p>
        </w:tc>
        <w:tc>
          <w:tcPr>
            <w:tcW w:w="65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rStyle w:val="FontStyle31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A32F4D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552154" w:rsidTr="007D6CB5">
        <w:trPr>
          <w:trHeight w:val="285"/>
        </w:trPr>
        <w:tc>
          <w:tcPr>
            <w:tcW w:w="1389" w:type="pct"/>
            <w:vAlign w:val="center"/>
          </w:tcPr>
          <w:p w:rsidR="006A6E4A" w:rsidRPr="00552154" w:rsidRDefault="006A6E4A" w:rsidP="00A32F4D">
            <w:pPr>
              <w:pStyle w:val="Style14"/>
              <w:rPr>
                <w:b/>
                <w:bCs/>
                <w:lang w:val="ru-RU"/>
              </w:rPr>
            </w:pPr>
            <w:r w:rsidRPr="00552154">
              <w:rPr>
                <w:b/>
                <w:bCs/>
                <w:lang w:val="ru-RU"/>
              </w:rPr>
              <w:t>Итого по разделу</w:t>
            </w:r>
          </w:p>
        </w:tc>
        <w:tc>
          <w:tcPr>
            <w:tcW w:w="153" w:type="pct"/>
            <w:vAlign w:val="center"/>
          </w:tcPr>
          <w:p w:rsidR="006A6E4A" w:rsidRPr="00552154" w:rsidRDefault="006A6E4A" w:rsidP="00A32F4D">
            <w:pPr>
              <w:pStyle w:val="Style14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552154" w:rsidRDefault="006A6E4A" w:rsidP="004F5DE4">
            <w:pPr>
              <w:pStyle w:val="Style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32/4</w:t>
            </w:r>
          </w:p>
        </w:tc>
        <w:tc>
          <w:tcPr>
            <w:tcW w:w="278" w:type="pct"/>
            <w:vAlign w:val="center"/>
          </w:tcPr>
          <w:p w:rsidR="006A6E4A" w:rsidRPr="00552154" w:rsidRDefault="006A6E4A" w:rsidP="004F5DE4">
            <w:pPr>
              <w:pStyle w:val="Style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40</w:t>
            </w:r>
          </w:p>
        </w:tc>
        <w:tc>
          <w:tcPr>
            <w:tcW w:w="1272" w:type="pct"/>
            <w:vAlign w:val="center"/>
          </w:tcPr>
          <w:p w:rsidR="006A6E4A" w:rsidRPr="00552154" w:rsidRDefault="006A6E4A" w:rsidP="004F5DE4">
            <w:pPr>
              <w:pStyle w:val="Style14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552154" w:rsidRDefault="006A6E4A" w:rsidP="004F5DE4">
            <w:pPr>
              <w:pStyle w:val="Style14"/>
              <w:jc w:val="center"/>
              <w:rPr>
                <w:rStyle w:val="FontStyle31"/>
                <w:b/>
                <w:bCs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552154" w:rsidRDefault="006A6E4A" w:rsidP="004F5DE4">
            <w:pPr>
              <w:pStyle w:val="Style14"/>
              <w:ind w:firstLine="216"/>
              <w:rPr>
                <w:b/>
                <w:bCs/>
                <w:lang w:val="ru-RU"/>
              </w:rPr>
            </w:pPr>
          </w:p>
        </w:tc>
      </w:tr>
      <w:tr w:rsidR="006A6E4A" w:rsidRPr="008D078A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4F5DE4">
            <w:pPr>
              <w:pStyle w:val="Style14"/>
              <w:rPr>
                <w:lang w:val="ru-RU"/>
              </w:rPr>
            </w:pPr>
            <w:r>
              <w:rPr>
                <w:lang w:val="ru-RU"/>
              </w:rPr>
              <w:t xml:space="preserve">2 </w:t>
            </w:r>
            <w:r>
              <w:rPr>
                <w:rStyle w:val="aff"/>
                <w:i w:val="0"/>
                <w:lang w:val="ru-RU"/>
              </w:rPr>
              <w:t xml:space="preserve">Этапы </w:t>
            </w:r>
            <w:r w:rsidRPr="00D444FD">
              <w:rPr>
                <w:rStyle w:val="aff"/>
                <w:i w:val="0"/>
                <w:lang w:val="ru-RU"/>
              </w:rPr>
              <w:t>исследования</w:t>
            </w:r>
            <w:r>
              <w:rPr>
                <w:rStyle w:val="aff"/>
                <w:i w:val="0"/>
                <w:lang w:val="ru-RU"/>
              </w:rPr>
              <w:t xml:space="preserve"> в проектной деятельности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rStyle w:val="FontStyle31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6825A7" w:rsidRDefault="006A6E4A" w:rsidP="004F5DE4">
            <w:pPr>
              <w:pStyle w:val="Style14"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2.1 Предметная область, предмет и объект исследования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623C6B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72" w:type="pct"/>
            <w:vAlign w:val="center"/>
          </w:tcPr>
          <w:p w:rsidR="006A6E4A" w:rsidRPr="00AB339C" w:rsidRDefault="006A6E4A" w:rsidP="004F5DE4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 xml:space="preserve">. Выполнение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650" w:type="pct"/>
            <w:vAlign w:val="center"/>
          </w:tcPr>
          <w:p w:rsidR="006A6E4A" w:rsidRPr="00D611EF" w:rsidRDefault="006A6E4A" w:rsidP="00AC733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4F5DE4">
            <w:pPr>
              <w:pStyle w:val="Style14"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2.2 Тема исследования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457C42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6/4</w:t>
            </w:r>
          </w:p>
        </w:tc>
        <w:tc>
          <w:tcPr>
            <w:tcW w:w="278" w:type="pct"/>
            <w:vAlign w:val="center"/>
          </w:tcPr>
          <w:p w:rsidR="006A6E4A" w:rsidRDefault="006A6E4A" w:rsidP="00F630BA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2" w:type="pct"/>
            <w:vAlign w:val="center"/>
          </w:tcPr>
          <w:p w:rsidR="006A6E4A" w:rsidRPr="00AB339C" w:rsidRDefault="006A6E4A" w:rsidP="004F5DE4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 xml:space="preserve">. Выполнение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D611EF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тчет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выполнению индивидуального проекта</w:t>
            </w: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6825A7" w:rsidRDefault="006A6E4A" w:rsidP="004F5DE4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6825A7">
              <w:rPr>
                <w:lang w:val="ru-RU"/>
              </w:rPr>
              <w:t>.</w:t>
            </w:r>
            <w:r>
              <w:rPr>
                <w:lang w:val="ru-RU"/>
              </w:rPr>
              <w:t xml:space="preserve">3 </w:t>
            </w:r>
            <w:r w:rsidRPr="008139C0">
              <w:rPr>
                <w:rStyle w:val="aff"/>
                <w:i w:val="0"/>
                <w:lang w:val="ru-RU"/>
              </w:rPr>
              <w:t>Актуальность и противоречия исследования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6/4</w:t>
            </w:r>
          </w:p>
        </w:tc>
        <w:tc>
          <w:tcPr>
            <w:tcW w:w="278" w:type="pct"/>
            <w:vAlign w:val="center"/>
          </w:tcPr>
          <w:p w:rsidR="006A6E4A" w:rsidRDefault="006A6E4A" w:rsidP="00F630BA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2" w:type="pct"/>
            <w:vAlign w:val="center"/>
          </w:tcPr>
          <w:p w:rsidR="006A6E4A" w:rsidRPr="00AB339C" w:rsidRDefault="006A6E4A" w:rsidP="004F5DE4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 xml:space="preserve">. Выполнение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тчет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выполнению индивидуального проекта</w:t>
            </w: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6825A7" w:rsidRDefault="006A6E4A" w:rsidP="004F5DE4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2.4</w:t>
            </w:r>
            <w:r w:rsidRPr="008139C0">
              <w:rPr>
                <w:rStyle w:val="aff"/>
                <w:i w:val="0"/>
                <w:lang w:val="ru-RU"/>
              </w:rPr>
              <w:t>Цель и задачи исследования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6/4</w:t>
            </w:r>
          </w:p>
        </w:tc>
        <w:tc>
          <w:tcPr>
            <w:tcW w:w="278" w:type="pct"/>
            <w:vAlign w:val="center"/>
          </w:tcPr>
          <w:p w:rsidR="006A6E4A" w:rsidRDefault="006A6E4A" w:rsidP="00F630BA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2" w:type="pct"/>
            <w:vAlign w:val="center"/>
          </w:tcPr>
          <w:p w:rsidR="006A6E4A" w:rsidRPr="00AB339C" w:rsidRDefault="006A6E4A" w:rsidP="004F5DE4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 xml:space="preserve">. Выполнение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тчет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выполнению индивидуального проекта</w:t>
            </w: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4F5DE4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2.5 Гипотеза исследования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6/4</w:t>
            </w:r>
          </w:p>
        </w:tc>
        <w:tc>
          <w:tcPr>
            <w:tcW w:w="278" w:type="pct"/>
            <w:vAlign w:val="center"/>
          </w:tcPr>
          <w:p w:rsidR="006A6E4A" w:rsidRDefault="006A6E4A" w:rsidP="00F630BA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272" w:type="pct"/>
            <w:vAlign w:val="center"/>
          </w:tcPr>
          <w:p w:rsidR="006A6E4A" w:rsidRPr="00AB339C" w:rsidRDefault="006A6E4A" w:rsidP="004F5DE4">
            <w:pPr>
              <w:pStyle w:val="Style14"/>
              <w:jc w:val="center"/>
              <w:rPr>
                <w:lang w:val="ru-RU"/>
              </w:rPr>
            </w:pPr>
            <w:r w:rsidRPr="00AB339C">
              <w:rPr>
                <w:lang w:val="ru-RU"/>
              </w:rPr>
              <w:t>Самостоятельное изучение учебной и научной литературы</w:t>
            </w:r>
            <w:r>
              <w:rPr>
                <w:lang w:val="ru-RU"/>
              </w:rPr>
              <w:t xml:space="preserve">. Выполнение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опрос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тчет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выполнению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индивидуального проекта</w:t>
            </w: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Default="006A6E4A" w:rsidP="004F5DE4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2.6 </w:t>
            </w:r>
            <w:r w:rsidRPr="00C17AF4">
              <w:rPr>
                <w:rStyle w:val="aff"/>
                <w:i w:val="0"/>
                <w:lang w:val="ru-RU"/>
              </w:rPr>
              <w:t>План</w:t>
            </w:r>
            <w:r>
              <w:rPr>
                <w:rStyle w:val="aff"/>
                <w:i w:val="0"/>
                <w:lang w:val="ru-RU"/>
              </w:rPr>
              <w:t xml:space="preserve">-проспект </w:t>
            </w:r>
            <w:r w:rsidRPr="00C17AF4">
              <w:rPr>
                <w:rStyle w:val="aff"/>
                <w:i w:val="0"/>
                <w:lang w:val="ru-RU"/>
              </w:rPr>
              <w:t xml:space="preserve"> исследования</w:t>
            </w:r>
          </w:p>
        </w:tc>
        <w:tc>
          <w:tcPr>
            <w:tcW w:w="153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623C6B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10/6</w:t>
            </w:r>
          </w:p>
        </w:tc>
        <w:tc>
          <w:tcPr>
            <w:tcW w:w="278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272" w:type="pct"/>
            <w:vAlign w:val="center"/>
          </w:tcPr>
          <w:p w:rsidR="006A6E4A" w:rsidRPr="00D611EF" w:rsidRDefault="006A6E4A" w:rsidP="00D611EF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Выполнение </w:t>
            </w:r>
            <w:proofErr w:type="gramStart"/>
            <w:r>
              <w:rPr>
                <w:lang w:val="ru-RU"/>
              </w:rPr>
              <w:t>индивидуального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екта</w:t>
            </w:r>
            <w:proofErr w:type="gramEnd"/>
            <w:r>
              <w:rPr>
                <w:lang w:val="ru-RU"/>
              </w:rPr>
              <w:t xml:space="preserve">. </w:t>
            </w:r>
            <w:r w:rsidRPr="00D611EF">
              <w:rPr>
                <w:lang w:val="ru-RU"/>
              </w:rPr>
              <w:t xml:space="preserve">Самостоятельное изучение учебной и научной литературы.  Консультация с руководителями и участниками проектов кафедры </w:t>
            </w:r>
            <w:proofErr w:type="spellStart"/>
            <w:r>
              <w:rPr>
                <w:lang w:val="ru-RU"/>
              </w:rPr>
              <w:t>МиХТ</w:t>
            </w:r>
            <w:proofErr w:type="spellEnd"/>
            <w:r>
              <w:rPr>
                <w:lang w:val="ru-RU"/>
              </w:rPr>
              <w:t xml:space="preserve"> </w:t>
            </w:r>
            <w:r w:rsidRPr="00D611EF">
              <w:rPr>
                <w:lang w:val="ru-RU"/>
              </w:rPr>
              <w:t xml:space="preserve"> МГТУ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4F5DE4">
            <w:pPr>
              <w:ind w:firstLine="13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Защита </w:t>
            </w:r>
            <w:proofErr w:type="gramStart"/>
            <w:r>
              <w:rPr>
                <w:bCs/>
                <w:iCs/>
                <w:lang w:val="ru-RU"/>
              </w:rPr>
              <w:t>индив</w:t>
            </w:r>
            <w:r>
              <w:rPr>
                <w:bCs/>
                <w:iCs/>
                <w:lang w:val="ru-RU"/>
              </w:rPr>
              <w:t>и</w:t>
            </w:r>
            <w:r>
              <w:rPr>
                <w:bCs/>
                <w:iCs/>
                <w:lang w:val="ru-RU"/>
              </w:rPr>
              <w:t>дуального прое</w:t>
            </w:r>
            <w:r>
              <w:rPr>
                <w:bCs/>
                <w:iCs/>
                <w:lang w:val="ru-RU"/>
              </w:rPr>
              <w:t>к</w:t>
            </w:r>
            <w:r>
              <w:rPr>
                <w:bCs/>
                <w:iCs/>
                <w:lang w:val="ru-RU"/>
              </w:rPr>
              <w:t>та</w:t>
            </w:r>
            <w:proofErr w:type="gramEnd"/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D611EF" w:rsidTr="007D6CB5">
        <w:trPr>
          <w:trHeight w:val="285"/>
        </w:trPr>
        <w:tc>
          <w:tcPr>
            <w:tcW w:w="1389" w:type="pct"/>
            <w:vAlign w:val="center"/>
          </w:tcPr>
          <w:p w:rsidR="006A6E4A" w:rsidRPr="002966BE" w:rsidRDefault="006A6E4A" w:rsidP="004F5DE4">
            <w:pPr>
              <w:pStyle w:val="Style14"/>
              <w:suppressAutoHyphens/>
              <w:ind w:left="426" w:hanging="426"/>
              <w:rPr>
                <w:b/>
                <w:lang w:val="ru-RU"/>
              </w:rPr>
            </w:pPr>
            <w:r w:rsidRPr="002966BE">
              <w:rPr>
                <w:b/>
                <w:lang w:val="ru-RU"/>
              </w:rPr>
              <w:t>Итого по разделу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4F5DE4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2966BE" w:rsidRDefault="006A6E4A" w:rsidP="004F5DE4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4F5DE4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623C6B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36/24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F630BA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72</w:t>
            </w:r>
          </w:p>
        </w:tc>
        <w:tc>
          <w:tcPr>
            <w:tcW w:w="1272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Default="006A6E4A" w:rsidP="004F5DE4">
            <w:pPr>
              <w:ind w:firstLine="138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</w:p>
        </w:tc>
      </w:tr>
      <w:tr w:rsidR="006A6E4A" w:rsidRPr="00D611EF" w:rsidTr="007D6CB5">
        <w:trPr>
          <w:trHeight w:val="285"/>
        </w:trPr>
        <w:tc>
          <w:tcPr>
            <w:tcW w:w="1389" w:type="pct"/>
            <w:vAlign w:val="center"/>
          </w:tcPr>
          <w:p w:rsidR="006A6E4A" w:rsidRPr="002966BE" w:rsidRDefault="006A6E4A" w:rsidP="004F5DE4">
            <w:pPr>
              <w:pStyle w:val="Style14"/>
              <w:suppressAutoHyphens/>
              <w:ind w:left="426" w:hanging="42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 за 5 семестр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4F5DE4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4F5DE4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68/28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4F5DE4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112</w:t>
            </w:r>
          </w:p>
        </w:tc>
        <w:tc>
          <w:tcPr>
            <w:tcW w:w="1272" w:type="pct"/>
            <w:vAlign w:val="center"/>
          </w:tcPr>
          <w:p w:rsidR="006A6E4A" w:rsidRDefault="006A6E4A" w:rsidP="004F5DE4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Default="006A6E4A" w:rsidP="004F5DE4">
            <w:pPr>
              <w:ind w:firstLine="138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Default="006A6E4A" w:rsidP="004F5DE4">
            <w:pPr>
              <w:pStyle w:val="Style14"/>
              <w:ind w:firstLine="177"/>
              <w:rPr>
                <w:lang w:val="ru-RU"/>
              </w:rPr>
            </w:pPr>
          </w:p>
        </w:tc>
      </w:tr>
      <w:tr w:rsidR="006A6E4A" w:rsidRPr="002966BE" w:rsidTr="007D6CB5">
        <w:trPr>
          <w:trHeight w:val="285"/>
        </w:trPr>
        <w:tc>
          <w:tcPr>
            <w:tcW w:w="1389" w:type="pct"/>
            <w:vAlign w:val="center"/>
          </w:tcPr>
          <w:p w:rsidR="006A6E4A" w:rsidRPr="002966BE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2966BE">
              <w:rPr>
                <w:lang w:val="ru-RU"/>
              </w:rPr>
              <w:t xml:space="preserve">3 </w:t>
            </w:r>
            <w:r w:rsidRPr="00E10A14">
              <w:rPr>
                <w:lang w:val="ru-RU"/>
              </w:rPr>
              <w:t>Метод</w:t>
            </w:r>
            <w:r>
              <w:rPr>
                <w:lang w:val="ru-RU"/>
              </w:rPr>
              <w:t>ы</w:t>
            </w:r>
            <w:r w:rsidRPr="00E10A14">
              <w:rPr>
                <w:lang w:val="ru-RU"/>
              </w:rPr>
              <w:t xml:space="preserve"> научного исследования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2966BE" w:rsidRDefault="006A6E4A" w:rsidP="007D6CB5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2966BE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 xml:space="preserve">3.1 </w:t>
            </w:r>
            <w:proofErr w:type="spellStart"/>
            <w:r w:rsidRPr="00E10A14">
              <w:rPr>
                <w:lang w:val="ru-RU"/>
              </w:rPr>
              <w:t>Общена</w:t>
            </w:r>
            <w:r w:rsidRPr="002966BE">
              <w:t>учные</w:t>
            </w:r>
            <w:proofErr w:type="spellEnd"/>
            <w:r w:rsidRPr="002966BE">
              <w:t xml:space="preserve"> </w:t>
            </w:r>
            <w:proofErr w:type="spellStart"/>
            <w:r w:rsidRPr="002966BE">
              <w:t>методы</w:t>
            </w:r>
            <w:proofErr w:type="spellEnd"/>
            <w:r w:rsidRPr="002966BE">
              <w:t xml:space="preserve"> </w:t>
            </w:r>
            <w:proofErr w:type="spellStart"/>
            <w:r w:rsidRPr="002966BE">
              <w:t>научного</w:t>
            </w:r>
            <w:proofErr w:type="spellEnd"/>
            <w:r w:rsidRPr="002966BE">
              <w:t xml:space="preserve">  </w:t>
            </w:r>
            <w:proofErr w:type="spellStart"/>
            <w:r w:rsidRPr="002966BE">
              <w:t>исследования</w:t>
            </w:r>
            <w:proofErr w:type="spellEnd"/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ции по заданной теме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pStyle w:val="Style14"/>
              <w:jc w:val="center"/>
              <w:rPr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06438B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06438B">
              <w:rPr>
                <w:lang w:val="ru-RU"/>
              </w:rPr>
              <w:t xml:space="preserve">3.2 </w:t>
            </w:r>
            <w:proofErr w:type="spellStart"/>
            <w:r w:rsidRPr="0006438B">
              <w:t>Эмпирические</w:t>
            </w:r>
            <w:proofErr w:type="spellEnd"/>
            <w:r w:rsidRPr="0006438B">
              <w:t xml:space="preserve"> </w:t>
            </w:r>
            <w:proofErr w:type="spellStart"/>
            <w:r w:rsidRPr="0006438B">
              <w:t>методынаучного</w:t>
            </w:r>
            <w:proofErr w:type="spellEnd"/>
            <w:r w:rsidRPr="0006438B">
              <w:t xml:space="preserve">  </w:t>
            </w:r>
            <w:proofErr w:type="spellStart"/>
            <w:r w:rsidRPr="0006438B">
              <w:t>исследования</w:t>
            </w:r>
            <w:proofErr w:type="spellEnd"/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A17326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2/1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Подбор метода исследования для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pStyle w:val="Style14"/>
              <w:jc w:val="center"/>
              <w:rPr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06438B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06438B">
              <w:rPr>
                <w:lang w:val="ru-RU"/>
              </w:rPr>
              <w:t xml:space="preserve">3.3 </w:t>
            </w:r>
            <w:proofErr w:type="spellStart"/>
            <w:r w:rsidRPr="0006438B">
              <w:t>Теоретические</w:t>
            </w:r>
            <w:proofErr w:type="spellEnd"/>
            <w:r w:rsidRPr="0006438B">
              <w:t xml:space="preserve"> </w:t>
            </w:r>
            <w:proofErr w:type="spellStart"/>
            <w:r w:rsidRPr="0006438B">
              <w:t>методы</w:t>
            </w:r>
            <w:proofErr w:type="spellEnd"/>
            <w:r w:rsidRPr="0006438B">
              <w:rPr>
                <w:lang w:val="ru-RU"/>
              </w:rPr>
              <w:t xml:space="preserve"> научного исследования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A17326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2/1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Подбор метода исследования для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06438B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06438B">
              <w:rPr>
                <w:lang w:val="ru-RU"/>
              </w:rPr>
              <w:t xml:space="preserve">3.4 </w:t>
            </w:r>
            <w:proofErr w:type="spellStart"/>
            <w:r w:rsidRPr="0006438B">
              <w:t>Моделирование</w:t>
            </w:r>
            <w:proofErr w:type="spellEnd"/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A17326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4/4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Подбор способа моделирования  для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  <w:r>
              <w:rPr>
                <w:lang w:val="ru-RU"/>
              </w:rPr>
              <w:t xml:space="preserve">. </w:t>
            </w:r>
            <w:r>
              <w:rPr>
                <w:bCs/>
                <w:iCs/>
                <w:lang w:val="ru-RU"/>
              </w:rPr>
              <w:t>По</w:t>
            </w:r>
            <w:r>
              <w:rPr>
                <w:bCs/>
                <w:iCs/>
                <w:lang w:val="ru-RU"/>
              </w:rPr>
              <w:t>д</w:t>
            </w:r>
            <w:r>
              <w:rPr>
                <w:bCs/>
                <w:iCs/>
                <w:lang w:val="ru-RU"/>
              </w:rPr>
              <w:t xml:space="preserve">готовка к отчету о выполнении </w:t>
            </w:r>
            <w:proofErr w:type="gramStart"/>
            <w:r>
              <w:rPr>
                <w:bCs/>
                <w:iCs/>
                <w:lang w:val="ru-RU"/>
              </w:rPr>
              <w:t>и</w:t>
            </w:r>
            <w:r>
              <w:rPr>
                <w:bCs/>
                <w:iCs/>
                <w:lang w:val="ru-RU"/>
              </w:rPr>
              <w:t>н</w:t>
            </w:r>
            <w:r>
              <w:rPr>
                <w:bCs/>
                <w:iCs/>
                <w:lang w:val="ru-RU"/>
              </w:rPr>
              <w:t>дивидуального проекта</w:t>
            </w:r>
            <w:proofErr w:type="gramEnd"/>
            <w:r>
              <w:rPr>
                <w:bCs/>
                <w:iCs/>
                <w:lang w:val="ru-RU"/>
              </w:rPr>
              <w:t xml:space="preserve"> 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ind w:firstLine="138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Отчет о выпо</w:t>
            </w:r>
            <w:r>
              <w:rPr>
                <w:bCs/>
                <w:iCs/>
                <w:lang w:val="ru-RU"/>
              </w:rPr>
              <w:t>л</w:t>
            </w:r>
            <w:r>
              <w:rPr>
                <w:bCs/>
                <w:iCs/>
                <w:lang w:val="ru-RU"/>
              </w:rPr>
              <w:t xml:space="preserve">нении </w:t>
            </w:r>
            <w:proofErr w:type="gramStart"/>
            <w:r>
              <w:rPr>
                <w:bCs/>
                <w:iCs/>
                <w:lang w:val="ru-RU"/>
              </w:rPr>
              <w:t>индивид</w:t>
            </w:r>
            <w:r>
              <w:rPr>
                <w:bCs/>
                <w:iCs/>
                <w:lang w:val="ru-RU"/>
              </w:rPr>
              <w:t>у</w:t>
            </w:r>
            <w:r>
              <w:rPr>
                <w:bCs/>
                <w:iCs/>
                <w:lang w:val="ru-RU"/>
              </w:rPr>
              <w:t>ального проекта</w:t>
            </w:r>
            <w:proofErr w:type="gramEnd"/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06438B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06438B">
              <w:rPr>
                <w:lang w:val="ru-RU"/>
              </w:rPr>
              <w:t xml:space="preserve">3.5 </w:t>
            </w:r>
            <w:r w:rsidRPr="006D2673">
              <w:rPr>
                <w:lang w:val="ru-RU"/>
              </w:rPr>
              <w:t>Учёный, квалификация учёного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 xml:space="preserve">ции 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pStyle w:val="Style14"/>
              <w:jc w:val="center"/>
              <w:rPr>
                <w:lang w:val="ru-RU"/>
              </w:rPr>
            </w:pPr>
            <w:r w:rsidRPr="00F65F05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06438B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06438B">
              <w:rPr>
                <w:lang w:val="ru-RU"/>
              </w:rPr>
              <w:t xml:space="preserve">3.6 Научные организации и институты. 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 xml:space="preserve">ции 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06438B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06438B">
              <w:rPr>
                <w:lang w:val="ru-RU"/>
              </w:rPr>
              <w:t>3.7 Награды и премии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2" w:type="pct"/>
            <w:vAlign w:val="center"/>
          </w:tcPr>
          <w:p w:rsidR="006A6E4A" w:rsidRPr="007A22C7" w:rsidRDefault="006A6E4A" w:rsidP="00724A61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Поиск дополнительной информ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 xml:space="preserve">ции 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A32F4D">
            <w:pPr>
              <w:pStyle w:val="Style14"/>
              <w:jc w:val="center"/>
              <w:rPr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A546E4" w:rsidTr="007D6CB5">
        <w:trPr>
          <w:trHeight w:val="285"/>
        </w:trPr>
        <w:tc>
          <w:tcPr>
            <w:tcW w:w="1389" w:type="pct"/>
            <w:vAlign w:val="center"/>
          </w:tcPr>
          <w:p w:rsidR="006A6E4A" w:rsidRPr="00A546E4" w:rsidRDefault="006A6E4A" w:rsidP="007D6CB5">
            <w:pPr>
              <w:pStyle w:val="Style14"/>
              <w:suppressAutoHyphens/>
              <w:ind w:left="426" w:hanging="426"/>
              <w:rPr>
                <w:b/>
                <w:lang w:val="ru-RU"/>
              </w:rPr>
            </w:pPr>
            <w:r w:rsidRPr="00A546E4">
              <w:rPr>
                <w:b/>
                <w:lang w:val="ru-RU"/>
              </w:rPr>
              <w:lastRenderedPageBreak/>
              <w:t>Итого по разделу</w:t>
            </w:r>
          </w:p>
        </w:tc>
        <w:tc>
          <w:tcPr>
            <w:tcW w:w="153" w:type="pct"/>
            <w:vAlign w:val="center"/>
          </w:tcPr>
          <w:p w:rsidR="006A6E4A" w:rsidRPr="00A546E4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A546E4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A546E4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A546E4" w:rsidRDefault="006A6E4A" w:rsidP="00A17326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17/6</w:t>
            </w:r>
          </w:p>
        </w:tc>
        <w:tc>
          <w:tcPr>
            <w:tcW w:w="278" w:type="pct"/>
            <w:vAlign w:val="center"/>
          </w:tcPr>
          <w:p w:rsidR="006A6E4A" w:rsidRPr="00A546E4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1272" w:type="pct"/>
            <w:vAlign w:val="center"/>
          </w:tcPr>
          <w:p w:rsidR="006A6E4A" w:rsidRPr="00A546E4" w:rsidRDefault="006A6E4A" w:rsidP="007D6CB5">
            <w:pPr>
              <w:pStyle w:val="Style14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A546E4" w:rsidRDefault="006A6E4A" w:rsidP="007D6CB5">
            <w:pPr>
              <w:pStyle w:val="Style14"/>
              <w:ind w:firstLine="216"/>
              <w:rPr>
                <w:b/>
                <w:lang w:val="ru-RU"/>
              </w:rPr>
            </w:pPr>
          </w:p>
        </w:tc>
      </w:tr>
      <w:tr w:rsidR="006A6E4A" w:rsidRPr="00A546E4" w:rsidTr="007D6CB5">
        <w:trPr>
          <w:trHeight w:val="285"/>
        </w:trPr>
        <w:tc>
          <w:tcPr>
            <w:tcW w:w="1389" w:type="pct"/>
            <w:vAlign w:val="center"/>
          </w:tcPr>
          <w:p w:rsidR="006A6E4A" w:rsidRPr="00A546E4" w:rsidRDefault="006A6E4A" w:rsidP="007D6CB5">
            <w:pPr>
              <w:pStyle w:val="Style14"/>
              <w:suppressAutoHyphens/>
              <w:ind w:left="426" w:hanging="42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 за 6 семестр</w:t>
            </w:r>
          </w:p>
        </w:tc>
        <w:tc>
          <w:tcPr>
            <w:tcW w:w="153" w:type="pct"/>
            <w:vAlign w:val="center"/>
          </w:tcPr>
          <w:p w:rsidR="006A6E4A" w:rsidRPr="00A546E4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A546E4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A546E4" w:rsidRDefault="006A6E4A" w:rsidP="004F5DE4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17/6</w:t>
            </w:r>
          </w:p>
        </w:tc>
        <w:tc>
          <w:tcPr>
            <w:tcW w:w="278" w:type="pct"/>
            <w:vAlign w:val="center"/>
          </w:tcPr>
          <w:p w:rsidR="006A6E4A" w:rsidRPr="00A546E4" w:rsidRDefault="006A6E4A" w:rsidP="004F5DE4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</w:p>
        </w:tc>
        <w:tc>
          <w:tcPr>
            <w:tcW w:w="1272" w:type="pct"/>
            <w:vAlign w:val="center"/>
          </w:tcPr>
          <w:p w:rsidR="006A6E4A" w:rsidRPr="00A546E4" w:rsidRDefault="006A6E4A" w:rsidP="007D6CB5">
            <w:pPr>
              <w:pStyle w:val="Style14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A546E4" w:rsidRDefault="006A6E4A" w:rsidP="007D6CB5">
            <w:pPr>
              <w:pStyle w:val="Style14"/>
              <w:ind w:firstLine="216"/>
              <w:rPr>
                <w:b/>
                <w:lang w:val="ru-RU"/>
              </w:rPr>
            </w:pPr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319E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319EC">
              <w:rPr>
                <w:lang w:val="ru-RU"/>
              </w:rPr>
              <w:t>4 Технология работы с литературными источниками.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2966BE" w:rsidRDefault="006A6E4A" w:rsidP="007D6CB5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319E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319EC">
              <w:rPr>
                <w:lang w:val="ru-RU"/>
              </w:rPr>
              <w:t>4.1 Библиотеки, межбиблиотечный абонемент, каталоги и картотеки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F45F8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319E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319EC">
              <w:rPr>
                <w:lang w:val="ru-RU"/>
              </w:rPr>
              <w:t>4.2 Энциклопедические издания. Периодические издания. Отраслевые издания.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F45F8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319E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319EC">
              <w:rPr>
                <w:lang w:val="ru-RU"/>
              </w:rPr>
              <w:t xml:space="preserve">4.3 Технология работы, организация работы в сети Интернет. </w:t>
            </w:r>
            <w:proofErr w:type="spellStart"/>
            <w:r w:rsidRPr="008319EC">
              <w:t>Поисковые</w:t>
            </w:r>
            <w:proofErr w:type="spellEnd"/>
            <w:r w:rsidRPr="008319EC">
              <w:t xml:space="preserve"> </w:t>
            </w:r>
            <w:proofErr w:type="spellStart"/>
            <w:r w:rsidRPr="008319EC">
              <w:t>системы</w:t>
            </w:r>
            <w:proofErr w:type="spellEnd"/>
            <w:r w:rsidRPr="008319EC">
              <w:t xml:space="preserve"> </w:t>
            </w:r>
            <w:proofErr w:type="spellStart"/>
            <w:r w:rsidRPr="008319EC">
              <w:t>РУНЕТа</w:t>
            </w:r>
            <w:proofErr w:type="spellEnd"/>
            <w:r w:rsidRPr="008319EC">
              <w:t>.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lang w:val="ru-RU"/>
              </w:rPr>
              <w:t xml:space="preserve">Поиск информации по теме </w:t>
            </w:r>
            <w:proofErr w:type="gramStart"/>
            <w:r>
              <w:rPr>
                <w:lang w:val="ru-RU"/>
              </w:rPr>
              <w:t>инд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видуального проекта</w:t>
            </w:r>
            <w:proofErr w:type="gramEnd"/>
            <w:r>
              <w:rPr>
                <w:lang w:val="ru-RU"/>
              </w:rPr>
              <w:t xml:space="preserve">. </w:t>
            </w:r>
            <w:r>
              <w:rPr>
                <w:bCs/>
                <w:iCs/>
                <w:lang w:val="ru-RU"/>
              </w:rPr>
              <w:t xml:space="preserve">Подготовка к отчету о выполнении </w:t>
            </w:r>
            <w:proofErr w:type="gramStart"/>
            <w:r>
              <w:rPr>
                <w:bCs/>
                <w:iCs/>
                <w:lang w:val="ru-RU"/>
              </w:rPr>
              <w:t>индивидуал</w:t>
            </w:r>
            <w:r>
              <w:rPr>
                <w:bCs/>
                <w:iCs/>
                <w:lang w:val="ru-RU"/>
              </w:rPr>
              <w:t>ь</w:t>
            </w:r>
            <w:r>
              <w:rPr>
                <w:bCs/>
                <w:iCs/>
                <w:lang w:val="ru-RU"/>
              </w:rPr>
              <w:t>ного проекта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F45F8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bCs/>
                <w:iCs/>
                <w:lang w:val="ru-RU"/>
              </w:rPr>
              <w:t>Отчет о выполн</w:t>
            </w:r>
            <w:r>
              <w:rPr>
                <w:bCs/>
                <w:iCs/>
                <w:lang w:val="ru-RU"/>
              </w:rPr>
              <w:t>е</w:t>
            </w:r>
            <w:r>
              <w:rPr>
                <w:bCs/>
                <w:iCs/>
                <w:lang w:val="ru-RU"/>
              </w:rPr>
              <w:t xml:space="preserve">нии </w:t>
            </w:r>
            <w:proofErr w:type="gramStart"/>
            <w:r>
              <w:rPr>
                <w:bCs/>
                <w:iCs/>
                <w:lang w:val="ru-RU"/>
              </w:rPr>
              <w:t>индивид</w:t>
            </w:r>
            <w:r>
              <w:rPr>
                <w:bCs/>
                <w:iCs/>
                <w:lang w:val="ru-RU"/>
              </w:rPr>
              <w:t>у</w:t>
            </w:r>
            <w:r>
              <w:rPr>
                <w:bCs/>
                <w:iCs/>
                <w:lang w:val="ru-RU"/>
              </w:rPr>
              <w:t>ального проекта</w:t>
            </w:r>
            <w:proofErr w:type="gramEnd"/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319E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319EC">
              <w:rPr>
                <w:lang w:val="ru-RU"/>
              </w:rPr>
              <w:t xml:space="preserve">4.4 </w:t>
            </w:r>
            <w:proofErr w:type="spellStart"/>
            <w:r w:rsidRPr="008319EC">
              <w:t>Библиографический</w:t>
            </w:r>
            <w:proofErr w:type="spellEnd"/>
            <w:r w:rsidRPr="008319EC">
              <w:t xml:space="preserve"> </w:t>
            </w:r>
            <w:proofErr w:type="spellStart"/>
            <w:r w:rsidRPr="008319EC">
              <w:t>поиск</w:t>
            </w:r>
            <w:proofErr w:type="spellEnd"/>
            <w:r w:rsidRPr="008319EC">
              <w:t xml:space="preserve"> </w:t>
            </w:r>
            <w:proofErr w:type="spellStart"/>
            <w:r w:rsidRPr="008319EC">
              <w:t>литературных</w:t>
            </w:r>
            <w:proofErr w:type="spellEnd"/>
            <w:r w:rsidRPr="008319EC">
              <w:t xml:space="preserve"> </w:t>
            </w:r>
            <w:proofErr w:type="spellStart"/>
            <w:r w:rsidRPr="008319EC">
              <w:t>источников</w:t>
            </w:r>
            <w:proofErr w:type="spellEnd"/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F45F8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319E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>4.5 Тезисы проектов</w:t>
            </w:r>
          </w:p>
        </w:tc>
        <w:tc>
          <w:tcPr>
            <w:tcW w:w="153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4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10/6</w:t>
            </w:r>
          </w:p>
        </w:tc>
        <w:tc>
          <w:tcPr>
            <w:tcW w:w="278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72" w:type="pct"/>
            <w:vAlign w:val="center"/>
          </w:tcPr>
          <w:p w:rsidR="006A6E4A" w:rsidRPr="002966BE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Написание тезиса по теме </w:t>
            </w:r>
            <w:proofErr w:type="gramStart"/>
            <w:r>
              <w:rPr>
                <w:bCs/>
                <w:iCs/>
                <w:lang w:val="ru-RU"/>
              </w:rPr>
              <w:t>индив</w:t>
            </w:r>
            <w:r>
              <w:rPr>
                <w:bCs/>
                <w:iCs/>
                <w:lang w:val="ru-RU"/>
              </w:rPr>
              <w:t>и</w:t>
            </w:r>
            <w:r>
              <w:rPr>
                <w:bCs/>
                <w:iCs/>
                <w:lang w:val="ru-RU"/>
              </w:rPr>
              <w:t>дуального проекта</w:t>
            </w:r>
            <w:proofErr w:type="gramEnd"/>
            <w:r>
              <w:rPr>
                <w:bCs/>
                <w:iCs/>
                <w:lang w:val="ru-RU"/>
              </w:rPr>
              <w:t xml:space="preserve">. 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F45F8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4B410C" w:rsidTr="007D6CB5">
        <w:trPr>
          <w:trHeight w:val="285"/>
        </w:trPr>
        <w:tc>
          <w:tcPr>
            <w:tcW w:w="1389" w:type="pct"/>
            <w:vAlign w:val="center"/>
          </w:tcPr>
          <w:p w:rsidR="006A6E4A" w:rsidRPr="004B410C" w:rsidRDefault="006A6E4A" w:rsidP="007D6CB5">
            <w:pPr>
              <w:pStyle w:val="Style14"/>
              <w:suppressAutoHyphens/>
              <w:ind w:left="426" w:hanging="426"/>
              <w:rPr>
                <w:b/>
                <w:lang w:val="ru-RU"/>
              </w:rPr>
            </w:pPr>
            <w:r w:rsidRPr="004B410C">
              <w:rPr>
                <w:b/>
                <w:lang w:val="ru-RU"/>
              </w:rPr>
              <w:t>Итого по разделу</w:t>
            </w:r>
          </w:p>
        </w:tc>
        <w:tc>
          <w:tcPr>
            <w:tcW w:w="153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14/6</w:t>
            </w:r>
          </w:p>
        </w:tc>
        <w:tc>
          <w:tcPr>
            <w:tcW w:w="278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1272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4B410C" w:rsidRDefault="006A6E4A" w:rsidP="007D6CB5">
            <w:pPr>
              <w:pStyle w:val="Style14"/>
              <w:ind w:firstLine="216"/>
              <w:rPr>
                <w:b/>
                <w:lang w:val="ru-RU"/>
              </w:rPr>
            </w:pPr>
          </w:p>
        </w:tc>
      </w:tr>
      <w:tr w:rsidR="006A6E4A" w:rsidRPr="004B410C" w:rsidTr="007D6CB5">
        <w:trPr>
          <w:trHeight w:val="285"/>
        </w:trPr>
        <w:tc>
          <w:tcPr>
            <w:tcW w:w="1389" w:type="pct"/>
            <w:vAlign w:val="center"/>
          </w:tcPr>
          <w:p w:rsidR="006A6E4A" w:rsidRPr="004B410C" w:rsidRDefault="006A6E4A" w:rsidP="007D6CB5">
            <w:pPr>
              <w:pStyle w:val="Style14"/>
              <w:suppressAutoHyphens/>
              <w:ind w:left="426" w:hanging="42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 за 7 семестр</w:t>
            </w:r>
          </w:p>
        </w:tc>
        <w:tc>
          <w:tcPr>
            <w:tcW w:w="153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14/6</w:t>
            </w:r>
          </w:p>
        </w:tc>
        <w:tc>
          <w:tcPr>
            <w:tcW w:w="278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22</w:t>
            </w:r>
          </w:p>
        </w:tc>
        <w:tc>
          <w:tcPr>
            <w:tcW w:w="1272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4B410C" w:rsidRDefault="006A6E4A" w:rsidP="007D6CB5">
            <w:pPr>
              <w:pStyle w:val="Style14"/>
              <w:ind w:firstLine="216"/>
              <w:rPr>
                <w:b/>
                <w:lang w:val="ru-RU"/>
              </w:rPr>
            </w:pPr>
          </w:p>
        </w:tc>
      </w:tr>
      <w:tr w:rsidR="006A6E4A" w:rsidRPr="004B410C" w:rsidTr="007D6CB5">
        <w:trPr>
          <w:trHeight w:val="285"/>
        </w:trPr>
        <w:tc>
          <w:tcPr>
            <w:tcW w:w="1389" w:type="pct"/>
            <w:vAlign w:val="center"/>
          </w:tcPr>
          <w:p w:rsidR="006A6E4A" w:rsidRPr="004B410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4B410C">
              <w:rPr>
                <w:lang w:val="ru-RU"/>
              </w:rPr>
              <w:t xml:space="preserve">5 </w:t>
            </w:r>
            <w:r w:rsidRPr="0078105F">
              <w:rPr>
                <w:lang w:val="ru-RU"/>
              </w:rPr>
              <w:t>Защита проект</w:t>
            </w:r>
            <w:r w:rsidRPr="004B410C">
              <w:t>а</w:t>
            </w:r>
          </w:p>
        </w:tc>
        <w:tc>
          <w:tcPr>
            <w:tcW w:w="153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00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 w:rsidRPr="004B410C"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278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</w:p>
        </w:tc>
        <w:tc>
          <w:tcPr>
            <w:tcW w:w="1272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4B410C" w:rsidRDefault="006A6E4A" w:rsidP="007D6CB5">
            <w:pPr>
              <w:pStyle w:val="Style14"/>
              <w:ind w:firstLine="216"/>
              <w:rPr>
                <w:lang w:val="ru-RU"/>
              </w:rPr>
            </w:pPr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4B410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4B410C">
              <w:rPr>
                <w:lang w:val="ru-RU"/>
              </w:rPr>
              <w:t xml:space="preserve">5.1 </w:t>
            </w:r>
            <w:proofErr w:type="spellStart"/>
            <w:r w:rsidRPr="004B410C">
              <w:t>Требования</w:t>
            </w:r>
            <w:proofErr w:type="spellEnd"/>
            <w:r w:rsidRPr="004B410C">
              <w:t xml:space="preserve"> к </w:t>
            </w:r>
            <w:proofErr w:type="spellStart"/>
            <w:r w:rsidRPr="004B410C">
              <w:t>электронной</w:t>
            </w:r>
            <w:proofErr w:type="spellEnd"/>
            <w:r w:rsidRPr="004B410C">
              <w:t xml:space="preserve"> </w:t>
            </w:r>
            <w:proofErr w:type="spellStart"/>
            <w:r w:rsidRPr="004B410C">
              <w:t>презентации</w:t>
            </w:r>
            <w:proofErr w:type="spellEnd"/>
          </w:p>
        </w:tc>
        <w:tc>
          <w:tcPr>
            <w:tcW w:w="153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4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2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4B410C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>
              <w:rPr>
                <w:lang w:val="ru-RU"/>
              </w:rPr>
              <w:t xml:space="preserve">5.2 </w:t>
            </w:r>
            <w:r w:rsidRPr="0088618A">
              <w:rPr>
                <w:lang w:val="ru-RU"/>
              </w:rPr>
              <w:t>Критерии оценки защиты проекта с помощью электронной презентации.</w:t>
            </w:r>
          </w:p>
        </w:tc>
        <w:tc>
          <w:tcPr>
            <w:tcW w:w="153" w:type="pct"/>
            <w:vAlign w:val="center"/>
          </w:tcPr>
          <w:p w:rsidR="006A6E4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4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Default="006A6E4A" w:rsidP="0013417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8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72" w:type="pct"/>
            <w:vAlign w:val="center"/>
          </w:tcPr>
          <w:p w:rsidR="006A6E4A" w:rsidRPr="004B410C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8618A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8618A">
              <w:rPr>
                <w:lang w:val="ru-RU"/>
              </w:rPr>
              <w:t>5.</w:t>
            </w:r>
            <w:r>
              <w:rPr>
                <w:lang w:val="ru-RU"/>
              </w:rPr>
              <w:t>3</w:t>
            </w:r>
            <w:r w:rsidRPr="0088618A">
              <w:rPr>
                <w:lang w:val="ru-RU"/>
              </w:rPr>
              <w:t xml:space="preserve"> Презентация работы и защитная речь</w:t>
            </w:r>
          </w:p>
        </w:tc>
        <w:tc>
          <w:tcPr>
            <w:tcW w:w="153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4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4/1</w:t>
            </w:r>
          </w:p>
        </w:tc>
        <w:tc>
          <w:tcPr>
            <w:tcW w:w="278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72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Составление презентации по теме </w:t>
            </w:r>
            <w:proofErr w:type="gramStart"/>
            <w:r>
              <w:rPr>
                <w:bCs/>
                <w:iCs/>
                <w:lang w:val="ru-RU"/>
              </w:rPr>
              <w:t>индивидуального проекта</w:t>
            </w:r>
            <w:proofErr w:type="gramEnd"/>
            <w:r>
              <w:rPr>
                <w:bCs/>
                <w:iCs/>
                <w:lang w:val="ru-RU"/>
              </w:rPr>
              <w:t>.</w:t>
            </w: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ind w:firstLine="13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Проверка пр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зентаций</w:t>
            </w:r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612A52" w:rsidTr="007D6CB5">
        <w:trPr>
          <w:trHeight w:val="285"/>
        </w:trPr>
        <w:tc>
          <w:tcPr>
            <w:tcW w:w="1389" w:type="pct"/>
            <w:vAlign w:val="center"/>
          </w:tcPr>
          <w:p w:rsidR="006A6E4A" w:rsidRPr="0088618A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88618A">
              <w:rPr>
                <w:lang w:val="ru-RU"/>
              </w:rPr>
              <w:lastRenderedPageBreak/>
              <w:t>5.</w:t>
            </w:r>
            <w:r>
              <w:rPr>
                <w:lang w:val="ru-RU"/>
              </w:rPr>
              <w:t>4</w:t>
            </w:r>
            <w:r w:rsidRPr="0088618A">
              <w:rPr>
                <w:lang w:val="ru-RU"/>
              </w:rPr>
              <w:t xml:space="preserve"> Подготовка к публичному выступлению. Композиция выступления.  </w:t>
            </w:r>
          </w:p>
        </w:tc>
        <w:tc>
          <w:tcPr>
            <w:tcW w:w="153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4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88618A" w:rsidRDefault="006A6E4A" w:rsidP="00134172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5/3</w:t>
            </w:r>
          </w:p>
        </w:tc>
        <w:tc>
          <w:tcPr>
            <w:tcW w:w="278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lang w:val="ru-RU"/>
              </w:rPr>
            </w:pPr>
            <w:r>
              <w:rPr>
                <w:lang w:val="ru-RU"/>
              </w:rPr>
              <w:t>8,9</w:t>
            </w:r>
          </w:p>
        </w:tc>
        <w:tc>
          <w:tcPr>
            <w:tcW w:w="1272" w:type="pct"/>
            <w:vAlign w:val="center"/>
          </w:tcPr>
          <w:p w:rsidR="006A6E4A" w:rsidRPr="0088618A" w:rsidRDefault="006A6E4A" w:rsidP="007D6CB5">
            <w:pPr>
              <w:pStyle w:val="Style14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 xml:space="preserve">Подготовка к </w:t>
            </w:r>
            <w:r w:rsidRPr="0088618A">
              <w:rPr>
                <w:lang w:val="ru-RU"/>
              </w:rPr>
              <w:t>публичному высту</w:t>
            </w:r>
            <w:r w:rsidRPr="0088618A">
              <w:rPr>
                <w:lang w:val="ru-RU"/>
              </w:rPr>
              <w:t>п</w:t>
            </w:r>
            <w:r w:rsidRPr="0088618A">
              <w:rPr>
                <w:lang w:val="ru-RU"/>
              </w:rPr>
              <w:t>лению</w:t>
            </w:r>
            <w:r>
              <w:rPr>
                <w:lang w:val="ru-RU"/>
              </w:rPr>
              <w:t xml:space="preserve"> по</w:t>
            </w:r>
            <w:r>
              <w:rPr>
                <w:bCs/>
                <w:iCs/>
                <w:lang w:val="ru-RU"/>
              </w:rPr>
              <w:t xml:space="preserve"> </w:t>
            </w:r>
            <w:proofErr w:type="gramStart"/>
            <w:r>
              <w:rPr>
                <w:bCs/>
                <w:iCs/>
                <w:lang w:val="ru-RU"/>
              </w:rPr>
              <w:t>индивидуальному прое</w:t>
            </w:r>
            <w:r>
              <w:rPr>
                <w:bCs/>
                <w:iCs/>
                <w:lang w:val="ru-RU"/>
              </w:rPr>
              <w:t>к</w:t>
            </w:r>
            <w:r>
              <w:rPr>
                <w:bCs/>
                <w:iCs/>
                <w:lang w:val="ru-RU"/>
              </w:rPr>
              <w:t>ту</w:t>
            </w:r>
            <w:proofErr w:type="gramEnd"/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Публичное</w:t>
            </w:r>
            <w:r w:rsidRPr="0088618A">
              <w:rPr>
                <w:lang w:val="ru-RU"/>
              </w:rPr>
              <w:t xml:space="preserve"> в</w:t>
            </w:r>
            <w:r w:rsidRPr="0088618A">
              <w:rPr>
                <w:lang w:val="ru-RU"/>
              </w:rPr>
              <w:t>ы</w:t>
            </w:r>
            <w:r w:rsidRPr="0088618A">
              <w:rPr>
                <w:lang w:val="ru-RU"/>
              </w:rPr>
              <w:t>ступ</w:t>
            </w:r>
            <w:r>
              <w:rPr>
                <w:lang w:val="ru-RU"/>
              </w:rPr>
              <w:t>ление по</w:t>
            </w:r>
            <w:r>
              <w:rPr>
                <w:bCs/>
                <w:iCs/>
                <w:lang w:val="ru-RU"/>
              </w:rPr>
              <w:t xml:space="preserve"> </w:t>
            </w:r>
            <w:proofErr w:type="gramStart"/>
            <w:r>
              <w:rPr>
                <w:bCs/>
                <w:iCs/>
                <w:lang w:val="ru-RU"/>
              </w:rPr>
              <w:t>и</w:t>
            </w:r>
            <w:r>
              <w:rPr>
                <w:bCs/>
                <w:iCs/>
                <w:lang w:val="ru-RU"/>
              </w:rPr>
              <w:t>н</w:t>
            </w:r>
            <w:r>
              <w:rPr>
                <w:bCs/>
                <w:iCs/>
                <w:lang w:val="ru-RU"/>
              </w:rPr>
              <w:t>дивидуальному проекту</w:t>
            </w:r>
            <w:proofErr w:type="gramEnd"/>
          </w:p>
        </w:tc>
        <w:tc>
          <w:tcPr>
            <w:tcW w:w="609" w:type="pct"/>
            <w:vAlign w:val="center"/>
          </w:tcPr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ОПК-7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ОПК-8 –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Style14"/>
              <w:ind w:firstLine="177"/>
              <w:rPr>
                <w:lang w:val="ru-RU"/>
              </w:rPr>
            </w:pPr>
            <w:r>
              <w:rPr>
                <w:lang w:val="ru-RU"/>
              </w:rPr>
              <w:t xml:space="preserve">ПК-11 - </w:t>
            </w:r>
            <w:proofErr w:type="spellStart"/>
            <w:r>
              <w:rPr>
                <w:lang w:val="ru-RU"/>
              </w:rPr>
              <w:t>зув</w:t>
            </w:r>
            <w:proofErr w:type="spellEnd"/>
          </w:p>
        </w:tc>
      </w:tr>
      <w:tr w:rsidR="006A6E4A" w:rsidRPr="00510E79" w:rsidTr="007D6CB5">
        <w:trPr>
          <w:trHeight w:val="285"/>
        </w:trPr>
        <w:tc>
          <w:tcPr>
            <w:tcW w:w="1389" w:type="pct"/>
            <w:vAlign w:val="center"/>
          </w:tcPr>
          <w:p w:rsidR="006A6E4A" w:rsidRPr="006825A7" w:rsidRDefault="006A6E4A" w:rsidP="007D6CB5">
            <w:pPr>
              <w:pStyle w:val="Style14"/>
              <w:suppressAutoHyphens/>
              <w:ind w:left="426" w:hanging="426"/>
              <w:rPr>
                <w:lang w:val="ru-RU"/>
              </w:rPr>
            </w:pPr>
            <w:r w:rsidRPr="006825A7">
              <w:rPr>
                <w:b/>
                <w:lang w:val="ru-RU"/>
              </w:rPr>
              <w:t>Итого по разделу</w:t>
            </w:r>
          </w:p>
        </w:tc>
        <w:tc>
          <w:tcPr>
            <w:tcW w:w="153" w:type="pct"/>
            <w:vAlign w:val="center"/>
          </w:tcPr>
          <w:p w:rsidR="006A6E4A" w:rsidRPr="006825A7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6825A7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6825A7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6825A7" w:rsidRDefault="006A6E4A" w:rsidP="0013417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11/4</w:t>
            </w:r>
          </w:p>
        </w:tc>
        <w:tc>
          <w:tcPr>
            <w:tcW w:w="278" w:type="pct"/>
            <w:vAlign w:val="center"/>
          </w:tcPr>
          <w:p w:rsidR="006A6E4A" w:rsidRPr="006825A7" w:rsidRDefault="006A6E4A" w:rsidP="00134172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24,9</w:t>
            </w:r>
          </w:p>
        </w:tc>
        <w:tc>
          <w:tcPr>
            <w:tcW w:w="1272" w:type="pct"/>
            <w:vAlign w:val="center"/>
          </w:tcPr>
          <w:p w:rsidR="006A6E4A" w:rsidRPr="006825A7" w:rsidRDefault="006A6E4A" w:rsidP="007D6CB5">
            <w:pPr>
              <w:pStyle w:val="Style14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6825A7" w:rsidRDefault="006A6E4A" w:rsidP="007D6CB5">
            <w:pPr>
              <w:pStyle w:val="Style14"/>
              <w:ind w:firstLine="216"/>
              <w:rPr>
                <w:b/>
                <w:lang w:val="ru-RU"/>
              </w:rPr>
            </w:pPr>
          </w:p>
        </w:tc>
      </w:tr>
      <w:tr w:rsidR="006A6E4A" w:rsidRPr="00510E79" w:rsidTr="007D6CB5">
        <w:trPr>
          <w:trHeight w:val="285"/>
        </w:trPr>
        <w:tc>
          <w:tcPr>
            <w:tcW w:w="1389" w:type="pct"/>
            <w:vAlign w:val="center"/>
          </w:tcPr>
          <w:p w:rsidR="006A6E4A" w:rsidRPr="006825A7" w:rsidRDefault="006A6E4A" w:rsidP="007D6CB5">
            <w:pPr>
              <w:pStyle w:val="Style14"/>
              <w:suppressAutoHyphens/>
              <w:ind w:left="426" w:hanging="426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 за 8 семестр</w:t>
            </w:r>
          </w:p>
        </w:tc>
        <w:tc>
          <w:tcPr>
            <w:tcW w:w="153" w:type="pct"/>
            <w:vAlign w:val="center"/>
          </w:tcPr>
          <w:p w:rsidR="006A6E4A" w:rsidRPr="006825A7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</w:p>
        </w:tc>
        <w:tc>
          <w:tcPr>
            <w:tcW w:w="154" w:type="pct"/>
            <w:vAlign w:val="center"/>
          </w:tcPr>
          <w:p w:rsidR="006A6E4A" w:rsidRPr="006825A7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00" w:type="pct"/>
            <w:vAlign w:val="center"/>
          </w:tcPr>
          <w:p w:rsidR="006A6E4A" w:rsidRPr="006825A7" w:rsidRDefault="006A6E4A" w:rsidP="007D6CB5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295" w:type="pct"/>
            <w:vAlign w:val="center"/>
          </w:tcPr>
          <w:p w:rsidR="006A6E4A" w:rsidRPr="006825A7" w:rsidRDefault="006A6E4A" w:rsidP="004F5DE4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11/4</w:t>
            </w:r>
          </w:p>
        </w:tc>
        <w:tc>
          <w:tcPr>
            <w:tcW w:w="278" w:type="pct"/>
            <w:vAlign w:val="center"/>
          </w:tcPr>
          <w:p w:rsidR="006A6E4A" w:rsidRPr="006825A7" w:rsidRDefault="006A6E4A" w:rsidP="004F5DE4">
            <w:pPr>
              <w:pStyle w:val="Style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24,9</w:t>
            </w:r>
          </w:p>
        </w:tc>
        <w:tc>
          <w:tcPr>
            <w:tcW w:w="1272" w:type="pct"/>
            <w:vAlign w:val="center"/>
          </w:tcPr>
          <w:p w:rsidR="006A6E4A" w:rsidRPr="006825A7" w:rsidRDefault="006A6E4A" w:rsidP="007D6CB5">
            <w:pPr>
              <w:pStyle w:val="Style14"/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650" w:type="pct"/>
            <w:vAlign w:val="center"/>
          </w:tcPr>
          <w:p w:rsidR="006A6E4A" w:rsidRPr="00F65F05" w:rsidRDefault="006A6E4A" w:rsidP="007D6CB5">
            <w:pP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vAlign w:val="center"/>
          </w:tcPr>
          <w:p w:rsidR="006A6E4A" w:rsidRPr="006825A7" w:rsidRDefault="006A6E4A" w:rsidP="007D6CB5">
            <w:pPr>
              <w:pStyle w:val="Style14"/>
              <w:ind w:firstLine="216"/>
              <w:rPr>
                <w:b/>
                <w:lang w:val="ru-RU"/>
              </w:rPr>
            </w:pPr>
          </w:p>
        </w:tc>
      </w:tr>
      <w:tr w:rsidR="006A6E4A" w:rsidRPr="00A676EA" w:rsidTr="007D6CB5">
        <w:trPr>
          <w:trHeight w:val="85"/>
        </w:trPr>
        <w:tc>
          <w:tcPr>
            <w:tcW w:w="1389" w:type="pct"/>
            <w:shd w:val="clear" w:color="auto" w:fill="D9D9D9"/>
          </w:tcPr>
          <w:p w:rsidR="006A6E4A" w:rsidRPr="006825A7" w:rsidRDefault="006A6E4A" w:rsidP="007D6CB5">
            <w:pPr>
              <w:pStyle w:val="Style14"/>
              <w:rPr>
                <w:b/>
                <w:lang w:val="ru-RU"/>
              </w:rPr>
            </w:pPr>
            <w:r w:rsidRPr="006825A7">
              <w:rPr>
                <w:b/>
                <w:lang w:val="ru-RU"/>
              </w:rPr>
              <w:t xml:space="preserve">Итого </w:t>
            </w:r>
            <w:r>
              <w:rPr>
                <w:b/>
                <w:lang w:val="ru-RU"/>
              </w:rPr>
              <w:t>по дисциплине</w:t>
            </w:r>
          </w:p>
        </w:tc>
        <w:tc>
          <w:tcPr>
            <w:tcW w:w="153" w:type="pct"/>
            <w:shd w:val="clear" w:color="auto" w:fill="D9D9D9"/>
            <w:vAlign w:val="center"/>
          </w:tcPr>
          <w:p w:rsidR="006A6E4A" w:rsidRPr="00A676EA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154" w:type="pct"/>
            <w:shd w:val="clear" w:color="auto" w:fill="D9D9D9"/>
            <w:vAlign w:val="center"/>
          </w:tcPr>
          <w:p w:rsidR="006A6E4A" w:rsidRPr="00AB6A2A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-</w:t>
            </w:r>
          </w:p>
        </w:tc>
        <w:tc>
          <w:tcPr>
            <w:tcW w:w="200" w:type="pct"/>
            <w:shd w:val="clear" w:color="auto" w:fill="D9D9D9"/>
            <w:vAlign w:val="center"/>
          </w:tcPr>
          <w:p w:rsidR="006A6E4A" w:rsidRPr="00AB6A2A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-</w:t>
            </w:r>
          </w:p>
        </w:tc>
        <w:tc>
          <w:tcPr>
            <w:tcW w:w="295" w:type="pct"/>
            <w:shd w:val="clear" w:color="auto" w:fill="D9D9D9"/>
            <w:vAlign w:val="center"/>
          </w:tcPr>
          <w:p w:rsidR="006A6E4A" w:rsidRPr="00AB6A2A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110/44</w:t>
            </w:r>
          </w:p>
        </w:tc>
        <w:tc>
          <w:tcPr>
            <w:tcW w:w="278" w:type="pct"/>
            <w:shd w:val="clear" w:color="auto" w:fill="D9D9D9"/>
            <w:vAlign w:val="center"/>
          </w:tcPr>
          <w:p w:rsidR="006A6E4A" w:rsidRPr="00A676EA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>177,9</w:t>
            </w:r>
          </w:p>
        </w:tc>
        <w:tc>
          <w:tcPr>
            <w:tcW w:w="1272" w:type="pct"/>
            <w:shd w:val="clear" w:color="auto" w:fill="D9D9D9"/>
            <w:vAlign w:val="center"/>
          </w:tcPr>
          <w:p w:rsidR="006A6E4A" w:rsidRPr="00A676EA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650" w:type="pct"/>
            <w:shd w:val="clear" w:color="auto" w:fill="D9D9D9"/>
            <w:vAlign w:val="center"/>
          </w:tcPr>
          <w:p w:rsidR="006A6E4A" w:rsidRPr="008D13DD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зачет</w:t>
            </w:r>
          </w:p>
        </w:tc>
        <w:tc>
          <w:tcPr>
            <w:tcW w:w="609" w:type="pct"/>
            <w:shd w:val="clear" w:color="auto" w:fill="D9D9D9"/>
            <w:vAlign w:val="center"/>
          </w:tcPr>
          <w:p w:rsidR="006A6E4A" w:rsidRPr="00A676EA" w:rsidRDefault="006A6E4A" w:rsidP="007D6CB5">
            <w:pPr>
              <w:pStyle w:val="Style14"/>
              <w:jc w:val="center"/>
              <w:rPr>
                <w:b/>
                <w:i/>
                <w:lang w:val="ru-RU"/>
              </w:rPr>
            </w:pPr>
          </w:p>
        </w:tc>
      </w:tr>
    </w:tbl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</w:pPr>
    </w:p>
    <w:p w:rsidR="006A6E4A" w:rsidRDefault="006A6E4A" w:rsidP="00B54B42">
      <w:pPr>
        <w:widowControl/>
        <w:spacing w:line="240" w:lineRule="auto"/>
        <w:ind w:firstLine="0"/>
        <w:jc w:val="left"/>
        <w:rPr>
          <w:b/>
          <w:color w:val="000000"/>
          <w:lang w:val="ru-RU"/>
        </w:rPr>
      </w:pPr>
    </w:p>
    <w:p w:rsidR="006A6E4A" w:rsidRDefault="006A6E4A" w:rsidP="00B54B42">
      <w:pPr>
        <w:ind w:firstLine="0"/>
        <w:jc w:val="both"/>
        <w:rPr>
          <w:lang w:val="ru-RU"/>
        </w:rPr>
        <w:sectPr w:rsidR="006A6E4A" w:rsidSect="00CB7F08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6A6E4A" w:rsidRPr="00363980" w:rsidRDefault="006A6E4A" w:rsidP="00B54B42">
      <w:pPr>
        <w:ind w:firstLine="0"/>
        <w:jc w:val="both"/>
        <w:rPr>
          <w:lang w:val="ru-RU"/>
        </w:rPr>
      </w:pPr>
    </w:p>
    <w:p w:rsidR="006A6E4A" w:rsidRPr="00851A40" w:rsidRDefault="006A6E4A" w:rsidP="00B54B42">
      <w:pPr>
        <w:pStyle w:val="Style4"/>
        <w:ind w:firstLine="720"/>
        <w:jc w:val="both"/>
        <w:rPr>
          <w:b/>
          <w:kern w:val="2"/>
          <w:lang w:val="ru-RU" w:eastAsia="ar-SA"/>
        </w:rPr>
      </w:pPr>
      <w:r w:rsidRPr="00851A40">
        <w:rPr>
          <w:b/>
          <w:kern w:val="2"/>
          <w:lang w:val="ru-RU" w:eastAsia="ar-SA"/>
        </w:rPr>
        <w:t>5</w:t>
      </w:r>
      <w:r w:rsidR="00CD7CFF">
        <w:rPr>
          <w:b/>
          <w:kern w:val="2"/>
          <w:lang w:val="ru-RU" w:eastAsia="ar-SA"/>
        </w:rPr>
        <w:t>.</w:t>
      </w:r>
      <w:r w:rsidRPr="00851A40">
        <w:rPr>
          <w:b/>
          <w:kern w:val="2"/>
          <w:lang w:val="ru-RU" w:eastAsia="ar-SA"/>
        </w:rPr>
        <w:t>Образовательные технологии</w:t>
      </w:r>
    </w:p>
    <w:p w:rsidR="006A6E4A" w:rsidRPr="003C5365" w:rsidRDefault="006A6E4A" w:rsidP="00B54B42">
      <w:pPr>
        <w:rPr>
          <w:lang w:val="ru-RU"/>
        </w:rPr>
      </w:pPr>
    </w:p>
    <w:p w:rsidR="006A6E4A" w:rsidRPr="00AE362A" w:rsidRDefault="006A6E4A" w:rsidP="00B54B42">
      <w:pPr>
        <w:pStyle w:val="Default"/>
        <w:ind w:firstLine="709"/>
        <w:jc w:val="both"/>
        <w:rPr>
          <w:iCs/>
          <w:lang w:val="ru-RU"/>
        </w:rPr>
      </w:pPr>
      <w:r w:rsidRPr="00AE362A">
        <w:rPr>
          <w:iCs/>
          <w:lang w:val="ru-RU"/>
        </w:rPr>
        <w:t>Для реализации предусмотренных видов учебной работы в качестве образовател</w:t>
      </w:r>
      <w:r w:rsidRPr="00AE362A">
        <w:rPr>
          <w:iCs/>
          <w:lang w:val="ru-RU"/>
        </w:rPr>
        <w:t>ь</w:t>
      </w:r>
      <w:r w:rsidRPr="00AE362A">
        <w:rPr>
          <w:iCs/>
          <w:lang w:val="ru-RU"/>
        </w:rPr>
        <w:t>ных технологий в преподавании дисциплины «</w:t>
      </w:r>
      <w:r>
        <w:rPr>
          <w:rStyle w:val="FontStyle21"/>
          <w:sz w:val="24"/>
          <w:szCs w:val="24"/>
          <w:lang w:val="ru-RU"/>
        </w:rPr>
        <w:t>Проектная деятельность</w:t>
      </w:r>
      <w:r w:rsidRPr="00AE362A">
        <w:rPr>
          <w:iCs/>
          <w:lang w:val="ru-RU"/>
        </w:rPr>
        <w:t xml:space="preserve">» используются </w:t>
      </w:r>
      <w:r>
        <w:rPr>
          <w:iCs/>
          <w:lang w:val="ru-RU"/>
        </w:rPr>
        <w:t xml:space="preserve">как </w:t>
      </w:r>
      <w:r w:rsidRPr="00AE362A">
        <w:rPr>
          <w:iCs/>
          <w:lang w:val="ru-RU"/>
        </w:rPr>
        <w:t xml:space="preserve">традиционная и </w:t>
      </w:r>
      <w:proofErr w:type="spellStart"/>
      <w:r w:rsidRPr="00AE362A">
        <w:rPr>
          <w:iCs/>
          <w:lang w:val="ru-RU"/>
        </w:rPr>
        <w:t>модул</w:t>
      </w:r>
      <w:r>
        <w:rPr>
          <w:iCs/>
          <w:lang w:val="ru-RU"/>
        </w:rPr>
        <w:t>ьно-компетентностная</w:t>
      </w:r>
      <w:proofErr w:type="spellEnd"/>
      <w:r>
        <w:rPr>
          <w:iCs/>
          <w:lang w:val="ru-RU"/>
        </w:rPr>
        <w:t xml:space="preserve"> технологии, так и технология проблемного и интерактивного обучения.</w:t>
      </w:r>
    </w:p>
    <w:p w:rsidR="006A6E4A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</w:t>
      </w:r>
      <w:r w:rsidRPr="000F17C2">
        <w:rPr>
          <w:bCs/>
          <w:lang w:val="ru-RU"/>
        </w:rPr>
        <w:t>и</w:t>
      </w:r>
      <w:r w:rsidRPr="000F17C2">
        <w:rPr>
          <w:bCs/>
          <w:lang w:val="ru-RU"/>
        </w:rPr>
        <w:t xml:space="preserve">мание вопроса. С этой целью возможно использование как традиционной, так </w:t>
      </w:r>
      <w:proofErr w:type="spellStart"/>
      <w:r>
        <w:rPr>
          <w:bCs/>
          <w:lang w:val="ru-RU"/>
        </w:rPr>
        <w:t>пробле</w:t>
      </w:r>
      <w:r>
        <w:rPr>
          <w:bCs/>
          <w:lang w:val="ru-RU"/>
        </w:rPr>
        <w:t>м</w:t>
      </w:r>
      <w:r>
        <w:rPr>
          <w:bCs/>
          <w:lang w:val="ru-RU"/>
        </w:rPr>
        <w:t>нойи</w:t>
      </w:r>
      <w:proofErr w:type="spellEnd"/>
      <w:r>
        <w:rPr>
          <w:bCs/>
          <w:lang w:val="ru-RU"/>
        </w:rPr>
        <w:t xml:space="preserve"> интерактивной </w:t>
      </w:r>
      <w:r w:rsidRPr="000F17C2">
        <w:rPr>
          <w:bCs/>
          <w:lang w:val="ru-RU"/>
        </w:rPr>
        <w:t>образовательн</w:t>
      </w:r>
      <w:r>
        <w:rPr>
          <w:bCs/>
          <w:lang w:val="ru-RU"/>
        </w:rPr>
        <w:t>ых</w:t>
      </w:r>
      <w:r w:rsidRPr="000F17C2">
        <w:rPr>
          <w:bCs/>
          <w:lang w:val="ru-RU"/>
        </w:rPr>
        <w:t xml:space="preserve"> технологи</w:t>
      </w:r>
      <w:r>
        <w:rPr>
          <w:bCs/>
          <w:lang w:val="ru-RU"/>
        </w:rPr>
        <w:t>й</w:t>
      </w:r>
      <w:r w:rsidRPr="000F17C2">
        <w:rPr>
          <w:bCs/>
          <w:lang w:val="ru-RU"/>
        </w:rPr>
        <w:t>.</w:t>
      </w:r>
    </w:p>
    <w:p w:rsidR="006A6E4A" w:rsidRPr="00784CE2" w:rsidRDefault="006A6E4A" w:rsidP="00B54B42">
      <w:pPr>
        <w:ind w:firstLine="567"/>
        <w:jc w:val="both"/>
        <w:rPr>
          <w:bCs/>
          <w:lang w:val="ru-RU"/>
        </w:rPr>
      </w:pPr>
      <w:r w:rsidRPr="00784CE2">
        <w:rPr>
          <w:lang w:val="ru-RU"/>
        </w:rPr>
        <w:t>Самостоятельная работа студентов должна быть направлена на закрепление теорет</w:t>
      </w:r>
      <w:r w:rsidRPr="00784CE2">
        <w:rPr>
          <w:lang w:val="ru-RU"/>
        </w:rPr>
        <w:t>и</w:t>
      </w:r>
      <w:r w:rsidRPr="00784CE2">
        <w:rPr>
          <w:lang w:val="ru-RU"/>
        </w:rPr>
        <w:t>ческого материала, найденного при самостоятельном изучении различных источников информации, а также изложенного преподавателем, на проработку тем, отведенных н</w:t>
      </w:r>
      <w:r w:rsidR="00654E02">
        <w:rPr>
          <w:lang w:val="ru-RU"/>
        </w:rPr>
        <w:t>а с</w:t>
      </w:r>
      <w:r w:rsidR="00654E02">
        <w:rPr>
          <w:lang w:val="ru-RU"/>
        </w:rPr>
        <w:t>а</w:t>
      </w:r>
      <w:r w:rsidR="00654E02">
        <w:rPr>
          <w:lang w:val="ru-RU"/>
        </w:rPr>
        <w:t xml:space="preserve">мостоятельное изучение, </w:t>
      </w:r>
      <w:r w:rsidRPr="00784CE2">
        <w:rPr>
          <w:lang w:val="ru-RU"/>
        </w:rPr>
        <w:t>подготовку к итоговой аттестации.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  <w:lang w:val="ru-RU"/>
        </w:rPr>
        <w:t>взаимообуч</w:t>
      </w:r>
      <w:r w:rsidRPr="000F17C2">
        <w:rPr>
          <w:bCs/>
          <w:lang w:val="ru-RU"/>
        </w:rPr>
        <w:t>е</w:t>
      </w:r>
      <w:r w:rsidRPr="000F17C2">
        <w:rPr>
          <w:bCs/>
          <w:lang w:val="ru-RU"/>
        </w:rPr>
        <w:t>ния</w:t>
      </w:r>
      <w:proofErr w:type="spellEnd"/>
      <w:r w:rsidRPr="000F17C2">
        <w:rPr>
          <w:bCs/>
          <w:lang w:val="ru-RU"/>
        </w:rPr>
        <w:t xml:space="preserve">, совмещая ее с технологией </w:t>
      </w:r>
      <w:r>
        <w:rPr>
          <w:bCs/>
          <w:lang w:val="ru-RU"/>
        </w:rPr>
        <w:t>проблемного</w:t>
      </w:r>
      <w:r w:rsidRPr="000F17C2">
        <w:rPr>
          <w:bCs/>
          <w:lang w:val="ru-RU"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</w:t>
      </w:r>
      <w:r w:rsidRPr="000F17C2">
        <w:rPr>
          <w:bCs/>
          <w:lang w:val="ru-RU"/>
        </w:rPr>
        <w:t>а</w:t>
      </w:r>
      <w:r w:rsidRPr="000F17C2">
        <w:rPr>
          <w:bCs/>
          <w:lang w:val="ru-RU"/>
        </w:rPr>
        <w:t>тельскую творческую деятельность.</w:t>
      </w:r>
    </w:p>
    <w:p w:rsidR="006A6E4A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Следует использовать комплекс инновационных методов активного обучения, вкл</w:t>
      </w:r>
      <w:r w:rsidRPr="000F17C2">
        <w:rPr>
          <w:bCs/>
          <w:lang w:val="ru-RU"/>
        </w:rPr>
        <w:t>ю</w:t>
      </w:r>
      <w:r w:rsidRPr="000F17C2">
        <w:rPr>
          <w:bCs/>
          <w:lang w:val="ru-RU"/>
        </w:rPr>
        <w:t>чающий в себя: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создание проблемных ситуаций с показательным решением проблемы преподав</w:t>
      </w:r>
      <w:r w:rsidRPr="000F17C2">
        <w:rPr>
          <w:bCs/>
          <w:lang w:val="ru-RU"/>
        </w:rPr>
        <w:t>а</w:t>
      </w:r>
      <w:r w:rsidRPr="000F17C2">
        <w:rPr>
          <w:bCs/>
          <w:lang w:val="ru-RU"/>
        </w:rPr>
        <w:t>телем и без него;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самостоятельную поисковую деятельность в решении проблем, направляемую пр</w:t>
      </w:r>
      <w:r w:rsidRPr="000F17C2">
        <w:rPr>
          <w:bCs/>
          <w:lang w:val="ru-RU"/>
        </w:rPr>
        <w:t>е</w:t>
      </w:r>
      <w:r w:rsidRPr="000F17C2">
        <w:rPr>
          <w:bCs/>
          <w:lang w:val="ru-RU"/>
        </w:rPr>
        <w:t>подавателем;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 xml:space="preserve">- самостоятельное решение проблем </w:t>
      </w:r>
      <w:proofErr w:type="gramStart"/>
      <w:r>
        <w:rPr>
          <w:bCs/>
          <w:lang w:val="ru-RU"/>
        </w:rPr>
        <w:t>обучающимися</w:t>
      </w:r>
      <w:proofErr w:type="gramEnd"/>
      <w:r w:rsidRPr="000F17C2">
        <w:rPr>
          <w:bCs/>
          <w:lang w:val="ru-RU"/>
        </w:rPr>
        <w:t xml:space="preserve"> под контролем преподавателя.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Реализация инновационных методов обучения возможна с использованием следу</w:t>
      </w:r>
      <w:r w:rsidRPr="000F17C2">
        <w:rPr>
          <w:bCs/>
          <w:lang w:val="ru-RU"/>
        </w:rPr>
        <w:t>ю</w:t>
      </w:r>
      <w:r w:rsidRPr="000F17C2">
        <w:rPr>
          <w:bCs/>
          <w:lang w:val="ru-RU"/>
        </w:rPr>
        <w:t>щих приемов: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раскрытие преподавателем причин и характера неудач, встречающихся при реш</w:t>
      </w:r>
      <w:r w:rsidRPr="000F17C2">
        <w:rPr>
          <w:bCs/>
          <w:lang w:val="ru-RU"/>
        </w:rPr>
        <w:t>е</w:t>
      </w:r>
      <w:r w:rsidRPr="000F17C2">
        <w:rPr>
          <w:bCs/>
          <w:lang w:val="ru-RU"/>
        </w:rPr>
        <w:t>нии проблем;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демонстрация разных подходов к решению конкретной проблемы;</w:t>
      </w:r>
    </w:p>
    <w:p w:rsidR="006A6E4A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- анализ полученных результатов и отыскание границ их применимости и др.</w:t>
      </w:r>
    </w:p>
    <w:p w:rsidR="006A6E4A" w:rsidRPr="000F17C2" w:rsidRDefault="006A6E4A" w:rsidP="00B54B42">
      <w:pPr>
        <w:ind w:firstLine="567"/>
        <w:jc w:val="both"/>
        <w:rPr>
          <w:bCs/>
          <w:lang w:val="ru-RU"/>
        </w:rPr>
      </w:pPr>
      <w:r w:rsidRPr="000F17C2">
        <w:rPr>
          <w:bCs/>
          <w:lang w:val="ru-RU"/>
        </w:rPr>
        <w:t>При проведении заключительного контроля необходимо выявить степень правил</w:t>
      </w:r>
      <w:r w:rsidRPr="000F17C2">
        <w:rPr>
          <w:bCs/>
          <w:lang w:val="ru-RU"/>
        </w:rPr>
        <w:t>ь</w:t>
      </w:r>
      <w:r w:rsidRPr="000F17C2">
        <w:rPr>
          <w:bCs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6A6E4A" w:rsidRPr="00212A91" w:rsidRDefault="006A6E4A" w:rsidP="00B54B42">
      <w:pPr>
        <w:ind w:firstLine="567"/>
        <w:jc w:val="both"/>
        <w:rPr>
          <w:bCs/>
          <w:lang w:val="ru-RU"/>
        </w:rPr>
      </w:pPr>
      <w:r w:rsidRPr="006C2951">
        <w:rPr>
          <w:bCs/>
          <w:lang w:val="ru-RU"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  <w:lang w:val="ru-RU"/>
        </w:rPr>
        <w:t>Проектная деятельность</w:t>
      </w:r>
      <w:r w:rsidRPr="006C2951">
        <w:rPr>
          <w:bCs/>
          <w:lang w:val="ru-RU"/>
        </w:rPr>
        <w:t xml:space="preserve">», относятся: использование проблемных методов изложения материала с применением эвристических приемов (создание проблемных ситуаций и др.); а также </w:t>
      </w:r>
      <w:r w:rsidRPr="00212A91">
        <w:rPr>
          <w:bCs/>
          <w:lang w:val="ru-RU"/>
        </w:rPr>
        <w:t>со</w:t>
      </w:r>
      <w:r w:rsidRPr="00212A91">
        <w:rPr>
          <w:bCs/>
          <w:lang w:val="ru-RU"/>
        </w:rPr>
        <w:t>з</w:t>
      </w:r>
      <w:r w:rsidRPr="00212A91">
        <w:rPr>
          <w:bCs/>
          <w:lang w:val="ru-RU"/>
        </w:rPr>
        <w:t>дание электронных продуктов (презентаций).</w:t>
      </w:r>
    </w:p>
    <w:p w:rsidR="006A6E4A" w:rsidRPr="00212A91" w:rsidRDefault="006A6E4A" w:rsidP="00CE446D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212A9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Самостоятельная работа студентов стимулирует студентов к самостоятельной пр</w:t>
      </w:r>
      <w:r w:rsidRPr="00212A9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</w:t>
      </w:r>
      <w:r w:rsidRPr="00212A9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работке тем в процессе выполнения </w:t>
      </w:r>
      <w:r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сквозного индивидуального задания на протяжении всего цикла изучения дисциплины</w:t>
      </w:r>
      <w:r w:rsidRPr="00212A91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, в процессе подготовки к итоговой аттестации.</w:t>
      </w:r>
    </w:p>
    <w:p w:rsidR="006A6E4A" w:rsidRPr="007A3FAB" w:rsidRDefault="006A6E4A" w:rsidP="00B54B42">
      <w:pPr>
        <w:ind w:firstLine="540"/>
        <w:jc w:val="both"/>
        <w:rPr>
          <w:lang w:val="ru-RU"/>
        </w:rPr>
      </w:pPr>
      <w:r w:rsidRPr="00212A91">
        <w:rPr>
          <w:lang w:val="ru-RU"/>
        </w:rPr>
        <w:t>Промежуточная</w:t>
      </w:r>
      <w:r w:rsidRPr="007A3FAB">
        <w:rPr>
          <w:lang w:val="ru-RU"/>
        </w:rPr>
        <w:t xml:space="preserve"> аттестация проходит в форме защиты </w:t>
      </w:r>
      <w:r>
        <w:rPr>
          <w:lang w:val="ru-RU"/>
        </w:rPr>
        <w:t xml:space="preserve">сквозного </w:t>
      </w:r>
      <w:proofErr w:type="gramStart"/>
      <w:r>
        <w:rPr>
          <w:lang w:val="ru-RU"/>
        </w:rPr>
        <w:t xml:space="preserve">индивидуального </w:t>
      </w:r>
      <w:r w:rsidRPr="007A3FAB">
        <w:rPr>
          <w:lang w:val="ru-RU"/>
        </w:rPr>
        <w:t>проекта</w:t>
      </w:r>
      <w:proofErr w:type="gramEnd"/>
      <w:r w:rsidRPr="007A3FAB">
        <w:rPr>
          <w:lang w:val="ru-RU"/>
        </w:rPr>
        <w:t xml:space="preserve">. </w:t>
      </w:r>
    </w:p>
    <w:p w:rsidR="006A6E4A" w:rsidRPr="00C22DC7" w:rsidRDefault="006A6E4A" w:rsidP="00B54B42">
      <w:pPr>
        <w:rPr>
          <w:lang w:val="ru-RU"/>
        </w:rPr>
      </w:pPr>
    </w:p>
    <w:p w:rsidR="006A6E4A" w:rsidRPr="006343A5" w:rsidRDefault="006A6E4A" w:rsidP="00B54B42">
      <w:pPr>
        <w:pStyle w:val="10"/>
        <w:numPr>
          <w:ilvl w:val="0"/>
          <w:numId w:val="0"/>
        </w:numPr>
        <w:ind w:left="567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6343A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lastRenderedPageBreak/>
        <w:t>6</w:t>
      </w:r>
      <w:r w:rsidR="00CD7CFF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.</w:t>
      </w:r>
      <w:r w:rsidRPr="006343A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Учебно-методическое обеспечение самостоятельной работы </w:t>
      </w:r>
      <w:proofErr w:type="gramStart"/>
      <w:r w:rsidRPr="006343A5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6A6E4A" w:rsidRPr="00174336" w:rsidRDefault="006A6E4A" w:rsidP="00B54B42">
      <w:pPr>
        <w:pStyle w:val="Style6"/>
        <w:ind w:firstLine="720"/>
        <w:jc w:val="both"/>
        <w:rPr>
          <w:rStyle w:val="FontStyle31"/>
          <w:lang w:val="ru-RU"/>
        </w:rPr>
      </w:pPr>
    </w:p>
    <w:p w:rsidR="006A6E4A" w:rsidRPr="00F75A64" w:rsidRDefault="006A6E4A" w:rsidP="00CE446D">
      <w:pPr>
        <w:ind w:firstLine="709"/>
        <w:jc w:val="both"/>
        <w:rPr>
          <w:szCs w:val="20"/>
          <w:lang w:val="ru-RU"/>
        </w:rPr>
      </w:pPr>
      <w:proofErr w:type="gramStart"/>
      <w:r>
        <w:rPr>
          <w:szCs w:val="20"/>
          <w:lang w:val="ru-RU"/>
        </w:rPr>
        <w:t xml:space="preserve">Вопросы для самопроверки </w:t>
      </w:r>
      <w:r>
        <w:rPr>
          <w:lang w:val="ru-RU"/>
        </w:rPr>
        <w:t xml:space="preserve">представлены </w:t>
      </w:r>
      <w:r w:rsidRPr="00085603">
        <w:rPr>
          <w:lang w:val="ru-RU"/>
        </w:rPr>
        <w:t>в виде п</w:t>
      </w:r>
      <w:r>
        <w:rPr>
          <w:lang w:val="ru-RU"/>
        </w:rPr>
        <w:t>ракт</w:t>
      </w:r>
      <w:r w:rsidR="00CD7CFF">
        <w:rPr>
          <w:lang w:val="ru-RU"/>
        </w:rPr>
        <w:t>ико-ориентированных зад</w:t>
      </w:r>
      <w:r w:rsidR="00CD7CFF">
        <w:rPr>
          <w:lang w:val="ru-RU"/>
        </w:rPr>
        <w:t>а</w:t>
      </w:r>
      <w:r w:rsidR="00CD7CFF">
        <w:rPr>
          <w:lang w:val="ru-RU"/>
        </w:rPr>
        <w:t xml:space="preserve">ний </w:t>
      </w:r>
      <w:r w:rsidRPr="00085603">
        <w:rPr>
          <w:lang w:val="ru-RU"/>
        </w:rPr>
        <w:t>выполнение</w:t>
      </w:r>
      <w:r>
        <w:rPr>
          <w:lang w:val="ru-RU"/>
        </w:rPr>
        <w:t>, которые направлены на помощь обучающимся при выполнении сквозн</w:t>
      </w:r>
      <w:r>
        <w:rPr>
          <w:lang w:val="ru-RU"/>
        </w:rPr>
        <w:t>о</w:t>
      </w:r>
      <w:r>
        <w:rPr>
          <w:lang w:val="ru-RU"/>
        </w:rPr>
        <w:t xml:space="preserve">го индивидуального проекта, понимании этапов научных исследований, поиска литератур, оценки использования </w:t>
      </w:r>
      <w:r w:rsidRPr="00085603">
        <w:rPr>
          <w:lang w:val="ru-RU"/>
        </w:rPr>
        <w:t xml:space="preserve">производственных и технологических </w:t>
      </w:r>
      <w:r>
        <w:rPr>
          <w:lang w:val="ru-RU"/>
        </w:rPr>
        <w:t>данных, умении работать в системе Интернет для поиска необходимой информации</w:t>
      </w:r>
      <w:r w:rsidRPr="00E40581">
        <w:rPr>
          <w:szCs w:val="20"/>
          <w:lang w:val="ru-RU"/>
        </w:rPr>
        <w:t>.</w:t>
      </w:r>
      <w:proofErr w:type="gramEnd"/>
      <w:r w:rsidRPr="00E40581">
        <w:rPr>
          <w:szCs w:val="20"/>
          <w:lang w:val="ru-RU"/>
        </w:rPr>
        <w:t xml:space="preserve"> </w:t>
      </w:r>
      <w:r>
        <w:rPr>
          <w:szCs w:val="20"/>
          <w:lang w:val="ru-RU"/>
        </w:rPr>
        <w:t>Также вопросы для самопрове</w:t>
      </w:r>
      <w:r>
        <w:rPr>
          <w:szCs w:val="20"/>
          <w:lang w:val="ru-RU"/>
        </w:rPr>
        <w:t>р</w:t>
      </w:r>
      <w:r>
        <w:rPr>
          <w:szCs w:val="20"/>
          <w:lang w:val="ru-RU"/>
        </w:rPr>
        <w:t xml:space="preserve">ки представлены </w:t>
      </w:r>
      <w:r>
        <w:rPr>
          <w:lang w:val="ru-RU"/>
        </w:rPr>
        <w:t>теоретическими</w:t>
      </w:r>
      <w:r w:rsidRPr="00F75A64">
        <w:rPr>
          <w:lang w:val="ru-RU"/>
        </w:rPr>
        <w:t xml:space="preserve"> вопрос</w:t>
      </w:r>
      <w:r>
        <w:rPr>
          <w:lang w:val="ru-RU"/>
        </w:rPr>
        <w:t>ами</w:t>
      </w:r>
      <w:r w:rsidRPr="00F75A64">
        <w:rPr>
          <w:lang w:val="ru-RU"/>
        </w:rPr>
        <w:t>, требующие развёрнутого устного ответа, п</w:t>
      </w:r>
      <w:r w:rsidRPr="00F75A64">
        <w:rPr>
          <w:lang w:val="ru-RU"/>
        </w:rPr>
        <w:t>о</w:t>
      </w:r>
      <w:r w:rsidRPr="00F75A64">
        <w:rPr>
          <w:lang w:val="ru-RU"/>
        </w:rPr>
        <w:t>зволяющие проверить уровень усвоения знаний и освоения общих и профессиональных компетенций по дисциплине</w:t>
      </w:r>
      <w:r>
        <w:rPr>
          <w:lang w:val="ru-RU"/>
        </w:rPr>
        <w:t>.</w:t>
      </w:r>
    </w:p>
    <w:p w:rsidR="006A6E4A" w:rsidRPr="005D6DC5" w:rsidRDefault="006A6E4A" w:rsidP="00B54B42">
      <w:pPr>
        <w:ind w:firstLine="567"/>
        <w:jc w:val="both"/>
        <w:rPr>
          <w:lang w:val="ru-RU"/>
        </w:rPr>
      </w:pPr>
      <w:r w:rsidRPr="005D6DC5">
        <w:rPr>
          <w:lang w:val="ru-RU"/>
        </w:rPr>
        <w:t>По дисциплине «</w:t>
      </w:r>
      <w:r>
        <w:rPr>
          <w:lang w:val="ru-RU"/>
        </w:rPr>
        <w:t>Проектная деятельность</w:t>
      </w:r>
      <w:r w:rsidRPr="005D6DC5">
        <w:rPr>
          <w:lang w:val="ru-RU"/>
        </w:rPr>
        <w:t>» предусмотрена аудиторная и внеаудито</w:t>
      </w:r>
      <w:r w:rsidRPr="005D6DC5">
        <w:rPr>
          <w:lang w:val="ru-RU"/>
        </w:rPr>
        <w:t>р</w:t>
      </w:r>
      <w:r w:rsidRPr="005D6DC5">
        <w:rPr>
          <w:lang w:val="ru-RU"/>
        </w:rPr>
        <w:t xml:space="preserve">ная самостоятельная работа </w:t>
      </w:r>
      <w:proofErr w:type="gramStart"/>
      <w:r w:rsidRPr="005D6DC5">
        <w:rPr>
          <w:lang w:val="ru-RU"/>
        </w:rPr>
        <w:t>обучающихся</w:t>
      </w:r>
      <w:proofErr w:type="gramEnd"/>
      <w:r w:rsidRPr="005D6DC5">
        <w:rPr>
          <w:lang w:val="ru-RU"/>
        </w:rPr>
        <w:t xml:space="preserve">. </w:t>
      </w:r>
    </w:p>
    <w:p w:rsidR="006A6E4A" w:rsidRPr="00535D2C" w:rsidRDefault="006A6E4A" w:rsidP="00CE446D">
      <w:pPr>
        <w:pStyle w:val="Style3"/>
        <w:ind w:firstLine="567"/>
        <w:jc w:val="both"/>
        <w:rPr>
          <w:rFonts w:ascii="Times New Roman" w:hAnsi="Times New Roman"/>
          <w:lang w:val="ru-RU"/>
        </w:rPr>
      </w:pPr>
      <w:r w:rsidRPr="00535D2C">
        <w:rPr>
          <w:rFonts w:ascii="Times New Roman" w:hAnsi="Times New Roman"/>
          <w:lang w:val="ru-RU"/>
        </w:rPr>
        <w:t>Аудиторная самостоятельная работа студентов на практических занятиях осущест</w:t>
      </w:r>
      <w:r w:rsidRPr="00535D2C">
        <w:rPr>
          <w:rFonts w:ascii="Times New Roman" w:hAnsi="Times New Roman"/>
          <w:lang w:val="ru-RU"/>
        </w:rPr>
        <w:t>в</w:t>
      </w:r>
      <w:r w:rsidRPr="00535D2C">
        <w:rPr>
          <w:rFonts w:ascii="Times New Roman" w:hAnsi="Times New Roman"/>
          <w:lang w:val="ru-RU"/>
        </w:rPr>
        <w:t xml:space="preserve">ляется под контролем преподавателя в виде решения </w:t>
      </w:r>
      <w:r>
        <w:rPr>
          <w:rFonts w:ascii="Times New Roman" w:hAnsi="Times New Roman"/>
          <w:lang w:val="ru-RU"/>
        </w:rPr>
        <w:t>исследовательских задач</w:t>
      </w:r>
      <w:r w:rsidRPr="00535D2C">
        <w:rPr>
          <w:rFonts w:ascii="Times New Roman" w:hAnsi="Times New Roman"/>
          <w:lang w:val="ru-RU"/>
        </w:rPr>
        <w:t xml:space="preserve"> и обсужд</w:t>
      </w:r>
      <w:r w:rsidRPr="00535D2C">
        <w:rPr>
          <w:rFonts w:ascii="Times New Roman" w:hAnsi="Times New Roman"/>
          <w:lang w:val="ru-RU"/>
        </w:rPr>
        <w:t>е</w:t>
      </w:r>
      <w:r w:rsidRPr="00535D2C">
        <w:rPr>
          <w:rFonts w:ascii="Times New Roman" w:hAnsi="Times New Roman"/>
          <w:lang w:val="ru-RU"/>
        </w:rPr>
        <w:t>ния результатов.</w:t>
      </w:r>
    </w:p>
    <w:p w:rsidR="006A6E4A" w:rsidRPr="005D6DC5" w:rsidRDefault="006A6E4A" w:rsidP="00535D2C">
      <w:pPr>
        <w:ind w:firstLine="567"/>
        <w:jc w:val="both"/>
        <w:rPr>
          <w:lang w:val="ru-RU"/>
        </w:rPr>
      </w:pPr>
      <w:r w:rsidRPr="00535D2C">
        <w:rPr>
          <w:lang w:val="ru-RU"/>
        </w:rPr>
        <w:t>Внеаудиторная самостоятельная работа студентов осуществляется в виде подготовки практическим занятиям, конспектирования с проработкой необходимого материала, в</w:t>
      </w:r>
      <w:r w:rsidRPr="00535D2C">
        <w:rPr>
          <w:lang w:val="ru-RU"/>
        </w:rPr>
        <w:t>ы</w:t>
      </w:r>
      <w:r w:rsidRPr="00535D2C">
        <w:rPr>
          <w:lang w:val="ru-RU"/>
        </w:rPr>
        <w:t>полнения индивидуальных заданий с консультациями преподавателя.</w:t>
      </w:r>
    </w:p>
    <w:p w:rsidR="006A6E4A" w:rsidRPr="00535D2C" w:rsidRDefault="006A6E4A" w:rsidP="00F90684">
      <w:pPr>
        <w:ind w:firstLine="709"/>
        <w:jc w:val="both"/>
        <w:rPr>
          <w:lang w:val="ru-RU"/>
        </w:rPr>
      </w:pPr>
      <w:r>
        <w:rPr>
          <w:szCs w:val="20"/>
          <w:lang w:val="ru-RU"/>
        </w:rPr>
        <w:t xml:space="preserve">Вопросы для самопроверки </w:t>
      </w:r>
      <w:r>
        <w:rPr>
          <w:lang w:val="ru-RU"/>
        </w:rPr>
        <w:t xml:space="preserve">представлены </w:t>
      </w:r>
      <w:r w:rsidRPr="00085603">
        <w:rPr>
          <w:lang w:val="ru-RU"/>
        </w:rPr>
        <w:t>в виде п</w:t>
      </w:r>
      <w:r>
        <w:rPr>
          <w:lang w:val="ru-RU"/>
        </w:rPr>
        <w:t>рактико-ориентированных зад</w:t>
      </w:r>
      <w:r>
        <w:rPr>
          <w:lang w:val="ru-RU"/>
        </w:rPr>
        <w:t>а</w:t>
      </w:r>
      <w:r>
        <w:rPr>
          <w:lang w:val="ru-RU"/>
        </w:rPr>
        <w:t xml:space="preserve">ний для </w:t>
      </w:r>
      <w:r w:rsidRPr="00085603">
        <w:rPr>
          <w:lang w:val="ru-RU"/>
        </w:rPr>
        <w:t>выполнени</w:t>
      </w:r>
      <w:r>
        <w:rPr>
          <w:lang w:val="ru-RU"/>
        </w:rPr>
        <w:t>я заданий для оценки правильности формулировок этапов исследов</w:t>
      </w:r>
      <w:r>
        <w:rPr>
          <w:lang w:val="ru-RU"/>
        </w:rPr>
        <w:t>а</w:t>
      </w:r>
      <w:r>
        <w:rPr>
          <w:lang w:val="ru-RU"/>
        </w:rPr>
        <w:t xml:space="preserve">ний и проектирования, использования </w:t>
      </w:r>
      <w:r w:rsidRPr="00085603">
        <w:rPr>
          <w:lang w:val="ru-RU"/>
        </w:rPr>
        <w:t xml:space="preserve">производственных и технологических </w:t>
      </w:r>
      <w:r>
        <w:rPr>
          <w:lang w:val="ru-RU"/>
        </w:rPr>
        <w:t>данных</w:t>
      </w:r>
      <w:r w:rsidRPr="00E40581">
        <w:rPr>
          <w:szCs w:val="20"/>
          <w:lang w:val="ru-RU"/>
        </w:rPr>
        <w:t xml:space="preserve">. </w:t>
      </w:r>
      <w:r>
        <w:rPr>
          <w:szCs w:val="20"/>
          <w:lang w:val="ru-RU"/>
        </w:rPr>
        <w:t xml:space="preserve">Также вопросы для самопроверки представлены </w:t>
      </w:r>
      <w:r>
        <w:rPr>
          <w:lang w:val="ru-RU"/>
        </w:rPr>
        <w:t>теоретическими</w:t>
      </w:r>
      <w:r w:rsidRPr="00F75A64">
        <w:rPr>
          <w:lang w:val="ru-RU"/>
        </w:rPr>
        <w:t xml:space="preserve"> вопрос</w:t>
      </w:r>
      <w:r>
        <w:rPr>
          <w:lang w:val="ru-RU"/>
        </w:rPr>
        <w:t>ами</w:t>
      </w:r>
      <w:r w:rsidRPr="00F75A64">
        <w:rPr>
          <w:lang w:val="ru-RU"/>
        </w:rPr>
        <w:t xml:space="preserve">, </w:t>
      </w:r>
      <w:r w:rsidRPr="00AC7E4C">
        <w:rPr>
          <w:lang w:val="ru-RU"/>
        </w:rPr>
        <w:t>в которых необходимо полно и верно раскрыть основное содержание</w:t>
      </w:r>
      <w:r w:rsidR="00CD7CFF">
        <w:rPr>
          <w:lang w:val="ru-RU"/>
        </w:rPr>
        <w:t xml:space="preserve"> вопроса, соблюдать логич</w:t>
      </w:r>
      <w:r w:rsidR="00CD7CFF">
        <w:rPr>
          <w:lang w:val="ru-RU"/>
        </w:rPr>
        <w:t>е</w:t>
      </w:r>
      <w:r w:rsidR="00CD7CFF">
        <w:rPr>
          <w:lang w:val="ru-RU"/>
        </w:rPr>
        <w:t xml:space="preserve">скую </w:t>
      </w:r>
      <w:r w:rsidRPr="00AC7E4C">
        <w:rPr>
          <w:lang w:val="ru-RU"/>
        </w:rPr>
        <w:t>последовательность</w:t>
      </w:r>
      <w:r w:rsidRPr="00AC7E4C">
        <w:rPr>
          <w:bCs/>
          <w:lang w:val="ru-RU"/>
        </w:rPr>
        <w:t xml:space="preserve">, позволяющие проверить готовность студента к </w:t>
      </w:r>
      <w:r>
        <w:rPr>
          <w:bCs/>
          <w:lang w:val="ru-RU"/>
        </w:rPr>
        <w:t>проектной</w:t>
      </w:r>
      <w:r w:rsidRPr="00535D2C">
        <w:rPr>
          <w:bCs/>
          <w:lang w:val="ru-RU"/>
        </w:rPr>
        <w:t xml:space="preserve"> де</w:t>
      </w:r>
      <w:r w:rsidRPr="00535D2C">
        <w:rPr>
          <w:bCs/>
          <w:lang w:val="ru-RU"/>
        </w:rPr>
        <w:t>я</w:t>
      </w:r>
      <w:r w:rsidRPr="00535D2C">
        <w:rPr>
          <w:bCs/>
          <w:lang w:val="ru-RU"/>
        </w:rPr>
        <w:t>тельности</w:t>
      </w:r>
      <w:r w:rsidRPr="00535D2C">
        <w:rPr>
          <w:lang w:val="ru-RU"/>
        </w:rPr>
        <w:t>.</w:t>
      </w:r>
    </w:p>
    <w:p w:rsidR="006A6E4A" w:rsidRDefault="006A6E4A" w:rsidP="00B54B42">
      <w:pPr>
        <w:spacing w:after="240"/>
        <w:ind w:firstLine="709"/>
        <w:jc w:val="both"/>
        <w:rPr>
          <w:lang w:val="ru-RU"/>
        </w:rPr>
      </w:pPr>
    </w:p>
    <w:p w:rsidR="006A6E4A" w:rsidRPr="005D6DC5" w:rsidRDefault="006A6E4A" w:rsidP="00B76322">
      <w:pPr>
        <w:spacing w:after="240"/>
        <w:ind w:left="720"/>
        <w:rPr>
          <w:b/>
          <w:lang w:val="ru-RU"/>
        </w:rPr>
      </w:pPr>
      <w:r w:rsidRPr="005D6DC5">
        <w:rPr>
          <w:b/>
          <w:lang w:val="ru-RU"/>
        </w:rPr>
        <w:t xml:space="preserve">Примерные </w:t>
      </w:r>
      <w:r>
        <w:rPr>
          <w:b/>
          <w:lang w:val="ru-RU"/>
        </w:rPr>
        <w:t>вопросы для подготовки к устному опросу</w:t>
      </w:r>
    </w:p>
    <w:p w:rsidR="006A6E4A" w:rsidRPr="00F90684" w:rsidRDefault="006A6E4A" w:rsidP="00B76322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 w:rsidRPr="00B14A24">
        <w:rPr>
          <w:rStyle w:val="aff"/>
          <w:i w:val="0"/>
          <w:lang w:val="ru-RU"/>
        </w:rPr>
        <w:t>Характеристика проектной деятельности</w:t>
      </w:r>
    </w:p>
    <w:p w:rsidR="006A6E4A" w:rsidRPr="00F90684" w:rsidRDefault="006A6E4A" w:rsidP="00B76322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Понятие проекта.</w:t>
      </w:r>
    </w:p>
    <w:p w:rsidR="006A6E4A" w:rsidRPr="00F90684" w:rsidRDefault="006A6E4A" w:rsidP="00F90684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Отечественные и зарубежные проекты. Главные отличия.</w:t>
      </w:r>
    </w:p>
    <w:p w:rsidR="006A6E4A" w:rsidRPr="00F90684" w:rsidRDefault="006A6E4A" w:rsidP="00F64805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Понятие науки. Классификация наук. Привести примеры.</w:t>
      </w:r>
    </w:p>
    <w:p w:rsidR="006A6E4A" w:rsidRPr="00F90684" w:rsidRDefault="006A6E4A" w:rsidP="00F90684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Влияние развития или остановки науки на человечество в целом.</w:t>
      </w:r>
    </w:p>
    <w:p w:rsidR="006A6E4A" w:rsidRPr="00F64805" w:rsidRDefault="006A6E4A" w:rsidP="00F90684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Привести примеры стремительно развивающейся науки.</w:t>
      </w:r>
    </w:p>
    <w:p w:rsidR="006A6E4A" w:rsidRPr="00F64805" w:rsidRDefault="006A6E4A" w:rsidP="00F90684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Понятие проекта. Привести примеры.</w:t>
      </w:r>
    </w:p>
    <w:p w:rsidR="006A6E4A" w:rsidRPr="00900392" w:rsidRDefault="006A6E4A" w:rsidP="00F90684">
      <w:pPr>
        <w:pStyle w:val="af5"/>
        <w:numPr>
          <w:ilvl w:val="0"/>
          <w:numId w:val="29"/>
        </w:numPr>
        <w:jc w:val="both"/>
        <w:rPr>
          <w:rStyle w:val="aff"/>
          <w:i w:val="0"/>
          <w:iCs w:val="0"/>
          <w:lang w:val="ru-RU"/>
        </w:rPr>
      </w:pPr>
      <w:r>
        <w:rPr>
          <w:rStyle w:val="aff"/>
          <w:i w:val="0"/>
          <w:lang w:val="ru-RU"/>
        </w:rPr>
        <w:t>Принципы проектирования. Привести примеры соблюдение и несоблюдения при</w:t>
      </w:r>
      <w:r>
        <w:rPr>
          <w:rStyle w:val="aff"/>
          <w:i w:val="0"/>
          <w:lang w:val="ru-RU"/>
        </w:rPr>
        <w:t>н</w:t>
      </w:r>
      <w:r>
        <w:rPr>
          <w:rStyle w:val="aff"/>
          <w:i w:val="0"/>
          <w:lang w:val="ru-RU"/>
        </w:rPr>
        <w:t>ципов проектирования.</w:t>
      </w:r>
    </w:p>
    <w:p w:rsidR="006A6E4A" w:rsidRDefault="006A6E4A" w:rsidP="00F90684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Понятие исследования.</w:t>
      </w:r>
    </w:p>
    <w:p w:rsidR="006A6E4A" w:rsidRDefault="006A6E4A" w:rsidP="00F64805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rStyle w:val="aff"/>
          <w:i w:val="0"/>
          <w:lang w:val="ru-RU"/>
        </w:rPr>
        <w:t>Понятие ученого. Отличие ученого от исследователя. Привести примеры.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об объектной области, объекте и пре</w:t>
      </w:r>
      <w:r w:rsidRPr="00AC7E4C">
        <w:rPr>
          <w:lang w:val="ru-RU"/>
        </w:rPr>
        <w:t>д</w:t>
      </w:r>
      <w:r w:rsidRPr="00AC7E4C">
        <w:rPr>
          <w:lang w:val="ru-RU"/>
        </w:rPr>
        <w:t xml:space="preserve">мете исследования. </w:t>
      </w:r>
      <w:r w:rsidRPr="00F64805">
        <w:rPr>
          <w:lang w:val="ru-RU"/>
        </w:rPr>
        <w:t>Привести пример.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AC7E4C">
        <w:rPr>
          <w:lang w:val="ru-RU"/>
        </w:rPr>
        <w:t xml:space="preserve">Этапы  научного исследования.  Подробно о теме исследования. </w:t>
      </w:r>
      <w:proofErr w:type="spellStart"/>
      <w:r w:rsidRPr="00250428">
        <w:t>Привести</w:t>
      </w:r>
      <w:proofErr w:type="spellEnd"/>
      <w:r w:rsidRPr="00250428">
        <w:t xml:space="preserve"> </w:t>
      </w:r>
      <w:proofErr w:type="spellStart"/>
      <w:r w:rsidRPr="00250428">
        <w:t>пример</w:t>
      </w:r>
      <w:proofErr w:type="spellEnd"/>
      <w:r w:rsidRPr="00250428">
        <w:t>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</w:t>
      </w:r>
      <w:r>
        <w:rPr>
          <w:lang w:val="ru-RU"/>
        </w:rPr>
        <w:t xml:space="preserve"> гипотезе. Привести пример.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</w:t>
      </w:r>
      <w:r>
        <w:rPr>
          <w:lang w:val="ru-RU"/>
        </w:rPr>
        <w:t>б актуальности. Привести пример.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</w:t>
      </w:r>
      <w:r>
        <w:rPr>
          <w:lang w:val="ru-RU"/>
        </w:rPr>
        <w:t xml:space="preserve"> задачах. Привести пример.</w:t>
      </w:r>
    </w:p>
    <w:p w:rsidR="006A6E4A" w:rsidRDefault="006A6E4A" w:rsidP="00F64805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AC7E4C">
        <w:rPr>
          <w:lang w:val="ru-RU"/>
        </w:rPr>
        <w:t>Этапы  научного исследования.  Подробно о</w:t>
      </w:r>
      <w:r>
        <w:rPr>
          <w:lang w:val="ru-RU"/>
        </w:rPr>
        <w:t xml:space="preserve"> методах. Привести пример.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1D0C45">
        <w:rPr>
          <w:lang w:val="ru-RU"/>
        </w:rPr>
        <w:t xml:space="preserve">Эмпирические </w:t>
      </w:r>
      <w:proofErr w:type="spellStart"/>
      <w:r w:rsidRPr="001D0C45">
        <w:rPr>
          <w:lang w:val="ru-RU"/>
        </w:rPr>
        <w:t>методынаучного</w:t>
      </w:r>
      <w:proofErr w:type="spellEnd"/>
      <w:r w:rsidRPr="001D0C45">
        <w:rPr>
          <w:lang w:val="ru-RU"/>
        </w:rPr>
        <w:t xml:space="preserve">  исследования</w:t>
      </w:r>
      <w:r>
        <w:rPr>
          <w:lang w:val="ru-RU"/>
        </w:rPr>
        <w:t>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lastRenderedPageBreak/>
        <w:t xml:space="preserve">Теоретические </w:t>
      </w:r>
      <w:proofErr w:type="spellStart"/>
      <w:r w:rsidRPr="001D0C45">
        <w:rPr>
          <w:lang w:val="ru-RU"/>
        </w:rPr>
        <w:t>методынаучного</w:t>
      </w:r>
      <w:proofErr w:type="spellEnd"/>
      <w:r w:rsidRPr="001D0C45">
        <w:rPr>
          <w:lang w:val="ru-RU"/>
        </w:rPr>
        <w:t xml:space="preserve">  исследования</w:t>
      </w:r>
      <w:r>
        <w:rPr>
          <w:lang w:val="ru-RU"/>
        </w:rPr>
        <w:t>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Понятие моделирования. Привести примеры.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Принципы и виды моделирования.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8319EC">
        <w:rPr>
          <w:lang w:val="ru-RU"/>
        </w:rPr>
        <w:t>Библиотеки, каталоги и картотеки</w:t>
      </w:r>
      <w:r>
        <w:rPr>
          <w:lang w:val="ru-RU"/>
        </w:rPr>
        <w:t>, п</w:t>
      </w:r>
      <w:r w:rsidRPr="008319EC">
        <w:rPr>
          <w:lang w:val="ru-RU"/>
        </w:rPr>
        <w:t>ериодические издания</w:t>
      </w:r>
      <w:r>
        <w:rPr>
          <w:lang w:val="ru-RU"/>
        </w:rPr>
        <w:t xml:space="preserve">. 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Принципы и необходимость использования  научной литературы в проектной де</w:t>
      </w:r>
      <w:r>
        <w:rPr>
          <w:lang w:val="ru-RU"/>
        </w:rPr>
        <w:t>я</w:t>
      </w:r>
      <w:r>
        <w:rPr>
          <w:lang w:val="ru-RU"/>
        </w:rPr>
        <w:t>тельности.</w:t>
      </w:r>
    </w:p>
    <w:p w:rsidR="006A6E4A" w:rsidRDefault="006A6E4A" w:rsidP="00F64805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1D0C45">
        <w:rPr>
          <w:lang w:val="ru-RU"/>
        </w:rPr>
        <w:t xml:space="preserve">Поисковые системы </w:t>
      </w:r>
      <w:proofErr w:type="spellStart"/>
      <w:r w:rsidRPr="001D0C45">
        <w:rPr>
          <w:lang w:val="ru-RU"/>
        </w:rPr>
        <w:t>РУНЕТа</w:t>
      </w:r>
      <w:proofErr w:type="spellEnd"/>
      <w:r>
        <w:rPr>
          <w:lang w:val="ru-RU"/>
        </w:rPr>
        <w:t>. Объяснить необходимость использования  п</w:t>
      </w:r>
      <w:r w:rsidRPr="001D0C45">
        <w:rPr>
          <w:lang w:val="ru-RU"/>
        </w:rPr>
        <w:t>оисков</w:t>
      </w:r>
      <w:r>
        <w:rPr>
          <w:lang w:val="ru-RU"/>
        </w:rPr>
        <w:t>ой</w:t>
      </w:r>
      <w:r w:rsidRPr="001D0C45">
        <w:rPr>
          <w:lang w:val="ru-RU"/>
        </w:rPr>
        <w:t xml:space="preserve"> системы </w:t>
      </w:r>
      <w:proofErr w:type="spellStart"/>
      <w:r w:rsidRPr="001D0C45">
        <w:rPr>
          <w:lang w:val="ru-RU"/>
        </w:rPr>
        <w:t>РУНЕТа</w:t>
      </w:r>
      <w:proofErr w:type="spellEnd"/>
      <w:r>
        <w:rPr>
          <w:lang w:val="ru-RU"/>
        </w:rPr>
        <w:t xml:space="preserve"> в проектной деятельности.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proofErr w:type="spellStart"/>
      <w:r w:rsidRPr="004B410C">
        <w:t>Требования</w:t>
      </w:r>
      <w:proofErr w:type="spellEnd"/>
      <w:r w:rsidRPr="004B410C">
        <w:t xml:space="preserve"> к </w:t>
      </w:r>
      <w:proofErr w:type="spellStart"/>
      <w:r w:rsidRPr="004B410C">
        <w:t>электронной</w:t>
      </w:r>
      <w:proofErr w:type="spellEnd"/>
      <w:r w:rsidRPr="004B410C">
        <w:t xml:space="preserve"> </w:t>
      </w:r>
      <w:proofErr w:type="spellStart"/>
      <w:r w:rsidRPr="004B410C">
        <w:t>презентации</w:t>
      </w:r>
      <w:proofErr w:type="spellEnd"/>
      <w:r>
        <w:rPr>
          <w:lang w:val="ru-RU"/>
        </w:rPr>
        <w:t xml:space="preserve">. 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 w:rsidRPr="0088618A">
        <w:rPr>
          <w:lang w:val="ru-RU"/>
        </w:rPr>
        <w:t>Критерии оценки защиты проекта с помощью электронной презентации</w:t>
      </w:r>
    </w:p>
    <w:p w:rsidR="006A6E4A" w:rsidRDefault="006A6E4A" w:rsidP="00B76322">
      <w:pPr>
        <w:pStyle w:val="af5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Критерии подготовки доклада для защиты проекта.</w:t>
      </w:r>
    </w:p>
    <w:p w:rsidR="006A6E4A" w:rsidRDefault="006A6E4A" w:rsidP="00B76322">
      <w:pPr>
        <w:pStyle w:val="af5"/>
        <w:ind w:left="240" w:firstLine="0"/>
        <w:jc w:val="both"/>
        <w:rPr>
          <w:lang w:val="ru-RU"/>
        </w:rPr>
      </w:pPr>
    </w:p>
    <w:p w:rsidR="006A6E4A" w:rsidRPr="00C46E28" w:rsidRDefault="006A6E4A" w:rsidP="00B76322">
      <w:pPr>
        <w:pStyle w:val="af5"/>
        <w:ind w:left="240" w:firstLine="0"/>
        <w:rPr>
          <w:b/>
          <w:bCs/>
          <w:lang w:val="ru-RU"/>
        </w:rPr>
      </w:pPr>
      <w:r w:rsidRPr="00C46E28">
        <w:rPr>
          <w:b/>
          <w:bCs/>
          <w:lang w:val="ru-RU"/>
        </w:rPr>
        <w:t xml:space="preserve">Примерные задания для выполнения </w:t>
      </w:r>
      <w:proofErr w:type="gramStart"/>
      <w:r w:rsidRPr="00C46E28">
        <w:rPr>
          <w:b/>
          <w:bCs/>
          <w:lang w:val="ru-RU"/>
        </w:rPr>
        <w:t>индивидуального проекта</w:t>
      </w:r>
      <w:proofErr w:type="gramEnd"/>
    </w:p>
    <w:p w:rsidR="006A6E4A" w:rsidRPr="000A7C93" w:rsidRDefault="006A6E4A" w:rsidP="00B76322">
      <w:pPr>
        <w:pStyle w:val="af5"/>
        <w:ind w:left="240" w:firstLine="0"/>
        <w:jc w:val="both"/>
        <w:rPr>
          <w:lang w:val="ru-RU"/>
        </w:rPr>
      </w:pPr>
    </w:p>
    <w:p w:rsidR="006A6E4A" w:rsidRDefault="006A6E4A" w:rsidP="00A92D6E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>если объектом исследования является сталепл</w:t>
      </w:r>
      <w:r w:rsidRPr="00AC7E4C">
        <w:rPr>
          <w:lang w:val="ru-RU"/>
        </w:rPr>
        <w:t>а</w:t>
      </w:r>
      <w:r w:rsidRPr="00AC7E4C">
        <w:rPr>
          <w:lang w:val="ru-RU"/>
        </w:rPr>
        <w:t xml:space="preserve">вильное производство, а предметом – </w:t>
      </w:r>
      <w:proofErr w:type="spellStart"/>
      <w:r w:rsidRPr="00AC7E4C">
        <w:rPr>
          <w:lang w:val="ru-RU"/>
        </w:rPr>
        <w:t>вакууматор</w:t>
      </w:r>
      <w:proofErr w:type="spellEnd"/>
      <w:r>
        <w:rPr>
          <w:lang w:val="ru-RU"/>
        </w:rPr>
        <w:t>.</w:t>
      </w:r>
    </w:p>
    <w:p w:rsidR="006A6E4A" w:rsidRDefault="006A6E4A" w:rsidP="00B76322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>если объектом исследования является сталепл</w:t>
      </w:r>
      <w:r w:rsidRPr="00AC7E4C">
        <w:rPr>
          <w:lang w:val="ru-RU"/>
        </w:rPr>
        <w:t>а</w:t>
      </w:r>
      <w:r w:rsidRPr="00AC7E4C">
        <w:rPr>
          <w:lang w:val="ru-RU"/>
        </w:rPr>
        <w:t>вильное производство, а предметом – печь-ковш.</w:t>
      </w:r>
    </w:p>
    <w:p w:rsidR="006A6E4A" w:rsidRDefault="006A6E4A" w:rsidP="00B76322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>если объектом исследования является доменная печь, а предметом – кокс.</w:t>
      </w:r>
    </w:p>
    <w:p w:rsidR="006A6E4A" w:rsidRDefault="006A6E4A" w:rsidP="00B76322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>если объектом исследования является доменная печь, а предметом – дутье</w:t>
      </w:r>
      <w:r>
        <w:rPr>
          <w:lang w:val="ru-RU"/>
        </w:rPr>
        <w:t>.</w:t>
      </w:r>
    </w:p>
    <w:p w:rsidR="006A6E4A" w:rsidRDefault="006A6E4A" w:rsidP="00B76322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>если объектом исследования является МНЛЗ, а предметом – скорость вытягивания.</w:t>
      </w:r>
    </w:p>
    <w:p w:rsidR="006A6E4A" w:rsidRDefault="006A6E4A" w:rsidP="00B76322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>если объектом исследования является кислоро</w:t>
      </w:r>
      <w:r w:rsidRPr="00AC7E4C">
        <w:rPr>
          <w:lang w:val="ru-RU"/>
        </w:rPr>
        <w:t>д</w:t>
      </w:r>
      <w:r w:rsidRPr="00AC7E4C">
        <w:rPr>
          <w:lang w:val="ru-RU"/>
        </w:rPr>
        <w:t>ный конвертер, а предметом – способ продувки.</w:t>
      </w:r>
    </w:p>
    <w:p w:rsidR="006A6E4A" w:rsidRDefault="006A6E4A" w:rsidP="00A92D6E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 xml:space="preserve">если объектом исследования является </w:t>
      </w:r>
      <w:r>
        <w:rPr>
          <w:lang w:val="ru-RU"/>
        </w:rPr>
        <w:t>ДСП</w:t>
      </w:r>
      <w:r w:rsidRPr="00AC7E4C">
        <w:rPr>
          <w:lang w:val="ru-RU"/>
        </w:rPr>
        <w:t xml:space="preserve">, а предметом – способ </w:t>
      </w:r>
      <w:r>
        <w:rPr>
          <w:lang w:val="ru-RU"/>
        </w:rPr>
        <w:t>выплавки</w:t>
      </w:r>
      <w:r w:rsidRPr="00AC7E4C">
        <w:rPr>
          <w:lang w:val="ru-RU"/>
        </w:rPr>
        <w:t>.</w:t>
      </w:r>
    </w:p>
    <w:p w:rsidR="006A6E4A" w:rsidRPr="00F563A7" w:rsidRDefault="006A6E4A" w:rsidP="00A92D6E">
      <w:pPr>
        <w:pStyle w:val="af5"/>
        <w:numPr>
          <w:ilvl w:val="0"/>
          <w:numId w:val="28"/>
        </w:numPr>
        <w:tabs>
          <w:tab w:val="clear" w:pos="1003"/>
          <w:tab w:val="num" w:pos="720"/>
        </w:tabs>
        <w:ind w:left="720" w:hanging="480"/>
        <w:jc w:val="both"/>
        <w:rPr>
          <w:lang w:val="ru-RU"/>
        </w:rPr>
      </w:pPr>
      <w:r>
        <w:rPr>
          <w:lang w:val="ru-RU"/>
        </w:rPr>
        <w:t xml:space="preserve">Провести сквозное исследование, </w:t>
      </w:r>
      <w:r w:rsidRPr="00AC7E4C">
        <w:rPr>
          <w:lang w:val="ru-RU"/>
        </w:rPr>
        <w:t xml:space="preserve">если объектом исследования является </w:t>
      </w:r>
      <w:r>
        <w:rPr>
          <w:lang w:val="ru-RU"/>
        </w:rPr>
        <w:t>доменная печь</w:t>
      </w:r>
      <w:r w:rsidRPr="00AC7E4C">
        <w:rPr>
          <w:lang w:val="ru-RU"/>
        </w:rPr>
        <w:t xml:space="preserve">, а предметом – </w:t>
      </w:r>
      <w:r>
        <w:rPr>
          <w:lang w:val="ru-RU"/>
        </w:rPr>
        <w:t>загрузочные устройства</w:t>
      </w:r>
      <w:r w:rsidRPr="00AC7E4C">
        <w:rPr>
          <w:lang w:val="ru-RU"/>
        </w:rPr>
        <w:t>.</w:t>
      </w:r>
    </w:p>
    <w:p w:rsidR="006A6E4A" w:rsidRDefault="006A6E4A" w:rsidP="00B54B42">
      <w:pPr>
        <w:spacing w:after="240"/>
        <w:ind w:firstLine="709"/>
        <w:jc w:val="both"/>
        <w:rPr>
          <w:lang w:val="ru-RU"/>
        </w:rPr>
      </w:pPr>
    </w:p>
    <w:p w:rsidR="006A6E4A" w:rsidRDefault="006A6E4A" w:rsidP="00B54B42">
      <w:pPr>
        <w:widowControl/>
        <w:spacing w:line="240" w:lineRule="auto"/>
        <w:ind w:firstLine="0"/>
        <w:jc w:val="left"/>
        <w:rPr>
          <w:lang w:val="ru-RU"/>
        </w:rPr>
      </w:pPr>
    </w:p>
    <w:p w:rsidR="006A6E4A" w:rsidRDefault="006A6E4A" w:rsidP="00B54B42">
      <w:pPr>
        <w:ind w:firstLine="851"/>
        <w:jc w:val="both"/>
        <w:rPr>
          <w:lang w:val="ru-RU"/>
        </w:rPr>
        <w:sectPr w:rsidR="006A6E4A" w:rsidSect="00D81EBB"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6A6E4A" w:rsidRPr="00D15D9F" w:rsidRDefault="006A6E4A" w:rsidP="00B54B42">
      <w:pPr>
        <w:pStyle w:val="10"/>
        <w:numPr>
          <w:ilvl w:val="0"/>
          <w:numId w:val="0"/>
        </w:numPr>
        <w:ind w:left="1276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D15D9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7 Оценочные средства для проведения промежуточной аттестации</w:t>
      </w:r>
    </w:p>
    <w:p w:rsidR="006A6E4A" w:rsidRDefault="006A6E4A" w:rsidP="00B54B42">
      <w:pPr>
        <w:rPr>
          <w:lang w:val="ru-RU"/>
        </w:rPr>
      </w:pPr>
      <w:r w:rsidRPr="001E342B">
        <w:rPr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6A6E4A" w:rsidRPr="009710AE" w:rsidRDefault="006A6E4A" w:rsidP="00B54B42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47"/>
        <w:gridCol w:w="4372"/>
        <w:gridCol w:w="8713"/>
      </w:tblGrid>
      <w:tr w:rsidR="006A6E4A" w:rsidRPr="00DE0C20" w:rsidTr="007D6CB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7C01C9" w:rsidRDefault="006A6E4A" w:rsidP="007D6CB5">
            <w:proofErr w:type="spellStart"/>
            <w:r w:rsidRPr="007C01C9">
              <w:t>Структурный</w:t>
            </w:r>
            <w:proofErr w:type="spellEnd"/>
            <w:r w:rsidRPr="007C01C9">
              <w:t xml:space="preserve"> </w:t>
            </w:r>
            <w:proofErr w:type="spellStart"/>
            <w:r w:rsidRPr="007C01C9">
              <w:t>элемент</w:t>
            </w:r>
            <w:proofErr w:type="spellEnd"/>
            <w:r w:rsidRPr="007C01C9">
              <w:t xml:space="preserve"> </w:t>
            </w:r>
            <w:r w:rsidRPr="007C01C9">
              <w:br/>
            </w:r>
            <w:proofErr w:type="spellStart"/>
            <w:r w:rsidRPr="007C01C9"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7C01C9" w:rsidRDefault="006A6E4A" w:rsidP="007D6CB5">
            <w:proofErr w:type="spellStart"/>
            <w:r w:rsidRPr="007C01C9">
              <w:rPr>
                <w:bCs/>
              </w:rPr>
              <w:t>Планируемые</w:t>
            </w:r>
            <w:proofErr w:type="spellEnd"/>
            <w:r w:rsidRPr="007C01C9">
              <w:rPr>
                <w:bCs/>
              </w:rPr>
              <w:t xml:space="preserve"> </w:t>
            </w:r>
            <w:proofErr w:type="spellStart"/>
            <w:r w:rsidRPr="007C01C9">
              <w:rPr>
                <w:bCs/>
              </w:rPr>
              <w:t>результаты</w:t>
            </w:r>
            <w:proofErr w:type="spellEnd"/>
            <w:r w:rsidRPr="007C01C9">
              <w:rPr>
                <w:bCs/>
              </w:rPr>
              <w:t xml:space="preserve"> </w:t>
            </w:r>
            <w:proofErr w:type="spellStart"/>
            <w:r w:rsidRPr="007C01C9">
              <w:rPr>
                <w:bCs/>
              </w:rPr>
              <w:t>обучения</w:t>
            </w:r>
            <w:proofErr w:type="spellEnd"/>
            <w:r w:rsidRPr="007C01C9">
              <w:rPr>
                <w:bCs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7C01C9" w:rsidRDefault="006A6E4A" w:rsidP="007D6CB5">
            <w:proofErr w:type="spellStart"/>
            <w:r w:rsidRPr="007C01C9">
              <w:t>Оценочные</w:t>
            </w:r>
            <w:proofErr w:type="spellEnd"/>
            <w:r w:rsidRPr="007C01C9">
              <w:t xml:space="preserve"> </w:t>
            </w:r>
            <w:proofErr w:type="spellStart"/>
            <w:r w:rsidRPr="007C01C9">
              <w:t>средства</w:t>
            </w:r>
            <w:proofErr w:type="spellEnd"/>
          </w:p>
        </w:tc>
      </w:tr>
      <w:tr w:rsidR="006A6E4A" w:rsidRPr="00612A52" w:rsidTr="007D6C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DE0C20" w:rsidRDefault="006A6E4A" w:rsidP="007D6CB5">
            <w:pPr>
              <w:ind w:firstLine="0"/>
              <w:jc w:val="both"/>
              <w:rPr>
                <w:lang w:val="ru-RU"/>
              </w:rPr>
            </w:pPr>
            <w:r w:rsidRPr="00965081">
              <w:rPr>
                <w:b/>
                <w:lang w:val="ru-RU"/>
              </w:rPr>
              <w:t>ОПК-7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6A6E4A" w:rsidRPr="00D67F7D" w:rsidTr="007D6CB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6F495C" w:rsidRDefault="006A6E4A" w:rsidP="007D6CB5">
            <w:proofErr w:type="spellStart"/>
            <w:r w:rsidRPr="006F495C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3E5F99" w:rsidRDefault="006A6E4A" w:rsidP="007D6CB5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338" w:hanging="323"/>
              <w:jc w:val="both"/>
              <w:rPr>
                <w:sz w:val="24"/>
                <w:szCs w:val="24"/>
                <w:lang w:val="ru-RU"/>
              </w:rPr>
            </w:pPr>
            <w:r w:rsidRPr="00F90B59">
              <w:rPr>
                <w:sz w:val="24"/>
                <w:szCs w:val="24"/>
                <w:lang w:val="ru-RU"/>
              </w:rPr>
              <w:t>методы теоретического и экспер</w:t>
            </w:r>
            <w:r w:rsidRPr="00F90B59">
              <w:rPr>
                <w:sz w:val="24"/>
                <w:szCs w:val="24"/>
                <w:lang w:val="ru-RU"/>
              </w:rPr>
              <w:t>и</w:t>
            </w:r>
            <w:r w:rsidRPr="00F90B59">
              <w:rPr>
                <w:sz w:val="24"/>
                <w:szCs w:val="24"/>
                <w:lang w:val="ru-RU"/>
              </w:rPr>
              <w:t>ментального исследования</w:t>
            </w:r>
          </w:p>
          <w:p w:rsidR="006A6E4A" w:rsidRPr="003E5F99" w:rsidRDefault="006A6E4A" w:rsidP="007D6CB5">
            <w:pPr>
              <w:pStyle w:val="a9"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338" w:hanging="323"/>
              <w:jc w:val="both"/>
              <w:rPr>
                <w:sz w:val="24"/>
                <w:szCs w:val="24"/>
                <w:lang w:val="ru-RU"/>
              </w:rPr>
            </w:pPr>
            <w:r w:rsidRPr="003E5F99">
              <w:rPr>
                <w:sz w:val="24"/>
                <w:szCs w:val="24"/>
                <w:lang w:val="ru-RU"/>
              </w:rPr>
              <w:t>структуру научного исследования и познания, его методы и формы;</w:t>
            </w:r>
          </w:p>
          <w:p w:rsidR="006A6E4A" w:rsidRPr="003E5F99" w:rsidRDefault="006A6E4A" w:rsidP="007D6CB5">
            <w:pPr>
              <w:pStyle w:val="a9"/>
              <w:widowControl/>
              <w:numPr>
                <w:ilvl w:val="0"/>
                <w:numId w:val="5"/>
              </w:numPr>
              <w:tabs>
                <w:tab w:val="left" w:pos="356"/>
                <w:tab w:val="left" w:pos="440"/>
              </w:tabs>
              <w:autoSpaceDE w:val="0"/>
              <w:autoSpaceDN w:val="0"/>
              <w:adjustRightInd w:val="0"/>
              <w:ind w:left="338" w:hanging="323"/>
              <w:jc w:val="left"/>
              <w:rPr>
                <w:sz w:val="24"/>
                <w:szCs w:val="24"/>
                <w:lang w:val="ru-RU"/>
              </w:rPr>
            </w:pPr>
            <w:r w:rsidRPr="003E5F99">
              <w:rPr>
                <w:sz w:val="24"/>
                <w:szCs w:val="24"/>
                <w:lang w:val="ru-RU"/>
              </w:rPr>
              <w:t>приборы и методику проведения и</w:t>
            </w:r>
            <w:r w:rsidRPr="003E5F99">
              <w:rPr>
                <w:sz w:val="24"/>
                <w:szCs w:val="24"/>
                <w:lang w:val="ru-RU"/>
              </w:rPr>
              <w:t>с</w:t>
            </w:r>
            <w:r w:rsidRPr="003E5F99">
              <w:rPr>
                <w:sz w:val="24"/>
                <w:szCs w:val="24"/>
                <w:lang w:val="ru-RU"/>
              </w:rPr>
              <w:t>следований.</w:t>
            </w:r>
          </w:p>
          <w:p w:rsidR="006A6E4A" w:rsidRPr="00D15D9F" w:rsidRDefault="006A6E4A" w:rsidP="00B76322">
            <w:pPr>
              <w:pStyle w:val="a9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338" w:hanging="323"/>
              <w:jc w:val="both"/>
              <w:rPr>
                <w:sz w:val="24"/>
                <w:szCs w:val="24"/>
                <w:lang w:val="ru-RU"/>
              </w:rPr>
            </w:pPr>
            <w:r w:rsidRPr="004A1651">
              <w:rPr>
                <w:sz w:val="24"/>
                <w:szCs w:val="24"/>
                <w:lang w:val="ru-RU"/>
              </w:rPr>
              <w:t>принципы, формы и методы научно-исследовательской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50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Примерные теоретические вопросы</w:t>
            </w:r>
          </w:p>
          <w:p w:rsidR="006A6E4A" w:rsidRPr="00F90B59" w:rsidRDefault="006A6E4A" w:rsidP="00B76322">
            <w:pPr>
              <w:pStyle w:val="af5"/>
              <w:widowControl/>
              <w:numPr>
                <w:ilvl w:val="0"/>
                <w:numId w:val="18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 w:rsidRPr="00AC7E4C">
              <w:rPr>
                <w:lang w:val="ru-RU"/>
              </w:rPr>
              <w:t xml:space="preserve">Этапы  научного исследования.  Подробно об объектной области, объекте и предмете исследования. </w:t>
            </w:r>
            <w:proofErr w:type="spellStart"/>
            <w:r w:rsidRPr="00250428">
              <w:t>Привести</w:t>
            </w:r>
            <w:proofErr w:type="spellEnd"/>
            <w:r w:rsidRPr="00250428">
              <w:t xml:space="preserve"> </w:t>
            </w:r>
            <w:proofErr w:type="spellStart"/>
            <w:r w:rsidRPr="00250428">
              <w:t>пример</w:t>
            </w:r>
            <w:proofErr w:type="spellEnd"/>
            <w:r w:rsidRPr="00250428">
              <w:t>.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18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 w:rsidRPr="00AC7E4C">
              <w:rPr>
                <w:lang w:val="ru-RU"/>
              </w:rPr>
              <w:t xml:space="preserve">Этапы  научного исследования.  Подробно о теме исследования. </w:t>
            </w:r>
            <w:proofErr w:type="spellStart"/>
            <w:r w:rsidRPr="00250428">
              <w:t>Привести</w:t>
            </w:r>
            <w:proofErr w:type="spellEnd"/>
            <w:r w:rsidRPr="00250428">
              <w:t xml:space="preserve"> </w:t>
            </w:r>
            <w:proofErr w:type="spellStart"/>
            <w:r w:rsidRPr="00250428">
              <w:t>пример</w:t>
            </w:r>
            <w:proofErr w:type="spellEnd"/>
            <w:r>
              <w:rPr>
                <w:lang w:val="ru-RU"/>
              </w:rPr>
              <w:t>.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18"/>
              </w:numPr>
              <w:spacing w:line="240" w:lineRule="auto"/>
              <w:ind w:left="502"/>
              <w:jc w:val="left"/>
              <w:rPr>
                <w:lang w:val="ru-RU"/>
              </w:rPr>
            </w:pPr>
            <w:proofErr w:type="spellStart"/>
            <w:r w:rsidRPr="00E10A14">
              <w:rPr>
                <w:lang w:val="ru-RU"/>
              </w:rPr>
              <w:t>Общена</w:t>
            </w:r>
            <w:r w:rsidRPr="002966BE">
              <w:t>учные</w:t>
            </w:r>
            <w:proofErr w:type="spellEnd"/>
            <w:r w:rsidRPr="002966BE">
              <w:t xml:space="preserve"> </w:t>
            </w:r>
            <w:proofErr w:type="spellStart"/>
            <w:r w:rsidRPr="002966BE">
              <w:t>методы</w:t>
            </w:r>
            <w:proofErr w:type="spellEnd"/>
            <w:r w:rsidRPr="002966BE">
              <w:t xml:space="preserve"> </w:t>
            </w:r>
            <w:proofErr w:type="spellStart"/>
            <w:r w:rsidRPr="002966BE">
              <w:t>научного</w:t>
            </w:r>
            <w:proofErr w:type="spellEnd"/>
            <w:r w:rsidRPr="002966BE">
              <w:t xml:space="preserve">  </w:t>
            </w:r>
            <w:proofErr w:type="spellStart"/>
            <w:r w:rsidRPr="002966BE">
              <w:t>исследования</w:t>
            </w:r>
            <w:proofErr w:type="spellEnd"/>
            <w:r>
              <w:rPr>
                <w:lang w:val="ru-RU"/>
              </w:rPr>
              <w:t>.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18"/>
              </w:numPr>
              <w:spacing w:line="240" w:lineRule="auto"/>
              <w:ind w:left="502"/>
              <w:jc w:val="left"/>
              <w:rPr>
                <w:lang w:val="ru-RU"/>
              </w:rPr>
            </w:pPr>
            <w:proofErr w:type="spellStart"/>
            <w:r w:rsidRPr="0006438B">
              <w:t>Эмпирические</w:t>
            </w:r>
            <w:proofErr w:type="spellEnd"/>
            <w:r w:rsidRPr="0006438B">
              <w:t xml:space="preserve"> </w:t>
            </w:r>
            <w:proofErr w:type="spellStart"/>
            <w:proofErr w:type="gramStart"/>
            <w:r w:rsidRPr="0006438B">
              <w:t>методынаучного</w:t>
            </w:r>
            <w:proofErr w:type="spellEnd"/>
            <w:r w:rsidRPr="0006438B">
              <w:t xml:space="preserve">  </w:t>
            </w:r>
            <w:proofErr w:type="spellStart"/>
            <w:r w:rsidRPr="0006438B">
              <w:t>исследования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  <w:p w:rsidR="006A6E4A" w:rsidRPr="00F64C9A" w:rsidRDefault="006A6E4A" w:rsidP="00B76322">
            <w:pPr>
              <w:pStyle w:val="af5"/>
              <w:widowControl/>
              <w:numPr>
                <w:ilvl w:val="0"/>
                <w:numId w:val="18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Виды моделирования </w:t>
            </w:r>
          </w:p>
        </w:tc>
      </w:tr>
      <w:tr w:rsidR="006A6E4A" w:rsidRPr="00612A52" w:rsidTr="007D6CB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6F495C" w:rsidRDefault="006A6E4A" w:rsidP="007D6CB5">
            <w:proofErr w:type="spellStart"/>
            <w:r w:rsidRPr="006F495C"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4D6AD6" w:rsidRDefault="006A6E4A" w:rsidP="007D6CB5">
            <w:pPr>
              <w:pStyle w:val="21"/>
              <w:numPr>
                <w:ilvl w:val="0"/>
                <w:numId w:val="5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rFonts w:ascii="Times New Roman" w:hAnsi="Times New Roman"/>
                <w:lang w:val="ru-RU"/>
              </w:rPr>
            </w:pPr>
            <w:r w:rsidRPr="004D6AD6">
              <w:rPr>
                <w:rFonts w:ascii="Times New Roman" w:hAnsi="Times New Roman"/>
                <w:lang w:val="ru-RU"/>
              </w:rPr>
              <w:t>проводить контроль, осуществлять отбор контрольно-измерительных материалов, форм и методов диагн</w:t>
            </w:r>
            <w:r w:rsidRPr="004D6AD6">
              <w:rPr>
                <w:rFonts w:ascii="Times New Roman" w:hAnsi="Times New Roman"/>
                <w:lang w:val="ru-RU"/>
              </w:rPr>
              <w:t>о</w:t>
            </w:r>
            <w:r w:rsidRPr="004D6AD6">
              <w:rPr>
                <w:rFonts w:ascii="Times New Roman" w:hAnsi="Times New Roman"/>
                <w:lang w:val="ru-RU"/>
              </w:rPr>
              <w:t>стики результатов проектной де</w:t>
            </w:r>
            <w:r w:rsidRPr="004D6AD6">
              <w:rPr>
                <w:rFonts w:ascii="Times New Roman" w:hAnsi="Times New Roman"/>
                <w:lang w:val="ru-RU"/>
              </w:rPr>
              <w:t>я</w:t>
            </w:r>
            <w:r w:rsidRPr="004D6AD6">
              <w:rPr>
                <w:rFonts w:ascii="Times New Roman" w:hAnsi="Times New Roman"/>
                <w:lang w:val="ru-RU"/>
              </w:rPr>
              <w:t>тельности;</w:t>
            </w:r>
          </w:p>
          <w:p w:rsidR="006A6E4A" w:rsidRPr="00B312CA" w:rsidRDefault="006A6E4A" w:rsidP="007D6CB5">
            <w:pPr>
              <w:pStyle w:val="21"/>
              <w:numPr>
                <w:ilvl w:val="0"/>
                <w:numId w:val="5"/>
              </w:numPr>
              <w:tabs>
                <w:tab w:val="left" w:pos="298"/>
                <w:tab w:val="left" w:pos="851"/>
              </w:tabs>
              <w:spacing w:after="0" w:line="240" w:lineRule="auto"/>
              <w:ind w:left="298" w:hanging="283"/>
              <w:jc w:val="both"/>
              <w:rPr>
                <w:rFonts w:ascii="Times New Roman" w:hAnsi="Times New Roman"/>
                <w:i/>
                <w:lang w:val="ru-RU"/>
              </w:rPr>
            </w:pPr>
            <w:r w:rsidRPr="004D6AD6">
              <w:rPr>
                <w:rFonts w:ascii="Times New Roman" w:hAnsi="Times New Roman"/>
                <w:lang w:val="ru-RU"/>
              </w:rPr>
              <w:t>формулировать цели и задачи иссл</w:t>
            </w:r>
            <w:r w:rsidRPr="004D6AD6">
              <w:rPr>
                <w:rFonts w:ascii="Times New Roman" w:hAnsi="Times New Roman"/>
                <w:lang w:val="ru-RU"/>
              </w:rPr>
              <w:t>е</w:t>
            </w:r>
            <w:r w:rsidRPr="004D6AD6">
              <w:rPr>
                <w:rFonts w:ascii="Times New Roman" w:hAnsi="Times New Roman"/>
                <w:lang w:val="ru-RU"/>
              </w:rPr>
              <w:t>дования, выбирать методы исслед</w:t>
            </w:r>
            <w:r w:rsidRPr="004D6AD6">
              <w:rPr>
                <w:rFonts w:ascii="Times New Roman" w:hAnsi="Times New Roman"/>
                <w:lang w:val="ru-RU"/>
              </w:rPr>
              <w:t>о</w:t>
            </w:r>
            <w:r w:rsidRPr="004D6AD6">
              <w:rPr>
                <w:rFonts w:ascii="Times New Roman" w:hAnsi="Times New Roman"/>
                <w:lang w:val="ru-RU"/>
              </w:rPr>
              <w:t>ваний;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Примерные практические задания: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19"/>
              </w:numPr>
              <w:spacing w:line="240" w:lineRule="auto"/>
              <w:ind w:left="502" w:hanging="284"/>
              <w:jc w:val="both"/>
              <w:rPr>
                <w:lang w:val="ru-RU"/>
              </w:rPr>
            </w:pPr>
            <w:proofErr w:type="gramStart"/>
            <w:r w:rsidRPr="00AC7E4C">
              <w:rPr>
                <w:lang w:val="ru-RU"/>
              </w:rPr>
              <w:t>Сформулировать тему, актуальность, гипотезу, цель, задачи, методику во</w:t>
            </w:r>
            <w:r w:rsidRPr="00AC7E4C">
              <w:rPr>
                <w:lang w:val="ru-RU"/>
              </w:rPr>
              <w:t>з</w:t>
            </w:r>
            <w:r w:rsidRPr="00AC7E4C">
              <w:rPr>
                <w:lang w:val="ru-RU"/>
              </w:rPr>
              <w:t>можного исследования, если объектом исследования является сталеплавил</w:t>
            </w:r>
            <w:r w:rsidRPr="00AC7E4C">
              <w:rPr>
                <w:lang w:val="ru-RU"/>
              </w:rPr>
              <w:t>ь</w:t>
            </w:r>
            <w:r w:rsidRPr="00AC7E4C">
              <w:rPr>
                <w:lang w:val="ru-RU"/>
              </w:rPr>
              <w:t>ное производство, а предметом – печь-ковш.</w:t>
            </w:r>
            <w:proofErr w:type="gramEnd"/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19"/>
              </w:numPr>
              <w:spacing w:line="240" w:lineRule="auto"/>
              <w:ind w:left="502" w:hanging="284"/>
              <w:jc w:val="both"/>
              <w:rPr>
                <w:lang w:val="ru-RU"/>
              </w:rPr>
            </w:pPr>
            <w:proofErr w:type="gramStart"/>
            <w:r w:rsidRPr="00AC7E4C">
              <w:rPr>
                <w:lang w:val="ru-RU"/>
              </w:rPr>
              <w:t>Сформулировать тему, актуальность, гипотезу, цель, задачи, методику во</w:t>
            </w:r>
            <w:r w:rsidRPr="00AC7E4C">
              <w:rPr>
                <w:lang w:val="ru-RU"/>
              </w:rPr>
              <w:t>з</w:t>
            </w:r>
            <w:r w:rsidRPr="00AC7E4C">
              <w:rPr>
                <w:lang w:val="ru-RU"/>
              </w:rPr>
              <w:t>можного исследования, если объектом исследования является доменная печь, а предметом – дутье</w:t>
            </w:r>
            <w:r>
              <w:rPr>
                <w:lang w:val="ru-RU"/>
              </w:rPr>
              <w:t>.</w:t>
            </w:r>
            <w:proofErr w:type="gramEnd"/>
          </w:p>
          <w:p w:rsidR="006A6E4A" w:rsidRPr="00F90B59" w:rsidRDefault="006A6E4A" w:rsidP="00B76322">
            <w:pPr>
              <w:pStyle w:val="af5"/>
              <w:widowControl/>
              <w:numPr>
                <w:ilvl w:val="0"/>
                <w:numId w:val="19"/>
              </w:numPr>
              <w:spacing w:line="240" w:lineRule="auto"/>
              <w:ind w:left="502" w:hanging="28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Принципы </w:t>
            </w:r>
            <w:r w:rsidRPr="004D6AD6">
              <w:rPr>
                <w:lang w:val="ru-RU"/>
              </w:rPr>
              <w:t>диагностики результатов проектной деятельности</w:t>
            </w:r>
            <w:r>
              <w:rPr>
                <w:lang w:val="ru-RU"/>
              </w:rPr>
              <w:t>.</w:t>
            </w:r>
          </w:p>
        </w:tc>
      </w:tr>
      <w:tr w:rsidR="006A6E4A" w:rsidRPr="00F563A7" w:rsidTr="007D6CB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6F495C" w:rsidRDefault="006A6E4A" w:rsidP="007D6CB5">
            <w:proofErr w:type="spellStart"/>
            <w:r w:rsidRPr="006F495C"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навыками исследования и математ</w:t>
            </w:r>
            <w:r>
              <w:rPr>
                <w:szCs w:val="24"/>
                <w:lang w:val="ru-RU"/>
              </w:rPr>
              <w:t>и</w:t>
            </w:r>
            <w:r>
              <w:rPr>
                <w:szCs w:val="24"/>
                <w:lang w:val="ru-RU"/>
              </w:rPr>
              <w:t>ческим аппаратом планирования эк</w:t>
            </w:r>
            <w:r>
              <w:rPr>
                <w:szCs w:val="24"/>
                <w:lang w:val="ru-RU"/>
              </w:rPr>
              <w:t>с</w:t>
            </w:r>
            <w:r>
              <w:rPr>
                <w:szCs w:val="24"/>
                <w:lang w:val="ru-RU"/>
              </w:rPr>
              <w:t xml:space="preserve">перимента, </w:t>
            </w:r>
          </w:p>
          <w:p w:rsidR="006A6E4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навыками обработки опытных и пр</w:t>
            </w:r>
            <w:r>
              <w:rPr>
                <w:szCs w:val="24"/>
                <w:lang w:val="ru-RU"/>
              </w:rPr>
              <w:t>о</w:t>
            </w:r>
            <w:r>
              <w:rPr>
                <w:szCs w:val="24"/>
                <w:lang w:val="ru-RU"/>
              </w:rPr>
              <w:t>мышленных данных;</w:t>
            </w:r>
          </w:p>
          <w:p w:rsidR="006A6E4A" w:rsidRDefault="006A6E4A" w:rsidP="007D6CB5">
            <w:pPr>
              <w:pStyle w:val="afc"/>
              <w:numPr>
                <w:ilvl w:val="0"/>
                <w:numId w:val="9"/>
              </w:numPr>
              <w:ind w:left="298" w:hanging="283"/>
              <w:rPr>
                <w:szCs w:val="24"/>
                <w:lang w:val="ru-RU"/>
              </w:rPr>
            </w:pPr>
            <w:r w:rsidRPr="00B312CA">
              <w:rPr>
                <w:szCs w:val="24"/>
                <w:lang w:val="ru-RU"/>
              </w:rPr>
              <w:t>приемами работы с информацией</w:t>
            </w:r>
            <w:r>
              <w:rPr>
                <w:szCs w:val="24"/>
                <w:lang w:val="ru-RU"/>
              </w:rPr>
              <w:t>;</w:t>
            </w:r>
          </w:p>
          <w:p w:rsidR="006A6E4A" w:rsidRPr="00B312CA" w:rsidRDefault="006A6E4A" w:rsidP="007D6CB5">
            <w:pPr>
              <w:pStyle w:val="afc"/>
              <w:numPr>
                <w:ilvl w:val="0"/>
                <w:numId w:val="9"/>
              </w:numPr>
              <w:ind w:left="298" w:hanging="244"/>
              <w:rPr>
                <w:b/>
                <w:szCs w:val="24"/>
                <w:lang w:val="ru-RU"/>
              </w:rPr>
            </w:pPr>
            <w:r w:rsidRPr="004D6AD6">
              <w:rPr>
                <w:szCs w:val="24"/>
                <w:lang w:val="ru-RU"/>
              </w:rPr>
              <w:t xml:space="preserve">методами анализа информации в ходе </w:t>
            </w:r>
            <w:r w:rsidRPr="004D6AD6">
              <w:rPr>
                <w:szCs w:val="24"/>
                <w:lang w:val="ru-RU"/>
              </w:rPr>
              <w:lastRenderedPageBreak/>
              <w:t>профессиональной деятельности и синтеза недостающей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Примерные практические задания:</w:t>
            </w:r>
          </w:p>
          <w:p w:rsidR="006A6E4A" w:rsidRPr="004C6A12" w:rsidRDefault="006A6E4A" w:rsidP="00B76322">
            <w:pPr>
              <w:pStyle w:val="af5"/>
              <w:numPr>
                <w:ilvl w:val="0"/>
                <w:numId w:val="20"/>
              </w:numPr>
              <w:spacing w:line="240" w:lineRule="auto"/>
              <w:ind w:left="502" w:hanging="425"/>
              <w:jc w:val="both"/>
              <w:rPr>
                <w:lang w:val="ru-RU"/>
              </w:rPr>
            </w:pPr>
            <w:r w:rsidRPr="00E34DBE">
              <w:rPr>
                <w:lang w:val="ru-RU"/>
              </w:rPr>
              <w:t xml:space="preserve">Исследовать качество железорудного сырья по требованиям доменщиков, дать рекомендации.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19"/>
              <w:gridCol w:w="607"/>
              <w:gridCol w:w="637"/>
              <w:gridCol w:w="615"/>
              <w:gridCol w:w="634"/>
              <w:gridCol w:w="634"/>
              <w:gridCol w:w="647"/>
              <w:gridCol w:w="682"/>
              <w:gridCol w:w="643"/>
              <w:gridCol w:w="663"/>
              <w:gridCol w:w="676"/>
              <w:gridCol w:w="1086"/>
            </w:tblGrid>
            <w:tr w:rsidR="006A6E4A" w:rsidRPr="00991B2C" w:rsidTr="009E2D16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Вариант 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</w:rPr>
                    <w:t>Fe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FeO</w:t>
                  </w:r>
                  <w:proofErr w:type="spellEnd"/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Mn</w:t>
                  </w:r>
                  <w:proofErr w:type="spellEnd"/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SiO</w:t>
                  </w:r>
                  <w:proofErr w:type="spellEnd"/>
                  <w:r w:rsidRPr="009E2D16">
                    <w:rPr>
                      <w:sz w:val="20"/>
                      <w:szCs w:val="20"/>
                      <w:vertAlign w:val="subscript"/>
                      <w:lang w:val="ru-RU"/>
                    </w:rPr>
                    <w:t>2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</w:rPr>
                    <w:t>Al</w:t>
                  </w:r>
                  <w:r w:rsidRPr="009E2D16">
                    <w:rPr>
                      <w:sz w:val="20"/>
                      <w:szCs w:val="20"/>
                      <w:vertAlign w:val="subscript"/>
                      <w:lang w:val="ru-RU"/>
                    </w:rPr>
                    <w:t>2</w:t>
                  </w:r>
                  <w:r w:rsidRPr="009E2D16">
                    <w:rPr>
                      <w:sz w:val="20"/>
                      <w:szCs w:val="20"/>
                    </w:rPr>
                    <w:t>O</w:t>
                  </w:r>
                  <w:r w:rsidRPr="009E2D16">
                    <w:rPr>
                      <w:sz w:val="20"/>
                      <w:szCs w:val="20"/>
                      <w:vertAlign w:val="subscript"/>
                      <w:lang w:val="ru-RU"/>
                    </w:rPr>
                    <w:t>3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CaO</w:t>
                  </w:r>
                  <w:proofErr w:type="spellEnd"/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MgO</w:t>
                  </w:r>
                  <w:proofErr w:type="spellEnd"/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  <w:lang w:val="ru-RU"/>
                    </w:rPr>
                    <w:t>П.п</w:t>
                  </w:r>
                  <w:proofErr w:type="gramStart"/>
                  <w:r w:rsidRPr="009E2D16">
                    <w:rPr>
                      <w:sz w:val="20"/>
                      <w:szCs w:val="20"/>
                      <w:lang w:val="ru-RU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крупность</w:t>
                  </w:r>
                </w:p>
              </w:tc>
            </w:tr>
            <w:tr w:rsidR="006A6E4A" w:rsidRPr="00991B2C" w:rsidTr="009E2D16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56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10,5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0,82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0,62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9,6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1,2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5,12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1,3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9,56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-8</w:t>
                  </w:r>
                </w:p>
              </w:tc>
            </w:tr>
            <w:tr w:rsidR="006A6E4A" w:rsidRPr="00991B2C" w:rsidTr="009E2D16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55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10,2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0,3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0,08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0,09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2,5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1,05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6,2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4,2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-25</w:t>
                  </w:r>
                </w:p>
              </w:tc>
            </w:tr>
            <w:tr w:rsidR="006A6E4A" w:rsidRPr="00991B2C" w:rsidTr="009E2D16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35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0,5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1,1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0,54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28,4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5,33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3,8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z w:val="20"/>
                      <w:szCs w:val="20"/>
                      <w:lang w:val="ru-RU"/>
                    </w:rPr>
                    <w:t>1,26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14,2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-300</w:t>
                  </w:r>
                </w:p>
              </w:tc>
            </w:tr>
            <w:tr w:rsidR="006A6E4A" w:rsidRPr="00991B2C" w:rsidTr="009E2D16">
              <w:trPr>
                <w:jc w:val="center"/>
              </w:trPr>
              <w:tc>
                <w:tcPr>
                  <w:tcW w:w="10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61</w:t>
                  </w:r>
                </w:p>
              </w:tc>
              <w:tc>
                <w:tcPr>
                  <w:tcW w:w="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2,1</w:t>
                  </w:r>
                </w:p>
              </w:tc>
              <w:tc>
                <w:tcPr>
                  <w:tcW w:w="6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0,6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0,09</w:t>
                  </w:r>
                </w:p>
              </w:tc>
              <w:tc>
                <w:tcPr>
                  <w:tcW w:w="6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0,12</w:t>
                  </w:r>
                </w:p>
              </w:tc>
              <w:tc>
                <w:tcPr>
                  <w:tcW w:w="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2,5</w:t>
                  </w:r>
                </w:p>
              </w:tc>
              <w:tc>
                <w:tcPr>
                  <w:tcW w:w="6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0,32</w:t>
                  </w:r>
                </w:p>
              </w:tc>
              <w:tc>
                <w:tcPr>
                  <w:tcW w:w="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0,8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0,1</w:t>
                  </w:r>
                </w:p>
              </w:tc>
              <w:tc>
                <w:tcPr>
                  <w:tcW w:w="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5-30</w:t>
                  </w:r>
                </w:p>
              </w:tc>
            </w:tr>
          </w:tbl>
          <w:p w:rsidR="006A6E4A" w:rsidRPr="00E34DBE" w:rsidRDefault="006A6E4A" w:rsidP="00B76322">
            <w:pPr>
              <w:pStyle w:val="af5"/>
              <w:numPr>
                <w:ilvl w:val="0"/>
                <w:numId w:val="20"/>
              </w:numPr>
              <w:shd w:val="clear" w:color="auto" w:fill="FFFFFF"/>
              <w:suppressAutoHyphens/>
              <w:ind w:left="36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К</w:t>
            </w:r>
            <w:r w:rsidRPr="00E34DBE">
              <w:rPr>
                <w:color w:val="000000"/>
                <w:lang w:val="ru-RU"/>
              </w:rPr>
              <w:t xml:space="preserve">ачество исходного сырья по требованию сталеплавильщиков, при помощи стандарта подобрать шихтовые материалы для следующей марки стали 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60"/>
              <w:gridCol w:w="1447"/>
              <w:gridCol w:w="1455"/>
              <w:gridCol w:w="1111"/>
              <w:gridCol w:w="839"/>
              <w:gridCol w:w="872"/>
              <w:gridCol w:w="993"/>
              <w:gridCol w:w="566"/>
            </w:tblGrid>
            <w:tr w:rsidR="006A6E4A" w:rsidRPr="001C37A6" w:rsidTr="007D6CB5">
              <w:trPr>
                <w:trHeight w:val="248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 w:rsidRPr="001C37A6">
                    <w:rPr>
                      <w:sz w:val="20"/>
                      <w:szCs w:val="20"/>
                    </w:rPr>
                    <w:t>вариант</w:t>
                  </w:r>
                  <w:proofErr w:type="spellEnd"/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33.1</w:t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33.2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33.3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33.4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33.5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ind w:firstLine="0"/>
                  </w:pPr>
                  <w:r w:rsidRPr="001C37A6">
                    <w:rPr>
                      <w:sz w:val="20"/>
                      <w:szCs w:val="20"/>
                    </w:rPr>
                    <w:t>33.6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ind w:firstLine="0"/>
                  </w:pPr>
                  <w:r w:rsidRPr="001C37A6">
                    <w:rPr>
                      <w:sz w:val="20"/>
                      <w:szCs w:val="20"/>
                    </w:rPr>
                    <w:t>33.7</w:t>
                  </w:r>
                </w:p>
              </w:tc>
            </w:tr>
            <w:tr w:rsidR="006A6E4A" w:rsidRPr="001C37A6" w:rsidTr="007D6CB5">
              <w:trPr>
                <w:trHeight w:val="208"/>
              </w:trPr>
              <w:tc>
                <w:tcPr>
                  <w:tcW w:w="11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 w:rsidRPr="001C37A6">
                    <w:rPr>
                      <w:sz w:val="20"/>
                      <w:szCs w:val="20"/>
                    </w:rPr>
                    <w:t>марки</w:t>
                  </w:r>
                  <w:proofErr w:type="spellEnd"/>
                  <w:r w:rsidRPr="001C37A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C37A6">
                    <w:rPr>
                      <w:sz w:val="20"/>
                      <w:szCs w:val="20"/>
                    </w:rPr>
                    <w:t>стали</w:t>
                  </w:r>
                  <w:proofErr w:type="spellEnd"/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12Х25НЗЮ3Л</w:t>
                  </w:r>
                </w:p>
              </w:tc>
              <w:tc>
                <w:tcPr>
                  <w:tcW w:w="7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15Х18НЗМДЛ</w:t>
                  </w:r>
                </w:p>
              </w:tc>
              <w:tc>
                <w:tcPr>
                  <w:tcW w:w="5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10Г2ФБЮ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S355JR</w:t>
                  </w:r>
                </w:p>
              </w:tc>
              <w:tc>
                <w:tcPr>
                  <w:tcW w:w="4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S355K2</w:t>
                  </w:r>
                </w:p>
              </w:tc>
              <w:tc>
                <w:tcPr>
                  <w:tcW w:w="4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08ГСЮТ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6E4A" w:rsidRPr="001C37A6" w:rsidRDefault="006A6E4A" w:rsidP="00196608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1C37A6">
                    <w:rPr>
                      <w:sz w:val="20"/>
                      <w:szCs w:val="20"/>
                    </w:rPr>
                    <w:t>К60</w:t>
                  </w:r>
                </w:p>
              </w:tc>
            </w:tr>
          </w:tbl>
          <w:p w:rsidR="006A6E4A" w:rsidRPr="00D67F7D" w:rsidRDefault="006A6E4A" w:rsidP="007D6CB5">
            <w:pPr>
              <w:widowControl/>
              <w:spacing w:line="240" w:lineRule="auto"/>
              <w:ind w:left="360" w:firstLine="0"/>
              <w:jc w:val="left"/>
              <w:rPr>
                <w:lang w:val="ru-RU"/>
              </w:rPr>
            </w:pPr>
          </w:p>
        </w:tc>
      </w:tr>
      <w:tr w:rsidR="006A6E4A" w:rsidRPr="00612A52" w:rsidTr="007D6C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965081" w:rsidRDefault="006A6E4A" w:rsidP="007D6CB5">
            <w:pPr>
              <w:tabs>
                <w:tab w:val="left" w:pos="2430"/>
              </w:tabs>
              <w:ind w:firstLine="0"/>
              <w:jc w:val="both"/>
              <w:rPr>
                <w:b/>
                <w:lang w:val="ru-RU"/>
              </w:rPr>
            </w:pPr>
            <w:r w:rsidRPr="00965081">
              <w:rPr>
                <w:b/>
                <w:lang w:val="ru-RU"/>
              </w:rPr>
              <w:lastRenderedPageBreak/>
              <w:t>ОПК-8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6A6E4A" w:rsidRPr="00612A52" w:rsidTr="007D6CB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6F495C" w:rsidRDefault="006A6E4A" w:rsidP="007D6CB5">
            <w:proofErr w:type="spellStart"/>
            <w:r w:rsidRPr="006F495C"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требования образовательного ста</w:t>
            </w:r>
            <w:r w:rsidRPr="00A37889">
              <w:rPr>
                <w:lang w:val="ru-RU"/>
              </w:rPr>
              <w:t>н</w:t>
            </w:r>
            <w:r w:rsidRPr="00A37889">
              <w:rPr>
                <w:lang w:val="ru-RU"/>
              </w:rPr>
              <w:t>дарта к организации проектной де</w:t>
            </w:r>
            <w:r w:rsidRPr="00A37889">
              <w:rPr>
                <w:lang w:val="ru-RU"/>
              </w:rPr>
              <w:t>я</w:t>
            </w:r>
            <w:r w:rsidRPr="00A37889">
              <w:rPr>
                <w:lang w:val="ru-RU"/>
              </w:rPr>
              <w:t>тельности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основные принципы организации проектной деятельности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формы и виды организации деятел</w:t>
            </w:r>
            <w:r w:rsidRPr="0003542F">
              <w:rPr>
                <w:lang w:val="ru-RU"/>
              </w:rPr>
              <w:t>ь</w:t>
            </w:r>
            <w:r w:rsidRPr="0003542F">
              <w:rPr>
                <w:lang w:val="ru-RU"/>
              </w:rPr>
              <w:t>ности и решения проектной задачи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этапы научного исследования;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proofErr w:type="spellStart"/>
            <w:r w:rsidRPr="008D4BC0">
              <w:t>проектную</w:t>
            </w:r>
            <w:proofErr w:type="spellEnd"/>
            <w:r w:rsidRPr="008D4BC0">
              <w:t xml:space="preserve"> </w:t>
            </w:r>
            <w:proofErr w:type="spellStart"/>
            <w:r w:rsidRPr="008D4BC0">
              <w:t>документацию</w:t>
            </w:r>
            <w:proofErr w:type="spell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9434E4">
              <w:rPr>
                <w:lang w:val="ru-RU"/>
              </w:rPr>
              <w:t>требования к содержанию, структуре и оформлению проектной докуме</w:t>
            </w:r>
            <w:r w:rsidRPr="009434E4">
              <w:rPr>
                <w:lang w:val="ru-RU"/>
              </w:rPr>
              <w:t>н</w:t>
            </w:r>
            <w:r w:rsidRPr="009434E4">
              <w:rPr>
                <w:lang w:val="ru-RU"/>
              </w:rPr>
              <w:t>тации</w:t>
            </w:r>
            <w:r>
              <w:rPr>
                <w:lang w:val="ru-RU"/>
              </w:rPr>
              <w:t>;</w:t>
            </w:r>
          </w:p>
          <w:p w:rsidR="006A6E4A" w:rsidRPr="00B312CA" w:rsidRDefault="006A6E4A" w:rsidP="007D6CB5">
            <w:pPr>
              <w:pStyle w:val="af5"/>
              <w:widowControl/>
              <w:numPr>
                <w:ilvl w:val="0"/>
                <w:numId w:val="6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логику подготовки и требования к устному выступлению, отчету, реф</w:t>
            </w:r>
            <w:r w:rsidRPr="0003542F">
              <w:rPr>
                <w:lang w:val="ru-RU"/>
              </w:rPr>
              <w:t>е</w:t>
            </w:r>
            <w:r w:rsidRPr="0003542F">
              <w:rPr>
                <w:lang w:val="ru-RU"/>
              </w:rPr>
              <w:t>рированию, конспектированию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502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Примерные теоретические вопросы:</w:t>
            </w:r>
          </w:p>
          <w:p w:rsidR="006A6E4A" w:rsidRPr="006A61FF" w:rsidRDefault="006A6E4A" w:rsidP="00B76322">
            <w:pPr>
              <w:widowControl/>
              <w:numPr>
                <w:ilvl w:val="0"/>
                <w:numId w:val="16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proofErr w:type="spellStart"/>
            <w:r>
              <w:rPr>
                <w:lang w:val="ru-RU"/>
              </w:rPr>
              <w:t>П</w:t>
            </w:r>
            <w:r w:rsidRPr="00AC7E4C">
              <w:rPr>
                <w:lang w:val="ru-RU"/>
              </w:rPr>
              <w:t>проектирования</w:t>
            </w:r>
            <w:proofErr w:type="spellEnd"/>
            <w:r w:rsidRPr="00AC7E4C">
              <w:rPr>
                <w:lang w:val="ru-RU"/>
              </w:rPr>
              <w:t xml:space="preserve"> цехов Понятие проекта. Описание в проектной документации принципов прогрессивности и типизации</w:t>
            </w:r>
            <w:r>
              <w:rPr>
                <w:lang w:val="ru-RU"/>
              </w:rPr>
              <w:t>.</w:t>
            </w:r>
          </w:p>
          <w:p w:rsidR="006A6E4A" w:rsidRPr="006A61FF" w:rsidRDefault="006A6E4A" w:rsidP="00B76322">
            <w:pPr>
              <w:widowControl/>
              <w:numPr>
                <w:ilvl w:val="0"/>
                <w:numId w:val="16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 w:rsidRPr="00AC7E4C">
              <w:rPr>
                <w:lang w:val="ru-RU"/>
              </w:rPr>
              <w:t>Основные положения проектирования цехов Понятие проекта. Описание в пр</w:t>
            </w:r>
            <w:r w:rsidRPr="00AC7E4C">
              <w:rPr>
                <w:lang w:val="ru-RU"/>
              </w:rPr>
              <w:t>о</w:t>
            </w:r>
            <w:r w:rsidRPr="00AC7E4C">
              <w:rPr>
                <w:lang w:val="ru-RU"/>
              </w:rPr>
              <w:t>ектной документации принципов объективности и перспективности</w:t>
            </w:r>
            <w:r>
              <w:rPr>
                <w:lang w:val="ru-RU"/>
              </w:rPr>
              <w:t>.</w:t>
            </w:r>
          </w:p>
          <w:p w:rsidR="006A6E4A" w:rsidRPr="00B216C9" w:rsidRDefault="006A6E4A" w:rsidP="00B76322">
            <w:pPr>
              <w:widowControl/>
              <w:numPr>
                <w:ilvl w:val="0"/>
                <w:numId w:val="16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>
              <w:rPr>
                <w:lang w:val="ru-RU"/>
              </w:rPr>
              <w:t>Виды проектной документации при проектировании.</w:t>
            </w:r>
          </w:p>
          <w:p w:rsidR="006A6E4A" w:rsidRPr="00CF154B" w:rsidRDefault="006A6E4A" w:rsidP="00B76322">
            <w:pPr>
              <w:widowControl/>
              <w:numPr>
                <w:ilvl w:val="0"/>
                <w:numId w:val="16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>
              <w:rPr>
                <w:lang w:val="ru-RU"/>
              </w:rPr>
              <w:t>Этапы научного исследования.</w:t>
            </w:r>
          </w:p>
          <w:p w:rsidR="006A6E4A" w:rsidRPr="00CF154B" w:rsidRDefault="006A6E4A" w:rsidP="00B76322">
            <w:pPr>
              <w:widowControl/>
              <w:numPr>
                <w:ilvl w:val="0"/>
                <w:numId w:val="16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>
              <w:rPr>
                <w:lang w:val="ru-RU"/>
              </w:rPr>
              <w:t>О</w:t>
            </w:r>
            <w:r w:rsidRPr="00A37889">
              <w:rPr>
                <w:lang w:val="ru-RU"/>
              </w:rPr>
              <w:t>сновные принципы организации проектной деятельности</w:t>
            </w:r>
            <w:r>
              <w:rPr>
                <w:lang w:val="ru-RU"/>
              </w:rPr>
              <w:t>.</w:t>
            </w:r>
          </w:p>
          <w:p w:rsidR="006A6E4A" w:rsidRPr="00EF3383" w:rsidRDefault="006A6E4A" w:rsidP="00B76322">
            <w:pPr>
              <w:widowControl/>
              <w:numPr>
                <w:ilvl w:val="0"/>
                <w:numId w:val="16"/>
              </w:numPr>
              <w:spacing w:line="240" w:lineRule="auto"/>
              <w:ind w:left="218" w:hanging="218"/>
              <w:jc w:val="left"/>
              <w:rPr>
                <w:i/>
                <w:lang w:val="ru-RU"/>
              </w:rPr>
            </w:pPr>
            <w:r>
              <w:rPr>
                <w:lang w:val="ru-RU"/>
              </w:rPr>
              <w:t>Т</w:t>
            </w:r>
            <w:r w:rsidRPr="0003542F">
              <w:rPr>
                <w:lang w:val="ru-RU"/>
              </w:rPr>
              <w:t>ребования к устному выступлению, отчету, реферированию, конспектиров</w:t>
            </w:r>
            <w:r w:rsidRPr="0003542F">
              <w:rPr>
                <w:lang w:val="ru-RU"/>
              </w:rPr>
              <w:t>а</w:t>
            </w:r>
            <w:r w:rsidRPr="0003542F">
              <w:rPr>
                <w:lang w:val="ru-RU"/>
              </w:rPr>
              <w:t>нию</w:t>
            </w:r>
            <w:r>
              <w:rPr>
                <w:lang w:val="ru-RU"/>
              </w:rPr>
              <w:t>.</w:t>
            </w:r>
          </w:p>
          <w:p w:rsidR="006A6E4A" w:rsidRPr="00231E7B" w:rsidRDefault="006A6E4A" w:rsidP="007D6CB5">
            <w:pPr>
              <w:widowControl/>
              <w:spacing w:line="240" w:lineRule="auto"/>
              <w:ind w:left="218" w:firstLine="0"/>
              <w:jc w:val="left"/>
              <w:rPr>
                <w:i/>
                <w:lang w:val="ru-RU"/>
              </w:rPr>
            </w:pPr>
          </w:p>
        </w:tc>
      </w:tr>
      <w:tr w:rsidR="006A6E4A" w:rsidRPr="00F563A7" w:rsidTr="007D6CB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8171EE" w:rsidRDefault="006A6E4A" w:rsidP="007D6CB5">
            <w:pPr>
              <w:rPr>
                <w:lang w:val="ru-RU"/>
              </w:rPr>
            </w:pPr>
            <w:r w:rsidRPr="008171EE">
              <w:rPr>
                <w:lang w:val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использовать методы и методики и</w:t>
            </w:r>
            <w:r w:rsidRPr="00A37889">
              <w:rPr>
                <w:lang w:val="ru-RU"/>
              </w:rPr>
              <w:t>с</w:t>
            </w:r>
            <w:r w:rsidRPr="00A37889">
              <w:rPr>
                <w:lang w:val="ru-RU"/>
              </w:rPr>
              <w:t>следования и проектирования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A37889">
              <w:rPr>
                <w:lang w:val="ru-RU"/>
              </w:rPr>
              <w:t>оформлять результаты исследов</w:t>
            </w:r>
            <w:r w:rsidRPr="00A37889">
              <w:rPr>
                <w:lang w:val="ru-RU"/>
              </w:rPr>
              <w:t>а</w:t>
            </w:r>
            <w:r w:rsidRPr="00A37889">
              <w:rPr>
                <w:lang w:val="ru-RU"/>
              </w:rPr>
              <w:t>тельской и проектной работы</w:t>
            </w:r>
            <w:r>
              <w:rPr>
                <w:lang w:val="ru-RU"/>
              </w:rPr>
              <w:t xml:space="preserve"> в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ответствии с принятыми стандарт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ми;</w:t>
            </w:r>
          </w:p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>
              <w:rPr>
                <w:lang w:val="ru-RU"/>
              </w:rPr>
              <w:t>оценивать качество продукции в с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ответствии со стандартами;</w:t>
            </w:r>
          </w:p>
          <w:p w:rsidR="006A6E4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оценивать приемлемость получе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ных результатов 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тельности;</w:t>
            </w:r>
          </w:p>
          <w:p w:rsidR="006A6E4A" w:rsidRPr="00B312CA" w:rsidRDefault="006A6E4A" w:rsidP="007D6CB5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440" w:hanging="440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проводить контроль, осуществлять отбор контрольно-измерительных материалов, форм и методов диа</w:t>
            </w:r>
            <w:r w:rsidRPr="0003542F">
              <w:rPr>
                <w:lang w:val="ru-RU"/>
              </w:rPr>
              <w:t>г</w:t>
            </w:r>
            <w:r w:rsidRPr="0003542F">
              <w:rPr>
                <w:lang w:val="ru-RU"/>
              </w:rPr>
              <w:t>ностики результатов проектной де</w:t>
            </w:r>
            <w:r w:rsidRPr="0003542F">
              <w:rPr>
                <w:lang w:val="ru-RU"/>
              </w:rPr>
              <w:t>я</w:t>
            </w:r>
            <w:r w:rsidRPr="0003542F">
              <w:rPr>
                <w:lang w:val="ru-RU"/>
              </w:rPr>
              <w:t>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Примерные практические задания:</w:t>
            </w:r>
          </w:p>
          <w:p w:rsidR="006A6E4A" w:rsidRPr="004C6A12" w:rsidRDefault="006A6E4A" w:rsidP="00B76322">
            <w:pPr>
              <w:pStyle w:val="af5"/>
              <w:numPr>
                <w:ilvl w:val="0"/>
                <w:numId w:val="21"/>
              </w:numPr>
              <w:spacing w:line="240" w:lineRule="auto"/>
              <w:ind w:left="502" w:hanging="425"/>
              <w:jc w:val="both"/>
              <w:rPr>
                <w:lang w:val="ru-RU"/>
              </w:rPr>
            </w:pPr>
            <w:r w:rsidRPr="00E34DBE">
              <w:rPr>
                <w:lang w:val="ru-RU"/>
              </w:rPr>
              <w:t xml:space="preserve">Исследовать качество железорудного сырья по требованиям доменщиков, дать рекомендации.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003"/>
              <w:gridCol w:w="538"/>
              <w:gridCol w:w="637"/>
              <w:gridCol w:w="589"/>
              <w:gridCol w:w="635"/>
              <w:gridCol w:w="635"/>
              <w:gridCol w:w="655"/>
              <w:gridCol w:w="720"/>
              <w:gridCol w:w="648"/>
              <w:gridCol w:w="685"/>
              <w:gridCol w:w="709"/>
              <w:gridCol w:w="1089"/>
            </w:tblGrid>
            <w:tr w:rsidR="006A6E4A" w:rsidRPr="00D67FCC" w:rsidTr="009E2D16">
              <w:trPr>
                <w:jc w:val="center"/>
              </w:trPr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Вариант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Fe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FeO</w:t>
                  </w:r>
                  <w:proofErr w:type="spellEnd"/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Mn</w:t>
                  </w:r>
                  <w:proofErr w:type="spellEnd"/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SiO</w:t>
                  </w:r>
                  <w:r w:rsidRPr="009E2D16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Al</w:t>
                  </w:r>
                  <w:r w:rsidRPr="009E2D16">
                    <w:rPr>
                      <w:sz w:val="20"/>
                      <w:szCs w:val="20"/>
                      <w:vertAlign w:val="subscript"/>
                    </w:rPr>
                    <w:t>2</w:t>
                  </w:r>
                  <w:r w:rsidRPr="009E2D16">
                    <w:rPr>
                      <w:sz w:val="20"/>
                      <w:szCs w:val="20"/>
                    </w:rPr>
                    <w:t>O</w:t>
                  </w:r>
                  <w:r w:rsidRPr="009E2D16">
                    <w:rPr>
                      <w:sz w:val="20"/>
                      <w:szCs w:val="20"/>
                      <w:vertAlign w:val="subscript"/>
                    </w:rPr>
                    <w:t>3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CaO</w:t>
                  </w:r>
                  <w:proofErr w:type="spellEnd"/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MgO</w:t>
                  </w:r>
                  <w:proofErr w:type="spellEnd"/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П.п.п</w:t>
                  </w:r>
                  <w:proofErr w:type="spellEnd"/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z w:val="20"/>
                      <w:szCs w:val="20"/>
                    </w:rPr>
                    <w:t>крупность</w:t>
                  </w:r>
                  <w:proofErr w:type="spellEnd"/>
                </w:p>
              </w:tc>
            </w:tr>
            <w:tr w:rsidR="006A6E4A" w:rsidRPr="00D67FCC" w:rsidTr="009E2D16">
              <w:trPr>
                <w:jc w:val="center"/>
              </w:trPr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0,82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0,62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5,12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9,56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-8</w:t>
                  </w:r>
                </w:p>
              </w:tc>
            </w:tr>
            <w:tr w:rsidR="006A6E4A" w:rsidRPr="00D67FCC" w:rsidTr="009E2D16">
              <w:trPr>
                <w:jc w:val="center"/>
              </w:trPr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10,2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0,08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0,09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1,05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6,2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4,2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A6E4A" w:rsidRPr="009E2D16" w:rsidRDefault="006A6E4A" w:rsidP="00196608">
                  <w:pPr>
                    <w:ind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-25</w:t>
                  </w:r>
                </w:p>
              </w:tc>
            </w:tr>
            <w:tr w:rsidR="006A6E4A" w:rsidRPr="00D67FCC" w:rsidTr="009E2D16">
              <w:trPr>
                <w:jc w:val="center"/>
              </w:trPr>
              <w:tc>
                <w:tcPr>
                  <w:tcW w:w="11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0,54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28,4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5,33</w:t>
                  </w:r>
                </w:p>
              </w:tc>
              <w:tc>
                <w:tcPr>
                  <w:tcW w:w="7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7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pStyle w:val="af5"/>
                    <w:ind w:left="0" w:hanging="9"/>
                    <w:rPr>
                      <w:sz w:val="20"/>
                      <w:szCs w:val="20"/>
                    </w:rPr>
                  </w:pPr>
                  <w:r w:rsidRPr="009E2D16">
                    <w:rPr>
                      <w:sz w:val="20"/>
                      <w:szCs w:val="20"/>
                    </w:rPr>
                    <w:t>1,26</w:t>
                  </w:r>
                </w:p>
              </w:tc>
              <w:tc>
                <w:tcPr>
                  <w:tcW w:w="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14,2</w:t>
                  </w:r>
                </w:p>
              </w:tc>
              <w:tc>
                <w:tcPr>
                  <w:tcW w:w="1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ind w:hanging="9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-300</w:t>
                  </w:r>
                </w:p>
              </w:tc>
            </w:tr>
          </w:tbl>
          <w:p w:rsidR="006A6E4A" w:rsidRPr="00E34DBE" w:rsidRDefault="006A6E4A" w:rsidP="00B76322">
            <w:pPr>
              <w:pStyle w:val="af5"/>
              <w:numPr>
                <w:ilvl w:val="0"/>
                <w:numId w:val="21"/>
              </w:numPr>
              <w:spacing w:line="240" w:lineRule="auto"/>
              <w:ind w:left="502"/>
              <w:jc w:val="both"/>
              <w:rPr>
                <w:lang w:val="ru-RU"/>
              </w:rPr>
            </w:pPr>
            <w:r w:rsidRPr="00E34DBE">
              <w:rPr>
                <w:lang w:val="ru-RU"/>
              </w:rPr>
              <w:t>Исследовать влияние изменения параметров доменного процесса на ТЭП д</w:t>
            </w:r>
            <w:r w:rsidRPr="00E34DBE">
              <w:rPr>
                <w:lang w:val="ru-RU"/>
              </w:rPr>
              <w:t>о</w:t>
            </w:r>
            <w:r w:rsidRPr="00E34DBE">
              <w:rPr>
                <w:lang w:val="ru-RU"/>
              </w:rPr>
              <w:lastRenderedPageBreak/>
              <w:t>менной плавки (вариант 27.1-27.5)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273"/>
              <w:gridCol w:w="997"/>
              <w:gridCol w:w="626"/>
              <w:gridCol w:w="572"/>
              <w:gridCol w:w="573"/>
              <w:gridCol w:w="654"/>
              <w:gridCol w:w="684"/>
              <w:gridCol w:w="633"/>
              <w:gridCol w:w="637"/>
              <w:gridCol w:w="596"/>
              <w:gridCol w:w="665"/>
              <w:gridCol w:w="633"/>
            </w:tblGrid>
            <w:tr w:rsidR="006A6E4A" w:rsidRPr="00FA7C64" w:rsidTr="009E2D16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Вариант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27.1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27.2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27.3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27.4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27.5</w:t>
                  </w:r>
                </w:p>
              </w:tc>
            </w:tr>
            <w:tr w:rsidR="006A6E4A" w:rsidRPr="00FA7C64" w:rsidTr="009E2D16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Расход кокса в базовом периоде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475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450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460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455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470</w:t>
                  </w:r>
                </w:p>
              </w:tc>
            </w:tr>
            <w:tr w:rsidR="006A6E4A" w:rsidRPr="00FA7C64" w:rsidTr="009E2D16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Производительность доменной печи, т/</w:t>
                  </w:r>
                  <w:proofErr w:type="spellStart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сут</w:t>
                  </w:r>
                  <w:proofErr w:type="spellEnd"/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5500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6000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7500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10000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3000</w:t>
                  </w:r>
                </w:p>
              </w:tc>
            </w:tr>
            <w:tr w:rsidR="006A6E4A" w:rsidRPr="00FA7C64" w:rsidTr="009E2D16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Стоимость тонны кокса, </w:t>
                  </w:r>
                  <w:proofErr w:type="spellStart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руб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/</w:t>
                  </w:r>
                  <w:proofErr w:type="gramStart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т</w:t>
                  </w:r>
                  <w:proofErr w:type="gramEnd"/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15000</w:t>
                  </w:r>
                </w:p>
              </w:tc>
            </w:tr>
            <w:tr w:rsidR="006A6E4A" w:rsidRPr="00FA7C64" w:rsidTr="009E2D16">
              <w:tc>
                <w:tcPr>
                  <w:tcW w:w="24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  <w:lang w:val="ru-RU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Стоимость тонны чуг</w:t>
                  </w: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у</w:t>
                  </w:r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 xml:space="preserve">на, </w:t>
                  </w:r>
                  <w:proofErr w:type="spellStart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руб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/</w:t>
                  </w:r>
                  <w:proofErr w:type="gramStart"/>
                  <w:r w:rsidRPr="009E2D16">
                    <w:rPr>
                      <w:spacing w:val="-2"/>
                      <w:sz w:val="20"/>
                      <w:szCs w:val="20"/>
                      <w:lang w:val="ru-RU"/>
                    </w:rPr>
                    <w:t>т</w:t>
                  </w:r>
                  <w:proofErr w:type="gramEnd"/>
                </w:p>
              </w:tc>
              <w:tc>
                <w:tcPr>
                  <w:tcW w:w="13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13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  <w:tc>
                <w:tcPr>
                  <w:tcW w:w="13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12000</w:t>
                  </w:r>
                </w:p>
              </w:tc>
            </w:tr>
            <w:tr w:rsidR="006A6E4A" w:rsidRPr="00FA7C64" w:rsidTr="009E2D16">
              <w:tc>
                <w:tcPr>
                  <w:tcW w:w="12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Изменяемые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параметры</w:t>
                  </w:r>
                  <w:proofErr w:type="spellEnd"/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база</w:t>
                  </w:r>
                  <w:proofErr w:type="spellEnd"/>
                </w:p>
              </w:tc>
              <w:tc>
                <w:tcPr>
                  <w:tcW w:w="6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ПГ, м</w:t>
                  </w:r>
                  <w:r w:rsidRPr="009E2D16">
                    <w:rPr>
                      <w:spacing w:val="-2"/>
                      <w:sz w:val="20"/>
                      <w:szCs w:val="20"/>
                      <w:vertAlign w:val="superscript"/>
                    </w:rPr>
                    <w:t>3</w:t>
                  </w:r>
                  <w:r w:rsidRPr="009E2D16">
                    <w:rPr>
                      <w:spacing w:val="-2"/>
                      <w:sz w:val="20"/>
                      <w:szCs w:val="20"/>
                    </w:rPr>
                    <w:t>/т</w:t>
                  </w: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t</w:t>
                  </w:r>
                  <w:r w:rsidRPr="009E2D16">
                    <w:rPr>
                      <w:spacing w:val="-2"/>
                      <w:sz w:val="20"/>
                      <w:szCs w:val="20"/>
                      <w:vertAlign w:val="subscript"/>
                    </w:rPr>
                    <w:t>д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</w:rPr>
                    <w:t xml:space="preserve">, </w:t>
                  </w:r>
                  <w:r w:rsidRPr="009E2D16">
                    <w:rPr>
                      <w:spacing w:val="-2"/>
                      <w:sz w:val="20"/>
                      <w:szCs w:val="20"/>
                      <w:vertAlign w:val="superscript"/>
                    </w:rPr>
                    <w:t>0</w:t>
                  </w:r>
                  <w:r w:rsidRPr="009E2D16">
                    <w:rPr>
                      <w:spacing w:val="-2"/>
                      <w:sz w:val="20"/>
                      <w:szCs w:val="20"/>
                    </w:rPr>
                    <w:t>С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950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Fe в ЖРС, %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58,2</w:t>
                  </w:r>
                </w:p>
              </w:tc>
              <w:tc>
                <w:tcPr>
                  <w:tcW w:w="6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[Si], %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6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М25, %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82,3</w:t>
                  </w:r>
                </w:p>
              </w:tc>
            </w:tr>
            <w:tr w:rsidR="006A6E4A" w:rsidRPr="00FA7C64" w:rsidTr="009E2D16">
              <w:tc>
                <w:tcPr>
                  <w:tcW w:w="12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proofErr w:type="spellStart"/>
                  <w:r w:rsidRPr="009E2D16">
                    <w:rPr>
                      <w:spacing w:val="-2"/>
                      <w:sz w:val="20"/>
                      <w:szCs w:val="20"/>
                    </w:rPr>
                    <w:t>проект</w:t>
                  </w:r>
                  <w:proofErr w:type="spellEnd"/>
                  <w:r w:rsidRPr="009E2D16">
                    <w:rPr>
                      <w:spacing w:val="-2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56,9</w:t>
                  </w:r>
                </w:p>
              </w:tc>
              <w:tc>
                <w:tcPr>
                  <w:tcW w:w="6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68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6E4A" w:rsidRPr="009E2D16" w:rsidRDefault="006A6E4A" w:rsidP="00196608">
                  <w:pPr>
                    <w:spacing w:line="240" w:lineRule="auto"/>
                    <w:ind w:firstLine="0"/>
                    <w:rPr>
                      <w:spacing w:val="-2"/>
                      <w:sz w:val="20"/>
                      <w:szCs w:val="20"/>
                    </w:rPr>
                  </w:pPr>
                  <w:r w:rsidRPr="009E2D16">
                    <w:rPr>
                      <w:spacing w:val="-2"/>
                      <w:sz w:val="20"/>
                      <w:szCs w:val="20"/>
                    </w:rPr>
                    <w:t>83,2</w:t>
                  </w:r>
                </w:p>
              </w:tc>
            </w:tr>
          </w:tbl>
          <w:p w:rsidR="006A6E4A" w:rsidRPr="00EF3383" w:rsidRDefault="006A6E4A" w:rsidP="007D6CB5">
            <w:pPr>
              <w:pStyle w:val="af5"/>
              <w:widowControl/>
              <w:spacing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6A6E4A" w:rsidRPr="00612A52" w:rsidTr="007D6CB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6F495C" w:rsidRDefault="006A6E4A" w:rsidP="007D6CB5">
            <w:proofErr w:type="spellStart"/>
            <w:r w:rsidRPr="006F495C"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AE4E8A">
              <w:rPr>
                <w:lang w:val="ru-RU"/>
              </w:rPr>
              <w:t xml:space="preserve">навыками </w:t>
            </w:r>
            <w:r>
              <w:rPr>
                <w:lang w:val="ru-RU"/>
              </w:rPr>
              <w:t>ведения 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 процессов черной мета</w:t>
            </w:r>
            <w:r>
              <w:rPr>
                <w:lang w:val="ru-RU"/>
              </w:rPr>
              <w:t>л</w:t>
            </w:r>
            <w:r>
              <w:rPr>
                <w:lang w:val="ru-RU"/>
              </w:rPr>
              <w:t>лургии;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обобщения и анализа и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формации, постановки цели и пути ее достижения;</w:t>
            </w:r>
          </w:p>
          <w:p w:rsidR="006A6E4A" w:rsidRPr="002D41AE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D41AE">
              <w:rPr>
                <w:lang w:val="ru-RU"/>
              </w:rPr>
              <w:t>принципами поиска нужной инфо</w:t>
            </w:r>
            <w:r w:rsidRPr="002D41AE">
              <w:rPr>
                <w:lang w:val="ru-RU"/>
              </w:rPr>
              <w:t>р</w:t>
            </w:r>
            <w:r w:rsidRPr="002D41AE">
              <w:rPr>
                <w:lang w:val="ru-RU"/>
              </w:rPr>
              <w:t>мации, вычленения и усвоения нео</w:t>
            </w:r>
            <w:r w:rsidRPr="002D41AE">
              <w:rPr>
                <w:lang w:val="ru-RU"/>
              </w:rPr>
              <w:t>б</w:t>
            </w:r>
            <w:r w:rsidRPr="002D41AE">
              <w:rPr>
                <w:lang w:val="ru-RU"/>
              </w:rPr>
              <w:t>ходимого знания из информационн</w:t>
            </w:r>
            <w:r w:rsidRPr="002D41AE">
              <w:rPr>
                <w:lang w:val="ru-RU"/>
              </w:rPr>
              <w:t>о</w:t>
            </w:r>
            <w:r w:rsidRPr="002D41AE">
              <w:rPr>
                <w:lang w:val="ru-RU"/>
              </w:rPr>
              <w:t>го поля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составления презентации результатов исследования;</w:t>
            </w:r>
          </w:p>
          <w:p w:rsidR="006A6E4A" w:rsidRPr="007E3626" w:rsidRDefault="006A6E4A" w:rsidP="007D6CB5">
            <w:pPr>
              <w:pStyle w:val="af5"/>
              <w:widowControl/>
              <w:numPr>
                <w:ilvl w:val="0"/>
                <w:numId w:val="10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публичного выступления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Примерные практические задания: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22"/>
              </w:numPr>
              <w:spacing w:line="240" w:lineRule="auto"/>
              <w:ind w:left="502"/>
              <w:jc w:val="left"/>
              <w:rPr>
                <w:lang w:val="ru-RU"/>
              </w:rPr>
            </w:pPr>
            <w:proofErr w:type="gramStart"/>
            <w:r w:rsidRPr="00AC7E4C">
              <w:rPr>
                <w:lang w:val="ru-RU"/>
              </w:rPr>
              <w:t>Сформулировать тему, актуальность, гипотезу, цель, задачи, методику во</w:t>
            </w:r>
            <w:r w:rsidRPr="00AC7E4C">
              <w:rPr>
                <w:lang w:val="ru-RU"/>
              </w:rPr>
              <w:t>з</w:t>
            </w:r>
            <w:r w:rsidRPr="00AC7E4C">
              <w:rPr>
                <w:lang w:val="ru-RU"/>
              </w:rPr>
              <w:t>можного исследования</w:t>
            </w:r>
            <w:r>
              <w:rPr>
                <w:lang w:val="ru-RU"/>
              </w:rPr>
              <w:t xml:space="preserve"> по следующим исходным данным: объект</w:t>
            </w:r>
            <w:r w:rsidRPr="00AC7E4C">
              <w:rPr>
                <w:lang w:val="ru-RU"/>
              </w:rPr>
              <w:t xml:space="preserve"> исследов</w:t>
            </w:r>
            <w:r w:rsidRPr="00AC7E4C">
              <w:rPr>
                <w:lang w:val="ru-RU"/>
              </w:rPr>
              <w:t>а</w:t>
            </w:r>
            <w:r w:rsidRPr="00AC7E4C">
              <w:rPr>
                <w:lang w:val="ru-RU"/>
              </w:rPr>
              <w:t xml:space="preserve">ния </w:t>
            </w:r>
            <w:r>
              <w:rPr>
                <w:lang w:val="ru-RU"/>
              </w:rPr>
              <w:t>-</w:t>
            </w:r>
            <w:r w:rsidRPr="00AC7E4C">
              <w:rPr>
                <w:lang w:val="ru-RU"/>
              </w:rPr>
              <w:t xml:space="preserve"> сталеплав</w:t>
            </w:r>
            <w:r w:rsidR="00CD7CFF">
              <w:rPr>
                <w:lang w:val="ru-RU"/>
              </w:rPr>
              <w:t xml:space="preserve">ильное производство, </w:t>
            </w:r>
            <w:r>
              <w:rPr>
                <w:lang w:val="ru-RU"/>
              </w:rPr>
              <w:t>предмет</w:t>
            </w:r>
            <w:r w:rsidRPr="00AC7E4C">
              <w:rPr>
                <w:lang w:val="ru-RU"/>
              </w:rPr>
              <w:t xml:space="preserve"> – </w:t>
            </w:r>
            <w:proofErr w:type="spellStart"/>
            <w:r w:rsidRPr="00AC7E4C">
              <w:rPr>
                <w:lang w:val="ru-RU"/>
              </w:rPr>
              <w:t>вакууматор</w:t>
            </w:r>
            <w:proofErr w:type="spellEnd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Представить пр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зентацию в соответствии с принятыми нормами и стандартами.</w:t>
            </w:r>
          </w:p>
          <w:p w:rsidR="006A6E4A" w:rsidRPr="005206E1" w:rsidRDefault="006A6E4A" w:rsidP="00B76322">
            <w:pPr>
              <w:pStyle w:val="af5"/>
              <w:widowControl/>
              <w:numPr>
                <w:ilvl w:val="0"/>
                <w:numId w:val="22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 w:rsidRPr="005206E1">
              <w:rPr>
                <w:lang w:val="ru-RU"/>
              </w:rPr>
              <w:t>Сформулировать тему, актуальность, гипотезу, цель, задачи, методику во</w:t>
            </w:r>
            <w:r w:rsidRPr="005206E1">
              <w:rPr>
                <w:lang w:val="ru-RU"/>
              </w:rPr>
              <w:t>з</w:t>
            </w:r>
            <w:r w:rsidRPr="005206E1">
              <w:rPr>
                <w:lang w:val="ru-RU"/>
              </w:rPr>
              <w:t>можного исследования, если объектом исследования является МНЛЗ, а пре</w:t>
            </w:r>
            <w:r w:rsidRPr="005206E1">
              <w:rPr>
                <w:lang w:val="ru-RU"/>
              </w:rPr>
              <w:t>д</w:t>
            </w:r>
            <w:r w:rsidRPr="005206E1">
              <w:rPr>
                <w:lang w:val="ru-RU"/>
              </w:rPr>
              <w:t>метом – скорость вытягивания. Представить презентацию в соответствии с принятыми нормами и стандартами.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22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Представить результаты исследования по </w:t>
            </w:r>
            <w:proofErr w:type="gramStart"/>
            <w:r>
              <w:rPr>
                <w:lang w:val="ru-RU"/>
              </w:rPr>
              <w:t>индивидуальному проекту</w:t>
            </w:r>
            <w:proofErr w:type="gramEnd"/>
            <w:r>
              <w:rPr>
                <w:lang w:val="ru-RU"/>
              </w:rPr>
              <w:t>.</w:t>
            </w:r>
          </w:p>
          <w:p w:rsidR="006A6E4A" w:rsidRPr="00EA6F03" w:rsidRDefault="006A6E4A" w:rsidP="00B76322">
            <w:pPr>
              <w:pStyle w:val="af5"/>
              <w:widowControl/>
              <w:numPr>
                <w:ilvl w:val="0"/>
                <w:numId w:val="22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Представить доклад по исследованию </w:t>
            </w:r>
            <w:proofErr w:type="gramStart"/>
            <w:r>
              <w:rPr>
                <w:lang w:val="ru-RU"/>
              </w:rPr>
              <w:t>индивидуального проекта</w:t>
            </w:r>
            <w:proofErr w:type="gramEnd"/>
            <w:r>
              <w:rPr>
                <w:lang w:val="ru-RU"/>
              </w:rPr>
              <w:t>.</w:t>
            </w:r>
          </w:p>
        </w:tc>
      </w:tr>
      <w:tr w:rsidR="006A6E4A" w:rsidRPr="00612A52" w:rsidTr="007D6CB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Pr="00965081" w:rsidRDefault="006A6E4A" w:rsidP="007D6CB5">
            <w:pPr>
              <w:pStyle w:val="Style5"/>
              <w:ind w:firstLine="0"/>
              <w:jc w:val="both"/>
              <w:rPr>
                <w:b/>
                <w:bCs/>
                <w:lang w:val="ru-RU"/>
              </w:rPr>
            </w:pPr>
            <w:r w:rsidRPr="00965081">
              <w:rPr>
                <w:b/>
                <w:bCs/>
                <w:lang w:val="ru-RU"/>
              </w:rPr>
              <w:t>ПК-11 готовностью выявлять объекты для улучшения в технике и технологии</w:t>
            </w:r>
          </w:p>
        </w:tc>
      </w:tr>
      <w:tr w:rsidR="006A6E4A" w:rsidRPr="00612A52" w:rsidTr="007D6CB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D15D9F" w:rsidRDefault="006A6E4A" w:rsidP="007D6CB5">
            <w:pPr>
              <w:rPr>
                <w:lang w:val="ru-RU"/>
              </w:rPr>
            </w:pPr>
            <w:r>
              <w:rPr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принципы оценки эффективности а</w:t>
            </w:r>
            <w:r>
              <w:rPr>
                <w:lang w:val="ru-RU"/>
              </w:rPr>
              <w:t>г</w:t>
            </w:r>
            <w:r>
              <w:rPr>
                <w:lang w:val="ru-RU"/>
              </w:rPr>
              <w:t>ломерационного, доменного и стал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плавильного производств;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принципы ведения 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тельности;</w:t>
            </w:r>
          </w:p>
          <w:p w:rsidR="006A6E4A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03542F">
              <w:rPr>
                <w:lang w:val="ru-RU"/>
              </w:rPr>
              <w:t>средства контроля и оценки качества</w:t>
            </w:r>
            <w:r>
              <w:rPr>
                <w:lang w:val="ru-RU"/>
              </w:rPr>
              <w:t>;</w:t>
            </w:r>
          </w:p>
          <w:p w:rsidR="006A6E4A" w:rsidRPr="00EA6CB6" w:rsidRDefault="006A6E4A" w:rsidP="007D6CB5">
            <w:pPr>
              <w:pStyle w:val="af5"/>
              <w:widowControl/>
              <w:numPr>
                <w:ilvl w:val="0"/>
                <w:numId w:val="11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показатели экономической эффе</w:t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>тивности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36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Примерные теоретические вопросы: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23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Принципы оценки эффективности агломерационного, доменного и сталепл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вильного производств.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23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>Показатели экономической эффективности доменного и сталеплавильного процессов.</w:t>
            </w:r>
          </w:p>
          <w:p w:rsidR="006A6E4A" w:rsidRPr="00976B32" w:rsidRDefault="006A6E4A" w:rsidP="00B76322">
            <w:pPr>
              <w:pStyle w:val="af5"/>
              <w:widowControl/>
              <w:numPr>
                <w:ilvl w:val="0"/>
                <w:numId w:val="23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Параметры оценки качества сырья и продуктов агломерационного, доменного и сталеплавильного производств.</w:t>
            </w:r>
          </w:p>
        </w:tc>
      </w:tr>
      <w:tr w:rsidR="006A6E4A" w:rsidRPr="00612A52" w:rsidTr="007D6CB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D15D9F" w:rsidRDefault="006A6E4A" w:rsidP="007D6CB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22200">
              <w:rPr>
                <w:lang w:val="ru-RU"/>
              </w:rPr>
              <w:t xml:space="preserve">распознавать эффективное решение от </w:t>
            </w:r>
            <w:proofErr w:type="gramStart"/>
            <w:r w:rsidRPr="00222200">
              <w:rPr>
                <w:lang w:val="ru-RU"/>
              </w:rPr>
              <w:t>неэффективного</w:t>
            </w:r>
            <w:proofErr w:type="gramEnd"/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F562A0">
              <w:rPr>
                <w:lang w:val="ru-RU"/>
              </w:rPr>
              <w:t>находить и анализировать информ</w:t>
            </w:r>
            <w:r w:rsidRPr="00F562A0">
              <w:rPr>
                <w:lang w:val="ru-RU"/>
              </w:rPr>
              <w:t>а</w:t>
            </w:r>
            <w:r w:rsidRPr="00F562A0">
              <w:rPr>
                <w:lang w:val="ru-RU"/>
              </w:rPr>
              <w:t>цию, необходимую для решения профессиональных проблем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B312CA">
              <w:rPr>
                <w:lang w:val="ru-RU"/>
              </w:rPr>
              <w:t>анализировать альтернативные вар</w:t>
            </w:r>
            <w:r w:rsidRPr="00B312CA">
              <w:rPr>
                <w:lang w:val="ru-RU"/>
              </w:rPr>
              <w:t>и</w:t>
            </w:r>
            <w:r w:rsidRPr="00B312CA">
              <w:rPr>
                <w:lang w:val="ru-RU"/>
              </w:rPr>
              <w:t>анты решения исследовательских и практических задач и оценивать п</w:t>
            </w:r>
            <w:r w:rsidRPr="00B312CA">
              <w:rPr>
                <w:lang w:val="ru-RU"/>
              </w:rPr>
              <w:t>о</w:t>
            </w:r>
            <w:r w:rsidRPr="00B312CA">
              <w:rPr>
                <w:lang w:val="ru-RU"/>
              </w:rPr>
              <w:t>тенциальные выигрыши/проигрыши реализации этих вариантов</w:t>
            </w:r>
            <w:r>
              <w:rPr>
                <w:lang w:val="ru-RU"/>
              </w:rPr>
              <w:t>;</w:t>
            </w:r>
          </w:p>
          <w:p w:rsidR="006A6E4A" w:rsidRPr="00B312CA" w:rsidRDefault="006A6E4A" w:rsidP="007D6CB5">
            <w:pPr>
              <w:pStyle w:val="af5"/>
              <w:numPr>
                <w:ilvl w:val="0"/>
                <w:numId w:val="7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2D41AE">
              <w:rPr>
                <w:lang w:val="ru-RU"/>
              </w:rPr>
              <w:t>генерировать новые идеи при реш</w:t>
            </w:r>
            <w:r w:rsidRPr="002D41AE">
              <w:rPr>
                <w:lang w:val="ru-RU"/>
              </w:rPr>
              <w:t>е</w:t>
            </w:r>
            <w:r w:rsidRPr="002D41AE">
              <w:rPr>
                <w:lang w:val="ru-RU"/>
              </w:rPr>
              <w:t>нии исследовательских и практич</w:t>
            </w:r>
            <w:r w:rsidRPr="002D41AE">
              <w:rPr>
                <w:lang w:val="ru-RU"/>
              </w:rPr>
              <w:t>е</w:t>
            </w:r>
            <w:r w:rsidRPr="002D41AE">
              <w:rPr>
                <w:lang w:val="ru-RU"/>
              </w:rPr>
              <w:t>ских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Default="006A6E4A" w:rsidP="007D6CB5">
            <w:pPr>
              <w:widowControl/>
              <w:spacing w:line="240" w:lineRule="auto"/>
              <w:ind w:left="36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Примерные практические задания: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24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Объяснить п</w:t>
            </w:r>
            <w:r w:rsidRPr="00AC7E4C">
              <w:rPr>
                <w:lang w:val="ru-RU"/>
              </w:rPr>
              <w:t xml:space="preserve">орядок внедрения в технологию производства стали переход с выплавки стали марки 09Г2С на  14ХСНД в кислородном конвертере. </w:t>
            </w:r>
          </w:p>
          <w:p w:rsidR="006A6E4A" w:rsidRDefault="006A6E4A" w:rsidP="00B76322">
            <w:pPr>
              <w:pStyle w:val="af5"/>
              <w:widowControl/>
              <w:numPr>
                <w:ilvl w:val="0"/>
                <w:numId w:val="24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Объяснить п</w:t>
            </w:r>
            <w:r w:rsidRPr="00AC7E4C">
              <w:rPr>
                <w:lang w:val="ru-RU"/>
              </w:rPr>
              <w:t xml:space="preserve">орядок внедрения в технологию </w:t>
            </w:r>
            <w:r>
              <w:rPr>
                <w:lang w:val="ru-RU"/>
              </w:rPr>
              <w:t xml:space="preserve">разливки стали методом плавка на плавку. </w:t>
            </w:r>
          </w:p>
          <w:p w:rsidR="006A6E4A" w:rsidRPr="00976919" w:rsidRDefault="006A6E4A" w:rsidP="00B76322">
            <w:pPr>
              <w:pStyle w:val="af5"/>
              <w:widowControl/>
              <w:numPr>
                <w:ilvl w:val="0"/>
                <w:numId w:val="24"/>
              </w:numPr>
              <w:spacing w:line="240" w:lineRule="auto"/>
              <w:ind w:left="502"/>
              <w:jc w:val="left"/>
              <w:rPr>
                <w:lang w:val="ru-RU"/>
              </w:rPr>
            </w:pPr>
            <w:r>
              <w:rPr>
                <w:lang w:val="ru-RU"/>
              </w:rPr>
              <w:t>Объяснить п</w:t>
            </w:r>
            <w:r w:rsidRPr="00AC7E4C">
              <w:rPr>
                <w:lang w:val="ru-RU"/>
              </w:rPr>
              <w:t>орядок внедрения в технологию</w:t>
            </w:r>
            <w:r>
              <w:rPr>
                <w:lang w:val="ru-RU"/>
              </w:rPr>
              <w:t xml:space="preserve"> переход на выплавку чугуна с использованием </w:t>
            </w:r>
            <w:proofErr w:type="spellStart"/>
            <w:r>
              <w:rPr>
                <w:lang w:val="ru-RU"/>
              </w:rPr>
              <w:t>неофлюсованного</w:t>
            </w:r>
            <w:proofErr w:type="spellEnd"/>
            <w:r>
              <w:rPr>
                <w:lang w:val="ru-RU"/>
              </w:rPr>
              <w:t xml:space="preserve"> сырья.</w:t>
            </w:r>
          </w:p>
        </w:tc>
      </w:tr>
      <w:tr w:rsidR="006A6E4A" w:rsidRPr="00612A52" w:rsidTr="007D6CB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6E4A" w:rsidRPr="00D15D9F" w:rsidRDefault="006A6E4A" w:rsidP="007D6CB5">
            <w:pPr>
              <w:rPr>
                <w:lang w:val="ru-RU"/>
              </w:rPr>
            </w:pPr>
            <w:r>
              <w:rPr>
                <w:lang w:val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6E4A" w:rsidRDefault="006A6E4A" w:rsidP="007D6CB5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>навыками и методиками обобщения результатов решения, экспериме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t>тальной деятельности</w:t>
            </w:r>
            <w:r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>способами оценивания значимости и практической пригодности получе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t>ных результатов</w:t>
            </w:r>
            <w:r>
              <w:rPr>
                <w:lang w:val="ru-RU"/>
              </w:rPr>
              <w:t xml:space="preserve">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>ности;</w:t>
            </w:r>
          </w:p>
          <w:p w:rsidR="006A6E4A" w:rsidRPr="00D23466" w:rsidRDefault="006A6E4A" w:rsidP="007D6CB5">
            <w:pPr>
              <w:pStyle w:val="af5"/>
              <w:numPr>
                <w:ilvl w:val="0"/>
                <w:numId w:val="12"/>
              </w:numPr>
              <w:spacing w:line="240" w:lineRule="auto"/>
              <w:ind w:left="298" w:hanging="283"/>
              <w:jc w:val="both"/>
              <w:rPr>
                <w:lang w:val="ru-RU"/>
              </w:rPr>
            </w:pPr>
            <w:r>
              <w:rPr>
                <w:lang w:val="ru-RU"/>
              </w:rPr>
              <w:t>навыками оценки</w:t>
            </w:r>
            <w:r w:rsidRPr="0003542F">
              <w:rPr>
                <w:lang w:val="ru-RU"/>
              </w:rPr>
              <w:t xml:space="preserve"> эффективност</w:t>
            </w:r>
            <w:r>
              <w:rPr>
                <w:lang w:val="ru-RU"/>
              </w:rPr>
              <w:t>и</w:t>
            </w:r>
            <w:r w:rsidRPr="0003542F">
              <w:rPr>
                <w:lang w:val="ru-RU"/>
              </w:rPr>
              <w:t xml:space="preserve"> применяемых методов</w:t>
            </w:r>
            <w:r>
              <w:rPr>
                <w:lang w:val="ru-RU"/>
              </w:rPr>
              <w:t xml:space="preserve"> исследования</w:t>
            </w:r>
            <w:r w:rsidRPr="0003542F">
              <w:rPr>
                <w:lang w:val="ru-RU"/>
              </w:rPr>
              <w:t>, выбирать наиболее эффективные технологии</w:t>
            </w:r>
            <w:r w:rsidRPr="00D23466">
              <w:rPr>
                <w:lang w:val="ru-RU"/>
              </w:rPr>
              <w:t>;</w:t>
            </w:r>
          </w:p>
          <w:p w:rsidR="006A6E4A" w:rsidRDefault="006A6E4A" w:rsidP="007D6CB5">
            <w:pPr>
              <w:pStyle w:val="af5"/>
              <w:numPr>
                <w:ilvl w:val="0"/>
                <w:numId w:val="12"/>
              </w:numPr>
              <w:ind w:left="298" w:hanging="283"/>
              <w:jc w:val="both"/>
              <w:rPr>
                <w:lang w:val="ru-RU"/>
              </w:rPr>
            </w:pPr>
            <w:r w:rsidRPr="00D23466">
              <w:rPr>
                <w:lang w:val="ru-RU"/>
              </w:rPr>
              <w:lastRenderedPageBreak/>
              <w:t>навыками критического анализа и оценки современных научных дост</w:t>
            </w:r>
            <w:r w:rsidRPr="00D23466">
              <w:rPr>
                <w:lang w:val="ru-RU"/>
              </w:rPr>
              <w:t>и</w:t>
            </w:r>
            <w:r w:rsidRPr="00D23466">
              <w:rPr>
                <w:lang w:val="ru-RU"/>
              </w:rPr>
              <w:t xml:space="preserve">жений и результатов </w:t>
            </w:r>
            <w:r>
              <w:rPr>
                <w:lang w:val="ru-RU"/>
              </w:rPr>
              <w:t>проектной де</w:t>
            </w:r>
            <w:r>
              <w:rPr>
                <w:lang w:val="ru-RU"/>
              </w:rPr>
              <w:t>я</w:t>
            </w:r>
            <w:r>
              <w:rPr>
                <w:lang w:val="ru-RU"/>
              </w:rPr>
              <w:t>тельности;</w:t>
            </w:r>
          </w:p>
          <w:p w:rsidR="006A6E4A" w:rsidRPr="00D23466" w:rsidRDefault="006A6E4A" w:rsidP="007D6CB5">
            <w:pPr>
              <w:pStyle w:val="af5"/>
              <w:numPr>
                <w:ilvl w:val="0"/>
                <w:numId w:val="12"/>
              </w:numPr>
              <w:ind w:left="298" w:hanging="283"/>
              <w:jc w:val="both"/>
              <w:rPr>
                <w:lang w:val="ru-RU"/>
              </w:rPr>
            </w:pPr>
            <w:r w:rsidRPr="00480E41">
              <w:rPr>
                <w:lang w:val="ru-RU"/>
              </w:rPr>
              <w:t xml:space="preserve">способами оценивания значимости и практической пригодности </w:t>
            </w:r>
            <w:r>
              <w:rPr>
                <w:lang w:val="ru-RU"/>
              </w:rPr>
              <w:t>п</w:t>
            </w:r>
            <w:r w:rsidRPr="00480E41">
              <w:rPr>
                <w:lang w:val="ru-RU"/>
              </w:rPr>
              <w:t>олуче</w:t>
            </w:r>
            <w:r w:rsidRPr="00480E41">
              <w:rPr>
                <w:lang w:val="ru-RU"/>
              </w:rPr>
              <w:t>н</w:t>
            </w:r>
            <w:r w:rsidRPr="00480E41">
              <w:rPr>
                <w:lang w:val="ru-RU"/>
              </w:rPr>
              <w:t>ных результатов</w:t>
            </w:r>
            <w:r>
              <w:rPr>
                <w:lang w:val="ru-RU"/>
              </w:rPr>
              <w:t xml:space="preserve"> проектной деятел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 xml:space="preserve">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D7CFF" w:rsidRDefault="00CD7CFF" w:rsidP="00CD7CFF">
            <w:pPr>
              <w:widowControl/>
              <w:spacing w:line="240" w:lineRule="auto"/>
              <w:ind w:left="36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Примерные практические задания:</w:t>
            </w:r>
          </w:p>
          <w:p w:rsidR="006A6E4A" w:rsidRDefault="006A6E4A" w:rsidP="00B76322">
            <w:pPr>
              <w:widowControl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>Объяснить  п</w:t>
            </w:r>
            <w:r w:rsidRPr="001F1C02">
              <w:rPr>
                <w:lang w:val="ru-RU"/>
              </w:rPr>
              <w:t xml:space="preserve">орядок внедрения в технологию доменной плавки применение ПУТ. </w:t>
            </w:r>
          </w:p>
          <w:p w:rsidR="006A6E4A" w:rsidRDefault="006A6E4A" w:rsidP="00B76322">
            <w:pPr>
              <w:widowControl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Объяснить  </w:t>
            </w:r>
            <w:proofErr w:type="spellStart"/>
            <w:r>
              <w:rPr>
                <w:lang w:val="ru-RU"/>
              </w:rPr>
              <w:t>о</w:t>
            </w:r>
            <w:r w:rsidRPr="0074526F">
              <w:rPr>
                <w:lang w:val="ru-RU"/>
              </w:rPr>
              <w:t>орядок</w:t>
            </w:r>
            <w:proofErr w:type="spellEnd"/>
            <w:r w:rsidRPr="0074526F">
              <w:rPr>
                <w:lang w:val="ru-RU"/>
              </w:rPr>
              <w:t xml:space="preserve"> внедрения в технологию доменной плавки применение м</w:t>
            </w:r>
            <w:r w:rsidRPr="0074526F">
              <w:rPr>
                <w:lang w:val="ru-RU"/>
              </w:rPr>
              <w:t>а</w:t>
            </w:r>
            <w:r w:rsidRPr="0074526F">
              <w:rPr>
                <w:lang w:val="ru-RU"/>
              </w:rPr>
              <w:t>зута.</w:t>
            </w:r>
          </w:p>
          <w:p w:rsidR="006A6E4A" w:rsidRDefault="006A6E4A" w:rsidP="00B76322">
            <w:pPr>
              <w:widowControl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Объяснить  </w:t>
            </w:r>
            <w:proofErr w:type="spellStart"/>
            <w:r>
              <w:rPr>
                <w:lang w:val="ru-RU"/>
              </w:rPr>
              <w:t>о</w:t>
            </w:r>
            <w:r w:rsidRPr="0074526F">
              <w:rPr>
                <w:lang w:val="ru-RU"/>
              </w:rPr>
              <w:t>орядок</w:t>
            </w:r>
            <w:proofErr w:type="spellEnd"/>
            <w:r w:rsidRPr="0074526F">
              <w:rPr>
                <w:lang w:val="ru-RU"/>
              </w:rPr>
              <w:t xml:space="preserve"> внедрения в технологию доменной плавки применение ГУБТ. </w:t>
            </w:r>
          </w:p>
          <w:p w:rsidR="006A6E4A" w:rsidRDefault="006A6E4A" w:rsidP="00B76322">
            <w:pPr>
              <w:widowControl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480E41">
              <w:rPr>
                <w:lang w:val="ru-RU"/>
              </w:rPr>
              <w:t>цени</w:t>
            </w:r>
            <w:r>
              <w:rPr>
                <w:lang w:val="ru-RU"/>
              </w:rPr>
              <w:t>ть</w:t>
            </w:r>
            <w:r w:rsidRPr="00480E41">
              <w:rPr>
                <w:lang w:val="ru-RU"/>
              </w:rPr>
              <w:t xml:space="preserve"> значимости и практической </w:t>
            </w:r>
            <w:proofErr w:type="spellStart"/>
            <w:r w:rsidRPr="00480E41">
              <w:rPr>
                <w:lang w:val="ru-RU"/>
              </w:rPr>
              <w:t>пригодности</w:t>
            </w:r>
            <w:r w:rsidRPr="0074526F">
              <w:rPr>
                <w:lang w:val="ru-RU"/>
              </w:rPr>
              <w:t>применение</w:t>
            </w:r>
            <w:proofErr w:type="spellEnd"/>
            <w:r w:rsidRPr="0074526F">
              <w:rPr>
                <w:lang w:val="ru-RU"/>
              </w:rPr>
              <w:t xml:space="preserve"> ГУБТ</w:t>
            </w:r>
            <w:r>
              <w:rPr>
                <w:lang w:val="ru-RU"/>
              </w:rPr>
              <w:t xml:space="preserve"> на ПАО «ММК».</w:t>
            </w:r>
          </w:p>
          <w:p w:rsidR="006A6E4A" w:rsidRPr="00231E7B" w:rsidRDefault="006A6E4A" w:rsidP="00B76322">
            <w:pPr>
              <w:widowControl/>
              <w:numPr>
                <w:ilvl w:val="0"/>
                <w:numId w:val="17"/>
              </w:numPr>
              <w:spacing w:line="240" w:lineRule="auto"/>
              <w:ind w:left="360"/>
              <w:jc w:val="left"/>
              <w:rPr>
                <w:lang w:val="ru-RU"/>
              </w:rPr>
            </w:pPr>
            <w:r>
              <w:rPr>
                <w:lang w:val="ru-RU"/>
              </w:rPr>
              <w:t>Объяснить п</w:t>
            </w:r>
            <w:r w:rsidRPr="0074526F">
              <w:rPr>
                <w:lang w:val="ru-RU"/>
              </w:rPr>
              <w:t xml:space="preserve">орядок внедрения в технологию производства стали повышенного расхода чугуна на выплавку стали в кислородном конвертере. Отличительные </w:t>
            </w:r>
            <w:r w:rsidRPr="0074526F">
              <w:rPr>
                <w:lang w:val="ru-RU"/>
              </w:rPr>
              <w:lastRenderedPageBreak/>
              <w:t>особенности новой технологии</w:t>
            </w:r>
            <w:r>
              <w:rPr>
                <w:lang w:val="ru-RU"/>
              </w:rPr>
              <w:t>. О</w:t>
            </w:r>
            <w:r w:rsidRPr="00480E41">
              <w:rPr>
                <w:lang w:val="ru-RU"/>
              </w:rPr>
              <w:t>цени</w:t>
            </w:r>
            <w:r>
              <w:rPr>
                <w:lang w:val="ru-RU"/>
              </w:rPr>
              <w:t>ть</w:t>
            </w:r>
            <w:r w:rsidRPr="00480E41">
              <w:rPr>
                <w:lang w:val="ru-RU"/>
              </w:rPr>
              <w:t xml:space="preserve"> значимости и практической </w:t>
            </w:r>
            <w:proofErr w:type="spellStart"/>
            <w:r w:rsidRPr="00480E41">
              <w:rPr>
                <w:lang w:val="ru-RU"/>
              </w:rPr>
              <w:t>приго</w:t>
            </w:r>
            <w:r w:rsidRPr="00480E41">
              <w:rPr>
                <w:lang w:val="ru-RU"/>
              </w:rPr>
              <w:t>д</w:t>
            </w:r>
            <w:r w:rsidRPr="00480E41">
              <w:rPr>
                <w:lang w:val="ru-RU"/>
              </w:rPr>
              <w:t>ности</w:t>
            </w:r>
            <w:r w:rsidRPr="0074526F">
              <w:rPr>
                <w:lang w:val="ru-RU"/>
              </w:rPr>
              <w:t>повышенного</w:t>
            </w:r>
            <w:proofErr w:type="spellEnd"/>
            <w:r w:rsidRPr="0074526F">
              <w:rPr>
                <w:lang w:val="ru-RU"/>
              </w:rPr>
              <w:t xml:space="preserve"> расхода чугуна на выплавку стали в кислородном конве</w:t>
            </w:r>
            <w:r w:rsidRPr="0074526F">
              <w:rPr>
                <w:lang w:val="ru-RU"/>
              </w:rPr>
              <w:t>р</w:t>
            </w:r>
            <w:r w:rsidRPr="0074526F">
              <w:rPr>
                <w:lang w:val="ru-RU"/>
              </w:rPr>
              <w:t>тере</w:t>
            </w:r>
            <w:r>
              <w:rPr>
                <w:lang w:val="ru-RU"/>
              </w:rPr>
              <w:t xml:space="preserve"> на ПАО «ММК».</w:t>
            </w:r>
          </w:p>
        </w:tc>
      </w:tr>
    </w:tbl>
    <w:p w:rsidR="006A6E4A" w:rsidRPr="00EF0B63" w:rsidRDefault="006A6E4A" w:rsidP="00B54B42">
      <w:pPr>
        <w:ind w:firstLine="851"/>
        <w:jc w:val="both"/>
        <w:rPr>
          <w:lang w:val="ru-RU"/>
        </w:rPr>
      </w:pPr>
    </w:p>
    <w:p w:rsidR="006A6E4A" w:rsidRDefault="006A6E4A" w:rsidP="00B54B42">
      <w:pPr>
        <w:pStyle w:val="2"/>
        <w:ind w:firstLine="851"/>
        <w:jc w:val="center"/>
        <w:rPr>
          <w:lang w:val="ru-RU"/>
        </w:rPr>
      </w:pPr>
    </w:p>
    <w:p w:rsidR="006A6E4A" w:rsidRDefault="006A6E4A" w:rsidP="00B54B42">
      <w:pPr>
        <w:widowControl/>
        <w:spacing w:line="240" w:lineRule="auto"/>
        <w:ind w:firstLine="0"/>
        <w:jc w:val="left"/>
        <w:rPr>
          <w:b/>
          <w:bCs/>
          <w:szCs w:val="26"/>
          <w:lang w:val="ru-RU"/>
        </w:rPr>
      </w:pPr>
    </w:p>
    <w:p w:rsidR="006A6E4A" w:rsidRDefault="006A6E4A" w:rsidP="00B54B42">
      <w:pPr>
        <w:pStyle w:val="2"/>
        <w:ind w:firstLine="851"/>
        <w:jc w:val="center"/>
        <w:rPr>
          <w:lang w:val="ru-RU"/>
        </w:rPr>
        <w:sectPr w:rsidR="006A6E4A" w:rsidSect="00614BB5">
          <w:pgSz w:w="16840" w:h="11907" w:orient="landscape"/>
          <w:pgMar w:top="851" w:right="1134" w:bottom="1701" w:left="1134" w:header="720" w:footer="720" w:gutter="0"/>
          <w:cols w:space="720"/>
          <w:titlePg/>
          <w:docGrid w:linePitch="360"/>
        </w:sectPr>
      </w:pPr>
    </w:p>
    <w:p w:rsidR="006A6E4A" w:rsidRPr="00893A98" w:rsidRDefault="006A6E4A" w:rsidP="00B54B42">
      <w:pPr>
        <w:suppressAutoHyphens/>
        <w:ind w:left="284"/>
        <w:rPr>
          <w:b/>
          <w:lang w:val="ru-RU"/>
        </w:rPr>
      </w:pPr>
      <w:r w:rsidRPr="00893A98">
        <w:rPr>
          <w:b/>
          <w:lang w:val="ru-RU"/>
        </w:rPr>
        <w:lastRenderedPageBreak/>
        <w:t>б) Порядок проведения промежуточной аттестации, показатели и критерии оценива</w:t>
      </w:r>
      <w:r>
        <w:rPr>
          <w:b/>
          <w:lang w:val="ru-RU"/>
        </w:rPr>
        <w:t>ния</w:t>
      </w:r>
    </w:p>
    <w:p w:rsidR="006A6E4A" w:rsidRPr="00893A98" w:rsidRDefault="006A6E4A" w:rsidP="00B54B42">
      <w:pPr>
        <w:ind w:firstLine="567"/>
        <w:jc w:val="both"/>
        <w:rPr>
          <w:lang w:val="ru-RU"/>
        </w:rPr>
      </w:pPr>
      <w:proofErr w:type="gramStart"/>
      <w:r w:rsidRPr="00893A98">
        <w:rPr>
          <w:lang w:val="ru-RU"/>
        </w:rPr>
        <w:t xml:space="preserve">Промежуточная аттестация по </w:t>
      </w:r>
      <w:r>
        <w:rPr>
          <w:lang w:val="ru-RU"/>
        </w:rPr>
        <w:t>дисциплине «Проектная деятельность</w:t>
      </w:r>
      <w:r w:rsidRPr="00893A98">
        <w:rPr>
          <w:lang w:val="ru-RU"/>
        </w:rPr>
        <w:t xml:space="preserve">» </w:t>
      </w:r>
      <w:r>
        <w:rPr>
          <w:lang w:val="ru-RU"/>
        </w:rPr>
        <w:t>представляет собой защиту законченного сквозного индивидуального проекта, выполняемого в проце</w:t>
      </w:r>
      <w:r>
        <w:rPr>
          <w:lang w:val="ru-RU"/>
        </w:rPr>
        <w:t>с</w:t>
      </w:r>
      <w:r>
        <w:rPr>
          <w:lang w:val="ru-RU"/>
        </w:rPr>
        <w:t>се изучения дисциплины,</w:t>
      </w:r>
      <w:r w:rsidRPr="00893A98">
        <w:rPr>
          <w:lang w:val="ru-RU"/>
        </w:rPr>
        <w:t xml:space="preserve"> позволяю</w:t>
      </w:r>
      <w:r>
        <w:rPr>
          <w:lang w:val="ru-RU"/>
        </w:rPr>
        <w:t>щая оцен</w:t>
      </w:r>
      <w:r w:rsidRPr="00893A98">
        <w:rPr>
          <w:lang w:val="ru-RU"/>
        </w:rPr>
        <w:t>ить уровень усвоения обучающимися зна</w:t>
      </w:r>
      <w:r>
        <w:rPr>
          <w:lang w:val="ru-RU"/>
        </w:rPr>
        <w:t xml:space="preserve">ний и </w:t>
      </w:r>
      <w:r w:rsidRPr="00893A98">
        <w:rPr>
          <w:lang w:val="ru-RU"/>
        </w:rPr>
        <w:t>выявляю</w:t>
      </w:r>
      <w:r>
        <w:rPr>
          <w:lang w:val="ru-RU"/>
        </w:rPr>
        <w:t>щая</w:t>
      </w:r>
      <w:r w:rsidRPr="00893A98">
        <w:rPr>
          <w:lang w:val="ru-RU"/>
        </w:rPr>
        <w:t xml:space="preserve"> степень </w:t>
      </w:r>
      <w:proofErr w:type="spellStart"/>
      <w:r w:rsidRPr="00893A98">
        <w:rPr>
          <w:lang w:val="ru-RU"/>
        </w:rPr>
        <w:t>сформированности</w:t>
      </w:r>
      <w:proofErr w:type="spellEnd"/>
      <w:r w:rsidRPr="00893A98">
        <w:rPr>
          <w:lang w:val="ru-RU"/>
        </w:rPr>
        <w:t xml:space="preserve"> умений и вла</w:t>
      </w:r>
      <w:r>
        <w:rPr>
          <w:lang w:val="ru-RU"/>
        </w:rPr>
        <w:t>дений,</w:t>
      </w:r>
      <w:r w:rsidRPr="00893A98">
        <w:rPr>
          <w:lang w:val="ru-RU"/>
        </w:rPr>
        <w:t xml:space="preserve"> проводится в форме </w:t>
      </w:r>
      <w:r>
        <w:rPr>
          <w:lang w:val="ru-RU"/>
        </w:rPr>
        <w:t>зачета</w:t>
      </w:r>
      <w:r w:rsidRPr="00893A98">
        <w:rPr>
          <w:lang w:val="ru-RU"/>
        </w:rPr>
        <w:t>.</w:t>
      </w:r>
      <w:proofErr w:type="gramEnd"/>
    </w:p>
    <w:p w:rsidR="006A6E4A" w:rsidRPr="00893A98" w:rsidRDefault="006A6E4A" w:rsidP="00B54B42">
      <w:pPr>
        <w:ind w:firstLine="567"/>
        <w:jc w:val="both"/>
        <w:rPr>
          <w:lang w:val="ru-RU"/>
        </w:rPr>
      </w:pPr>
      <w:r>
        <w:rPr>
          <w:lang w:val="ru-RU"/>
        </w:rPr>
        <w:t xml:space="preserve">Зачет </w:t>
      </w:r>
      <w:r w:rsidRPr="00893A98">
        <w:rPr>
          <w:lang w:val="ru-RU"/>
        </w:rPr>
        <w:t xml:space="preserve">по данной дисциплине проводится в устной форме </w:t>
      </w:r>
      <w:r>
        <w:rPr>
          <w:lang w:val="ru-RU"/>
        </w:rPr>
        <w:t>путем защиты законченн</w:t>
      </w:r>
      <w:r>
        <w:rPr>
          <w:lang w:val="ru-RU"/>
        </w:rPr>
        <w:t>о</w:t>
      </w:r>
      <w:r>
        <w:rPr>
          <w:lang w:val="ru-RU"/>
        </w:rPr>
        <w:t xml:space="preserve">го сквозного </w:t>
      </w:r>
      <w:proofErr w:type="gramStart"/>
      <w:r>
        <w:rPr>
          <w:lang w:val="ru-RU"/>
        </w:rPr>
        <w:t>индивидуального проекта</w:t>
      </w:r>
      <w:proofErr w:type="gramEnd"/>
      <w:r>
        <w:rPr>
          <w:lang w:val="ru-RU"/>
        </w:rPr>
        <w:t xml:space="preserve"> с использованием презентации и тезисов по р</w:t>
      </w:r>
      <w:r>
        <w:rPr>
          <w:lang w:val="ru-RU"/>
        </w:rPr>
        <w:t>е</w:t>
      </w:r>
      <w:r>
        <w:rPr>
          <w:lang w:val="ru-RU"/>
        </w:rPr>
        <w:t>зультатам исследования.</w:t>
      </w:r>
    </w:p>
    <w:p w:rsidR="006A6E4A" w:rsidRPr="00893A98" w:rsidRDefault="006A6E4A" w:rsidP="00B54B42">
      <w:pPr>
        <w:ind w:firstLine="567"/>
        <w:jc w:val="both"/>
        <w:rPr>
          <w:b/>
          <w:lang w:val="ru-RU"/>
        </w:rPr>
      </w:pPr>
      <w:r w:rsidRPr="00893A98">
        <w:rPr>
          <w:b/>
          <w:lang w:val="ru-RU"/>
        </w:rPr>
        <w:t xml:space="preserve">Показатели и критерии оценивания </w:t>
      </w:r>
      <w:r>
        <w:rPr>
          <w:b/>
          <w:lang w:val="ru-RU"/>
        </w:rPr>
        <w:t>зачета</w:t>
      </w:r>
      <w:r w:rsidRPr="00893A98">
        <w:rPr>
          <w:b/>
          <w:lang w:val="ru-RU"/>
        </w:rPr>
        <w:t>:</w:t>
      </w:r>
    </w:p>
    <w:p w:rsidR="006A6E4A" w:rsidRPr="00893A98" w:rsidRDefault="006A6E4A" w:rsidP="00B54B42">
      <w:pPr>
        <w:ind w:firstLine="567"/>
        <w:jc w:val="both"/>
        <w:rPr>
          <w:lang w:val="ru-RU"/>
        </w:rPr>
      </w:pPr>
      <w:r w:rsidRPr="00893A98">
        <w:rPr>
          <w:lang w:val="ru-RU"/>
        </w:rPr>
        <w:t xml:space="preserve">– на оценку </w:t>
      </w:r>
      <w:r w:rsidRPr="00893A98">
        <w:rPr>
          <w:b/>
          <w:lang w:val="ru-RU"/>
        </w:rPr>
        <w:t>«</w:t>
      </w:r>
      <w:r>
        <w:rPr>
          <w:b/>
          <w:lang w:val="ru-RU"/>
        </w:rPr>
        <w:t>зачтено</w:t>
      </w:r>
      <w:r w:rsidRPr="00893A98">
        <w:rPr>
          <w:b/>
          <w:lang w:val="ru-RU"/>
        </w:rPr>
        <w:t>»</w:t>
      </w:r>
      <w:r w:rsidRPr="00893A98">
        <w:rPr>
          <w:lang w:val="ru-RU"/>
        </w:rPr>
        <w:t xml:space="preserve">– обучающийся демонстрирует </w:t>
      </w:r>
      <w:r>
        <w:rPr>
          <w:lang w:val="ru-RU"/>
        </w:rPr>
        <w:t xml:space="preserve">высокий или </w:t>
      </w:r>
      <w:r w:rsidRPr="00893A98">
        <w:rPr>
          <w:lang w:val="ru-RU"/>
        </w:rPr>
        <w:t xml:space="preserve">средний уровень </w:t>
      </w:r>
      <w:proofErr w:type="spellStart"/>
      <w:r w:rsidRPr="00893A98">
        <w:rPr>
          <w:lang w:val="ru-RU"/>
        </w:rPr>
        <w:t>сформированности</w:t>
      </w:r>
      <w:proofErr w:type="spellEnd"/>
      <w:r w:rsidRPr="00893A98">
        <w:rPr>
          <w:lang w:val="ru-RU"/>
        </w:rPr>
        <w:t xml:space="preserve"> компетенций: основные знания, умения освоены, но допускаются н</w:t>
      </w:r>
      <w:r w:rsidRPr="00893A98">
        <w:rPr>
          <w:lang w:val="ru-RU"/>
        </w:rPr>
        <w:t>е</w:t>
      </w:r>
      <w:r w:rsidRPr="00893A98">
        <w:rPr>
          <w:lang w:val="ru-RU"/>
        </w:rPr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A6E4A" w:rsidRPr="00893A98" w:rsidRDefault="006A6E4A" w:rsidP="00B54B42">
      <w:pPr>
        <w:ind w:firstLine="567"/>
        <w:jc w:val="both"/>
        <w:rPr>
          <w:lang w:val="ru-RU"/>
        </w:rPr>
      </w:pPr>
      <w:r w:rsidRPr="00893A98">
        <w:rPr>
          <w:lang w:val="ru-RU"/>
        </w:rPr>
        <w:t xml:space="preserve">– на оценку </w:t>
      </w:r>
      <w:r w:rsidRPr="00893A98">
        <w:rPr>
          <w:b/>
          <w:lang w:val="ru-RU"/>
        </w:rPr>
        <w:t>«</w:t>
      </w:r>
      <w:r>
        <w:rPr>
          <w:b/>
          <w:lang w:val="ru-RU"/>
        </w:rPr>
        <w:t>не зачтено</w:t>
      </w:r>
      <w:r w:rsidRPr="00893A98">
        <w:rPr>
          <w:b/>
          <w:lang w:val="ru-RU"/>
        </w:rPr>
        <w:t>»</w:t>
      </w:r>
      <w:r w:rsidRPr="00893A98">
        <w:rPr>
          <w:lang w:val="ru-RU"/>
        </w:rPr>
        <w:t xml:space="preserve"> (2 балла) – </w:t>
      </w:r>
      <w:proofErr w:type="gramStart"/>
      <w:r w:rsidRPr="00893A98">
        <w:rPr>
          <w:lang w:val="ru-RU"/>
        </w:rPr>
        <w:t>обучающийся</w:t>
      </w:r>
      <w:proofErr w:type="gramEnd"/>
      <w:r w:rsidRPr="00893A98">
        <w:rPr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</w:t>
      </w:r>
      <w:r w:rsidRPr="00893A98">
        <w:rPr>
          <w:lang w:val="ru-RU"/>
        </w:rPr>
        <w:t>н</w:t>
      </w:r>
      <w:r w:rsidRPr="00893A98">
        <w:rPr>
          <w:lang w:val="ru-RU"/>
        </w:rPr>
        <w:t>теллектуальные навыки решения простых задач.</w:t>
      </w:r>
    </w:p>
    <w:p w:rsidR="006A6E4A" w:rsidRPr="00367A9A" w:rsidRDefault="006A6E4A" w:rsidP="00B54B42">
      <w:pPr>
        <w:pStyle w:val="Style3"/>
        <w:jc w:val="both"/>
        <w:rPr>
          <w:rStyle w:val="FontStyle32"/>
          <w:i w:val="0"/>
          <w:sz w:val="24"/>
          <w:szCs w:val="24"/>
          <w:lang w:val="ru-RU"/>
        </w:rPr>
      </w:pPr>
    </w:p>
    <w:p w:rsidR="006A6E4A" w:rsidRPr="005662BE" w:rsidRDefault="006A6E4A" w:rsidP="00B54B42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  <w:r w:rsidRPr="005662BE">
        <w:rPr>
          <w:rStyle w:val="FontStyle32"/>
          <w:b/>
          <w:i w:val="0"/>
          <w:sz w:val="24"/>
          <w:szCs w:val="24"/>
          <w:lang w:val="ru-RU"/>
        </w:rPr>
        <w:t xml:space="preserve">8 </w:t>
      </w:r>
      <w:r w:rsidRPr="005662BE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Учебно-методическое и информационное обеспечение дисциплины </w:t>
      </w:r>
    </w:p>
    <w:p w:rsidR="006A6E4A" w:rsidRPr="005B2836" w:rsidRDefault="006A6E4A" w:rsidP="00B54B42">
      <w:pPr>
        <w:pStyle w:val="Style10"/>
        <w:jc w:val="both"/>
        <w:rPr>
          <w:rStyle w:val="FontStyle18"/>
          <w:b w:val="0"/>
          <w:sz w:val="24"/>
          <w:lang w:val="ru-RU"/>
        </w:rPr>
      </w:pPr>
    </w:p>
    <w:p w:rsidR="006A6E4A" w:rsidRPr="007339E1" w:rsidRDefault="006A6E4A" w:rsidP="00CD7CFF">
      <w:pPr>
        <w:pStyle w:val="aff0"/>
        <w:jc w:val="both"/>
        <w:rPr>
          <w:rStyle w:val="FontStyle22"/>
          <w:sz w:val="24"/>
          <w:szCs w:val="24"/>
          <w:lang w:val="ru-RU"/>
        </w:rPr>
      </w:pPr>
      <w:r w:rsidRPr="007339E1">
        <w:rPr>
          <w:rStyle w:val="FontStyle18"/>
          <w:sz w:val="24"/>
          <w:szCs w:val="24"/>
          <w:lang w:val="ru-RU"/>
        </w:rPr>
        <w:t xml:space="preserve">а) Основная </w:t>
      </w:r>
      <w:r w:rsidRPr="007339E1">
        <w:rPr>
          <w:rStyle w:val="FontStyle22"/>
          <w:b/>
          <w:sz w:val="24"/>
          <w:szCs w:val="24"/>
          <w:lang w:val="ru-RU"/>
        </w:rPr>
        <w:t>литература:</w:t>
      </w:r>
    </w:p>
    <w:p w:rsidR="006A6E4A" w:rsidRPr="008D0491" w:rsidRDefault="008D0491" w:rsidP="005F7F80">
      <w:pPr>
        <w:pStyle w:val="af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lang w:val="ru-RU"/>
        </w:rPr>
      </w:pPr>
      <w:r w:rsidRPr="008D0491">
        <w:rPr>
          <w:color w:val="001329"/>
          <w:shd w:val="clear" w:color="auto" w:fill="FFFFFF"/>
          <w:lang w:val="ru-RU"/>
        </w:rPr>
        <w:t>Беспалов, Р. А. Основы научных исследований : учеб</w:t>
      </w:r>
      <w:proofErr w:type="gramStart"/>
      <w:r w:rsidRPr="008D0491">
        <w:rPr>
          <w:color w:val="001329"/>
          <w:shd w:val="clear" w:color="auto" w:fill="FFFFFF"/>
          <w:lang w:val="ru-RU"/>
        </w:rPr>
        <w:t>.</w:t>
      </w:r>
      <w:proofErr w:type="gramEnd"/>
      <w:r w:rsidRPr="008D0491">
        <w:rPr>
          <w:color w:val="001329"/>
          <w:shd w:val="clear" w:color="auto" w:fill="FFFFFF"/>
          <w:lang w:val="ru-RU"/>
        </w:rPr>
        <w:t xml:space="preserve"> </w:t>
      </w:r>
      <w:proofErr w:type="gramStart"/>
      <w:r w:rsidRPr="008D0491">
        <w:rPr>
          <w:color w:val="001329"/>
          <w:shd w:val="clear" w:color="auto" w:fill="FFFFFF"/>
          <w:lang w:val="ru-RU"/>
        </w:rPr>
        <w:t>п</w:t>
      </w:r>
      <w:proofErr w:type="gramEnd"/>
      <w:r w:rsidRPr="008D0491">
        <w:rPr>
          <w:color w:val="001329"/>
          <w:shd w:val="clear" w:color="auto" w:fill="FFFFFF"/>
          <w:lang w:val="ru-RU"/>
        </w:rPr>
        <w:t>особие / Р.А. Бесп</w:t>
      </w:r>
      <w:r w:rsidRPr="008D0491">
        <w:rPr>
          <w:color w:val="001329"/>
          <w:shd w:val="clear" w:color="auto" w:fill="FFFFFF"/>
          <w:lang w:val="ru-RU"/>
        </w:rPr>
        <w:t>а</w:t>
      </w:r>
      <w:r w:rsidRPr="008D0491">
        <w:rPr>
          <w:color w:val="001329"/>
          <w:shd w:val="clear" w:color="auto" w:fill="FFFFFF"/>
          <w:lang w:val="ru-RU"/>
        </w:rPr>
        <w:t>лов.</w:t>
      </w:r>
      <w:r w:rsidRPr="008D0491">
        <w:rPr>
          <w:color w:val="001329"/>
          <w:shd w:val="clear" w:color="auto" w:fill="FFFFFF"/>
        </w:rPr>
        <w:t> </w:t>
      </w:r>
      <w:r w:rsidRPr="008D0491">
        <w:rPr>
          <w:color w:val="001329"/>
          <w:shd w:val="clear" w:color="auto" w:fill="FFFFFF"/>
          <w:lang w:val="ru-RU"/>
        </w:rPr>
        <w:t>— Москва</w:t>
      </w:r>
      <w:proofErr w:type="gramStart"/>
      <w:r w:rsidRPr="008D0491">
        <w:rPr>
          <w:color w:val="001329"/>
          <w:shd w:val="clear" w:color="auto" w:fill="FFFFFF"/>
          <w:lang w:val="ru-RU"/>
        </w:rPr>
        <w:t xml:space="preserve"> :</w:t>
      </w:r>
      <w:proofErr w:type="gramEnd"/>
      <w:r w:rsidRPr="008D0491">
        <w:rPr>
          <w:color w:val="001329"/>
          <w:shd w:val="clear" w:color="auto" w:fill="FFFFFF"/>
          <w:lang w:val="ru-RU"/>
        </w:rPr>
        <w:t xml:space="preserve"> ИНФРА-М, 2019.</w:t>
      </w:r>
      <w:r w:rsidRPr="008D0491">
        <w:rPr>
          <w:color w:val="001329"/>
          <w:shd w:val="clear" w:color="auto" w:fill="FFFFFF"/>
        </w:rPr>
        <w:t> </w:t>
      </w:r>
      <w:r w:rsidRPr="008D0491">
        <w:rPr>
          <w:color w:val="001329"/>
          <w:shd w:val="clear" w:color="auto" w:fill="FFFFFF"/>
          <w:lang w:val="ru-RU"/>
        </w:rPr>
        <w:t xml:space="preserve">— 111 с. — (Высшее образование). - </w:t>
      </w:r>
      <w:r w:rsidRPr="008D0491">
        <w:rPr>
          <w:color w:val="001329"/>
          <w:shd w:val="clear" w:color="auto" w:fill="FFFFFF"/>
        </w:rPr>
        <w:t>ISBN</w:t>
      </w:r>
      <w:r w:rsidRPr="008D0491">
        <w:rPr>
          <w:color w:val="001329"/>
          <w:shd w:val="clear" w:color="auto" w:fill="FFFFFF"/>
          <w:lang w:val="ru-RU"/>
        </w:rPr>
        <w:t xml:space="preserve"> 978-5-16-107427-5. - Текст</w:t>
      </w:r>
      <w:proofErr w:type="gramStart"/>
      <w:r w:rsidRPr="008D0491">
        <w:rPr>
          <w:color w:val="001329"/>
          <w:shd w:val="clear" w:color="auto" w:fill="FFFFFF"/>
          <w:lang w:val="ru-RU"/>
        </w:rPr>
        <w:t xml:space="preserve"> :</w:t>
      </w:r>
      <w:proofErr w:type="gramEnd"/>
      <w:r w:rsidRPr="008D0491">
        <w:rPr>
          <w:color w:val="001329"/>
          <w:shd w:val="clear" w:color="auto" w:fill="FFFFFF"/>
          <w:lang w:val="ru-RU"/>
        </w:rPr>
        <w:t xml:space="preserve"> электронный. - </w:t>
      </w:r>
      <w:r w:rsidRPr="008D0491">
        <w:rPr>
          <w:color w:val="001329"/>
          <w:shd w:val="clear" w:color="auto" w:fill="FFFFFF"/>
        </w:rPr>
        <w:t>URL</w:t>
      </w:r>
      <w:r w:rsidRPr="008D0491">
        <w:rPr>
          <w:color w:val="001329"/>
          <w:shd w:val="clear" w:color="auto" w:fill="FFFFFF"/>
          <w:lang w:val="ru-RU"/>
        </w:rPr>
        <w:t xml:space="preserve">: </w:t>
      </w:r>
      <w:hyperlink r:id="rId10" w:history="1">
        <w:r w:rsidRPr="008D0491">
          <w:rPr>
            <w:rStyle w:val="a4"/>
            <w:shd w:val="clear" w:color="auto" w:fill="FFFFFF"/>
          </w:rPr>
          <w:t>https</w:t>
        </w:r>
        <w:r w:rsidRPr="008D0491">
          <w:rPr>
            <w:rStyle w:val="a4"/>
            <w:shd w:val="clear" w:color="auto" w:fill="FFFFFF"/>
            <w:lang w:val="ru-RU"/>
          </w:rPr>
          <w:t>://</w:t>
        </w:r>
        <w:r w:rsidRPr="008D0491">
          <w:rPr>
            <w:rStyle w:val="a4"/>
            <w:shd w:val="clear" w:color="auto" w:fill="FFFFFF"/>
          </w:rPr>
          <w:t>new</w:t>
        </w:r>
        <w:r w:rsidRPr="008D0491">
          <w:rPr>
            <w:rStyle w:val="a4"/>
            <w:shd w:val="clear" w:color="auto" w:fill="FFFFFF"/>
            <w:lang w:val="ru-RU"/>
          </w:rPr>
          <w:t>.</w:t>
        </w:r>
        <w:proofErr w:type="spellStart"/>
        <w:r w:rsidRPr="008D0491">
          <w:rPr>
            <w:rStyle w:val="a4"/>
            <w:shd w:val="clear" w:color="auto" w:fill="FFFFFF"/>
          </w:rPr>
          <w:t>znanium</w:t>
        </w:r>
        <w:proofErr w:type="spellEnd"/>
        <w:r w:rsidRPr="008D0491">
          <w:rPr>
            <w:rStyle w:val="a4"/>
            <w:shd w:val="clear" w:color="auto" w:fill="FFFFFF"/>
            <w:lang w:val="ru-RU"/>
          </w:rPr>
          <w:t>.</w:t>
        </w:r>
        <w:r w:rsidRPr="008D0491">
          <w:rPr>
            <w:rStyle w:val="a4"/>
            <w:shd w:val="clear" w:color="auto" w:fill="FFFFFF"/>
          </w:rPr>
          <w:t>com</w:t>
        </w:r>
        <w:r w:rsidRPr="008D0491">
          <w:rPr>
            <w:rStyle w:val="a4"/>
            <w:shd w:val="clear" w:color="auto" w:fill="FFFFFF"/>
            <w:lang w:val="ru-RU"/>
          </w:rPr>
          <w:t>/</w:t>
        </w:r>
        <w:r w:rsidRPr="008D0491">
          <w:rPr>
            <w:rStyle w:val="a4"/>
            <w:shd w:val="clear" w:color="auto" w:fill="FFFFFF"/>
          </w:rPr>
          <w:t>catalog</w:t>
        </w:r>
        <w:r w:rsidRPr="008D0491">
          <w:rPr>
            <w:rStyle w:val="a4"/>
            <w:shd w:val="clear" w:color="auto" w:fill="FFFFFF"/>
            <w:lang w:val="ru-RU"/>
          </w:rPr>
          <w:t>/</w:t>
        </w:r>
        <w:r w:rsidRPr="008D0491">
          <w:rPr>
            <w:rStyle w:val="a4"/>
            <w:shd w:val="clear" w:color="auto" w:fill="FFFFFF"/>
          </w:rPr>
          <w:t>product</w:t>
        </w:r>
        <w:r w:rsidRPr="008D0491">
          <w:rPr>
            <w:rStyle w:val="a4"/>
            <w:shd w:val="clear" w:color="auto" w:fill="FFFFFF"/>
            <w:lang w:val="ru-RU"/>
          </w:rPr>
          <w:t>/1011326</w:t>
        </w:r>
      </w:hyperlink>
      <w:r w:rsidRPr="008D0491">
        <w:rPr>
          <w:color w:val="001329"/>
          <w:shd w:val="clear" w:color="auto" w:fill="FFFFFF"/>
        </w:rPr>
        <w:t> </w:t>
      </w:r>
    </w:p>
    <w:p w:rsidR="006A6E4A" w:rsidRPr="008D0491" w:rsidRDefault="008D0491" w:rsidP="005F7F80">
      <w:pPr>
        <w:pStyle w:val="af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lang w:val="ru-RU"/>
        </w:rPr>
      </w:pPr>
      <w:r w:rsidRPr="008D0491">
        <w:rPr>
          <w:color w:val="001329"/>
          <w:shd w:val="clear" w:color="auto" w:fill="FFFFFF"/>
          <w:lang w:val="ru-RU"/>
        </w:rPr>
        <w:t>Шкляр, М. Ф. Основы научных исследований: Учебное пособие для бакалавров / Шкляр М.Ф., - 2-е изд. - Москва :Дашков и</w:t>
      </w:r>
      <w:proofErr w:type="gramStart"/>
      <w:r w:rsidRPr="008D0491">
        <w:rPr>
          <w:color w:val="001329"/>
          <w:shd w:val="clear" w:color="auto" w:fill="FFFFFF"/>
          <w:lang w:val="ru-RU"/>
        </w:rPr>
        <w:t xml:space="preserve"> К</w:t>
      </w:r>
      <w:proofErr w:type="gramEnd"/>
      <w:r w:rsidRPr="008D0491">
        <w:rPr>
          <w:color w:val="001329"/>
          <w:shd w:val="clear" w:color="auto" w:fill="FFFFFF"/>
          <w:lang w:val="ru-RU"/>
        </w:rPr>
        <w:t>, 2018. - 208 с.</w:t>
      </w:r>
      <w:r w:rsidRPr="008D0491">
        <w:rPr>
          <w:color w:val="001329"/>
          <w:shd w:val="clear" w:color="auto" w:fill="FFFFFF"/>
        </w:rPr>
        <w:t>ISBN</w:t>
      </w:r>
      <w:r w:rsidRPr="008D0491">
        <w:rPr>
          <w:color w:val="001329"/>
          <w:shd w:val="clear" w:color="auto" w:fill="FFFFFF"/>
          <w:lang w:val="ru-RU"/>
        </w:rPr>
        <w:t xml:space="preserve"> 978-5-394-02518-1. - Текст</w:t>
      </w:r>
      <w:proofErr w:type="gramStart"/>
      <w:r w:rsidRPr="008D0491">
        <w:rPr>
          <w:color w:val="001329"/>
          <w:shd w:val="clear" w:color="auto" w:fill="FFFFFF"/>
          <w:lang w:val="ru-RU"/>
        </w:rPr>
        <w:t xml:space="preserve"> :</w:t>
      </w:r>
      <w:proofErr w:type="gramEnd"/>
      <w:r w:rsidRPr="008D0491">
        <w:rPr>
          <w:color w:val="001329"/>
          <w:shd w:val="clear" w:color="auto" w:fill="FFFFFF"/>
          <w:lang w:val="ru-RU"/>
        </w:rPr>
        <w:t xml:space="preserve"> электронный. - </w:t>
      </w:r>
      <w:r w:rsidRPr="008D0491">
        <w:rPr>
          <w:color w:val="001329"/>
          <w:shd w:val="clear" w:color="auto" w:fill="FFFFFF"/>
        </w:rPr>
        <w:t>URL</w:t>
      </w:r>
      <w:r w:rsidRPr="008D0491">
        <w:rPr>
          <w:color w:val="001329"/>
          <w:shd w:val="clear" w:color="auto" w:fill="FFFFFF"/>
          <w:lang w:val="ru-RU"/>
        </w:rPr>
        <w:t xml:space="preserve">: </w:t>
      </w:r>
      <w:hyperlink r:id="rId11" w:history="1">
        <w:r w:rsidRPr="008D0491">
          <w:rPr>
            <w:rStyle w:val="a4"/>
            <w:shd w:val="clear" w:color="auto" w:fill="FFFFFF"/>
          </w:rPr>
          <w:t>https</w:t>
        </w:r>
        <w:r w:rsidRPr="008D0491">
          <w:rPr>
            <w:rStyle w:val="a4"/>
            <w:shd w:val="clear" w:color="auto" w:fill="FFFFFF"/>
            <w:lang w:val="ru-RU"/>
          </w:rPr>
          <w:t>://</w:t>
        </w:r>
        <w:r w:rsidRPr="008D0491">
          <w:rPr>
            <w:rStyle w:val="a4"/>
            <w:shd w:val="clear" w:color="auto" w:fill="FFFFFF"/>
          </w:rPr>
          <w:t>new</w:t>
        </w:r>
        <w:r w:rsidRPr="008D0491">
          <w:rPr>
            <w:rStyle w:val="a4"/>
            <w:shd w:val="clear" w:color="auto" w:fill="FFFFFF"/>
            <w:lang w:val="ru-RU"/>
          </w:rPr>
          <w:t>.</w:t>
        </w:r>
        <w:proofErr w:type="spellStart"/>
        <w:r w:rsidRPr="008D0491">
          <w:rPr>
            <w:rStyle w:val="a4"/>
            <w:shd w:val="clear" w:color="auto" w:fill="FFFFFF"/>
          </w:rPr>
          <w:t>znanium</w:t>
        </w:r>
        <w:proofErr w:type="spellEnd"/>
        <w:r w:rsidRPr="008D0491">
          <w:rPr>
            <w:rStyle w:val="a4"/>
            <w:shd w:val="clear" w:color="auto" w:fill="FFFFFF"/>
            <w:lang w:val="ru-RU"/>
          </w:rPr>
          <w:t>.</w:t>
        </w:r>
        <w:r w:rsidRPr="008D0491">
          <w:rPr>
            <w:rStyle w:val="a4"/>
            <w:shd w:val="clear" w:color="auto" w:fill="FFFFFF"/>
          </w:rPr>
          <w:t>com</w:t>
        </w:r>
        <w:r w:rsidRPr="008D0491">
          <w:rPr>
            <w:rStyle w:val="a4"/>
            <w:shd w:val="clear" w:color="auto" w:fill="FFFFFF"/>
            <w:lang w:val="ru-RU"/>
          </w:rPr>
          <w:t>/</w:t>
        </w:r>
        <w:r w:rsidRPr="008D0491">
          <w:rPr>
            <w:rStyle w:val="a4"/>
            <w:shd w:val="clear" w:color="auto" w:fill="FFFFFF"/>
          </w:rPr>
          <w:t>catalog</w:t>
        </w:r>
        <w:r w:rsidRPr="008D0491">
          <w:rPr>
            <w:rStyle w:val="a4"/>
            <w:shd w:val="clear" w:color="auto" w:fill="FFFFFF"/>
            <w:lang w:val="ru-RU"/>
          </w:rPr>
          <w:t>/</w:t>
        </w:r>
        <w:r w:rsidRPr="008D0491">
          <w:rPr>
            <w:rStyle w:val="a4"/>
            <w:shd w:val="clear" w:color="auto" w:fill="FFFFFF"/>
          </w:rPr>
          <w:t>product</w:t>
        </w:r>
        <w:r w:rsidRPr="008D0491">
          <w:rPr>
            <w:rStyle w:val="a4"/>
            <w:shd w:val="clear" w:color="auto" w:fill="FFFFFF"/>
            <w:lang w:val="ru-RU"/>
          </w:rPr>
          <w:t>/340857</w:t>
        </w:r>
      </w:hyperlink>
    </w:p>
    <w:p w:rsidR="006A6E4A" w:rsidRPr="008D0491" w:rsidRDefault="008D0491" w:rsidP="005F7F80">
      <w:pPr>
        <w:pStyle w:val="af5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  <w:jc w:val="both"/>
        <w:rPr>
          <w:lang w:val="ru-RU"/>
        </w:rPr>
      </w:pPr>
      <w:r w:rsidRPr="008D0491">
        <w:rPr>
          <w:color w:val="001329"/>
          <w:shd w:val="clear" w:color="auto" w:fill="FFFFFF"/>
          <w:lang w:val="ru-RU"/>
        </w:rPr>
        <w:t xml:space="preserve">Свиридов, Л. Т. Основы научных исследований: Учебник / Свиридов Л.Т., Третьяков А.И. - </w:t>
      </w:r>
      <w:proofErr w:type="spellStart"/>
      <w:r w:rsidRPr="008D0491">
        <w:rPr>
          <w:color w:val="001329"/>
          <w:shd w:val="clear" w:color="auto" w:fill="FFFFFF"/>
          <w:lang w:val="ru-RU"/>
        </w:rPr>
        <w:t>Воронеж</w:t>
      </w:r>
      <w:proofErr w:type="gramStart"/>
      <w:r w:rsidRPr="008D0491">
        <w:rPr>
          <w:color w:val="001329"/>
          <w:shd w:val="clear" w:color="auto" w:fill="FFFFFF"/>
          <w:lang w:val="ru-RU"/>
        </w:rPr>
        <w:t>:В</w:t>
      </w:r>
      <w:proofErr w:type="gramEnd"/>
      <w:r w:rsidRPr="008D0491">
        <w:rPr>
          <w:color w:val="001329"/>
          <w:shd w:val="clear" w:color="auto" w:fill="FFFFFF"/>
          <w:lang w:val="ru-RU"/>
        </w:rPr>
        <w:t>ГЛТУ</w:t>
      </w:r>
      <w:proofErr w:type="spellEnd"/>
      <w:r w:rsidRPr="008D0491">
        <w:rPr>
          <w:color w:val="001329"/>
          <w:shd w:val="clear" w:color="auto" w:fill="FFFFFF"/>
          <w:lang w:val="ru-RU"/>
        </w:rPr>
        <w:t xml:space="preserve"> им. Г.Ф. Морозова, 2016. - 362 с. - Текст : электронный. - </w:t>
      </w:r>
      <w:r w:rsidRPr="008D0491">
        <w:rPr>
          <w:color w:val="001329"/>
          <w:shd w:val="clear" w:color="auto" w:fill="FFFFFF"/>
        </w:rPr>
        <w:t>URL</w:t>
      </w:r>
      <w:r w:rsidRPr="008D0491">
        <w:rPr>
          <w:color w:val="001329"/>
          <w:shd w:val="clear" w:color="auto" w:fill="FFFFFF"/>
          <w:lang w:val="ru-RU"/>
        </w:rPr>
        <w:t xml:space="preserve">: </w:t>
      </w:r>
      <w:hyperlink r:id="rId12" w:history="1">
        <w:r w:rsidRPr="008D0491">
          <w:rPr>
            <w:rStyle w:val="a4"/>
            <w:shd w:val="clear" w:color="auto" w:fill="FFFFFF"/>
          </w:rPr>
          <w:t>https</w:t>
        </w:r>
        <w:r w:rsidRPr="008D0491">
          <w:rPr>
            <w:rStyle w:val="a4"/>
            <w:shd w:val="clear" w:color="auto" w:fill="FFFFFF"/>
            <w:lang w:val="ru-RU"/>
          </w:rPr>
          <w:t>://</w:t>
        </w:r>
        <w:r w:rsidRPr="008D0491">
          <w:rPr>
            <w:rStyle w:val="a4"/>
            <w:shd w:val="clear" w:color="auto" w:fill="FFFFFF"/>
          </w:rPr>
          <w:t>new</w:t>
        </w:r>
        <w:r w:rsidRPr="008D0491">
          <w:rPr>
            <w:rStyle w:val="a4"/>
            <w:shd w:val="clear" w:color="auto" w:fill="FFFFFF"/>
            <w:lang w:val="ru-RU"/>
          </w:rPr>
          <w:t>.</w:t>
        </w:r>
        <w:proofErr w:type="spellStart"/>
        <w:r w:rsidRPr="008D0491">
          <w:rPr>
            <w:rStyle w:val="a4"/>
            <w:shd w:val="clear" w:color="auto" w:fill="FFFFFF"/>
          </w:rPr>
          <w:t>znanium</w:t>
        </w:r>
        <w:proofErr w:type="spellEnd"/>
        <w:r w:rsidRPr="008D0491">
          <w:rPr>
            <w:rStyle w:val="a4"/>
            <w:shd w:val="clear" w:color="auto" w:fill="FFFFFF"/>
            <w:lang w:val="ru-RU"/>
          </w:rPr>
          <w:t>.</w:t>
        </w:r>
        <w:r w:rsidRPr="008D0491">
          <w:rPr>
            <w:rStyle w:val="a4"/>
            <w:shd w:val="clear" w:color="auto" w:fill="FFFFFF"/>
          </w:rPr>
          <w:t>com</w:t>
        </w:r>
        <w:r w:rsidRPr="008D0491">
          <w:rPr>
            <w:rStyle w:val="a4"/>
            <w:shd w:val="clear" w:color="auto" w:fill="FFFFFF"/>
            <w:lang w:val="ru-RU"/>
          </w:rPr>
          <w:t>/</w:t>
        </w:r>
        <w:r w:rsidRPr="008D0491">
          <w:rPr>
            <w:rStyle w:val="a4"/>
            <w:shd w:val="clear" w:color="auto" w:fill="FFFFFF"/>
          </w:rPr>
          <w:t>catalog</w:t>
        </w:r>
        <w:r w:rsidRPr="008D0491">
          <w:rPr>
            <w:rStyle w:val="a4"/>
            <w:shd w:val="clear" w:color="auto" w:fill="FFFFFF"/>
            <w:lang w:val="ru-RU"/>
          </w:rPr>
          <w:t>/</w:t>
        </w:r>
        <w:r w:rsidRPr="008D0491">
          <w:rPr>
            <w:rStyle w:val="a4"/>
            <w:shd w:val="clear" w:color="auto" w:fill="FFFFFF"/>
          </w:rPr>
          <w:t>product</w:t>
        </w:r>
        <w:r w:rsidRPr="008D0491">
          <w:rPr>
            <w:rStyle w:val="a4"/>
            <w:shd w:val="clear" w:color="auto" w:fill="FFFFFF"/>
            <w:lang w:val="ru-RU"/>
          </w:rPr>
          <w:t>/858448</w:t>
        </w:r>
      </w:hyperlink>
    </w:p>
    <w:p w:rsidR="006A6E4A" w:rsidRPr="00B74E64" w:rsidRDefault="006A6E4A" w:rsidP="00B54B42">
      <w:pPr>
        <w:pStyle w:val="af5"/>
        <w:tabs>
          <w:tab w:val="left" w:pos="1134"/>
        </w:tabs>
        <w:spacing w:line="276" w:lineRule="auto"/>
        <w:ind w:left="709" w:firstLine="0"/>
        <w:jc w:val="both"/>
        <w:rPr>
          <w:lang w:val="ru-RU"/>
        </w:rPr>
      </w:pPr>
    </w:p>
    <w:p w:rsidR="005E5060" w:rsidRDefault="005E5060" w:rsidP="00CD7CFF">
      <w:pPr>
        <w:ind w:firstLine="0"/>
        <w:jc w:val="left"/>
        <w:rPr>
          <w:lang w:val="ru-RU"/>
        </w:rPr>
      </w:pPr>
      <w:r>
        <w:rPr>
          <w:b/>
          <w:bCs/>
          <w:lang w:val="ru-RU"/>
        </w:rPr>
        <w:t>б</w:t>
      </w:r>
      <w:r w:rsidRPr="00363980">
        <w:rPr>
          <w:b/>
          <w:bCs/>
          <w:lang w:val="ru-RU"/>
        </w:rPr>
        <w:t xml:space="preserve">) </w:t>
      </w:r>
      <w:r>
        <w:rPr>
          <w:b/>
          <w:bCs/>
          <w:lang w:val="ru-RU"/>
        </w:rPr>
        <w:t>Дополнительная литература</w:t>
      </w:r>
      <w:r w:rsidRPr="00363980">
        <w:rPr>
          <w:lang w:val="ru-RU"/>
        </w:rPr>
        <w:t xml:space="preserve">: </w:t>
      </w:r>
    </w:p>
    <w:p w:rsidR="004E26E9" w:rsidRPr="004E26E9" w:rsidRDefault="004E26E9" w:rsidP="005E5060">
      <w:pPr>
        <w:numPr>
          <w:ilvl w:val="0"/>
          <w:numId w:val="27"/>
        </w:numPr>
        <w:ind w:left="426"/>
        <w:jc w:val="both"/>
        <w:rPr>
          <w:lang w:val="ru-RU"/>
        </w:rPr>
      </w:pPr>
      <w:r w:rsidRPr="004E26E9">
        <w:rPr>
          <w:color w:val="001329"/>
          <w:shd w:val="clear" w:color="auto" w:fill="FFFFFF"/>
          <w:lang w:val="ru-RU"/>
        </w:rPr>
        <w:t xml:space="preserve">Мелихова, Е. В. Обеспечение проектной деятельности: анализ и реализация. Ч. 2: Учебное пособие / Мелихова Е.В. - </w:t>
      </w:r>
      <w:proofErr w:type="spellStart"/>
      <w:r w:rsidRPr="004E26E9">
        <w:rPr>
          <w:color w:val="001329"/>
          <w:shd w:val="clear" w:color="auto" w:fill="FFFFFF"/>
          <w:lang w:val="ru-RU"/>
        </w:rPr>
        <w:t>Волгоград</w:t>
      </w:r>
      <w:proofErr w:type="gramStart"/>
      <w:r w:rsidRPr="004E26E9">
        <w:rPr>
          <w:color w:val="001329"/>
          <w:shd w:val="clear" w:color="auto" w:fill="FFFFFF"/>
          <w:lang w:val="ru-RU"/>
        </w:rPr>
        <w:t>:В</w:t>
      </w:r>
      <w:proofErr w:type="gramEnd"/>
      <w:r w:rsidRPr="004E26E9">
        <w:rPr>
          <w:color w:val="001329"/>
          <w:shd w:val="clear" w:color="auto" w:fill="FFFFFF"/>
          <w:lang w:val="ru-RU"/>
        </w:rPr>
        <w:t>олгоградский</w:t>
      </w:r>
      <w:proofErr w:type="spellEnd"/>
      <w:r w:rsidRPr="004E26E9">
        <w:rPr>
          <w:color w:val="001329"/>
          <w:shd w:val="clear" w:color="auto" w:fill="FFFFFF"/>
          <w:lang w:val="ru-RU"/>
        </w:rPr>
        <w:t xml:space="preserve"> государственный агра</w:t>
      </w:r>
      <w:r w:rsidRPr="004E26E9">
        <w:rPr>
          <w:color w:val="001329"/>
          <w:shd w:val="clear" w:color="auto" w:fill="FFFFFF"/>
          <w:lang w:val="ru-RU"/>
        </w:rPr>
        <w:t>р</w:t>
      </w:r>
      <w:r w:rsidRPr="004E26E9">
        <w:rPr>
          <w:color w:val="001329"/>
          <w:shd w:val="clear" w:color="auto" w:fill="FFFFFF"/>
          <w:lang w:val="ru-RU"/>
        </w:rPr>
        <w:t xml:space="preserve">ный университет, 2018. - 160 с.: </w:t>
      </w:r>
      <w:r w:rsidRPr="004E26E9">
        <w:rPr>
          <w:color w:val="001329"/>
          <w:shd w:val="clear" w:color="auto" w:fill="FFFFFF"/>
        </w:rPr>
        <w:t>ISBN</w:t>
      </w:r>
      <w:r w:rsidRPr="004E26E9">
        <w:rPr>
          <w:color w:val="001329"/>
          <w:shd w:val="clear" w:color="auto" w:fill="FFFFFF"/>
          <w:lang w:val="ru-RU"/>
        </w:rPr>
        <w:t>. - Текст</w:t>
      </w:r>
      <w:proofErr w:type="gramStart"/>
      <w:r w:rsidRPr="004E26E9">
        <w:rPr>
          <w:color w:val="001329"/>
          <w:shd w:val="clear" w:color="auto" w:fill="FFFFFF"/>
          <w:lang w:val="ru-RU"/>
        </w:rPr>
        <w:t xml:space="preserve"> :</w:t>
      </w:r>
      <w:proofErr w:type="gramEnd"/>
      <w:r w:rsidRPr="004E26E9">
        <w:rPr>
          <w:color w:val="001329"/>
          <w:shd w:val="clear" w:color="auto" w:fill="FFFFFF"/>
          <w:lang w:val="ru-RU"/>
        </w:rPr>
        <w:t xml:space="preserve"> электронный. - </w:t>
      </w:r>
      <w:r w:rsidRPr="004E26E9">
        <w:rPr>
          <w:color w:val="001329"/>
          <w:shd w:val="clear" w:color="auto" w:fill="FFFFFF"/>
        </w:rPr>
        <w:t>URL</w:t>
      </w:r>
      <w:r w:rsidRPr="004E26E9">
        <w:rPr>
          <w:color w:val="001329"/>
          <w:shd w:val="clear" w:color="auto" w:fill="FFFFFF"/>
          <w:lang w:val="ru-RU"/>
        </w:rPr>
        <w:t xml:space="preserve">: </w:t>
      </w:r>
      <w:hyperlink r:id="rId13" w:history="1">
        <w:r w:rsidRPr="004E26E9">
          <w:rPr>
            <w:rStyle w:val="a4"/>
            <w:shd w:val="clear" w:color="auto" w:fill="FFFFFF"/>
          </w:rPr>
          <w:t>https</w:t>
        </w:r>
        <w:r w:rsidRPr="004E26E9">
          <w:rPr>
            <w:rStyle w:val="a4"/>
            <w:shd w:val="clear" w:color="auto" w:fill="FFFFFF"/>
            <w:lang w:val="ru-RU"/>
          </w:rPr>
          <w:t>://</w:t>
        </w:r>
        <w:r w:rsidRPr="004E26E9">
          <w:rPr>
            <w:rStyle w:val="a4"/>
            <w:shd w:val="clear" w:color="auto" w:fill="FFFFFF"/>
          </w:rPr>
          <w:t>new</w:t>
        </w:r>
        <w:r w:rsidRPr="004E26E9">
          <w:rPr>
            <w:rStyle w:val="a4"/>
            <w:shd w:val="clear" w:color="auto" w:fill="FFFFFF"/>
            <w:lang w:val="ru-RU"/>
          </w:rPr>
          <w:t>.</w:t>
        </w:r>
        <w:proofErr w:type="spellStart"/>
        <w:r w:rsidRPr="004E26E9">
          <w:rPr>
            <w:rStyle w:val="a4"/>
            <w:shd w:val="clear" w:color="auto" w:fill="FFFFFF"/>
          </w:rPr>
          <w:t>znanium</w:t>
        </w:r>
        <w:proofErr w:type="spellEnd"/>
        <w:r w:rsidRPr="004E26E9">
          <w:rPr>
            <w:rStyle w:val="a4"/>
            <w:shd w:val="clear" w:color="auto" w:fill="FFFFFF"/>
            <w:lang w:val="ru-RU"/>
          </w:rPr>
          <w:t>.</w:t>
        </w:r>
        <w:r w:rsidRPr="004E26E9">
          <w:rPr>
            <w:rStyle w:val="a4"/>
            <w:shd w:val="clear" w:color="auto" w:fill="FFFFFF"/>
          </w:rPr>
          <w:t>com</w:t>
        </w:r>
        <w:r w:rsidRPr="004E26E9">
          <w:rPr>
            <w:rStyle w:val="a4"/>
            <w:shd w:val="clear" w:color="auto" w:fill="FFFFFF"/>
            <w:lang w:val="ru-RU"/>
          </w:rPr>
          <w:t>/</w:t>
        </w:r>
        <w:r w:rsidRPr="004E26E9">
          <w:rPr>
            <w:rStyle w:val="a4"/>
            <w:shd w:val="clear" w:color="auto" w:fill="FFFFFF"/>
          </w:rPr>
          <w:t>catalog</w:t>
        </w:r>
        <w:r w:rsidRPr="004E26E9">
          <w:rPr>
            <w:rStyle w:val="a4"/>
            <w:shd w:val="clear" w:color="auto" w:fill="FFFFFF"/>
            <w:lang w:val="ru-RU"/>
          </w:rPr>
          <w:t>/</w:t>
        </w:r>
        <w:r w:rsidRPr="004E26E9">
          <w:rPr>
            <w:rStyle w:val="a4"/>
            <w:shd w:val="clear" w:color="auto" w:fill="FFFFFF"/>
          </w:rPr>
          <w:t>product</w:t>
        </w:r>
        <w:r w:rsidRPr="004E26E9">
          <w:rPr>
            <w:rStyle w:val="a4"/>
            <w:shd w:val="clear" w:color="auto" w:fill="FFFFFF"/>
            <w:lang w:val="ru-RU"/>
          </w:rPr>
          <w:t>/1007895</w:t>
        </w:r>
      </w:hyperlink>
    </w:p>
    <w:p w:rsidR="004E26E9" w:rsidRPr="004E26E9" w:rsidRDefault="004E26E9" w:rsidP="005E5060">
      <w:pPr>
        <w:numPr>
          <w:ilvl w:val="0"/>
          <w:numId w:val="27"/>
        </w:numPr>
        <w:ind w:left="426"/>
        <w:jc w:val="both"/>
        <w:rPr>
          <w:lang w:val="ru-RU"/>
        </w:rPr>
      </w:pPr>
      <w:proofErr w:type="spellStart"/>
      <w:r w:rsidRPr="004E26E9">
        <w:rPr>
          <w:color w:val="001329"/>
          <w:shd w:val="clear" w:color="auto" w:fill="FFFFFF"/>
          <w:lang w:val="ru-RU"/>
        </w:rPr>
        <w:t>Михалкина</w:t>
      </w:r>
      <w:proofErr w:type="spellEnd"/>
      <w:r w:rsidRPr="004E26E9">
        <w:rPr>
          <w:color w:val="001329"/>
          <w:shd w:val="clear" w:color="auto" w:fill="FFFFFF"/>
          <w:lang w:val="ru-RU"/>
        </w:rPr>
        <w:t xml:space="preserve">, Е. В. Организация проектной деятельности: Учебное пособие / </w:t>
      </w:r>
      <w:proofErr w:type="spellStart"/>
      <w:r w:rsidRPr="004E26E9">
        <w:rPr>
          <w:color w:val="001329"/>
          <w:shd w:val="clear" w:color="auto" w:fill="FFFFFF"/>
          <w:lang w:val="ru-RU"/>
        </w:rPr>
        <w:t>Михалк</w:t>
      </w:r>
      <w:r w:rsidRPr="004E26E9">
        <w:rPr>
          <w:color w:val="001329"/>
          <w:shd w:val="clear" w:color="auto" w:fill="FFFFFF"/>
          <w:lang w:val="ru-RU"/>
        </w:rPr>
        <w:t>и</w:t>
      </w:r>
      <w:r w:rsidRPr="004E26E9">
        <w:rPr>
          <w:color w:val="001329"/>
          <w:shd w:val="clear" w:color="auto" w:fill="FFFFFF"/>
          <w:lang w:val="ru-RU"/>
        </w:rPr>
        <w:t>на</w:t>
      </w:r>
      <w:proofErr w:type="spellEnd"/>
      <w:r w:rsidRPr="004E26E9">
        <w:rPr>
          <w:color w:val="001329"/>
          <w:shd w:val="clear" w:color="auto" w:fill="FFFFFF"/>
          <w:lang w:val="ru-RU"/>
        </w:rPr>
        <w:t xml:space="preserve"> Е.В., Никитаева А.Ю., Косолапова Н.А. - </w:t>
      </w:r>
      <w:proofErr w:type="spellStart"/>
      <w:r w:rsidRPr="004E26E9">
        <w:rPr>
          <w:color w:val="001329"/>
          <w:shd w:val="clear" w:color="auto" w:fill="FFFFFF"/>
          <w:lang w:val="ru-RU"/>
        </w:rPr>
        <w:t>Ростов-на-Дону</w:t>
      </w:r>
      <w:proofErr w:type="gramStart"/>
      <w:r w:rsidRPr="004E26E9">
        <w:rPr>
          <w:color w:val="001329"/>
          <w:shd w:val="clear" w:color="auto" w:fill="FFFFFF"/>
          <w:lang w:val="ru-RU"/>
        </w:rPr>
        <w:t>:И</w:t>
      </w:r>
      <w:proofErr w:type="gramEnd"/>
      <w:r w:rsidRPr="004E26E9">
        <w:rPr>
          <w:color w:val="001329"/>
          <w:shd w:val="clear" w:color="auto" w:fill="FFFFFF"/>
          <w:lang w:val="ru-RU"/>
        </w:rPr>
        <w:t>здательство</w:t>
      </w:r>
      <w:proofErr w:type="spellEnd"/>
      <w:r w:rsidRPr="004E26E9">
        <w:rPr>
          <w:color w:val="001329"/>
          <w:shd w:val="clear" w:color="auto" w:fill="FFFFFF"/>
          <w:lang w:val="ru-RU"/>
        </w:rPr>
        <w:t xml:space="preserve"> ЮФУ, 2016. - 146 с.: </w:t>
      </w:r>
      <w:r w:rsidRPr="004E26E9">
        <w:rPr>
          <w:color w:val="001329"/>
          <w:shd w:val="clear" w:color="auto" w:fill="FFFFFF"/>
        </w:rPr>
        <w:t>ISBN</w:t>
      </w:r>
      <w:r w:rsidRPr="004E26E9">
        <w:rPr>
          <w:color w:val="001329"/>
          <w:shd w:val="clear" w:color="auto" w:fill="FFFFFF"/>
          <w:lang w:val="ru-RU"/>
        </w:rPr>
        <w:t xml:space="preserve"> 978-5-9275-1988-0. - Текст</w:t>
      </w:r>
      <w:proofErr w:type="gramStart"/>
      <w:r w:rsidRPr="004E26E9">
        <w:rPr>
          <w:color w:val="001329"/>
          <w:shd w:val="clear" w:color="auto" w:fill="FFFFFF"/>
          <w:lang w:val="ru-RU"/>
        </w:rPr>
        <w:t xml:space="preserve"> :</w:t>
      </w:r>
      <w:proofErr w:type="gramEnd"/>
      <w:r w:rsidRPr="004E26E9">
        <w:rPr>
          <w:color w:val="001329"/>
          <w:shd w:val="clear" w:color="auto" w:fill="FFFFFF"/>
          <w:lang w:val="ru-RU"/>
        </w:rPr>
        <w:t xml:space="preserve"> электронный. - </w:t>
      </w:r>
      <w:r w:rsidRPr="004E26E9">
        <w:rPr>
          <w:color w:val="001329"/>
          <w:shd w:val="clear" w:color="auto" w:fill="FFFFFF"/>
        </w:rPr>
        <w:t>URL</w:t>
      </w:r>
      <w:r w:rsidRPr="004E26E9">
        <w:rPr>
          <w:color w:val="001329"/>
          <w:shd w:val="clear" w:color="auto" w:fill="FFFFFF"/>
          <w:lang w:val="ru-RU"/>
        </w:rPr>
        <w:t xml:space="preserve">: </w:t>
      </w:r>
      <w:hyperlink r:id="rId14" w:history="1">
        <w:r w:rsidRPr="004E26E9">
          <w:rPr>
            <w:rStyle w:val="a4"/>
            <w:shd w:val="clear" w:color="auto" w:fill="FFFFFF"/>
          </w:rPr>
          <w:t>https</w:t>
        </w:r>
        <w:r w:rsidRPr="004E26E9">
          <w:rPr>
            <w:rStyle w:val="a4"/>
            <w:shd w:val="clear" w:color="auto" w:fill="FFFFFF"/>
            <w:lang w:val="ru-RU"/>
          </w:rPr>
          <w:t>://</w:t>
        </w:r>
        <w:r w:rsidRPr="004E26E9">
          <w:rPr>
            <w:rStyle w:val="a4"/>
            <w:shd w:val="clear" w:color="auto" w:fill="FFFFFF"/>
          </w:rPr>
          <w:t>new</w:t>
        </w:r>
        <w:r w:rsidRPr="004E26E9">
          <w:rPr>
            <w:rStyle w:val="a4"/>
            <w:shd w:val="clear" w:color="auto" w:fill="FFFFFF"/>
            <w:lang w:val="ru-RU"/>
          </w:rPr>
          <w:t>.</w:t>
        </w:r>
        <w:proofErr w:type="spellStart"/>
        <w:r w:rsidRPr="004E26E9">
          <w:rPr>
            <w:rStyle w:val="a4"/>
            <w:shd w:val="clear" w:color="auto" w:fill="FFFFFF"/>
          </w:rPr>
          <w:t>znanium</w:t>
        </w:r>
        <w:proofErr w:type="spellEnd"/>
        <w:r w:rsidRPr="004E26E9">
          <w:rPr>
            <w:rStyle w:val="a4"/>
            <w:shd w:val="clear" w:color="auto" w:fill="FFFFFF"/>
            <w:lang w:val="ru-RU"/>
          </w:rPr>
          <w:t>.</w:t>
        </w:r>
        <w:r w:rsidRPr="004E26E9">
          <w:rPr>
            <w:rStyle w:val="a4"/>
            <w:shd w:val="clear" w:color="auto" w:fill="FFFFFF"/>
          </w:rPr>
          <w:t>com</w:t>
        </w:r>
        <w:r w:rsidRPr="004E26E9">
          <w:rPr>
            <w:rStyle w:val="a4"/>
            <w:shd w:val="clear" w:color="auto" w:fill="FFFFFF"/>
            <w:lang w:val="ru-RU"/>
          </w:rPr>
          <w:t>/</w:t>
        </w:r>
        <w:r w:rsidRPr="004E26E9">
          <w:rPr>
            <w:rStyle w:val="a4"/>
            <w:shd w:val="clear" w:color="auto" w:fill="FFFFFF"/>
          </w:rPr>
          <w:t>catalog</w:t>
        </w:r>
        <w:r w:rsidRPr="004E26E9">
          <w:rPr>
            <w:rStyle w:val="a4"/>
            <w:shd w:val="clear" w:color="auto" w:fill="FFFFFF"/>
            <w:lang w:val="ru-RU"/>
          </w:rPr>
          <w:t>/</w:t>
        </w:r>
        <w:r w:rsidRPr="004E26E9">
          <w:rPr>
            <w:rStyle w:val="a4"/>
            <w:shd w:val="clear" w:color="auto" w:fill="FFFFFF"/>
          </w:rPr>
          <w:t>product</w:t>
        </w:r>
        <w:r w:rsidRPr="004E26E9">
          <w:rPr>
            <w:rStyle w:val="a4"/>
            <w:shd w:val="clear" w:color="auto" w:fill="FFFFFF"/>
            <w:lang w:val="ru-RU"/>
          </w:rPr>
          <w:t>/989958</w:t>
        </w:r>
      </w:hyperlink>
      <w:r w:rsidRPr="004E26E9">
        <w:rPr>
          <w:color w:val="001329"/>
          <w:shd w:val="clear" w:color="auto" w:fill="FFFFFF"/>
        </w:rPr>
        <w:t> </w:t>
      </w:r>
    </w:p>
    <w:p w:rsidR="005E5060" w:rsidRDefault="005E5060" w:rsidP="005E5060">
      <w:pPr>
        <w:numPr>
          <w:ilvl w:val="0"/>
          <w:numId w:val="27"/>
        </w:numPr>
        <w:ind w:left="426"/>
        <w:jc w:val="both"/>
        <w:rPr>
          <w:lang w:val="ru-RU"/>
        </w:rPr>
      </w:pPr>
      <w:r w:rsidRPr="00660308">
        <w:rPr>
          <w:lang w:val="ru-RU"/>
        </w:rPr>
        <w:t>Ивлев, С.А. Металлургические технологии. Металлургия чёрных металлов</w:t>
      </w:r>
      <w:proofErr w:type="gramStart"/>
      <w:r w:rsidRPr="00660308">
        <w:rPr>
          <w:lang w:val="ru-RU"/>
        </w:rPr>
        <w:t xml:space="preserve"> :</w:t>
      </w:r>
      <w:proofErr w:type="gramEnd"/>
      <w:r w:rsidRPr="00660308">
        <w:rPr>
          <w:lang w:val="ru-RU"/>
        </w:rPr>
        <w:t xml:space="preserve"> учебное пособие / С.А. Ивлев, М.П. Клюев. — Москва</w:t>
      </w:r>
      <w:proofErr w:type="gramStart"/>
      <w:r w:rsidRPr="00660308">
        <w:rPr>
          <w:lang w:val="ru-RU"/>
        </w:rPr>
        <w:t xml:space="preserve"> :</w:t>
      </w:r>
      <w:proofErr w:type="gramEnd"/>
      <w:r w:rsidRPr="00660308">
        <w:rPr>
          <w:lang w:val="ru-RU"/>
        </w:rPr>
        <w:t xml:space="preserve"> МИСИС, 2017. — 45 с. — </w:t>
      </w:r>
      <w:r w:rsidRPr="0067055F">
        <w:t>ISBN</w:t>
      </w:r>
      <w:r w:rsidRPr="00660308">
        <w:rPr>
          <w:lang w:val="ru-RU"/>
        </w:rPr>
        <w:t xml:space="preserve"> 978-5-906846-57-0.</w:t>
      </w:r>
      <w:r w:rsidRPr="0067055F">
        <w:t> </w:t>
      </w:r>
      <w:r w:rsidRPr="00660308">
        <w:rPr>
          <w:lang w:val="ru-RU"/>
        </w:rPr>
        <w:t>— Текст</w:t>
      </w:r>
      <w:proofErr w:type="gramStart"/>
      <w:r w:rsidRPr="0067055F">
        <w:t> </w:t>
      </w:r>
      <w:r w:rsidRPr="00660308">
        <w:rPr>
          <w:lang w:val="ru-RU"/>
        </w:rPr>
        <w:t>:</w:t>
      </w:r>
      <w:proofErr w:type="gramEnd"/>
      <w:r w:rsidRPr="00660308">
        <w:rPr>
          <w:lang w:val="ru-RU"/>
        </w:rPr>
        <w:t xml:space="preserve"> электронный</w:t>
      </w:r>
      <w:r w:rsidRPr="0067055F">
        <w:t> </w:t>
      </w:r>
      <w:r w:rsidRPr="00660308">
        <w:rPr>
          <w:lang w:val="ru-RU"/>
        </w:rPr>
        <w:t>// Электронно-библиотечная система «Лань»</w:t>
      </w:r>
      <w:r w:rsidRPr="0067055F">
        <w:t> </w:t>
      </w:r>
      <w:r w:rsidRPr="00660308">
        <w:rPr>
          <w:lang w:val="ru-RU"/>
        </w:rPr>
        <w:t xml:space="preserve">: [сайт]. — </w:t>
      </w:r>
      <w:r w:rsidRPr="0067055F">
        <w:t>URL</w:t>
      </w:r>
      <w:r w:rsidRPr="00660308">
        <w:rPr>
          <w:lang w:val="ru-RU"/>
        </w:rPr>
        <w:t xml:space="preserve">: </w:t>
      </w:r>
      <w:hyperlink r:id="rId15" w:history="1">
        <w:r w:rsidRPr="00C92AC2">
          <w:rPr>
            <w:rStyle w:val="a4"/>
          </w:rPr>
          <w:t>https</w:t>
        </w:r>
        <w:r w:rsidRPr="00660308">
          <w:rPr>
            <w:rStyle w:val="a4"/>
            <w:lang w:val="ru-RU"/>
          </w:rPr>
          <w:t>://</w:t>
        </w:r>
        <w:r w:rsidRPr="00C92AC2">
          <w:rPr>
            <w:rStyle w:val="a4"/>
          </w:rPr>
          <w:t>e</w:t>
        </w:r>
        <w:r w:rsidRPr="00660308">
          <w:rPr>
            <w:rStyle w:val="a4"/>
            <w:lang w:val="ru-RU"/>
          </w:rPr>
          <w:t>.</w:t>
        </w:r>
        <w:proofErr w:type="spellStart"/>
        <w:r w:rsidRPr="00C92AC2">
          <w:rPr>
            <w:rStyle w:val="a4"/>
          </w:rPr>
          <w:t>lanbook</w:t>
        </w:r>
        <w:proofErr w:type="spellEnd"/>
        <w:r w:rsidRPr="00660308">
          <w:rPr>
            <w:rStyle w:val="a4"/>
            <w:lang w:val="ru-RU"/>
          </w:rPr>
          <w:t>.</w:t>
        </w:r>
        <w:r w:rsidRPr="00C92AC2">
          <w:rPr>
            <w:rStyle w:val="a4"/>
          </w:rPr>
          <w:t>com</w:t>
        </w:r>
        <w:r w:rsidRPr="00660308">
          <w:rPr>
            <w:rStyle w:val="a4"/>
            <w:lang w:val="ru-RU"/>
          </w:rPr>
          <w:t>/</w:t>
        </w:r>
        <w:r w:rsidRPr="00C92AC2">
          <w:rPr>
            <w:rStyle w:val="a4"/>
          </w:rPr>
          <w:t>book</w:t>
        </w:r>
        <w:r w:rsidRPr="00660308">
          <w:rPr>
            <w:rStyle w:val="a4"/>
            <w:lang w:val="ru-RU"/>
          </w:rPr>
          <w:t>/108106</w:t>
        </w:r>
      </w:hyperlink>
      <w:r w:rsidRPr="00660308">
        <w:rPr>
          <w:lang w:val="ru-RU"/>
        </w:rPr>
        <w:t>.</w:t>
      </w:r>
    </w:p>
    <w:p w:rsidR="005E5060" w:rsidRPr="00660308" w:rsidRDefault="005E5060" w:rsidP="004E26E9">
      <w:pPr>
        <w:ind w:left="426" w:firstLine="0"/>
        <w:jc w:val="both"/>
        <w:rPr>
          <w:lang w:val="ru-RU"/>
        </w:rPr>
      </w:pPr>
    </w:p>
    <w:p w:rsidR="005F7F80" w:rsidRPr="000A2EE6" w:rsidRDefault="005F7F80" w:rsidP="005F7F80">
      <w:pPr>
        <w:ind w:right="170" w:firstLine="0"/>
        <w:jc w:val="both"/>
        <w:rPr>
          <w:b/>
          <w:lang w:val="ru-RU"/>
        </w:rPr>
      </w:pPr>
      <w:r w:rsidRPr="000A2EE6">
        <w:rPr>
          <w:b/>
          <w:lang w:val="ru-RU"/>
        </w:rPr>
        <w:t>в) Методические указания:</w:t>
      </w:r>
    </w:p>
    <w:p w:rsidR="00196608" w:rsidRDefault="00196608" w:rsidP="00196608">
      <w:pPr>
        <w:ind w:right="170" w:firstLine="708"/>
        <w:jc w:val="both"/>
      </w:pPr>
      <w:r w:rsidRPr="00196608">
        <w:rPr>
          <w:lang w:val="ru-RU"/>
        </w:rPr>
        <w:t xml:space="preserve">Дружков В.Г., Шаповалов А.Н. Научно-исследовательская работа: Методические указания по дисциплине «Основы технического творчества. </w:t>
      </w:r>
      <w:proofErr w:type="spellStart"/>
      <w:proofErr w:type="gramStart"/>
      <w:r w:rsidRPr="000A2EE6">
        <w:t>Основы</w:t>
      </w:r>
      <w:proofErr w:type="spellEnd"/>
      <w:r w:rsidRPr="000A2EE6">
        <w:t xml:space="preserve"> </w:t>
      </w:r>
      <w:proofErr w:type="spellStart"/>
      <w:r w:rsidRPr="000A2EE6">
        <w:t>научных</w:t>
      </w:r>
      <w:proofErr w:type="spellEnd"/>
      <w:r w:rsidRPr="000A2EE6">
        <w:t xml:space="preserve"> </w:t>
      </w:r>
      <w:proofErr w:type="spellStart"/>
      <w:r w:rsidRPr="000A2EE6">
        <w:t>исследований</w:t>
      </w:r>
      <w:proofErr w:type="spellEnd"/>
      <w:r w:rsidRPr="000A2EE6">
        <w:t>».</w:t>
      </w:r>
      <w:proofErr w:type="gramEnd"/>
      <w:r w:rsidRPr="000A2EE6">
        <w:t xml:space="preserve"> – </w:t>
      </w:r>
      <w:proofErr w:type="spellStart"/>
      <w:r w:rsidRPr="000A2EE6">
        <w:t>Ма</w:t>
      </w:r>
      <w:r>
        <w:t>гнитогорск</w:t>
      </w:r>
      <w:proofErr w:type="spellEnd"/>
      <w:r>
        <w:t>: ФГБОУ ВПО «МГТУ», 2016</w:t>
      </w:r>
      <w:proofErr w:type="gramStart"/>
      <w:r w:rsidRPr="000A2EE6">
        <w:t>.-</w:t>
      </w:r>
      <w:proofErr w:type="gramEnd"/>
      <w:r w:rsidRPr="000A2EE6">
        <w:t xml:space="preserve"> </w:t>
      </w:r>
      <w:r w:rsidRPr="005F7F80">
        <w:t>37с.</w:t>
      </w:r>
    </w:p>
    <w:p w:rsidR="005E5060" w:rsidRDefault="005E5060" w:rsidP="00196608">
      <w:pPr>
        <w:pStyle w:val="Style8"/>
        <w:ind w:left="1571"/>
        <w:jc w:val="both"/>
        <w:rPr>
          <w:rStyle w:val="FontStyle21"/>
          <w:b/>
          <w:sz w:val="24"/>
          <w:szCs w:val="24"/>
          <w:lang w:val="ru-RU"/>
        </w:rPr>
      </w:pPr>
    </w:p>
    <w:p w:rsidR="006A6E4A" w:rsidRDefault="005F7F80" w:rsidP="00CD7CFF">
      <w:pPr>
        <w:pStyle w:val="Style8"/>
        <w:rPr>
          <w:rStyle w:val="FontStyle21"/>
          <w:b/>
          <w:sz w:val="24"/>
          <w:szCs w:val="24"/>
          <w:lang w:val="ru-RU"/>
        </w:rPr>
      </w:pPr>
      <w:r>
        <w:rPr>
          <w:rStyle w:val="FontStyle21"/>
          <w:b/>
          <w:sz w:val="24"/>
          <w:szCs w:val="24"/>
          <w:lang w:val="ru-RU"/>
        </w:rPr>
        <w:t>г</w:t>
      </w:r>
      <w:r w:rsidR="006A6E4A" w:rsidRPr="004458DD">
        <w:rPr>
          <w:rStyle w:val="FontStyle21"/>
          <w:b/>
          <w:sz w:val="24"/>
          <w:szCs w:val="24"/>
          <w:lang w:val="ru-RU"/>
        </w:rPr>
        <w:t xml:space="preserve">) Программное обеспечение </w:t>
      </w:r>
      <w:proofErr w:type="spellStart"/>
      <w:r w:rsidR="006A6E4A" w:rsidRPr="004458DD">
        <w:rPr>
          <w:rStyle w:val="FontStyle15"/>
          <w:b w:val="0"/>
          <w:spacing w:val="40"/>
          <w:sz w:val="24"/>
          <w:szCs w:val="24"/>
          <w:lang w:val="ru-RU"/>
        </w:rPr>
        <w:t>и</w:t>
      </w:r>
      <w:r w:rsidR="006A6E4A" w:rsidRPr="004458DD">
        <w:rPr>
          <w:rStyle w:val="FontStyle21"/>
          <w:b/>
          <w:sz w:val="24"/>
          <w:szCs w:val="24"/>
          <w:lang w:val="ru-RU"/>
        </w:rPr>
        <w:t>Интернет-ресурсы</w:t>
      </w:r>
      <w:proofErr w:type="spellEnd"/>
      <w:r w:rsidR="006A6E4A" w:rsidRPr="004458DD">
        <w:rPr>
          <w:rStyle w:val="FontStyle21"/>
          <w:b/>
          <w:sz w:val="24"/>
          <w:szCs w:val="24"/>
          <w:lang w:val="ru-RU"/>
        </w:rPr>
        <w:t xml:space="preserve">: </w:t>
      </w:r>
    </w:p>
    <w:p w:rsidR="005F7F80" w:rsidRPr="004458DD" w:rsidRDefault="005F7F80" w:rsidP="00FD237D">
      <w:pPr>
        <w:pStyle w:val="Style8"/>
        <w:ind w:left="1571"/>
        <w:jc w:val="both"/>
        <w:rPr>
          <w:rStyle w:val="FontStyle21"/>
          <w:b/>
          <w:sz w:val="24"/>
          <w:szCs w:val="24"/>
          <w:lang w:val="ru-RU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6A6E4A" w:rsidRPr="005F7E19" w:rsidTr="00196608">
        <w:trPr>
          <w:trHeight w:val="285"/>
        </w:trPr>
        <w:tc>
          <w:tcPr>
            <w:tcW w:w="3221" w:type="dxa"/>
          </w:tcPr>
          <w:p w:rsidR="006A6E4A" w:rsidRPr="005F7E19" w:rsidRDefault="006A6E4A" w:rsidP="00724A61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5F7E19">
              <w:rPr>
                <w:rStyle w:val="FontStyle21"/>
                <w:sz w:val="24"/>
                <w:szCs w:val="24"/>
              </w:rPr>
              <w:t>Наименование</w:t>
            </w:r>
            <w:proofErr w:type="spellEnd"/>
            <w:r w:rsidRPr="005F7E19">
              <w:rPr>
                <w:rStyle w:val="FontStyle21"/>
                <w:sz w:val="24"/>
                <w:szCs w:val="24"/>
              </w:rPr>
              <w:t xml:space="preserve"> ПО</w:t>
            </w:r>
          </w:p>
        </w:tc>
        <w:tc>
          <w:tcPr>
            <w:tcW w:w="3221" w:type="dxa"/>
          </w:tcPr>
          <w:p w:rsidR="006A6E4A" w:rsidRPr="005F7E19" w:rsidRDefault="006A6E4A" w:rsidP="00724A61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 xml:space="preserve">№ </w:t>
            </w:r>
            <w:proofErr w:type="spellStart"/>
            <w:r w:rsidRPr="005F7E19">
              <w:rPr>
                <w:rStyle w:val="FontStyle21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222" w:type="dxa"/>
          </w:tcPr>
          <w:p w:rsidR="006A6E4A" w:rsidRPr="005F7E19" w:rsidRDefault="006A6E4A" w:rsidP="00724A61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proofErr w:type="spellStart"/>
            <w:r w:rsidRPr="005F7E19">
              <w:rPr>
                <w:rStyle w:val="FontStyle21"/>
                <w:sz w:val="24"/>
                <w:szCs w:val="24"/>
              </w:rPr>
              <w:t>Срок</w:t>
            </w:r>
            <w:proofErr w:type="spellEnd"/>
            <w:r w:rsidRPr="005F7E19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5F7E19">
              <w:rPr>
                <w:rStyle w:val="FontStyle21"/>
                <w:sz w:val="24"/>
                <w:szCs w:val="24"/>
              </w:rPr>
              <w:t>действия</w:t>
            </w:r>
            <w:proofErr w:type="spellEnd"/>
            <w:r w:rsidRPr="005F7E19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5F7E19">
              <w:rPr>
                <w:rStyle w:val="FontStyle21"/>
                <w:sz w:val="24"/>
                <w:szCs w:val="24"/>
              </w:rPr>
              <w:t>лицензии</w:t>
            </w:r>
            <w:proofErr w:type="spellEnd"/>
          </w:p>
        </w:tc>
      </w:tr>
      <w:tr w:rsidR="006A6E4A" w:rsidRPr="005F7E19" w:rsidTr="00196608">
        <w:trPr>
          <w:trHeight w:val="285"/>
        </w:trPr>
        <w:tc>
          <w:tcPr>
            <w:tcW w:w="3221" w:type="dxa"/>
          </w:tcPr>
          <w:p w:rsidR="006A6E4A" w:rsidRPr="005F7E19" w:rsidRDefault="006A6E4A" w:rsidP="00724A6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MS Windows 7</w:t>
            </w:r>
          </w:p>
        </w:tc>
        <w:tc>
          <w:tcPr>
            <w:tcW w:w="3221" w:type="dxa"/>
          </w:tcPr>
          <w:p w:rsidR="006A6E4A" w:rsidRPr="005F7E19" w:rsidRDefault="006A6E4A" w:rsidP="00724A6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 xml:space="preserve">Д-1227 </w:t>
            </w:r>
            <w:proofErr w:type="spellStart"/>
            <w:r w:rsidRPr="005F7E1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5F7E19">
              <w:rPr>
                <w:rStyle w:val="FontStyle21"/>
                <w:sz w:val="24"/>
                <w:szCs w:val="24"/>
              </w:rPr>
              <w:t xml:space="preserve"> 08.10.2018</w:t>
            </w:r>
          </w:p>
          <w:p w:rsidR="006A6E4A" w:rsidRPr="005F7E19" w:rsidRDefault="006A6E4A" w:rsidP="00724A6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6A6E4A" w:rsidRPr="005F7E19" w:rsidRDefault="006A6E4A" w:rsidP="00724A6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11.10.2021</w:t>
            </w:r>
          </w:p>
          <w:p w:rsidR="006A6E4A" w:rsidRPr="005F7E19" w:rsidRDefault="006A6E4A" w:rsidP="00724A6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</w:tr>
      <w:tr w:rsidR="006A6E4A" w:rsidRPr="005F7E19" w:rsidTr="00196608">
        <w:trPr>
          <w:trHeight w:val="272"/>
        </w:trPr>
        <w:tc>
          <w:tcPr>
            <w:tcW w:w="3221" w:type="dxa"/>
          </w:tcPr>
          <w:p w:rsidR="006A6E4A" w:rsidRPr="005F7E19" w:rsidRDefault="006A6E4A" w:rsidP="00724A6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221" w:type="dxa"/>
          </w:tcPr>
          <w:p w:rsidR="006A6E4A" w:rsidRPr="005F7E19" w:rsidRDefault="006A6E4A" w:rsidP="00724A6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 xml:space="preserve">№ 135 </w:t>
            </w:r>
            <w:proofErr w:type="spellStart"/>
            <w:r w:rsidRPr="005F7E1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5F7E19">
              <w:rPr>
                <w:rStyle w:val="FontStyle21"/>
                <w:sz w:val="24"/>
                <w:szCs w:val="24"/>
              </w:rPr>
              <w:t xml:space="preserve"> 17.09.2007</w:t>
            </w:r>
          </w:p>
        </w:tc>
        <w:tc>
          <w:tcPr>
            <w:tcW w:w="3222" w:type="dxa"/>
          </w:tcPr>
          <w:p w:rsidR="006A6E4A" w:rsidRPr="005F7E19" w:rsidRDefault="006A6E4A" w:rsidP="00724A61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proofErr w:type="spellStart"/>
            <w:r w:rsidRPr="005F7E19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  <w:tr w:rsidR="00196608" w:rsidRPr="005F7E19" w:rsidTr="00196608">
        <w:trPr>
          <w:trHeight w:val="297"/>
        </w:trPr>
        <w:tc>
          <w:tcPr>
            <w:tcW w:w="3221" w:type="dxa"/>
            <w:vAlign w:val="center"/>
          </w:tcPr>
          <w:p w:rsidR="00196608" w:rsidRDefault="00196608" w:rsidP="00196608">
            <w:pPr>
              <w:ind w:firstLine="0"/>
              <w:jc w:val="both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196608" w:rsidRDefault="00196608" w:rsidP="00967DF7">
            <w:pPr>
              <w:ind w:firstLine="0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196608" w:rsidRDefault="00196608" w:rsidP="00196608">
            <w:pPr>
              <w:ind w:firstLine="0"/>
              <w:jc w:val="both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</w:tr>
      <w:tr w:rsidR="00196608" w:rsidRPr="005F7E19" w:rsidTr="00196608">
        <w:trPr>
          <w:trHeight w:val="297"/>
        </w:trPr>
        <w:tc>
          <w:tcPr>
            <w:tcW w:w="3221" w:type="dxa"/>
          </w:tcPr>
          <w:p w:rsidR="00196608" w:rsidRPr="005F7E19" w:rsidRDefault="00196608" w:rsidP="00724A6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196608" w:rsidRPr="005F7E19" w:rsidRDefault="00196608" w:rsidP="00724A6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proofErr w:type="spellStart"/>
            <w:r w:rsidRPr="005F7E19">
              <w:rPr>
                <w:rStyle w:val="FontStyle21"/>
                <w:sz w:val="24"/>
                <w:szCs w:val="24"/>
              </w:rPr>
              <w:t>свободно</w:t>
            </w:r>
            <w:proofErr w:type="spellEnd"/>
            <w:r w:rsidRPr="005F7E19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5F7E19">
              <w:rPr>
                <w:rStyle w:val="FontStyle21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222" w:type="dxa"/>
          </w:tcPr>
          <w:p w:rsidR="00196608" w:rsidRPr="005F7E19" w:rsidRDefault="00196608" w:rsidP="00724A61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proofErr w:type="spellStart"/>
            <w:r w:rsidRPr="005F7E19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6A6E4A" w:rsidRPr="004458DD" w:rsidRDefault="006A6E4A" w:rsidP="00FD237D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6A6E4A" w:rsidRPr="004458DD" w:rsidRDefault="005F7F80" w:rsidP="00CD7CFF">
      <w:pPr>
        <w:jc w:val="left"/>
        <w:rPr>
          <w:b/>
          <w:bCs/>
        </w:rPr>
      </w:pPr>
      <w:proofErr w:type="spellStart"/>
      <w:r>
        <w:rPr>
          <w:b/>
          <w:bCs/>
          <w:iCs/>
          <w:color w:val="000000"/>
          <w:lang w:val="ru-RU"/>
        </w:rPr>
        <w:t>д</w:t>
      </w:r>
      <w:proofErr w:type="spellEnd"/>
      <w:proofErr w:type="gramStart"/>
      <w:r w:rsidR="006A6E4A">
        <w:rPr>
          <w:b/>
          <w:bCs/>
          <w:iCs/>
          <w:color w:val="000000"/>
          <w:lang w:val="ru-RU"/>
        </w:rPr>
        <w:t>)</w:t>
      </w:r>
      <w:proofErr w:type="spellStart"/>
      <w:r w:rsidR="006A6E4A" w:rsidRPr="004458DD">
        <w:rPr>
          <w:b/>
          <w:bCs/>
        </w:rPr>
        <w:t>И</w:t>
      </w:r>
      <w:proofErr w:type="gramEnd"/>
      <w:r w:rsidR="006A6E4A" w:rsidRPr="004458DD">
        <w:rPr>
          <w:b/>
          <w:bCs/>
        </w:rPr>
        <w:t>нтернет-ресурсы</w:t>
      </w:r>
      <w:proofErr w:type="spellEnd"/>
    </w:p>
    <w:p w:rsidR="006A6E4A" w:rsidRPr="004458DD" w:rsidRDefault="006A6E4A" w:rsidP="00FD237D">
      <w:pPr>
        <w:pStyle w:val="Style8"/>
        <w:widowControl/>
        <w:jc w:val="both"/>
        <w:rPr>
          <w:rStyle w:val="FontStyle21"/>
          <w:sz w:val="24"/>
          <w:szCs w:val="24"/>
          <w:lang w:val="ru-RU"/>
        </w:rPr>
      </w:pPr>
      <w:r w:rsidRPr="004458DD">
        <w:rPr>
          <w:rStyle w:val="FontStyle21"/>
          <w:sz w:val="24"/>
          <w:szCs w:val="24"/>
          <w:lang w:val="ru-RU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4458DD">
        <w:rPr>
          <w:rStyle w:val="FontStyle21"/>
          <w:sz w:val="24"/>
          <w:szCs w:val="24"/>
        </w:rPr>
        <w:t>URL</w:t>
      </w:r>
      <w:r w:rsidRPr="004458DD">
        <w:rPr>
          <w:rStyle w:val="FontStyle21"/>
          <w:sz w:val="24"/>
          <w:szCs w:val="24"/>
          <w:lang w:val="ru-RU"/>
        </w:rPr>
        <w:t xml:space="preserve">:  </w:t>
      </w:r>
      <w:hyperlink r:id="rId16" w:history="1">
        <w:r w:rsidRPr="004458DD">
          <w:rPr>
            <w:rStyle w:val="a4"/>
          </w:rPr>
          <w:t>https</w:t>
        </w:r>
        <w:r w:rsidRPr="004458DD">
          <w:rPr>
            <w:rStyle w:val="a4"/>
            <w:lang w:val="ru-RU"/>
          </w:rPr>
          <w:t>://</w:t>
        </w:r>
        <w:proofErr w:type="spellStart"/>
        <w:r w:rsidRPr="004458DD">
          <w:rPr>
            <w:rStyle w:val="a4"/>
          </w:rPr>
          <w:t>elibrary</w:t>
        </w:r>
        <w:proofErr w:type="spellEnd"/>
        <w:r w:rsidRPr="004458DD">
          <w:rPr>
            <w:rStyle w:val="a4"/>
            <w:lang w:val="ru-RU"/>
          </w:rPr>
          <w:t>.</w:t>
        </w:r>
        <w:proofErr w:type="spellStart"/>
        <w:r w:rsidRPr="004458DD">
          <w:rPr>
            <w:rStyle w:val="a4"/>
          </w:rPr>
          <w:t>ru</w:t>
        </w:r>
        <w:proofErr w:type="spellEnd"/>
        <w:r w:rsidRPr="004458DD">
          <w:rPr>
            <w:rStyle w:val="a4"/>
            <w:lang w:val="ru-RU"/>
          </w:rPr>
          <w:t>/</w:t>
        </w:r>
        <w:r w:rsidRPr="004458DD">
          <w:rPr>
            <w:rStyle w:val="a4"/>
          </w:rPr>
          <w:t>project</w:t>
        </w:r>
        <w:r w:rsidRPr="004458DD">
          <w:rPr>
            <w:rStyle w:val="a4"/>
            <w:lang w:val="ru-RU"/>
          </w:rPr>
          <w:t>_</w:t>
        </w:r>
        <w:proofErr w:type="spellStart"/>
        <w:r w:rsidRPr="004458DD">
          <w:rPr>
            <w:rStyle w:val="a4"/>
          </w:rPr>
          <w:t>risc</w:t>
        </w:r>
        <w:proofErr w:type="spellEnd"/>
        <w:r w:rsidRPr="004458DD">
          <w:rPr>
            <w:rStyle w:val="a4"/>
            <w:lang w:val="ru-RU"/>
          </w:rPr>
          <w:t>.</w:t>
        </w:r>
        <w:r w:rsidRPr="004458DD">
          <w:rPr>
            <w:rStyle w:val="a4"/>
          </w:rPr>
          <w:t>asp</w:t>
        </w:r>
      </w:hyperlink>
      <w:r w:rsidRPr="004458DD">
        <w:rPr>
          <w:rStyle w:val="FontStyle21"/>
          <w:sz w:val="24"/>
          <w:szCs w:val="24"/>
          <w:lang w:val="ru-RU"/>
        </w:rPr>
        <w:t xml:space="preserve">. </w:t>
      </w:r>
    </w:p>
    <w:p w:rsidR="006A6E4A" w:rsidRPr="004458DD" w:rsidRDefault="006A6E4A" w:rsidP="00FD237D">
      <w:pPr>
        <w:pStyle w:val="Style8"/>
        <w:widowControl/>
        <w:jc w:val="both"/>
        <w:rPr>
          <w:rStyle w:val="FontStyle21"/>
          <w:sz w:val="24"/>
          <w:szCs w:val="24"/>
          <w:lang w:val="ru-RU"/>
        </w:rPr>
      </w:pPr>
      <w:r w:rsidRPr="004458DD">
        <w:rPr>
          <w:rStyle w:val="FontStyle21"/>
          <w:sz w:val="24"/>
          <w:szCs w:val="24"/>
          <w:lang w:val="ru-RU"/>
        </w:rPr>
        <w:t xml:space="preserve">– Поисковая система Академия </w:t>
      </w:r>
      <w:r w:rsidRPr="004458DD">
        <w:rPr>
          <w:rStyle w:val="FontStyle21"/>
          <w:sz w:val="24"/>
          <w:szCs w:val="24"/>
        </w:rPr>
        <w:t>Google</w:t>
      </w:r>
      <w:r w:rsidRPr="004458DD">
        <w:rPr>
          <w:rStyle w:val="FontStyle21"/>
          <w:sz w:val="24"/>
          <w:szCs w:val="24"/>
          <w:lang w:val="ru-RU"/>
        </w:rPr>
        <w:t xml:space="preserve"> (</w:t>
      </w:r>
      <w:proofErr w:type="spellStart"/>
      <w:r w:rsidRPr="004458DD">
        <w:rPr>
          <w:rStyle w:val="FontStyle21"/>
          <w:sz w:val="24"/>
          <w:szCs w:val="24"/>
        </w:rPr>
        <w:t>GoogleScholar</w:t>
      </w:r>
      <w:proofErr w:type="spellEnd"/>
      <w:r w:rsidRPr="004458DD">
        <w:rPr>
          <w:rStyle w:val="FontStyle21"/>
          <w:sz w:val="24"/>
          <w:szCs w:val="24"/>
          <w:lang w:val="ru-RU"/>
        </w:rPr>
        <w:t xml:space="preserve">) – </w:t>
      </w:r>
      <w:r w:rsidRPr="004458DD">
        <w:rPr>
          <w:rStyle w:val="FontStyle21"/>
          <w:sz w:val="24"/>
          <w:szCs w:val="24"/>
        </w:rPr>
        <w:t>URL</w:t>
      </w:r>
      <w:r w:rsidRPr="004458DD">
        <w:rPr>
          <w:rStyle w:val="FontStyle21"/>
          <w:sz w:val="24"/>
          <w:szCs w:val="24"/>
          <w:lang w:val="ru-RU"/>
        </w:rPr>
        <w:t xml:space="preserve">: </w:t>
      </w:r>
      <w:hyperlink r:id="rId17" w:history="1">
        <w:r w:rsidRPr="004458DD">
          <w:rPr>
            <w:rStyle w:val="a4"/>
          </w:rPr>
          <w:t>https</w:t>
        </w:r>
        <w:r w:rsidRPr="004458DD">
          <w:rPr>
            <w:rStyle w:val="a4"/>
            <w:lang w:val="ru-RU"/>
          </w:rPr>
          <w:t>://</w:t>
        </w:r>
        <w:r w:rsidRPr="004458DD">
          <w:rPr>
            <w:rStyle w:val="a4"/>
          </w:rPr>
          <w:t>scholar</w:t>
        </w:r>
        <w:r w:rsidRPr="004458DD">
          <w:rPr>
            <w:rStyle w:val="a4"/>
            <w:lang w:val="ru-RU"/>
          </w:rPr>
          <w:t>.</w:t>
        </w:r>
        <w:proofErr w:type="spellStart"/>
        <w:r w:rsidRPr="004458DD">
          <w:rPr>
            <w:rStyle w:val="a4"/>
          </w:rPr>
          <w:t>google</w:t>
        </w:r>
        <w:proofErr w:type="spellEnd"/>
        <w:r w:rsidRPr="004458DD">
          <w:rPr>
            <w:rStyle w:val="a4"/>
            <w:lang w:val="ru-RU"/>
          </w:rPr>
          <w:t>.</w:t>
        </w:r>
        <w:proofErr w:type="spellStart"/>
        <w:r w:rsidRPr="004458DD">
          <w:rPr>
            <w:rStyle w:val="a4"/>
          </w:rPr>
          <w:t>ru</w:t>
        </w:r>
        <w:proofErr w:type="spellEnd"/>
        <w:r w:rsidRPr="004458DD">
          <w:rPr>
            <w:rStyle w:val="a4"/>
            <w:lang w:val="ru-RU"/>
          </w:rPr>
          <w:t>/</w:t>
        </w:r>
      </w:hyperlink>
      <w:r w:rsidRPr="004458DD">
        <w:rPr>
          <w:rStyle w:val="FontStyle21"/>
          <w:sz w:val="24"/>
          <w:szCs w:val="24"/>
          <w:lang w:val="ru-RU"/>
        </w:rPr>
        <w:t>.</w:t>
      </w:r>
    </w:p>
    <w:p w:rsidR="006A6E4A" w:rsidRPr="004458DD" w:rsidRDefault="006A6E4A" w:rsidP="00FD237D">
      <w:pPr>
        <w:pStyle w:val="Style8"/>
        <w:widowControl/>
        <w:jc w:val="both"/>
        <w:rPr>
          <w:rStyle w:val="FontStyle21"/>
          <w:sz w:val="24"/>
          <w:szCs w:val="24"/>
          <w:lang w:val="ru-RU"/>
        </w:rPr>
      </w:pPr>
      <w:r w:rsidRPr="004458DD">
        <w:rPr>
          <w:rStyle w:val="FontStyle21"/>
          <w:sz w:val="24"/>
          <w:szCs w:val="24"/>
          <w:lang w:val="ru-RU"/>
        </w:rPr>
        <w:t xml:space="preserve">– Информационная система – Единое окно доступа к информационным системам – </w:t>
      </w:r>
      <w:r w:rsidRPr="004458DD">
        <w:rPr>
          <w:rStyle w:val="FontStyle21"/>
          <w:sz w:val="24"/>
          <w:szCs w:val="24"/>
        </w:rPr>
        <w:t>URL</w:t>
      </w:r>
      <w:r w:rsidRPr="004458DD">
        <w:rPr>
          <w:rStyle w:val="FontStyle21"/>
          <w:sz w:val="24"/>
          <w:szCs w:val="24"/>
          <w:lang w:val="ru-RU"/>
        </w:rPr>
        <w:t xml:space="preserve">: </w:t>
      </w:r>
      <w:hyperlink r:id="rId18" w:history="1">
        <w:r w:rsidRPr="004458DD">
          <w:rPr>
            <w:rStyle w:val="a4"/>
          </w:rPr>
          <w:t>http</w:t>
        </w:r>
        <w:r w:rsidRPr="004458DD">
          <w:rPr>
            <w:rStyle w:val="a4"/>
            <w:lang w:val="ru-RU"/>
          </w:rPr>
          <w:t>:</w:t>
        </w:r>
        <w:r w:rsidRPr="004458DD">
          <w:rPr>
            <w:rStyle w:val="a4"/>
          </w:rPr>
          <w:t>window</w:t>
        </w:r>
        <w:r w:rsidRPr="004458DD">
          <w:rPr>
            <w:rStyle w:val="a4"/>
            <w:lang w:val="ru-RU"/>
          </w:rPr>
          <w:t>.</w:t>
        </w:r>
        <w:proofErr w:type="spellStart"/>
        <w:r w:rsidRPr="004458DD">
          <w:rPr>
            <w:rStyle w:val="a4"/>
          </w:rPr>
          <w:t>edu</w:t>
        </w:r>
        <w:proofErr w:type="spellEnd"/>
        <w:r w:rsidRPr="004458DD">
          <w:rPr>
            <w:rStyle w:val="a4"/>
            <w:lang w:val="ru-RU"/>
          </w:rPr>
          <w:t>.</w:t>
        </w:r>
        <w:proofErr w:type="spellStart"/>
        <w:r w:rsidRPr="004458DD">
          <w:rPr>
            <w:rStyle w:val="a4"/>
          </w:rPr>
          <w:t>ru</w:t>
        </w:r>
        <w:proofErr w:type="spellEnd"/>
        <w:r w:rsidRPr="004458DD">
          <w:rPr>
            <w:rStyle w:val="a4"/>
            <w:lang w:val="ru-RU"/>
          </w:rPr>
          <w:t>/</w:t>
        </w:r>
      </w:hyperlink>
      <w:r w:rsidRPr="004458DD">
        <w:rPr>
          <w:rStyle w:val="FontStyle21"/>
          <w:sz w:val="24"/>
          <w:szCs w:val="24"/>
          <w:lang w:val="ru-RU"/>
        </w:rPr>
        <w:t>.</w:t>
      </w:r>
    </w:p>
    <w:p w:rsidR="006A6E4A" w:rsidRPr="004458DD" w:rsidRDefault="006A6E4A" w:rsidP="00FD237D">
      <w:pPr>
        <w:pStyle w:val="Style8"/>
        <w:widowControl/>
        <w:jc w:val="both"/>
        <w:rPr>
          <w:rStyle w:val="FontStyle21"/>
          <w:sz w:val="24"/>
          <w:szCs w:val="24"/>
          <w:lang w:val="ru-RU"/>
        </w:rPr>
      </w:pPr>
      <w:r w:rsidRPr="004458DD">
        <w:rPr>
          <w:rStyle w:val="FontStyle21"/>
          <w:sz w:val="24"/>
          <w:szCs w:val="24"/>
          <w:lang w:val="ru-RU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  <w:lang w:val="ru-RU"/>
        </w:rPr>
        <w:t>о</w:t>
      </w:r>
      <w:r w:rsidRPr="004458DD">
        <w:rPr>
          <w:rStyle w:val="FontStyle21"/>
          <w:sz w:val="24"/>
          <w:szCs w:val="24"/>
          <w:lang w:val="ru-RU"/>
        </w:rPr>
        <w:t xml:space="preserve">мышленной собственности». – Режим доступа: </w:t>
      </w:r>
      <w:hyperlink r:id="rId19" w:history="1">
        <w:r w:rsidRPr="004458DD">
          <w:rPr>
            <w:rStyle w:val="a4"/>
          </w:rPr>
          <w:t>https</w:t>
        </w:r>
        <w:r w:rsidRPr="004458DD">
          <w:rPr>
            <w:rStyle w:val="a4"/>
            <w:lang w:val="ru-RU"/>
          </w:rPr>
          <w:t>://</w:t>
        </w:r>
        <w:r w:rsidRPr="004458DD">
          <w:rPr>
            <w:rStyle w:val="a4"/>
          </w:rPr>
          <w:t>www</w:t>
        </w:r>
        <w:r w:rsidRPr="004458DD">
          <w:rPr>
            <w:rStyle w:val="a4"/>
            <w:lang w:val="ru-RU"/>
          </w:rPr>
          <w:t>1.</w:t>
        </w:r>
        <w:proofErr w:type="spellStart"/>
        <w:r w:rsidRPr="004458DD">
          <w:rPr>
            <w:rStyle w:val="a4"/>
          </w:rPr>
          <w:t>fips</w:t>
        </w:r>
        <w:proofErr w:type="spellEnd"/>
        <w:r w:rsidRPr="004458DD">
          <w:rPr>
            <w:rStyle w:val="a4"/>
            <w:lang w:val="ru-RU"/>
          </w:rPr>
          <w:t>.</w:t>
        </w:r>
        <w:proofErr w:type="spellStart"/>
        <w:r w:rsidRPr="004458DD">
          <w:rPr>
            <w:rStyle w:val="a4"/>
          </w:rPr>
          <w:t>ru</w:t>
        </w:r>
        <w:proofErr w:type="spellEnd"/>
        <w:r w:rsidRPr="004458DD">
          <w:rPr>
            <w:rStyle w:val="a4"/>
            <w:lang w:val="ru-RU"/>
          </w:rPr>
          <w:t>/</w:t>
        </w:r>
      </w:hyperlink>
    </w:p>
    <w:p w:rsidR="006A6E4A" w:rsidRPr="004458DD" w:rsidRDefault="006A6E4A" w:rsidP="00FD237D">
      <w:pPr>
        <w:rPr>
          <w:lang w:val="ru-RU"/>
        </w:rPr>
      </w:pPr>
    </w:p>
    <w:p w:rsidR="006A6E4A" w:rsidRPr="004458DD" w:rsidRDefault="006A6E4A" w:rsidP="00FD237D">
      <w:pPr>
        <w:pStyle w:val="Style1"/>
        <w:ind w:firstLine="720"/>
        <w:jc w:val="both"/>
        <w:rPr>
          <w:rStyle w:val="FontStyle14"/>
          <w:sz w:val="24"/>
          <w:szCs w:val="24"/>
          <w:lang w:val="ru-RU"/>
        </w:rPr>
      </w:pPr>
      <w:r w:rsidRPr="004458DD">
        <w:rPr>
          <w:rStyle w:val="FontStyle14"/>
          <w:sz w:val="24"/>
          <w:szCs w:val="24"/>
          <w:lang w:val="ru-RU"/>
        </w:rPr>
        <w:t xml:space="preserve">9 Материально-техническое обеспечение дисциплины </w:t>
      </w:r>
    </w:p>
    <w:p w:rsidR="006A6E4A" w:rsidRDefault="006A6E4A" w:rsidP="00FD237D">
      <w:pPr>
        <w:rPr>
          <w:lang w:val="ru-RU"/>
        </w:rPr>
      </w:pPr>
      <w:r w:rsidRPr="00B017D0">
        <w:rPr>
          <w:lang w:val="ru-RU"/>
        </w:rPr>
        <w:t xml:space="preserve">Материально-техническое </w:t>
      </w:r>
      <w:r>
        <w:rPr>
          <w:lang w:val="ru-RU"/>
        </w:rPr>
        <w:t>обеспечение дисциплины включает</w:t>
      </w:r>
    </w:p>
    <w:p w:rsidR="006A6E4A" w:rsidRDefault="006A6E4A" w:rsidP="00FD237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6A6E4A" w:rsidRPr="004458DD" w:rsidTr="00724A61">
        <w:tc>
          <w:tcPr>
            <w:tcW w:w="2922" w:type="dxa"/>
          </w:tcPr>
          <w:p w:rsidR="006A6E4A" w:rsidRPr="004458DD" w:rsidRDefault="006A6E4A" w:rsidP="00724A61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Тип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и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название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6258" w:type="dxa"/>
          </w:tcPr>
          <w:p w:rsidR="006A6E4A" w:rsidRPr="004458DD" w:rsidRDefault="006A6E4A" w:rsidP="00724A61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Оснащение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аудитории</w:t>
            </w:r>
            <w:proofErr w:type="spellEnd"/>
          </w:p>
        </w:tc>
      </w:tr>
      <w:tr w:rsidR="006A6E4A" w:rsidRPr="004458DD" w:rsidTr="00724A61">
        <w:tc>
          <w:tcPr>
            <w:tcW w:w="2922" w:type="dxa"/>
          </w:tcPr>
          <w:p w:rsidR="006A6E4A" w:rsidRPr="004458DD" w:rsidRDefault="006A6E4A" w:rsidP="00724A6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</w:tcPr>
          <w:p w:rsidR="006A6E4A" w:rsidRPr="004458DD" w:rsidRDefault="006A6E4A" w:rsidP="00724A6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4458DD">
              <w:rPr>
                <w:lang w:val="ru-RU"/>
              </w:rPr>
              <w:t>Технические средства обучения, служащие для предста</w:t>
            </w:r>
            <w:r w:rsidRPr="004458DD">
              <w:rPr>
                <w:lang w:val="ru-RU"/>
              </w:rPr>
              <w:t>в</w:t>
            </w:r>
            <w:r w:rsidRPr="004458DD">
              <w:rPr>
                <w:lang w:val="ru-RU"/>
              </w:rPr>
              <w:t xml:space="preserve">ления учебной информации большой аудитории: </w:t>
            </w:r>
            <w:proofErr w:type="spellStart"/>
            <w:r w:rsidRPr="004458DD">
              <w:rPr>
                <w:lang w:val="ru-RU"/>
              </w:rPr>
              <w:t>мульт</w:t>
            </w:r>
            <w:r w:rsidRPr="004458DD">
              <w:rPr>
                <w:lang w:val="ru-RU"/>
              </w:rPr>
              <w:t>и</w:t>
            </w:r>
            <w:r w:rsidRPr="004458DD">
              <w:rPr>
                <w:lang w:val="ru-RU"/>
              </w:rPr>
              <w:t>медийные</w:t>
            </w:r>
            <w:proofErr w:type="spellEnd"/>
            <w:r w:rsidRPr="004458DD">
              <w:rPr>
                <w:lang w:val="ru-RU"/>
              </w:rPr>
              <w:t xml:space="preserve"> средства хранения, передачи и представления учебной информации. </w:t>
            </w:r>
            <w:proofErr w:type="spellStart"/>
            <w:r w:rsidRPr="004458DD">
              <w:t>Специализированная</w:t>
            </w:r>
            <w:proofErr w:type="spellEnd"/>
            <w:r w:rsidRPr="004458DD">
              <w:t xml:space="preserve"> </w:t>
            </w:r>
            <w:proofErr w:type="spellStart"/>
            <w:r w:rsidRPr="004458DD">
              <w:t>мебель</w:t>
            </w:r>
            <w:proofErr w:type="spellEnd"/>
          </w:p>
        </w:tc>
      </w:tr>
      <w:tr w:rsidR="006A6E4A" w:rsidRPr="004458DD" w:rsidTr="00724A61">
        <w:tc>
          <w:tcPr>
            <w:tcW w:w="2922" w:type="dxa"/>
          </w:tcPr>
          <w:p w:rsidR="006A6E4A" w:rsidRPr="004458DD" w:rsidRDefault="006A6E4A" w:rsidP="00724A6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Учебная аудитория для групповых и индивид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у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альных консультаций, т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е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кущего контроля и пр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о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межуточной аттестации</w:t>
            </w:r>
          </w:p>
        </w:tc>
        <w:tc>
          <w:tcPr>
            <w:tcW w:w="6258" w:type="dxa"/>
          </w:tcPr>
          <w:p w:rsidR="006A6E4A" w:rsidRPr="004458DD" w:rsidRDefault="006A6E4A" w:rsidP="00724A61">
            <w:pPr>
              <w:pStyle w:val="Style1"/>
              <w:widowControl/>
              <w:rPr>
                <w:lang w:val="ru-RU"/>
              </w:rPr>
            </w:pPr>
            <w:r w:rsidRPr="004458DD">
              <w:rPr>
                <w:lang w:val="ru-RU"/>
              </w:rPr>
              <w:t xml:space="preserve">Компьютерная техника с пакетом </w:t>
            </w:r>
            <w:r w:rsidRPr="004458DD">
              <w:t>MSOffice</w:t>
            </w:r>
            <w:r w:rsidRPr="004458DD">
              <w:rPr>
                <w:lang w:val="ru-RU"/>
              </w:rPr>
              <w:t>, с подключ</w:t>
            </w:r>
            <w:r w:rsidRPr="004458DD">
              <w:rPr>
                <w:lang w:val="ru-RU"/>
              </w:rPr>
              <w:t>е</w:t>
            </w:r>
            <w:r w:rsidRPr="004458DD">
              <w:rPr>
                <w:lang w:val="ru-RU"/>
              </w:rPr>
              <w:t>нием к сети «Интернет» и с доступом в электронную и</w:t>
            </w:r>
            <w:r w:rsidRPr="004458DD">
              <w:rPr>
                <w:lang w:val="ru-RU"/>
              </w:rPr>
              <w:t>н</w:t>
            </w:r>
            <w:r w:rsidRPr="004458DD">
              <w:rPr>
                <w:lang w:val="ru-RU"/>
              </w:rPr>
              <w:t xml:space="preserve">формационно-образовательную среду университета. </w:t>
            </w:r>
          </w:p>
          <w:p w:rsidR="006A6E4A" w:rsidRPr="004458DD" w:rsidRDefault="006A6E4A" w:rsidP="00724A61">
            <w:pPr>
              <w:pStyle w:val="Style1"/>
              <w:widowControl/>
            </w:pPr>
            <w:proofErr w:type="spellStart"/>
            <w:r w:rsidRPr="004458DD">
              <w:t>Специализированная</w:t>
            </w:r>
            <w:proofErr w:type="spellEnd"/>
            <w:r w:rsidRPr="004458DD">
              <w:t xml:space="preserve"> </w:t>
            </w:r>
            <w:proofErr w:type="spellStart"/>
            <w:r w:rsidRPr="004458DD">
              <w:t>мебель</w:t>
            </w:r>
            <w:proofErr w:type="spellEnd"/>
          </w:p>
        </w:tc>
      </w:tr>
      <w:tr w:rsidR="006A6E4A" w:rsidRPr="004458DD" w:rsidTr="00724A61">
        <w:tc>
          <w:tcPr>
            <w:tcW w:w="2922" w:type="dxa"/>
          </w:tcPr>
          <w:p w:rsidR="006A6E4A" w:rsidRPr="004458DD" w:rsidRDefault="006A6E4A" w:rsidP="00724A6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Помещение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для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самостоятельной</w:t>
            </w:r>
            <w:proofErr w:type="spellEnd"/>
            <w:r w:rsidRPr="004458DD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proofErr w:type="spellStart"/>
            <w:r w:rsidRPr="004458DD">
              <w:rPr>
                <w:rStyle w:val="FontStyle14"/>
                <w:b w:val="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258" w:type="dxa"/>
          </w:tcPr>
          <w:p w:rsidR="006A6E4A" w:rsidRPr="004458DD" w:rsidRDefault="006A6E4A" w:rsidP="00724A61">
            <w:pPr>
              <w:pStyle w:val="Style1"/>
              <w:widowControl/>
              <w:rPr>
                <w:lang w:val="ru-RU"/>
              </w:rPr>
            </w:pPr>
            <w:r w:rsidRPr="004458DD">
              <w:rPr>
                <w:lang w:val="ru-RU"/>
              </w:rPr>
              <w:t xml:space="preserve">Компьютерная техника с пакетом </w:t>
            </w:r>
            <w:r w:rsidRPr="004458DD">
              <w:t>MSOffice</w:t>
            </w:r>
            <w:r w:rsidRPr="004458DD">
              <w:rPr>
                <w:lang w:val="ru-RU"/>
              </w:rPr>
              <w:t>, с подключ</w:t>
            </w:r>
            <w:r w:rsidRPr="004458DD">
              <w:rPr>
                <w:lang w:val="ru-RU"/>
              </w:rPr>
              <w:t>е</w:t>
            </w:r>
            <w:r w:rsidRPr="004458DD">
              <w:rPr>
                <w:lang w:val="ru-RU"/>
              </w:rPr>
              <w:t>нием к сети «Интернет» и с доступом в электронную и</w:t>
            </w:r>
            <w:r w:rsidRPr="004458DD">
              <w:rPr>
                <w:lang w:val="ru-RU"/>
              </w:rPr>
              <w:t>н</w:t>
            </w:r>
            <w:r w:rsidRPr="004458DD">
              <w:rPr>
                <w:lang w:val="ru-RU"/>
              </w:rPr>
              <w:t xml:space="preserve">формационно-образовательную среду университета. </w:t>
            </w:r>
          </w:p>
          <w:p w:rsidR="006A6E4A" w:rsidRPr="004458DD" w:rsidRDefault="006A6E4A" w:rsidP="00724A61">
            <w:pPr>
              <w:pStyle w:val="Style1"/>
              <w:widowControl/>
            </w:pPr>
            <w:proofErr w:type="spellStart"/>
            <w:r w:rsidRPr="004458DD">
              <w:t>Специализированная</w:t>
            </w:r>
            <w:proofErr w:type="spellEnd"/>
            <w:r w:rsidRPr="004458DD">
              <w:t xml:space="preserve"> </w:t>
            </w:r>
            <w:proofErr w:type="spellStart"/>
            <w:r w:rsidRPr="004458DD">
              <w:t>мебель</w:t>
            </w:r>
            <w:proofErr w:type="spellEnd"/>
          </w:p>
        </w:tc>
      </w:tr>
      <w:tr w:rsidR="006A6E4A" w:rsidRPr="00612A52" w:rsidTr="00724A61">
        <w:tc>
          <w:tcPr>
            <w:tcW w:w="2922" w:type="dxa"/>
          </w:tcPr>
          <w:p w:rsidR="006A6E4A" w:rsidRPr="004458DD" w:rsidRDefault="006A6E4A" w:rsidP="00724A61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  <w:lang w:val="ru-RU"/>
              </w:rPr>
            </w:pP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Помещение для хранения и профилактического о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б</w:t>
            </w:r>
            <w:r w:rsidRPr="004458DD">
              <w:rPr>
                <w:rStyle w:val="FontStyle14"/>
                <w:b w:val="0"/>
                <w:sz w:val="24"/>
                <w:szCs w:val="24"/>
                <w:lang w:val="ru-RU"/>
              </w:rPr>
              <w:t>служивания учебного оборудования</w:t>
            </w:r>
          </w:p>
        </w:tc>
        <w:tc>
          <w:tcPr>
            <w:tcW w:w="6258" w:type="dxa"/>
          </w:tcPr>
          <w:p w:rsidR="006A6E4A" w:rsidRPr="004458DD" w:rsidRDefault="006A6E4A" w:rsidP="00724A61">
            <w:pPr>
              <w:pStyle w:val="Style1"/>
              <w:widowControl/>
              <w:rPr>
                <w:lang w:val="ru-RU"/>
              </w:rPr>
            </w:pPr>
            <w:r w:rsidRPr="004458DD">
              <w:rPr>
                <w:lang w:val="ru-RU"/>
              </w:rPr>
              <w:t xml:space="preserve">Специализированная мебель. </w:t>
            </w:r>
          </w:p>
          <w:p w:rsidR="006A6E4A" w:rsidRPr="004458DD" w:rsidRDefault="006A6E4A" w:rsidP="00724A61">
            <w:pPr>
              <w:pStyle w:val="Style1"/>
              <w:widowControl/>
              <w:rPr>
                <w:lang w:val="ru-RU"/>
              </w:rPr>
            </w:pPr>
            <w:r w:rsidRPr="004458DD">
              <w:rPr>
                <w:lang w:val="ru-RU"/>
              </w:rPr>
              <w:t>Инструмент для профилактики лабораторных установок</w:t>
            </w:r>
          </w:p>
        </w:tc>
      </w:tr>
    </w:tbl>
    <w:p w:rsidR="006A6E4A" w:rsidRPr="00D80ACC" w:rsidRDefault="006A6E4A" w:rsidP="00FD237D">
      <w:pPr>
        <w:pStyle w:val="Style1"/>
        <w:ind w:firstLine="720"/>
        <w:jc w:val="both"/>
        <w:rPr>
          <w:rStyle w:val="FontStyle14"/>
          <w:lang w:val="ru-RU"/>
        </w:rPr>
      </w:pPr>
    </w:p>
    <w:p w:rsidR="006A6E4A" w:rsidRPr="003C5365" w:rsidRDefault="006A6E4A" w:rsidP="00FD237D">
      <w:pPr>
        <w:rPr>
          <w:lang w:val="ru-RU"/>
        </w:rPr>
      </w:pPr>
    </w:p>
    <w:p w:rsidR="006A6E4A" w:rsidRPr="003C5365" w:rsidRDefault="006A6E4A" w:rsidP="00FD237D">
      <w:pPr>
        <w:pStyle w:val="Style8"/>
        <w:ind w:left="1571"/>
        <w:jc w:val="both"/>
        <w:rPr>
          <w:lang w:val="ru-RU"/>
        </w:rPr>
      </w:pPr>
    </w:p>
    <w:sectPr w:rsidR="006A6E4A" w:rsidRPr="003C5365" w:rsidSect="00B54B42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5F" w:rsidRDefault="0077225F" w:rsidP="00F57A21">
      <w:r>
        <w:separator/>
      </w:r>
    </w:p>
  </w:endnote>
  <w:endnote w:type="continuationSeparator" w:id="0">
    <w:p w:rsidR="0077225F" w:rsidRDefault="0077225F" w:rsidP="00F5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5F" w:rsidRDefault="0077225F" w:rsidP="00F57A21">
      <w:r>
        <w:separator/>
      </w:r>
    </w:p>
  </w:footnote>
  <w:footnote w:type="continuationSeparator" w:id="0">
    <w:p w:rsidR="0077225F" w:rsidRDefault="0077225F" w:rsidP="00F57A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E18"/>
    <w:multiLevelType w:val="hybridMultilevel"/>
    <w:tmpl w:val="B21EB654"/>
    <w:lvl w:ilvl="0" w:tplc="6576EF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451357B"/>
    <w:multiLevelType w:val="hybridMultilevel"/>
    <w:tmpl w:val="C07CFC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349F0"/>
    <w:multiLevelType w:val="hybridMultilevel"/>
    <w:tmpl w:val="5530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D58FE6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E65FDF"/>
    <w:multiLevelType w:val="hybridMultilevel"/>
    <w:tmpl w:val="89BC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3C10E9"/>
    <w:multiLevelType w:val="hybridMultilevel"/>
    <w:tmpl w:val="D22E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24FBA"/>
    <w:multiLevelType w:val="hybridMultilevel"/>
    <w:tmpl w:val="B8062EB6"/>
    <w:lvl w:ilvl="0" w:tplc="AC50F61C">
      <w:start w:val="1"/>
      <w:numFmt w:val="bullet"/>
      <w:lvlText w:val="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7">
    <w:nsid w:val="1FE545FD"/>
    <w:multiLevelType w:val="hybridMultilevel"/>
    <w:tmpl w:val="9B2A0E78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769B"/>
    <w:multiLevelType w:val="hybridMultilevel"/>
    <w:tmpl w:val="B1189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30EA062">
      <w:start w:val="1"/>
      <w:numFmt w:val="decimal"/>
      <w:lvlText w:val="%2."/>
      <w:lvlJc w:val="left"/>
      <w:pPr>
        <w:ind w:left="2160" w:hanging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4B4A77"/>
    <w:multiLevelType w:val="hybridMultilevel"/>
    <w:tmpl w:val="B2E6D558"/>
    <w:lvl w:ilvl="0" w:tplc="112E786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8E604D"/>
    <w:multiLevelType w:val="hybridMultilevel"/>
    <w:tmpl w:val="7FAA217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EAE0013"/>
    <w:multiLevelType w:val="hybridMultilevel"/>
    <w:tmpl w:val="EC0E950C"/>
    <w:lvl w:ilvl="0" w:tplc="6576EF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32400ED1"/>
    <w:multiLevelType w:val="hybridMultilevel"/>
    <w:tmpl w:val="36A83682"/>
    <w:lvl w:ilvl="0" w:tplc="AC50F6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32A1715"/>
    <w:multiLevelType w:val="hybridMultilevel"/>
    <w:tmpl w:val="42DC4E46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120234"/>
    <w:multiLevelType w:val="hybridMultilevel"/>
    <w:tmpl w:val="725EE19C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67E61"/>
    <w:multiLevelType w:val="hybridMultilevel"/>
    <w:tmpl w:val="5E0EB234"/>
    <w:lvl w:ilvl="0" w:tplc="AC50F61C">
      <w:start w:val="1"/>
      <w:numFmt w:val="bullet"/>
      <w:lvlText w:val=""/>
      <w:lvlJc w:val="left"/>
      <w:pPr>
        <w:ind w:left="8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8">
    <w:nsid w:val="49FF722C"/>
    <w:multiLevelType w:val="hybridMultilevel"/>
    <w:tmpl w:val="8452B44A"/>
    <w:lvl w:ilvl="0" w:tplc="0419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19">
    <w:nsid w:val="51683D99"/>
    <w:multiLevelType w:val="hybridMultilevel"/>
    <w:tmpl w:val="C14C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52193A"/>
    <w:multiLevelType w:val="hybridMultilevel"/>
    <w:tmpl w:val="DB083D24"/>
    <w:lvl w:ilvl="0" w:tplc="AC50F61C">
      <w:start w:val="1"/>
      <w:numFmt w:val="bullet"/>
      <w:lvlText w:val="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1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D4990"/>
    <w:multiLevelType w:val="hybridMultilevel"/>
    <w:tmpl w:val="B8F04388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6">
    <w:nsid w:val="7885608F"/>
    <w:multiLevelType w:val="hybridMultilevel"/>
    <w:tmpl w:val="D2409CE6"/>
    <w:lvl w:ilvl="0" w:tplc="6DE2139E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7">
    <w:nsid w:val="78D25AD2"/>
    <w:multiLevelType w:val="hybridMultilevel"/>
    <w:tmpl w:val="E3C476A0"/>
    <w:lvl w:ilvl="0" w:tplc="AC50F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4"/>
  </w:num>
  <w:num w:numId="4">
    <w:abstractNumId w:val="13"/>
  </w:num>
  <w:num w:numId="5">
    <w:abstractNumId w:val="14"/>
  </w:num>
  <w:num w:numId="6">
    <w:abstractNumId w:val="6"/>
  </w:num>
  <w:num w:numId="7">
    <w:abstractNumId w:val="17"/>
  </w:num>
  <w:num w:numId="8">
    <w:abstractNumId w:val="16"/>
  </w:num>
  <w:num w:numId="9">
    <w:abstractNumId w:val="7"/>
  </w:num>
  <w:num w:numId="10">
    <w:abstractNumId w:val="27"/>
  </w:num>
  <w:num w:numId="11">
    <w:abstractNumId w:val="20"/>
  </w:num>
  <w:num w:numId="12">
    <w:abstractNumId w:val="22"/>
  </w:num>
  <w:num w:numId="13">
    <w:abstractNumId w:val="21"/>
  </w:num>
  <w:num w:numId="14">
    <w:abstractNumId w:val="10"/>
  </w:num>
  <w:num w:numId="15">
    <w:abstractNumId w:val="2"/>
  </w:num>
  <w:num w:numId="16">
    <w:abstractNumId w:val="23"/>
  </w:num>
  <w:num w:numId="17">
    <w:abstractNumId w:val="28"/>
  </w:num>
  <w:num w:numId="18">
    <w:abstractNumId w:val="26"/>
  </w:num>
  <w:num w:numId="19">
    <w:abstractNumId w:val="11"/>
  </w:num>
  <w:num w:numId="20">
    <w:abstractNumId w:val="12"/>
  </w:num>
  <w:num w:numId="21">
    <w:abstractNumId w:val="0"/>
  </w:num>
  <w:num w:numId="22">
    <w:abstractNumId w:val="5"/>
  </w:num>
  <w:num w:numId="23">
    <w:abstractNumId w:val="3"/>
  </w:num>
  <w:num w:numId="24">
    <w:abstractNumId w:val="8"/>
  </w:num>
  <w:num w:numId="25">
    <w:abstractNumId w:val="1"/>
  </w:num>
  <w:num w:numId="26">
    <w:abstractNumId w:val="9"/>
  </w:num>
  <w:num w:numId="27">
    <w:abstractNumId w:val="4"/>
  </w:num>
  <w:num w:numId="28">
    <w:abstractNumId w:val="18"/>
  </w:num>
  <w:num w:numId="29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D79"/>
    <w:rsid w:val="00002DD7"/>
    <w:rsid w:val="00003218"/>
    <w:rsid w:val="00010427"/>
    <w:rsid w:val="000113CA"/>
    <w:rsid w:val="00012AF3"/>
    <w:rsid w:val="000137A6"/>
    <w:rsid w:val="00013DDF"/>
    <w:rsid w:val="00014B88"/>
    <w:rsid w:val="00027F90"/>
    <w:rsid w:val="0003542F"/>
    <w:rsid w:val="00044A5F"/>
    <w:rsid w:val="00044B1F"/>
    <w:rsid w:val="000456A7"/>
    <w:rsid w:val="00050517"/>
    <w:rsid w:val="00055756"/>
    <w:rsid w:val="00062280"/>
    <w:rsid w:val="00062783"/>
    <w:rsid w:val="00063DD9"/>
    <w:rsid w:val="0006438B"/>
    <w:rsid w:val="00071C2A"/>
    <w:rsid w:val="00073919"/>
    <w:rsid w:val="000741A7"/>
    <w:rsid w:val="00082315"/>
    <w:rsid w:val="00084601"/>
    <w:rsid w:val="00085603"/>
    <w:rsid w:val="00086539"/>
    <w:rsid w:val="000947AC"/>
    <w:rsid w:val="000A0838"/>
    <w:rsid w:val="000A17C6"/>
    <w:rsid w:val="000A7C93"/>
    <w:rsid w:val="000B092C"/>
    <w:rsid w:val="000B4B37"/>
    <w:rsid w:val="000C7B40"/>
    <w:rsid w:val="000D02D1"/>
    <w:rsid w:val="000D0D33"/>
    <w:rsid w:val="000D47FA"/>
    <w:rsid w:val="000D4B8C"/>
    <w:rsid w:val="000D4F3F"/>
    <w:rsid w:val="000D5E2B"/>
    <w:rsid w:val="000F17C2"/>
    <w:rsid w:val="000F389D"/>
    <w:rsid w:val="000F3FB6"/>
    <w:rsid w:val="000F7EF3"/>
    <w:rsid w:val="00105956"/>
    <w:rsid w:val="00106481"/>
    <w:rsid w:val="00106C9D"/>
    <w:rsid w:val="0011050C"/>
    <w:rsid w:val="00111EB7"/>
    <w:rsid w:val="00116B9B"/>
    <w:rsid w:val="00120B10"/>
    <w:rsid w:val="00124259"/>
    <w:rsid w:val="00124F70"/>
    <w:rsid w:val="00130402"/>
    <w:rsid w:val="001323C5"/>
    <w:rsid w:val="001339B2"/>
    <w:rsid w:val="00134172"/>
    <w:rsid w:val="00135CF9"/>
    <w:rsid w:val="001376D8"/>
    <w:rsid w:val="00144A9E"/>
    <w:rsid w:val="00151A72"/>
    <w:rsid w:val="00154C97"/>
    <w:rsid w:val="0015719A"/>
    <w:rsid w:val="0016222A"/>
    <w:rsid w:val="00162A37"/>
    <w:rsid w:val="00163818"/>
    <w:rsid w:val="0016562E"/>
    <w:rsid w:val="00166CFF"/>
    <w:rsid w:val="001706C8"/>
    <w:rsid w:val="00170756"/>
    <w:rsid w:val="00174336"/>
    <w:rsid w:val="00180C79"/>
    <w:rsid w:val="00185F65"/>
    <w:rsid w:val="00186BD6"/>
    <w:rsid w:val="00196608"/>
    <w:rsid w:val="001A720D"/>
    <w:rsid w:val="001B13EE"/>
    <w:rsid w:val="001B3849"/>
    <w:rsid w:val="001B56D3"/>
    <w:rsid w:val="001C37A6"/>
    <w:rsid w:val="001C5120"/>
    <w:rsid w:val="001D097C"/>
    <w:rsid w:val="001D0C45"/>
    <w:rsid w:val="001D6532"/>
    <w:rsid w:val="001D69A3"/>
    <w:rsid w:val="001E0304"/>
    <w:rsid w:val="001E17A3"/>
    <w:rsid w:val="001E33E3"/>
    <w:rsid w:val="001E342B"/>
    <w:rsid w:val="001F027A"/>
    <w:rsid w:val="001F1C02"/>
    <w:rsid w:val="001F319F"/>
    <w:rsid w:val="001F34DA"/>
    <w:rsid w:val="001F36E5"/>
    <w:rsid w:val="001F6F7C"/>
    <w:rsid w:val="00202A40"/>
    <w:rsid w:val="00207FF1"/>
    <w:rsid w:val="00212A91"/>
    <w:rsid w:val="00213798"/>
    <w:rsid w:val="002148F5"/>
    <w:rsid w:val="00222200"/>
    <w:rsid w:val="00222BF9"/>
    <w:rsid w:val="00223C33"/>
    <w:rsid w:val="00223D43"/>
    <w:rsid w:val="002273C4"/>
    <w:rsid w:val="00231E7B"/>
    <w:rsid w:val="00232403"/>
    <w:rsid w:val="00234356"/>
    <w:rsid w:val="00246EE5"/>
    <w:rsid w:val="00247AC7"/>
    <w:rsid w:val="00250428"/>
    <w:rsid w:val="00252013"/>
    <w:rsid w:val="00256A04"/>
    <w:rsid w:val="00260E23"/>
    <w:rsid w:val="00261FC8"/>
    <w:rsid w:val="002628E9"/>
    <w:rsid w:val="00262A36"/>
    <w:rsid w:val="0026404D"/>
    <w:rsid w:val="00265AA9"/>
    <w:rsid w:val="00265E96"/>
    <w:rsid w:val="00266BC8"/>
    <w:rsid w:val="00267F07"/>
    <w:rsid w:val="00270646"/>
    <w:rsid w:val="00270DE7"/>
    <w:rsid w:val="002717BF"/>
    <w:rsid w:val="00273265"/>
    <w:rsid w:val="002758F7"/>
    <w:rsid w:val="00283805"/>
    <w:rsid w:val="00286F67"/>
    <w:rsid w:val="002906CA"/>
    <w:rsid w:val="002966BE"/>
    <w:rsid w:val="00296C49"/>
    <w:rsid w:val="002976A9"/>
    <w:rsid w:val="002A05E3"/>
    <w:rsid w:val="002A06DE"/>
    <w:rsid w:val="002A1BFE"/>
    <w:rsid w:val="002B29D6"/>
    <w:rsid w:val="002B523C"/>
    <w:rsid w:val="002B5777"/>
    <w:rsid w:val="002B6A3A"/>
    <w:rsid w:val="002C0024"/>
    <w:rsid w:val="002C6778"/>
    <w:rsid w:val="002D05AA"/>
    <w:rsid w:val="002D37DA"/>
    <w:rsid w:val="002D41AE"/>
    <w:rsid w:val="002D4954"/>
    <w:rsid w:val="002D4E7B"/>
    <w:rsid w:val="002D618C"/>
    <w:rsid w:val="002E2F1B"/>
    <w:rsid w:val="002E4488"/>
    <w:rsid w:val="002F4F85"/>
    <w:rsid w:val="002F5BDD"/>
    <w:rsid w:val="00301709"/>
    <w:rsid w:val="00301AAE"/>
    <w:rsid w:val="00304C1B"/>
    <w:rsid w:val="0030612C"/>
    <w:rsid w:val="00310E9F"/>
    <w:rsid w:val="00313416"/>
    <w:rsid w:val="00314912"/>
    <w:rsid w:val="00315A61"/>
    <w:rsid w:val="0031700D"/>
    <w:rsid w:val="00320127"/>
    <w:rsid w:val="0032356B"/>
    <w:rsid w:val="00326A08"/>
    <w:rsid w:val="003309BE"/>
    <w:rsid w:val="003311B2"/>
    <w:rsid w:val="0033546B"/>
    <w:rsid w:val="003375A8"/>
    <w:rsid w:val="0033775F"/>
    <w:rsid w:val="0034167D"/>
    <w:rsid w:val="00342DAC"/>
    <w:rsid w:val="0034360D"/>
    <w:rsid w:val="00347939"/>
    <w:rsid w:val="00350A10"/>
    <w:rsid w:val="003558C2"/>
    <w:rsid w:val="0035681F"/>
    <w:rsid w:val="00356DB1"/>
    <w:rsid w:val="00357890"/>
    <w:rsid w:val="00363980"/>
    <w:rsid w:val="003669ED"/>
    <w:rsid w:val="00367A9A"/>
    <w:rsid w:val="00371158"/>
    <w:rsid w:val="00372E43"/>
    <w:rsid w:val="003755A7"/>
    <w:rsid w:val="00377F46"/>
    <w:rsid w:val="00382750"/>
    <w:rsid w:val="00390A78"/>
    <w:rsid w:val="00391079"/>
    <w:rsid w:val="00391C66"/>
    <w:rsid w:val="00392257"/>
    <w:rsid w:val="003946EB"/>
    <w:rsid w:val="003A103B"/>
    <w:rsid w:val="003A164C"/>
    <w:rsid w:val="003A1D60"/>
    <w:rsid w:val="003A276A"/>
    <w:rsid w:val="003B2A36"/>
    <w:rsid w:val="003C42D3"/>
    <w:rsid w:val="003C5365"/>
    <w:rsid w:val="003C7D4F"/>
    <w:rsid w:val="003D2717"/>
    <w:rsid w:val="003D6933"/>
    <w:rsid w:val="003D7E6F"/>
    <w:rsid w:val="003E5520"/>
    <w:rsid w:val="003E5F99"/>
    <w:rsid w:val="003F4A91"/>
    <w:rsid w:val="003F4B3D"/>
    <w:rsid w:val="003F4EC3"/>
    <w:rsid w:val="003F54B1"/>
    <w:rsid w:val="00401180"/>
    <w:rsid w:val="004046D4"/>
    <w:rsid w:val="004103CD"/>
    <w:rsid w:val="00410D43"/>
    <w:rsid w:val="00413495"/>
    <w:rsid w:val="0041395F"/>
    <w:rsid w:val="00415AFB"/>
    <w:rsid w:val="00416F95"/>
    <w:rsid w:val="00420ED1"/>
    <w:rsid w:val="004262EB"/>
    <w:rsid w:val="00431159"/>
    <w:rsid w:val="00434738"/>
    <w:rsid w:val="00435085"/>
    <w:rsid w:val="00436DF8"/>
    <w:rsid w:val="00437137"/>
    <w:rsid w:val="00440FD4"/>
    <w:rsid w:val="004458DD"/>
    <w:rsid w:val="004469C8"/>
    <w:rsid w:val="004514F1"/>
    <w:rsid w:val="00452BF7"/>
    <w:rsid w:val="00457C42"/>
    <w:rsid w:val="0047169E"/>
    <w:rsid w:val="004723A2"/>
    <w:rsid w:val="004759E3"/>
    <w:rsid w:val="00477000"/>
    <w:rsid w:val="00480E41"/>
    <w:rsid w:val="0048602E"/>
    <w:rsid w:val="004864A9"/>
    <w:rsid w:val="004942E6"/>
    <w:rsid w:val="00497757"/>
    <w:rsid w:val="00497F2D"/>
    <w:rsid w:val="004A1651"/>
    <w:rsid w:val="004B1D48"/>
    <w:rsid w:val="004B2897"/>
    <w:rsid w:val="004B410C"/>
    <w:rsid w:val="004B6B25"/>
    <w:rsid w:val="004C0A53"/>
    <w:rsid w:val="004C1839"/>
    <w:rsid w:val="004C47B2"/>
    <w:rsid w:val="004C6A12"/>
    <w:rsid w:val="004D1B3D"/>
    <w:rsid w:val="004D29DC"/>
    <w:rsid w:val="004D3793"/>
    <w:rsid w:val="004D5C61"/>
    <w:rsid w:val="004D6AD6"/>
    <w:rsid w:val="004D740B"/>
    <w:rsid w:val="004E06C1"/>
    <w:rsid w:val="004E0C3A"/>
    <w:rsid w:val="004E0E96"/>
    <w:rsid w:val="004E1368"/>
    <w:rsid w:val="004E1905"/>
    <w:rsid w:val="004E1CB6"/>
    <w:rsid w:val="004E26E9"/>
    <w:rsid w:val="004E5629"/>
    <w:rsid w:val="004E6B56"/>
    <w:rsid w:val="004F18A9"/>
    <w:rsid w:val="004F430D"/>
    <w:rsid w:val="004F4598"/>
    <w:rsid w:val="004F5DE4"/>
    <w:rsid w:val="004F76DE"/>
    <w:rsid w:val="00503EE5"/>
    <w:rsid w:val="005051A0"/>
    <w:rsid w:val="00510E79"/>
    <w:rsid w:val="005117CE"/>
    <w:rsid w:val="00516489"/>
    <w:rsid w:val="005206E1"/>
    <w:rsid w:val="00524B2A"/>
    <w:rsid w:val="00525D5A"/>
    <w:rsid w:val="0052647B"/>
    <w:rsid w:val="00533625"/>
    <w:rsid w:val="00535D2C"/>
    <w:rsid w:val="00536257"/>
    <w:rsid w:val="00537122"/>
    <w:rsid w:val="0054023F"/>
    <w:rsid w:val="00540359"/>
    <w:rsid w:val="005442B2"/>
    <w:rsid w:val="00547D48"/>
    <w:rsid w:val="00552154"/>
    <w:rsid w:val="00552C2B"/>
    <w:rsid w:val="005662BE"/>
    <w:rsid w:val="00567846"/>
    <w:rsid w:val="005700C4"/>
    <w:rsid w:val="005759BF"/>
    <w:rsid w:val="00583EAB"/>
    <w:rsid w:val="00585673"/>
    <w:rsid w:val="00594E65"/>
    <w:rsid w:val="005976BC"/>
    <w:rsid w:val="00597AA4"/>
    <w:rsid w:val="005A268A"/>
    <w:rsid w:val="005A3025"/>
    <w:rsid w:val="005A3DE0"/>
    <w:rsid w:val="005A4919"/>
    <w:rsid w:val="005A51F8"/>
    <w:rsid w:val="005B0D5A"/>
    <w:rsid w:val="005B2836"/>
    <w:rsid w:val="005C1529"/>
    <w:rsid w:val="005C6735"/>
    <w:rsid w:val="005C7C69"/>
    <w:rsid w:val="005D6DC5"/>
    <w:rsid w:val="005D6F8C"/>
    <w:rsid w:val="005E0E21"/>
    <w:rsid w:val="005E1137"/>
    <w:rsid w:val="005E4AD9"/>
    <w:rsid w:val="005E5060"/>
    <w:rsid w:val="005E5340"/>
    <w:rsid w:val="005E536A"/>
    <w:rsid w:val="005F0533"/>
    <w:rsid w:val="005F7E19"/>
    <w:rsid w:val="005F7F80"/>
    <w:rsid w:val="006007B5"/>
    <w:rsid w:val="00600B64"/>
    <w:rsid w:val="00601682"/>
    <w:rsid w:val="00601E36"/>
    <w:rsid w:val="006041AB"/>
    <w:rsid w:val="00610765"/>
    <w:rsid w:val="00612A52"/>
    <w:rsid w:val="00614BB5"/>
    <w:rsid w:val="00614D47"/>
    <w:rsid w:val="006173F3"/>
    <w:rsid w:val="0062249E"/>
    <w:rsid w:val="00623C6B"/>
    <w:rsid w:val="006343A5"/>
    <w:rsid w:val="006365EC"/>
    <w:rsid w:val="006421D3"/>
    <w:rsid w:val="00645C1F"/>
    <w:rsid w:val="0065179F"/>
    <w:rsid w:val="006518F6"/>
    <w:rsid w:val="0065393B"/>
    <w:rsid w:val="00654E02"/>
    <w:rsid w:val="00660A00"/>
    <w:rsid w:val="006625ED"/>
    <w:rsid w:val="00671F7B"/>
    <w:rsid w:val="00672DF2"/>
    <w:rsid w:val="0068070D"/>
    <w:rsid w:val="006825A7"/>
    <w:rsid w:val="00682DEB"/>
    <w:rsid w:val="00691042"/>
    <w:rsid w:val="006966E9"/>
    <w:rsid w:val="006A31CB"/>
    <w:rsid w:val="006A61FF"/>
    <w:rsid w:val="006A6E4A"/>
    <w:rsid w:val="006B3580"/>
    <w:rsid w:val="006B557E"/>
    <w:rsid w:val="006C1276"/>
    <w:rsid w:val="006C2951"/>
    <w:rsid w:val="006C406C"/>
    <w:rsid w:val="006C488D"/>
    <w:rsid w:val="006D23E1"/>
    <w:rsid w:val="006D2673"/>
    <w:rsid w:val="006D5F9F"/>
    <w:rsid w:val="006E12E5"/>
    <w:rsid w:val="006E2314"/>
    <w:rsid w:val="006E5868"/>
    <w:rsid w:val="006E5D91"/>
    <w:rsid w:val="006E66EC"/>
    <w:rsid w:val="006E6CF0"/>
    <w:rsid w:val="006E6E95"/>
    <w:rsid w:val="006F1460"/>
    <w:rsid w:val="006F495C"/>
    <w:rsid w:val="006F65E7"/>
    <w:rsid w:val="00712E12"/>
    <w:rsid w:val="00713167"/>
    <w:rsid w:val="007144AF"/>
    <w:rsid w:val="007152D7"/>
    <w:rsid w:val="00720E41"/>
    <w:rsid w:val="00722ADE"/>
    <w:rsid w:val="00724A61"/>
    <w:rsid w:val="007327DE"/>
    <w:rsid w:val="007339E1"/>
    <w:rsid w:val="00733D70"/>
    <w:rsid w:val="00735587"/>
    <w:rsid w:val="00737F4A"/>
    <w:rsid w:val="0074526F"/>
    <w:rsid w:val="00751AA9"/>
    <w:rsid w:val="00751DB0"/>
    <w:rsid w:val="007579CE"/>
    <w:rsid w:val="007635F8"/>
    <w:rsid w:val="007646A0"/>
    <w:rsid w:val="00765191"/>
    <w:rsid w:val="00770D21"/>
    <w:rsid w:val="00771E75"/>
    <w:rsid w:val="0077225F"/>
    <w:rsid w:val="0077395B"/>
    <w:rsid w:val="0078105F"/>
    <w:rsid w:val="00783121"/>
    <w:rsid w:val="00784CE2"/>
    <w:rsid w:val="007855C1"/>
    <w:rsid w:val="00791571"/>
    <w:rsid w:val="007938E5"/>
    <w:rsid w:val="007A0CF7"/>
    <w:rsid w:val="007A11CA"/>
    <w:rsid w:val="007A22C7"/>
    <w:rsid w:val="007A3E36"/>
    <w:rsid w:val="007A3FAB"/>
    <w:rsid w:val="007A5155"/>
    <w:rsid w:val="007A5386"/>
    <w:rsid w:val="007A565F"/>
    <w:rsid w:val="007A5C88"/>
    <w:rsid w:val="007B004F"/>
    <w:rsid w:val="007B3BDA"/>
    <w:rsid w:val="007B4FB1"/>
    <w:rsid w:val="007B5A83"/>
    <w:rsid w:val="007C01C9"/>
    <w:rsid w:val="007C1096"/>
    <w:rsid w:val="007C210D"/>
    <w:rsid w:val="007D4ED7"/>
    <w:rsid w:val="007D6CB5"/>
    <w:rsid w:val="007E3626"/>
    <w:rsid w:val="007E55E4"/>
    <w:rsid w:val="007E755F"/>
    <w:rsid w:val="007F1A03"/>
    <w:rsid w:val="008021F2"/>
    <w:rsid w:val="00810E6A"/>
    <w:rsid w:val="0081133C"/>
    <w:rsid w:val="008139C0"/>
    <w:rsid w:val="00814A2B"/>
    <w:rsid w:val="008171EE"/>
    <w:rsid w:val="00821A6A"/>
    <w:rsid w:val="00823B95"/>
    <w:rsid w:val="00825D2E"/>
    <w:rsid w:val="00825FD6"/>
    <w:rsid w:val="0083140B"/>
    <w:rsid w:val="008316FA"/>
    <w:rsid w:val="008319EC"/>
    <w:rsid w:val="008443AF"/>
    <w:rsid w:val="00844E42"/>
    <w:rsid w:val="00844EF3"/>
    <w:rsid w:val="00851A40"/>
    <w:rsid w:val="00853985"/>
    <w:rsid w:val="00856262"/>
    <w:rsid w:val="00860237"/>
    <w:rsid w:val="0086384E"/>
    <w:rsid w:val="00863E0E"/>
    <w:rsid w:val="008641C4"/>
    <w:rsid w:val="008650A3"/>
    <w:rsid w:val="008656C6"/>
    <w:rsid w:val="0087369B"/>
    <w:rsid w:val="00874C93"/>
    <w:rsid w:val="008757D5"/>
    <w:rsid w:val="00884C8C"/>
    <w:rsid w:val="00885509"/>
    <w:rsid w:val="0088618A"/>
    <w:rsid w:val="0089107A"/>
    <w:rsid w:val="00891354"/>
    <w:rsid w:val="00891ECB"/>
    <w:rsid w:val="00893A98"/>
    <w:rsid w:val="00894210"/>
    <w:rsid w:val="008961E6"/>
    <w:rsid w:val="00896A86"/>
    <w:rsid w:val="00897931"/>
    <w:rsid w:val="008A620D"/>
    <w:rsid w:val="008B275E"/>
    <w:rsid w:val="008B44AC"/>
    <w:rsid w:val="008B7094"/>
    <w:rsid w:val="008C3275"/>
    <w:rsid w:val="008C4C68"/>
    <w:rsid w:val="008C57CE"/>
    <w:rsid w:val="008C65D9"/>
    <w:rsid w:val="008D0491"/>
    <w:rsid w:val="008D078A"/>
    <w:rsid w:val="008D13DD"/>
    <w:rsid w:val="008D4BC0"/>
    <w:rsid w:val="008F24BE"/>
    <w:rsid w:val="008F45C7"/>
    <w:rsid w:val="00900392"/>
    <w:rsid w:val="00900C2F"/>
    <w:rsid w:val="00903164"/>
    <w:rsid w:val="00904146"/>
    <w:rsid w:val="009105C8"/>
    <w:rsid w:val="00910A97"/>
    <w:rsid w:val="00910F5C"/>
    <w:rsid w:val="00911154"/>
    <w:rsid w:val="009128B7"/>
    <w:rsid w:val="00912A2D"/>
    <w:rsid w:val="00912F2B"/>
    <w:rsid w:val="00915A50"/>
    <w:rsid w:val="00922B03"/>
    <w:rsid w:val="00923456"/>
    <w:rsid w:val="00931DF8"/>
    <w:rsid w:val="00932266"/>
    <w:rsid w:val="009352A3"/>
    <w:rsid w:val="00940693"/>
    <w:rsid w:val="009410CA"/>
    <w:rsid w:val="009434E4"/>
    <w:rsid w:val="00943580"/>
    <w:rsid w:val="009603FF"/>
    <w:rsid w:val="00961CEA"/>
    <w:rsid w:val="00965070"/>
    <w:rsid w:val="00965081"/>
    <w:rsid w:val="009662F6"/>
    <w:rsid w:val="00966EFD"/>
    <w:rsid w:val="009710AE"/>
    <w:rsid w:val="00975780"/>
    <w:rsid w:val="009766A4"/>
    <w:rsid w:val="00976919"/>
    <w:rsid w:val="00976B32"/>
    <w:rsid w:val="009801D2"/>
    <w:rsid w:val="0098060A"/>
    <w:rsid w:val="00983365"/>
    <w:rsid w:val="009843FF"/>
    <w:rsid w:val="00986775"/>
    <w:rsid w:val="00991B2C"/>
    <w:rsid w:val="009A13C3"/>
    <w:rsid w:val="009A141C"/>
    <w:rsid w:val="009A3176"/>
    <w:rsid w:val="009A738D"/>
    <w:rsid w:val="009B3972"/>
    <w:rsid w:val="009B3CC0"/>
    <w:rsid w:val="009B451F"/>
    <w:rsid w:val="009B7CFF"/>
    <w:rsid w:val="009C214E"/>
    <w:rsid w:val="009C5621"/>
    <w:rsid w:val="009C78EC"/>
    <w:rsid w:val="009E0037"/>
    <w:rsid w:val="009E0398"/>
    <w:rsid w:val="009E1345"/>
    <w:rsid w:val="009E2089"/>
    <w:rsid w:val="009E2D16"/>
    <w:rsid w:val="009E6F3A"/>
    <w:rsid w:val="009E730A"/>
    <w:rsid w:val="009F067F"/>
    <w:rsid w:val="00A0589A"/>
    <w:rsid w:val="00A06031"/>
    <w:rsid w:val="00A07421"/>
    <w:rsid w:val="00A15609"/>
    <w:rsid w:val="00A17326"/>
    <w:rsid w:val="00A202AE"/>
    <w:rsid w:val="00A21351"/>
    <w:rsid w:val="00A21C93"/>
    <w:rsid w:val="00A3234D"/>
    <w:rsid w:val="00A32F4D"/>
    <w:rsid w:val="00A37889"/>
    <w:rsid w:val="00A416F1"/>
    <w:rsid w:val="00A42AB6"/>
    <w:rsid w:val="00A444D8"/>
    <w:rsid w:val="00A4525E"/>
    <w:rsid w:val="00A467EA"/>
    <w:rsid w:val="00A47673"/>
    <w:rsid w:val="00A53288"/>
    <w:rsid w:val="00A546E4"/>
    <w:rsid w:val="00A57A1E"/>
    <w:rsid w:val="00A62967"/>
    <w:rsid w:val="00A631DC"/>
    <w:rsid w:val="00A65BEA"/>
    <w:rsid w:val="00A676EA"/>
    <w:rsid w:val="00A70FBA"/>
    <w:rsid w:val="00A73436"/>
    <w:rsid w:val="00A75E1C"/>
    <w:rsid w:val="00A76736"/>
    <w:rsid w:val="00A80474"/>
    <w:rsid w:val="00A92D6E"/>
    <w:rsid w:val="00A94465"/>
    <w:rsid w:val="00A9594D"/>
    <w:rsid w:val="00A95BD3"/>
    <w:rsid w:val="00AA2C19"/>
    <w:rsid w:val="00AA44A1"/>
    <w:rsid w:val="00AA506F"/>
    <w:rsid w:val="00AA67A1"/>
    <w:rsid w:val="00AB0CC2"/>
    <w:rsid w:val="00AB339C"/>
    <w:rsid w:val="00AB4A81"/>
    <w:rsid w:val="00AB59D5"/>
    <w:rsid w:val="00AB62CA"/>
    <w:rsid w:val="00AB6A2A"/>
    <w:rsid w:val="00AC702E"/>
    <w:rsid w:val="00AC7331"/>
    <w:rsid w:val="00AC7E4C"/>
    <w:rsid w:val="00AD47EC"/>
    <w:rsid w:val="00AD5BA6"/>
    <w:rsid w:val="00AD7F27"/>
    <w:rsid w:val="00AE0016"/>
    <w:rsid w:val="00AE2A95"/>
    <w:rsid w:val="00AE362A"/>
    <w:rsid w:val="00AE4E8A"/>
    <w:rsid w:val="00AF2BB2"/>
    <w:rsid w:val="00AF41D8"/>
    <w:rsid w:val="00AF5568"/>
    <w:rsid w:val="00B017D0"/>
    <w:rsid w:val="00B0401C"/>
    <w:rsid w:val="00B04C3F"/>
    <w:rsid w:val="00B115BD"/>
    <w:rsid w:val="00B132FD"/>
    <w:rsid w:val="00B14250"/>
    <w:rsid w:val="00B14A24"/>
    <w:rsid w:val="00B15D3D"/>
    <w:rsid w:val="00B177F5"/>
    <w:rsid w:val="00B17D30"/>
    <w:rsid w:val="00B200E4"/>
    <w:rsid w:val="00B208BB"/>
    <w:rsid w:val="00B211EE"/>
    <w:rsid w:val="00B216C9"/>
    <w:rsid w:val="00B24FBA"/>
    <w:rsid w:val="00B2538D"/>
    <w:rsid w:val="00B312CA"/>
    <w:rsid w:val="00B43135"/>
    <w:rsid w:val="00B46430"/>
    <w:rsid w:val="00B5322E"/>
    <w:rsid w:val="00B54B42"/>
    <w:rsid w:val="00B57657"/>
    <w:rsid w:val="00B62CE0"/>
    <w:rsid w:val="00B66200"/>
    <w:rsid w:val="00B70710"/>
    <w:rsid w:val="00B74E64"/>
    <w:rsid w:val="00B76322"/>
    <w:rsid w:val="00B90C8B"/>
    <w:rsid w:val="00B918C5"/>
    <w:rsid w:val="00B91E60"/>
    <w:rsid w:val="00B93238"/>
    <w:rsid w:val="00B94454"/>
    <w:rsid w:val="00B94C00"/>
    <w:rsid w:val="00B960FF"/>
    <w:rsid w:val="00BA2091"/>
    <w:rsid w:val="00BA3C6C"/>
    <w:rsid w:val="00BA3EE0"/>
    <w:rsid w:val="00BB0862"/>
    <w:rsid w:val="00BB1B6D"/>
    <w:rsid w:val="00BB29DE"/>
    <w:rsid w:val="00BB5B98"/>
    <w:rsid w:val="00BB7DCF"/>
    <w:rsid w:val="00BC20CB"/>
    <w:rsid w:val="00BD06C4"/>
    <w:rsid w:val="00BD379F"/>
    <w:rsid w:val="00BD5C7B"/>
    <w:rsid w:val="00BE3892"/>
    <w:rsid w:val="00BE6B12"/>
    <w:rsid w:val="00BF3E9E"/>
    <w:rsid w:val="00BF67D2"/>
    <w:rsid w:val="00BF7B3A"/>
    <w:rsid w:val="00C018E3"/>
    <w:rsid w:val="00C0326C"/>
    <w:rsid w:val="00C07C79"/>
    <w:rsid w:val="00C12348"/>
    <w:rsid w:val="00C12FBD"/>
    <w:rsid w:val="00C13D9E"/>
    <w:rsid w:val="00C16800"/>
    <w:rsid w:val="00C17AF4"/>
    <w:rsid w:val="00C22DC7"/>
    <w:rsid w:val="00C2419C"/>
    <w:rsid w:val="00C26D2E"/>
    <w:rsid w:val="00C26D6C"/>
    <w:rsid w:val="00C27077"/>
    <w:rsid w:val="00C3135F"/>
    <w:rsid w:val="00C316E3"/>
    <w:rsid w:val="00C33146"/>
    <w:rsid w:val="00C36CE1"/>
    <w:rsid w:val="00C45C9C"/>
    <w:rsid w:val="00C45FE3"/>
    <w:rsid w:val="00C46E28"/>
    <w:rsid w:val="00C4718E"/>
    <w:rsid w:val="00C60BE1"/>
    <w:rsid w:val="00C61C17"/>
    <w:rsid w:val="00C63B71"/>
    <w:rsid w:val="00C7103F"/>
    <w:rsid w:val="00C741C4"/>
    <w:rsid w:val="00C74F55"/>
    <w:rsid w:val="00C75017"/>
    <w:rsid w:val="00C7703C"/>
    <w:rsid w:val="00C851FD"/>
    <w:rsid w:val="00C85687"/>
    <w:rsid w:val="00C95E10"/>
    <w:rsid w:val="00C977E7"/>
    <w:rsid w:val="00CA27A1"/>
    <w:rsid w:val="00CA37F0"/>
    <w:rsid w:val="00CB0063"/>
    <w:rsid w:val="00CB6952"/>
    <w:rsid w:val="00CB7F08"/>
    <w:rsid w:val="00CC02DE"/>
    <w:rsid w:val="00CC51B4"/>
    <w:rsid w:val="00CD3CB5"/>
    <w:rsid w:val="00CD4806"/>
    <w:rsid w:val="00CD78D8"/>
    <w:rsid w:val="00CD7CFF"/>
    <w:rsid w:val="00CE40E2"/>
    <w:rsid w:val="00CE446D"/>
    <w:rsid w:val="00CF154B"/>
    <w:rsid w:val="00CF1F89"/>
    <w:rsid w:val="00CF4A2A"/>
    <w:rsid w:val="00CF7572"/>
    <w:rsid w:val="00D01F72"/>
    <w:rsid w:val="00D0562B"/>
    <w:rsid w:val="00D0613A"/>
    <w:rsid w:val="00D10AC9"/>
    <w:rsid w:val="00D11ABB"/>
    <w:rsid w:val="00D14081"/>
    <w:rsid w:val="00D15D6F"/>
    <w:rsid w:val="00D15D9F"/>
    <w:rsid w:val="00D15FAE"/>
    <w:rsid w:val="00D22314"/>
    <w:rsid w:val="00D23466"/>
    <w:rsid w:val="00D23E54"/>
    <w:rsid w:val="00D2488D"/>
    <w:rsid w:val="00D30B2E"/>
    <w:rsid w:val="00D34A96"/>
    <w:rsid w:val="00D36CFF"/>
    <w:rsid w:val="00D411DF"/>
    <w:rsid w:val="00D423C9"/>
    <w:rsid w:val="00D444FD"/>
    <w:rsid w:val="00D46A41"/>
    <w:rsid w:val="00D51297"/>
    <w:rsid w:val="00D5340F"/>
    <w:rsid w:val="00D536EE"/>
    <w:rsid w:val="00D611EF"/>
    <w:rsid w:val="00D6187A"/>
    <w:rsid w:val="00D61DEA"/>
    <w:rsid w:val="00D64703"/>
    <w:rsid w:val="00D6608C"/>
    <w:rsid w:val="00D67B50"/>
    <w:rsid w:val="00D67F7D"/>
    <w:rsid w:val="00D67FCC"/>
    <w:rsid w:val="00D72E08"/>
    <w:rsid w:val="00D7421D"/>
    <w:rsid w:val="00D76675"/>
    <w:rsid w:val="00D80361"/>
    <w:rsid w:val="00D80ACC"/>
    <w:rsid w:val="00D81DBD"/>
    <w:rsid w:val="00D81EBB"/>
    <w:rsid w:val="00D845D7"/>
    <w:rsid w:val="00D85CF3"/>
    <w:rsid w:val="00D8739F"/>
    <w:rsid w:val="00D9306C"/>
    <w:rsid w:val="00DA0BE5"/>
    <w:rsid w:val="00DA2A61"/>
    <w:rsid w:val="00DA5AE3"/>
    <w:rsid w:val="00DA700B"/>
    <w:rsid w:val="00DB1111"/>
    <w:rsid w:val="00DB4324"/>
    <w:rsid w:val="00DB7954"/>
    <w:rsid w:val="00DC0F37"/>
    <w:rsid w:val="00DC637E"/>
    <w:rsid w:val="00DC6B12"/>
    <w:rsid w:val="00DD0FF8"/>
    <w:rsid w:val="00DD20CB"/>
    <w:rsid w:val="00DD25CE"/>
    <w:rsid w:val="00DD6C41"/>
    <w:rsid w:val="00DD7197"/>
    <w:rsid w:val="00DE0C20"/>
    <w:rsid w:val="00DE1918"/>
    <w:rsid w:val="00DE4437"/>
    <w:rsid w:val="00DE7072"/>
    <w:rsid w:val="00DF160F"/>
    <w:rsid w:val="00DF180E"/>
    <w:rsid w:val="00DF5AE1"/>
    <w:rsid w:val="00E015C9"/>
    <w:rsid w:val="00E03256"/>
    <w:rsid w:val="00E07B35"/>
    <w:rsid w:val="00E107BA"/>
    <w:rsid w:val="00E10A14"/>
    <w:rsid w:val="00E11258"/>
    <w:rsid w:val="00E11302"/>
    <w:rsid w:val="00E14F4E"/>
    <w:rsid w:val="00E23E85"/>
    <w:rsid w:val="00E269EB"/>
    <w:rsid w:val="00E300B1"/>
    <w:rsid w:val="00E31FB7"/>
    <w:rsid w:val="00E325F5"/>
    <w:rsid w:val="00E3263F"/>
    <w:rsid w:val="00E34994"/>
    <w:rsid w:val="00E34DBE"/>
    <w:rsid w:val="00E36119"/>
    <w:rsid w:val="00E40581"/>
    <w:rsid w:val="00E4139E"/>
    <w:rsid w:val="00E43725"/>
    <w:rsid w:val="00E43760"/>
    <w:rsid w:val="00E4444D"/>
    <w:rsid w:val="00E44CC4"/>
    <w:rsid w:val="00E4632E"/>
    <w:rsid w:val="00E512D8"/>
    <w:rsid w:val="00E55AFE"/>
    <w:rsid w:val="00E5703F"/>
    <w:rsid w:val="00E615F6"/>
    <w:rsid w:val="00E62347"/>
    <w:rsid w:val="00E6418D"/>
    <w:rsid w:val="00E75F40"/>
    <w:rsid w:val="00E83515"/>
    <w:rsid w:val="00E85515"/>
    <w:rsid w:val="00E961D0"/>
    <w:rsid w:val="00E97483"/>
    <w:rsid w:val="00E97E39"/>
    <w:rsid w:val="00EA1145"/>
    <w:rsid w:val="00EA2ABD"/>
    <w:rsid w:val="00EA4820"/>
    <w:rsid w:val="00EA5B2E"/>
    <w:rsid w:val="00EA61C5"/>
    <w:rsid w:val="00EA6CB6"/>
    <w:rsid w:val="00EA6F03"/>
    <w:rsid w:val="00EB1160"/>
    <w:rsid w:val="00EB2DE2"/>
    <w:rsid w:val="00ED1DD2"/>
    <w:rsid w:val="00ED206D"/>
    <w:rsid w:val="00ED233D"/>
    <w:rsid w:val="00ED2A9F"/>
    <w:rsid w:val="00ED35A3"/>
    <w:rsid w:val="00ED7AF8"/>
    <w:rsid w:val="00EE11AE"/>
    <w:rsid w:val="00EE2634"/>
    <w:rsid w:val="00EF0B63"/>
    <w:rsid w:val="00EF3383"/>
    <w:rsid w:val="00EF6F41"/>
    <w:rsid w:val="00F04450"/>
    <w:rsid w:val="00F052A7"/>
    <w:rsid w:val="00F10D12"/>
    <w:rsid w:val="00F124F2"/>
    <w:rsid w:val="00F14C7E"/>
    <w:rsid w:val="00F1576E"/>
    <w:rsid w:val="00F3373D"/>
    <w:rsid w:val="00F37231"/>
    <w:rsid w:val="00F40C47"/>
    <w:rsid w:val="00F414D2"/>
    <w:rsid w:val="00F4441E"/>
    <w:rsid w:val="00F45F8E"/>
    <w:rsid w:val="00F50CC9"/>
    <w:rsid w:val="00F53698"/>
    <w:rsid w:val="00F5509C"/>
    <w:rsid w:val="00F562A0"/>
    <w:rsid w:val="00F563A7"/>
    <w:rsid w:val="00F57A21"/>
    <w:rsid w:val="00F57EB2"/>
    <w:rsid w:val="00F60BC3"/>
    <w:rsid w:val="00F630BA"/>
    <w:rsid w:val="00F64805"/>
    <w:rsid w:val="00F64C9A"/>
    <w:rsid w:val="00F65F05"/>
    <w:rsid w:val="00F660AD"/>
    <w:rsid w:val="00F725B2"/>
    <w:rsid w:val="00F74A11"/>
    <w:rsid w:val="00F75A64"/>
    <w:rsid w:val="00F76695"/>
    <w:rsid w:val="00F77292"/>
    <w:rsid w:val="00F850DF"/>
    <w:rsid w:val="00F90684"/>
    <w:rsid w:val="00F90B59"/>
    <w:rsid w:val="00F91945"/>
    <w:rsid w:val="00F94D0F"/>
    <w:rsid w:val="00F9697E"/>
    <w:rsid w:val="00F9712B"/>
    <w:rsid w:val="00FA2123"/>
    <w:rsid w:val="00FA4544"/>
    <w:rsid w:val="00FA7C64"/>
    <w:rsid w:val="00FB1C59"/>
    <w:rsid w:val="00FB3BF8"/>
    <w:rsid w:val="00FB4D72"/>
    <w:rsid w:val="00FB6F25"/>
    <w:rsid w:val="00FC43FC"/>
    <w:rsid w:val="00FD0ED3"/>
    <w:rsid w:val="00FD237D"/>
    <w:rsid w:val="00FD29B1"/>
    <w:rsid w:val="00FD4945"/>
    <w:rsid w:val="00FD4D74"/>
    <w:rsid w:val="00FD603C"/>
    <w:rsid w:val="00FD72BB"/>
    <w:rsid w:val="00FE5319"/>
    <w:rsid w:val="00FE5771"/>
    <w:rsid w:val="00FF14E3"/>
    <w:rsid w:val="00FF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F57A21"/>
    <w:pPr>
      <w:widowControl w:val="0"/>
      <w:spacing w:line="264" w:lineRule="auto"/>
      <w:ind w:hanging="284"/>
      <w:jc w:val="center"/>
    </w:pPr>
    <w:rPr>
      <w:rFonts w:ascii="Times New Roman" w:hAnsi="Times New Roman"/>
      <w:sz w:val="24"/>
      <w:szCs w:val="24"/>
      <w:lang w:val="en-US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4D3793"/>
    <w:rPr>
      <w:rFonts w:cs="Times New Roman"/>
      <w:b/>
      <w:bCs/>
      <w:sz w:val="24"/>
      <w:szCs w:val="24"/>
      <w:lang w:val="en-US" w:eastAsia="ru-RU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styleId="a4">
    <w:name w:val="Hyperlink"/>
    <w:basedOn w:val="a1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basedOn w:val="a1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basedOn w:val="a1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basedOn w:val="a1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basedOn w:val="a1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2">
    <w:name w:val="Style2"/>
    <w:basedOn w:val="a0"/>
    <w:uiPriority w:val="99"/>
    <w:rsid w:val="0027326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0"/>
    <w:uiPriority w:val="99"/>
    <w:rsid w:val="0027326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0"/>
    <w:uiPriority w:val="99"/>
    <w:rsid w:val="00273265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basedOn w:val="a1"/>
    <w:uiPriority w:val="99"/>
    <w:rsid w:val="0027326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0"/>
    <w:uiPriority w:val="99"/>
    <w:rsid w:val="00273265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12">
    <w:name w:val="ПропАбз1"/>
    <w:basedOn w:val="a0"/>
    <w:uiPriority w:val="99"/>
    <w:rsid w:val="00436DF8"/>
    <w:pPr>
      <w:widowControl/>
      <w:spacing w:line="240" w:lineRule="auto"/>
    </w:pPr>
    <w:rPr>
      <w:szCs w:val="20"/>
    </w:rPr>
  </w:style>
  <w:style w:type="paragraph" w:customStyle="1" w:styleId="af8">
    <w:name w:val="дис"/>
    <w:basedOn w:val="a0"/>
    <w:uiPriority w:val="99"/>
    <w:rsid w:val="00062783"/>
    <w:pPr>
      <w:widowControl/>
      <w:spacing w:line="360" w:lineRule="auto"/>
      <w:ind w:firstLine="720"/>
    </w:pPr>
    <w:rPr>
      <w:sz w:val="28"/>
      <w:szCs w:val="20"/>
    </w:rPr>
  </w:style>
  <w:style w:type="paragraph" w:customStyle="1" w:styleId="13">
    <w:name w:val="РабАбз1"/>
    <w:basedOn w:val="a0"/>
    <w:uiPriority w:val="99"/>
    <w:rsid w:val="00062783"/>
    <w:pPr>
      <w:widowControl/>
      <w:spacing w:line="240" w:lineRule="auto"/>
      <w:ind w:firstLine="720"/>
    </w:pPr>
    <w:rPr>
      <w:szCs w:val="20"/>
    </w:rPr>
  </w:style>
  <w:style w:type="paragraph" w:customStyle="1" w:styleId="af9">
    <w:name w:val="РабПрЗаг"/>
    <w:basedOn w:val="a0"/>
    <w:uiPriority w:val="99"/>
    <w:rsid w:val="00F052A7"/>
    <w:pPr>
      <w:widowControl/>
      <w:snapToGrid w:val="0"/>
      <w:spacing w:line="240" w:lineRule="auto"/>
      <w:ind w:firstLine="0"/>
    </w:pPr>
    <w:rPr>
      <w:szCs w:val="20"/>
    </w:rPr>
  </w:style>
  <w:style w:type="paragraph" w:styleId="afa">
    <w:name w:val="Body Text"/>
    <w:basedOn w:val="a0"/>
    <w:link w:val="afb"/>
    <w:uiPriority w:val="99"/>
    <w:semiHidden/>
    <w:rsid w:val="00F052A7"/>
    <w:pPr>
      <w:spacing w:after="120"/>
    </w:pPr>
  </w:style>
  <w:style w:type="character" w:customStyle="1" w:styleId="BodyTextChar">
    <w:name w:val="Body Text Char"/>
    <w:basedOn w:val="a1"/>
    <w:uiPriority w:val="99"/>
    <w:semiHidden/>
    <w:locked/>
    <w:rsid w:val="00712E12"/>
    <w:rPr>
      <w:rFonts w:ascii="Times New Roman" w:hAnsi="Times New Roman" w:cs="Times New Roman"/>
      <w:sz w:val="24"/>
      <w:szCs w:val="24"/>
    </w:rPr>
  </w:style>
  <w:style w:type="character" w:customStyle="1" w:styleId="afb">
    <w:name w:val="Основной текст Знак"/>
    <w:basedOn w:val="a1"/>
    <w:link w:val="afa"/>
    <w:uiPriority w:val="99"/>
    <w:semiHidden/>
    <w:locked/>
    <w:rsid w:val="00F052A7"/>
    <w:rPr>
      <w:rFonts w:cs="Times New Roman"/>
      <w:sz w:val="24"/>
      <w:szCs w:val="24"/>
      <w:lang w:val="ru-RU" w:eastAsia="ru-RU" w:bidi="ar-SA"/>
    </w:rPr>
  </w:style>
  <w:style w:type="paragraph" w:customStyle="1" w:styleId="Style16">
    <w:name w:val="Style16"/>
    <w:basedOn w:val="a0"/>
    <w:uiPriority w:val="99"/>
    <w:rsid w:val="005D6F8C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ConsPlusNormal">
    <w:name w:val="ConsPlusNormal"/>
    <w:uiPriority w:val="99"/>
    <w:rsid w:val="00001D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No Spacing"/>
    <w:link w:val="afd"/>
    <w:uiPriority w:val="99"/>
    <w:qFormat/>
    <w:rsid w:val="00001D79"/>
    <w:pPr>
      <w:ind w:firstLine="709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afe">
    <w:name w:val="Normal Indent"/>
    <w:basedOn w:val="a0"/>
    <w:uiPriority w:val="99"/>
    <w:semiHidden/>
    <w:rsid w:val="00891354"/>
    <w:pPr>
      <w:widowControl/>
      <w:spacing w:line="240" w:lineRule="auto"/>
      <w:ind w:left="720" w:firstLine="0"/>
      <w:jc w:val="left"/>
    </w:pPr>
    <w:rPr>
      <w:sz w:val="20"/>
      <w:szCs w:val="20"/>
    </w:rPr>
  </w:style>
  <w:style w:type="character" w:customStyle="1" w:styleId="FontStyle12">
    <w:name w:val="Font Style12"/>
    <w:basedOn w:val="a1"/>
    <w:uiPriority w:val="99"/>
    <w:rsid w:val="006E6E95"/>
    <w:rPr>
      <w:rFonts w:ascii="Georgia" w:hAnsi="Georgia" w:cs="Georgia"/>
      <w:b/>
      <w:bCs/>
      <w:sz w:val="12"/>
      <w:szCs w:val="12"/>
    </w:rPr>
  </w:style>
  <w:style w:type="paragraph" w:styleId="14">
    <w:name w:val="toc 1"/>
    <w:basedOn w:val="a0"/>
    <w:next w:val="a0"/>
    <w:autoRedefine/>
    <w:uiPriority w:val="99"/>
    <w:locked/>
    <w:rsid w:val="00C85687"/>
    <w:pPr>
      <w:widowControl/>
      <w:tabs>
        <w:tab w:val="right" w:leader="underscore" w:pos="9345"/>
      </w:tabs>
      <w:spacing w:line="240" w:lineRule="auto"/>
      <w:ind w:firstLine="0"/>
      <w:jc w:val="both"/>
    </w:pPr>
    <w:rPr>
      <w:rFonts w:eastAsia="HiddenHorzOCR"/>
      <w:b/>
      <w:bCs/>
      <w:iCs/>
      <w:noProof/>
      <w:sz w:val="28"/>
      <w:szCs w:val="28"/>
      <w:lang w:val="ru-RU" w:eastAsia="en-US"/>
    </w:rPr>
  </w:style>
  <w:style w:type="character" w:styleId="aff">
    <w:name w:val="Emphasis"/>
    <w:basedOn w:val="a1"/>
    <w:uiPriority w:val="99"/>
    <w:qFormat/>
    <w:locked/>
    <w:rsid w:val="00C85687"/>
    <w:rPr>
      <w:rFonts w:cs="Times New Roman"/>
      <w:i/>
      <w:iCs/>
    </w:rPr>
  </w:style>
  <w:style w:type="paragraph" w:styleId="21">
    <w:name w:val="Body Text 2"/>
    <w:basedOn w:val="a0"/>
    <w:link w:val="22"/>
    <w:uiPriority w:val="99"/>
    <w:rsid w:val="00E300B1"/>
    <w:pPr>
      <w:widowControl/>
      <w:spacing w:after="120" w:line="480" w:lineRule="auto"/>
      <w:ind w:firstLine="0"/>
      <w:jc w:val="left"/>
    </w:pPr>
    <w:rPr>
      <w:rFonts w:ascii="Calibri" w:hAnsi="Calibri"/>
      <w:lang w:eastAsia="en-US"/>
    </w:rPr>
  </w:style>
  <w:style w:type="character" w:customStyle="1" w:styleId="22">
    <w:name w:val="Основной текст 2 Знак"/>
    <w:basedOn w:val="a1"/>
    <w:link w:val="21"/>
    <w:uiPriority w:val="99"/>
    <w:locked/>
    <w:rsid w:val="00E300B1"/>
    <w:rPr>
      <w:rFonts w:cs="Times New Roman"/>
      <w:sz w:val="24"/>
      <w:szCs w:val="24"/>
      <w:lang w:val="en-US" w:eastAsia="en-US"/>
    </w:rPr>
  </w:style>
  <w:style w:type="paragraph" w:customStyle="1" w:styleId="Default">
    <w:name w:val="Default"/>
    <w:uiPriority w:val="99"/>
    <w:rsid w:val="000741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28">
    <w:name w:val="Font Style28"/>
    <w:uiPriority w:val="99"/>
    <w:rsid w:val="000741A7"/>
    <w:rPr>
      <w:rFonts w:ascii="Constantia" w:hAnsi="Constantia"/>
      <w:b/>
      <w:smallCaps/>
      <w:sz w:val="10"/>
    </w:rPr>
  </w:style>
  <w:style w:type="character" w:customStyle="1" w:styleId="afd">
    <w:name w:val="Без интервала Знак"/>
    <w:basedOn w:val="a1"/>
    <w:link w:val="afc"/>
    <w:uiPriority w:val="99"/>
    <w:locked/>
    <w:rsid w:val="007A11CA"/>
    <w:rPr>
      <w:rFonts w:ascii="Times New Roman" w:hAnsi="Times New Roman"/>
      <w:sz w:val="24"/>
      <w:szCs w:val="22"/>
      <w:lang w:val="en-US" w:eastAsia="en-US" w:bidi="ar-SA"/>
    </w:rPr>
  </w:style>
  <w:style w:type="paragraph" w:customStyle="1" w:styleId="Style3">
    <w:name w:val="Style3"/>
    <w:basedOn w:val="a0"/>
    <w:uiPriority w:val="99"/>
    <w:rsid w:val="007B3BDA"/>
    <w:pPr>
      <w:widowControl/>
      <w:spacing w:line="240" w:lineRule="auto"/>
      <w:ind w:firstLine="0"/>
      <w:jc w:val="left"/>
    </w:pPr>
    <w:rPr>
      <w:rFonts w:ascii="Calibri" w:hAnsi="Calibri"/>
      <w:lang w:eastAsia="en-US"/>
    </w:rPr>
  </w:style>
  <w:style w:type="paragraph" w:customStyle="1" w:styleId="Style7">
    <w:name w:val="Style7"/>
    <w:basedOn w:val="a0"/>
    <w:uiPriority w:val="99"/>
    <w:rsid w:val="00B2538D"/>
    <w:pPr>
      <w:widowControl/>
      <w:spacing w:line="240" w:lineRule="auto"/>
      <w:ind w:firstLine="0"/>
      <w:jc w:val="left"/>
    </w:pPr>
    <w:rPr>
      <w:rFonts w:ascii="Calibri" w:hAnsi="Calibri"/>
      <w:lang w:eastAsia="en-US"/>
    </w:rPr>
  </w:style>
  <w:style w:type="paragraph" w:styleId="aff0">
    <w:name w:val="Plain Text"/>
    <w:basedOn w:val="a0"/>
    <w:link w:val="aff1"/>
    <w:uiPriority w:val="99"/>
    <w:rsid w:val="00B54B42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eastAsia="en-US"/>
    </w:rPr>
  </w:style>
  <w:style w:type="character" w:customStyle="1" w:styleId="aff1">
    <w:name w:val="Текст Знак"/>
    <w:basedOn w:val="a1"/>
    <w:link w:val="aff0"/>
    <w:uiPriority w:val="99"/>
    <w:locked/>
    <w:rsid w:val="00B54B42"/>
    <w:rPr>
      <w:rFonts w:ascii="Courier New" w:hAnsi="Courier New" w:cs="Times New Roman"/>
      <w:lang w:val="en-US" w:eastAsia="en-US"/>
    </w:rPr>
  </w:style>
  <w:style w:type="character" w:styleId="aff2">
    <w:name w:val="FollowedHyperlink"/>
    <w:basedOn w:val="a1"/>
    <w:uiPriority w:val="99"/>
    <w:semiHidden/>
    <w:rsid w:val="00B54B42"/>
    <w:rPr>
      <w:rFonts w:cs="Times New Roman"/>
      <w:color w:val="800080"/>
      <w:u w:val="single"/>
    </w:rPr>
  </w:style>
  <w:style w:type="paragraph" w:customStyle="1" w:styleId="15">
    <w:name w:val="Абзац списка1"/>
    <w:basedOn w:val="a0"/>
    <w:uiPriority w:val="99"/>
    <w:rsid w:val="00B54B42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ru-RU" w:eastAsia="en-US"/>
    </w:rPr>
  </w:style>
  <w:style w:type="numbering" w:customStyle="1" w:styleId="1">
    <w:name w:val="Список1"/>
    <w:rsid w:val="005E4ED2"/>
    <w:pPr>
      <w:numPr>
        <w:numId w:val="3"/>
      </w:numPr>
    </w:pPr>
  </w:style>
  <w:style w:type="character" w:customStyle="1" w:styleId="biblio-record-text">
    <w:name w:val="biblio-record-text"/>
    <w:basedOn w:val="a1"/>
    <w:rsid w:val="005E5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9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5322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33149532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9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catalog/product/1007895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new.znanium.com/catalog/product/858448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34085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08106" TargetMode="External"/><Relationship Id="rId10" Type="http://schemas.openxmlformats.org/officeDocument/2006/relationships/hyperlink" Target="https://new.znanium.com/catalog/product/1011326" TargetMode="Externa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product/989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3918</Words>
  <Characters>28262</Characters>
  <Application>Microsoft Office Word</Application>
  <DocSecurity>0</DocSecurity>
  <Lines>235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CSTV</Company>
  <LinksUpToDate>false</LinksUpToDate>
  <CharactersWithSpaces>32116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i.boikova</dc:creator>
  <cp:keywords/>
  <dc:description/>
  <cp:lastModifiedBy>Аександр</cp:lastModifiedBy>
  <cp:revision>2</cp:revision>
  <cp:lastPrinted>2020-03-04T10:06:00Z</cp:lastPrinted>
  <dcterms:created xsi:type="dcterms:W3CDTF">2020-11-29T12:53:00Z</dcterms:created>
  <dcterms:modified xsi:type="dcterms:W3CDTF">2020-11-29T12:53:00Z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  <property fmtid="{D5CDD505-2E9C-101B-9397-08002B2CF9AE}" pid="3" name="IconOverlay">
    <vt:lpwstr/>
  </property>
</Properties>
</file>