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58" w:rsidRDefault="007E6858" w:rsidP="001416D9">
      <w:pPr>
        <w:ind w:firstLine="567"/>
        <w:jc w:val="both"/>
      </w:pPr>
    </w:p>
    <w:p w:rsidR="007E6858" w:rsidRDefault="007E6858" w:rsidP="007E6858">
      <w:pPr>
        <w:jc w:val="both"/>
      </w:pPr>
      <w:r>
        <w:rPr>
          <w:noProof/>
        </w:rPr>
        <w:drawing>
          <wp:inline distT="0" distB="0" distL="0" distR="0">
            <wp:extent cx="5760720" cy="7992252"/>
            <wp:effectExtent l="152400" t="95250" r="144780" b="84948"/>
            <wp:docPr id="2" name="Рисунок 2" descr="C:\Users\m.potapova.VUZ\AppData\Local\Microsoft\Windows\Temporary Internet Files\Content.Word\Рисунок (1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AppData\Local\Microsoft\Windows\Temporary Internet Files\Content.Word\Рисунок (11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5760720" cy="799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58" w:rsidRDefault="007E6858" w:rsidP="001416D9">
      <w:pPr>
        <w:ind w:firstLine="567"/>
        <w:jc w:val="both"/>
      </w:pPr>
    </w:p>
    <w:p w:rsidR="007E6858" w:rsidRDefault="007E6858" w:rsidP="007E6858">
      <w:pPr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7E6858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7970608"/>
            <wp:effectExtent l="19050" t="0" r="0" b="0"/>
            <wp:docPr id="4" name="Рисунок 5" descr="C:\Users\m.potapova.VUZ\AppData\Local\Microsoft\Windows\Temporary Internet Files\Content.Word\Рисунок (1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potapova.VUZ\AppData\Local\Microsoft\Windows\Temporary Internet Files\Content.Word\Рисунок (12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7E6858" w:rsidRDefault="007E6858" w:rsidP="001416D9">
      <w:pPr>
        <w:ind w:firstLine="567"/>
        <w:jc w:val="both"/>
      </w:pPr>
    </w:p>
    <w:p w:rsidR="001416D9" w:rsidRDefault="001416D9" w:rsidP="00A12703">
      <w:pPr>
        <w:rPr>
          <w:bCs/>
        </w:rPr>
      </w:pPr>
    </w:p>
    <w:p w:rsidR="001416D9" w:rsidRDefault="001416D9" w:rsidP="00D66F8B">
      <w:pPr>
        <w:jc w:val="center"/>
        <w:rPr>
          <w:bCs/>
        </w:rPr>
      </w:pPr>
    </w:p>
    <w:p w:rsidR="0049631E" w:rsidRDefault="0049631E" w:rsidP="0049631E">
      <w:pPr>
        <w:rPr>
          <w:b/>
        </w:rPr>
      </w:pPr>
    </w:p>
    <w:p w:rsidR="00A72C65" w:rsidRDefault="005B4323" w:rsidP="0049631E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23" w:rsidRDefault="005B4323" w:rsidP="0049631E">
      <w:pPr>
        <w:rPr>
          <w:b/>
        </w:rPr>
      </w:pPr>
    </w:p>
    <w:p w:rsidR="005B4323" w:rsidRDefault="005B4323" w:rsidP="0049631E">
      <w:pPr>
        <w:rPr>
          <w:b/>
        </w:rPr>
      </w:pPr>
    </w:p>
    <w:p w:rsidR="005B4323" w:rsidRDefault="005B4323" w:rsidP="0049631E">
      <w:pPr>
        <w:rPr>
          <w:b/>
        </w:rPr>
      </w:pPr>
    </w:p>
    <w:p w:rsidR="005B4323" w:rsidRDefault="005B4323" w:rsidP="0049631E">
      <w:pPr>
        <w:rPr>
          <w:b/>
        </w:rPr>
      </w:pPr>
    </w:p>
    <w:p w:rsidR="005B4323" w:rsidRDefault="005B4323" w:rsidP="0049631E">
      <w:pPr>
        <w:rPr>
          <w:b/>
        </w:rPr>
      </w:pPr>
    </w:p>
    <w:p w:rsidR="00A72C65" w:rsidRPr="00166150" w:rsidRDefault="00A72C65" w:rsidP="00A72C6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A72C65" w:rsidRPr="002A5805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«Выплавка стали в </w:t>
      </w:r>
      <w:r w:rsidR="00026ADE">
        <w:rPr>
          <w:rStyle w:val="FontStyle16"/>
          <w:b w:val="0"/>
          <w:sz w:val="24"/>
          <w:szCs w:val="24"/>
        </w:rPr>
        <w:t>электропечах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</w:t>
      </w:r>
      <w:r w:rsidRPr="002A5805">
        <w:rPr>
          <w:rStyle w:val="FontStyle17"/>
          <w:b w:val="0"/>
          <w:sz w:val="24"/>
          <w:szCs w:val="24"/>
        </w:rPr>
        <w:t>з</w:t>
      </w:r>
      <w:r w:rsidRPr="002A5805">
        <w:rPr>
          <w:rStyle w:val="FontStyle17"/>
          <w:b w:val="0"/>
          <w:sz w:val="24"/>
          <w:szCs w:val="24"/>
        </w:rPr>
        <w:t xml:space="preserve">витие у студентов личностных качеств, а также формирование </w:t>
      </w:r>
      <w:proofErr w:type="spellStart"/>
      <w:r>
        <w:rPr>
          <w:rStyle w:val="FontStyle17"/>
          <w:b w:val="0"/>
          <w:sz w:val="24"/>
          <w:szCs w:val="24"/>
        </w:rPr>
        <w:t>общепрофессиональной</w:t>
      </w:r>
      <w:proofErr w:type="spellEnd"/>
      <w:r>
        <w:rPr>
          <w:rStyle w:val="FontStyle17"/>
          <w:b w:val="0"/>
          <w:sz w:val="24"/>
          <w:szCs w:val="24"/>
        </w:rPr>
        <w:t xml:space="preserve">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</w:t>
      </w:r>
      <w:r>
        <w:t>а</w:t>
      </w:r>
      <w:r>
        <w:t xml:space="preserve">правлению подготовки </w:t>
      </w:r>
      <w:r w:rsidRPr="004F3099">
        <w:rPr>
          <w:b/>
        </w:rPr>
        <w:t>22.03.02 Металлургия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A72C65" w:rsidRDefault="00A72C65" w:rsidP="00A72C65">
      <w:pPr>
        <w:pStyle w:val="Style3"/>
        <w:widowControl/>
        <w:ind w:firstLine="720"/>
        <w:jc w:val="both"/>
      </w:pPr>
    </w:p>
    <w:p w:rsidR="00A72C65" w:rsidRPr="00BF2B32" w:rsidRDefault="00A72C65" w:rsidP="00A72C6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A72C65" w:rsidRPr="00C17915" w:rsidRDefault="00A72C65" w:rsidP="00A72C65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A72C65" w:rsidRPr="004329F5" w:rsidRDefault="00A72C65" w:rsidP="00A72C65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026ADE">
        <w:rPr>
          <w:rStyle w:val="FontStyle16"/>
          <w:b w:val="0"/>
          <w:sz w:val="24"/>
          <w:szCs w:val="24"/>
        </w:rPr>
        <w:t>Выплавка стали в электропечах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72C65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физики, химии, основ металлургического производства, а также в результате прохождения учебной </w:t>
      </w:r>
      <w:r w:rsidR="00FF2BEB" w:rsidRPr="00FF2BEB">
        <w:rPr>
          <w:rStyle w:val="FontStyle16"/>
          <w:b w:val="0"/>
          <w:sz w:val="24"/>
          <w:szCs w:val="24"/>
        </w:rPr>
        <w:t>практик</w:t>
      </w:r>
      <w:r w:rsidR="00FF2BEB">
        <w:rPr>
          <w:rStyle w:val="FontStyle16"/>
          <w:b w:val="0"/>
          <w:sz w:val="24"/>
          <w:szCs w:val="24"/>
        </w:rPr>
        <w:t>и</w:t>
      </w:r>
      <w:r w:rsidR="00FF2BEB" w:rsidRPr="00FF2BEB">
        <w:rPr>
          <w:rStyle w:val="FontStyle16"/>
          <w:b w:val="0"/>
          <w:sz w:val="24"/>
          <w:szCs w:val="24"/>
        </w:rPr>
        <w:t xml:space="preserve"> по получению первичных профе</w:t>
      </w:r>
      <w:r w:rsidR="00FF2BEB" w:rsidRPr="00FF2BEB">
        <w:rPr>
          <w:rStyle w:val="FontStyle16"/>
          <w:b w:val="0"/>
          <w:sz w:val="24"/>
          <w:szCs w:val="24"/>
        </w:rPr>
        <w:t>с</w:t>
      </w:r>
      <w:r w:rsidR="00FF2BEB" w:rsidRPr="00FF2BEB">
        <w:rPr>
          <w:rStyle w:val="FontStyle16"/>
          <w:b w:val="0"/>
          <w:sz w:val="24"/>
          <w:szCs w:val="24"/>
        </w:rPr>
        <w:t>сиональных умений и навыков, в том числе первичных умений и навыков научно-исследовательской деятельности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A72C65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прохождения </w:t>
      </w:r>
      <w:r w:rsidR="00FF2BEB">
        <w:rPr>
          <w:rStyle w:val="FontStyle16"/>
          <w:b w:val="0"/>
          <w:sz w:val="24"/>
          <w:szCs w:val="24"/>
        </w:rPr>
        <w:t xml:space="preserve">производственной, </w:t>
      </w:r>
      <w:r>
        <w:rPr>
          <w:rStyle w:val="FontStyle16"/>
          <w:b w:val="0"/>
          <w:sz w:val="24"/>
          <w:szCs w:val="24"/>
        </w:rPr>
        <w:t>преддипломной практики и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 xml:space="preserve">готовки материалов к защите ВКР. </w:t>
      </w:r>
    </w:p>
    <w:p w:rsidR="00A72C65" w:rsidRPr="00AF2BB2" w:rsidRDefault="00A72C65" w:rsidP="00A72C65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A72C65" w:rsidRPr="00166150" w:rsidRDefault="00A72C65" w:rsidP="00A72C65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72C65" w:rsidRDefault="00A72C65" w:rsidP="00A72C6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026ADE">
        <w:rPr>
          <w:rStyle w:val="FontStyle16"/>
          <w:b w:val="0"/>
          <w:sz w:val="24"/>
          <w:szCs w:val="24"/>
        </w:rPr>
        <w:t>Выплавка стали в электропечах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</w:t>
      </w:r>
      <w:r w:rsidRPr="00F973F0">
        <w:rPr>
          <w:rStyle w:val="FontStyle16"/>
          <w:b w:val="0"/>
          <w:sz w:val="24"/>
          <w:szCs w:val="24"/>
        </w:rPr>
        <w:t>ю</w:t>
      </w:r>
      <w:r w:rsidRPr="00F973F0">
        <w:rPr>
          <w:rStyle w:val="FontStyle16"/>
          <w:b w:val="0"/>
          <w:sz w:val="24"/>
          <w:szCs w:val="24"/>
        </w:rPr>
        <w:t>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A72C65" w:rsidRPr="00C640B4" w:rsidTr="00A72C6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C65" w:rsidRPr="00F80B34" w:rsidRDefault="00A72C65" w:rsidP="00A72C65">
            <w:pPr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72C65" w:rsidRPr="00F80B34" w:rsidRDefault="00A72C65" w:rsidP="00A72C65">
            <w:pPr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A72C65" w:rsidRPr="00C640B4" w:rsidTr="00A72C6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F2BEB" w:rsidRDefault="00A72C65" w:rsidP="00A72C65">
            <w:pPr>
              <w:rPr>
                <w:b/>
                <w:color w:val="C00000"/>
                <w:highlight w:val="yellow"/>
              </w:rPr>
            </w:pPr>
            <w:r w:rsidRPr="00FF2BEB">
              <w:rPr>
                <w:b/>
              </w:rPr>
              <w:t>ПК-1: способностью к анализу и синтезу</w:t>
            </w:r>
          </w:p>
        </w:tc>
      </w:tr>
      <w:tr w:rsidR="00A72C65" w:rsidRPr="00C640B4" w:rsidTr="00A72C6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477838" w:rsidRDefault="00A72C65" w:rsidP="00026ADE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правлению, в частности к вопросам производства стали в </w:t>
            </w:r>
            <w:r w:rsidR="00026ADE">
              <w:rPr>
                <w:bCs/>
                <w:sz w:val="24"/>
                <w:szCs w:val="24"/>
              </w:rPr>
              <w:t>электропечах</w:t>
            </w:r>
            <w:r>
              <w:rPr>
                <w:bCs/>
                <w:sz w:val="24"/>
                <w:szCs w:val="24"/>
              </w:rPr>
              <w:t xml:space="preserve">. Основные реакции, протекающие в </w:t>
            </w:r>
            <w:r w:rsidR="00026ADE">
              <w:rPr>
                <w:bCs/>
                <w:sz w:val="24"/>
                <w:szCs w:val="24"/>
              </w:rPr>
              <w:t>ДСП</w:t>
            </w:r>
            <w:r>
              <w:rPr>
                <w:bCs/>
                <w:sz w:val="24"/>
                <w:szCs w:val="24"/>
              </w:rPr>
              <w:t xml:space="preserve"> при выплавке стали</w:t>
            </w:r>
            <w:r w:rsidRPr="00D9180B">
              <w:rPr>
                <w:bCs/>
                <w:sz w:val="24"/>
                <w:szCs w:val="24"/>
              </w:rPr>
              <w:t>. Особе</w:t>
            </w:r>
            <w:r w:rsidRPr="00D9180B">
              <w:rPr>
                <w:bCs/>
                <w:sz w:val="24"/>
                <w:szCs w:val="24"/>
              </w:rPr>
              <w:t>н</w:t>
            </w:r>
            <w:r w:rsidRPr="00D9180B">
              <w:rPr>
                <w:bCs/>
                <w:sz w:val="24"/>
                <w:szCs w:val="24"/>
              </w:rPr>
              <w:t xml:space="preserve">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="00026ADE" w:rsidRPr="00D9180B">
              <w:rPr>
                <w:bCs/>
                <w:sz w:val="24"/>
                <w:szCs w:val="24"/>
              </w:rPr>
              <w:t>современ</w:t>
            </w:r>
            <w:r w:rsidR="00026ADE">
              <w:rPr>
                <w:bCs/>
                <w:sz w:val="24"/>
                <w:szCs w:val="24"/>
              </w:rPr>
              <w:t xml:space="preserve">ных </w:t>
            </w:r>
            <w:proofErr w:type="spellStart"/>
            <w:r w:rsidR="00026ADE">
              <w:rPr>
                <w:bCs/>
                <w:sz w:val="24"/>
                <w:szCs w:val="24"/>
              </w:rPr>
              <w:t>высокомощных</w:t>
            </w:r>
            <w:proofErr w:type="spellEnd"/>
            <w:r w:rsidR="00026A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26ADE">
              <w:rPr>
                <w:bCs/>
                <w:sz w:val="24"/>
                <w:szCs w:val="24"/>
              </w:rPr>
              <w:t>водоохлаждаемых</w:t>
            </w:r>
            <w:proofErr w:type="spellEnd"/>
            <w:r w:rsidR="00026ADE">
              <w:rPr>
                <w:bCs/>
                <w:sz w:val="24"/>
                <w:szCs w:val="24"/>
              </w:rPr>
              <w:t xml:space="preserve"> ДСП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сталеплавильного производства. Инновационные технол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гии в </w:t>
            </w:r>
            <w:r w:rsidR="00026ADE">
              <w:rPr>
                <w:bCs/>
                <w:sz w:val="24"/>
                <w:szCs w:val="24"/>
              </w:rPr>
              <w:t>электросталеплавильном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9180B">
              <w:rPr>
                <w:bCs/>
                <w:sz w:val="24"/>
                <w:szCs w:val="24"/>
              </w:rPr>
              <w:t xml:space="preserve"> производстве. </w:t>
            </w:r>
          </w:p>
        </w:tc>
      </w:tr>
      <w:tr w:rsidR="00A72C65" w:rsidRPr="00C640B4" w:rsidTr="00A72C6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477838" w:rsidRDefault="00A72C65" w:rsidP="00026ADE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процессам</w:t>
            </w:r>
            <w:r w:rsidR="00026ADE">
              <w:rPr>
                <w:sz w:val="24"/>
                <w:szCs w:val="24"/>
              </w:rPr>
              <w:t>, протекающим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="00026ADE">
              <w:rPr>
                <w:bCs/>
                <w:sz w:val="24"/>
                <w:szCs w:val="24"/>
              </w:rPr>
              <w:t>ДСП</w:t>
            </w:r>
            <w:r>
              <w:rPr>
                <w:bCs/>
                <w:sz w:val="24"/>
                <w:szCs w:val="24"/>
              </w:rPr>
              <w:t xml:space="preserve"> при выплавке стали</w:t>
            </w:r>
            <w:r w:rsidRPr="008571DA">
              <w:rPr>
                <w:sz w:val="24"/>
                <w:szCs w:val="24"/>
              </w:rPr>
              <w:t>. Выделять главные и второстепенные элементы мета</w:t>
            </w:r>
            <w:r w:rsidRPr="008571DA">
              <w:rPr>
                <w:sz w:val="24"/>
                <w:szCs w:val="24"/>
              </w:rPr>
              <w:t>л</w:t>
            </w:r>
            <w:r w:rsidRPr="008571DA">
              <w:rPr>
                <w:sz w:val="24"/>
                <w:szCs w:val="24"/>
              </w:rPr>
              <w:t>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риации</w:t>
            </w:r>
            <w:r w:rsidRPr="008571DA">
              <w:rPr>
                <w:sz w:val="24"/>
                <w:szCs w:val="24"/>
              </w:rPr>
              <w:t xml:space="preserve"> </w:t>
            </w:r>
            <w:r w:rsidR="00026ADE">
              <w:rPr>
                <w:sz w:val="24"/>
                <w:szCs w:val="24"/>
              </w:rPr>
              <w:t>электросталеплавильного</w:t>
            </w:r>
            <w:r>
              <w:rPr>
                <w:sz w:val="24"/>
                <w:szCs w:val="24"/>
              </w:rPr>
              <w:t xml:space="preserve">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477838" w:rsidRDefault="00A72C65" w:rsidP="00A72C6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26ADE">
              <w:rPr>
                <w:sz w:val="24"/>
                <w:szCs w:val="24"/>
              </w:rPr>
              <w:t>лектросталеплавильно</w:t>
            </w:r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реальных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</w:tr>
      <w:tr w:rsidR="00A72C65" w:rsidRPr="00C640B4" w:rsidTr="00A72C65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F2BEB" w:rsidRDefault="00A72C65" w:rsidP="00A72C65">
            <w:pPr>
              <w:rPr>
                <w:b/>
                <w:highlight w:val="yellow"/>
              </w:rPr>
            </w:pPr>
            <w:r w:rsidRPr="00FF2BEB">
              <w:rPr>
                <w:b/>
              </w:rPr>
              <w:t>ПК-2: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08103A" w:rsidRDefault="00A72C65" w:rsidP="00026ADE">
            <w:pPr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</w:t>
            </w:r>
            <w:r>
              <w:t xml:space="preserve">выплавке стали в </w:t>
            </w:r>
            <w:r w:rsidR="00026ADE">
              <w:t>электропечах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08103A" w:rsidRDefault="00A72C65" w:rsidP="00A72C65">
            <w:pPr>
              <w:pStyle w:val="11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ты исследований и измерений</w:t>
            </w:r>
          </w:p>
        </w:tc>
      </w:tr>
      <w:tr w:rsidR="00A72C65" w:rsidRPr="00C640B4" w:rsidTr="00A72C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F80B34" w:rsidRDefault="00A72C65" w:rsidP="00A72C6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2C65" w:rsidRPr="0008103A" w:rsidRDefault="00A72C65" w:rsidP="00026ADE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>по определению о</w:t>
            </w:r>
            <w:r>
              <w:t>с</w:t>
            </w:r>
            <w:r>
              <w:t xml:space="preserve">новных значимых параметров </w:t>
            </w:r>
            <w:proofErr w:type="spellStart"/>
            <w:r w:rsidR="00026ADE">
              <w:t>электро</w:t>
            </w:r>
            <w:r>
              <w:t>плавки</w:t>
            </w:r>
            <w:proofErr w:type="spellEnd"/>
            <w:r>
              <w:t xml:space="preserve"> </w:t>
            </w:r>
            <w:r w:rsidRPr="00026182">
              <w:t xml:space="preserve">и применения методов </w:t>
            </w:r>
            <w:r>
              <w:t>повышения эффективности сталеплавильных процессов</w:t>
            </w:r>
          </w:p>
        </w:tc>
      </w:tr>
    </w:tbl>
    <w:p w:rsidR="00A72C65" w:rsidRPr="00FC27F0" w:rsidRDefault="00A72C65" w:rsidP="00A72C65">
      <w:pPr>
        <w:pStyle w:val="Style7"/>
        <w:widowControl/>
        <w:jc w:val="both"/>
        <w:rPr>
          <w:color w:val="FF0000"/>
        </w:rPr>
      </w:pPr>
    </w:p>
    <w:p w:rsidR="00A72C65" w:rsidRDefault="00A72C65" w:rsidP="00A72C65">
      <w:pPr>
        <w:pStyle w:val="1"/>
        <w:rPr>
          <w:rStyle w:val="FontStyle18"/>
          <w:i w:val="0"/>
          <w:sz w:val="24"/>
          <w:szCs w:val="24"/>
        </w:rPr>
        <w:sectPr w:rsidR="00A72C65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72C65" w:rsidRPr="004B1B6C" w:rsidRDefault="00A72C65" w:rsidP="00A72C65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4B1B6C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A72C65" w:rsidRPr="007B4153" w:rsidRDefault="00A72C65" w:rsidP="00A72C6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7B415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72C65" w:rsidRDefault="00A72C65" w:rsidP="00A72C65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69,8</w:t>
      </w:r>
      <w:r w:rsidRPr="007B4153">
        <w:rPr>
          <w:rStyle w:val="FontStyle18"/>
          <w:b w:val="0"/>
          <w:sz w:val="24"/>
          <w:szCs w:val="24"/>
        </w:rPr>
        <w:t xml:space="preserve"> акад. часов:</w:t>
      </w:r>
    </w:p>
    <w:p w:rsidR="00A72C65" w:rsidRPr="007B4153" w:rsidRDefault="00A72C65" w:rsidP="00A72C65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68 акад. </w:t>
      </w:r>
      <w:r w:rsidR="00291341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аса</w:t>
      </w:r>
      <w:r w:rsidR="00291341">
        <w:rPr>
          <w:rStyle w:val="FontStyle18"/>
          <w:b w:val="0"/>
          <w:sz w:val="24"/>
          <w:szCs w:val="24"/>
        </w:rPr>
        <w:t>, в том числе 14 часов в интерактивной форме</w:t>
      </w:r>
      <w:r w:rsidRPr="007B4153">
        <w:rPr>
          <w:rStyle w:val="FontStyle18"/>
          <w:b w:val="0"/>
          <w:sz w:val="24"/>
          <w:szCs w:val="24"/>
        </w:rPr>
        <w:t>;</w:t>
      </w:r>
    </w:p>
    <w:p w:rsidR="00A72C65" w:rsidRPr="007B4153" w:rsidRDefault="00A72C65" w:rsidP="00A72C6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1,8</w:t>
      </w:r>
      <w:r w:rsidRPr="007B4153">
        <w:rPr>
          <w:rStyle w:val="FontStyle18"/>
          <w:b w:val="0"/>
          <w:sz w:val="24"/>
          <w:szCs w:val="24"/>
        </w:rPr>
        <w:t xml:space="preserve"> ак</w:t>
      </w:r>
      <w:r>
        <w:rPr>
          <w:rStyle w:val="FontStyle18"/>
          <w:b w:val="0"/>
          <w:sz w:val="24"/>
          <w:szCs w:val="24"/>
        </w:rPr>
        <w:t>ад. час</w:t>
      </w:r>
      <w:r w:rsidRPr="007B4153">
        <w:rPr>
          <w:rStyle w:val="FontStyle18"/>
          <w:b w:val="0"/>
          <w:sz w:val="24"/>
          <w:szCs w:val="24"/>
        </w:rPr>
        <w:t>;</w:t>
      </w:r>
    </w:p>
    <w:p w:rsidR="00A72C65" w:rsidRDefault="00A72C65" w:rsidP="00A72C6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7B4153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>та – 74,2</w:t>
      </w:r>
      <w:r w:rsidRPr="007B4153">
        <w:rPr>
          <w:rStyle w:val="FontStyle18"/>
          <w:b w:val="0"/>
          <w:sz w:val="24"/>
          <w:szCs w:val="24"/>
        </w:rPr>
        <w:t xml:space="preserve"> акад. ч</w:t>
      </w:r>
      <w:r>
        <w:rPr>
          <w:rStyle w:val="FontStyle18"/>
          <w:b w:val="0"/>
          <w:sz w:val="24"/>
          <w:szCs w:val="24"/>
        </w:rPr>
        <w:t>аса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2"/>
        <w:gridCol w:w="566"/>
        <w:gridCol w:w="566"/>
        <w:gridCol w:w="850"/>
        <w:gridCol w:w="566"/>
        <w:gridCol w:w="3404"/>
        <w:gridCol w:w="2211"/>
        <w:gridCol w:w="1486"/>
      </w:tblGrid>
      <w:tr w:rsidR="00A72C65" w:rsidRPr="00C17915" w:rsidTr="00A12703">
        <w:trPr>
          <w:cantSplit/>
          <w:trHeight w:val="1156"/>
          <w:tblHeader/>
        </w:trPr>
        <w:tc>
          <w:tcPr>
            <w:tcW w:w="1675" w:type="pct"/>
            <w:vMerge w:val="restart"/>
            <w:vAlign w:val="center"/>
          </w:tcPr>
          <w:p w:rsidR="00A72C65" w:rsidRPr="00C17915" w:rsidRDefault="00A72C65" w:rsidP="00A72C6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A72C65" w:rsidRPr="00C17915" w:rsidRDefault="00A72C65" w:rsidP="00A72C6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83" w:type="pct"/>
            <w:gridSpan w:val="3"/>
            <w:vAlign w:val="center"/>
          </w:tcPr>
          <w:p w:rsidR="00A72C65" w:rsidRPr="00871112" w:rsidRDefault="00A72C65" w:rsidP="00A72C6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:rsidR="00A72C65" w:rsidRPr="00871112" w:rsidRDefault="00A72C65" w:rsidP="00A72C6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3" w:type="pct"/>
            <w:vMerge w:val="restart"/>
            <w:vAlign w:val="center"/>
          </w:tcPr>
          <w:p w:rsidR="00A72C65" w:rsidRPr="00871112" w:rsidRDefault="00A72C65" w:rsidP="00A72C6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62" w:type="pct"/>
            <w:vMerge w:val="restart"/>
            <w:vAlign w:val="center"/>
          </w:tcPr>
          <w:p w:rsidR="00A72C65" w:rsidRPr="00871112" w:rsidRDefault="00A72C65" w:rsidP="00A72C6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успеваем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A72C65" w:rsidRPr="002A31A9" w:rsidRDefault="00A72C65" w:rsidP="00A72C6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A72C65" w:rsidRPr="00C17915" w:rsidTr="00A12703">
        <w:trPr>
          <w:cantSplit/>
          <w:trHeight w:val="1563"/>
          <w:tblHeader/>
        </w:trPr>
        <w:tc>
          <w:tcPr>
            <w:tcW w:w="1675" w:type="pct"/>
            <w:vMerge/>
          </w:tcPr>
          <w:p w:rsidR="00A72C65" w:rsidRPr="00C17915" w:rsidRDefault="00A72C65" w:rsidP="00A72C65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textDirection w:val="btLr"/>
            <w:vAlign w:val="center"/>
          </w:tcPr>
          <w:p w:rsidR="00A72C65" w:rsidRPr="00C17915" w:rsidRDefault="00A72C65" w:rsidP="00A72C6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195" w:type="pct"/>
            <w:textDirection w:val="btLr"/>
            <w:vAlign w:val="center"/>
          </w:tcPr>
          <w:p w:rsidR="00A72C65" w:rsidRPr="00C17915" w:rsidRDefault="00A72C65" w:rsidP="00A72C65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A72C65" w:rsidRPr="00C17915" w:rsidRDefault="00A72C65" w:rsidP="00A72C65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:rsidR="00A72C65" w:rsidRPr="00C17915" w:rsidRDefault="00A72C65" w:rsidP="00A72C65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195" w:type="pct"/>
            <w:vMerge/>
            <w:textDirection w:val="btLr"/>
          </w:tcPr>
          <w:p w:rsidR="00A72C65" w:rsidRPr="00C45CAB" w:rsidRDefault="00A72C65" w:rsidP="00A72C6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73" w:type="pct"/>
            <w:vMerge/>
            <w:textDirection w:val="btLr"/>
          </w:tcPr>
          <w:p w:rsidR="00A72C65" w:rsidRPr="00C45CAB" w:rsidRDefault="00A72C65" w:rsidP="00A72C6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62" w:type="pct"/>
            <w:vMerge/>
            <w:textDirection w:val="btLr"/>
            <w:vAlign w:val="center"/>
          </w:tcPr>
          <w:p w:rsidR="00A72C65" w:rsidRPr="00C17915" w:rsidRDefault="00A72C65" w:rsidP="00A72C65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A72C65" w:rsidRPr="00C17915" w:rsidRDefault="00A72C65" w:rsidP="00A72C65">
            <w:pPr>
              <w:pStyle w:val="Style14"/>
              <w:widowControl/>
              <w:jc w:val="center"/>
            </w:pPr>
          </w:p>
        </w:tc>
      </w:tr>
      <w:tr w:rsidR="00A72C65" w:rsidRPr="00C17915" w:rsidTr="00A12703">
        <w:trPr>
          <w:trHeight w:val="268"/>
        </w:trPr>
        <w:tc>
          <w:tcPr>
            <w:tcW w:w="1675" w:type="pct"/>
          </w:tcPr>
          <w:p w:rsidR="00A72C65" w:rsidRPr="008407C0" w:rsidRDefault="00A72C65" w:rsidP="00EF645B">
            <w:pPr>
              <w:pStyle w:val="af0"/>
              <w:snapToGrid w:val="0"/>
              <w:rPr>
                <w:color w:val="000000"/>
              </w:rPr>
            </w:pPr>
            <w:r w:rsidRPr="008407C0">
              <w:rPr>
                <w:color w:val="000000"/>
              </w:rPr>
              <w:t xml:space="preserve">1. </w:t>
            </w:r>
            <w:r w:rsidR="00291341" w:rsidRPr="00EF645B">
              <w:rPr>
                <w:b/>
              </w:rPr>
              <w:t>Введение. Значение электрометаллургии. Классификация электрических сталеплавильных печей</w:t>
            </w:r>
            <w:proofErr w:type="gramStart"/>
            <w:r w:rsidR="00291341" w:rsidRPr="00EF645B">
              <w:rPr>
                <w:b/>
              </w:rPr>
              <w:t xml:space="preserve"> .</w:t>
            </w:r>
            <w:proofErr w:type="gramEnd"/>
            <w:r w:rsidR="00291341" w:rsidRPr="00EF645B">
              <w:rPr>
                <w:b/>
              </w:rPr>
              <w:t xml:space="preserve"> Производство стали в электрических печах.</w:t>
            </w:r>
            <w:r w:rsidR="00291341">
              <w:t xml:space="preserve">        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173" w:type="pct"/>
          </w:tcPr>
          <w:p w:rsidR="00A72C65" w:rsidRPr="0069787B" w:rsidRDefault="00A72C65" w:rsidP="00A72C65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 w:val="restart"/>
          </w:tcPr>
          <w:p w:rsidR="00A72C65" w:rsidRPr="000152C9" w:rsidRDefault="00FF2BEB" w:rsidP="00A72C6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Pr="00C17915" w:rsidRDefault="00A72C65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A72C65" w:rsidRPr="00C17915" w:rsidTr="00A12703">
        <w:trPr>
          <w:trHeight w:val="422"/>
        </w:trPr>
        <w:tc>
          <w:tcPr>
            <w:tcW w:w="1675" w:type="pct"/>
          </w:tcPr>
          <w:p w:rsidR="00A72C65" w:rsidRPr="001F576E" w:rsidRDefault="00A72C65" w:rsidP="00EF645B">
            <w:pPr>
              <w:pStyle w:val="af0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2. </w:t>
            </w:r>
            <w:r w:rsidR="00A12703" w:rsidRPr="00EF645B">
              <w:rPr>
                <w:b/>
              </w:rPr>
              <w:t>Свойства электрической дуги. Конструкция дуговых электропечей.</w:t>
            </w:r>
            <w:r w:rsidR="00A12703">
              <w:t xml:space="preserve"> 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173" w:type="pct"/>
          </w:tcPr>
          <w:p w:rsidR="00A72C65" w:rsidRPr="0069787B" w:rsidRDefault="00A72C65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A72C65" w:rsidRDefault="00A72C65" w:rsidP="00A72C65">
            <w:pPr>
              <w:suppressAutoHyphens/>
              <w:jc w:val="center"/>
            </w:pP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Pr="00785EE6" w:rsidRDefault="00A72C65" w:rsidP="00A72C65">
            <w:pPr>
              <w:pStyle w:val="Style14"/>
            </w:pPr>
            <w:r>
              <w:t>ПК-2-зув</w:t>
            </w:r>
          </w:p>
        </w:tc>
      </w:tr>
      <w:tr w:rsidR="00A72C65" w:rsidRPr="00C17915" w:rsidTr="00A12703">
        <w:trPr>
          <w:trHeight w:val="422"/>
        </w:trPr>
        <w:tc>
          <w:tcPr>
            <w:tcW w:w="1675" w:type="pct"/>
          </w:tcPr>
          <w:p w:rsidR="00A72C65" w:rsidRPr="001F576E" w:rsidRDefault="00A72C65" w:rsidP="00A72C65">
            <w:pPr>
              <w:pStyle w:val="af0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3. </w:t>
            </w:r>
            <w:r w:rsidR="00A12703" w:rsidRPr="00EF645B">
              <w:rPr>
                <w:b/>
              </w:rPr>
              <w:t>Шихтовые материалы для выплавки  стали в дуговых печах.</w:t>
            </w:r>
            <w:r w:rsidR="00A12703">
              <w:t xml:space="preserve"> «Классическая» технология плавки. Плавка методом переплава. Современная технология плавки в мощных ДСП. Основные технико-экономические показатели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A72C65" w:rsidRPr="0069787B" w:rsidRDefault="00A72C65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</w:tcPr>
          <w:p w:rsidR="00A72C65" w:rsidRPr="000152C9" w:rsidRDefault="00A72C65" w:rsidP="00A72C6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Pr="00785EE6" w:rsidRDefault="00A72C65" w:rsidP="00A72C65">
            <w:r>
              <w:t>ПК-2-зув</w:t>
            </w:r>
          </w:p>
        </w:tc>
      </w:tr>
      <w:tr w:rsidR="00A72C65" w:rsidRPr="00C4657C" w:rsidTr="00A12703">
        <w:trPr>
          <w:trHeight w:val="499"/>
        </w:trPr>
        <w:tc>
          <w:tcPr>
            <w:tcW w:w="1675" w:type="pct"/>
          </w:tcPr>
          <w:p w:rsidR="00A72C65" w:rsidRPr="001F576E" w:rsidRDefault="00A72C65" w:rsidP="00EF645B">
            <w:pPr>
              <w:pStyle w:val="a6"/>
              <w:ind w:firstLine="0"/>
              <w:rPr>
                <w:i w:val="0"/>
              </w:rPr>
            </w:pPr>
            <w:r w:rsidRPr="001F576E">
              <w:rPr>
                <w:i w:val="0"/>
                <w:color w:val="000000"/>
              </w:rPr>
              <w:t xml:space="preserve">4. </w:t>
            </w:r>
            <w:r w:rsidR="00A12703" w:rsidRPr="00EF645B">
              <w:rPr>
                <w:b/>
                <w:i w:val="0"/>
              </w:rPr>
              <w:t>Пути сокращения удельного расхода электрической энергии при выплавке ст</w:t>
            </w:r>
            <w:r w:rsidR="00A12703" w:rsidRPr="00EF645B">
              <w:rPr>
                <w:b/>
                <w:i w:val="0"/>
              </w:rPr>
              <w:t>а</w:t>
            </w:r>
            <w:r w:rsidR="00A12703" w:rsidRPr="00EF645B">
              <w:rPr>
                <w:b/>
                <w:i w:val="0"/>
              </w:rPr>
              <w:lastRenderedPageBreak/>
              <w:t>ли в ДСП.</w:t>
            </w:r>
            <w:r w:rsidR="00A12703" w:rsidRPr="00A12703">
              <w:rPr>
                <w:i w:val="0"/>
              </w:rPr>
              <w:t xml:space="preserve"> 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173" w:type="pct"/>
          </w:tcPr>
          <w:p w:rsidR="00A72C65" w:rsidRPr="0069787B" w:rsidRDefault="00A72C65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 w:val="restart"/>
          </w:tcPr>
          <w:p w:rsidR="00A72C65" w:rsidRPr="000152C9" w:rsidRDefault="00A72C65" w:rsidP="00A72C6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Контрольная р</w:t>
            </w:r>
            <w:r>
              <w:rPr>
                <w:rStyle w:val="FontStyle20"/>
                <w:sz w:val="24"/>
                <w:szCs w:val="24"/>
              </w:rPr>
              <w:t>а</w:t>
            </w:r>
            <w:r>
              <w:rPr>
                <w:rStyle w:val="FontStyle20"/>
                <w:sz w:val="24"/>
                <w:szCs w:val="24"/>
              </w:rPr>
              <w:t>бота 1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Pr="00827350" w:rsidRDefault="00A72C65" w:rsidP="00A72C65">
            <w:pPr>
              <w:ind w:firstLine="5"/>
            </w:pPr>
            <w:r>
              <w:t>ПК-2-зув</w:t>
            </w:r>
          </w:p>
        </w:tc>
      </w:tr>
      <w:tr w:rsidR="00A72C65" w:rsidRPr="00C17915" w:rsidTr="00A12703">
        <w:trPr>
          <w:trHeight w:val="70"/>
        </w:trPr>
        <w:tc>
          <w:tcPr>
            <w:tcW w:w="1675" w:type="pct"/>
          </w:tcPr>
          <w:p w:rsidR="00A72C65" w:rsidRPr="001F576E" w:rsidRDefault="00A72C65" w:rsidP="00EF645B">
            <w:pPr>
              <w:pStyle w:val="af0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lastRenderedPageBreak/>
              <w:t xml:space="preserve">5. </w:t>
            </w:r>
            <w:r w:rsidR="00A12703" w:rsidRPr="00EF645B">
              <w:rPr>
                <w:b/>
              </w:rPr>
              <w:t>Выплавка стали в индукционных печа</w:t>
            </w:r>
            <w:r w:rsidR="00EF645B" w:rsidRPr="00EF645B">
              <w:rPr>
                <w:b/>
              </w:rPr>
              <w:t>х</w:t>
            </w:r>
            <w:r w:rsidR="00A12703" w:rsidRPr="00EF645B">
              <w:rPr>
                <w:b/>
              </w:rPr>
              <w:t>.    Конструкция индукционных печей.</w:t>
            </w:r>
            <w:r w:rsidR="00A12703">
              <w:t xml:space="preserve">       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Default="00A72C65" w:rsidP="00A72C65">
            <w:pPr>
              <w:jc w:val="center"/>
            </w:pPr>
            <w:r>
              <w:t>2</w:t>
            </w:r>
            <w:r w:rsidRPr="00615A00">
              <w:t>/2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A72C65" w:rsidRPr="0069787B" w:rsidRDefault="00A72C65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A72C65" w:rsidRDefault="00A72C65" w:rsidP="00A72C65">
            <w:pPr>
              <w:suppressAutoHyphens/>
              <w:jc w:val="center"/>
            </w:pP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Pr="00827350" w:rsidRDefault="00A72C65" w:rsidP="00A72C65">
            <w:pPr>
              <w:ind w:firstLine="5"/>
            </w:pPr>
            <w:r>
              <w:t>ПК-2-зув</w:t>
            </w:r>
          </w:p>
        </w:tc>
      </w:tr>
      <w:tr w:rsidR="00A72C65" w:rsidRPr="00C17915" w:rsidTr="00A12703">
        <w:trPr>
          <w:trHeight w:val="499"/>
        </w:trPr>
        <w:tc>
          <w:tcPr>
            <w:tcW w:w="1675" w:type="pct"/>
          </w:tcPr>
          <w:p w:rsidR="00A72C65" w:rsidRPr="001F576E" w:rsidRDefault="00A72C65" w:rsidP="00A72C65">
            <w:pPr>
              <w:pStyle w:val="af0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6. </w:t>
            </w:r>
            <w:r w:rsidR="00A12703" w:rsidRPr="00EF645B">
              <w:rPr>
                <w:b/>
              </w:rPr>
              <w:t>Современное состояние и перспективы выплавки стали в дуговых электропечах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Default="00A72C65" w:rsidP="00A72C65">
            <w:pPr>
              <w:jc w:val="center"/>
            </w:pPr>
            <w:r>
              <w:t>2</w:t>
            </w:r>
            <w:r w:rsidRPr="00615A00">
              <w:t>/2</w:t>
            </w:r>
          </w:p>
        </w:tc>
        <w:tc>
          <w:tcPr>
            <w:tcW w:w="195" w:type="pct"/>
          </w:tcPr>
          <w:p w:rsidR="00A72C65" w:rsidRPr="00AF2BB2" w:rsidRDefault="00A72C65" w:rsidP="00A72C6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A72C65" w:rsidRPr="0069787B" w:rsidRDefault="00A72C65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64A72">
              <w:rPr>
                <w:rFonts w:cs="Georgia"/>
                <w:bCs/>
                <w:iCs/>
              </w:rPr>
              <w:t xml:space="preserve"> 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 xml:space="preserve">тронными библиотеками.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pct"/>
          </w:tcPr>
          <w:p w:rsidR="00A72C65" w:rsidRPr="000152C9" w:rsidRDefault="00A72C65" w:rsidP="00A72C6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Pr="00827350" w:rsidRDefault="00A72C65" w:rsidP="00A72C65">
            <w:pPr>
              <w:ind w:firstLine="5"/>
            </w:pPr>
            <w:r>
              <w:t>ПК-2-зув</w:t>
            </w:r>
          </w:p>
        </w:tc>
      </w:tr>
      <w:tr w:rsidR="00A72C65" w:rsidRPr="00C17915" w:rsidTr="00EF645B">
        <w:trPr>
          <w:trHeight w:val="996"/>
        </w:trPr>
        <w:tc>
          <w:tcPr>
            <w:tcW w:w="1675" w:type="pct"/>
          </w:tcPr>
          <w:p w:rsidR="00A72C65" w:rsidRPr="001F576E" w:rsidRDefault="00A72C65" w:rsidP="00EF645B">
            <w:pPr>
              <w:pStyle w:val="af0"/>
              <w:snapToGri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1F576E">
              <w:rPr>
                <w:color w:val="000000"/>
              </w:rPr>
              <w:t xml:space="preserve"> </w:t>
            </w:r>
            <w:r w:rsidR="00A12703" w:rsidRPr="00EF645B">
              <w:rPr>
                <w:b/>
              </w:rPr>
              <w:t>Способы специальной электрометаллургии стали.</w:t>
            </w:r>
            <w:r w:rsidR="00A12703">
              <w:t xml:space="preserve"> 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Default="00A72C65" w:rsidP="00A72C65">
            <w:pPr>
              <w:jc w:val="center"/>
            </w:pPr>
            <w:r w:rsidRPr="00615A00">
              <w:t>4/2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A72C65" w:rsidRPr="0069787B" w:rsidRDefault="00A72C65" w:rsidP="00A72C6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</w:tcPr>
          <w:p w:rsidR="00A72C65" w:rsidRPr="000152C9" w:rsidRDefault="00A72C65" w:rsidP="00A72C6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Default="00A72C65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A72C65" w:rsidRPr="00C17915" w:rsidTr="00A12703">
        <w:trPr>
          <w:trHeight w:val="1212"/>
        </w:trPr>
        <w:tc>
          <w:tcPr>
            <w:tcW w:w="1675" w:type="pct"/>
          </w:tcPr>
          <w:p w:rsidR="00A72C65" w:rsidRPr="001F576E" w:rsidRDefault="00A72C65" w:rsidP="00EF645B">
            <w:pPr>
              <w:pStyle w:val="21"/>
              <w:spacing w:line="240" w:lineRule="auto"/>
              <w:ind w:left="0"/>
              <w:jc w:val="both"/>
            </w:pPr>
            <w:r w:rsidRPr="001F576E">
              <w:rPr>
                <w:color w:val="000000"/>
              </w:rPr>
              <w:t xml:space="preserve">8. </w:t>
            </w:r>
            <w:r w:rsidR="00A12703" w:rsidRPr="002B0D81">
              <w:t>Химический состав шлаков плавки в и</w:t>
            </w:r>
            <w:r w:rsidR="00A12703" w:rsidRPr="002B0D81">
              <w:t>н</w:t>
            </w:r>
            <w:r w:rsidR="00A12703" w:rsidRPr="002B0D81">
              <w:t xml:space="preserve">дукционных печах.  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Default="00A72C65" w:rsidP="00A72C65">
            <w:pPr>
              <w:jc w:val="center"/>
            </w:pPr>
            <w:r>
              <w:t>2</w:t>
            </w:r>
            <w:r w:rsidRPr="00615A00">
              <w:t>/2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A72C65" w:rsidRPr="0069787B" w:rsidRDefault="00A72C65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</w:tcPr>
          <w:p w:rsidR="00A72C65" w:rsidRDefault="00A72C65" w:rsidP="00A72C65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Default="00A72C65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A72C65" w:rsidRPr="00C17915" w:rsidTr="00A12703">
        <w:trPr>
          <w:trHeight w:val="255"/>
        </w:trPr>
        <w:tc>
          <w:tcPr>
            <w:tcW w:w="1675" w:type="pct"/>
          </w:tcPr>
          <w:p w:rsidR="00A72C65" w:rsidRPr="00EF645B" w:rsidRDefault="00A72C65" w:rsidP="00EF645B">
            <w:pPr>
              <w:pStyle w:val="aa"/>
              <w:ind w:firstLine="567"/>
              <w:jc w:val="both"/>
              <w:rPr>
                <w:rFonts w:ascii="Times New Roman" w:hAnsi="Times New Roman"/>
                <w:sz w:val="24"/>
              </w:rPr>
            </w:pPr>
            <w:r w:rsidRPr="001F576E">
              <w:rPr>
                <w:color w:val="000000"/>
              </w:rPr>
              <w:t xml:space="preserve">9. </w:t>
            </w:r>
            <w:r w:rsidR="00A12703" w:rsidRPr="002B0D81">
              <w:rPr>
                <w:rFonts w:ascii="Times New Roman" w:hAnsi="Times New Roman"/>
                <w:sz w:val="24"/>
              </w:rPr>
              <w:t>Технологические  и  металлургич</w:t>
            </w:r>
            <w:r w:rsidR="00A12703" w:rsidRPr="002B0D81">
              <w:rPr>
                <w:rFonts w:ascii="Times New Roman" w:hAnsi="Times New Roman"/>
                <w:sz w:val="24"/>
              </w:rPr>
              <w:t>е</w:t>
            </w:r>
            <w:r w:rsidR="00A12703" w:rsidRPr="002B0D81">
              <w:rPr>
                <w:rFonts w:ascii="Times New Roman" w:hAnsi="Times New Roman"/>
                <w:sz w:val="24"/>
              </w:rPr>
              <w:t>ские  требования,  предъявляемые к флюсам электрошлакового переплава (ЭШП). Разн</w:t>
            </w:r>
            <w:r w:rsidR="00A12703" w:rsidRPr="002B0D81">
              <w:rPr>
                <w:rFonts w:ascii="Times New Roman" w:hAnsi="Times New Roman"/>
                <w:sz w:val="24"/>
              </w:rPr>
              <w:t>о</w:t>
            </w:r>
            <w:r w:rsidR="00A12703" w:rsidRPr="002B0D81">
              <w:rPr>
                <w:rFonts w:ascii="Times New Roman" w:hAnsi="Times New Roman"/>
                <w:sz w:val="24"/>
              </w:rPr>
              <w:t xml:space="preserve">видности   технологии. Эффективность ЭШП </w:t>
            </w:r>
            <w:r w:rsidR="00A12703" w:rsidRPr="002B0D81">
              <w:rPr>
                <w:rFonts w:ascii="Times New Roman" w:hAnsi="Times New Roman"/>
                <w:sz w:val="24"/>
              </w:rPr>
              <w:lastRenderedPageBreak/>
              <w:t>при производстве сталей специального назн</w:t>
            </w:r>
            <w:r w:rsidR="00A12703" w:rsidRPr="002B0D81">
              <w:rPr>
                <w:rFonts w:ascii="Times New Roman" w:hAnsi="Times New Roman"/>
                <w:sz w:val="24"/>
              </w:rPr>
              <w:t>а</w:t>
            </w:r>
            <w:r w:rsidR="00A12703" w:rsidRPr="002B0D81">
              <w:rPr>
                <w:rFonts w:ascii="Times New Roman" w:hAnsi="Times New Roman"/>
                <w:sz w:val="24"/>
              </w:rPr>
              <w:t>чения.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D18E0" w:rsidRDefault="00A72C65" w:rsidP="00A72C65">
            <w:pPr>
              <w:ind w:hanging="8"/>
              <w:jc w:val="center"/>
              <w:rPr>
                <w:b/>
              </w:rPr>
            </w:pPr>
            <w:r>
              <w:t>4/2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173" w:type="pct"/>
          </w:tcPr>
          <w:p w:rsidR="00A72C65" w:rsidRPr="0069787B" w:rsidRDefault="00A72C65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 w:val="restart"/>
            <w:tcBorders>
              <w:top w:val="nil"/>
            </w:tcBorders>
          </w:tcPr>
          <w:p w:rsidR="00A72C65" w:rsidRDefault="00A72C65" w:rsidP="00A72C65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Контрольная р</w:t>
            </w:r>
            <w:r>
              <w:rPr>
                <w:rStyle w:val="FontStyle20"/>
                <w:sz w:val="24"/>
                <w:szCs w:val="24"/>
              </w:rPr>
              <w:t>а</w:t>
            </w:r>
            <w:r>
              <w:rPr>
                <w:rStyle w:val="FontStyle20"/>
                <w:sz w:val="24"/>
                <w:szCs w:val="24"/>
              </w:rPr>
              <w:t>бота 2</w:t>
            </w: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Default="00A72C65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A72C65" w:rsidRPr="00C17915" w:rsidTr="00A12703">
        <w:trPr>
          <w:trHeight w:val="555"/>
        </w:trPr>
        <w:tc>
          <w:tcPr>
            <w:tcW w:w="1675" w:type="pct"/>
          </w:tcPr>
          <w:p w:rsidR="00A72C65" w:rsidRPr="00592CA7" w:rsidRDefault="00A72C65" w:rsidP="00A72C65">
            <w:pPr>
              <w:pStyle w:val="Style14"/>
              <w:jc w:val="both"/>
            </w:pPr>
            <w:r>
              <w:lastRenderedPageBreak/>
              <w:t>10. Изменение состава шлака по ходу проду</w:t>
            </w:r>
            <w:r>
              <w:t>в</w:t>
            </w:r>
            <w:r>
              <w:t xml:space="preserve">ки: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 w:rsidRPr="00CE1369">
              <w:rPr>
                <w:vertAlign w:val="subscript"/>
              </w:rPr>
              <w:t>2</w:t>
            </w:r>
            <w:r w:rsidRPr="00CE1369">
              <w:t xml:space="preserve">, </w:t>
            </w:r>
            <w:proofErr w:type="spellStart"/>
            <w:r>
              <w:rPr>
                <w:lang w:val="en-US"/>
              </w:rPr>
              <w:t>MnO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 (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общ</w:t>
            </w:r>
            <w:r w:rsidRPr="00CE1369">
              <w:t xml:space="preserve">, </w:t>
            </w:r>
            <w:r>
              <w:t>Σ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),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CE1369">
              <w:t xml:space="preserve">. </w:t>
            </w:r>
            <w:r>
              <w:t>Роль оксидов железа. Явления «выбросов» и «сворачивания» шлака.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D18E0" w:rsidRDefault="00A72C65" w:rsidP="00A72C65">
            <w:pPr>
              <w:ind w:hanging="8"/>
              <w:jc w:val="center"/>
              <w:rPr>
                <w:b/>
              </w:rPr>
            </w:pPr>
            <w:r>
              <w:t>2/2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173" w:type="pct"/>
          </w:tcPr>
          <w:p w:rsidR="00A72C65" w:rsidRPr="0069787B" w:rsidRDefault="00A72C65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A72C65" w:rsidRDefault="00A72C65" w:rsidP="00A72C6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Default="00A72C65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A72C65" w:rsidRPr="00C17915" w:rsidTr="00A12703">
        <w:trPr>
          <w:trHeight w:val="585"/>
        </w:trPr>
        <w:tc>
          <w:tcPr>
            <w:tcW w:w="1675" w:type="pct"/>
          </w:tcPr>
          <w:p w:rsidR="00A72C65" w:rsidRPr="001E3461" w:rsidRDefault="00A72C65" w:rsidP="00A12703">
            <w:pPr>
              <w:pStyle w:val="Style14"/>
              <w:jc w:val="both"/>
            </w:pPr>
            <w:r w:rsidRPr="00F477DD">
              <w:t xml:space="preserve">11. </w:t>
            </w:r>
            <w:r>
              <w:t xml:space="preserve">Материальный и тепловой балансы </w:t>
            </w:r>
            <w:proofErr w:type="spellStart"/>
            <w:r w:rsidR="00A12703">
              <w:t>эле</w:t>
            </w:r>
            <w:r w:rsidR="00A12703">
              <w:t>к</w:t>
            </w:r>
            <w:r w:rsidR="00A12703">
              <w:t>троплавки</w:t>
            </w:r>
            <w:proofErr w:type="spellEnd"/>
            <w:r>
              <w:t xml:space="preserve"> плавки. Характеристика основных статей балансов.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A72C65" w:rsidRPr="00AD18E0" w:rsidRDefault="00A72C65" w:rsidP="00A72C65">
            <w:pPr>
              <w:ind w:hanging="8"/>
              <w:jc w:val="center"/>
              <w:rPr>
                <w:b/>
              </w:rPr>
            </w:pPr>
            <w:r>
              <w:t>4/2</w:t>
            </w:r>
          </w:p>
        </w:tc>
        <w:tc>
          <w:tcPr>
            <w:tcW w:w="195" w:type="pct"/>
          </w:tcPr>
          <w:p w:rsidR="00A72C65" w:rsidRDefault="00A72C65" w:rsidP="00A72C65">
            <w:pPr>
              <w:pStyle w:val="Style14"/>
              <w:widowControl/>
              <w:jc w:val="center"/>
            </w:pPr>
            <w:r>
              <w:t>6,2</w:t>
            </w:r>
          </w:p>
        </w:tc>
        <w:tc>
          <w:tcPr>
            <w:tcW w:w="1173" w:type="pct"/>
          </w:tcPr>
          <w:p w:rsidR="00A72C65" w:rsidRPr="0069787B" w:rsidRDefault="00A72C65" w:rsidP="00A72C6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</w:t>
            </w:r>
            <w:r w:rsidRPr="00664A72">
              <w:rPr>
                <w:rFonts w:cs="Georgia"/>
                <w:bCs/>
                <w:iCs/>
              </w:rPr>
              <w:t>к</w:t>
            </w:r>
            <w:r w:rsidRPr="00664A72">
              <w:rPr>
                <w:rFonts w:cs="Georgia"/>
                <w:bCs/>
                <w:iCs/>
              </w:rPr>
              <w:t>тронными библиотеками.</w:t>
            </w:r>
          </w:p>
        </w:tc>
        <w:tc>
          <w:tcPr>
            <w:tcW w:w="762" w:type="pct"/>
            <w:vMerge/>
          </w:tcPr>
          <w:p w:rsidR="00A72C65" w:rsidRDefault="00A72C65" w:rsidP="00A72C6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12" w:type="pct"/>
          </w:tcPr>
          <w:p w:rsidR="00A72C65" w:rsidRDefault="00A72C65" w:rsidP="00A72C65">
            <w:pPr>
              <w:pStyle w:val="Style14"/>
              <w:widowControl/>
            </w:pPr>
            <w:r>
              <w:t>ПК-1-зув</w:t>
            </w:r>
          </w:p>
          <w:p w:rsidR="00A72C65" w:rsidRDefault="00A72C65" w:rsidP="00A72C65">
            <w:pPr>
              <w:pStyle w:val="Style14"/>
              <w:widowControl/>
            </w:pPr>
            <w:r>
              <w:t>ПК-2-зув</w:t>
            </w:r>
          </w:p>
        </w:tc>
      </w:tr>
      <w:tr w:rsidR="00A72C65" w:rsidRPr="00C17915" w:rsidTr="00A12703">
        <w:trPr>
          <w:trHeight w:val="499"/>
        </w:trPr>
        <w:tc>
          <w:tcPr>
            <w:tcW w:w="1675" w:type="pct"/>
          </w:tcPr>
          <w:p w:rsidR="00A72C65" w:rsidRPr="00247EEF" w:rsidRDefault="00A72C65" w:rsidP="00A72C65">
            <w:pPr>
              <w:pStyle w:val="Style14"/>
              <w:widowControl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95" w:type="pct"/>
            <w:shd w:val="clear" w:color="auto" w:fill="auto"/>
          </w:tcPr>
          <w:p w:rsidR="00A72C65" w:rsidRPr="006B1F8E" w:rsidRDefault="00A72C65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5" w:type="pct"/>
            <w:shd w:val="clear" w:color="auto" w:fill="auto"/>
          </w:tcPr>
          <w:p w:rsidR="00A72C65" w:rsidRPr="006B1F8E" w:rsidRDefault="00A72C65" w:rsidP="00A72C6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A72C65" w:rsidRPr="00883E75" w:rsidRDefault="00A72C65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195" w:type="pct"/>
            <w:shd w:val="clear" w:color="auto" w:fill="auto"/>
          </w:tcPr>
          <w:p w:rsidR="00A72C65" w:rsidRPr="006B1F8E" w:rsidRDefault="00A72C65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173" w:type="pct"/>
            <w:shd w:val="clear" w:color="auto" w:fill="auto"/>
          </w:tcPr>
          <w:p w:rsidR="00A72C65" w:rsidRPr="00C45CAB" w:rsidRDefault="00A72C65" w:rsidP="00A72C65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762" w:type="pct"/>
            <w:shd w:val="clear" w:color="auto" w:fill="auto"/>
          </w:tcPr>
          <w:p w:rsidR="00A72C65" w:rsidRPr="006B1F8E" w:rsidRDefault="00A72C65" w:rsidP="00A72C6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512" w:type="pct"/>
            <w:shd w:val="clear" w:color="auto" w:fill="auto"/>
          </w:tcPr>
          <w:p w:rsidR="00A72C65" w:rsidRPr="00AD18E0" w:rsidRDefault="00A72C65" w:rsidP="00A72C65">
            <w:pPr>
              <w:pStyle w:val="Style14"/>
              <w:widowControl/>
              <w:rPr>
                <w:b/>
              </w:rPr>
            </w:pPr>
          </w:p>
        </w:tc>
      </w:tr>
    </w:tbl>
    <w:p w:rsidR="00A72C65" w:rsidRDefault="00A72C65" w:rsidP="00A72C6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  <w:sectPr w:rsidR="00A72C65" w:rsidSect="00A72C6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AB5206" w:rsidRPr="003601BA" w:rsidRDefault="00AB5206" w:rsidP="00AB5206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3601BA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AB5206" w:rsidRPr="003601BA" w:rsidRDefault="00AB5206" w:rsidP="00AB5206">
      <w:pPr>
        <w:rPr>
          <w:b/>
        </w:rPr>
      </w:pPr>
    </w:p>
    <w:p w:rsidR="00AB5206" w:rsidRPr="00026ADE" w:rsidRDefault="00AB5206" w:rsidP="00AB5206">
      <w:pPr>
        <w:ind w:firstLine="567"/>
        <w:jc w:val="both"/>
      </w:pPr>
      <w:r w:rsidRPr="0083156C">
        <w:rPr>
          <w:bCs/>
        </w:rPr>
        <w:t xml:space="preserve">С </w:t>
      </w:r>
      <w:r w:rsidRPr="0083156C">
        <w:t xml:space="preserve">целью реализации </w:t>
      </w:r>
      <w:proofErr w:type="spellStart"/>
      <w:r w:rsidRPr="0083156C">
        <w:t>компетентностного</w:t>
      </w:r>
      <w:proofErr w:type="spellEnd"/>
      <w:r w:rsidRPr="0083156C">
        <w:t xml:space="preserve"> подхода, а также </w:t>
      </w:r>
      <w:r w:rsidRPr="0083156C">
        <w:rPr>
          <w:bCs/>
        </w:rPr>
        <w:t xml:space="preserve">формирования </w:t>
      </w:r>
      <w:r w:rsidRPr="0083156C">
        <w:t>и разв</w:t>
      </w:r>
      <w:r w:rsidRPr="0083156C">
        <w:t>и</w:t>
      </w:r>
      <w:r w:rsidRPr="0083156C">
        <w:t xml:space="preserve">тия </w:t>
      </w:r>
      <w:r w:rsidRPr="00026ADE">
        <w:rPr>
          <w:bCs/>
        </w:rPr>
        <w:t>профес</w:t>
      </w:r>
      <w:r w:rsidRPr="00026ADE">
        <w:t xml:space="preserve">сиональных </w:t>
      </w:r>
      <w:r w:rsidRPr="00026ADE">
        <w:rPr>
          <w:bCs/>
        </w:rPr>
        <w:t xml:space="preserve">навыков </w:t>
      </w:r>
      <w:r w:rsidRPr="00026ADE">
        <w:t>обучающихся реализуются следующие средства, сп</w:t>
      </w:r>
      <w:r w:rsidRPr="00026ADE">
        <w:t>о</w:t>
      </w:r>
      <w:r w:rsidRPr="00026ADE">
        <w:t>собы и организационные мероприятия: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>- изучение теоретического материала дисциплины на лекциях с использованием компьютерных технологий;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>- самостоятельное изучение теоретического материала дисциплины с использов</w:t>
      </w:r>
      <w:r w:rsidRPr="00026ADE">
        <w:t>а</w:t>
      </w:r>
      <w:r w:rsidRPr="00026ADE">
        <w:t>нием методических разработок, специальной учебной и научной литературы;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 xml:space="preserve">- </w:t>
      </w:r>
      <w:r w:rsidRPr="00026ADE">
        <w:rPr>
          <w:bCs/>
        </w:rPr>
        <w:t xml:space="preserve">формирование </w:t>
      </w:r>
      <w:r w:rsidRPr="00026ADE">
        <w:t xml:space="preserve">и развитие </w:t>
      </w:r>
      <w:r w:rsidRPr="00026ADE">
        <w:rPr>
          <w:bCs/>
        </w:rPr>
        <w:t>профес</w:t>
      </w:r>
      <w:r w:rsidRPr="00026ADE">
        <w:t xml:space="preserve">сиональных </w:t>
      </w:r>
      <w:r w:rsidRPr="00026ADE">
        <w:rPr>
          <w:bCs/>
        </w:rPr>
        <w:t xml:space="preserve">навыков </w:t>
      </w:r>
      <w:r w:rsidRPr="00026ADE">
        <w:t>обучающихся на лабор</w:t>
      </w:r>
      <w:r w:rsidRPr="00026ADE">
        <w:t>а</w:t>
      </w:r>
      <w:r w:rsidRPr="00026ADE">
        <w:t>торных занятиях.</w:t>
      </w:r>
    </w:p>
    <w:p w:rsidR="00AB5206" w:rsidRPr="00026ADE" w:rsidRDefault="00AB5206" w:rsidP="00AB5206">
      <w:pPr>
        <w:pStyle w:val="Style6"/>
        <w:widowControl/>
        <w:ind w:firstLine="567"/>
        <w:jc w:val="both"/>
        <w:rPr>
          <w:b/>
        </w:rPr>
      </w:pPr>
      <w:proofErr w:type="gramStart"/>
      <w:r w:rsidRPr="00026ADE">
        <w:t>В изложении лекционного материала и при проведении обучающихся на лабор</w:t>
      </w:r>
      <w:r w:rsidRPr="00026ADE">
        <w:t>а</w:t>
      </w:r>
      <w:r w:rsidRPr="00026ADE">
        <w:t>торных занятий предполагается переход от репродуктивных методов обучения к ча</w:t>
      </w:r>
      <w:r w:rsidRPr="00026ADE">
        <w:t>с</w:t>
      </w:r>
      <w:r w:rsidRPr="00026ADE">
        <w:t>тично-поисковым и исследовательским методам, развивающим логическое, теоретич</w:t>
      </w:r>
      <w:r w:rsidRPr="00026ADE">
        <w:t>е</w:t>
      </w:r>
      <w:r w:rsidRPr="00026ADE">
        <w:t>ское мышление, умение аргументировать и отстаивать собственное понимание вопроса.</w:t>
      </w:r>
      <w:proofErr w:type="gramEnd"/>
      <w:r w:rsidRPr="00026ADE">
        <w:t xml:space="preserve"> С этой целью возможно использование методов эвристических вопросов и </w:t>
      </w:r>
      <w:proofErr w:type="spellStart"/>
      <w:r w:rsidRPr="00026ADE">
        <w:t>брэйнсто</w:t>
      </w:r>
      <w:r w:rsidRPr="00026ADE">
        <w:t>р</w:t>
      </w:r>
      <w:r w:rsidRPr="00026ADE">
        <w:t>минга</w:t>
      </w:r>
      <w:proofErr w:type="spellEnd"/>
      <w:r w:rsidRPr="00026ADE">
        <w:t xml:space="preserve"> (мозговой атаки).</w:t>
      </w:r>
    </w:p>
    <w:p w:rsidR="00AB5206" w:rsidRPr="00026ADE" w:rsidRDefault="00AB5206" w:rsidP="00AB5206">
      <w:pPr>
        <w:pStyle w:val="21"/>
        <w:spacing w:after="0" w:line="240" w:lineRule="auto"/>
        <w:ind w:left="0" w:firstLine="567"/>
        <w:jc w:val="both"/>
      </w:pPr>
      <w:r w:rsidRPr="00026ADE">
        <w:t>Самостоятельная работа студентов должна быть направлена на закрепление те</w:t>
      </w:r>
      <w:r w:rsidRPr="00026ADE">
        <w:t>о</w:t>
      </w:r>
      <w:r w:rsidRPr="00026ADE">
        <w:t xml:space="preserve">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</w:t>
      </w:r>
      <w:r w:rsidRPr="007E6858">
        <w:rPr>
          <w:rFonts w:ascii="Times New Roman" w:hAnsi="Times New Roman"/>
          <w:lang w:val="ru-RU"/>
        </w:rPr>
        <w:t>а</w:t>
      </w:r>
      <w:r w:rsidRPr="007E6858">
        <w:rPr>
          <w:rFonts w:ascii="Times New Roman" w:hAnsi="Times New Roman"/>
          <w:lang w:val="ru-RU"/>
        </w:rPr>
        <w:t>вателем;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</w:t>
      </w:r>
      <w:r w:rsidRPr="007E6858">
        <w:rPr>
          <w:rFonts w:ascii="Times New Roman" w:hAnsi="Times New Roman"/>
          <w:lang w:val="ru-RU"/>
        </w:rPr>
        <w:t>в</w:t>
      </w:r>
      <w:r w:rsidRPr="007E6858">
        <w:rPr>
          <w:rFonts w:ascii="Times New Roman" w:hAnsi="Times New Roman"/>
          <w:lang w:val="ru-RU"/>
        </w:rPr>
        <w:t>ляемую преподавателем;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</w:t>
      </w:r>
      <w:r w:rsidRPr="007E6858">
        <w:rPr>
          <w:rFonts w:ascii="Times New Roman" w:hAnsi="Times New Roman"/>
          <w:lang w:val="ru-RU"/>
        </w:rPr>
        <w:t>е</w:t>
      </w:r>
      <w:r w:rsidRPr="007E6858">
        <w:rPr>
          <w:rFonts w:ascii="Times New Roman" w:hAnsi="Times New Roman"/>
          <w:lang w:val="ru-RU"/>
        </w:rPr>
        <w:t>дующих приемов: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применение рекомендаций по составлению тезисов и конспектов по прочита</w:t>
      </w:r>
      <w:r w:rsidRPr="007E6858">
        <w:rPr>
          <w:rFonts w:ascii="Times New Roman" w:hAnsi="Times New Roman"/>
          <w:lang w:val="ru-RU"/>
        </w:rPr>
        <w:t>н</w:t>
      </w:r>
      <w:r w:rsidRPr="007E6858">
        <w:rPr>
          <w:rFonts w:ascii="Times New Roman" w:hAnsi="Times New Roman"/>
          <w:lang w:val="ru-RU"/>
        </w:rPr>
        <w:t xml:space="preserve">ному материалу; 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</w:t>
      </w:r>
      <w:r w:rsidRPr="007E6858">
        <w:rPr>
          <w:rFonts w:ascii="Times New Roman" w:hAnsi="Times New Roman"/>
          <w:lang w:val="ru-RU"/>
        </w:rPr>
        <w:t>е</w:t>
      </w:r>
      <w:r w:rsidRPr="007E6858">
        <w:rPr>
          <w:rFonts w:ascii="Times New Roman" w:hAnsi="Times New Roman"/>
          <w:lang w:val="ru-RU"/>
        </w:rPr>
        <w:t>шении проблем;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AB5206" w:rsidRPr="007E6858" w:rsidRDefault="00AB5206" w:rsidP="00AB5206">
      <w:pPr>
        <w:pStyle w:val="af2"/>
        <w:ind w:firstLine="567"/>
        <w:jc w:val="both"/>
        <w:rPr>
          <w:rFonts w:ascii="Times New Roman" w:hAnsi="Times New Roman"/>
          <w:lang w:val="ru-RU"/>
        </w:rPr>
      </w:pPr>
      <w:r w:rsidRPr="007E6858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анализ полученных рез</w:t>
      </w:r>
      <w:r w:rsidRPr="007E6858">
        <w:rPr>
          <w:rFonts w:ascii="Times New Roman" w:hAnsi="Times New Roman"/>
          <w:lang w:val="ru-RU"/>
        </w:rPr>
        <w:t>ультатов и отыскание границ их применимости;</w:t>
      </w:r>
    </w:p>
    <w:p w:rsidR="00AB5206" w:rsidRPr="00026ADE" w:rsidRDefault="00AB5206" w:rsidP="00AB5206">
      <w:pPr>
        <w:pStyle w:val="Style6"/>
        <w:widowControl/>
        <w:ind w:firstLine="567"/>
        <w:jc w:val="both"/>
      </w:pPr>
      <w:r w:rsidRPr="00026ADE">
        <w:t>-  использование заданий для самостоятельной работы с избыточными данными.</w:t>
      </w:r>
    </w:p>
    <w:p w:rsidR="00AB5206" w:rsidRPr="00026ADE" w:rsidRDefault="00AB5206" w:rsidP="00AB5206">
      <w:pPr>
        <w:pStyle w:val="af2"/>
        <w:ind w:firstLine="567"/>
        <w:rPr>
          <w:rFonts w:ascii="Times New Roman" w:hAnsi="Times New Roman"/>
          <w:lang w:val="ru-RU"/>
        </w:rPr>
        <w:sectPr w:rsidR="00AB5206" w:rsidRPr="00026ADE" w:rsidSect="00026ADE">
          <w:pgSz w:w="11907" w:h="16840" w:code="9"/>
          <w:pgMar w:top="1134" w:right="1701" w:bottom="1134" w:left="1134" w:header="720" w:footer="720" w:gutter="0"/>
          <w:cols w:space="720"/>
          <w:noEndnote/>
        </w:sectPr>
      </w:pP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B5206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AB5206" w:rsidRPr="00476834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</w:t>
      </w:r>
      <w:r>
        <w:rPr>
          <w:iCs/>
        </w:rPr>
        <w:t>обучающихся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 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ских </w:t>
      </w:r>
      <w: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занятиях в виде выполнения упражнений и решения задач</w:t>
      </w:r>
      <w:r>
        <w:t>, в которых сочетаются элементы теории и практики сталеплавильных процессов,</w:t>
      </w:r>
      <w:r>
        <w:rPr>
          <w:rStyle w:val="FontStyle31"/>
          <w:rFonts w:ascii="Times New Roman" w:hAnsi="Times New Roman"/>
          <w:sz w:val="24"/>
          <w:szCs w:val="24"/>
        </w:rPr>
        <w:t xml:space="preserve"> по заданию и под контролем преподавателя.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>
        <w:rPr>
          <w:iCs/>
        </w:rPr>
        <w:t>обучающихся</w:t>
      </w:r>
      <w:proofErr w:type="gramEnd"/>
      <w:r w:rsidRPr="00476834">
        <w:rPr>
          <w:rStyle w:val="FontStyle31"/>
          <w:rFonts w:ascii="Times New Roman" w:hAnsi="Times New Roman"/>
          <w:sz w:val="24"/>
          <w:szCs w:val="24"/>
        </w:rPr>
        <w:t xml:space="preserve"> 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чения учебной литературы по разделам дисциплины.</w:t>
      </w:r>
    </w:p>
    <w:p w:rsidR="00AB5206" w:rsidRDefault="00AB5206" w:rsidP="00AB5206">
      <w:pPr>
        <w:jc w:val="both"/>
      </w:pPr>
      <w:r w:rsidRPr="00B72EFE">
        <w:t>Вопросы и задания для практических занятий и проведения самостоятельной работы по дисциплине «</w:t>
      </w:r>
      <w:r>
        <w:rPr>
          <w:rStyle w:val="FontStyle16"/>
          <w:b w:val="0"/>
          <w:sz w:val="24"/>
          <w:szCs w:val="24"/>
        </w:rPr>
        <w:t>Выплавка стали в электропечах</w:t>
      </w:r>
      <w:r w:rsidRPr="00B72EFE">
        <w:t xml:space="preserve">» опубликованы в следующем учебно-методическом обеспечении: </w:t>
      </w:r>
      <w:r w:rsidRPr="006E09EF">
        <w:t>Расчет параметров плавки стали в современной дуговой печи</w:t>
      </w:r>
      <w:proofErr w:type="gramStart"/>
      <w:r w:rsidRPr="006E09EF">
        <w:t xml:space="preserve"> :</w:t>
      </w:r>
      <w:proofErr w:type="gramEnd"/>
      <w:r w:rsidRPr="006E09EF">
        <w:t xml:space="preserve"> учебное пособие / В. А. </w:t>
      </w:r>
      <w:proofErr w:type="spellStart"/>
      <w:r w:rsidRPr="006E09EF">
        <w:t>Бигеев</w:t>
      </w:r>
      <w:proofErr w:type="spellEnd"/>
      <w:r w:rsidRPr="006E09EF">
        <w:t>, М. В. Потапова, А. В. Пантелеев и др. ; МГТУ. - Магнитогорск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2015</w:t>
      </w:r>
      <w:r>
        <w:t>.</w:t>
      </w:r>
      <w:r w:rsidRPr="006E09EF">
        <w:t xml:space="preserve"> </w:t>
      </w:r>
    </w:p>
    <w:p w:rsidR="00AB5206" w:rsidRPr="002A31A9" w:rsidRDefault="00AB5206" w:rsidP="00AB5206">
      <w:pPr>
        <w:pStyle w:val="aa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стации по итогам освоения дисциплины:</w:t>
      </w:r>
    </w:p>
    <w:p w:rsidR="00AB5206" w:rsidRDefault="00AB5206" w:rsidP="00AB5206">
      <w:pPr>
        <w:pStyle w:val="Style3"/>
        <w:widowControl/>
        <w:ind w:firstLine="709"/>
      </w:pPr>
      <w:r w:rsidRPr="002A31A9">
        <w:rPr>
          <w:u w:val="single"/>
        </w:rPr>
        <w:t>Устный опрос.</w:t>
      </w:r>
      <w:r w:rsidRPr="002A31A9">
        <w:t xml:space="preserve"> </w:t>
      </w:r>
      <w:r w:rsidRPr="00EF645B">
        <w:t xml:space="preserve">Шихтовые материалы для выплавки  стали в дуговых печах. </w:t>
      </w:r>
      <w:r>
        <w:t>«Классическая» технология плавки. Плавка методом переплава. Современная технол</w:t>
      </w:r>
      <w:r>
        <w:t>о</w:t>
      </w:r>
      <w:r>
        <w:t>гия плавки в мощных ДСП. Основные технико-экономические показатели</w:t>
      </w:r>
    </w:p>
    <w:p w:rsidR="00AB5206" w:rsidRPr="00B72EFE" w:rsidRDefault="00AB5206" w:rsidP="00AB5206">
      <w:pPr>
        <w:pStyle w:val="Style3"/>
        <w:widowControl/>
        <w:ind w:firstLine="709"/>
        <w:jc w:val="both"/>
        <w:rPr>
          <w:u w:val="single"/>
        </w:rPr>
      </w:pPr>
      <w:r w:rsidRPr="002A31A9">
        <w:rPr>
          <w:u w:val="single"/>
        </w:rPr>
        <w:t>Контрольная работа № 1.</w:t>
      </w:r>
      <w:r w:rsidRPr="002A31A9">
        <w:t xml:space="preserve"> </w:t>
      </w:r>
      <w:r w:rsidRPr="00A12703">
        <w:rPr>
          <w:i/>
        </w:rPr>
        <w:t xml:space="preserve">Применение </w:t>
      </w:r>
      <w:r w:rsidRPr="00EF645B">
        <w:t>топливных горелок, предварительный н</w:t>
      </w:r>
      <w:r w:rsidRPr="00EF645B">
        <w:t>а</w:t>
      </w:r>
      <w:r w:rsidRPr="00EF645B">
        <w:t>грев лома, использование тепла отходящих газов, введение в шихту жидкого чугуна.</w:t>
      </w:r>
      <w:r>
        <w:rPr>
          <w:i/>
        </w:rPr>
        <w:t xml:space="preserve"> </w:t>
      </w:r>
      <w:r>
        <w:t>Преимущества и недостатки плавки стали в индукционных печах. Их сортамент и о</w:t>
      </w:r>
      <w:r>
        <w:t>б</w:t>
      </w:r>
      <w:r>
        <w:t xml:space="preserve">ласть применения. Типы процессов. Шихтовые  материалы.         Химический состав шлаков.  Физико-химические  особенности  окисления примесей, </w:t>
      </w:r>
      <w:proofErr w:type="spellStart"/>
      <w:r>
        <w:t>раскисления</w:t>
      </w:r>
      <w:proofErr w:type="spellEnd"/>
      <w:r>
        <w:t xml:space="preserve"> и  лег</w:t>
      </w:r>
      <w:r>
        <w:t>и</w:t>
      </w:r>
      <w:r>
        <w:t>рование  металла.  Сравнительная  оценка    технико-экономических  показателей пла</w:t>
      </w:r>
      <w:r>
        <w:t>в</w:t>
      </w:r>
      <w:r>
        <w:t>ки стали в дуговых и индукционных печах.</w:t>
      </w:r>
    </w:p>
    <w:p w:rsidR="00AB5206" w:rsidRDefault="00AB5206" w:rsidP="00AB5206">
      <w:pPr>
        <w:pStyle w:val="ac"/>
        <w:spacing w:after="0"/>
        <w:ind w:firstLine="709"/>
        <w:rPr>
          <w:u w:val="single"/>
        </w:rPr>
      </w:pPr>
      <w:r w:rsidRPr="002A31A9">
        <w:rPr>
          <w:u w:val="single"/>
        </w:rPr>
        <w:t>Устный опрос.</w:t>
      </w:r>
      <w:r>
        <w:rPr>
          <w:u w:val="single"/>
        </w:rPr>
        <w:t xml:space="preserve"> </w:t>
      </w:r>
      <w:r>
        <w:t>Принципы и технологии вакуумно-дугового, вакуумно-индукционного и электрошлакового переплавов.</w:t>
      </w:r>
    </w:p>
    <w:p w:rsidR="00AB5206" w:rsidRPr="002A31A9" w:rsidRDefault="00AB5206" w:rsidP="00AB5206">
      <w:pPr>
        <w:pStyle w:val="ac"/>
        <w:spacing w:after="0"/>
        <w:ind w:firstLine="709"/>
      </w:pPr>
      <w:r w:rsidRPr="002A31A9">
        <w:rPr>
          <w:u w:val="single"/>
        </w:rPr>
        <w:t>Устный опрос.</w:t>
      </w:r>
      <w:r w:rsidRPr="009A41A5">
        <w:t xml:space="preserve"> </w:t>
      </w:r>
      <w:r w:rsidRPr="002B0D81">
        <w:t xml:space="preserve">Физико-химические  особенности  окисления примесей, </w:t>
      </w:r>
      <w:proofErr w:type="spellStart"/>
      <w:r w:rsidRPr="002B0D81">
        <w:t>раски</w:t>
      </w:r>
      <w:r w:rsidRPr="002B0D81">
        <w:t>с</w:t>
      </w:r>
      <w:r w:rsidRPr="002B0D81">
        <w:t>ления</w:t>
      </w:r>
      <w:proofErr w:type="spellEnd"/>
      <w:r w:rsidRPr="002B0D81">
        <w:t xml:space="preserve"> и  легирование  металла.  </w:t>
      </w:r>
    </w:p>
    <w:p w:rsidR="00AB5206" w:rsidRDefault="00AB5206" w:rsidP="00AB5206">
      <w:pPr>
        <w:pStyle w:val="ac"/>
        <w:spacing w:after="0"/>
        <w:ind w:firstLine="709"/>
      </w:pPr>
      <w:r w:rsidRPr="002A31A9">
        <w:rPr>
          <w:u w:val="single"/>
        </w:rPr>
        <w:t>Контрольная работ</w:t>
      </w:r>
      <w:r>
        <w:rPr>
          <w:u w:val="single"/>
        </w:rPr>
        <w:t>а № 2</w:t>
      </w:r>
      <w:r w:rsidRPr="002A31A9">
        <w:rPr>
          <w:u w:val="single"/>
        </w:rPr>
        <w:t>.</w:t>
      </w:r>
      <w:r w:rsidRPr="002A31A9">
        <w:t xml:space="preserve"> </w:t>
      </w:r>
      <w:r>
        <w:t>Основные реакции окислительного рафинирования.</w:t>
      </w:r>
    </w:p>
    <w:p w:rsidR="00AB5206" w:rsidRDefault="00AB5206" w:rsidP="00AB5206">
      <w:pPr>
        <w:pStyle w:val="Style3"/>
        <w:widowControl/>
        <w:ind w:firstLine="567"/>
        <w:jc w:val="both"/>
      </w:pPr>
      <w:proofErr w:type="gramStart"/>
      <w:r>
        <w:t>Материальный</w:t>
      </w:r>
      <w:proofErr w:type="gramEnd"/>
      <w:r>
        <w:t xml:space="preserve"> и тепловой балансы конвертерной плавки. Характеристика осно</w:t>
      </w:r>
      <w:r>
        <w:t>в</w:t>
      </w:r>
      <w:r>
        <w:t>ных статей балансов.</w:t>
      </w:r>
      <w:r w:rsidRPr="009A41A5">
        <w:t xml:space="preserve"> </w:t>
      </w:r>
      <w:r>
        <w:t xml:space="preserve">Состав чугуна, лома, средний состав </w:t>
      </w:r>
      <w:proofErr w:type="spellStart"/>
      <w:r>
        <w:t>металлошихты</w:t>
      </w:r>
      <w:proofErr w:type="spellEnd"/>
      <w:r>
        <w:t>.</w:t>
      </w:r>
    </w:p>
    <w:p w:rsidR="00AB5206" w:rsidRPr="00663FDD" w:rsidRDefault="00AB5206" w:rsidP="00AB520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p w:rsidR="00AB5206" w:rsidRDefault="00AB5206" w:rsidP="00AB5206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F2BEB" w:rsidRDefault="00FF2BEB" w:rsidP="00FF2BEB">
      <w:r>
        <w:rPr>
          <w:b/>
          <w:i/>
        </w:rPr>
        <w:t xml:space="preserve">Примерный перечень </w:t>
      </w:r>
      <w:r w:rsidRPr="00F11286">
        <w:rPr>
          <w:b/>
          <w:i/>
        </w:rPr>
        <w:t xml:space="preserve">теоретических вопросов </w:t>
      </w:r>
      <w:r>
        <w:rPr>
          <w:b/>
          <w:i/>
        </w:rPr>
        <w:t>к устному опросу:</w:t>
      </w:r>
      <w:r>
        <w:t xml:space="preserve"> 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>Шихтовые материалы для плавки в дуговой печи.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Способы загрузки шихты в дуговую печь.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Варианты технологий выплавки стали в дуговых печах.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«Классическая» технология выплавки стали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Плавление шихты и окислительный период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Восстановительный период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Плавка в ДСП методом переплава.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>Технология выплавки стали в Д</w:t>
      </w:r>
      <w:proofErr w:type="gramStart"/>
      <w:r w:rsidRPr="00FE2C69">
        <w:t>СП с пр</w:t>
      </w:r>
      <w:proofErr w:type="gramEnd"/>
      <w:r w:rsidRPr="00FE2C69">
        <w:t>именением жидкого чугуна.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>Пути сокращения расхода электроэнергии в ДСП.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Особенности плавки стали в кислых печах.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Особенности плавки стали в ДСП постоянного тока.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Особенности плавки стали в плазменно-дуговых печах.</w:t>
      </w:r>
    </w:p>
    <w:p w:rsidR="00FF2BEB" w:rsidRPr="00FE2C69" w:rsidRDefault="00FF2BEB" w:rsidP="00FF2BEB">
      <w:pPr>
        <w:widowControl/>
        <w:numPr>
          <w:ilvl w:val="0"/>
          <w:numId w:val="8"/>
        </w:numPr>
        <w:autoSpaceDE/>
        <w:autoSpaceDN/>
        <w:adjustRightInd/>
      </w:pPr>
      <w:r w:rsidRPr="00FE2C69">
        <w:t xml:space="preserve"> Конструкция </w:t>
      </w:r>
      <w:proofErr w:type="spellStart"/>
      <w:r w:rsidRPr="00FE2C69">
        <w:t>бессердечниковой</w:t>
      </w:r>
      <w:proofErr w:type="spellEnd"/>
      <w:r w:rsidRPr="00FE2C69">
        <w:t xml:space="preserve"> индукционной печи.</w:t>
      </w:r>
    </w:p>
    <w:p w:rsidR="00AB5206" w:rsidRPr="00FF2BEB" w:rsidRDefault="00FF2BEB" w:rsidP="00FF2BEB">
      <w:pPr>
        <w:widowControl/>
        <w:numPr>
          <w:ilvl w:val="0"/>
          <w:numId w:val="8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 w:rsidRPr="00FE2C69">
        <w:t xml:space="preserve"> Технология плавки в индукционной печи.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B5206" w:rsidRDefault="00AB5206" w:rsidP="00AB5206">
      <w:pPr>
        <w:pStyle w:val="Style7"/>
        <w:widowControl/>
        <w:rPr>
          <w:rStyle w:val="FontStyle18"/>
          <w:sz w:val="24"/>
          <w:szCs w:val="24"/>
        </w:rPr>
        <w:sectPr w:rsidR="00AB5206" w:rsidSect="00026ADE">
          <w:pgSz w:w="11907" w:h="16840" w:code="9"/>
          <w:pgMar w:top="1134" w:right="1701" w:bottom="1134" w:left="1134" w:header="720" w:footer="720" w:gutter="0"/>
          <w:cols w:space="720"/>
          <w:noEndnote/>
        </w:sectPr>
      </w:pPr>
    </w:p>
    <w:p w:rsidR="00AB5206" w:rsidRPr="0056444B" w:rsidRDefault="00AB5206" w:rsidP="00AB520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6444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B5206" w:rsidRPr="00741BE8" w:rsidRDefault="00AB5206" w:rsidP="00AB5206"/>
    <w:p w:rsidR="00AB5206" w:rsidRPr="00CF5685" w:rsidRDefault="00AB5206" w:rsidP="00AB5206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AB5206" w:rsidRPr="00F11286" w:rsidTr="00FF2BE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Pr="00F11286" w:rsidRDefault="00AB5206" w:rsidP="00FF2BEB">
            <w:pPr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Pr="00F11286" w:rsidRDefault="00AB5206" w:rsidP="00FF2BEB">
            <w:pPr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Pr="00F11286" w:rsidRDefault="00AB5206" w:rsidP="00FF2BEB">
            <w:pPr>
              <w:jc w:val="center"/>
            </w:pPr>
            <w:r w:rsidRPr="00F11286">
              <w:t>Оценочные средства</w:t>
            </w:r>
          </w:p>
        </w:tc>
      </w:tr>
      <w:tr w:rsidR="00AB5206" w:rsidRPr="00F11286" w:rsidTr="00FF2BE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11286" w:rsidRDefault="00AB5206" w:rsidP="00FF2BEB"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AB5206" w:rsidRPr="00F11286" w:rsidTr="00FF2BE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477838" w:rsidRDefault="00AB5206" w:rsidP="00FF2BE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нию, в частности к вопросам произво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ства стали в электродуговых печах. О</w:t>
            </w:r>
            <w:r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новные реакции, протекающие в ДСП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>раб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ты </w:t>
            </w:r>
            <w:r w:rsidRPr="00D9180B">
              <w:rPr>
                <w:bCs/>
                <w:sz w:val="24"/>
                <w:szCs w:val="24"/>
              </w:rPr>
              <w:t>современ</w:t>
            </w:r>
            <w:r>
              <w:rPr>
                <w:bCs/>
                <w:sz w:val="24"/>
                <w:szCs w:val="24"/>
              </w:rPr>
              <w:t>ных ДСП</w:t>
            </w:r>
            <w:r w:rsidRPr="00D9180B">
              <w:rPr>
                <w:bCs/>
                <w:sz w:val="24"/>
                <w:szCs w:val="24"/>
              </w:rPr>
              <w:t xml:space="preserve"> и технологий ст</w:t>
            </w:r>
            <w:r w:rsidRPr="00D9180B">
              <w:rPr>
                <w:bCs/>
                <w:sz w:val="24"/>
                <w:szCs w:val="24"/>
              </w:rPr>
              <w:t>а</w:t>
            </w:r>
            <w:r w:rsidRPr="00D9180B">
              <w:rPr>
                <w:bCs/>
                <w:sz w:val="24"/>
                <w:szCs w:val="24"/>
              </w:rPr>
              <w:t>леплавильного производства. Иннов</w:t>
            </w:r>
            <w:r w:rsidRPr="00D9180B">
              <w:rPr>
                <w:bCs/>
                <w:sz w:val="24"/>
                <w:szCs w:val="24"/>
              </w:rPr>
              <w:t>а</w:t>
            </w:r>
            <w:r w:rsidRPr="00D9180B">
              <w:rPr>
                <w:bCs/>
                <w:sz w:val="24"/>
                <w:szCs w:val="24"/>
              </w:rPr>
              <w:t xml:space="preserve">ционные технологии в </w:t>
            </w:r>
            <w:r>
              <w:rPr>
                <w:bCs/>
                <w:sz w:val="24"/>
                <w:szCs w:val="24"/>
              </w:rPr>
              <w:t>электросталепл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вильном производстве </w:t>
            </w:r>
            <w:r w:rsidRPr="00D9180B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80B">
              <w:rPr>
                <w:bCs/>
                <w:sz w:val="24"/>
                <w:szCs w:val="24"/>
              </w:rPr>
              <w:t>производстве</w:t>
            </w:r>
            <w:proofErr w:type="spellEnd"/>
            <w:proofErr w:type="gramEnd"/>
            <w:r w:rsidRPr="00D9180B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B5206" w:rsidRDefault="00AB5206" w:rsidP="00FF2BEB"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 xml:space="preserve"> с оценкой:</w:t>
            </w:r>
            <w:r>
              <w:t xml:space="preserve"> 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Роль электрометаллургии в сталеплавильном производстве.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Классификация сталеплавильных электрических печей.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Природа электрической дуги.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Дуговые печи и принципы их работы.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Особенности конструкции современной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Индукционные печи и принципы их работы.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Печи сопротивления и принципы их работы.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Устройство современной дуговой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Технология производства формованных электродов.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Шихтовые материалы для плавки в дуговой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Способы загрузки шихты в дуговую печь.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Варианты технологий выплавки стали в дуговых печах.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«Классическая» технология выплавки стали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Плавление шихты и окислительный период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Восстановительный период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Плавка в ДСП методом переплава.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Технология выплавки стали в Д</w:t>
            </w:r>
            <w:proofErr w:type="gramStart"/>
            <w:r w:rsidRPr="00FE2C69">
              <w:t>СП с пр</w:t>
            </w:r>
            <w:proofErr w:type="gramEnd"/>
            <w:r w:rsidRPr="00FE2C69">
              <w:t>именением жидкого чугуна.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>Пути сокращения расхода электроэнергии в ДСП.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Особенности плавки стали в кислых печах.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Особенности плавки стали в ДСП постоянного тока.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Особенности плавки стали в плазменно-дуговых печах.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Конструкция </w:t>
            </w:r>
            <w:proofErr w:type="spellStart"/>
            <w:r w:rsidRPr="00FE2C69">
              <w:t>бессердечниковой</w:t>
            </w:r>
            <w:proofErr w:type="spellEnd"/>
            <w:r w:rsidRPr="00FE2C69">
              <w:t xml:space="preserve"> индукционной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Технология плавки в индукционной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lastRenderedPageBreak/>
              <w:t xml:space="preserve"> Назначение и классификация переплавных процессов.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Технология плавки в вакуумной индукционной печи.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Вакуумно-дуговой переплав.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Требования и составы шлаков </w:t>
            </w:r>
            <w:proofErr w:type="spellStart"/>
            <w:r w:rsidRPr="00FE2C69">
              <w:t>электрошлакого</w:t>
            </w:r>
            <w:proofErr w:type="spellEnd"/>
            <w:r w:rsidRPr="00FE2C69">
              <w:t xml:space="preserve"> переплава.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Технология и сущность электрошлакового переплава.</w:t>
            </w:r>
          </w:p>
          <w:p w:rsidR="00AB5206" w:rsidRPr="00FE2C69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Плазменно-дуговой переплав.</w:t>
            </w:r>
          </w:p>
          <w:p w:rsidR="00AB5206" w:rsidRPr="008316BD" w:rsidRDefault="00AB5206" w:rsidP="00FF2BE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E2C69">
              <w:t xml:space="preserve"> Электронно-лучевой переплав.</w:t>
            </w:r>
          </w:p>
        </w:tc>
      </w:tr>
      <w:tr w:rsidR="00AB5206" w:rsidRPr="00F11286" w:rsidTr="00FF2BE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477838" w:rsidRDefault="00AB5206" w:rsidP="00FF2BE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</w:t>
            </w:r>
            <w:r w:rsidRPr="008571DA">
              <w:rPr>
                <w:sz w:val="24"/>
                <w:szCs w:val="24"/>
              </w:rPr>
              <w:t>о</w:t>
            </w:r>
            <w:r w:rsidRPr="008571DA">
              <w:rPr>
                <w:sz w:val="24"/>
                <w:szCs w:val="24"/>
              </w:rPr>
              <w:t>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электродуговой печи при выплавке стали</w:t>
            </w:r>
            <w:r w:rsidRPr="008571DA">
              <w:rPr>
                <w:sz w:val="24"/>
                <w:szCs w:val="24"/>
              </w:rPr>
              <w:t>. Выделять главные и второстепенные элементы м</w:t>
            </w:r>
            <w:r w:rsidRPr="008571DA">
              <w:rPr>
                <w:sz w:val="24"/>
                <w:szCs w:val="24"/>
              </w:rPr>
              <w:t>е</w:t>
            </w:r>
            <w:r w:rsidRPr="008571DA">
              <w:rPr>
                <w:sz w:val="24"/>
                <w:szCs w:val="24"/>
              </w:rPr>
              <w:t>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электросталеплавильного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Default="00AB5206" w:rsidP="00FF2BEB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</w:t>
            </w:r>
            <w:r>
              <w:rPr>
                <w:rFonts w:cs="Georgia"/>
              </w:rPr>
              <w:t>электродуговой печи</w:t>
            </w:r>
            <w:r>
              <w:t>:</w:t>
            </w:r>
          </w:p>
          <w:p w:rsidR="00AB5206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осмотра и заправки футеровки;</w:t>
            </w:r>
          </w:p>
          <w:p w:rsidR="00AB5206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завалки лома;</w:t>
            </w:r>
          </w:p>
          <w:p w:rsidR="00AB5206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заливки чугуна;</w:t>
            </w:r>
          </w:p>
          <w:p w:rsidR="00AB5206" w:rsidRPr="006F280A" w:rsidRDefault="00AB5206" w:rsidP="00FF2BEB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продувки и т.д.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477838" w:rsidRDefault="00AB5206" w:rsidP="00FF2BE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электросталеплавильному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реальных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Примеры заданий</w:t>
            </w:r>
            <w:r w:rsidRPr="00F11286">
              <w:rPr>
                <w:rFonts w:eastAsia="Calibri"/>
                <w:b/>
                <w:i/>
                <w:kern w:val="24"/>
              </w:rPr>
              <w:t xml:space="preserve"> на решение задач из профессиональной области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Default="00AB5206" w:rsidP="00FF2BEB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Задача 1. Определить расход технически чистого кислорода на продувку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таллошихты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состоящей из 100 т лома и 300 т жидкого чугуна, имеющего химич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ский состав близкий к средним значениям состава чугунов ПАО «ММК», при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плавке в конвертере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автокузовной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стали типа 08Ю.</w:t>
            </w:r>
          </w:p>
          <w:p w:rsidR="00AB5206" w:rsidRDefault="00AB5206" w:rsidP="00FF2BEB">
            <w:pPr>
              <w:pStyle w:val="Style6"/>
              <w:widowControl/>
              <w:ind w:firstLine="567"/>
              <w:jc w:val="both"/>
            </w:pPr>
            <w:r w:rsidRPr="00C8699C">
              <w:t>Задача</w:t>
            </w:r>
            <w:r>
              <w:t xml:space="preserve"> 2.</w:t>
            </w:r>
            <w:r w:rsidRPr="00C8699C">
              <w:t xml:space="preserve"> Сколько извести, содержащей 90 % </w:t>
            </w:r>
            <w:proofErr w:type="spellStart"/>
            <w:r w:rsidRPr="00C8699C">
              <w:t>СаО</w:t>
            </w:r>
            <w:proofErr w:type="spellEnd"/>
            <w:r w:rsidRPr="00C8699C">
              <w:t xml:space="preserve">, можно получить из 500 т известняка, если в нем содержится 95 % </w:t>
            </w:r>
            <w:proofErr w:type="spellStart"/>
            <w:r w:rsidRPr="00C8699C">
              <w:rPr>
                <w:lang w:val="en-US"/>
              </w:rPr>
              <w:t>CaCO</w:t>
            </w:r>
            <w:proofErr w:type="spellEnd"/>
            <w:r w:rsidRPr="00C8699C">
              <w:rPr>
                <w:vertAlign w:val="subscript"/>
              </w:rPr>
              <w:t>3</w:t>
            </w:r>
            <w:proofErr w:type="gramStart"/>
            <w:r w:rsidRPr="00C8699C">
              <w:t xml:space="preserve"> ?</w:t>
            </w:r>
            <w:proofErr w:type="gramEnd"/>
          </w:p>
          <w:p w:rsidR="00AB5206" w:rsidRPr="00A9683F" w:rsidRDefault="00AB5206" w:rsidP="00FF2BEB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699C">
              <w:t>Задача</w:t>
            </w:r>
            <w:r>
              <w:t xml:space="preserve"> 3.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Определить состав намертво обожженного доломита </w:t>
            </w:r>
            <w:proofErr w:type="spellStart"/>
            <w:r w:rsidRPr="00A9683F">
              <w:rPr>
                <w:spacing w:val="-9"/>
              </w:rPr>
              <w:t>Сат</w:t>
            </w:r>
            <w:r w:rsidRPr="00A9683F">
              <w:rPr>
                <w:spacing w:val="-4"/>
              </w:rPr>
              <w:t>кинского</w:t>
            </w:r>
            <w:proofErr w:type="spellEnd"/>
            <w:r w:rsidRPr="00A9683F">
              <w:rPr>
                <w:spacing w:val="-4"/>
              </w:rPr>
              <w:t xml:space="preserve"> м</w:t>
            </w:r>
            <w:r w:rsidRPr="00A9683F">
              <w:rPr>
                <w:spacing w:val="-4"/>
              </w:rPr>
              <w:t>е</w:t>
            </w:r>
            <w:r w:rsidRPr="00A9683F">
              <w:rPr>
                <w:spacing w:val="-4"/>
              </w:rPr>
              <w:t xml:space="preserve">сторождения, содержащего 30,66 % </w:t>
            </w:r>
            <w:proofErr w:type="spellStart"/>
            <w:r w:rsidRPr="00A9683F">
              <w:rPr>
                <w:spacing w:val="-4"/>
              </w:rPr>
              <w:t>СаО</w:t>
            </w:r>
            <w:proofErr w:type="spellEnd"/>
            <w:r w:rsidRPr="00A9683F">
              <w:rPr>
                <w:spacing w:val="-4"/>
              </w:rPr>
              <w:t xml:space="preserve">; 21,73 % </w:t>
            </w:r>
            <w:proofErr w:type="spellStart"/>
            <w:r w:rsidRPr="00A9683F">
              <w:rPr>
                <w:spacing w:val="-4"/>
                <w:lang w:val="en-US"/>
              </w:rPr>
              <w:t>MgO</w:t>
            </w:r>
            <w:proofErr w:type="spellEnd"/>
            <w:r w:rsidRPr="00A9683F">
              <w:rPr>
                <w:spacing w:val="-4"/>
              </w:rPr>
              <w:t xml:space="preserve">; </w:t>
            </w:r>
            <w:r w:rsidRPr="00A9683F">
              <w:rPr>
                <w:spacing w:val="-7"/>
              </w:rPr>
              <w:t xml:space="preserve">0,2 % </w:t>
            </w:r>
            <w:r w:rsidRPr="00A9683F">
              <w:rPr>
                <w:spacing w:val="-7"/>
                <w:lang w:val="en-US"/>
              </w:rPr>
              <w:t>Si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; 0,25 % А1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О</w:t>
            </w:r>
            <w:r w:rsidRPr="00A9683F">
              <w:rPr>
                <w:spacing w:val="-7"/>
                <w:vertAlign w:val="subscript"/>
              </w:rPr>
              <w:t>з</w:t>
            </w:r>
            <w:r w:rsidRPr="00A9683F">
              <w:rPr>
                <w:spacing w:val="-7"/>
              </w:rPr>
              <w:t xml:space="preserve">; 0,43 %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0,01 % </w:t>
            </w:r>
            <w:proofErr w:type="spellStart"/>
            <w:r w:rsidRPr="00A9683F">
              <w:rPr>
                <w:spacing w:val="-7"/>
                <w:lang w:val="en-US"/>
              </w:rPr>
              <w:t>Mn</w:t>
            </w:r>
            <w:proofErr w:type="spellEnd"/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4</w:t>
            </w:r>
            <w:r w:rsidRPr="00A9683F">
              <w:rPr>
                <w:spacing w:val="-7"/>
              </w:rPr>
              <w:t xml:space="preserve">; 46,72 %  п.п.п. </w:t>
            </w:r>
            <w:r w:rsidRPr="00A9683F">
              <w:t>(потери при прокаливании).</w:t>
            </w:r>
          </w:p>
          <w:p w:rsidR="00AB5206" w:rsidRPr="00A9683F" w:rsidRDefault="00AB5206" w:rsidP="00FF2BEB">
            <w:pPr>
              <w:shd w:val="clear" w:color="auto" w:fill="FFFFFF"/>
              <w:ind w:left="34" w:right="17" w:firstLine="533"/>
              <w:jc w:val="both"/>
              <w:rPr>
                <w:spacing w:val="-8"/>
              </w:rPr>
            </w:pPr>
            <w:r w:rsidRPr="00C8699C">
              <w:t>Задача</w:t>
            </w:r>
            <w:r>
              <w:t xml:space="preserve"> 4.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Сколько извести, содержащей 85 % </w:t>
            </w:r>
            <w:proofErr w:type="spellStart"/>
            <w:r w:rsidRPr="00A9683F">
              <w:rPr>
                <w:spacing w:val="-9"/>
              </w:rPr>
              <w:t>СаО</w:t>
            </w:r>
            <w:proofErr w:type="spellEnd"/>
            <w:r w:rsidRPr="00A9683F">
              <w:rPr>
                <w:spacing w:val="-9"/>
              </w:rPr>
              <w:t>, можно получить из 1000 т и</w:t>
            </w:r>
            <w:r w:rsidRPr="00A9683F">
              <w:rPr>
                <w:spacing w:val="-9"/>
              </w:rPr>
              <w:t>з</w:t>
            </w:r>
            <w:r w:rsidRPr="00A9683F">
              <w:rPr>
                <w:spacing w:val="-9"/>
              </w:rPr>
              <w:t xml:space="preserve">вестняка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</w:t>
            </w:r>
            <w:proofErr w:type="gramStart"/>
            <w:r w:rsidRPr="00A9683F">
              <w:rPr>
                <w:spacing w:val="-9"/>
              </w:rPr>
              <w:t xml:space="preserve"> ?</w:t>
            </w:r>
            <w:proofErr w:type="gramEnd"/>
            <w:r w:rsidRPr="00A9683F">
              <w:rPr>
                <w:spacing w:val="-9"/>
              </w:rPr>
              <w:t xml:space="preserve"> Известняк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 соде</w:t>
            </w:r>
            <w:r w:rsidRPr="00A9683F">
              <w:rPr>
                <w:spacing w:val="-9"/>
              </w:rPr>
              <w:t>р</w:t>
            </w:r>
            <w:r w:rsidRPr="00A9683F">
              <w:rPr>
                <w:spacing w:val="-9"/>
              </w:rPr>
              <w:t xml:space="preserve">жит </w:t>
            </w:r>
            <w:r w:rsidRPr="00A9683F">
              <w:rPr>
                <w:spacing w:val="-6"/>
              </w:rPr>
              <w:t xml:space="preserve">52,77 % </w:t>
            </w:r>
            <w:proofErr w:type="spellStart"/>
            <w:r w:rsidRPr="00A9683F">
              <w:rPr>
                <w:spacing w:val="-6"/>
              </w:rPr>
              <w:t>СаО</w:t>
            </w:r>
            <w:proofErr w:type="spellEnd"/>
            <w:r w:rsidRPr="00A9683F">
              <w:rPr>
                <w:spacing w:val="-6"/>
              </w:rPr>
              <w:t xml:space="preserve">; 3,2 % </w:t>
            </w:r>
            <w:proofErr w:type="spellStart"/>
            <w:r w:rsidRPr="00A9683F">
              <w:rPr>
                <w:spacing w:val="-6"/>
                <w:lang w:val="en-US"/>
              </w:rPr>
              <w:t>MgO</w:t>
            </w:r>
            <w:proofErr w:type="spellEnd"/>
            <w:r w:rsidRPr="00A9683F">
              <w:rPr>
                <w:spacing w:val="-6"/>
              </w:rPr>
              <w:t xml:space="preserve">; 0,8 % </w:t>
            </w:r>
            <w:proofErr w:type="spellStart"/>
            <w:r w:rsidRPr="00A9683F">
              <w:rPr>
                <w:spacing w:val="-6"/>
                <w:lang w:val="en-US"/>
              </w:rPr>
              <w:t>SiO</w:t>
            </w:r>
            <w:proofErr w:type="spellEnd"/>
            <w:r w:rsidRPr="00A9683F">
              <w:rPr>
                <w:spacing w:val="-6"/>
                <w:vertAlign w:val="subscript"/>
              </w:rPr>
              <w:t>2</w:t>
            </w:r>
            <w:r w:rsidRPr="00A9683F">
              <w:rPr>
                <w:spacing w:val="-6"/>
              </w:rPr>
              <w:t xml:space="preserve">; 0,1 % </w:t>
            </w:r>
            <w:r w:rsidRPr="00A9683F">
              <w:rPr>
                <w:spacing w:val="-6"/>
                <w:lang w:val="en-US"/>
              </w:rPr>
              <w:t>S</w:t>
            </w:r>
            <w:r w:rsidRPr="00A9683F">
              <w:rPr>
                <w:spacing w:val="-6"/>
              </w:rPr>
              <w:t xml:space="preserve"> и 43,13 % п.п.п. (потери </w:t>
            </w:r>
            <w:r w:rsidRPr="00A9683F">
              <w:rPr>
                <w:spacing w:val="-8"/>
              </w:rPr>
              <w:t>при прок</w:t>
            </w:r>
            <w:r w:rsidRPr="00A9683F">
              <w:rPr>
                <w:spacing w:val="-8"/>
              </w:rPr>
              <w:t>а</w:t>
            </w:r>
            <w:r w:rsidRPr="00A9683F">
              <w:rPr>
                <w:spacing w:val="-8"/>
              </w:rPr>
              <w:t>ливании).</w:t>
            </w:r>
          </w:p>
          <w:p w:rsidR="00AB5206" w:rsidRPr="00A4713B" w:rsidRDefault="00AB5206" w:rsidP="00FF2BEB">
            <w:pPr>
              <w:shd w:val="clear" w:color="auto" w:fill="FFFFFF"/>
              <w:ind w:left="11" w:right="45" w:firstLine="556"/>
              <w:jc w:val="both"/>
            </w:pPr>
            <w:r w:rsidRPr="00C8699C">
              <w:lastRenderedPageBreak/>
              <w:t>Задача</w:t>
            </w:r>
            <w:r>
              <w:t xml:space="preserve"> 5.</w:t>
            </w:r>
            <w:r w:rsidRPr="00A9683F">
              <w:rPr>
                <w:spacing w:val="-6"/>
                <w:sz w:val="18"/>
                <w:szCs w:val="18"/>
              </w:rPr>
              <w:t xml:space="preserve"> </w:t>
            </w:r>
            <w:r w:rsidRPr="00A9683F">
              <w:rPr>
                <w:spacing w:val="-6"/>
              </w:rPr>
              <w:t>Определить выход и состав извести, полученной из из</w:t>
            </w:r>
            <w:r w:rsidRPr="00A9683F">
              <w:rPr>
                <w:spacing w:val="-6"/>
              </w:rPr>
              <w:softHyphen/>
            </w:r>
            <w:r w:rsidRPr="00A9683F">
              <w:rPr>
                <w:spacing w:val="-8"/>
              </w:rPr>
              <w:t xml:space="preserve">вестняка </w:t>
            </w:r>
            <w:proofErr w:type="spellStart"/>
            <w:r w:rsidRPr="00A9683F">
              <w:rPr>
                <w:spacing w:val="-8"/>
              </w:rPr>
              <w:t>Тург</w:t>
            </w:r>
            <w:r w:rsidRPr="00A9683F">
              <w:rPr>
                <w:spacing w:val="-8"/>
              </w:rPr>
              <w:t>о</w:t>
            </w:r>
            <w:r w:rsidRPr="00A9683F">
              <w:rPr>
                <w:spacing w:val="-8"/>
              </w:rPr>
              <w:t>якского</w:t>
            </w:r>
            <w:proofErr w:type="spellEnd"/>
            <w:r w:rsidRPr="00A9683F">
              <w:rPr>
                <w:spacing w:val="-8"/>
              </w:rPr>
              <w:t xml:space="preserve"> месторождения, если в ней после обжига оста</w:t>
            </w:r>
            <w:r w:rsidRPr="00A9683F">
              <w:rPr>
                <w:spacing w:val="-8"/>
              </w:rPr>
              <w:softHyphen/>
            </w:r>
            <w:r w:rsidRPr="00A9683F">
              <w:t>лось 5 % п.п.п.</w:t>
            </w:r>
            <w:r w:rsidRPr="00A9683F">
              <w:rPr>
                <w:spacing w:val="-10"/>
              </w:rPr>
              <w:t xml:space="preserve"> Известняк </w:t>
            </w:r>
            <w:proofErr w:type="spellStart"/>
            <w:r w:rsidRPr="00A9683F">
              <w:rPr>
                <w:spacing w:val="-10"/>
              </w:rPr>
              <w:t>Тург</w:t>
            </w:r>
            <w:r w:rsidRPr="00A9683F">
              <w:rPr>
                <w:spacing w:val="-10"/>
              </w:rPr>
              <w:t>о</w:t>
            </w:r>
            <w:r w:rsidRPr="00A9683F">
              <w:rPr>
                <w:spacing w:val="-10"/>
              </w:rPr>
              <w:t>якского</w:t>
            </w:r>
            <w:proofErr w:type="spellEnd"/>
            <w:r w:rsidRPr="00A9683F">
              <w:rPr>
                <w:spacing w:val="-10"/>
              </w:rPr>
              <w:t xml:space="preserve"> месторождения содержит </w:t>
            </w:r>
            <w:r w:rsidRPr="00A9683F">
              <w:rPr>
                <w:spacing w:val="-7"/>
              </w:rPr>
              <w:t xml:space="preserve">54,3 % </w:t>
            </w:r>
            <w:proofErr w:type="spellStart"/>
            <w:r w:rsidRPr="00A9683F">
              <w:rPr>
                <w:spacing w:val="-7"/>
              </w:rPr>
              <w:t>СаО</w:t>
            </w:r>
            <w:proofErr w:type="spellEnd"/>
            <w:r w:rsidRPr="00A9683F">
              <w:rPr>
                <w:spacing w:val="-7"/>
              </w:rPr>
              <w:t xml:space="preserve">; 0,4 % </w:t>
            </w:r>
            <w:proofErr w:type="spellStart"/>
            <w:r w:rsidRPr="00A9683F">
              <w:rPr>
                <w:spacing w:val="-7"/>
                <w:lang w:val="en-US"/>
              </w:rPr>
              <w:t>MgO</w:t>
            </w:r>
            <w:proofErr w:type="spellEnd"/>
            <w:r w:rsidRPr="00A9683F">
              <w:rPr>
                <w:spacing w:val="-7"/>
              </w:rPr>
              <w:t xml:space="preserve">; 1,0 % </w:t>
            </w:r>
            <w:proofErr w:type="spellStart"/>
            <w:r w:rsidRPr="00A9683F">
              <w:rPr>
                <w:spacing w:val="-7"/>
                <w:lang w:val="en-US"/>
              </w:rPr>
              <w:t>SiO</w:t>
            </w:r>
            <w:proofErr w:type="spellEnd"/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 xml:space="preserve">; 0,27 %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0,08 % </w:t>
            </w:r>
            <w:r w:rsidRPr="00A9683F">
              <w:rPr>
                <w:spacing w:val="-7"/>
                <w:lang w:val="en-US"/>
              </w:rPr>
              <w:t>P</w:t>
            </w:r>
            <w:r w:rsidRPr="00A9683F">
              <w:rPr>
                <w:spacing w:val="-7"/>
              </w:rPr>
              <w:t xml:space="preserve">; 0,1 % </w:t>
            </w:r>
            <w:r w:rsidRPr="00A9683F">
              <w:rPr>
                <w:spacing w:val="-7"/>
                <w:lang w:val="en-US"/>
              </w:rPr>
              <w:t>S</w:t>
            </w:r>
            <w:r w:rsidRPr="00A9683F">
              <w:rPr>
                <w:spacing w:val="-7"/>
              </w:rPr>
              <w:t xml:space="preserve"> и </w:t>
            </w:r>
            <w:r w:rsidRPr="00A9683F">
              <w:rPr>
                <w:spacing w:val="-9"/>
              </w:rPr>
              <w:t>43,85 % п.п.п. (потери при прокаливании).</w:t>
            </w:r>
          </w:p>
        </w:tc>
      </w:tr>
      <w:tr w:rsidR="00AB5206" w:rsidRPr="00457C1A" w:rsidTr="00FF2BE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1128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>
              <w:lastRenderedPageBreak/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08103A" w:rsidRDefault="00AB5206" w:rsidP="00FF2BEB">
            <w:pPr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</w:t>
            </w:r>
            <w:r w:rsidRPr="00026182">
              <w:t>с</w:t>
            </w:r>
            <w:r w:rsidRPr="00026182">
              <w:t xml:space="preserve">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эле</w:t>
            </w:r>
            <w:r>
              <w:t>к</w:t>
            </w:r>
            <w:r>
              <w:t>тродуговых печах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AB52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исследований электросталеплавильных</w:t>
            </w:r>
            <w:r w:rsidRPr="00791C06">
              <w:rPr>
                <w:rFonts w:eastAsia="Calibri"/>
                <w:kern w:val="24"/>
              </w:rPr>
              <w:t xml:space="preserve"> процессов</w:t>
            </w:r>
            <w:r>
              <w:rPr>
                <w:rFonts w:eastAsia="Calibri"/>
                <w:kern w:val="24"/>
              </w:rPr>
              <w:t>:</w:t>
            </w:r>
          </w:p>
          <w:p w:rsidR="00AB52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AB52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полупромышленные;</w:t>
            </w:r>
          </w:p>
          <w:p w:rsidR="00AB5206" w:rsidRPr="00791C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промышленные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08103A" w:rsidRDefault="00AB5206" w:rsidP="00FF2BEB">
            <w:pPr>
              <w:pStyle w:val="11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t>ровать и обрабатывать результаты и</w:t>
            </w:r>
            <w:r w:rsidRPr="00026182">
              <w:rPr>
                <w:szCs w:val="24"/>
              </w:rPr>
              <w:t>с</w:t>
            </w:r>
            <w:r w:rsidRPr="00026182">
              <w:rPr>
                <w:szCs w:val="24"/>
              </w:rPr>
              <w:t>следований и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Default="00AB5206" w:rsidP="00FF2BEB">
            <w:pPr>
              <w:pStyle w:val="ac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Описать методы определения показателей </w:t>
            </w:r>
            <w:proofErr w:type="spellStart"/>
            <w:r>
              <w:rPr>
                <w:rFonts w:eastAsia="Calibri"/>
                <w:kern w:val="24"/>
              </w:rPr>
              <w:t>электроплавки</w:t>
            </w:r>
            <w:proofErr w:type="spellEnd"/>
            <w:r>
              <w:rPr>
                <w:rFonts w:eastAsia="Calibri"/>
                <w:kern w:val="24"/>
              </w:rPr>
              <w:t>:</w:t>
            </w:r>
          </w:p>
          <w:p w:rsidR="00AB5206" w:rsidRDefault="00AB5206" w:rsidP="00FF2BEB">
            <w:pPr>
              <w:pStyle w:val="ac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расчетный (метод математического моделирования);</w:t>
            </w:r>
          </w:p>
          <w:p w:rsidR="00AB5206" w:rsidRPr="00791C06" w:rsidRDefault="00AB5206" w:rsidP="00FF2BEB">
            <w:pPr>
              <w:pStyle w:val="ac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метод физического моделирования.</w:t>
            </w:r>
          </w:p>
        </w:tc>
      </w:tr>
      <w:tr w:rsidR="00AB5206" w:rsidRPr="00457C1A" w:rsidTr="00FF2BE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F80B34" w:rsidRDefault="00AB5206" w:rsidP="00FF2BEB"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Pr="0008103A" w:rsidRDefault="00AB5206" w:rsidP="00FF2BEB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 xml:space="preserve">по определению основных значимых параметров </w:t>
            </w:r>
            <w:proofErr w:type="spellStart"/>
            <w:r>
              <w:t>электроплавки</w:t>
            </w:r>
            <w:proofErr w:type="spellEnd"/>
            <w:r>
              <w:t xml:space="preserve"> </w:t>
            </w:r>
            <w:r w:rsidRPr="00026182">
              <w:t xml:space="preserve">и применения методов </w:t>
            </w:r>
            <w:r>
              <w:t>повышения эффе</w:t>
            </w:r>
            <w:r>
              <w:t>к</w:t>
            </w:r>
            <w:r>
              <w:t>тивности сталеплавильных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B5206" w:rsidRDefault="00AB5206" w:rsidP="00FF2BEB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F11286">
              <w:rPr>
                <w:rFonts w:eastAsia="Calibri"/>
                <w:b/>
                <w:i/>
                <w:kern w:val="24"/>
              </w:rPr>
              <w:t>а</w:t>
            </w:r>
            <w:r w:rsidRPr="00F11286">
              <w:rPr>
                <w:rFonts w:eastAsia="Calibri"/>
                <w:b/>
                <w:i/>
                <w:kern w:val="24"/>
              </w:rPr>
              <w:t>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AB5206" w:rsidRPr="00791C06" w:rsidRDefault="00AB5206" w:rsidP="00FF2BEB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Продемонстрировать навыки в  определении основных показателей </w:t>
            </w:r>
            <w:proofErr w:type="spellStart"/>
            <w:r>
              <w:rPr>
                <w:rFonts w:eastAsia="Calibri"/>
                <w:kern w:val="24"/>
              </w:rPr>
              <w:t>электропла</w:t>
            </w:r>
            <w:r>
              <w:rPr>
                <w:rFonts w:eastAsia="Calibri"/>
                <w:kern w:val="24"/>
              </w:rPr>
              <w:t>в</w:t>
            </w:r>
            <w:r>
              <w:rPr>
                <w:rFonts w:eastAsia="Calibri"/>
                <w:kern w:val="24"/>
              </w:rPr>
              <w:t>ки</w:t>
            </w:r>
            <w:proofErr w:type="spellEnd"/>
            <w:r>
              <w:rPr>
                <w:rFonts w:eastAsia="Calibri"/>
                <w:kern w:val="24"/>
              </w:rPr>
              <w:t xml:space="preserve">, предложить мероприятия по повышению выхода годного металла в </w:t>
            </w:r>
            <w:proofErr w:type="spellStart"/>
            <w:r>
              <w:rPr>
                <w:rFonts w:eastAsia="Calibri"/>
                <w:kern w:val="24"/>
              </w:rPr>
              <w:t>электр</w:t>
            </w:r>
            <w:r>
              <w:rPr>
                <w:rFonts w:eastAsia="Calibri"/>
                <w:kern w:val="24"/>
              </w:rPr>
              <w:t>о</w:t>
            </w:r>
            <w:r>
              <w:rPr>
                <w:rFonts w:eastAsia="Calibri"/>
                <w:kern w:val="24"/>
              </w:rPr>
              <w:t>плавке</w:t>
            </w:r>
            <w:proofErr w:type="spellEnd"/>
          </w:p>
        </w:tc>
      </w:tr>
    </w:tbl>
    <w:p w:rsidR="00AB5206" w:rsidRDefault="00AB5206" w:rsidP="00AB5206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AB5206" w:rsidSect="007E6858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AB5206" w:rsidRPr="00BB7C47" w:rsidRDefault="00AB5206" w:rsidP="00AB5206">
      <w:pPr>
        <w:ind w:firstLine="426"/>
        <w:jc w:val="both"/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B5206" w:rsidRPr="00BB7C47" w:rsidRDefault="00AB5206" w:rsidP="00AB5206">
      <w:pPr>
        <w:ind w:firstLine="426"/>
        <w:jc w:val="both"/>
        <w:rPr>
          <w:i/>
          <w:color w:val="C00000"/>
        </w:rPr>
      </w:pPr>
    </w:p>
    <w:p w:rsidR="00AB5206" w:rsidRPr="00766613" w:rsidRDefault="00AB5206" w:rsidP="00AB5206">
      <w:pPr>
        <w:ind w:firstLine="426"/>
        <w:jc w:val="both"/>
      </w:pPr>
      <w:r w:rsidRPr="0076661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Выплавка стали в электропечах</w:t>
      </w:r>
      <w:r w:rsidRPr="00766613">
        <w:t>» включает теоретические вопросы, позволяющие оценить уровень усвоения обучающ</w:t>
      </w:r>
      <w:r w:rsidRPr="00766613">
        <w:t>и</w:t>
      </w:r>
      <w:r w:rsidRPr="00766613">
        <w:t xml:space="preserve">мися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</w:t>
      </w:r>
      <w:r>
        <w:t xml:space="preserve"> с оценкой</w:t>
      </w:r>
      <w:r w:rsidRPr="00766613">
        <w:t>.</w:t>
      </w:r>
    </w:p>
    <w:p w:rsidR="00AB5206" w:rsidRPr="00766613" w:rsidRDefault="00AB5206" w:rsidP="00AB5206">
      <w:pPr>
        <w:ind w:firstLine="426"/>
        <w:jc w:val="both"/>
      </w:pPr>
      <w:r w:rsidRPr="00766613">
        <w:t xml:space="preserve">Зачет </w:t>
      </w:r>
      <w:r w:rsidR="00FF2BEB">
        <w:t xml:space="preserve">с оценкой </w:t>
      </w:r>
      <w:r w:rsidRPr="00766613">
        <w:t xml:space="preserve">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b/>
          <w:bCs/>
          <w:color w:val="000000"/>
          <w:sz w:val="23"/>
          <w:szCs w:val="23"/>
        </w:rPr>
        <w:t xml:space="preserve">Показатели и критерии оценивания зачета с оценкой: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компетенций, всестороннее, система</w:t>
      </w:r>
      <w:r>
        <w:rPr>
          <w:color w:val="000000"/>
          <w:sz w:val="23"/>
          <w:szCs w:val="23"/>
        </w:rPr>
        <w:t>тическое и глубокое знание уче</w:t>
      </w:r>
      <w:r>
        <w:rPr>
          <w:color w:val="000000"/>
          <w:sz w:val="23"/>
          <w:szCs w:val="23"/>
        </w:rPr>
        <w:t>б</w:t>
      </w:r>
      <w:r w:rsidRPr="0056444B">
        <w:rPr>
          <w:color w:val="000000"/>
          <w:sz w:val="23"/>
          <w:szCs w:val="23"/>
        </w:rPr>
        <w:t>ного материала, свободно выполняет практичес</w:t>
      </w:r>
      <w:r>
        <w:rPr>
          <w:color w:val="000000"/>
          <w:sz w:val="23"/>
          <w:szCs w:val="23"/>
        </w:rPr>
        <w:t>кие задания, свободно оперирует знания</w:t>
      </w:r>
      <w:r w:rsidRPr="0056444B">
        <w:rPr>
          <w:color w:val="000000"/>
          <w:sz w:val="23"/>
          <w:szCs w:val="23"/>
        </w:rPr>
        <w:t xml:space="preserve">ми, умениями, применяет их в ситуациях повышенной сложности.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«хорошо» (4 балла) – обучающийся демонстрирует средний уровень </w:t>
      </w:r>
      <w:proofErr w:type="spellStart"/>
      <w:r w:rsidRPr="0056444B">
        <w:rPr>
          <w:color w:val="000000"/>
          <w:sz w:val="23"/>
          <w:szCs w:val="23"/>
        </w:rPr>
        <w:t>сфо</w:t>
      </w:r>
      <w:r w:rsidRPr="0056444B">
        <w:rPr>
          <w:color w:val="000000"/>
          <w:sz w:val="23"/>
          <w:szCs w:val="23"/>
        </w:rPr>
        <w:t>р</w:t>
      </w:r>
      <w:r w:rsidRPr="0056444B">
        <w:rPr>
          <w:color w:val="000000"/>
          <w:sz w:val="23"/>
          <w:szCs w:val="23"/>
        </w:rPr>
        <w:t>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основные знания, умения освоены, н</w:t>
      </w:r>
      <w:r>
        <w:rPr>
          <w:color w:val="000000"/>
          <w:sz w:val="23"/>
          <w:szCs w:val="23"/>
        </w:rPr>
        <w:t>о допускаются не</w:t>
      </w:r>
      <w:r w:rsidRPr="0056444B">
        <w:rPr>
          <w:color w:val="000000"/>
          <w:sz w:val="23"/>
          <w:szCs w:val="23"/>
        </w:rPr>
        <w:t>знач</w:t>
      </w:r>
      <w:r w:rsidRPr="0056444B">
        <w:rPr>
          <w:color w:val="000000"/>
          <w:sz w:val="23"/>
          <w:szCs w:val="23"/>
        </w:rPr>
        <w:t>и</w:t>
      </w:r>
      <w:r w:rsidRPr="0056444B">
        <w:rPr>
          <w:color w:val="000000"/>
          <w:sz w:val="23"/>
          <w:szCs w:val="23"/>
        </w:rPr>
        <w:t xml:space="preserve">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«удовлетворительно» (3 балла) – о</w:t>
      </w:r>
      <w:r>
        <w:rPr>
          <w:color w:val="000000"/>
          <w:sz w:val="23"/>
          <w:szCs w:val="23"/>
        </w:rPr>
        <w:t>бучающийся демонстрирует порого</w:t>
      </w:r>
      <w:r w:rsidRPr="0056444B">
        <w:rPr>
          <w:color w:val="000000"/>
          <w:sz w:val="23"/>
          <w:szCs w:val="23"/>
        </w:rPr>
        <w:t xml:space="preserve">вый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в ходе </w:t>
      </w:r>
      <w:r>
        <w:rPr>
          <w:color w:val="000000"/>
          <w:sz w:val="23"/>
          <w:szCs w:val="23"/>
        </w:rPr>
        <w:t>контрольных мероприятий допуска</w:t>
      </w:r>
      <w:r w:rsidRPr="0056444B">
        <w:rPr>
          <w:color w:val="000000"/>
          <w:sz w:val="23"/>
          <w:szCs w:val="23"/>
        </w:rPr>
        <w:t>ются ошибки, проявляется отсутствие отдельных знаний, умений, навыков, обучающийся исп</w:t>
      </w:r>
      <w:r w:rsidRPr="0056444B">
        <w:rPr>
          <w:color w:val="000000"/>
          <w:sz w:val="23"/>
          <w:szCs w:val="23"/>
        </w:rPr>
        <w:t>ы</w:t>
      </w:r>
      <w:r w:rsidRPr="0056444B">
        <w:rPr>
          <w:color w:val="000000"/>
          <w:sz w:val="23"/>
          <w:szCs w:val="23"/>
        </w:rPr>
        <w:t>тывает значительные затруднения при оперировании знаниями и умениями при их перен</w:t>
      </w:r>
      <w:r w:rsidRPr="0056444B">
        <w:rPr>
          <w:color w:val="000000"/>
          <w:sz w:val="23"/>
          <w:szCs w:val="23"/>
        </w:rPr>
        <w:t>о</w:t>
      </w:r>
      <w:r w:rsidRPr="0056444B">
        <w:rPr>
          <w:color w:val="000000"/>
          <w:sz w:val="23"/>
          <w:szCs w:val="23"/>
        </w:rPr>
        <w:t xml:space="preserve">се на новые ситуации. </w:t>
      </w:r>
    </w:p>
    <w:p w:rsidR="00AB5206" w:rsidRPr="0056444B" w:rsidRDefault="00AB5206" w:rsidP="00AB5206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«неудовлетворительно» (2 балла) – </w:t>
      </w:r>
      <w:proofErr w:type="gramStart"/>
      <w:r w:rsidRPr="0056444B">
        <w:rPr>
          <w:color w:val="000000"/>
          <w:sz w:val="23"/>
          <w:szCs w:val="23"/>
        </w:rPr>
        <w:t>обучающийся</w:t>
      </w:r>
      <w:proofErr w:type="gramEnd"/>
      <w:r w:rsidRPr="0056444B">
        <w:rPr>
          <w:color w:val="000000"/>
          <w:sz w:val="23"/>
          <w:szCs w:val="23"/>
        </w:rPr>
        <w:t xml:space="preserve"> демонстрирует знания не более 20% теоретического материала, допускает с</w:t>
      </w:r>
      <w:r>
        <w:rPr>
          <w:color w:val="000000"/>
          <w:sz w:val="23"/>
          <w:szCs w:val="23"/>
        </w:rPr>
        <w:t>ущественные ошибки, не может по</w:t>
      </w:r>
      <w:r w:rsidRPr="0056444B">
        <w:rPr>
          <w:color w:val="000000"/>
          <w:sz w:val="23"/>
          <w:szCs w:val="23"/>
        </w:rPr>
        <w:t xml:space="preserve">казать интеллектуальные навыки решения простых задач. </w:t>
      </w:r>
    </w:p>
    <w:p w:rsidR="00AB5206" w:rsidRDefault="00AB5206" w:rsidP="00AB5206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  <w:r w:rsidRPr="0056444B">
        <w:rPr>
          <w:color w:val="000000"/>
          <w:sz w:val="23"/>
          <w:szCs w:val="23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56444B">
        <w:rPr>
          <w:color w:val="000000"/>
          <w:sz w:val="23"/>
          <w:szCs w:val="23"/>
        </w:rPr>
        <w:t>ь</w:t>
      </w:r>
      <w:r w:rsidRPr="0056444B">
        <w:rPr>
          <w:color w:val="000000"/>
          <w:sz w:val="23"/>
          <w:szCs w:val="23"/>
        </w:rPr>
        <w:t>ные навыки решения простых задач.</w:t>
      </w:r>
    </w:p>
    <w:p w:rsidR="00AB5206" w:rsidRDefault="00AB5206" w:rsidP="00AB5206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</w:p>
    <w:p w:rsidR="00AB5206" w:rsidRDefault="00AB5206" w:rsidP="00AB5206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AB5206" w:rsidRPr="0056444B" w:rsidRDefault="00AB5206" w:rsidP="00AB5206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B5206" w:rsidRDefault="00AB5206" w:rsidP="00AB5206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FF2BEB" w:rsidRPr="00C17915" w:rsidRDefault="00FF2BEB" w:rsidP="00AB5206">
      <w:pPr>
        <w:pStyle w:val="Style10"/>
        <w:widowControl/>
        <w:spacing w:after="120"/>
        <w:rPr>
          <w:rStyle w:val="FontStyle22"/>
          <w:sz w:val="24"/>
          <w:szCs w:val="24"/>
        </w:rPr>
      </w:pPr>
    </w:p>
    <w:p w:rsidR="00FF2BEB" w:rsidRPr="003F78DE" w:rsidRDefault="00FF2BEB" w:rsidP="00FF2BEB">
      <w:pPr>
        <w:pStyle w:val="af7"/>
        <w:numPr>
          <w:ilvl w:val="0"/>
          <w:numId w:val="31"/>
        </w:numPr>
        <w:tabs>
          <w:tab w:val="left" w:pos="1080"/>
        </w:tabs>
        <w:rPr>
          <w:lang w:val="ru-RU"/>
        </w:rPr>
      </w:pPr>
      <w:proofErr w:type="spellStart"/>
      <w:r w:rsidRPr="003F78DE">
        <w:rPr>
          <w:lang w:val="ru-RU"/>
        </w:rPr>
        <w:t>Коминов</w:t>
      </w:r>
      <w:proofErr w:type="spellEnd"/>
      <w:r w:rsidRPr="003F78DE">
        <w:rPr>
          <w:lang w:val="ru-RU"/>
        </w:rPr>
        <w:t>, С.В. Производство стали в электропечах: обработка металла инертн</w:t>
      </w:r>
      <w:r w:rsidRPr="003F78DE">
        <w:rPr>
          <w:lang w:val="ru-RU"/>
        </w:rPr>
        <w:t>ы</w:t>
      </w:r>
      <w:r w:rsidRPr="003F78DE">
        <w:rPr>
          <w:lang w:val="ru-RU"/>
        </w:rPr>
        <w:t>ми газами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учебное пособие / С.В. </w:t>
      </w:r>
      <w:proofErr w:type="spellStart"/>
      <w:r w:rsidRPr="003F78DE">
        <w:rPr>
          <w:lang w:val="ru-RU"/>
        </w:rPr>
        <w:t>Коминов</w:t>
      </w:r>
      <w:proofErr w:type="spellEnd"/>
      <w:r w:rsidRPr="003F78DE">
        <w:rPr>
          <w:lang w:val="ru-RU"/>
        </w:rPr>
        <w:t>, А.Е. Семин, Ф.В. Чуйков. — Мос</w:t>
      </w:r>
      <w:r w:rsidRPr="003F78DE">
        <w:rPr>
          <w:lang w:val="ru-RU"/>
        </w:rPr>
        <w:t>к</w:t>
      </w:r>
      <w:r w:rsidRPr="003F78DE">
        <w:rPr>
          <w:lang w:val="ru-RU"/>
        </w:rPr>
        <w:t>ва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МИСИС, 2014. — 55 с. — </w:t>
      </w:r>
      <w:r w:rsidRPr="00FF2BEB">
        <w:t>ISBN</w:t>
      </w:r>
      <w:r w:rsidRPr="003F78DE">
        <w:rPr>
          <w:lang w:val="ru-RU"/>
        </w:rPr>
        <w:t xml:space="preserve"> 978-5-87623-777-4.</w:t>
      </w:r>
      <w:r w:rsidRPr="00FF2BEB">
        <w:t> </w:t>
      </w:r>
      <w:r w:rsidRPr="003F78DE">
        <w:rPr>
          <w:lang w:val="ru-RU"/>
        </w:rPr>
        <w:t>— Текст</w:t>
      </w:r>
      <w:proofErr w:type="gramStart"/>
      <w:r w:rsidRPr="00FF2BEB">
        <w:t> </w:t>
      </w:r>
      <w:r w:rsidRPr="003F78DE">
        <w:rPr>
          <w:lang w:val="ru-RU"/>
        </w:rPr>
        <w:t>:</w:t>
      </w:r>
      <w:proofErr w:type="gramEnd"/>
      <w:r w:rsidRPr="003F78DE">
        <w:rPr>
          <w:lang w:val="ru-RU"/>
        </w:rPr>
        <w:t xml:space="preserve"> электронный</w:t>
      </w:r>
      <w:r w:rsidRPr="00FF2BEB">
        <w:t> </w:t>
      </w:r>
      <w:r w:rsidRPr="003F78DE">
        <w:rPr>
          <w:lang w:val="ru-RU"/>
        </w:rPr>
        <w:t xml:space="preserve">// Лань : электронно-библиотечная система. — </w:t>
      </w:r>
      <w:r w:rsidRPr="00FF2BEB">
        <w:t>URL</w:t>
      </w:r>
      <w:r w:rsidRPr="003F78DE">
        <w:rPr>
          <w:lang w:val="ru-RU"/>
        </w:rPr>
        <w:t xml:space="preserve">: </w:t>
      </w:r>
      <w:hyperlink r:id="rId13" w:history="1">
        <w:r w:rsidRPr="00611FE6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11FE6">
          <w:rPr>
            <w:rStyle w:val="af1"/>
          </w:rPr>
          <w:t>e</w:t>
        </w:r>
        <w:r w:rsidRPr="003F78DE">
          <w:rPr>
            <w:rStyle w:val="af1"/>
            <w:lang w:val="ru-RU"/>
          </w:rPr>
          <w:t>.</w:t>
        </w:r>
        <w:proofErr w:type="spellStart"/>
        <w:r w:rsidRPr="00611FE6">
          <w:rPr>
            <w:rStyle w:val="af1"/>
          </w:rPr>
          <w:t>lanbook</w:t>
        </w:r>
        <w:proofErr w:type="spellEnd"/>
        <w:r w:rsidRPr="003F78DE">
          <w:rPr>
            <w:rStyle w:val="af1"/>
            <w:lang w:val="ru-RU"/>
          </w:rPr>
          <w:t>.</w:t>
        </w:r>
        <w:r w:rsidRPr="00611FE6">
          <w:rPr>
            <w:rStyle w:val="af1"/>
          </w:rPr>
          <w:t>c</w:t>
        </w:r>
        <w:r w:rsidRPr="00611FE6">
          <w:rPr>
            <w:rStyle w:val="af1"/>
          </w:rPr>
          <w:t>om</w:t>
        </w:r>
        <w:r w:rsidRPr="003F78DE">
          <w:rPr>
            <w:rStyle w:val="af1"/>
            <w:lang w:val="ru-RU"/>
          </w:rPr>
          <w:t>/</w:t>
        </w:r>
        <w:r w:rsidRPr="00611FE6">
          <w:rPr>
            <w:rStyle w:val="af1"/>
          </w:rPr>
          <w:t>book</w:t>
        </w:r>
        <w:r w:rsidRPr="003F78DE">
          <w:rPr>
            <w:rStyle w:val="af1"/>
            <w:lang w:val="ru-RU"/>
          </w:rPr>
          <w:t>/116983</w:t>
        </w:r>
      </w:hyperlink>
      <w:r w:rsidRPr="003F78DE">
        <w:rPr>
          <w:lang w:val="ru-RU"/>
        </w:rPr>
        <w:t xml:space="preserve">  </w:t>
      </w:r>
    </w:p>
    <w:p w:rsidR="00AB5206" w:rsidRPr="003F78DE" w:rsidRDefault="00AB5206" w:rsidP="00FF2BEB">
      <w:pPr>
        <w:pStyle w:val="af7"/>
        <w:numPr>
          <w:ilvl w:val="0"/>
          <w:numId w:val="31"/>
        </w:numPr>
        <w:tabs>
          <w:tab w:val="left" w:pos="1080"/>
        </w:tabs>
        <w:rPr>
          <w:lang w:val="ru-RU"/>
        </w:rPr>
      </w:pPr>
      <w:r w:rsidRPr="003F78DE">
        <w:rPr>
          <w:lang w:val="ru-RU"/>
        </w:rPr>
        <w:t>Основы металлургического производства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учебник / В.А. </w:t>
      </w:r>
      <w:proofErr w:type="spellStart"/>
      <w:r w:rsidRPr="003F78DE">
        <w:rPr>
          <w:lang w:val="ru-RU"/>
        </w:rPr>
        <w:t>Бигеев</w:t>
      </w:r>
      <w:proofErr w:type="spellEnd"/>
      <w:r w:rsidRPr="003F78DE">
        <w:rPr>
          <w:lang w:val="ru-RU"/>
        </w:rPr>
        <w:t xml:space="preserve">, К.Н. Вдовин, В.М. Колокольцев, В.М. </w:t>
      </w:r>
      <w:proofErr w:type="spellStart"/>
      <w:r w:rsidRPr="003F78DE">
        <w:rPr>
          <w:lang w:val="ru-RU"/>
        </w:rPr>
        <w:t>Салганик</w:t>
      </w:r>
      <w:proofErr w:type="spellEnd"/>
      <w:r w:rsidRPr="003F78DE">
        <w:rPr>
          <w:lang w:val="ru-RU"/>
        </w:rPr>
        <w:t>. — Санкт-Петербург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Лань, 2017. — 616 с. — </w:t>
      </w:r>
      <w:r w:rsidRPr="0064637C">
        <w:t>ISBN</w:t>
      </w:r>
      <w:r w:rsidRPr="003F78DE">
        <w:rPr>
          <w:lang w:val="ru-RU"/>
        </w:rPr>
        <w:t xml:space="preserve"> 978-5-8114-2486-3.</w:t>
      </w:r>
      <w:r w:rsidRPr="0064637C">
        <w:t> </w:t>
      </w:r>
      <w:r w:rsidRPr="003F78DE">
        <w:rPr>
          <w:lang w:val="ru-RU"/>
        </w:rPr>
        <w:t>— Текст</w:t>
      </w:r>
      <w:proofErr w:type="gramStart"/>
      <w:r w:rsidRPr="0064637C">
        <w:t> </w:t>
      </w:r>
      <w:r w:rsidRPr="003F78DE">
        <w:rPr>
          <w:lang w:val="ru-RU"/>
        </w:rPr>
        <w:t>:</w:t>
      </w:r>
      <w:proofErr w:type="gramEnd"/>
      <w:r w:rsidRPr="003F78DE">
        <w:rPr>
          <w:lang w:val="ru-RU"/>
        </w:rPr>
        <w:t xml:space="preserve"> электронный</w:t>
      </w:r>
      <w:r w:rsidRPr="0064637C">
        <w:t> </w:t>
      </w:r>
      <w:r w:rsidRPr="003F78DE">
        <w:rPr>
          <w:lang w:val="ru-RU"/>
        </w:rPr>
        <w:t>// Электронно-библиотечная система «Лань»</w:t>
      </w:r>
      <w:r w:rsidRPr="0064637C">
        <w:t> </w:t>
      </w:r>
      <w:r w:rsidRPr="003F78DE">
        <w:rPr>
          <w:lang w:val="ru-RU"/>
        </w:rPr>
        <w:t xml:space="preserve">: [сайт]. — </w:t>
      </w:r>
      <w:r w:rsidRPr="0064637C">
        <w:t>URL</w:t>
      </w:r>
      <w:r w:rsidRPr="003F78DE">
        <w:rPr>
          <w:lang w:val="ru-RU"/>
        </w:rPr>
        <w:t xml:space="preserve">: </w:t>
      </w:r>
      <w:hyperlink r:id="rId14" w:history="1">
        <w:r w:rsidRPr="006E7A20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E7A20">
          <w:rPr>
            <w:rStyle w:val="af1"/>
          </w:rPr>
          <w:t>e</w:t>
        </w:r>
        <w:r w:rsidRPr="003F78DE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lanbook</w:t>
        </w:r>
        <w:proofErr w:type="spellEnd"/>
        <w:r w:rsidRPr="003F78DE">
          <w:rPr>
            <w:rStyle w:val="af1"/>
            <w:lang w:val="ru-RU"/>
          </w:rPr>
          <w:t>.</w:t>
        </w:r>
        <w:r w:rsidRPr="006E7A20">
          <w:rPr>
            <w:rStyle w:val="af1"/>
          </w:rPr>
          <w:t>c</w:t>
        </w:r>
        <w:r w:rsidRPr="006E7A20">
          <w:rPr>
            <w:rStyle w:val="af1"/>
          </w:rPr>
          <w:t>o</w:t>
        </w:r>
        <w:r w:rsidRPr="006E7A20">
          <w:rPr>
            <w:rStyle w:val="af1"/>
          </w:rPr>
          <w:t>m</w:t>
        </w:r>
        <w:r w:rsidRPr="003F78DE">
          <w:rPr>
            <w:rStyle w:val="af1"/>
            <w:lang w:val="ru-RU"/>
          </w:rPr>
          <w:t>/</w:t>
        </w:r>
        <w:r w:rsidRPr="006E7A20">
          <w:rPr>
            <w:rStyle w:val="af1"/>
          </w:rPr>
          <w:t>book</w:t>
        </w:r>
        <w:r w:rsidRPr="003F78DE">
          <w:rPr>
            <w:rStyle w:val="af1"/>
            <w:lang w:val="ru-RU"/>
          </w:rPr>
          <w:t>/90165</w:t>
        </w:r>
      </w:hyperlink>
      <w:r w:rsidRPr="003F78DE">
        <w:rPr>
          <w:lang w:val="ru-RU"/>
        </w:rPr>
        <w:t>.</w:t>
      </w:r>
    </w:p>
    <w:p w:rsidR="00AB5206" w:rsidRPr="00C17915" w:rsidRDefault="00AB5206" w:rsidP="00AB5206">
      <w:pPr>
        <w:pStyle w:val="Style10"/>
        <w:widowControl/>
        <w:spacing w:before="120" w:after="120"/>
        <w:ind w:firstLine="851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F2BEB" w:rsidRPr="003F78DE" w:rsidRDefault="00FF2BEB" w:rsidP="00FF2BEB">
      <w:pPr>
        <w:pStyle w:val="af7"/>
        <w:numPr>
          <w:ilvl w:val="0"/>
          <w:numId w:val="32"/>
        </w:numPr>
        <w:rPr>
          <w:lang w:val="ru-RU"/>
        </w:rPr>
      </w:pPr>
      <w:r w:rsidRPr="003F78DE">
        <w:rPr>
          <w:lang w:val="ru-RU"/>
        </w:rPr>
        <w:t>Семин, А.Е. Производство стали в электропечах: дуговая печь постоянного тока: лабораторный практикум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учебное пособие / А.Е. Семин, Н.Н. Попов. — Мос</w:t>
      </w:r>
      <w:r w:rsidRPr="003F78DE">
        <w:rPr>
          <w:lang w:val="ru-RU"/>
        </w:rPr>
        <w:t>к</w:t>
      </w:r>
      <w:r w:rsidRPr="003F78DE">
        <w:rPr>
          <w:lang w:val="ru-RU"/>
        </w:rPr>
        <w:t>ва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МИСИС, 2014. — 61 с. — </w:t>
      </w:r>
      <w:r w:rsidRPr="00FF2BEB">
        <w:t>ISBN</w:t>
      </w:r>
      <w:r w:rsidRPr="003F78DE">
        <w:rPr>
          <w:lang w:val="ru-RU"/>
        </w:rPr>
        <w:t xml:space="preserve"> 978-5-87623-776-7.</w:t>
      </w:r>
      <w:r w:rsidRPr="00FF2BEB">
        <w:t> </w:t>
      </w:r>
      <w:r w:rsidRPr="003F78DE">
        <w:rPr>
          <w:lang w:val="ru-RU"/>
        </w:rPr>
        <w:t>— Текст</w:t>
      </w:r>
      <w:proofErr w:type="gramStart"/>
      <w:r w:rsidRPr="00FF2BEB">
        <w:t> </w:t>
      </w:r>
      <w:r w:rsidRPr="003F78DE">
        <w:rPr>
          <w:lang w:val="ru-RU"/>
        </w:rPr>
        <w:t>:</w:t>
      </w:r>
      <w:proofErr w:type="gramEnd"/>
      <w:r w:rsidRPr="003F78DE">
        <w:rPr>
          <w:lang w:val="ru-RU"/>
        </w:rPr>
        <w:t xml:space="preserve"> электронный</w:t>
      </w:r>
      <w:r w:rsidRPr="00FF2BEB">
        <w:t> </w:t>
      </w:r>
      <w:r w:rsidRPr="003F78DE">
        <w:rPr>
          <w:lang w:val="ru-RU"/>
        </w:rPr>
        <w:t xml:space="preserve">// Лань : электронно-библиотечная система. — </w:t>
      </w:r>
      <w:r w:rsidRPr="00FF2BEB">
        <w:t>URL</w:t>
      </w:r>
      <w:r w:rsidRPr="003F78DE">
        <w:rPr>
          <w:lang w:val="ru-RU"/>
        </w:rPr>
        <w:t xml:space="preserve">: </w:t>
      </w:r>
      <w:hyperlink r:id="rId15" w:history="1">
        <w:r w:rsidRPr="00611FE6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11FE6">
          <w:rPr>
            <w:rStyle w:val="af1"/>
          </w:rPr>
          <w:t>e</w:t>
        </w:r>
        <w:r w:rsidRPr="003F78DE">
          <w:rPr>
            <w:rStyle w:val="af1"/>
            <w:lang w:val="ru-RU"/>
          </w:rPr>
          <w:t>.</w:t>
        </w:r>
        <w:proofErr w:type="spellStart"/>
        <w:r w:rsidRPr="00611FE6">
          <w:rPr>
            <w:rStyle w:val="af1"/>
          </w:rPr>
          <w:t>lanbook</w:t>
        </w:r>
        <w:proofErr w:type="spellEnd"/>
        <w:r w:rsidRPr="003F78DE">
          <w:rPr>
            <w:rStyle w:val="af1"/>
            <w:lang w:val="ru-RU"/>
          </w:rPr>
          <w:t>.</w:t>
        </w:r>
        <w:r w:rsidRPr="00611FE6">
          <w:rPr>
            <w:rStyle w:val="af1"/>
          </w:rPr>
          <w:t>com</w:t>
        </w:r>
        <w:r w:rsidRPr="003F78DE">
          <w:rPr>
            <w:rStyle w:val="af1"/>
            <w:lang w:val="ru-RU"/>
          </w:rPr>
          <w:t>/</w:t>
        </w:r>
        <w:r w:rsidRPr="00611FE6">
          <w:rPr>
            <w:rStyle w:val="af1"/>
          </w:rPr>
          <w:t>book</w:t>
        </w:r>
        <w:r w:rsidRPr="003F78DE">
          <w:rPr>
            <w:rStyle w:val="af1"/>
            <w:lang w:val="ru-RU"/>
          </w:rPr>
          <w:t>/69740</w:t>
        </w:r>
      </w:hyperlink>
      <w:r w:rsidRPr="003F78DE">
        <w:rPr>
          <w:lang w:val="ru-RU"/>
        </w:rPr>
        <w:t xml:space="preserve"> </w:t>
      </w:r>
    </w:p>
    <w:p w:rsidR="00AB5206" w:rsidRPr="00FF2BEB" w:rsidRDefault="00AB5206" w:rsidP="00FF2BEB">
      <w:pPr>
        <w:pStyle w:val="af7"/>
        <w:numPr>
          <w:ilvl w:val="0"/>
          <w:numId w:val="32"/>
        </w:numPr>
        <w:rPr>
          <w:lang w:val="ru-RU"/>
        </w:rPr>
      </w:pPr>
      <w:proofErr w:type="spellStart"/>
      <w:r w:rsidRPr="00FF2BEB">
        <w:rPr>
          <w:lang w:val="ru-RU"/>
        </w:rPr>
        <w:lastRenderedPageBreak/>
        <w:t>Бигеев</w:t>
      </w:r>
      <w:proofErr w:type="spellEnd"/>
      <w:r w:rsidRPr="00FF2BEB">
        <w:rPr>
          <w:lang w:val="ru-RU"/>
        </w:rPr>
        <w:t>, В. А. Металлургические технологии в высокопроизводительном эле</w:t>
      </w:r>
      <w:r w:rsidRPr="00FF2BEB">
        <w:rPr>
          <w:lang w:val="ru-RU"/>
        </w:rPr>
        <w:t>к</w:t>
      </w:r>
      <w:r w:rsidRPr="00FF2BEB">
        <w:rPr>
          <w:lang w:val="ru-RU"/>
        </w:rPr>
        <w:t>тросталеплавильном цехе</w:t>
      </w:r>
      <w:proofErr w:type="gramStart"/>
      <w:r w:rsidRPr="00FF2BEB">
        <w:rPr>
          <w:lang w:val="ru-RU"/>
        </w:rPr>
        <w:t xml:space="preserve"> :</w:t>
      </w:r>
      <w:proofErr w:type="gramEnd"/>
      <w:r w:rsidRPr="00FF2BEB">
        <w:rPr>
          <w:lang w:val="ru-RU"/>
        </w:rPr>
        <w:t xml:space="preserve"> учебное пособие / В. А. </w:t>
      </w:r>
      <w:proofErr w:type="spellStart"/>
      <w:r w:rsidRPr="00FF2BEB">
        <w:rPr>
          <w:lang w:val="ru-RU"/>
        </w:rPr>
        <w:t>Бигеев</w:t>
      </w:r>
      <w:proofErr w:type="spellEnd"/>
      <w:r w:rsidRPr="00FF2BEB">
        <w:rPr>
          <w:lang w:val="ru-RU"/>
        </w:rPr>
        <w:t xml:space="preserve">, А. М. Столяров, А. Х. </w:t>
      </w:r>
      <w:proofErr w:type="spellStart"/>
      <w:r w:rsidRPr="00FF2BEB">
        <w:rPr>
          <w:lang w:val="ru-RU"/>
        </w:rPr>
        <w:t>Валихметов</w:t>
      </w:r>
      <w:proofErr w:type="spellEnd"/>
      <w:r w:rsidRPr="00FF2BEB">
        <w:rPr>
          <w:lang w:val="ru-RU"/>
        </w:rPr>
        <w:t xml:space="preserve"> ; МГТУ. - Магнитогорск</w:t>
      </w:r>
      <w:proofErr w:type="gramStart"/>
      <w:r w:rsidRPr="00FF2BEB">
        <w:rPr>
          <w:lang w:val="ru-RU"/>
        </w:rPr>
        <w:t xml:space="preserve"> :</w:t>
      </w:r>
      <w:proofErr w:type="gramEnd"/>
      <w:r w:rsidRPr="00FF2BEB">
        <w:rPr>
          <w:lang w:val="ru-RU"/>
        </w:rPr>
        <w:t xml:space="preserve"> МГТУ, 2016. - 1 электрон</w:t>
      </w:r>
      <w:proofErr w:type="gramStart"/>
      <w:r w:rsidRPr="00FF2BEB">
        <w:rPr>
          <w:lang w:val="ru-RU"/>
        </w:rPr>
        <w:t>.</w:t>
      </w:r>
      <w:proofErr w:type="gramEnd"/>
      <w:r w:rsidRPr="00FF2BEB">
        <w:rPr>
          <w:lang w:val="ru-RU"/>
        </w:rPr>
        <w:t xml:space="preserve"> </w:t>
      </w:r>
      <w:proofErr w:type="gramStart"/>
      <w:r w:rsidRPr="00FF2BEB">
        <w:rPr>
          <w:lang w:val="ru-RU"/>
        </w:rPr>
        <w:t>о</w:t>
      </w:r>
      <w:proofErr w:type="gramEnd"/>
      <w:r w:rsidRPr="00FF2BEB">
        <w:rPr>
          <w:lang w:val="ru-RU"/>
        </w:rPr>
        <w:t>пт. диск (</w:t>
      </w:r>
      <w:r w:rsidRPr="00C54002">
        <w:t>CD</w:t>
      </w:r>
      <w:r w:rsidRPr="00FF2BEB">
        <w:rPr>
          <w:lang w:val="ru-RU"/>
        </w:rPr>
        <w:t>-</w:t>
      </w:r>
      <w:r w:rsidRPr="00C54002">
        <w:t>ROM</w:t>
      </w:r>
      <w:r w:rsidRPr="00FF2BEB">
        <w:rPr>
          <w:lang w:val="ru-RU"/>
        </w:rPr>
        <w:t xml:space="preserve">). - </w:t>
      </w:r>
      <w:proofErr w:type="spellStart"/>
      <w:r w:rsidRPr="00FF2BEB">
        <w:rPr>
          <w:lang w:val="ru-RU"/>
        </w:rPr>
        <w:t>Загл</w:t>
      </w:r>
      <w:proofErr w:type="spellEnd"/>
      <w:r w:rsidRPr="00FF2BEB">
        <w:rPr>
          <w:lang w:val="ru-RU"/>
        </w:rPr>
        <w:t>. с титул</w:t>
      </w:r>
      <w:proofErr w:type="gramStart"/>
      <w:r w:rsidRPr="00FF2BEB">
        <w:rPr>
          <w:lang w:val="ru-RU"/>
        </w:rPr>
        <w:t>.</w:t>
      </w:r>
      <w:proofErr w:type="gramEnd"/>
      <w:r w:rsidRPr="00FF2BEB">
        <w:rPr>
          <w:lang w:val="ru-RU"/>
        </w:rPr>
        <w:t xml:space="preserve"> </w:t>
      </w:r>
      <w:proofErr w:type="gramStart"/>
      <w:r w:rsidRPr="00FF2BEB">
        <w:rPr>
          <w:lang w:val="ru-RU"/>
        </w:rPr>
        <w:t>э</w:t>
      </w:r>
      <w:proofErr w:type="gramEnd"/>
      <w:r w:rsidRPr="00FF2BEB">
        <w:rPr>
          <w:lang w:val="ru-RU"/>
        </w:rPr>
        <w:t xml:space="preserve">крана. - </w:t>
      </w:r>
      <w:r w:rsidRPr="00C54002">
        <w:t>URL</w:t>
      </w:r>
      <w:r w:rsidRPr="00FF2BEB">
        <w:rPr>
          <w:lang w:val="ru-RU"/>
        </w:rPr>
        <w:t xml:space="preserve">: </w:t>
      </w:r>
      <w:hyperlink r:id="rId16" w:history="1">
        <w:r w:rsidRPr="00C92AC2">
          <w:rPr>
            <w:rStyle w:val="af1"/>
          </w:rPr>
          <w:t>https</w:t>
        </w:r>
        <w:r w:rsidRPr="00FF2BEB">
          <w:rPr>
            <w:rStyle w:val="af1"/>
            <w:lang w:val="ru-RU"/>
          </w:rPr>
          <w:t>://</w:t>
        </w:r>
        <w:proofErr w:type="spellStart"/>
        <w:r w:rsidRPr="00C92AC2">
          <w:rPr>
            <w:rStyle w:val="af1"/>
          </w:rPr>
          <w:t>magtu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informsystema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ru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uploader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fileUpload</w:t>
        </w:r>
        <w:proofErr w:type="spellEnd"/>
        <w:r w:rsidRPr="00FF2BEB">
          <w:rPr>
            <w:rStyle w:val="af1"/>
            <w:lang w:val="ru-RU"/>
          </w:rPr>
          <w:t>?</w:t>
        </w:r>
        <w:r w:rsidRPr="00C92AC2">
          <w:rPr>
            <w:rStyle w:val="af1"/>
          </w:rPr>
          <w:t>name</w:t>
        </w:r>
        <w:r w:rsidRPr="00FF2BEB">
          <w:rPr>
            <w:rStyle w:val="af1"/>
            <w:lang w:val="ru-RU"/>
          </w:rPr>
          <w:t>=2662.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show</w:t>
        </w:r>
        <w:r w:rsidRPr="00FF2BEB">
          <w:rPr>
            <w:rStyle w:val="af1"/>
            <w:lang w:val="ru-RU"/>
          </w:rPr>
          <w:t>=</w:t>
        </w:r>
        <w:proofErr w:type="spellStart"/>
        <w:r w:rsidRPr="00C92AC2">
          <w:rPr>
            <w:rStyle w:val="af1"/>
          </w:rPr>
          <w:t>dcatalogues</w:t>
        </w:r>
        <w:proofErr w:type="spellEnd"/>
        <w:r w:rsidRPr="00FF2BEB">
          <w:rPr>
            <w:rStyle w:val="af1"/>
            <w:lang w:val="ru-RU"/>
          </w:rPr>
          <w:t>/1/1131349/2662.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view</w:t>
        </w:r>
        <w:r w:rsidRPr="00FF2BEB">
          <w:rPr>
            <w:rStyle w:val="af1"/>
            <w:lang w:val="ru-RU"/>
          </w:rPr>
          <w:t>=</w:t>
        </w:r>
        <w:r w:rsidRPr="00C92AC2">
          <w:rPr>
            <w:rStyle w:val="af1"/>
          </w:rPr>
          <w:t>true</w:t>
        </w:r>
      </w:hyperlink>
      <w:r w:rsidRPr="00FF2BEB">
        <w:rPr>
          <w:lang w:val="ru-RU"/>
        </w:rPr>
        <w:t xml:space="preserve">   .</w:t>
      </w:r>
    </w:p>
    <w:p w:rsidR="00AB5206" w:rsidRPr="003F78DE" w:rsidRDefault="00AB5206" w:rsidP="00FF2BEB">
      <w:pPr>
        <w:pStyle w:val="af7"/>
        <w:numPr>
          <w:ilvl w:val="0"/>
          <w:numId w:val="32"/>
        </w:numPr>
        <w:rPr>
          <w:lang w:val="ru-RU"/>
        </w:rPr>
      </w:pPr>
      <w:r w:rsidRPr="003F78DE">
        <w:rPr>
          <w:lang w:val="ru-RU"/>
        </w:rPr>
        <w:t>Расчет параметров плавки стали в современной дуговой печи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учебное пособие / В. А. </w:t>
      </w:r>
      <w:proofErr w:type="spellStart"/>
      <w:r w:rsidRPr="003F78DE">
        <w:rPr>
          <w:lang w:val="ru-RU"/>
        </w:rPr>
        <w:t>Бигеев</w:t>
      </w:r>
      <w:proofErr w:type="spellEnd"/>
      <w:r w:rsidRPr="003F78DE">
        <w:rPr>
          <w:lang w:val="ru-RU"/>
        </w:rPr>
        <w:t>, М. В. Потапова, А. В. Пантелеев и др. ; МГТУ. - Магнитогорск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МГТУ, 2015. - 1 электрон</w:t>
      </w:r>
      <w:proofErr w:type="gramStart"/>
      <w:r w:rsidRPr="003F78DE">
        <w:rPr>
          <w:lang w:val="ru-RU"/>
        </w:rPr>
        <w:t>.</w:t>
      </w:r>
      <w:proofErr w:type="gramEnd"/>
      <w:r w:rsidRPr="003F78DE">
        <w:rPr>
          <w:lang w:val="ru-RU"/>
        </w:rPr>
        <w:t xml:space="preserve"> </w:t>
      </w:r>
      <w:proofErr w:type="gramStart"/>
      <w:r w:rsidRPr="003F78DE">
        <w:rPr>
          <w:lang w:val="ru-RU"/>
        </w:rPr>
        <w:t>о</w:t>
      </w:r>
      <w:proofErr w:type="gramEnd"/>
      <w:r w:rsidRPr="003F78DE">
        <w:rPr>
          <w:lang w:val="ru-RU"/>
        </w:rPr>
        <w:t>пт. диск (</w:t>
      </w:r>
      <w:r w:rsidRPr="006E09EF">
        <w:t>CD</w:t>
      </w:r>
      <w:r w:rsidRPr="003F78DE">
        <w:rPr>
          <w:lang w:val="ru-RU"/>
        </w:rPr>
        <w:t>-</w:t>
      </w:r>
      <w:r w:rsidRPr="006E09EF">
        <w:t>ROM</w:t>
      </w:r>
      <w:r w:rsidRPr="003F78DE">
        <w:rPr>
          <w:lang w:val="ru-RU"/>
        </w:rPr>
        <w:t xml:space="preserve">). - </w:t>
      </w:r>
      <w:proofErr w:type="spellStart"/>
      <w:r w:rsidRPr="003F78DE">
        <w:rPr>
          <w:lang w:val="ru-RU"/>
        </w:rPr>
        <w:t>Загл</w:t>
      </w:r>
      <w:proofErr w:type="spellEnd"/>
      <w:r w:rsidRPr="003F78DE">
        <w:rPr>
          <w:lang w:val="ru-RU"/>
        </w:rPr>
        <w:t>. с титул</w:t>
      </w:r>
      <w:proofErr w:type="gramStart"/>
      <w:r w:rsidRPr="003F78DE">
        <w:rPr>
          <w:lang w:val="ru-RU"/>
        </w:rPr>
        <w:t>.</w:t>
      </w:r>
      <w:proofErr w:type="gramEnd"/>
      <w:r w:rsidRPr="003F78DE">
        <w:rPr>
          <w:lang w:val="ru-RU"/>
        </w:rPr>
        <w:t xml:space="preserve"> </w:t>
      </w:r>
      <w:proofErr w:type="gramStart"/>
      <w:r w:rsidRPr="003F78DE">
        <w:rPr>
          <w:lang w:val="ru-RU"/>
        </w:rPr>
        <w:t>э</w:t>
      </w:r>
      <w:proofErr w:type="gramEnd"/>
      <w:r w:rsidRPr="003F78DE">
        <w:rPr>
          <w:lang w:val="ru-RU"/>
        </w:rPr>
        <w:t xml:space="preserve">крана. - </w:t>
      </w:r>
      <w:r w:rsidRPr="006E09EF">
        <w:t>URL</w:t>
      </w:r>
      <w:r w:rsidRPr="003F78DE">
        <w:rPr>
          <w:lang w:val="ru-RU"/>
        </w:rPr>
        <w:t xml:space="preserve">: </w:t>
      </w:r>
      <w:hyperlink r:id="rId17" w:history="1">
        <w:r w:rsidRPr="00C92AC2">
          <w:rPr>
            <w:rStyle w:val="af1"/>
          </w:rPr>
          <w:t>https</w:t>
        </w:r>
        <w:r w:rsidRPr="00FF2BEB">
          <w:rPr>
            <w:rStyle w:val="af1"/>
            <w:lang w:val="ru-RU"/>
          </w:rPr>
          <w:t>://</w:t>
        </w:r>
        <w:proofErr w:type="spellStart"/>
        <w:r w:rsidRPr="00C92AC2">
          <w:rPr>
            <w:rStyle w:val="af1"/>
          </w:rPr>
          <w:t>magtu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informsystema</w:t>
        </w:r>
        <w:proofErr w:type="spellEnd"/>
        <w:r w:rsidRPr="00FF2BEB">
          <w:rPr>
            <w:rStyle w:val="af1"/>
            <w:lang w:val="ru-RU"/>
          </w:rPr>
          <w:t>.</w:t>
        </w:r>
        <w:proofErr w:type="spellStart"/>
        <w:r w:rsidRPr="00C92AC2">
          <w:rPr>
            <w:rStyle w:val="af1"/>
          </w:rPr>
          <w:t>ru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uploader</w:t>
        </w:r>
        <w:proofErr w:type="spellEnd"/>
        <w:r w:rsidRPr="00FF2BEB">
          <w:rPr>
            <w:rStyle w:val="af1"/>
            <w:lang w:val="ru-RU"/>
          </w:rPr>
          <w:t>/</w:t>
        </w:r>
        <w:proofErr w:type="spellStart"/>
        <w:r w:rsidRPr="00C92AC2">
          <w:rPr>
            <w:rStyle w:val="af1"/>
          </w:rPr>
          <w:t>fileUpload</w:t>
        </w:r>
        <w:proofErr w:type="spellEnd"/>
        <w:r w:rsidRPr="00FF2BEB">
          <w:rPr>
            <w:rStyle w:val="af1"/>
            <w:lang w:val="ru-RU"/>
          </w:rPr>
          <w:t>?</w:t>
        </w:r>
        <w:r w:rsidRPr="00C92AC2">
          <w:rPr>
            <w:rStyle w:val="af1"/>
          </w:rPr>
          <w:t>name</w:t>
        </w:r>
        <w:r w:rsidRPr="00FF2BEB">
          <w:rPr>
            <w:rStyle w:val="af1"/>
            <w:lang w:val="ru-RU"/>
          </w:rPr>
          <w:t>=1555.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show</w:t>
        </w:r>
        <w:r w:rsidRPr="00FF2BEB">
          <w:rPr>
            <w:rStyle w:val="af1"/>
            <w:lang w:val="ru-RU"/>
          </w:rPr>
          <w:t>=</w:t>
        </w:r>
        <w:proofErr w:type="spellStart"/>
        <w:r w:rsidRPr="00C92AC2">
          <w:rPr>
            <w:rStyle w:val="af1"/>
          </w:rPr>
          <w:t>dcatalogues</w:t>
        </w:r>
        <w:proofErr w:type="spellEnd"/>
        <w:r w:rsidRPr="00FF2BEB">
          <w:rPr>
            <w:rStyle w:val="af1"/>
            <w:lang w:val="ru-RU"/>
          </w:rPr>
          <w:t>/1/1124790/1555.</w:t>
        </w:r>
        <w:proofErr w:type="spellStart"/>
        <w:r w:rsidRPr="00C92AC2">
          <w:rPr>
            <w:rStyle w:val="af1"/>
          </w:rPr>
          <w:t>pdf</w:t>
        </w:r>
        <w:proofErr w:type="spellEnd"/>
        <w:r w:rsidRPr="00FF2BEB">
          <w:rPr>
            <w:rStyle w:val="af1"/>
            <w:lang w:val="ru-RU"/>
          </w:rPr>
          <w:t>&amp;</w:t>
        </w:r>
        <w:r w:rsidRPr="00C92AC2">
          <w:rPr>
            <w:rStyle w:val="af1"/>
          </w:rPr>
          <w:t>view</w:t>
        </w:r>
        <w:r w:rsidRPr="00FF2BEB">
          <w:rPr>
            <w:rStyle w:val="af1"/>
            <w:lang w:val="ru-RU"/>
          </w:rPr>
          <w:t>=</w:t>
        </w:r>
        <w:r w:rsidRPr="00C92AC2">
          <w:rPr>
            <w:rStyle w:val="af1"/>
          </w:rPr>
          <w:t>true</w:t>
        </w:r>
      </w:hyperlink>
      <w:proofErr w:type="gramStart"/>
      <w:r w:rsidRPr="003F78DE">
        <w:rPr>
          <w:lang w:val="ru-RU"/>
        </w:rPr>
        <w:t xml:space="preserve"> </w:t>
      </w:r>
      <w:proofErr w:type="gramEnd"/>
      <w:r w:rsidRPr="003F78DE">
        <w:rPr>
          <w:lang w:val="ru-RU"/>
        </w:rPr>
        <w:t xml:space="preserve"> .</w:t>
      </w:r>
    </w:p>
    <w:p w:rsidR="003F78DE" w:rsidRDefault="003F78DE" w:rsidP="00FF2BEB">
      <w:pPr>
        <w:pStyle w:val="af7"/>
        <w:numPr>
          <w:ilvl w:val="0"/>
          <w:numId w:val="32"/>
        </w:numPr>
        <w:tabs>
          <w:tab w:val="left" w:pos="1080"/>
        </w:tabs>
        <w:rPr>
          <w:lang w:val="ru-RU"/>
        </w:rPr>
      </w:pPr>
      <w:r w:rsidRPr="003F78DE">
        <w:rPr>
          <w:color w:val="000000" w:themeColor="text1"/>
          <w:shd w:val="clear" w:color="auto" w:fill="FFFFFF"/>
          <w:lang w:val="ru-RU"/>
        </w:rPr>
        <w:t xml:space="preserve">Безбородов, Ю. Н. Маркировка сталей и сплавов: Учебное пособие / Безбородов Ю.Н., </w:t>
      </w:r>
      <w:proofErr w:type="spellStart"/>
      <w:r w:rsidRPr="003F78DE">
        <w:rPr>
          <w:color w:val="000000" w:themeColor="text1"/>
          <w:shd w:val="clear" w:color="auto" w:fill="FFFFFF"/>
          <w:lang w:val="ru-RU"/>
        </w:rPr>
        <w:t>Галиахметов</w:t>
      </w:r>
      <w:proofErr w:type="spellEnd"/>
      <w:r w:rsidRPr="003F78DE">
        <w:rPr>
          <w:color w:val="000000" w:themeColor="text1"/>
          <w:shd w:val="clear" w:color="auto" w:fill="FFFFFF"/>
          <w:lang w:val="ru-RU"/>
        </w:rPr>
        <w:t xml:space="preserve"> Р.Н., </w:t>
      </w:r>
      <w:proofErr w:type="spellStart"/>
      <w:r w:rsidRPr="003F78DE">
        <w:rPr>
          <w:color w:val="000000" w:themeColor="text1"/>
          <w:shd w:val="clear" w:color="auto" w:fill="FFFFFF"/>
          <w:lang w:val="ru-RU"/>
        </w:rPr>
        <w:t>Чалкин</w:t>
      </w:r>
      <w:proofErr w:type="spellEnd"/>
      <w:r w:rsidRPr="003F78DE">
        <w:rPr>
          <w:color w:val="000000" w:themeColor="text1"/>
          <w:shd w:val="clear" w:color="auto" w:fill="FFFFFF"/>
          <w:lang w:val="ru-RU"/>
        </w:rPr>
        <w:t xml:space="preserve"> И.А. - </w:t>
      </w:r>
      <w:proofErr w:type="spellStart"/>
      <w:r w:rsidRPr="003F78DE">
        <w:rPr>
          <w:color w:val="000000" w:themeColor="text1"/>
          <w:shd w:val="clear" w:color="auto" w:fill="FFFFFF"/>
          <w:lang w:val="ru-RU"/>
        </w:rPr>
        <w:t>Краснояр.</w:t>
      </w:r>
      <w:proofErr w:type="gramStart"/>
      <w:r w:rsidRPr="003F78DE">
        <w:rPr>
          <w:color w:val="000000" w:themeColor="text1"/>
          <w:shd w:val="clear" w:color="auto" w:fill="FFFFFF"/>
          <w:lang w:val="ru-RU"/>
        </w:rPr>
        <w:t>:С</w:t>
      </w:r>
      <w:proofErr w:type="gramEnd"/>
      <w:r w:rsidRPr="003F78DE">
        <w:rPr>
          <w:color w:val="000000" w:themeColor="text1"/>
          <w:shd w:val="clear" w:color="auto" w:fill="FFFFFF"/>
          <w:lang w:val="ru-RU"/>
        </w:rPr>
        <w:t>ФУ</w:t>
      </w:r>
      <w:proofErr w:type="spellEnd"/>
      <w:r w:rsidRPr="003F78DE">
        <w:rPr>
          <w:color w:val="000000" w:themeColor="text1"/>
          <w:shd w:val="clear" w:color="auto" w:fill="FFFFFF"/>
          <w:lang w:val="ru-RU"/>
        </w:rPr>
        <w:t xml:space="preserve">, 2016. - 130 с.: </w:t>
      </w:r>
      <w:r w:rsidRPr="004E1506">
        <w:rPr>
          <w:color w:val="000000" w:themeColor="text1"/>
          <w:shd w:val="clear" w:color="auto" w:fill="FFFFFF"/>
        </w:rPr>
        <w:t>ISBN</w:t>
      </w:r>
      <w:r w:rsidR="005B4323">
        <w:rPr>
          <w:color w:val="000000" w:themeColor="text1"/>
          <w:shd w:val="clear" w:color="auto" w:fill="FFFFFF"/>
          <w:lang w:val="ru-RU"/>
        </w:rPr>
        <w:t xml:space="preserve"> 978-5-7638-3406-2. - Текст</w:t>
      </w:r>
      <w:r w:rsidRPr="003F78DE">
        <w:rPr>
          <w:color w:val="000000" w:themeColor="text1"/>
          <w:shd w:val="clear" w:color="auto" w:fill="FFFFFF"/>
          <w:lang w:val="ru-RU"/>
        </w:rPr>
        <w:t xml:space="preserve">: электронный. - </w:t>
      </w:r>
      <w:r w:rsidRPr="004E1506">
        <w:rPr>
          <w:color w:val="000000" w:themeColor="text1"/>
          <w:shd w:val="clear" w:color="auto" w:fill="FFFFFF"/>
        </w:rPr>
        <w:t>URL</w:t>
      </w:r>
      <w:r w:rsidRPr="003F78DE">
        <w:rPr>
          <w:color w:val="000000" w:themeColor="text1"/>
          <w:shd w:val="clear" w:color="auto" w:fill="FFFFFF"/>
          <w:lang w:val="ru-RU"/>
        </w:rPr>
        <w:t>:</w:t>
      </w:r>
      <w:r w:rsidRPr="003F78DE">
        <w:rPr>
          <w:color w:val="001329"/>
          <w:shd w:val="clear" w:color="auto" w:fill="FFFFFF"/>
          <w:lang w:val="ru-RU"/>
        </w:rPr>
        <w:t xml:space="preserve"> </w:t>
      </w:r>
      <w:hyperlink r:id="rId18" w:history="1">
        <w:r w:rsidRPr="00B44D31">
          <w:rPr>
            <w:rStyle w:val="af1"/>
            <w:shd w:val="clear" w:color="auto" w:fill="FFFFFF"/>
          </w:rPr>
          <w:t>https</w:t>
        </w:r>
        <w:r w:rsidRPr="003F78DE">
          <w:rPr>
            <w:rStyle w:val="af1"/>
            <w:shd w:val="clear" w:color="auto" w:fill="FFFFFF"/>
            <w:lang w:val="ru-RU"/>
          </w:rPr>
          <w:t>://</w:t>
        </w:r>
        <w:r w:rsidRPr="00B44D31">
          <w:rPr>
            <w:rStyle w:val="af1"/>
            <w:shd w:val="clear" w:color="auto" w:fill="FFFFFF"/>
          </w:rPr>
          <w:t>new</w:t>
        </w:r>
        <w:r w:rsidRPr="003F78DE">
          <w:rPr>
            <w:rStyle w:val="af1"/>
            <w:shd w:val="clear" w:color="auto" w:fill="FFFFFF"/>
            <w:lang w:val="ru-RU"/>
          </w:rPr>
          <w:t>.</w:t>
        </w:r>
        <w:proofErr w:type="spellStart"/>
        <w:r w:rsidRPr="00B44D31">
          <w:rPr>
            <w:rStyle w:val="af1"/>
            <w:shd w:val="clear" w:color="auto" w:fill="FFFFFF"/>
          </w:rPr>
          <w:t>znanium</w:t>
        </w:r>
        <w:proofErr w:type="spellEnd"/>
        <w:r w:rsidRPr="003F78DE">
          <w:rPr>
            <w:rStyle w:val="af1"/>
            <w:shd w:val="clear" w:color="auto" w:fill="FFFFFF"/>
            <w:lang w:val="ru-RU"/>
          </w:rPr>
          <w:t>.</w:t>
        </w:r>
        <w:r w:rsidRPr="00B44D31">
          <w:rPr>
            <w:rStyle w:val="af1"/>
            <w:shd w:val="clear" w:color="auto" w:fill="FFFFFF"/>
          </w:rPr>
          <w:t>com</w:t>
        </w:r>
        <w:r w:rsidRPr="003F78DE">
          <w:rPr>
            <w:rStyle w:val="af1"/>
            <w:shd w:val="clear" w:color="auto" w:fill="FFFFFF"/>
            <w:lang w:val="ru-RU"/>
          </w:rPr>
          <w:t>/</w:t>
        </w:r>
        <w:r w:rsidRPr="00B44D31">
          <w:rPr>
            <w:rStyle w:val="af1"/>
            <w:shd w:val="clear" w:color="auto" w:fill="FFFFFF"/>
          </w:rPr>
          <w:t>catalog</w:t>
        </w:r>
        <w:r w:rsidRPr="003F78DE">
          <w:rPr>
            <w:rStyle w:val="af1"/>
            <w:shd w:val="clear" w:color="auto" w:fill="FFFFFF"/>
            <w:lang w:val="ru-RU"/>
          </w:rPr>
          <w:t>/</w:t>
        </w:r>
        <w:r w:rsidRPr="00B44D31">
          <w:rPr>
            <w:rStyle w:val="af1"/>
            <w:shd w:val="clear" w:color="auto" w:fill="FFFFFF"/>
          </w:rPr>
          <w:t>product</w:t>
        </w:r>
        <w:r w:rsidRPr="003F78DE">
          <w:rPr>
            <w:rStyle w:val="af1"/>
            <w:shd w:val="clear" w:color="auto" w:fill="FFFFFF"/>
            <w:lang w:val="ru-RU"/>
          </w:rPr>
          <w:t>/967378</w:t>
        </w:r>
      </w:hyperlink>
      <w:r w:rsidRPr="003F78DE">
        <w:rPr>
          <w:lang w:val="ru-RU"/>
        </w:rPr>
        <w:t xml:space="preserve"> </w:t>
      </w:r>
      <w:r w:rsidRPr="004E1506">
        <w:t> </w:t>
      </w:r>
      <w:r w:rsidRPr="003F78DE">
        <w:rPr>
          <w:lang w:val="ru-RU"/>
        </w:rPr>
        <w:t xml:space="preserve"> </w:t>
      </w:r>
    </w:p>
    <w:p w:rsidR="005B4323" w:rsidRPr="005B4323" w:rsidRDefault="00AB5206" w:rsidP="00AB5206">
      <w:pPr>
        <w:pStyle w:val="af7"/>
        <w:numPr>
          <w:ilvl w:val="0"/>
          <w:numId w:val="32"/>
        </w:numPr>
        <w:tabs>
          <w:tab w:val="left" w:pos="1080"/>
        </w:tabs>
        <w:spacing w:before="240"/>
        <w:ind w:firstLine="851"/>
        <w:rPr>
          <w:b/>
          <w:szCs w:val="24"/>
          <w:lang w:val="ru-RU"/>
        </w:rPr>
      </w:pPr>
      <w:r w:rsidRPr="003F78DE">
        <w:rPr>
          <w:lang w:val="ru-RU"/>
        </w:rPr>
        <w:t>Марченко, Н.В. Металлургическое сырье : учеб</w:t>
      </w:r>
      <w:proofErr w:type="gramStart"/>
      <w:r w:rsidRPr="003F78DE">
        <w:rPr>
          <w:lang w:val="ru-RU"/>
        </w:rPr>
        <w:t>.</w:t>
      </w:r>
      <w:proofErr w:type="gramEnd"/>
      <w:r w:rsidRPr="003F78DE">
        <w:rPr>
          <w:lang w:val="ru-RU"/>
        </w:rPr>
        <w:t xml:space="preserve"> </w:t>
      </w:r>
      <w:proofErr w:type="gramStart"/>
      <w:r w:rsidRPr="003F78DE">
        <w:rPr>
          <w:lang w:val="ru-RU"/>
        </w:rPr>
        <w:t>п</w:t>
      </w:r>
      <w:proofErr w:type="gramEnd"/>
      <w:r w:rsidRPr="003F78DE">
        <w:rPr>
          <w:lang w:val="ru-RU"/>
        </w:rPr>
        <w:t>особие / Н.В. Марченко, О.Н. Ковтун. - Красноярск</w:t>
      </w:r>
      <w:proofErr w:type="gramStart"/>
      <w:r w:rsidRPr="003F78DE">
        <w:rPr>
          <w:lang w:val="ru-RU"/>
        </w:rPr>
        <w:t xml:space="preserve"> ;</w:t>
      </w:r>
      <w:proofErr w:type="gramEnd"/>
      <w:r w:rsidRPr="003F78DE">
        <w:rPr>
          <w:lang w:val="ru-RU"/>
        </w:rPr>
        <w:t xml:space="preserve"> </w:t>
      </w:r>
      <w:proofErr w:type="spellStart"/>
      <w:r w:rsidRPr="003F78DE">
        <w:rPr>
          <w:lang w:val="ru-RU"/>
        </w:rPr>
        <w:t>Сиб</w:t>
      </w:r>
      <w:proofErr w:type="spellEnd"/>
      <w:r w:rsidRPr="003F78DE">
        <w:rPr>
          <w:lang w:val="ru-RU"/>
        </w:rPr>
        <w:t xml:space="preserve">. </w:t>
      </w:r>
      <w:proofErr w:type="spellStart"/>
      <w:r w:rsidRPr="003F78DE">
        <w:rPr>
          <w:lang w:val="ru-RU"/>
        </w:rPr>
        <w:t>федер</w:t>
      </w:r>
      <w:proofErr w:type="spellEnd"/>
      <w:r w:rsidRPr="003F78DE">
        <w:rPr>
          <w:lang w:val="ru-RU"/>
        </w:rPr>
        <w:t xml:space="preserve">. ун-т, 2017. - 222 с. - </w:t>
      </w:r>
      <w:r w:rsidRPr="002B3BD0">
        <w:t>ISBN</w:t>
      </w:r>
      <w:r w:rsidRPr="003F78DE">
        <w:rPr>
          <w:lang w:val="ru-RU"/>
        </w:rPr>
        <w:t xml:space="preserve"> 978-5-7638-3658-5. - Текст</w:t>
      </w:r>
      <w:proofErr w:type="gramStart"/>
      <w:r w:rsidRPr="003F78DE">
        <w:rPr>
          <w:lang w:val="ru-RU"/>
        </w:rPr>
        <w:t xml:space="preserve"> :</w:t>
      </w:r>
      <w:proofErr w:type="gramEnd"/>
      <w:r w:rsidRPr="003F78DE">
        <w:rPr>
          <w:lang w:val="ru-RU"/>
        </w:rPr>
        <w:t xml:space="preserve"> электронный. - </w:t>
      </w:r>
      <w:r w:rsidRPr="002B3BD0">
        <w:t>URL</w:t>
      </w:r>
      <w:r w:rsidRPr="003F78DE">
        <w:rPr>
          <w:lang w:val="ru-RU"/>
        </w:rPr>
        <w:t xml:space="preserve">: </w:t>
      </w:r>
      <w:hyperlink r:id="rId19" w:history="1">
        <w:r w:rsidRPr="006E7A20">
          <w:rPr>
            <w:rStyle w:val="af1"/>
          </w:rPr>
          <w:t>https</w:t>
        </w:r>
        <w:r w:rsidRPr="003F78DE">
          <w:rPr>
            <w:rStyle w:val="af1"/>
            <w:lang w:val="ru-RU"/>
          </w:rPr>
          <w:t>://</w:t>
        </w:r>
        <w:r w:rsidRPr="006E7A20">
          <w:rPr>
            <w:rStyle w:val="af1"/>
          </w:rPr>
          <w:t>new</w:t>
        </w:r>
        <w:r w:rsidRPr="003F78DE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znanium</w:t>
        </w:r>
        <w:proofErr w:type="spellEnd"/>
        <w:r w:rsidRPr="003F78DE">
          <w:rPr>
            <w:rStyle w:val="af1"/>
            <w:lang w:val="ru-RU"/>
          </w:rPr>
          <w:t>.</w:t>
        </w:r>
        <w:r w:rsidRPr="006E7A20">
          <w:rPr>
            <w:rStyle w:val="af1"/>
          </w:rPr>
          <w:t>com</w:t>
        </w:r>
        <w:r w:rsidRPr="003F78DE">
          <w:rPr>
            <w:rStyle w:val="af1"/>
            <w:lang w:val="ru-RU"/>
          </w:rPr>
          <w:t>/</w:t>
        </w:r>
        <w:r w:rsidRPr="006E7A20">
          <w:rPr>
            <w:rStyle w:val="af1"/>
          </w:rPr>
          <w:t>catalog</w:t>
        </w:r>
        <w:r w:rsidRPr="003F78DE">
          <w:rPr>
            <w:rStyle w:val="af1"/>
            <w:lang w:val="ru-RU"/>
          </w:rPr>
          <w:t>/</w:t>
        </w:r>
        <w:r w:rsidRPr="006E7A20">
          <w:rPr>
            <w:rStyle w:val="af1"/>
          </w:rPr>
          <w:t>product</w:t>
        </w:r>
        <w:r w:rsidRPr="003F78DE">
          <w:rPr>
            <w:rStyle w:val="af1"/>
            <w:lang w:val="ru-RU"/>
          </w:rPr>
          <w:t>/1031871</w:t>
        </w:r>
      </w:hyperlink>
      <w:r w:rsidRPr="003F78DE">
        <w:rPr>
          <w:lang w:val="ru-RU"/>
        </w:rPr>
        <w:t xml:space="preserve"> </w:t>
      </w:r>
    </w:p>
    <w:p w:rsidR="00AB5206" w:rsidRPr="005B4323" w:rsidRDefault="00AB5206" w:rsidP="005B4323">
      <w:pPr>
        <w:tabs>
          <w:tab w:val="left" w:pos="1080"/>
        </w:tabs>
        <w:spacing w:before="240"/>
        <w:ind w:left="720"/>
        <w:rPr>
          <w:rStyle w:val="FontStyle22"/>
          <w:b/>
          <w:sz w:val="24"/>
          <w:szCs w:val="24"/>
        </w:rPr>
      </w:pPr>
      <w:r w:rsidRPr="005B4323">
        <w:rPr>
          <w:rStyle w:val="FontStyle22"/>
          <w:b/>
          <w:sz w:val="24"/>
          <w:szCs w:val="24"/>
        </w:rPr>
        <w:t>Периодическая печать (журналы):</w:t>
      </w:r>
    </w:p>
    <w:p w:rsidR="005B4323" w:rsidRPr="005B4323" w:rsidRDefault="005B4323" w:rsidP="005B4323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5B4323">
        <w:rPr>
          <w:rStyle w:val="FontStyle22"/>
          <w:sz w:val="24"/>
          <w:szCs w:val="24"/>
        </w:rPr>
        <w:t xml:space="preserve">1. </w:t>
      </w:r>
      <w:r w:rsidRPr="005B4323">
        <w:t>Научно-технический и научно-производственный журнал</w:t>
      </w:r>
      <w:r w:rsidRPr="005B4323">
        <w:rPr>
          <w:bCs/>
        </w:rPr>
        <w:t xml:space="preserve"> "Известия Высших Учебных Заведений. Черная Металлургия". </w:t>
      </w:r>
      <w:r w:rsidRPr="005B4323">
        <w:rPr>
          <w:rStyle w:val="biblio-record-text"/>
        </w:rPr>
        <w:t xml:space="preserve">– URL: </w:t>
      </w:r>
      <w:hyperlink r:id="rId20" w:history="1">
        <w:r w:rsidRPr="005B4323">
          <w:rPr>
            <w:rStyle w:val="af1"/>
          </w:rPr>
          <w:t>https://fermet.misis.ru/jour/index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5B4323">
        <w:rPr>
          <w:rStyle w:val="FontStyle22"/>
          <w:sz w:val="24"/>
          <w:szCs w:val="24"/>
        </w:rPr>
        <w:t xml:space="preserve">2. Научно-технический и производственный журнал «Металлург». </w:t>
      </w:r>
      <w:r w:rsidRPr="005B4323">
        <w:rPr>
          <w:rStyle w:val="biblio-record-text"/>
        </w:rPr>
        <w:t xml:space="preserve">– URL: </w:t>
      </w:r>
      <w:hyperlink r:id="rId21" w:history="1">
        <w:r w:rsidRPr="005B4323">
          <w:rPr>
            <w:rStyle w:val="af1"/>
          </w:rPr>
          <w:t>http://www.metallurgizdat.com/index.php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5B4323">
        <w:rPr>
          <w:rStyle w:val="FontStyle22"/>
          <w:sz w:val="24"/>
          <w:szCs w:val="24"/>
        </w:rPr>
        <w:t xml:space="preserve">3. </w:t>
      </w:r>
      <w:r w:rsidRPr="005B4323">
        <w:t>Научно-технический, производственный и учебно-методический журнал «Пр</w:t>
      </w:r>
      <w:r w:rsidRPr="005B4323">
        <w:t>о</w:t>
      </w:r>
      <w:r w:rsidRPr="005B4323">
        <w:t xml:space="preserve">изводство проката». </w:t>
      </w:r>
      <w:r w:rsidRPr="005B4323">
        <w:rPr>
          <w:rStyle w:val="biblio-record-text"/>
        </w:rPr>
        <w:t xml:space="preserve">– URL: </w:t>
      </w:r>
      <w:hyperlink r:id="rId22" w:history="1">
        <w:r w:rsidRPr="005B4323">
          <w:rPr>
            <w:rStyle w:val="af1"/>
          </w:rPr>
          <w:t>http://www.nait.ru/journals/index.php?p_journal_id=7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5B4323">
        <w:rPr>
          <w:rStyle w:val="FontStyle22"/>
          <w:sz w:val="24"/>
          <w:szCs w:val="24"/>
        </w:rPr>
        <w:t xml:space="preserve">4. </w:t>
      </w:r>
      <w:r w:rsidRPr="005B4323">
        <w:rPr>
          <w:bCs/>
        </w:rPr>
        <w:t>Научно-технический и производственный журнал «Чёрная металлургия. Бю</w:t>
      </w:r>
      <w:r w:rsidRPr="005B4323">
        <w:rPr>
          <w:bCs/>
        </w:rPr>
        <w:t>л</w:t>
      </w:r>
      <w:r w:rsidRPr="005B4323">
        <w:rPr>
          <w:bCs/>
        </w:rPr>
        <w:t xml:space="preserve">летень научно-технической и экономической информации». </w:t>
      </w:r>
      <w:r w:rsidRPr="005B4323">
        <w:rPr>
          <w:rStyle w:val="biblio-record-text"/>
        </w:rPr>
        <w:t xml:space="preserve">– URL: </w:t>
      </w:r>
      <w:hyperlink r:id="rId23" w:history="1">
        <w:r w:rsidRPr="005B4323">
          <w:rPr>
            <w:rStyle w:val="af1"/>
          </w:rPr>
          <w:t>https://chermetinfo.elpub.ru/jour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5B4323">
        <w:rPr>
          <w:rStyle w:val="FontStyle22"/>
          <w:sz w:val="24"/>
          <w:szCs w:val="24"/>
        </w:rPr>
        <w:t xml:space="preserve">5. Научный журнал «Чёрные металлы». </w:t>
      </w:r>
      <w:r w:rsidRPr="005B4323">
        <w:rPr>
          <w:rStyle w:val="biblio-record-text"/>
        </w:rPr>
        <w:t xml:space="preserve">– URL: </w:t>
      </w:r>
      <w:hyperlink r:id="rId24" w:history="1">
        <w:r w:rsidRPr="005B4323">
          <w:rPr>
            <w:rStyle w:val="af1"/>
          </w:rPr>
          <w:t>https://www.rudmet.ru/catalog/journals/5/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color w:val="000000"/>
        </w:rPr>
      </w:pPr>
      <w:r w:rsidRPr="005B4323">
        <w:rPr>
          <w:color w:val="000000"/>
        </w:rPr>
        <w:t xml:space="preserve">6. Научный журнал «Вестник МГТУ им. Г.И. Носова». </w:t>
      </w:r>
      <w:r w:rsidRPr="005B4323">
        <w:rPr>
          <w:rStyle w:val="biblio-record-text"/>
        </w:rPr>
        <w:t xml:space="preserve">– </w:t>
      </w:r>
      <w:r w:rsidRPr="005B4323">
        <w:rPr>
          <w:rStyle w:val="biblio-record-text"/>
          <w:lang w:val="en-US"/>
        </w:rPr>
        <w:t>URL</w:t>
      </w:r>
      <w:r w:rsidRPr="005B4323">
        <w:rPr>
          <w:rStyle w:val="biblio-record-text"/>
        </w:rPr>
        <w:t xml:space="preserve">: </w:t>
      </w:r>
      <w:hyperlink r:id="rId25" w:history="1">
        <w:r w:rsidRPr="005B4323">
          <w:rPr>
            <w:rStyle w:val="af1"/>
          </w:rPr>
          <w:t>http://vestnik.magtu.ru/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biblio-record-text"/>
        </w:rPr>
      </w:pPr>
      <w:r w:rsidRPr="005B4323">
        <w:rPr>
          <w:color w:val="000000"/>
        </w:rPr>
        <w:t xml:space="preserve">7. Специализированный научно-технический журнал «Литейное производство. – </w:t>
      </w:r>
      <w:r w:rsidRPr="005B4323">
        <w:rPr>
          <w:rStyle w:val="biblio-record-text"/>
          <w:lang w:val="en-US"/>
        </w:rPr>
        <w:t>URL</w:t>
      </w:r>
      <w:r w:rsidRPr="005B4323">
        <w:rPr>
          <w:rStyle w:val="biblio-record-text"/>
        </w:rPr>
        <w:t xml:space="preserve">: </w:t>
      </w:r>
      <w:hyperlink r:id="rId26" w:history="1">
        <w:r w:rsidRPr="005B4323">
          <w:rPr>
            <w:rStyle w:val="af1"/>
          </w:rPr>
          <w:t>http://www.foundrymag.ru/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biblio-record-text"/>
        </w:rPr>
      </w:pPr>
      <w:r w:rsidRPr="005B4323">
        <w:rPr>
          <w:color w:val="000000"/>
        </w:rPr>
        <w:t xml:space="preserve">8. Научно-технический журнал «Литейщик России». </w:t>
      </w:r>
      <w:r w:rsidRPr="005B4323">
        <w:rPr>
          <w:rStyle w:val="biblio-record-text"/>
        </w:rPr>
        <w:t xml:space="preserve">– </w:t>
      </w:r>
      <w:r w:rsidRPr="005B4323">
        <w:rPr>
          <w:rStyle w:val="biblio-record-text"/>
          <w:lang w:val="en-US"/>
        </w:rPr>
        <w:t>URL</w:t>
      </w:r>
      <w:r w:rsidRPr="005B4323">
        <w:rPr>
          <w:rStyle w:val="biblio-record-text"/>
        </w:rPr>
        <w:t xml:space="preserve">: </w:t>
      </w:r>
      <w:hyperlink r:id="rId27" w:history="1">
        <w:r w:rsidRPr="005B4323">
          <w:rPr>
            <w:rStyle w:val="af1"/>
          </w:rPr>
          <w:t>http://www.ruscastings.ru/work/396/6988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biblio-record-text"/>
        </w:rPr>
      </w:pPr>
      <w:r w:rsidRPr="005B4323">
        <w:rPr>
          <w:color w:val="000000"/>
        </w:rPr>
        <w:t xml:space="preserve">9. </w:t>
      </w:r>
      <w:r w:rsidRPr="005B4323">
        <w:t>Ежемесячный научно-технический и производственный журнал</w:t>
      </w:r>
      <w:r w:rsidRPr="005B4323">
        <w:rPr>
          <w:color w:val="000000"/>
        </w:rPr>
        <w:t xml:space="preserve"> «Металловед</w:t>
      </w:r>
      <w:r w:rsidRPr="005B4323">
        <w:rPr>
          <w:color w:val="000000"/>
        </w:rPr>
        <w:t>е</w:t>
      </w:r>
      <w:r w:rsidRPr="005B4323">
        <w:rPr>
          <w:color w:val="000000"/>
        </w:rPr>
        <w:t xml:space="preserve">ние и термическая обработка металлов». </w:t>
      </w:r>
      <w:r w:rsidRPr="005B4323">
        <w:rPr>
          <w:rStyle w:val="biblio-record-text"/>
        </w:rPr>
        <w:t xml:space="preserve">– </w:t>
      </w:r>
      <w:r w:rsidRPr="005B4323">
        <w:rPr>
          <w:rStyle w:val="biblio-record-text"/>
          <w:lang w:val="en-US"/>
        </w:rPr>
        <w:t>URL</w:t>
      </w:r>
      <w:r w:rsidRPr="005B4323">
        <w:rPr>
          <w:rStyle w:val="biblio-record-text"/>
        </w:rPr>
        <w:t xml:space="preserve">: </w:t>
      </w:r>
      <w:hyperlink r:id="rId28" w:history="1">
        <w:r w:rsidRPr="005B4323">
          <w:rPr>
            <w:rStyle w:val="af1"/>
          </w:rPr>
          <w:t>http://mitom.folium.ru/</w:t>
        </w:r>
      </w:hyperlink>
    </w:p>
    <w:p w:rsidR="005B4323" w:rsidRPr="005B4323" w:rsidRDefault="005B4323" w:rsidP="005B4323">
      <w:pPr>
        <w:pStyle w:val="Style10"/>
        <w:widowControl/>
        <w:ind w:firstLine="567"/>
        <w:rPr>
          <w:rStyle w:val="biblio-record-text"/>
        </w:rPr>
      </w:pPr>
      <w:r w:rsidRPr="005B4323">
        <w:rPr>
          <w:color w:val="000000"/>
        </w:rPr>
        <w:t xml:space="preserve">10. </w:t>
      </w:r>
      <w:r w:rsidRPr="005B4323">
        <w:t>Ежемесячный рецензируемый производственный, научно-технический и уче</w:t>
      </w:r>
      <w:r w:rsidRPr="005B4323">
        <w:t>б</w:t>
      </w:r>
      <w:r w:rsidRPr="005B4323">
        <w:t xml:space="preserve">но-методический журнал "Технология металлов". </w:t>
      </w:r>
      <w:r w:rsidRPr="005B4323">
        <w:rPr>
          <w:rStyle w:val="biblio-record-text"/>
        </w:rPr>
        <w:t xml:space="preserve">– </w:t>
      </w:r>
      <w:r w:rsidRPr="005B4323">
        <w:rPr>
          <w:rStyle w:val="biblio-record-text"/>
          <w:lang w:val="en-US"/>
        </w:rPr>
        <w:t>URL</w:t>
      </w:r>
      <w:r w:rsidRPr="005B4323">
        <w:rPr>
          <w:rStyle w:val="biblio-record-text"/>
        </w:rPr>
        <w:t xml:space="preserve">: </w:t>
      </w:r>
      <w:hyperlink r:id="rId29" w:history="1">
        <w:r w:rsidRPr="005B4323">
          <w:rPr>
            <w:rStyle w:val="af1"/>
          </w:rPr>
          <w:t>http://www.nait.ru/journals/index.php?p_journal_id=8</w:t>
        </w:r>
      </w:hyperlink>
    </w:p>
    <w:p w:rsidR="005B4323" w:rsidRPr="005B4323" w:rsidRDefault="005B4323" w:rsidP="005B4323">
      <w:pPr>
        <w:pStyle w:val="Style10"/>
        <w:widowControl/>
        <w:ind w:firstLine="567"/>
      </w:pPr>
      <w:r w:rsidRPr="005B4323">
        <w:rPr>
          <w:color w:val="000000"/>
        </w:rPr>
        <w:t xml:space="preserve">11. Журнал «Теория и технология металлургического производства». </w:t>
      </w:r>
      <w:r w:rsidRPr="005B4323">
        <w:rPr>
          <w:rStyle w:val="biblio-record-text"/>
        </w:rPr>
        <w:t xml:space="preserve">– </w:t>
      </w:r>
      <w:r w:rsidRPr="005B4323">
        <w:rPr>
          <w:rStyle w:val="biblio-record-text"/>
          <w:lang w:val="en-US"/>
        </w:rPr>
        <w:t>URL</w:t>
      </w:r>
      <w:r w:rsidRPr="005B4323">
        <w:rPr>
          <w:rStyle w:val="biblio-record-text"/>
        </w:rPr>
        <w:t xml:space="preserve">: </w:t>
      </w:r>
      <w:hyperlink r:id="rId30" w:history="1">
        <w:r w:rsidRPr="005B4323">
          <w:rPr>
            <w:rStyle w:val="af1"/>
          </w:rPr>
          <w:t>http://ttmp.magtu.ru/ru/</w:t>
        </w:r>
      </w:hyperlink>
    </w:p>
    <w:p w:rsidR="00AB5206" w:rsidRPr="00C17915" w:rsidRDefault="00AB5206" w:rsidP="00AB5206">
      <w:pPr>
        <w:pStyle w:val="Style8"/>
        <w:widowControl/>
        <w:tabs>
          <w:tab w:val="left" w:pos="993"/>
        </w:tabs>
        <w:spacing w:before="240"/>
        <w:ind w:firstLine="851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B4323" w:rsidRDefault="005B4323" w:rsidP="005B4323">
      <w:pPr>
        <w:pStyle w:val="aa"/>
        <w:ind w:firstLine="709"/>
        <w:jc w:val="both"/>
        <w:rPr>
          <w:rFonts w:ascii="Times New Roman" w:hAnsi="Times New Roman"/>
          <w:sz w:val="24"/>
        </w:rPr>
      </w:pPr>
    </w:p>
    <w:p w:rsidR="005B4323" w:rsidRDefault="005B4323" w:rsidP="005B4323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proofErr w:type="spellStart"/>
      <w:r>
        <w:rPr>
          <w:rFonts w:ascii="Times New Roman" w:hAnsi="Times New Roman"/>
          <w:sz w:val="24"/>
        </w:rPr>
        <w:t>Бигеев</w:t>
      </w:r>
      <w:proofErr w:type="spellEnd"/>
      <w:r>
        <w:rPr>
          <w:rFonts w:ascii="Times New Roman" w:hAnsi="Times New Roman"/>
          <w:sz w:val="24"/>
        </w:rPr>
        <w:t xml:space="preserve"> В.А., Пантелеев А.В. Потапова М.В. Расчет выплавки ферроникеля: 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казания</w:t>
      </w:r>
      <w:proofErr w:type="spellEnd"/>
      <w:r>
        <w:rPr>
          <w:rFonts w:ascii="Times New Roman" w:hAnsi="Times New Roman"/>
          <w:sz w:val="24"/>
        </w:rPr>
        <w:t xml:space="preserve"> по выполнению курсовой работы студентами спец. 22.03.02 по дисц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lastRenderedPageBreak/>
        <w:t>плине «Электрометаллургия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26с.</w:t>
      </w:r>
    </w:p>
    <w:p w:rsidR="005B4323" w:rsidRDefault="005B4323" w:rsidP="005B4323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Бигеев</w:t>
      </w:r>
      <w:proofErr w:type="spellEnd"/>
      <w:r>
        <w:rPr>
          <w:rFonts w:ascii="Times New Roman" w:hAnsi="Times New Roman"/>
          <w:sz w:val="24"/>
        </w:rPr>
        <w:t xml:space="preserve"> В.А., Пантелеев А.В. Расчет выплавки ферросилиция: 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казания</w:t>
      </w:r>
      <w:proofErr w:type="spellEnd"/>
      <w:r>
        <w:rPr>
          <w:rFonts w:ascii="Times New Roman" w:hAnsi="Times New Roman"/>
          <w:sz w:val="24"/>
        </w:rPr>
        <w:t xml:space="preserve"> по выполнению курсовой работы студентами спец. 22.03.02 по дисциплине «Электр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32с.</w:t>
      </w:r>
    </w:p>
    <w:p w:rsidR="005B4323" w:rsidRDefault="005B4323" w:rsidP="005B4323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Бигеев</w:t>
      </w:r>
      <w:proofErr w:type="spellEnd"/>
      <w:r>
        <w:rPr>
          <w:rFonts w:ascii="Times New Roman" w:hAnsi="Times New Roman"/>
          <w:sz w:val="24"/>
        </w:rPr>
        <w:t xml:space="preserve"> В.А., Пантелеев А.В. Расчет выплавки ферромарганца: </w:t>
      </w:r>
      <w:proofErr w:type="spellStart"/>
      <w:r>
        <w:rPr>
          <w:rFonts w:ascii="Times New Roman" w:hAnsi="Times New Roman"/>
          <w:sz w:val="24"/>
        </w:rPr>
        <w:t>Метод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казания</w:t>
      </w:r>
      <w:proofErr w:type="spellEnd"/>
      <w:r>
        <w:rPr>
          <w:rFonts w:ascii="Times New Roman" w:hAnsi="Times New Roman"/>
          <w:sz w:val="24"/>
        </w:rPr>
        <w:t xml:space="preserve"> по выполнению курсовой работы студентами спец.</w:t>
      </w:r>
      <w:r w:rsidRPr="007B6B52">
        <w:rPr>
          <w:rFonts w:ascii="Times New Roman" w:hAnsi="Times New Roman"/>
          <w:sz w:val="24"/>
        </w:rPr>
        <w:t xml:space="preserve"> 22.</w:t>
      </w:r>
      <w:r w:rsidRPr="005B4323">
        <w:rPr>
          <w:rFonts w:ascii="Times New Roman" w:hAnsi="Times New Roman"/>
          <w:sz w:val="24"/>
        </w:rPr>
        <w:t>03.02</w:t>
      </w:r>
      <w:r>
        <w:rPr>
          <w:rFonts w:ascii="Times New Roman" w:hAnsi="Times New Roman"/>
          <w:sz w:val="24"/>
        </w:rPr>
        <w:t xml:space="preserve"> по дисциплине «Электр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металлургия стали и ферросплавов».</w:t>
      </w:r>
      <w:r w:rsidRPr="00A26C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Магнитогорск: ФГБОУ ВПО «МГТУ», 2016. 18с.</w:t>
      </w:r>
    </w:p>
    <w:p w:rsidR="00AB5206" w:rsidRPr="00C17915" w:rsidRDefault="00AB5206" w:rsidP="00AB5206">
      <w:pPr>
        <w:pStyle w:val="Style8"/>
        <w:widowControl/>
        <w:spacing w:before="120"/>
        <w:ind w:firstLine="851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AB5206" w:rsidRPr="00494C32" w:rsidRDefault="00AB5206" w:rsidP="00AB5206">
      <w:pPr>
        <w:pStyle w:val="Style8"/>
        <w:ind w:firstLine="851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AB5206" w:rsidTr="005B4323">
        <w:tc>
          <w:tcPr>
            <w:tcW w:w="3097" w:type="dxa"/>
            <w:shd w:val="clear" w:color="auto" w:fill="auto"/>
          </w:tcPr>
          <w:p w:rsidR="00AB5206" w:rsidRPr="00FC008A" w:rsidRDefault="00AB5206" w:rsidP="00FF2BEB">
            <w:pPr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AB5206" w:rsidRDefault="00AB5206" w:rsidP="00FF2BEB">
            <w:pPr>
              <w:jc w:val="center"/>
            </w:pPr>
            <w: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AB5206" w:rsidRDefault="00AB5206" w:rsidP="00FF2BEB">
            <w:pPr>
              <w:jc w:val="center"/>
            </w:pPr>
            <w:r>
              <w:t>Срок действия лицензии</w:t>
            </w:r>
          </w:p>
        </w:tc>
      </w:tr>
      <w:tr w:rsidR="00AB5206" w:rsidTr="005B4323">
        <w:tc>
          <w:tcPr>
            <w:tcW w:w="3097" w:type="dxa"/>
            <w:shd w:val="clear" w:color="auto" w:fill="auto"/>
          </w:tcPr>
          <w:p w:rsidR="00AB5206" w:rsidRPr="00A46248" w:rsidRDefault="00AB5206" w:rsidP="00FF2BEB">
            <w:pPr>
              <w:rPr>
                <w:lang w:val="en-US"/>
              </w:rPr>
            </w:pPr>
            <w:r w:rsidRPr="00A46248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AB5206" w:rsidRDefault="00AB5206" w:rsidP="00FF2BEB">
            <w: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AB5206" w:rsidRDefault="00AB5206" w:rsidP="00FF2BEB">
            <w:r>
              <w:t>11.10.2021</w:t>
            </w:r>
          </w:p>
        </w:tc>
      </w:tr>
      <w:tr w:rsidR="00AB5206" w:rsidTr="005B4323">
        <w:tc>
          <w:tcPr>
            <w:tcW w:w="3097" w:type="dxa"/>
            <w:shd w:val="clear" w:color="auto" w:fill="auto"/>
          </w:tcPr>
          <w:p w:rsidR="00AB5206" w:rsidRPr="00A46248" w:rsidRDefault="00AB5206" w:rsidP="00FF2BEB">
            <w:pPr>
              <w:rPr>
                <w:lang w:val="en-US"/>
              </w:rPr>
            </w:pPr>
            <w:r w:rsidRPr="00A46248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AB5206" w:rsidRDefault="00AB5206" w:rsidP="00FF2BEB">
            <w: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AB5206" w:rsidRDefault="00AB5206" w:rsidP="00FF2BEB">
            <w:r>
              <w:t>Бессрочно</w:t>
            </w:r>
          </w:p>
        </w:tc>
      </w:tr>
      <w:tr w:rsidR="005B4323" w:rsidTr="005B4323">
        <w:tc>
          <w:tcPr>
            <w:tcW w:w="3097" w:type="dxa"/>
            <w:shd w:val="clear" w:color="auto" w:fill="auto"/>
            <w:vAlign w:val="center"/>
          </w:tcPr>
          <w:p w:rsidR="005B4323" w:rsidRDefault="005B4323" w:rsidP="00032C51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B4323" w:rsidRDefault="005B4323" w:rsidP="00032C51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B4323" w:rsidRDefault="005B4323" w:rsidP="00032C51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B4323" w:rsidTr="005B4323">
        <w:tc>
          <w:tcPr>
            <w:tcW w:w="3097" w:type="dxa"/>
            <w:shd w:val="clear" w:color="auto" w:fill="auto"/>
          </w:tcPr>
          <w:p w:rsidR="005B4323" w:rsidRPr="00A46248" w:rsidRDefault="005B4323" w:rsidP="00FF2BEB">
            <w:pPr>
              <w:rPr>
                <w:lang w:val="en-US"/>
              </w:rPr>
            </w:pPr>
            <w:r w:rsidRPr="00A46248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5B4323" w:rsidRDefault="005B4323" w:rsidP="00FF2BEB">
            <w:r>
              <w:t>свободно</w:t>
            </w:r>
          </w:p>
          <w:p w:rsidR="005B4323" w:rsidRDefault="005B4323" w:rsidP="00FF2BEB">
            <w: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5B4323" w:rsidRDefault="005B4323" w:rsidP="00FF2BEB">
            <w:r>
              <w:t>бессрочно</w:t>
            </w:r>
          </w:p>
        </w:tc>
      </w:tr>
    </w:tbl>
    <w:p w:rsidR="00AB5206" w:rsidRPr="0056444B" w:rsidRDefault="00AB5206" w:rsidP="00AB5206">
      <w:pPr>
        <w:pStyle w:val="Style8"/>
        <w:spacing w:before="120"/>
        <w:jc w:val="both"/>
        <w:rPr>
          <w:b/>
          <w:bCs/>
        </w:rPr>
      </w:pPr>
      <w:r w:rsidRPr="0056444B">
        <w:rPr>
          <w:b/>
          <w:bCs/>
        </w:rPr>
        <w:t>Интернет</w:t>
      </w:r>
      <w:r w:rsidRPr="0056444B">
        <w:rPr>
          <w:b/>
          <w:bCs/>
          <w:lang w:val="en-US"/>
        </w:rPr>
        <w:t>-</w:t>
      </w:r>
      <w:r w:rsidRPr="0056444B">
        <w:rPr>
          <w:b/>
          <w:bCs/>
        </w:rPr>
        <w:t>ресурсы</w:t>
      </w:r>
      <w:r w:rsidRPr="0056444B">
        <w:rPr>
          <w:b/>
          <w:bCs/>
          <w:lang w:val="en-US"/>
        </w:rPr>
        <w:t>: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 w:rsidRPr="004458DD">
          <w:rPr>
            <w:rStyle w:val="af1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32" w:history="1">
        <w:r w:rsidRPr="004458DD">
          <w:rPr>
            <w:rStyle w:val="af1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3" w:history="1">
        <w:r w:rsidR="00EB58AA" w:rsidRPr="00A12245">
          <w:rPr>
            <w:rStyle w:val="af1"/>
          </w:rPr>
          <w:t>http://window.edu.ru/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BB515B" w:rsidRPr="004458DD" w:rsidRDefault="00BB515B" w:rsidP="00BB515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4" w:history="1">
        <w:r w:rsidRPr="004458DD">
          <w:rPr>
            <w:rStyle w:val="af1"/>
          </w:rPr>
          <w:t>https://www1.fips.ru/</w:t>
        </w:r>
      </w:hyperlink>
    </w:p>
    <w:p w:rsidR="00AB5206" w:rsidRDefault="00AB5206" w:rsidP="00AB5206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AB5206" w:rsidRDefault="00AB5206" w:rsidP="00AB52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B5206" w:rsidRPr="004F2826" w:rsidTr="00FF2BEB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AB5206" w:rsidRPr="004F2826" w:rsidTr="00FF2BE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 xml:space="preserve">ления учебной информации большой аудитории: </w:t>
            </w:r>
            <w:proofErr w:type="spellStart"/>
            <w:r w:rsidRPr="004F2826">
              <w:t>мульт</w:t>
            </w:r>
            <w:r w:rsidRPr="004F2826">
              <w:t>и</w:t>
            </w:r>
            <w:r w:rsidRPr="004F2826">
              <w:t>медийные</w:t>
            </w:r>
            <w:proofErr w:type="spellEnd"/>
            <w:r w:rsidRPr="004F2826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AB5206" w:rsidRPr="004F2826" w:rsidTr="00FF2BE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 xml:space="preserve">ления учебной информации большой аудитории: </w:t>
            </w:r>
            <w:proofErr w:type="spellStart"/>
            <w:r w:rsidRPr="004F2826">
              <w:t>мульт</w:t>
            </w:r>
            <w:r w:rsidRPr="004F2826">
              <w:t>и</w:t>
            </w:r>
            <w:r w:rsidRPr="004F2826">
              <w:t>медийные</w:t>
            </w:r>
            <w:proofErr w:type="spellEnd"/>
            <w:r w:rsidRPr="004F2826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AB5206" w:rsidRPr="004F2826" w:rsidTr="00FF2BE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AB5206" w:rsidRPr="004F2826" w:rsidTr="00FF2BEB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4F2826" w:rsidRDefault="00AB5206" w:rsidP="00FF2BEB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AB5206" w:rsidRPr="004F2826" w:rsidTr="00FF2BEB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516551" w:rsidRDefault="00AB5206" w:rsidP="00FF2BE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6" w:rsidRPr="00516551" w:rsidRDefault="00AB5206" w:rsidP="00FF2BEB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AB5206" w:rsidRPr="00516551" w:rsidRDefault="00AB5206" w:rsidP="00FF2BEB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AB5206" w:rsidRPr="00516551" w:rsidRDefault="00AB5206" w:rsidP="00FF2BEB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3F78DE" w:rsidRPr="00AB5206" w:rsidRDefault="003F78DE" w:rsidP="003F78DE">
      <w:pPr>
        <w:tabs>
          <w:tab w:val="left" w:pos="2478"/>
        </w:tabs>
      </w:pPr>
      <w:bookmarkStart w:id="0" w:name="_GoBack"/>
      <w:bookmarkEnd w:id="0"/>
    </w:p>
    <w:sectPr w:rsidR="003F78DE" w:rsidRPr="00AB5206" w:rsidSect="00BE53ED">
      <w:footerReference w:type="even" r:id="rId35"/>
      <w:footerReference w:type="default" r:id="rId36"/>
      <w:pgSz w:w="11907" w:h="16840" w:code="9"/>
      <w:pgMar w:top="993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DC" w:rsidRDefault="00E13ADC">
      <w:r>
        <w:separator/>
      </w:r>
    </w:p>
  </w:endnote>
  <w:endnote w:type="continuationSeparator" w:id="0">
    <w:p w:rsidR="00E13ADC" w:rsidRDefault="00E13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EB" w:rsidRDefault="0038369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2B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2BEB" w:rsidRDefault="00FF2BE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EB" w:rsidRDefault="0038369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2B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58AA">
      <w:rPr>
        <w:rStyle w:val="a4"/>
        <w:noProof/>
      </w:rPr>
      <w:t>12</w:t>
    </w:r>
    <w:r>
      <w:rPr>
        <w:rStyle w:val="a4"/>
      </w:rPr>
      <w:fldChar w:fldCharType="end"/>
    </w:r>
  </w:p>
  <w:p w:rsidR="00FF2BEB" w:rsidRDefault="00FF2BEB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EB" w:rsidRDefault="0038369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2B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2BEB" w:rsidRDefault="00FF2BE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BEB" w:rsidRDefault="00FF2BE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DC" w:rsidRDefault="00E13ADC">
      <w:r>
        <w:separator/>
      </w:r>
    </w:p>
  </w:footnote>
  <w:footnote w:type="continuationSeparator" w:id="0">
    <w:p w:rsidR="00E13ADC" w:rsidRDefault="00E13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823ACB"/>
    <w:multiLevelType w:val="hybridMultilevel"/>
    <w:tmpl w:val="739C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F059F2"/>
    <w:multiLevelType w:val="hybridMultilevel"/>
    <w:tmpl w:val="AEA23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3"/>
  </w:num>
  <w:num w:numId="5">
    <w:abstractNumId w:val="31"/>
  </w:num>
  <w:num w:numId="6">
    <w:abstractNumId w:val="22"/>
  </w:num>
  <w:num w:numId="7">
    <w:abstractNumId w:val="19"/>
  </w:num>
  <w:num w:numId="8">
    <w:abstractNumId w:val="7"/>
  </w:num>
  <w:num w:numId="9">
    <w:abstractNumId w:val="0"/>
  </w:num>
  <w:num w:numId="10">
    <w:abstractNumId w:val="21"/>
  </w:num>
  <w:num w:numId="11">
    <w:abstractNumId w:val="17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6"/>
  </w:num>
  <w:num w:numId="17">
    <w:abstractNumId w:val="25"/>
  </w:num>
  <w:num w:numId="18">
    <w:abstractNumId w:val="14"/>
  </w:num>
  <w:num w:numId="19">
    <w:abstractNumId w:val="4"/>
  </w:num>
  <w:num w:numId="20">
    <w:abstractNumId w:val="27"/>
  </w:num>
  <w:num w:numId="21">
    <w:abstractNumId w:val="2"/>
  </w:num>
  <w:num w:numId="22">
    <w:abstractNumId w:val="29"/>
  </w:num>
  <w:num w:numId="23">
    <w:abstractNumId w:val="12"/>
  </w:num>
  <w:num w:numId="24">
    <w:abstractNumId w:val="13"/>
  </w:num>
  <w:num w:numId="25">
    <w:abstractNumId w:val="26"/>
  </w:num>
  <w:num w:numId="26">
    <w:abstractNumId w:val="30"/>
  </w:num>
  <w:num w:numId="27">
    <w:abstractNumId w:val="18"/>
  </w:num>
  <w:num w:numId="28">
    <w:abstractNumId w:val="28"/>
  </w:num>
  <w:num w:numId="29">
    <w:abstractNumId w:val="20"/>
  </w:num>
  <w:num w:numId="30">
    <w:abstractNumId w:val="15"/>
  </w:num>
  <w:num w:numId="31">
    <w:abstractNumId w:val="1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ADE"/>
    <w:rsid w:val="00026F31"/>
    <w:rsid w:val="000306DD"/>
    <w:rsid w:val="00036D6F"/>
    <w:rsid w:val="000376FF"/>
    <w:rsid w:val="00046551"/>
    <w:rsid w:val="000516DF"/>
    <w:rsid w:val="00054FE2"/>
    <w:rsid w:val="00055516"/>
    <w:rsid w:val="00055865"/>
    <w:rsid w:val="00060697"/>
    <w:rsid w:val="00063D00"/>
    <w:rsid w:val="00074CA5"/>
    <w:rsid w:val="00075714"/>
    <w:rsid w:val="0008161B"/>
    <w:rsid w:val="000906C2"/>
    <w:rsid w:val="00094253"/>
    <w:rsid w:val="000A1EB1"/>
    <w:rsid w:val="000A2FB8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4E6B"/>
    <w:rsid w:val="001A7502"/>
    <w:rsid w:val="001D3B1B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91341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73EF"/>
    <w:rsid w:val="0032100D"/>
    <w:rsid w:val="0032470F"/>
    <w:rsid w:val="00342188"/>
    <w:rsid w:val="003619D4"/>
    <w:rsid w:val="00363C5C"/>
    <w:rsid w:val="0038182C"/>
    <w:rsid w:val="00383699"/>
    <w:rsid w:val="00386A49"/>
    <w:rsid w:val="0039211A"/>
    <w:rsid w:val="003B02E7"/>
    <w:rsid w:val="003B1D84"/>
    <w:rsid w:val="003B71FE"/>
    <w:rsid w:val="003D2D66"/>
    <w:rsid w:val="003F5BA4"/>
    <w:rsid w:val="003F78DE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87FF2"/>
    <w:rsid w:val="00495369"/>
    <w:rsid w:val="0049631E"/>
    <w:rsid w:val="004B1F7D"/>
    <w:rsid w:val="004B6200"/>
    <w:rsid w:val="004F032A"/>
    <w:rsid w:val="004F65FC"/>
    <w:rsid w:val="005064C7"/>
    <w:rsid w:val="005113EF"/>
    <w:rsid w:val="0052282A"/>
    <w:rsid w:val="005261D4"/>
    <w:rsid w:val="00535E2A"/>
    <w:rsid w:val="00551238"/>
    <w:rsid w:val="00554F94"/>
    <w:rsid w:val="00556035"/>
    <w:rsid w:val="0056459C"/>
    <w:rsid w:val="005678A2"/>
    <w:rsid w:val="0057672B"/>
    <w:rsid w:val="00577929"/>
    <w:rsid w:val="00584079"/>
    <w:rsid w:val="005A4F23"/>
    <w:rsid w:val="005B4323"/>
    <w:rsid w:val="005B44A9"/>
    <w:rsid w:val="005C5CA4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E06DE"/>
    <w:rsid w:val="006E22E8"/>
    <w:rsid w:val="00701F6A"/>
    <w:rsid w:val="00703291"/>
    <w:rsid w:val="00710582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82E48"/>
    <w:rsid w:val="007C088E"/>
    <w:rsid w:val="007E4061"/>
    <w:rsid w:val="007E6858"/>
    <w:rsid w:val="007F7A6A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84A7F"/>
    <w:rsid w:val="00890C95"/>
    <w:rsid w:val="008A20F0"/>
    <w:rsid w:val="008A25C7"/>
    <w:rsid w:val="008A402A"/>
    <w:rsid w:val="008B7064"/>
    <w:rsid w:val="008B78F0"/>
    <w:rsid w:val="008C17CE"/>
    <w:rsid w:val="008C7A39"/>
    <w:rsid w:val="008E37BB"/>
    <w:rsid w:val="008F0402"/>
    <w:rsid w:val="008F7C09"/>
    <w:rsid w:val="00907F26"/>
    <w:rsid w:val="009125BE"/>
    <w:rsid w:val="009210B2"/>
    <w:rsid w:val="00924E79"/>
    <w:rsid w:val="009345C6"/>
    <w:rsid w:val="0095791A"/>
    <w:rsid w:val="00974FA5"/>
    <w:rsid w:val="00982D54"/>
    <w:rsid w:val="00986643"/>
    <w:rsid w:val="0099278E"/>
    <w:rsid w:val="009A03DA"/>
    <w:rsid w:val="009A793C"/>
    <w:rsid w:val="009B2F7D"/>
    <w:rsid w:val="009C15E7"/>
    <w:rsid w:val="009C3947"/>
    <w:rsid w:val="009D3968"/>
    <w:rsid w:val="009F09AA"/>
    <w:rsid w:val="009F0F86"/>
    <w:rsid w:val="009F30D6"/>
    <w:rsid w:val="009F7659"/>
    <w:rsid w:val="009F76CD"/>
    <w:rsid w:val="00A0031A"/>
    <w:rsid w:val="00A01651"/>
    <w:rsid w:val="00A02588"/>
    <w:rsid w:val="00A12703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72C65"/>
    <w:rsid w:val="00A93FA1"/>
    <w:rsid w:val="00AA1A59"/>
    <w:rsid w:val="00AA7B25"/>
    <w:rsid w:val="00AB1E86"/>
    <w:rsid w:val="00AB5206"/>
    <w:rsid w:val="00AB54CC"/>
    <w:rsid w:val="00AD365C"/>
    <w:rsid w:val="00AD71F7"/>
    <w:rsid w:val="00AD760D"/>
    <w:rsid w:val="00AE65C8"/>
    <w:rsid w:val="00AF2BB2"/>
    <w:rsid w:val="00AF3D24"/>
    <w:rsid w:val="00B03F6C"/>
    <w:rsid w:val="00B054CD"/>
    <w:rsid w:val="00B11E2C"/>
    <w:rsid w:val="00B23837"/>
    <w:rsid w:val="00B23F5D"/>
    <w:rsid w:val="00B26E16"/>
    <w:rsid w:val="00B30DC1"/>
    <w:rsid w:val="00B52F93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B515B"/>
    <w:rsid w:val="00BC3EB8"/>
    <w:rsid w:val="00BD1F64"/>
    <w:rsid w:val="00BD51D2"/>
    <w:rsid w:val="00BD7EEF"/>
    <w:rsid w:val="00BE53ED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084E"/>
    <w:rsid w:val="00C8359C"/>
    <w:rsid w:val="00C84DC5"/>
    <w:rsid w:val="00C93E03"/>
    <w:rsid w:val="00C94D41"/>
    <w:rsid w:val="00CA1100"/>
    <w:rsid w:val="00CB0689"/>
    <w:rsid w:val="00CC44F4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3F5"/>
    <w:rsid w:val="00D67FAA"/>
    <w:rsid w:val="00D701BA"/>
    <w:rsid w:val="00D707CB"/>
    <w:rsid w:val="00D71ACC"/>
    <w:rsid w:val="00D71C1B"/>
    <w:rsid w:val="00D75CF7"/>
    <w:rsid w:val="00D841F9"/>
    <w:rsid w:val="00D932B1"/>
    <w:rsid w:val="00DA1448"/>
    <w:rsid w:val="00DD04A6"/>
    <w:rsid w:val="00DD3721"/>
    <w:rsid w:val="00DE367E"/>
    <w:rsid w:val="00E022FE"/>
    <w:rsid w:val="00E13ADC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B58AA"/>
    <w:rsid w:val="00EC14A7"/>
    <w:rsid w:val="00ED5F8E"/>
    <w:rsid w:val="00ED6847"/>
    <w:rsid w:val="00EE3990"/>
    <w:rsid w:val="00EE5847"/>
    <w:rsid w:val="00EF5E25"/>
    <w:rsid w:val="00EF645B"/>
    <w:rsid w:val="00F06274"/>
    <w:rsid w:val="00F1189E"/>
    <w:rsid w:val="00F27EF3"/>
    <w:rsid w:val="00F34B47"/>
    <w:rsid w:val="00F40E47"/>
    <w:rsid w:val="00F41523"/>
    <w:rsid w:val="00F51D71"/>
    <w:rsid w:val="00F655DC"/>
    <w:rsid w:val="00F65E65"/>
    <w:rsid w:val="00F75D07"/>
    <w:rsid w:val="00F87849"/>
    <w:rsid w:val="00FA2123"/>
    <w:rsid w:val="00FA4406"/>
    <w:rsid w:val="00FB0979"/>
    <w:rsid w:val="00FB60B0"/>
    <w:rsid w:val="00FB6A33"/>
    <w:rsid w:val="00FC3391"/>
    <w:rsid w:val="00FC6196"/>
    <w:rsid w:val="00FD32EB"/>
    <w:rsid w:val="00FE6C50"/>
    <w:rsid w:val="00FF1EDB"/>
    <w:rsid w:val="00FF2BE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iPriority w:val="99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uiPriority w:val="99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11">
    <w:name w:val="РабАбз1"/>
    <w:basedOn w:val="a"/>
    <w:rsid w:val="00A72C65"/>
    <w:pPr>
      <w:widowControl/>
      <w:autoSpaceDE/>
      <w:autoSpaceDN/>
      <w:adjustRightInd/>
      <w:ind w:firstLine="720"/>
      <w:jc w:val="both"/>
    </w:pPr>
    <w:rPr>
      <w:snapToGrid w:val="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A72C65"/>
    <w:rPr>
      <w:sz w:val="24"/>
      <w:szCs w:val="24"/>
    </w:rPr>
  </w:style>
  <w:style w:type="paragraph" w:styleId="af7">
    <w:name w:val="List Paragraph"/>
    <w:basedOn w:val="a"/>
    <w:uiPriority w:val="34"/>
    <w:qFormat/>
    <w:rsid w:val="0029134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biblio-record-text">
    <w:name w:val="biblio-record-text"/>
    <w:rsid w:val="00291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6983" TargetMode="External"/><Relationship Id="rId18" Type="http://schemas.openxmlformats.org/officeDocument/2006/relationships/hyperlink" Target="https://new.znanium.com/catalog/product/967378" TargetMode="External"/><Relationship Id="rId26" Type="http://schemas.openxmlformats.org/officeDocument/2006/relationships/hyperlink" Target="http://www.foundryma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allurgizdat.com/index.php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1555.pdf&amp;show=dcatalogues/1/1124790/1555.pdf&amp;view=true" TargetMode="External"/><Relationship Id="rId25" Type="http://schemas.openxmlformats.org/officeDocument/2006/relationships/hyperlink" Target="http://vestnik.magtu.ru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662.pdf&amp;show=dcatalogues/1/1131349/2662.pdf&amp;view=true" TargetMode="External"/><Relationship Id="rId20" Type="http://schemas.openxmlformats.org/officeDocument/2006/relationships/hyperlink" Target="https://fermet.misis.ru/jour/index" TargetMode="External"/><Relationship Id="rId29" Type="http://schemas.openxmlformats.org/officeDocument/2006/relationships/hyperlink" Target="http://www.nait.ru/journals/index.php?p_journal_id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udmet.ru/catalog/journals/5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740" TargetMode="External"/><Relationship Id="rId23" Type="http://schemas.openxmlformats.org/officeDocument/2006/relationships/hyperlink" Target="https://chermetinfo.elpub.ru/jour" TargetMode="External"/><Relationship Id="rId28" Type="http://schemas.openxmlformats.org/officeDocument/2006/relationships/hyperlink" Target="http://mitom.folium.ru/" TargetMode="External"/><Relationship Id="rId36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product/1031871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90165" TargetMode="External"/><Relationship Id="rId22" Type="http://schemas.openxmlformats.org/officeDocument/2006/relationships/hyperlink" Target="http://www.nait.ru/journals/index.php?p_journal_id=7" TargetMode="External"/><Relationship Id="rId27" Type="http://schemas.openxmlformats.org/officeDocument/2006/relationships/hyperlink" Target="http://www.ruscastings.ru/work/396/6988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233B-C22C-425D-835E-07F3ECAC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2932</Words>
  <Characters>23060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2</cp:revision>
  <cp:lastPrinted>2019-01-11T10:13:00Z</cp:lastPrinted>
  <dcterms:created xsi:type="dcterms:W3CDTF">2020-11-29T15:10:00Z</dcterms:created>
  <dcterms:modified xsi:type="dcterms:W3CDTF">2020-11-29T15:10:00Z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