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3D5E2" w14:textId="3AB73861" w:rsidR="00FD6D73" w:rsidRDefault="007501FC" w:rsidP="004725FF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734C117" wp14:editId="3A1B32EE">
            <wp:extent cx="6227247" cy="9193124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4260" cy="921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D73">
        <w:rPr>
          <w:noProof/>
        </w:rPr>
        <w:lastRenderedPageBreak/>
        <w:drawing>
          <wp:inline distT="0" distB="0" distL="0" distR="0" wp14:anchorId="6A39A6CB" wp14:editId="21FAB875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2D8FF" w14:textId="77777777" w:rsidR="00FD6D73" w:rsidRDefault="00FD6D73" w:rsidP="004725FF">
      <w:pPr>
        <w:spacing w:after="200"/>
        <w:jc w:val="center"/>
        <w:rPr>
          <w:b/>
          <w:bCs/>
        </w:rPr>
      </w:pPr>
    </w:p>
    <w:p w14:paraId="4C4C769C" w14:textId="77777777" w:rsidR="00FD6D73" w:rsidRDefault="00FD6D73" w:rsidP="004725FF">
      <w:pPr>
        <w:spacing w:after="200"/>
        <w:jc w:val="center"/>
        <w:rPr>
          <w:b/>
          <w:bCs/>
        </w:rPr>
      </w:pPr>
    </w:p>
    <w:p w14:paraId="3A05BC30" w14:textId="77777777" w:rsidR="00FD6D73" w:rsidRDefault="00FD6D73" w:rsidP="00BF1186">
      <w:pPr>
        <w:pStyle w:val="1"/>
        <w:ind w:firstLine="567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25E5B7" wp14:editId="7C2845E6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BA6B" w14:textId="77777777" w:rsidR="00FD6D73" w:rsidRDefault="00FD6D73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5544485F" w14:textId="77777777" w:rsidR="00FD6D73" w:rsidRDefault="00FD6D73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1101C5F1" w14:textId="77777777" w:rsidR="00FD6D73" w:rsidRDefault="00FD6D73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61143C26" w14:textId="77777777" w:rsidR="00FD6D73" w:rsidRDefault="00FD6D73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2B37101B" w14:textId="0C13724A" w:rsidR="006E0539" w:rsidRPr="000F3F9E" w:rsidRDefault="006E0539" w:rsidP="00BF1186">
      <w:pPr>
        <w:pStyle w:val="1"/>
        <w:ind w:firstLine="567"/>
        <w:rPr>
          <w:rFonts w:cs="Times New Roman"/>
          <w:sz w:val="24"/>
          <w:szCs w:val="24"/>
        </w:rPr>
      </w:pPr>
      <w:r w:rsidRPr="000F3F9E">
        <w:rPr>
          <w:rFonts w:cs="Times New Roman"/>
          <w:sz w:val="24"/>
          <w:szCs w:val="24"/>
        </w:rPr>
        <w:lastRenderedPageBreak/>
        <w:t>1</w:t>
      </w:r>
      <w:r w:rsidR="00BF1186" w:rsidRPr="000F3F9E">
        <w:rPr>
          <w:rFonts w:cs="Times New Roman"/>
          <w:sz w:val="24"/>
          <w:szCs w:val="24"/>
        </w:rPr>
        <w:t>.</w:t>
      </w:r>
      <w:r w:rsidRPr="000F3F9E">
        <w:rPr>
          <w:rFonts w:cs="Times New Roman"/>
          <w:sz w:val="24"/>
          <w:szCs w:val="24"/>
        </w:rPr>
        <w:t xml:space="preserve"> </w:t>
      </w:r>
      <w:proofErr w:type="gramStart"/>
      <w:r w:rsidR="007B0B71" w:rsidRPr="000F3F9E">
        <w:rPr>
          <w:rFonts w:cs="Times New Roman"/>
          <w:caps w:val="0"/>
          <w:sz w:val="24"/>
          <w:szCs w:val="24"/>
        </w:rPr>
        <w:t>Цели  и</w:t>
      </w:r>
      <w:proofErr w:type="gramEnd"/>
      <w:r w:rsidR="007B0B71" w:rsidRPr="000F3F9E">
        <w:rPr>
          <w:rFonts w:cs="Times New Roman"/>
          <w:caps w:val="0"/>
          <w:sz w:val="24"/>
          <w:szCs w:val="24"/>
        </w:rPr>
        <w:t xml:space="preserve"> задачи освоении дисциплины</w:t>
      </w:r>
    </w:p>
    <w:p w14:paraId="7A719BCB" w14:textId="77777777" w:rsidR="00EA3883" w:rsidRPr="000F3F9E" w:rsidRDefault="00EA3883" w:rsidP="00EA3883">
      <w:pPr>
        <w:ind w:firstLine="567"/>
        <w:jc w:val="both"/>
      </w:pPr>
      <w:r w:rsidRPr="000F3F9E">
        <w:t xml:space="preserve">Цель изучения дисциплины - формирование научной основы для осознанного и целенаправленного использования свойств твердых тел, в первую очередь – полупроводников, при создании элементов, приборов и устройств микро и наноэлектроники. </w:t>
      </w:r>
    </w:p>
    <w:p w14:paraId="7372BF97" w14:textId="77777777" w:rsidR="00EA3883" w:rsidRPr="000F3F9E" w:rsidRDefault="00EA3883" w:rsidP="00EA3883">
      <w:pPr>
        <w:ind w:firstLine="567"/>
        <w:jc w:val="both"/>
      </w:pPr>
      <w:r w:rsidRPr="000F3F9E">
        <w:t>Задачами курса служат расширение научного кругозора и эрудиции студентов  на базе изучения фундаментальных результатов физики твердого тела и способов практического использования свойств твердых тел, развитие  понимания взаимосвязи структуры и состава твердых тел, и многообразия их физических свойств, практическое овладение методами теоретического описания и основными теоретическими моделями твердого тела, навыками постановки физического эксперимента по изучению свойств твердых тел и основными экспериментальными методиками, создание основы для последующего изучения вопросов физики полупроводниковых приборов, включая элементы и приборы наноэлектроники, физики низкоразмерных систем, твердотельной электроники и технологии микро- и наноэлектроники.</w:t>
      </w:r>
    </w:p>
    <w:p w14:paraId="142D0602" w14:textId="77777777" w:rsidR="002B6F30" w:rsidRPr="000F3F9E" w:rsidRDefault="002B6F30" w:rsidP="00EA3883">
      <w:pPr>
        <w:ind w:firstLine="567"/>
        <w:jc w:val="both"/>
        <w:rPr>
          <w:bCs/>
        </w:rPr>
      </w:pPr>
    </w:p>
    <w:p w14:paraId="1E4C41D6" w14:textId="77777777" w:rsidR="002B6F30" w:rsidRPr="000F3F9E" w:rsidRDefault="002B6F30" w:rsidP="002B6F3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F3F9E">
        <w:rPr>
          <w:rStyle w:val="FontStyle21"/>
          <w:b/>
          <w:sz w:val="24"/>
          <w:szCs w:val="24"/>
        </w:rPr>
        <w:t xml:space="preserve">2.Место дисциплины в структуре </w:t>
      </w:r>
      <w:proofErr w:type="gramStart"/>
      <w:r w:rsidRPr="000F3F9E">
        <w:rPr>
          <w:rStyle w:val="FontStyle21"/>
          <w:b/>
          <w:sz w:val="24"/>
          <w:szCs w:val="24"/>
        </w:rPr>
        <w:t>ОП  подготовки</w:t>
      </w:r>
      <w:proofErr w:type="gramEnd"/>
      <w:r w:rsidRPr="000F3F9E">
        <w:rPr>
          <w:rStyle w:val="FontStyle21"/>
          <w:b/>
          <w:sz w:val="24"/>
          <w:szCs w:val="24"/>
        </w:rPr>
        <w:t xml:space="preserve"> бакалавра</w:t>
      </w:r>
    </w:p>
    <w:p w14:paraId="6E8670AD" w14:textId="77777777" w:rsidR="002B6F30" w:rsidRPr="000F3F9E" w:rsidRDefault="00BF1186" w:rsidP="002B6F30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0F3F9E">
        <w:rPr>
          <w:rStyle w:val="FontStyle21"/>
          <w:sz w:val="24"/>
          <w:szCs w:val="24"/>
        </w:rPr>
        <w:t>Б1.В.</w:t>
      </w:r>
      <w:r w:rsidR="002B6F30" w:rsidRPr="000F3F9E">
        <w:rPr>
          <w:rStyle w:val="FontStyle21"/>
          <w:sz w:val="24"/>
          <w:szCs w:val="24"/>
        </w:rPr>
        <w:t>17</w:t>
      </w:r>
    </w:p>
    <w:p w14:paraId="369D970E" w14:textId="77777777" w:rsidR="00EA3883" w:rsidRPr="000F3F9E" w:rsidRDefault="00EA3883" w:rsidP="00EA3883">
      <w:pPr>
        <w:ind w:firstLine="567"/>
        <w:jc w:val="both"/>
      </w:pPr>
      <w:r w:rsidRPr="000F3F9E">
        <w:t xml:space="preserve">Дисциплина «Физика конденсированного состояния» относится к профессиональному циклу образовательной программы бакалавриата по направлению подготовки </w:t>
      </w:r>
      <w:r w:rsidR="004725FF" w:rsidRPr="000F3F9E">
        <w:t xml:space="preserve">11.03.04 </w:t>
      </w:r>
      <w:r w:rsidRPr="000F3F9E">
        <w:t xml:space="preserve">«Электроника и наноэлектроника» и преподается </w:t>
      </w:r>
      <w:proofErr w:type="gramStart"/>
      <w:r w:rsidRPr="000F3F9E">
        <w:t>в течении</w:t>
      </w:r>
      <w:proofErr w:type="gramEnd"/>
      <w:r w:rsidRPr="000F3F9E">
        <w:t xml:space="preserve"> </w:t>
      </w:r>
      <w:r w:rsidR="00BF1186" w:rsidRPr="000F3F9E">
        <w:t>6</w:t>
      </w:r>
      <w:r w:rsidRPr="000F3F9E">
        <w:t>-го семестра. Для достижения целей дисциплины студент изучить учебную программу следующих дисциплин: физика, химия, математика.</w:t>
      </w:r>
    </w:p>
    <w:p w14:paraId="56B8D7D0" w14:textId="77777777" w:rsidR="00EA3883" w:rsidRPr="000F3F9E" w:rsidRDefault="00EA3883" w:rsidP="00EA3883">
      <w:pPr>
        <w:ind w:firstLine="567"/>
        <w:jc w:val="both"/>
      </w:pPr>
      <w:r w:rsidRPr="000F3F9E">
        <w:t>Студент</w:t>
      </w:r>
      <w:r w:rsidR="00BF1186" w:rsidRPr="000F3F9E">
        <w:t>,</w:t>
      </w:r>
      <w:r w:rsidRPr="000F3F9E">
        <w:t xml:space="preserve"> приступивший к изучению дисциплины «Физика конденсированного состояния» должен:</w:t>
      </w:r>
    </w:p>
    <w:p w14:paraId="0C3C3DB4" w14:textId="77777777" w:rsidR="00EA3883" w:rsidRPr="000F3F9E" w:rsidRDefault="00EA3883" w:rsidP="00EA3883">
      <w:pPr>
        <w:ind w:firstLine="567"/>
        <w:jc w:val="both"/>
      </w:pPr>
      <w:r w:rsidRPr="000F3F9E"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исследования;</w:t>
      </w:r>
    </w:p>
    <w:p w14:paraId="7E17CE85" w14:textId="77777777" w:rsidR="00EA3883" w:rsidRPr="000F3F9E" w:rsidRDefault="00EA3883" w:rsidP="00EA3883">
      <w:pPr>
        <w:ind w:firstLine="567"/>
        <w:jc w:val="both"/>
      </w:pPr>
      <w:r w:rsidRPr="000F3F9E"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14:paraId="725AC3FE" w14:textId="77777777" w:rsidR="00EA3883" w:rsidRPr="000F3F9E" w:rsidRDefault="00EA3883" w:rsidP="00EA3883">
      <w:pPr>
        <w:ind w:firstLine="567"/>
        <w:jc w:val="both"/>
      </w:pPr>
      <w:r w:rsidRPr="000F3F9E"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14:paraId="1F1DD4E5" w14:textId="77777777" w:rsidR="00EA3883" w:rsidRPr="000F3F9E" w:rsidRDefault="00EA3883" w:rsidP="00EA3883">
      <w:pPr>
        <w:ind w:firstLine="567"/>
        <w:jc w:val="both"/>
      </w:pPr>
      <w:r w:rsidRPr="000F3F9E">
        <w:t xml:space="preserve"> - владеть основными приемами обработки и представления экспериментальных данных.</w:t>
      </w:r>
    </w:p>
    <w:p w14:paraId="567D2524" w14:textId="77777777" w:rsidR="00EA3883" w:rsidRPr="000F3F9E" w:rsidRDefault="00EA3883" w:rsidP="00EA3883">
      <w:pPr>
        <w:ind w:firstLine="567"/>
        <w:jc w:val="both"/>
      </w:pPr>
      <w:r w:rsidRPr="000F3F9E">
        <w:t>Знания, полученные студентом при изучении курса «Физика конденсированного состояния» будут необходимы для освоения следующих дисциплин: «Физические основы электроники», «Наноэлектроника».</w:t>
      </w:r>
    </w:p>
    <w:p w14:paraId="1A06A8A7" w14:textId="77777777" w:rsidR="00EA3883" w:rsidRPr="000F3F9E" w:rsidRDefault="00EA3883" w:rsidP="00EA3883">
      <w:pPr>
        <w:ind w:firstLine="567"/>
        <w:jc w:val="both"/>
      </w:pPr>
    </w:p>
    <w:p w14:paraId="0C80C897" w14:textId="77777777" w:rsidR="007B0B71" w:rsidRPr="000F3F9E" w:rsidRDefault="007B0B71" w:rsidP="00BF1186">
      <w:pPr>
        <w:pStyle w:val="1"/>
        <w:ind w:firstLine="567"/>
        <w:rPr>
          <w:rFonts w:cs="Times New Roman"/>
          <w:caps w:val="0"/>
          <w:sz w:val="24"/>
          <w:szCs w:val="24"/>
        </w:rPr>
      </w:pPr>
      <w:proofErr w:type="gramStart"/>
      <w:r w:rsidRPr="000F3F9E">
        <w:rPr>
          <w:rFonts w:cs="Times New Roman"/>
          <w:caps w:val="0"/>
          <w:sz w:val="24"/>
          <w:szCs w:val="24"/>
        </w:rPr>
        <w:t xml:space="preserve">3 </w:t>
      </w:r>
      <w:r w:rsidR="00BF1186" w:rsidRPr="000F3F9E">
        <w:rPr>
          <w:rFonts w:cs="Times New Roman"/>
          <w:caps w:val="0"/>
          <w:sz w:val="24"/>
          <w:szCs w:val="24"/>
        </w:rPr>
        <w:t>.</w:t>
      </w:r>
      <w:r w:rsidRPr="000F3F9E">
        <w:rPr>
          <w:rFonts w:cs="Times New Roman"/>
          <w:caps w:val="0"/>
          <w:sz w:val="24"/>
          <w:szCs w:val="24"/>
        </w:rPr>
        <w:t>Компетенции</w:t>
      </w:r>
      <w:proofErr w:type="gramEnd"/>
      <w:r w:rsidRPr="000F3F9E">
        <w:rPr>
          <w:rFonts w:cs="Times New Roman"/>
          <w:caps w:val="0"/>
          <w:sz w:val="24"/>
          <w:szCs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439C0BFE" w14:textId="77777777" w:rsidR="00EA3883" w:rsidRPr="000F3F9E" w:rsidRDefault="00EA3883" w:rsidP="00EA3883">
      <w:pPr>
        <w:ind w:firstLine="567"/>
        <w:jc w:val="both"/>
        <w:rPr>
          <w:bCs/>
        </w:rPr>
      </w:pPr>
      <w:r w:rsidRPr="000F3F9E">
        <w:rPr>
          <w:bCs/>
        </w:rPr>
        <w:t>В ходе изучения дисциплины «Физика конденсированного сос</w:t>
      </w:r>
      <w:r w:rsidR="007669FD" w:rsidRPr="000F3F9E">
        <w:rPr>
          <w:bCs/>
        </w:rPr>
        <w:t>тояния» у студента формируются:</w:t>
      </w:r>
    </w:p>
    <w:p w14:paraId="5484DF85" w14:textId="77777777" w:rsidR="007669FD" w:rsidRPr="000F3F9E" w:rsidRDefault="007669FD" w:rsidP="00EA3883">
      <w:pPr>
        <w:ind w:firstLine="567"/>
        <w:jc w:val="both"/>
        <w:rPr>
          <w:bCs/>
        </w:rPr>
      </w:pPr>
      <w:r w:rsidRPr="000F3F9E">
        <w:rPr>
          <w:bCs/>
        </w:rPr>
        <w:t xml:space="preserve">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7011"/>
      </w:tblGrid>
      <w:tr w:rsidR="00A9484A" w:rsidRPr="000F3F9E" w14:paraId="2BA35737" w14:textId="77777777" w:rsidTr="00BF1186">
        <w:trPr>
          <w:tblHeader/>
        </w:trPr>
        <w:tc>
          <w:tcPr>
            <w:tcW w:w="1249" w:type="pct"/>
            <w:vMerge w:val="restart"/>
            <w:vAlign w:val="center"/>
          </w:tcPr>
          <w:p w14:paraId="087FDFC4" w14:textId="77777777" w:rsidR="007669FD" w:rsidRPr="000F3F9E" w:rsidRDefault="007669FD" w:rsidP="007669FD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3751" w:type="pct"/>
            <w:tcBorders>
              <w:bottom w:val="nil"/>
            </w:tcBorders>
            <w:shd w:val="clear" w:color="auto" w:fill="auto"/>
            <w:vAlign w:val="center"/>
          </w:tcPr>
          <w:p w14:paraId="2CB80BA4" w14:textId="77777777" w:rsidR="007669FD" w:rsidRPr="000F3F9E" w:rsidRDefault="007669FD" w:rsidP="007669FD">
            <w:pPr>
              <w:jc w:val="center"/>
            </w:pPr>
          </w:p>
        </w:tc>
      </w:tr>
      <w:tr w:rsidR="00BF1186" w:rsidRPr="000F3F9E" w14:paraId="17E6484F" w14:textId="77777777" w:rsidTr="00BF1186">
        <w:trPr>
          <w:tblHeader/>
        </w:trPr>
        <w:tc>
          <w:tcPr>
            <w:tcW w:w="1249" w:type="pct"/>
            <w:vMerge/>
          </w:tcPr>
          <w:p w14:paraId="34559B25" w14:textId="77777777" w:rsidR="00BF1186" w:rsidRPr="000F3F9E" w:rsidRDefault="00BF1186" w:rsidP="007669FD"/>
        </w:tc>
        <w:tc>
          <w:tcPr>
            <w:tcW w:w="3751" w:type="pct"/>
            <w:tcBorders>
              <w:top w:val="nil"/>
            </w:tcBorders>
            <w:vAlign w:val="center"/>
          </w:tcPr>
          <w:p w14:paraId="532D9CD4" w14:textId="77777777" w:rsidR="00BF1186" w:rsidRPr="000F3F9E" w:rsidRDefault="00BF1186" w:rsidP="007669FD">
            <w:pPr>
              <w:jc w:val="center"/>
            </w:pPr>
            <w:r w:rsidRPr="000F3F9E">
              <w:t>Планируемые результаты обучения</w:t>
            </w:r>
          </w:p>
        </w:tc>
      </w:tr>
      <w:tr w:rsidR="007669FD" w:rsidRPr="000F3F9E" w14:paraId="19F3F18B" w14:textId="77777777" w:rsidTr="007669FD">
        <w:tc>
          <w:tcPr>
            <w:tcW w:w="5000" w:type="pct"/>
            <w:gridSpan w:val="2"/>
          </w:tcPr>
          <w:p w14:paraId="7870C9A0" w14:textId="77777777" w:rsidR="007669FD" w:rsidRPr="000F3F9E" w:rsidRDefault="00A9484A" w:rsidP="00A9484A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BF1186" w:rsidRPr="000F3F9E" w14:paraId="69139CD2" w14:textId="77777777" w:rsidTr="00BF1186">
        <w:tc>
          <w:tcPr>
            <w:tcW w:w="1249" w:type="pct"/>
          </w:tcPr>
          <w:p w14:paraId="3E86230F" w14:textId="77777777" w:rsidR="00BF1186" w:rsidRPr="000F3F9E" w:rsidRDefault="00BF1186" w:rsidP="007669FD">
            <w:r w:rsidRPr="000F3F9E">
              <w:lastRenderedPageBreak/>
              <w:t>Знать</w:t>
            </w:r>
          </w:p>
        </w:tc>
        <w:tc>
          <w:tcPr>
            <w:tcW w:w="3751" w:type="pct"/>
          </w:tcPr>
          <w:p w14:paraId="3AFBCDD1" w14:textId="77777777" w:rsidR="00BF1186" w:rsidRPr="000F3F9E" w:rsidRDefault="00BF1186" w:rsidP="00A9484A">
            <w:pPr>
              <w:jc w:val="both"/>
              <w:rPr>
                <w:i/>
              </w:rPr>
            </w:pPr>
            <w:r w:rsidRPr="000F3F9E">
              <w:rPr>
                <w:bCs/>
              </w:rPr>
              <w:t>Теорему Блоха и принципы описания состояния квазичастиц (квазиимпульс, ветви закона дисперсии</w:t>
            </w:r>
            <w:proofErr w:type="gramStart"/>
            <w:r w:rsidRPr="000F3F9E">
              <w:rPr>
                <w:bCs/>
              </w:rPr>
              <w:t>).Статистику</w:t>
            </w:r>
            <w:proofErr w:type="gramEnd"/>
            <w:r w:rsidRPr="000F3F9E">
              <w:rPr>
                <w:bCs/>
              </w:rPr>
              <w:t xml:space="preserve"> квазичастиц, распределения Бозе-Эйнштейна и Ферми-Дирака. Фотоны, магноны, плазмоны и </w:t>
            </w:r>
            <w:proofErr w:type="gramStart"/>
            <w:r w:rsidRPr="000F3F9E">
              <w:rPr>
                <w:bCs/>
              </w:rPr>
              <w:t>экситоны  и</w:t>
            </w:r>
            <w:proofErr w:type="gramEnd"/>
            <w:r w:rsidRPr="000F3F9E">
              <w:rPr>
                <w:bCs/>
              </w:rPr>
              <w:t xml:space="preserve">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0F3F9E">
              <w:rPr>
                <w:bCs/>
              </w:rPr>
              <w:t>пространственно</w:t>
            </w:r>
            <w:proofErr w:type="spellEnd"/>
            <w:r w:rsidRPr="000F3F9E">
              <w:rPr>
                <w:bCs/>
              </w:rPr>
              <w:t xml:space="preserve"> неоднородных состояний. </w:t>
            </w:r>
            <w:proofErr w:type="spellStart"/>
            <w:r w:rsidRPr="000F3F9E">
              <w:rPr>
                <w:bCs/>
              </w:rPr>
              <w:t>Одночастичные</w:t>
            </w:r>
            <w:proofErr w:type="spellEnd"/>
            <w:r w:rsidRPr="000F3F9E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0F3F9E">
              <w:rPr>
                <w:bCs/>
              </w:rPr>
              <w:t>Циклотроннаю</w:t>
            </w:r>
            <w:proofErr w:type="spellEnd"/>
            <w:r w:rsidRPr="000F3F9E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-Ван-</w:t>
            </w:r>
            <w:proofErr w:type="spellStart"/>
            <w:r w:rsidRPr="000F3F9E">
              <w:rPr>
                <w:bCs/>
              </w:rPr>
              <w:t>Альфена</w:t>
            </w:r>
            <w:proofErr w:type="spellEnd"/>
            <w:r w:rsidRPr="000F3F9E">
              <w:rPr>
                <w:bCs/>
              </w:rPr>
              <w:t xml:space="preserve"> и Шубникова-Де-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, их использование для исследования поверхности</w:t>
            </w:r>
          </w:p>
        </w:tc>
      </w:tr>
      <w:tr w:rsidR="00BF1186" w:rsidRPr="000F3F9E" w14:paraId="5C3B5DEF" w14:textId="77777777" w:rsidTr="00BF1186">
        <w:tc>
          <w:tcPr>
            <w:tcW w:w="1249" w:type="pct"/>
          </w:tcPr>
          <w:p w14:paraId="30741296" w14:textId="77777777" w:rsidR="00BF1186" w:rsidRPr="000F3F9E" w:rsidRDefault="00BF1186" w:rsidP="007669FD">
            <w:r w:rsidRPr="000F3F9E">
              <w:t>Уметь:</w:t>
            </w:r>
          </w:p>
        </w:tc>
        <w:tc>
          <w:tcPr>
            <w:tcW w:w="3751" w:type="pct"/>
          </w:tcPr>
          <w:p w14:paraId="6FF9C65A" w14:textId="77777777" w:rsidR="00BF1186" w:rsidRPr="000F3F9E" w:rsidRDefault="00BF1186" w:rsidP="007669FD">
            <w:r w:rsidRPr="000F3F9E">
              <w:t xml:space="preserve">Привлекать для решения </w:t>
            </w:r>
            <w:proofErr w:type="gramStart"/>
            <w:r w:rsidRPr="000F3F9E">
              <w:t>проблем</w:t>
            </w:r>
            <w:proofErr w:type="gramEnd"/>
            <w:r w:rsidRPr="000F3F9E">
              <w:t xml:space="preserve"> возникающих в ходе своей профессиональной деятельности соответствующий физико-математический аппарат</w:t>
            </w:r>
          </w:p>
        </w:tc>
      </w:tr>
      <w:tr w:rsidR="00BF1186" w:rsidRPr="000F3F9E" w14:paraId="4085F3C8" w14:textId="77777777" w:rsidTr="00BF1186">
        <w:trPr>
          <w:trHeight w:val="1695"/>
        </w:trPr>
        <w:tc>
          <w:tcPr>
            <w:tcW w:w="1249" w:type="pct"/>
          </w:tcPr>
          <w:p w14:paraId="6C8F81BF" w14:textId="77777777" w:rsidR="00BF1186" w:rsidRPr="000F3F9E" w:rsidRDefault="00BF1186" w:rsidP="007669FD">
            <w:r w:rsidRPr="000F3F9E">
              <w:t>Владеть:</w:t>
            </w:r>
          </w:p>
        </w:tc>
        <w:tc>
          <w:tcPr>
            <w:tcW w:w="3751" w:type="pct"/>
          </w:tcPr>
          <w:p w14:paraId="58717A1E" w14:textId="77777777" w:rsidR="00BF1186" w:rsidRPr="000F3F9E" w:rsidRDefault="00BF1186" w:rsidP="009A11AC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1466A2F3" w14:textId="77777777" w:rsidR="00BF1186" w:rsidRPr="000F3F9E" w:rsidRDefault="00BF1186" w:rsidP="007669FD">
            <w:r w:rsidRPr="000F3F9E">
              <w:t xml:space="preserve"> </w:t>
            </w:r>
          </w:p>
        </w:tc>
      </w:tr>
      <w:tr w:rsidR="00BF1186" w:rsidRPr="000F3F9E" w14:paraId="3058A435" w14:textId="77777777" w:rsidTr="00BF1186">
        <w:trPr>
          <w:trHeight w:val="113"/>
        </w:trPr>
        <w:tc>
          <w:tcPr>
            <w:tcW w:w="5000" w:type="pct"/>
            <w:gridSpan w:val="2"/>
          </w:tcPr>
          <w:p w14:paraId="6DE61FA3" w14:textId="77777777" w:rsidR="00BF1186" w:rsidRPr="000F3F9E" w:rsidRDefault="00BF1186" w:rsidP="007669FD"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BF1186" w:rsidRPr="000F3F9E" w14:paraId="645634A3" w14:textId="77777777" w:rsidTr="00BF1186">
        <w:trPr>
          <w:trHeight w:val="150"/>
        </w:trPr>
        <w:tc>
          <w:tcPr>
            <w:tcW w:w="1249" w:type="pct"/>
          </w:tcPr>
          <w:p w14:paraId="53A03F9F" w14:textId="77777777" w:rsidR="00BF1186" w:rsidRPr="000F3F9E" w:rsidRDefault="00BF1186" w:rsidP="007669FD">
            <w:r w:rsidRPr="000F3F9E">
              <w:t>Знать:</w:t>
            </w:r>
          </w:p>
        </w:tc>
        <w:tc>
          <w:tcPr>
            <w:tcW w:w="3751" w:type="pct"/>
          </w:tcPr>
          <w:p w14:paraId="45B5A3B5" w14:textId="77777777" w:rsidR="00BF1186" w:rsidRPr="000F3F9E" w:rsidRDefault="00BF1186" w:rsidP="007669FD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>Современные методы 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</w:tr>
      <w:tr w:rsidR="00BF1186" w:rsidRPr="000F3F9E" w14:paraId="0133D986" w14:textId="77777777" w:rsidTr="00BF1186">
        <w:trPr>
          <w:trHeight w:val="76"/>
        </w:trPr>
        <w:tc>
          <w:tcPr>
            <w:tcW w:w="1249" w:type="pct"/>
          </w:tcPr>
          <w:p w14:paraId="5A2E41E8" w14:textId="77777777" w:rsidR="00BF1186" w:rsidRPr="000F3F9E" w:rsidRDefault="00BF1186" w:rsidP="00BF1186">
            <w:r w:rsidRPr="000F3F9E">
              <w:t>Уметь:</w:t>
            </w:r>
          </w:p>
        </w:tc>
        <w:tc>
          <w:tcPr>
            <w:tcW w:w="3751" w:type="pct"/>
          </w:tcPr>
          <w:p w14:paraId="3BA34250" w14:textId="77777777" w:rsidR="00BF1186" w:rsidRPr="000F3F9E" w:rsidRDefault="00BF1186" w:rsidP="007669FD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</w:tr>
      <w:tr w:rsidR="00BF1186" w:rsidRPr="000F3F9E" w14:paraId="290757F0" w14:textId="77777777" w:rsidTr="00BF1186">
        <w:trPr>
          <w:trHeight w:val="175"/>
        </w:trPr>
        <w:tc>
          <w:tcPr>
            <w:tcW w:w="1249" w:type="pct"/>
          </w:tcPr>
          <w:p w14:paraId="3D2C90B8" w14:textId="77777777" w:rsidR="00BF1186" w:rsidRPr="000F3F9E" w:rsidRDefault="00BF1186" w:rsidP="00BF1186">
            <w:r w:rsidRPr="000F3F9E">
              <w:t>Владеть:</w:t>
            </w:r>
          </w:p>
        </w:tc>
        <w:tc>
          <w:tcPr>
            <w:tcW w:w="3751" w:type="pct"/>
          </w:tcPr>
          <w:p w14:paraId="71B8AEAB" w14:textId="77777777" w:rsidR="00BF1186" w:rsidRPr="000F3F9E" w:rsidRDefault="00BF1186" w:rsidP="007669FD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5511DAE5" w14:textId="77777777" w:rsidR="00BF1186" w:rsidRPr="000F3F9E" w:rsidRDefault="00BF1186" w:rsidP="007669FD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</w:tr>
    </w:tbl>
    <w:p w14:paraId="19C55660" w14:textId="77777777" w:rsidR="007669FD" w:rsidRPr="000F3F9E" w:rsidRDefault="007669FD" w:rsidP="00EA3883">
      <w:pPr>
        <w:ind w:firstLine="567"/>
        <w:jc w:val="both"/>
        <w:rPr>
          <w:bCs/>
        </w:rPr>
      </w:pPr>
    </w:p>
    <w:p w14:paraId="428F5F97" w14:textId="77777777" w:rsidR="00EA3883" w:rsidRPr="000F3F9E" w:rsidRDefault="00EA3883" w:rsidP="00EE6157">
      <w:pPr>
        <w:ind w:firstLine="567"/>
        <w:jc w:val="both"/>
        <w:rPr>
          <w:bCs/>
        </w:rPr>
      </w:pPr>
    </w:p>
    <w:p w14:paraId="1152FEF9" w14:textId="77777777" w:rsidR="007B0B71" w:rsidRPr="000F3F9E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0F3F9E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380C4523" w14:textId="77777777" w:rsidR="007B0B71" w:rsidRPr="000F3F9E" w:rsidRDefault="007B0B71" w:rsidP="007B0B71">
      <w:pPr>
        <w:ind w:firstLine="709"/>
      </w:pPr>
      <w:r w:rsidRPr="000F3F9E">
        <w:t xml:space="preserve">Общая трудоемкость дисциплины составляет </w:t>
      </w:r>
      <w:r w:rsidR="002B6F30" w:rsidRPr="000F3F9E">
        <w:t>3</w:t>
      </w:r>
      <w:r w:rsidR="006208E3" w:rsidRPr="000F3F9E">
        <w:t xml:space="preserve"> зачетные </w:t>
      </w:r>
      <w:r w:rsidRPr="000F3F9E">
        <w:t>единиц</w:t>
      </w:r>
      <w:r w:rsidR="006208E3" w:rsidRPr="000F3F9E">
        <w:t>ы</w:t>
      </w:r>
      <w:r w:rsidRPr="000F3F9E">
        <w:t xml:space="preserve"> </w:t>
      </w:r>
      <w:r w:rsidR="006208E3" w:rsidRPr="000F3F9E">
        <w:t>или 1</w:t>
      </w:r>
      <w:r w:rsidR="002B6F30" w:rsidRPr="000F3F9E">
        <w:t>08 часов</w:t>
      </w:r>
      <w:r w:rsidRPr="000F3F9E">
        <w:t>:</w:t>
      </w:r>
    </w:p>
    <w:p w14:paraId="49C52FC6" w14:textId="77777777" w:rsidR="00B87450" w:rsidRPr="000F3F9E" w:rsidRDefault="00B87450" w:rsidP="007B0B71">
      <w:r w:rsidRPr="000F3F9E">
        <w:t xml:space="preserve"> - Контактная работа – 37,15 акад. ч.</w:t>
      </w:r>
      <w:r w:rsidR="007B0B71" w:rsidRPr="000F3F9E">
        <w:t xml:space="preserve"> </w:t>
      </w:r>
    </w:p>
    <w:p w14:paraId="2CC69386" w14:textId="77777777" w:rsidR="007B0B71" w:rsidRPr="000F3F9E" w:rsidRDefault="00B87450" w:rsidP="007B0B71">
      <w:r w:rsidRPr="000F3F9E">
        <w:t xml:space="preserve"> - </w:t>
      </w:r>
      <w:r w:rsidR="007B0B71" w:rsidRPr="000F3F9E">
        <w:t>аудиторная работа –</w:t>
      </w:r>
      <w:r w:rsidR="002B6F30" w:rsidRPr="000F3F9E">
        <w:t>3</w:t>
      </w:r>
      <w:r w:rsidRPr="000F3F9E">
        <w:t>4</w:t>
      </w:r>
      <w:r w:rsidR="00EA3883" w:rsidRPr="000F3F9E">
        <w:t xml:space="preserve"> </w:t>
      </w:r>
      <w:proofErr w:type="spellStart"/>
      <w:proofErr w:type="gramStart"/>
      <w:r w:rsidRPr="000F3F9E">
        <w:t>акад.ч</w:t>
      </w:r>
      <w:r w:rsidR="007B0B71" w:rsidRPr="000F3F9E">
        <w:t>ас</w:t>
      </w:r>
      <w:r w:rsidR="00A542FC" w:rsidRPr="000F3F9E">
        <w:t>ов</w:t>
      </w:r>
      <w:proofErr w:type="spellEnd"/>
      <w:proofErr w:type="gramEnd"/>
      <w:r w:rsidRPr="000F3F9E">
        <w:t xml:space="preserve"> (лекции – 17 </w:t>
      </w:r>
      <w:proofErr w:type="spellStart"/>
      <w:r w:rsidRPr="000F3F9E">
        <w:t>акад.ч</w:t>
      </w:r>
      <w:proofErr w:type="spellEnd"/>
      <w:r w:rsidRPr="000F3F9E">
        <w:t>., практические занятия – 17</w:t>
      </w:r>
      <w:r w:rsidR="002B6F30" w:rsidRPr="000F3F9E">
        <w:t xml:space="preserve"> </w:t>
      </w:r>
      <w:proofErr w:type="spellStart"/>
      <w:r w:rsidRPr="000F3F9E">
        <w:t>акад.</w:t>
      </w:r>
      <w:r w:rsidR="002B6F30" w:rsidRPr="000F3F9E">
        <w:t>ч</w:t>
      </w:r>
      <w:proofErr w:type="spellEnd"/>
      <w:r w:rsidR="002B6F30" w:rsidRPr="000F3F9E">
        <w:t>.)</w:t>
      </w:r>
      <w:r w:rsidR="007B0B71" w:rsidRPr="000F3F9E">
        <w:t>;</w:t>
      </w:r>
    </w:p>
    <w:p w14:paraId="5916584A" w14:textId="77777777" w:rsidR="007B0B71" w:rsidRPr="000F3F9E" w:rsidRDefault="00B87450" w:rsidP="007B0B71">
      <w:r w:rsidRPr="000F3F9E">
        <w:t>– самостоятельная работа 35,15</w:t>
      </w:r>
      <w:r w:rsidR="006208E3" w:rsidRPr="000F3F9E">
        <w:t xml:space="preserve"> </w:t>
      </w:r>
      <w:proofErr w:type="spellStart"/>
      <w:proofErr w:type="gramStart"/>
      <w:r w:rsidRPr="000F3F9E">
        <w:t>акад.</w:t>
      </w:r>
      <w:r w:rsidR="007B0B71" w:rsidRPr="000F3F9E">
        <w:t>час</w:t>
      </w:r>
      <w:r w:rsidR="00A542FC" w:rsidRPr="000F3F9E">
        <w:t>ов</w:t>
      </w:r>
      <w:proofErr w:type="spellEnd"/>
      <w:proofErr w:type="gramEnd"/>
      <w:r w:rsidR="007B0B71" w:rsidRPr="000F3F9E">
        <w:t>;</w:t>
      </w:r>
      <w:r w:rsidRPr="000F3F9E">
        <w:t xml:space="preserve"> ВКНР- 3,15 акад. часов</w:t>
      </w:r>
    </w:p>
    <w:p w14:paraId="4945FC34" w14:textId="77777777" w:rsidR="007B0B71" w:rsidRPr="000F3F9E" w:rsidRDefault="007B0B71" w:rsidP="007B0B71">
      <w:pPr>
        <w:rPr>
          <w:bCs/>
        </w:rPr>
      </w:pPr>
      <w:r w:rsidRPr="000F3F9E">
        <w:t>–</w:t>
      </w:r>
      <w:r w:rsidR="00A542FC" w:rsidRPr="000F3F9E">
        <w:rPr>
          <w:bCs/>
        </w:rPr>
        <w:t xml:space="preserve">на экзамен – </w:t>
      </w:r>
      <w:r w:rsidR="002B6F30" w:rsidRPr="000F3F9E">
        <w:rPr>
          <w:bCs/>
        </w:rPr>
        <w:t>3</w:t>
      </w:r>
      <w:r w:rsidR="00B87450" w:rsidRPr="000F3F9E">
        <w:rPr>
          <w:bCs/>
        </w:rPr>
        <w:t>5,7</w:t>
      </w:r>
      <w:r w:rsidR="002B6F30" w:rsidRPr="000F3F9E">
        <w:rPr>
          <w:bCs/>
        </w:rPr>
        <w:t xml:space="preserve"> </w:t>
      </w:r>
      <w:proofErr w:type="spellStart"/>
      <w:proofErr w:type="gramStart"/>
      <w:r w:rsidR="00B87450" w:rsidRPr="000F3F9E">
        <w:t>акад.</w:t>
      </w:r>
      <w:r w:rsidR="002B6F30" w:rsidRPr="000F3F9E">
        <w:rPr>
          <w:bCs/>
        </w:rPr>
        <w:t>ч</w:t>
      </w:r>
      <w:r w:rsidR="00176675" w:rsidRPr="000F3F9E">
        <w:rPr>
          <w:bCs/>
        </w:rPr>
        <w:t>асов</w:t>
      </w:r>
      <w:proofErr w:type="spellEnd"/>
      <w:proofErr w:type="gramEnd"/>
      <w:r w:rsidR="00176675" w:rsidRPr="000F3F9E">
        <w:rPr>
          <w:bCs/>
        </w:rPr>
        <w:t xml:space="preserve">, в интерактивной форме – </w:t>
      </w:r>
      <w:proofErr w:type="spellStart"/>
      <w:r w:rsidR="00B87450" w:rsidRPr="000F3F9E">
        <w:t>акад.ч</w:t>
      </w:r>
      <w:proofErr w:type="spellEnd"/>
      <w:r w:rsidR="002B6F30" w:rsidRPr="000F3F9E">
        <w:rPr>
          <w:bCs/>
        </w:rPr>
        <w:t>.</w:t>
      </w:r>
    </w:p>
    <w:p w14:paraId="1CE93142" w14:textId="77777777" w:rsidR="00A542FC" w:rsidRPr="000F3F9E" w:rsidRDefault="00A542FC" w:rsidP="007B0B71"/>
    <w:tbl>
      <w:tblPr>
        <w:tblW w:w="5291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92"/>
        <w:gridCol w:w="283"/>
        <w:gridCol w:w="283"/>
        <w:gridCol w:w="566"/>
        <w:gridCol w:w="564"/>
        <w:gridCol w:w="423"/>
        <w:gridCol w:w="1327"/>
        <w:gridCol w:w="12"/>
        <w:gridCol w:w="12"/>
        <w:gridCol w:w="1723"/>
        <w:gridCol w:w="22"/>
        <w:gridCol w:w="821"/>
        <w:gridCol w:w="61"/>
      </w:tblGrid>
      <w:tr w:rsidR="00B87450" w:rsidRPr="000F3F9E" w14:paraId="1E5D7A9E" w14:textId="77777777" w:rsidTr="00B87450">
        <w:trPr>
          <w:cantSplit/>
          <w:trHeight w:val="1134"/>
        </w:trPr>
        <w:tc>
          <w:tcPr>
            <w:tcW w:w="1918" w:type="pct"/>
            <w:vMerge w:val="restart"/>
            <w:vAlign w:val="center"/>
          </w:tcPr>
          <w:p w14:paraId="391366B3" w14:textId="77777777" w:rsidR="00B87450" w:rsidRPr="000F3F9E" w:rsidRDefault="00B87450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3857C3EF" w14:textId="77777777" w:rsidR="00B87450" w:rsidRPr="000F3F9E" w:rsidRDefault="00B87450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14:paraId="1A0478AD" w14:textId="77777777" w:rsidR="00B87450" w:rsidRPr="000F3F9E" w:rsidRDefault="00B87450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 xml:space="preserve"> Семестр </w:t>
            </w:r>
          </w:p>
        </w:tc>
        <w:tc>
          <w:tcPr>
            <w:tcW w:w="928" w:type="pct"/>
            <w:gridSpan w:val="4"/>
            <w:vAlign w:val="center"/>
          </w:tcPr>
          <w:p w14:paraId="389637F3" w14:textId="77777777" w:rsidR="00B87450" w:rsidRPr="000F3F9E" w:rsidRDefault="00B87450" w:rsidP="00675A2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0F3F9E">
              <w:rPr>
                <w:rStyle w:val="FontStyle18"/>
                <w:b w:val="0"/>
                <w:sz w:val="24"/>
                <w:szCs w:val="24"/>
              </w:rPr>
              <w:t>м</w:t>
            </w:r>
            <w:r w:rsidRPr="000F3F9E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0F3F9E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трудоемкость (в </w:t>
            </w:r>
            <w:proofErr w:type="gramStart"/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часах)</w:t>
            </w: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proofErr w:type="gramEnd"/>
          </w:p>
        </w:tc>
        <w:tc>
          <w:tcPr>
            <w:tcW w:w="683" w:type="pct"/>
            <w:gridSpan w:val="3"/>
            <w:vMerge w:val="restart"/>
            <w:vAlign w:val="center"/>
          </w:tcPr>
          <w:p w14:paraId="75ED3A78" w14:textId="77777777" w:rsidR="00B87450" w:rsidRPr="000F3F9E" w:rsidRDefault="00B87450" w:rsidP="00B87450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82" w:type="pct"/>
            <w:gridSpan w:val="2"/>
            <w:vMerge w:val="restart"/>
            <w:vAlign w:val="center"/>
          </w:tcPr>
          <w:p w14:paraId="28E8FB97" w14:textId="77777777" w:rsidR="00B87450" w:rsidRPr="000F3F9E" w:rsidRDefault="00B87450" w:rsidP="00836E3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0F3F9E">
              <w:rPr>
                <w:rStyle w:val="FontStyle32"/>
                <w:i w:val="0"/>
                <w:sz w:val="24"/>
                <w:szCs w:val="24"/>
              </w:rPr>
              <w:t xml:space="preserve">(по неделям семестра). </w:t>
            </w: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0F3F9E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446" w:type="pct"/>
            <w:gridSpan w:val="2"/>
            <w:vMerge w:val="restart"/>
            <w:vAlign w:val="center"/>
          </w:tcPr>
          <w:p w14:paraId="0D089C36" w14:textId="77777777" w:rsidR="00B87450" w:rsidRPr="000F3F9E" w:rsidRDefault="00B87450" w:rsidP="00836E3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B87450" w:rsidRPr="000F3F9E" w14:paraId="6E905F3B" w14:textId="77777777" w:rsidTr="00B87450">
        <w:trPr>
          <w:cantSplit/>
          <w:trHeight w:val="1576"/>
        </w:trPr>
        <w:tc>
          <w:tcPr>
            <w:tcW w:w="1918" w:type="pct"/>
            <w:vMerge/>
          </w:tcPr>
          <w:p w14:paraId="0335BF5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vMerge/>
          </w:tcPr>
          <w:p w14:paraId="3FF93794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textDirection w:val="btLr"/>
            <w:vAlign w:val="center"/>
          </w:tcPr>
          <w:p w14:paraId="56D6089A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r w:rsidRPr="000F3F9E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14:paraId="6C14D2A3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0F3F9E">
              <w:t>лаборат</w:t>
            </w:r>
            <w:proofErr w:type="spellEnd"/>
            <w:r w:rsidRPr="000F3F9E">
              <w:t>.</w:t>
            </w:r>
          </w:p>
          <w:p w14:paraId="75E1971F" w14:textId="77777777" w:rsidR="00B87450" w:rsidRPr="000F3F9E" w:rsidRDefault="00B87450" w:rsidP="00675A2F">
            <w:pPr>
              <w:pStyle w:val="Style14"/>
              <w:widowControl/>
              <w:ind w:left="113" w:right="113"/>
            </w:pPr>
            <w:r w:rsidRPr="000F3F9E">
              <w:t>занятия</w:t>
            </w:r>
          </w:p>
        </w:tc>
        <w:tc>
          <w:tcPr>
            <w:tcW w:w="285" w:type="pct"/>
            <w:textDirection w:val="btLr"/>
            <w:vAlign w:val="center"/>
          </w:tcPr>
          <w:p w14:paraId="6A6F6D48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0F3F9E">
              <w:t>практич</w:t>
            </w:r>
            <w:proofErr w:type="spellEnd"/>
            <w:r w:rsidRPr="000F3F9E">
              <w:t>. занятия</w:t>
            </w:r>
          </w:p>
        </w:tc>
        <w:tc>
          <w:tcPr>
            <w:tcW w:w="214" w:type="pct"/>
            <w:textDirection w:val="btLr"/>
            <w:vAlign w:val="center"/>
          </w:tcPr>
          <w:p w14:paraId="4FC04816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0F3F9E">
              <w:t>самост</w:t>
            </w:r>
            <w:proofErr w:type="spellEnd"/>
            <w:r w:rsidRPr="000F3F9E">
              <w:t>.</w:t>
            </w:r>
          </w:p>
          <w:p w14:paraId="1E9A412C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r w:rsidRPr="000F3F9E">
              <w:t>раб.</w:t>
            </w:r>
          </w:p>
        </w:tc>
        <w:tc>
          <w:tcPr>
            <w:tcW w:w="683" w:type="pct"/>
            <w:gridSpan w:val="3"/>
            <w:vMerge/>
          </w:tcPr>
          <w:p w14:paraId="1EC2EBE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  <w:vMerge/>
          </w:tcPr>
          <w:p w14:paraId="36E1029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  <w:vMerge/>
          </w:tcPr>
          <w:p w14:paraId="712D367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7D6925BF" w14:textId="77777777" w:rsidTr="00B87450">
        <w:trPr>
          <w:trHeight w:val="432"/>
        </w:trPr>
        <w:tc>
          <w:tcPr>
            <w:tcW w:w="1918" w:type="pct"/>
          </w:tcPr>
          <w:p w14:paraId="33A24429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43" w:type="pct"/>
          </w:tcPr>
          <w:p w14:paraId="731D97C2" w14:textId="453BE5CC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5153D686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1859C5FF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470D900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14" w:type="pct"/>
          </w:tcPr>
          <w:p w14:paraId="6E5AD51F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683" w:type="pct"/>
            <w:gridSpan w:val="3"/>
            <w:vMerge w:val="restart"/>
          </w:tcPr>
          <w:p w14:paraId="2DAF0724" w14:textId="77777777" w:rsidR="00B87450" w:rsidRPr="000F3F9E" w:rsidRDefault="00B87450" w:rsidP="00B87450">
            <w:pPr>
              <w:pStyle w:val="Style14"/>
              <w:widowControl/>
            </w:pPr>
            <w:r w:rsidRPr="000F3F9E">
              <w:t>Изучение и повторение теоретического материала, подготовка к практическим занятиям и самостоятельным работам</w:t>
            </w:r>
          </w:p>
        </w:tc>
        <w:tc>
          <w:tcPr>
            <w:tcW w:w="882" w:type="pct"/>
            <w:gridSpan w:val="2"/>
          </w:tcPr>
          <w:p w14:paraId="2EB1B3BD" w14:textId="77777777" w:rsidR="00B87450" w:rsidRPr="000F3F9E" w:rsidRDefault="00B87450" w:rsidP="00717F73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0F3F9E">
              <w:rPr>
                <w:b/>
                <w:lang w:val="en-US"/>
              </w:rPr>
              <w:t>Elvis</w:t>
            </w:r>
          </w:p>
        </w:tc>
        <w:tc>
          <w:tcPr>
            <w:tcW w:w="446" w:type="pct"/>
            <w:gridSpan w:val="2"/>
          </w:tcPr>
          <w:p w14:paraId="72493452" w14:textId="77777777" w:rsidR="00B87450" w:rsidRPr="000F3F9E" w:rsidRDefault="00B87450" w:rsidP="00717F73">
            <w:pPr>
              <w:pStyle w:val="Style14"/>
              <w:widowControl/>
              <w:jc w:val="center"/>
              <w:rPr>
                <w:b/>
              </w:rPr>
            </w:pPr>
            <w:r w:rsidRPr="000F3F9E">
              <w:t>ОПК-7, ПК 1 - ЗУВ</w:t>
            </w:r>
          </w:p>
        </w:tc>
      </w:tr>
      <w:tr w:rsidR="00B87450" w:rsidRPr="000F3F9E" w14:paraId="75A96459" w14:textId="77777777" w:rsidTr="00B87450">
        <w:trPr>
          <w:trHeight w:val="432"/>
        </w:trPr>
        <w:tc>
          <w:tcPr>
            <w:tcW w:w="1918" w:type="pct"/>
          </w:tcPr>
          <w:p w14:paraId="45DA093F" w14:textId="77777777" w:rsidR="00B87450" w:rsidRPr="000F3F9E" w:rsidRDefault="00B87450" w:rsidP="00EA3883">
            <w:pPr>
              <w:pStyle w:val="24"/>
              <w:spacing w:after="0" w:line="240" w:lineRule="auto"/>
              <w:ind w:left="0"/>
            </w:pPr>
            <w:r w:rsidRPr="000F3F9E">
              <w:t>1.1 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43" w:type="pct"/>
          </w:tcPr>
          <w:p w14:paraId="58A18F4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4902650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7BEA3C9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64227904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19896F7D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4886CA8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613844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65C5F08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BAA90A2" w14:textId="77777777" w:rsidTr="00B87450">
        <w:trPr>
          <w:trHeight w:val="432"/>
        </w:trPr>
        <w:tc>
          <w:tcPr>
            <w:tcW w:w="1918" w:type="pct"/>
          </w:tcPr>
          <w:p w14:paraId="7E7BAD74" w14:textId="77777777" w:rsidR="00B87450" w:rsidRPr="000F3F9E" w:rsidRDefault="00B87450" w:rsidP="000762ED">
            <w:pPr>
              <w:jc w:val="both"/>
            </w:pPr>
            <w:r w:rsidRPr="000F3F9E">
              <w:t xml:space="preserve">1.2. 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>. Напряжения, необходимые для образования дислокации в совершенном кристалле.</w:t>
            </w:r>
          </w:p>
        </w:tc>
        <w:tc>
          <w:tcPr>
            <w:tcW w:w="143" w:type="pct"/>
          </w:tcPr>
          <w:p w14:paraId="69BA368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27CB78F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43ED83D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09E7813C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lang w:val="en-US"/>
              </w:rPr>
            </w:pPr>
            <w:r w:rsidRPr="000F3F9E">
              <w:t>0,5/0,5</w:t>
            </w:r>
          </w:p>
        </w:tc>
        <w:tc>
          <w:tcPr>
            <w:tcW w:w="214" w:type="pct"/>
          </w:tcPr>
          <w:p w14:paraId="1155A222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1D39A2D5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47288CD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79B0B8B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2066E9F5" w14:textId="77777777" w:rsidTr="00B87450">
        <w:trPr>
          <w:trHeight w:val="432"/>
        </w:trPr>
        <w:tc>
          <w:tcPr>
            <w:tcW w:w="1918" w:type="pct"/>
          </w:tcPr>
          <w:p w14:paraId="297B5605" w14:textId="77777777" w:rsidR="00B87450" w:rsidRPr="000F3F9E" w:rsidRDefault="00B87450" w:rsidP="000762ED">
            <w:pPr>
              <w:jc w:val="both"/>
            </w:pPr>
            <w:r w:rsidRPr="000F3F9E">
              <w:t xml:space="preserve">1.3. 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143" w:type="pct"/>
          </w:tcPr>
          <w:p w14:paraId="7B9FB60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391673C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2D642EF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7769E6B5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lang w:val="en-US"/>
              </w:rPr>
            </w:pPr>
            <w:r w:rsidRPr="000F3F9E">
              <w:t>0,5/0,5</w:t>
            </w:r>
          </w:p>
        </w:tc>
        <w:tc>
          <w:tcPr>
            <w:tcW w:w="214" w:type="pct"/>
          </w:tcPr>
          <w:p w14:paraId="34C4A411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76D6F2D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2F2E498B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1DC818A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11AA0AC" w14:textId="77777777" w:rsidTr="00B87450">
        <w:trPr>
          <w:trHeight w:val="422"/>
        </w:trPr>
        <w:tc>
          <w:tcPr>
            <w:tcW w:w="1918" w:type="pct"/>
          </w:tcPr>
          <w:p w14:paraId="272A1853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143" w:type="pct"/>
          </w:tcPr>
          <w:p w14:paraId="14F3E419" w14:textId="5D43ED2D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6B82528B" w14:textId="77777777" w:rsidR="00B87450" w:rsidRPr="000F3F9E" w:rsidRDefault="00B87450" w:rsidP="00881FE1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01A598EF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48E8B4CF" w14:textId="77777777" w:rsidR="00B87450" w:rsidRPr="000F3F9E" w:rsidRDefault="00B87450" w:rsidP="00453B8B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3/1</w:t>
            </w:r>
          </w:p>
        </w:tc>
        <w:tc>
          <w:tcPr>
            <w:tcW w:w="214" w:type="pct"/>
          </w:tcPr>
          <w:p w14:paraId="226D3495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683" w:type="pct"/>
            <w:gridSpan w:val="3"/>
            <w:vMerge/>
          </w:tcPr>
          <w:p w14:paraId="5286ECBA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82" w:type="pct"/>
            <w:gridSpan w:val="2"/>
          </w:tcPr>
          <w:p w14:paraId="1D34890B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0F3F9E">
              <w:rPr>
                <w:b/>
                <w:lang w:val="en-US"/>
              </w:rPr>
              <w:t>Elvis</w:t>
            </w:r>
            <w:r w:rsidRPr="000F3F9E">
              <w:rPr>
                <w:b/>
              </w:rPr>
              <w:t>, контрольная работа</w:t>
            </w:r>
          </w:p>
        </w:tc>
        <w:tc>
          <w:tcPr>
            <w:tcW w:w="446" w:type="pct"/>
            <w:gridSpan w:val="2"/>
          </w:tcPr>
          <w:p w14:paraId="037A2CF0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87450" w:rsidRPr="000F3F9E" w14:paraId="5AF36CF7" w14:textId="77777777" w:rsidTr="00B87450">
        <w:trPr>
          <w:trHeight w:val="432"/>
        </w:trPr>
        <w:tc>
          <w:tcPr>
            <w:tcW w:w="1918" w:type="pct"/>
          </w:tcPr>
          <w:p w14:paraId="7592A3C6" w14:textId="77777777" w:rsidR="00B87450" w:rsidRPr="000F3F9E" w:rsidRDefault="00B87450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Напряженное и деформированное состояния твердых тел. </w:t>
            </w:r>
            <w:proofErr w:type="gramStart"/>
            <w:r w:rsidRPr="000F3F9E">
              <w:lastRenderedPageBreak/>
              <w:t>Упругость .</w:t>
            </w:r>
            <w:proofErr w:type="gramEnd"/>
            <w:r w:rsidRPr="000F3F9E">
              <w:t xml:space="preserve">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43" w:type="pct"/>
          </w:tcPr>
          <w:p w14:paraId="15A1D31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7C2C484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49DF03E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0BA64D14" w14:textId="77777777" w:rsidR="00B87450" w:rsidRPr="000F3F9E" w:rsidRDefault="00B87450" w:rsidP="00881FE1">
            <w:pPr>
              <w:pStyle w:val="Style14"/>
              <w:widowControl/>
              <w:jc w:val="center"/>
              <w:rPr>
                <w:lang w:val="en-US"/>
              </w:rPr>
            </w:pPr>
            <w:r w:rsidRPr="000F3F9E">
              <w:t>0,5/0,5</w:t>
            </w:r>
          </w:p>
        </w:tc>
        <w:tc>
          <w:tcPr>
            <w:tcW w:w="214" w:type="pct"/>
          </w:tcPr>
          <w:p w14:paraId="05E7B1AA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24977F7B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6302586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6C06C654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63E1C462" w14:textId="77777777" w:rsidTr="00B87450">
        <w:trPr>
          <w:trHeight w:val="432"/>
        </w:trPr>
        <w:tc>
          <w:tcPr>
            <w:tcW w:w="1918" w:type="pct"/>
          </w:tcPr>
          <w:p w14:paraId="47A821A9" w14:textId="77777777" w:rsidR="00B87450" w:rsidRPr="000F3F9E" w:rsidRDefault="00B87450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43" w:type="pct"/>
          </w:tcPr>
          <w:p w14:paraId="182039B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275416B3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5FF7A15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39F5C8B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0,5/0,5</w:t>
            </w:r>
          </w:p>
        </w:tc>
        <w:tc>
          <w:tcPr>
            <w:tcW w:w="214" w:type="pct"/>
          </w:tcPr>
          <w:p w14:paraId="25231311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 w:val="restart"/>
            <w:tcBorders>
              <w:top w:val="nil"/>
            </w:tcBorders>
          </w:tcPr>
          <w:p w14:paraId="4D9F382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03B481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2D48FB6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23D824D" w14:textId="77777777" w:rsidTr="00BC57F3">
        <w:trPr>
          <w:trHeight w:val="432"/>
        </w:trPr>
        <w:tc>
          <w:tcPr>
            <w:tcW w:w="1918" w:type="pct"/>
          </w:tcPr>
          <w:p w14:paraId="6737CA40" w14:textId="77777777" w:rsidR="00B87450" w:rsidRPr="000F3F9E" w:rsidRDefault="00B87450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Теплоемкость твердых тел. Закон Дюлонга - </w:t>
            </w:r>
            <w:proofErr w:type="spellStart"/>
            <w:r w:rsidRPr="000F3F9E">
              <w:t>Пти</w:t>
            </w:r>
            <w:proofErr w:type="spellEnd"/>
            <w:r w:rsidRPr="000F3F9E">
              <w:t xml:space="preserve">.  Теория теплоемкости </w:t>
            </w:r>
            <w:proofErr w:type="spellStart"/>
            <w:r w:rsidRPr="000F3F9E">
              <w:t>Энштейна</w:t>
            </w:r>
            <w:proofErr w:type="spellEnd"/>
            <w:r w:rsidRPr="000F3F9E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43" w:type="pct"/>
          </w:tcPr>
          <w:p w14:paraId="6256F39B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3CCC72E7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0A60C97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3E1E4B0D" w14:textId="77777777" w:rsidR="00B87450" w:rsidRPr="000F3F9E" w:rsidRDefault="00B87450" w:rsidP="00881FE1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2B32039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38C1B2B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9F1188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3146BFE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57692A40" w14:textId="77777777" w:rsidTr="00B87450">
        <w:trPr>
          <w:trHeight w:val="499"/>
        </w:trPr>
        <w:tc>
          <w:tcPr>
            <w:tcW w:w="1918" w:type="pct"/>
          </w:tcPr>
          <w:p w14:paraId="0CBC74FB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43" w:type="pct"/>
          </w:tcPr>
          <w:p w14:paraId="34E06CB8" w14:textId="1162FE52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20B7ADC5" w14:textId="77777777" w:rsidR="00B87450" w:rsidRPr="000F3F9E" w:rsidRDefault="00B87450" w:rsidP="00881FE1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41922E7A" w14:textId="77777777" w:rsidR="00B87450" w:rsidRPr="000F3F9E" w:rsidRDefault="00B87450" w:rsidP="00675A2F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200DE097" w14:textId="77777777" w:rsidR="00B87450" w:rsidRPr="000F3F9E" w:rsidRDefault="00B87450" w:rsidP="00453B8B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14" w:type="pct"/>
          </w:tcPr>
          <w:p w14:paraId="4F6DCFFB" w14:textId="77777777" w:rsidR="00B87450" w:rsidRPr="000F3F9E" w:rsidRDefault="00B87450" w:rsidP="00C26B9E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1</w:t>
            </w:r>
          </w:p>
        </w:tc>
        <w:tc>
          <w:tcPr>
            <w:tcW w:w="683" w:type="pct"/>
            <w:gridSpan w:val="3"/>
            <w:vMerge/>
          </w:tcPr>
          <w:p w14:paraId="42D0A2D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82" w:type="pct"/>
            <w:gridSpan w:val="2"/>
          </w:tcPr>
          <w:p w14:paraId="5903864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0F3F9E">
              <w:rPr>
                <w:b/>
                <w:lang w:val="en-US"/>
              </w:rPr>
              <w:t>Elvis</w:t>
            </w:r>
            <w:r w:rsidRPr="000F3F9E">
              <w:rPr>
                <w:b/>
              </w:rPr>
              <w:t>, контрольная работа</w:t>
            </w:r>
          </w:p>
        </w:tc>
        <w:tc>
          <w:tcPr>
            <w:tcW w:w="446" w:type="pct"/>
            <w:gridSpan w:val="2"/>
          </w:tcPr>
          <w:p w14:paraId="7742C41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87450" w:rsidRPr="000F3F9E" w14:paraId="18A12EFC" w14:textId="77777777" w:rsidTr="00B87450">
        <w:trPr>
          <w:trHeight w:val="499"/>
        </w:trPr>
        <w:tc>
          <w:tcPr>
            <w:tcW w:w="1918" w:type="pct"/>
          </w:tcPr>
          <w:p w14:paraId="7886C42B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43" w:type="pct"/>
          </w:tcPr>
          <w:p w14:paraId="6520AD8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31AE7428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0CAAE106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12876964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6FE2DC5E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  <w:tcBorders>
              <w:bottom w:val="nil"/>
            </w:tcBorders>
          </w:tcPr>
          <w:p w14:paraId="6D2D077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3837FA5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16C4D80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61A8A50D" w14:textId="77777777" w:rsidTr="00B87450">
        <w:trPr>
          <w:gridAfter w:val="1"/>
          <w:wAfter w:w="31" w:type="pct"/>
          <w:trHeight w:val="499"/>
        </w:trPr>
        <w:tc>
          <w:tcPr>
            <w:tcW w:w="1918" w:type="pct"/>
          </w:tcPr>
          <w:p w14:paraId="7A943F3A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Уравнение Шредингера в </w:t>
            </w:r>
            <w:proofErr w:type="gramStart"/>
            <w:r w:rsidRPr="000F3F9E">
              <w:t>кристаллах..</w:t>
            </w:r>
            <w:proofErr w:type="gramEnd"/>
            <w:r w:rsidRPr="000F3F9E">
              <w:t xml:space="preserve"> Валентное, адиабатическое и одноэлектронное приближения. Волновая </w:t>
            </w:r>
            <w:proofErr w:type="spellStart"/>
            <w:proofErr w:type="gramStart"/>
            <w:r w:rsidRPr="000F3F9E">
              <w:t>функ-ция</w:t>
            </w:r>
            <w:proofErr w:type="spellEnd"/>
            <w:proofErr w:type="gramEnd"/>
            <w:r w:rsidRPr="000F3F9E">
              <w:t xml:space="preserve"> Блоха. Периодичность физических свойств кристаллов в к-пространстве. </w:t>
            </w:r>
            <w:proofErr w:type="spellStart"/>
            <w:proofErr w:type="gramStart"/>
            <w:r w:rsidRPr="000F3F9E">
              <w:t>Прибли-жение</w:t>
            </w:r>
            <w:proofErr w:type="spellEnd"/>
            <w:proofErr w:type="gramEnd"/>
            <w:r w:rsidRPr="000F3F9E">
              <w:t xml:space="preserve"> сильно связанных и слабосвязанных электронов.</w:t>
            </w:r>
          </w:p>
        </w:tc>
        <w:tc>
          <w:tcPr>
            <w:tcW w:w="143" w:type="pct"/>
          </w:tcPr>
          <w:p w14:paraId="244A916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5BB9D81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14:paraId="03A3CDDD" w14:textId="77777777" w:rsidR="00B87450" w:rsidRPr="000F3F9E" w:rsidRDefault="00B87450" w:rsidP="003A251A">
            <w:pPr>
              <w:jc w:val="center"/>
            </w:pPr>
          </w:p>
        </w:tc>
        <w:tc>
          <w:tcPr>
            <w:tcW w:w="285" w:type="pct"/>
          </w:tcPr>
          <w:p w14:paraId="3E1D5327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060BDE08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</w:tcBorders>
          </w:tcPr>
          <w:p w14:paraId="10518AB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77" w:type="pct"/>
            <w:gridSpan w:val="2"/>
          </w:tcPr>
          <w:p w14:paraId="2344201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26" w:type="pct"/>
            <w:gridSpan w:val="2"/>
          </w:tcPr>
          <w:p w14:paraId="0791063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1B082DD7" w14:textId="77777777" w:rsidTr="00B87450">
        <w:trPr>
          <w:trHeight w:val="499"/>
        </w:trPr>
        <w:tc>
          <w:tcPr>
            <w:tcW w:w="1918" w:type="pct"/>
          </w:tcPr>
          <w:p w14:paraId="1DD0D697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proofErr w:type="gramStart"/>
            <w:r w:rsidRPr="000F3F9E">
              <w:t>периодическом  поле</w:t>
            </w:r>
            <w:proofErr w:type="gramEnd"/>
            <w:r w:rsidRPr="000F3F9E">
              <w:t xml:space="preserve"> </w:t>
            </w:r>
            <w:r w:rsidRPr="000F3F9E">
              <w:lastRenderedPageBreak/>
              <w:t xml:space="preserve">кристалла. Локализованные </w:t>
            </w:r>
            <w:proofErr w:type="gramStart"/>
            <w:r w:rsidRPr="000F3F9E">
              <w:t>состояния  электронов</w:t>
            </w:r>
            <w:proofErr w:type="gramEnd"/>
            <w:r w:rsidRPr="000F3F9E">
              <w:t>.  Классификация полупроводников.</w:t>
            </w:r>
          </w:p>
        </w:tc>
        <w:tc>
          <w:tcPr>
            <w:tcW w:w="143" w:type="pct"/>
          </w:tcPr>
          <w:p w14:paraId="6FC523C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78FADA6A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86" w:type="pct"/>
          </w:tcPr>
          <w:p w14:paraId="4A9A1336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13DFDE74" w14:textId="77777777" w:rsidR="00B87450" w:rsidRPr="000F3F9E" w:rsidRDefault="00B87450" w:rsidP="00CD68AE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14" w:type="pct"/>
          </w:tcPr>
          <w:p w14:paraId="0E65C7D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677" w:type="pct"/>
            <w:gridSpan w:val="2"/>
            <w:vMerge/>
          </w:tcPr>
          <w:p w14:paraId="71AFF8F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06EFEE1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3D8E66B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18B9C775" w14:textId="77777777" w:rsidTr="00B87450">
        <w:trPr>
          <w:trHeight w:val="499"/>
        </w:trPr>
        <w:tc>
          <w:tcPr>
            <w:tcW w:w="1918" w:type="pct"/>
          </w:tcPr>
          <w:p w14:paraId="23D34808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proofErr w:type="gramStart"/>
            <w:r w:rsidRPr="000F3F9E">
              <w:t>периодическом  поле</w:t>
            </w:r>
            <w:proofErr w:type="gramEnd"/>
            <w:r w:rsidRPr="000F3F9E">
              <w:t xml:space="preserve"> кристалла. Локализованные </w:t>
            </w:r>
            <w:proofErr w:type="gramStart"/>
            <w:r w:rsidRPr="000F3F9E">
              <w:t>состояния  электронов</w:t>
            </w:r>
            <w:proofErr w:type="gramEnd"/>
            <w:r w:rsidRPr="000F3F9E">
              <w:t>.  Классификация полупроводников.</w:t>
            </w:r>
          </w:p>
        </w:tc>
        <w:tc>
          <w:tcPr>
            <w:tcW w:w="143" w:type="pct"/>
          </w:tcPr>
          <w:p w14:paraId="7B7F13D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55296DD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86" w:type="pct"/>
          </w:tcPr>
          <w:p w14:paraId="316763EA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6670D22F" w14:textId="77777777" w:rsidR="00B87450" w:rsidRPr="000F3F9E" w:rsidRDefault="00B87450" w:rsidP="00CD68AE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14" w:type="pct"/>
          </w:tcPr>
          <w:p w14:paraId="113C4E89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</w:tcBorders>
          </w:tcPr>
          <w:p w14:paraId="519DA21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2760B27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43AB2BB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5877B3C5" w14:textId="77777777" w:rsidTr="00B87450">
        <w:trPr>
          <w:trHeight w:val="499"/>
        </w:trPr>
        <w:tc>
          <w:tcPr>
            <w:tcW w:w="1918" w:type="pct"/>
          </w:tcPr>
          <w:p w14:paraId="2A258628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43" w:type="pct"/>
          </w:tcPr>
          <w:p w14:paraId="7C987E46" w14:textId="6A98CF9A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01314A28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5AF6846C" w14:textId="77777777" w:rsidR="00B87450" w:rsidRPr="000F3F9E" w:rsidRDefault="00B87450" w:rsidP="00675A2F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3E42FD4D" w14:textId="77777777" w:rsidR="00B87450" w:rsidRPr="000F3F9E" w:rsidRDefault="00B87450" w:rsidP="00453B8B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3 </w:t>
            </w:r>
          </w:p>
        </w:tc>
        <w:tc>
          <w:tcPr>
            <w:tcW w:w="214" w:type="pct"/>
          </w:tcPr>
          <w:p w14:paraId="2AFC3EA7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677" w:type="pct"/>
            <w:gridSpan w:val="2"/>
            <w:vMerge/>
          </w:tcPr>
          <w:p w14:paraId="29FC51AE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88" w:type="pct"/>
            <w:gridSpan w:val="3"/>
          </w:tcPr>
          <w:p w14:paraId="4FD63EDA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Контрольная работа</w:t>
            </w:r>
          </w:p>
        </w:tc>
        <w:tc>
          <w:tcPr>
            <w:tcW w:w="446" w:type="pct"/>
            <w:gridSpan w:val="2"/>
          </w:tcPr>
          <w:p w14:paraId="69360556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87450" w:rsidRPr="000F3F9E" w14:paraId="20C8D1F6" w14:textId="77777777" w:rsidTr="00B87450">
        <w:trPr>
          <w:trHeight w:val="499"/>
        </w:trPr>
        <w:tc>
          <w:tcPr>
            <w:tcW w:w="1918" w:type="pct"/>
          </w:tcPr>
          <w:p w14:paraId="03386C41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0F3F9E">
              <w:t>низкоразмер-ных</w:t>
            </w:r>
            <w:proofErr w:type="spellEnd"/>
            <w:r w:rsidRPr="000F3F9E">
              <w:t xml:space="preserve"> структурах. Функции распределения Ферми - </w:t>
            </w:r>
            <w:proofErr w:type="spellStart"/>
            <w:r w:rsidRPr="000F3F9E">
              <w:t>Дирока</w:t>
            </w:r>
            <w:proofErr w:type="spellEnd"/>
            <w:r w:rsidRPr="000F3F9E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43" w:type="pct"/>
          </w:tcPr>
          <w:p w14:paraId="269DAB5E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09C40002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3F410273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3C07D8AF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1410826D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7" w:type="pct"/>
            <w:gridSpan w:val="2"/>
            <w:vMerge/>
          </w:tcPr>
          <w:p w14:paraId="586842B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32D3A23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7C032C5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38915DF7" w14:textId="77777777" w:rsidTr="00B87450">
        <w:trPr>
          <w:trHeight w:val="499"/>
        </w:trPr>
        <w:tc>
          <w:tcPr>
            <w:tcW w:w="1918" w:type="pct"/>
          </w:tcPr>
          <w:p w14:paraId="532B8170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43" w:type="pct"/>
          </w:tcPr>
          <w:p w14:paraId="471192E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083EAE39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67AE7A8D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2BA055C1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4106A17C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7" w:type="pct"/>
            <w:gridSpan w:val="2"/>
            <w:vMerge/>
            <w:tcBorders>
              <w:bottom w:val="nil"/>
            </w:tcBorders>
          </w:tcPr>
          <w:p w14:paraId="366DD9C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2F47946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68163F90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4D80992" w14:textId="77777777" w:rsidTr="00B87450">
        <w:trPr>
          <w:trHeight w:val="499"/>
        </w:trPr>
        <w:tc>
          <w:tcPr>
            <w:tcW w:w="1918" w:type="pct"/>
          </w:tcPr>
          <w:p w14:paraId="3BCEA0BA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</w:t>
            </w:r>
            <w:proofErr w:type="spellStart"/>
            <w:r w:rsidRPr="000F3F9E">
              <w:t>вольтфарадные</w:t>
            </w:r>
            <w:proofErr w:type="spellEnd"/>
            <w:r w:rsidRPr="000F3F9E">
              <w:t xml:space="preserve"> характеристики.</w:t>
            </w:r>
          </w:p>
        </w:tc>
        <w:tc>
          <w:tcPr>
            <w:tcW w:w="143" w:type="pct"/>
          </w:tcPr>
          <w:p w14:paraId="00F8CAC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6388DC08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146E1CA4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5F4D7693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14" w:type="pct"/>
          </w:tcPr>
          <w:p w14:paraId="39CACBAE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1" w:type="pct"/>
            <w:tcBorders>
              <w:top w:val="nil"/>
            </w:tcBorders>
          </w:tcPr>
          <w:p w14:paraId="33F4A9B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94" w:type="pct"/>
            <w:gridSpan w:val="4"/>
          </w:tcPr>
          <w:p w14:paraId="4C20246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0821697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206C4788" w14:textId="77777777" w:rsidTr="00B87450">
        <w:trPr>
          <w:trHeight w:val="499"/>
        </w:trPr>
        <w:tc>
          <w:tcPr>
            <w:tcW w:w="1918" w:type="pct"/>
          </w:tcPr>
          <w:p w14:paraId="6EF3EBDF" w14:textId="77777777" w:rsidR="00B87450" w:rsidRPr="000F3F9E" w:rsidRDefault="00B87450" w:rsidP="00EA3883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t>Экзамен</w:t>
            </w:r>
          </w:p>
        </w:tc>
        <w:tc>
          <w:tcPr>
            <w:tcW w:w="143" w:type="pct"/>
          </w:tcPr>
          <w:p w14:paraId="1EACAEF1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143" w:type="pct"/>
          </w:tcPr>
          <w:p w14:paraId="61C020CD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286" w:type="pct"/>
          </w:tcPr>
          <w:p w14:paraId="22B73CBB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285" w:type="pct"/>
          </w:tcPr>
          <w:p w14:paraId="6AA186C1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214" w:type="pct"/>
          </w:tcPr>
          <w:p w14:paraId="51BB9C7D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35,7</w:t>
            </w:r>
          </w:p>
        </w:tc>
        <w:tc>
          <w:tcPr>
            <w:tcW w:w="671" w:type="pct"/>
          </w:tcPr>
          <w:p w14:paraId="256F4359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94" w:type="pct"/>
            <w:gridSpan w:val="4"/>
          </w:tcPr>
          <w:p w14:paraId="3877824D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Проведение экзамена</w:t>
            </w:r>
          </w:p>
        </w:tc>
        <w:tc>
          <w:tcPr>
            <w:tcW w:w="446" w:type="pct"/>
            <w:gridSpan w:val="2"/>
          </w:tcPr>
          <w:p w14:paraId="5BCE9D10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14:paraId="7500E247" w14:textId="77777777" w:rsidR="006208E3" w:rsidRPr="000F3F9E" w:rsidRDefault="006208E3" w:rsidP="007B0B71">
      <w:pPr>
        <w:rPr>
          <w:color w:val="548DD4" w:themeColor="text2" w:themeTint="99"/>
        </w:rPr>
      </w:pPr>
    </w:p>
    <w:p w14:paraId="3DF5AEA3" w14:textId="77777777" w:rsidR="00E90763" w:rsidRPr="000F3F9E" w:rsidRDefault="00E90763" w:rsidP="00E90763">
      <w:pPr>
        <w:spacing w:before="120" w:after="120"/>
        <w:jc w:val="both"/>
      </w:pPr>
      <w:r w:rsidRPr="000F3F9E">
        <w:t>Л – лекции, ПЗ – практические занятия, СР – самостоятельная работа, АКР – аудиторная контрольная работа,</w:t>
      </w:r>
      <w:r w:rsidR="00B87450" w:rsidRPr="000F3F9E">
        <w:t xml:space="preserve"> И – интерактивная работа,</w:t>
      </w:r>
      <w:r w:rsidRPr="000F3F9E">
        <w:t xml:space="preserve"> ИДЗ – индивидуальное задание.</w:t>
      </w:r>
    </w:p>
    <w:p w14:paraId="15396BF9" w14:textId="77777777" w:rsidR="00E90763" w:rsidRPr="000F3F9E" w:rsidRDefault="00E90763" w:rsidP="00B72177">
      <w:pPr>
        <w:pStyle w:val="afe"/>
        <w:spacing w:before="0" w:beforeAutospacing="0" w:after="0" w:afterAutospacing="0"/>
        <w:ind w:firstLine="708"/>
        <w:jc w:val="both"/>
      </w:pPr>
      <w:r w:rsidRPr="000F3F9E">
        <w:lastRenderedPageBreak/>
        <w:t>5 Образовательные технологии:</w:t>
      </w:r>
    </w:p>
    <w:p w14:paraId="56EFF13E" w14:textId="77777777" w:rsidR="00B72177" w:rsidRPr="000F3F9E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0F3F9E">
        <w:rPr>
          <w:b/>
        </w:rPr>
        <w:t xml:space="preserve">Проведение лекционных </w:t>
      </w:r>
      <w:r w:rsidRPr="000F3F9E">
        <w:t>занятий по дисциплине рекомендуется сопровождать</w:t>
      </w:r>
      <w:r w:rsidRPr="000F3F9E">
        <w:rPr>
          <w:b/>
        </w:rPr>
        <w:t xml:space="preserve"> </w:t>
      </w:r>
      <w:r w:rsidRPr="000F3F9E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материалов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диалогового общения с группами студентов, включать в лекционные часы элементы практических занятий, проводить небольшие опросы с целью поддержания работоспособности студентов в течении всего курса.</w:t>
      </w:r>
    </w:p>
    <w:p w14:paraId="4E06C3CB" w14:textId="77777777" w:rsidR="00B72177" w:rsidRPr="000F3F9E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0F3F9E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0F3F9E">
        <w:t>электроников</w:t>
      </w:r>
      <w:proofErr w:type="spellEnd"/>
      <w:r w:rsidRPr="000F3F9E">
        <w:t xml:space="preserve"> в технологическом процессе металлургического предприятия, на важности правильного выбора изделий электронной техники и материалов, применяемых в специализированном оборудовании металлургических агрегатов.</w:t>
      </w:r>
    </w:p>
    <w:p w14:paraId="74922EA4" w14:textId="77777777" w:rsidR="00B72177" w:rsidRPr="000F3F9E" w:rsidRDefault="00B72177" w:rsidP="00B72177">
      <w:pPr>
        <w:pStyle w:val="Style6"/>
        <w:widowControl/>
        <w:ind w:firstLine="720"/>
        <w:jc w:val="both"/>
      </w:pPr>
      <w:r w:rsidRPr="000F3F9E">
        <w:rPr>
          <w:b/>
        </w:rPr>
        <w:t xml:space="preserve">При проведении практических работ </w:t>
      </w:r>
      <w:r w:rsidRPr="000F3F9E">
        <w:t>необходимо создать условия для самостоятельной работы каждого студента, поэтому необходимо предлагать студентам решать самостоятельно задачи у доски.</w:t>
      </w:r>
    </w:p>
    <w:p w14:paraId="27143900" w14:textId="77777777" w:rsidR="00B72177" w:rsidRPr="000F3F9E" w:rsidRDefault="00B72177" w:rsidP="00B72177">
      <w:pPr>
        <w:pStyle w:val="Style6"/>
        <w:widowControl/>
        <w:ind w:firstLine="720"/>
        <w:jc w:val="both"/>
      </w:pPr>
      <w:r w:rsidRPr="000F3F9E">
        <w:t xml:space="preserve">Для закрепления практических навыков совместно со студентами проводятся практические занятия на базе платформы </w:t>
      </w:r>
      <w:r w:rsidRPr="000F3F9E">
        <w:rPr>
          <w:lang w:val="en-US"/>
        </w:rPr>
        <w:t>NI</w:t>
      </w:r>
      <w:r w:rsidRPr="000F3F9E">
        <w:t xml:space="preserve"> </w:t>
      </w:r>
      <w:r w:rsidRPr="000F3F9E">
        <w:rPr>
          <w:lang w:val="en-US"/>
        </w:rPr>
        <w:t>Elvis</w:t>
      </w:r>
      <w:r w:rsidRPr="000F3F9E">
        <w:t xml:space="preserve"> </w:t>
      </w:r>
      <w:r w:rsidRPr="000F3F9E">
        <w:rPr>
          <w:lang w:val="en-US"/>
        </w:rPr>
        <w:t>II</w:t>
      </w:r>
      <w:r w:rsidRPr="000F3F9E">
        <w:t>.</w:t>
      </w:r>
    </w:p>
    <w:p w14:paraId="4DDB6C5F" w14:textId="77777777" w:rsidR="00B72177" w:rsidRPr="000F3F9E" w:rsidRDefault="00B72177" w:rsidP="00E90763">
      <w:pPr>
        <w:pStyle w:val="afe"/>
        <w:spacing w:before="0" w:beforeAutospacing="0" w:after="0" w:afterAutospacing="0"/>
        <w:ind w:firstLine="708"/>
        <w:jc w:val="both"/>
      </w:pPr>
    </w:p>
    <w:p w14:paraId="75D95B44" w14:textId="77777777" w:rsidR="00E90763" w:rsidRPr="000F3F9E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F3F9E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14:paraId="2E8F28FB" w14:textId="77777777" w:rsidR="00E90763" w:rsidRPr="000F3F9E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46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9"/>
        <w:gridCol w:w="2221"/>
        <w:gridCol w:w="2362"/>
      </w:tblGrid>
      <w:tr w:rsidR="000F3F9E" w:rsidRPr="000F3F9E" w14:paraId="58DD598B" w14:textId="77777777" w:rsidTr="000F3F9E">
        <w:trPr>
          <w:cantSplit/>
          <w:trHeight w:val="2548"/>
        </w:trPr>
        <w:tc>
          <w:tcPr>
            <w:tcW w:w="2351" w:type="pct"/>
            <w:vAlign w:val="center"/>
          </w:tcPr>
          <w:p w14:paraId="4523E09A" w14:textId="77777777" w:rsidR="000F3F9E" w:rsidRPr="000F3F9E" w:rsidRDefault="000F3F9E" w:rsidP="00C47B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0C6C4F5C" w14:textId="77777777" w:rsidR="000F3F9E" w:rsidRPr="000F3F9E" w:rsidRDefault="000F3F9E" w:rsidP="00C47B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3" w:type="pct"/>
            <w:vAlign w:val="center"/>
          </w:tcPr>
          <w:p w14:paraId="322D46FA" w14:textId="77777777" w:rsidR="000F3F9E" w:rsidRPr="000F3F9E" w:rsidRDefault="000F3F9E" w:rsidP="00F01D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365" w:type="pct"/>
            <w:vAlign w:val="center"/>
          </w:tcPr>
          <w:p w14:paraId="7EFD5CC8" w14:textId="77777777" w:rsidR="000F3F9E" w:rsidRPr="000F3F9E" w:rsidRDefault="000F3F9E" w:rsidP="00C47B0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0F3F9E" w:rsidRPr="000F3F9E" w14:paraId="6D9A6DCD" w14:textId="77777777" w:rsidTr="000F3F9E">
        <w:trPr>
          <w:trHeight w:val="432"/>
        </w:trPr>
        <w:tc>
          <w:tcPr>
            <w:tcW w:w="2351" w:type="pct"/>
          </w:tcPr>
          <w:p w14:paraId="3EC1111F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283" w:type="pct"/>
          </w:tcPr>
          <w:p w14:paraId="0FBAB41F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1492198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796D3C71" w14:textId="77777777" w:rsidTr="000F3F9E">
        <w:trPr>
          <w:trHeight w:val="432"/>
        </w:trPr>
        <w:tc>
          <w:tcPr>
            <w:tcW w:w="2351" w:type="pct"/>
          </w:tcPr>
          <w:p w14:paraId="58734A68" w14:textId="77777777" w:rsidR="000F3F9E" w:rsidRPr="000F3F9E" w:rsidRDefault="000F3F9E" w:rsidP="00B72177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>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283" w:type="pct"/>
          </w:tcPr>
          <w:p w14:paraId="59FA639A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C454B79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68615DB2" w14:textId="77777777" w:rsidTr="000F3F9E">
        <w:trPr>
          <w:trHeight w:val="432"/>
        </w:trPr>
        <w:tc>
          <w:tcPr>
            <w:tcW w:w="2351" w:type="pct"/>
          </w:tcPr>
          <w:p w14:paraId="6EB4B2EF" w14:textId="77777777" w:rsidR="000F3F9E" w:rsidRPr="000F3F9E" w:rsidRDefault="000F3F9E" w:rsidP="00B72177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>. Напряжения, необходимые для образования дислокации в совершенном кристалле.</w:t>
            </w:r>
          </w:p>
        </w:tc>
        <w:tc>
          <w:tcPr>
            <w:tcW w:w="1283" w:type="pct"/>
          </w:tcPr>
          <w:p w14:paraId="25416CA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67EC53C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2E1FC99C" w14:textId="77777777" w:rsidTr="000F3F9E">
        <w:trPr>
          <w:trHeight w:val="432"/>
        </w:trPr>
        <w:tc>
          <w:tcPr>
            <w:tcW w:w="2351" w:type="pct"/>
          </w:tcPr>
          <w:p w14:paraId="7A5459C4" w14:textId="77777777" w:rsidR="000F3F9E" w:rsidRPr="000F3F9E" w:rsidRDefault="000F3F9E" w:rsidP="00B72177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1283" w:type="pct"/>
          </w:tcPr>
          <w:p w14:paraId="1104A7D2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6F1C5CC4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4FE915C5" w14:textId="77777777" w:rsidTr="000F3F9E">
        <w:trPr>
          <w:trHeight w:val="432"/>
        </w:trPr>
        <w:tc>
          <w:tcPr>
            <w:tcW w:w="2351" w:type="pct"/>
          </w:tcPr>
          <w:p w14:paraId="148629A3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lastRenderedPageBreak/>
              <w:t>Раздел 2. Изучение механических и тепловых свойств твердых тел.</w:t>
            </w:r>
          </w:p>
        </w:tc>
        <w:tc>
          <w:tcPr>
            <w:tcW w:w="1283" w:type="pct"/>
          </w:tcPr>
          <w:p w14:paraId="79F7FC06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8585606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05A1A4FB" w14:textId="77777777" w:rsidTr="000F3F9E">
        <w:trPr>
          <w:trHeight w:val="432"/>
        </w:trPr>
        <w:tc>
          <w:tcPr>
            <w:tcW w:w="2351" w:type="pct"/>
          </w:tcPr>
          <w:p w14:paraId="3BF50E7E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Напряженное и деформированное состояния твердых тел. </w:t>
            </w:r>
            <w:proofErr w:type="gramStart"/>
            <w:r w:rsidRPr="000F3F9E">
              <w:t>Упругость .</w:t>
            </w:r>
            <w:proofErr w:type="gramEnd"/>
            <w:r w:rsidRPr="000F3F9E">
              <w:t xml:space="preserve">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283" w:type="pct"/>
          </w:tcPr>
          <w:p w14:paraId="4339CF2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C0A63C1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3CDF70D6" w14:textId="77777777" w:rsidTr="000F3F9E">
        <w:trPr>
          <w:trHeight w:val="422"/>
        </w:trPr>
        <w:tc>
          <w:tcPr>
            <w:tcW w:w="2351" w:type="pct"/>
          </w:tcPr>
          <w:p w14:paraId="2542D7B3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283" w:type="pct"/>
          </w:tcPr>
          <w:p w14:paraId="1059AF71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BD887D2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5C4AB38E" w14:textId="77777777" w:rsidTr="000F3F9E">
        <w:trPr>
          <w:trHeight w:val="432"/>
        </w:trPr>
        <w:tc>
          <w:tcPr>
            <w:tcW w:w="2351" w:type="pct"/>
          </w:tcPr>
          <w:p w14:paraId="62F88ACC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Теплоемкость твердых тел. Закон Дюлонга - </w:t>
            </w:r>
            <w:proofErr w:type="spellStart"/>
            <w:r w:rsidRPr="000F3F9E">
              <w:t>Пти</w:t>
            </w:r>
            <w:proofErr w:type="spellEnd"/>
            <w:r w:rsidRPr="000F3F9E">
              <w:t xml:space="preserve">.  Теория теплоемкости </w:t>
            </w:r>
            <w:proofErr w:type="spellStart"/>
            <w:r w:rsidRPr="000F3F9E">
              <w:t>Энштейна</w:t>
            </w:r>
            <w:proofErr w:type="spellEnd"/>
            <w:r w:rsidRPr="000F3F9E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283" w:type="pct"/>
          </w:tcPr>
          <w:p w14:paraId="73F191C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39D802A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44CB9A18" w14:textId="77777777" w:rsidTr="000F3F9E">
        <w:trPr>
          <w:trHeight w:val="432"/>
        </w:trPr>
        <w:tc>
          <w:tcPr>
            <w:tcW w:w="2351" w:type="pct"/>
          </w:tcPr>
          <w:p w14:paraId="38D748CB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283" w:type="pct"/>
          </w:tcPr>
          <w:p w14:paraId="36107767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894855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0585D748" w14:textId="77777777" w:rsidTr="000F3F9E">
        <w:trPr>
          <w:trHeight w:val="432"/>
        </w:trPr>
        <w:tc>
          <w:tcPr>
            <w:tcW w:w="2351" w:type="pct"/>
          </w:tcPr>
          <w:p w14:paraId="51E3557F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283" w:type="pct"/>
          </w:tcPr>
          <w:p w14:paraId="1953CD9E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51FF1A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1AAFAAE4" w14:textId="77777777" w:rsidTr="000F3F9E">
        <w:trPr>
          <w:trHeight w:val="432"/>
        </w:trPr>
        <w:tc>
          <w:tcPr>
            <w:tcW w:w="2351" w:type="pct"/>
          </w:tcPr>
          <w:p w14:paraId="7AA08932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Уравнение Шредингера в </w:t>
            </w:r>
            <w:proofErr w:type="gramStart"/>
            <w:r w:rsidRPr="000F3F9E">
              <w:t>кристаллах..</w:t>
            </w:r>
            <w:proofErr w:type="gramEnd"/>
            <w:r w:rsidRPr="000F3F9E">
              <w:t xml:space="preserve"> Валентное, адиабатическое и одноэлектронное приближения. Волновая </w:t>
            </w:r>
            <w:proofErr w:type="spellStart"/>
            <w:proofErr w:type="gramStart"/>
            <w:r w:rsidRPr="000F3F9E">
              <w:t>функ-ция</w:t>
            </w:r>
            <w:proofErr w:type="spellEnd"/>
            <w:proofErr w:type="gramEnd"/>
            <w:r w:rsidRPr="000F3F9E">
              <w:t xml:space="preserve"> Блоха. Периодичность физических свойств кристаллов в к-пространстве. </w:t>
            </w:r>
            <w:proofErr w:type="spellStart"/>
            <w:proofErr w:type="gramStart"/>
            <w:r w:rsidRPr="000F3F9E">
              <w:t>Прибли-жение</w:t>
            </w:r>
            <w:proofErr w:type="spellEnd"/>
            <w:proofErr w:type="gramEnd"/>
            <w:r w:rsidRPr="000F3F9E">
              <w:t xml:space="preserve"> сильно связанных и слабосвязанных электронов.</w:t>
            </w:r>
          </w:p>
        </w:tc>
        <w:tc>
          <w:tcPr>
            <w:tcW w:w="1283" w:type="pct"/>
          </w:tcPr>
          <w:p w14:paraId="7BBC2B29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0AC3D11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72DF3C24" w14:textId="77777777" w:rsidTr="000F3F9E">
        <w:trPr>
          <w:trHeight w:val="432"/>
        </w:trPr>
        <w:tc>
          <w:tcPr>
            <w:tcW w:w="2351" w:type="pct"/>
          </w:tcPr>
          <w:p w14:paraId="603BAE17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proofErr w:type="gramStart"/>
            <w:r w:rsidRPr="000F3F9E">
              <w:lastRenderedPageBreak/>
              <w:t>периодическом  поле</w:t>
            </w:r>
            <w:proofErr w:type="gramEnd"/>
            <w:r w:rsidRPr="000F3F9E">
              <w:t xml:space="preserve"> кристалла. Локализованные </w:t>
            </w:r>
            <w:proofErr w:type="gramStart"/>
            <w:r w:rsidRPr="000F3F9E">
              <w:t>состояния  электронов</w:t>
            </w:r>
            <w:proofErr w:type="gramEnd"/>
            <w:r w:rsidRPr="000F3F9E">
              <w:t>.  Классификация полупроводников.</w:t>
            </w:r>
          </w:p>
        </w:tc>
        <w:tc>
          <w:tcPr>
            <w:tcW w:w="1283" w:type="pct"/>
          </w:tcPr>
          <w:p w14:paraId="6C928A36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lastRenderedPageBreak/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3B7F281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40E93C5B" w14:textId="77777777" w:rsidTr="000F3F9E">
        <w:trPr>
          <w:trHeight w:val="499"/>
        </w:trPr>
        <w:tc>
          <w:tcPr>
            <w:tcW w:w="2351" w:type="pct"/>
          </w:tcPr>
          <w:p w14:paraId="791325E3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proofErr w:type="gramStart"/>
            <w:r w:rsidRPr="000F3F9E">
              <w:t>периодическом  поле</w:t>
            </w:r>
            <w:proofErr w:type="gramEnd"/>
            <w:r w:rsidRPr="000F3F9E">
              <w:t xml:space="preserve"> кристалла. Локализованные </w:t>
            </w:r>
            <w:proofErr w:type="gramStart"/>
            <w:r w:rsidRPr="000F3F9E">
              <w:t>состояния  электронов</w:t>
            </w:r>
            <w:proofErr w:type="gramEnd"/>
            <w:r w:rsidRPr="000F3F9E">
              <w:t>.  Классификация полупроводников.</w:t>
            </w:r>
          </w:p>
        </w:tc>
        <w:tc>
          <w:tcPr>
            <w:tcW w:w="1283" w:type="pct"/>
          </w:tcPr>
          <w:p w14:paraId="6EA17C8F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95F1D06" w14:textId="77777777" w:rsidR="000F3F9E" w:rsidRPr="000F3F9E" w:rsidRDefault="000F3F9E" w:rsidP="00E50B17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61D80F71" w14:textId="77777777" w:rsidTr="000F3F9E">
        <w:trPr>
          <w:trHeight w:val="499"/>
        </w:trPr>
        <w:tc>
          <w:tcPr>
            <w:tcW w:w="2351" w:type="pct"/>
          </w:tcPr>
          <w:p w14:paraId="4EBD4C58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283" w:type="pct"/>
          </w:tcPr>
          <w:p w14:paraId="4F26AB47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61BC16C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79B9FAAA" w14:textId="77777777" w:rsidTr="000F3F9E">
        <w:trPr>
          <w:trHeight w:val="499"/>
        </w:trPr>
        <w:tc>
          <w:tcPr>
            <w:tcW w:w="2351" w:type="pct"/>
          </w:tcPr>
          <w:p w14:paraId="38D55FA2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0F3F9E">
              <w:t>низкоразмер-ных</w:t>
            </w:r>
            <w:proofErr w:type="spellEnd"/>
            <w:r w:rsidRPr="000F3F9E">
              <w:t xml:space="preserve"> структурах. Функции распределения Ферми - </w:t>
            </w:r>
            <w:proofErr w:type="spellStart"/>
            <w:r w:rsidRPr="000F3F9E">
              <w:t>Дирока</w:t>
            </w:r>
            <w:proofErr w:type="spellEnd"/>
            <w:r w:rsidRPr="000F3F9E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283" w:type="pct"/>
          </w:tcPr>
          <w:p w14:paraId="6CC28DCF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B3EF7EC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4F92BF49" w14:textId="77777777" w:rsidTr="000F3F9E">
        <w:trPr>
          <w:trHeight w:val="629"/>
        </w:trPr>
        <w:tc>
          <w:tcPr>
            <w:tcW w:w="2351" w:type="pct"/>
          </w:tcPr>
          <w:p w14:paraId="6ED2351B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283" w:type="pct"/>
          </w:tcPr>
          <w:p w14:paraId="114C35A3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E070D36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6CE4574F" w14:textId="77777777" w:rsidTr="000F3F9E">
        <w:trPr>
          <w:trHeight w:val="499"/>
        </w:trPr>
        <w:tc>
          <w:tcPr>
            <w:tcW w:w="2351" w:type="pct"/>
          </w:tcPr>
          <w:p w14:paraId="4BC13839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</w:t>
            </w:r>
            <w:proofErr w:type="spellStart"/>
            <w:r w:rsidRPr="000F3F9E">
              <w:t>вольтфарадные</w:t>
            </w:r>
            <w:proofErr w:type="spellEnd"/>
            <w:r w:rsidRPr="000F3F9E">
              <w:t xml:space="preserve"> характеристики.</w:t>
            </w:r>
          </w:p>
        </w:tc>
        <w:tc>
          <w:tcPr>
            <w:tcW w:w="1283" w:type="pct"/>
          </w:tcPr>
          <w:p w14:paraId="4E96C157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D706BCC" w14:textId="77777777" w:rsidR="000F3F9E" w:rsidRPr="000F3F9E" w:rsidRDefault="000F3F9E" w:rsidP="00E50B17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251F3BBD" w14:textId="77777777" w:rsidTr="000F3F9E">
        <w:trPr>
          <w:trHeight w:val="499"/>
        </w:trPr>
        <w:tc>
          <w:tcPr>
            <w:tcW w:w="2351" w:type="pct"/>
          </w:tcPr>
          <w:p w14:paraId="0EF6689D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t>Экзамен</w:t>
            </w:r>
          </w:p>
        </w:tc>
        <w:tc>
          <w:tcPr>
            <w:tcW w:w="1283" w:type="pct"/>
          </w:tcPr>
          <w:p w14:paraId="1E180CB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4AE7DDC" w14:textId="77777777" w:rsidR="000F3F9E" w:rsidRPr="000F3F9E" w:rsidRDefault="000F3F9E" w:rsidP="00C47B01">
            <w:pPr>
              <w:pStyle w:val="Style14"/>
              <w:widowControl/>
              <w:jc w:val="center"/>
            </w:pPr>
          </w:p>
        </w:tc>
      </w:tr>
    </w:tbl>
    <w:p w14:paraId="3A437AD5" w14:textId="77777777" w:rsidR="00F01D3A" w:rsidRPr="000F3F9E" w:rsidRDefault="00F01D3A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9CC078F" w14:textId="77777777" w:rsidR="00023906" w:rsidRPr="000F3F9E" w:rsidRDefault="00023906" w:rsidP="00C47B01">
      <w:pPr>
        <w:spacing w:after="120"/>
        <w:rPr>
          <w:b/>
        </w:rPr>
      </w:pPr>
    </w:p>
    <w:p w14:paraId="3B540ED3" w14:textId="77777777" w:rsidR="00EA4995" w:rsidRDefault="00EA4995" w:rsidP="00EA4995">
      <w:pPr>
        <w:pStyle w:val="a8"/>
        <w:numPr>
          <w:ilvl w:val="0"/>
          <w:numId w:val="27"/>
        </w:numPr>
        <w:spacing w:after="120"/>
        <w:rPr>
          <w:b/>
        </w:rPr>
        <w:sectPr w:rsidR="00EA4995" w:rsidSect="00EA49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6F3A7A" w14:textId="1FA941F5" w:rsidR="00EA4995" w:rsidRPr="00AC1FA6" w:rsidRDefault="00EA4995" w:rsidP="00EA4995">
      <w:pPr>
        <w:pStyle w:val="a8"/>
        <w:numPr>
          <w:ilvl w:val="0"/>
          <w:numId w:val="27"/>
        </w:numPr>
        <w:spacing w:after="120"/>
        <w:rPr>
          <w:b/>
        </w:rPr>
      </w:pPr>
      <w:r w:rsidRPr="00AC1FA6">
        <w:rPr>
          <w:b/>
        </w:rPr>
        <w:lastRenderedPageBreak/>
        <w:t>Оценочные средства для проведения промежуточной аттестации</w:t>
      </w:r>
    </w:p>
    <w:p w14:paraId="002302DC" w14:textId="77777777" w:rsidR="00EA4995" w:rsidRDefault="00EA4995" w:rsidP="00EA4995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5A316FAA" w14:textId="77777777" w:rsidR="00EA4995" w:rsidRDefault="00EA4995" w:rsidP="00EA4995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3595B102" w14:textId="77777777" w:rsidR="00EA4995" w:rsidRDefault="00EA4995" w:rsidP="00EA4995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4AB464A8" w14:textId="77777777" w:rsidR="00EA4995" w:rsidRDefault="00EA4995" w:rsidP="00EA4995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05864D16" w14:textId="77777777" w:rsidR="00EA4995" w:rsidRPr="00AC1FA6" w:rsidRDefault="00EA4995" w:rsidP="00EA4995">
      <w:pPr>
        <w:pStyle w:val="a8"/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5410"/>
        <w:gridCol w:w="17"/>
        <w:gridCol w:w="5495"/>
      </w:tblGrid>
      <w:tr w:rsidR="00EA4995" w:rsidRPr="000F3F9E" w14:paraId="21596BDD" w14:textId="77777777" w:rsidTr="004E450F">
        <w:trPr>
          <w:tblHeader/>
        </w:trPr>
        <w:tc>
          <w:tcPr>
            <w:tcW w:w="1249" w:type="pct"/>
            <w:vMerge w:val="restart"/>
            <w:vAlign w:val="center"/>
          </w:tcPr>
          <w:p w14:paraId="0C48067C" w14:textId="77777777" w:rsidR="00EA4995" w:rsidRPr="000F3F9E" w:rsidRDefault="00EA4995" w:rsidP="004E450F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1858" w:type="pct"/>
            <w:tcBorders>
              <w:bottom w:val="nil"/>
            </w:tcBorders>
            <w:shd w:val="clear" w:color="auto" w:fill="auto"/>
            <w:vAlign w:val="center"/>
          </w:tcPr>
          <w:p w14:paraId="422D6D15" w14:textId="77777777" w:rsidR="00EA4995" w:rsidRPr="000F3F9E" w:rsidRDefault="00EA4995" w:rsidP="004E450F">
            <w:pPr>
              <w:jc w:val="center"/>
            </w:pPr>
          </w:p>
        </w:tc>
        <w:tc>
          <w:tcPr>
            <w:tcW w:w="1893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3BE94A5" w14:textId="77777777" w:rsidR="00EA4995" w:rsidRPr="000F3F9E" w:rsidRDefault="00EA4995" w:rsidP="004E450F">
            <w:pPr>
              <w:jc w:val="center"/>
            </w:pPr>
          </w:p>
        </w:tc>
      </w:tr>
      <w:tr w:rsidR="00EA4995" w:rsidRPr="000F3F9E" w14:paraId="59FAC7BD" w14:textId="77777777" w:rsidTr="004E450F">
        <w:trPr>
          <w:tblHeader/>
        </w:trPr>
        <w:tc>
          <w:tcPr>
            <w:tcW w:w="1249" w:type="pct"/>
            <w:vMerge/>
          </w:tcPr>
          <w:p w14:paraId="7E8BC2AA" w14:textId="77777777" w:rsidR="00EA4995" w:rsidRPr="000F3F9E" w:rsidRDefault="00EA4995" w:rsidP="004E450F"/>
        </w:tc>
        <w:tc>
          <w:tcPr>
            <w:tcW w:w="1858" w:type="pct"/>
            <w:tcBorders>
              <w:top w:val="nil"/>
            </w:tcBorders>
            <w:vAlign w:val="center"/>
          </w:tcPr>
          <w:p w14:paraId="52B7FB9A" w14:textId="77777777" w:rsidR="00EA4995" w:rsidRPr="000F3F9E" w:rsidRDefault="00EA4995" w:rsidP="004E450F">
            <w:pPr>
              <w:jc w:val="center"/>
            </w:pPr>
            <w:r w:rsidRPr="000F3F9E">
              <w:t>Планируемые результаты обучения</w:t>
            </w:r>
          </w:p>
        </w:tc>
        <w:tc>
          <w:tcPr>
            <w:tcW w:w="1893" w:type="pct"/>
            <w:gridSpan w:val="2"/>
            <w:tcBorders>
              <w:top w:val="nil"/>
            </w:tcBorders>
            <w:vAlign w:val="center"/>
          </w:tcPr>
          <w:p w14:paraId="773C28EB" w14:textId="77777777" w:rsidR="00EA4995" w:rsidRPr="000F3F9E" w:rsidRDefault="00EA4995" w:rsidP="004E450F">
            <w:pPr>
              <w:jc w:val="center"/>
            </w:pPr>
            <w:r w:rsidRPr="000F3F9E">
              <w:t>Оценочные средства</w:t>
            </w:r>
          </w:p>
        </w:tc>
      </w:tr>
      <w:tr w:rsidR="00EA4995" w:rsidRPr="000F3F9E" w14:paraId="5CCC945F" w14:textId="77777777" w:rsidTr="004E450F">
        <w:tc>
          <w:tcPr>
            <w:tcW w:w="5000" w:type="pct"/>
            <w:gridSpan w:val="4"/>
          </w:tcPr>
          <w:p w14:paraId="04CD8DFB" w14:textId="77777777" w:rsidR="00EA4995" w:rsidRPr="000F3F9E" w:rsidRDefault="00EA4995" w:rsidP="004E450F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EA4995" w:rsidRPr="000F3F9E" w14:paraId="2FBCD218" w14:textId="77777777" w:rsidTr="004E450F">
        <w:tc>
          <w:tcPr>
            <w:tcW w:w="1249" w:type="pct"/>
          </w:tcPr>
          <w:p w14:paraId="2F64F793" w14:textId="77777777" w:rsidR="00EA4995" w:rsidRPr="000F3F9E" w:rsidRDefault="00EA4995" w:rsidP="004E450F">
            <w:r w:rsidRPr="000F3F9E">
              <w:t>Знать</w:t>
            </w:r>
          </w:p>
        </w:tc>
        <w:tc>
          <w:tcPr>
            <w:tcW w:w="1864" w:type="pct"/>
            <w:gridSpan w:val="2"/>
          </w:tcPr>
          <w:p w14:paraId="4F7A8DEE" w14:textId="77777777" w:rsidR="00EA4995" w:rsidRPr="000F3F9E" w:rsidRDefault="00EA4995" w:rsidP="004E450F">
            <w:pPr>
              <w:jc w:val="both"/>
              <w:rPr>
                <w:i/>
              </w:rPr>
            </w:pPr>
            <w:r w:rsidRPr="000F3F9E">
              <w:rPr>
                <w:bCs/>
              </w:rPr>
              <w:t>Теорему Блоха и принципы описания состояния квазичастиц (квазиимпульс, ветви закона дисперсии</w:t>
            </w:r>
            <w:proofErr w:type="gramStart"/>
            <w:r w:rsidRPr="000F3F9E">
              <w:rPr>
                <w:bCs/>
              </w:rPr>
              <w:t>).Статистику</w:t>
            </w:r>
            <w:proofErr w:type="gramEnd"/>
            <w:r w:rsidRPr="000F3F9E">
              <w:rPr>
                <w:bCs/>
              </w:rPr>
              <w:t xml:space="preserve"> квазичастиц, распределения Бозе-Эйнштейна и Ферми-Дирака. Фотоны, магноны, плазмоны и </w:t>
            </w:r>
            <w:proofErr w:type="gramStart"/>
            <w:r w:rsidRPr="000F3F9E">
              <w:rPr>
                <w:bCs/>
              </w:rPr>
              <w:t>экситоны  и</w:t>
            </w:r>
            <w:proofErr w:type="gramEnd"/>
            <w:r w:rsidRPr="000F3F9E">
              <w:rPr>
                <w:bCs/>
              </w:rPr>
              <w:t xml:space="preserve">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0F3F9E">
              <w:rPr>
                <w:bCs/>
              </w:rPr>
              <w:t>пространственно</w:t>
            </w:r>
            <w:proofErr w:type="spellEnd"/>
            <w:r w:rsidRPr="000F3F9E">
              <w:rPr>
                <w:bCs/>
              </w:rPr>
              <w:t xml:space="preserve"> неоднородных состояний. </w:t>
            </w:r>
            <w:proofErr w:type="spellStart"/>
            <w:r w:rsidRPr="000F3F9E">
              <w:rPr>
                <w:bCs/>
              </w:rPr>
              <w:t>Одночастичные</w:t>
            </w:r>
            <w:proofErr w:type="spellEnd"/>
            <w:r w:rsidRPr="000F3F9E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0F3F9E">
              <w:rPr>
                <w:bCs/>
              </w:rPr>
              <w:t>Циклотроннаю</w:t>
            </w:r>
            <w:proofErr w:type="spellEnd"/>
            <w:r w:rsidRPr="000F3F9E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-Ван-</w:t>
            </w:r>
            <w:proofErr w:type="spellStart"/>
            <w:r w:rsidRPr="000F3F9E">
              <w:rPr>
                <w:bCs/>
              </w:rPr>
              <w:lastRenderedPageBreak/>
              <w:t>Альфена</w:t>
            </w:r>
            <w:proofErr w:type="spellEnd"/>
            <w:r w:rsidRPr="000F3F9E">
              <w:rPr>
                <w:bCs/>
              </w:rPr>
              <w:t xml:space="preserve"> и Шубникова-Де-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, их использование для исследования поверхности</w:t>
            </w:r>
          </w:p>
        </w:tc>
        <w:tc>
          <w:tcPr>
            <w:tcW w:w="1887" w:type="pct"/>
          </w:tcPr>
          <w:p w14:paraId="2BA3C0E6" w14:textId="77777777" w:rsidR="00EA4995" w:rsidRPr="000F3F9E" w:rsidRDefault="00EA4995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442BFE70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Физика конденсированного состояния вещества и физика твердого тела. Связь атомов в решетке. Симметрия и структура кристаллов, обратная решетка.</w:t>
            </w:r>
          </w:p>
          <w:p w14:paraId="66CCE215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Уравнение Шредингера в периодическом потенциале. </w:t>
            </w:r>
            <w:proofErr w:type="spellStart"/>
            <w:r w:rsidRPr="000F3F9E">
              <w:t>Блоховская</w:t>
            </w:r>
            <w:proofErr w:type="spellEnd"/>
            <w:r w:rsidRPr="000F3F9E">
              <w:t xml:space="preserve"> волновая функция. Квазиимпульс. Зоны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 в обратном пространстве.</w:t>
            </w:r>
          </w:p>
          <w:p w14:paraId="5D0A1FD6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Разрешенные энергетические </w:t>
            </w:r>
            <w:proofErr w:type="gramStart"/>
            <w:r w:rsidRPr="000F3F9E">
              <w:t>зоны  и</w:t>
            </w:r>
            <w:proofErr w:type="gramEnd"/>
            <w:r w:rsidRPr="000F3F9E">
              <w:t xml:space="preserve"> спектральные щели. </w:t>
            </w:r>
            <w:proofErr w:type="spellStart"/>
            <w:r w:rsidRPr="000F3F9E">
              <w:t>Брэгговская</w:t>
            </w:r>
            <w:proofErr w:type="spellEnd"/>
            <w:r w:rsidRPr="000F3F9E">
              <w:t xml:space="preserve"> дифракция и </w:t>
            </w:r>
            <w:proofErr w:type="gramStart"/>
            <w:r w:rsidRPr="000F3F9E">
              <w:t>туннелирование  электронов</w:t>
            </w:r>
            <w:proofErr w:type="gramEnd"/>
            <w:r w:rsidRPr="000F3F9E">
              <w:t>. Слабая и сильная связь. Эффективная масса. Электроны и дырки.</w:t>
            </w:r>
          </w:p>
          <w:p w14:paraId="68743745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Классификация кристаллов по типу проводимости: металлы, полуметаллы, полупроводники, диэлектрики с точки зрения зонной теории.</w:t>
            </w:r>
          </w:p>
          <w:p w14:paraId="4D794CCC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Колебания кристаллической решетки. Акустические и оптические упругие волны. Квантование колебаний решетки. Нулевые колебания и фононы. Квантовые кристаллы.</w:t>
            </w:r>
          </w:p>
          <w:p w14:paraId="41841C2E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>Теплоемкость решетки. Модели Эйнштейна и Дебая. Ангармонические эффекты. Тепловое расширение и теплопроводность.</w:t>
            </w:r>
          </w:p>
          <w:p w14:paraId="0439E409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Носители заряда в полупроводниках и металлах. Квантовое вырождение и понятие о Магнетизм атомов и кристаллов. Классификация магнетиков. Парамагнетики и диамагнетики. Ферромагнетики, антиферромагнетики, ферримагнетики, геликоидальные структуры, спинов</w:t>
            </w:r>
            <w:r>
              <w:t xml:space="preserve"> </w:t>
            </w:r>
            <w:proofErr w:type="spellStart"/>
            <w:r w:rsidRPr="000F3F9E">
              <w:t>ые</w:t>
            </w:r>
            <w:proofErr w:type="spellEnd"/>
            <w:r w:rsidRPr="000F3F9E">
              <w:t xml:space="preserve"> стекла. Температуры Кюри и </w:t>
            </w:r>
            <w:proofErr w:type="spellStart"/>
            <w:r w:rsidRPr="000F3F9E">
              <w:t>Нееля</w:t>
            </w:r>
            <w:proofErr w:type="spellEnd"/>
            <w:r w:rsidRPr="000F3F9E">
              <w:t>. Обменное взаимодействие. Магнитная анизотропия. Домены. Гистерезис.</w:t>
            </w:r>
          </w:p>
          <w:p w14:paraId="3BEDE025" w14:textId="77777777" w:rsidR="00EA4995" w:rsidRPr="000F3F9E" w:rsidRDefault="00EA4995" w:rsidP="004E450F">
            <w:pPr>
              <w:ind w:left="278"/>
              <w:rPr>
                <w:i/>
              </w:rPr>
            </w:pPr>
          </w:p>
        </w:tc>
      </w:tr>
      <w:tr w:rsidR="00EA4995" w:rsidRPr="000F3F9E" w14:paraId="4658D068" w14:textId="77777777" w:rsidTr="004E450F">
        <w:tc>
          <w:tcPr>
            <w:tcW w:w="1249" w:type="pct"/>
          </w:tcPr>
          <w:p w14:paraId="79D4B6B6" w14:textId="77777777" w:rsidR="00EA4995" w:rsidRPr="000F3F9E" w:rsidRDefault="00EA4995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707255B5" w14:textId="77777777" w:rsidR="00EA4995" w:rsidRPr="000F3F9E" w:rsidRDefault="00EA4995" w:rsidP="004E450F">
            <w:r w:rsidRPr="000F3F9E">
              <w:t xml:space="preserve">Привлекать для решения </w:t>
            </w:r>
            <w:proofErr w:type="gramStart"/>
            <w:r w:rsidRPr="000F3F9E">
              <w:t>проблем</w:t>
            </w:r>
            <w:proofErr w:type="gramEnd"/>
            <w:r w:rsidRPr="000F3F9E">
              <w:t xml:space="preserve"> возникающих в ходе своей профессиональной деятельности соответствующий физико-математический аппарат</w:t>
            </w:r>
          </w:p>
        </w:tc>
        <w:tc>
          <w:tcPr>
            <w:tcW w:w="1887" w:type="pct"/>
          </w:tcPr>
          <w:p w14:paraId="6D4EE8AD" w14:textId="77777777" w:rsidR="00EA4995" w:rsidRPr="000F3F9E" w:rsidRDefault="00EA4995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</w:t>
            </w:r>
          </w:p>
          <w:p w14:paraId="074132A8" w14:textId="77777777" w:rsidR="00EA4995" w:rsidRDefault="00EA4995" w:rsidP="004E450F">
            <w:proofErr w:type="gramStart"/>
            <w:r>
              <w:rPr>
                <w:b/>
              </w:rPr>
              <w:t xml:space="preserve">Темы: </w:t>
            </w:r>
            <w:r w:rsidRPr="000F3F9E">
              <w:rPr>
                <w:b/>
              </w:rPr>
              <w:t xml:space="preserve"> Изучение</w:t>
            </w:r>
            <w:proofErr w:type="gramEnd"/>
            <w:r w:rsidRPr="000F3F9E">
              <w:rPr>
                <w:b/>
              </w:rPr>
              <w:t xml:space="preserve"> межатомного взаимодействия и дефектов в твердых телах.</w:t>
            </w:r>
          </w:p>
          <w:p w14:paraId="6B41099B" w14:textId="77777777" w:rsidR="00EA4995" w:rsidRDefault="00EA4995" w:rsidP="004E450F">
            <w:r w:rsidRPr="000F3F9E">
              <w:rPr>
                <w:b/>
              </w:rPr>
              <w:t>.</w:t>
            </w:r>
          </w:p>
          <w:p w14:paraId="391A7073" w14:textId="77777777" w:rsidR="00EA4995" w:rsidRPr="000F3F9E" w:rsidRDefault="00EA4995" w:rsidP="004E450F"/>
        </w:tc>
      </w:tr>
      <w:tr w:rsidR="00EA4995" w:rsidRPr="000F3F9E" w14:paraId="79D0CAEA" w14:textId="77777777" w:rsidTr="004E450F">
        <w:trPr>
          <w:trHeight w:val="1135"/>
        </w:trPr>
        <w:tc>
          <w:tcPr>
            <w:tcW w:w="1249" w:type="pct"/>
          </w:tcPr>
          <w:p w14:paraId="583FFD72" w14:textId="77777777" w:rsidR="00EA4995" w:rsidRPr="000F3F9E" w:rsidRDefault="00EA4995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29EAEC30" w14:textId="77777777" w:rsidR="00EA4995" w:rsidRPr="000F3F9E" w:rsidRDefault="00EA4995" w:rsidP="004E450F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3473A4E3" w14:textId="77777777" w:rsidR="00EA4995" w:rsidRPr="000F3F9E" w:rsidRDefault="00EA4995" w:rsidP="004E450F">
            <w:r w:rsidRPr="000F3F9E">
              <w:t xml:space="preserve"> </w:t>
            </w:r>
          </w:p>
        </w:tc>
        <w:tc>
          <w:tcPr>
            <w:tcW w:w="1887" w:type="pct"/>
          </w:tcPr>
          <w:p w14:paraId="53895BD3" w14:textId="77777777" w:rsidR="00EA4995" w:rsidRDefault="00EA4995" w:rsidP="004E450F">
            <w:r>
              <w:t>Самостоятельные работы.</w:t>
            </w:r>
            <w:r w:rsidRPr="000F3F9E">
              <w:rPr>
                <w:b/>
              </w:rPr>
              <w:t xml:space="preserve"> </w:t>
            </w:r>
            <w:r>
              <w:rPr>
                <w:b/>
              </w:rPr>
              <w:t xml:space="preserve"> Темы: </w:t>
            </w:r>
            <w:r w:rsidRPr="000F3F9E">
              <w:rPr>
                <w:b/>
              </w:rPr>
              <w:t>Изучение элементов квантовой механики и зонной теории твердых тел.</w:t>
            </w:r>
          </w:p>
          <w:p w14:paraId="579492CE" w14:textId="77777777" w:rsidR="00EA4995" w:rsidRPr="000F3F9E" w:rsidRDefault="00EA4995" w:rsidP="004E450F">
            <w:pPr>
              <w:ind w:left="278"/>
            </w:pPr>
          </w:p>
        </w:tc>
      </w:tr>
      <w:tr w:rsidR="00EA4995" w:rsidRPr="000F3F9E" w14:paraId="1CCB9FAE" w14:textId="77777777" w:rsidTr="004E450F">
        <w:trPr>
          <w:trHeight w:val="113"/>
        </w:trPr>
        <w:tc>
          <w:tcPr>
            <w:tcW w:w="5000" w:type="pct"/>
            <w:gridSpan w:val="4"/>
          </w:tcPr>
          <w:p w14:paraId="5A056A4B" w14:textId="77777777" w:rsidR="00EA4995" w:rsidRPr="000F3F9E" w:rsidRDefault="00EA4995" w:rsidP="004E450F">
            <w:pPr>
              <w:ind w:left="278"/>
            </w:pPr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EA4995" w:rsidRPr="000F3F9E" w14:paraId="75A255FE" w14:textId="77777777" w:rsidTr="004E450F">
        <w:trPr>
          <w:trHeight w:val="150"/>
        </w:trPr>
        <w:tc>
          <w:tcPr>
            <w:tcW w:w="1249" w:type="pct"/>
          </w:tcPr>
          <w:p w14:paraId="4AB9A748" w14:textId="77777777" w:rsidR="00EA4995" w:rsidRPr="000F3F9E" w:rsidRDefault="00EA4995" w:rsidP="004E450F">
            <w:r w:rsidRPr="000F3F9E">
              <w:t>Знать:</w:t>
            </w:r>
          </w:p>
        </w:tc>
        <w:tc>
          <w:tcPr>
            <w:tcW w:w="1864" w:type="pct"/>
            <w:gridSpan w:val="2"/>
          </w:tcPr>
          <w:p w14:paraId="4F536386" w14:textId="77777777" w:rsidR="00EA4995" w:rsidRPr="000F3F9E" w:rsidRDefault="00EA4995" w:rsidP="004E450F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 xml:space="preserve">Современные методы </w:t>
            </w:r>
            <w:r w:rsidRPr="000F3F9E">
              <w:rPr>
                <w:bCs/>
              </w:rPr>
              <w:lastRenderedPageBreak/>
              <w:t>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  <w:tc>
          <w:tcPr>
            <w:tcW w:w="1887" w:type="pct"/>
          </w:tcPr>
          <w:p w14:paraId="4D1DFADF" w14:textId="77777777" w:rsidR="00EA4995" w:rsidRPr="000F3F9E" w:rsidRDefault="00EA4995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122E2C22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 xml:space="preserve">Основные свойства сверхпроводников. Эффект </w:t>
            </w:r>
            <w:proofErr w:type="spellStart"/>
            <w:r w:rsidRPr="000F3F9E">
              <w:t>Мейсснера</w:t>
            </w:r>
            <w:proofErr w:type="spellEnd"/>
            <w:r w:rsidRPr="000F3F9E">
              <w:t xml:space="preserve">. Квантование магнитного потока в сверхпроводниках. Сверхпроводники </w:t>
            </w:r>
            <w:r w:rsidRPr="000F3F9E">
              <w:rPr>
                <w:lang w:val="en-US"/>
              </w:rPr>
              <w:t>I</w:t>
            </w:r>
            <w:r w:rsidRPr="000F3F9E">
              <w:t xml:space="preserve"> и </w:t>
            </w:r>
            <w:r w:rsidRPr="000F3F9E">
              <w:rPr>
                <w:lang w:val="en-US"/>
              </w:rPr>
              <w:t>II</w:t>
            </w:r>
            <w:r w:rsidRPr="000F3F9E">
              <w:t xml:space="preserve"> рода. Эффекты Джозефсона. Теория Гинзбурга-Ландау.</w:t>
            </w:r>
          </w:p>
          <w:p w14:paraId="105FD624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Микроскопическая теория </w:t>
            </w:r>
            <w:proofErr w:type="spellStart"/>
            <w:r w:rsidRPr="000F3F9E">
              <w:t>сверхпроводимос</w:t>
            </w:r>
            <w:proofErr w:type="spellEnd"/>
            <w:r w:rsidRPr="000F3F9E">
              <w:t xml:space="preserve"> </w:t>
            </w:r>
            <w:proofErr w:type="spellStart"/>
            <w:r w:rsidRPr="000F3F9E">
              <w:t>ти</w:t>
            </w:r>
            <w:proofErr w:type="spellEnd"/>
            <w:r w:rsidRPr="000F3F9E">
              <w:t xml:space="preserve"> Бардина-Купера-</w:t>
            </w:r>
            <w:proofErr w:type="spellStart"/>
            <w:r w:rsidRPr="000F3F9E">
              <w:t>Шриффера</w:t>
            </w:r>
            <w:proofErr w:type="spellEnd"/>
            <w:r w:rsidRPr="000F3F9E">
              <w:t xml:space="preserve">. </w:t>
            </w:r>
            <w:proofErr w:type="spellStart"/>
            <w:r w:rsidRPr="000F3F9E">
              <w:t>Куперовские</w:t>
            </w:r>
            <w:proofErr w:type="spellEnd"/>
            <w:r w:rsidRPr="000F3F9E">
              <w:t xml:space="preserve"> пары и щель в спектре. Высокотемпературная сверхпроводимость. Применение сверхпроводимости. Классические и квантовые ферми- и бозе-жидкости. Ротоны и сверхтекучесть.</w:t>
            </w:r>
          </w:p>
          <w:p w14:paraId="47A6E8FC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Квазичастицы в твердом теле. Электроны и дырки. Экситоны. Упругие волны и фононы. Спиновые волны и магноны. Плазменные колебания и плазмоны. Поляроны. </w:t>
            </w:r>
            <w:proofErr w:type="spellStart"/>
            <w:r w:rsidRPr="000F3F9E">
              <w:t>Поляритоны</w:t>
            </w:r>
            <w:proofErr w:type="spellEnd"/>
            <w:r w:rsidRPr="000F3F9E">
              <w:t>.</w:t>
            </w:r>
          </w:p>
          <w:p w14:paraId="6944F771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Механизмы электрической поляризуемости кристаллов. Локальное поле и диэлектрическая проницаемость. Комплексная проницаемость. Оптические свойства ионных кристаллов.</w:t>
            </w:r>
          </w:p>
          <w:p w14:paraId="15D59979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proofErr w:type="spellStart"/>
            <w:r w:rsidRPr="000F3F9E">
              <w:t>Пироэлектрики</w:t>
            </w:r>
            <w:proofErr w:type="spellEnd"/>
            <w:r w:rsidRPr="000F3F9E">
              <w:t xml:space="preserve"> и сегнетоэлектрики.</w:t>
            </w:r>
          </w:p>
          <w:p w14:paraId="3E6D6E41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Жидкие кристаллы.  Полимеры.  Органические полупроводники. Фуллерены, квантовые углеродные трубки, графен. </w:t>
            </w:r>
          </w:p>
          <w:p w14:paraId="072B8F67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Фракталы. Не упорядоченные и слабо упорядоченные системы. Теория протекания.</w:t>
            </w:r>
          </w:p>
          <w:p w14:paraId="2D292974" w14:textId="77777777" w:rsidR="00EA4995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Несоразмерные структуры. Квазикристаллы. </w:t>
            </w:r>
          </w:p>
          <w:p w14:paraId="1F28021D" w14:textId="77777777" w:rsidR="00EA4995" w:rsidRPr="000F3F9E" w:rsidRDefault="00EA4995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Волны зарядовой и спиновой плотности Тепловые и радиационные точечные дефекты в кристаллах, механизмы диффузии. Дислокации.</w:t>
            </w:r>
          </w:p>
          <w:p w14:paraId="5CE5C423" w14:textId="77777777" w:rsidR="00EA4995" w:rsidRPr="000F3F9E" w:rsidRDefault="00EA4995" w:rsidP="004E450F">
            <w:pPr>
              <w:ind w:left="59"/>
            </w:pPr>
          </w:p>
        </w:tc>
      </w:tr>
      <w:tr w:rsidR="00EA4995" w:rsidRPr="000F3F9E" w14:paraId="1BF47492" w14:textId="77777777" w:rsidTr="004E450F">
        <w:trPr>
          <w:trHeight w:val="76"/>
        </w:trPr>
        <w:tc>
          <w:tcPr>
            <w:tcW w:w="1249" w:type="pct"/>
          </w:tcPr>
          <w:p w14:paraId="6FC9E4F6" w14:textId="77777777" w:rsidR="00EA4995" w:rsidRPr="000F3F9E" w:rsidRDefault="00EA4995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2F619C97" w14:textId="77777777" w:rsidR="00EA4995" w:rsidRPr="000F3F9E" w:rsidRDefault="00EA4995" w:rsidP="004E450F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1887" w:type="pct"/>
          </w:tcPr>
          <w:p w14:paraId="4EC123FF" w14:textId="77777777" w:rsidR="00EA4995" w:rsidRPr="000F3F9E" w:rsidRDefault="00EA4995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 Темы: </w:t>
            </w:r>
            <w:r w:rsidRPr="000F3F9E">
              <w:rPr>
                <w:b/>
              </w:rPr>
              <w:t>Изучение движения зарядов в твердых телах и поверхностных свойств полупроводников.</w:t>
            </w:r>
          </w:p>
          <w:p w14:paraId="628ED0FD" w14:textId="77777777" w:rsidR="00EA4995" w:rsidRPr="000F3F9E" w:rsidRDefault="00EA4995" w:rsidP="004E450F">
            <w:pPr>
              <w:ind w:left="278"/>
            </w:pPr>
          </w:p>
        </w:tc>
      </w:tr>
      <w:tr w:rsidR="00EA4995" w:rsidRPr="000F3F9E" w14:paraId="3784F6DA" w14:textId="77777777" w:rsidTr="004E450F">
        <w:trPr>
          <w:trHeight w:val="175"/>
        </w:trPr>
        <w:tc>
          <w:tcPr>
            <w:tcW w:w="1249" w:type="pct"/>
          </w:tcPr>
          <w:p w14:paraId="0C28C5C8" w14:textId="77777777" w:rsidR="00EA4995" w:rsidRPr="000F3F9E" w:rsidRDefault="00EA4995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13383ABD" w14:textId="77777777" w:rsidR="00EA4995" w:rsidRPr="000F3F9E" w:rsidRDefault="00EA4995" w:rsidP="004E450F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6F321729" w14:textId="77777777" w:rsidR="00EA4995" w:rsidRPr="000F3F9E" w:rsidRDefault="00EA4995" w:rsidP="004E450F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  <w:tc>
          <w:tcPr>
            <w:tcW w:w="1887" w:type="pct"/>
          </w:tcPr>
          <w:p w14:paraId="6FAF6A11" w14:textId="77777777" w:rsidR="00EA4995" w:rsidRPr="000F3F9E" w:rsidRDefault="00EA4995" w:rsidP="004E450F">
            <w:pPr>
              <w:jc w:val="both"/>
            </w:pPr>
            <w:r>
              <w:t xml:space="preserve">Самостоятельные работы. Темы: </w:t>
            </w:r>
            <w:r w:rsidRPr="000F3F9E">
              <w:rPr>
                <w:b/>
              </w:rPr>
              <w:t>Изучение механических и тепловых свойств твердых тел</w:t>
            </w:r>
          </w:p>
        </w:tc>
      </w:tr>
    </w:tbl>
    <w:p w14:paraId="02FED999" w14:textId="77777777" w:rsidR="00EA4995" w:rsidRPr="000F3F9E" w:rsidRDefault="00EA4995" w:rsidP="00EA4995">
      <w:pPr>
        <w:ind w:firstLine="567"/>
        <w:jc w:val="both"/>
        <w:rPr>
          <w:bCs/>
        </w:rPr>
      </w:pPr>
      <w:r w:rsidRPr="000F3F9E">
        <w:rPr>
          <w:bCs/>
        </w:rPr>
        <w:t>Критерии оценки</w:t>
      </w:r>
      <w:r>
        <w:rPr>
          <w:bCs/>
        </w:rPr>
        <w:t xml:space="preserve"> экзамена</w:t>
      </w:r>
      <w:r w:rsidRPr="000F3F9E">
        <w:rPr>
          <w:bCs/>
        </w:rPr>
        <w:t xml:space="preserve"> (в соответствии с формируемыми компетенциями и планируемыми результатами обучения):</w:t>
      </w:r>
    </w:p>
    <w:p w14:paraId="05EE723E" w14:textId="77777777" w:rsidR="00EA4995" w:rsidRPr="000F3F9E" w:rsidRDefault="00EA4995" w:rsidP="00EA4995">
      <w:pPr>
        <w:ind w:firstLine="567"/>
        <w:jc w:val="both"/>
        <w:rPr>
          <w:bCs/>
        </w:rPr>
      </w:pPr>
      <w:r w:rsidRPr="000F3F9E">
        <w:rPr>
          <w:bCs/>
        </w:rPr>
        <w:t>на оценку «</w:t>
      </w:r>
      <w:r w:rsidRPr="000F3F9E">
        <w:rPr>
          <w:b/>
          <w:bCs/>
        </w:rPr>
        <w:t xml:space="preserve">отлично» </w:t>
      </w:r>
      <w:r w:rsidRPr="000F3F9E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14:paraId="27A155B9" w14:textId="77777777" w:rsidR="00EA4995" w:rsidRPr="000F3F9E" w:rsidRDefault="00EA4995" w:rsidP="00EA4995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«хорошо»</w:t>
      </w:r>
      <w:r w:rsidRPr="000F3F9E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14:paraId="73625038" w14:textId="77777777" w:rsidR="00EA4995" w:rsidRPr="000F3F9E" w:rsidRDefault="00EA4995" w:rsidP="00EA4995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«удовлетворительно</w:t>
      </w:r>
      <w:r w:rsidRPr="000F3F9E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14:paraId="1DAC63E0" w14:textId="77777777" w:rsidR="00EA4995" w:rsidRPr="000F3F9E" w:rsidRDefault="00EA4995" w:rsidP="00EA4995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«неудовлетворительно»</w:t>
      </w:r>
      <w:r w:rsidRPr="000F3F9E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9805D6A" w14:textId="77777777" w:rsidR="00EA4995" w:rsidRPr="000F3F9E" w:rsidRDefault="00EA4995" w:rsidP="00EA4995">
      <w:pPr>
        <w:ind w:firstLine="567"/>
        <w:jc w:val="both"/>
        <w:rPr>
          <w:bCs/>
        </w:rPr>
      </w:pPr>
    </w:p>
    <w:p w14:paraId="4C8CB1EE" w14:textId="77777777" w:rsidR="00EA4995" w:rsidRDefault="00EA4995" w:rsidP="00EA4995">
      <w:pPr>
        <w:ind w:firstLine="567"/>
        <w:jc w:val="both"/>
        <w:rPr>
          <w:b/>
        </w:rPr>
        <w:sectPr w:rsidR="00EA4995" w:rsidSect="00AC1FA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4C92CC34" w14:textId="77777777" w:rsidR="00EA4995" w:rsidRPr="000F3F9E" w:rsidRDefault="00EA4995" w:rsidP="00EA4995">
      <w:pPr>
        <w:ind w:firstLine="567"/>
        <w:jc w:val="both"/>
        <w:rPr>
          <w:b/>
        </w:rPr>
      </w:pPr>
      <w:r w:rsidRPr="000F3F9E">
        <w:rPr>
          <w:b/>
        </w:rPr>
        <w:lastRenderedPageBreak/>
        <w:t>8. Учебно-методическое и информационное обеспечение дисциплины (модуля)</w:t>
      </w:r>
    </w:p>
    <w:p w14:paraId="36B0D171" w14:textId="77777777" w:rsidR="00EA4995" w:rsidRPr="000F3F9E" w:rsidRDefault="00EA4995" w:rsidP="00EA4995">
      <w:pPr>
        <w:pStyle w:val="a8"/>
        <w:ind w:firstLine="567"/>
        <w:jc w:val="both"/>
        <w:rPr>
          <w:b/>
        </w:rPr>
      </w:pPr>
    </w:p>
    <w:p w14:paraId="385F9AC4" w14:textId="77777777" w:rsidR="00EA4995" w:rsidRPr="000F3F9E" w:rsidRDefault="00EA4995" w:rsidP="00EA4995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F3F9E">
        <w:rPr>
          <w:rStyle w:val="FontStyle18"/>
          <w:sz w:val="24"/>
          <w:szCs w:val="24"/>
        </w:rPr>
        <w:t>а) Основная литература</w:t>
      </w:r>
      <w:r w:rsidRPr="000F3F9E">
        <w:rPr>
          <w:rStyle w:val="FontStyle18"/>
          <w:bCs w:val="0"/>
          <w:sz w:val="24"/>
          <w:szCs w:val="24"/>
        </w:rPr>
        <w:t>:</w:t>
      </w:r>
    </w:p>
    <w:p w14:paraId="46C12C51" w14:textId="77777777" w:rsidR="00EA4995" w:rsidRPr="00BB4F76" w:rsidRDefault="00EA4995" w:rsidP="00EA4995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b/>
          <w:bCs/>
          <w:color w:val="555555"/>
        </w:rPr>
      </w:pPr>
      <w:r w:rsidRPr="00BB4F76">
        <w:rPr>
          <w:color w:val="555555"/>
        </w:rPr>
        <w:t xml:space="preserve">Кульков, В. Г. Физика конденсированного состояния в электротехническом </w:t>
      </w:r>
      <w:proofErr w:type="gramStart"/>
      <w:r w:rsidRPr="00BB4F76">
        <w:rPr>
          <w:color w:val="555555"/>
        </w:rPr>
        <w:t>материаловедении :</w:t>
      </w:r>
      <w:proofErr w:type="gramEnd"/>
      <w:r w:rsidRPr="00BB4F76">
        <w:rPr>
          <w:color w:val="555555"/>
        </w:rPr>
        <w:t xml:space="preserve"> учебное пособие / В. Г. Кульков. — Санкт-</w:t>
      </w:r>
      <w:proofErr w:type="gramStart"/>
      <w:r w:rsidRPr="00BB4F76">
        <w:rPr>
          <w:color w:val="555555"/>
        </w:rPr>
        <w:t>Петербург :</w:t>
      </w:r>
      <w:proofErr w:type="gramEnd"/>
      <w:r w:rsidRPr="00BB4F76">
        <w:rPr>
          <w:color w:val="555555"/>
        </w:rPr>
        <w:t xml:space="preserve"> Лань, 2017. — 272 с. — ISBN 978-5-8114-2379-8. — </w:t>
      </w:r>
      <w:proofErr w:type="gramStart"/>
      <w:r w:rsidRPr="00BB4F76">
        <w:rPr>
          <w:color w:val="555555"/>
        </w:rPr>
        <w:t>Текст :</w:t>
      </w:r>
      <w:proofErr w:type="gramEnd"/>
      <w:r w:rsidRPr="00BB4F76">
        <w:rPr>
          <w:color w:val="555555"/>
        </w:rPr>
        <w:t xml:space="preserve"> электронный // Лань : электронно-библиотечная система. — URL: </w:t>
      </w:r>
      <w:hyperlink r:id="rId14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https://e.lanbook.com/reader/book/90003/#1</w:t>
        </w:r>
      </w:hyperlink>
      <w:r>
        <w:t xml:space="preserve"> </w:t>
      </w:r>
      <w:r w:rsidRPr="00BB4F76">
        <w:rPr>
          <w:color w:val="555555"/>
        </w:rPr>
        <w:t xml:space="preserve"> 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 xml:space="preserve">. пользователей. </w:t>
      </w:r>
    </w:p>
    <w:p w14:paraId="7BCDF477" w14:textId="77777777" w:rsidR="00EA4995" w:rsidRPr="00BB4F76" w:rsidRDefault="00EA4995" w:rsidP="00EA4995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color w:val="555555"/>
        </w:rPr>
      </w:pPr>
      <w:r w:rsidRPr="00BB4F76">
        <w:rPr>
          <w:color w:val="555555"/>
        </w:rPr>
        <w:t xml:space="preserve">Молекулярная физика. Термодинамика. Конденсированные </w:t>
      </w:r>
      <w:proofErr w:type="gramStart"/>
      <w:r w:rsidRPr="00BB4F76">
        <w:rPr>
          <w:color w:val="555555"/>
        </w:rPr>
        <w:t>состояния :</w:t>
      </w:r>
      <w:proofErr w:type="gramEnd"/>
      <w:r w:rsidRPr="00BB4F76">
        <w:rPr>
          <w:color w:val="555555"/>
        </w:rPr>
        <w:t xml:space="preserve"> учебное пособие / Ш. А. </w:t>
      </w:r>
      <w:proofErr w:type="spellStart"/>
      <w:r w:rsidRPr="00BB4F76">
        <w:rPr>
          <w:color w:val="555555"/>
        </w:rPr>
        <w:t>Пиралишвили</w:t>
      </w:r>
      <w:proofErr w:type="spellEnd"/>
      <w:r w:rsidRPr="00BB4F76">
        <w:rPr>
          <w:color w:val="555555"/>
        </w:rPr>
        <w:t>, Е. В. Шалагина, Н. А. Каляева, Е. А. Попкова. — 2-е изд., доп. — Санкт-</w:t>
      </w:r>
      <w:proofErr w:type="gramStart"/>
      <w:r w:rsidRPr="00BB4F76">
        <w:rPr>
          <w:color w:val="555555"/>
        </w:rPr>
        <w:t>Петербург :</w:t>
      </w:r>
      <w:proofErr w:type="gramEnd"/>
      <w:r w:rsidRPr="00BB4F76">
        <w:rPr>
          <w:color w:val="555555"/>
        </w:rPr>
        <w:t xml:space="preserve"> Лань, 2017. — 200 с. — ISBN 978-5-8114-2431-3. — </w:t>
      </w:r>
      <w:proofErr w:type="gramStart"/>
      <w:r w:rsidRPr="00BB4F76">
        <w:rPr>
          <w:color w:val="555555"/>
        </w:rPr>
        <w:t>Текст :</w:t>
      </w:r>
      <w:proofErr w:type="gramEnd"/>
      <w:r w:rsidRPr="00BB4F76">
        <w:rPr>
          <w:color w:val="555555"/>
        </w:rPr>
        <w:t xml:space="preserve"> электронный // Лань : электронно-библиотечная система. — URL: </w:t>
      </w:r>
      <w:hyperlink r:id="rId15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https://e.lanbook.com/reader/book/91292/#1</w:t>
        </w:r>
      </w:hyperlink>
      <w:r>
        <w:t xml:space="preserve"> </w:t>
      </w:r>
      <w:r w:rsidRPr="00AC7150">
        <w:t xml:space="preserve"> </w:t>
      </w:r>
      <w:r w:rsidRPr="00BB4F76">
        <w:rPr>
          <w:color w:val="555555"/>
        </w:rPr>
        <w:t xml:space="preserve">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>. пользователей.</w:t>
      </w:r>
    </w:p>
    <w:p w14:paraId="27287FA7" w14:textId="77777777" w:rsidR="00EA4995" w:rsidRPr="000F3F9E" w:rsidRDefault="00EA4995" w:rsidP="00EA4995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  <w:r w:rsidRPr="000F3F9E">
        <w:rPr>
          <w:rStyle w:val="FontStyle18"/>
          <w:sz w:val="24"/>
          <w:szCs w:val="24"/>
        </w:rPr>
        <w:t>б) Дополнительная литература:</w:t>
      </w:r>
    </w:p>
    <w:p w14:paraId="57B5FE69" w14:textId="77777777" w:rsidR="00EA4995" w:rsidRDefault="00EA4995" w:rsidP="00EA4995">
      <w:pPr>
        <w:pStyle w:val="Style3"/>
        <w:widowControl/>
        <w:ind w:firstLine="567"/>
        <w:jc w:val="both"/>
      </w:pPr>
      <w:r w:rsidRPr="00AC7150">
        <w:t xml:space="preserve">Владимиров, Г. Г. Физика поверхности твердых </w:t>
      </w:r>
      <w:proofErr w:type="gramStart"/>
      <w:r w:rsidRPr="00AC7150">
        <w:t>тел :</w:t>
      </w:r>
      <w:proofErr w:type="gramEnd"/>
      <w:r w:rsidRPr="00AC7150">
        <w:t xml:space="preserve"> учебное пособие / Г. Г. Владимиров. — Санкт-</w:t>
      </w:r>
      <w:proofErr w:type="gramStart"/>
      <w:r w:rsidRPr="00AC7150">
        <w:t>Петербург :</w:t>
      </w:r>
      <w:proofErr w:type="gramEnd"/>
      <w:r w:rsidRPr="00AC7150">
        <w:t xml:space="preserve"> Лань, 2016. — 352 с. — ISBN 978-5-8114-1997-5. — </w:t>
      </w:r>
      <w:proofErr w:type="gramStart"/>
      <w:r w:rsidRPr="00AC7150">
        <w:t>Текст :</w:t>
      </w:r>
      <w:proofErr w:type="gramEnd"/>
      <w:r w:rsidRPr="00AC7150">
        <w:t xml:space="preserve"> электронный // Лань : электронно-библиотечная система. — URL: </w:t>
      </w:r>
      <w:hyperlink r:id="rId16" w:anchor="3" w:history="1">
        <w:r w:rsidRPr="00EF0689">
          <w:rPr>
            <w:rStyle w:val="a5"/>
            <w:rFonts w:ascii="Times New Roman" w:hAnsi="Times New Roman" w:cs="Times New Roman"/>
          </w:rPr>
          <w:t>https://e.lanbook.com/reader/book/71707/#3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7BEDECB0" w14:textId="77777777" w:rsidR="00EA4995" w:rsidRDefault="00EA4995" w:rsidP="00EA4995">
      <w:pPr>
        <w:pStyle w:val="Style3"/>
        <w:widowControl/>
        <w:ind w:firstLine="567"/>
        <w:jc w:val="both"/>
      </w:pPr>
    </w:p>
    <w:p w14:paraId="719E2760" w14:textId="77777777" w:rsidR="00EA4995" w:rsidRPr="00AC7150" w:rsidRDefault="00EA4995" w:rsidP="00EA4995">
      <w:pPr>
        <w:pStyle w:val="Style3"/>
        <w:widowControl/>
        <w:ind w:firstLine="567"/>
        <w:jc w:val="both"/>
        <w:rPr>
          <w:b/>
          <w:bCs/>
        </w:rPr>
      </w:pPr>
      <w:r w:rsidRPr="00AC7150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14:paraId="5B598F6D" w14:textId="77777777" w:rsidR="00EA4995" w:rsidRDefault="00EA4995" w:rsidP="00EA4995">
      <w:pPr>
        <w:pStyle w:val="Style3"/>
        <w:widowControl/>
        <w:ind w:firstLine="567"/>
        <w:jc w:val="both"/>
      </w:pPr>
      <w:r>
        <w:t>1.</w:t>
      </w:r>
      <w:r w:rsidRPr="00AC7150">
        <w:t xml:space="preserve">Анфимов, И. М. Физика твердого тела. Сборник </w:t>
      </w:r>
      <w:proofErr w:type="gramStart"/>
      <w:r w:rsidRPr="00AC7150">
        <w:t>задач :</w:t>
      </w:r>
      <w:proofErr w:type="gramEnd"/>
      <w:r w:rsidRPr="00AC7150">
        <w:t xml:space="preserve"> учебное пособие / И. М. Анфимов, С. П. Кобелева, М. П. Коновалов. — </w:t>
      </w:r>
      <w:proofErr w:type="gramStart"/>
      <w:r w:rsidRPr="00AC7150">
        <w:t>Москва :</w:t>
      </w:r>
      <w:proofErr w:type="gramEnd"/>
      <w:r w:rsidRPr="00AC7150">
        <w:t xml:space="preserve"> МИСИС, 2011. — 70 с. — ISBN 978-5-87623-426-1. — </w:t>
      </w:r>
      <w:proofErr w:type="gramStart"/>
      <w:r w:rsidRPr="00AC7150">
        <w:t>Текст :</w:t>
      </w:r>
      <w:proofErr w:type="gramEnd"/>
      <w:r w:rsidRPr="00AC7150">
        <w:t xml:space="preserve"> электронный // Лань : электронно-библиотечная система. — URL: </w:t>
      </w:r>
      <w:hyperlink r:id="rId17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https://e.lanbook.com/reader/book/47457/#1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15E024B0" w14:textId="77777777" w:rsidR="00EA4995" w:rsidRPr="000F3F9E" w:rsidRDefault="00EA4995" w:rsidP="00EA4995">
      <w:pPr>
        <w:pStyle w:val="Style3"/>
        <w:widowControl/>
        <w:ind w:firstLine="567"/>
        <w:jc w:val="both"/>
      </w:pPr>
    </w:p>
    <w:p w14:paraId="52EC307B" w14:textId="77777777" w:rsidR="00EA4995" w:rsidRPr="000F3F9E" w:rsidRDefault="00EA4995" w:rsidP="00EA4995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 w:rsidRPr="000F3F9E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0F3F9E">
        <w:rPr>
          <w:rStyle w:val="FontStyle15"/>
          <w:i/>
          <w:spacing w:val="40"/>
          <w:sz w:val="24"/>
          <w:szCs w:val="24"/>
        </w:rPr>
        <w:t>и</w:t>
      </w:r>
      <w:r w:rsidRPr="000F3F9E">
        <w:rPr>
          <w:rStyle w:val="FontStyle15"/>
          <w:i/>
          <w:sz w:val="24"/>
          <w:szCs w:val="24"/>
        </w:rPr>
        <w:t xml:space="preserve"> </w:t>
      </w:r>
      <w:r w:rsidRPr="000F3F9E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EA4995" w:rsidRPr="000F3F9E" w14:paraId="0B41EDE4" w14:textId="77777777" w:rsidTr="004E450F">
        <w:tc>
          <w:tcPr>
            <w:tcW w:w="3114" w:type="dxa"/>
          </w:tcPr>
          <w:p w14:paraId="4A0CAF88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63B6CDDE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7704B934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A4995" w:rsidRPr="000F3F9E" w14:paraId="111DFA52" w14:textId="77777777" w:rsidTr="004E450F">
        <w:tc>
          <w:tcPr>
            <w:tcW w:w="3114" w:type="dxa"/>
          </w:tcPr>
          <w:p w14:paraId="7B4FE9D0" w14:textId="77777777" w:rsidR="00EA4995" w:rsidRPr="000F3F9E" w:rsidRDefault="00EA4995" w:rsidP="004E450F">
            <w:pPr>
              <w:pStyle w:val="Default"/>
              <w:jc w:val="both"/>
            </w:pPr>
            <w:proofErr w:type="spellStart"/>
            <w:r w:rsidRPr="000F3F9E">
              <w:t>Windows</w:t>
            </w:r>
            <w:proofErr w:type="spellEnd"/>
            <w:r w:rsidRPr="000F3F9E">
              <w:t xml:space="preserve"> 7 </w:t>
            </w:r>
          </w:p>
          <w:p w14:paraId="43C9D449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0E1DAF3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Д-1227 от 8.10.2018 </w:t>
            </w:r>
          </w:p>
          <w:p w14:paraId="63995B5D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Д-757-17 от 27.06.2017 </w:t>
            </w:r>
          </w:p>
          <w:p w14:paraId="0D52FCBE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Д-593-16 от 20.05.2016 </w:t>
            </w:r>
          </w:p>
          <w:p w14:paraId="43B6C576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Д-1421-15 от 13.07.2015 </w:t>
            </w:r>
          </w:p>
        </w:tc>
        <w:tc>
          <w:tcPr>
            <w:tcW w:w="3116" w:type="dxa"/>
          </w:tcPr>
          <w:p w14:paraId="55C221CC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11.10.2021 </w:t>
            </w:r>
          </w:p>
          <w:p w14:paraId="13977876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27.07.2018 </w:t>
            </w:r>
          </w:p>
          <w:p w14:paraId="34F5092E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20.05.2017 </w:t>
            </w:r>
          </w:p>
          <w:p w14:paraId="376DFA09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13.07.2016 </w:t>
            </w:r>
          </w:p>
        </w:tc>
      </w:tr>
      <w:tr w:rsidR="00EA4995" w:rsidRPr="000F3F9E" w14:paraId="7A606EE3" w14:textId="77777777" w:rsidTr="004E450F">
        <w:tc>
          <w:tcPr>
            <w:tcW w:w="3114" w:type="dxa"/>
          </w:tcPr>
          <w:p w14:paraId="4618E777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7 </w:t>
            </w:r>
            <w:proofErr w:type="spellStart"/>
            <w:r w:rsidRPr="000F3F9E">
              <w:t>Zip</w:t>
            </w:r>
            <w:proofErr w:type="spellEnd"/>
            <w:r w:rsidRPr="000F3F9E">
              <w:t xml:space="preserve"> </w:t>
            </w:r>
          </w:p>
          <w:p w14:paraId="4474AB9A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4AE817F3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Свободно </w:t>
            </w:r>
            <w:proofErr w:type="spellStart"/>
            <w:r w:rsidRPr="000F3F9E">
              <w:t>распрорстраняе</w:t>
            </w:r>
            <w:proofErr w:type="spellEnd"/>
            <w:r w:rsidRPr="000F3F9E">
              <w:t xml:space="preserve">-мое </w:t>
            </w:r>
          </w:p>
          <w:p w14:paraId="44EB996C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A4995" w:rsidRPr="000F3F9E" w14:paraId="5628F7C6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1D699D67" w14:textId="77777777" w:rsidR="00EA4995" w:rsidRPr="000F3F9E" w:rsidRDefault="00EA4995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77C831BC" w14:textId="77777777" w:rsidR="00EA4995" w:rsidRPr="000F3F9E" w:rsidRDefault="00EA4995" w:rsidP="004E450F">
                  <w:pPr>
                    <w:pStyle w:val="Default"/>
                  </w:pPr>
                  <w:r w:rsidRPr="000F3F9E">
                    <w:t xml:space="preserve">бессрочно </w:t>
                  </w:r>
                </w:p>
              </w:tc>
            </w:tr>
          </w:tbl>
          <w:p w14:paraId="7CB65825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A4995" w:rsidRPr="000F3F9E" w14:paraId="660D2C7D" w14:textId="77777777" w:rsidTr="004E450F">
        <w:tc>
          <w:tcPr>
            <w:tcW w:w="3114" w:type="dxa"/>
            <w:vAlign w:val="center"/>
          </w:tcPr>
          <w:p w14:paraId="608AE696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4BBCE687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8E4A14F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A4995" w:rsidRPr="000F3F9E" w14:paraId="7C7D74B1" w14:textId="77777777" w:rsidTr="004E450F">
        <w:tc>
          <w:tcPr>
            <w:tcW w:w="3114" w:type="dxa"/>
          </w:tcPr>
          <w:p w14:paraId="22709A9E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 2007 </w:t>
            </w:r>
          </w:p>
          <w:p w14:paraId="54E865C1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2948C74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№ 135 от 17.09.2007 </w:t>
            </w:r>
          </w:p>
          <w:p w14:paraId="47DD3B32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D34CD27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бессрочно </w:t>
            </w:r>
          </w:p>
          <w:p w14:paraId="3DAEF86E" w14:textId="77777777" w:rsidR="00EA4995" w:rsidRPr="000F3F9E" w:rsidRDefault="00EA4995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4671"/>
        <w:gridCol w:w="393"/>
      </w:tblGrid>
      <w:tr w:rsidR="00EA4995" w:rsidRPr="00CE2BE0" w14:paraId="3CA129EC" w14:textId="77777777" w:rsidTr="004E45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3F2973E" w14:textId="77777777" w:rsidR="00EA4995" w:rsidRPr="00CE2BE0" w:rsidRDefault="00EA4995" w:rsidP="004E450F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EA4995" w14:paraId="62123D7A" w14:textId="77777777" w:rsidTr="004E45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21B14" w14:textId="77777777" w:rsidR="00EA4995" w:rsidRDefault="00EA4995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587A9" w14:textId="77777777" w:rsidR="00EA4995" w:rsidRDefault="00EA4995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A4995" w:rsidRPr="007501FC" w14:paraId="0CC9230B" w14:textId="77777777" w:rsidTr="004E45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D5E6A" w14:textId="77777777" w:rsidR="00EA4995" w:rsidRPr="00CE2BE0" w:rsidRDefault="00EA4995" w:rsidP="004E450F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BF455" w14:textId="77777777" w:rsidR="00EA4995" w:rsidRPr="00B85A10" w:rsidRDefault="00EA4995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r w:rsidR="007501FC">
              <w:fldChar w:fldCharType="begin"/>
            </w:r>
            <w:r w:rsidR="007501FC" w:rsidRPr="007501FC">
              <w:rPr>
                <w:lang w:val="en-US"/>
              </w:rPr>
              <w:instrText xml:space="preserve"> HYPERLINK "http://window.edu.ru/" </w:instrText>
            </w:r>
            <w:r w:rsidR="007501FC">
              <w:fldChar w:fldCharType="separate"/>
            </w:r>
            <w:r w:rsidRPr="00B85A10">
              <w:rPr>
                <w:rStyle w:val="a5"/>
                <w:lang w:val="en-US"/>
              </w:rPr>
              <w:t>http://window.edu.ru/</w:t>
            </w:r>
            <w:r w:rsidR="007501FC">
              <w:rPr>
                <w:rStyle w:val="a5"/>
                <w:lang w:val="en-US"/>
              </w:rPr>
              <w:fldChar w:fldCharType="end"/>
            </w:r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A4995" w:rsidRPr="007501FC" w14:paraId="3F70211F" w14:textId="77777777" w:rsidTr="004E450F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21F63" w14:textId="77777777" w:rsidR="00EA4995" w:rsidRPr="00B85A10" w:rsidRDefault="00EA4995" w:rsidP="004E450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AC9E5" w14:textId="77777777" w:rsidR="00EA4995" w:rsidRPr="00B85A10" w:rsidRDefault="00EA4995" w:rsidP="004E450F">
            <w:pPr>
              <w:rPr>
                <w:lang w:val="en-US"/>
              </w:rPr>
            </w:pPr>
          </w:p>
        </w:tc>
      </w:tr>
      <w:tr w:rsidR="00EA4995" w:rsidRPr="007501FC" w14:paraId="1F2A1368" w14:textId="77777777" w:rsidTr="004E45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36E50" w14:textId="77777777" w:rsidR="00EA4995" w:rsidRPr="00CE2BE0" w:rsidRDefault="00EA4995" w:rsidP="004E450F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BDAEA" w14:textId="77777777" w:rsidR="00EA4995" w:rsidRPr="00B85A10" w:rsidRDefault="00EA4995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r w:rsidR="007501FC">
              <w:fldChar w:fldCharType="begin"/>
            </w:r>
            <w:r w:rsidR="007501FC" w:rsidRPr="007501FC">
              <w:rPr>
                <w:lang w:val="en-US"/>
              </w:rPr>
              <w:instrText xml:space="preserve"> HYPERLINK "https://elibrary.ru/project_risc.asp" </w:instrText>
            </w:r>
            <w:r w:rsidR="007501FC">
              <w:fldChar w:fldCharType="separate"/>
            </w:r>
            <w:r w:rsidRPr="00B85A10">
              <w:rPr>
                <w:rStyle w:val="a5"/>
                <w:lang w:val="en-US"/>
              </w:rPr>
              <w:t>https://elibrary.ru/project_risc.asp</w:t>
            </w:r>
            <w:r w:rsidR="007501FC">
              <w:rPr>
                <w:rStyle w:val="a5"/>
                <w:lang w:val="en-US"/>
              </w:rPr>
              <w:fldChar w:fldCharType="end"/>
            </w:r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A4995" w:rsidRPr="007501FC" w14:paraId="2BD4DA4B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752CD" w14:textId="77777777" w:rsidR="00EA4995" w:rsidRPr="00CE2BE0" w:rsidRDefault="00EA4995" w:rsidP="004E450F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04A07" w14:textId="77777777" w:rsidR="00EA4995" w:rsidRPr="00B85A10" w:rsidRDefault="00EA4995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r w:rsidR="007501FC">
              <w:fldChar w:fldCharType="begin"/>
            </w:r>
            <w:r w:rsidR="007501FC" w:rsidRPr="007501FC">
              <w:rPr>
                <w:lang w:val="en-US"/>
              </w:rPr>
              <w:instrText xml:space="preserve"> HYPERLINK "https://scholar.google.ru/" </w:instrText>
            </w:r>
            <w:r w:rsidR="007501FC">
              <w:fldChar w:fldCharType="separate"/>
            </w:r>
            <w:r w:rsidRPr="00B85A10">
              <w:rPr>
                <w:rStyle w:val="a5"/>
                <w:lang w:val="en-US"/>
              </w:rPr>
              <w:t>https://scholar.google.ru/</w:t>
            </w:r>
            <w:r w:rsidR="007501FC">
              <w:rPr>
                <w:rStyle w:val="a5"/>
                <w:lang w:val="en-US"/>
              </w:rPr>
              <w:fldChar w:fldCharType="end"/>
            </w:r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A4995" w14:paraId="42E695FA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72A5E" w14:textId="77777777" w:rsidR="00EA4995" w:rsidRDefault="00EA4995" w:rsidP="004E450F">
            <w:r>
              <w:rPr>
                <w:color w:val="000000"/>
              </w:rPr>
              <w:lastRenderedPageBreak/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117B0" w14:textId="77777777" w:rsidR="00EA4995" w:rsidRDefault="007501FC" w:rsidP="004E450F">
            <w:hyperlink r:id="rId18" w:history="1">
              <w:r w:rsidR="00EA4995" w:rsidRPr="00315BCE">
                <w:rPr>
                  <w:rStyle w:val="a5"/>
                </w:rPr>
                <w:t>https://www.rsl.ru/ru/4readers/catalogues/</w:t>
              </w:r>
            </w:hyperlink>
            <w:r w:rsidR="00EA4995" w:rsidRPr="008D1F2D">
              <w:rPr>
                <w:color w:val="000000"/>
              </w:rPr>
              <w:t xml:space="preserve"> </w:t>
            </w:r>
            <w:r w:rsidR="00EA4995">
              <w:t xml:space="preserve"> </w:t>
            </w:r>
          </w:p>
        </w:tc>
      </w:tr>
      <w:tr w:rsidR="00EA4995" w14:paraId="71B39EBA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465E6" w14:textId="77777777" w:rsidR="00EA4995" w:rsidRDefault="00EA4995" w:rsidP="004E450F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5E65E" w14:textId="77777777" w:rsidR="00EA4995" w:rsidRDefault="007501FC" w:rsidP="004E450F">
            <w:hyperlink r:id="rId19" w:history="1">
              <w:r w:rsidR="00EA4995" w:rsidRPr="00315BCE">
                <w:rPr>
                  <w:rStyle w:val="a5"/>
                </w:rPr>
                <w:t>http://magtu.ru:8085/marcweb2/Default.asp</w:t>
              </w:r>
            </w:hyperlink>
            <w:r w:rsidR="00EA4995" w:rsidRPr="008D1F2D">
              <w:rPr>
                <w:color w:val="000000"/>
              </w:rPr>
              <w:t xml:space="preserve"> </w:t>
            </w:r>
            <w:r w:rsidR="00EA4995">
              <w:t xml:space="preserve"> </w:t>
            </w:r>
          </w:p>
        </w:tc>
      </w:tr>
    </w:tbl>
    <w:p w14:paraId="12DD4C12" w14:textId="77777777" w:rsidR="00EA4995" w:rsidRPr="000F3F9E" w:rsidRDefault="00EA4995" w:rsidP="00EA4995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4EBC03D0" w14:textId="77777777" w:rsidR="00EA4995" w:rsidRPr="000F3F9E" w:rsidRDefault="00EA4995" w:rsidP="00EA4995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0F3F9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1DEB2206" w14:textId="77777777" w:rsidR="00EA4995" w:rsidRPr="000F3F9E" w:rsidRDefault="00EA4995" w:rsidP="00EA4995">
      <w:pPr>
        <w:pStyle w:val="a3"/>
        <w:ind w:firstLine="567"/>
        <w:jc w:val="both"/>
      </w:pPr>
      <w:r w:rsidRPr="000F3F9E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A4995" w:rsidRPr="000F3F9E" w14:paraId="4E35C0D2" w14:textId="77777777" w:rsidTr="004E450F">
        <w:tc>
          <w:tcPr>
            <w:tcW w:w="4673" w:type="dxa"/>
          </w:tcPr>
          <w:p w14:paraId="60850364" w14:textId="77777777" w:rsidR="00EA4995" w:rsidRPr="000F3F9E" w:rsidRDefault="00EA4995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69DFEA8B" w14:textId="77777777" w:rsidR="00EA4995" w:rsidRPr="000F3F9E" w:rsidRDefault="00EA4995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EA4995" w:rsidRPr="000F3F9E" w14:paraId="0C17D3F6" w14:textId="77777777" w:rsidTr="004E450F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7F330875" w14:textId="77777777" w:rsidR="00EA4995" w:rsidRPr="000F3F9E" w:rsidRDefault="00EA4995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3D87E57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Мультимедийные средства хранения, передачи и представления информации </w:t>
            </w:r>
          </w:p>
          <w:p w14:paraId="0373C9F8" w14:textId="77777777" w:rsidR="00EA4995" w:rsidRPr="000F3F9E" w:rsidRDefault="00EA4995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A4995" w:rsidRPr="000F3F9E" w14:paraId="0532F76B" w14:textId="77777777" w:rsidTr="004E450F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092B45EF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5C2692D3" w14:textId="77777777" w:rsidR="00EA4995" w:rsidRPr="000F3F9E" w:rsidRDefault="00EA4995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EDBA0E9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Наглядные материалы и учебные модели для выполнения практических работ. </w:t>
            </w:r>
          </w:p>
          <w:p w14:paraId="5AB8F8F0" w14:textId="77777777" w:rsidR="00EA4995" w:rsidRPr="000F3F9E" w:rsidRDefault="00EA4995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A4995" w:rsidRPr="000F3F9E" w14:paraId="07130287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F4A6A63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Помещения для самостоятельной работы обучающихся </w:t>
            </w:r>
          </w:p>
          <w:p w14:paraId="34E01961" w14:textId="77777777" w:rsidR="00EA4995" w:rsidRPr="000F3F9E" w:rsidRDefault="00EA4995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43A67AC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1FA7E543" w14:textId="77777777" w:rsidR="00EA4995" w:rsidRPr="000F3F9E" w:rsidRDefault="00EA4995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A4995" w:rsidRPr="000F3F9E" w14:paraId="156424C3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7F549795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Помещение для хранения и профилактического обслуживания учебного оборудования </w:t>
            </w:r>
          </w:p>
          <w:p w14:paraId="6B482537" w14:textId="77777777" w:rsidR="00EA4995" w:rsidRPr="000F3F9E" w:rsidRDefault="00EA4995" w:rsidP="004E450F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49C89302" w14:textId="77777777" w:rsidR="00EA4995" w:rsidRPr="000F3F9E" w:rsidRDefault="00EA4995" w:rsidP="004E450F">
            <w:pPr>
              <w:pStyle w:val="Default"/>
              <w:jc w:val="both"/>
            </w:pPr>
            <w:r w:rsidRPr="000F3F9E">
              <w:t xml:space="preserve">Стеллажи для хранения учебного оборудования. </w:t>
            </w:r>
          </w:p>
          <w:p w14:paraId="2EBCA073" w14:textId="77777777" w:rsidR="00EA4995" w:rsidRPr="000F3F9E" w:rsidRDefault="00EA4995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3DE2FD2B" w14:textId="77777777" w:rsidR="00EA4995" w:rsidRPr="000F3F9E" w:rsidRDefault="00EA4995" w:rsidP="00EA4995">
      <w:pPr>
        <w:pStyle w:val="Style1"/>
        <w:widowControl/>
        <w:ind w:firstLine="720"/>
        <w:jc w:val="both"/>
        <w:rPr>
          <w:color w:val="FF0000"/>
        </w:rPr>
      </w:pPr>
    </w:p>
    <w:p w14:paraId="48173A87" w14:textId="77777777" w:rsidR="00EA4995" w:rsidRDefault="00EA4995" w:rsidP="00EA4995">
      <w:pPr>
        <w:pStyle w:val="Style8"/>
        <w:widowControl/>
        <w:ind w:firstLine="567"/>
        <w:jc w:val="both"/>
      </w:pPr>
    </w:p>
    <w:p w14:paraId="78D7A3B4" w14:textId="77777777" w:rsidR="00972C5A" w:rsidRPr="000F3F9E" w:rsidRDefault="00972C5A" w:rsidP="000F3F9E">
      <w:pPr>
        <w:pStyle w:val="Style8"/>
        <w:widowControl/>
        <w:ind w:firstLine="567"/>
        <w:jc w:val="both"/>
      </w:pPr>
    </w:p>
    <w:sectPr w:rsidR="00972C5A" w:rsidRPr="000F3F9E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972E9" w14:textId="77777777" w:rsidR="008412B6" w:rsidRDefault="008412B6" w:rsidP="002D2175">
      <w:r>
        <w:separator/>
      </w:r>
    </w:p>
  </w:endnote>
  <w:endnote w:type="continuationSeparator" w:id="0">
    <w:p w14:paraId="1F75C173" w14:textId="77777777" w:rsidR="008412B6" w:rsidRDefault="008412B6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0E024" w14:textId="77777777" w:rsidR="008412B6" w:rsidRDefault="008412B6" w:rsidP="002D2175">
      <w:r>
        <w:separator/>
      </w:r>
    </w:p>
  </w:footnote>
  <w:footnote w:type="continuationSeparator" w:id="0">
    <w:p w14:paraId="1250BDAD" w14:textId="77777777" w:rsidR="008412B6" w:rsidRDefault="008412B6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2016B7"/>
    <w:multiLevelType w:val="hybridMultilevel"/>
    <w:tmpl w:val="7E2AA504"/>
    <w:lvl w:ilvl="0" w:tplc="0419000F">
      <w:start w:val="1"/>
      <w:numFmt w:val="decimal"/>
      <w:lvlText w:val="%1."/>
      <w:lvlJc w:val="left"/>
      <w:pPr>
        <w:tabs>
          <w:tab w:val="num" w:pos="569"/>
        </w:tabs>
        <w:ind w:left="5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2123A"/>
    <w:multiLevelType w:val="multilevel"/>
    <w:tmpl w:val="C70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3F990CFB"/>
    <w:multiLevelType w:val="multilevel"/>
    <w:tmpl w:val="8C3A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6036A"/>
    <w:multiLevelType w:val="multilevel"/>
    <w:tmpl w:val="DD3623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7" w15:restartNumberingAfterBreak="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9255A"/>
    <w:multiLevelType w:val="multilevel"/>
    <w:tmpl w:val="BB122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A7F6684"/>
    <w:multiLevelType w:val="hybridMultilevel"/>
    <w:tmpl w:val="660AE7F2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33" w15:restartNumberingAfterBreak="0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4" w15:restartNumberingAfterBreak="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24"/>
  </w:num>
  <w:num w:numId="6">
    <w:abstractNumId w:val="28"/>
  </w:num>
  <w:num w:numId="7">
    <w:abstractNumId w:val="11"/>
  </w:num>
  <w:num w:numId="8">
    <w:abstractNumId w:val="7"/>
  </w:num>
  <w:num w:numId="9">
    <w:abstractNumId w:val="39"/>
  </w:num>
  <w:num w:numId="10">
    <w:abstractNumId w:val="12"/>
  </w:num>
  <w:num w:numId="11">
    <w:abstractNumId w:val="15"/>
  </w:num>
  <w:num w:numId="12">
    <w:abstractNumId w:val="0"/>
  </w:num>
  <w:num w:numId="13">
    <w:abstractNumId w:val="40"/>
  </w:num>
  <w:num w:numId="14">
    <w:abstractNumId w:val="27"/>
  </w:num>
  <w:num w:numId="15">
    <w:abstractNumId w:val="8"/>
  </w:num>
  <w:num w:numId="16">
    <w:abstractNumId w:val="19"/>
  </w:num>
  <w:num w:numId="17">
    <w:abstractNumId w:val="26"/>
  </w:num>
  <w:num w:numId="18">
    <w:abstractNumId w:val="36"/>
  </w:num>
  <w:num w:numId="19">
    <w:abstractNumId w:val="35"/>
  </w:num>
  <w:num w:numId="20">
    <w:abstractNumId w:val="41"/>
  </w:num>
  <w:num w:numId="21">
    <w:abstractNumId w:val="42"/>
  </w:num>
  <w:num w:numId="22">
    <w:abstractNumId w:val="23"/>
  </w:num>
  <w:num w:numId="23">
    <w:abstractNumId w:val="29"/>
  </w:num>
  <w:num w:numId="24">
    <w:abstractNumId w:val="30"/>
  </w:num>
  <w:num w:numId="25">
    <w:abstractNumId w:val="16"/>
  </w:num>
  <w:num w:numId="26">
    <w:abstractNumId w:val="4"/>
  </w:num>
  <w:num w:numId="27">
    <w:abstractNumId w:val="34"/>
  </w:num>
  <w:num w:numId="28">
    <w:abstractNumId w:val="14"/>
  </w:num>
  <w:num w:numId="29">
    <w:abstractNumId w:val="25"/>
  </w:num>
  <w:num w:numId="30">
    <w:abstractNumId w:val="38"/>
  </w:num>
  <w:num w:numId="31">
    <w:abstractNumId w:val="22"/>
  </w:num>
  <w:num w:numId="32">
    <w:abstractNumId w:val="37"/>
  </w:num>
  <w:num w:numId="33">
    <w:abstractNumId w:val="1"/>
  </w:num>
  <w:num w:numId="34">
    <w:abstractNumId w:val="13"/>
  </w:num>
  <w:num w:numId="35">
    <w:abstractNumId w:val="9"/>
  </w:num>
  <w:num w:numId="36">
    <w:abstractNumId w:val="33"/>
  </w:num>
  <w:num w:numId="37">
    <w:abstractNumId w:val="20"/>
  </w:num>
  <w:num w:numId="38">
    <w:abstractNumId w:val="31"/>
  </w:num>
  <w:num w:numId="39">
    <w:abstractNumId w:val="21"/>
  </w:num>
  <w:num w:numId="40">
    <w:abstractNumId w:val="17"/>
  </w:num>
  <w:num w:numId="41">
    <w:abstractNumId w:val="18"/>
  </w:num>
  <w:num w:numId="42">
    <w:abstractNumId w:val="5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39"/>
    <w:rsid w:val="00023906"/>
    <w:rsid w:val="0006717B"/>
    <w:rsid w:val="000762ED"/>
    <w:rsid w:val="00080497"/>
    <w:rsid w:val="000877EA"/>
    <w:rsid w:val="000A0100"/>
    <w:rsid w:val="000B25BD"/>
    <w:rsid w:val="000B27F7"/>
    <w:rsid w:val="000B3F73"/>
    <w:rsid w:val="000C3B6C"/>
    <w:rsid w:val="000C583C"/>
    <w:rsid w:val="000D7EDB"/>
    <w:rsid w:val="000F3F9E"/>
    <w:rsid w:val="001138C4"/>
    <w:rsid w:val="0013208C"/>
    <w:rsid w:val="00133303"/>
    <w:rsid w:val="00137E34"/>
    <w:rsid w:val="00160952"/>
    <w:rsid w:val="00176675"/>
    <w:rsid w:val="0018209E"/>
    <w:rsid w:val="001B22E9"/>
    <w:rsid w:val="001C2BEA"/>
    <w:rsid w:val="001E638E"/>
    <w:rsid w:val="00211685"/>
    <w:rsid w:val="00236D1A"/>
    <w:rsid w:val="00253ECC"/>
    <w:rsid w:val="002556C2"/>
    <w:rsid w:val="0026499A"/>
    <w:rsid w:val="002702B9"/>
    <w:rsid w:val="00293EB0"/>
    <w:rsid w:val="002B2432"/>
    <w:rsid w:val="002B6F30"/>
    <w:rsid w:val="002C2B3F"/>
    <w:rsid w:val="002D2175"/>
    <w:rsid w:val="002D363D"/>
    <w:rsid w:val="0033026D"/>
    <w:rsid w:val="00331844"/>
    <w:rsid w:val="003454D1"/>
    <w:rsid w:val="00357DD3"/>
    <w:rsid w:val="003673D0"/>
    <w:rsid w:val="003837B7"/>
    <w:rsid w:val="00394503"/>
    <w:rsid w:val="003A251A"/>
    <w:rsid w:val="003A7F92"/>
    <w:rsid w:val="003C5E11"/>
    <w:rsid w:val="003F0A54"/>
    <w:rsid w:val="003F268D"/>
    <w:rsid w:val="0041778A"/>
    <w:rsid w:val="0042270C"/>
    <w:rsid w:val="00424654"/>
    <w:rsid w:val="00453B8B"/>
    <w:rsid w:val="004725FF"/>
    <w:rsid w:val="004C4FF0"/>
    <w:rsid w:val="004E7923"/>
    <w:rsid w:val="00554831"/>
    <w:rsid w:val="0055656A"/>
    <w:rsid w:val="00586A6D"/>
    <w:rsid w:val="005C2840"/>
    <w:rsid w:val="005D1988"/>
    <w:rsid w:val="005D3FEE"/>
    <w:rsid w:val="005D4C3A"/>
    <w:rsid w:val="00600C72"/>
    <w:rsid w:val="0060340C"/>
    <w:rsid w:val="00616F88"/>
    <w:rsid w:val="006208E3"/>
    <w:rsid w:val="006320ED"/>
    <w:rsid w:val="0064431E"/>
    <w:rsid w:val="00661E43"/>
    <w:rsid w:val="00672AC3"/>
    <w:rsid w:val="00675A2F"/>
    <w:rsid w:val="00677F8A"/>
    <w:rsid w:val="00687147"/>
    <w:rsid w:val="006920C4"/>
    <w:rsid w:val="00695E6D"/>
    <w:rsid w:val="006E0539"/>
    <w:rsid w:val="006E38D0"/>
    <w:rsid w:val="00717F73"/>
    <w:rsid w:val="00720609"/>
    <w:rsid w:val="00742E3B"/>
    <w:rsid w:val="00747613"/>
    <w:rsid w:val="007501FC"/>
    <w:rsid w:val="007669FD"/>
    <w:rsid w:val="00771365"/>
    <w:rsid w:val="007877E3"/>
    <w:rsid w:val="007A5512"/>
    <w:rsid w:val="007A75B4"/>
    <w:rsid w:val="007B0B71"/>
    <w:rsid w:val="007B53E7"/>
    <w:rsid w:val="007C59C3"/>
    <w:rsid w:val="007D5E73"/>
    <w:rsid w:val="007E0AC4"/>
    <w:rsid w:val="007E68C0"/>
    <w:rsid w:val="007F03C1"/>
    <w:rsid w:val="007F5B4C"/>
    <w:rsid w:val="00804CDD"/>
    <w:rsid w:val="0082379B"/>
    <w:rsid w:val="00825EC2"/>
    <w:rsid w:val="00836E3D"/>
    <w:rsid w:val="008412B6"/>
    <w:rsid w:val="00850ACF"/>
    <w:rsid w:val="0086308B"/>
    <w:rsid w:val="00864023"/>
    <w:rsid w:val="00881FE1"/>
    <w:rsid w:val="008B4DC9"/>
    <w:rsid w:val="008D64C4"/>
    <w:rsid w:val="008E7E1A"/>
    <w:rsid w:val="008F2EA2"/>
    <w:rsid w:val="00925643"/>
    <w:rsid w:val="00926003"/>
    <w:rsid w:val="00932CE9"/>
    <w:rsid w:val="00972889"/>
    <w:rsid w:val="00972C5A"/>
    <w:rsid w:val="00986F46"/>
    <w:rsid w:val="009A11AC"/>
    <w:rsid w:val="009A3964"/>
    <w:rsid w:val="009A4950"/>
    <w:rsid w:val="009D3B11"/>
    <w:rsid w:val="00A01187"/>
    <w:rsid w:val="00A037EA"/>
    <w:rsid w:val="00A05D54"/>
    <w:rsid w:val="00A23980"/>
    <w:rsid w:val="00A37882"/>
    <w:rsid w:val="00A52C85"/>
    <w:rsid w:val="00A542FC"/>
    <w:rsid w:val="00A71AA5"/>
    <w:rsid w:val="00A91D80"/>
    <w:rsid w:val="00A92422"/>
    <w:rsid w:val="00A9484A"/>
    <w:rsid w:val="00A96A77"/>
    <w:rsid w:val="00A97BEE"/>
    <w:rsid w:val="00AD3591"/>
    <w:rsid w:val="00AF028B"/>
    <w:rsid w:val="00AF3A7F"/>
    <w:rsid w:val="00B01C33"/>
    <w:rsid w:val="00B1182B"/>
    <w:rsid w:val="00B617C2"/>
    <w:rsid w:val="00B72177"/>
    <w:rsid w:val="00B87450"/>
    <w:rsid w:val="00B926CC"/>
    <w:rsid w:val="00BA288A"/>
    <w:rsid w:val="00BB4F76"/>
    <w:rsid w:val="00BB6C0E"/>
    <w:rsid w:val="00BC57F3"/>
    <w:rsid w:val="00BD4EE4"/>
    <w:rsid w:val="00BE46D9"/>
    <w:rsid w:val="00BF0C2B"/>
    <w:rsid w:val="00BF1186"/>
    <w:rsid w:val="00C03D1E"/>
    <w:rsid w:val="00C26B9E"/>
    <w:rsid w:val="00C47B01"/>
    <w:rsid w:val="00C6298C"/>
    <w:rsid w:val="00C75A47"/>
    <w:rsid w:val="00C833B0"/>
    <w:rsid w:val="00CA062B"/>
    <w:rsid w:val="00CB260E"/>
    <w:rsid w:val="00CD68AE"/>
    <w:rsid w:val="00CE47DA"/>
    <w:rsid w:val="00CF7335"/>
    <w:rsid w:val="00D13FD4"/>
    <w:rsid w:val="00D559E0"/>
    <w:rsid w:val="00D56345"/>
    <w:rsid w:val="00D60DC4"/>
    <w:rsid w:val="00D81EAC"/>
    <w:rsid w:val="00DA1061"/>
    <w:rsid w:val="00DA2983"/>
    <w:rsid w:val="00DB138B"/>
    <w:rsid w:val="00DE1ACD"/>
    <w:rsid w:val="00E0775B"/>
    <w:rsid w:val="00E14F83"/>
    <w:rsid w:val="00E50B17"/>
    <w:rsid w:val="00E57A72"/>
    <w:rsid w:val="00E872C7"/>
    <w:rsid w:val="00E90763"/>
    <w:rsid w:val="00E94693"/>
    <w:rsid w:val="00EA3883"/>
    <w:rsid w:val="00EA4995"/>
    <w:rsid w:val="00EB276A"/>
    <w:rsid w:val="00EB7252"/>
    <w:rsid w:val="00EC0961"/>
    <w:rsid w:val="00ED788D"/>
    <w:rsid w:val="00EE2F42"/>
    <w:rsid w:val="00EE38AD"/>
    <w:rsid w:val="00EE6157"/>
    <w:rsid w:val="00F01D3A"/>
    <w:rsid w:val="00F15DE1"/>
    <w:rsid w:val="00F5707D"/>
    <w:rsid w:val="00F64F7B"/>
    <w:rsid w:val="00F67D56"/>
    <w:rsid w:val="00F75631"/>
    <w:rsid w:val="00F879A2"/>
    <w:rsid w:val="00FA0985"/>
    <w:rsid w:val="00FC78CA"/>
    <w:rsid w:val="00FD6D73"/>
    <w:rsid w:val="00FE6F3D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2F10F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styleId="aff">
    <w:name w:val="FollowedHyperlink"/>
    <w:basedOn w:val="a0"/>
    <w:semiHidden/>
    <w:unhideWhenUsed/>
    <w:rsid w:val="00972C5A"/>
    <w:rPr>
      <w:color w:val="800080" w:themeColor="followedHyperlink"/>
      <w:u w:val="single"/>
    </w:rPr>
  </w:style>
  <w:style w:type="paragraph" w:customStyle="1" w:styleId="primer">
    <w:name w:val="primer"/>
    <w:basedOn w:val="a"/>
    <w:rsid w:val="002B6F30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2B6F30"/>
    <w:pPr>
      <w:widowControl/>
      <w:autoSpaceDE/>
      <w:autoSpaceDN/>
      <w:adjustRightInd/>
    </w:pPr>
    <w:rPr>
      <w:sz w:val="20"/>
      <w:szCs w:val="20"/>
    </w:rPr>
  </w:style>
  <w:style w:type="paragraph" w:customStyle="1" w:styleId="Default">
    <w:name w:val="Default"/>
    <w:rsid w:val="000F3F9E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styleId="aff0">
    <w:name w:val="Unresolved Mention"/>
    <w:basedOn w:val="a0"/>
    <w:uiPriority w:val="99"/>
    <w:semiHidden/>
    <w:unhideWhenUsed/>
    <w:rsid w:val="00BB4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47457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7170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91292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9000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03FB1E-AD8E-4E4C-8562-052883B8B3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E63EBD-258D-44E1-BD1B-AEB4DBEE35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9287D6-A458-4580-A296-00CBEEDF7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A9EC46-E84D-40F4-A4A6-A83838B7B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4261</Words>
  <Characters>24291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28496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Дмитрий Юрьевич Усатый</cp:lastModifiedBy>
  <cp:revision>5</cp:revision>
  <cp:lastPrinted>2013-11-21T19:31:00Z</cp:lastPrinted>
  <dcterms:created xsi:type="dcterms:W3CDTF">2020-06-09T05:30:00Z</dcterms:created>
  <dcterms:modified xsi:type="dcterms:W3CDTF">2020-11-02T13:38:00Z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