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DD2" w:rsidRDefault="00926DC1" w:rsidP="00906F22">
      <w:pPr>
        <w:rPr>
          <w:rStyle w:val="FontStyle16"/>
          <w:b w:val="0"/>
          <w:bCs w:val="0"/>
          <w:sz w:val="20"/>
          <w:szCs w:val="20"/>
        </w:rPr>
      </w:pPr>
      <w:r>
        <w:rPr>
          <w:i/>
          <w:i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2.75pt;height:680.25pt;visibility:visible">
            <v:imagedata r:id="rId8" o:title=""/>
          </v:shape>
        </w:pict>
      </w:r>
    </w:p>
    <w:p w:rsidR="00A54DD2" w:rsidRDefault="00CC3BC5" w:rsidP="008727AF">
      <w:pPr>
        <w:jc w:val="center"/>
        <w:rPr>
          <w:rStyle w:val="FontStyle16"/>
          <w:b w:val="0"/>
          <w:bCs w:val="0"/>
        </w:rPr>
      </w:pPr>
      <w:r>
        <w:rPr>
          <w:noProof/>
        </w:rPr>
        <w:lastRenderedPageBreak/>
        <w:pict>
          <v:shape id="Рисунок 2" o:spid="_x0000_i1026" type="#_x0000_t75" style="width:465pt;height:585.75pt;visibility:visible">
            <v:imagedata r:id="rId9" o:title=""/>
          </v:shape>
        </w:pict>
      </w:r>
      <w:r w:rsidR="00A54DD2">
        <w:rPr>
          <w:rStyle w:val="FontStyle16"/>
        </w:rPr>
        <w:br w:type="page"/>
      </w:r>
      <w:r w:rsidR="00926DC1">
        <w:rPr>
          <w:noProof/>
        </w:rPr>
        <w:lastRenderedPageBreak/>
        <w:pict>
          <v:shape id="_x0000_s1026" type="#_x0000_t75" style="position:absolute;left:0;text-align:left;margin-left:-85.05pt;margin-top:-63.95pt;width:612pt;height:840pt;z-index:1">
            <v:imagedata r:id="rId10" o:title=""/>
            <w10:wrap type="square"/>
          </v:shape>
        </w:pict>
      </w:r>
    </w:p>
    <w:p w:rsidR="00A54DD2" w:rsidRPr="00E52063" w:rsidRDefault="00A54DD2" w:rsidP="008727AF">
      <w:pPr>
        <w:ind w:firstLine="709"/>
        <w:rPr>
          <w:rStyle w:val="FontStyle16"/>
          <w:sz w:val="24"/>
          <w:szCs w:val="24"/>
        </w:rPr>
      </w:pPr>
      <w:r w:rsidRPr="00E52063"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A54DD2" w:rsidRPr="00906F22" w:rsidRDefault="00A54DD2" w:rsidP="008727AF">
      <w:pPr>
        <w:pStyle w:val="Style5"/>
        <w:widowControl/>
        <w:ind w:firstLine="709"/>
        <w:rPr>
          <w:rStyle w:val="FontStyle17"/>
          <w:b w:val="0"/>
          <w:bCs w:val="0"/>
          <w:sz w:val="24"/>
          <w:szCs w:val="24"/>
        </w:rPr>
      </w:pPr>
      <w:r w:rsidRPr="000939C5">
        <w:rPr>
          <w:rStyle w:val="FontStyle16"/>
          <w:b w:val="0"/>
          <w:bCs w:val="0"/>
          <w:sz w:val="24"/>
          <w:szCs w:val="24"/>
        </w:rPr>
        <w:t>Целями освоения дисциплины</w:t>
      </w:r>
      <w:r>
        <w:rPr>
          <w:rStyle w:val="FontStyle16"/>
          <w:b w:val="0"/>
          <w:bCs w:val="0"/>
          <w:sz w:val="24"/>
          <w:szCs w:val="24"/>
        </w:rPr>
        <w:t xml:space="preserve">  «</w:t>
      </w:r>
      <w:r w:rsidRPr="00906F22">
        <w:rPr>
          <w:rStyle w:val="FontStyle21"/>
          <w:sz w:val="24"/>
          <w:szCs w:val="24"/>
        </w:rPr>
        <w:t xml:space="preserve">Стилевые направления </w:t>
      </w:r>
      <w:r>
        <w:rPr>
          <w:rStyle w:val="FontStyle21"/>
          <w:sz w:val="24"/>
          <w:szCs w:val="24"/>
        </w:rPr>
        <w:t>мировых ювелирных домов</w:t>
      </w:r>
      <w:r w:rsidRPr="000939C5">
        <w:rPr>
          <w:rStyle w:val="FontStyle16"/>
          <w:b w:val="0"/>
          <w:bCs w:val="0"/>
          <w:sz w:val="24"/>
          <w:szCs w:val="24"/>
        </w:rPr>
        <w:t xml:space="preserve">» являются: </w:t>
      </w:r>
      <w:r>
        <w:t xml:space="preserve">подготовить будущих инженеров-технологов к самостоятельному решению задач производственно-технологической, творческой деятельности: выбор металлов и сплавов для изготовления художественно-промышленной продукции, определение стилевых направлений ювелирного дизайна. </w:t>
      </w:r>
    </w:p>
    <w:p w:rsidR="00A54DD2" w:rsidRPr="00933331" w:rsidRDefault="00A54DD2" w:rsidP="008727AF">
      <w:pPr>
        <w:pStyle w:val="Style5"/>
        <w:widowControl/>
        <w:ind w:firstLine="709"/>
        <w:rPr>
          <w:rStyle w:val="FontStyle21"/>
          <w:sz w:val="24"/>
          <w:szCs w:val="24"/>
        </w:rPr>
      </w:pPr>
      <w:r>
        <w:rPr>
          <w:rStyle w:val="FontStyle21"/>
          <w:b/>
          <w:bCs/>
          <w:sz w:val="24"/>
          <w:szCs w:val="24"/>
        </w:rPr>
        <w:t xml:space="preserve">2 Место дисциплины в структуре образовательной программы подготовки </w:t>
      </w:r>
      <w:proofErr w:type="spellStart"/>
      <w:r w:rsidRPr="000939C5">
        <w:rPr>
          <w:rStyle w:val="FontStyle21"/>
          <w:b/>
          <w:bCs/>
          <w:sz w:val="24"/>
          <w:szCs w:val="24"/>
        </w:rPr>
        <w:t>бакалавра</w:t>
      </w:r>
      <w:proofErr w:type="gramStart"/>
      <w:r w:rsidRPr="000939C5">
        <w:rPr>
          <w:rStyle w:val="FontStyle21"/>
          <w:b/>
          <w:bCs/>
          <w:sz w:val="24"/>
          <w:szCs w:val="24"/>
        </w:rPr>
        <w:t>.</w:t>
      </w:r>
      <w:r w:rsidRPr="00933331">
        <w:t>Д</w:t>
      </w:r>
      <w:proofErr w:type="gramEnd"/>
      <w:r w:rsidRPr="00933331">
        <w:t>исциплина</w:t>
      </w:r>
      <w:proofErr w:type="spellEnd"/>
      <w:r w:rsidRPr="00933331">
        <w:t xml:space="preserve"> «</w:t>
      </w:r>
      <w:r w:rsidRPr="00906F22">
        <w:rPr>
          <w:rStyle w:val="FontStyle21"/>
          <w:sz w:val="24"/>
          <w:szCs w:val="24"/>
        </w:rPr>
        <w:t xml:space="preserve">Стилевые направления </w:t>
      </w:r>
      <w:r>
        <w:rPr>
          <w:rStyle w:val="FontStyle21"/>
          <w:sz w:val="24"/>
          <w:szCs w:val="24"/>
        </w:rPr>
        <w:t>мировых ювелирных домов</w:t>
      </w:r>
      <w:r w:rsidRPr="00933331">
        <w:t>» относится к   д</w:t>
      </w:r>
      <w:r>
        <w:t xml:space="preserve">исциплинам по </w:t>
      </w:r>
      <w:proofErr w:type="spellStart"/>
      <w:r>
        <w:t>выбору</w:t>
      </w:r>
      <w:r w:rsidRPr="00174ED7">
        <w:rPr>
          <w:rStyle w:val="FontStyle16"/>
          <w:b w:val="0"/>
          <w:bCs w:val="0"/>
          <w:sz w:val="24"/>
          <w:szCs w:val="24"/>
        </w:rPr>
        <w:t>образовательной</w:t>
      </w:r>
      <w:proofErr w:type="spellEnd"/>
      <w:r w:rsidRPr="00174ED7">
        <w:rPr>
          <w:rStyle w:val="FontStyle16"/>
          <w:b w:val="0"/>
          <w:bCs w:val="0"/>
          <w:sz w:val="24"/>
          <w:szCs w:val="24"/>
        </w:rPr>
        <w:t xml:space="preserve"> </w:t>
      </w:r>
      <w:r>
        <w:rPr>
          <w:rStyle w:val="FontStyle16"/>
          <w:b w:val="0"/>
          <w:bCs w:val="0"/>
          <w:sz w:val="24"/>
          <w:szCs w:val="24"/>
        </w:rPr>
        <w:t>программы</w:t>
      </w:r>
      <w:r w:rsidRPr="00174ED7">
        <w:rPr>
          <w:rStyle w:val="FontStyle16"/>
          <w:b w:val="0"/>
          <w:bCs w:val="0"/>
          <w:sz w:val="24"/>
          <w:szCs w:val="24"/>
        </w:rPr>
        <w:t xml:space="preserve"> по направлению подготовки </w:t>
      </w:r>
      <w:r w:rsidRPr="00174ED7">
        <w:t>29.03.04</w:t>
      </w:r>
      <w:r w:rsidRPr="00174ED7">
        <w:rPr>
          <w:rStyle w:val="FontStyle16"/>
          <w:b w:val="0"/>
          <w:bCs w:val="0"/>
          <w:sz w:val="24"/>
          <w:szCs w:val="24"/>
        </w:rPr>
        <w:t xml:space="preserve"> «Технология художественной обработки материалов».</w:t>
      </w:r>
      <w:r>
        <w:t xml:space="preserve"> Для освоения дисциплин </w:t>
      </w:r>
      <w:r w:rsidRPr="00933331">
        <w:t>«</w:t>
      </w:r>
      <w:r w:rsidRPr="00906F22">
        <w:rPr>
          <w:rStyle w:val="FontStyle21"/>
          <w:sz w:val="24"/>
          <w:szCs w:val="24"/>
        </w:rPr>
        <w:t xml:space="preserve">Стилевые направления </w:t>
      </w:r>
      <w:r>
        <w:rPr>
          <w:rStyle w:val="FontStyle21"/>
          <w:sz w:val="24"/>
          <w:szCs w:val="24"/>
        </w:rPr>
        <w:t>мировых ювелирных домов</w:t>
      </w:r>
      <w:r w:rsidRPr="00933331">
        <w:t>» студенты использ</w:t>
      </w:r>
      <w:r>
        <w:t>уют знания, умения и навыки</w:t>
      </w:r>
      <w:r w:rsidRPr="00933331">
        <w:t>, сформированные в ходе изучения следующих дис</w:t>
      </w:r>
      <w:r>
        <w:t>циплин: «</w:t>
      </w:r>
      <w:r w:rsidRPr="004D1932">
        <w:rPr>
          <w:color w:val="000000"/>
        </w:rPr>
        <w:t xml:space="preserve">История художественной обработки </w:t>
      </w:r>
      <w:proofErr w:type="spellStart"/>
      <w:r w:rsidRPr="004D1932">
        <w:rPr>
          <w:color w:val="000000"/>
        </w:rPr>
        <w:t>материалов</w:t>
      </w:r>
      <w:r>
        <w:t>»</w:t>
      </w:r>
      <w:proofErr w:type="gramStart"/>
      <w:r>
        <w:t>.</w:t>
      </w:r>
      <w:r w:rsidRPr="00933331">
        <w:t>Д</w:t>
      </w:r>
      <w:proofErr w:type="gramEnd"/>
      <w:r w:rsidRPr="00933331">
        <w:t>исциплина</w:t>
      </w:r>
      <w:proofErr w:type="spellEnd"/>
      <w:r w:rsidRPr="00933331">
        <w:t xml:space="preserve"> «</w:t>
      </w:r>
      <w:r w:rsidRPr="00906F22">
        <w:rPr>
          <w:rStyle w:val="FontStyle21"/>
          <w:sz w:val="24"/>
          <w:szCs w:val="24"/>
        </w:rPr>
        <w:t xml:space="preserve">Стилевые направления </w:t>
      </w:r>
      <w:r>
        <w:rPr>
          <w:rStyle w:val="FontStyle21"/>
          <w:sz w:val="24"/>
          <w:szCs w:val="24"/>
        </w:rPr>
        <w:t>мировых ювелирных домов</w:t>
      </w:r>
      <w:r>
        <w:t xml:space="preserve">» </w:t>
      </w:r>
      <w:r w:rsidRPr="00933331">
        <w:t>является предшеств</w:t>
      </w:r>
      <w:r>
        <w:t>ующей для выполнения ВКР</w:t>
      </w:r>
      <w:r w:rsidRPr="00933331">
        <w:t>.</w:t>
      </w:r>
    </w:p>
    <w:p w:rsidR="00A54DD2" w:rsidRDefault="00A54DD2" w:rsidP="000939C5">
      <w:pPr>
        <w:pStyle w:val="1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0939C5">
        <w:rPr>
          <w:rStyle w:val="FontStyle21"/>
          <w:sz w:val="24"/>
          <w:szCs w:val="24"/>
        </w:rPr>
        <w:t>дисциплины  и планируемые результаты обучения</w:t>
      </w:r>
      <w:r>
        <w:rPr>
          <w:rStyle w:val="FontStyle21"/>
          <w:sz w:val="24"/>
          <w:szCs w:val="24"/>
        </w:rPr>
        <w:t>:</w:t>
      </w:r>
    </w:p>
    <w:p w:rsidR="00A54DD2" w:rsidRDefault="00A54DD2" w:rsidP="00722B17">
      <w:pPr>
        <w:pStyle w:val="1"/>
        <w:ind w:left="0"/>
        <w:rPr>
          <w:rStyle w:val="FontStyle16"/>
          <w:sz w:val="24"/>
          <w:szCs w:val="24"/>
        </w:rPr>
      </w:pPr>
      <w:r w:rsidRPr="00692021">
        <w:rPr>
          <w:rStyle w:val="FontStyle16"/>
          <w:sz w:val="24"/>
          <w:szCs w:val="24"/>
        </w:rPr>
        <w:t xml:space="preserve">В результате освоения дисциплины (модуля) </w:t>
      </w:r>
      <w:r w:rsidRPr="007E23A5">
        <w:rPr>
          <w:rStyle w:val="FontStyle16"/>
          <w:sz w:val="24"/>
          <w:szCs w:val="24"/>
        </w:rPr>
        <w:t>«</w:t>
      </w:r>
      <w:r w:rsidRPr="00C11284">
        <w:rPr>
          <w:rStyle w:val="FontStyle21"/>
          <w:b w:val="0"/>
          <w:bCs w:val="0"/>
          <w:sz w:val="24"/>
          <w:szCs w:val="24"/>
        </w:rPr>
        <w:t>Стилевые направления мировых ювелирных домов</w:t>
      </w:r>
      <w:r w:rsidRPr="007E23A5">
        <w:rPr>
          <w:rStyle w:val="FontStyle16"/>
          <w:sz w:val="24"/>
          <w:szCs w:val="24"/>
        </w:rPr>
        <w:t>» обучающийся должен обладать следующими ко</w:t>
      </w:r>
      <w:r w:rsidRPr="00692021">
        <w:rPr>
          <w:rStyle w:val="FontStyle16"/>
          <w:sz w:val="24"/>
          <w:szCs w:val="24"/>
        </w:rPr>
        <w:t>мпетенциями: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78"/>
        <w:gridCol w:w="7836"/>
      </w:tblGrid>
      <w:tr w:rsidR="00A54DD2" w:rsidRP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54DD2" w:rsidRPr="00AB6BF4" w:rsidRDefault="00A54DD2" w:rsidP="00F10117">
            <w:pPr>
              <w:ind w:firstLine="0"/>
              <w:jc w:val="center"/>
            </w:pPr>
            <w:r w:rsidRPr="00AB6BF4">
              <w:t xml:space="preserve">Структурный </w:t>
            </w:r>
            <w:r w:rsidRPr="00AB6BF4">
              <w:br/>
              <w:t xml:space="preserve">элемент </w:t>
            </w:r>
            <w:r w:rsidRPr="00AB6BF4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54DD2" w:rsidRPr="00AB6BF4" w:rsidRDefault="00A54DD2" w:rsidP="00F10117">
            <w:pPr>
              <w:ind w:firstLine="0"/>
              <w:jc w:val="center"/>
            </w:pPr>
            <w:r w:rsidRPr="00AB6BF4">
              <w:t xml:space="preserve">Планируемые результаты обучения </w:t>
            </w:r>
          </w:p>
        </w:tc>
      </w:tr>
      <w:tr w:rsidR="00A54DD2" w:rsidRP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4DD2" w:rsidRPr="00AB6BF4" w:rsidRDefault="00A54DD2" w:rsidP="00F10117">
            <w:pPr>
              <w:ind w:firstLine="0"/>
              <w:jc w:val="left"/>
              <w:rPr>
                <w:color w:val="C00000"/>
              </w:rPr>
            </w:pPr>
            <w:r w:rsidRPr="00ED003E">
              <w:rPr>
                <w:spacing w:val="-4"/>
              </w:rPr>
              <w:t>ОП</w:t>
            </w:r>
            <w:r>
              <w:rPr>
                <w:spacing w:val="-4"/>
              </w:rPr>
              <w:t>К-8 – готовностью отражать современные тенденции отечественной и зарубежной культуры в профессиональной деятельности;</w:t>
            </w:r>
          </w:p>
        </w:tc>
      </w:tr>
      <w:tr w:rsidR="00A54DD2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4DD2" w:rsidRPr="00AB6BF4" w:rsidRDefault="00A54DD2" w:rsidP="00F10117">
            <w:pPr>
              <w:ind w:firstLine="0"/>
              <w:jc w:val="left"/>
            </w:pPr>
            <w:r w:rsidRPr="00AB6BF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4DD2" w:rsidRPr="000332A6" w:rsidRDefault="00A54DD2" w:rsidP="00F10117">
            <w:pPr>
              <w:ind w:firstLine="0"/>
              <w:rPr>
                <w:i/>
                <w:iCs/>
                <w:color w:val="C00000"/>
                <w:highlight w:val="yellow"/>
              </w:rPr>
            </w:pPr>
            <w:r>
              <w:rPr>
                <w:spacing w:val="-4"/>
              </w:rPr>
              <w:t>современные тенденции отечественной и зарубежной культуры в профессиональной деятельности;</w:t>
            </w:r>
          </w:p>
        </w:tc>
      </w:tr>
      <w:tr w:rsidR="00A54DD2" w:rsidRP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4DD2" w:rsidRPr="00AB6BF4" w:rsidRDefault="00A54DD2" w:rsidP="00F10117">
            <w:pPr>
              <w:ind w:firstLine="0"/>
              <w:jc w:val="left"/>
            </w:pPr>
            <w:r w:rsidRPr="00AB6BF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4DD2" w:rsidRDefault="00A54DD2" w:rsidP="00F10117">
            <w:pPr>
              <w:ind w:firstLine="0"/>
            </w:pPr>
            <w:r>
              <w:rPr>
                <w:spacing w:val="-4"/>
              </w:rPr>
              <w:t xml:space="preserve"> отражать современные тенденции отечественной и зарубежной культуры в профессиональной деятельности;</w:t>
            </w:r>
          </w:p>
        </w:tc>
      </w:tr>
      <w:tr w:rsidR="00A54DD2" w:rsidRP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4DD2" w:rsidRPr="00AB6BF4" w:rsidRDefault="00A54DD2" w:rsidP="00F10117">
            <w:pPr>
              <w:ind w:firstLine="0"/>
              <w:jc w:val="left"/>
            </w:pPr>
            <w:r w:rsidRPr="00AB6BF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4DD2" w:rsidRDefault="00A54DD2" w:rsidP="00F10117">
            <w:pPr>
              <w:ind w:firstLine="0"/>
            </w:pPr>
            <w:r w:rsidRPr="006F4658">
              <w:rPr>
                <w:spacing w:val="-4"/>
              </w:rPr>
              <w:t>готовностью отражать современные тенденции отечественной и зарубежной культуры в профессиональной деятельности</w:t>
            </w:r>
          </w:p>
        </w:tc>
      </w:tr>
      <w:tr w:rsidR="00A54DD2" w:rsidRP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4DD2" w:rsidRPr="006D48F1" w:rsidRDefault="00A54DD2" w:rsidP="00F10117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6D48F1">
              <w:t>ПК- 13 готовность к историческому анализу технических и художественных особенностей при изготовлении однотипных групп изделий</w:t>
            </w:r>
          </w:p>
        </w:tc>
      </w:tr>
      <w:tr w:rsidR="00A54DD2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4DD2" w:rsidRPr="006D48F1" w:rsidRDefault="00A54DD2" w:rsidP="00F10117">
            <w:pPr>
              <w:ind w:firstLine="0"/>
              <w:jc w:val="left"/>
            </w:pPr>
            <w:r w:rsidRPr="006D48F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4DD2" w:rsidRPr="006D48F1" w:rsidRDefault="00A54DD2" w:rsidP="00F10117">
            <w:pPr>
              <w:pStyle w:val="2"/>
              <w:widowControl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left"/>
            </w:pPr>
            <w:proofErr w:type="gramStart"/>
            <w:r w:rsidRPr="006D48F1">
              <w:t>Исторические</w:t>
            </w:r>
            <w:proofErr w:type="gramEnd"/>
            <w:r w:rsidRPr="006D48F1">
              <w:t xml:space="preserve"> и технические  </w:t>
            </w:r>
            <w:proofErr w:type="spellStart"/>
            <w:r w:rsidRPr="006D48F1">
              <w:t>особенностипри</w:t>
            </w:r>
            <w:proofErr w:type="spellEnd"/>
            <w:r w:rsidRPr="006D48F1">
              <w:t xml:space="preserve"> изготовлении однотипных групп изделий  </w:t>
            </w:r>
          </w:p>
        </w:tc>
      </w:tr>
      <w:tr w:rsidR="00A54DD2" w:rsidRP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4DD2" w:rsidRPr="006D48F1" w:rsidRDefault="00A54DD2" w:rsidP="00F10117">
            <w:pPr>
              <w:ind w:firstLine="0"/>
              <w:jc w:val="left"/>
            </w:pPr>
            <w:r w:rsidRPr="006D48F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4DD2" w:rsidRPr="006D48F1" w:rsidRDefault="00A54DD2" w:rsidP="00F10117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ind w:left="0" w:firstLine="0"/>
            </w:pPr>
            <w:r w:rsidRPr="006D48F1">
              <w:t xml:space="preserve">Анализировать </w:t>
            </w:r>
            <w:proofErr w:type="gramStart"/>
            <w:r w:rsidRPr="006D48F1">
              <w:t>исторические</w:t>
            </w:r>
            <w:proofErr w:type="gramEnd"/>
            <w:r w:rsidRPr="006D48F1">
              <w:t xml:space="preserve"> технические </w:t>
            </w:r>
            <w:proofErr w:type="spellStart"/>
            <w:r w:rsidRPr="006D48F1">
              <w:t>особенностипри</w:t>
            </w:r>
            <w:proofErr w:type="spellEnd"/>
            <w:r w:rsidRPr="006D48F1">
              <w:t xml:space="preserve"> изготовлении однотипных групп изделий  </w:t>
            </w:r>
          </w:p>
        </w:tc>
      </w:tr>
      <w:tr w:rsidR="00A54DD2" w:rsidRPr="008C76C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4DD2" w:rsidRPr="004063D9" w:rsidRDefault="00A54DD2" w:rsidP="00F10117">
            <w:pPr>
              <w:ind w:firstLine="0"/>
              <w:jc w:val="left"/>
            </w:pPr>
            <w:r w:rsidRPr="004063D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4DD2" w:rsidRPr="008C76CD" w:rsidRDefault="00A54DD2" w:rsidP="00F10117">
            <w:pPr>
              <w:pStyle w:val="2"/>
              <w:widowControl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left"/>
            </w:pPr>
            <w:r w:rsidRPr="00C75B4B">
              <w:t>Анализом технических и художественных особенностей при изготовлении однотипных групп изделий</w:t>
            </w:r>
          </w:p>
        </w:tc>
      </w:tr>
    </w:tbl>
    <w:p w:rsidR="00A54DD2" w:rsidRDefault="00A54DD2" w:rsidP="008727AF">
      <w:pPr>
        <w:widowControl/>
        <w:autoSpaceDE/>
        <w:autoSpaceDN/>
        <w:adjustRightInd/>
        <w:ind w:firstLine="0"/>
        <w:jc w:val="left"/>
        <w:sectPr w:rsidR="00A54DD2" w:rsidSect="00777DF9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A54DD2" w:rsidRDefault="00A54DD2" w:rsidP="00B03A55">
      <w:pPr>
        <w:pStyle w:val="1"/>
        <w:ind w:left="0"/>
        <w:rPr>
          <w:rStyle w:val="FontStyle18"/>
          <w:b/>
          <w:bCs/>
          <w:sz w:val="24"/>
          <w:szCs w:val="24"/>
        </w:rPr>
      </w:pPr>
      <w:r w:rsidRPr="000939C5">
        <w:rPr>
          <w:rStyle w:val="FontStyle18"/>
          <w:b/>
          <w:bCs/>
          <w:sz w:val="24"/>
          <w:szCs w:val="24"/>
        </w:rPr>
        <w:lastRenderedPageBreak/>
        <w:t xml:space="preserve">4 Структура и содержание дисциплины </w:t>
      </w:r>
    </w:p>
    <w:p w:rsidR="00A54DD2" w:rsidRDefault="00A54DD2" w:rsidP="00CC34A3">
      <w:pPr>
        <w:tabs>
          <w:tab w:val="left" w:pos="851"/>
        </w:tabs>
        <w:jc w:val="left"/>
        <w:rPr>
          <w:rStyle w:val="FontStyle18"/>
          <w:b w:val="0"/>
          <w:bCs w:val="0"/>
          <w:sz w:val="24"/>
          <w:szCs w:val="24"/>
        </w:rPr>
      </w:pPr>
      <w:r w:rsidRPr="00AF2BB2">
        <w:rPr>
          <w:rStyle w:val="FontStyle18"/>
          <w:b w:val="0"/>
          <w:bCs w:val="0"/>
          <w:sz w:val="24"/>
          <w:szCs w:val="24"/>
        </w:rPr>
        <w:t>Общая трудое</w:t>
      </w:r>
      <w:r>
        <w:rPr>
          <w:rStyle w:val="FontStyle18"/>
          <w:b w:val="0"/>
          <w:bCs w:val="0"/>
          <w:sz w:val="24"/>
          <w:szCs w:val="24"/>
        </w:rPr>
        <w:t xml:space="preserve">мкость дисциплины составляет </w:t>
      </w:r>
      <w:r>
        <w:rPr>
          <w:rStyle w:val="FontStyle18"/>
          <w:b w:val="0"/>
          <w:bCs w:val="0"/>
          <w:sz w:val="24"/>
          <w:szCs w:val="24"/>
          <w:u w:val="single"/>
        </w:rPr>
        <w:t>4</w:t>
      </w:r>
      <w:r>
        <w:rPr>
          <w:rStyle w:val="FontStyle18"/>
          <w:b w:val="0"/>
          <w:bCs w:val="0"/>
          <w:sz w:val="24"/>
          <w:szCs w:val="24"/>
        </w:rPr>
        <w:t xml:space="preserve"> </w:t>
      </w:r>
      <w:proofErr w:type="gramStart"/>
      <w:r>
        <w:rPr>
          <w:rStyle w:val="FontStyle18"/>
          <w:b w:val="0"/>
          <w:bCs w:val="0"/>
          <w:sz w:val="24"/>
          <w:szCs w:val="24"/>
        </w:rPr>
        <w:t>зачетных</w:t>
      </w:r>
      <w:proofErr w:type="gramEnd"/>
      <w:r>
        <w:rPr>
          <w:rStyle w:val="FontStyle18"/>
          <w:b w:val="0"/>
          <w:bCs w:val="0"/>
          <w:sz w:val="24"/>
          <w:szCs w:val="24"/>
        </w:rPr>
        <w:t xml:space="preserve"> </w:t>
      </w:r>
      <w:r w:rsidRPr="00AF2BB2">
        <w:rPr>
          <w:rStyle w:val="FontStyle18"/>
          <w:b w:val="0"/>
          <w:bCs w:val="0"/>
          <w:sz w:val="24"/>
          <w:szCs w:val="24"/>
        </w:rPr>
        <w:t>единиц</w:t>
      </w:r>
      <w:r>
        <w:rPr>
          <w:rStyle w:val="FontStyle18"/>
          <w:b w:val="0"/>
          <w:bCs w:val="0"/>
          <w:sz w:val="24"/>
          <w:szCs w:val="24"/>
          <w:u w:val="single"/>
        </w:rPr>
        <w:t>144</w:t>
      </w:r>
      <w:r>
        <w:rPr>
          <w:rStyle w:val="FontStyle18"/>
          <w:b w:val="0"/>
          <w:bCs w:val="0"/>
          <w:sz w:val="24"/>
          <w:szCs w:val="24"/>
        </w:rPr>
        <w:t>часов:</w:t>
      </w:r>
    </w:p>
    <w:p w:rsidR="00A54DD2" w:rsidRDefault="00A54DD2" w:rsidP="00CC34A3">
      <w:pPr>
        <w:tabs>
          <w:tab w:val="left" w:pos="851"/>
        </w:tabs>
        <w:jc w:val="left"/>
        <w:rPr>
          <w:rStyle w:val="FontStyle18"/>
          <w:b w:val="0"/>
          <w:bCs w:val="0"/>
          <w:sz w:val="24"/>
          <w:szCs w:val="24"/>
        </w:rPr>
      </w:pPr>
      <w:r>
        <w:rPr>
          <w:rStyle w:val="FontStyle18"/>
          <w:b w:val="0"/>
          <w:bCs w:val="0"/>
          <w:sz w:val="24"/>
          <w:szCs w:val="24"/>
        </w:rPr>
        <w:t>- контактная работа –</w:t>
      </w:r>
      <w:r>
        <w:rPr>
          <w:rStyle w:val="FontStyle18"/>
          <w:b w:val="0"/>
          <w:bCs w:val="0"/>
          <w:sz w:val="24"/>
          <w:szCs w:val="24"/>
          <w:u w:val="single"/>
        </w:rPr>
        <w:t>66,7</w:t>
      </w:r>
      <w:r w:rsidRPr="00A75D0A">
        <w:rPr>
          <w:rStyle w:val="FontStyle18"/>
          <w:b w:val="0"/>
          <w:bCs w:val="0"/>
          <w:sz w:val="24"/>
          <w:szCs w:val="24"/>
        </w:rPr>
        <w:t>акад. часов:</w:t>
      </w:r>
    </w:p>
    <w:p w:rsidR="00A54DD2" w:rsidRPr="00A75D0A" w:rsidRDefault="00A54DD2" w:rsidP="00CC34A3">
      <w:pPr>
        <w:tabs>
          <w:tab w:val="left" w:pos="851"/>
        </w:tabs>
        <w:ind w:right="212"/>
        <w:jc w:val="left"/>
        <w:rPr>
          <w:rStyle w:val="FontStyle18"/>
          <w:b w:val="0"/>
          <w:bCs w:val="0"/>
          <w:sz w:val="24"/>
          <w:szCs w:val="24"/>
        </w:rPr>
      </w:pPr>
      <w:r>
        <w:rPr>
          <w:rStyle w:val="FontStyle18"/>
          <w:b w:val="0"/>
          <w:bCs w:val="0"/>
          <w:sz w:val="24"/>
          <w:szCs w:val="24"/>
        </w:rPr>
        <w:t>–</w:t>
      </w:r>
      <w:r>
        <w:rPr>
          <w:rStyle w:val="FontStyle18"/>
          <w:b w:val="0"/>
          <w:bCs w:val="0"/>
          <w:sz w:val="24"/>
          <w:szCs w:val="24"/>
        </w:rPr>
        <w:tab/>
      </w:r>
      <w:proofErr w:type="gramStart"/>
      <w:r>
        <w:rPr>
          <w:rStyle w:val="FontStyle18"/>
          <w:b w:val="0"/>
          <w:bCs w:val="0"/>
          <w:sz w:val="24"/>
          <w:szCs w:val="24"/>
        </w:rPr>
        <w:t>аудиторная</w:t>
      </w:r>
      <w:proofErr w:type="gramEnd"/>
      <w:r>
        <w:rPr>
          <w:rStyle w:val="FontStyle18"/>
          <w:b w:val="0"/>
          <w:bCs w:val="0"/>
          <w:sz w:val="24"/>
          <w:szCs w:val="24"/>
        </w:rPr>
        <w:t xml:space="preserve"> – </w:t>
      </w:r>
      <w:r>
        <w:rPr>
          <w:rStyle w:val="FontStyle18"/>
          <w:b w:val="0"/>
          <w:bCs w:val="0"/>
          <w:sz w:val="24"/>
          <w:szCs w:val="24"/>
          <w:u w:val="single"/>
        </w:rPr>
        <w:t>66,7</w:t>
      </w:r>
      <w:r w:rsidRPr="00A75D0A">
        <w:rPr>
          <w:rStyle w:val="FontStyle18"/>
          <w:b w:val="0"/>
          <w:bCs w:val="0"/>
          <w:sz w:val="24"/>
          <w:szCs w:val="24"/>
        </w:rPr>
        <w:t xml:space="preserve"> акад. часов;</w:t>
      </w:r>
    </w:p>
    <w:p w:rsidR="00CC3BC5" w:rsidRDefault="00A54DD2" w:rsidP="00CC34A3">
      <w:pPr>
        <w:tabs>
          <w:tab w:val="left" w:pos="851"/>
          <w:tab w:val="left" w:pos="1134"/>
        </w:tabs>
        <w:ind w:right="212"/>
        <w:jc w:val="left"/>
        <w:rPr>
          <w:rStyle w:val="FontStyle18"/>
          <w:b w:val="0"/>
          <w:bCs w:val="0"/>
          <w:sz w:val="24"/>
          <w:szCs w:val="24"/>
        </w:rPr>
      </w:pPr>
      <w:r>
        <w:rPr>
          <w:rStyle w:val="FontStyle18"/>
          <w:b w:val="0"/>
          <w:bCs w:val="0"/>
          <w:sz w:val="24"/>
          <w:szCs w:val="24"/>
        </w:rPr>
        <w:t>–</w:t>
      </w:r>
      <w:r>
        <w:rPr>
          <w:rStyle w:val="FontStyle18"/>
          <w:b w:val="0"/>
          <w:bCs w:val="0"/>
          <w:sz w:val="24"/>
          <w:szCs w:val="24"/>
        </w:rPr>
        <w:tab/>
      </w:r>
      <w:proofErr w:type="gramStart"/>
      <w:r>
        <w:rPr>
          <w:rStyle w:val="FontStyle18"/>
          <w:b w:val="0"/>
          <w:bCs w:val="0"/>
          <w:sz w:val="24"/>
          <w:szCs w:val="24"/>
        </w:rPr>
        <w:t>внеаудиторная</w:t>
      </w:r>
      <w:proofErr w:type="gramEnd"/>
      <w:r>
        <w:rPr>
          <w:rStyle w:val="FontStyle18"/>
          <w:b w:val="0"/>
          <w:bCs w:val="0"/>
          <w:sz w:val="24"/>
          <w:szCs w:val="24"/>
        </w:rPr>
        <w:t xml:space="preserve"> – </w:t>
      </w:r>
      <w:r>
        <w:rPr>
          <w:rStyle w:val="FontStyle18"/>
          <w:b w:val="0"/>
          <w:bCs w:val="0"/>
          <w:sz w:val="24"/>
          <w:szCs w:val="24"/>
          <w:u w:val="single"/>
        </w:rPr>
        <w:t>0,65</w:t>
      </w:r>
      <w:r w:rsidRPr="00A75D0A">
        <w:rPr>
          <w:rStyle w:val="FontStyle18"/>
          <w:b w:val="0"/>
          <w:bCs w:val="0"/>
          <w:sz w:val="24"/>
          <w:szCs w:val="24"/>
        </w:rPr>
        <w:t xml:space="preserve"> акад. часов</w:t>
      </w:r>
      <w:r w:rsidR="00CC3BC5">
        <w:rPr>
          <w:rStyle w:val="FontStyle18"/>
          <w:b w:val="0"/>
          <w:bCs w:val="0"/>
          <w:sz w:val="24"/>
          <w:szCs w:val="24"/>
        </w:rPr>
        <w:t>;</w:t>
      </w:r>
    </w:p>
    <w:p w:rsidR="00A54DD2" w:rsidRPr="00CC3BC5" w:rsidRDefault="00CC3BC5" w:rsidP="00CC3BC5">
      <w:pPr>
        <w:rPr>
          <w:rStyle w:val="FontStyle18"/>
          <w:b w:val="0"/>
          <w:bCs w:val="0"/>
          <w:sz w:val="24"/>
          <w:szCs w:val="24"/>
        </w:rPr>
      </w:pPr>
      <w:r w:rsidRPr="00CC3BC5">
        <w:rPr>
          <w:rStyle w:val="FontStyle18"/>
          <w:b w:val="0"/>
          <w:sz w:val="24"/>
          <w:szCs w:val="24"/>
        </w:rPr>
        <w:t xml:space="preserve">– в форме практической подготовки - </w:t>
      </w:r>
      <w:r>
        <w:rPr>
          <w:rStyle w:val="FontStyle18"/>
          <w:b w:val="0"/>
          <w:sz w:val="24"/>
          <w:szCs w:val="24"/>
          <w:u w:val="single"/>
        </w:rPr>
        <w:t>55</w:t>
      </w:r>
      <w:bookmarkStart w:id="0" w:name="_GoBack"/>
      <w:bookmarkEnd w:id="0"/>
      <w:r w:rsidRPr="00CC3BC5">
        <w:rPr>
          <w:rStyle w:val="FontStyle18"/>
          <w:b w:val="0"/>
          <w:sz w:val="24"/>
          <w:szCs w:val="24"/>
        </w:rPr>
        <w:t xml:space="preserve"> акад. часа;</w:t>
      </w:r>
      <w:r w:rsidR="00A54DD2" w:rsidRPr="00CC3BC5">
        <w:rPr>
          <w:rStyle w:val="FontStyle18"/>
          <w:b w:val="0"/>
          <w:bCs w:val="0"/>
          <w:sz w:val="24"/>
          <w:szCs w:val="24"/>
        </w:rPr>
        <w:t xml:space="preserve"> </w:t>
      </w:r>
    </w:p>
    <w:p w:rsidR="00A54DD2" w:rsidRDefault="00A54DD2" w:rsidP="00CC34A3">
      <w:pPr>
        <w:tabs>
          <w:tab w:val="left" w:pos="851"/>
        </w:tabs>
        <w:ind w:right="212"/>
        <w:jc w:val="left"/>
        <w:rPr>
          <w:rStyle w:val="FontStyle18"/>
          <w:b w:val="0"/>
          <w:bCs w:val="0"/>
          <w:sz w:val="24"/>
          <w:szCs w:val="24"/>
        </w:rPr>
      </w:pPr>
      <w:r w:rsidRPr="00A75D0A">
        <w:rPr>
          <w:rStyle w:val="FontStyle18"/>
          <w:b w:val="0"/>
          <w:bCs w:val="0"/>
          <w:sz w:val="24"/>
          <w:szCs w:val="24"/>
        </w:rPr>
        <w:t>–</w:t>
      </w:r>
      <w:r w:rsidRPr="00A75D0A">
        <w:rPr>
          <w:rStyle w:val="FontStyle18"/>
          <w:b w:val="0"/>
          <w:bCs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bCs w:val="0"/>
          <w:sz w:val="24"/>
          <w:szCs w:val="24"/>
        </w:rPr>
        <w:t xml:space="preserve">та – </w:t>
      </w:r>
      <w:r>
        <w:rPr>
          <w:rStyle w:val="FontStyle18"/>
          <w:b w:val="0"/>
          <w:bCs w:val="0"/>
          <w:sz w:val="24"/>
          <w:szCs w:val="24"/>
          <w:u w:val="single"/>
        </w:rPr>
        <w:t>77,4</w:t>
      </w:r>
      <w:r>
        <w:rPr>
          <w:rStyle w:val="FontStyle18"/>
          <w:b w:val="0"/>
          <w:bCs w:val="0"/>
          <w:sz w:val="24"/>
          <w:szCs w:val="24"/>
        </w:rPr>
        <w:t xml:space="preserve"> акад. часов</w:t>
      </w:r>
      <w:r w:rsidR="00CC3BC5">
        <w:rPr>
          <w:rStyle w:val="FontStyle18"/>
          <w:b w:val="0"/>
          <w:bCs w:val="0"/>
          <w:sz w:val="24"/>
          <w:szCs w:val="24"/>
        </w:rPr>
        <w:t>;</w:t>
      </w:r>
    </w:p>
    <w:p w:rsidR="00A54DD2" w:rsidRDefault="00A54DD2" w:rsidP="00CC34A3">
      <w:pPr>
        <w:tabs>
          <w:tab w:val="left" w:pos="851"/>
        </w:tabs>
        <w:jc w:val="left"/>
        <w:rPr>
          <w:rStyle w:val="FontStyle18"/>
          <w:sz w:val="24"/>
          <w:szCs w:val="24"/>
        </w:rPr>
      </w:pPr>
      <w:r>
        <w:rPr>
          <w:rStyle w:val="FontStyle18"/>
          <w:b w:val="0"/>
          <w:bCs w:val="0"/>
          <w:sz w:val="24"/>
          <w:szCs w:val="24"/>
        </w:rPr>
        <w:t>–</w:t>
      </w:r>
      <w:r>
        <w:rPr>
          <w:rStyle w:val="FontStyle18"/>
          <w:b w:val="0"/>
          <w:bCs w:val="0"/>
          <w:sz w:val="24"/>
          <w:szCs w:val="24"/>
        </w:rPr>
        <w:tab/>
        <w:t>подготовка к зачету</w:t>
      </w:r>
    </w:p>
    <w:p w:rsidR="00A54DD2" w:rsidRDefault="00A54DD2" w:rsidP="00CC34A3">
      <w:pPr>
        <w:tabs>
          <w:tab w:val="left" w:pos="851"/>
        </w:tabs>
        <w:jc w:val="left"/>
        <w:rPr>
          <w:rStyle w:val="FontStyle18"/>
          <w:sz w:val="24"/>
          <w:szCs w:val="24"/>
        </w:rPr>
      </w:pPr>
    </w:p>
    <w:tbl>
      <w:tblPr>
        <w:tblW w:w="55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57"/>
        <w:gridCol w:w="482"/>
        <w:gridCol w:w="833"/>
        <w:gridCol w:w="833"/>
        <w:gridCol w:w="715"/>
        <w:gridCol w:w="951"/>
        <w:gridCol w:w="3458"/>
        <w:gridCol w:w="2375"/>
        <w:gridCol w:w="2398"/>
      </w:tblGrid>
      <w:tr w:rsidR="00A54DD2" w:rsidRPr="00C17915">
        <w:trPr>
          <w:cantSplit/>
          <w:trHeight w:val="1156"/>
          <w:tblHeader/>
          <w:jc w:val="center"/>
        </w:trPr>
        <w:tc>
          <w:tcPr>
            <w:tcW w:w="1328" w:type="pct"/>
            <w:vMerge w:val="restart"/>
            <w:vAlign w:val="center"/>
          </w:tcPr>
          <w:p w:rsidR="00A54DD2" w:rsidRPr="007E06D5" w:rsidRDefault="00A54DD2" w:rsidP="00F10117">
            <w:pPr>
              <w:pStyle w:val="Style12"/>
              <w:widowControl/>
              <w:ind w:right="212" w:firstLine="0"/>
              <w:jc w:val="center"/>
              <w:rPr>
                <w:rStyle w:val="FontStyle31"/>
                <w:sz w:val="20"/>
                <w:szCs w:val="20"/>
              </w:rPr>
            </w:pPr>
            <w:r w:rsidRPr="007E06D5">
              <w:rPr>
                <w:rStyle w:val="FontStyle31"/>
                <w:sz w:val="20"/>
                <w:szCs w:val="20"/>
              </w:rPr>
              <w:t>Раздел/ тема</w:t>
            </w:r>
          </w:p>
          <w:p w:rsidR="00A54DD2" w:rsidRPr="007E06D5" w:rsidRDefault="00A54DD2" w:rsidP="00F10117">
            <w:pPr>
              <w:pStyle w:val="Style12"/>
              <w:widowControl/>
              <w:ind w:right="212" w:firstLine="0"/>
              <w:jc w:val="center"/>
              <w:rPr>
                <w:rStyle w:val="FontStyle31"/>
                <w:sz w:val="20"/>
                <w:szCs w:val="20"/>
              </w:rPr>
            </w:pPr>
            <w:r w:rsidRPr="007E06D5">
              <w:rPr>
                <w:rStyle w:val="FontStyle31"/>
                <w:sz w:val="20"/>
                <w:szCs w:val="20"/>
              </w:rPr>
              <w:t>дисциплины</w:t>
            </w:r>
          </w:p>
        </w:tc>
        <w:tc>
          <w:tcPr>
            <w:tcW w:w="147" w:type="pct"/>
            <w:vMerge w:val="restart"/>
            <w:textDirection w:val="btLr"/>
            <w:vAlign w:val="center"/>
          </w:tcPr>
          <w:p w:rsidR="00A54DD2" w:rsidRPr="007E06D5" w:rsidRDefault="00A54DD2" w:rsidP="00F10117">
            <w:pPr>
              <w:pStyle w:val="Style13"/>
              <w:widowControl/>
              <w:ind w:left="113" w:right="212" w:firstLine="0"/>
              <w:jc w:val="center"/>
              <w:rPr>
                <w:rStyle w:val="FontStyle25"/>
                <w:i w:val="0"/>
                <w:iCs w:val="0"/>
                <w:sz w:val="20"/>
                <w:szCs w:val="20"/>
              </w:rPr>
            </w:pPr>
            <w:r w:rsidRPr="007E06D5">
              <w:rPr>
                <w:rStyle w:val="FontStyle25"/>
                <w:sz w:val="20"/>
                <w:szCs w:val="20"/>
              </w:rPr>
              <w:t>Семестр</w:t>
            </w:r>
          </w:p>
        </w:tc>
        <w:tc>
          <w:tcPr>
            <w:tcW w:w="726" w:type="pct"/>
            <w:gridSpan w:val="3"/>
            <w:vAlign w:val="center"/>
          </w:tcPr>
          <w:p w:rsidR="00A54DD2" w:rsidRPr="007E06D5" w:rsidRDefault="00A54DD2" w:rsidP="00F10117">
            <w:pPr>
              <w:pStyle w:val="Style8"/>
              <w:ind w:right="212" w:firstLine="0"/>
              <w:jc w:val="center"/>
              <w:rPr>
                <w:rStyle w:val="FontStyle31"/>
                <w:sz w:val="20"/>
                <w:szCs w:val="20"/>
              </w:rPr>
            </w:pPr>
            <w:r w:rsidRPr="007E06D5">
              <w:rPr>
                <w:rStyle w:val="FontStyle31"/>
                <w:sz w:val="20"/>
                <w:szCs w:val="20"/>
              </w:rPr>
              <w:t xml:space="preserve">Аудиторная </w:t>
            </w:r>
            <w:r w:rsidRPr="007E06D5">
              <w:rPr>
                <w:rStyle w:val="FontStyle31"/>
                <w:sz w:val="20"/>
                <w:szCs w:val="20"/>
              </w:rPr>
              <w:br/>
              <w:t xml:space="preserve">контактная работа </w:t>
            </w:r>
            <w:r w:rsidRPr="007E06D5">
              <w:rPr>
                <w:rStyle w:val="FontStyle31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290" w:type="pct"/>
            <w:vMerge w:val="restart"/>
            <w:textDirection w:val="btLr"/>
            <w:vAlign w:val="center"/>
          </w:tcPr>
          <w:p w:rsidR="00A54DD2" w:rsidRPr="007E06D5" w:rsidRDefault="00A54DD2" w:rsidP="00F10117">
            <w:pPr>
              <w:pStyle w:val="Style8"/>
              <w:widowControl/>
              <w:ind w:left="-40" w:right="212" w:firstLine="0"/>
              <w:jc w:val="center"/>
              <w:rPr>
                <w:rStyle w:val="FontStyle20"/>
                <w:sz w:val="20"/>
                <w:szCs w:val="20"/>
              </w:rPr>
            </w:pPr>
            <w:r w:rsidRPr="007E06D5">
              <w:rPr>
                <w:rStyle w:val="FontStyle20"/>
                <w:sz w:val="20"/>
                <w:szCs w:val="20"/>
              </w:rPr>
              <w:t>Самостоятельная работа (в акад. часах)</w:t>
            </w:r>
          </w:p>
        </w:tc>
        <w:tc>
          <w:tcPr>
            <w:tcW w:w="1054" w:type="pct"/>
            <w:vMerge w:val="restart"/>
            <w:vAlign w:val="center"/>
          </w:tcPr>
          <w:p w:rsidR="00A54DD2" w:rsidRPr="007E06D5" w:rsidRDefault="00A54DD2" w:rsidP="00F10117">
            <w:pPr>
              <w:pStyle w:val="Style8"/>
              <w:widowControl/>
              <w:ind w:left="-40" w:right="212" w:firstLine="0"/>
              <w:jc w:val="center"/>
              <w:rPr>
                <w:rStyle w:val="FontStyle31"/>
                <w:sz w:val="20"/>
                <w:szCs w:val="20"/>
              </w:rPr>
            </w:pPr>
            <w:r w:rsidRPr="007E06D5">
              <w:rPr>
                <w:rStyle w:val="FontStyle20"/>
                <w:sz w:val="20"/>
                <w:szCs w:val="20"/>
              </w:rPr>
              <w:t xml:space="preserve">Вид самостоятельной </w:t>
            </w:r>
            <w:r w:rsidRPr="007E06D5">
              <w:rPr>
                <w:rStyle w:val="FontStyle20"/>
                <w:sz w:val="20"/>
                <w:szCs w:val="20"/>
              </w:rPr>
              <w:br/>
              <w:t>работы</w:t>
            </w:r>
          </w:p>
        </w:tc>
        <w:tc>
          <w:tcPr>
            <w:tcW w:w="724" w:type="pct"/>
            <w:vMerge w:val="restart"/>
            <w:vAlign w:val="center"/>
          </w:tcPr>
          <w:p w:rsidR="00A54DD2" w:rsidRPr="007E06D5" w:rsidRDefault="00A54DD2" w:rsidP="00F10117">
            <w:pPr>
              <w:pStyle w:val="Style8"/>
              <w:widowControl/>
              <w:ind w:left="-40" w:right="212" w:firstLine="0"/>
              <w:jc w:val="center"/>
              <w:rPr>
                <w:rStyle w:val="FontStyle32"/>
                <w:i w:val="0"/>
                <w:iCs w:val="0"/>
                <w:sz w:val="20"/>
                <w:szCs w:val="20"/>
                <w:vertAlign w:val="superscript"/>
              </w:rPr>
            </w:pPr>
            <w:r w:rsidRPr="007E06D5">
              <w:rPr>
                <w:rStyle w:val="FontStyle31"/>
                <w:sz w:val="20"/>
                <w:szCs w:val="20"/>
              </w:rPr>
              <w:t xml:space="preserve">Форма текущего контроля успеваемости и </w:t>
            </w:r>
            <w:r w:rsidRPr="007E06D5">
              <w:rPr>
                <w:rStyle w:val="FontStyle31"/>
                <w:sz w:val="20"/>
                <w:szCs w:val="20"/>
              </w:rPr>
              <w:br/>
              <w:t>промежуточной аттестации</w:t>
            </w:r>
          </w:p>
        </w:tc>
        <w:tc>
          <w:tcPr>
            <w:tcW w:w="731" w:type="pct"/>
            <w:vMerge w:val="restart"/>
            <w:textDirection w:val="btLr"/>
            <w:vAlign w:val="center"/>
          </w:tcPr>
          <w:p w:rsidR="00A54DD2" w:rsidRPr="007E06D5" w:rsidRDefault="00A54DD2" w:rsidP="00F10117">
            <w:pPr>
              <w:pStyle w:val="Style8"/>
              <w:widowControl/>
              <w:ind w:left="-40" w:right="212" w:firstLine="0"/>
              <w:jc w:val="center"/>
              <w:rPr>
                <w:rStyle w:val="FontStyle31"/>
                <w:sz w:val="20"/>
                <w:szCs w:val="20"/>
              </w:rPr>
            </w:pPr>
            <w:r w:rsidRPr="007E06D5">
              <w:rPr>
                <w:rStyle w:val="FontStyle31"/>
                <w:sz w:val="20"/>
                <w:szCs w:val="20"/>
              </w:rPr>
              <w:t xml:space="preserve">Код и структурный </w:t>
            </w:r>
            <w:r w:rsidRPr="007E06D5">
              <w:rPr>
                <w:rStyle w:val="FontStyle31"/>
                <w:sz w:val="20"/>
                <w:szCs w:val="20"/>
              </w:rPr>
              <w:br/>
              <w:t xml:space="preserve">элемент </w:t>
            </w:r>
            <w:r w:rsidRPr="007E06D5">
              <w:rPr>
                <w:rStyle w:val="FontStyle31"/>
                <w:sz w:val="20"/>
                <w:szCs w:val="20"/>
              </w:rPr>
              <w:br/>
              <w:t>компетенции</w:t>
            </w:r>
          </w:p>
        </w:tc>
      </w:tr>
      <w:tr w:rsidR="00A54DD2" w:rsidRPr="00C17915">
        <w:trPr>
          <w:cantSplit/>
          <w:trHeight w:val="1134"/>
          <w:tblHeader/>
          <w:jc w:val="center"/>
        </w:trPr>
        <w:tc>
          <w:tcPr>
            <w:tcW w:w="1328" w:type="pct"/>
            <w:vMerge/>
          </w:tcPr>
          <w:p w:rsidR="00A54DD2" w:rsidRPr="00C17915" w:rsidRDefault="00A54DD2" w:rsidP="00F10117">
            <w:pPr>
              <w:pStyle w:val="Style14"/>
              <w:widowControl/>
              <w:ind w:right="212"/>
              <w:jc w:val="center"/>
            </w:pPr>
          </w:p>
        </w:tc>
        <w:tc>
          <w:tcPr>
            <w:tcW w:w="147" w:type="pct"/>
            <w:vMerge/>
          </w:tcPr>
          <w:p w:rsidR="00A54DD2" w:rsidRPr="00C17915" w:rsidRDefault="00A54DD2" w:rsidP="00F10117">
            <w:pPr>
              <w:pStyle w:val="Style14"/>
              <w:widowControl/>
              <w:ind w:right="212"/>
              <w:jc w:val="center"/>
            </w:pPr>
          </w:p>
        </w:tc>
        <w:tc>
          <w:tcPr>
            <w:tcW w:w="254" w:type="pct"/>
            <w:textDirection w:val="btLr"/>
            <w:vAlign w:val="center"/>
          </w:tcPr>
          <w:p w:rsidR="00A54DD2" w:rsidRPr="00C17915" w:rsidRDefault="00A54DD2" w:rsidP="00F10117">
            <w:pPr>
              <w:pStyle w:val="Style14"/>
              <w:widowControl/>
              <w:ind w:right="212" w:firstLine="0"/>
              <w:jc w:val="center"/>
            </w:pPr>
            <w:r w:rsidRPr="00C17915">
              <w:t>лекции</w:t>
            </w:r>
          </w:p>
        </w:tc>
        <w:tc>
          <w:tcPr>
            <w:tcW w:w="254" w:type="pct"/>
            <w:textDirection w:val="btLr"/>
            <w:vAlign w:val="center"/>
          </w:tcPr>
          <w:p w:rsidR="00A54DD2" w:rsidRPr="00C17915" w:rsidRDefault="00A54DD2" w:rsidP="00F10117">
            <w:pPr>
              <w:pStyle w:val="Style14"/>
              <w:widowControl/>
              <w:ind w:right="212"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A54DD2" w:rsidRPr="00C17915" w:rsidRDefault="00A54DD2" w:rsidP="00F10117">
            <w:pPr>
              <w:pStyle w:val="Style14"/>
              <w:widowControl/>
              <w:ind w:right="212" w:firstLine="0"/>
              <w:jc w:val="center"/>
            </w:pPr>
            <w:r w:rsidRPr="00C17915">
              <w:t>занятия</w:t>
            </w:r>
          </w:p>
        </w:tc>
        <w:tc>
          <w:tcPr>
            <w:tcW w:w="218" w:type="pct"/>
            <w:textDirection w:val="btLr"/>
            <w:vAlign w:val="center"/>
          </w:tcPr>
          <w:p w:rsidR="00A54DD2" w:rsidRPr="00C17915" w:rsidRDefault="00A54DD2" w:rsidP="00F10117">
            <w:pPr>
              <w:pStyle w:val="Style14"/>
              <w:widowControl/>
              <w:ind w:right="212"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290" w:type="pct"/>
            <w:vMerge/>
            <w:textDirection w:val="btLr"/>
          </w:tcPr>
          <w:p w:rsidR="00A54DD2" w:rsidRPr="00C45CAB" w:rsidRDefault="00A54DD2" w:rsidP="00F10117">
            <w:pPr>
              <w:pStyle w:val="Style14"/>
              <w:widowControl/>
              <w:ind w:right="212"/>
              <w:jc w:val="center"/>
              <w:rPr>
                <w:highlight w:val="yellow"/>
              </w:rPr>
            </w:pPr>
          </w:p>
        </w:tc>
        <w:tc>
          <w:tcPr>
            <w:tcW w:w="1054" w:type="pct"/>
            <w:vMerge/>
            <w:textDirection w:val="btLr"/>
          </w:tcPr>
          <w:p w:rsidR="00A54DD2" w:rsidRPr="00C45CAB" w:rsidRDefault="00A54DD2" w:rsidP="00F10117">
            <w:pPr>
              <w:pStyle w:val="Style14"/>
              <w:widowControl/>
              <w:ind w:right="212"/>
              <w:jc w:val="center"/>
              <w:rPr>
                <w:highlight w:val="yellow"/>
              </w:rPr>
            </w:pPr>
          </w:p>
        </w:tc>
        <w:tc>
          <w:tcPr>
            <w:tcW w:w="724" w:type="pct"/>
            <w:vMerge/>
            <w:textDirection w:val="btLr"/>
            <w:vAlign w:val="center"/>
          </w:tcPr>
          <w:p w:rsidR="00A54DD2" w:rsidRPr="00C17915" w:rsidRDefault="00A54DD2" w:rsidP="00F10117">
            <w:pPr>
              <w:pStyle w:val="Style14"/>
              <w:widowControl/>
              <w:ind w:right="212"/>
              <w:jc w:val="center"/>
            </w:pPr>
          </w:p>
        </w:tc>
        <w:tc>
          <w:tcPr>
            <w:tcW w:w="731" w:type="pct"/>
            <w:vMerge/>
            <w:textDirection w:val="btLr"/>
          </w:tcPr>
          <w:p w:rsidR="00A54DD2" w:rsidRPr="00C17915" w:rsidRDefault="00A54DD2" w:rsidP="00F10117">
            <w:pPr>
              <w:pStyle w:val="Style14"/>
              <w:widowControl/>
              <w:ind w:right="212"/>
              <w:jc w:val="center"/>
            </w:pPr>
          </w:p>
        </w:tc>
      </w:tr>
      <w:tr w:rsidR="00A54DD2" w:rsidRPr="00C17915">
        <w:trPr>
          <w:trHeight w:val="268"/>
          <w:jc w:val="center"/>
        </w:trPr>
        <w:tc>
          <w:tcPr>
            <w:tcW w:w="1328" w:type="pct"/>
          </w:tcPr>
          <w:p w:rsidR="00A54DD2" w:rsidRDefault="00A54DD2" w:rsidP="00F10117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</w:pPr>
            <w:r>
              <w:t>1. Раздел, Исторические художественные стили</w:t>
            </w:r>
          </w:p>
        </w:tc>
        <w:tc>
          <w:tcPr>
            <w:tcW w:w="147" w:type="pct"/>
          </w:tcPr>
          <w:p w:rsidR="00A54DD2" w:rsidRPr="00850D3B" w:rsidRDefault="00A54DD2" w:rsidP="00F10117">
            <w:pPr>
              <w:pStyle w:val="Style14"/>
              <w:widowControl/>
              <w:ind w:right="212" w:firstLine="0"/>
              <w:jc w:val="center"/>
            </w:pPr>
            <w:r>
              <w:t>8</w:t>
            </w:r>
          </w:p>
        </w:tc>
        <w:tc>
          <w:tcPr>
            <w:tcW w:w="254" w:type="pct"/>
          </w:tcPr>
          <w:p w:rsidR="00A54DD2" w:rsidRPr="00C17915" w:rsidRDefault="00A54DD2" w:rsidP="00F10117">
            <w:pPr>
              <w:pStyle w:val="Style14"/>
              <w:widowControl/>
              <w:ind w:right="212" w:firstLine="0"/>
              <w:jc w:val="center"/>
              <w:rPr>
                <w:color w:val="C00000"/>
              </w:rPr>
            </w:pPr>
          </w:p>
        </w:tc>
        <w:tc>
          <w:tcPr>
            <w:tcW w:w="254" w:type="pct"/>
          </w:tcPr>
          <w:p w:rsidR="00A54DD2" w:rsidRPr="00C17915" w:rsidRDefault="00A54DD2" w:rsidP="00F10117">
            <w:pPr>
              <w:pStyle w:val="Style14"/>
              <w:widowControl/>
              <w:ind w:right="212" w:firstLine="0"/>
              <w:jc w:val="center"/>
              <w:rPr>
                <w:color w:val="C00000"/>
              </w:rPr>
            </w:pPr>
          </w:p>
        </w:tc>
        <w:tc>
          <w:tcPr>
            <w:tcW w:w="218" w:type="pct"/>
          </w:tcPr>
          <w:p w:rsidR="00A54DD2" w:rsidRPr="003E0A1F" w:rsidRDefault="00A54DD2" w:rsidP="00F10117">
            <w:pPr>
              <w:pStyle w:val="Style14"/>
              <w:widowControl/>
              <w:ind w:right="212" w:firstLine="0"/>
              <w:jc w:val="center"/>
            </w:pPr>
          </w:p>
        </w:tc>
        <w:tc>
          <w:tcPr>
            <w:tcW w:w="290" w:type="pct"/>
          </w:tcPr>
          <w:p w:rsidR="00A54DD2" w:rsidRPr="00C45CAB" w:rsidRDefault="00A54DD2" w:rsidP="00F10117">
            <w:pPr>
              <w:pStyle w:val="Style14"/>
              <w:widowControl/>
              <w:ind w:right="212"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54" w:type="pct"/>
          </w:tcPr>
          <w:p w:rsidR="00A54DD2" w:rsidRPr="00DD2CD7" w:rsidRDefault="00A54DD2" w:rsidP="00F10117">
            <w:pPr>
              <w:pStyle w:val="Style14"/>
              <w:widowControl/>
              <w:ind w:right="212" w:firstLine="0"/>
              <w:rPr>
                <w:highlight w:val="yellow"/>
              </w:rPr>
            </w:pPr>
          </w:p>
        </w:tc>
        <w:tc>
          <w:tcPr>
            <w:tcW w:w="724" w:type="pct"/>
          </w:tcPr>
          <w:p w:rsidR="00A54DD2" w:rsidRPr="00C17915" w:rsidRDefault="00A54DD2" w:rsidP="00F10117">
            <w:pPr>
              <w:pStyle w:val="Style14"/>
              <w:widowControl/>
              <w:ind w:right="212" w:firstLine="0"/>
              <w:jc w:val="left"/>
              <w:rPr>
                <w:color w:val="C00000"/>
              </w:rPr>
            </w:pPr>
          </w:p>
        </w:tc>
        <w:tc>
          <w:tcPr>
            <w:tcW w:w="731" w:type="pct"/>
          </w:tcPr>
          <w:p w:rsidR="00A54DD2" w:rsidRPr="003E7BC8" w:rsidRDefault="00A54DD2" w:rsidP="00F10117">
            <w:pPr>
              <w:ind w:right="212"/>
              <w:rPr>
                <w:rStyle w:val="FontStyle31"/>
              </w:rPr>
            </w:pPr>
          </w:p>
        </w:tc>
      </w:tr>
      <w:tr w:rsidR="00A54DD2" w:rsidRPr="00C17915">
        <w:trPr>
          <w:trHeight w:val="422"/>
          <w:jc w:val="center"/>
        </w:trPr>
        <w:tc>
          <w:tcPr>
            <w:tcW w:w="1328" w:type="pct"/>
          </w:tcPr>
          <w:p w:rsidR="00A54DD2" w:rsidRDefault="00A54DD2" w:rsidP="00F10117">
            <w:pPr>
              <w:pStyle w:val="Style14"/>
              <w:widowControl/>
              <w:ind w:firstLine="0"/>
              <w:jc w:val="left"/>
            </w:pPr>
            <w:r>
              <w:t>1.1. Тема Искусство «русское узорочье». Барокко и рококо, классицизм и ампир в ювелирном искусстве.</w:t>
            </w:r>
          </w:p>
        </w:tc>
        <w:tc>
          <w:tcPr>
            <w:tcW w:w="147" w:type="pct"/>
          </w:tcPr>
          <w:p w:rsidR="00A54DD2" w:rsidRPr="00850D3B" w:rsidRDefault="00A54DD2" w:rsidP="00F10117">
            <w:pPr>
              <w:pStyle w:val="Style14"/>
              <w:widowControl/>
              <w:ind w:right="212" w:firstLine="0"/>
              <w:jc w:val="center"/>
            </w:pPr>
            <w:r>
              <w:t>8</w:t>
            </w:r>
          </w:p>
        </w:tc>
        <w:tc>
          <w:tcPr>
            <w:tcW w:w="254" w:type="pct"/>
          </w:tcPr>
          <w:p w:rsidR="00A54DD2" w:rsidRDefault="00A54DD2" w:rsidP="00F1011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54" w:type="pct"/>
          </w:tcPr>
          <w:p w:rsidR="00A54DD2" w:rsidRDefault="00A54DD2" w:rsidP="00F10117">
            <w:pPr>
              <w:pStyle w:val="Style14"/>
              <w:widowControl/>
              <w:ind w:firstLine="0"/>
              <w:jc w:val="center"/>
            </w:pPr>
            <w:r>
              <w:t>15/2</w:t>
            </w:r>
          </w:p>
        </w:tc>
        <w:tc>
          <w:tcPr>
            <w:tcW w:w="218" w:type="pct"/>
          </w:tcPr>
          <w:p w:rsidR="00A54DD2" w:rsidRPr="003E0A1F" w:rsidRDefault="00A54DD2" w:rsidP="00F10117">
            <w:pPr>
              <w:pStyle w:val="Style14"/>
              <w:widowControl/>
              <w:ind w:right="212" w:firstLine="0"/>
              <w:jc w:val="center"/>
            </w:pPr>
          </w:p>
        </w:tc>
        <w:tc>
          <w:tcPr>
            <w:tcW w:w="290" w:type="pct"/>
          </w:tcPr>
          <w:p w:rsidR="00A54DD2" w:rsidRDefault="00A54DD2" w:rsidP="00F10117">
            <w:pPr>
              <w:pStyle w:val="Style14"/>
              <w:widowControl/>
              <w:ind w:firstLine="0"/>
              <w:jc w:val="center"/>
            </w:pPr>
            <w:r>
              <w:t>18</w:t>
            </w:r>
          </w:p>
        </w:tc>
        <w:tc>
          <w:tcPr>
            <w:tcW w:w="1054" w:type="pct"/>
          </w:tcPr>
          <w:p w:rsidR="00A54DD2" w:rsidRDefault="00A54DD2" w:rsidP="00F10117">
            <w:pPr>
              <w:ind w:firstLine="0"/>
            </w:pPr>
            <w:r w:rsidRPr="001B1062">
              <w:t>Выполнение лабораторной работы</w:t>
            </w:r>
          </w:p>
        </w:tc>
        <w:tc>
          <w:tcPr>
            <w:tcW w:w="724" w:type="pct"/>
          </w:tcPr>
          <w:p w:rsidR="00A54DD2" w:rsidRPr="005A74CE" w:rsidRDefault="00A54DD2" w:rsidP="00F10117">
            <w:pPr>
              <w:pStyle w:val="Style14"/>
              <w:widowControl/>
              <w:ind w:right="212" w:firstLine="0"/>
              <w:jc w:val="left"/>
              <w:rPr>
                <w:color w:val="C00000"/>
              </w:rPr>
            </w:pPr>
            <w:r w:rsidRPr="005A74C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731" w:type="pct"/>
          </w:tcPr>
          <w:p w:rsidR="00A54DD2" w:rsidRDefault="00A54DD2" w:rsidP="00F10117">
            <w:pPr>
              <w:ind w:right="212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 -8, -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ув</w:t>
            </w:r>
            <w:proofErr w:type="spellEnd"/>
            <w:r w:rsidRPr="004169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4DD2" w:rsidRPr="0041699D" w:rsidRDefault="00A54DD2" w:rsidP="00F10117">
            <w:pPr>
              <w:ind w:right="212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169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 -13 -</w:t>
            </w:r>
            <w:proofErr w:type="spellStart"/>
            <w:r w:rsidRPr="004169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54DD2" w:rsidRPr="00C17915">
        <w:trPr>
          <w:trHeight w:val="422"/>
          <w:jc w:val="center"/>
        </w:trPr>
        <w:tc>
          <w:tcPr>
            <w:tcW w:w="1328" w:type="pct"/>
          </w:tcPr>
          <w:p w:rsidR="00A54DD2" w:rsidRDefault="00A54DD2" w:rsidP="00F10117">
            <w:pPr>
              <w:pStyle w:val="Style14"/>
              <w:widowControl/>
              <w:ind w:firstLine="0"/>
              <w:jc w:val="left"/>
            </w:pPr>
            <w:r>
              <w:t xml:space="preserve">1.2. Тема  Романтизм и историзм, модерн, основные тенденции ар </w:t>
            </w:r>
            <w:proofErr w:type="spellStart"/>
            <w:proofErr w:type="gramStart"/>
            <w:r>
              <w:t>деко</w:t>
            </w:r>
            <w:proofErr w:type="spellEnd"/>
            <w:r>
              <w:t xml:space="preserve"> в</w:t>
            </w:r>
            <w:proofErr w:type="gramEnd"/>
            <w:r>
              <w:t xml:space="preserve"> ювелирном искусстве.</w:t>
            </w:r>
          </w:p>
        </w:tc>
        <w:tc>
          <w:tcPr>
            <w:tcW w:w="147" w:type="pct"/>
          </w:tcPr>
          <w:p w:rsidR="00A54DD2" w:rsidRPr="00850D3B" w:rsidRDefault="00A54DD2" w:rsidP="00F10117">
            <w:pPr>
              <w:pStyle w:val="Style14"/>
              <w:widowControl/>
              <w:ind w:right="212" w:firstLine="0"/>
              <w:jc w:val="center"/>
            </w:pPr>
            <w:r>
              <w:t>8</w:t>
            </w:r>
          </w:p>
        </w:tc>
        <w:tc>
          <w:tcPr>
            <w:tcW w:w="254" w:type="pct"/>
          </w:tcPr>
          <w:p w:rsidR="00A54DD2" w:rsidRDefault="00A54DD2" w:rsidP="00F1011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54" w:type="pct"/>
          </w:tcPr>
          <w:p w:rsidR="00A54DD2" w:rsidRDefault="00A54DD2" w:rsidP="00F10117">
            <w:pPr>
              <w:pStyle w:val="Style14"/>
              <w:widowControl/>
              <w:ind w:firstLine="0"/>
              <w:jc w:val="center"/>
            </w:pPr>
            <w:r>
              <w:t>10/4</w:t>
            </w:r>
          </w:p>
        </w:tc>
        <w:tc>
          <w:tcPr>
            <w:tcW w:w="218" w:type="pct"/>
          </w:tcPr>
          <w:p w:rsidR="00A54DD2" w:rsidRPr="003E0A1F" w:rsidRDefault="00A54DD2" w:rsidP="00F10117">
            <w:pPr>
              <w:pStyle w:val="Style14"/>
              <w:widowControl/>
              <w:ind w:right="212" w:firstLine="0"/>
              <w:jc w:val="center"/>
            </w:pPr>
          </w:p>
        </w:tc>
        <w:tc>
          <w:tcPr>
            <w:tcW w:w="290" w:type="pct"/>
          </w:tcPr>
          <w:p w:rsidR="00A54DD2" w:rsidRDefault="00A54DD2" w:rsidP="00F10117">
            <w:pPr>
              <w:pStyle w:val="Style14"/>
              <w:widowControl/>
              <w:ind w:firstLine="0"/>
              <w:jc w:val="center"/>
            </w:pPr>
            <w:r>
              <w:t>12,4</w:t>
            </w:r>
          </w:p>
        </w:tc>
        <w:tc>
          <w:tcPr>
            <w:tcW w:w="1054" w:type="pct"/>
          </w:tcPr>
          <w:p w:rsidR="00A54DD2" w:rsidRDefault="00A54DD2" w:rsidP="00F10117">
            <w:pPr>
              <w:ind w:firstLine="0"/>
            </w:pPr>
            <w:r w:rsidRPr="001B1062">
              <w:t>Выполнение лабораторной работы</w:t>
            </w:r>
          </w:p>
        </w:tc>
        <w:tc>
          <w:tcPr>
            <w:tcW w:w="724" w:type="pct"/>
          </w:tcPr>
          <w:p w:rsidR="00A54DD2" w:rsidRPr="005A74CE" w:rsidRDefault="00A54DD2" w:rsidP="00F10117">
            <w:pPr>
              <w:pStyle w:val="Style14"/>
              <w:widowControl/>
              <w:ind w:right="212" w:firstLine="0"/>
              <w:jc w:val="left"/>
              <w:rPr>
                <w:color w:val="C00000"/>
              </w:rPr>
            </w:pPr>
            <w:r w:rsidRPr="005A74C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31" w:type="pct"/>
          </w:tcPr>
          <w:p w:rsidR="00A54DD2" w:rsidRDefault="00A54DD2" w:rsidP="00F10117">
            <w:pPr>
              <w:ind w:right="212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 -8, -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ув</w:t>
            </w:r>
            <w:proofErr w:type="spellEnd"/>
            <w:r w:rsidRPr="004169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4DD2" w:rsidRPr="001D25DB" w:rsidRDefault="00A54DD2" w:rsidP="00F10117">
            <w:pPr>
              <w:ind w:right="212" w:firstLine="0"/>
              <w:rPr>
                <w:rStyle w:val="FontStyle31"/>
              </w:rPr>
            </w:pPr>
            <w:r w:rsidRPr="004169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 -13 -</w:t>
            </w:r>
            <w:proofErr w:type="spellStart"/>
            <w:r w:rsidRPr="004169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54DD2" w:rsidRPr="00C4657C">
        <w:trPr>
          <w:trHeight w:val="499"/>
          <w:jc w:val="center"/>
        </w:trPr>
        <w:tc>
          <w:tcPr>
            <w:tcW w:w="1328" w:type="pct"/>
          </w:tcPr>
          <w:p w:rsidR="00A54DD2" w:rsidRDefault="00A54DD2" w:rsidP="00F10117">
            <w:pPr>
              <w:tabs>
                <w:tab w:val="left" w:pos="2977"/>
              </w:tabs>
              <w:ind w:firstLine="0"/>
              <w:jc w:val="left"/>
              <w:rPr>
                <w:sz w:val="18"/>
                <w:szCs w:val="18"/>
              </w:rPr>
            </w:pPr>
            <w:r>
              <w:t>2. Раздел История развития мировых ювелирных домов</w:t>
            </w:r>
          </w:p>
        </w:tc>
        <w:tc>
          <w:tcPr>
            <w:tcW w:w="147" w:type="pct"/>
          </w:tcPr>
          <w:p w:rsidR="00A54DD2" w:rsidRPr="00850D3B" w:rsidRDefault="00A54DD2" w:rsidP="00F10117">
            <w:pPr>
              <w:pStyle w:val="Style14"/>
              <w:widowControl/>
              <w:ind w:right="212" w:firstLine="0"/>
              <w:jc w:val="center"/>
            </w:pPr>
            <w:r>
              <w:t>8</w:t>
            </w:r>
          </w:p>
        </w:tc>
        <w:tc>
          <w:tcPr>
            <w:tcW w:w="254" w:type="pct"/>
            <w:vAlign w:val="center"/>
          </w:tcPr>
          <w:p w:rsidR="00A54DD2" w:rsidRDefault="00A54DD2" w:rsidP="00F10117">
            <w:pPr>
              <w:pStyle w:val="Style14"/>
              <w:widowControl/>
              <w:ind w:firstLine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A54DD2" w:rsidRDefault="00A54DD2" w:rsidP="00F10117">
            <w:pPr>
              <w:pStyle w:val="Style14"/>
              <w:widowControl/>
              <w:ind w:firstLine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8" w:type="pct"/>
          </w:tcPr>
          <w:p w:rsidR="00A54DD2" w:rsidRPr="003E0A1F" w:rsidRDefault="00A54DD2" w:rsidP="00F10117">
            <w:pPr>
              <w:pStyle w:val="Style14"/>
              <w:widowControl/>
              <w:ind w:right="212" w:firstLine="0"/>
              <w:jc w:val="center"/>
              <w:rPr>
                <w:b/>
                <w:bCs/>
              </w:rPr>
            </w:pPr>
          </w:p>
        </w:tc>
        <w:tc>
          <w:tcPr>
            <w:tcW w:w="290" w:type="pct"/>
            <w:vAlign w:val="center"/>
          </w:tcPr>
          <w:p w:rsidR="00A54DD2" w:rsidRDefault="00A54DD2" w:rsidP="00F10117">
            <w:pPr>
              <w:pStyle w:val="Style14"/>
              <w:widowControl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54" w:type="pct"/>
          </w:tcPr>
          <w:p w:rsidR="00A54DD2" w:rsidRDefault="00A54DD2" w:rsidP="00F10117">
            <w:pPr>
              <w:ind w:right="212" w:firstLine="0"/>
            </w:pPr>
          </w:p>
        </w:tc>
        <w:tc>
          <w:tcPr>
            <w:tcW w:w="724" w:type="pct"/>
          </w:tcPr>
          <w:p w:rsidR="00A54DD2" w:rsidRPr="005A74CE" w:rsidRDefault="00A54DD2" w:rsidP="00F10117">
            <w:pPr>
              <w:pStyle w:val="Style14"/>
              <w:widowControl/>
              <w:ind w:right="212" w:firstLine="0"/>
              <w:jc w:val="left"/>
              <w:rPr>
                <w:color w:val="C00000"/>
              </w:rPr>
            </w:pPr>
          </w:p>
        </w:tc>
        <w:tc>
          <w:tcPr>
            <w:tcW w:w="731" w:type="pct"/>
          </w:tcPr>
          <w:p w:rsidR="00A54DD2" w:rsidRPr="001D25DB" w:rsidRDefault="00A54DD2" w:rsidP="00F10117">
            <w:pPr>
              <w:ind w:right="212" w:firstLine="0"/>
              <w:rPr>
                <w:rStyle w:val="FontStyle31"/>
              </w:rPr>
            </w:pPr>
          </w:p>
        </w:tc>
      </w:tr>
      <w:tr w:rsidR="00A54DD2" w:rsidRPr="00C17915">
        <w:trPr>
          <w:trHeight w:val="70"/>
          <w:jc w:val="center"/>
        </w:trPr>
        <w:tc>
          <w:tcPr>
            <w:tcW w:w="1328" w:type="pct"/>
          </w:tcPr>
          <w:p w:rsidR="00A54DD2" w:rsidRDefault="00A54DD2" w:rsidP="00F10117">
            <w:pPr>
              <w:tabs>
                <w:tab w:val="left" w:pos="2977"/>
              </w:tabs>
              <w:ind w:firstLine="0"/>
              <w:jc w:val="left"/>
            </w:pPr>
            <w:r>
              <w:t>2.1.ТемаНаправление «актуальное искусство» в ювелирном творчестве</w:t>
            </w:r>
          </w:p>
        </w:tc>
        <w:tc>
          <w:tcPr>
            <w:tcW w:w="147" w:type="pct"/>
          </w:tcPr>
          <w:p w:rsidR="00A54DD2" w:rsidRPr="00850D3B" w:rsidRDefault="00A54DD2" w:rsidP="00F10117">
            <w:pPr>
              <w:pStyle w:val="Style14"/>
              <w:widowControl/>
              <w:ind w:right="212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54" w:type="pct"/>
          </w:tcPr>
          <w:p w:rsidR="00A54DD2" w:rsidRPr="004A0DEF" w:rsidRDefault="00A54DD2" w:rsidP="00F10117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54" w:type="pct"/>
          </w:tcPr>
          <w:p w:rsidR="00A54DD2" w:rsidRPr="004A0DEF" w:rsidRDefault="00A54DD2" w:rsidP="00F10117">
            <w:pPr>
              <w:pStyle w:val="Style14"/>
              <w:widowControl/>
              <w:ind w:firstLine="0"/>
              <w:jc w:val="center"/>
            </w:pPr>
            <w:r>
              <w:t>10/4</w:t>
            </w:r>
          </w:p>
        </w:tc>
        <w:tc>
          <w:tcPr>
            <w:tcW w:w="218" w:type="pct"/>
          </w:tcPr>
          <w:p w:rsidR="00A54DD2" w:rsidRPr="003E0A1F" w:rsidRDefault="00A54DD2" w:rsidP="00F10117">
            <w:pPr>
              <w:pStyle w:val="Style14"/>
              <w:widowControl/>
              <w:ind w:right="212" w:firstLine="0"/>
              <w:jc w:val="center"/>
            </w:pPr>
          </w:p>
        </w:tc>
        <w:tc>
          <w:tcPr>
            <w:tcW w:w="290" w:type="pct"/>
          </w:tcPr>
          <w:p w:rsidR="00A54DD2" w:rsidRPr="00CC34A3" w:rsidRDefault="00A54DD2" w:rsidP="00F10117">
            <w:pPr>
              <w:pStyle w:val="Style14"/>
              <w:widowControl/>
              <w:ind w:firstLine="0"/>
              <w:jc w:val="center"/>
            </w:pPr>
            <w:r w:rsidRPr="00CC34A3">
              <w:t>18</w:t>
            </w:r>
          </w:p>
        </w:tc>
        <w:tc>
          <w:tcPr>
            <w:tcW w:w="1054" w:type="pct"/>
          </w:tcPr>
          <w:p w:rsidR="00A54DD2" w:rsidRDefault="00A54DD2" w:rsidP="00F10117">
            <w:pPr>
              <w:ind w:firstLine="0"/>
            </w:pPr>
            <w:r w:rsidRPr="001608FF">
              <w:t>Выполнение лабораторной работы</w:t>
            </w:r>
          </w:p>
        </w:tc>
        <w:tc>
          <w:tcPr>
            <w:tcW w:w="724" w:type="pct"/>
          </w:tcPr>
          <w:p w:rsidR="00A54DD2" w:rsidRPr="005A74CE" w:rsidRDefault="00A54DD2" w:rsidP="00F10117">
            <w:pPr>
              <w:pStyle w:val="Style14"/>
              <w:widowControl/>
              <w:ind w:right="212" w:firstLine="0"/>
              <w:jc w:val="left"/>
            </w:pPr>
            <w:r w:rsidRPr="005A74CE">
              <w:t>Коллоквиум</w:t>
            </w:r>
          </w:p>
        </w:tc>
        <w:tc>
          <w:tcPr>
            <w:tcW w:w="731" w:type="pct"/>
          </w:tcPr>
          <w:p w:rsidR="00A54DD2" w:rsidRDefault="00A54DD2" w:rsidP="00F10117">
            <w:pPr>
              <w:ind w:right="212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 -8, -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ув</w:t>
            </w:r>
            <w:proofErr w:type="spellEnd"/>
            <w:r w:rsidRPr="004169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4DD2" w:rsidRPr="001D25DB" w:rsidRDefault="00A54DD2" w:rsidP="00F10117">
            <w:pPr>
              <w:ind w:right="212" w:firstLine="0"/>
              <w:rPr>
                <w:rStyle w:val="FontStyle31"/>
              </w:rPr>
            </w:pPr>
            <w:r w:rsidRPr="004169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 -13 -</w:t>
            </w:r>
            <w:proofErr w:type="spellStart"/>
            <w:r w:rsidRPr="004169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54DD2" w:rsidRPr="00C17915">
        <w:trPr>
          <w:trHeight w:val="548"/>
          <w:jc w:val="center"/>
        </w:trPr>
        <w:tc>
          <w:tcPr>
            <w:tcW w:w="1328" w:type="pct"/>
          </w:tcPr>
          <w:p w:rsidR="00A54DD2" w:rsidRDefault="00A54DD2" w:rsidP="00CC34A3">
            <w:pPr>
              <w:tabs>
                <w:tab w:val="left" w:pos="2977"/>
              </w:tabs>
              <w:ind w:firstLine="0"/>
              <w:jc w:val="left"/>
            </w:pPr>
            <w:r>
              <w:t xml:space="preserve">2.2.Тема: От классики до современного авангарда в </w:t>
            </w:r>
            <w:proofErr w:type="gramStart"/>
            <w:r>
              <w:t>ювелирном</w:t>
            </w:r>
            <w:proofErr w:type="gramEnd"/>
            <w:r>
              <w:t xml:space="preserve"> искусств</w:t>
            </w:r>
          </w:p>
        </w:tc>
        <w:tc>
          <w:tcPr>
            <w:tcW w:w="147" w:type="pct"/>
          </w:tcPr>
          <w:p w:rsidR="00A54DD2" w:rsidRPr="00850D3B" w:rsidRDefault="00A54DD2" w:rsidP="00F10117">
            <w:pPr>
              <w:pStyle w:val="Style14"/>
              <w:widowControl/>
              <w:ind w:right="212" w:firstLine="0"/>
              <w:jc w:val="center"/>
            </w:pPr>
            <w:r>
              <w:t>8</w:t>
            </w:r>
          </w:p>
        </w:tc>
        <w:tc>
          <w:tcPr>
            <w:tcW w:w="254" w:type="pct"/>
          </w:tcPr>
          <w:p w:rsidR="00A54DD2" w:rsidRDefault="00A54DD2" w:rsidP="00F1011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54" w:type="pct"/>
          </w:tcPr>
          <w:p w:rsidR="00A54DD2" w:rsidRDefault="00A54DD2" w:rsidP="00F10117">
            <w:pPr>
              <w:pStyle w:val="Style14"/>
              <w:widowControl/>
              <w:ind w:firstLine="0"/>
              <w:jc w:val="center"/>
            </w:pPr>
            <w:r>
              <w:t>10/4</w:t>
            </w:r>
          </w:p>
        </w:tc>
        <w:tc>
          <w:tcPr>
            <w:tcW w:w="218" w:type="pct"/>
          </w:tcPr>
          <w:p w:rsidR="00A54DD2" w:rsidRPr="003E0A1F" w:rsidRDefault="00A54DD2" w:rsidP="00F10117">
            <w:pPr>
              <w:pStyle w:val="Style14"/>
              <w:widowControl/>
              <w:ind w:right="212" w:firstLine="0"/>
              <w:jc w:val="center"/>
            </w:pPr>
          </w:p>
        </w:tc>
        <w:tc>
          <w:tcPr>
            <w:tcW w:w="290" w:type="pct"/>
          </w:tcPr>
          <w:p w:rsidR="00A54DD2" w:rsidRDefault="00A54DD2" w:rsidP="00F10117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1054" w:type="pct"/>
          </w:tcPr>
          <w:p w:rsidR="00A54DD2" w:rsidRDefault="00A54DD2" w:rsidP="00F10117">
            <w:pPr>
              <w:ind w:firstLine="0"/>
            </w:pPr>
            <w:r w:rsidRPr="001608FF">
              <w:t>Выполнение лабораторной работы</w:t>
            </w:r>
          </w:p>
        </w:tc>
        <w:tc>
          <w:tcPr>
            <w:tcW w:w="724" w:type="pct"/>
          </w:tcPr>
          <w:p w:rsidR="00A54DD2" w:rsidRPr="005A74CE" w:rsidRDefault="00A54DD2" w:rsidP="00F10117">
            <w:pPr>
              <w:ind w:right="212" w:firstLine="0"/>
              <w:rPr>
                <w:color w:val="C00000"/>
              </w:rPr>
            </w:pPr>
            <w:r w:rsidRPr="005A74C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Опрос по теоретическому </w:t>
            </w:r>
            <w:r w:rsidRPr="005A74C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материалу</w:t>
            </w:r>
          </w:p>
        </w:tc>
        <w:tc>
          <w:tcPr>
            <w:tcW w:w="731" w:type="pct"/>
          </w:tcPr>
          <w:p w:rsidR="00A54DD2" w:rsidRDefault="00A54DD2" w:rsidP="00F10117">
            <w:pPr>
              <w:ind w:right="212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ОПК -8, -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ув</w:t>
            </w:r>
            <w:proofErr w:type="spellEnd"/>
            <w:r w:rsidRPr="004169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4DD2" w:rsidRPr="001D25DB" w:rsidRDefault="00A54DD2" w:rsidP="00F10117">
            <w:pPr>
              <w:ind w:right="212" w:firstLine="0"/>
              <w:rPr>
                <w:rStyle w:val="FontStyle31"/>
              </w:rPr>
            </w:pPr>
            <w:r w:rsidRPr="004169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 -13 -</w:t>
            </w:r>
            <w:proofErr w:type="spellStart"/>
            <w:r w:rsidRPr="004169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54DD2" w:rsidRPr="00C17915">
        <w:trPr>
          <w:trHeight w:val="860"/>
          <w:jc w:val="center"/>
        </w:trPr>
        <w:tc>
          <w:tcPr>
            <w:tcW w:w="1328" w:type="pct"/>
          </w:tcPr>
          <w:p w:rsidR="00A54DD2" w:rsidRDefault="00A54DD2" w:rsidP="00F10117">
            <w:pPr>
              <w:tabs>
                <w:tab w:val="left" w:pos="2977"/>
              </w:tabs>
              <w:ind w:firstLine="0"/>
              <w:jc w:val="left"/>
            </w:pPr>
            <w:r>
              <w:lastRenderedPageBreak/>
              <w:t>2.3.Тема</w:t>
            </w:r>
            <w:proofErr w:type="gramStart"/>
            <w:r>
              <w:t>:И</w:t>
            </w:r>
            <w:proofErr w:type="gramEnd"/>
            <w:r>
              <w:t>стория развития ювелирных домов «Фуко», «</w:t>
            </w:r>
            <w:proofErr w:type="spellStart"/>
            <w:r>
              <w:t>Бельперон</w:t>
            </w:r>
            <w:proofErr w:type="spellEnd"/>
            <w:r>
              <w:t>», «Картье», «Ван Клиф», «</w:t>
            </w:r>
            <w:proofErr w:type="spellStart"/>
            <w:r>
              <w:t>Мобуссен</w:t>
            </w:r>
            <w:proofErr w:type="spellEnd"/>
            <w:r>
              <w:t>».</w:t>
            </w:r>
          </w:p>
        </w:tc>
        <w:tc>
          <w:tcPr>
            <w:tcW w:w="147" w:type="pct"/>
          </w:tcPr>
          <w:p w:rsidR="00A54DD2" w:rsidRPr="00850D3B" w:rsidRDefault="00A54DD2" w:rsidP="00F10117">
            <w:pPr>
              <w:pStyle w:val="Style14"/>
              <w:widowControl/>
              <w:ind w:right="212" w:firstLine="0"/>
              <w:jc w:val="center"/>
            </w:pPr>
            <w:r>
              <w:t>8</w:t>
            </w:r>
          </w:p>
        </w:tc>
        <w:tc>
          <w:tcPr>
            <w:tcW w:w="254" w:type="pct"/>
          </w:tcPr>
          <w:p w:rsidR="00A54DD2" w:rsidRDefault="00A54DD2" w:rsidP="00F1011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54" w:type="pct"/>
          </w:tcPr>
          <w:p w:rsidR="00A54DD2" w:rsidRDefault="00A54DD2" w:rsidP="00F10117">
            <w:pPr>
              <w:pStyle w:val="Style14"/>
              <w:widowControl/>
              <w:ind w:firstLine="0"/>
              <w:jc w:val="center"/>
            </w:pPr>
            <w:r>
              <w:t>10/4</w:t>
            </w:r>
          </w:p>
        </w:tc>
        <w:tc>
          <w:tcPr>
            <w:tcW w:w="218" w:type="pct"/>
          </w:tcPr>
          <w:p w:rsidR="00A54DD2" w:rsidRPr="003E0A1F" w:rsidRDefault="00A54DD2" w:rsidP="00F10117">
            <w:pPr>
              <w:pStyle w:val="Style14"/>
              <w:widowControl/>
              <w:ind w:right="212" w:firstLine="0"/>
              <w:jc w:val="center"/>
            </w:pPr>
          </w:p>
        </w:tc>
        <w:tc>
          <w:tcPr>
            <w:tcW w:w="290" w:type="pct"/>
          </w:tcPr>
          <w:p w:rsidR="00A54DD2" w:rsidRDefault="00A54DD2" w:rsidP="00F10117">
            <w:pPr>
              <w:pStyle w:val="Style14"/>
              <w:widowControl/>
              <w:ind w:firstLine="0"/>
              <w:jc w:val="center"/>
            </w:pPr>
            <w:r>
              <w:t>14</w:t>
            </w:r>
          </w:p>
        </w:tc>
        <w:tc>
          <w:tcPr>
            <w:tcW w:w="1054" w:type="pct"/>
          </w:tcPr>
          <w:p w:rsidR="00A54DD2" w:rsidRDefault="00A54DD2" w:rsidP="00F10117">
            <w:pPr>
              <w:ind w:right="212" w:firstLine="0"/>
            </w:pPr>
            <w:r>
              <w:t xml:space="preserve"> Выполнение лабораторной работы</w:t>
            </w:r>
          </w:p>
        </w:tc>
        <w:tc>
          <w:tcPr>
            <w:tcW w:w="724" w:type="pct"/>
          </w:tcPr>
          <w:p w:rsidR="00A54DD2" w:rsidRPr="005A74CE" w:rsidRDefault="00A54DD2" w:rsidP="00F10117">
            <w:pPr>
              <w:ind w:right="212" w:firstLine="0"/>
              <w:rPr>
                <w:rStyle w:val="FontStyle31"/>
                <w:sz w:val="24"/>
                <w:szCs w:val="24"/>
              </w:rPr>
            </w:pPr>
            <w:r w:rsidRPr="005A74C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31" w:type="pct"/>
          </w:tcPr>
          <w:p w:rsidR="00A54DD2" w:rsidRDefault="00A54DD2" w:rsidP="00F10117">
            <w:pPr>
              <w:ind w:right="212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 -8, -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ув</w:t>
            </w:r>
            <w:proofErr w:type="spellEnd"/>
            <w:r w:rsidRPr="004169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A54DD2" w:rsidRPr="001D25DB" w:rsidRDefault="00A54DD2" w:rsidP="00F10117">
            <w:pPr>
              <w:ind w:right="212" w:firstLine="0"/>
              <w:rPr>
                <w:rStyle w:val="FontStyle31"/>
              </w:rPr>
            </w:pPr>
            <w:r w:rsidRPr="004169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 -13 -</w:t>
            </w:r>
            <w:proofErr w:type="spellStart"/>
            <w:r w:rsidRPr="004169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</w:p>
        </w:tc>
      </w:tr>
      <w:tr w:rsidR="00A54DD2" w:rsidRPr="00BC3527">
        <w:trPr>
          <w:trHeight w:val="499"/>
          <w:jc w:val="center"/>
        </w:trPr>
        <w:tc>
          <w:tcPr>
            <w:tcW w:w="1328" w:type="pct"/>
          </w:tcPr>
          <w:p w:rsidR="00A54DD2" w:rsidRPr="00EA1E65" w:rsidRDefault="00A54DD2" w:rsidP="00F10117">
            <w:pPr>
              <w:pStyle w:val="Style14"/>
              <w:widowControl/>
              <w:ind w:right="212" w:firstLine="0"/>
              <w:rPr>
                <w:b/>
                <w:bCs/>
              </w:rPr>
            </w:pPr>
            <w:r w:rsidRPr="00EA1E65">
              <w:rPr>
                <w:b/>
                <w:bCs/>
              </w:rPr>
              <w:t>Итого за семестр</w:t>
            </w:r>
          </w:p>
        </w:tc>
        <w:tc>
          <w:tcPr>
            <w:tcW w:w="147" w:type="pct"/>
          </w:tcPr>
          <w:p w:rsidR="00A54DD2" w:rsidRPr="00850D3B" w:rsidRDefault="00A54DD2" w:rsidP="00F10117">
            <w:pPr>
              <w:pStyle w:val="Style14"/>
              <w:widowControl/>
              <w:ind w:right="212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54" w:type="pct"/>
          </w:tcPr>
          <w:p w:rsidR="00A54DD2" w:rsidRDefault="00A54DD2" w:rsidP="00F10117">
            <w:pPr>
              <w:pStyle w:val="Style14"/>
              <w:widowControl/>
              <w:ind w:firstLine="0"/>
              <w:jc w:val="center"/>
            </w:pPr>
            <w:r>
              <w:t>11</w:t>
            </w:r>
          </w:p>
        </w:tc>
        <w:tc>
          <w:tcPr>
            <w:tcW w:w="254" w:type="pct"/>
          </w:tcPr>
          <w:p w:rsidR="00A54DD2" w:rsidRDefault="00A54DD2" w:rsidP="00F10117">
            <w:pPr>
              <w:pStyle w:val="Style14"/>
              <w:widowControl/>
              <w:ind w:firstLine="0"/>
              <w:jc w:val="center"/>
            </w:pPr>
            <w:r>
              <w:t>55/18</w:t>
            </w:r>
          </w:p>
        </w:tc>
        <w:tc>
          <w:tcPr>
            <w:tcW w:w="218" w:type="pct"/>
          </w:tcPr>
          <w:p w:rsidR="00A54DD2" w:rsidRPr="008E4F6E" w:rsidRDefault="00A54DD2" w:rsidP="00F10117">
            <w:pPr>
              <w:pStyle w:val="Style14"/>
              <w:widowControl/>
              <w:ind w:right="212" w:firstLine="0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290" w:type="pct"/>
          </w:tcPr>
          <w:p w:rsidR="00A54DD2" w:rsidRDefault="00A54DD2" w:rsidP="00F10117">
            <w:pPr>
              <w:pStyle w:val="Style14"/>
              <w:widowControl/>
              <w:ind w:firstLine="0"/>
              <w:jc w:val="center"/>
            </w:pPr>
            <w:r>
              <w:t>77,4</w:t>
            </w:r>
          </w:p>
        </w:tc>
        <w:tc>
          <w:tcPr>
            <w:tcW w:w="1054" w:type="pct"/>
          </w:tcPr>
          <w:p w:rsidR="00A54DD2" w:rsidRPr="00BC3527" w:rsidRDefault="00A54DD2" w:rsidP="00F10117">
            <w:pPr>
              <w:pStyle w:val="Style14"/>
              <w:widowControl/>
              <w:ind w:right="212" w:firstLine="0"/>
              <w:jc w:val="left"/>
              <w:rPr>
                <w:rStyle w:val="FontStyle31"/>
                <w:b/>
                <w:bCs/>
                <w:color w:val="C00000"/>
              </w:rPr>
            </w:pPr>
          </w:p>
        </w:tc>
        <w:tc>
          <w:tcPr>
            <w:tcW w:w="724" w:type="pct"/>
          </w:tcPr>
          <w:p w:rsidR="00A54DD2" w:rsidRPr="005A74CE" w:rsidRDefault="00A54DD2" w:rsidP="00F10117">
            <w:pPr>
              <w:pStyle w:val="Style14"/>
              <w:widowControl/>
              <w:ind w:right="212" w:firstLine="0"/>
              <w:jc w:val="left"/>
              <w:rPr>
                <w:rStyle w:val="FontStyle31"/>
                <w:b/>
                <w:bCs/>
                <w:sz w:val="24"/>
                <w:szCs w:val="24"/>
              </w:rPr>
            </w:pPr>
          </w:p>
        </w:tc>
        <w:tc>
          <w:tcPr>
            <w:tcW w:w="731" w:type="pct"/>
          </w:tcPr>
          <w:p w:rsidR="00A54DD2" w:rsidRPr="00BC3527" w:rsidRDefault="00A54DD2" w:rsidP="00F10117">
            <w:pPr>
              <w:pStyle w:val="Style14"/>
              <w:widowControl/>
              <w:ind w:right="212" w:firstLine="0"/>
              <w:jc w:val="left"/>
              <w:rPr>
                <w:b/>
                <w:bCs/>
              </w:rPr>
            </w:pPr>
          </w:p>
        </w:tc>
      </w:tr>
      <w:tr w:rsidR="00A54DD2" w:rsidRPr="00C17915">
        <w:trPr>
          <w:trHeight w:val="499"/>
          <w:jc w:val="center"/>
        </w:trPr>
        <w:tc>
          <w:tcPr>
            <w:tcW w:w="1328" w:type="pct"/>
          </w:tcPr>
          <w:p w:rsidR="00A54DD2" w:rsidRPr="00EA1E65" w:rsidRDefault="00A54DD2" w:rsidP="00F10117">
            <w:pPr>
              <w:pStyle w:val="Style14"/>
              <w:widowControl/>
              <w:ind w:right="212" w:firstLine="0"/>
              <w:rPr>
                <w:b/>
                <w:bCs/>
              </w:rPr>
            </w:pPr>
            <w:r w:rsidRPr="00EA1E65">
              <w:rPr>
                <w:b/>
                <w:bCs/>
              </w:rPr>
              <w:t>Итого по дисциплине</w:t>
            </w:r>
          </w:p>
        </w:tc>
        <w:tc>
          <w:tcPr>
            <w:tcW w:w="147" w:type="pct"/>
          </w:tcPr>
          <w:p w:rsidR="00A54DD2" w:rsidRPr="00850D3B" w:rsidRDefault="00A54DD2" w:rsidP="00F10117">
            <w:pPr>
              <w:pStyle w:val="Style14"/>
              <w:widowControl/>
              <w:ind w:right="212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54" w:type="pct"/>
          </w:tcPr>
          <w:p w:rsidR="00A54DD2" w:rsidRDefault="00A54DD2" w:rsidP="00F10117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54" w:type="pct"/>
          </w:tcPr>
          <w:p w:rsidR="00A54DD2" w:rsidRPr="004A0DEF" w:rsidRDefault="00A54DD2" w:rsidP="00F10117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55/18</w:t>
            </w:r>
          </w:p>
        </w:tc>
        <w:tc>
          <w:tcPr>
            <w:tcW w:w="218" w:type="pct"/>
          </w:tcPr>
          <w:p w:rsidR="00A54DD2" w:rsidRPr="008E4F6E" w:rsidRDefault="00A54DD2" w:rsidP="00F10117">
            <w:pPr>
              <w:pStyle w:val="Style14"/>
              <w:widowControl/>
              <w:ind w:right="212" w:firstLine="0"/>
              <w:jc w:val="center"/>
              <w:rPr>
                <w:b/>
                <w:bCs/>
              </w:rPr>
            </w:pPr>
          </w:p>
        </w:tc>
        <w:tc>
          <w:tcPr>
            <w:tcW w:w="290" w:type="pct"/>
          </w:tcPr>
          <w:p w:rsidR="00A54DD2" w:rsidRPr="002D58CC" w:rsidRDefault="00A54DD2" w:rsidP="00F10117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77,4</w:t>
            </w:r>
          </w:p>
        </w:tc>
        <w:tc>
          <w:tcPr>
            <w:tcW w:w="1054" w:type="pct"/>
          </w:tcPr>
          <w:p w:rsidR="00A54DD2" w:rsidRPr="00C45CAB" w:rsidRDefault="00A54DD2" w:rsidP="00F10117">
            <w:pPr>
              <w:pStyle w:val="Style14"/>
              <w:widowControl/>
              <w:ind w:right="212" w:firstLine="0"/>
              <w:jc w:val="left"/>
              <w:rPr>
                <w:b/>
                <w:bCs/>
                <w:color w:val="C00000"/>
                <w:highlight w:val="yellow"/>
              </w:rPr>
            </w:pPr>
          </w:p>
        </w:tc>
        <w:tc>
          <w:tcPr>
            <w:tcW w:w="724" w:type="pct"/>
          </w:tcPr>
          <w:p w:rsidR="00A54DD2" w:rsidRPr="005A74CE" w:rsidRDefault="00A54DD2" w:rsidP="00F10117">
            <w:pPr>
              <w:pStyle w:val="Style14"/>
              <w:widowControl/>
              <w:ind w:right="212" w:firstLine="0"/>
              <w:jc w:val="left"/>
              <w:rPr>
                <w:b/>
                <w:bCs/>
                <w:color w:val="C00000"/>
              </w:rPr>
            </w:pPr>
          </w:p>
        </w:tc>
        <w:tc>
          <w:tcPr>
            <w:tcW w:w="731" w:type="pct"/>
          </w:tcPr>
          <w:p w:rsidR="00A54DD2" w:rsidRPr="00C17915" w:rsidRDefault="00A54DD2" w:rsidP="00F10117">
            <w:pPr>
              <w:pStyle w:val="Style14"/>
              <w:widowControl/>
              <w:ind w:right="212" w:firstLine="0"/>
              <w:jc w:val="left"/>
              <w:rPr>
                <w:b/>
                <w:bCs/>
              </w:rPr>
            </w:pPr>
          </w:p>
        </w:tc>
      </w:tr>
    </w:tbl>
    <w:p w:rsidR="00A54DD2" w:rsidRDefault="00A54DD2" w:rsidP="00CC34A3">
      <w:pPr>
        <w:tabs>
          <w:tab w:val="left" w:pos="851"/>
        </w:tabs>
        <w:jc w:val="left"/>
        <w:rPr>
          <w:rStyle w:val="FontStyle18"/>
          <w:b w:val="0"/>
          <w:bCs w:val="0"/>
          <w:sz w:val="24"/>
          <w:szCs w:val="24"/>
        </w:rPr>
        <w:sectPr w:rsidR="00A54DD2" w:rsidSect="00CC34A3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  <w:r>
        <w:rPr>
          <w:rStyle w:val="FontStyle18"/>
          <w:b w:val="0"/>
          <w:bCs w:val="0"/>
          <w:sz w:val="24"/>
          <w:szCs w:val="24"/>
        </w:rPr>
        <w:t>18</w:t>
      </w:r>
      <w:r w:rsidRPr="000E1BF1">
        <w:rPr>
          <w:rStyle w:val="FontStyle18"/>
          <w:b w:val="0"/>
          <w:bCs w:val="0"/>
          <w:sz w:val="24"/>
          <w:szCs w:val="24"/>
        </w:rPr>
        <w:t xml:space="preserve">/ И – в том </w:t>
      </w:r>
      <w:proofErr w:type="spellStart"/>
      <w:r w:rsidRPr="000E1BF1">
        <w:rPr>
          <w:rStyle w:val="FontStyle18"/>
          <w:b w:val="0"/>
          <w:bCs w:val="0"/>
          <w:sz w:val="24"/>
          <w:szCs w:val="24"/>
        </w:rPr>
        <w:t>числе</w:t>
      </w:r>
      <w:proofErr w:type="gramStart"/>
      <w:r w:rsidRPr="000E1BF1">
        <w:rPr>
          <w:rStyle w:val="FontStyle18"/>
          <w:b w:val="0"/>
          <w:bCs w:val="0"/>
          <w:sz w:val="24"/>
          <w:szCs w:val="24"/>
        </w:rPr>
        <w:t>,</w:t>
      </w:r>
      <w:r w:rsidRPr="000E1BF1">
        <w:t>ч</w:t>
      </w:r>
      <w:proofErr w:type="gramEnd"/>
      <w:r w:rsidRPr="000E1BF1">
        <w:t>асы</w:t>
      </w:r>
      <w:proofErr w:type="spellEnd"/>
      <w:r w:rsidRPr="000E1BF1">
        <w:t>, отведенные на работу в интерактивной форм</w:t>
      </w:r>
    </w:p>
    <w:p w:rsidR="00A54DD2" w:rsidRPr="00850D3B" w:rsidRDefault="00A54DD2" w:rsidP="007E0AC3">
      <w:pPr>
        <w:pStyle w:val="1"/>
      </w:pPr>
      <w:r w:rsidRPr="00850D3B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A54DD2" w:rsidRPr="00850D3B" w:rsidRDefault="00A54DD2" w:rsidP="007E0AC3">
      <w:pPr>
        <w:rPr>
          <w:rStyle w:val="FontStyle20"/>
          <w:rFonts w:ascii="Times New Roman" w:hAnsi="Times New Roman" w:cs="Times New Roman"/>
          <w:sz w:val="24"/>
          <w:szCs w:val="24"/>
        </w:rPr>
      </w:pPr>
      <w:r w:rsidRPr="00850D3B">
        <w:rPr>
          <w:rStyle w:val="FontStyle20"/>
          <w:rFonts w:ascii="Times New Roman" w:hAnsi="Times New Roman" w:cs="Times New Roman"/>
          <w:sz w:val="24"/>
          <w:szCs w:val="24"/>
        </w:rPr>
        <w:t xml:space="preserve">Реализация </w:t>
      </w:r>
      <w:proofErr w:type="spellStart"/>
      <w:r w:rsidRPr="00850D3B">
        <w:rPr>
          <w:rStyle w:val="FontStyle20"/>
          <w:rFonts w:ascii="Times New Roman" w:hAnsi="Times New Roman" w:cs="Times New Roman"/>
          <w:sz w:val="24"/>
          <w:szCs w:val="24"/>
        </w:rPr>
        <w:t>компетентносного</w:t>
      </w:r>
      <w:proofErr w:type="spellEnd"/>
      <w:r w:rsidRPr="00850D3B">
        <w:rPr>
          <w:rStyle w:val="FontStyle20"/>
          <w:rFonts w:ascii="Times New Roman" w:hAnsi="Times New Roman" w:cs="Times New Roman"/>
          <w:sz w:val="24"/>
          <w:szCs w:val="24"/>
        </w:rPr>
        <w:t xml:space="preserve"> подхода предусматривает в учебном процессе активных и интерактивных форм проведения занятий в сочетании  внеаудиторной работы с целью формирования и развития профессиональных навыков обучающихся.</w:t>
      </w:r>
    </w:p>
    <w:p w:rsidR="00A54DD2" w:rsidRPr="003F09A4" w:rsidRDefault="00A54DD2" w:rsidP="007E0AC3">
      <w:r w:rsidRPr="003F09A4">
        <w:t xml:space="preserve">При обучении студентов дисциплине </w:t>
      </w:r>
      <w:r w:rsidRPr="007E23A5">
        <w:rPr>
          <w:rStyle w:val="FontStyle16"/>
          <w:sz w:val="24"/>
          <w:szCs w:val="24"/>
        </w:rPr>
        <w:t>«</w:t>
      </w:r>
      <w:r w:rsidRPr="007E0AC3">
        <w:rPr>
          <w:rStyle w:val="FontStyle21"/>
          <w:sz w:val="24"/>
          <w:szCs w:val="24"/>
        </w:rPr>
        <w:t>Стилевые направления мировых ювелирных домов</w:t>
      </w:r>
      <w:r w:rsidRPr="007E23A5">
        <w:rPr>
          <w:rStyle w:val="FontStyle16"/>
          <w:sz w:val="24"/>
          <w:szCs w:val="24"/>
        </w:rPr>
        <w:t xml:space="preserve">» </w:t>
      </w:r>
      <w:r w:rsidRPr="003F09A4">
        <w:t>следует осуществлять следующие образовательные технологии:</w:t>
      </w:r>
    </w:p>
    <w:p w:rsidR="00A54DD2" w:rsidRPr="001E2777" w:rsidRDefault="00A54DD2" w:rsidP="007E0AC3">
      <w:r w:rsidRPr="001E2777">
        <w:t xml:space="preserve">1. </w:t>
      </w:r>
      <w:r w:rsidRPr="001E2777">
        <w:rPr>
          <w:b/>
          <w:bCs/>
        </w:rPr>
        <w:t xml:space="preserve">Традиционные образовательные </w:t>
      </w:r>
      <w:proofErr w:type="spellStart"/>
      <w:r w:rsidRPr="001E2777">
        <w:rPr>
          <w:b/>
          <w:bCs/>
        </w:rPr>
        <w:t>технологии</w:t>
      </w:r>
      <w:r w:rsidRPr="001E2777">
        <w:t>ориентируются</w:t>
      </w:r>
      <w:proofErr w:type="spellEnd"/>
      <w:r w:rsidRPr="001E2777">
        <w:t xml:space="preserve"> </w:t>
      </w:r>
      <w:proofErr w:type="spellStart"/>
      <w:r w:rsidRPr="001E2777">
        <w:t>наорганизацию</w:t>
      </w:r>
      <w:proofErr w:type="spellEnd"/>
      <w:r w:rsidRPr="001E2777">
        <w:t xml:space="preserve">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A54DD2" w:rsidRPr="001E2777" w:rsidRDefault="00A54DD2" w:rsidP="007E0AC3">
      <w:r w:rsidRPr="001E2777">
        <w:rPr>
          <w:b/>
          <w:bCs/>
        </w:rPr>
        <w:t>Формы учебных занятий с использованием традиционных технологий:</w:t>
      </w:r>
    </w:p>
    <w:p w:rsidR="00A54DD2" w:rsidRPr="001E2777" w:rsidRDefault="00A54DD2" w:rsidP="007E0AC3">
      <w:r w:rsidRPr="001E2777">
        <w:t>Семина</w:t>
      </w:r>
      <w:proofErr w:type="gramStart"/>
      <w:r w:rsidRPr="001E2777">
        <w:t>р–</w:t>
      </w:r>
      <w:proofErr w:type="gramEnd"/>
      <w:r w:rsidRPr="001E2777">
        <w:t xml:space="preserve">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A54DD2" w:rsidRPr="001E2777" w:rsidRDefault="00A54DD2" w:rsidP="007E0AC3">
      <w:r w:rsidRPr="001E2777">
        <w:t>Практическое занятие, посвященное освоению конкретных умений и навыков по предложенному алгоритму.</w:t>
      </w:r>
    </w:p>
    <w:p w:rsidR="00A54DD2" w:rsidRPr="007E0AC3" w:rsidRDefault="00A54DD2" w:rsidP="007E0AC3">
      <w:pPr>
        <w:pStyle w:val="Style2"/>
        <w:widowControl/>
        <w:ind w:firstLine="0"/>
        <w:rPr>
          <w:rStyle w:val="FontStyle31"/>
          <w:i/>
          <w:iCs/>
          <w:color w:val="C00000"/>
        </w:rPr>
      </w:pPr>
      <w:r w:rsidRPr="001E2777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</w:t>
      </w:r>
    </w:p>
    <w:p w:rsidR="00A54DD2" w:rsidRDefault="00A54DD2" w:rsidP="000939C5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0939C5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студентов</w:t>
      </w:r>
    </w:p>
    <w:p w:rsidR="00A54DD2" w:rsidRPr="00791835" w:rsidRDefault="00A54DD2" w:rsidP="00F10117">
      <w:pPr>
        <w:ind w:firstLine="709"/>
      </w:pPr>
      <w:r w:rsidRPr="00791835">
        <w:t xml:space="preserve">По дисциплине </w:t>
      </w:r>
      <w:r w:rsidRPr="00C875D7">
        <w:rPr>
          <w:rStyle w:val="FontStyle16"/>
          <w:b w:val="0"/>
          <w:bCs w:val="0"/>
          <w:sz w:val="24"/>
          <w:szCs w:val="24"/>
        </w:rPr>
        <w:t>«</w:t>
      </w:r>
      <w:r w:rsidRPr="00777DF9">
        <w:rPr>
          <w:rStyle w:val="FontStyle16"/>
          <w:b w:val="0"/>
          <w:bCs w:val="0"/>
          <w:sz w:val="24"/>
          <w:szCs w:val="24"/>
        </w:rPr>
        <w:t>Стилевые направления мировых ювелирных домов</w:t>
      </w:r>
      <w:r>
        <w:rPr>
          <w:rStyle w:val="FontStyle16"/>
          <w:b w:val="0"/>
          <w:bCs w:val="0"/>
          <w:sz w:val="24"/>
          <w:szCs w:val="24"/>
        </w:rPr>
        <w:t xml:space="preserve">» </w:t>
      </w:r>
      <w:r w:rsidRPr="00791835">
        <w:t xml:space="preserve">предусмотрена аудиторная и внеаудиторная самостоятельная работа обучающихся. </w:t>
      </w:r>
    </w:p>
    <w:p w:rsidR="00A54DD2" w:rsidRPr="005117F8" w:rsidRDefault="00A54DD2" w:rsidP="00F10117">
      <w:pPr>
        <w:ind w:firstLine="851"/>
      </w:pPr>
      <w:r w:rsidRPr="005117F8">
        <w:t xml:space="preserve">Аудиторная самостоятельная работа студентов предполагает выполнение лабораторных работ. </w:t>
      </w:r>
    </w:p>
    <w:p w:rsidR="00A54DD2" w:rsidRPr="005117F8" w:rsidRDefault="00A54DD2" w:rsidP="00F10117">
      <w:pPr>
        <w:ind w:firstLine="851"/>
        <w:rPr>
          <w:highlight w:val="yellow"/>
        </w:rPr>
      </w:pPr>
    </w:p>
    <w:p w:rsidR="00A54DD2" w:rsidRPr="005117F8" w:rsidRDefault="00A54DD2" w:rsidP="00F10117">
      <w:pPr>
        <w:ind w:firstLine="851"/>
      </w:pPr>
      <w:r w:rsidRPr="005117F8">
        <w:t>Аудиторные лабораторные работы (АЛР):</w:t>
      </w:r>
    </w:p>
    <w:p w:rsidR="00A54DD2" w:rsidRPr="00EA408A" w:rsidRDefault="00A54DD2" w:rsidP="00F10117">
      <w:pPr>
        <w:ind w:firstLine="851"/>
      </w:pPr>
      <w:r w:rsidRPr="00EA408A">
        <w:t>1. Раздел. Исторические художественные стили</w:t>
      </w:r>
    </w:p>
    <w:p w:rsidR="00A54DD2" w:rsidRPr="005117F8" w:rsidRDefault="00A54DD2" w:rsidP="00F10117">
      <w:pPr>
        <w:ind w:firstLine="851"/>
      </w:pPr>
      <w:r w:rsidRPr="005117F8">
        <w:t xml:space="preserve">АЛР № 1 </w:t>
      </w:r>
      <w:r>
        <w:t>«Русское узорочье»</w:t>
      </w:r>
      <w:r w:rsidRPr="005117F8">
        <w:t>.</w:t>
      </w:r>
      <w:r>
        <w:t xml:space="preserve"> Характерные типы русских ювелирных украшений 16-17 веков: </w:t>
      </w:r>
      <w:proofErr w:type="spellStart"/>
      <w:r>
        <w:t>рясны</w:t>
      </w:r>
      <w:proofErr w:type="spellEnd"/>
      <w:r>
        <w:t xml:space="preserve">, </w:t>
      </w:r>
      <w:proofErr w:type="spellStart"/>
      <w:r>
        <w:t>колты</w:t>
      </w:r>
      <w:proofErr w:type="spellEnd"/>
      <w:r>
        <w:t>. Типы серег: «</w:t>
      </w:r>
      <w:proofErr w:type="spellStart"/>
      <w:r>
        <w:t>одинцы</w:t>
      </w:r>
      <w:proofErr w:type="spellEnd"/>
      <w:r>
        <w:t>», «двойчатки», «тройчатки», серьг</w:t>
      </w:r>
      <w:proofErr w:type="gramStart"/>
      <w:r>
        <w:t>и-</w:t>
      </w:r>
      <w:proofErr w:type="gramEnd"/>
      <w:r>
        <w:t>«голубцы».</w:t>
      </w:r>
    </w:p>
    <w:p w:rsidR="00A54DD2" w:rsidRPr="005117F8" w:rsidRDefault="00A54DD2" w:rsidP="00F10117">
      <w:pPr>
        <w:ind w:firstLine="851"/>
      </w:pPr>
      <w:r w:rsidRPr="005117F8">
        <w:t>АЛР № 2</w:t>
      </w:r>
      <w:r>
        <w:t>. Стили Барокко и рококо, классицизм и ампир в ювелирном искусстве</w:t>
      </w:r>
      <w:r w:rsidRPr="005117F8">
        <w:t>.</w:t>
      </w:r>
    </w:p>
    <w:p w:rsidR="00A54DD2" w:rsidRPr="005117F8" w:rsidRDefault="00A54DD2" w:rsidP="00F10117">
      <w:pPr>
        <w:ind w:firstLine="851"/>
      </w:pPr>
      <w:r w:rsidRPr="005117F8">
        <w:t xml:space="preserve">Краткие сведения по истории развития </w:t>
      </w:r>
      <w:proofErr w:type="spellStart"/>
      <w:r>
        <w:t>золотного</w:t>
      </w:r>
      <w:proofErr w:type="spellEnd"/>
      <w:r>
        <w:t xml:space="preserve"> и серебряного ювелирного искусства Европы и России</w:t>
      </w:r>
      <w:r w:rsidRPr="005117F8">
        <w:t>.</w:t>
      </w:r>
    </w:p>
    <w:p w:rsidR="00A54DD2" w:rsidRPr="005117F8" w:rsidRDefault="00A54DD2" w:rsidP="00F10117">
      <w:pPr>
        <w:ind w:firstLine="851"/>
      </w:pPr>
      <w:r w:rsidRPr="005117F8">
        <w:t xml:space="preserve">Отличительные особенности различных видов </w:t>
      </w:r>
      <w:r>
        <w:t>ювелирных украшений</w:t>
      </w:r>
      <w:r w:rsidRPr="005117F8">
        <w:t xml:space="preserve"> по технике исполнения и художественных особенностей.</w:t>
      </w:r>
    </w:p>
    <w:p w:rsidR="00A54DD2" w:rsidRDefault="00A54DD2" w:rsidP="00F10117">
      <w:pPr>
        <w:ind w:firstLine="851"/>
      </w:pPr>
      <w:r w:rsidRPr="005117F8">
        <w:t xml:space="preserve">Современное развитие </w:t>
      </w:r>
      <w:r>
        <w:t>исторических стилей в ювелирном искусстве: мотивы, техники, материалы. Использование исторического наследия как источник вдохновения современных домов ювелирного дизайна.</w:t>
      </w:r>
    </w:p>
    <w:p w:rsidR="00A54DD2" w:rsidRPr="00DA3A05" w:rsidRDefault="00A54DD2" w:rsidP="00F10117">
      <w:pPr>
        <w:pStyle w:val="a9"/>
        <w:spacing w:line="240" w:lineRule="auto"/>
        <w:ind w:left="0"/>
        <w:rPr>
          <w:lang w:val="ru-RU"/>
        </w:rPr>
      </w:pPr>
      <w:r w:rsidRPr="00DA3A05">
        <w:rPr>
          <w:lang w:val="ru-RU"/>
        </w:rPr>
        <w:t xml:space="preserve">АЛР № </w:t>
      </w:r>
      <w:r>
        <w:rPr>
          <w:lang w:val="ru-RU"/>
        </w:rPr>
        <w:t>3Стили р</w:t>
      </w:r>
      <w:r w:rsidRPr="00DA3A05">
        <w:rPr>
          <w:lang w:val="ru-RU"/>
        </w:rPr>
        <w:t>омантизм и историзм</w:t>
      </w:r>
      <w:r>
        <w:rPr>
          <w:lang w:val="ru-RU"/>
        </w:rPr>
        <w:t>, модерн, основные тенденции ар-</w:t>
      </w:r>
      <w:proofErr w:type="spellStart"/>
      <w:r w:rsidRPr="00DA3A05">
        <w:rPr>
          <w:lang w:val="ru-RU"/>
        </w:rPr>
        <w:t>деко</w:t>
      </w:r>
      <w:proofErr w:type="spellEnd"/>
      <w:r w:rsidRPr="00DA3A05">
        <w:rPr>
          <w:lang w:val="ru-RU"/>
        </w:rPr>
        <w:t xml:space="preserve"> в ювелирном искусстве.</w:t>
      </w:r>
    </w:p>
    <w:p w:rsidR="00A54DD2" w:rsidRPr="005117F8" w:rsidRDefault="00A54DD2" w:rsidP="00F10117">
      <w:pPr>
        <w:ind w:firstLine="851"/>
      </w:pPr>
      <w:r w:rsidRPr="005117F8">
        <w:t xml:space="preserve">Отличительные особенности различных видов </w:t>
      </w:r>
      <w:r>
        <w:t>ювелирных украшений</w:t>
      </w:r>
      <w:r w:rsidRPr="005117F8">
        <w:t xml:space="preserve"> по технике исполнения и художественных особенностей.</w:t>
      </w:r>
    </w:p>
    <w:p w:rsidR="00A54DD2" w:rsidRPr="005117F8" w:rsidRDefault="00A54DD2" w:rsidP="00F10117">
      <w:pPr>
        <w:ind w:firstLine="851"/>
      </w:pPr>
      <w:r w:rsidRPr="005117F8">
        <w:t xml:space="preserve">Современное развитие </w:t>
      </w:r>
      <w:r>
        <w:t>исторических стилей в ювелирном искусстве: мотивы, техники, материалы. Использование исторического наследия как источник вдохновения современных домов ювелирного дизайна.</w:t>
      </w:r>
    </w:p>
    <w:p w:rsidR="00A54DD2" w:rsidRPr="005117F8" w:rsidRDefault="00A54DD2" w:rsidP="00F10117">
      <w:pPr>
        <w:ind w:firstLine="851"/>
      </w:pPr>
    </w:p>
    <w:p w:rsidR="00A54DD2" w:rsidRPr="00FD372E" w:rsidRDefault="00A54DD2" w:rsidP="00F10117">
      <w:pPr>
        <w:ind w:firstLine="851"/>
      </w:pPr>
      <w:r w:rsidRPr="00FD372E">
        <w:t xml:space="preserve">2. </w:t>
      </w:r>
      <w:proofErr w:type="spellStart"/>
      <w:r w:rsidRPr="00FD372E">
        <w:t>Раздел</w:t>
      </w:r>
      <w:proofErr w:type="gramStart"/>
      <w:r w:rsidRPr="00FD372E">
        <w:t>.И</w:t>
      </w:r>
      <w:proofErr w:type="gramEnd"/>
      <w:r w:rsidRPr="00FD372E">
        <w:t>стория</w:t>
      </w:r>
      <w:proofErr w:type="spellEnd"/>
      <w:r w:rsidRPr="00FD372E">
        <w:t xml:space="preserve"> развития мировых ювелирных домов</w:t>
      </w:r>
    </w:p>
    <w:p w:rsidR="00A54DD2" w:rsidRPr="005117F8" w:rsidRDefault="00A54DD2" w:rsidP="00F10117">
      <w:pPr>
        <w:ind w:firstLine="851"/>
      </w:pPr>
      <w:r w:rsidRPr="005117F8">
        <w:t>АЛР № 4</w:t>
      </w:r>
      <w:r>
        <w:t>.Направление «актуальное искусство» в ювелирном творчестве</w:t>
      </w:r>
    </w:p>
    <w:p w:rsidR="00A54DD2" w:rsidRPr="005117F8" w:rsidRDefault="00A54DD2" w:rsidP="00F10117">
      <w:pPr>
        <w:ind w:firstLine="851"/>
      </w:pPr>
      <w:r w:rsidRPr="005117F8">
        <w:t>Анализ</w:t>
      </w:r>
      <w:r>
        <w:t xml:space="preserve"> </w:t>
      </w:r>
      <w:proofErr w:type="spellStart"/>
      <w:r>
        <w:t>авторскихювелирных</w:t>
      </w:r>
      <w:proofErr w:type="spellEnd"/>
      <w:r>
        <w:t xml:space="preserve"> </w:t>
      </w:r>
      <w:r w:rsidRPr="005117F8">
        <w:t xml:space="preserve">изделий </w:t>
      </w:r>
      <w:r>
        <w:t>современных домов моды</w:t>
      </w:r>
      <w:r w:rsidRPr="005117F8">
        <w:t xml:space="preserve"> в </w:t>
      </w:r>
      <w:r>
        <w:t>традиционных техниках</w:t>
      </w:r>
      <w:r w:rsidRPr="005117F8">
        <w:t xml:space="preserve">. </w:t>
      </w:r>
    </w:p>
    <w:p w:rsidR="00A54DD2" w:rsidRPr="005117F8" w:rsidRDefault="00A54DD2" w:rsidP="00F10117">
      <w:pPr>
        <w:ind w:firstLine="851"/>
      </w:pPr>
      <w:r w:rsidRPr="005117F8">
        <w:lastRenderedPageBreak/>
        <w:t xml:space="preserve">Графический анализ композиций </w:t>
      </w:r>
      <w:r>
        <w:t>малого ювелирного комплекта</w:t>
      </w:r>
      <w:r w:rsidRPr="005117F8">
        <w:t xml:space="preserve"> (выполнение композиции на формате А</w:t>
      </w:r>
      <w:proofErr w:type="gramStart"/>
      <w:r w:rsidRPr="005117F8">
        <w:t>4</w:t>
      </w:r>
      <w:proofErr w:type="gramEnd"/>
      <w:r w:rsidRPr="005117F8">
        <w:t>).</w:t>
      </w:r>
    </w:p>
    <w:p w:rsidR="00A54DD2" w:rsidRPr="005117F8" w:rsidRDefault="00A54DD2" w:rsidP="00F10117">
      <w:pPr>
        <w:ind w:firstLine="851"/>
      </w:pPr>
      <w:r w:rsidRPr="005117F8">
        <w:t>АЛР № 5</w:t>
      </w:r>
      <w:r>
        <w:t>От классики до современного авангарда в ювелирном искусстве</w:t>
      </w:r>
    </w:p>
    <w:p w:rsidR="00A54DD2" w:rsidRPr="005117F8" w:rsidRDefault="00A54DD2" w:rsidP="00F10117">
      <w:pPr>
        <w:ind w:firstLine="851"/>
      </w:pPr>
      <w:r w:rsidRPr="005117F8">
        <w:t xml:space="preserve">Разработка эскизов </w:t>
      </w:r>
      <w:r>
        <w:t>художественн</w:t>
      </w:r>
      <w:proofErr w:type="gramStart"/>
      <w:r>
        <w:t>о-</w:t>
      </w:r>
      <w:proofErr w:type="gramEnd"/>
      <w:r>
        <w:t xml:space="preserve"> промышленного ювелирного изделия</w:t>
      </w:r>
      <w:r w:rsidRPr="005117F8">
        <w:t xml:space="preserve"> на основе анализа </w:t>
      </w:r>
      <w:r>
        <w:t xml:space="preserve">традиционных </w:t>
      </w:r>
      <w:r w:rsidRPr="005117F8">
        <w:t>форм и назначения изделия.</w:t>
      </w:r>
    </w:p>
    <w:p w:rsidR="00A54DD2" w:rsidRPr="005117F8" w:rsidRDefault="00A54DD2" w:rsidP="00F10117">
      <w:pPr>
        <w:ind w:firstLine="851"/>
      </w:pPr>
      <w:r w:rsidRPr="005117F8">
        <w:t xml:space="preserve">Декоративные особенности </w:t>
      </w:r>
      <w:r>
        <w:t>драгоценных, полудрагоценных, поделочных камней</w:t>
      </w:r>
      <w:r w:rsidRPr="005117F8">
        <w:t xml:space="preserve">, учитываемые при разработке эскизного проекта </w:t>
      </w:r>
      <w:r>
        <w:t xml:space="preserve">ювелирного </w:t>
      </w:r>
      <w:r w:rsidRPr="005117F8">
        <w:t>изделия.</w:t>
      </w:r>
    </w:p>
    <w:p w:rsidR="00A54DD2" w:rsidRPr="005117F8" w:rsidRDefault="00A54DD2" w:rsidP="00F10117">
      <w:pPr>
        <w:ind w:firstLine="851"/>
      </w:pPr>
      <w:r w:rsidRPr="005117F8">
        <w:t>Использовать арсенал художественных средств, для повышения эстетической ценности художественного изделия.</w:t>
      </w:r>
    </w:p>
    <w:p w:rsidR="00A54DD2" w:rsidRPr="005117F8" w:rsidRDefault="00A54DD2" w:rsidP="00F10117">
      <w:pPr>
        <w:ind w:firstLine="851"/>
      </w:pPr>
      <w:r w:rsidRPr="005117F8">
        <w:t>Проект выполнить вручную, простым карандашом или гелиевой ручкой на бумаге.</w:t>
      </w:r>
    </w:p>
    <w:p w:rsidR="00A54DD2" w:rsidRPr="005117F8" w:rsidRDefault="00A54DD2" w:rsidP="00F10117">
      <w:pPr>
        <w:ind w:firstLine="851"/>
      </w:pPr>
      <w:r w:rsidRPr="005117F8">
        <w:t xml:space="preserve">АЛР № 6 </w:t>
      </w:r>
      <w:r>
        <w:t>История развития ювелирных домов «Фуко», «</w:t>
      </w:r>
      <w:proofErr w:type="spellStart"/>
      <w:r>
        <w:t>Бельперон</w:t>
      </w:r>
      <w:proofErr w:type="spellEnd"/>
      <w:r>
        <w:t>», «Картье», «Ван Клиф», «</w:t>
      </w:r>
      <w:proofErr w:type="spellStart"/>
      <w:r>
        <w:t>Мобуссен</w:t>
      </w:r>
      <w:proofErr w:type="spellEnd"/>
      <w:r>
        <w:t>».</w:t>
      </w:r>
    </w:p>
    <w:p w:rsidR="00A54DD2" w:rsidRPr="005117F8" w:rsidRDefault="00A54DD2" w:rsidP="00F10117">
      <w:pPr>
        <w:ind w:firstLine="851"/>
      </w:pPr>
      <w:r w:rsidRPr="005117F8">
        <w:t xml:space="preserve">Разработать технологическую последовательность изготовления </w:t>
      </w:r>
      <w:r>
        <w:t>ювелирного изделия, на основе больших исторических стилей.</w:t>
      </w:r>
    </w:p>
    <w:p w:rsidR="00A54DD2" w:rsidRPr="005117F8" w:rsidRDefault="00A54DD2" w:rsidP="00F10117">
      <w:pPr>
        <w:ind w:firstLine="851"/>
      </w:pPr>
      <w:r w:rsidRPr="005117F8">
        <w:t xml:space="preserve">Структура технологического процесса изготовления </w:t>
      </w:r>
      <w:r>
        <w:t>ювелирного</w:t>
      </w:r>
      <w:r w:rsidRPr="005117F8">
        <w:t xml:space="preserve"> изделия.</w:t>
      </w:r>
    </w:p>
    <w:p w:rsidR="00A54DD2" w:rsidRPr="005117F8" w:rsidRDefault="00A54DD2" w:rsidP="00F10117">
      <w:pPr>
        <w:ind w:firstLine="851"/>
      </w:pPr>
      <w:r w:rsidRPr="005117F8">
        <w:t xml:space="preserve">Технологические особенности </w:t>
      </w:r>
      <w:r>
        <w:t>выполнения традиционных техник</w:t>
      </w:r>
      <w:r w:rsidRPr="005117F8">
        <w:t>.</w:t>
      </w:r>
    </w:p>
    <w:p w:rsidR="00A54DD2" w:rsidRPr="005117F8" w:rsidRDefault="00A54DD2" w:rsidP="00F10117">
      <w:pPr>
        <w:ind w:firstLine="851"/>
      </w:pPr>
      <w:r w:rsidRPr="005117F8">
        <w:t xml:space="preserve">АЛР № 7 Оценка качества изделия, знаний и умений по </w:t>
      </w:r>
      <w:r>
        <w:t>технологии изготовления</w:t>
      </w:r>
      <w:r w:rsidRPr="005117F8">
        <w:t>.</w:t>
      </w:r>
    </w:p>
    <w:p w:rsidR="00A54DD2" w:rsidRPr="005117F8" w:rsidRDefault="00A54DD2" w:rsidP="00F10117">
      <w:pPr>
        <w:ind w:firstLine="851"/>
      </w:pPr>
      <w:r w:rsidRPr="005117F8">
        <w:t>Найти и изучить в учебной, научной литературе и Интернете информацию о требованиях, предъявляемых к качеству</w:t>
      </w:r>
      <w:r>
        <w:t xml:space="preserve"> авторских </w:t>
      </w:r>
      <w:r w:rsidRPr="005117F8">
        <w:t>изделий. Заполнить таблицу, содержащую следующие графы:</w:t>
      </w:r>
    </w:p>
    <w:p w:rsidR="00A54DD2" w:rsidRPr="005117F8" w:rsidRDefault="00A54DD2" w:rsidP="00F10117">
      <w:pPr>
        <w:ind w:firstLine="851"/>
      </w:pPr>
      <w:r w:rsidRPr="005117F8">
        <w:t xml:space="preserve">- виды требований, предъявляемых к качеству изделий </w:t>
      </w:r>
      <w:r>
        <w:t>высокой моды</w:t>
      </w:r>
      <w:r w:rsidRPr="005117F8">
        <w:t>;</w:t>
      </w:r>
    </w:p>
    <w:p w:rsidR="00A54DD2" w:rsidRPr="005117F8" w:rsidRDefault="00A54DD2" w:rsidP="00F10117">
      <w:pPr>
        <w:ind w:firstLine="851"/>
      </w:pPr>
      <w:r w:rsidRPr="005117F8">
        <w:t xml:space="preserve">- показатели требования, предъявляемого к качеству </w:t>
      </w:r>
      <w:r>
        <w:t xml:space="preserve">ювелирных </w:t>
      </w:r>
      <w:r w:rsidRPr="005117F8">
        <w:t>изделий;</w:t>
      </w:r>
    </w:p>
    <w:p w:rsidR="00A54DD2" w:rsidRPr="005117F8" w:rsidRDefault="00A54DD2" w:rsidP="00F10117">
      <w:pPr>
        <w:ind w:firstLine="851"/>
      </w:pPr>
      <w:r w:rsidRPr="005117F8">
        <w:t xml:space="preserve">- контроль качества изделий. </w:t>
      </w:r>
    </w:p>
    <w:p w:rsidR="00A54DD2" w:rsidRPr="005117F8" w:rsidRDefault="00A54DD2" w:rsidP="00F10117">
      <w:pPr>
        <w:ind w:firstLine="851"/>
      </w:pPr>
    </w:p>
    <w:p w:rsidR="00A54DD2" w:rsidRPr="005117F8" w:rsidRDefault="00A54DD2" w:rsidP="00F10117">
      <w:pPr>
        <w:ind w:firstLine="851"/>
      </w:pPr>
      <w:r w:rsidRPr="005117F8">
        <w:t>Индивидуальные домашние задания (ИДЗ):</w:t>
      </w:r>
    </w:p>
    <w:p w:rsidR="00A54DD2" w:rsidRPr="005117F8" w:rsidRDefault="00A54DD2" w:rsidP="00F10117">
      <w:pPr>
        <w:ind w:firstLine="851"/>
      </w:pPr>
      <w:r w:rsidRPr="005117F8">
        <w:t>Для организации самостоятельной работы необходимы следующие условия:</w:t>
      </w:r>
    </w:p>
    <w:p w:rsidR="00A54DD2" w:rsidRPr="005117F8" w:rsidRDefault="00A54DD2" w:rsidP="00F10117">
      <w:pPr>
        <w:ind w:firstLine="851"/>
      </w:pPr>
      <w:r w:rsidRPr="005117F8">
        <w:t>готовность студентов к самостоятельному труду;</w:t>
      </w:r>
    </w:p>
    <w:p w:rsidR="00A54DD2" w:rsidRPr="005117F8" w:rsidRDefault="00A54DD2" w:rsidP="00F10117">
      <w:pPr>
        <w:ind w:firstLine="851"/>
      </w:pPr>
      <w:r w:rsidRPr="005117F8">
        <w:t>мотивация получения знаний;</w:t>
      </w:r>
    </w:p>
    <w:p w:rsidR="00A54DD2" w:rsidRPr="005117F8" w:rsidRDefault="00A54DD2" w:rsidP="00F10117">
      <w:pPr>
        <w:ind w:firstLine="851"/>
      </w:pPr>
      <w:r w:rsidRPr="005117F8">
        <w:t>наличие и доступность всего необходимого учебно-методического и справочного материала;</w:t>
      </w:r>
    </w:p>
    <w:p w:rsidR="00A54DD2" w:rsidRPr="005117F8" w:rsidRDefault="00A54DD2" w:rsidP="00F10117">
      <w:pPr>
        <w:ind w:firstLine="851"/>
      </w:pPr>
      <w:r w:rsidRPr="005117F8">
        <w:t>система регулярного контроля качества выполненной самостоятельной работы;</w:t>
      </w:r>
    </w:p>
    <w:p w:rsidR="00A54DD2" w:rsidRPr="005117F8" w:rsidRDefault="00A54DD2" w:rsidP="00F10117">
      <w:pPr>
        <w:ind w:firstLine="851"/>
      </w:pPr>
      <w:r w:rsidRPr="005117F8">
        <w:t>консультационная помощь преподавателя.</w:t>
      </w:r>
    </w:p>
    <w:p w:rsidR="00A54DD2" w:rsidRPr="005117F8" w:rsidRDefault="00A54DD2" w:rsidP="00F10117">
      <w:pPr>
        <w:ind w:firstLine="851"/>
      </w:pPr>
      <w:r w:rsidRPr="005117F8">
        <w:t>Активная самостоятельная работа студентов возможна только при наличии серьёзной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A54DD2" w:rsidRPr="005117F8" w:rsidRDefault="00A54DD2" w:rsidP="00F10117">
      <w:pPr>
        <w:ind w:firstLine="851"/>
      </w:pPr>
      <w:r w:rsidRPr="005117F8">
        <w:t>Устный опрос применяется для оперативного наблюдения за реакциями и поведением студентов. Позволяет алгоритмически более гибко опрашивать студентов. По ходу исследования можно достаточно гибко менять тактику и содержание опроса, что позволяет получить разнообразную информацию о студенте.</w:t>
      </w:r>
    </w:p>
    <w:p w:rsidR="00A54DD2" w:rsidRPr="005117F8" w:rsidRDefault="00A54DD2" w:rsidP="00F10117">
      <w:pPr>
        <w:ind w:firstLine="851"/>
      </w:pPr>
    </w:p>
    <w:p w:rsidR="00A54DD2" w:rsidRPr="005117F8" w:rsidRDefault="00A54DD2" w:rsidP="00F10117">
      <w:pPr>
        <w:ind w:firstLine="851"/>
      </w:pPr>
      <w:r w:rsidRPr="005117F8">
        <w:t xml:space="preserve">1. Раздел. </w:t>
      </w:r>
      <w:r w:rsidRPr="00EA408A">
        <w:t>Исторические художественные стили</w:t>
      </w:r>
    </w:p>
    <w:p w:rsidR="00A54DD2" w:rsidRPr="005117F8" w:rsidRDefault="00A54DD2" w:rsidP="00F10117">
      <w:pPr>
        <w:ind w:firstLine="851"/>
      </w:pPr>
      <w:r w:rsidRPr="005117F8">
        <w:t xml:space="preserve">ИДЗ № 1 </w:t>
      </w:r>
      <w:r>
        <w:t>«Русское узорочье»</w:t>
      </w:r>
    </w:p>
    <w:p w:rsidR="00A54DD2" w:rsidRPr="005117F8" w:rsidRDefault="00A54DD2" w:rsidP="00F10117">
      <w:pPr>
        <w:ind w:firstLine="851"/>
      </w:pPr>
      <w:r w:rsidRPr="005117F8">
        <w:t>Найти и изучить в учебной, научной литературе и Интернете информацию</w:t>
      </w:r>
    </w:p>
    <w:p w:rsidR="00A54DD2" w:rsidRPr="005117F8" w:rsidRDefault="00A54DD2" w:rsidP="00F10117">
      <w:pPr>
        <w:ind w:firstLine="851"/>
      </w:pPr>
      <w:r>
        <w:t>по теме.</w:t>
      </w:r>
    </w:p>
    <w:p w:rsidR="00A54DD2" w:rsidRPr="005117F8" w:rsidRDefault="00A54DD2" w:rsidP="00F10117">
      <w:pPr>
        <w:ind w:firstLine="851"/>
      </w:pPr>
      <w:r w:rsidRPr="005117F8">
        <w:t xml:space="preserve">ИДЗ № 2 </w:t>
      </w:r>
      <w:r>
        <w:t>Стили Барокко и рококо, классицизм и ампир в ювелирном искусстве</w:t>
      </w:r>
      <w:r w:rsidRPr="005117F8">
        <w:t>.</w:t>
      </w:r>
    </w:p>
    <w:p w:rsidR="00A54DD2" w:rsidRPr="005117F8" w:rsidRDefault="00A54DD2" w:rsidP="00F10117">
      <w:pPr>
        <w:ind w:firstLine="851"/>
      </w:pPr>
      <w:r w:rsidRPr="005117F8">
        <w:t>Найти и изучить в учебной, научной литературе и Интернете информацию</w:t>
      </w:r>
    </w:p>
    <w:p w:rsidR="00A54DD2" w:rsidRDefault="00A54DD2" w:rsidP="00F10117">
      <w:pPr>
        <w:ind w:firstLine="851"/>
      </w:pPr>
      <w:r w:rsidRPr="005117F8">
        <w:t>по теме.  Выявить особенности, характерные элементы. Информацию оформить в электронный альбом.</w:t>
      </w:r>
    </w:p>
    <w:p w:rsidR="00A54DD2" w:rsidRPr="005117F8" w:rsidRDefault="00A54DD2" w:rsidP="00F10117">
      <w:pPr>
        <w:ind w:firstLine="851"/>
      </w:pPr>
      <w:r w:rsidRPr="005117F8">
        <w:t xml:space="preserve">ИДЗ № </w:t>
      </w:r>
      <w:r>
        <w:t>3Стили р</w:t>
      </w:r>
      <w:r w:rsidRPr="00DA3A05">
        <w:t>омантизм и историзм</w:t>
      </w:r>
      <w:r>
        <w:t>, модерн, основные тенденции ар-</w:t>
      </w:r>
      <w:proofErr w:type="spellStart"/>
      <w:r w:rsidRPr="00DA3A05">
        <w:t>деко</w:t>
      </w:r>
      <w:proofErr w:type="spellEnd"/>
      <w:r w:rsidRPr="00DA3A05">
        <w:t xml:space="preserve"> в ювелирном искусстве.</w:t>
      </w:r>
    </w:p>
    <w:p w:rsidR="00A54DD2" w:rsidRPr="005117F8" w:rsidRDefault="00A54DD2" w:rsidP="00F10117">
      <w:pPr>
        <w:ind w:firstLine="851"/>
      </w:pPr>
      <w:r w:rsidRPr="005117F8">
        <w:t>Найти и изучить в учебной, научной литературе и Интернете информацию</w:t>
      </w:r>
    </w:p>
    <w:p w:rsidR="00A54DD2" w:rsidRPr="005117F8" w:rsidRDefault="00A54DD2" w:rsidP="00F10117">
      <w:pPr>
        <w:ind w:firstLine="851"/>
      </w:pPr>
      <w:r w:rsidRPr="005117F8">
        <w:lastRenderedPageBreak/>
        <w:t>по теме.  Выявить особенности, характерные элементы. Информацию оформить в электронный альбом.</w:t>
      </w:r>
    </w:p>
    <w:p w:rsidR="00A54DD2" w:rsidRDefault="00A54DD2" w:rsidP="00F10117">
      <w:pPr>
        <w:ind w:firstLine="851"/>
      </w:pPr>
      <w:r w:rsidRPr="005117F8">
        <w:t xml:space="preserve">2. Раздел. </w:t>
      </w:r>
      <w:r w:rsidRPr="00FD372E">
        <w:t>История развития мировых ювелирных домов</w:t>
      </w:r>
    </w:p>
    <w:p w:rsidR="00A54DD2" w:rsidRPr="005117F8" w:rsidRDefault="00A54DD2" w:rsidP="00F10117">
      <w:pPr>
        <w:ind w:firstLine="851"/>
      </w:pPr>
      <w:r w:rsidRPr="005117F8">
        <w:t>ИДЗ № 3.</w:t>
      </w:r>
      <w:r>
        <w:t>Направление «актуальное искусство» в ювелирном творчестве</w:t>
      </w:r>
    </w:p>
    <w:p w:rsidR="00A54DD2" w:rsidRPr="005117F8" w:rsidRDefault="00A54DD2" w:rsidP="00F10117">
      <w:pPr>
        <w:ind w:firstLine="851"/>
      </w:pPr>
      <w:r w:rsidRPr="005117F8">
        <w:t xml:space="preserve">Найти и изучить в учебной, научной литературе и Интернете </w:t>
      </w:r>
      <w:proofErr w:type="spellStart"/>
      <w:r w:rsidRPr="005117F8">
        <w:t>информациюоб</w:t>
      </w:r>
      <w:proofErr w:type="spellEnd"/>
      <w:r w:rsidRPr="005117F8">
        <w:t xml:space="preserve"> истории возник</w:t>
      </w:r>
      <w:r>
        <w:t>новения и развития направления.</w:t>
      </w:r>
    </w:p>
    <w:p w:rsidR="00A54DD2" w:rsidRPr="005117F8" w:rsidRDefault="00A54DD2" w:rsidP="00F10117">
      <w:pPr>
        <w:ind w:firstLine="851"/>
      </w:pPr>
      <w:r w:rsidRPr="005117F8">
        <w:t>ИДЗ № 4.</w:t>
      </w:r>
      <w:r>
        <w:t xml:space="preserve"> От классики до современного авангарда в ювелирном искусстве</w:t>
      </w:r>
    </w:p>
    <w:p w:rsidR="00A54DD2" w:rsidRPr="005117F8" w:rsidRDefault="00A54DD2" w:rsidP="00F10117">
      <w:pPr>
        <w:ind w:firstLine="851"/>
      </w:pPr>
      <w:r w:rsidRPr="005117F8">
        <w:t xml:space="preserve">Найти в дополнительной литературе и Интернете образцы изделий, иллюстрирующие </w:t>
      </w:r>
      <w:r>
        <w:t>направление авангарда в современном ювелирном искусстве</w:t>
      </w:r>
      <w:r w:rsidRPr="005117F8">
        <w:t>. Выявить особенности, характерные элементы. Информацию оформить в электронный альбом.</w:t>
      </w:r>
    </w:p>
    <w:p w:rsidR="00A54DD2" w:rsidRPr="005117F8" w:rsidRDefault="00A54DD2" w:rsidP="00F10117">
      <w:pPr>
        <w:ind w:firstLine="851"/>
      </w:pPr>
      <w:r w:rsidRPr="005117F8">
        <w:t xml:space="preserve">Выполнить </w:t>
      </w:r>
      <w:r>
        <w:t>г</w:t>
      </w:r>
      <w:r w:rsidRPr="005117F8">
        <w:t xml:space="preserve">рафический анализ композиций </w:t>
      </w:r>
      <w:r>
        <w:t>малого ювелирного комплекта</w:t>
      </w:r>
      <w:proofErr w:type="gramStart"/>
      <w:r w:rsidRPr="005117F8">
        <w:t>.</w:t>
      </w:r>
      <w:proofErr w:type="gramEnd"/>
      <w:r w:rsidRPr="005117F8">
        <w:t xml:space="preserve"> (</w:t>
      </w:r>
      <w:proofErr w:type="gramStart"/>
      <w:r w:rsidRPr="005117F8">
        <w:t>в</w:t>
      </w:r>
      <w:proofErr w:type="gramEnd"/>
      <w:r w:rsidRPr="005117F8">
        <w:t>ыполнение композиции на сочетание динамичности и статичности на формате А4).</w:t>
      </w:r>
    </w:p>
    <w:p w:rsidR="00A54DD2" w:rsidRPr="005117F8" w:rsidRDefault="00A54DD2" w:rsidP="00F10117">
      <w:pPr>
        <w:ind w:firstLine="851"/>
      </w:pPr>
      <w:r>
        <w:t xml:space="preserve">ИДЗ № </w:t>
      </w:r>
      <w:r w:rsidRPr="005117F8">
        <w:t>5</w:t>
      </w:r>
      <w:r>
        <w:t>. История развития ювелирных домов «Фуко», «</w:t>
      </w:r>
      <w:proofErr w:type="spellStart"/>
      <w:r>
        <w:t>Бельперон</w:t>
      </w:r>
      <w:proofErr w:type="spellEnd"/>
      <w:r>
        <w:t>», «Картье», «Ван Клиф», «</w:t>
      </w:r>
      <w:proofErr w:type="spellStart"/>
      <w:r>
        <w:t>Мобуссен</w:t>
      </w:r>
      <w:proofErr w:type="spellEnd"/>
      <w:r>
        <w:t>».</w:t>
      </w:r>
    </w:p>
    <w:p w:rsidR="00A54DD2" w:rsidRPr="005117F8" w:rsidRDefault="00A54DD2" w:rsidP="00F10117">
      <w:pPr>
        <w:ind w:firstLine="851"/>
      </w:pPr>
      <w:r>
        <w:t>Разработка эскизов ювелирного изделия</w:t>
      </w:r>
      <w:r w:rsidRPr="005117F8">
        <w:t xml:space="preserve"> на основе анализа форм и назначения изделия.</w:t>
      </w:r>
    </w:p>
    <w:p w:rsidR="00A54DD2" w:rsidRPr="005117F8" w:rsidRDefault="00A54DD2" w:rsidP="00F10117">
      <w:pPr>
        <w:ind w:firstLine="851"/>
      </w:pPr>
      <w:r w:rsidRPr="005117F8">
        <w:t>Проект выполнить вручную простым карандашом или гелиевой ручкой на бумаге.</w:t>
      </w:r>
    </w:p>
    <w:p w:rsidR="00A54DD2" w:rsidRPr="005117F8" w:rsidRDefault="00A54DD2" w:rsidP="00F10117">
      <w:pPr>
        <w:ind w:firstLine="851"/>
      </w:pPr>
      <w:r w:rsidRPr="005117F8">
        <w:t xml:space="preserve">ИДЗ № 6 Оценка качества изделия, знаний и умений по </w:t>
      </w:r>
      <w:r>
        <w:t>технологии изготовления</w:t>
      </w:r>
    </w:p>
    <w:p w:rsidR="00A54DD2" w:rsidRPr="003221E2" w:rsidRDefault="00A54DD2" w:rsidP="00F10117">
      <w:pPr>
        <w:ind w:firstLine="709"/>
      </w:pPr>
      <w:r w:rsidRPr="003221E2">
        <w:t>Поиск дополнительной информации по заданной теме. Разработать последовательность создания художественного изделия.</w:t>
      </w:r>
    </w:p>
    <w:p w:rsidR="00A54DD2" w:rsidRPr="005117F8" w:rsidRDefault="00A54DD2" w:rsidP="00F10117">
      <w:r w:rsidRPr="003221E2">
        <w:rPr>
          <w:kern w:val="24"/>
        </w:rPr>
        <w:t>Н</w:t>
      </w:r>
      <w:r w:rsidRPr="003221E2">
        <w:t xml:space="preserve">айти и изучить в учебной, научной литературе и Интернете информацию о требованиях, предъявляемых к качеству </w:t>
      </w:r>
      <w:r>
        <w:t>ювелирного изделия</w:t>
      </w:r>
      <w:r w:rsidRPr="003221E2">
        <w:t>.</w:t>
      </w:r>
    </w:p>
    <w:p w:rsidR="00A54DD2" w:rsidRPr="00F10117" w:rsidRDefault="00A54DD2" w:rsidP="00F10117"/>
    <w:p w:rsidR="00A54DD2" w:rsidRDefault="00A54DD2" w:rsidP="007E0AC3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  <w:r w:rsidRPr="006935B8"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Примерный перечень тем рефератов:</w:t>
      </w:r>
    </w:p>
    <w:p w:rsidR="00A54DD2" w:rsidRPr="007E0AC3" w:rsidRDefault="00A54DD2" w:rsidP="008727AF">
      <w:pPr>
        <w:numPr>
          <w:ilvl w:val="0"/>
          <w:numId w:val="23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7E0AC3">
        <w:rPr>
          <w:rStyle w:val="FontStyle20"/>
          <w:rFonts w:ascii="Times New Roman" w:hAnsi="Times New Roman" w:cs="Times New Roman"/>
          <w:sz w:val="24"/>
          <w:szCs w:val="24"/>
        </w:rPr>
        <w:t>История возникновения ювелирного дома «Картье»</w:t>
      </w:r>
    </w:p>
    <w:p w:rsidR="00A54DD2" w:rsidRPr="007E0AC3" w:rsidRDefault="00A54DD2" w:rsidP="008727AF">
      <w:pPr>
        <w:numPr>
          <w:ilvl w:val="0"/>
          <w:numId w:val="23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7E0AC3">
        <w:rPr>
          <w:rStyle w:val="FontStyle20"/>
          <w:rFonts w:ascii="Times New Roman" w:hAnsi="Times New Roman" w:cs="Times New Roman"/>
          <w:sz w:val="24"/>
          <w:szCs w:val="24"/>
        </w:rPr>
        <w:t>История возникновения ювелирного дома «</w:t>
      </w:r>
      <w:r>
        <w:rPr>
          <w:rStyle w:val="FontStyle20"/>
          <w:rFonts w:ascii="Times New Roman" w:hAnsi="Times New Roman" w:cs="Times New Roman"/>
          <w:sz w:val="24"/>
          <w:szCs w:val="24"/>
        </w:rPr>
        <w:t>Фуко</w:t>
      </w:r>
      <w:r w:rsidRPr="007E0AC3">
        <w:rPr>
          <w:rStyle w:val="FontStyle20"/>
          <w:rFonts w:ascii="Times New Roman" w:hAnsi="Times New Roman" w:cs="Times New Roman"/>
          <w:sz w:val="24"/>
          <w:szCs w:val="24"/>
        </w:rPr>
        <w:t>»</w:t>
      </w:r>
    </w:p>
    <w:p w:rsidR="00A54DD2" w:rsidRPr="007E0AC3" w:rsidRDefault="00A54DD2" w:rsidP="008727AF">
      <w:pPr>
        <w:numPr>
          <w:ilvl w:val="0"/>
          <w:numId w:val="23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7E0AC3">
        <w:rPr>
          <w:rStyle w:val="FontStyle20"/>
          <w:rFonts w:ascii="Times New Roman" w:hAnsi="Times New Roman" w:cs="Times New Roman"/>
          <w:sz w:val="24"/>
          <w:szCs w:val="24"/>
        </w:rPr>
        <w:t>История возникновения ювелирного дома «</w:t>
      </w:r>
      <w:r>
        <w:rPr>
          <w:rStyle w:val="FontStyle20"/>
          <w:rFonts w:ascii="Times New Roman" w:hAnsi="Times New Roman" w:cs="Times New Roman"/>
          <w:sz w:val="24"/>
          <w:szCs w:val="24"/>
        </w:rPr>
        <w:t>Жар</w:t>
      </w:r>
      <w:r w:rsidRPr="007E0AC3">
        <w:rPr>
          <w:rStyle w:val="FontStyle20"/>
          <w:rFonts w:ascii="Times New Roman" w:hAnsi="Times New Roman" w:cs="Times New Roman"/>
          <w:sz w:val="24"/>
          <w:szCs w:val="24"/>
        </w:rPr>
        <w:t>»</w:t>
      </w:r>
    </w:p>
    <w:p w:rsidR="00A54DD2" w:rsidRPr="007E0AC3" w:rsidRDefault="00A54DD2" w:rsidP="008727AF">
      <w:pPr>
        <w:numPr>
          <w:ilvl w:val="0"/>
          <w:numId w:val="23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7E0AC3">
        <w:rPr>
          <w:rStyle w:val="FontStyle20"/>
          <w:rFonts w:ascii="Times New Roman" w:hAnsi="Times New Roman" w:cs="Times New Roman"/>
          <w:sz w:val="24"/>
          <w:szCs w:val="24"/>
        </w:rPr>
        <w:t>История возникновения ювелирного дома «</w:t>
      </w:r>
      <w:r>
        <w:t>Ван Клиф</w:t>
      </w:r>
      <w:r w:rsidRPr="007E0AC3">
        <w:rPr>
          <w:rStyle w:val="FontStyle20"/>
          <w:rFonts w:ascii="Times New Roman" w:hAnsi="Times New Roman" w:cs="Times New Roman"/>
          <w:sz w:val="24"/>
          <w:szCs w:val="24"/>
        </w:rPr>
        <w:t>»</w:t>
      </w:r>
    </w:p>
    <w:p w:rsidR="00A54DD2" w:rsidRDefault="00A54DD2" w:rsidP="008727AF">
      <w:pPr>
        <w:numPr>
          <w:ilvl w:val="0"/>
          <w:numId w:val="23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7E0AC3">
        <w:rPr>
          <w:rStyle w:val="FontStyle20"/>
          <w:rFonts w:ascii="Times New Roman" w:hAnsi="Times New Roman" w:cs="Times New Roman"/>
          <w:sz w:val="24"/>
          <w:szCs w:val="24"/>
        </w:rPr>
        <w:t>История возникновения ювелирного дома «</w:t>
      </w:r>
      <w:proofErr w:type="spellStart"/>
      <w:r>
        <w:t>Мобуссен</w:t>
      </w:r>
      <w:proofErr w:type="spellEnd"/>
      <w:r w:rsidRPr="007E0AC3">
        <w:rPr>
          <w:rStyle w:val="FontStyle20"/>
          <w:rFonts w:ascii="Times New Roman" w:hAnsi="Times New Roman" w:cs="Times New Roman"/>
          <w:sz w:val="24"/>
          <w:szCs w:val="24"/>
        </w:rPr>
        <w:t>»</w:t>
      </w:r>
    </w:p>
    <w:p w:rsidR="00A54DD2" w:rsidRDefault="00A54DD2" w:rsidP="008727AF">
      <w:pPr>
        <w:numPr>
          <w:ilvl w:val="0"/>
          <w:numId w:val="23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7E0AC3">
        <w:rPr>
          <w:rStyle w:val="FontStyle20"/>
          <w:rFonts w:ascii="Times New Roman" w:hAnsi="Times New Roman" w:cs="Times New Roman"/>
          <w:sz w:val="24"/>
          <w:szCs w:val="24"/>
        </w:rPr>
        <w:t>История возникновения ювелирного дома «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</w:rPr>
        <w:t>Бельперон</w:t>
      </w:r>
      <w:proofErr w:type="spellEnd"/>
      <w:r w:rsidRPr="007E0AC3">
        <w:rPr>
          <w:rStyle w:val="FontStyle20"/>
          <w:rFonts w:ascii="Times New Roman" w:hAnsi="Times New Roman" w:cs="Times New Roman"/>
          <w:sz w:val="24"/>
          <w:szCs w:val="24"/>
        </w:rPr>
        <w:t>»</w:t>
      </w:r>
    </w:p>
    <w:p w:rsidR="00A54DD2" w:rsidRPr="005A5ADB" w:rsidRDefault="00A54DD2" w:rsidP="008727AF">
      <w:pPr>
        <w:numPr>
          <w:ilvl w:val="0"/>
          <w:numId w:val="23"/>
        </w:num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7E0AC3">
        <w:rPr>
          <w:rStyle w:val="FontStyle20"/>
          <w:rFonts w:ascii="Times New Roman" w:hAnsi="Times New Roman" w:cs="Times New Roman"/>
          <w:sz w:val="24"/>
          <w:szCs w:val="24"/>
        </w:rPr>
        <w:t>Истор</w:t>
      </w:r>
      <w:r>
        <w:rPr>
          <w:rStyle w:val="FontStyle20"/>
          <w:rFonts w:ascii="Times New Roman" w:hAnsi="Times New Roman" w:cs="Times New Roman"/>
          <w:sz w:val="24"/>
          <w:szCs w:val="24"/>
        </w:rPr>
        <w:t>ия возникновения ювелирной фирмы</w:t>
      </w:r>
      <w:r w:rsidRPr="007E0AC3">
        <w:rPr>
          <w:rStyle w:val="FontStyle20"/>
          <w:rFonts w:ascii="Times New Roman" w:hAnsi="Times New Roman" w:cs="Times New Roman"/>
          <w:sz w:val="24"/>
          <w:szCs w:val="24"/>
        </w:rPr>
        <w:t xml:space="preserve"> «</w:t>
      </w:r>
      <w:r>
        <w:rPr>
          <w:rStyle w:val="FontStyle20"/>
          <w:rFonts w:ascii="Times New Roman" w:hAnsi="Times New Roman" w:cs="Times New Roman"/>
          <w:sz w:val="24"/>
          <w:szCs w:val="24"/>
        </w:rPr>
        <w:t>К. Фаберже</w:t>
      </w:r>
      <w:r w:rsidRPr="007E0AC3">
        <w:rPr>
          <w:rStyle w:val="FontStyle20"/>
          <w:rFonts w:ascii="Times New Roman" w:hAnsi="Times New Roman" w:cs="Times New Roman"/>
          <w:sz w:val="24"/>
          <w:szCs w:val="24"/>
        </w:rPr>
        <w:t>»</w:t>
      </w:r>
    </w:p>
    <w:p w:rsidR="00A54DD2" w:rsidRPr="004D2786" w:rsidRDefault="00A54DD2" w:rsidP="004D2786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</w:p>
    <w:p w:rsidR="00A54DD2" w:rsidRPr="006935B8" w:rsidRDefault="00A54DD2" w:rsidP="000939C5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  <w:r w:rsidRPr="006935B8"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Методические рекомендации по написанию и защите рефератов</w:t>
      </w:r>
    </w:p>
    <w:p w:rsidR="00A54DD2" w:rsidRDefault="00A54DD2" w:rsidP="000939C5">
      <w:r>
        <w:t>Реферат – это простая форма самостоятельной письменной работы или выступление по определенной теме. В реферате собрана информация из одного или нескольких источников, их творческое и критическое осмысление. Включает оглавление, состоящее из введения, несколько глав, заключение, список использованных источников и литературы. Во введении отметить актуальность темы, цель, задачи, дать краткую характеристику структуры реферата, обзор использованных источников и литературы. Далее характеристика по главам. Обязательно наличие ссылок. Объём реферата – 10-20 страниц.</w:t>
      </w:r>
    </w:p>
    <w:p w:rsidR="00A54DD2" w:rsidRDefault="00A54DD2" w:rsidP="000939C5">
      <w:pPr>
        <w:rPr>
          <w:rStyle w:val="FontStyle20"/>
        </w:rPr>
      </w:pPr>
      <w:r>
        <w:t>Автору необходимо у чётко и грамотно формировать мысли, структурировать информацию, использовать основные понятия, выделять причинно-следственные связи, иллюстрировать опыт соответствующими примерами, аргументировать свои выводы.</w:t>
      </w:r>
    </w:p>
    <w:p w:rsidR="00A54DD2" w:rsidRDefault="00A54DD2" w:rsidP="000939C5">
      <w:pPr>
        <w:tabs>
          <w:tab w:val="left" w:pos="851"/>
        </w:tabs>
        <w:rPr>
          <w:rStyle w:val="FontStyle20"/>
          <w:i/>
          <w:iCs/>
          <w:color w:val="C00000"/>
        </w:rPr>
      </w:pPr>
      <w:r>
        <w:rPr>
          <w:rStyle w:val="FontStyle20"/>
          <w:i/>
          <w:iCs/>
          <w:color w:val="C00000"/>
        </w:rPr>
        <w:tab/>
      </w:r>
    </w:p>
    <w:p w:rsidR="00A54DD2" w:rsidRPr="006935B8" w:rsidRDefault="00A54DD2" w:rsidP="000939C5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  <w:r w:rsidRPr="006935B8"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Вопросы для самопроверки:</w:t>
      </w:r>
    </w:p>
    <w:p w:rsidR="00A54DD2" w:rsidRPr="00F81A0B" w:rsidRDefault="00A54DD2" w:rsidP="00F81A0B">
      <w:pPr>
        <w:pStyle w:val="a9"/>
        <w:numPr>
          <w:ilvl w:val="0"/>
          <w:numId w:val="8"/>
        </w:numPr>
        <w:tabs>
          <w:tab w:val="left" w:pos="851"/>
        </w:tabs>
        <w:jc w:val="left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81A0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Отличия и сходства стилей ампир и классицизм.</w:t>
      </w:r>
    </w:p>
    <w:p w:rsidR="00A54DD2" w:rsidRDefault="00A54DD2" w:rsidP="00F81A0B">
      <w:pPr>
        <w:pStyle w:val="a9"/>
        <w:numPr>
          <w:ilvl w:val="0"/>
          <w:numId w:val="8"/>
        </w:numPr>
        <w:tabs>
          <w:tab w:val="left" w:pos="851"/>
        </w:tabs>
        <w:jc w:val="left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81A0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Отличия и сходства </w:t>
      </w:r>
      <w:proofErr w:type="spellStart"/>
      <w:r w:rsidRPr="00F81A0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стилей</w:t>
      </w: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борокко</w:t>
      </w:r>
      <w:proofErr w:type="spellEnd"/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и рококо.</w:t>
      </w:r>
    </w:p>
    <w:p w:rsidR="00A54DD2" w:rsidRDefault="00A54DD2" w:rsidP="00F81A0B">
      <w:pPr>
        <w:pStyle w:val="a9"/>
        <w:numPr>
          <w:ilvl w:val="0"/>
          <w:numId w:val="8"/>
        </w:numPr>
        <w:tabs>
          <w:tab w:val="left" w:pos="851"/>
        </w:tabs>
        <w:jc w:val="left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81A0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Отличия и сходства стилей</w:t>
      </w: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модерн и ар 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деко</w:t>
      </w:r>
      <w:proofErr w:type="spellEnd"/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.</w:t>
      </w:r>
    </w:p>
    <w:p w:rsidR="00A54DD2" w:rsidRDefault="00A54DD2" w:rsidP="00F81A0B">
      <w:pPr>
        <w:pStyle w:val="a9"/>
        <w:numPr>
          <w:ilvl w:val="0"/>
          <w:numId w:val="8"/>
        </w:numPr>
        <w:tabs>
          <w:tab w:val="left" w:pos="851"/>
        </w:tabs>
        <w:jc w:val="left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История возникновения стиля авангард.</w:t>
      </w:r>
    </w:p>
    <w:p w:rsidR="00A54DD2" w:rsidRDefault="00A54DD2" w:rsidP="00F81A0B">
      <w:pPr>
        <w:pStyle w:val="a9"/>
        <w:numPr>
          <w:ilvl w:val="0"/>
          <w:numId w:val="8"/>
        </w:numPr>
        <w:tabs>
          <w:tab w:val="left" w:pos="851"/>
        </w:tabs>
        <w:jc w:val="left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История возникновения стиля хай </w:t>
      </w:r>
      <w:proofErr w:type="gramStart"/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-т</w:t>
      </w:r>
      <w:proofErr w:type="gramEnd"/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ек.</w:t>
      </w:r>
    </w:p>
    <w:p w:rsidR="00A54DD2" w:rsidRDefault="00A54DD2" w:rsidP="00F10117">
      <w:pPr>
        <w:pStyle w:val="a9"/>
        <w:numPr>
          <w:ilvl w:val="0"/>
          <w:numId w:val="8"/>
        </w:numPr>
        <w:tabs>
          <w:tab w:val="left" w:pos="851"/>
        </w:tabs>
        <w:ind w:left="567" w:firstLine="0"/>
        <w:jc w:val="left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10117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Перечислить наиболее известные мировые ювелирные дома.</w:t>
      </w:r>
    </w:p>
    <w:p w:rsidR="00A54DD2" w:rsidRDefault="00A54DD2" w:rsidP="00BE50A0">
      <w:pPr>
        <w:pStyle w:val="Style8"/>
        <w:widowControl/>
        <w:tabs>
          <w:tab w:val="left" w:pos="993"/>
        </w:tabs>
        <w:ind w:firstLine="709"/>
        <w:rPr>
          <w:rStyle w:val="FontStyle21"/>
          <w:sz w:val="24"/>
          <w:szCs w:val="24"/>
        </w:rPr>
      </w:pPr>
      <w:r>
        <w:rPr>
          <w:rStyle w:val="FontStyle21"/>
          <w:b/>
          <w:bCs/>
          <w:sz w:val="24"/>
          <w:szCs w:val="24"/>
        </w:rPr>
        <w:lastRenderedPageBreak/>
        <w:t>Методические указания:</w:t>
      </w:r>
    </w:p>
    <w:p w:rsidR="00A54DD2" w:rsidRDefault="00A54DD2" w:rsidP="00BE50A0">
      <w:pPr>
        <w:pStyle w:val="Style8"/>
        <w:widowControl/>
        <w:tabs>
          <w:tab w:val="left" w:pos="993"/>
        </w:tabs>
        <w:ind w:firstLine="709"/>
        <w:rPr>
          <w:rStyle w:val="FontStyle21"/>
          <w:b/>
          <w:bCs/>
          <w:sz w:val="24"/>
          <w:szCs w:val="24"/>
        </w:rPr>
      </w:pPr>
      <w:r>
        <w:rPr>
          <w:rStyle w:val="FontStyle21"/>
          <w:b/>
          <w:bCs/>
          <w:sz w:val="24"/>
          <w:szCs w:val="24"/>
        </w:rPr>
        <w:t>Методические указания для преподавателя по организации и методике проведения лекционных и практических занятий.</w:t>
      </w:r>
    </w:p>
    <w:p w:rsidR="00A54DD2" w:rsidRDefault="00A54DD2" w:rsidP="00BE50A0">
      <w:pPr>
        <w:ind w:firstLine="709"/>
      </w:pPr>
      <w:r>
        <w:t>1. Лекционный курс</w:t>
      </w:r>
    </w:p>
    <w:p w:rsidR="00A54DD2" w:rsidRPr="00BE50A0" w:rsidRDefault="00A54DD2" w:rsidP="00BE50A0">
      <w:pPr>
        <w:ind w:firstLine="709"/>
      </w:pPr>
      <w:r w:rsidRPr="00BE50A0">
        <w:t>Лекция есть разновидность учебного занятия, направленная на рассмотрение теоретических вопросов излагаемой дисциплины в логически выдержанной форме.</w:t>
      </w:r>
    </w:p>
    <w:p w:rsidR="00A54DD2" w:rsidRPr="00BE50A0" w:rsidRDefault="00A54DD2" w:rsidP="00BE50A0">
      <w:pPr>
        <w:ind w:firstLine="709"/>
      </w:pPr>
      <w:r w:rsidRPr="00BE50A0">
        <w:t>Основными целями лекции являются системное освещение ключевых понятий и положений по соответствующей теме, обзор и оценка существующей проблематики, ее методологических и социокультурных оснований, возможных вариантов решения, дача методических рекомендаций для дальнейшего изучения курса, в том числе литературы и источников. Лекционная подача материала, вместе с тем, не предполагает исключительную активность преподавателя. Лектор должен стимулировать студентов к участию в обсуждении вопросов лекционного занятия, к высказыванию собственной точки зрения по обсуждаемой проблеме.</w:t>
      </w:r>
    </w:p>
    <w:p w:rsidR="00A54DD2" w:rsidRPr="00BE50A0" w:rsidRDefault="00A54DD2" w:rsidP="00BE50A0">
      <w:pPr>
        <w:ind w:firstLine="709"/>
      </w:pPr>
      <w:r w:rsidRPr="00BE50A0">
        <w:t>В начале каждой лекции преподаватель озвучивает ее тему и основные вопросы, подлежащие изучению по данной теме (план лекции). Желательно, чтобы вопросы, освещаемые на лекциях, совпадали с экзаменационными вопросами. Преподаватель может также обозначить специальную литературу по данной теме для углубленного ее изучения студентами.</w:t>
      </w:r>
    </w:p>
    <w:p w:rsidR="00A54DD2" w:rsidRPr="00BE50A0" w:rsidRDefault="00A54DD2" w:rsidP="00BE50A0">
      <w:pPr>
        <w:ind w:firstLine="709"/>
      </w:pPr>
      <w:r w:rsidRPr="00BE50A0">
        <w:t>При чтении лекций по данной дисциплине преподаватель должен обращать внимание студентов на основные виды диагностики металлов и камней.</w:t>
      </w:r>
    </w:p>
    <w:p w:rsidR="00A54DD2" w:rsidRPr="00BE50A0" w:rsidRDefault="00A54DD2" w:rsidP="00BE50A0">
      <w:pPr>
        <w:ind w:firstLine="709"/>
      </w:pPr>
      <w:r w:rsidRPr="00BE50A0">
        <w:t>Необходимо также в лекциях отразить основные нормативные документы, которые составляются при приведении оценки, а также ГОСТЫ</w:t>
      </w:r>
    </w:p>
    <w:p w:rsidR="00A54DD2" w:rsidRDefault="00A54DD2" w:rsidP="00BE50A0">
      <w:pPr>
        <w:ind w:firstLine="709"/>
        <w:jc w:val="left"/>
      </w:pPr>
      <w:r>
        <w:t>2. Практические занятия</w:t>
      </w:r>
    </w:p>
    <w:p w:rsidR="00A54DD2" w:rsidRPr="00BE50A0" w:rsidRDefault="00A54DD2" w:rsidP="00BE50A0">
      <w:pPr>
        <w:ind w:firstLine="709"/>
      </w:pPr>
      <w:r w:rsidRPr="00BE50A0">
        <w:t>Практические занятия направлены на развитие самостоятельности студентов в исследовании изучаемых вопросов и приобретение профессиональных умений и навыков. Практические занятия традиционно проводятся в форме обсуждения проблемных вопросов в группе при активном участии студентов, они способствуют углубленному изучению наиболее фундаментальных и сложных проблем курса, служат важной формой анализа и синтеза исследуемого материала, а также подведения итогов самостоятельной работы студентов, стимулируя развитие профессиональной компетентности, навыков и умений, необходимых будущим инженера</w:t>
      </w:r>
      <w:proofErr w:type="gramStart"/>
      <w:r w:rsidRPr="00BE50A0">
        <w:t>м-</w:t>
      </w:r>
      <w:proofErr w:type="gramEnd"/>
      <w:r w:rsidRPr="00BE50A0">
        <w:t xml:space="preserve"> технологам. </w:t>
      </w:r>
    </w:p>
    <w:p w:rsidR="00A54DD2" w:rsidRDefault="00A54DD2" w:rsidP="00BE50A0">
      <w:pPr>
        <w:pStyle w:val="Style8"/>
        <w:widowControl/>
        <w:tabs>
          <w:tab w:val="left" w:pos="993"/>
        </w:tabs>
        <w:ind w:firstLine="709"/>
        <w:rPr>
          <w:rStyle w:val="FontStyle21"/>
          <w:b/>
          <w:bCs/>
          <w:sz w:val="24"/>
          <w:szCs w:val="24"/>
        </w:rPr>
      </w:pPr>
      <w:r>
        <w:rPr>
          <w:rStyle w:val="FontStyle21"/>
          <w:b/>
          <w:bCs/>
          <w:sz w:val="24"/>
          <w:szCs w:val="24"/>
        </w:rPr>
        <w:t>Методические указания для студентов.</w:t>
      </w:r>
    </w:p>
    <w:p w:rsidR="00A54DD2" w:rsidRPr="00BE50A0" w:rsidRDefault="00A54DD2" w:rsidP="00BE50A0">
      <w:pPr>
        <w:ind w:firstLine="709"/>
      </w:pPr>
      <w:r w:rsidRPr="00BE50A0">
        <w:t>1. Планирование и организация времени, необходимого для изучения дисциплины</w:t>
      </w:r>
    </w:p>
    <w:p w:rsidR="00A54DD2" w:rsidRDefault="00A54DD2" w:rsidP="00BE50A0">
      <w:pPr>
        <w:pStyle w:val="Style5"/>
        <w:widowControl/>
        <w:ind w:firstLine="709"/>
      </w:pPr>
      <w:r>
        <w:t xml:space="preserve"> «</w:t>
      </w:r>
      <w:r w:rsidRPr="00777DF9">
        <w:rPr>
          <w:rStyle w:val="FontStyle21"/>
          <w:sz w:val="24"/>
          <w:szCs w:val="24"/>
        </w:rPr>
        <w:t xml:space="preserve">Стилевые направления мировых ювелирных </w:t>
      </w:r>
      <w:proofErr w:type="spellStart"/>
      <w:r w:rsidRPr="00777DF9">
        <w:rPr>
          <w:rStyle w:val="FontStyle21"/>
          <w:sz w:val="24"/>
          <w:szCs w:val="24"/>
        </w:rPr>
        <w:t>домов</w:t>
      </w:r>
      <w:proofErr w:type="gramStart"/>
      <w:r>
        <w:rPr>
          <w:rStyle w:val="FontStyle21"/>
        </w:rPr>
        <w:t>.</w:t>
      </w:r>
      <w:r>
        <w:t>»</w:t>
      </w:r>
      <w:proofErr w:type="gramEnd"/>
      <w:r>
        <w:t>.Основной</w:t>
      </w:r>
      <w:proofErr w:type="spellEnd"/>
      <w:r>
        <w:t xml:space="preserve"> формой обучения по данному курсу является аудиторная работа, опирающаяся на самостоятельную работу студентов при подготовке к зачету.</w:t>
      </w:r>
    </w:p>
    <w:p w:rsidR="00A54DD2" w:rsidRPr="00BE50A0" w:rsidRDefault="00A54DD2" w:rsidP="00BE50A0">
      <w:pPr>
        <w:ind w:firstLine="709"/>
      </w:pPr>
      <w:r w:rsidRPr="00BE50A0">
        <w:t>Для успешного освоения дисциплины студенты должны посещать лекционные занятия, готовиться и активно участвовать на практических занятиях, самостоятельно работать с рекомендованной литературой.</w:t>
      </w:r>
    </w:p>
    <w:p w:rsidR="00A54DD2" w:rsidRDefault="00A54DD2" w:rsidP="00BE50A0">
      <w:pPr>
        <w:ind w:firstLine="709"/>
      </w:pPr>
      <w:r w:rsidRPr="00BE50A0">
        <w:t xml:space="preserve">Изучение дисциплины целесообразно начать со знакомства с программой курса, чтобы четко представить себе объем и периодизацию, основные проблемы курса. Прочитав соответствующий раздел, программы и установив круг вопросов, подлежащих изучению, можно переходить к работе с конспектами лекций и учебником. Конспект лекций должен содержать краткое изложение основных вопросов курса. В лекциях преподаватель, как правило, выделяет выводы, содержащиеся в новейших исследованиях, разногласия ученых, обосновывает наиболее убедительную точку зрения. Необходимо записывать методические советы преподавателя, названия рекомендуемых им изданий. Не нужно стремиться к дословной записи лекций. Для того чтобы выделить главное в лекции и правильно ее законспектировать, полезно заранее просмотреть уже пройденный лекционный материал, для более полного и эффективного восприятия новой информации в контексте уже имеющихся знаний, приготовить вопросы лектору. Прочитав свой </w:t>
      </w:r>
      <w:r w:rsidRPr="00BE50A0">
        <w:lastRenderedPageBreak/>
        <w:t xml:space="preserve">конспект лекций, следует обратиться к материалу учебника. Важно обращать внимание на имеющиеся в учебнике карты, схемы, иллюстрации. Для усвоения наиболее трудных разделов полезно составить план - конспект, содержащий наиболее важные положения, термины. Большую помощь при подготовке к экзамену могут оказать самостоятельно составленные по материалу учебника и дополнительной литературы хронологические и генеалогические таблицы и схемы. </w:t>
      </w:r>
      <w:r>
        <w:t>Изучение дисциплины предполагает следующие формы активности студентов:</w:t>
      </w:r>
    </w:p>
    <w:p w:rsidR="00A54DD2" w:rsidRDefault="00A54DD2" w:rsidP="00BE50A0">
      <w:pPr>
        <w:ind w:firstLine="709"/>
      </w:pPr>
      <w:r>
        <w:t>1. Посещение лекционных занятий.</w:t>
      </w:r>
    </w:p>
    <w:p w:rsidR="00A54DD2" w:rsidRDefault="00A54DD2" w:rsidP="00BE50A0">
      <w:pPr>
        <w:ind w:firstLine="709"/>
      </w:pPr>
      <w:r>
        <w:t>2. Работа на практических занятиях.</w:t>
      </w:r>
    </w:p>
    <w:p w:rsidR="00A54DD2" w:rsidRDefault="00A54DD2" w:rsidP="00BE50A0">
      <w:pPr>
        <w:ind w:firstLine="709"/>
      </w:pPr>
      <w:r>
        <w:t>3. Самостоятельная работа.</w:t>
      </w:r>
    </w:p>
    <w:p w:rsidR="00A54DD2" w:rsidRPr="00BE50A0" w:rsidRDefault="00A54DD2" w:rsidP="00BE50A0">
      <w:pPr>
        <w:ind w:firstLine="709"/>
      </w:pPr>
      <w:r w:rsidRPr="00BE50A0">
        <w:t>2. Рекомендации по подготовке к практическим занятиям.</w:t>
      </w:r>
    </w:p>
    <w:p w:rsidR="00A54DD2" w:rsidRDefault="00A54DD2" w:rsidP="00BE50A0">
      <w:pPr>
        <w:ind w:firstLine="709"/>
      </w:pPr>
      <w:r>
        <w:t>3. Работа с литературой</w:t>
      </w:r>
    </w:p>
    <w:p w:rsidR="00A54DD2" w:rsidRPr="00BE50A0" w:rsidRDefault="00A54DD2" w:rsidP="00BE50A0">
      <w:pPr>
        <w:ind w:firstLine="709"/>
      </w:pPr>
      <w:r w:rsidRPr="00BE50A0">
        <w:t>При изучении дисциплины «</w:t>
      </w:r>
      <w:r w:rsidRPr="00BE50A0">
        <w:rPr>
          <w:rStyle w:val="FontStyle21"/>
          <w:sz w:val="24"/>
          <w:szCs w:val="24"/>
        </w:rPr>
        <w:t>Стилевые направления мировых ювелирных домов</w:t>
      </w:r>
      <w:r w:rsidRPr="00BE50A0">
        <w:t xml:space="preserve">» студенты должны серьезно подойти к исследованию учебной и дополнительной литературы. Данное требование особенно важно для подготовки к практически занятиям. Особое внимание студентам следует обратить на соответствующие технические и экономические статьи из научных журналов. </w:t>
      </w:r>
    </w:p>
    <w:p w:rsidR="00A54DD2" w:rsidRPr="00BE50A0" w:rsidRDefault="00A54DD2" w:rsidP="00BE50A0">
      <w:pPr>
        <w:ind w:firstLine="709"/>
      </w:pPr>
      <w:r w:rsidRPr="00BE50A0">
        <w:t>Работа с рекомендованной литературой предполагает следующие формы:</w:t>
      </w:r>
    </w:p>
    <w:p w:rsidR="00A54DD2" w:rsidRPr="00BE50A0" w:rsidRDefault="00A54DD2" w:rsidP="00BE50A0">
      <w:pPr>
        <w:ind w:firstLine="709"/>
      </w:pPr>
      <w:r w:rsidRPr="00BE50A0">
        <w:t>• написание конспектов наиболее значимых работ по диагностике цветных металлов и камней.</w:t>
      </w:r>
    </w:p>
    <w:p w:rsidR="00A54DD2" w:rsidRPr="00BE50A0" w:rsidRDefault="00A54DD2" w:rsidP="00BE50A0">
      <w:pPr>
        <w:ind w:firstLine="709"/>
      </w:pPr>
      <w:r w:rsidRPr="00BE50A0">
        <w:t>• составление таблиц, систематизирующих информацию по тем или иным аспектам темы или курса, в том числе таблиц сравнительного характера;</w:t>
      </w:r>
    </w:p>
    <w:p w:rsidR="00A54DD2" w:rsidRPr="00BE50A0" w:rsidRDefault="00A54DD2" w:rsidP="00BE50A0">
      <w:pPr>
        <w:ind w:firstLine="709"/>
        <w:rPr>
          <w:rStyle w:val="FontStyle15"/>
          <w:b w:val="0"/>
          <w:bCs w:val="0"/>
          <w:sz w:val="24"/>
          <w:szCs w:val="24"/>
        </w:rPr>
      </w:pPr>
      <w:r w:rsidRPr="00BE50A0">
        <w:t>• формирование глоссария основных понятий, как по конкретной теме, части, так и по курсу в целом.</w:t>
      </w:r>
    </w:p>
    <w:p w:rsidR="00A54DD2" w:rsidRPr="00BE50A0" w:rsidRDefault="00A54DD2" w:rsidP="008727AF">
      <w:pPr>
        <w:tabs>
          <w:tab w:val="left" w:pos="851"/>
        </w:tabs>
        <w:ind w:firstLine="0"/>
        <w:jc w:val="left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A54DD2" w:rsidRDefault="00A54DD2" w:rsidP="005A5ADB">
      <w:pPr>
        <w:pStyle w:val="1"/>
        <w:numPr>
          <w:ilvl w:val="0"/>
          <w:numId w:val="8"/>
        </w:numPr>
        <w:rPr>
          <w:rStyle w:val="FontStyle20"/>
          <w:rFonts w:ascii="Times New Roman" w:hAnsi="Times New Roman" w:cs="Times New Roman"/>
          <w:sz w:val="24"/>
          <w:szCs w:val="24"/>
        </w:rPr>
        <w:sectPr w:rsidR="00A54DD2" w:rsidSect="00F10117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A54DD2" w:rsidRPr="005A5ADB" w:rsidRDefault="00A54DD2" w:rsidP="005A5ADB">
      <w:pPr>
        <w:pStyle w:val="1"/>
        <w:numPr>
          <w:ilvl w:val="0"/>
          <w:numId w:val="8"/>
        </w:numPr>
      </w:pPr>
      <w:r w:rsidRPr="006935B8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Оценочные средства для проведения промежуточной аттестации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472"/>
        <w:gridCol w:w="3956"/>
        <w:gridCol w:w="8302"/>
      </w:tblGrid>
      <w:tr w:rsidR="00A54DD2" w:rsidRPr="00457C1A">
        <w:trPr>
          <w:trHeight w:val="753"/>
          <w:tblHeader/>
        </w:trPr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54DD2" w:rsidRPr="00F31D87" w:rsidRDefault="00A54DD2" w:rsidP="00F10117">
            <w:pPr>
              <w:ind w:firstLine="0"/>
              <w:jc w:val="center"/>
            </w:pPr>
            <w:r w:rsidRPr="00F31D87">
              <w:t xml:space="preserve">Структурный элемент </w:t>
            </w:r>
            <w:r w:rsidRPr="00F31D87">
              <w:br/>
              <w:t>компетенции</w:t>
            </w: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54DD2" w:rsidRPr="00F31D87" w:rsidRDefault="00A54DD2" w:rsidP="00F10117">
            <w:pPr>
              <w:ind w:firstLine="0"/>
              <w:jc w:val="center"/>
            </w:pPr>
            <w:r w:rsidRPr="00F31D87">
              <w:t xml:space="preserve">Планируемые результаты обучения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54DD2" w:rsidRPr="00F31D87" w:rsidRDefault="00A54DD2" w:rsidP="00F10117">
            <w:pPr>
              <w:ind w:firstLine="0"/>
              <w:jc w:val="center"/>
            </w:pPr>
            <w:r w:rsidRPr="00F31D87">
              <w:t>Оценочные средства</w:t>
            </w:r>
          </w:p>
        </w:tc>
      </w:tr>
      <w:tr w:rsidR="00A54DD2" w:rsidRPr="00457C1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4DD2" w:rsidRPr="00457C1A" w:rsidRDefault="00A54DD2" w:rsidP="00F10117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t xml:space="preserve">ОПК-8 </w:t>
            </w:r>
            <w:r>
              <w:rPr>
                <w:spacing w:val="-4"/>
              </w:rPr>
              <w:t>готовностью отражать современные тенденции отечественной и зарубежной культуры в профессиональной деятельности;</w:t>
            </w:r>
          </w:p>
        </w:tc>
      </w:tr>
      <w:tr w:rsidR="00A54DD2" w:rsidRPr="00457C1A">
        <w:trPr>
          <w:trHeight w:val="225"/>
        </w:trPr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4DD2" w:rsidRPr="00586208" w:rsidRDefault="00A54DD2" w:rsidP="00F10117">
            <w:pPr>
              <w:ind w:firstLine="0"/>
              <w:jc w:val="left"/>
            </w:pPr>
            <w:r w:rsidRPr="00586208">
              <w:t>Знать</w:t>
            </w: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4DD2" w:rsidRPr="00586208" w:rsidRDefault="00A54DD2" w:rsidP="00F10117">
            <w:pPr>
              <w:pStyle w:val="2"/>
              <w:widowControl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left"/>
              <w:rPr>
                <w:i/>
                <w:iCs/>
              </w:rPr>
            </w:pPr>
            <w:r w:rsidRPr="00586208">
              <w:t>современные</w:t>
            </w:r>
            <w:r w:rsidRPr="00586208">
              <w:rPr>
                <w:spacing w:val="-4"/>
              </w:rPr>
              <w:t xml:space="preserve"> тенденции отечественной и зарубежной культуры в профессиональной деятельности;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4DD2" w:rsidRPr="008727AF" w:rsidRDefault="00A54DD2" w:rsidP="00F10117">
            <w:r w:rsidRPr="008727AF">
              <w:t xml:space="preserve">Вопросы к зачету: </w:t>
            </w:r>
          </w:p>
          <w:p w:rsidR="00A54DD2" w:rsidRDefault="00A54DD2" w:rsidP="005A5ADB">
            <w:pPr>
              <w:ind w:firstLine="0"/>
            </w:pPr>
            <w:r>
              <w:t>1.</w:t>
            </w:r>
            <w:r w:rsidRPr="00725C84">
              <w:t>Особен</w:t>
            </w:r>
            <w:r>
              <w:t>н</w:t>
            </w:r>
            <w:r w:rsidRPr="00725C84">
              <w:t xml:space="preserve">ости </w:t>
            </w:r>
            <w:r>
              <w:t xml:space="preserve"> и характеристики стилей </w:t>
            </w:r>
            <w:proofErr w:type="spellStart"/>
            <w:r>
              <w:t>борокко</w:t>
            </w:r>
            <w:proofErr w:type="spellEnd"/>
            <w:r>
              <w:t xml:space="preserve"> и  рококо.</w:t>
            </w:r>
          </w:p>
          <w:p w:rsidR="00A54DD2" w:rsidRDefault="00A54DD2" w:rsidP="005A5ADB">
            <w:pPr>
              <w:ind w:firstLine="0"/>
            </w:pPr>
            <w:r>
              <w:t>2.</w:t>
            </w:r>
            <w:r w:rsidRPr="00725C84">
              <w:t>Особен</w:t>
            </w:r>
            <w:r>
              <w:t>н</w:t>
            </w:r>
            <w:r w:rsidRPr="00725C84">
              <w:t xml:space="preserve">ости </w:t>
            </w:r>
            <w:r>
              <w:t>и характеристики стиля ампир.</w:t>
            </w:r>
          </w:p>
          <w:p w:rsidR="00A54DD2" w:rsidRDefault="00A54DD2" w:rsidP="005A5ADB">
            <w:pPr>
              <w:ind w:firstLine="0"/>
            </w:pPr>
            <w:r>
              <w:t>3.</w:t>
            </w:r>
            <w:r w:rsidRPr="00725C84">
              <w:t>Особен</w:t>
            </w:r>
            <w:r>
              <w:t>н</w:t>
            </w:r>
            <w:r w:rsidRPr="00725C84">
              <w:t xml:space="preserve">ости </w:t>
            </w:r>
            <w:r>
              <w:t>и характеристики стиля классицизм.</w:t>
            </w:r>
          </w:p>
          <w:p w:rsidR="00A54DD2" w:rsidRDefault="00A54DD2" w:rsidP="005A5ADB">
            <w:pPr>
              <w:ind w:firstLine="0"/>
            </w:pPr>
            <w:r>
              <w:t>4.</w:t>
            </w:r>
            <w:r w:rsidRPr="00725C84">
              <w:t>Особен</w:t>
            </w:r>
            <w:r>
              <w:t>н</w:t>
            </w:r>
            <w:r w:rsidRPr="00725C84">
              <w:t xml:space="preserve">ости </w:t>
            </w:r>
            <w:r>
              <w:t xml:space="preserve">и характеристики стиля </w:t>
            </w:r>
            <w:proofErr w:type="spellStart"/>
            <w:r>
              <w:t>артдеко</w:t>
            </w:r>
            <w:proofErr w:type="spellEnd"/>
            <w:r>
              <w:t>.</w:t>
            </w:r>
          </w:p>
          <w:p w:rsidR="00A54DD2" w:rsidRDefault="00A54DD2" w:rsidP="005A5ADB">
            <w:pPr>
              <w:ind w:firstLine="0"/>
            </w:pPr>
            <w:r>
              <w:t xml:space="preserve">5. </w:t>
            </w:r>
            <w:r w:rsidRPr="00725C84">
              <w:t>Особен</w:t>
            </w:r>
            <w:r>
              <w:t>н</w:t>
            </w:r>
            <w:r w:rsidRPr="00725C84">
              <w:t xml:space="preserve">ости </w:t>
            </w:r>
            <w:r>
              <w:t xml:space="preserve">и характеристики стиля авангард и </w:t>
            </w:r>
            <w:proofErr w:type="gramStart"/>
            <w:r>
              <w:t>хай</w:t>
            </w:r>
            <w:proofErr w:type="gramEnd"/>
            <w:r>
              <w:t xml:space="preserve"> - тек</w:t>
            </w:r>
          </w:p>
          <w:p w:rsidR="00A54DD2" w:rsidRPr="008B3F66" w:rsidRDefault="00A54DD2" w:rsidP="005A5ADB">
            <w:pPr>
              <w:ind w:firstLine="0"/>
            </w:pPr>
            <w:r>
              <w:t>6. Особенности и характеристики стиля модерн.</w:t>
            </w:r>
          </w:p>
        </w:tc>
      </w:tr>
      <w:tr w:rsidR="00A54DD2" w:rsidRPr="00457C1A">
        <w:trPr>
          <w:trHeight w:val="258"/>
        </w:trPr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4DD2" w:rsidRPr="00457C1A" w:rsidRDefault="00A54DD2" w:rsidP="00F10117">
            <w:pPr>
              <w:ind w:firstLine="0"/>
              <w:jc w:val="left"/>
              <w:rPr>
                <w:highlight w:val="yellow"/>
              </w:rPr>
            </w:pPr>
            <w:r w:rsidRPr="008F7945">
              <w:t>Уметь</w:t>
            </w: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4DD2" w:rsidRDefault="00A54DD2" w:rsidP="00F10117">
            <w:pPr>
              <w:pStyle w:val="2"/>
              <w:widowControl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left"/>
            </w:pPr>
            <w:r>
              <w:rPr>
                <w:spacing w:val="-4"/>
              </w:rPr>
              <w:t xml:space="preserve"> отражать современные тенденции отечественной и зарубежной культуры в профессиональной деятельности;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4DD2" w:rsidRPr="00026AEA" w:rsidRDefault="00A54DD2" w:rsidP="00F10117">
            <w:pPr>
              <w:tabs>
                <w:tab w:val="left" w:pos="356"/>
                <w:tab w:val="left" w:pos="851"/>
              </w:tabs>
              <w:ind w:firstLine="0"/>
            </w:pPr>
            <w:r>
              <w:t>Индивидуальное задание - разработать дизайн художественно - промышленного изделия с сочетание металла и камня в стиле рококо.</w:t>
            </w:r>
          </w:p>
        </w:tc>
      </w:tr>
      <w:tr w:rsidR="00A54DD2" w:rsidRPr="00457C1A">
        <w:trPr>
          <w:trHeight w:val="446"/>
        </w:trPr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4DD2" w:rsidRPr="00457C1A" w:rsidRDefault="00A54DD2" w:rsidP="00F10117">
            <w:pPr>
              <w:ind w:firstLine="0"/>
              <w:jc w:val="left"/>
              <w:rPr>
                <w:highlight w:val="yellow"/>
              </w:rPr>
            </w:pPr>
            <w:r w:rsidRPr="008F7945">
              <w:t>Владеть</w:t>
            </w: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4DD2" w:rsidRPr="00586208" w:rsidRDefault="00A54DD2" w:rsidP="00F10117">
            <w:pPr>
              <w:pStyle w:val="2"/>
              <w:widowControl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left"/>
              <w:rPr>
                <w:spacing w:val="-4"/>
              </w:rPr>
            </w:pPr>
            <w:r w:rsidRPr="006F4658">
              <w:rPr>
                <w:spacing w:val="-4"/>
              </w:rPr>
              <w:t>готовностью отражать современные тенденции отечественной и зарубежной культуры в профессиональной деятельности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4DD2" w:rsidRPr="007360DA" w:rsidRDefault="00A54DD2" w:rsidP="00F10117">
            <w:pPr>
              <w:pStyle w:val="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>
              <w:t>Индивидуальное задание – провести анализ конструкции и стилевых особенностей разработанного изделия.</w:t>
            </w:r>
          </w:p>
        </w:tc>
      </w:tr>
      <w:tr w:rsidR="00A54DD2" w:rsidRPr="00457C1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4DD2" w:rsidRPr="00457C1A" w:rsidRDefault="00A54DD2" w:rsidP="00F10117">
            <w:pPr>
              <w:ind w:firstLine="0"/>
              <w:rPr>
                <w:i/>
                <w:iCs/>
                <w:highlight w:val="yellow"/>
              </w:rPr>
            </w:pPr>
            <w:r w:rsidRPr="006D48F1">
              <w:t>ПК- 13 готовность к историческому анализу технических и художественных особенностей при изготовлении однотипных групп изделий</w:t>
            </w:r>
          </w:p>
        </w:tc>
      </w:tr>
      <w:tr w:rsidR="00A54DD2" w:rsidRPr="00457C1A">
        <w:trPr>
          <w:trHeight w:val="387"/>
        </w:trPr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4DD2" w:rsidRPr="004063D9" w:rsidRDefault="00A54DD2" w:rsidP="00F10117">
            <w:pPr>
              <w:ind w:firstLine="0"/>
              <w:jc w:val="left"/>
            </w:pPr>
            <w:r w:rsidRPr="004063D9">
              <w:t>Знать</w:t>
            </w: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4DD2" w:rsidRPr="006D48F1" w:rsidRDefault="00A54DD2" w:rsidP="00F10117">
            <w:pPr>
              <w:pStyle w:val="2"/>
              <w:widowControl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left"/>
            </w:pPr>
            <w:proofErr w:type="gramStart"/>
            <w:r>
              <w:t>и</w:t>
            </w:r>
            <w:r w:rsidRPr="006D48F1">
              <w:t>сторические</w:t>
            </w:r>
            <w:proofErr w:type="gramEnd"/>
            <w:r w:rsidRPr="006D48F1">
              <w:t xml:space="preserve"> и технические  </w:t>
            </w:r>
            <w:proofErr w:type="spellStart"/>
            <w:r w:rsidRPr="006D48F1">
              <w:t>особенностипри</w:t>
            </w:r>
            <w:proofErr w:type="spellEnd"/>
            <w:r w:rsidRPr="006D48F1">
              <w:t xml:space="preserve"> изготовлении однотипных групп изделий 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54DD2" w:rsidRPr="008727AF" w:rsidRDefault="00A54DD2" w:rsidP="00F10117">
            <w:r w:rsidRPr="008727AF">
              <w:t>Вопросы к зачету</w:t>
            </w:r>
          </w:p>
          <w:p w:rsidR="00A54DD2" w:rsidRPr="00F10117" w:rsidRDefault="00A54DD2" w:rsidP="000D720D">
            <w:pPr>
              <w:pStyle w:val="a9"/>
              <w:numPr>
                <w:ilvl w:val="0"/>
                <w:numId w:val="13"/>
              </w:numPr>
              <w:rPr>
                <w:lang w:val="ru-RU"/>
              </w:rPr>
            </w:pPr>
            <w:r w:rsidRPr="00F10117">
              <w:rPr>
                <w:lang w:val="ru-RU"/>
              </w:rPr>
              <w:t xml:space="preserve">Стили и художественные направления второй половины </w:t>
            </w:r>
            <w:r>
              <w:t>XX</w:t>
            </w:r>
            <w:r w:rsidRPr="00F10117">
              <w:rPr>
                <w:lang w:val="ru-RU"/>
              </w:rPr>
              <w:t xml:space="preserve"> века.</w:t>
            </w:r>
          </w:p>
          <w:p w:rsidR="00A54DD2" w:rsidRPr="00F10117" w:rsidRDefault="00A54DD2" w:rsidP="000D720D">
            <w:pPr>
              <w:pStyle w:val="a9"/>
              <w:numPr>
                <w:ilvl w:val="0"/>
                <w:numId w:val="13"/>
              </w:numPr>
              <w:rPr>
                <w:lang w:val="ru-RU"/>
              </w:rPr>
            </w:pPr>
            <w:r w:rsidRPr="00F10117">
              <w:rPr>
                <w:lang w:val="ru-RU"/>
              </w:rPr>
              <w:t>История развития ювелирных домов «Фуко»,</w:t>
            </w:r>
          </w:p>
          <w:p w:rsidR="00A54DD2" w:rsidRPr="00F10117" w:rsidRDefault="00A54DD2" w:rsidP="000D720D">
            <w:pPr>
              <w:pStyle w:val="a9"/>
              <w:numPr>
                <w:ilvl w:val="0"/>
                <w:numId w:val="13"/>
              </w:numPr>
              <w:rPr>
                <w:lang w:val="ru-RU"/>
              </w:rPr>
            </w:pPr>
            <w:r w:rsidRPr="00F10117">
              <w:rPr>
                <w:lang w:val="ru-RU"/>
              </w:rPr>
              <w:t>История развития ювелирных домов «Картье».</w:t>
            </w:r>
          </w:p>
          <w:p w:rsidR="00A54DD2" w:rsidRPr="00F10117" w:rsidRDefault="00A54DD2" w:rsidP="000D720D">
            <w:pPr>
              <w:pStyle w:val="a9"/>
              <w:numPr>
                <w:ilvl w:val="0"/>
                <w:numId w:val="13"/>
              </w:numPr>
              <w:rPr>
                <w:lang w:val="ru-RU"/>
              </w:rPr>
            </w:pPr>
            <w:r w:rsidRPr="00F10117">
              <w:rPr>
                <w:lang w:val="ru-RU"/>
              </w:rPr>
              <w:t>История развития ювелирных домов «</w:t>
            </w:r>
            <w:proofErr w:type="spellStart"/>
            <w:r w:rsidRPr="00F10117">
              <w:rPr>
                <w:lang w:val="ru-RU"/>
              </w:rPr>
              <w:t>Мобуссен</w:t>
            </w:r>
            <w:proofErr w:type="spellEnd"/>
            <w:r w:rsidRPr="00F10117">
              <w:rPr>
                <w:lang w:val="ru-RU"/>
              </w:rPr>
              <w:t>».</w:t>
            </w:r>
          </w:p>
          <w:p w:rsidR="00A54DD2" w:rsidRPr="005A5ADB" w:rsidRDefault="00A54DD2" w:rsidP="000D720D">
            <w:pPr>
              <w:pStyle w:val="Style8"/>
              <w:widowControl/>
              <w:numPr>
                <w:ilvl w:val="0"/>
                <w:numId w:val="13"/>
              </w:numPr>
              <w:tabs>
                <w:tab w:val="left" w:pos="993"/>
              </w:tabs>
            </w:pPr>
            <w:r>
              <w:t>История развития ювелирных домов «Ван Клиф».</w:t>
            </w:r>
          </w:p>
        </w:tc>
      </w:tr>
      <w:tr w:rsidR="00A54DD2" w:rsidRPr="00457C1A">
        <w:trPr>
          <w:trHeight w:val="446"/>
        </w:trPr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4DD2" w:rsidRPr="004063D9" w:rsidRDefault="00A54DD2" w:rsidP="00F10117">
            <w:pPr>
              <w:ind w:firstLine="0"/>
              <w:jc w:val="left"/>
            </w:pPr>
            <w:r w:rsidRPr="004063D9">
              <w:t>Уметь</w:t>
            </w: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4DD2" w:rsidRPr="006D48F1" w:rsidRDefault="00A54DD2" w:rsidP="00F10117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а</w:t>
            </w:r>
            <w:r w:rsidRPr="006D48F1">
              <w:t xml:space="preserve">нализировать </w:t>
            </w:r>
            <w:proofErr w:type="gramStart"/>
            <w:r w:rsidRPr="006D48F1">
              <w:t>исторические</w:t>
            </w:r>
            <w:proofErr w:type="gramEnd"/>
            <w:r w:rsidRPr="006D48F1">
              <w:t xml:space="preserve"> технические </w:t>
            </w:r>
            <w:proofErr w:type="spellStart"/>
            <w:r w:rsidRPr="006D48F1">
              <w:t>особенностипри</w:t>
            </w:r>
            <w:proofErr w:type="spellEnd"/>
            <w:r w:rsidRPr="006D48F1">
              <w:t xml:space="preserve"> </w:t>
            </w:r>
            <w:r w:rsidRPr="006D48F1">
              <w:lastRenderedPageBreak/>
              <w:t xml:space="preserve">изготовлении однотипных групп изделий 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4DD2" w:rsidRPr="00026AEA" w:rsidRDefault="00A54DD2" w:rsidP="00F10117">
            <w:pPr>
              <w:tabs>
                <w:tab w:val="left" w:pos="356"/>
                <w:tab w:val="left" w:pos="851"/>
              </w:tabs>
              <w:ind w:firstLine="0"/>
            </w:pPr>
            <w:r>
              <w:lastRenderedPageBreak/>
              <w:t>Индивидуальное задание - провести анализ по ряду предложенных изделий с позиции исторических особенностей.</w:t>
            </w:r>
          </w:p>
        </w:tc>
      </w:tr>
      <w:tr w:rsidR="00A54DD2" w:rsidRPr="00457C1A">
        <w:trPr>
          <w:trHeight w:val="446"/>
        </w:trPr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4DD2" w:rsidRPr="004063D9" w:rsidRDefault="00A54DD2" w:rsidP="00F10117">
            <w:pPr>
              <w:ind w:firstLine="0"/>
              <w:jc w:val="left"/>
            </w:pPr>
            <w:r w:rsidRPr="004063D9">
              <w:lastRenderedPageBreak/>
              <w:t>Владеть</w:t>
            </w: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4DD2" w:rsidRPr="008C76CD" w:rsidRDefault="00A54DD2" w:rsidP="00F10117">
            <w:pPr>
              <w:pStyle w:val="2"/>
              <w:widowControl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left"/>
            </w:pPr>
            <w:r>
              <w:t>а</w:t>
            </w:r>
            <w:r w:rsidRPr="00C75B4B">
              <w:t>нализом технических и художественных особенностей при изготовлении однотипных групп изделий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A54DD2" w:rsidRPr="007360DA" w:rsidRDefault="00A54DD2" w:rsidP="00F10117">
            <w:pPr>
              <w:pStyle w:val="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>
              <w:t>Индивидуальное задани</w:t>
            </w:r>
            <w:proofErr w:type="gramStart"/>
            <w:r>
              <w:t>е-</w:t>
            </w:r>
            <w:proofErr w:type="gramEnd"/>
            <w:r>
              <w:t xml:space="preserve"> провести анализ по ряду предложенных изделий с позиции технологических особенностей.</w:t>
            </w:r>
          </w:p>
        </w:tc>
      </w:tr>
    </w:tbl>
    <w:p w:rsidR="00A54DD2" w:rsidRDefault="00A54DD2" w:rsidP="005A5ADB"/>
    <w:p w:rsidR="00A54DD2" w:rsidRPr="00BE50A0" w:rsidRDefault="00A54DD2" w:rsidP="00BE50A0">
      <w:pPr>
        <w:widowControl/>
        <w:autoSpaceDE/>
        <w:autoSpaceDN/>
        <w:adjustRightInd/>
        <w:ind w:firstLine="0"/>
        <w:jc w:val="left"/>
        <w:sectPr w:rsidR="00A54DD2" w:rsidRPr="00BE50A0" w:rsidSect="00F10117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A54DD2" w:rsidRPr="002A22D5" w:rsidRDefault="00A54DD2" w:rsidP="00F10117">
      <w:pPr>
        <w:rPr>
          <w:b/>
          <w:bCs/>
        </w:rPr>
      </w:pPr>
      <w:r w:rsidRPr="009266D5">
        <w:rPr>
          <w:b/>
          <w:bCs/>
        </w:rPr>
        <w:lastRenderedPageBreak/>
        <w:t>б) Порядок проведения промежуточной аттестации, показатели и критерии оценивания:</w:t>
      </w:r>
    </w:p>
    <w:p w:rsidR="00A54DD2" w:rsidRPr="001E3400" w:rsidRDefault="00A54DD2" w:rsidP="00F10117">
      <w:pPr>
        <w:rPr>
          <w:b/>
          <w:bCs/>
        </w:rPr>
      </w:pPr>
      <w:r w:rsidRPr="001E3400">
        <w:rPr>
          <w:b/>
          <w:bCs/>
        </w:rPr>
        <w:t xml:space="preserve">Показатели и критерии оценивания </w:t>
      </w:r>
      <w:r>
        <w:rPr>
          <w:b/>
          <w:bCs/>
        </w:rPr>
        <w:t>лабораторных</w:t>
      </w:r>
      <w:r w:rsidRPr="001E3400">
        <w:rPr>
          <w:b/>
          <w:bCs/>
        </w:rPr>
        <w:t xml:space="preserve"> работ для зачета:</w:t>
      </w:r>
    </w:p>
    <w:p w:rsidR="00A54DD2" w:rsidRPr="004371BC" w:rsidRDefault="00A54DD2" w:rsidP="00F10117">
      <w:pPr>
        <w:ind w:firstLine="709"/>
      </w:pPr>
      <w:r w:rsidRPr="004371BC">
        <w:t xml:space="preserve">Промежуточная аттестация по дисциплине </w:t>
      </w:r>
      <w:r w:rsidRPr="00C875D7">
        <w:rPr>
          <w:rStyle w:val="FontStyle16"/>
          <w:b w:val="0"/>
          <w:bCs w:val="0"/>
          <w:sz w:val="24"/>
          <w:szCs w:val="24"/>
        </w:rPr>
        <w:t>«</w:t>
      </w:r>
      <w:r w:rsidRPr="00777DF9">
        <w:rPr>
          <w:rStyle w:val="FontStyle16"/>
          <w:b w:val="0"/>
          <w:bCs w:val="0"/>
          <w:sz w:val="24"/>
          <w:szCs w:val="24"/>
        </w:rPr>
        <w:t>Стилевые направления мировых ювелирных домов</w:t>
      </w:r>
      <w:r>
        <w:rPr>
          <w:rStyle w:val="FontStyle16"/>
          <w:b w:val="0"/>
          <w:bCs w:val="0"/>
          <w:sz w:val="24"/>
          <w:szCs w:val="24"/>
        </w:rPr>
        <w:t xml:space="preserve">» </w:t>
      </w:r>
      <w:r w:rsidRPr="004371BC">
        <w:t xml:space="preserve">включает теоретические вопросы, позволяющие оценить уровень усвоения </w:t>
      </w:r>
      <w:proofErr w:type="gramStart"/>
      <w:r w:rsidRPr="004371BC">
        <w:t>обучающимися</w:t>
      </w:r>
      <w:proofErr w:type="gramEnd"/>
      <w:r w:rsidRPr="004371BC">
        <w:t xml:space="preserve"> знаний, и практические задания, выявляющие степень </w:t>
      </w:r>
      <w:proofErr w:type="spellStart"/>
      <w:r w:rsidRPr="004371BC">
        <w:t>сформированности</w:t>
      </w:r>
      <w:proofErr w:type="spellEnd"/>
      <w:r w:rsidRPr="004371BC">
        <w:t xml:space="preserve"> умений и владений, проводится в форме </w:t>
      </w:r>
      <w:r>
        <w:t>зачета.</w:t>
      </w:r>
    </w:p>
    <w:p w:rsidR="00A54DD2" w:rsidRDefault="00A54DD2" w:rsidP="00F10117">
      <w:pPr>
        <w:ind w:firstLine="709"/>
      </w:pPr>
      <w:r>
        <w:t>Зачет</w:t>
      </w:r>
      <w:r w:rsidRPr="004371BC">
        <w:t xml:space="preserve"> по данной дисциплине проводится</w:t>
      </w:r>
      <w:r>
        <w:t>:</w:t>
      </w:r>
    </w:p>
    <w:p w:rsidR="00A54DD2" w:rsidRDefault="00A54DD2" w:rsidP="00F10117">
      <w:pPr>
        <w:ind w:firstLine="709"/>
      </w:pPr>
      <w:r>
        <w:t xml:space="preserve">- по вопросам, которые охватывают теоретические основы дисциплины и </w:t>
      </w:r>
      <w:r w:rsidRPr="00BA63EF">
        <w:t>позволяющие оценить уровень усвое</w:t>
      </w:r>
      <w:r>
        <w:t xml:space="preserve">ния </w:t>
      </w:r>
      <w:proofErr w:type="gramStart"/>
      <w:r>
        <w:t>обучающимися</w:t>
      </w:r>
      <w:proofErr w:type="gramEnd"/>
      <w:r>
        <w:t xml:space="preserve"> знаний.</w:t>
      </w:r>
    </w:p>
    <w:p w:rsidR="00A54DD2" w:rsidRDefault="00A54DD2" w:rsidP="00F10117">
      <w:pPr>
        <w:ind w:firstLine="709"/>
      </w:pPr>
      <w:r>
        <w:t>- з</w:t>
      </w:r>
      <w:r w:rsidRPr="00EB7D23">
        <w:t xml:space="preserve">ащита практических </w:t>
      </w:r>
      <w:r>
        <w:t>заданий</w:t>
      </w:r>
      <w:r w:rsidRPr="00EB7D23">
        <w:t xml:space="preserve"> проводится в публичной форме непосредственно на </w:t>
      </w:r>
      <w:r>
        <w:t>лабораторных</w:t>
      </w:r>
      <w:r w:rsidRPr="00EB7D23">
        <w:t xml:space="preserve"> занятиях</w:t>
      </w:r>
      <w:r>
        <w:t xml:space="preserve">, позволяющая </w:t>
      </w:r>
      <w:proofErr w:type="spellStart"/>
      <w:r>
        <w:t>оценить</w:t>
      </w:r>
      <w:r w:rsidRPr="00BA63EF">
        <w:t>степень</w:t>
      </w:r>
      <w:proofErr w:type="spellEnd"/>
      <w:r w:rsidRPr="00BA63EF">
        <w:t xml:space="preserve"> </w:t>
      </w:r>
      <w:proofErr w:type="spellStart"/>
      <w:r w:rsidRPr="00BA63EF">
        <w:t>сформированности</w:t>
      </w:r>
      <w:proofErr w:type="spellEnd"/>
      <w:r w:rsidRPr="00BA63EF">
        <w:t xml:space="preserve"> умений и владений</w:t>
      </w:r>
      <w:r>
        <w:t>.</w:t>
      </w:r>
    </w:p>
    <w:p w:rsidR="00A54DD2" w:rsidRPr="00A4557E" w:rsidRDefault="00A54DD2" w:rsidP="00F10117">
      <w:pPr>
        <w:tabs>
          <w:tab w:val="left" w:pos="851"/>
        </w:tabs>
        <w:ind w:firstLine="709"/>
        <w:rPr>
          <w:b/>
          <w:bCs/>
        </w:rPr>
      </w:pPr>
      <w:r w:rsidRPr="00A4557E">
        <w:rPr>
          <w:b/>
          <w:bCs/>
        </w:rPr>
        <w:t xml:space="preserve">Методические рекомендации для подготовки к зачету. </w:t>
      </w:r>
    </w:p>
    <w:p w:rsidR="00A54DD2" w:rsidRDefault="00A54DD2" w:rsidP="00F10117">
      <w:pPr>
        <w:tabs>
          <w:tab w:val="left" w:pos="851"/>
        </w:tabs>
        <w:ind w:firstLine="709"/>
      </w:pPr>
      <w:r>
        <w:t>Зачет являются неотъемлемой частью учебного процесса и призван закрепить и упорядочить знания студента, полученные на занятиях и самостоятельно. На проведение зачета не отводятся специальные часы, он проходит в рамках занятий по расписанию.</w:t>
      </w:r>
    </w:p>
    <w:p w:rsidR="00A54DD2" w:rsidRDefault="00A54DD2" w:rsidP="00F10117">
      <w:pPr>
        <w:pStyle w:val="22"/>
        <w:shd w:val="clear" w:color="auto" w:fill="auto"/>
        <w:spacing w:before="0" w:line="240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За пройденный семестр студенты отчитываются практическими заданиями, выставляемыми на просмотр. Под художественными просмотрами можно понимать форму контроля, совместной учебной деятельности студентов и преподавателей по специальным дисциплинам.</w:t>
      </w:r>
    </w:p>
    <w:p w:rsidR="00A54DD2" w:rsidRDefault="00A54DD2" w:rsidP="00F10117">
      <w:pPr>
        <w:ind w:firstLine="709"/>
      </w:pPr>
      <w:r>
        <w:t>Просмотр проводится в конце семестра и является формой итогового контроля. По мере необходимости художественные просмотры могут проводиться в середине семестра, в виде предварительных просмотров. В этом случае они являются формой промежуточного контроля, на основе которого ставится аттестация.</w:t>
      </w:r>
    </w:p>
    <w:p w:rsidR="00A54DD2" w:rsidRDefault="00A54DD2" w:rsidP="00F10117">
      <w:pPr>
        <w:ind w:firstLine="709"/>
      </w:pPr>
      <w:r>
        <w:t>На просмотре определяется:</w:t>
      </w:r>
    </w:p>
    <w:p w:rsidR="00A54DD2" w:rsidRDefault="00A54DD2" w:rsidP="00F10117">
      <w:pPr>
        <w:pStyle w:val="a9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rPr>
          <w:lang w:val="ru-RU"/>
        </w:rPr>
      </w:pPr>
      <w:r>
        <w:rPr>
          <w:lang w:val="ru-RU"/>
        </w:rPr>
        <w:t>Качество освоения и понимания учебной программы студентами, на основе выполнения вышеперечисленных условий;</w:t>
      </w:r>
    </w:p>
    <w:p w:rsidR="00A54DD2" w:rsidRDefault="00A54DD2" w:rsidP="00F10117">
      <w:pPr>
        <w:pStyle w:val="a9"/>
        <w:numPr>
          <w:ilvl w:val="0"/>
          <w:numId w:val="16"/>
        </w:numPr>
        <w:tabs>
          <w:tab w:val="left" w:pos="993"/>
        </w:tabs>
        <w:spacing w:line="240" w:lineRule="auto"/>
        <w:ind w:left="0" w:firstLine="709"/>
        <w:rPr>
          <w:lang w:val="ru-RU"/>
        </w:rPr>
      </w:pPr>
      <w:r>
        <w:rPr>
          <w:lang w:val="ru-RU"/>
        </w:rPr>
        <w:t xml:space="preserve">Самые лучшие работы студентов, которые отбираются в методические фонды кафедры, а также на выставки. </w:t>
      </w:r>
    </w:p>
    <w:p w:rsidR="00A54DD2" w:rsidRDefault="00A54DD2" w:rsidP="00F10117">
      <w:pPr>
        <w:pStyle w:val="a9"/>
        <w:spacing w:line="240" w:lineRule="auto"/>
        <w:ind w:left="0"/>
        <w:rPr>
          <w:lang w:val="ru-RU"/>
        </w:rPr>
      </w:pPr>
      <w:r>
        <w:rPr>
          <w:lang w:val="ru-RU"/>
        </w:rPr>
        <w:t xml:space="preserve">На просмотре студенты выставляют аудиторные и самостоятельные работы по дисциплине. </w:t>
      </w:r>
    </w:p>
    <w:p w:rsidR="00A54DD2" w:rsidRDefault="00A54DD2" w:rsidP="00F10117">
      <w:pPr>
        <w:ind w:firstLine="709"/>
      </w:pPr>
      <w:r>
        <w:t>Оценка студенческих работ происходит методом экспертных оценок. В роли экспертов выступают преподаватели выпускающей кафедры.</w:t>
      </w:r>
    </w:p>
    <w:p w:rsidR="00A54DD2" w:rsidRDefault="00A54DD2" w:rsidP="00F10117">
      <w:pPr>
        <w:pStyle w:val="3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просмотр выставляются следующие работы:</w:t>
      </w:r>
    </w:p>
    <w:p w:rsidR="00A54DD2" w:rsidRDefault="00A54DD2" w:rsidP="00F10117">
      <w:pPr>
        <w:ind w:firstLine="709"/>
      </w:pPr>
      <w:r w:rsidRPr="00B64F4B">
        <w:t xml:space="preserve">Задание №1 </w:t>
      </w:r>
      <w:r>
        <w:t xml:space="preserve">Эскизы изделий с использованием различных материалов (5 штук). Прилагаются поисковые варианты. </w:t>
      </w:r>
    </w:p>
    <w:p w:rsidR="00A54DD2" w:rsidRDefault="00A54DD2" w:rsidP="00F10117">
      <w:pPr>
        <w:ind w:firstLine="709"/>
      </w:pPr>
      <w:r w:rsidRPr="00B64F4B">
        <w:t>Задание №2</w:t>
      </w:r>
      <w:r>
        <w:rPr>
          <w:kern w:val="24"/>
        </w:rPr>
        <w:t xml:space="preserve">Изделиес использованием </w:t>
      </w:r>
      <w:r>
        <w:t>различных материалов.</w:t>
      </w:r>
    </w:p>
    <w:p w:rsidR="00A54DD2" w:rsidRDefault="00A54DD2" w:rsidP="00F10117">
      <w:pPr>
        <w:tabs>
          <w:tab w:val="left" w:pos="851"/>
        </w:tabs>
        <w:ind w:firstLine="709"/>
        <w:rPr>
          <w:b/>
          <w:bCs/>
        </w:rPr>
      </w:pPr>
    </w:p>
    <w:p w:rsidR="00A54DD2" w:rsidRPr="00A4557E" w:rsidRDefault="00A54DD2" w:rsidP="00F10117">
      <w:pPr>
        <w:tabs>
          <w:tab w:val="left" w:pos="851"/>
        </w:tabs>
        <w:ind w:firstLine="709"/>
        <w:rPr>
          <w:b/>
          <w:bCs/>
        </w:rPr>
      </w:pPr>
      <w:r w:rsidRPr="00A4557E">
        <w:rPr>
          <w:b/>
          <w:bCs/>
        </w:rPr>
        <w:t>Критерии оценки зачета (в соответствии с формируемыми компетенциями и планируемыми результатами обучения):</w:t>
      </w:r>
    </w:p>
    <w:p w:rsidR="00A54DD2" w:rsidRDefault="00A54DD2" w:rsidP="00F10117">
      <w:pPr>
        <w:tabs>
          <w:tab w:val="left" w:pos="851"/>
        </w:tabs>
        <w:ind w:firstLine="709"/>
      </w:pPr>
      <w:r>
        <w:t>«Зачтено» выставляется за:</w:t>
      </w:r>
    </w:p>
    <w:p w:rsidR="00A54DD2" w:rsidRDefault="00A54DD2" w:rsidP="00F10117">
      <w:pPr>
        <w:pStyle w:val="a9"/>
        <w:numPr>
          <w:ilvl w:val="0"/>
          <w:numId w:val="17"/>
        </w:numPr>
        <w:tabs>
          <w:tab w:val="left" w:pos="993"/>
        </w:tabs>
        <w:suppressAutoHyphens/>
        <w:spacing w:line="240" w:lineRule="auto"/>
        <w:ind w:left="0" w:firstLine="709"/>
      </w:pPr>
      <w:proofErr w:type="spellStart"/>
      <w:r>
        <w:t>Полностьювыполненныйобъемзаданий</w:t>
      </w:r>
      <w:proofErr w:type="spellEnd"/>
      <w:r>
        <w:t>.</w:t>
      </w:r>
    </w:p>
    <w:p w:rsidR="00A54DD2" w:rsidRDefault="00A54DD2" w:rsidP="00F10117">
      <w:pPr>
        <w:pStyle w:val="a9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rPr>
          <w:lang w:val="ru-RU"/>
        </w:rPr>
      </w:pPr>
      <w:r>
        <w:rPr>
          <w:lang w:val="ru-RU"/>
        </w:rPr>
        <w:t>Наличие основных понятий о методах, техниках и приемах создания изделий.</w:t>
      </w:r>
    </w:p>
    <w:p w:rsidR="00A54DD2" w:rsidRDefault="00A54DD2" w:rsidP="00F10117">
      <w:pPr>
        <w:pStyle w:val="a9"/>
        <w:numPr>
          <w:ilvl w:val="0"/>
          <w:numId w:val="17"/>
        </w:numPr>
        <w:tabs>
          <w:tab w:val="left" w:pos="993"/>
        </w:tabs>
        <w:suppressAutoHyphens/>
        <w:spacing w:line="240" w:lineRule="auto"/>
        <w:ind w:left="0" w:firstLine="709"/>
        <w:rPr>
          <w:lang w:val="ru-RU"/>
        </w:rPr>
      </w:pPr>
      <w:r>
        <w:rPr>
          <w:lang w:val="ru-RU"/>
        </w:rPr>
        <w:t>Знание предназначения и использования основных инструментов при выполнении изделий. Грамотное, целенаправленное использование инструментов для выполнения объектов.</w:t>
      </w:r>
    </w:p>
    <w:p w:rsidR="00A54DD2" w:rsidRDefault="00A54DD2" w:rsidP="00F10117">
      <w:pPr>
        <w:pStyle w:val="a9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rPr>
          <w:lang w:val="ru-RU"/>
        </w:rPr>
      </w:pPr>
      <w:r>
        <w:rPr>
          <w:lang w:val="ru-RU"/>
        </w:rPr>
        <w:t>Наличие полной информации о технологических приемах.</w:t>
      </w:r>
    </w:p>
    <w:p w:rsidR="00A54DD2" w:rsidRDefault="00A54DD2" w:rsidP="00F10117">
      <w:pPr>
        <w:pStyle w:val="a9"/>
        <w:numPr>
          <w:ilvl w:val="0"/>
          <w:numId w:val="17"/>
        </w:numPr>
        <w:tabs>
          <w:tab w:val="left" w:pos="993"/>
        </w:tabs>
        <w:spacing w:line="240" w:lineRule="auto"/>
        <w:ind w:left="0" w:firstLine="709"/>
        <w:rPr>
          <w:lang w:val="ru-RU"/>
        </w:rPr>
      </w:pPr>
      <w:r>
        <w:rPr>
          <w:lang w:val="ru-RU"/>
        </w:rPr>
        <w:t xml:space="preserve">Самостоятельный выбор оптимальных технологических решений. </w:t>
      </w:r>
    </w:p>
    <w:p w:rsidR="00A54DD2" w:rsidRDefault="00A54DD2" w:rsidP="00F10117">
      <w:pPr>
        <w:pStyle w:val="a8"/>
        <w:numPr>
          <w:ilvl w:val="0"/>
          <w:numId w:val="17"/>
        </w:numPr>
        <w:tabs>
          <w:tab w:val="left" w:pos="993"/>
        </w:tabs>
        <w:ind w:left="0" w:firstLine="709"/>
        <w:rPr>
          <w:i w:val="0"/>
          <w:iCs w:val="0"/>
        </w:rPr>
      </w:pPr>
      <w:r>
        <w:rPr>
          <w:i w:val="0"/>
          <w:iCs w:val="0"/>
        </w:rPr>
        <w:t>Поиск новой информации в области инновационных технологий художественной обработки материалов.</w:t>
      </w:r>
    </w:p>
    <w:p w:rsidR="00A54DD2" w:rsidRDefault="00A54DD2" w:rsidP="00F10117">
      <w:pPr>
        <w:pStyle w:val="a8"/>
        <w:numPr>
          <w:ilvl w:val="0"/>
          <w:numId w:val="17"/>
        </w:numPr>
        <w:tabs>
          <w:tab w:val="left" w:pos="993"/>
        </w:tabs>
        <w:ind w:left="0" w:firstLine="709"/>
        <w:rPr>
          <w:i w:val="0"/>
          <w:iCs w:val="0"/>
        </w:rPr>
      </w:pPr>
      <w:r>
        <w:rPr>
          <w:i w:val="0"/>
          <w:iCs w:val="0"/>
        </w:rPr>
        <w:lastRenderedPageBreak/>
        <w:t>Варьирование технологическими процессами для более полной реализации художественного замысла.</w:t>
      </w:r>
    </w:p>
    <w:p w:rsidR="00A54DD2" w:rsidRDefault="00A54DD2" w:rsidP="00F10117">
      <w:pPr>
        <w:pStyle w:val="a4"/>
        <w:numPr>
          <w:ilvl w:val="0"/>
          <w:numId w:val="17"/>
        </w:numPr>
        <w:tabs>
          <w:tab w:val="clear" w:pos="756"/>
          <w:tab w:val="num" w:pos="926"/>
          <w:tab w:val="left" w:pos="993"/>
        </w:tabs>
        <w:spacing w:line="240" w:lineRule="auto"/>
        <w:ind w:left="0" w:firstLine="709"/>
      </w:pPr>
      <w:r>
        <w:t>Владение навыками анализа технологических цепочек, подбора соответствующих данной модели проектируемого и выполнения изделия.</w:t>
      </w:r>
    </w:p>
    <w:p w:rsidR="00A54DD2" w:rsidRDefault="00A54DD2" w:rsidP="00F10117">
      <w:pPr>
        <w:pStyle w:val="a4"/>
        <w:numPr>
          <w:ilvl w:val="0"/>
          <w:numId w:val="17"/>
        </w:numPr>
        <w:tabs>
          <w:tab w:val="clear" w:pos="756"/>
          <w:tab w:val="num" w:pos="926"/>
          <w:tab w:val="left" w:pos="993"/>
        </w:tabs>
        <w:spacing w:line="240" w:lineRule="auto"/>
        <w:ind w:left="0" w:firstLine="709"/>
      </w:pPr>
      <w: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A54DD2" w:rsidRDefault="00A54DD2" w:rsidP="00F10117">
      <w:pPr>
        <w:pStyle w:val="a9"/>
        <w:numPr>
          <w:ilvl w:val="0"/>
          <w:numId w:val="17"/>
        </w:numPr>
        <w:tabs>
          <w:tab w:val="left" w:pos="993"/>
          <w:tab w:val="left" w:pos="1134"/>
        </w:tabs>
        <w:suppressAutoHyphens/>
        <w:spacing w:line="240" w:lineRule="auto"/>
        <w:ind w:left="0" w:firstLine="709"/>
        <w:rPr>
          <w:lang w:val="ru-RU"/>
        </w:rPr>
      </w:pPr>
      <w:r>
        <w:rPr>
          <w:lang w:val="ru-RU"/>
        </w:rPr>
        <w:t>Качественно выполненное задание.</w:t>
      </w:r>
    </w:p>
    <w:p w:rsidR="00A54DD2" w:rsidRDefault="00A54DD2" w:rsidP="00F10117">
      <w:pPr>
        <w:tabs>
          <w:tab w:val="left" w:pos="851"/>
          <w:tab w:val="left" w:pos="993"/>
        </w:tabs>
        <w:ind w:firstLine="709"/>
      </w:pPr>
      <w:r>
        <w:t xml:space="preserve"> «Не зачтено» выставляется за:</w:t>
      </w:r>
    </w:p>
    <w:p w:rsidR="00A54DD2" w:rsidRDefault="00A54DD2" w:rsidP="00F10117">
      <w:pPr>
        <w:pStyle w:val="a9"/>
        <w:numPr>
          <w:ilvl w:val="0"/>
          <w:numId w:val="18"/>
        </w:numPr>
        <w:tabs>
          <w:tab w:val="left" w:pos="993"/>
        </w:tabs>
        <w:suppressAutoHyphens/>
        <w:spacing w:line="240" w:lineRule="auto"/>
        <w:ind w:left="0" w:firstLine="709"/>
      </w:pPr>
      <w:proofErr w:type="spellStart"/>
      <w:r>
        <w:t>Выполненныйобъемзаданийменее</w:t>
      </w:r>
      <w:proofErr w:type="spellEnd"/>
      <w:r>
        <w:t xml:space="preserve"> 50%.</w:t>
      </w:r>
    </w:p>
    <w:p w:rsidR="00A54DD2" w:rsidRDefault="00A54DD2" w:rsidP="00F10117">
      <w:pPr>
        <w:pStyle w:val="a9"/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  <w:rPr>
          <w:lang w:val="ru-RU"/>
        </w:rPr>
      </w:pPr>
      <w:r>
        <w:rPr>
          <w:lang w:val="ru-RU"/>
        </w:rPr>
        <w:t xml:space="preserve">Отсутствие основных понятий о методах, техниках и приемах создания </w:t>
      </w:r>
      <w:r>
        <w:rPr>
          <w:kern w:val="24"/>
          <w:lang w:val="ru-RU"/>
        </w:rPr>
        <w:t>изделия</w:t>
      </w:r>
      <w:r>
        <w:rPr>
          <w:lang w:val="ru-RU"/>
        </w:rPr>
        <w:t>.</w:t>
      </w:r>
    </w:p>
    <w:p w:rsidR="00A54DD2" w:rsidRDefault="00A54DD2" w:rsidP="00F10117">
      <w:pPr>
        <w:pStyle w:val="a9"/>
        <w:numPr>
          <w:ilvl w:val="0"/>
          <w:numId w:val="18"/>
        </w:numPr>
        <w:tabs>
          <w:tab w:val="left" w:pos="993"/>
        </w:tabs>
        <w:suppressAutoHyphens/>
        <w:spacing w:line="240" w:lineRule="auto"/>
        <w:ind w:left="0" w:firstLine="709"/>
        <w:rPr>
          <w:lang w:val="ru-RU"/>
        </w:rPr>
      </w:pPr>
      <w:r>
        <w:rPr>
          <w:lang w:val="ru-RU"/>
        </w:rPr>
        <w:t xml:space="preserve">Слабое умение пользоваться основными инструментами. </w:t>
      </w:r>
    </w:p>
    <w:p w:rsidR="00A54DD2" w:rsidRDefault="00A54DD2" w:rsidP="00F10117">
      <w:pPr>
        <w:pStyle w:val="a9"/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  <w:rPr>
          <w:lang w:val="ru-RU"/>
        </w:rPr>
      </w:pPr>
      <w:r>
        <w:rPr>
          <w:lang w:val="ru-RU"/>
        </w:rPr>
        <w:t>Недостаточное наличие информации о различных технологических приемах.</w:t>
      </w:r>
    </w:p>
    <w:p w:rsidR="00A54DD2" w:rsidRDefault="00A54DD2" w:rsidP="00F10117">
      <w:pPr>
        <w:pStyle w:val="a9"/>
        <w:numPr>
          <w:ilvl w:val="0"/>
          <w:numId w:val="18"/>
        </w:numPr>
        <w:tabs>
          <w:tab w:val="left" w:pos="993"/>
        </w:tabs>
        <w:spacing w:line="240" w:lineRule="auto"/>
        <w:ind w:left="0" w:firstLine="709"/>
        <w:rPr>
          <w:lang w:val="ru-RU"/>
        </w:rPr>
      </w:pPr>
      <w:r>
        <w:rPr>
          <w:lang w:val="ru-RU"/>
        </w:rPr>
        <w:t xml:space="preserve">Несамостоятельный выбор оптимальных технологических решений при создании творческих работ. </w:t>
      </w:r>
    </w:p>
    <w:p w:rsidR="00A54DD2" w:rsidRDefault="00A54DD2" w:rsidP="00F10117">
      <w:pPr>
        <w:pStyle w:val="a8"/>
        <w:numPr>
          <w:ilvl w:val="0"/>
          <w:numId w:val="18"/>
        </w:numPr>
        <w:tabs>
          <w:tab w:val="left" w:pos="993"/>
        </w:tabs>
        <w:ind w:left="0" w:firstLine="709"/>
        <w:rPr>
          <w:i w:val="0"/>
          <w:iCs w:val="0"/>
        </w:rPr>
      </w:pPr>
      <w:r>
        <w:rPr>
          <w:i w:val="0"/>
          <w:iCs w:val="0"/>
        </w:rPr>
        <w:t>Недостаточный поиск новой информаций в области инновационных технологий художественной обработки материалов.</w:t>
      </w:r>
    </w:p>
    <w:p w:rsidR="00A54DD2" w:rsidRDefault="00A54DD2" w:rsidP="00F10117">
      <w:pPr>
        <w:pStyle w:val="a4"/>
        <w:numPr>
          <w:ilvl w:val="0"/>
          <w:numId w:val="18"/>
        </w:numPr>
        <w:tabs>
          <w:tab w:val="left" w:pos="708"/>
          <w:tab w:val="left" w:pos="993"/>
        </w:tabs>
        <w:spacing w:line="240" w:lineRule="auto"/>
        <w:ind w:left="0" w:firstLine="709"/>
      </w:pPr>
      <w:r>
        <w:t>Недостаточное варьирование технологическими процессами для более полной реализации художественного замысла.</w:t>
      </w:r>
    </w:p>
    <w:p w:rsidR="00A54DD2" w:rsidRDefault="00A54DD2" w:rsidP="00F10117">
      <w:pPr>
        <w:pStyle w:val="a4"/>
        <w:numPr>
          <w:ilvl w:val="0"/>
          <w:numId w:val="18"/>
        </w:numPr>
        <w:tabs>
          <w:tab w:val="left" w:pos="708"/>
          <w:tab w:val="left" w:pos="993"/>
        </w:tabs>
        <w:spacing w:line="240" w:lineRule="auto"/>
        <w:ind w:left="0" w:firstLine="709"/>
      </w:pPr>
      <w: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A54DD2" w:rsidRPr="00FB35E0" w:rsidRDefault="00A54DD2" w:rsidP="00F10117">
      <w:pPr>
        <w:pStyle w:val="a9"/>
        <w:numPr>
          <w:ilvl w:val="0"/>
          <w:numId w:val="18"/>
        </w:numPr>
        <w:tabs>
          <w:tab w:val="left" w:pos="993"/>
        </w:tabs>
        <w:suppressAutoHyphens/>
        <w:spacing w:line="240" w:lineRule="auto"/>
        <w:ind w:left="0" w:firstLine="709"/>
        <w:rPr>
          <w:lang w:val="ru-RU"/>
        </w:rPr>
      </w:pPr>
      <w:r>
        <w:rPr>
          <w:lang w:val="ru-RU"/>
        </w:rPr>
        <w:t>Недостаточно качественно выполненные задания.</w:t>
      </w:r>
    </w:p>
    <w:p w:rsidR="00A54DD2" w:rsidRPr="00A4557E" w:rsidRDefault="00A54DD2" w:rsidP="00F10117">
      <w:pPr>
        <w:tabs>
          <w:tab w:val="left" w:pos="840"/>
          <w:tab w:val="left" w:pos="993"/>
        </w:tabs>
        <w:ind w:firstLine="709"/>
        <w:rPr>
          <w:b/>
          <w:bCs/>
        </w:rPr>
      </w:pPr>
      <w:r w:rsidRPr="00A4557E">
        <w:rPr>
          <w:b/>
          <w:bCs/>
        </w:rPr>
        <w:t>Критериями оценки результатов самостоятельной работы студента являются:</w:t>
      </w:r>
    </w:p>
    <w:p w:rsidR="00A54DD2" w:rsidRDefault="00A54DD2" w:rsidP="00F10117">
      <w:pPr>
        <w:widowControl/>
        <w:numPr>
          <w:ilvl w:val="0"/>
          <w:numId w:val="19"/>
        </w:numPr>
        <w:tabs>
          <w:tab w:val="clear" w:pos="954"/>
          <w:tab w:val="left" w:pos="-16200"/>
          <w:tab w:val="num" w:pos="-16080"/>
          <w:tab w:val="left" w:pos="-15960"/>
        </w:tabs>
        <w:ind w:left="600" w:hanging="240"/>
      </w:pPr>
      <w:r>
        <w:t xml:space="preserve"> Уровень освоения учебного материала.</w:t>
      </w:r>
    </w:p>
    <w:p w:rsidR="00A54DD2" w:rsidRDefault="00A54DD2" w:rsidP="00F10117">
      <w:pPr>
        <w:widowControl/>
        <w:numPr>
          <w:ilvl w:val="0"/>
          <w:numId w:val="19"/>
        </w:numPr>
        <w:tabs>
          <w:tab w:val="clear" w:pos="954"/>
          <w:tab w:val="left" w:pos="-16200"/>
          <w:tab w:val="num" w:pos="-16080"/>
          <w:tab w:val="left" w:pos="-15960"/>
        </w:tabs>
        <w:ind w:left="600" w:hanging="240"/>
      </w:pPr>
      <w:r>
        <w:t xml:space="preserve"> Умение использовать теоретические знания при выполнении лабораторных работ.</w:t>
      </w:r>
    </w:p>
    <w:p w:rsidR="00A54DD2" w:rsidRDefault="00A54DD2" w:rsidP="00F10117">
      <w:pPr>
        <w:widowControl/>
        <w:numPr>
          <w:ilvl w:val="0"/>
          <w:numId w:val="19"/>
        </w:numPr>
        <w:tabs>
          <w:tab w:val="clear" w:pos="954"/>
          <w:tab w:val="left" w:pos="-16200"/>
          <w:tab w:val="num" w:pos="-16080"/>
          <w:tab w:val="left" w:pos="-15960"/>
        </w:tabs>
        <w:ind w:left="600" w:hanging="240"/>
      </w:pPr>
      <w:r>
        <w:t xml:space="preserve"> Полнота обще-учебных представлений, знаний и умений по изучаемой теме, к которой относится данная самостоятельная работа.</w:t>
      </w:r>
    </w:p>
    <w:p w:rsidR="00A54DD2" w:rsidRDefault="00A54DD2" w:rsidP="00F10117">
      <w:pPr>
        <w:widowControl/>
        <w:numPr>
          <w:ilvl w:val="0"/>
          <w:numId w:val="19"/>
        </w:numPr>
        <w:tabs>
          <w:tab w:val="clear" w:pos="954"/>
          <w:tab w:val="left" w:pos="-16200"/>
          <w:tab w:val="num" w:pos="-16080"/>
          <w:tab w:val="left" w:pos="-15960"/>
        </w:tabs>
        <w:ind w:left="600" w:hanging="240"/>
      </w:pPr>
      <w:r>
        <w:t xml:space="preserve"> Обоснованность и четкость изложения ответа на поставленный по внеаудиторной самостоятельной работе вопрос.</w:t>
      </w:r>
    </w:p>
    <w:p w:rsidR="00A54DD2" w:rsidRDefault="00A54DD2" w:rsidP="00F10117">
      <w:pPr>
        <w:widowControl/>
        <w:numPr>
          <w:ilvl w:val="0"/>
          <w:numId w:val="19"/>
        </w:numPr>
        <w:shd w:val="clear" w:color="auto" w:fill="FFFFFF"/>
        <w:tabs>
          <w:tab w:val="clear" w:pos="954"/>
          <w:tab w:val="left" w:pos="-16200"/>
          <w:tab w:val="num" w:pos="-16080"/>
          <w:tab w:val="left" w:pos="-15960"/>
        </w:tabs>
        <w:ind w:left="600" w:hanging="240"/>
      </w:pPr>
      <w:r>
        <w:t xml:space="preserve"> Самостоятельное выполнение практического задания.</w:t>
      </w:r>
    </w:p>
    <w:p w:rsidR="00A54DD2" w:rsidRPr="001E3400" w:rsidRDefault="00A54DD2" w:rsidP="00F10117">
      <w:pPr>
        <w:pStyle w:val="1"/>
        <w:ind w:left="0" w:firstLine="426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1E3400">
        <w:rPr>
          <w:rStyle w:val="FontStyle32"/>
          <w:i w:val="0"/>
          <w:iCs w:val="0"/>
          <w:spacing w:val="-4"/>
          <w:sz w:val="24"/>
          <w:szCs w:val="24"/>
        </w:rPr>
        <w:t xml:space="preserve">8 </w:t>
      </w:r>
      <w:r w:rsidRPr="001E3400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A54DD2" w:rsidRPr="002510C5" w:rsidRDefault="00A54DD2" w:rsidP="00F10117">
      <w:pPr>
        <w:pStyle w:val="Style10"/>
        <w:widowControl/>
        <w:ind w:firstLine="426"/>
        <w:rPr>
          <w:rStyle w:val="FontStyle22"/>
          <w:sz w:val="24"/>
          <w:szCs w:val="24"/>
        </w:rPr>
      </w:pPr>
      <w:r w:rsidRPr="002510C5">
        <w:rPr>
          <w:rStyle w:val="FontStyle18"/>
          <w:sz w:val="24"/>
          <w:szCs w:val="24"/>
        </w:rPr>
        <w:t xml:space="preserve">а) Основная </w:t>
      </w:r>
      <w:r w:rsidRPr="002510C5">
        <w:rPr>
          <w:rStyle w:val="FontStyle22"/>
          <w:b/>
          <w:bCs/>
          <w:sz w:val="24"/>
          <w:szCs w:val="24"/>
        </w:rPr>
        <w:t>литература:</w:t>
      </w:r>
    </w:p>
    <w:p w:rsidR="00A54DD2" w:rsidRDefault="00A54DD2" w:rsidP="00F10117">
      <w:pPr>
        <w:pStyle w:val="a9"/>
        <w:numPr>
          <w:ilvl w:val="3"/>
          <w:numId w:val="15"/>
        </w:numPr>
        <w:shd w:val="clear" w:color="auto" w:fill="FFFFFF"/>
        <w:tabs>
          <w:tab w:val="left" w:pos="1080"/>
        </w:tabs>
        <w:spacing w:line="240" w:lineRule="auto"/>
        <w:ind w:left="0" w:firstLine="426"/>
        <w:textAlignment w:val="baseline"/>
        <w:rPr>
          <w:lang w:val="ru-RU"/>
        </w:rPr>
      </w:pPr>
      <w:proofErr w:type="spellStart"/>
      <w:r w:rsidRPr="005B187A">
        <w:rPr>
          <w:lang w:val="ru-RU"/>
        </w:rPr>
        <w:t>Войнич</w:t>
      </w:r>
      <w:proofErr w:type="spellEnd"/>
      <w:r w:rsidRPr="005B187A">
        <w:rPr>
          <w:lang w:val="ru-RU"/>
        </w:rPr>
        <w:t xml:space="preserve"> Е. А. Художественное материаловедение [Электронный ресурс]</w:t>
      </w:r>
      <w:proofErr w:type="gramStart"/>
      <w:r w:rsidRPr="005B187A">
        <w:rPr>
          <w:lang w:val="ru-RU"/>
        </w:rPr>
        <w:t xml:space="preserve"> :</w:t>
      </w:r>
      <w:proofErr w:type="gramEnd"/>
      <w:r w:rsidRPr="005B187A">
        <w:rPr>
          <w:lang w:val="ru-RU"/>
        </w:rPr>
        <w:t xml:space="preserve"> учебно-методическое пособие / Е. А. </w:t>
      </w:r>
      <w:proofErr w:type="spellStart"/>
      <w:r w:rsidRPr="005B187A">
        <w:rPr>
          <w:lang w:val="ru-RU"/>
        </w:rPr>
        <w:t>Войнич</w:t>
      </w:r>
      <w:proofErr w:type="spellEnd"/>
      <w:r w:rsidRPr="005B187A">
        <w:rPr>
          <w:lang w:val="ru-RU"/>
        </w:rPr>
        <w:t>, В. П. Наумов ; МГТУ. - Магнитогорск</w:t>
      </w:r>
      <w:proofErr w:type="gramStart"/>
      <w:r w:rsidRPr="005B187A">
        <w:rPr>
          <w:lang w:val="ru-RU"/>
        </w:rPr>
        <w:t xml:space="preserve"> :</w:t>
      </w:r>
      <w:proofErr w:type="gramEnd"/>
      <w:r w:rsidRPr="005B187A">
        <w:rPr>
          <w:lang w:val="ru-RU"/>
        </w:rPr>
        <w:t xml:space="preserve"> МГТУ, 2015. - 1 </w:t>
      </w:r>
      <w:proofErr w:type="spellStart"/>
      <w:r w:rsidRPr="005B187A">
        <w:rPr>
          <w:lang w:val="ru-RU"/>
        </w:rPr>
        <w:t>электрон</w:t>
      </w:r>
      <w:proofErr w:type="gramStart"/>
      <w:r w:rsidRPr="005B187A">
        <w:rPr>
          <w:lang w:val="ru-RU"/>
        </w:rPr>
        <w:t>.о</w:t>
      </w:r>
      <w:proofErr w:type="gramEnd"/>
      <w:r w:rsidRPr="005B187A">
        <w:rPr>
          <w:lang w:val="ru-RU"/>
        </w:rPr>
        <w:t>пт</w:t>
      </w:r>
      <w:proofErr w:type="spellEnd"/>
      <w:r w:rsidRPr="005B187A">
        <w:rPr>
          <w:lang w:val="ru-RU"/>
        </w:rPr>
        <w:t>. диск (</w:t>
      </w:r>
      <w:r w:rsidRPr="005B187A">
        <w:t>CD</w:t>
      </w:r>
      <w:r w:rsidRPr="005B187A">
        <w:rPr>
          <w:lang w:val="ru-RU"/>
        </w:rPr>
        <w:t>-</w:t>
      </w:r>
      <w:r w:rsidRPr="005B187A">
        <w:t>ROM</w:t>
      </w:r>
      <w:r w:rsidRPr="005B187A">
        <w:rPr>
          <w:lang w:val="ru-RU"/>
        </w:rPr>
        <w:t xml:space="preserve">). - Режим доступа: </w:t>
      </w:r>
      <w:hyperlink r:id="rId11" w:history="1">
        <w:r w:rsidRPr="005201E5">
          <w:rPr>
            <w:rStyle w:val="a3"/>
          </w:rPr>
          <w:t>https</w:t>
        </w:r>
        <w:r w:rsidRPr="005201E5">
          <w:rPr>
            <w:rStyle w:val="a3"/>
            <w:lang w:val="ru-RU"/>
          </w:rPr>
          <w:t>://</w:t>
        </w:r>
        <w:proofErr w:type="spellStart"/>
        <w:r w:rsidRPr="005201E5">
          <w:rPr>
            <w:rStyle w:val="a3"/>
          </w:rPr>
          <w:t>magtu</w:t>
        </w:r>
        <w:proofErr w:type="spellEnd"/>
        <w:r w:rsidRPr="005201E5">
          <w:rPr>
            <w:rStyle w:val="a3"/>
            <w:lang w:val="ru-RU"/>
          </w:rPr>
          <w:t>.</w:t>
        </w:r>
        <w:proofErr w:type="spellStart"/>
        <w:r w:rsidRPr="005201E5">
          <w:rPr>
            <w:rStyle w:val="a3"/>
          </w:rPr>
          <w:t>informsystema</w:t>
        </w:r>
        <w:proofErr w:type="spellEnd"/>
        <w:r w:rsidRPr="005201E5">
          <w:rPr>
            <w:rStyle w:val="a3"/>
            <w:lang w:val="ru-RU"/>
          </w:rPr>
          <w:t>.</w:t>
        </w:r>
        <w:proofErr w:type="spellStart"/>
        <w:r w:rsidRPr="005201E5">
          <w:rPr>
            <w:rStyle w:val="a3"/>
          </w:rPr>
          <w:t>ru</w:t>
        </w:r>
        <w:proofErr w:type="spellEnd"/>
        <w:r w:rsidRPr="005201E5">
          <w:rPr>
            <w:rStyle w:val="a3"/>
            <w:lang w:val="ru-RU"/>
          </w:rPr>
          <w:t>/</w:t>
        </w:r>
        <w:r w:rsidRPr="005201E5">
          <w:rPr>
            <w:rStyle w:val="a3"/>
          </w:rPr>
          <w:t>uploader</w:t>
        </w:r>
        <w:r w:rsidRPr="005201E5">
          <w:rPr>
            <w:rStyle w:val="a3"/>
            <w:lang w:val="ru-RU"/>
          </w:rPr>
          <w:t>/</w:t>
        </w:r>
        <w:proofErr w:type="spellStart"/>
        <w:r w:rsidRPr="005201E5">
          <w:rPr>
            <w:rStyle w:val="a3"/>
          </w:rPr>
          <w:t>fileUpload</w:t>
        </w:r>
        <w:proofErr w:type="spellEnd"/>
        <w:r w:rsidRPr="005201E5">
          <w:rPr>
            <w:rStyle w:val="a3"/>
            <w:lang w:val="ru-RU"/>
          </w:rPr>
          <w:t>?</w:t>
        </w:r>
        <w:r w:rsidRPr="005201E5">
          <w:rPr>
            <w:rStyle w:val="a3"/>
          </w:rPr>
          <w:t>name</w:t>
        </w:r>
        <w:r w:rsidRPr="005201E5">
          <w:rPr>
            <w:rStyle w:val="a3"/>
            <w:lang w:val="ru-RU"/>
          </w:rPr>
          <w:t>=1207.</w:t>
        </w:r>
        <w:r w:rsidRPr="005201E5">
          <w:rPr>
            <w:rStyle w:val="a3"/>
          </w:rPr>
          <w:t>pdf</w:t>
        </w:r>
        <w:r w:rsidRPr="005201E5">
          <w:rPr>
            <w:rStyle w:val="a3"/>
            <w:lang w:val="ru-RU"/>
          </w:rPr>
          <w:t>&amp;</w:t>
        </w:r>
        <w:r w:rsidRPr="005201E5">
          <w:rPr>
            <w:rStyle w:val="a3"/>
          </w:rPr>
          <w:t>show</w:t>
        </w:r>
        <w:r w:rsidRPr="005201E5">
          <w:rPr>
            <w:rStyle w:val="a3"/>
            <w:lang w:val="ru-RU"/>
          </w:rPr>
          <w:t>=</w:t>
        </w:r>
        <w:proofErr w:type="spellStart"/>
        <w:r w:rsidRPr="005201E5">
          <w:rPr>
            <w:rStyle w:val="a3"/>
          </w:rPr>
          <w:t>dcatalogues</w:t>
        </w:r>
        <w:proofErr w:type="spellEnd"/>
        <w:r w:rsidRPr="005201E5">
          <w:rPr>
            <w:rStyle w:val="a3"/>
            <w:lang w:val="ru-RU"/>
          </w:rPr>
          <w:t>/1/1121324/1207.</w:t>
        </w:r>
        <w:r w:rsidRPr="005201E5">
          <w:rPr>
            <w:rStyle w:val="a3"/>
          </w:rPr>
          <w:t>pdf</w:t>
        </w:r>
        <w:r w:rsidRPr="005201E5">
          <w:rPr>
            <w:rStyle w:val="a3"/>
            <w:lang w:val="ru-RU"/>
          </w:rPr>
          <w:t>&amp;</w:t>
        </w:r>
        <w:r w:rsidRPr="005201E5">
          <w:rPr>
            <w:rStyle w:val="a3"/>
          </w:rPr>
          <w:t>view</w:t>
        </w:r>
        <w:r w:rsidRPr="005201E5">
          <w:rPr>
            <w:rStyle w:val="a3"/>
            <w:lang w:val="ru-RU"/>
          </w:rPr>
          <w:t>=</w:t>
        </w:r>
        <w:r w:rsidRPr="005201E5">
          <w:rPr>
            <w:rStyle w:val="a3"/>
          </w:rPr>
          <w:t>true</w:t>
        </w:r>
      </w:hyperlink>
      <w:r>
        <w:rPr>
          <w:lang w:val="ru-RU"/>
        </w:rPr>
        <w:t xml:space="preserve"> / </w:t>
      </w:r>
      <w:r w:rsidRPr="005B187A">
        <w:rPr>
          <w:lang w:val="ru-RU"/>
        </w:rPr>
        <w:t>.  - Макрообъект.</w:t>
      </w:r>
    </w:p>
    <w:p w:rsidR="00A54DD2" w:rsidRDefault="00A54DD2" w:rsidP="00F10117">
      <w:pPr>
        <w:widowControl/>
        <w:numPr>
          <w:ilvl w:val="0"/>
          <w:numId w:val="15"/>
        </w:numPr>
        <w:autoSpaceDE/>
        <w:autoSpaceDN/>
        <w:adjustRightInd/>
        <w:ind w:left="0" w:firstLine="426"/>
      </w:pPr>
      <w:r w:rsidRPr="005D7372">
        <w:t xml:space="preserve">Герасимова А. А. </w:t>
      </w:r>
      <w:proofErr w:type="spellStart"/>
      <w:r w:rsidRPr="005D7372">
        <w:t>Цветоведение</w:t>
      </w:r>
      <w:proofErr w:type="spellEnd"/>
      <w:r w:rsidRPr="005D7372">
        <w:t>: колористические возможности при проектировании художественных изделий из металла [Электронный ресурс]</w:t>
      </w:r>
      <w:proofErr w:type="gramStart"/>
      <w:r w:rsidRPr="005D7372">
        <w:t xml:space="preserve"> :</w:t>
      </w:r>
      <w:proofErr w:type="gramEnd"/>
      <w:r w:rsidRPr="005D7372">
        <w:t xml:space="preserve"> учебно-методическое пособие / А. А. Герасимова, Б. Л. Каган-Розенцвейг ; МГТУ. - Магнито</w:t>
      </w:r>
      <w:r>
        <w:t>горск</w:t>
      </w:r>
      <w:r w:rsidRPr="005D7372">
        <w:t xml:space="preserve">: МГТУ, 2017. - 1 </w:t>
      </w:r>
      <w:proofErr w:type="spellStart"/>
      <w:r w:rsidRPr="005D7372">
        <w:t>электрон</w:t>
      </w:r>
      <w:proofErr w:type="gramStart"/>
      <w:r w:rsidRPr="005D7372">
        <w:t>.о</w:t>
      </w:r>
      <w:proofErr w:type="gramEnd"/>
      <w:r w:rsidRPr="005D7372">
        <w:t>пт</w:t>
      </w:r>
      <w:proofErr w:type="spellEnd"/>
      <w:r w:rsidRPr="005D7372">
        <w:t xml:space="preserve">. диск (CD-ROM). - Режим доступа: </w:t>
      </w:r>
      <w:hyperlink r:id="rId12" w:history="1">
        <w:r w:rsidRPr="0024433C">
          <w:rPr>
            <w:rStyle w:val="a3"/>
          </w:rPr>
          <w:t>https://magtu.informsystema.ru/uploader/fileUpload?name=3347.pdf&amp;show=dcatalogues/1/1138525/3347.pdf&amp;view=true</w:t>
        </w:r>
      </w:hyperlink>
      <w:r w:rsidRPr="005D7372">
        <w:t>. - Макрообъект. - ISBN 978-5-9967-1</w:t>
      </w:r>
      <w:r>
        <w:t xml:space="preserve">022-5.  </w:t>
      </w:r>
    </w:p>
    <w:p w:rsidR="00A54DD2" w:rsidRPr="00122DC7" w:rsidRDefault="00A54DD2" w:rsidP="00F10117">
      <w:pPr>
        <w:pStyle w:val="a9"/>
        <w:numPr>
          <w:ilvl w:val="0"/>
          <w:numId w:val="15"/>
        </w:numPr>
        <w:ind w:left="0" w:firstLine="426"/>
        <w:rPr>
          <w:lang w:val="ru-RU"/>
        </w:rPr>
      </w:pPr>
      <w:r w:rsidRPr="00122DC7">
        <w:rPr>
          <w:lang w:val="ru-RU"/>
        </w:rPr>
        <w:t>Наумов Д. В. Проектная деятельность для студентов высших учебных заведений [Электронный ресурс]</w:t>
      </w:r>
      <w:proofErr w:type="gramStart"/>
      <w:r w:rsidRPr="00122DC7">
        <w:rPr>
          <w:lang w:val="ru-RU"/>
        </w:rPr>
        <w:t xml:space="preserve"> :</w:t>
      </w:r>
      <w:proofErr w:type="gramEnd"/>
      <w:r w:rsidRPr="00122DC7">
        <w:rPr>
          <w:lang w:val="ru-RU"/>
        </w:rPr>
        <w:t xml:space="preserve"> учебное пособие / Д</w:t>
      </w:r>
      <w:r>
        <w:rPr>
          <w:lang w:val="ru-RU"/>
        </w:rPr>
        <w:t xml:space="preserve">. В. Наумов, О. В. </w:t>
      </w:r>
      <w:proofErr w:type="spellStart"/>
      <w:r>
        <w:rPr>
          <w:lang w:val="ru-RU"/>
        </w:rPr>
        <w:t>Каукина</w:t>
      </w:r>
      <w:proofErr w:type="spellEnd"/>
      <w:r>
        <w:rPr>
          <w:lang w:val="ru-RU"/>
        </w:rPr>
        <w:t>, В. П</w:t>
      </w:r>
      <w:r w:rsidRPr="00122DC7">
        <w:rPr>
          <w:lang w:val="ru-RU"/>
        </w:rPr>
        <w:t>. Наумов ; МГТУ. - Магнитогорск</w:t>
      </w:r>
      <w:proofErr w:type="gramStart"/>
      <w:r w:rsidRPr="00122DC7">
        <w:rPr>
          <w:lang w:val="ru-RU"/>
        </w:rPr>
        <w:t xml:space="preserve"> :</w:t>
      </w:r>
      <w:proofErr w:type="gramEnd"/>
      <w:r w:rsidRPr="00122DC7">
        <w:rPr>
          <w:lang w:val="ru-RU"/>
        </w:rPr>
        <w:t xml:space="preserve"> МГТУ, 2015. - 1 </w:t>
      </w:r>
      <w:proofErr w:type="spellStart"/>
      <w:r w:rsidRPr="00122DC7">
        <w:rPr>
          <w:lang w:val="ru-RU"/>
        </w:rPr>
        <w:t>электрон</w:t>
      </w:r>
      <w:proofErr w:type="gramStart"/>
      <w:r w:rsidRPr="00122DC7">
        <w:rPr>
          <w:lang w:val="ru-RU"/>
        </w:rPr>
        <w:t>.о</w:t>
      </w:r>
      <w:proofErr w:type="gramEnd"/>
      <w:r w:rsidRPr="00122DC7">
        <w:rPr>
          <w:lang w:val="ru-RU"/>
        </w:rPr>
        <w:t>пт</w:t>
      </w:r>
      <w:proofErr w:type="spellEnd"/>
      <w:r w:rsidRPr="00122DC7">
        <w:rPr>
          <w:lang w:val="ru-RU"/>
        </w:rPr>
        <w:t>. диск (</w:t>
      </w:r>
      <w:r w:rsidRPr="00122DC7">
        <w:t>CD</w:t>
      </w:r>
      <w:r w:rsidRPr="00122DC7">
        <w:rPr>
          <w:lang w:val="ru-RU"/>
        </w:rPr>
        <w:t>-</w:t>
      </w:r>
      <w:r w:rsidRPr="00122DC7">
        <w:t>ROM</w:t>
      </w:r>
      <w:r w:rsidRPr="00122DC7">
        <w:rPr>
          <w:lang w:val="ru-RU"/>
        </w:rPr>
        <w:t>). - Режим доступ</w:t>
      </w:r>
      <w:hyperlink r:id="rId13" w:history="1">
        <w:r w:rsidRPr="005201E5">
          <w:rPr>
            <w:rStyle w:val="a3"/>
          </w:rPr>
          <w:t>https</w:t>
        </w:r>
        <w:r w:rsidRPr="005201E5">
          <w:rPr>
            <w:rStyle w:val="a3"/>
            <w:lang w:val="ru-RU"/>
          </w:rPr>
          <w:t>://</w:t>
        </w:r>
        <w:proofErr w:type="spellStart"/>
        <w:r w:rsidRPr="005201E5">
          <w:rPr>
            <w:rStyle w:val="a3"/>
          </w:rPr>
          <w:t>magtu</w:t>
        </w:r>
        <w:proofErr w:type="spellEnd"/>
        <w:r w:rsidRPr="005201E5">
          <w:rPr>
            <w:rStyle w:val="a3"/>
            <w:lang w:val="ru-RU"/>
          </w:rPr>
          <w:t>.</w:t>
        </w:r>
        <w:proofErr w:type="spellStart"/>
        <w:r w:rsidRPr="005201E5">
          <w:rPr>
            <w:rStyle w:val="a3"/>
          </w:rPr>
          <w:t>informsystema</w:t>
        </w:r>
        <w:proofErr w:type="spellEnd"/>
        <w:r w:rsidRPr="005201E5">
          <w:rPr>
            <w:rStyle w:val="a3"/>
            <w:lang w:val="ru-RU"/>
          </w:rPr>
          <w:t>.</w:t>
        </w:r>
        <w:proofErr w:type="spellStart"/>
        <w:r w:rsidRPr="005201E5">
          <w:rPr>
            <w:rStyle w:val="a3"/>
          </w:rPr>
          <w:t>ru</w:t>
        </w:r>
        <w:proofErr w:type="spellEnd"/>
        <w:r w:rsidRPr="005201E5">
          <w:rPr>
            <w:rStyle w:val="a3"/>
            <w:lang w:val="ru-RU"/>
          </w:rPr>
          <w:t>/</w:t>
        </w:r>
        <w:r w:rsidRPr="005201E5">
          <w:rPr>
            <w:rStyle w:val="a3"/>
          </w:rPr>
          <w:t>uploader</w:t>
        </w:r>
        <w:r w:rsidRPr="005201E5">
          <w:rPr>
            <w:rStyle w:val="a3"/>
            <w:lang w:val="ru-RU"/>
          </w:rPr>
          <w:t>/</w:t>
        </w:r>
        <w:proofErr w:type="spellStart"/>
        <w:r w:rsidRPr="005201E5">
          <w:rPr>
            <w:rStyle w:val="a3"/>
          </w:rPr>
          <w:t>fileUpload</w:t>
        </w:r>
        <w:proofErr w:type="spellEnd"/>
        <w:r w:rsidRPr="005201E5">
          <w:rPr>
            <w:rStyle w:val="a3"/>
            <w:lang w:val="ru-RU"/>
          </w:rPr>
          <w:t>?</w:t>
        </w:r>
        <w:r w:rsidRPr="005201E5">
          <w:rPr>
            <w:rStyle w:val="a3"/>
          </w:rPr>
          <w:t>name</w:t>
        </w:r>
        <w:r w:rsidRPr="005201E5">
          <w:rPr>
            <w:rStyle w:val="a3"/>
            <w:lang w:val="ru-RU"/>
          </w:rPr>
          <w:t>=41.</w:t>
        </w:r>
        <w:r w:rsidRPr="005201E5">
          <w:rPr>
            <w:rStyle w:val="a3"/>
          </w:rPr>
          <w:t>pdf</w:t>
        </w:r>
        <w:r w:rsidRPr="005201E5">
          <w:rPr>
            <w:rStyle w:val="a3"/>
            <w:lang w:val="ru-RU"/>
          </w:rPr>
          <w:t>&amp;</w:t>
        </w:r>
        <w:r w:rsidRPr="005201E5">
          <w:rPr>
            <w:rStyle w:val="a3"/>
          </w:rPr>
          <w:t>show</w:t>
        </w:r>
        <w:r w:rsidRPr="005201E5">
          <w:rPr>
            <w:rStyle w:val="a3"/>
            <w:lang w:val="ru-RU"/>
          </w:rPr>
          <w:t>=</w:t>
        </w:r>
        <w:proofErr w:type="spellStart"/>
        <w:r w:rsidRPr="005201E5">
          <w:rPr>
            <w:rStyle w:val="a3"/>
          </w:rPr>
          <w:t>dcatalogues</w:t>
        </w:r>
        <w:proofErr w:type="spellEnd"/>
        <w:r w:rsidRPr="005201E5">
          <w:rPr>
            <w:rStyle w:val="a3"/>
            <w:lang w:val="ru-RU"/>
          </w:rPr>
          <w:t>/1/1121200/41</w:t>
        </w:r>
      </w:hyperlink>
      <w:r w:rsidRPr="00122DC7">
        <w:rPr>
          <w:lang w:val="ru-RU"/>
        </w:rPr>
        <w:t>.</w:t>
      </w:r>
      <w:r w:rsidRPr="00122DC7">
        <w:t>pdf</w:t>
      </w:r>
      <w:r w:rsidRPr="00122DC7">
        <w:rPr>
          <w:lang w:val="ru-RU"/>
        </w:rPr>
        <w:t>&amp;</w:t>
      </w:r>
      <w:r w:rsidRPr="00122DC7">
        <w:t>view</w:t>
      </w:r>
      <w:r w:rsidRPr="00122DC7">
        <w:rPr>
          <w:lang w:val="ru-RU"/>
        </w:rPr>
        <w:t>=</w:t>
      </w:r>
      <w:r w:rsidRPr="00122DC7">
        <w:t>true</w:t>
      </w:r>
      <w:r w:rsidRPr="00122DC7">
        <w:rPr>
          <w:lang w:val="ru-RU"/>
        </w:rPr>
        <w:t>. - Макрообъект.</w:t>
      </w:r>
    </w:p>
    <w:p w:rsidR="00A54DD2" w:rsidRPr="0044065C" w:rsidRDefault="00A54DD2" w:rsidP="00F10117">
      <w:pPr>
        <w:shd w:val="clear" w:color="auto" w:fill="FFFFFF"/>
        <w:tabs>
          <w:tab w:val="left" w:pos="1080"/>
        </w:tabs>
        <w:ind w:firstLine="426"/>
        <w:textAlignment w:val="baseline"/>
      </w:pPr>
    </w:p>
    <w:p w:rsidR="00A54DD2" w:rsidRDefault="00A54DD2" w:rsidP="00F10117">
      <w:pPr>
        <w:pStyle w:val="Style10"/>
        <w:widowControl/>
        <w:ind w:firstLine="426"/>
        <w:rPr>
          <w:rStyle w:val="FontStyle22"/>
          <w:b/>
          <w:bCs/>
          <w:sz w:val="24"/>
          <w:szCs w:val="24"/>
        </w:rPr>
      </w:pPr>
    </w:p>
    <w:p w:rsidR="00A54DD2" w:rsidRDefault="00A54DD2" w:rsidP="00F10117">
      <w:pPr>
        <w:pStyle w:val="Style10"/>
        <w:widowControl/>
        <w:ind w:firstLine="426"/>
        <w:rPr>
          <w:rStyle w:val="FontStyle22"/>
          <w:b/>
          <w:bCs/>
          <w:sz w:val="24"/>
          <w:szCs w:val="24"/>
        </w:rPr>
      </w:pPr>
    </w:p>
    <w:p w:rsidR="00A54DD2" w:rsidRDefault="00A54DD2" w:rsidP="00F10117">
      <w:pPr>
        <w:pStyle w:val="Style10"/>
        <w:widowControl/>
        <w:ind w:firstLine="426"/>
        <w:rPr>
          <w:rStyle w:val="FontStyle22"/>
          <w:b/>
          <w:bCs/>
          <w:sz w:val="24"/>
          <w:szCs w:val="24"/>
        </w:rPr>
      </w:pPr>
      <w:r w:rsidRPr="00D635BC">
        <w:rPr>
          <w:rStyle w:val="FontStyle22"/>
          <w:b/>
          <w:bCs/>
          <w:sz w:val="24"/>
          <w:szCs w:val="24"/>
        </w:rPr>
        <w:lastRenderedPageBreak/>
        <w:t xml:space="preserve">б) Дополнительная литература: </w:t>
      </w:r>
    </w:p>
    <w:p w:rsidR="00A54DD2" w:rsidRPr="00906666" w:rsidRDefault="00A54DD2" w:rsidP="00F10117">
      <w:pPr>
        <w:pStyle w:val="a9"/>
        <w:numPr>
          <w:ilvl w:val="0"/>
          <w:numId w:val="14"/>
        </w:numPr>
        <w:tabs>
          <w:tab w:val="left" w:pos="1080"/>
        </w:tabs>
        <w:snapToGrid w:val="0"/>
        <w:spacing w:line="240" w:lineRule="auto"/>
        <w:ind w:left="0" w:firstLine="426"/>
        <w:rPr>
          <w:lang w:val="ru-RU"/>
        </w:rPr>
      </w:pPr>
      <w:proofErr w:type="spellStart"/>
      <w:proofErr w:type="gramStart"/>
      <w:r w:rsidRPr="005B187A">
        <w:rPr>
          <w:rFonts w:ascii="TimesNewRoman,Bold" w:hAnsi="TimesNewRoman,Bold" w:cs="TimesNewRoman,Bold"/>
          <w:lang w:val="ru-RU"/>
        </w:rPr>
        <w:t>Войнич</w:t>
      </w:r>
      <w:proofErr w:type="spellEnd"/>
      <w:r w:rsidRPr="005B187A">
        <w:rPr>
          <w:rFonts w:ascii="TimesNewRoman,Bold" w:hAnsi="TimesNewRoman,Bold" w:cs="TimesNewRoman,Bold"/>
          <w:lang w:val="ru-RU"/>
        </w:rPr>
        <w:t xml:space="preserve"> Е.А. </w:t>
      </w:r>
      <w:r w:rsidRPr="005B187A">
        <w:rPr>
          <w:lang w:val="ru-RU"/>
        </w:rPr>
        <w:t xml:space="preserve"> Дизайн ювелирных и декоративный изделий из цветных металлов и сплавов (научная монография М.: «ФЛИНТА», 2016.  122с.</w:t>
      </w:r>
      <w:r w:rsidRPr="005B187A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14" w:history="1">
        <w:r w:rsidRPr="0024433C">
          <w:rPr>
            <w:rStyle w:val="a3"/>
            <w:shd w:val="clear" w:color="auto" w:fill="FFFFFF"/>
          </w:rPr>
          <w:t>http</w:t>
        </w:r>
        <w:r w:rsidRPr="00906666">
          <w:rPr>
            <w:rStyle w:val="a3"/>
            <w:shd w:val="clear" w:color="auto" w:fill="FFFFFF"/>
            <w:lang w:val="ru-RU"/>
          </w:rPr>
          <w:t>://</w:t>
        </w:r>
        <w:proofErr w:type="spellStart"/>
        <w:r w:rsidRPr="0024433C">
          <w:rPr>
            <w:rStyle w:val="a3"/>
            <w:shd w:val="clear" w:color="auto" w:fill="FFFFFF"/>
          </w:rPr>
          <w:t>globalf</w:t>
        </w:r>
        <w:proofErr w:type="spellEnd"/>
        <w:r w:rsidRPr="00906666">
          <w:rPr>
            <w:rStyle w:val="a3"/>
            <w:shd w:val="clear" w:color="auto" w:fill="FFFFFF"/>
            <w:lang w:val="ru-RU"/>
          </w:rPr>
          <w:t>5.</w:t>
        </w:r>
        <w:r w:rsidRPr="0024433C">
          <w:rPr>
            <w:rStyle w:val="a3"/>
            <w:shd w:val="clear" w:color="auto" w:fill="FFFFFF"/>
          </w:rPr>
          <w:t>com</w:t>
        </w:r>
        <w:r w:rsidRPr="00906666">
          <w:rPr>
            <w:rStyle w:val="a3"/>
            <w:shd w:val="clear" w:color="auto" w:fill="FFFFFF"/>
            <w:lang w:val="ru-RU"/>
          </w:rPr>
          <w:t>/</w:t>
        </w:r>
        <w:proofErr w:type="spellStart"/>
        <w:r w:rsidRPr="0024433C">
          <w:rPr>
            <w:rStyle w:val="a3"/>
          </w:rPr>
          <w:t>Knigi</w:t>
        </w:r>
        <w:proofErr w:type="spellEnd"/>
        <w:r w:rsidRPr="00906666">
          <w:rPr>
            <w:rStyle w:val="a3"/>
            <w:shd w:val="clear" w:color="auto" w:fill="FFFFFF"/>
            <w:lang w:val="ru-RU"/>
          </w:rPr>
          <w:t>/</w:t>
        </w:r>
        <w:proofErr w:type="spellStart"/>
        <w:r w:rsidRPr="0024433C">
          <w:rPr>
            <w:rStyle w:val="a3"/>
            <w:shd w:val="clear" w:color="auto" w:fill="FFFFFF"/>
          </w:rPr>
          <w:t>Nauka</w:t>
        </w:r>
        <w:proofErr w:type="spellEnd"/>
        <w:r w:rsidRPr="00906666">
          <w:rPr>
            <w:rStyle w:val="a3"/>
            <w:shd w:val="clear" w:color="auto" w:fill="FFFFFF"/>
            <w:lang w:val="ru-RU"/>
          </w:rPr>
          <w:t>-</w:t>
        </w:r>
        <w:proofErr w:type="spellStart"/>
        <w:r w:rsidRPr="0024433C">
          <w:rPr>
            <w:rStyle w:val="a3"/>
            <w:shd w:val="clear" w:color="auto" w:fill="FFFFFF"/>
          </w:rPr>
          <w:t>Obrazovanie</w:t>
        </w:r>
        <w:proofErr w:type="spellEnd"/>
        <w:r w:rsidRPr="00906666">
          <w:rPr>
            <w:rStyle w:val="a3"/>
            <w:shd w:val="clear" w:color="auto" w:fill="FFFFFF"/>
            <w:lang w:val="ru-RU"/>
          </w:rPr>
          <w:t>/</w:t>
        </w:r>
        <w:proofErr w:type="spellStart"/>
        <w:r w:rsidRPr="0024433C">
          <w:rPr>
            <w:rStyle w:val="a3"/>
            <w:shd w:val="clear" w:color="auto" w:fill="FFFFFF"/>
          </w:rPr>
          <w:t>Inzhnnerno</w:t>
        </w:r>
        <w:proofErr w:type="spellEnd"/>
        <w:r w:rsidRPr="00906666">
          <w:rPr>
            <w:rStyle w:val="a3"/>
            <w:shd w:val="clear" w:color="auto" w:fill="FFFFFF"/>
            <w:lang w:val="ru-RU"/>
          </w:rPr>
          <w:t>-</w:t>
        </w:r>
        <w:proofErr w:type="spellStart"/>
        <w:r w:rsidRPr="0024433C">
          <w:rPr>
            <w:rStyle w:val="a3"/>
            <w:shd w:val="clear" w:color="auto" w:fill="FFFFFF"/>
          </w:rPr>
          <w:t>tehnicheskie</w:t>
        </w:r>
        <w:proofErr w:type="spellEnd"/>
        <w:r w:rsidRPr="00906666">
          <w:rPr>
            <w:rStyle w:val="a3"/>
            <w:shd w:val="clear" w:color="auto" w:fill="FFFFFF"/>
            <w:lang w:val="ru-RU"/>
          </w:rPr>
          <w:t>-</w:t>
        </w:r>
        <w:proofErr w:type="spellStart"/>
        <w:r w:rsidRPr="0024433C">
          <w:rPr>
            <w:rStyle w:val="a3"/>
            <w:shd w:val="clear" w:color="auto" w:fill="FFFFFF"/>
          </w:rPr>
          <w:t>nauki</w:t>
        </w:r>
        <w:proofErr w:type="spellEnd"/>
        <w:r w:rsidRPr="00906666">
          <w:rPr>
            <w:rStyle w:val="a3"/>
            <w:shd w:val="clear" w:color="auto" w:fill="FFFFFF"/>
            <w:lang w:val="ru-RU"/>
          </w:rPr>
          <w:t>/</w:t>
        </w:r>
        <w:proofErr w:type="spellStart"/>
        <w:r w:rsidRPr="0024433C">
          <w:rPr>
            <w:rStyle w:val="a3"/>
            <w:shd w:val="clear" w:color="auto" w:fill="FFFFFF"/>
          </w:rPr>
          <w:t>Tehnologii</w:t>
        </w:r>
        <w:proofErr w:type="spellEnd"/>
        <w:r w:rsidRPr="00906666">
          <w:rPr>
            <w:rStyle w:val="a3"/>
            <w:shd w:val="clear" w:color="auto" w:fill="FFFFFF"/>
            <w:lang w:val="ru-RU"/>
          </w:rPr>
          <w:t>-</w:t>
        </w:r>
        <w:proofErr w:type="spellStart"/>
        <w:r w:rsidRPr="0024433C">
          <w:rPr>
            <w:rStyle w:val="a3"/>
            <w:shd w:val="clear" w:color="auto" w:fill="FFFFFF"/>
          </w:rPr>
          <w:t>materialov</w:t>
        </w:r>
        <w:proofErr w:type="spellEnd"/>
        <w:r w:rsidRPr="00906666">
          <w:rPr>
            <w:rStyle w:val="a3"/>
            <w:shd w:val="clear" w:color="auto" w:fill="FFFFFF"/>
            <w:lang w:val="ru-RU"/>
          </w:rPr>
          <w:t>/</w:t>
        </w:r>
        <w:proofErr w:type="spellStart"/>
        <w:r w:rsidRPr="0024433C">
          <w:rPr>
            <w:rStyle w:val="a3"/>
            <w:shd w:val="clear" w:color="auto" w:fill="FFFFFF"/>
          </w:rPr>
          <w:t>Dizayn</w:t>
        </w:r>
        <w:proofErr w:type="spellEnd"/>
        <w:r w:rsidRPr="00906666">
          <w:rPr>
            <w:rStyle w:val="a3"/>
            <w:shd w:val="clear" w:color="auto" w:fill="FFFFFF"/>
            <w:lang w:val="ru-RU"/>
          </w:rPr>
          <w:t>-</w:t>
        </w:r>
        <w:proofErr w:type="spellStart"/>
        <w:r w:rsidRPr="0024433C">
          <w:rPr>
            <w:rStyle w:val="a3"/>
            <w:shd w:val="clear" w:color="auto" w:fill="FFFFFF"/>
          </w:rPr>
          <w:t>yuvelirnyh</w:t>
        </w:r>
        <w:proofErr w:type="spellEnd"/>
        <w:r w:rsidRPr="00906666">
          <w:rPr>
            <w:rStyle w:val="a3"/>
            <w:shd w:val="clear" w:color="auto" w:fill="FFFFFF"/>
            <w:lang w:val="ru-RU"/>
          </w:rPr>
          <w:t>-</w:t>
        </w:r>
        <w:proofErr w:type="spellStart"/>
        <w:r w:rsidRPr="0024433C">
          <w:rPr>
            <w:rStyle w:val="a3"/>
            <w:shd w:val="clear" w:color="auto" w:fill="FFFFFF"/>
          </w:rPr>
          <w:t>i</w:t>
        </w:r>
        <w:proofErr w:type="spellEnd"/>
        <w:r w:rsidRPr="00906666">
          <w:rPr>
            <w:rStyle w:val="a3"/>
            <w:lang w:val="ru-RU"/>
          </w:rPr>
          <w:t>/</w:t>
        </w:r>
      </w:hyperlink>
      <w:proofErr w:type="gramEnd"/>
    </w:p>
    <w:p w:rsidR="00A54DD2" w:rsidRPr="005D7372" w:rsidRDefault="00A54DD2" w:rsidP="00F10117">
      <w:pPr>
        <w:pStyle w:val="a9"/>
        <w:numPr>
          <w:ilvl w:val="0"/>
          <w:numId w:val="14"/>
        </w:numPr>
        <w:tabs>
          <w:tab w:val="left" w:pos="1080"/>
        </w:tabs>
        <w:spacing w:line="240" w:lineRule="auto"/>
        <w:ind w:left="0" w:firstLine="426"/>
        <w:rPr>
          <w:rStyle w:val="FontStyle22"/>
          <w:rFonts w:ascii="TimesNewRoman,Bold" w:hAnsi="TimesNewRoman,Bold" w:cs="TimesNewRoman,Bold"/>
          <w:sz w:val="24"/>
          <w:szCs w:val="24"/>
          <w:lang w:val="ru-RU"/>
        </w:rPr>
      </w:pPr>
      <w:proofErr w:type="spellStart"/>
      <w:r w:rsidRPr="005B187A">
        <w:rPr>
          <w:rFonts w:ascii="TimesNewRoman,Bold" w:hAnsi="TimesNewRoman,Bold" w:cs="TimesNewRoman,Bold"/>
          <w:lang w:val="ru-RU"/>
        </w:rPr>
        <w:t>Войнич</w:t>
      </w:r>
      <w:proofErr w:type="spellEnd"/>
      <w:r w:rsidRPr="005B187A">
        <w:rPr>
          <w:rFonts w:ascii="TimesNewRoman,Bold" w:hAnsi="TimesNewRoman,Bold" w:cs="TimesNewRoman,Bold"/>
          <w:lang w:val="ru-RU"/>
        </w:rPr>
        <w:t xml:space="preserve"> Е.А. </w:t>
      </w:r>
      <w:r w:rsidRPr="005B187A">
        <w:rPr>
          <w:rFonts w:ascii="TimesNewRoman" w:hAnsi="TimesNewRoman" w:cs="TimesNewRoman"/>
          <w:lang w:val="ru-RU"/>
        </w:rPr>
        <w:t xml:space="preserve">Художественное материаловедение </w:t>
      </w:r>
      <w:r w:rsidRPr="005B187A">
        <w:rPr>
          <w:lang w:val="ru-RU"/>
        </w:rPr>
        <w:t>[Электронный ресурс]: л</w:t>
      </w:r>
      <w:r w:rsidRPr="005B187A">
        <w:rPr>
          <w:rFonts w:ascii="TimesNewRoman" w:hAnsi="TimesNewRoman" w:cs="TimesNewRoman"/>
          <w:lang w:val="ru-RU"/>
        </w:rPr>
        <w:t>абораторно-практические работы</w:t>
      </w:r>
      <w:proofErr w:type="gramStart"/>
      <w:r w:rsidRPr="005B187A">
        <w:rPr>
          <w:rFonts w:ascii="TimesNewRoman" w:hAnsi="TimesNewRoman" w:cs="TimesNewRoman"/>
          <w:lang w:val="ru-RU"/>
        </w:rPr>
        <w:t xml:space="preserve"> :</w:t>
      </w:r>
      <w:proofErr w:type="gramEnd"/>
      <w:r w:rsidRPr="005B187A">
        <w:rPr>
          <w:rFonts w:ascii="TimesNewRoman" w:hAnsi="TimesNewRoman" w:cs="TimesNewRoman"/>
          <w:lang w:val="ru-RU"/>
        </w:rPr>
        <w:t xml:space="preserve"> / </w:t>
      </w:r>
      <w:proofErr w:type="spellStart"/>
      <w:r w:rsidRPr="005B187A">
        <w:rPr>
          <w:rFonts w:ascii="TimesNewRoman" w:hAnsi="TimesNewRoman" w:cs="TimesNewRoman"/>
          <w:lang w:val="ru-RU"/>
        </w:rPr>
        <w:t>Е.А.Войнич</w:t>
      </w:r>
      <w:proofErr w:type="spellEnd"/>
      <w:r w:rsidRPr="005B187A">
        <w:rPr>
          <w:rFonts w:ascii="TimesNewRoman" w:hAnsi="TimesNewRoman" w:cs="TimesNewRoman"/>
          <w:lang w:val="ru-RU"/>
        </w:rPr>
        <w:t xml:space="preserve">. — </w:t>
      </w:r>
      <w:r w:rsidRPr="005B187A">
        <w:rPr>
          <w:lang w:val="ru-RU"/>
        </w:rPr>
        <w:t xml:space="preserve">2-е изд., стер. — </w:t>
      </w:r>
      <w:r w:rsidRPr="005B187A">
        <w:rPr>
          <w:rFonts w:ascii="TimesNewRoman" w:hAnsi="TimesNewRoman" w:cs="TimesNewRoman"/>
          <w:lang w:val="ru-RU"/>
        </w:rPr>
        <w:t>М</w:t>
      </w:r>
      <w:r w:rsidRPr="005B187A">
        <w:rPr>
          <w:lang w:val="ru-RU"/>
        </w:rPr>
        <w:t>.</w:t>
      </w:r>
      <w:r w:rsidRPr="005B187A">
        <w:rPr>
          <w:rFonts w:ascii="TimesNewRoman" w:hAnsi="TimesNewRoman" w:cs="TimesNewRoman"/>
          <w:lang w:val="ru-RU"/>
        </w:rPr>
        <w:t>:</w:t>
      </w:r>
      <w:r w:rsidRPr="005B187A">
        <w:rPr>
          <w:lang w:val="ru-RU"/>
        </w:rPr>
        <w:t>ФЛИНТА</w:t>
      </w:r>
      <w:r w:rsidRPr="005B187A">
        <w:rPr>
          <w:rFonts w:ascii="TimesNewRoman" w:hAnsi="TimesNewRoman" w:cs="TimesNewRoman"/>
          <w:lang w:val="ru-RU"/>
        </w:rPr>
        <w:t>,20</w:t>
      </w:r>
      <w:r w:rsidRPr="005B187A">
        <w:rPr>
          <w:lang w:val="ru-RU"/>
        </w:rPr>
        <w:t>15</w:t>
      </w:r>
      <w:r w:rsidRPr="005B187A">
        <w:rPr>
          <w:rFonts w:ascii="TimesNewRoman" w:hAnsi="TimesNewRoman" w:cs="TimesNewRoman"/>
          <w:lang w:val="ru-RU"/>
        </w:rPr>
        <w:t xml:space="preserve">. </w:t>
      </w:r>
      <w:r w:rsidRPr="005B187A">
        <w:rPr>
          <w:lang w:val="ru-RU"/>
        </w:rPr>
        <w:t xml:space="preserve">— 83 с. </w:t>
      </w:r>
      <w:hyperlink r:id="rId15" w:history="1">
        <w:r w:rsidRPr="00582924">
          <w:t>http</w:t>
        </w:r>
        <w:r w:rsidRPr="0024433C">
          <w:rPr>
            <w:rStyle w:val="a3"/>
            <w:lang w:val="ru-RU"/>
          </w:rPr>
          <w:t>://</w:t>
        </w:r>
        <w:r w:rsidRPr="0024433C">
          <w:rPr>
            <w:rStyle w:val="a3"/>
          </w:rPr>
          <w:t>www</w:t>
        </w:r>
        <w:r w:rsidRPr="0024433C">
          <w:rPr>
            <w:rStyle w:val="a3"/>
            <w:lang w:val="ru-RU"/>
          </w:rPr>
          <w:t>.</w:t>
        </w:r>
        <w:proofErr w:type="spellStart"/>
        <w:r w:rsidRPr="0024433C">
          <w:rPr>
            <w:rStyle w:val="a3"/>
          </w:rPr>
          <w:t>litres</w:t>
        </w:r>
        <w:proofErr w:type="spellEnd"/>
        <w:r w:rsidRPr="0024433C">
          <w:rPr>
            <w:rStyle w:val="a3"/>
            <w:lang w:val="ru-RU"/>
          </w:rPr>
          <w:t>.</w:t>
        </w:r>
        <w:proofErr w:type="spellStart"/>
        <w:r w:rsidRPr="0024433C">
          <w:rPr>
            <w:rStyle w:val="a3"/>
          </w:rPr>
          <w:t>ru</w:t>
        </w:r>
        <w:proofErr w:type="spellEnd"/>
        <w:r w:rsidRPr="0024433C">
          <w:rPr>
            <w:rStyle w:val="a3"/>
            <w:lang w:val="ru-RU"/>
          </w:rPr>
          <w:t>/</w:t>
        </w:r>
        <w:r w:rsidRPr="0024433C">
          <w:rPr>
            <w:rStyle w:val="a3"/>
          </w:rPr>
          <w:t>e</w:t>
        </w:r>
        <w:r w:rsidRPr="0024433C">
          <w:rPr>
            <w:rStyle w:val="a3"/>
            <w:lang w:val="ru-RU"/>
          </w:rPr>
          <w:t>-</w:t>
        </w:r>
        <w:r w:rsidRPr="0024433C">
          <w:rPr>
            <w:rStyle w:val="a3"/>
          </w:rPr>
          <w:t>a</w:t>
        </w:r>
        <w:r w:rsidRPr="0024433C">
          <w:rPr>
            <w:rStyle w:val="a3"/>
            <w:lang w:val="ru-RU"/>
          </w:rPr>
          <w:t>-</w:t>
        </w:r>
        <w:proofErr w:type="spellStart"/>
        <w:r w:rsidRPr="0024433C">
          <w:rPr>
            <w:rStyle w:val="a3"/>
          </w:rPr>
          <w:t>voynich</w:t>
        </w:r>
        <w:proofErr w:type="spellEnd"/>
        <w:r w:rsidRPr="0024433C">
          <w:rPr>
            <w:rStyle w:val="a3"/>
            <w:lang w:val="ru-RU"/>
          </w:rPr>
          <w:t xml:space="preserve"> /</w:t>
        </w:r>
      </w:hyperlink>
    </w:p>
    <w:p w:rsidR="00A54DD2" w:rsidRDefault="00A54DD2" w:rsidP="00F10117">
      <w:pPr>
        <w:pStyle w:val="Style8"/>
        <w:widowControl/>
        <w:numPr>
          <w:ilvl w:val="0"/>
          <w:numId w:val="14"/>
        </w:numPr>
        <w:ind w:left="0" w:firstLine="426"/>
      </w:pPr>
      <w:proofErr w:type="spellStart"/>
      <w:r w:rsidRPr="00A560EF">
        <w:t>Мамзурина</w:t>
      </w:r>
      <w:proofErr w:type="spellEnd"/>
      <w:r w:rsidRPr="00A560EF">
        <w:t xml:space="preserve"> О.И. Ювелирное дело; Ювелирные камни. Учебное пособие.- М.: Издательство «МИСИС» </w:t>
      </w:r>
      <w:r w:rsidRPr="00A560EF">
        <w:rPr>
          <w:lang w:val="en-US"/>
        </w:rPr>
        <w:t>ISBN</w:t>
      </w:r>
      <w:proofErr w:type="gramStart"/>
      <w:r w:rsidRPr="00A560EF">
        <w:t xml:space="preserve"> :</w:t>
      </w:r>
      <w:proofErr w:type="gramEnd"/>
      <w:r w:rsidRPr="00A560EF">
        <w:t>978-5-87623-333-2 2010- 81стр. (Электронно-библиотечная система «Лань»  – Режим доступа</w:t>
      </w:r>
      <w:hyperlink r:id="rId16" w:history="1">
        <w:r w:rsidRPr="00507CC1">
          <w:rPr>
            <w:rStyle w:val="a3"/>
          </w:rPr>
          <w:t>http://e.lanbook.com/books/element.php?pl1_id=2072</w:t>
        </w:r>
      </w:hyperlink>
      <w:proofErr w:type="gramStart"/>
      <w:r w:rsidRPr="00507CC1">
        <w:t xml:space="preserve"> )</w:t>
      </w:r>
      <w:proofErr w:type="gramEnd"/>
      <w:r w:rsidRPr="00507CC1">
        <w:t>.</w:t>
      </w:r>
    </w:p>
    <w:p w:rsidR="00A54DD2" w:rsidRPr="000A2BFF" w:rsidRDefault="00A54DD2" w:rsidP="00F10117">
      <w:pPr>
        <w:pStyle w:val="Style8"/>
        <w:widowControl/>
        <w:ind w:firstLine="426"/>
        <w:rPr>
          <w:rStyle w:val="FontStyle21"/>
          <w:b/>
          <w:bCs/>
          <w:sz w:val="24"/>
          <w:szCs w:val="24"/>
        </w:rPr>
      </w:pPr>
      <w:r w:rsidRPr="00EE0463">
        <w:rPr>
          <w:rStyle w:val="FontStyle21"/>
          <w:b/>
          <w:bCs/>
          <w:sz w:val="24"/>
          <w:szCs w:val="24"/>
        </w:rPr>
        <w:t xml:space="preserve">в) Методические указания </w:t>
      </w:r>
    </w:p>
    <w:p w:rsidR="00A54DD2" w:rsidRPr="00EE0463" w:rsidRDefault="00A54DD2" w:rsidP="00F10117">
      <w:pPr>
        <w:pStyle w:val="Style8"/>
        <w:widowControl/>
        <w:ind w:firstLine="426"/>
        <w:rPr>
          <w:rStyle w:val="FontStyle21"/>
          <w:sz w:val="24"/>
          <w:szCs w:val="24"/>
        </w:rPr>
      </w:pPr>
      <w:r>
        <w:t xml:space="preserve">1. </w:t>
      </w:r>
      <w:r w:rsidRPr="00EE0463">
        <w:t xml:space="preserve">Ермаков М. П. Основы дизайна. Художественная обработка металла. [Электронный ресурс] Учебное пособие / М. П. Ермаков. – М.: Книга по Требованию, 2014. – 460 с. </w:t>
      </w:r>
      <w:r>
        <w:t xml:space="preserve">     Режим доступа: </w:t>
      </w:r>
      <w:hyperlink r:id="rId17" w:history="1">
        <w:r w:rsidRPr="00EE0463">
          <w:rPr>
            <w:rStyle w:val="a3"/>
          </w:rPr>
          <w:t>https://www.libfox.ru/512290-mihail-ermakov-osnovy-dizayna-hudozhestvennaya-obrabotka-metalla-uchebnoe-posobie.html</w:t>
        </w:r>
      </w:hyperlink>
      <w:r>
        <w:t>Загл</w:t>
      </w:r>
      <w:proofErr w:type="gramStart"/>
      <w:r>
        <w:t>.с</w:t>
      </w:r>
      <w:proofErr w:type="gramEnd"/>
      <w:r>
        <w:t xml:space="preserve"> экрана</w:t>
      </w:r>
    </w:p>
    <w:p w:rsidR="00A54DD2" w:rsidRPr="002F6C81" w:rsidRDefault="00A54DD2" w:rsidP="002F6C81">
      <w:pPr>
        <w:pStyle w:val="a9"/>
        <w:numPr>
          <w:ilvl w:val="0"/>
          <w:numId w:val="21"/>
        </w:numPr>
        <w:shd w:val="clear" w:color="auto" w:fill="FFFFFF"/>
        <w:spacing w:line="240" w:lineRule="auto"/>
        <w:ind w:left="0" w:firstLine="476"/>
        <w:rPr>
          <w:color w:val="222222"/>
        </w:rPr>
      </w:pPr>
      <w:r w:rsidRPr="000A2BFF">
        <w:rPr>
          <w:lang w:val="ru-RU"/>
        </w:rPr>
        <w:t>Рыбинская, Т. А</w:t>
      </w:r>
      <w:r w:rsidRPr="000A2BFF">
        <w:rPr>
          <w:b/>
          <w:bCs/>
          <w:lang w:val="ru-RU"/>
        </w:rPr>
        <w:t>.</w:t>
      </w:r>
      <w:r w:rsidRPr="00EE0463">
        <w:t> </w:t>
      </w:r>
      <w:r w:rsidRPr="000A2BFF">
        <w:rPr>
          <w:lang w:val="ru-RU"/>
        </w:rPr>
        <w:t>Учебное пособие по выполнению «Междисциплинарного проекта эстетико-конструкторских решений разрабатываемых изделий» [Электронный ресурс] / Т.А. Рыбинская ; Министерство образования и науки РФ ; Южный федеральный университет ; Инженерно-технологическая академия</w:t>
      </w:r>
      <w:proofErr w:type="gramStart"/>
      <w:r w:rsidRPr="000A2BFF">
        <w:rPr>
          <w:lang w:val="ru-RU"/>
        </w:rPr>
        <w:t xml:space="preserve"> .</w:t>
      </w:r>
      <w:proofErr w:type="gramEnd"/>
      <w:r w:rsidRPr="000A2BFF">
        <w:rPr>
          <w:lang w:val="ru-RU"/>
        </w:rPr>
        <w:t xml:space="preserve">— Таганрог : Издательство Южного федерального университета, 2016 .— 166 с.: ил. — </w:t>
      </w:r>
      <w:proofErr w:type="spellStart"/>
      <w:r w:rsidRPr="000A2BFF">
        <w:rPr>
          <w:lang w:val="ru-RU"/>
        </w:rPr>
        <w:t>Библиогр</w:t>
      </w:r>
      <w:proofErr w:type="spellEnd"/>
      <w:r w:rsidRPr="000A2BFF">
        <w:rPr>
          <w:lang w:val="ru-RU"/>
        </w:rPr>
        <w:t xml:space="preserve">. в </w:t>
      </w:r>
      <w:proofErr w:type="spellStart"/>
      <w:r w:rsidRPr="000A2BFF">
        <w:rPr>
          <w:lang w:val="ru-RU"/>
        </w:rPr>
        <w:t>кн</w:t>
      </w:r>
      <w:proofErr w:type="spellEnd"/>
      <w:r w:rsidRPr="000A2BFF">
        <w:rPr>
          <w:lang w:val="ru-RU"/>
        </w:rPr>
        <w:t xml:space="preserve"> .— </w:t>
      </w:r>
      <w:r w:rsidRPr="00EE0463">
        <w:t>http</w:t>
      </w:r>
      <w:r w:rsidRPr="000A2BFF">
        <w:rPr>
          <w:lang w:val="ru-RU"/>
        </w:rPr>
        <w:t>://</w:t>
      </w:r>
      <w:proofErr w:type="spellStart"/>
      <w:r w:rsidRPr="00EE0463">
        <w:t>biblioclub</w:t>
      </w:r>
      <w:proofErr w:type="spellEnd"/>
      <w:r w:rsidRPr="000A2BFF">
        <w:rPr>
          <w:lang w:val="ru-RU"/>
        </w:rPr>
        <w:t>.</w:t>
      </w:r>
      <w:proofErr w:type="spellStart"/>
      <w:r w:rsidRPr="00EE0463">
        <w:t>ru</w:t>
      </w:r>
      <w:proofErr w:type="spellEnd"/>
      <w:r w:rsidRPr="000A2BFF">
        <w:rPr>
          <w:lang w:val="ru-RU"/>
        </w:rPr>
        <w:t xml:space="preserve">/ .— </w:t>
      </w:r>
      <w:r w:rsidRPr="000A2BFF">
        <w:t>ISBN</w:t>
      </w:r>
      <w:r w:rsidRPr="000A2BFF">
        <w:rPr>
          <w:lang w:val="ru-RU"/>
        </w:rPr>
        <w:t xml:space="preserve"> 978-5-9275-2301-6 .—  Режим доступа: &lt;</w:t>
      </w:r>
      <w:r w:rsidRPr="000A2BFF">
        <w:t>URL</w:t>
      </w:r>
      <w:proofErr w:type="gramStart"/>
      <w:r w:rsidRPr="000A2BFF">
        <w:rPr>
          <w:lang w:val="ru-RU"/>
        </w:rPr>
        <w:t>:</w:t>
      </w:r>
      <w:proofErr w:type="gramEnd"/>
      <w:r w:rsidR="00926DC1">
        <w:fldChar w:fldCharType="begin"/>
      </w:r>
      <w:r w:rsidR="00926DC1" w:rsidRPr="00CC3BC5">
        <w:rPr>
          <w:lang w:val="ru-RU"/>
        </w:rPr>
        <w:instrText xml:space="preserve"> </w:instrText>
      </w:r>
      <w:r w:rsidR="00926DC1">
        <w:instrText>HYPERLINK</w:instrText>
      </w:r>
      <w:r w:rsidR="00926DC1" w:rsidRPr="00CC3BC5">
        <w:rPr>
          <w:lang w:val="ru-RU"/>
        </w:rPr>
        <w:instrText xml:space="preserve"> "</w:instrText>
      </w:r>
      <w:r w:rsidR="00926DC1">
        <w:instrText>http</w:instrText>
      </w:r>
      <w:r w:rsidR="00926DC1" w:rsidRPr="00CC3BC5">
        <w:rPr>
          <w:lang w:val="ru-RU"/>
        </w:rPr>
        <w:instrText>://</w:instrText>
      </w:r>
      <w:r w:rsidR="00926DC1">
        <w:instrText>biblioclub</w:instrText>
      </w:r>
      <w:r w:rsidR="00926DC1" w:rsidRPr="00CC3BC5">
        <w:rPr>
          <w:lang w:val="ru-RU"/>
        </w:rPr>
        <w:instrText>.</w:instrText>
      </w:r>
      <w:r w:rsidR="00926DC1">
        <w:instrText>ru</w:instrText>
      </w:r>
      <w:r w:rsidR="00926DC1" w:rsidRPr="00CC3BC5">
        <w:rPr>
          <w:lang w:val="ru-RU"/>
        </w:rPr>
        <w:instrText>/</w:instrText>
      </w:r>
      <w:r w:rsidR="00926DC1">
        <w:instrText>index</w:instrText>
      </w:r>
      <w:r w:rsidR="00926DC1" w:rsidRPr="00CC3BC5">
        <w:rPr>
          <w:lang w:val="ru-RU"/>
        </w:rPr>
        <w:instrText>.</w:instrText>
      </w:r>
      <w:r w:rsidR="00926DC1">
        <w:instrText>php</w:instrText>
      </w:r>
      <w:r w:rsidR="00926DC1" w:rsidRPr="00CC3BC5">
        <w:rPr>
          <w:lang w:val="ru-RU"/>
        </w:rPr>
        <w:instrText>?</w:instrText>
      </w:r>
      <w:r w:rsidR="00926DC1">
        <w:instrText>page</w:instrText>
      </w:r>
      <w:r w:rsidR="00926DC1" w:rsidRPr="00CC3BC5">
        <w:rPr>
          <w:lang w:val="ru-RU"/>
        </w:rPr>
        <w:instrText>=</w:instrText>
      </w:r>
      <w:r w:rsidR="00926DC1">
        <w:instrText>book</w:instrText>
      </w:r>
      <w:r w:rsidR="00926DC1" w:rsidRPr="00CC3BC5">
        <w:rPr>
          <w:lang w:val="ru-RU"/>
        </w:rPr>
        <w:instrText>&amp;</w:instrText>
      </w:r>
      <w:r w:rsidR="00926DC1">
        <w:instrText>id</w:instrText>
      </w:r>
      <w:r w:rsidR="00926DC1" w:rsidRPr="00CC3BC5">
        <w:rPr>
          <w:lang w:val="ru-RU"/>
        </w:rPr>
        <w:instrText xml:space="preserve">=493293" </w:instrText>
      </w:r>
      <w:r w:rsidR="00926DC1">
        <w:fldChar w:fldCharType="separate"/>
      </w:r>
      <w:r w:rsidRPr="000A2BFF">
        <w:rPr>
          <w:rStyle w:val="a3"/>
          <w:color w:val="548DD4"/>
        </w:rPr>
        <w:t>http</w:t>
      </w:r>
      <w:r w:rsidRPr="000A2BFF">
        <w:rPr>
          <w:rStyle w:val="a3"/>
          <w:color w:val="548DD4"/>
          <w:lang w:val="ru-RU"/>
        </w:rPr>
        <w:t>://</w:t>
      </w:r>
      <w:proofErr w:type="spellStart"/>
      <w:r w:rsidRPr="000A2BFF">
        <w:rPr>
          <w:rStyle w:val="a3"/>
          <w:color w:val="548DD4"/>
        </w:rPr>
        <w:t>biblioclub</w:t>
      </w:r>
      <w:proofErr w:type="spellEnd"/>
      <w:r w:rsidRPr="000A2BFF">
        <w:rPr>
          <w:rStyle w:val="a3"/>
          <w:color w:val="548DD4"/>
          <w:lang w:val="ru-RU"/>
        </w:rPr>
        <w:t>.</w:t>
      </w:r>
      <w:proofErr w:type="spellStart"/>
      <w:r w:rsidRPr="000A2BFF">
        <w:rPr>
          <w:rStyle w:val="a3"/>
          <w:color w:val="548DD4"/>
        </w:rPr>
        <w:t>ru</w:t>
      </w:r>
      <w:proofErr w:type="spellEnd"/>
      <w:r w:rsidRPr="000A2BFF">
        <w:rPr>
          <w:rStyle w:val="a3"/>
          <w:color w:val="548DD4"/>
          <w:lang w:val="ru-RU"/>
        </w:rPr>
        <w:t>/</w:t>
      </w:r>
      <w:r w:rsidRPr="000A2BFF">
        <w:rPr>
          <w:rStyle w:val="a3"/>
          <w:color w:val="548DD4"/>
        </w:rPr>
        <w:t>index</w:t>
      </w:r>
      <w:r w:rsidRPr="000A2BFF">
        <w:rPr>
          <w:rStyle w:val="a3"/>
          <w:color w:val="548DD4"/>
          <w:lang w:val="ru-RU"/>
        </w:rPr>
        <w:t>.</w:t>
      </w:r>
      <w:proofErr w:type="spellStart"/>
      <w:r w:rsidRPr="000A2BFF">
        <w:rPr>
          <w:rStyle w:val="a3"/>
          <w:color w:val="548DD4"/>
        </w:rPr>
        <w:t>php</w:t>
      </w:r>
      <w:proofErr w:type="spellEnd"/>
      <w:r w:rsidRPr="000A2BFF">
        <w:rPr>
          <w:rStyle w:val="a3"/>
          <w:color w:val="548DD4"/>
          <w:lang w:val="ru-RU"/>
        </w:rPr>
        <w:t>?</w:t>
      </w:r>
      <w:r w:rsidRPr="000A2BFF">
        <w:rPr>
          <w:rStyle w:val="a3"/>
          <w:color w:val="548DD4"/>
        </w:rPr>
        <w:t>page</w:t>
      </w:r>
      <w:r w:rsidRPr="000A2BFF">
        <w:rPr>
          <w:rStyle w:val="a3"/>
          <w:color w:val="548DD4"/>
          <w:lang w:val="ru-RU"/>
        </w:rPr>
        <w:t>=</w:t>
      </w:r>
      <w:r w:rsidRPr="000A2BFF">
        <w:rPr>
          <w:rStyle w:val="a3"/>
          <w:color w:val="548DD4"/>
        </w:rPr>
        <w:t>book</w:t>
      </w:r>
      <w:r w:rsidRPr="000A2BFF">
        <w:rPr>
          <w:rStyle w:val="a3"/>
          <w:color w:val="548DD4"/>
          <w:lang w:val="ru-RU"/>
        </w:rPr>
        <w:t>&amp;</w:t>
      </w:r>
      <w:r w:rsidRPr="000A2BFF">
        <w:rPr>
          <w:rStyle w:val="a3"/>
          <w:color w:val="548DD4"/>
        </w:rPr>
        <w:t>id</w:t>
      </w:r>
      <w:r w:rsidRPr="000A2BFF">
        <w:rPr>
          <w:rStyle w:val="a3"/>
          <w:color w:val="548DD4"/>
          <w:lang w:val="ru-RU"/>
        </w:rPr>
        <w:t>=493293</w:t>
      </w:r>
      <w:r w:rsidR="00926DC1">
        <w:rPr>
          <w:rStyle w:val="a3"/>
          <w:color w:val="548DD4"/>
          <w:lang w:val="ru-RU"/>
        </w:rPr>
        <w:fldChar w:fldCharType="end"/>
      </w:r>
      <w:r w:rsidRPr="000A2BFF">
        <w:rPr>
          <w:color w:val="548DD4"/>
          <w:lang w:val="ru-RU"/>
        </w:rPr>
        <w:t xml:space="preserve">&gt;. </w:t>
      </w:r>
      <w:proofErr w:type="spellStart"/>
      <w:r w:rsidRPr="00EE0463">
        <w:t>Загл.сэкрана</w:t>
      </w:r>
      <w:proofErr w:type="spellEnd"/>
    </w:p>
    <w:p w:rsidR="00A54DD2" w:rsidRPr="000A2BFF" w:rsidRDefault="00A54DD2" w:rsidP="002F6C81">
      <w:pPr>
        <w:pStyle w:val="a9"/>
        <w:shd w:val="clear" w:color="auto" w:fill="FFFFFF"/>
        <w:spacing w:line="240" w:lineRule="auto"/>
        <w:ind w:left="0" w:firstLine="0"/>
        <w:rPr>
          <w:color w:val="222222"/>
        </w:rPr>
      </w:pPr>
    </w:p>
    <w:p w:rsidR="00A54DD2" w:rsidRPr="009F3087" w:rsidRDefault="00A54DD2" w:rsidP="00F10117">
      <w:pPr>
        <w:ind w:firstLine="426"/>
        <w:rPr>
          <w:rStyle w:val="FontStyle21"/>
          <w:sz w:val="24"/>
          <w:szCs w:val="24"/>
        </w:rPr>
      </w:pPr>
      <w:r w:rsidRPr="009F3087">
        <w:rPr>
          <w:rStyle w:val="FontStyle15"/>
          <w:spacing w:val="40"/>
          <w:sz w:val="24"/>
          <w:szCs w:val="24"/>
        </w:rPr>
        <w:t>г</w:t>
      </w:r>
      <w:proofErr w:type="gramStart"/>
      <w:r w:rsidRPr="009F3087">
        <w:rPr>
          <w:rStyle w:val="FontStyle15"/>
          <w:spacing w:val="40"/>
          <w:sz w:val="24"/>
          <w:szCs w:val="24"/>
        </w:rPr>
        <w:t>)</w:t>
      </w:r>
      <w:r w:rsidRPr="009F3087">
        <w:rPr>
          <w:rStyle w:val="FontStyle21"/>
          <w:b/>
          <w:bCs/>
          <w:sz w:val="24"/>
          <w:szCs w:val="24"/>
        </w:rPr>
        <w:t>П</w:t>
      </w:r>
      <w:proofErr w:type="gramEnd"/>
      <w:r w:rsidRPr="009F3087">
        <w:rPr>
          <w:rStyle w:val="FontStyle21"/>
          <w:b/>
          <w:bCs/>
          <w:sz w:val="24"/>
          <w:szCs w:val="24"/>
        </w:rPr>
        <w:t xml:space="preserve">рограммное </w:t>
      </w:r>
      <w:proofErr w:type="spellStart"/>
      <w:r w:rsidRPr="009F3087">
        <w:rPr>
          <w:rStyle w:val="FontStyle21"/>
          <w:b/>
          <w:bCs/>
          <w:sz w:val="24"/>
          <w:szCs w:val="24"/>
        </w:rPr>
        <w:t>обеспечение</w:t>
      </w:r>
      <w:r w:rsidRPr="009F3087">
        <w:rPr>
          <w:rStyle w:val="FontStyle15"/>
          <w:spacing w:val="40"/>
          <w:sz w:val="24"/>
          <w:szCs w:val="24"/>
        </w:rPr>
        <w:t>и</w:t>
      </w:r>
      <w:r w:rsidRPr="009F3087">
        <w:rPr>
          <w:rStyle w:val="FontStyle21"/>
          <w:b/>
          <w:bCs/>
          <w:sz w:val="24"/>
          <w:szCs w:val="24"/>
        </w:rPr>
        <w:t>Интернет</w:t>
      </w:r>
      <w:proofErr w:type="spellEnd"/>
      <w:r w:rsidRPr="009F3087">
        <w:rPr>
          <w:rStyle w:val="FontStyle21"/>
          <w:b/>
          <w:bCs/>
          <w:sz w:val="24"/>
          <w:szCs w:val="24"/>
        </w:rPr>
        <w:t>-ресурсы</w:t>
      </w:r>
      <w:r w:rsidRPr="009F3087">
        <w:rPr>
          <w:rStyle w:val="FontStyle21"/>
          <w:sz w:val="24"/>
          <w:szCs w:val="24"/>
        </w:rPr>
        <w:t xml:space="preserve">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37"/>
        <w:gridCol w:w="3480"/>
        <w:gridCol w:w="2959"/>
      </w:tblGrid>
      <w:tr w:rsidR="00A54DD2" w:rsidRPr="0062140F">
        <w:tc>
          <w:tcPr>
            <w:tcW w:w="3237" w:type="dxa"/>
            <w:vAlign w:val="center"/>
          </w:tcPr>
          <w:p w:rsidR="00A54DD2" w:rsidRPr="00286404" w:rsidRDefault="00A54DD2" w:rsidP="00F10117">
            <w:pPr>
              <w:jc w:val="center"/>
            </w:pPr>
            <w:proofErr w:type="spellStart"/>
            <w:r w:rsidRPr="00286404">
              <w:rPr>
                <w:lang w:val="en-US"/>
              </w:rPr>
              <w:t>Наименование</w:t>
            </w:r>
            <w:proofErr w:type="spellEnd"/>
            <w:r w:rsidRPr="00286404">
              <w:rPr>
                <w:lang w:val="en-US"/>
              </w:rPr>
              <w:t xml:space="preserve"> ПО</w:t>
            </w:r>
          </w:p>
        </w:tc>
        <w:tc>
          <w:tcPr>
            <w:tcW w:w="3480" w:type="dxa"/>
            <w:vAlign w:val="center"/>
          </w:tcPr>
          <w:p w:rsidR="00A54DD2" w:rsidRPr="00286404" w:rsidRDefault="00A54DD2" w:rsidP="00F10117">
            <w:pPr>
              <w:jc w:val="center"/>
            </w:pPr>
            <w:r w:rsidRPr="00286404">
              <w:t>№ договора</w:t>
            </w:r>
          </w:p>
        </w:tc>
        <w:tc>
          <w:tcPr>
            <w:tcW w:w="2959" w:type="dxa"/>
            <w:vAlign w:val="center"/>
          </w:tcPr>
          <w:p w:rsidR="00A54DD2" w:rsidRPr="00286404" w:rsidRDefault="00A54DD2" w:rsidP="00F10117">
            <w:pPr>
              <w:jc w:val="center"/>
            </w:pPr>
            <w:r w:rsidRPr="00286404">
              <w:t>Срок действия лицензии</w:t>
            </w:r>
          </w:p>
        </w:tc>
      </w:tr>
      <w:tr w:rsidR="00A54DD2" w:rsidRPr="0062140F">
        <w:tc>
          <w:tcPr>
            <w:tcW w:w="3237" w:type="dxa"/>
          </w:tcPr>
          <w:p w:rsidR="00A54DD2" w:rsidRPr="00286404" w:rsidRDefault="00A54DD2" w:rsidP="00F10117">
            <w:pPr>
              <w:rPr>
                <w:lang w:val="en-US"/>
              </w:rPr>
            </w:pPr>
            <w:r w:rsidRPr="00286404">
              <w:rPr>
                <w:lang w:val="en-US"/>
              </w:rPr>
              <w:t>MS Windows 7</w:t>
            </w:r>
          </w:p>
        </w:tc>
        <w:tc>
          <w:tcPr>
            <w:tcW w:w="3480" w:type="dxa"/>
          </w:tcPr>
          <w:p w:rsidR="00A54DD2" w:rsidRPr="00286404" w:rsidRDefault="00A54DD2" w:rsidP="00F10117">
            <w:r w:rsidRPr="00286404">
              <w:t>Д-1227 от 08.10.2018 г.</w:t>
            </w:r>
          </w:p>
          <w:p w:rsidR="00A54DD2" w:rsidRPr="00286404" w:rsidRDefault="00A54DD2" w:rsidP="00F10117">
            <w:r w:rsidRPr="00286404">
              <w:t>Д-757-17 от 27.06.2017</w:t>
            </w:r>
          </w:p>
        </w:tc>
        <w:tc>
          <w:tcPr>
            <w:tcW w:w="2959" w:type="dxa"/>
          </w:tcPr>
          <w:p w:rsidR="00A54DD2" w:rsidRPr="00286404" w:rsidRDefault="00A54DD2" w:rsidP="00F10117">
            <w:r w:rsidRPr="00286404">
              <w:t>11.10.2021</w:t>
            </w:r>
          </w:p>
          <w:p w:rsidR="00A54DD2" w:rsidRPr="00286404" w:rsidRDefault="00A54DD2" w:rsidP="00F10117">
            <w:r w:rsidRPr="00286404">
              <w:t>27.07.2018</w:t>
            </w:r>
          </w:p>
        </w:tc>
      </w:tr>
      <w:tr w:rsidR="00A54DD2" w:rsidRPr="0062140F">
        <w:tc>
          <w:tcPr>
            <w:tcW w:w="3237" w:type="dxa"/>
          </w:tcPr>
          <w:p w:rsidR="00A54DD2" w:rsidRPr="00286404" w:rsidRDefault="00A54DD2" w:rsidP="00F10117">
            <w:pPr>
              <w:rPr>
                <w:lang w:val="en-US"/>
              </w:rPr>
            </w:pPr>
            <w:r w:rsidRPr="00286404">
              <w:rPr>
                <w:lang w:val="en-US"/>
              </w:rPr>
              <w:t>MS Office 2007</w:t>
            </w:r>
          </w:p>
        </w:tc>
        <w:tc>
          <w:tcPr>
            <w:tcW w:w="3480" w:type="dxa"/>
          </w:tcPr>
          <w:p w:rsidR="00A54DD2" w:rsidRPr="00286404" w:rsidRDefault="00A54DD2" w:rsidP="00F10117">
            <w:r w:rsidRPr="00286404">
              <w:t xml:space="preserve">№ 135 от 17.09.2007 </w:t>
            </w:r>
          </w:p>
        </w:tc>
        <w:tc>
          <w:tcPr>
            <w:tcW w:w="2959" w:type="dxa"/>
          </w:tcPr>
          <w:p w:rsidR="00A54DD2" w:rsidRPr="00286404" w:rsidRDefault="00A54DD2" w:rsidP="00F10117">
            <w:r w:rsidRPr="00286404">
              <w:t>бессрочно</w:t>
            </w:r>
          </w:p>
        </w:tc>
      </w:tr>
      <w:tr w:rsidR="00A54DD2" w:rsidRPr="0062140F">
        <w:tc>
          <w:tcPr>
            <w:tcW w:w="3237" w:type="dxa"/>
          </w:tcPr>
          <w:p w:rsidR="00A54DD2" w:rsidRPr="00BE50A0" w:rsidRDefault="00A54DD2" w:rsidP="00F10117">
            <w:pPr>
              <w:rPr>
                <w:lang w:val="en-US"/>
              </w:rPr>
            </w:pPr>
            <w:r w:rsidRPr="00286404">
              <w:rPr>
                <w:lang w:val="en-US"/>
              </w:rPr>
              <w:t xml:space="preserve">Kaspersky Endpoint Security </w:t>
            </w:r>
            <w:proofErr w:type="spellStart"/>
            <w:r w:rsidRPr="00286404">
              <w:rPr>
                <w:lang w:val="en-US"/>
              </w:rPr>
              <w:t>длябизнеса</w:t>
            </w:r>
            <w:proofErr w:type="spellEnd"/>
            <w:r w:rsidRPr="00286404">
              <w:rPr>
                <w:lang w:val="en-US"/>
              </w:rPr>
              <w:t xml:space="preserve">- </w:t>
            </w:r>
            <w:proofErr w:type="spellStart"/>
            <w:r w:rsidRPr="00286404">
              <w:rPr>
                <w:lang w:val="en-US"/>
              </w:rPr>
              <w:t>Стандартсный</w:t>
            </w:r>
            <w:proofErr w:type="spellEnd"/>
          </w:p>
        </w:tc>
        <w:tc>
          <w:tcPr>
            <w:tcW w:w="3480" w:type="dxa"/>
          </w:tcPr>
          <w:p w:rsidR="00A54DD2" w:rsidRPr="00286404" w:rsidRDefault="00A54DD2" w:rsidP="00F10117">
            <w:r w:rsidRPr="00286404">
              <w:t>Д-300-18 от 21.03.2018</w:t>
            </w:r>
          </w:p>
          <w:p w:rsidR="00A54DD2" w:rsidRPr="00286404" w:rsidRDefault="00A54DD2" w:rsidP="00F10117">
            <w:r w:rsidRPr="00286404">
              <w:t>Д-1347-17 от 20.12.2017</w:t>
            </w:r>
          </w:p>
          <w:p w:rsidR="00A54DD2" w:rsidRPr="00286404" w:rsidRDefault="00A54DD2" w:rsidP="00F10117">
            <w:r w:rsidRPr="00286404">
              <w:t>Д-1481-16 от 25.11.2016</w:t>
            </w:r>
          </w:p>
        </w:tc>
        <w:tc>
          <w:tcPr>
            <w:tcW w:w="2959" w:type="dxa"/>
          </w:tcPr>
          <w:p w:rsidR="00A54DD2" w:rsidRPr="00286404" w:rsidRDefault="00A54DD2" w:rsidP="00F10117">
            <w:r w:rsidRPr="00286404">
              <w:t>28.01.2020</w:t>
            </w:r>
          </w:p>
          <w:p w:rsidR="00A54DD2" w:rsidRPr="00286404" w:rsidRDefault="00A54DD2" w:rsidP="00F10117">
            <w:r w:rsidRPr="00286404">
              <w:t>21.03.2018</w:t>
            </w:r>
          </w:p>
          <w:p w:rsidR="00A54DD2" w:rsidRPr="00286404" w:rsidRDefault="00A54DD2" w:rsidP="00F10117">
            <w:r w:rsidRPr="00286404">
              <w:t>25.12.2017</w:t>
            </w:r>
          </w:p>
        </w:tc>
      </w:tr>
      <w:tr w:rsidR="00A54DD2" w:rsidRPr="0062140F">
        <w:tc>
          <w:tcPr>
            <w:tcW w:w="3237" w:type="dxa"/>
          </w:tcPr>
          <w:p w:rsidR="00A54DD2" w:rsidRPr="00286404" w:rsidRDefault="00A54DD2" w:rsidP="00F10117">
            <w:pPr>
              <w:rPr>
                <w:lang w:val="en-US"/>
              </w:rPr>
            </w:pPr>
            <w:r w:rsidRPr="00286404">
              <w:t>7Zip</w:t>
            </w:r>
          </w:p>
        </w:tc>
        <w:tc>
          <w:tcPr>
            <w:tcW w:w="3480" w:type="dxa"/>
          </w:tcPr>
          <w:p w:rsidR="00A54DD2" w:rsidRPr="00286404" w:rsidRDefault="00A54DD2" w:rsidP="00F10117">
            <w:pPr>
              <w:ind w:firstLine="67"/>
            </w:pPr>
            <w:r w:rsidRPr="00286404">
              <w:t>с</w:t>
            </w:r>
            <w:proofErr w:type="spellStart"/>
            <w:r w:rsidRPr="00286404">
              <w:rPr>
                <w:lang w:val="en-US"/>
              </w:rPr>
              <w:t>вободно</w:t>
            </w:r>
            <w:proofErr w:type="spellEnd"/>
            <w:r w:rsidRPr="00286404">
              <w:t>распространяемое</w:t>
            </w:r>
          </w:p>
        </w:tc>
        <w:tc>
          <w:tcPr>
            <w:tcW w:w="2959" w:type="dxa"/>
          </w:tcPr>
          <w:p w:rsidR="00A54DD2" w:rsidRPr="00286404" w:rsidRDefault="00A54DD2" w:rsidP="00F10117">
            <w:r w:rsidRPr="00286404">
              <w:t>бессрочно</w:t>
            </w:r>
          </w:p>
        </w:tc>
      </w:tr>
    </w:tbl>
    <w:p w:rsidR="00A54DD2" w:rsidRPr="00B72A22" w:rsidRDefault="00A54DD2" w:rsidP="00F10117">
      <w:pPr>
        <w:ind w:firstLine="840"/>
        <w:rPr>
          <w:rStyle w:val="FontStyle21"/>
          <w:sz w:val="24"/>
          <w:szCs w:val="24"/>
        </w:rPr>
      </w:pPr>
    </w:p>
    <w:p w:rsidR="00A54DD2" w:rsidRDefault="00A54DD2" w:rsidP="00F10117">
      <w:pPr>
        <w:numPr>
          <w:ilvl w:val="0"/>
          <w:numId w:val="20"/>
        </w:numPr>
        <w:rPr>
          <w:rStyle w:val="FontStyle21"/>
          <w:sz w:val="24"/>
          <w:szCs w:val="24"/>
        </w:rPr>
      </w:pPr>
      <w:r w:rsidRPr="00B6200F">
        <w:t>Электронно-библиотечная система «Инфра-М».  [Электронный ресурс] – Режим доступа</w:t>
      </w:r>
      <w:r w:rsidRPr="00B6200F">
        <w:rPr>
          <w:i/>
          <w:iCs/>
        </w:rPr>
        <w:t xml:space="preserve"> //</w:t>
      </w:r>
      <w:hyperlink r:id="rId18" w:history="1">
        <w:r w:rsidRPr="00B6200F">
          <w:rPr>
            <w:rStyle w:val="a3"/>
          </w:rPr>
          <w:t>http://znanium.com/</w:t>
        </w:r>
      </w:hyperlink>
    </w:p>
    <w:p w:rsidR="00A54DD2" w:rsidRDefault="00A54DD2" w:rsidP="00F10117">
      <w:pPr>
        <w:numPr>
          <w:ilvl w:val="0"/>
          <w:numId w:val="20"/>
        </w:numPr>
      </w:pPr>
      <w:r w:rsidRPr="00B6200F">
        <w:t>Электронно-библиотечная система «</w:t>
      </w:r>
      <w:proofErr w:type="spellStart"/>
      <w:r w:rsidRPr="00B6200F">
        <w:t>Айбукс</w:t>
      </w:r>
      <w:proofErr w:type="spellEnd"/>
      <w:r w:rsidRPr="00B6200F">
        <w:t>» [Электронный ресурс] – Режим доступа</w:t>
      </w:r>
      <w:r w:rsidRPr="00B6200F">
        <w:rPr>
          <w:i/>
          <w:iCs/>
        </w:rPr>
        <w:t xml:space="preserve"> //</w:t>
      </w:r>
      <w:hyperlink r:id="rId19" w:history="1">
        <w:r w:rsidRPr="00B6200F">
          <w:rPr>
            <w:rStyle w:val="a3"/>
          </w:rPr>
          <w:t>http://ibooks.ru/</w:t>
        </w:r>
      </w:hyperlink>
    </w:p>
    <w:p w:rsidR="00A54DD2" w:rsidRDefault="00A54DD2" w:rsidP="00F10117">
      <w:pPr>
        <w:numPr>
          <w:ilvl w:val="0"/>
          <w:numId w:val="20"/>
        </w:numPr>
      </w:pPr>
      <w:r w:rsidRPr="00B6200F">
        <w:t>Электронно-библиотечная система «Лань» [Электронный ресурс] – Режим доступа</w:t>
      </w:r>
      <w:r w:rsidRPr="00505F18">
        <w:rPr>
          <w:i/>
          <w:iCs/>
        </w:rPr>
        <w:t>//</w:t>
      </w:r>
      <w:hyperlink r:id="rId20" w:history="1">
        <w:r w:rsidRPr="00782A3F">
          <w:rPr>
            <w:rStyle w:val="a3"/>
          </w:rPr>
          <w:t>http://e.lanbook.com/</w:t>
        </w:r>
      </w:hyperlink>
    </w:p>
    <w:p w:rsidR="00A54DD2" w:rsidRDefault="00A54DD2" w:rsidP="00F10117">
      <w:pPr>
        <w:pStyle w:val="Style8"/>
        <w:widowControl/>
        <w:rPr>
          <w:rStyle w:val="FontStyle21"/>
          <w:sz w:val="24"/>
          <w:szCs w:val="24"/>
        </w:rPr>
      </w:pPr>
    </w:p>
    <w:p w:rsidR="00A54DD2" w:rsidRDefault="00A54DD2" w:rsidP="00F10117">
      <w:pPr>
        <w:pStyle w:val="1"/>
        <w:ind w:left="0"/>
      </w:pPr>
      <w:r>
        <w:rPr>
          <w:rStyle w:val="FontStyle14"/>
          <w:b/>
          <w:bCs/>
          <w:sz w:val="24"/>
          <w:szCs w:val="24"/>
        </w:rPr>
        <w:t>9 Материально-техническое обеспечение дисциплины.</w:t>
      </w:r>
    </w:p>
    <w:p w:rsidR="00A54DD2" w:rsidRDefault="00A54DD2" w:rsidP="00F10117">
      <w:r>
        <w:t>Материально-техническое обеспечение дисциплины включает:</w:t>
      </w:r>
    </w:p>
    <w:p w:rsidR="00A54DD2" w:rsidRDefault="00A54DD2" w:rsidP="00F10117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0"/>
        <w:gridCol w:w="5880"/>
      </w:tblGrid>
      <w:tr w:rsidR="00A54DD2" w:rsidRPr="002F6C81">
        <w:trPr>
          <w:tblHeader/>
        </w:trPr>
        <w:tc>
          <w:tcPr>
            <w:tcW w:w="1928" w:type="pct"/>
            <w:vAlign w:val="center"/>
          </w:tcPr>
          <w:p w:rsidR="00A54DD2" w:rsidRPr="002F6C81" w:rsidRDefault="00A54DD2" w:rsidP="00F10117">
            <w:pPr>
              <w:ind w:firstLine="0"/>
              <w:jc w:val="center"/>
            </w:pPr>
            <w:r w:rsidRPr="002F6C8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A54DD2" w:rsidRPr="002F6C81" w:rsidRDefault="00A54DD2" w:rsidP="00F10117">
            <w:pPr>
              <w:ind w:firstLine="0"/>
              <w:jc w:val="center"/>
            </w:pPr>
            <w:r w:rsidRPr="002F6C81">
              <w:t>Оснащение аудитории</w:t>
            </w:r>
          </w:p>
        </w:tc>
      </w:tr>
      <w:tr w:rsidR="00A54DD2" w:rsidRPr="002F6C81">
        <w:tc>
          <w:tcPr>
            <w:tcW w:w="1928" w:type="pct"/>
          </w:tcPr>
          <w:p w:rsidR="00A54DD2" w:rsidRPr="002F6C81" w:rsidRDefault="00A54DD2" w:rsidP="00F10117">
            <w:pPr>
              <w:ind w:firstLine="0"/>
              <w:jc w:val="left"/>
            </w:pPr>
            <w:proofErr w:type="gramStart"/>
            <w:r w:rsidRPr="002F6C81">
              <w:t>Учебно-производственные мастерская по художественной обработки металла и камня</w:t>
            </w:r>
            <w:proofErr w:type="gramEnd"/>
          </w:p>
        </w:tc>
        <w:tc>
          <w:tcPr>
            <w:tcW w:w="3072" w:type="pct"/>
          </w:tcPr>
          <w:p w:rsidR="00A54DD2" w:rsidRPr="002F6C81" w:rsidRDefault="00A54DD2" w:rsidP="00F10117">
            <w:pPr>
              <w:ind w:firstLine="0"/>
              <w:jc w:val="left"/>
            </w:pPr>
            <w:r w:rsidRPr="002F6C81">
              <w:t>Муфельная печь « СНОЛ», набор пробирных кислот, набор пробирных игл, пробирный камень, микроскоп, эталоны твердости для камня, аппарат «</w:t>
            </w:r>
            <w:proofErr w:type="spellStart"/>
            <w:r w:rsidRPr="002F6C81">
              <w:t>Голдтестер</w:t>
            </w:r>
            <w:proofErr w:type="spellEnd"/>
            <w:r w:rsidRPr="002F6C81">
              <w:t>».</w:t>
            </w:r>
          </w:p>
        </w:tc>
      </w:tr>
    </w:tbl>
    <w:p w:rsidR="00A54DD2" w:rsidRPr="005574D1" w:rsidRDefault="00A54DD2" w:rsidP="00F10117">
      <w:pPr>
        <w:ind w:firstLine="0"/>
      </w:pPr>
    </w:p>
    <w:tbl>
      <w:tblPr>
        <w:tblW w:w="499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9"/>
        <w:gridCol w:w="5879"/>
      </w:tblGrid>
      <w:tr w:rsidR="00A54DD2" w:rsidRPr="005574D1">
        <w:trPr>
          <w:tblHeader/>
        </w:trPr>
        <w:tc>
          <w:tcPr>
            <w:tcW w:w="1928" w:type="pct"/>
            <w:vAlign w:val="center"/>
          </w:tcPr>
          <w:p w:rsidR="00A54DD2" w:rsidRPr="005574D1" w:rsidRDefault="00A54DD2" w:rsidP="00F10117">
            <w:pPr>
              <w:ind w:firstLine="0"/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A54DD2" w:rsidRPr="005574D1" w:rsidRDefault="00A54DD2" w:rsidP="00F10117">
            <w:pPr>
              <w:ind w:firstLine="0"/>
              <w:jc w:val="center"/>
            </w:pPr>
            <w:r w:rsidRPr="005574D1">
              <w:t>Оснащение аудитории</w:t>
            </w:r>
          </w:p>
        </w:tc>
      </w:tr>
      <w:tr w:rsidR="00A54DD2" w:rsidRPr="00C76D2A">
        <w:tc>
          <w:tcPr>
            <w:tcW w:w="1928" w:type="pct"/>
          </w:tcPr>
          <w:p w:rsidR="00A54DD2" w:rsidRPr="00C76D2A" w:rsidRDefault="00A54DD2" w:rsidP="00F10117">
            <w:pPr>
              <w:ind w:firstLine="0"/>
              <w:jc w:val="left"/>
            </w:pPr>
            <w:r w:rsidRPr="00C76D2A">
              <w:lastRenderedPageBreak/>
              <w:t>Лекционная аудитория</w:t>
            </w:r>
          </w:p>
        </w:tc>
        <w:tc>
          <w:tcPr>
            <w:tcW w:w="3072" w:type="pct"/>
          </w:tcPr>
          <w:p w:rsidR="00A54DD2" w:rsidRPr="00C76D2A" w:rsidRDefault="00A54DD2" w:rsidP="00F10117">
            <w:pPr>
              <w:ind w:firstLine="0"/>
              <w:jc w:val="left"/>
            </w:pPr>
            <w:r w:rsidRPr="00C76D2A">
              <w:t>Мультимедийные средства хранения, передачи  и представления информации</w:t>
            </w:r>
          </w:p>
        </w:tc>
      </w:tr>
      <w:tr w:rsidR="00A54DD2" w:rsidRPr="00C76D2A">
        <w:tc>
          <w:tcPr>
            <w:tcW w:w="1928" w:type="pct"/>
          </w:tcPr>
          <w:p w:rsidR="00A54DD2" w:rsidRPr="00C76D2A" w:rsidRDefault="00A54DD2" w:rsidP="00F10117">
            <w:pPr>
              <w:ind w:firstLine="0"/>
              <w:jc w:val="left"/>
            </w:pPr>
            <w:r w:rsidRPr="00C76D2A">
              <w:t>Лаборатория художественной обработки материалов</w:t>
            </w:r>
          </w:p>
        </w:tc>
        <w:tc>
          <w:tcPr>
            <w:tcW w:w="3072" w:type="pct"/>
          </w:tcPr>
          <w:p w:rsidR="00A54DD2" w:rsidRPr="00BE63A1" w:rsidRDefault="00A54DD2" w:rsidP="00F10117">
            <w:pPr>
              <w:ind w:firstLine="0"/>
              <w:rPr>
                <w:sz w:val="20"/>
                <w:szCs w:val="20"/>
              </w:rPr>
            </w:pPr>
            <w:r w:rsidRPr="00BE63A1">
              <w:rPr>
                <w:sz w:val="20"/>
                <w:szCs w:val="20"/>
              </w:rPr>
              <w:t>Микроскоп МБС-10 2033</w:t>
            </w:r>
          </w:p>
          <w:p w:rsidR="00A54DD2" w:rsidRPr="00BE63A1" w:rsidRDefault="00A54DD2" w:rsidP="00F10117">
            <w:pPr>
              <w:ind w:firstLine="0"/>
              <w:rPr>
                <w:sz w:val="20"/>
                <w:szCs w:val="20"/>
              </w:rPr>
            </w:pPr>
            <w:r w:rsidRPr="00BE63A1">
              <w:rPr>
                <w:sz w:val="20"/>
                <w:szCs w:val="20"/>
              </w:rPr>
              <w:t>НОЖНИЦЫ РОЛИКОВЫЕ</w:t>
            </w:r>
          </w:p>
          <w:p w:rsidR="00A54DD2" w:rsidRPr="00BE63A1" w:rsidRDefault="00A54DD2" w:rsidP="00F10117">
            <w:pPr>
              <w:ind w:firstLine="0"/>
              <w:rPr>
                <w:sz w:val="20"/>
                <w:szCs w:val="20"/>
              </w:rPr>
            </w:pPr>
            <w:r w:rsidRPr="00BE63A1">
              <w:rPr>
                <w:sz w:val="20"/>
                <w:szCs w:val="20"/>
              </w:rPr>
              <w:t>СТАНОК ПЛИТКОРЕЗНЫЙ FSM 920 NIRO 4301320</w:t>
            </w:r>
          </w:p>
          <w:p w:rsidR="00A54DD2" w:rsidRPr="00BE63A1" w:rsidRDefault="00A54DD2" w:rsidP="00F10117">
            <w:pPr>
              <w:ind w:firstLine="0"/>
              <w:rPr>
                <w:sz w:val="20"/>
                <w:szCs w:val="20"/>
              </w:rPr>
            </w:pPr>
            <w:r w:rsidRPr="00BE63A1">
              <w:rPr>
                <w:sz w:val="20"/>
                <w:szCs w:val="20"/>
              </w:rPr>
              <w:t>СТАНОК ПЛОСКОШЛИФОВАЛЬНЫЙ</w:t>
            </w:r>
          </w:p>
          <w:p w:rsidR="00A54DD2" w:rsidRPr="00BE63A1" w:rsidRDefault="00A54DD2" w:rsidP="00F10117">
            <w:pPr>
              <w:ind w:firstLine="0"/>
              <w:rPr>
                <w:sz w:val="20"/>
                <w:szCs w:val="20"/>
              </w:rPr>
            </w:pPr>
            <w:r w:rsidRPr="00BE63A1">
              <w:rPr>
                <w:sz w:val="20"/>
                <w:szCs w:val="20"/>
              </w:rPr>
              <w:t>СТАНОК ПОЛИРОВАЛЬНЫЙ НАСТОЛЬНЫЙ "РУТА"</w:t>
            </w:r>
          </w:p>
          <w:p w:rsidR="00A54DD2" w:rsidRPr="00BE63A1" w:rsidRDefault="00A54DD2" w:rsidP="00F10117">
            <w:pPr>
              <w:ind w:firstLine="0"/>
              <w:rPr>
                <w:sz w:val="20"/>
                <w:szCs w:val="20"/>
              </w:rPr>
            </w:pPr>
            <w:proofErr w:type="gramStart"/>
            <w:r w:rsidRPr="00BE63A1">
              <w:rPr>
                <w:sz w:val="20"/>
                <w:szCs w:val="20"/>
              </w:rPr>
              <w:t>С</w:t>
            </w:r>
            <w:proofErr w:type="gramEnd"/>
            <w:r w:rsidRPr="00BE63A1">
              <w:rPr>
                <w:sz w:val="20"/>
                <w:szCs w:val="20"/>
              </w:rPr>
              <w:t>TAHOK CBEPЛИЛЬНЫЙ BORT</w:t>
            </w:r>
          </w:p>
          <w:p w:rsidR="00A54DD2" w:rsidRPr="00BE63A1" w:rsidRDefault="00A54DD2" w:rsidP="00F10117">
            <w:pPr>
              <w:ind w:firstLine="0"/>
              <w:rPr>
                <w:sz w:val="20"/>
                <w:szCs w:val="20"/>
              </w:rPr>
            </w:pPr>
            <w:r w:rsidRPr="00BE63A1">
              <w:rPr>
                <w:sz w:val="20"/>
                <w:szCs w:val="20"/>
              </w:rPr>
              <w:t>АНК</w:t>
            </w:r>
            <w:proofErr w:type="gramStart"/>
            <w:r w:rsidRPr="00BE63A1">
              <w:rPr>
                <w:sz w:val="20"/>
                <w:szCs w:val="20"/>
              </w:rPr>
              <w:t>А-</w:t>
            </w:r>
            <w:proofErr w:type="gramEnd"/>
            <w:r w:rsidRPr="00BE63A1">
              <w:rPr>
                <w:sz w:val="20"/>
                <w:szCs w:val="20"/>
              </w:rPr>
              <w:t xml:space="preserve"> КУБ С ПУНЗЕЛЯМИ</w:t>
            </w:r>
          </w:p>
          <w:p w:rsidR="00A54DD2" w:rsidRPr="00BE63A1" w:rsidRDefault="00A54DD2" w:rsidP="00F10117">
            <w:pPr>
              <w:ind w:firstLine="0"/>
              <w:rPr>
                <w:sz w:val="20"/>
                <w:szCs w:val="20"/>
              </w:rPr>
            </w:pPr>
            <w:r w:rsidRPr="00BE63A1">
              <w:rPr>
                <w:sz w:val="20"/>
                <w:szCs w:val="20"/>
              </w:rPr>
              <w:t xml:space="preserve">Аппарат бензиновой пайки </w:t>
            </w:r>
            <w:r w:rsidRPr="00BE63A1">
              <w:rPr>
                <w:sz w:val="20"/>
                <w:szCs w:val="20"/>
                <w:lang w:val="en-US"/>
              </w:rPr>
              <w:t>JX</w:t>
            </w:r>
            <w:r w:rsidRPr="00BE63A1">
              <w:rPr>
                <w:sz w:val="20"/>
                <w:szCs w:val="20"/>
              </w:rPr>
              <w:t>-586590 с горелкой</w:t>
            </w:r>
          </w:p>
          <w:p w:rsidR="00A54DD2" w:rsidRPr="00BE63A1" w:rsidRDefault="00A54DD2" w:rsidP="00F10117">
            <w:pPr>
              <w:ind w:firstLine="0"/>
              <w:rPr>
                <w:sz w:val="20"/>
                <w:szCs w:val="20"/>
              </w:rPr>
            </w:pPr>
            <w:r w:rsidRPr="00BE63A1">
              <w:rPr>
                <w:sz w:val="20"/>
                <w:szCs w:val="20"/>
              </w:rPr>
              <w:t>Бормашина ВМ26А с напольным регулятором</w:t>
            </w:r>
          </w:p>
          <w:p w:rsidR="00A54DD2" w:rsidRPr="00BE63A1" w:rsidRDefault="00A54DD2" w:rsidP="00F10117">
            <w:pPr>
              <w:ind w:firstLine="0"/>
              <w:rPr>
                <w:sz w:val="20"/>
                <w:szCs w:val="20"/>
              </w:rPr>
            </w:pPr>
            <w:r w:rsidRPr="00BE63A1">
              <w:rPr>
                <w:sz w:val="20"/>
                <w:szCs w:val="20"/>
              </w:rPr>
              <w:t>Вальцы ручные с редуктором  В-7</w:t>
            </w:r>
          </w:p>
          <w:p w:rsidR="00A54DD2" w:rsidRPr="00BE63A1" w:rsidRDefault="00A54DD2" w:rsidP="00F10117">
            <w:pPr>
              <w:ind w:firstLine="0"/>
              <w:rPr>
                <w:sz w:val="20"/>
                <w:szCs w:val="20"/>
              </w:rPr>
            </w:pPr>
            <w:r w:rsidRPr="00BE63A1">
              <w:rPr>
                <w:sz w:val="20"/>
                <w:szCs w:val="20"/>
              </w:rPr>
              <w:t>Твердомер по Бринеллю портативный НВХ-0.5</w:t>
            </w:r>
          </w:p>
          <w:p w:rsidR="00A54DD2" w:rsidRPr="00BE63A1" w:rsidRDefault="00A54DD2" w:rsidP="00F10117">
            <w:pPr>
              <w:ind w:firstLine="0"/>
              <w:rPr>
                <w:sz w:val="20"/>
                <w:szCs w:val="20"/>
              </w:rPr>
            </w:pPr>
            <w:r w:rsidRPr="00BE63A1">
              <w:rPr>
                <w:sz w:val="20"/>
                <w:szCs w:val="20"/>
              </w:rPr>
              <w:t>Вырубка дисков</w:t>
            </w:r>
          </w:p>
          <w:p w:rsidR="00A54DD2" w:rsidRPr="00BE63A1" w:rsidRDefault="00A54DD2" w:rsidP="00F10117">
            <w:pPr>
              <w:ind w:firstLine="0"/>
              <w:rPr>
                <w:sz w:val="20"/>
                <w:szCs w:val="20"/>
              </w:rPr>
            </w:pPr>
            <w:r w:rsidRPr="00BE63A1">
              <w:rPr>
                <w:sz w:val="20"/>
                <w:szCs w:val="20"/>
              </w:rPr>
              <w:t>Печь муфельная «СНОЛ»</w:t>
            </w:r>
          </w:p>
          <w:p w:rsidR="00A54DD2" w:rsidRPr="00BE63A1" w:rsidRDefault="00A54DD2" w:rsidP="00F10117">
            <w:pPr>
              <w:ind w:firstLine="0"/>
              <w:rPr>
                <w:sz w:val="20"/>
                <w:szCs w:val="20"/>
              </w:rPr>
            </w:pPr>
            <w:r w:rsidRPr="00BE63A1">
              <w:rPr>
                <w:sz w:val="20"/>
                <w:szCs w:val="20"/>
              </w:rPr>
              <w:t>СТАНОК ПОЛИРОВАЛЬНЫЙ НАСТОЛЬНЫЙ "РУТА"</w:t>
            </w:r>
          </w:p>
          <w:p w:rsidR="00A54DD2" w:rsidRPr="00BE63A1" w:rsidRDefault="00A54DD2" w:rsidP="00F10117">
            <w:pPr>
              <w:ind w:firstLine="0"/>
              <w:rPr>
                <w:sz w:val="20"/>
                <w:szCs w:val="20"/>
              </w:rPr>
            </w:pPr>
            <w:r w:rsidRPr="00BE63A1">
              <w:rPr>
                <w:sz w:val="20"/>
                <w:szCs w:val="20"/>
              </w:rPr>
              <w:t>БОРМАШИНА С НАКОНЕЧНИКОМ "САПФИР"</w:t>
            </w:r>
          </w:p>
          <w:p w:rsidR="00A54DD2" w:rsidRPr="00BE63A1" w:rsidRDefault="00A54DD2" w:rsidP="00F10117">
            <w:pPr>
              <w:ind w:firstLine="0"/>
              <w:rPr>
                <w:sz w:val="20"/>
                <w:szCs w:val="20"/>
              </w:rPr>
            </w:pPr>
            <w:r w:rsidRPr="00BE63A1">
              <w:rPr>
                <w:sz w:val="20"/>
                <w:szCs w:val="20"/>
              </w:rPr>
              <w:t>БЛЕСКОМЕР BL60</w:t>
            </w:r>
          </w:p>
          <w:p w:rsidR="00A54DD2" w:rsidRPr="00BE63A1" w:rsidRDefault="00A54DD2" w:rsidP="00F10117">
            <w:pPr>
              <w:ind w:firstLine="0"/>
              <w:rPr>
                <w:sz w:val="20"/>
                <w:szCs w:val="20"/>
              </w:rPr>
            </w:pPr>
            <w:r w:rsidRPr="00BE63A1">
              <w:rPr>
                <w:sz w:val="20"/>
                <w:szCs w:val="20"/>
              </w:rPr>
              <w:t>ВЕСЫ TANITA 1479Z</w:t>
            </w:r>
          </w:p>
          <w:p w:rsidR="00A54DD2" w:rsidRPr="00BE63A1" w:rsidRDefault="00A54DD2" w:rsidP="00F10117">
            <w:pPr>
              <w:ind w:firstLine="0"/>
              <w:rPr>
                <w:sz w:val="20"/>
                <w:szCs w:val="20"/>
              </w:rPr>
            </w:pPr>
            <w:r w:rsidRPr="00BE63A1">
              <w:rPr>
                <w:sz w:val="20"/>
                <w:szCs w:val="20"/>
              </w:rPr>
              <w:t>НОЖНИЦЫ РОЛИКОВЫЕ</w:t>
            </w:r>
          </w:p>
          <w:p w:rsidR="00A54DD2" w:rsidRPr="00BE63A1" w:rsidRDefault="00A54DD2" w:rsidP="00F10117">
            <w:pPr>
              <w:ind w:firstLine="0"/>
              <w:rPr>
                <w:sz w:val="20"/>
                <w:szCs w:val="20"/>
              </w:rPr>
            </w:pPr>
            <w:r w:rsidRPr="00BE63A1">
              <w:rPr>
                <w:sz w:val="20"/>
                <w:szCs w:val="20"/>
              </w:rPr>
              <w:t>Верста</w:t>
            </w:r>
            <w:proofErr w:type="gramStart"/>
            <w:r w:rsidRPr="00BE63A1">
              <w:rPr>
                <w:sz w:val="20"/>
                <w:szCs w:val="20"/>
              </w:rPr>
              <w:t>к-</w:t>
            </w:r>
            <w:proofErr w:type="gramEnd"/>
            <w:r w:rsidRPr="00BE63A1">
              <w:rPr>
                <w:sz w:val="20"/>
                <w:szCs w:val="20"/>
              </w:rPr>
              <w:t xml:space="preserve"> место для ювелира</w:t>
            </w:r>
          </w:p>
          <w:p w:rsidR="00A54DD2" w:rsidRPr="00BE63A1" w:rsidRDefault="00A54DD2" w:rsidP="00F10117">
            <w:pPr>
              <w:ind w:firstLine="0"/>
              <w:rPr>
                <w:sz w:val="20"/>
                <w:szCs w:val="20"/>
              </w:rPr>
            </w:pPr>
            <w:r w:rsidRPr="00BE63A1">
              <w:rPr>
                <w:sz w:val="20"/>
                <w:szCs w:val="20"/>
              </w:rPr>
              <w:t>Вытяжной шкаф с системой вытяжки</w:t>
            </w:r>
          </w:p>
          <w:p w:rsidR="00A54DD2" w:rsidRPr="00BE63A1" w:rsidRDefault="00A54DD2" w:rsidP="00F10117">
            <w:pPr>
              <w:ind w:firstLine="0"/>
              <w:rPr>
                <w:sz w:val="20"/>
                <w:szCs w:val="20"/>
              </w:rPr>
            </w:pPr>
            <w:r w:rsidRPr="00BE63A1">
              <w:rPr>
                <w:sz w:val="20"/>
                <w:szCs w:val="20"/>
              </w:rPr>
              <w:t>Тиски</w:t>
            </w:r>
          </w:p>
          <w:p w:rsidR="00A54DD2" w:rsidRPr="00BE63A1" w:rsidRDefault="00A54DD2" w:rsidP="00F10117">
            <w:pPr>
              <w:ind w:firstLine="0"/>
              <w:rPr>
                <w:sz w:val="20"/>
                <w:szCs w:val="20"/>
              </w:rPr>
            </w:pPr>
            <w:proofErr w:type="spellStart"/>
            <w:r w:rsidRPr="00BE63A1">
              <w:rPr>
                <w:sz w:val="20"/>
                <w:szCs w:val="20"/>
              </w:rPr>
              <w:t>Электроточило</w:t>
            </w:r>
            <w:proofErr w:type="spellEnd"/>
            <w:proofErr w:type="gramStart"/>
            <w:r w:rsidRPr="00BE63A1">
              <w:rPr>
                <w:sz w:val="20"/>
                <w:szCs w:val="20"/>
                <w:lang w:val="en-US"/>
              </w:rPr>
              <w:t>GMTPBEG</w:t>
            </w:r>
            <w:proofErr w:type="gramEnd"/>
            <w:r w:rsidRPr="00BE63A1">
              <w:rPr>
                <w:sz w:val="20"/>
                <w:szCs w:val="20"/>
              </w:rPr>
              <w:t xml:space="preserve"> 700</w:t>
            </w:r>
          </w:p>
          <w:p w:rsidR="00A54DD2" w:rsidRPr="00C76D2A" w:rsidRDefault="00A54DD2" w:rsidP="00F10117">
            <w:pPr>
              <w:ind w:firstLine="0"/>
              <w:jc w:val="left"/>
            </w:pPr>
            <w:proofErr w:type="spellStart"/>
            <w:r w:rsidRPr="00BE63A1">
              <w:rPr>
                <w:sz w:val="20"/>
                <w:szCs w:val="20"/>
              </w:rPr>
              <w:t>Электроточило</w:t>
            </w:r>
            <w:proofErr w:type="spellEnd"/>
            <w:r w:rsidRPr="00BE63A1">
              <w:rPr>
                <w:sz w:val="20"/>
                <w:szCs w:val="20"/>
              </w:rPr>
              <w:t xml:space="preserve"> ЭТ-62</w:t>
            </w:r>
          </w:p>
        </w:tc>
      </w:tr>
      <w:tr w:rsidR="00A54DD2" w:rsidRPr="00C76D2A">
        <w:tc>
          <w:tcPr>
            <w:tcW w:w="1928" w:type="pct"/>
          </w:tcPr>
          <w:p w:rsidR="00A54DD2" w:rsidRPr="00C76D2A" w:rsidRDefault="00A54DD2" w:rsidP="00F10117">
            <w:pPr>
              <w:ind w:firstLine="0"/>
              <w:jc w:val="left"/>
            </w:pPr>
            <w:r w:rsidRPr="00C76D2A">
              <w:t>Компьютерный класс</w:t>
            </w:r>
          </w:p>
        </w:tc>
        <w:tc>
          <w:tcPr>
            <w:tcW w:w="3072" w:type="pct"/>
          </w:tcPr>
          <w:p w:rsidR="00A54DD2" w:rsidRPr="00C76D2A" w:rsidRDefault="00A54DD2" w:rsidP="00F10117">
            <w:pPr>
              <w:ind w:firstLine="0"/>
              <w:jc w:val="left"/>
            </w:pPr>
            <w:r w:rsidRPr="00C76D2A">
              <w:t xml:space="preserve">Персональные компьютеры с пакетом </w:t>
            </w:r>
            <w:r w:rsidRPr="00C76D2A">
              <w:rPr>
                <w:lang w:val="en-US"/>
              </w:rPr>
              <w:t>MSOffice</w:t>
            </w:r>
            <w:r w:rsidRPr="00C76D2A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A54DD2" w:rsidRPr="00C76D2A">
        <w:tc>
          <w:tcPr>
            <w:tcW w:w="1928" w:type="pct"/>
          </w:tcPr>
          <w:p w:rsidR="00A54DD2" w:rsidRPr="00C76D2A" w:rsidRDefault="00A54DD2" w:rsidP="00F10117">
            <w:pPr>
              <w:ind w:firstLine="0"/>
              <w:jc w:val="left"/>
            </w:pPr>
            <w:r w:rsidRPr="00C76D2A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A54DD2" w:rsidRPr="00C76D2A" w:rsidRDefault="00A54DD2" w:rsidP="00F10117">
            <w:pPr>
              <w:ind w:firstLine="0"/>
              <w:jc w:val="left"/>
            </w:pPr>
            <w:r w:rsidRPr="00C76D2A">
              <w:t xml:space="preserve">Персональные компьютеры с пакетом </w:t>
            </w:r>
            <w:r w:rsidRPr="00C76D2A">
              <w:rPr>
                <w:lang w:val="en-US"/>
              </w:rPr>
              <w:t>MSOffice</w:t>
            </w:r>
            <w:r w:rsidRPr="00C76D2A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A54DD2" w:rsidRPr="00CC64D0" w:rsidTr="002F6C8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 w:firstRow="1" w:lastRow="1" w:firstColumn="1" w:lastColumn="1" w:noHBand="0" w:noVBand="0"/>
        </w:tblPrEx>
        <w:tc>
          <w:tcPr>
            <w:tcW w:w="1928" w:type="pct"/>
          </w:tcPr>
          <w:p w:rsidR="00A54DD2" w:rsidRPr="008128B7" w:rsidRDefault="00A54DD2" w:rsidP="00F10117">
            <w:r w:rsidRPr="008128B7">
              <w:t>Помещения для хранения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A54DD2" w:rsidRPr="008128B7" w:rsidRDefault="00A54DD2" w:rsidP="00F10117">
            <w:r w:rsidRPr="008128B7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A54DD2" w:rsidRDefault="00A54DD2" w:rsidP="00F10117">
      <w:pPr>
        <w:rPr>
          <w:rStyle w:val="FontStyle15"/>
          <w:b w:val="0"/>
          <w:bCs w:val="0"/>
          <w:i/>
          <w:iCs/>
          <w:color w:val="C00000"/>
          <w:sz w:val="24"/>
          <w:szCs w:val="24"/>
        </w:rPr>
      </w:pPr>
    </w:p>
    <w:sectPr w:rsidR="00A54DD2" w:rsidSect="00F1011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DC1" w:rsidRDefault="00926DC1">
      <w:r>
        <w:separator/>
      </w:r>
    </w:p>
  </w:endnote>
  <w:endnote w:type="continuationSeparator" w:id="0">
    <w:p w:rsidR="00926DC1" w:rsidRDefault="00926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DC1" w:rsidRDefault="00926DC1">
      <w:r>
        <w:separator/>
      </w:r>
    </w:p>
  </w:footnote>
  <w:footnote w:type="continuationSeparator" w:id="0">
    <w:p w:rsidR="00926DC1" w:rsidRDefault="00926D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256A"/>
    <w:multiLevelType w:val="hybridMultilevel"/>
    <w:tmpl w:val="01403F48"/>
    <w:lvl w:ilvl="0" w:tplc="EE1079CC">
      <w:start w:val="2"/>
      <w:numFmt w:val="decimal"/>
      <w:lvlText w:val="%1."/>
      <w:lvlJc w:val="left"/>
      <w:pPr>
        <w:ind w:left="178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99C4B74"/>
    <w:multiLevelType w:val="hybridMultilevel"/>
    <w:tmpl w:val="C26C5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76708"/>
    <w:multiLevelType w:val="hybridMultilevel"/>
    <w:tmpl w:val="DF4C0C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9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26A77BD2"/>
    <w:multiLevelType w:val="hybridMultilevel"/>
    <w:tmpl w:val="5156A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B60773"/>
    <w:multiLevelType w:val="hybridMultilevel"/>
    <w:tmpl w:val="2E2A55A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A703C01"/>
    <w:multiLevelType w:val="hybridMultilevel"/>
    <w:tmpl w:val="8376D8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2B912529"/>
    <w:multiLevelType w:val="hybridMultilevel"/>
    <w:tmpl w:val="9F867624"/>
    <w:lvl w:ilvl="0" w:tplc="5C8600E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9E6D24"/>
    <w:multiLevelType w:val="hybridMultilevel"/>
    <w:tmpl w:val="8500D8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D5311AA"/>
    <w:multiLevelType w:val="hybridMultilevel"/>
    <w:tmpl w:val="BFCA34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3701C3B"/>
    <w:multiLevelType w:val="hybridMultilevel"/>
    <w:tmpl w:val="8DD0E2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2021566"/>
    <w:multiLevelType w:val="hybridMultilevel"/>
    <w:tmpl w:val="5702692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94A5DA6"/>
    <w:multiLevelType w:val="hybridMultilevel"/>
    <w:tmpl w:val="50402920"/>
    <w:lvl w:ilvl="0" w:tplc="F90E2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CD43151"/>
    <w:multiLevelType w:val="hybridMultilevel"/>
    <w:tmpl w:val="4190B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B95601"/>
    <w:multiLevelType w:val="hybridMultilevel"/>
    <w:tmpl w:val="62223B7C"/>
    <w:lvl w:ilvl="0" w:tplc="0419000F">
      <w:start w:val="1"/>
      <w:numFmt w:val="decimal"/>
      <w:lvlText w:val="%1."/>
      <w:lvlJc w:val="left"/>
      <w:pPr>
        <w:tabs>
          <w:tab w:val="num" w:pos="954"/>
        </w:tabs>
        <w:ind w:left="964" w:hanging="25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B454DC"/>
    <w:multiLevelType w:val="hybridMultilevel"/>
    <w:tmpl w:val="987A0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0A7A6F"/>
    <w:multiLevelType w:val="hybridMultilevel"/>
    <w:tmpl w:val="876E02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EC5929"/>
    <w:multiLevelType w:val="hybridMultilevel"/>
    <w:tmpl w:val="648268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64F3E00"/>
    <w:multiLevelType w:val="hybridMultilevel"/>
    <w:tmpl w:val="7700CC76"/>
    <w:lvl w:ilvl="0" w:tplc="5C860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33"/>
        </w:tabs>
        <w:ind w:left="123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53"/>
        </w:tabs>
        <w:ind w:left="19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93"/>
        </w:tabs>
        <w:ind w:left="339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13"/>
        </w:tabs>
        <w:ind w:left="411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53"/>
        </w:tabs>
        <w:ind w:left="555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73"/>
        </w:tabs>
        <w:ind w:left="6273" w:hanging="360"/>
      </w:pPr>
    </w:lvl>
  </w:abstractNum>
  <w:abstractNum w:abstractNumId="20">
    <w:nsid w:val="7A2959DC"/>
    <w:multiLevelType w:val="hybridMultilevel"/>
    <w:tmpl w:val="4F026A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D481664"/>
    <w:multiLevelType w:val="hybridMultilevel"/>
    <w:tmpl w:val="903609D4"/>
    <w:lvl w:ilvl="0" w:tplc="C10A56F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6"/>
  </w:num>
  <w:num w:numId="8">
    <w:abstractNumId w:val="13"/>
  </w:num>
  <w:num w:numId="9">
    <w:abstractNumId w:val="3"/>
  </w:num>
  <w:num w:numId="10">
    <w:abstractNumId w:val="2"/>
  </w:num>
  <w:num w:numId="11">
    <w:abstractNumId w:val="8"/>
  </w:num>
  <w:num w:numId="12">
    <w:abstractNumId w:val="1"/>
  </w:num>
  <w:num w:numId="13">
    <w:abstractNumId w:val="18"/>
  </w:num>
  <w:num w:numId="14">
    <w:abstractNumId w:val="5"/>
  </w:num>
  <w:num w:numId="15">
    <w:abstractNumId w:val="14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0"/>
  </w:num>
  <w:num w:numId="22">
    <w:abstractNumId w:val="1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264"/>
    <w:rsid w:val="00026AEA"/>
    <w:rsid w:val="000332A6"/>
    <w:rsid w:val="00037C57"/>
    <w:rsid w:val="00057430"/>
    <w:rsid w:val="00067FFC"/>
    <w:rsid w:val="00072DED"/>
    <w:rsid w:val="00084D5A"/>
    <w:rsid w:val="000939C5"/>
    <w:rsid w:val="000A2BFF"/>
    <w:rsid w:val="000B4FF6"/>
    <w:rsid w:val="000C47AD"/>
    <w:rsid w:val="000D720D"/>
    <w:rsid w:val="000E1BF1"/>
    <w:rsid w:val="0010574F"/>
    <w:rsid w:val="00122DC7"/>
    <w:rsid w:val="00145AD8"/>
    <w:rsid w:val="001608FF"/>
    <w:rsid w:val="00167C70"/>
    <w:rsid w:val="00174ED7"/>
    <w:rsid w:val="00196507"/>
    <w:rsid w:val="001A1438"/>
    <w:rsid w:val="001A170F"/>
    <w:rsid w:val="001B1062"/>
    <w:rsid w:val="001D25DB"/>
    <w:rsid w:val="001E2777"/>
    <w:rsid w:val="001E3400"/>
    <w:rsid w:val="002026AC"/>
    <w:rsid w:val="00232E5B"/>
    <w:rsid w:val="0024433C"/>
    <w:rsid w:val="002510C5"/>
    <w:rsid w:val="00273973"/>
    <w:rsid w:val="00286404"/>
    <w:rsid w:val="002873A1"/>
    <w:rsid w:val="002A22D5"/>
    <w:rsid w:val="002A6F86"/>
    <w:rsid w:val="002D58CC"/>
    <w:rsid w:val="002F6C81"/>
    <w:rsid w:val="003046D7"/>
    <w:rsid w:val="003221E2"/>
    <w:rsid w:val="00326F47"/>
    <w:rsid w:val="00382653"/>
    <w:rsid w:val="003956AA"/>
    <w:rsid w:val="003B673D"/>
    <w:rsid w:val="003E075C"/>
    <w:rsid w:val="003E0A1F"/>
    <w:rsid w:val="003E7BC8"/>
    <w:rsid w:val="003F09A4"/>
    <w:rsid w:val="00404463"/>
    <w:rsid w:val="004063D9"/>
    <w:rsid w:val="0041699D"/>
    <w:rsid w:val="0043522C"/>
    <w:rsid w:val="004371BC"/>
    <w:rsid w:val="0044065C"/>
    <w:rsid w:val="00442861"/>
    <w:rsid w:val="00457C1A"/>
    <w:rsid w:val="004A0DEF"/>
    <w:rsid w:val="004A245A"/>
    <w:rsid w:val="004D1932"/>
    <w:rsid w:val="004D2786"/>
    <w:rsid w:val="00503A9C"/>
    <w:rsid w:val="00505F18"/>
    <w:rsid w:val="00507CC1"/>
    <w:rsid w:val="005117F8"/>
    <w:rsid w:val="005201E5"/>
    <w:rsid w:val="005574D1"/>
    <w:rsid w:val="00582924"/>
    <w:rsid w:val="00586208"/>
    <w:rsid w:val="005863CA"/>
    <w:rsid w:val="005A5ADB"/>
    <w:rsid w:val="005A6A41"/>
    <w:rsid w:val="005A74CE"/>
    <w:rsid w:val="005B187A"/>
    <w:rsid w:val="005D7372"/>
    <w:rsid w:val="005F5362"/>
    <w:rsid w:val="00602834"/>
    <w:rsid w:val="0061217C"/>
    <w:rsid w:val="0062140F"/>
    <w:rsid w:val="00692021"/>
    <w:rsid w:val="006935B8"/>
    <w:rsid w:val="006C3EDC"/>
    <w:rsid w:val="006D48F1"/>
    <w:rsid w:val="006E18DF"/>
    <w:rsid w:val="006F4658"/>
    <w:rsid w:val="00722B17"/>
    <w:rsid w:val="00725C84"/>
    <w:rsid w:val="007360DA"/>
    <w:rsid w:val="00745308"/>
    <w:rsid w:val="00751831"/>
    <w:rsid w:val="00777DF9"/>
    <w:rsid w:val="00782A3F"/>
    <w:rsid w:val="007877D3"/>
    <w:rsid w:val="00791835"/>
    <w:rsid w:val="007C4826"/>
    <w:rsid w:val="007E06D5"/>
    <w:rsid w:val="007E0AC3"/>
    <w:rsid w:val="007E23A5"/>
    <w:rsid w:val="008128B7"/>
    <w:rsid w:val="0081512F"/>
    <w:rsid w:val="0083540E"/>
    <w:rsid w:val="00850D3B"/>
    <w:rsid w:val="008727AF"/>
    <w:rsid w:val="008A384F"/>
    <w:rsid w:val="008B3F66"/>
    <w:rsid w:val="008B4FD2"/>
    <w:rsid w:val="008C76CD"/>
    <w:rsid w:val="008E4264"/>
    <w:rsid w:val="008E4F6E"/>
    <w:rsid w:val="008F7945"/>
    <w:rsid w:val="00906666"/>
    <w:rsid w:val="00906F22"/>
    <w:rsid w:val="009266D5"/>
    <w:rsid w:val="00926DC1"/>
    <w:rsid w:val="00933331"/>
    <w:rsid w:val="009579AE"/>
    <w:rsid w:val="00976F29"/>
    <w:rsid w:val="00981040"/>
    <w:rsid w:val="009830CD"/>
    <w:rsid w:val="009A12E9"/>
    <w:rsid w:val="009F0431"/>
    <w:rsid w:val="009F3087"/>
    <w:rsid w:val="00A13F5E"/>
    <w:rsid w:val="00A4557E"/>
    <w:rsid w:val="00A54DD2"/>
    <w:rsid w:val="00A560EF"/>
    <w:rsid w:val="00A72C12"/>
    <w:rsid w:val="00A75D0A"/>
    <w:rsid w:val="00AB183E"/>
    <w:rsid w:val="00AB6BF4"/>
    <w:rsid w:val="00AC4F1C"/>
    <w:rsid w:val="00AE3DB2"/>
    <w:rsid w:val="00AF2BB2"/>
    <w:rsid w:val="00B031A4"/>
    <w:rsid w:val="00B03A55"/>
    <w:rsid w:val="00B6200F"/>
    <w:rsid w:val="00B64F4B"/>
    <w:rsid w:val="00B72A22"/>
    <w:rsid w:val="00BA63EF"/>
    <w:rsid w:val="00BB0079"/>
    <w:rsid w:val="00BC3527"/>
    <w:rsid w:val="00BE50A0"/>
    <w:rsid w:val="00BE63A1"/>
    <w:rsid w:val="00C11284"/>
    <w:rsid w:val="00C14D98"/>
    <w:rsid w:val="00C17915"/>
    <w:rsid w:val="00C25992"/>
    <w:rsid w:val="00C31636"/>
    <w:rsid w:val="00C33CE7"/>
    <w:rsid w:val="00C45CAB"/>
    <w:rsid w:val="00C4657C"/>
    <w:rsid w:val="00C640B4"/>
    <w:rsid w:val="00C65666"/>
    <w:rsid w:val="00C75B4B"/>
    <w:rsid w:val="00C76D2A"/>
    <w:rsid w:val="00C875D7"/>
    <w:rsid w:val="00CC34A3"/>
    <w:rsid w:val="00CC3BC5"/>
    <w:rsid w:val="00CC64D0"/>
    <w:rsid w:val="00CE0179"/>
    <w:rsid w:val="00D00061"/>
    <w:rsid w:val="00D5666C"/>
    <w:rsid w:val="00D635BC"/>
    <w:rsid w:val="00DA3A05"/>
    <w:rsid w:val="00DD2CD7"/>
    <w:rsid w:val="00DD5247"/>
    <w:rsid w:val="00DD6E91"/>
    <w:rsid w:val="00DF5960"/>
    <w:rsid w:val="00E0001E"/>
    <w:rsid w:val="00E52063"/>
    <w:rsid w:val="00E64727"/>
    <w:rsid w:val="00EA1E65"/>
    <w:rsid w:val="00EA408A"/>
    <w:rsid w:val="00EB7D23"/>
    <w:rsid w:val="00ED003E"/>
    <w:rsid w:val="00EE0463"/>
    <w:rsid w:val="00F05021"/>
    <w:rsid w:val="00F10117"/>
    <w:rsid w:val="00F31D87"/>
    <w:rsid w:val="00F56E32"/>
    <w:rsid w:val="00F64CBB"/>
    <w:rsid w:val="00F81A0B"/>
    <w:rsid w:val="00FA3CFF"/>
    <w:rsid w:val="00FB35E0"/>
    <w:rsid w:val="00FD372E"/>
    <w:rsid w:val="00FD4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C5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39C5"/>
    <w:pPr>
      <w:keepNext/>
      <w:autoSpaceDE/>
      <w:autoSpaceDN/>
      <w:adjustRightInd/>
      <w:spacing w:before="240" w:after="120"/>
      <w:ind w:left="567" w:firstLine="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06F22"/>
    <w:rPr>
      <w:b/>
      <w:bCs/>
      <w:sz w:val="24"/>
      <w:szCs w:val="24"/>
    </w:rPr>
  </w:style>
  <w:style w:type="character" w:styleId="a3">
    <w:name w:val="Hyperlink"/>
    <w:uiPriority w:val="99"/>
    <w:rsid w:val="000939C5"/>
    <w:rPr>
      <w:color w:val="0000FF"/>
      <w:u w:val="single"/>
    </w:rPr>
  </w:style>
  <w:style w:type="paragraph" w:customStyle="1" w:styleId="Style2">
    <w:name w:val="Style2"/>
    <w:basedOn w:val="a"/>
    <w:uiPriority w:val="99"/>
    <w:rsid w:val="000939C5"/>
  </w:style>
  <w:style w:type="paragraph" w:customStyle="1" w:styleId="Style5">
    <w:name w:val="Style5"/>
    <w:basedOn w:val="a"/>
    <w:uiPriority w:val="99"/>
    <w:rsid w:val="000939C5"/>
  </w:style>
  <w:style w:type="paragraph" w:customStyle="1" w:styleId="Style8">
    <w:name w:val="Style8"/>
    <w:basedOn w:val="a"/>
    <w:uiPriority w:val="99"/>
    <w:rsid w:val="000939C5"/>
  </w:style>
  <w:style w:type="paragraph" w:customStyle="1" w:styleId="Style10">
    <w:name w:val="Style10"/>
    <w:basedOn w:val="a"/>
    <w:uiPriority w:val="99"/>
    <w:rsid w:val="000939C5"/>
  </w:style>
  <w:style w:type="paragraph" w:customStyle="1" w:styleId="Style12">
    <w:name w:val="Style12"/>
    <w:basedOn w:val="a"/>
    <w:uiPriority w:val="99"/>
    <w:rsid w:val="000939C5"/>
  </w:style>
  <w:style w:type="paragraph" w:customStyle="1" w:styleId="Style13">
    <w:name w:val="Style13"/>
    <w:basedOn w:val="a"/>
    <w:uiPriority w:val="99"/>
    <w:rsid w:val="000939C5"/>
  </w:style>
  <w:style w:type="paragraph" w:customStyle="1" w:styleId="Style14">
    <w:name w:val="Style14"/>
    <w:basedOn w:val="a"/>
    <w:uiPriority w:val="99"/>
    <w:rsid w:val="000939C5"/>
  </w:style>
  <w:style w:type="paragraph" w:customStyle="1" w:styleId="Style16">
    <w:name w:val="Style16"/>
    <w:basedOn w:val="a"/>
    <w:uiPriority w:val="99"/>
    <w:rsid w:val="000939C5"/>
  </w:style>
  <w:style w:type="paragraph" w:customStyle="1" w:styleId="a4">
    <w:name w:val="список с точками"/>
    <w:basedOn w:val="a"/>
    <w:uiPriority w:val="99"/>
    <w:rsid w:val="000939C5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firstLine="0"/>
    </w:p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uiPriority w:val="99"/>
    <w:rsid w:val="000939C5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footnote reference"/>
    <w:uiPriority w:val="99"/>
    <w:semiHidden/>
    <w:rsid w:val="000939C5"/>
    <w:rPr>
      <w:vertAlign w:val="superscript"/>
    </w:rPr>
  </w:style>
  <w:style w:type="character" w:customStyle="1" w:styleId="FontStyle14">
    <w:name w:val="Font Style14"/>
    <w:uiPriority w:val="99"/>
    <w:rsid w:val="000939C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0939C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uiPriority w:val="99"/>
    <w:rsid w:val="000939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0939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0939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uiPriority w:val="99"/>
    <w:rsid w:val="000939C5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0939C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uiPriority w:val="99"/>
    <w:rsid w:val="000939C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0939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uiPriority w:val="99"/>
    <w:rsid w:val="000939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8">
    <w:name w:val="Font Style28"/>
    <w:uiPriority w:val="99"/>
    <w:rsid w:val="000939C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uiPriority w:val="99"/>
    <w:rsid w:val="000939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uiPriority w:val="99"/>
    <w:rsid w:val="000939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0939C5"/>
    <w:rPr>
      <w:rFonts w:ascii="Georgia" w:hAnsi="Georgia" w:cs="Georgia"/>
      <w:sz w:val="12"/>
      <w:szCs w:val="12"/>
    </w:rPr>
  </w:style>
  <w:style w:type="character" w:customStyle="1" w:styleId="FontStyle32">
    <w:name w:val="Font Style32"/>
    <w:uiPriority w:val="99"/>
    <w:rsid w:val="000939C5"/>
    <w:rPr>
      <w:rFonts w:ascii="Times New Roman" w:hAnsi="Times New Roman" w:cs="Times New Roman"/>
      <w:i/>
      <w:iCs/>
      <w:sz w:val="12"/>
      <w:szCs w:val="12"/>
    </w:rPr>
  </w:style>
  <w:style w:type="character" w:customStyle="1" w:styleId="a7">
    <w:name w:val="Основной текст с отступом Знак"/>
    <w:link w:val="a8"/>
    <w:uiPriority w:val="99"/>
    <w:locked/>
    <w:rsid w:val="00E52063"/>
    <w:rPr>
      <w:i/>
      <w:iCs/>
      <w:sz w:val="24"/>
      <w:szCs w:val="24"/>
      <w:lang w:val="ru-RU" w:eastAsia="ru-RU"/>
    </w:rPr>
  </w:style>
  <w:style w:type="paragraph" w:styleId="a8">
    <w:name w:val="Body Text Indent"/>
    <w:basedOn w:val="a"/>
    <w:link w:val="a7"/>
    <w:uiPriority w:val="99"/>
    <w:rsid w:val="00E52063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BodyTextIndentChar1">
    <w:name w:val="Body Text Indent Char1"/>
    <w:uiPriority w:val="99"/>
    <w:semiHidden/>
    <w:rsid w:val="00460EA2"/>
    <w:rPr>
      <w:sz w:val="24"/>
      <w:szCs w:val="24"/>
    </w:rPr>
  </w:style>
  <w:style w:type="paragraph" w:customStyle="1" w:styleId="Style1">
    <w:name w:val="Style1"/>
    <w:basedOn w:val="a"/>
    <w:uiPriority w:val="99"/>
    <w:rsid w:val="00E52063"/>
  </w:style>
  <w:style w:type="paragraph" w:customStyle="1" w:styleId="Style4">
    <w:name w:val="Style4"/>
    <w:basedOn w:val="a"/>
    <w:uiPriority w:val="99"/>
    <w:rsid w:val="00E52063"/>
  </w:style>
  <w:style w:type="paragraph" w:customStyle="1" w:styleId="Style6">
    <w:name w:val="Style6"/>
    <w:basedOn w:val="a"/>
    <w:uiPriority w:val="99"/>
    <w:rsid w:val="00E52063"/>
  </w:style>
  <w:style w:type="paragraph" w:customStyle="1" w:styleId="Style9">
    <w:name w:val="Style9"/>
    <w:basedOn w:val="a"/>
    <w:uiPriority w:val="99"/>
    <w:rsid w:val="00E52063"/>
  </w:style>
  <w:style w:type="paragraph" w:customStyle="1" w:styleId="Style11">
    <w:name w:val="Style11"/>
    <w:basedOn w:val="a"/>
    <w:uiPriority w:val="99"/>
    <w:rsid w:val="00E52063"/>
  </w:style>
  <w:style w:type="paragraph" w:styleId="a9">
    <w:name w:val="List Paragraph"/>
    <w:basedOn w:val="a"/>
    <w:uiPriority w:val="99"/>
    <w:qFormat/>
    <w:rsid w:val="00E52063"/>
    <w:pPr>
      <w:widowControl/>
      <w:autoSpaceDE/>
      <w:autoSpaceDN/>
      <w:adjustRightInd/>
      <w:spacing w:line="276" w:lineRule="auto"/>
      <w:ind w:left="720" w:firstLine="709"/>
    </w:pPr>
    <w:rPr>
      <w:lang w:val="en-US" w:eastAsia="en-US"/>
    </w:rPr>
  </w:style>
  <w:style w:type="paragraph" w:styleId="aa">
    <w:name w:val="Document Map"/>
    <w:basedOn w:val="a"/>
    <w:link w:val="ab"/>
    <w:uiPriority w:val="99"/>
    <w:semiHidden/>
    <w:rsid w:val="00A72C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rsid w:val="00460EA2"/>
    <w:rPr>
      <w:sz w:val="0"/>
      <w:szCs w:val="0"/>
    </w:rPr>
  </w:style>
  <w:style w:type="paragraph" w:styleId="ac">
    <w:name w:val="Balloon Text"/>
    <w:basedOn w:val="a"/>
    <w:link w:val="ad"/>
    <w:uiPriority w:val="99"/>
    <w:semiHidden/>
    <w:rsid w:val="00906F2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906F2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C11284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C11284"/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83540E"/>
  </w:style>
  <w:style w:type="character" w:customStyle="1" w:styleId="ae">
    <w:name w:val="Основной текст_"/>
    <w:link w:val="3"/>
    <w:uiPriority w:val="99"/>
    <w:locked/>
    <w:rsid w:val="00F10117"/>
    <w:rPr>
      <w:sz w:val="16"/>
      <w:szCs w:val="16"/>
      <w:shd w:val="clear" w:color="auto" w:fill="FFFFFF"/>
    </w:rPr>
  </w:style>
  <w:style w:type="paragraph" w:customStyle="1" w:styleId="3">
    <w:name w:val="Основной текст3"/>
    <w:basedOn w:val="a"/>
    <w:link w:val="ae"/>
    <w:uiPriority w:val="99"/>
    <w:rsid w:val="00F10117"/>
    <w:pPr>
      <w:shd w:val="clear" w:color="auto" w:fill="FFFFFF"/>
      <w:autoSpaceDE/>
      <w:autoSpaceDN/>
      <w:adjustRightInd/>
      <w:spacing w:after="2880" w:line="216" w:lineRule="exact"/>
      <w:ind w:hanging="840"/>
      <w:jc w:val="center"/>
    </w:pPr>
    <w:rPr>
      <w:sz w:val="16"/>
      <w:szCs w:val="16"/>
      <w:shd w:val="clear" w:color="auto" w:fill="FFFFFF"/>
    </w:rPr>
  </w:style>
  <w:style w:type="character" w:customStyle="1" w:styleId="21">
    <w:name w:val="Основной текст (2)_"/>
    <w:link w:val="22"/>
    <w:uiPriority w:val="99"/>
    <w:locked/>
    <w:rsid w:val="00F10117"/>
    <w:rPr>
      <w:b/>
      <w:bCs/>
      <w:sz w:val="16"/>
      <w:szCs w:val="1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F10117"/>
    <w:pPr>
      <w:shd w:val="clear" w:color="auto" w:fill="FFFFFF"/>
      <w:autoSpaceDE/>
      <w:autoSpaceDN/>
      <w:adjustRightInd/>
      <w:spacing w:before="60" w:line="240" w:lineRule="atLeast"/>
      <w:ind w:firstLine="0"/>
      <w:jc w:val="center"/>
    </w:pPr>
    <w:rPr>
      <w:b/>
      <w:bCs/>
      <w:sz w:val="16"/>
      <w:szCs w:val="16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09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41.pdf&amp;show=dcatalogues/1/1121200/41" TargetMode="External"/><Relationship Id="rId18" Type="http://schemas.openxmlformats.org/officeDocument/2006/relationships/hyperlink" Target="http://znanium.com/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magtu.informsystema.ru/uploader/fileUpload?name=3347.pdf&amp;show=dcatalogues/1/1138525/3347.pdf&amp;view=true" TargetMode="External"/><Relationship Id="rId17" Type="http://schemas.openxmlformats.org/officeDocument/2006/relationships/hyperlink" Target="https://www.libfox.ru/512290-mihail-ermakov-osnovy-dizayna-hudozhestvennaya-obrabotka-metalla-uchebnoe-posobi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e.lanbook.com/books/element.php?pl1_id=2072" TargetMode="External"/><Relationship Id="rId20" Type="http://schemas.openxmlformats.org/officeDocument/2006/relationships/hyperlink" Target="http://e.lanbook.com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agtu.informsystema.ru/uploader/fileUpload?name=1207.pdf&amp;show=dcatalogues/1/1121324/1207.pdf&amp;view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itres.ru/e-a-voynich%20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ibooks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globalf5.com/Knigi/Nauka-Obrazovanie/Inzhnnerno-tehnicheskie-nauki/Tehnologii-materialov/Dizayn-yuvelirnyh-i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4505</Words>
  <Characters>25680</Characters>
  <Application>Microsoft Office Word</Application>
  <DocSecurity>0</DocSecurity>
  <Lines>214</Lines>
  <Paragraphs>60</Paragraphs>
  <ScaleCrop>false</ScaleCrop>
  <Company>Организация</Company>
  <LinksUpToDate>false</LinksUpToDate>
  <CharactersWithSpaces>30125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6</cp:revision>
  <dcterms:created xsi:type="dcterms:W3CDTF">2019-11-22T01:55:00Z</dcterms:created>
  <dcterms:modified xsi:type="dcterms:W3CDTF">2020-11-23T15:01:00Z</dcterms:modified>
</cp:coreProperties>
</file>