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D09" w:rsidRDefault="00FF7D09" w:rsidP="00FF7D09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4075" cy="8658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D09" w:rsidRDefault="00FF7D09" w:rsidP="00FF7D09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3600" cy="75057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D09" w:rsidRDefault="00FF7D09" w:rsidP="00FF7D09">
      <w:pPr>
        <w:spacing w:after="200"/>
        <w:ind w:firstLine="0"/>
        <w:jc w:val="center"/>
        <w:rPr>
          <w:b/>
          <w:bCs/>
        </w:rPr>
      </w:pPr>
    </w:p>
    <w:p w:rsidR="00FF7D09" w:rsidRDefault="00FF7D09" w:rsidP="00FF7D09">
      <w:pPr>
        <w:spacing w:after="200"/>
        <w:ind w:firstLine="0"/>
        <w:jc w:val="center"/>
        <w:rPr>
          <w:b/>
          <w:bCs/>
        </w:rPr>
      </w:pPr>
    </w:p>
    <w:p w:rsidR="00FF7D09" w:rsidRDefault="00FF7D09" w:rsidP="00FF7D09">
      <w:pPr>
        <w:spacing w:after="200"/>
        <w:ind w:firstLine="0"/>
        <w:jc w:val="center"/>
        <w:rPr>
          <w:b/>
          <w:bCs/>
        </w:rPr>
      </w:pPr>
    </w:p>
    <w:p w:rsidR="00FF7D09" w:rsidRDefault="00FF7D09" w:rsidP="00FF7D09">
      <w:pPr>
        <w:spacing w:after="200"/>
        <w:ind w:firstLine="0"/>
        <w:jc w:val="center"/>
        <w:rPr>
          <w:b/>
          <w:bCs/>
        </w:rPr>
      </w:pPr>
    </w:p>
    <w:p w:rsidR="00FF7D09" w:rsidRDefault="00FF7D09" w:rsidP="00FF7D09">
      <w:pPr>
        <w:spacing w:after="200"/>
        <w:ind w:firstLine="0"/>
        <w:jc w:val="center"/>
        <w:rPr>
          <w:b/>
          <w:bCs/>
        </w:rPr>
      </w:pPr>
    </w:p>
    <w:p w:rsidR="00FF7D09" w:rsidRDefault="00FF7D09" w:rsidP="00FF7D09">
      <w:pPr>
        <w:spacing w:after="200"/>
        <w:ind w:firstLine="0"/>
        <w:jc w:val="center"/>
        <w:rPr>
          <w:b/>
          <w:bCs/>
        </w:rPr>
      </w:pPr>
    </w:p>
    <w:p w:rsidR="00970448" w:rsidRDefault="00970448" w:rsidP="00FF7D09">
      <w:pPr>
        <w:spacing w:after="200"/>
        <w:ind w:firstLine="0"/>
        <w:jc w:val="center"/>
        <w:rPr>
          <w:b/>
          <w:bCs/>
        </w:rPr>
      </w:pPr>
      <w:r w:rsidRPr="00970448">
        <w:rPr>
          <w:b/>
          <w:bCs/>
          <w:noProof/>
        </w:rPr>
        <w:lastRenderedPageBreak/>
        <w:drawing>
          <wp:inline distT="0" distB="0" distL="0" distR="0">
            <wp:extent cx="5940425" cy="8397018"/>
            <wp:effectExtent l="19050" t="0" r="3175" b="0"/>
            <wp:docPr id="4" name="Рисунок 1" descr="C:\Users\1\Downloads\Лист изменений 2018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Лист изменений 2018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48" w:rsidRDefault="00970448" w:rsidP="00FF7D09">
      <w:pPr>
        <w:spacing w:after="200"/>
        <w:ind w:firstLine="0"/>
        <w:jc w:val="center"/>
        <w:rPr>
          <w:b/>
          <w:bCs/>
        </w:rPr>
      </w:pPr>
    </w:p>
    <w:p w:rsidR="00970448" w:rsidRDefault="00970448" w:rsidP="00FF7D09">
      <w:pPr>
        <w:spacing w:after="200"/>
        <w:ind w:firstLine="0"/>
        <w:jc w:val="center"/>
        <w:rPr>
          <w:b/>
          <w:bCs/>
        </w:rPr>
      </w:pPr>
    </w:p>
    <w:p w:rsidR="00FF7D09" w:rsidRPr="004F5625" w:rsidRDefault="00FF7D09" w:rsidP="00FF7D09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br w:type="page"/>
      </w:r>
      <w:r w:rsidRPr="00447251">
        <w:rPr>
          <w:rStyle w:val="FontStyle16"/>
          <w:bCs w:val="0"/>
          <w:sz w:val="24"/>
          <w:szCs w:val="24"/>
        </w:rPr>
        <w:lastRenderedPageBreak/>
        <w:t>1 Цели освоения дисциплины (модуля</w:t>
      </w:r>
      <w:r w:rsidRPr="00C17915">
        <w:rPr>
          <w:rStyle w:val="FontStyle16"/>
          <w:b w:val="0"/>
          <w:bCs w:val="0"/>
          <w:sz w:val="24"/>
          <w:szCs w:val="24"/>
        </w:rPr>
        <w:t>)</w:t>
      </w:r>
    </w:p>
    <w:p w:rsidR="00FF7D09" w:rsidRPr="004F5625" w:rsidRDefault="00FF7D09" w:rsidP="00FF7D09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</w:p>
    <w:p w:rsidR="00FF7D09" w:rsidRPr="004F5625" w:rsidRDefault="00FF7D09" w:rsidP="00FF7D09">
      <w:r w:rsidRPr="004F5625">
        <w:t>Основной целью преподавания дисциплины</w:t>
      </w:r>
      <w:r>
        <w:t xml:space="preserve"> «Экономия организации» являе</w:t>
      </w:r>
      <w:r w:rsidRPr="004F5625">
        <w:t>тся всестороннее изучение производственной деятельности предприятия, механизмов формирования и использования основных факторов производства и экономических ресурсов предприятия, процессов разработки и принятия хозяйственных решений</w:t>
      </w:r>
      <w:r>
        <w:t>.</w:t>
      </w:r>
    </w:p>
    <w:p w:rsidR="00FF7D09" w:rsidRPr="004F5625" w:rsidRDefault="00FF7D09" w:rsidP="00FF7D09">
      <w:pPr>
        <w:pStyle w:val="aff"/>
        <w:keepNext/>
        <w:ind w:firstLine="720"/>
        <w:rPr>
          <w:b/>
        </w:rPr>
      </w:pPr>
      <w:r w:rsidRPr="004F5625">
        <w:rPr>
          <w:b/>
        </w:rPr>
        <w:tab/>
        <w:t xml:space="preserve"> </w:t>
      </w:r>
    </w:p>
    <w:p w:rsidR="00FF7D09" w:rsidRPr="00C17915" w:rsidRDefault="00FF7D09" w:rsidP="00FF7D09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FF7D09" w:rsidRPr="00FF5EC7" w:rsidRDefault="00FF7D09" w:rsidP="00FF7D09">
      <w:pPr>
        <w:rPr>
          <w:bCs/>
        </w:rPr>
      </w:pPr>
      <w:r>
        <w:rPr>
          <w:bCs/>
        </w:rPr>
        <w:t>Дисциплина «Экономика организации</w:t>
      </w:r>
      <w:r w:rsidRPr="00FF5EC7">
        <w:rPr>
          <w:bCs/>
        </w:rPr>
        <w:t>» входит в вариативную часть блока 1 образо</w:t>
      </w:r>
      <w:r>
        <w:rPr>
          <w:bCs/>
        </w:rPr>
        <w:t>вательных дисциплин по выбору</w:t>
      </w:r>
      <w:r w:rsidRPr="00FF5EC7">
        <w:rPr>
          <w:bCs/>
        </w:rPr>
        <w:t>.</w:t>
      </w:r>
    </w:p>
    <w:p w:rsidR="00FF7D09" w:rsidRPr="00FF5EC7" w:rsidRDefault="00FF7D09" w:rsidP="00FF7D09">
      <w:pPr>
        <w:rPr>
          <w:bCs/>
        </w:rPr>
      </w:pPr>
      <w:r w:rsidRPr="00FF5EC7">
        <w:rPr>
          <w:bCs/>
        </w:rPr>
        <w:t>Для изучения дисциплины необходимы знания (умения, владения), сформированные в результате изучения следующих дисциплин:</w:t>
      </w:r>
    </w:p>
    <w:p w:rsidR="00FF7D09" w:rsidRDefault="00FF7D09" w:rsidP="00FF7D09">
      <w:pPr>
        <w:rPr>
          <w:color w:val="000000"/>
        </w:rPr>
      </w:pPr>
      <w:r w:rsidRPr="009F6B94">
        <w:rPr>
          <w:bCs/>
          <w:color w:val="000000"/>
        </w:rPr>
        <w:t>-</w:t>
      </w:r>
      <w:r w:rsidRPr="009F6B94">
        <w:rPr>
          <w:color w:val="000000"/>
        </w:rPr>
        <w:t xml:space="preserve"> </w:t>
      </w:r>
      <w:r>
        <w:rPr>
          <w:color w:val="000000"/>
        </w:rPr>
        <w:t>Экономика</w:t>
      </w:r>
      <w:r w:rsidRPr="009F6B94">
        <w:rPr>
          <w:color w:val="000000"/>
        </w:rPr>
        <w:t xml:space="preserve"> (</w:t>
      </w:r>
      <w:r w:rsidRPr="00124C87">
        <w:rPr>
          <w:color w:val="000000"/>
        </w:rPr>
        <w:t>Б</w:t>
      </w:r>
      <w:proofErr w:type="gramStart"/>
      <w:r w:rsidRPr="00124C87">
        <w:rPr>
          <w:color w:val="000000"/>
        </w:rPr>
        <w:t>1</w:t>
      </w:r>
      <w:proofErr w:type="gramEnd"/>
      <w:r w:rsidRPr="00124C87">
        <w:rPr>
          <w:color w:val="000000"/>
        </w:rPr>
        <w:t>.Б.19</w:t>
      </w:r>
      <w:r w:rsidRPr="009F6B94">
        <w:rPr>
          <w:color w:val="000000"/>
        </w:rPr>
        <w:t>);</w:t>
      </w:r>
    </w:p>
    <w:p w:rsidR="00FF7D09" w:rsidRPr="009F6B94" w:rsidRDefault="00FF7D09" w:rsidP="00FF7D09">
      <w:pPr>
        <w:rPr>
          <w:color w:val="000000"/>
        </w:rPr>
      </w:pPr>
      <w:r w:rsidRPr="009F6B94">
        <w:rPr>
          <w:color w:val="000000"/>
        </w:rPr>
        <w:t>-</w:t>
      </w:r>
      <w:r>
        <w:rPr>
          <w:color w:val="000000"/>
        </w:rPr>
        <w:t xml:space="preserve"> </w:t>
      </w:r>
      <w:r w:rsidRPr="00124C87">
        <w:rPr>
          <w:color w:val="000000"/>
        </w:rPr>
        <w:t xml:space="preserve">Менеджмент и маркетинг </w:t>
      </w:r>
      <w:r>
        <w:rPr>
          <w:color w:val="000000"/>
        </w:rPr>
        <w:t xml:space="preserve"> </w:t>
      </w:r>
      <w:r w:rsidRPr="009F6B94">
        <w:rPr>
          <w:color w:val="000000"/>
        </w:rPr>
        <w:t>(</w:t>
      </w:r>
      <w:r w:rsidRPr="005333CF">
        <w:rPr>
          <w:color w:val="000000"/>
        </w:rPr>
        <w:t>Б</w:t>
      </w:r>
      <w:proofErr w:type="gramStart"/>
      <w:r w:rsidRPr="005333CF">
        <w:rPr>
          <w:color w:val="000000"/>
        </w:rPr>
        <w:t>1</w:t>
      </w:r>
      <w:proofErr w:type="gramEnd"/>
      <w:r w:rsidRPr="005333CF">
        <w:rPr>
          <w:color w:val="000000"/>
        </w:rPr>
        <w:t>.Б.21</w:t>
      </w:r>
      <w:r>
        <w:rPr>
          <w:color w:val="000000"/>
        </w:rPr>
        <w:t>).</w:t>
      </w:r>
    </w:p>
    <w:p w:rsidR="00FF7D09" w:rsidRDefault="00FF7D09" w:rsidP="00FF7D09">
      <w:r w:rsidRPr="00FF5EC7">
        <w:t>Данная дисциплина не имеет последующих учебных дисциплин (модулей), основные темы дисциплины находят отражения в составе вопросов государственной итоговой аттестацией (государственный экзамен, защита ВКР).</w:t>
      </w:r>
    </w:p>
    <w:p w:rsidR="00FF7D09" w:rsidRPr="004F5625" w:rsidRDefault="00FF7D09" w:rsidP="00FF7D09">
      <w:pPr>
        <w:pStyle w:val="Style3"/>
        <w:widowControl/>
        <w:rPr>
          <w:rStyle w:val="FontStyle21"/>
          <w:sz w:val="24"/>
          <w:szCs w:val="24"/>
        </w:rPr>
      </w:pPr>
    </w:p>
    <w:p w:rsidR="00FF7D09" w:rsidRPr="003D3861" w:rsidRDefault="00FF7D09" w:rsidP="00FF7D09">
      <w:pPr>
        <w:pStyle w:val="1"/>
        <w:rPr>
          <w:rStyle w:val="FontStyle18"/>
          <w:iCs w:val="0"/>
          <w:sz w:val="24"/>
          <w:szCs w:val="24"/>
        </w:rPr>
      </w:pPr>
      <w:r w:rsidRPr="003D3861">
        <w:rPr>
          <w:rStyle w:val="FontStyle18"/>
          <w:b/>
          <w:iCs w:val="0"/>
          <w:sz w:val="24"/>
          <w:szCs w:val="24"/>
        </w:rPr>
        <w:t>3. Компетенции обучающегося, формируемые в результате освоения дисциплины (модуля)</w:t>
      </w:r>
    </w:p>
    <w:p w:rsidR="00FF7D09" w:rsidRPr="004F5625" w:rsidRDefault="00FF7D09" w:rsidP="00FF7D09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4F5625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«Экономика организации» обучающийся должен обладать следующими компетенциями:</w:t>
      </w:r>
    </w:p>
    <w:p w:rsidR="00FF7D09" w:rsidRPr="004F5625" w:rsidRDefault="00FF7D09" w:rsidP="00FF7D09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1"/>
        <w:gridCol w:w="7970"/>
      </w:tblGrid>
      <w:tr w:rsidR="00FF7D09" w:rsidRPr="004F5625" w:rsidTr="007F4404">
        <w:trPr>
          <w:trHeight w:val="835"/>
          <w:tblHeader/>
        </w:trPr>
        <w:tc>
          <w:tcPr>
            <w:tcW w:w="836" w:type="pct"/>
            <w:vAlign w:val="center"/>
          </w:tcPr>
          <w:p w:rsidR="00FF7D09" w:rsidRPr="004F5625" w:rsidRDefault="00FF7D09" w:rsidP="007F4404">
            <w:pPr>
              <w:ind w:firstLine="0"/>
              <w:jc w:val="center"/>
            </w:pPr>
            <w:r w:rsidRPr="004F5625">
              <w:t xml:space="preserve">Структурный элемент </w:t>
            </w:r>
            <w:r w:rsidRPr="004F5625">
              <w:br/>
              <w:t>компетенции</w:t>
            </w:r>
          </w:p>
        </w:tc>
        <w:tc>
          <w:tcPr>
            <w:tcW w:w="4164" w:type="pct"/>
            <w:vAlign w:val="center"/>
          </w:tcPr>
          <w:p w:rsidR="00FF7D09" w:rsidRPr="004F5625" w:rsidRDefault="00FF7D09" w:rsidP="007F4404">
            <w:pPr>
              <w:ind w:firstLine="0"/>
              <w:jc w:val="center"/>
            </w:pPr>
            <w:r w:rsidRPr="004F5625">
              <w:t>Планируемые результаты обучения</w:t>
            </w:r>
          </w:p>
        </w:tc>
      </w:tr>
      <w:tr w:rsidR="00FF7D09" w:rsidRPr="004F5625" w:rsidTr="007F4404">
        <w:tc>
          <w:tcPr>
            <w:tcW w:w="5000" w:type="pct"/>
            <w:gridSpan w:val="2"/>
          </w:tcPr>
          <w:p w:rsidR="00FF7D09" w:rsidRPr="004F5625" w:rsidRDefault="00FF7D09" w:rsidP="007F4404">
            <w:pPr>
              <w:ind w:firstLine="0"/>
              <w:rPr>
                <w:b/>
              </w:rPr>
            </w:pPr>
            <w:r>
              <w:rPr>
                <w:b/>
              </w:rPr>
              <w:t>ОК-2 п</w:t>
            </w:r>
            <w:r w:rsidRPr="004F5625">
              <w:rPr>
                <w:b/>
              </w:rPr>
              <w:t xml:space="preserve">ониманием социальной значимости своей будущей профессии, высокой мотивацией к выполнению профессиональной деятельности </w:t>
            </w:r>
          </w:p>
        </w:tc>
      </w:tr>
      <w:tr w:rsidR="00FF7D09" w:rsidRPr="004F5625" w:rsidTr="007F4404">
        <w:tc>
          <w:tcPr>
            <w:tcW w:w="836" w:type="pct"/>
          </w:tcPr>
          <w:p w:rsidR="00FF7D09" w:rsidRPr="004F5625" w:rsidRDefault="00FF7D09" w:rsidP="007F4404">
            <w:pPr>
              <w:ind w:firstLine="0"/>
            </w:pPr>
            <w:r w:rsidRPr="004F5625">
              <w:t>Знать</w:t>
            </w:r>
          </w:p>
        </w:tc>
        <w:tc>
          <w:tcPr>
            <w:tcW w:w="4164" w:type="pct"/>
          </w:tcPr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4F5625">
              <w:t>оль предпри</w:t>
            </w:r>
            <w:r>
              <w:t>ятий малого бизнеса в экономике;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характеристику различных организационно-правовых форм бизнеса для малого предпринимательс</w:t>
            </w:r>
            <w:r>
              <w:t>тва;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</w:t>
            </w:r>
            <w:r w:rsidRPr="004F5625">
              <w:t>остоинства и недостатки различных организационно-правовых форм бизнеса для малого предпринимательства</w:t>
            </w:r>
            <w:r>
              <w:t>.</w:t>
            </w:r>
          </w:p>
        </w:tc>
      </w:tr>
      <w:tr w:rsidR="00FF7D09" w:rsidRPr="004F5625" w:rsidTr="007F4404">
        <w:tc>
          <w:tcPr>
            <w:tcW w:w="836" w:type="pct"/>
          </w:tcPr>
          <w:p w:rsidR="00FF7D09" w:rsidRPr="004F5625" w:rsidRDefault="00FF7D09" w:rsidP="007F4404">
            <w:pPr>
              <w:ind w:firstLine="0"/>
            </w:pPr>
            <w:r w:rsidRPr="004F5625">
              <w:t>Уметь:</w:t>
            </w:r>
          </w:p>
        </w:tc>
        <w:tc>
          <w:tcPr>
            <w:tcW w:w="4164" w:type="pct"/>
          </w:tcPr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</w:t>
            </w:r>
            <w:r w:rsidRPr="004F5625">
              <w:t>пределять перспективы развития малого бизнеса, возможные проблемы</w:t>
            </w:r>
            <w:r>
              <w:t xml:space="preserve"> </w:t>
            </w:r>
            <w:r w:rsidRPr="004F5625">
              <w:t>и предлагать варианты решения проблем</w:t>
            </w:r>
          </w:p>
        </w:tc>
      </w:tr>
      <w:tr w:rsidR="00FF7D09" w:rsidRPr="004F5625" w:rsidTr="007F4404">
        <w:tc>
          <w:tcPr>
            <w:tcW w:w="836" w:type="pct"/>
          </w:tcPr>
          <w:p w:rsidR="00FF7D09" w:rsidRPr="004F5625" w:rsidRDefault="00FF7D09" w:rsidP="007F4404">
            <w:pPr>
              <w:ind w:firstLine="0"/>
            </w:pPr>
            <w:r w:rsidRPr="004F5625">
              <w:t>Вл</w:t>
            </w:r>
            <w:r>
              <w:t>а</w:t>
            </w:r>
            <w:r w:rsidRPr="004F5625">
              <w:t>деть:</w:t>
            </w:r>
          </w:p>
        </w:tc>
        <w:tc>
          <w:tcPr>
            <w:tcW w:w="4164" w:type="pct"/>
          </w:tcPr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>авыками поиска своей ниши для бизнеса и определения влияния факторов внешней и в</w:t>
            </w:r>
            <w:r>
              <w:t>нутренней среды на его развитие;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>авыками поиска выбора наиболее эффективного варианта развития бизнеса.</w:t>
            </w:r>
          </w:p>
        </w:tc>
      </w:tr>
      <w:tr w:rsidR="00FF7D09" w:rsidRPr="004F5625" w:rsidTr="007F4404">
        <w:tc>
          <w:tcPr>
            <w:tcW w:w="5000" w:type="pct"/>
            <w:gridSpan w:val="2"/>
          </w:tcPr>
          <w:p w:rsidR="00FF7D09" w:rsidRPr="004F5625" w:rsidRDefault="00FF7D09" w:rsidP="007F4404">
            <w:pPr>
              <w:ind w:firstLine="0"/>
              <w:rPr>
                <w:b/>
              </w:rPr>
            </w:pPr>
            <w:r>
              <w:rPr>
                <w:b/>
              </w:rPr>
              <w:t>ОК-9 с</w:t>
            </w:r>
            <w:r w:rsidRPr="004F5625">
              <w:rPr>
                <w:b/>
              </w:rPr>
              <w:t xml:space="preserve">пособностью использовать основы экономических знаний при оценке эффективности результатов деятельности в различных сферах  </w:t>
            </w:r>
          </w:p>
        </w:tc>
      </w:tr>
      <w:tr w:rsidR="00FF7D09" w:rsidRPr="004F5625" w:rsidTr="007F4404">
        <w:tc>
          <w:tcPr>
            <w:tcW w:w="836" w:type="pct"/>
          </w:tcPr>
          <w:p w:rsidR="00FF7D09" w:rsidRPr="004F5625" w:rsidRDefault="00FF7D09" w:rsidP="007F4404">
            <w:pPr>
              <w:ind w:firstLine="0"/>
            </w:pPr>
            <w:r w:rsidRPr="004F5625">
              <w:t>Знать</w:t>
            </w:r>
          </w:p>
        </w:tc>
        <w:tc>
          <w:tcPr>
            <w:tcW w:w="4164" w:type="pct"/>
          </w:tcPr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</w:t>
            </w:r>
            <w:r w:rsidRPr="004F5625">
              <w:t>пределения основных</w:t>
            </w:r>
            <w:r>
              <w:t xml:space="preserve"> понятий экономики организации;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порядок расчета различных показателей, методы их улучшения</w:t>
            </w:r>
          </w:p>
        </w:tc>
      </w:tr>
      <w:tr w:rsidR="00FF7D09" w:rsidRPr="004F5625" w:rsidTr="007F4404">
        <w:tc>
          <w:tcPr>
            <w:tcW w:w="836" w:type="pct"/>
          </w:tcPr>
          <w:p w:rsidR="00FF7D09" w:rsidRPr="004F5625" w:rsidRDefault="00FF7D09" w:rsidP="007F4404">
            <w:pPr>
              <w:ind w:firstLine="0"/>
            </w:pPr>
            <w:r w:rsidRPr="004F5625">
              <w:t>Уметь</w:t>
            </w:r>
          </w:p>
        </w:tc>
        <w:tc>
          <w:tcPr>
            <w:tcW w:w="4164" w:type="pct"/>
          </w:tcPr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проводить оценку эффективности использования производственных ресурсов;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делать обоснованные выводы и принимать управленческие решения по использованию выявленных резервов повышения эффективности</w:t>
            </w:r>
            <w:r>
              <w:t>.</w:t>
            </w:r>
          </w:p>
        </w:tc>
      </w:tr>
      <w:tr w:rsidR="00FF7D09" w:rsidRPr="004F5625" w:rsidTr="007F4404">
        <w:tc>
          <w:tcPr>
            <w:tcW w:w="836" w:type="pct"/>
          </w:tcPr>
          <w:p w:rsidR="00FF7D09" w:rsidRPr="004F5625" w:rsidRDefault="00FF7D09" w:rsidP="007F4404">
            <w:pPr>
              <w:ind w:firstLine="0"/>
            </w:pPr>
            <w:r w:rsidRPr="004F5625">
              <w:t>Владеть</w:t>
            </w:r>
          </w:p>
        </w:tc>
        <w:tc>
          <w:tcPr>
            <w:tcW w:w="4164" w:type="pct"/>
          </w:tcPr>
          <w:p w:rsidR="00FF7D09" w:rsidRPr="000B0426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 xml:space="preserve">авыками </w:t>
            </w:r>
            <w:proofErr w:type="gramStart"/>
            <w:r w:rsidRPr="004F5625">
              <w:t>проведения оценки эффективности работы организации</w:t>
            </w:r>
            <w:proofErr w:type="gramEnd"/>
            <w:r w:rsidRPr="004F5625">
              <w:t xml:space="preserve"> </w:t>
            </w:r>
            <w:r w:rsidRPr="000B0426">
              <w:lastRenderedPageBreak/>
              <w:t xml:space="preserve">различными методами, </w:t>
            </w:r>
          </w:p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способами оценивания значимости и практической пригодности полученных результатов;</w:t>
            </w:r>
          </w:p>
          <w:p w:rsidR="00FF7D09" w:rsidRPr="000B0426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профессиональным языком предметной области знания.</w:t>
            </w:r>
          </w:p>
        </w:tc>
      </w:tr>
      <w:tr w:rsidR="00FF7D09" w:rsidRPr="004F5625" w:rsidTr="007F4404">
        <w:tc>
          <w:tcPr>
            <w:tcW w:w="5000" w:type="pct"/>
            <w:gridSpan w:val="2"/>
          </w:tcPr>
          <w:p w:rsidR="00FF7D09" w:rsidRPr="000B0426" w:rsidRDefault="00FF7D09" w:rsidP="007F4404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ПК-1 с</w:t>
            </w:r>
            <w:r w:rsidRPr="004F5625">
              <w:rPr>
                <w:b/>
              </w:rPr>
              <w:t>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FF7D09" w:rsidRPr="004F5625" w:rsidTr="007F4404">
        <w:tc>
          <w:tcPr>
            <w:tcW w:w="836" w:type="pct"/>
          </w:tcPr>
          <w:p w:rsidR="00FF7D09" w:rsidRPr="004F5625" w:rsidRDefault="00FF7D09" w:rsidP="007F4404">
            <w:pPr>
              <w:ind w:firstLine="0"/>
            </w:pPr>
            <w:r w:rsidRPr="004F5625">
              <w:t>Знать</w:t>
            </w:r>
          </w:p>
        </w:tc>
        <w:tc>
          <w:tcPr>
            <w:tcW w:w="4164" w:type="pct"/>
          </w:tcPr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 xml:space="preserve">истему планов организации; </w:t>
            </w:r>
          </w:p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 xml:space="preserve">характеристики индивидуального и мелкосерийного производства, </w:t>
            </w:r>
          </w:p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 xml:space="preserve">методы расчета плановых показателей; 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показатели эффективности различных форм организации общественного производств</w:t>
            </w:r>
            <w:r>
              <w:t>а.</w:t>
            </w:r>
          </w:p>
        </w:tc>
      </w:tr>
      <w:tr w:rsidR="00FF7D09" w:rsidRPr="004F5625" w:rsidTr="007F4404">
        <w:tc>
          <w:tcPr>
            <w:tcW w:w="836" w:type="pct"/>
          </w:tcPr>
          <w:p w:rsidR="00FF7D09" w:rsidRPr="004F5625" w:rsidRDefault="00FF7D09" w:rsidP="007F4404">
            <w:pPr>
              <w:ind w:firstLine="0"/>
            </w:pPr>
            <w:r w:rsidRPr="004F5625">
              <w:t>Уметь</w:t>
            </w:r>
          </w:p>
        </w:tc>
        <w:tc>
          <w:tcPr>
            <w:tcW w:w="4164" w:type="pct"/>
          </w:tcPr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план доходов и расходов организации;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различные планы;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систему взаимоувязанных планов.</w:t>
            </w:r>
          </w:p>
        </w:tc>
      </w:tr>
      <w:tr w:rsidR="00FF7D09" w:rsidRPr="004F5625" w:rsidTr="007F4404">
        <w:tc>
          <w:tcPr>
            <w:tcW w:w="836" w:type="pct"/>
          </w:tcPr>
          <w:p w:rsidR="00FF7D09" w:rsidRPr="004F5625" w:rsidRDefault="00FF7D09" w:rsidP="007F4404">
            <w:pPr>
              <w:ind w:firstLine="0"/>
            </w:pPr>
            <w:r w:rsidRPr="004F5625">
              <w:t>Владеть</w:t>
            </w:r>
          </w:p>
        </w:tc>
        <w:tc>
          <w:tcPr>
            <w:tcW w:w="4164" w:type="pct"/>
          </w:tcPr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4F5625">
              <w:t>азличными методами планирования</w:t>
            </w:r>
            <w:r>
              <w:t>;</w:t>
            </w:r>
          </w:p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способами оценивания значимости и практической пригодности полученных результатов;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профессиональным языком предметной области знания.</w:t>
            </w:r>
          </w:p>
        </w:tc>
      </w:tr>
    </w:tbl>
    <w:p w:rsidR="00FF7D09" w:rsidRPr="004F5625" w:rsidRDefault="00FF7D09" w:rsidP="00FF7D09">
      <w:pPr>
        <w:tabs>
          <w:tab w:val="left" w:pos="851"/>
        </w:tabs>
        <w:rPr>
          <w:rStyle w:val="FontStyle18"/>
          <w:b w:val="0"/>
          <w:bCs w:val="0"/>
          <w:i/>
          <w:color w:val="C00000"/>
          <w:sz w:val="24"/>
          <w:szCs w:val="24"/>
          <w:highlight w:val="yellow"/>
        </w:rPr>
      </w:pPr>
    </w:p>
    <w:p w:rsidR="00FF7D09" w:rsidRPr="00951970" w:rsidRDefault="00FF7D09" w:rsidP="00FF7D09">
      <w:pPr>
        <w:sectPr w:rsidR="00FF7D09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F7D09" w:rsidRPr="00932233" w:rsidRDefault="00FF7D09" w:rsidP="00FF7D09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93223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FF7D09" w:rsidRPr="00932233" w:rsidRDefault="00FF7D09" w:rsidP="00FF7D0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932233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108</w:t>
      </w:r>
      <w:r w:rsidRPr="00932233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FF7D09" w:rsidRPr="00932233" w:rsidRDefault="00FF7D09" w:rsidP="00FF7D0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>–</w:t>
      </w:r>
      <w:r w:rsidRPr="0093223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37</w:t>
      </w:r>
      <w:r w:rsidRPr="00932233">
        <w:rPr>
          <w:rStyle w:val="FontStyle18"/>
          <w:b w:val="0"/>
          <w:sz w:val="24"/>
          <w:szCs w:val="24"/>
        </w:rPr>
        <w:t xml:space="preserve"> акад. часов:</w:t>
      </w:r>
    </w:p>
    <w:p w:rsidR="00FF7D09" w:rsidRPr="00932233" w:rsidRDefault="00FF7D09" w:rsidP="00FF7D0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ab/>
        <w:t>–</w:t>
      </w:r>
      <w:r w:rsidRPr="00932233">
        <w:rPr>
          <w:rStyle w:val="FontStyle18"/>
          <w:b w:val="0"/>
          <w:sz w:val="24"/>
          <w:szCs w:val="24"/>
        </w:rPr>
        <w:tab/>
      </w:r>
      <w:proofErr w:type="gramStart"/>
      <w:r w:rsidRPr="00932233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32233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36</w:t>
      </w:r>
      <w:r w:rsidRPr="00932233">
        <w:rPr>
          <w:rStyle w:val="FontStyle18"/>
          <w:b w:val="0"/>
          <w:sz w:val="24"/>
          <w:szCs w:val="24"/>
        </w:rPr>
        <w:t xml:space="preserve"> акад. часов;</w:t>
      </w:r>
    </w:p>
    <w:p w:rsidR="00FF7D09" w:rsidRPr="00932233" w:rsidRDefault="00FF7D09" w:rsidP="00FF7D0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ab/>
        <w:t>–</w:t>
      </w:r>
      <w:r w:rsidRPr="00932233">
        <w:rPr>
          <w:rStyle w:val="FontStyle18"/>
          <w:b w:val="0"/>
          <w:sz w:val="24"/>
          <w:szCs w:val="24"/>
        </w:rPr>
        <w:tab/>
      </w:r>
      <w:proofErr w:type="gramStart"/>
      <w:r w:rsidRPr="00932233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32233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</w:t>
      </w:r>
      <w:r w:rsidRPr="00932233">
        <w:rPr>
          <w:rStyle w:val="FontStyle18"/>
          <w:b w:val="0"/>
          <w:sz w:val="24"/>
          <w:szCs w:val="24"/>
        </w:rPr>
        <w:t xml:space="preserve"> акад. часов </w:t>
      </w:r>
    </w:p>
    <w:p w:rsidR="00FF7D09" w:rsidRPr="00932233" w:rsidRDefault="00FF7D09" w:rsidP="00FF7D0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>–</w:t>
      </w:r>
      <w:r w:rsidRPr="0093223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71</w:t>
      </w:r>
      <w:r w:rsidRPr="00932233">
        <w:rPr>
          <w:rStyle w:val="FontStyle18"/>
          <w:b w:val="0"/>
          <w:sz w:val="24"/>
          <w:szCs w:val="24"/>
        </w:rPr>
        <w:t xml:space="preserve"> акад. часов;</w:t>
      </w:r>
    </w:p>
    <w:p w:rsidR="00FF7D09" w:rsidRPr="00C17915" w:rsidRDefault="00FF7D09" w:rsidP="00FF7D0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FF7D09" w:rsidRPr="00B825FD" w:rsidTr="007F4404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FF7D09" w:rsidRPr="00B825FD" w:rsidRDefault="00FF7D09" w:rsidP="007F4404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31"/>
                <w:sz w:val="24"/>
                <w:szCs w:val="24"/>
              </w:rPr>
              <w:t>Раздел/ тема</w:t>
            </w:r>
          </w:p>
          <w:p w:rsidR="00FF7D09" w:rsidRPr="00B825FD" w:rsidRDefault="00FF7D09" w:rsidP="007F4404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FF7D09" w:rsidRPr="00B825FD" w:rsidRDefault="00FF7D09" w:rsidP="007F440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825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FF7D09" w:rsidRPr="00B825FD" w:rsidRDefault="00FF7D09" w:rsidP="007F4404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B825FD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B825FD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FF7D09" w:rsidRPr="00B825FD" w:rsidRDefault="00FF7D09" w:rsidP="007F440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B825FD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FF7D09" w:rsidRPr="00B825FD" w:rsidRDefault="00FF7D09" w:rsidP="007F4404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B825FD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FF7D09" w:rsidRPr="00B825FD" w:rsidRDefault="00FF7D09" w:rsidP="007F440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825FD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B825FD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FF7D09" w:rsidRPr="00B825FD" w:rsidRDefault="00FF7D09" w:rsidP="007F440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B825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825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F7D09" w:rsidRPr="00B825FD" w:rsidTr="007F4404">
        <w:trPr>
          <w:cantSplit/>
          <w:trHeight w:val="1134"/>
          <w:tblHeader/>
        </w:trPr>
        <w:tc>
          <w:tcPr>
            <w:tcW w:w="1425" w:type="pct"/>
            <w:vMerge/>
          </w:tcPr>
          <w:p w:rsidR="00FF7D09" w:rsidRPr="00B825FD" w:rsidRDefault="00FF7D09" w:rsidP="007F440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FF7D09" w:rsidRPr="00B825FD" w:rsidRDefault="00FF7D09" w:rsidP="007F440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 w:rsidRPr="00B825FD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proofErr w:type="spellStart"/>
            <w:r w:rsidRPr="00B825FD">
              <w:t>лаборат</w:t>
            </w:r>
            <w:proofErr w:type="spellEnd"/>
            <w:r w:rsidRPr="00B825FD">
              <w:t>.</w:t>
            </w:r>
          </w:p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 w:rsidRPr="00B825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proofErr w:type="spellStart"/>
            <w:r w:rsidRPr="00B825FD">
              <w:t>практич</w:t>
            </w:r>
            <w:proofErr w:type="spellEnd"/>
            <w:r w:rsidRPr="00B825FD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FF7D09" w:rsidRPr="00B825FD" w:rsidRDefault="00FF7D09" w:rsidP="007F440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FF7D09" w:rsidRPr="00B825FD" w:rsidRDefault="00FF7D09" w:rsidP="007F440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FF7D09" w:rsidRPr="00B825FD" w:rsidRDefault="00FF7D09" w:rsidP="007F440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FF7D09" w:rsidRPr="00B825FD" w:rsidRDefault="00FF7D09" w:rsidP="007F4404">
            <w:pPr>
              <w:pStyle w:val="Style14"/>
              <w:widowControl/>
              <w:jc w:val="center"/>
            </w:pPr>
          </w:p>
        </w:tc>
      </w:tr>
      <w:tr w:rsidR="00FF7D09" w:rsidRPr="00B825FD" w:rsidTr="007F4404">
        <w:trPr>
          <w:trHeight w:val="268"/>
        </w:trPr>
        <w:tc>
          <w:tcPr>
            <w:tcW w:w="1425" w:type="pct"/>
          </w:tcPr>
          <w:p w:rsidR="00FF7D09" w:rsidRPr="00982F0E" w:rsidRDefault="00FF7D09" w:rsidP="007F4404">
            <w:pPr>
              <w:pStyle w:val="Style14"/>
              <w:widowControl/>
              <w:ind w:firstLine="0"/>
              <w:jc w:val="left"/>
            </w:pPr>
            <w:r w:rsidRPr="00982F0E">
              <w:t xml:space="preserve">Предмет, содержание и задачи дисциплины  </w:t>
            </w:r>
            <w:r>
              <w:t xml:space="preserve"> «Экономика организации»</w:t>
            </w:r>
          </w:p>
        </w:tc>
        <w:tc>
          <w:tcPr>
            <w:tcW w:w="186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(устный опрос, собеседование)</w:t>
            </w:r>
          </w:p>
        </w:tc>
        <w:tc>
          <w:tcPr>
            <w:tcW w:w="37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  <w:r>
              <w:t xml:space="preserve">ОК-2 </w:t>
            </w:r>
            <w:r w:rsidRPr="00E06D46">
              <w:rPr>
                <w:i/>
              </w:rPr>
              <w:t xml:space="preserve">-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</w:p>
        </w:tc>
      </w:tr>
      <w:tr w:rsidR="00FF7D09" w:rsidRPr="00B825FD" w:rsidTr="007F4404">
        <w:trPr>
          <w:trHeight w:val="422"/>
        </w:trPr>
        <w:tc>
          <w:tcPr>
            <w:tcW w:w="1425" w:type="pct"/>
          </w:tcPr>
          <w:p w:rsidR="00FF7D09" w:rsidRPr="00982F0E" w:rsidRDefault="00FF7D09" w:rsidP="007F4404">
            <w:pPr>
              <w:pStyle w:val="Style14"/>
              <w:widowControl/>
              <w:ind w:firstLine="0"/>
              <w:jc w:val="left"/>
            </w:pPr>
            <w:r w:rsidRPr="00982F0E">
              <w:t>Предприятие как субъект и объект пред</w:t>
            </w:r>
            <w:r>
              <w:t>принимательской деятельности</w:t>
            </w:r>
          </w:p>
        </w:tc>
        <w:tc>
          <w:tcPr>
            <w:tcW w:w="186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(устный опрос, собеседование)</w:t>
            </w:r>
          </w:p>
        </w:tc>
        <w:tc>
          <w:tcPr>
            <w:tcW w:w="37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  <w:r>
              <w:t xml:space="preserve">ОК-2 </w:t>
            </w:r>
            <w:r w:rsidRPr="00E06D46">
              <w:rPr>
                <w:i/>
              </w:rPr>
              <w:t xml:space="preserve">-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F7D09" w:rsidRPr="00B825FD" w:rsidTr="007F4404">
        <w:trPr>
          <w:trHeight w:val="422"/>
        </w:trPr>
        <w:tc>
          <w:tcPr>
            <w:tcW w:w="1425" w:type="pct"/>
          </w:tcPr>
          <w:p w:rsidR="00FF7D09" w:rsidRPr="00BC0288" w:rsidRDefault="00FF7D09" w:rsidP="007F4404">
            <w:pPr>
              <w:pStyle w:val="24"/>
              <w:spacing w:line="240" w:lineRule="auto"/>
              <w:ind w:left="0" w:firstLine="0"/>
              <w:jc w:val="left"/>
            </w:pPr>
            <w:r w:rsidRPr="00BC0288">
              <w:t>Организация производства: производственная структура предприятия; типы промышленного производства</w:t>
            </w:r>
          </w:p>
        </w:tc>
        <w:tc>
          <w:tcPr>
            <w:tcW w:w="186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 w:rsidRPr="00B825FD">
              <w:t>2</w:t>
            </w:r>
          </w:p>
        </w:tc>
        <w:tc>
          <w:tcPr>
            <w:tcW w:w="220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(устный опрос, собеседование)</w:t>
            </w:r>
          </w:p>
        </w:tc>
        <w:tc>
          <w:tcPr>
            <w:tcW w:w="37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  <w:r>
              <w:t xml:space="preserve">ОК-2 </w:t>
            </w:r>
            <w:r w:rsidRPr="00E06D46">
              <w:rPr>
                <w:i/>
              </w:rPr>
              <w:t xml:space="preserve">-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F7D09" w:rsidRPr="00B825FD" w:rsidTr="007F4404">
        <w:trPr>
          <w:trHeight w:val="422"/>
        </w:trPr>
        <w:tc>
          <w:tcPr>
            <w:tcW w:w="1425" w:type="pct"/>
          </w:tcPr>
          <w:p w:rsidR="00FF7D09" w:rsidRPr="00982F0E" w:rsidRDefault="00FF7D09" w:rsidP="007F4404">
            <w:pPr>
              <w:pStyle w:val="Style14"/>
              <w:widowControl/>
              <w:ind w:firstLine="0"/>
              <w:jc w:val="left"/>
            </w:pPr>
            <w:r w:rsidRPr="00982F0E">
              <w:t>Материально-техническое обеспечение производства: основные и оборотные средства</w:t>
            </w:r>
          </w:p>
        </w:tc>
        <w:tc>
          <w:tcPr>
            <w:tcW w:w="186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F7D09" w:rsidRPr="00B825FD" w:rsidRDefault="005B4D16" w:rsidP="007F4404">
            <w:pPr>
              <w:pStyle w:val="Style14"/>
              <w:widowControl/>
              <w:ind w:firstLine="0"/>
              <w:jc w:val="center"/>
            </w:pPr>
            <w:r>
              <w:t>4/2</w:t>
            </w:r>
            <w:r w:rsidR="00FF7D09">
              <w:t>И</w:t>
            </w:r>
          </w:p>
        </w:tc>
        <w:tc>
          <w:tcPr>
            <w:tcW w:w="33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18</w:t>
            </w:r>
          </w:p>
        </w:tc>
        <w:tc>
          <w:tcPr>
            <w:tcW w:w="1075" w:type="pct"/>
          </w:tcPr>
          <w:p w:rsidR="00FF7D09" w:rsidRPr="007E37AD" w:rsidRDefault="00FF7D09" w:rsidP="007F4404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 w:rsidRPr="00B825F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</w:p>
        </w:tc>
        <w:tc>
          <w:tcPr>
            <w:tcW w:w="974" w:type="pct"/>
          </w:tcPr>
          <w:p w:rsidR="00FF7D09" w:rsidRPr="00AD3E00" w:rsidRDefault="00FF7D0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(тестирование, проверка решения задач)</w:t>
            </w:r>
          </w:p>
        </w:tc>
        <w:tc>
          <w:tcPr>
            <w:tcW w:w="372" w:type="pct"/>
          </w:tcPr>
          <w:p w:rsidR="00FF7D09" w:rsidRDefault="00FF7D09" w:rsidP="007F440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</w:p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F7D09" w:rsidRPr="00B825FD" w:rsidTr="007F4404">
        <w:trPr>
          <w:trHeight w:val="499"/>
        </w:trPr>
        <w:tc>
          <w:tcPr>
            <w:tcW w:w="1425" w:type="pct"/>
          </w:tcPr>
          <w:p w:rsidR="00FF7D09" w:rsidRPr="00982F0E" w:rsidRDefault="00FF7D09" w:rsidP="007F4404">
            <w:pPr>
              <w:pStyle w:val="Style14"/>
              <w:widowControl/>
              <w:ind w:firstLine="0"/>
              <w:jc w:val="left"/>
            </w:pPr>
            <w:r w:rsidRPr="00982F0E">
              <w:t xml:space="preserve">Производительность труда и стимулирование ее повышения </w:t>
            </w:r>
          </w:p>
        </w:tc>
        <w:tc>
          <w:tcPr>
            <w:tcW w:w="186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3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18</w:t>
            </w:r>
          </w:p>
        </w:tc>
        <w:tc>
          <w:tcPr>
            <w:tcW w:w="1075" w:type="pct"/>
          </w:tcPr>
          <w:p w:rsidR="00FF7D09" w:rsidRPr="007E37AD" w:rsidRDefault="00FF7D09" w:rsidP="007F4404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 w:rsidRPr="00B825FD">
              <w:rPr>
                <w:bCs/>
                <w:iCs/>
              </w:rPr>
              <w:t xml:space="preserve">Выполнение практических работ (решение задач), предусмотренных рабочей </w:t>
            </w:r>
            <w:r w:rsidRPr="00B825FD">
              <w:rPr>
                <w:bCs/>
                <w:iCs/>
              </w:rPr>
              <w:lastRenderedPageBreak/>
              <w:t>программой дисциплины</w:t>
            </w:r>
          </w:p>
        </w:tc>
        <w:tc>
          <w:tcPr>
            <w:tcW w:w="974" w:type="pct"/>
          </w:tcPr>
          <w:p w:rsidR="00FF7D09" w:rsidRPr="00AD3E00" w:rsidRDefault="00FF7D0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lastRenderedPageBreak/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(тестирование, проверка </w:t>
            </w:r>
            <w:r>
              <w:rPr>
                <w:rStyle w:val="FontStyle31"/>
                <w:sz w:val="24"/>
                <w:szCs w:val="24"/>
              </w:rPr>
              <w:lastRenderedPageBreak/>
              <w:t>решения задач)</w:t>
            </w:r>
          </w:p>
        </w:tc>
        <w:tc>
          <w:tcPr>
            <w:tcW w:w="372" w:type="pct"/>
          </w:tcPr>
          <w:p w:rsidR="00FF7D09" w:rsidRDefault="00FF7D09" w:rsidP="007F440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lastRenderedPageBreak/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</w:p>
        </w:tc>
      </w:tr>
      <w:tr w:rsidR="00FF7D09" w:rsidRPr="00B825FD" w:rsidTr="007F4404">
        <w:trPr>
          <w:trHeight w:val="70"/>
        </w:trPr>
        <w:tc>
          <w:tcPr>
            <w:tcW w:w="1425" w:type="pct"/>
          </w:tcPr>
          <w:p w:rsidR="00FF7D09" w:rsidRPr="00982F0E" w:rsidRDefault="00FF7D09" w:rsidP="007F4404">
            <w:pPr>
              <w:ind w:firstLine="0"/>
              <w:jc w:val="left"/>
            </w:pPr>
            <w:r w:rsidRPr="00982F0E">
              <w:lastRenderedPageBreak/>
              <w:t>Организация труда и система оплаты</w:t>
            </w:r>
          </w:p>
        </w:tc>
        <w:tc>
          <w:tcPr>
            <w:tcW w:w="186" w:type="pct"/>
          </w:tcPr>
          <w:p w:rsidR="00FF7D09" w:rsidRPr="00EF5EB5" w:rsidRDefault="00FF7D09" w:rsidP="007F4404">
            <w:pPr>
              <w:pStyle w:val="Style14"/>
              <w:widowControl/>
              <w:ind w:firstLine="0"/>
              <w:jc w:val="center"/>
            </w:pPr>
            <w:r w:rsidRPr="00EF5EB5">
              <w:t>7</w:t>
            </w:r>
          </w:p>
        </w:tc>
        <w:tc>
          <w:tcPr>
            <w:tcW w:w="194" w:type="pct"/>
          </w:tcPr>
          <w:p w:rsidR="00FF7D09" w:rsidRPr="00EF5EB5" w:rsidRDefault="00FF7D0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FF7D09" w:rsidRPr="00EF5EB5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F7D09" w:rsidRPr="00EF5EB5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F7D09" w:rsidRPr="00EF5EB5" w:rsidRDefault="00FF7D09" w:rsidP="007F4404">
            <w:pPr>
              <w:pStyle w:val="Style14"/>
              <w:widowControl/>
              <w:ind w:firstLine="0"/>
              <w:jc w:val="left"/>
            </w:pPr>
            <w:r>
              <w:t>18</w:t>
            </w:r>
          </w:p>
        </w:tc>
        <w:tc>
          <w:tcPr>
            <w:tcW w:w="1075" w:type="pct"/>
          </w:tcPr>
          <w:p w:rsidR="00FF7D09" w:rsidRPr="007E37AD" w:rsidRDefault="00FF7D09" w:rsidP="007F4404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 w:rsidRPr="00B825F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</w:p>
        </w:tc>
        <w:tc>
          <w:tcPr>
            <w:tcW w:w="974" w:type="pct"/>
          </w:tcPr>
          <w:p w:rsidR="00FF7D09" w:rsidRPr="00AD3E00" w:rsidRDefault="00FF7D0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(тестирование, проверка решения задач)</w:t>
            </w:r>
          </w:p>
        </w:tc>
        <w:tc>
          <w:tcPr>
            <w:tcW w:w="372" w:type="pct"/>
          </w:tcPr>
          <w:p w:rsidR="00FF7D09" w:rsidRDefault="00FF7D09" w:rsidP="007F440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</w:p>
        </w:tc>
      </w:tr>
      <w:tr w:rsidR="00FF7D09" w:rsidRPr="00B825FD" w:rsidTr="007F4404">
        <w:trPr>
          <w:trHeight w:val="499"/>
        </w:trPr>
        <w:tc>
          <w:tcPr>
            <w:tcW w:w="1425" w:type="pct"/>
          </w:tcPr>
          <w:p w:rsidR="00FF7D09" w:rsidRPr="00982F0E" w:rsidRDefault="00FF7D09" w:rsidP="007F4404">
            <w:pPr>
              <w:pStyle w:val="Style14"/>
              <w:widowControl/>
              <w:ind w:firstLine="0"/>
              <w:jc w:val="left"/>
            </w:pPr>
            <w:r w:rsidRPr="00982F0E">
              <w:t xml:space="preserve">Себестоимость: формирование издержек производства, калькуляция себестоимости продукции, </w:t>
            </w:r>
          </w:p>
        </w:tc>
        <w:tc>
          <w:tcPr>
            <w:tcW w:w="186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F7D09" w:rsidRPr="00B825FD" w:rsidRDefault="005B4D16" w:rsidP="007F4404">
            <w:pPr>
              <w:pStyle w:val="Style14"/>
              <w:widowControl/>
              <w:ind w:firstLine="0"/>
              <w:jc w:val="center"/>
            </w:pPr>
            <w:r>
              <w:t>4/2</w:t>
            </w:r>
            <w:r w:rsidR="00FF7D09">
              <w:t>И</w:t>
            </w:r>
          </w:p>
        </w:tc>
        <w:tc>
          <w:tcPr>
            <w:tcW w:w="332" w:type="pct"/>
          </w:tcPr>
          <w:p w:rsidR="00FF7D09" w:rsidRPr="00B825FD" w:rsidRDefault="00FF7D09" w:rsidP="007F4404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17</w:t>
            </w:r>
          </w:p>
        </w:tc>
        <w:tc>
          <w:tcPr>
            <w:tcW w:w="1075" w:type="pct"/>
          </w:tcPr>
          <w:p w:rsidR="00FF7D09" w:rsidRPr="007E37AD" w:rsidRDefault="00FF7D09" w:rsidP="007F4404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 w:rsidRPr="00B825F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</w:p>
        </w:tc>
        <w:tc>
          <w:tcPr>
            <w:tcW w:w="974" w:type="pct"/>
          </w:tcPr>
          <w:p w:rsidR="00FF7D09" w:rsidRPr="00AD3E00" w:rsidRDefault="00FF7D0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(тестирование, проверка решения задач)</w:t>
            </w:r>
          </w:p>
        </w:tc>
        <w:tc>
          <w:tcPr>
            <w:tcW w:w="372" w:type="pct"/>
          </w:tcPr>
          <w:p w:rsidR="00FF7D09" w:rsidRDefault="00FF7D09" w:rsidP="007F440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F7D09" w:rsidRPr="00B825FD" w:rsidTr="007F4404">
        <w:trPr>
          <w:trHeight w:val="499"/>
        </w:trPr>
        <w:tc>
          <w:tcPr>
            <w:tcW w:w="1425" w:type="pct"/>
          </w:tcPr>
          <w:p w:rsidR="00FF7D09" w:rsidRPr="00982F0E" w:rsidRDefault="00FF7D09" w:rsidP="007F4404">
            <w:pPr>
              <w:pStyle w:val="Style14"/>
              <w:widowControl/>
              <w:ind w:firstLine="0"/>
              <w:jc w:val="left"/>
            </w:pPr>
            <w:r>
              <w:t>Бюджетирование на предприятии</w:t>
            </w:r>
          </w:p>
        </w:tc>
        <w:tc>
          <w:tcPr>
            <w:tcW w:w="186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32" w:type="pct"/>
          </w:tcPr>
          <w:p w:rsidR="00FF7D09" w:rsidRPr="00B825FD" w:rsidRDefault="00FF7D0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FF7D09" w:rsidRPr="00B825FD" w:rsidRDefault="00FF7D0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FF7D09" w:rsidRPr="00B825FD" w:rsidRDefault="00FF7D09" w:rsidP="007F4404">
            <w:pPr>
              <w:ind w:firstLine="0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(устный опрос, собеседование)</w:t>
            </w:r>
          </w:p>
        </w:tc>
        <w:tc>
          <w:tcPr>
            <w:tcW w:w="37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</w:pPr>
            <w:r>
              <w:t xml:space="preserve">ПК-1 </w:t>
            </w:r>
            <w:r w:rsidRPr="00E06D46">
              <w:rPr>
                <w:i/>
              </w:rPr>
              <w:t xml:space="preserve">-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FF7D09" w:rsidRPr="00B825FD" w:rsidRDefault="00FF7D0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F7D09" w:rsidRPr="00B825FD" w:rsidTr="007F4404">
        <w:trPr>
          <w:trHeight w:val="499"/>
        </w:trPr>
        <w:tc>
          <w:tcPr>
            <w:tcW w:w="1425" w:type="pct"/>
          </w:tcPr>
          <w:p w:rsidR="00FF7D09" w:rsidRPr="00982F0E" w:rsidRDefault="00FF7D09" w:rsidP="007F4404">
            <w:pPr>
              <w:pStyle w:val="Style14"/>
              <w:widowControl/>
              <w:ind w:firstLine="0"/>
              <w:jc w:val="left"/>
            </w:pPr>
            <w:r w:rsidRPr="00982F0E">
              <w:t>Финансовые ресурсы предприятий: формирование, использование капитала и накопление доходов (прибыли) предприятия</w:t>
            </w:r>
          </w:p>
        </w:tc>
        <w:tc>
          <w:tcPr>
            <w:tcW w:w="186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FF7D09" w:rsidRPr="00B825FD" w:rsidRDefault="00FF7D0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FF7D09" w:rsidRPr="007E37AD" w:rsidRDefault="00FF7D09" w:rsidP="007F4404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 w:rsidRPr="00B825F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</w:p>
        </w:tc>
        <w:tc>
          <w:tcPr>
            <w:tcW w:w="974" w:type="pct"/>
          </w:tcPr>
          <w:p w:rsidR="00FF7D09" w:rsidRPr="00AD3E00" w:rsidRDefault="00FF7D0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(тестирование, проверка решения задач)</w:t>
            </w:r>
          </w:p>
        </w:tc>
        <w:tc>
          <w:tcPr>
            <w:tcW w:w="372" w:type="pct"/>
          </w:tcPr>
          <w:p w:rsidR="00FF7D09" w:rsidRDefault="00FF7D09" w:rsidP="007F440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FF7D09" w:rsidRPr="00B825FD" w:rsidRDefault="00FF7D0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F7D09" w:rsidRPr="00B825FD" w:rsidTr="007F4404">
        <w:trPr>
          <w:trHeight w:val="499"/>
        </w:trPr>
        <w:tc>
          <w:tcPr>
            <w:tcW w:w="1425" w:type="pct"/>
          </w:tcPr>
          <w:p w:rsidR="00FF7D09" w:rsidRPr="00BC0288" w:rsidRDefault="00FF7D09" w:rsidP="007F4404">
            <w:pPr>
              <w:pStyle w:val="24"/>
              <w:spacing w:line="240" w:lineRule="auto"/>
              <w:ind w:left="0" w:firstLine="0"/>
              <w:jc w:val="left"/>
              <w:rPr>
                <w:color w:val="000000"/>
              </w:rPr>
            </w:pPr>
            <w:r w:rsidRPr="00BC0288">
              <w:t xml:space="preserve">Выбор хозяйственной стратегии; разработка плана производства и реализации продукции предприятия  </w:t>
            </w:r>
          </w:p>
        </w:tc>
        <w:tc>
          <w:tcPr>
            <w:tcW w:w="186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F7D09" w:rsidRPr="00B825FD" w:rsidRDefault="00FF7D0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FF7D09" w:rsidRPr="00B825FD" w:rsidRDefault="00FF7D0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FF7D09" w:rsidRPr="00B825FD" w:rsidRDefault="00FF7D09" w:rsidP="007F4404">
            <w:pPr>
              <w:ind w:firstLine="0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(устный опрос, собеседование)</w:t>
            </w:r>
          </w:p>
        </w:tc>
        <w:tc>
          <w:tcPr>
            <w:tcW w:w="372" w:type="pct"/>
          </w:tcPr>
          <w:p w:rsidR="00FF7D09" w:rsidRDefault="00FF7D09" w:rsidP="007F440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ПК-1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FF7D09" w:rsidRPr="00B825FD" w:rsidRDefault="00FF7D0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F7D09" w:rsidRPr="00B825FD" w:rsidTr="007F4404">
        <w:trPr>
          <w:trHeight w:val="499"/>
        </w:trPr>
        <w:tc>
          <w:tcPr>
            <w:tcW w:w="1425" w:type="pct"/>
          </w:tcPr>
          <w:p w:rsidR="00FF7D09" w:rsidRPr="00B825FD" w:rsidRDefault="00FF7D09" w:rsidP="007F4404">
            <w:pPr>
              <w:pStyle w:val="Style14"/>
              <w:widowControl/>
              <w:ind w:firstLine="0"/>
              <w:rPr>
                <w:b/>
              </w:rPr>
            </w:pPr>
            <w:r w:rsidRPr="00B825FD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825FD">
              <w:rPr>
                <w:b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F7D09" w:rsidRPr="00B70E54" w:rsidRDefault="005B4D16" w:rsidP="007F440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18/8</w:t>
            </w:r>
            <w:r w:rsidR="00FF7D09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1075" w:type="pct"/>
            <w:shd w:val="clear" w:color="auto" w:fill="auto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FF7D09" w:rsidRPr="00B825FD" w:rsidRDefault="00FF7D09" w:rsidP="00FF4F7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Промежуточная аттестация (</w:t>
            </w:r>
            <w:proofErr w:type="spellStart"/>
            <w:r w:rsidR="005B4D16">
              <w:rPr>
                <w:b/>
              </w:rPr>
              <w:t>диф</w:t>
            </w:r>
            <w:proofErr w:type="spellEnd"/>
            <w:r w:rsidR="005B4D16">
              <w:rPr>
                <w:b/>
              </w:rPr>
              <w:t xml:space="preserve">. </w:t>
            </w:r>
            <w:r>
              <w:rPr>
                <w:b/>
              </w:rPr>
              <w:t>зачет)</w:t>
            </w:r>
          </w:p>
        </w:tc>
        <w:tc>
          <w:tcPr>
            <w:tcW w:w="372" w:type="pct"/>
            <w:shd w:val="clear" w:color="auto" w:fill="auto"/>
          </w:tcPr>
          <w:p w:rsidR="00FF7D09" w:rsidRPr="00B825FD" w:rsidRDefault="00FF7D09" w:rsidP="007F440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F7D09" w:rsidRDefault="005B4D16" w:rsidP="00FF7D09">
      <w:pPr>
        <w:rPr>
          <w:i/>
          <w:color w:val="C00000"/>
          <w:highlight w:val="yellow"/>
        </w:rPr>
      </w:pPr>
      <w:r>
        <w:rPr>
          <w:rStyle w:val="FontStyle18"/>
          <w:b w:val="0"/>
          <w:sz w:val="24"/>
          <w:szCs w:val="24"/>
        </w:rPr>
        <w:t>8</w:t>
      </w:r>
      <w:r w:rsidR="00FF7D09" w:rsidRPr="00E06D46">
        <w:rPr>
          <w:rStyle w:val="FontStyle18"/>
          <w:b w:val="0"/>
          <w:sz w:val="24"/>
          <w:szCs w:val="24"/>
        </w:rPr>
        <w:t>И – в том числе,</w:t>
      </w:r>
      <w:r w:rsidR="00FF7D09" w:rsidRPr="00E06D46">
        <w:rPr>
          <w:rStyle w:val="FontStyle18"/>
          <w:sz w:val="24"/>
          <w:szCs w:val="24"/>
        </w:rPr>
        <w:t xml:space="preserve"> </w:t>
      </w:r>
      <w:r w:rsidR="00FF7D09" w:rsidRPr="00E06D46">
        <w:t>часы, отведенные на работу в интерактивной форме.</w:t>
      </w:r>
      <w:r w:rsidR="00FF7D09" w:rsidRPr="00B01B6B">
        <w:t xml:space="preserve"> </w:t>
      </w:r>
    </w:p>
    <w:p w:rsidR="00FF7D09" w:rsidRDefault="00FF7D09" w:rsidP="00FF7D09">
      <w:pPr>
        <w:pStyle w:val="af3"/>
        <w:rPr>
          <w:i/>
          <w:color w:val="C00000"/>
        </w:rPr>
      </w:pPr>
    </w:p>
    <w:p w:rsidR="00FF7D09" w:rsidRDefault="00FF7D09" w:rsidP="00FF7D09">
      <w:pPr>
        <w:pStyle w:val="1"/>
        <w:rPr>
          <w:rStyle w:val="FontStyle31"/>
          <w:sz w:val="24"/>
          <w:szCs w:val="24"/>
        </w:rPr>
        <w:sectPr w:rsidR="00FF7D0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F7D09" w:rsidRPr="00C17915" w:rsidRDefault="00FF7D09" w:rsidP="00FF7D09">
      <w:pPr>
        <w:pStyle w:val="1"/>
        <w:rPr>
          <w:rStyle w:val="FontStyle31"/>
          <w:sz w:val="24"/>
          <w:szCs w:val="24"/>
        </w:rPr>
      </w:pPr>
      <w:r w:rsidRPr="00C17915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FF7D09" w:rsidRDefault="00FF7D09" w:rsidP="00FF7D09">
      <w:pPr>
        <w:ind w:firstLine="708"/>
      </w:pPr>
      <w:r>
        <w:t>В преподавании дисциплины «Экономика организации» могут быть использованы различные методы и приемы. Для актуализации знаний в лекционном материале упор делается на общетеоретические аспекты, так как они позволяют подойти к научному пониманию сущности экономических явлений, критически оценить негативные и положительные стороны экономической практики, выявить принципы и методы рационального хозяйствования, обосновать экономическую политику государства. Для активизации обучающихся и лучшего понимания проблемы приводятся примеры из практики российских предприятий, примеры из жизни города. Лекционные занятия проводятся в форме лекции-информации и проблемной лекции.</w:t>
      </w:r>
    </w:p>
    <w:p w:rsidR="00FF7D09" w:rsidRDefault="00FF7D09" w:rsidP="00FF7D09">
      <w:pPr>
        <w:ind w:firstLine="708"/>
      </w:pPr>
      <w:r>
        <w:t>Практические занятия проводятся как по традиционным технологиям, так и по модульно-</w:t>
      </w:r>
      <w:proofErr w:type="spellStart"/>
      <w:r>
        <w:t>компетентностым</w:t>
      </w:r>
      <w:proofErr w:type="spellEnd"/>
      <w:r>
        <w:t xml:space="preserve">. Практические занятия, прежде всего, выполняют традиционную задачу обучения, характерную для многих учебных дисциплин: способствовать более прочному усвоению основных научных понятий и положений, формированию экономического мышления. В этих целях на практических занятиях используются экономические задачи.    </w:t>
      </w:r>
    </w:p>
    <w:p w:rsidR="00FF7D09" w:rsidRDefault="00FF7D09" w:rsidP="00FF7D09">
      <w:pPr>
        <w:ind w:firstLine="708"/>
      </w:pPr>
      <w:r>
        <w:t xml:space="preserve">Для проверки усвоения обучающимися материала целесообразно использовать тестовые задания по каждой теме теоретического курса, по результатам </w:t>
      </w:r>
      <w:proofErr w:type="gramStart"/>
      <w:r>
        <w:t>выполнения</w:t>
      </w:r>
      <w:proofErr w:type="gramEnd"/>
      <w:r>
        <w:t xml:space="preserve"> которых студенту ставятся баллы. Тестовые задания предполагается реализовывать на базе Образовательного портала МГТУ им. Г.И. Носова (</w:t>
      </w:r>
      <w:r w:rsidRPr="00A75D73">
        <w:t>http://newlms.magtu.ru</w:t>
      </w:r>
      <w:r>
        <w:t>).</w:t>
      </w:r>
    </w:p>
    <w:p w:rsidR="00FF7D09" w:rsidRDefault="00FF7D09" w:rsidP="00FF7D09">
      <w:pPr>
        <w:ind w:firstLine="708"/>
      </w:pPr>
      <w:r>
        <w:t xml:space="preserve">При всех формах и методах обучения рекомендуется использовать основную и дополнительную литературу с указанием глав из учебников по Экономике предприятия (организации), подборку статей по конкретным темам. </w:t>
      </w:r>
    </w:p>
    <w:p w:rsidR="00FF7D09" w:rsidRDefault="00FF7D09" w:rsidP="00FF7D09">
      <w:pPr>
        <w:ind w:firstLine="708"/>
      </w:pPr>
      <w:r>
        <w:t xml:space="preserve">Для повышения активности обучающихся на практических занятиях, привития интереса к учебной дисциплине, развития интеллектуальных и коммуникативных компетенций будущих специалистов рекомендуется проводить занятия с применением интерактивных методов обучения, таких  как работа в малых группах, деловые (ролевые) игры, </w:t>
      </w:r>
      <w:r>
        <w:rPr>
          <w:lang w:val="en-US"/>
        </w:rPr>
        <w:t>case</w:t>
      </w:r>
      <w:r>
        <w:t>-</w:t>
      </w:r>
      <w:r>
        <w:rPr>
          <w:lang w:val="en-US"/>
        </w:rPr>
        <w:t>study</w:t>
      </w:r>
      <w:r>
        <w:t>, «круглый стол», диспут, мини-олимпиада, открытые защиты докладов, рефераты с использованием мультимедийных средств. Общее количество занятий с применением интерактивных методов обучения составляет 12</w:t>
      </w:r>
      <w:r w:rsidRPr="00935EE8">
        <w:t xml:space="preserve"> </w:t>
      </w:r>
      <w:r>
        <w:t xml:space="preserve">часов.    </w:t>
      </w:r>
    </w:p>
    <w:p w:rsidR="00FF7D09" w:rsidRPr="009D64CA" w:rsidRDefault="00FF7D09" w:rsidP="00FF7D09">
      <w:pPr>
        <w:pStyle w:val="Style6"/>
        <w:widowControl/>
        <w:rPr>
          <w:rStyle w:val="FontStyle28"/>
          <w:b w:val="0"/>
          <w:sz w:val="24"/>
          <w:szCs w:val="24"/>
        </w:rPr>
      </w:pPr>
      <w:r w:rsidRPr="009D64CA">
        <w:rPr>
          <w:rStyle w:val="FontStyle31"/>
          <w:sz w:val="24"/>
          <w:szCs w:val="24"/>
        </w:rPr>
        <w:t xml:space="preserve"> В рамках учебного курса «Экономика организации» предусмотрены встречи с представителями отделов и управлений экономики предприятий. </w:t>
      </w:r>
    </w:p>
    <w:p w:rsidR="00FF7D09" w:rsidRDefault="00FF7D09" w:rsidP="00FF7D09">
      <w:pPr>
        <w:rPr>
          <w:rStyle w:val="FontStyle20"/>
          <w:sz w:val="24"/>
          <w:szCs w:val="24"/>
        </w:rPr>
      </w:pPr>
      <w:r w:rsidRPr="009D64CA">
        <w:t xml:space="preserve">Часть </w:t>
      </w:r>
      <w:r w:rsidRPr="009D64CA">
        <w:rPr>
          <w:rStyle w:val="FontStyle20"/>
          <w:sz w:val="24"/>
          <w:szCs w:val="24"/>
        </w:rPr>
        <w:t>занятий лекционного типа проводятся в виде презентации.</w:t>
      </w:r>
    </w:p>
    <w:p w:rsidR="00FF7D09" w:rsidRDefault="00FF7D09" w:rsidP="00FF7D09">
      <w:pPr>
        <w:ind w:firstLine="708"/>
      </w:pPr>
      <w:r>
        <w:rPr>
          <w:rStyle w:val="FontStyle20"/>
          <w:sz w:val="24"/>
          <w:szCs w:val="24"/>
        </w:rPr>
        <w:t xml:space="preserve">Все дидактические материалы, необходимы для организации работы </w:t>
      </w:r>
      <w:proofErr w:type="gramStart"/>
      <w:r>
        <w:rPr>
          <w:rStyle w:val="FontStyle20"/>
          <w:sz w:val="24"/>
          <w:szCs w:val="24"/>
        </w:rPr>
        <w:t>обучающихся</w:t>
      </w:r>
      <w:proofErr w:type="gramEnd"/>
      <w:r>
        <w:rPr>
          <w:rStyle w:val="FontStyle20"/>
          <w:sz w:val="24"/>
          <w:szCs w:val="24"/>
        </w:rPr>
        <w:t xml:space="preserve">, а также подведение рейтинга успеваемости обучающихся предлагается делать на базе </w:t>
      </w:r>
      <w:r>
        <w:t xml:space="preserve">Образовательного портала МГТУ им. Г.И. Носова </w:t>
      </w:r>
      <w:r w:rsidRPr="00A75D73">
        <w:t>http://newlms.magtu.ru</w:t>
      </w:r>
      <w:r>
        <w:t>.</w:t>
      </w:r>
    </w:p>
    <w:p w:rsidR="00FF7D09" w:rsidRPr="009D64CA" w:rsidRDefault="00FF7D09" w:rsidP="00FF7D09">
      <w:pPr>
        <w:rPr>
          <w:rStyle w:val="FontStyle20"/>
          <w:sz w:val="24"/>
          <w:szCs w:val="24"/>
        </w:rPr>
      </w:pPr>
    </w:p>
    <w:p w:rsidR="00FF7D09" w:rsidRPr="00C17915" w:rsidRDefault="00FF7D09" w:rsidP="00FF7D09">
      <w:pPr>
        <w:pStyle w:val="1"/>
        <w:rPr>
          <w:rStyle w:val="FontStyle31"/>
          <w:sz w:val="24"/>
          <w:szCs w:val="24"/>
        </w:rPr>
      </w:pPr>
      <w:r w:rsidRPr="00C17915">
        <w:rPr>
          <w:rStyle w:val="FontStyle31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sz w:val="24"/>
          <w:szCs w:val="24"/>
        </w:rPr>
        <w:t>обучающихся</w:t>
      </w:r>
      <w:proofErr w:type="gramEnd"/>
    </w:p>
    <w:p w:rsidR="00FF7D09" w:rsidRPr="00071391" w:rsidRDefault="00FF7D09" w:rsidP="00FF7D09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</w:p>
    <w:p w:rsidR="00FF7D09" w:rsidRPr="00DF29ED" w:rsidRDefault="00FF7D09" w:rsidP="00FF7D09">
      <w:pPr>
        <w:widowControl/>
      </w:pPr>
      <w:r w:rsidRPr="00DF29ED">
        <w:t>По дисциплине «</w:t>
      </w:r>
      <w:r>
        <w:t>Экономика организации</w:t>
      </w:r>
      <w:r w:rsidRPr="00DF29ED">
        <w:t>» предусмотрена сам</w:t>
      </w:r>
      <w:r>
        <w:t xml:space="preserve">остоятельная работа обучающихся, которая </w:t>
      </w:r>
      <w:r w:rsidRPr="00DF29ED">
        <w:t xml:space="preserve"> предполагает решение контрольных задач на практических занятиях. </w:t>
      </w:r>
    </w:p>
    <w:p w:rsidR="00FF7D09" w:rsidRPr="00071391" w:rsidRDefault="00FF7D09" w:rsidP="00FF7D09">
      <w:pPr>
        <w:widowControl/>
        <w:rPr>
          <w:i/>
          <w:color w:val="C00000"/>
        </w:rPr>
      </w:pPr>
    </w:p>
    <w:p w:rsidR="00FF7D09" w:rsidRPr="00A75D73" w:rsidRDefault="00FF7D09" w:rsidP="00FF7D09">
      <w:pPr>
        <w:pStyle w:val="Style3"/>
        <w:widowControl/>
        <w:rPr>
          <w:rStyle w:val="FontStyle31"/>
          <w:b/>
          <w:sz w:val="24"/>
        </w:rPr>
      </w:pPr>
      <w:r w:rsidRPr="00A75D73">
        <w:rPr>
          <w:rStyle w:val="FontStyle31"/>
          <w:b/>
          <w:sz w:val="24"/>
        </w:rPr>
        <w:t>Оценочные средства для текущего контроля успеваемости, промежуточной аттестации по итогам освоения дисциплины</w:t>
      </w:r>
    </w:p>
    <w:p w:rsidR="00FF7D09" w:rsidRPr="00A75D73" w:rsidRDefault="00FF7D09" w:rsidP="00FF7D09">
      <w:pPr>
        <w:pStyle w:val="Style3"/>
        <w:widowControl/>
        <w:rPr>
          <w:rStyle w:val="FontStyle31"/>
          <w:b/>
          <w:sz w:val="24"/>
        </w:rPr>
      </w:pPr>
    </w:p>
    <w:p w:rsidR="00FF7D09" w:rsidRDefault="00FF7D09" w:rsidP="00FF7D09">
      <w:pPr>
        <w:tabs>
          <w:tab w:val="left" w:pos="720"/>
        </w:tabs>
        <w:ind w:left="720"/>
        <w:rPr>
          <w:bCs/>
        </w:rPr>
      </w:pPr>
    </w:p>
    <w:p w:rsidR="00FF7D09" w:rsidRDefault="00FF7D09" w:rsidP="00FF7D09">
      <w:pPr>
        <w:rPr>
          <w:b/>
        </w:rPr>
      </w:pPr>
      <w:r w:rsidRPr="00EA7604">
        <w:rPr>
          <w:b/>
        </w:rPr>
        <w:t>Материально-техническое обеспечение производства: основные и оборотные средства</w:t>
      </w:r>
    </w:p>
    <w:p w:rsidR="00FF7D09" w:rsidRDefault="00FF7D09" w:rsidP="00FF7D09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lastRenderedPageBreak/>
        <w:t>Дайте определение понятия основные производственные средства предприятия.</w:t>
      </w:r>
    </w:p>
    <w:p w:rsidR="00FF7D09" w:rsidRDefault="00FF7D09" w:rsidP="00FF7D09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Какие существуют способы поступления основных средств  на предприятие?</w:t>
      </w:r>
    </w:p>
    <w:p w:rsidR="00FF7D09" w:rsidRDefault="00FF7D09" w:rsidP="00FF7D09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Какова структура основных фондов?</w:t>
      </w:r>
    </w:p>
    <w:p w:rsidR="00FF7D09" w:rsidRDefault="00FF7D09" w:rsidP="00FF7D09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Что такое износ основных производственных фондов?</w:t>
      </w:r>
    </w:p>
    <w:p w:rsidR="00FF7D09" w:rsidRDefault="00FF7D09" w:rsidP="00FF7D09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Дайте определение понятия амортизация и перечислите основные способы начисления амортизационных сумм.</w:t>
      </w:r>
    </w:p>
    <w:p w:rsidR="00FF7D09" w:rsidRDefault="00FF7D09" w:rsidP="00FF7D09">
      <w:pPr>
        <w:widowControl/>
        <w:numPr>
          <w:ilvl w:val="1"/>
          <w:numId w:val="12"/>
        </w:numPr>
        <w:tabs>
          <w:tab w:val="left" w:pos="644"/>
        </w:tabs>
        <w:autoSpaceDE/>
        <w:autoSpaceDN/>
        <w:adjustRightInd/>
        <w:ind w:left="644"/>
        <w:rPr>
          <w:b/>
          <w:bCs/>
        </w:rPr>
      </w:pPr>
      <w:r>
        <w:rPr>
          <w:b/>
          <w:bCs/>
        </w:rPr>
        <w:t>Задания</w:t>
      </w:r>
    </w:p>
    <w:p w:rsidR="00FF7D09" w:rsidRDefault="00FF7D09" w:rsidP="00FF7D09">
      <w:pPr>
        <w:widowControl/>
        <w:numPr>
          <w:ilvl w:val="0"/>
          <w:numId w:val="11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Заполните таблицу, указав характер влияния факторов на структуру основных производственных фондов.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937"/>
        <w:gridCol w:w="4634"/>
      </w:tblGrid>
      <w:tr w:rsidR="00FF7D09" w:rsidTr="007F4404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Наименование фактора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Характер влияния факторов на структуру основных производственных фондов</w:t>
            </w:r>
          </w:p>
        </w:tc>
      </w:tr>
      <w:tr w:rsidR="00FF7D09" w:rsidTr="007F4404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rPr>
                <w:bCs/>
              </w:rPr>
            </w:pPr>
            <w:r>
              <w:rPr>
                <w:bCs/>
              </w:rPr>
              <w:t>Конструктивно-технологические  особенности выпускаемой продукции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rPr>
                <w:bCs/>
              </w:rPr>
            </w:pPr>
          </w:p>
        </w:tc>
      </w:tr>
      <w:tr w:rsidR="00FF7D09" w:rsidTr="007F4404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rPr>
                <w:bCs/>
              </w:rPr>
            </w:pPr>
            <w:r>
              <w:rPr>
                <w:bCs/>
              </w:rPr>
              <w:t>Тип производства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rPr>
                <w:bCs/>
              </w:rPr>
            </w:pPr>
          </w:p>
        </w:tc>
      </w:tr>
      <w:tr w:rsidR="00FF7D09" w:rsidTr="007F4404">
        <w:trPr>
          <w:trHeight w:val="70"/>
        </w:trPr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rPr>
                <w:bCs/>
              </w:rPr>
            </w:pPr>
            <w:r>
              <w:rPr>
                <w:bCs/>
              </w:rPr>
              <w:t>Характер технологических процессов и технический уровень производства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rPr>
                <w:bCs/>
              </w:rPr>
            </w:pPr>
          </w:p>
        </w:tc>
      </w:tr>
      <w:tr w:rsidR="00FF7D09" w:rsidTr="007F4404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rPr>
                <w:bCs/>
              </w:rPr>
            </w:pPr>
            <w:r>
              <w:rPr>
                <w:bCs/>
              </w:rPr>
              <w:t>Уровень концентрации, специализации, кооперирования и комбинирования производства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rPr>
                <w:bCs/>
              </w:rPr>
            </w:pPr>
          </w:p>
        </w:tc>
      </w:tr>
      <w:tr w:rsidR="00FF7D09" w:rsidTr="007F4404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rPr>
                <w:bCs/>
              </w:rPr>
            </w:pPr>
            <w:r>
              <w:rPr>
                <w:bCs/>
              </w:rPr>
              <w:t>Географическое размещение предприятий отрасли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rPr>
                <w:bCs/>
              </w:rPr>
            </w:pPr>
          </w:p>
        </w:tc>
      </w:tr>
    </w:tbl>
    <w:p w:rsidR="00FF7D09" w:rsidRDefault="00FF7D09" w:rsidP="00FF7D09">
      <w:pPr>
        <w:spacing w:before="100" w:after="100"/>
      </w:pPr>
      <w:r>
        <w:rPr>
          <w:bCs/>
        </w:rPr>
        <w:t xml:space="preserve"> </w:t>
      </w:r>
      <w:r>
        <w:rPr>
          <w:b/>
          <w:bCs/>
        </w:rPr>
        <w:t xml:space="preserve">Задача 1. </w:t>
      </w:r>
      <w:r>
        <w:t>Определите остаточную стоимость основных производственных фондов, если балансовая (первоначальная) стоимость – 30 тыс. руб., а срок службы – 15 лет. Оборудование использовалось в течение 9 лет.</w:t>
      </w:r>
    </w:p>
    <w:p w:rsidR="00FF7D09" w:rsidRDefault="00FF7D09" w:rsidP="00FF7D09">
      <w:pPr>
        <w:spacing w:before="100" w:after="100"/>
      </w:pPr>
      <w:r>
        <w:rPr>
          <w:b/>
          <w:bCs/>
        </w:rPr>
        <w:t xml:space="preserve">Задача 2. </w:t>
      </w:r>
      <w:proofErr w:type="gramStart"/>
      <w:r>
        <w:t>Определите годовую сумму амортизации и норму амортизации, если срок службы оборудования – 20 лет, стоимость приобретения –150 тыс. руб., стоимость доставки – 3 тыс. руб., стоимость монтажа – 1,5 тыс. руб.</w:t>
      </w:r>
      <w:proofErr w:type="gramEnd"/>
    </w:p>
    <w:p w:rsidR="00FF7D09" w:rsidRDefault="00FF7D09" w:rsidP="00FF7D09">
      <w:pPr>
        <w:spacing w:before="100" w:after="100"/>
      </w:pPr>
      <w:r>
        <w:rPr>
          <w:b/>
          <w:bCs/>
        </w:rPr>
        <w:t xml:space="preserve">Задача 3. </w:t>
      </w:r>
      <w:r>
        <w:t>Определите среднегодовую стоимость основных производственных фондов, если на начало года их стоимость составляла 8900 тыс. руб., вводилось и выбывало соответственно:  1 марта – 80 тыс. и 5 тыс. руб., 1 мая – 55 тыс. и 6 тыс. руб., 1 сентября – 46 тыс. и 8 тыс. руб., 1 декабря – 28 тыс. и 17 тыс</w:t>
      </w:r>
      <w:proofErr w:type="gramStart"/>
      <w:r>
        <w:t>.р</w:t>
      </w:r>
      <w:proofErr w:type="gramEnd"/>
      <w:r>
        <w:t>уб.</w:t>
      </w:r>
    </w:p>
    <w:p w:rsidR="00FF7D09" w:rsidRDefault="00FF7D09" w:rsidP="00FF7D09">
      <w:pPr>
        <w:spacing w:before="100" w:after="100"/>
      </w:pPr>
      <w:r>
        <w:rPr>
          <w:b/>
          <w:bCs/>
        </w:rPr>
        <w:t xml:space="preserve">Задача 4. </w:t>
      </w:r>
      <w:r>
        <w:t xml:space="preserve">Определите показатель фондоотдачи и </w:t>
      </w:r>
      <w:proofErr w:type="spellStart"/>
      <w:r>
        <w:t>фондоемкости</w:t>
      </w:r>
      <w:proofErr w:type="spellEnd"/>
      <w:r>
        <w:t>, если на начало года стоимость основных фондов составляла 783 тыс. руб., в течение года вводилось и выбывало оборудование: 1 февраля ввели – 32 тыс. руб., 1 ноября – 103 тыс. руб. Объем товарной продукции за год составил 2236, 8 тыс. руб.</w:t>
      </w:r>
    </w:p>
    <w:p w:rsidR="00FF7D09" w:rsidRDefault="00FF7D09" w:rsidP="00FF7D09">
      <w:pPr>
        <w:spacing w:before="100" w:after="100"/>
      </w:pPr>
      <w:r>
        <w:rPr>
          <w:b/>
          <w:bCs/>
        </w:rPr>
        <w:t>Задача 5.</w:t>
      </w:r>
      <w:r>
        <w:t xml:space="preserve"> </w:t>
      </w:r>
      <w:proofErr w:type="gramStart"/>
      <w:r>
        <w:t>На предприятии на начало года стоимость основных фондов составляла</w:t>
      </w:r>
      <w:r>
        <w:rPr>
          <w:b/>
          <w:bCs/>
        </w:rPr>
        <w:t xml:space="preserve"> </w:t>
      </w:r>
      <w:r>
        <w:t>8896 тыс. руб. в течение года осуществлялся ввод и вывод фондов соответственно: 1 марта – 85 тыс. и 5 тыс. руб., 1 мая – 62 тыс. и 6 тыс. руб., 1 сентября – 43 тыс. и 7 тыс. руб., 1 декабря – 19 тыс. и 17 тыс. руб. Объем товарной продукции за год составил 4458</w:t>
      </w:r>
      <w:proofErr w:type="gramEnd"/>
      <w:r>
        <w:t xml:space="preserve"> тыс. руб. Определите фондоотдачу и </w:t>
      </w:r>
      <w:proofErr w:type="spellStart"/>
      <w:r>
        <w:t>фондоемкость</w:t>
      </w:r>
      <w:proofErr w:type="spellEnd"/>
      <w:r>
        <w:t>.</w:t>
      </w:r>
    </w:p>
    <w:p w:rsidR="00FF7D09" w:rsidRDefault="00FF7D09" w:rsidP="00FF7D09">
      <w:pPr>
        <w:spacing w:before="100" w:after="100"/>
      </w:pPr>
      <w:r>
        <w:rPr>
          <w:b/>
          <w:bCs/>
        </w:rPr>
        <w:t>Задача 6.</w:t>
      </w:r>
      <w:r>
        <w:t xml:space="preserve"> Определите </w:t>
      </w:r>
      <w:proofErr w:type="spellStart"/>
      <w:r>
        <w:t>фондовооруженность</w:t>
      </w:r>
      <w:proofErr w:type="spellEnd"/>
      <w:r>
        <w:t xml:space="preserve"> труда на предприятии, если фондоотдача 1, 54 руб., годовой выпуск товарной продукции 9365 тыс. руб., среднегодовая численность производственных рабочих 16 чел.</w:t>
      </w:r>
    </w:p>
    <w:p w:rsidR="00FF7D09" w:rsidRDefault="00FF7D09" w:rsidP="00FF7D09">
      <w:pPr>
        <w:spacing w:before="100" w:after="100"/>
      </w:pPr>
      <w:r>
        <w:rPr>
          <w:b/>
          <w:bCs/>
        </w:rPr>
        <w:t>Задача 7.</w:t>
      </w:r>
      <w:r>
        <w:t xml:space="preserve"> Определите годовую сумму амортизационных отчислений  линейным способом, если известно, что приобретен объект стоимостью 120 тыс. руб. со сроком полезного использования 5 лет. </w:t>
      </w:r>
    </w:p>
    <w:p w:rsidR="00FF7D09" w:rsidRDefault="00FF7D09" w:rsidP="00FF7D09">
      <w:pPr>
        <w:spacing w:before="100" w:after="100"/>
      </w:pPr>
      <w:r>
        <w:rPr>
          <w:b/>
          <w:bCs/>
        </w:rPr>
        <w:t xml:space="preserve">Задача 8. </w:t>
      </w:r>
      <w:proofErr w:type="gramStart"/>
      <w:r>
        <w:t>На основе исходных данных, представленных в таблице, определите: изменение фондоотдачи в отчетном году по сравнению с</w:t>
      </w:r>
      <w:r>
        <w:br/>
        <w:t>базовым; изменение рентабельности основных фондов.</w:t>
      </w:r>
      <w:proofErr w:type="gramEnd"/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58"/>
        <w:gridCol w:w="2213"/>
        <w:gridCol w:w="1964"/>
      </w:tblGrid>
      <w:tr w:rsidR="00FF7D09" w:rsidTr="007F4404">
        <w:trPr>
          <w:trHeight w:hRule="exact" w:val="307"/>
          <w:jc w:val="center"/>
        </w:trPr>
        <w:tc>
          <w:tcPr>
            <w:tcW w:w="278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</w:pP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b/>
                <w:bCs/>
                <w:color w:val="000000"/>
                <w:spacing w:val="-9"/>
              </w:rPr>
            </w:pPr>
            <w:r>
              <w:rPr>
                <w:b/>
                <w:bCs/>
                <w:color w:val="000000"/>
                <w:spacing w:val="-9"/>
              </w:rPr>
              <w:t>Базовый</w:t>
            </w: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b/>
                <w:bCs/>
                <w:color w:val="000000"/>
                <w:spacing w:val="-7"/>
              </w:rPr>
            </w:pPr>
            <w:r>
              <w:rPr>
                <w:b/>
                <w:bCs/>
                <w:color w:val="000000"/>
                <w:spacing w:val="-7"/>
              </w:rPr>
              <w:t>Отчетный</w:t>
            </w:r>
          </w:p>
        </w:tc>
      </w:tr>
      <w:tr w:rsidR="00FF7D09" w:rsidTr="007F4404">
        <w:trPr>
          <w:trHeight w:hRule="exact" w:val="298"/>
          <w:jc w:val="center"/>
        </w:trPr>
        <w:tc>
          <w:tcPr>
            <w:tcW w:w="278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ind w:left="102"/>
              <w:rPr>
                <w:b/>
                <w:bCs/>
                <w:color w:val="000000"/>
                <w:spacing w:val="2"/>
              </w:rPr>
            </w:pPr>
            <w:r>
              <w:rPr>
                <w:b/>
                <w:bCs/>
                <w:color w:val="000000"/>
                <w:spacing w:val="2"/>
              </w:rPr>
              <w:t xml:space="preserve">Показатель, </w:t>
            </w:r>
            <w:proofErr w:type="gramStart"/>
            <w:r>
              <w:rPr>
                <w:b/>
                <w:bCs/>
                <w:color w:val="000000"/>
                <w:spacing w:val="2"/>
              </w:rPr>
              <w:t>млн</w:t>
            </w:r>
            <w:proofErr w:type="gramEnd"/>
            <w:r>
              <w:rPr>
                <w:b/>
                <w:bCs/>
                <w:color w:val="000000"/>
                <w:spacing w:val="2"/>
              </w:rPr>
              <w:t xml:space="preserve"> руб.</w:t>
            </w:r>
          </w:p>
        </w:tc>
        <w:tc>
          <w:tcPr>
            <w:tcW w:w="11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год</w:t>
            </w:r>
          </w:p>
        </w:tc>
        <w:tc>
          <w:tcPr>
            <w:tcW w:w="10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год</w:t>
            </w:r>
          </w:p>
        </w:tc>
      </w:tr>
      <w:tr w:rsidR="00FF7D09" w:rsidTr="007F4404">
        <w:trPr>
          <w:trHeight w:hRule="exact" w:val="269"/>
          <w:jc w:val="center"/>
        </w:trPr>
        <w:tc>
          <w:tcPr>
            <w:tcW w:w="278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b/>
                <w:bCs/>
                <w:color w:val="000000"/>
              </w:rPr>
              <w:t xml:space="preserve">   </w:t>
            </w:r>
            <w:r>
              <w:rPr>
                <w:color w:val="000000"/>
              </w:rPr>
              <w:t xml:space="preserve">Среднегодовая стоимость </w:t>
            </w:r>
            <w:proofErr w:type="gramStart"/>
            <w:r>
              <w:rPr>
                <w:color w:val="000000"/>
              </w:rPr>
              <w:t>основных</w:t>
            </w:r>
            <w:proofErr w:type="gramEnd"/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</w:pP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</w:pPr>
          </w:p>
        </w:tc>
      </w:tr>
      <w:tr w:rsidR="00FF7D09" w:rsidTr="007F4404">
        <w:trPr>
          <w:trHeight w:hRule="exact" w:val="322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фондов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7390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F7D09" w:rsidTr="007F4404">
        <w:trPr>
          <w:trHeight w:hRule="exact" w:val="333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2.   Ввод основных фондов 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1340</w:t>
            </w:r>
          </w:p>
        </w:tc>
      </w:tr>
      <w:tr w:rsidR="00FF7D09" w:rsidTr="007F4404">
        <w:trPr>
          <w:trHeight w:hRule="exact" w:val="615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3.   Выбытие основных фондов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>1754</w:t>
            </w:r>
          </w:p>
        </w:tc>
      </w:tr>
      <w:tr w:rsidR="00FF7D09" w:rsidTr="007F4404">
        <w:trPr>
          <w:trHeight w:hRule="exact" w:val="619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4.   Стоимость основных фондов на начало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</w:pP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</w:pPr>
          </w:p>
        </w:tc>
      </w:tr>
      <w:tr w:rsidR="00FF7D09" w:rsidTr="007F4404">
        <w:trPr>
          <w:trHeight w:hRule="exact" w:val="347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года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7862</w:t>
            </w:r>
          </w:p>
        </w:tc>
      </w:tr>
      <w:tr w:rsidR="00FF7D09" w:rsidTr="007F4404">
        <w:trPr>
          <w:trHeight w:val="259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5.   Выпуск товарной продукции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8420,8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9942,8</w:t>
            </w:r>
          </w:p>
        </w:tc>
      </w:tr>
      <w:tr w:rsidR="00FF7D09" w:rsidTr="007F4404">
        <w:trPr>
          <w:trHeight w:hRule="exact" w:val="278"/>
          <w:jc w:val="center"/>
        </w:trPr>
        <w:tc>
          <w:tcPr>
            <w:tcW w:w="278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6.   Прибыль</w:t>
            </w:r>
          </w:p>
        </w:tc>
        <w:tc>
          <w:tcPr>
            <w:tcW w:w="11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1533,12</w:t>
            </w:r>
          </w:p>
        </w:tc>
        <w:tc>
          <w:tcPr>
            <w:tcW w:w="10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7D09" w:rsidRDefault="00FF7D09" w:rsidP="007F4404">
            <w:pPr>
              <w:shd w:val="clear" w:color="auto" w:fill="FFFFFF"/>
              <w:snapToGrid w:val="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1745,13</w:t>
            </w:r>
          </w:p>
        </w:tc>
      </w:tr>
    </w:tbl>
    <w:p w:rsidR="00FF7D09" w:rsidRDefault="00FF7D09" w:rsidP="00FF7D09">
      <w:pPr>
        <w:rPr>
          <w:bCs/>
        </w:rPr>
      </w:pPr>
    </w:p>
    <w:p w:rsidR="00FF7D09" w:rsidRDefault="00FF7D09" w:rsidP="00FF7D09">
      <w:pPr>
        <w:rPr>
          <w:b/>
          <w:bCs/>
          <w:i/>
        </w:rPr>
      </w:pPr>
      <w:r>
        <w:rPr>
          <w:b/>
          <w:bCs/>
          <w:i/>
        </w:rPr>
        <w:t>Оборотные средства предприятия</w:t>
      </w:r>
    </w:p>
    <w:p w:rsidR="00FF7D09" w:rsidRDefault="00FF7D09" w:rsidP="00FF7D09">
      <w:pPr>
        <w:widowControl/>
        <w:numPr>
          <w:ilvl w:val="0"/>
          <w:numId w:val="10"/>
        </w:numPr>
        <w:tabs>
          <w:tab w:val="left" w:pos="927"/>
          <w:tab w:val="left" w:pos="1560"/>
        </w:tabs>
        <w:autoSpaceDE/>
        <w:autoSpaceDN/>
        <w:adjustRightInd/>
        <w:ind w:left="927" w:right="-283"/>
        <w:rPr>
          <w:b/>
          <w:bCs/>
        </w:rPr>
      </w:pPr>
      <w:r>
        <w:rPr>
          <w:b/>
          <w:bCs/>
        </w:rPr>
        <w:t xml:space="preserve">Вопросы для контроля </w:t>
      </w:r>
    </w:p>
    <w:p w:rsidR="00FF7D09" w:rsidRDefault="00FF7D09" w:rsidP="00FF7D09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Дайте определение понятия оборотные средства, оборотные производственны фонды и фонды обращения.</w:t>
      </w:r>
    </w:p>
    <w:p w:rsidR="00FF7D09" w:rsidRDefault="00FF7D09" w:rsidP="00FF7D09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Охарактеризуйте показатель «период оборота оборотных средств».</w:t>
      </w:r>
    </w:p>
    <w:p w:rsidR="00FF7D09" w:rsidRDefault="00FF7D09" w:rsidP="00FF7D09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Как происходит формирование оборотных сре</w:t>
      </w:r>
      <w:proofErr w:type="gramStart"/>
      <w:r>
        <w:rPr>
          <w:bCs/>
        </w:rPr>
        <w:t>дств пр</w:t>
      </w:r>
      <w:proofErr w:type="gramEnd"/>
      <w:r>
        <w:rPr>
          <w:bCs/>
        </w:rPr>
        <w:t>едприятия?</w:t>
      </w:r>
    </w:p>
    <w:p w:rsidR="00FF7D09" w:rsidRDefault="00FF7D09" w:rsidP="00FF7D09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Какие существуют методы нормирования оборотных сре</w:t>
      </w:r>
      <w:proofErr w:type="gramStart"/>
      <w:r>
        <w:rPr>
          <w:bCs/>
        </w:rPr>
        <w:t>дств пр</w:t>
      </w:r>
      <w:proofErr w:type="gramEnd"/>
      <w:r>
        <w:rPr>
          <w:bCs/>
        </w:rPr>
        <w:t>едприятия?</w:t>
      </w:r>
    </w:p>
    <w:p w:rsidR="00FF7D09" w:rsidRDefault="00FF7D09" w:rsidP="00FF7D09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Назовите показатели эффективности использования оборотных средств.</w:t>
      </w:r>
    </w:p>
    <w:p w:rsidR="00FF7D09" w:rsidRDefault="00FF7D09" w:rsidP="00FF7D09">
      <w:pPr>
        <w:ind w:left="360"/>
        <w:rPr>
          <w:bCs/>
        </w:rPr>
      </w:pPr>
    </w:p>
    <w:p w:rsidR="00FF7D09" w:rsidRDefault="00FF7D09" w:rsidP="00FF7D09">
      <w:pPr>
        <w:spacing w:before="100" w:after="100"/>
      </w:pPr>
      <w:r>
        <w:rPr>
          <w:b/>
          <w:bCs/>
        </w:rPr>
        <w:t xml:space="preserve">Задача 1. </w:t>
      </w:r>
      <w:r>
        <w:t>Объем реализованной продукции в 2000 году составил 10000 тыс. руб., в 2001 году – 18000 тыс. руб. Среднегодовой остаток оборотных средств в 2000 году – 1000 тыс. руб., в 2001 – 1500 тыс. руб. Определить показатели оборачиваемости оборотных средств.</w:t>
      </w:r>
    </w:p>
    <w:p w:rsidR="00FF7D09" w:rsidRDefault="00FF7D09" w:rsidP="00FF7D09">
      <w:pPr>
        <w:spacing w:before="100" w:after="100"/>
      </w:pPr>
      <w:r>
        <w:rPr>
          <w:b/>
          <w:bCs/>
        </w:rPr>
        <w:t>Задача 2.</w:t>
      </w:r>
      <w:r>
        <w:t xml:space="preserve"> Определите норматив оборотных средств в незавершенном производстве если известно, что выпуск продукции за год составил 10000 ед.; себестоимость изделия  - 8 руб., цена изделия на 25% превышает его себестоимость; среднегодовой остаток оборотных средств – 50000 руб.; длительность производственного цикла изготовления изделия – 5 дней, коэффициент нарастания затрат в незавершенном производстве – 0,5.</w:t>
      </w:r>
    </w:p>
    <w:p w:rsidR="00FF7D09" w:rsidRDefault="00FF7D09" w:rsidP="00FF7D09">
      <w:pPr>
        <w:spacing w:before="100" w:after="100"/>
      </w:pPr>
      <w:r>
        <w:rPr>
          <w:b/>
          <w:bCs/>
        </w:rPr>
        <w:t>Задача 3.</w:t>
      </w:r>
      <w:r>
        <w:t xml:space="preserve"> Используя данные задачи 2, определите коэффициент оборачиваемости оборотных средств и длительность оборота в днях.</w:t>
      </w:r>
    </w:p>
    <w:p w:rsidR="00FF7D09" w:rsidRDefault="00FF7D09" w:rsidP="00FF7D09">
      <w:pPr>
        <w:spacing w:before="100" w:after="100"/>
      </w:pPr>
      <w:r>
        <w:rPr>
          <w:b/>
          <w:bCs/>
        </w:rPr>
        <w:t>Задача 4.</w:t>
      </w:r>
      <w:r>
        <w:t xml:space="preserve"> В 1 квартале предприятие реализовало продукции на 250 тыс. руб., среднеквартальные остатки оборотных средств составили 25 тыс. руб. Во 2 квартале объем реализации продукции увеличился на 10 %, а время одного оборота оборотных средств будет сокращено на 1 день. Определите коэффициент оборачиваемости оборотных средств и время одного оборота в днях в 1 квартале.</w:t>
      </w:r>
    </w:p>
    <w:p w:rsidR="00FF7D09" w:rsidRPr="00EA7604" w:rsidRDefault="00FF7D09" w:rsidP="00FF7D09">
      <w:pPr>
        <w:rPr>
          <w:b/>
        </w:rPr>
      </w:pPr>
      <w:r w:rsidRPr="00EA7604">
        <w:rPr>
          <w:b/>
        </w:rPr>
        <w:t>Производительность труда и стимулирование ее повышения</w:t>
      </w:r>
    </w:p>
    <w:p w:rsidR="00FF7D09" w:rsidRDefault="00FF7D09" w:rsidP="00FF7D09">
      <w:pPr>
        <w:pStyle w:val="Style3"/>
        <w:widowControl/>
        <w:ind w:firstLine="720"/>
        <w:rPr>
          <w:rStyle w:val="FontStyle31"/>
          <w:sz w:val="24"/>
        </w:rPr>
      </w:pPr>
    </w:p>
    <w:p w:rsidR="00FF7D09" w:rsidRDefault="00FF7D09" w:rsidP="00FF7D09">
      <w:pPr>
        <w:widowControl/>
        <w:numPr>
          <w:ilvl w:val="0"/>
          <w:numId w:val="14"/>
        </w:numPr>
        <w:tabs>
          <w:tab w:val="left" w:pos="1069"/>
        </w:tabs>
        <w:autoSpaceDE/>
        <w:autoSpaceDN/>
        <w:adjustRightInd/>
        <w:ind w:left="1069"/>
        <w:rPr>
          <w:b/>
          <w:bCs/>
        </w:rPr>
      </w:pPr>
      <w:r>
        <w:rPr>
          <w:b/>
          <w:bCs/>
        </w:rPr>
        <w:t xml:space="preserve">Вопросы для контроля </w:t>
      </w:r>
    </w:p>
    <w:p w:rsidR="00FF7D09" w:rsidRDefault="00FF7D09" w:rsidP="00FF7D09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Какие существуют категории персонала предприятия?</w:t>
      </w:r>
    </w:p>
    <w:p w:rsidR="00FF7D09" w:rsidRDefault="00FF7D09" w:rsidP="00FF7D09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Назовите показатели, характеризующие состав персонала предприятия.</w:t>
      </w:r>
    </w:p>
    <w:p w:rsidR="00FF7D09" w:rsidRDefault="00FF7D09" w:rsidP="00FF7D09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Перечислите формы разделения труда.</w:t>
      </w:r>
    </w:p>
    <w:p w:rsidR="00FF7D09" w:rsidRDefault="00FF7D09" w:rsidP="00FF7D09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Какие показатели характеризуют производительность труда?</w:t>
      </w:r>
    </w:p>
    <w:p w:rsidR="00FF7D09" w:rsidRDefault="00FF7D09" w:rsidP="00FF7D09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Дайте определение понятия заработная плата.</w:t>
      </w:r>
    </w:p>
    <w:p w:rsidR="00FF7D09" w:rsidRDefault="00FF7D09" w:rsidP="00FF7D09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Какие существуют классификации организационных структур?</w:t>
      </w:r>
    </w:p>
    <w:p w:rsidR="00FF7D09" w:rsidRDefault="00FF7D09" w:rsidP="00FF7D09">
      <w:pPr>
        <w:widowControl/>
        <w:numPr>
          <w:ilvl w:val="1"/>
          <w:numId w:val="17"/>
        </w:numPr>
        <w:tabs>
          <w:tab w:val="left" w:pos="1440"/>
        </w:tabs>
        <w:autoSpaceDE/>
        <w:autoSpaceDN/>
        <w:adjustRightInd/>
        <w:rPr>
          <w:b/>
          <w:bCs/>
        </w:rPr>
      </w:pPr>
      <w:r>
        <w:rPr>
          <w:b/>
          <w:bCs/>
        </w:rPr>
        <w:t>Задания</w:t>
      </w:r>
    </w:p>
    <w:p w:rsidR="00FF7D09" w:rsidRDefault="00FF7D09" w:rsidP="00FF7D09">
      <w:pPr>
        <w:widowControl/>
        <w:numPr>
          <w:ilvl w:val="0"/>
          <w:numId w:val="13"/>
        </w:numPr>
        <w:tabs>
          <w:tab w:val="left" w:pos="927"/>
        </w:tabs>
        <w:autoSpaceDE/>
        <w:autoSpaceDN/>
        <w:adjustRightInd/>
        <w:rPr>
          <w:bCs/>
        </w:rPr>
      </w:pPr>
      <w:r>
        <w:rPr>
          <w:bCs/>
        </w:rPr>
        <w:t>В таблице приведены данные предприятия о выпуске продукции при фиксированном количестве капитала и переменных трудовых ресурсах.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659"/>
        <w:gridCol w:w="1493"/>
        <w:gridCol w:w="1922"/>
        <w:gridCol w:w="1920"/>
        <w:gridCol w:w="2577"/>
      </w:tblGrid>
      <w:tr w:rsidR="00FF7D0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Число работников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Объем выпуска, ед.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Предельный продукт, ед.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Валовой доход, руб.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Предельный продукт труда в денежном выражении, руб.</w:t>
            </w:r>
          </w:p>
        </w:tc>
      </w:tr>
      <w:tr w:rsidR="00FF7D0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112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154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162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</w:tbl>
    <w:p w:rsidR="00FF7D09" w:rsidRDefault="00FF7D09" w:rsidP="00FF7D09">
      <w:pPr>
        <w:rPr>
          <w:bCs/>
        </w:rPr>
      </w:pPr>
      <w:r>
        <w:rPr>
          <w:bCs/>
        </w:rPr>
        <w:t xml:space="preserve">На основе этих данных и зная, что продукт продается на </w:t>
      </w:r>
      <w:proofErr w:type="gramStart"/>
      <w:r>
        <w:rPr>
          <w:bCs/>
        </w:rPr>
        <w:t>совершенно конкурентном</w:t>
      </w:r>
      <w:proofErr w:type="gramEnd"/>
      <w:r>
        <w:rPr>
          <w:bCs/>
        </w:rPr>
        <w:t xml:space="preserve"> рынке по цене 10 руб., заполните таблицу и постройте кривую предельного продукта труда в денежном выражении, откладывая по горизонтальной оси количество требуемого труда, а по вертикали – величину предельного продукта труда в денежном выражении. </w:t>
      </w:r>
    </w:p>
    <w:p w:rsidR="00FF7D09" w:rsidRDefault="00FF7D09" w:rsidP="00FF7D09">
      <w:pPr>
        <w:rPr>
          <w:bCs/>
        </w:rPr>
      </w:pPr>
    </w:p>
    <w:p w:rsidR="00FF7D09" w:rsidRDefault="00FF7D09" w:rsidP="00FF7D09">
      <w:pPr>
        <w:widowControl/>
        <w:numPr>
          <w:ilvl w:val="0"/>
          <w:numId w:val="13"/>
        </w:numPr>
        <w:tabs>
          <w:tab w:val="left" w:pos="927"/>
        </w:tabs>
        <w:autoSpaceDE/>
        <w:autoSpaceDN/>
        <w:adjustRightInd/>
        <w:rPr>
          <w:bCs/>
        </w:rPr>
      </w:pPr>
      <w:r>
        <w:rPr>
          <w:bCs/>
        </w:rPr>
        <w:t>Используя данные задания 1, заполните следующую таблицу.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686"/>
        <w:gridCol w:w="4885"/>
      </w:tblGrid>
      <w:tr w:rsidR="00FF7D0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Дневная ставка оплаты труда, руб.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Спрос на труд, кол-во работников</w:t>
            </w:r>
          </w:p>
        </w:tc>
      </w:tr>
      <w:tr w:rsidR="00FF7D0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380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340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260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220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jc w:val="center"/>
              <w:rPr>
                <w:bCs/>
              </w:rPr>
            </w:pPr>
          </w:p>
        </w:tc>
      </w:tr>
    </w:tbl>
    <w:p w:rsidR="00FF7D09" w:rsidRDefault="00FF7D09" w:rsidP="00FF7D09">
      <w:pPr>
        <w:rPr>
          <w:bCs/>
        </w:rPr>
      </w:pPr>
      <w:r>
        <w:rPr>
          <w:bCs/>
        </w:rPr>
        <w:t>Существует ли различие между кривой предельного продукта труда в денежном выражении и кривой спроса предприятия на труд? Почему предприятие будет нанимать именно данное количество рабочих при той или иной ставке заработной платы?</w:t>
      </w:r>
    </w:p>
    <w:p w:rsidR="00FF7D09" w:rsidRDefault="00FF7D09" w:rsidP="00FF7D09">
      <w:pPr>
        <w:widowControl/>
        <w:numPr>
          <w:ilvl w:val="0"/>
          <w:numId w:val="13"/>
        </w:numPr>
        <w:tabs>
          <w:tab w:val="left" w:pos="927"/>
        </w:tabs>
        <w:autoSpaceDE/>
        <w:autoSpaceDN/>
        <w:adjustRightInd/>
        <w:rPr>
          <w:bCs/>
        </w:rPr>
      </w:pPr>
      <w:r>
        <w:rPr>
          <w:bCs/>
        </w:rPr>
        <w:t>Определите явочную численность работников за месяц. Условия:</w:t>
      </w:r>
    </w:p>
    <w:p w:rsidR="00FF7D09" w:rsidRDefault="00FF7D09" w:rsidP="00FF7D09">
      <w:pPr>
        <w:widowControl/>
        <w:numPr>
          <w:ilvl w:val="0"/>
          <w:numId w:val="18"/>
        </w:numPr>
        <w:tabs>
          <w:tab w:val="left" w:pos="927"/>
        </w:tabs>
        <w:autoSpaceDE/>
        <w:autoSpaceDN/>
        <w:adjustRightInd/>
        <w:ind w:left="927"/>
        <w:rPr>
          <w:bCs/>
        </w:rPr>
      </w:pPr>
      <w:r>
        <w:rPr>
          <w:bCs/>
        </w:rPr>
        <w:t>Календарный фонд рабочего времени – 365 дней;</w:t>
      </w:r>
    </w:p>
    <w:p w:rsidR="00FF7D09" w:rsidRDefault="00FF7D09" w:rsidP="00FF7D09">
      <w:pPr>
        <w:widowControl/>
        <w:numPr>
          <w:ilvl w:val="0"/>
          <w:numId w:val="18"/>
        </w:numPr>
        <w:tabs>
          <w:tab w:val="left" w:pos="927"/>
        </w:tabs>
        <w:autoSpaceDE/>
        <w:autoSpaceDN/>
        <w:adjustRightInd/>
        <w:ind w:left="927"/>
        <w:rPr>
          <w:bCs/>
        </w:rPr>
      </w:pPr>
      <w:r>
        <w:rPr>
          <w:bCs/>
        </w:rPr>
        <w:t>Выходные и праздничные дни – 110 дней;</w:t>
      </w:r>
    </w:p>
    <w:p w:rsidR="00FF7D09" w:rsidRDefault="00FF7D09" w:rsidP="00FF7D09">
      <w:pPr>
        <w:widowControl/>
        <w:numPr>
          <w:ilvl w:val="0"/>
          <w:numId w:val="18"/>
        </w:numPr>
        <w:tabs>
          <w:tab w:val="left" w:pos="927"/>
        </w:tabs>
        <w:autoSpaceDE/>
        <w:autoSpaceDN/>
        <w:adjustRightInd/>
        <w:ind w:left="927"/>
        <w:rPr>
          <w:bCs/>
        </w:rPr>
      </w:pPr>
      <w:r>
        <w:rPr>
          <w:bCs/>
        </w:rPr>
        <w:t>Средняя продолжительность невыходов в расчете на одного работника:</w:t>
      </w:r>
    </w:p>
    <w:p w:rsidR="00FF7D09" w:rsidRDefault="00FF7D09" w:rsidP="00FF7D09">
      <w:pPr>
        <w:tabs>
          <w:tab w:val="left" w:pos="0"/>
        </w:tabs>
        <w:rPr>
          <w:bCs/>
        </w:rPr>
      </w:pPr>
      <w:r>
        <w:rPr>
          <w:bCs/>
        </w:rPr>
        <w:t>- очередные и дополнительные отпуска – 18,4 дней;</w:t>
      </w:r>
    </w:p>
    <w:p w:rsidR="00FF7D09" w:rsidRDefault="00FF7D09" w:rsidP="00FF7D09">
      <w:pPr>
        <w:tabs>
          <w:tab w:val="left" w:pos="0"/>
        </w:tabs>
        <w:rPr>
          <w:bCs/>
        </w:rPr>
      </w:pPr>
      <w:r>
        <w:rPr>
          <w:bCs/>
        </w:rPr>
        <w:t>- отпуска по учебе – 3,1 дней;</w:t>
      </w:r>
    </w:p>
    <w:p w:rsidR="00FF7D09" w:rsidRDefault="00FF7D09" w:rsidP="00FF7D09">
      <w:pPr>
        <w:tabs>
          <w:tab w:val="left" w:pos="0"/>
        </w:tabs>
        <w:rPr>
          <w:bCs/>
        </w:rPr>
      </w:pPr>
      <w:r>
        <w:rPr>
          <w:bCs/>
        </w:rPr>
        <w:t>- неявки по болезни – 4,8 дней;</w:t>
      </w:r>
    </w:p>
    <w:p w:rsidR="00FF7D09" w:rsidRDefault="00FF7D09" w:rsidP="00FF7D09">
      <w:pPr>
        <w:tabs>
          <w:tab w:val="left" w:pos="0"/>
        </w:tabs>
        <w:rPr>
          <w:bCs/>
        </w:rPr>
      </w:pPr>
      <w:r>
        <w:rPr>
          <w:bCs/>
        </w:rPr>
        <w:t>- отпуска по беременности и родам – 3,4 дней.</w:t>
      </w:r>
    </w:p>
    <w:p w:rsidR="00FF7D09" w:rsidRDefault="00FF7D09" w:rsidP="00FF7D09">
      <w:pPr>
        <w:widowControl/>
        <w:numPr>
          <w:ilvl w:val="0"/>
          <w:numId w:val="15"/>
        </w:numPr>
        <w:tabs>
          <w:tab w:val="left" w:pos="927"/>
          <w:tab w:val="left" w:pos="1276"/>
        </w:tabs>
        <w:autoSpaceDE/>
        <w:autoSpaceDN/>
        <w:adjustRightInd/>
        <w:ind w:left="927"/>
        <w:rPr>
          <w:bCs/>
        </w:rPr>
      </w:pPr>
      <w:r>
        <w:rPr>
          <w:bCs/>
        </w:rPr>
        <w:t>Списочный состав:</w:t>
      </w:r>
    </w:p>
    <w:p w:rsidR="00FF7D09" w:rsidRDefault="00FF7D09" w:rsidP="00FF7D09">
      <w:pPr>
        <w:tabs>
          <w:tab w:val="left" w:pos="0"/>
        </w:tabs>
        <w:rPr>
          <w:bCs/>
        </w:rPr>
      </w:pPr>
      <w:r>
        <w:rPr>
          <w:bCs/>
        </w:rPr>
        <w:t>- с 1 по 5 число – 50 чел.;</w:t>
      </w:r>
    </w:p>
    <w:p w:rsidR="00FF7D09" w:rsidRDefault="00FF7D09" w:rsidP="00FF7D09">
      <w:pPr>
        <w:tabs>
          <w:tab w:val="left" w:pos="0"/>
        </w:tabs>
        <w:rPr>
          <w:bCs/>
        </w:rPr>
      </w:pPr>
      <w:r>
        <w:rPr>
          <w:bCs/>
        </w:rPr>
        <w:t>- с 8 по 12 число – 59 чел.;</w:t>
      </w:r>
    </w:p>
    <w:p w:rsidR="00FF7D09" w:rsidRDefault="00FF7D09" w:rsidP="00FF7D09">
      <w:pPr>
        <w:tabs>
          <w:tab w:val="left" w:pos="0"/>
        </w:tabs>
        <w:rPr>
          <w:bCs/>
        </w:rPr>
      </w:pPr>
      <w:r>
        <w:rPr>
          <w:bCs/>
        </w:rPr>
        <w:t>- с 15 по 19 число – 61 чел.;</w:t>
      </w:r>
    </w:p>
    <w:p w:rsidR="00FF7D09" w:rsidRDefault="00FF7D09" w:rsidP="00FF7D09">
      <w:pPr>
        <w:tabs>
          <w:tab w:val="left" w:pos="0"/>
        </w:tabs>
        <w:rPr>
          <w:bCs/>
        </w:rPr>
      </w:pPr>
      <w:r>
        <w:rPr>
          <w:bCs/>
        </w:rPr>
        <w:t>- с 22 по 26 число – 64 чел.;</w:t>
      </w:r>
    </w:p>
    <w:p w:rsidR="00FF7D09" w:rsidRDefault="00FF7D09" w:rsidP="00FF7D09">
      <w:pPr>
        <w:tabs>
          <w:tab w:val="left" w:pos="0"/>
        </w:tabs>
        <w:rPr>
          <w:bCs/>
        </w:rPr>
      </w:pPr>
      <w:r>
        <w:rPr>
          <w:bCs/>
        </w:rPr>
        <w:t>- с 29 по 31 число – 62 чел.</w:t>
      </w:r>
    </w:p>
    <w:p w:rsidR="00FF7D09" w:rsidRDefault="00FF7D09" w:rsidP="00FF7D09">
      <w:pPr>
        <w:tabs>
          <w:tab w:val="left" w:pos="0"/>
        </w:tabs>
        <w:rPr>
          <w:bCs/>
        </w:rPr>
      </w:pPr>
      <w:r>
        <w:rPr>
          <w:bCs/>
        </w:rPr>
        <w:t>6,7,13,14,20,21,27,28 – выходные дни</w:t>
      </w:r>
    </w:p>
    <w:p w:rsidR="00FF7D09" w:rsidRDefault="00FF7D09" w:rsidP="00FF7D09">
      <w:pPr>
        <w:tabs>
          <w:tab w:val="left" w:pos="0"/>
        </w:tabs>
        <w:rPr>
          <w:bCs/>
        </w:rPr>
      </w:pPr>
    </w:p>
    <w:p w:rsidR="00FF7D09" w:rsidRDefault="00FF7D09" w:rsidP="00FF7D09">
      <w:pPr>
        <w:pStyle w:val="Style3"/>
        <w:widowControl/>
        <w:ind w:firstLine="720"/>
      </w:pPr>
      <w:r w:rsidRPr="00EA7604">
        <w:rPr>
          <w:b/>
        </w:rPr>
        <w:t>Себестоимость: формирование издержек производства, калькуляция себестоимости продукции</w:t>
      </w:r>
    </w:p>
    <w:p w:rsidR="00FF7D09" w:rsidRDefault="00FF7D09" w:rsidP="00FF7D09">
      <w:pPr>
        <w:pStyle w:val="Style3"/>
        <w:widowControl/>
        <w:ind w:firstLine="720"/>
      </w:pPr>
    </w:p>
    <w:p w:rsidR="00FF7D09" w:rsidRDefault="00FF7D09" w:rsidP="00FF7D09">
      <w:pPr>
        <w:widowControl/>
        <w:numPr>
          <w:ilvl w:val="0"/>
          <w:numId w:val="21"/>
        </w:numPr>
        <w:tabs>
          <w:tab w:val="left" w:pos="927"/>
        </w:tabs>
        <w:autoSpaceDE/>
        <w:autoSpaceDN/>
        <w:adjustRightInd/>
        <w:ind w:left="927"/>
        <w:rPr>
          <w:b/>
          <w:bCs/>
        </w:rPr>
      </w:pPr>
      <w:r>
        <w:rPr>
          <w:b/>
          <w:bCs/>
        </w:rPr>
        <w:lastRenderedPageBreak/>
        <w:t xml:space="preserve">Вопросы для контроля </w:t>
      </w:r>
    </w:p>
    <w:p w:rsidR="00FF7D09" w:rsidRDefault="00FF7D09" w:rsidP="00FF7D09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Какой критерий лежит в основе деления издержек на внешние и внутренние и какие затраты предприятия включают в себя оба вида издержек?</w:t>
      </w:r>
    </w:p>
    <w:p w:rsidR="00FF7D09" w:rsidRDefault="00FF7D09" w:rsidP="00FF7D09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В чем заключается разница между экономической и бухгалтерской прибылью?</w:t>
      </w:r>
    </w:p>
    <w:p w:rsidR="00FF7D09" w:rsidRDefault="00FF7D09" w:rsidP="00FF7D09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Что лежит в основе деления издержек на постоянные и переменные?</w:t>
      </w:r>
    </w:p>
    <w:p w:rsidR="00FF7D09" w:rsidRDefault="00FF7D09" w:rsidP="00FF7D09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В чем различие между краткосрочным и долгосрочным периодом функционирования предприятия?</w:t>
      </w:r>
    </w:p>
    <w:p w:rsidR="00FF7D09" w:rsidRDefault="00FF7D09" w:rsidP="00FF7D09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Дайте определение понятия себестоимость продукции и назовите факторы, влияющие на нее?</w:t>
      </w:r>
    </w:p>
    <w:p w:rsidR="00FF7D09" w:rsidRDefault="00FF7D09" w:rsidP="00FF7D09">
      <w:pPr>
        <w:widowControl/>
        <w:numPr>
          <w:ilvl w:val="0"/>
          <w:numId w:val="21"/>
        </w:numPr>
        <w:tabs>
          <w:tab w:val="left" w:pos="1647"/>
        </w:tabs>
        <w:autoSpaceDE/>
        <w:autoSpaceDN/>
        <w:adjustRightInd/>
        <w:rPr>
          <w:b/>
          <w:bCs/>
        </w:rPr>
      </w:pPr>
      <w:r>
        <w:rPr>
          <w:b/>
          <w:bCs/>
        </w:rPr>
        <w:t>Задания</w:t>
      </w:r>
    </w:p>
    <w:p w:rsidR="00FF7D09" w:rsidRDefault="00FF7D09" w:rsidP="00FF7D09">
      <w:pPr>
        <w:widowControl/>
        <w:numPr>
          <w:ilvl w:val="0"/>
          <w:numId w:val="19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В таблице приведены данные о переменных издержках предприятия в зависимости от объема выпуска. Учитывая, что постоянные издержки предприятия составляю 120 руб., определите, к какому периоду (краткосрочному или долгосрочному) относятся эти данные. Начертите графики кривых средних общих и средних переменных издержек, а также график кривой предельных издержек.</w:t>
      </w:r>
    </w:p>
    <w:p w:rsidR="00FF7D09" w:rsidRDefault="00FF7D09" w:rsidP="00FF7D09">
      <w:pPr>
        <w:tabs>
          <w:tab w:val="left" w:pos="567"/>
        </w:tabs>
        <w:rPr>
          <w:bCs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439"/>
        <w:gridCol w:w="1072"/>
        <w:gridCol w:w="1127"/>
        <w:gridCol w:w="1083"/>
        <w:gridCol w:w="1219"/>
        <w:gridCol w:w="1252"/>
        <w:gridCol w:w="1227"/>
        <w:gridCol w:w="1152"/>
      </w:tblGrid>
      <w:tr w:rsidR="00FF7D0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Q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FC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VC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TC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AFC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AVC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ATC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MC</w:t>
            </w:r>
          </w:p>
        </w:tc>
      </w:tr>
      <w:tr w:rsidR="00FF7D0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1. 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170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240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300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370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450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7.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540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8.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650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780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FF7D0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10.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930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D09" w:rsidRDefault="00FF7D0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</w:tbl>
    <w:p w:rsidR="00FF7D09" w:rsidRDefault="00FF7D09" w:rsidP="00FF7D09">
      <w:pPr>
        <w:rPr>
          <w:bCs/>
        </w:rPr>
      </w:pPr>
    </w:p>
    <w:p w:rsidR="00FF7D09" w:rsidRDefault="00FF7D09" w:rsidP="00FF7D09">
      <w:pPr>
        <w:widowControl/>
        <w:numPr>
          <w:ilvl w:val="0"/>
          <w:numId w:val="19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Пекарь Иванов организует кондитерский цех. Он арендует помещение за 10 тыс. руб. в год, приглашает кондитера, заработная плата которого составляет 24 тыс. руб. в год, и покупает сырья на 40 тыс. руб. в год. Производственное оборудование, находящееся в собственности Иванова, оценивается в 80 тыс. руб. Эта сумма могла ему приносить годовой доход 8 тыс. руб. Годовая амортизация оборудования составляет 10 тыс. руб.</w:t>
      </w:r>
    </w:p>
    <w:p w:rsidR="00FF7D09" w:rsidRDefault="00FF7D09" w:rsidP="00FF7D09">
      <w:pPr>
        <w:ind w:firstLine="360"/>
        <w:rPr>
          <w:bCs/>
        </w:rPr>
      </w:pPr>
      <w:r>
        <w:rPr>
          <w:bCs/>
        </w:rPr>
        <w:t>До этого Иванов, работая на хлебозаводе, получал зарплату 32 тыс. руб. в год. Иванов знает, что у него есть предпринимательские способности, и оценивает их в 6 тыс. руб. В первый год работы цеха выручка достигла 144 тыс. руб. Вычислите бухгалтерскую и экономическую прибыль кондитерского цеха.</w:t>
      </w:r>
    </w:p>
    <w:p w:rsidR="00FF7D09" w:rsidRDefault="00FF7D09" w:rsidP="00FF7D09">
      <w:pPr>
        <w:widowControl/>
        <w:numPr>
          <w:ilvl w:val="0"/>
          <w:numId w:val="19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Рассчитайте средние постоянные, средние переменные издержки и средние общие издержки производства продукции фирмы на основе следующих данных (за год):</w:t>
      </w:r>
    </w:p>
    <w:p w:rsidR="00FF7D09" w:rsidRDefault="00FF7D09" w:rsidP="00FF7D09">
      <w:pPr>
        <w:ind w:left="360"/>
        <w:rPr>
          <w:bCs/>
        </w:rPr>
      </w:pPr>
      <w:r>
        <w:rPr>
          <w:bCs/>
        </w:rPr>
        <w:t>расходы на сырье и материалы – 150 тыс. руб.;</w:t>
      </w:r>
    </w:p>
    <w:p w:rsidR="00FF7D09" w:rsidRDefault="00FF7D09" w:rsidP="00FF7D09">
      <w:pPr>
        <w:ind w:left="360"/>
        <w:rPr>
          <w:bCs/>
        </w:rPr>
      </w:pPr>
      <w:r>
        <w:rPr>
          <w:bCs/>
        </w:rPr>
        <w:t>расходы на освещение – 10 тыс. руб.;</w:t>
      </w:r>
    </w:p>
    <w:p w:rsidR="00FF7D09" w:rsidRDefault="00FF7D09" w:rsidP="00FF7D09">
      <w:pPr>
        <w:ind w:left="360"/>
        <w:rPr>
          <w:bCs/>
        </w:rPr>
      </w:pPr>
      <w:r>
        <w:rPr>
          <w:bCs/>
        </w:rPr>
        <w:t>транспортные расходы – 20 тыс. руб.;</w:t>
      </w:r>
    </w:p>
    <w:p w:rsidR="00FF7D09" w:rsidRDefault="00FF7D09" w:rsidP="00FF7D09">
      <w:pPr>
        <w:ind w:left="360"/>
        <w:rPr>
          <w:bCs/>
        </w:rPr>
      </w:pPr>
      <w:r>
        <w:rPr>
          <w:bCs/>
        </w:rPr>
        <w:t>расходы на оплату управленческого персонала – 70 тыс. руб.;</w:t>
      </w:r>
    </w:p>
    <w:p w:rsidR="00FF7D09" w:rsidRDefault="00FF7D09" w:rsidP="00FF7D09">
      <w:pPr>
        <w:ind w:left="360"/>
        <w:rPr>
          <w:bCs/>
        </w:rPr>
      </w:pPr>
      <w:r>
        <w:rPr>
          <w:bCs/>
        </w:rPr>
        <w:t>расходы на оплату труда производственных рабочих-сдельщиков – 200 тыс. руб.;</w:t>
      </w:r>
    </w:p>
    <w:p w:rsidR="00FF7D09" w:rsidRDefault="00FF7D09" w:rsidP="00FF7D09">
      <w:pPr>
        <w:ind w:left="360"/>
        <w:rPr>
          <w:bCs/>
        </w:rPr>
      </w:pPr>
      <w:r>
        <w:rPr>
          <w:bCs/>
        </w:rPr>
        <w:t>стоимость оборудования – 3 млн. руб.;</w:t>
      </w:r>
    </w:p>
    <w:p w:rsidR="00FF7D09" w:rsidRDefault="00FF7D09" w:rsidP="00FF7D09">
      <w:pPr>
        <w:ind w:left="360"/>
        <w:rPr>
          <w:bCs/>
        </w:rPr>
      </w:pPr>
      <w:r>
        <w:rPr>
          <w:bCs/>
        </w:rPr>
        <w:t>аренда помещения – 10 тыс. руб.;</w:t>
      </w:r>
    </w:p>
    <w:p w:rsidR="00FF7D09" w:rsidRDefault="00FF7D09" w:rsidP="00FF7D09">
      <w:pPr>
        <w:ind w:left="360"/>
        <w:rPr>
          <w:bCs/>
        </w:rPr>
      </w:pPr>
      <w:r>
        <w:rPr>
          <w:bCs/>
        </w:rPr>
        <w:t>объем выпуска – 2,5 млн. шт. в год.</w:t>
      </w:r>
    </w:p>
    <w:p w:rsidR="00FF7D09" w:rsidRDefault="00FF7D09" w:rsidP="00FF7D09">
      <w:pPr>
        <w:pStyle w:val="Style3"/>
        <w:widowControl/>
        <w:ind w:firstLine="720"/>
        <w:rPr>
          <w:rStyle w:val="FontStyle31"/>
          <w:sz w:val="24"/>
        </w:rPr>
      </w:pPr>
    </w:p>
    <w:p w:rsidR="00FF7D09" w:rsidRPr="00EA7604" w:rsidRDefault="00FF7D09" w:rsidP="00FF7D09">
      <w:pPr>
        <w:pStyle w:val="Style3"/>
        <w:widowControl/>
        <w:ind w:firstLine="720"/>
        <w:rPr>
          <w:rStyle w:val="FontStyle31"/>
          <w:b/>
          <w:sz w:val="24"/>
        </w:rPr>
      </w:pPr>
      <w:r w:rsidRPr="00EA7604">
        <w:rPr>
          <w:b/>
        </w:rPr>
        <w:t>Техническая подготовка производства и создание необходимой производственной инфраструктуры</w:t>
      </w:r>
    </w:p>
    <w:p w:rsidR="00FF7D09" w:rsidRDefault="00FF7D09" w:rsidP="00FF7D09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Из каких основных элементов состоит производственная система?</w:t>
      </w:r>
    </w:p>
    <w:p w:rsidR="00FF7D09" w:rsidRDefault="00FF7D09" w:rsidP="00FF7D09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lastRenderedPageBreak/>
        <w:t>Приведите примеры цехов основного и вспомогательного производства.</w:t>
      </w:r>
    </w:p>
    <w:p w:rsidR="00FF7D09" w:rsidRDefault="00FF7D09" w:rsidP="00FF7D09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В чем состоит сущность производственной программы?</w:t>
      </w:r>
    </w:p>
    <w:p w:rsidR="00FF7D09" w:rsidRDefault="00FF7D09" w:rsidP="00FF7D09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Какие уровни управления производственной программой выделяют в организации? Какие виды программ (планов, зданий) разрабатываются на каждом из уровней?</w:t>
      </w:r>
    </w:p>
    <w:p w:rsidR="00FF7D09" w:rsidRDefault="00FF7D09" w:rsidP="00FF7D09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Дайте определение понятиям «технологический процесс» и «технологическая операция».</w:t>
      </w:r>
    </w:p>
    <w:p w:rsidR="00FF7D09" w:rsidRDefault="00FF7D09" w:rsidP="00FF7D09">
      <w:pPr>
        <w:widowControl/>
        <w:numPr>
          <w:ilvl w:val="0"/>
          <w:numId w:val="21"/>
        </w:numPr>
        <w:tabs>
          <w:tab w:val="left" w:pos="1647"/>
        </w:tabs>
        <w:autoSpaceDE/>
        <w:autoSpaceDN/>
        <w:adjustRightInd/>
        <w:rPr>
          <w:b/>
          <w:bCs/>
        </w:rPr>
      </w:pPr>
      <w:r>
        <w:rPr>
          <w:b/>
          <w:bCs/>
        </w:rPr>
        <w:t>Тестовое задание</w:t>
      </w:r>
    </w:p>
    <w:p w:rsidR="00FF7D09" w:rsidRDefault="00FF7D09" w:rsidP="00FF7D09">
      <w:pPr>
        <w:widowControl/>
        <w:numPr>
          <w:ilvl w:val="0"/>
          <w:numId w:val="23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Какие из перечисленных ниже частичных производственных процессов не относятся к обслуживающимся процессам: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А) складирование;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Б</w:t>
      </w:r>
      <w:proofErr w:type="gramStart"/>
      <w:r>
        <w:rPr>
          <w:bCs/>
        </w:rPr>
        <w:t>)о</w:t>
      </w:r>
      <w:proofErr w:type="gramEnd"/>
      <w:r>
        <w:rPr>
          <w:bCs/>
        </w:rPr>
        <w:t>беспечение материально-техническими ресурсами;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В) транспортировка заготовок;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Г) проведение ремонтных работ технологического оборудования.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 xml:space="preserve">2. Производственная система обладает свойством </w:t>
      </w:r>
      <w:proofErr w:type="spellStart"/>
      <w:r>
        <w:rPr>
          <w:bCs/>
        </w:rPr>
        <w:t>эмерджентности</w:t>
      </w:r>
      <w:proofErr w:type="spellEnd"/>
      <w:r>
        <w:rPr>
          <w:bCs/>
        </w:rPr>
        <w:t>, которое означает возможность: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А) качественно иного решения проблемы по сравнению с подсистемами низшего уровня;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Б) изменение структуры в процессе функционирования;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гибкой адаптации к изменениям во внешней среде.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3. Рассчитайте периодичность запуска деталей в обработку, если известно:</w:t>
      </w:r>
    </w:p>
    <w:p w:rsidR="00FF7D09" w:rsidRDefault="00FF7D09" w:rsidP="00FF7D09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себестоимость изготовления партии деталей составляет 1 тыс. руб.</w:t>
      </w:r>
    </w:p>
    <w:p w:rsidR="00FF7D09" w:rsidRDefault="00FF7D09" w:rsidP="00FF7D09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годовая программа выпуска – 1200 шт.</w:t>
      </w:r>
    </w:p>
    <w:p w:rsidR="00FF7D09" w:rsidRDefault="00FF7D09" w:rsidP="00FF7D09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затраты на запуск одной партии – 2570 руб.</w:t>
      </w:r>
    </w:p>
    <w:p w:rsidR="00FF7D09" w:rsidRDefault="00FF7D09" w:rsidP="00FF7D09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коэффициент потерь от иммобилизации оборотных средств – 0,15</w:t>
      </w:r>
    </w:p>
    <w:p w:rsidR="00FF7D09" w:rsidRDefault="00FF7D09" w:rsidP="00FF7D09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среднесуточная потребность в детали – 20 шт./день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А) каждые 3 дня;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Б) каждые 5 дней;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В) каждые 8 дней;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Г) каждые 10 дней.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4. Определите значение коэффициента в целевой функции, обеспечивающего концентрацию выпуска одноименных изделий в одном плановом периоде, при распределении производственной программы организации на второй квартал методом линейного программирования. Известны следующие данные:</w:t>
      </w:r>
    </w:p>
    <w:p w:rsidR="00FF7D09" w:rsidRDefault="00FF7D09" w:rsidP="00FF7D09">
      <w:pPr>
        <w:widowControl/>
        <w:numPr>
          <w:ilvl w:val="0"/>
          <w:numId w:val="24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годовой план выпуска изделий – 1132 шт.</w:t>
      </w:r>
    </w:p>
    <w:p w:rsidR="00FF7D09" w:rsidRDefault="00FF7D09" w:rsidP="00FF7D09">
      <w:pPr>
        <w:widowControl/>
        <w:numPr>
          <w:ilvl w:val="0"/>
          <w:numId w:val="24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годовая программа распределяется по 4 –м кварталам;</w:t>
      </w:r>
    </w:p>
    <w:p w:rsidR="00FF7D09" w:rsidRDefault="00FF7D09" w:rsidP="00FF7D09">
      <w:pPr>
        <w:widowControl/>
        <w:numPr>
          <w:ilvl w:val="0"/>
          <w:numId w:val="24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в первом квартале намечено выпустить 898 шт. изделий.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А) 14,51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Б) 1,26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В) 4,84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5. Сформированная производственная программа выпуска деталей отличается от производственной программы запуска деталей на величину...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А) объемов выпуска сборочных единиц;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Б) дополнительного объема заказов, выполняемых для сторонних организаций;</w:t>
      </w:r>
    </w:p>
    <w:p w:rsidR="00FF7D09" w:rsidRDefault="00FF7D09" w:rsidP="00FF7D09">
      <w:pPr>
        <w:tabs>
          <w:tab w:val="left" w:pos="0"/>
        </w:tabs>
        <w:ind w:firstLine="284"/>
        <w:rPr>
          <w:bCs/>
        </w:rPr>
      </w:pPr>
      <w:r>
        <w:rPr>
          <w:bCs/>
        </w:rPr>
        <w:t>В) разницы между нормативом и фактическим размером переходящего циклового задела деталей.</w:t>
      </w:r>
    </w:p>
    <w:p w:rsidR="00FF7D09" w:rsidRPr="009D2FFC" w:rsidRDefault="00FF7D09" w:rsidP="00FF7D09">
      <w:pPr>
        <w:tabs>
          <w:tab w:val="left" w:pos="0"/>
        </w:tabs>
        <w:ind w:firstLine="284"/>
        <w:rPr>
          <w:b/>
          <w:bCs/>
        </w:rPr>
      </w:pPr>
    </w:p>
    <w:p w:rsidR="00FF7D09" w:rsidRPr="00A74DC6" w:rsidRDefault="00FF7D09" w:rsidP="00FF7D09">
      <w:pPr>
        <w:ind w:firstLine="540"/>
      </w:pPr>
    </w:p>
    <w:p w:rsidR="00FF7D09" w:rsidRPr="004B179C" w:rsidRDefault="00FF7D09" w:rsidP="00FF7D09">
      <w:pPr>
        <w:spacing w:line="216" w:lineRule="auto"/>
        <w:rPr>
          <w:b/>
        </w:rPr>
      </w:pPr>
      <w:r w:rsidRPr="004B179C">
        <w:rPr>
          <w:b/>
        </w:rPr>
        <w:t xml:space="preserve">Вопросы  для подготовки к рубежному контролю </w:t>
      </w:r>
      <w:r>
        <w:rPr>
          <w:b/>
        </w:rPr>
        <w:t>№1</w:t>
      </w:r>
    </w:p>
    <w:p w:rsidR="00FF7D09" w:rsidRDefault="00FF7D09" w:rsidP="00FF7D09">
      <w:pPr>
        <w:widowControl/>
        <w:numPr>
          <w:ilvl w:val="0"/>
          <w:numId w:val="4"/>
        </w:numPr>
        <w:autoSpaceDE/>
        <w:autoSpaceDN/>
        <w:adjustRightInd/>
        <w:spacing w:line="216" w:lineRule="auto"/>
      </w:pPr>
      <w:r>
        <w:t>Понятие и состав основных сре</w:t>
      </w:r>
      <w:proofErr w:type="gramStart"/>
      <w:r>
        <w:t>дств пр</w:t>
      </w:r>
      <w:proofErr w:type="gramEnd"/>
      <w:r>
        <w:t>едприятия.</w:t>
      </w:r>
    </w:p>
    <w:p w:rsidR="00FF7D09" w:rsidRDefault="00FF7D09" w:rsidP="00FF7D09">
      <w:pPr>
        <w:widowControl/>
        <w:numPr>
          <w:ilvl w:val="0"/>
          <w:numId w:val="4"/>
        </w:numPr>
        <w:autoSpaceDE/>
        <w:autoSpaceDN/>
        <w:adjustRightInd/>
        <w:spacing w:line="216" w:lineRule="auto"/>
      </w:pPr>
      <w:r>
        <w:t>Методы начисления амортизации</w:t>
      </w:r>
    </w:p>
    <w:p w:rsidR="00FF7D09" w:rsidRPr="001E5038" w:rsidRDefault="00FF7D09" w:rsidP="00FF7D09">
      <w:pPr>
        <w:widowControl/>
        <w:numPr>
          <w:ilvl w:val="0"/>
          <w:numId w:val="4"/>
        </w:numPr>
        <w:autoSpaceDE/>
        <w:autoSpaceDN/>
        <w:adjustRightInd/>
        <w:spacing w:line="216" w:lineRule="auto"/>
      </w:pPr>
      <w:r>
        <w:t>Показатели эффективности использования основных средств</w:t>
      </w:r>
    </w:p>
    <w:p w:rsidR="00FF7D09" w:rsidRPr="0055673B" w:rsidRDefault="00FF7D09" w:rsidP="00FF7D09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</w:pPr>
      <w:proofErr w:type="gramStart"/>
      <w:r w:rsidRPr="001E5038">
        <w:rPr>
          <w:color w:val="000000"/>
          <w:spacing w:val="-5"/>
        </w:rPr>
        <w:t>Каковы</w:t>
      </w:r>
      <w:proofErr w:type="gramEnd"/>
      <w:r w:rsidRPr="001E5038">
        <w:rPr>
          <w:color w:val="000000"/>
          <w:spacing w:val="-5"/>
        </w:rPr>
        <w:t xml:space="preserve"> сущность и состав оборотных фондов и оборотных средств?</w:t>
      </w:r>
    </w:p>
    <w:p w:rsidR="00FF7D09" w:rsidRPr="001E5038" w:rsidRDefault="00FF7D09" w:rsidP="00FF7D09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</w:pPr>
      <w:r w:rsidRPr="001E5038">
        <w:rPr>
          <w:color w:val="000000"/>
          <w:spacing w:val="-2"/>
        </w:rPr>
        <w:lastRenderedPageBreak/>
        <w:t>Какими показателями можно измерить эффективность использования</w:t>
      </w:r>
      <w:r w:rsidRPr="001E5038">
        <w:rPr>
          <w:color w:val="000000"/>
          <w:spacing w:val="-8"/>
        </w:rPr>
        <w:t xml:space="preserve"> оборотных средств</w:t>
      </w:r>
    </w:p>
    <w:p w:rsidR="00FF7D09" w:rsidRPr="001E5038" w:rsidRDefault="00FF7D09" w:rsidP="00FF7D09">
      <w:pPr>
        <w:shd w:val="clear" w:color="auto" w:fill="FFFFFF"/>
        <w:tabs>
          <w:tab w:val="left" w:pos="9264"/>
        </w:tabs>
        <w:ind w:left="1452"/>
        <w:rPr>
          <w:color w:val="000000"/>
          <w:spacing w:val="-8"/>
        </w:rPr>
      </w:pPr>
      <w:r w:rsidRPr="001E5038">
        <w:rPr>
          <w:color w:val="000000"/>
          <w:spacing w:val="-8"/>
        </w:rPr>
        <w:t>.</w:t>
      </w:r>
    </w:p>
    <w:p w:rsidR="00FF7D09" w:rsidRPr="001E5038" w:rsidRDefault="00FF7D09" w:rsidP="00FF7D09">
      <w:pPr>
        <w:widowControl/>
        <w:numPr>
          <w:ilvl w:val="0"/>
          <w:numId w:val="4"/>
        </w:numPr>
        <w:shd w:val="clear" w:color="auto" w:fill="FFFFFF"/>
        <w:tabs>
          <w:tab w:val="left" w:pos="9264"/>
        </w:tabs>
        <w:autoSpaceDE/>
        <w:autoSpaceDN/>
        <w:adjustRightInd/>
        <w:rPr>
          <w:color w:val="000000"/>
          <w:spacing w:val="-8"/>
        </w:rPr>
      </w:pPr>
      <w:r w:rsidRPr="001E5038">
        <w:rPr>
          <w:color w:val="000000"/>
          <w:spacing w:val="-8"/>
        </w:rPr>
        <w:t>Что понимается под абсолютным и относительным высвобождением оборотных средств.</w:t>
      </w:r>
    </w:p>
    <w:p w:rsidR="00FF7D09" w:rsidRPr="001E5038" w:rsidRDefault="00FF7D09" w:rsidP="00FF7D09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</w:pPr>
      <w:r w:rsidRPr="001E5038">
        <w:t>Что вкладывается в понятия «сырье», «основные материалы», «дополнительное сырье», «вспомогательное сырье и материалы»?</w:t>
      </w:r>
    </w:p>
    <w:p w:rsidR="00FF7D09" w:rsidRPr="001E5038" w:rsidRDefault="00FF7D09" w:rsidP="00FF7D09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</w:pPr>
      <w:r w:rsidRPr="001E5038">
        <w:t>Какие существуют методы и принципы нормирования сырья и материалов.</w:t>
      </w:r>
    </w:p>
    <w:p w:rsidR="00FF7D09" w:rsidRPr="001E5038" w:rsidRDefault="00FF7D09" w:rsidP="00FF7D09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 Нормирование   оборотных   средств:   норма   запаса,    норматив   оборотных   средств,   виды   запаса. </w:t>
      </w:r>
    </w:p>
    <w:p w:rsidR="00FF7D09" w:rsidRPr="001E5038" w:rsidRDefault="00FF7D09" w:rsidP="00FF7D09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Показатели    использования   оборотных   средств.   </w:t>
      </w:r>
    </w:p>
    <w:p w:rsidR="00FF7D09" w:rsidRPr="001E5038" w:rsidRDefault="00FF7D09" w:rsidP="00FF7D09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 Источники  формирования    оборотных средств.</w:t>
      </w:r>
    </w:p>
    <w:p w:rsidR="00FF7D09" w:rsidRPr="001E5038" w:rsidRDefault="00FF7D09" w:rsidP="00FF7D09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 Кругооборот оборотных средств. </w:t>
      </w:r>
    </w:p>
    <w:p w:rsidR="00FF7D09" w:rsidRPr="001E5038" w:rsidRDefault="00FF7D09" w:rsidP="00FF7D09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Коэффициент оборачиваемости оборотных средств, его экономический смысл. </w:t>
      </w:r>
    </w:p>
    <w:p w:rsidR="00FF7D09" w:rsidRDefault="00FF7D09" w:rsidP="00FF7D09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>Показатель периода оборота оборотных средств.</w:t>
      </w:r>
    </w:p>
    <w:p w:rsidR="00FF7D09" w:rsidRDefault="00FF7D09" w:rsidP="00FF7D09">
      <w:pPr>
        <w:pStyle w:val="aff1"/>
        <w:ind w:left="567"/>
        <w:jc w:val="both"/>
        <w:rPr>
          <w:rFonts w:ascii="Times New Roman" w:hAnsi="Times New Roman"/>
          <w:sz w:val="24"/>
          <w:szCs w:val="24"/>
        </w:rPr>
      </w:pPr>
    </w:p>
    <w:p w:rsidR="00FF7D09" w:rsidRPr="006C7280" w:rsidRDefault="00FF7D09" w:rsidP="00FF7D09">
      <w:pPr>
        <w:pStyle w:val="aff1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6C7280">
        <w:rPr>
          <w:rFonts w:ascii="Times New Roman" w:hAnsi="Times New Roman"/>
          <w:b/>
          <w:sz w:val="24"/>
          <w:szCs w:val="24"/>
        </w:rPr>
        <w:t>Вопросы для подготовки к рубежному контролю №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FF7D09" w:rsidRDefault="00FF7D09" w:rsidP="00FF7D09">
      <w:pPr>
        <w:pStyle w:val="aff1"/>
        <w:ind w:left="567"/>
        <w:jc w:val="both"/>
        <w:rPr>
          <w:rFonts w:ascii="Times New Roman" w:hAnsi="Times New Roman"/>
          <w:sz w:val="24"/>
          <w:szCs w:val="24"/>
        </w:rPr>
      </w:pPr>
    </w:p>
    <w:p w:rsidR="00FF7D09" w:rsidRPr="001E5038" w:rsidRDefault="00FF7D09" w:rsidP="00FF7D0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 решается проблема обеспечения предприятий рабочей силой в условиях рыночной экономики.</w:t>
      </w:r>
    </w:p>
    <w:p w:rsidR="00FF7D09" w:rsidRPr="001E5038" w:rsidRDefault="00FF7D09" w:rsidP="00FF7D0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Какие Вы знаете методы подготовки и повышения квалификации кадров.</w:t>
      </w:r>
    </w:p>
    <w:p w:rsidR="00FF7D09" w:rsidRPr="001E5038" w:rsidRDefault="00FF7D09" w:rsidP="00FF7D0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В чем состоят принципиальные положения оплаты труда.</w:t>
      </w:r>
    </w:p>
    <w:p w:rsidR="00FF7D09" w:rsidRPr="001E5038" w:rsidRDefault="00FF7D09" w:rsidP="00FF7D0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Каково содержание форм и систем оплаты труда, их особенности.</w:t>
      </w:r>
    </w:p>
    <w:p w:rsidR="00FF7D09" w:rsidRPr="001E5038" w:rsidRDefault="00FF7D09" w:rsidP="00FF7D0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В чем сущность и преимущества бестарифной системы оплаты труда.</w:t>
      </w:r>
    </w:p>
    <w:p w:rsidR="00FF7D09" w:rsidRPr="001E5038" w:rsidRDefault="00FF7D09" w:rsidP="00FF7D0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На каких принципах строится взаимоотношение предприятия с его работниками.</w:t>
      </w:r>
    </w:p>
    <w:p w:rsidR="00FF7D09" w:rsidRPr="001E5038" w:rsidRDefault="00FF7D09" w:rsidP="00FF7D0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Какое значение имеет мотивация труда.</w:t>
      </w:r>
    </w:p>
    <w:p w:rsidR="00FF7D09" w:rsidRPr="001E5038" w:rsidRDefault="00FF7D09" w:rsidP="00FF7D0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 определяется показатель производительности труда.</w:t>
      </w:r>
    </w:p>
    <w:p w:rsidR="00FF7D09" w:rsidRPr="001E5038" w:rsidRDefault="00FF7D09" w:rsidP="00FF7D0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Что относится к основным путям улучшения использования рабочего времени.</w:t>
      </w:r>
    </w:p>
    <w:p w:rsidR="00FF7D09" w:rsidRPr="001E5038" w:rsidRDefault="00FF7D09" w:rsidP="00FF7D0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При каких условиях рекомендуется применять повременную оплату  руда.</w:t>
      </w:r>
    </w:p>
    <w:p w:rsidR="00FF7D09" w:rsidRDefault="00FF7D09" w:rsidP="00FF7D0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При каких условиях рекомендуется применять сдельную оплату труда.</w:t>
      </w:r>
    </w:p>
    <w:p w:rsidR="00FF7D09" w:rsidRDefault="00FF7D09" w:rsidP="00FF7D09">
      <w:pPr>
        <w:shd w:val="clear" w:color="auto" w:fill="FFFFFF"/>
        <w:ind w:left="567"/>
      </w:pPr>
    </w:p>
    <w:p w:rsidR="00FF7D09" w:rsidRPr="007D00B3" w:rsidRDefault="00FF7D09" w:rsidP="00FF7D09">
      <w:pPr>
        <w:shd w:val="clear" w:color="auto" w:fill="FFFFFF"/>
        <w:ind w:left="567"/>
        <w:rPr>
          <w:b/>
        </w:rPr>
      </w:pPr>
      <w:r w:rsidRPr="007D00B3">
        <w:rPr>
          <w:b/>
        </w:rPr>
        <w:t>Вопросы для по</w:t>
      </w:r>
      <w:r>
        <w:rPr>
          <w:b/>
        </w:rPr>
        <w:t>дготовки к рубежному контролю №3</w:t>
      </w:r>
    </w:p>
    <w:p w:rsidR="00FF7D09" w:rsidRPr="001E5038" w:rsidRDefault="00FF7D09" w:rsidP="00FF7D09">
      <w:pPr>
        <w:shd w:val="clear" w:color="auto" w:fill="FFFFFF"/>
        <w:ind w:left="567"/>
      </w:pPr>
    </w:p>
    <w:p w:rsidR="00FF7D09" w:rsidRPr="001E5038" w:rsidRDefault="00FF7D09" w:rsidP="00FF7D0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>Понятие,  виды    себестоимости.</w:t>
      </w:r>
    </w:p>
    <w:p w:rsidR="00FF7D09" w:rsidRPr="001E5038" w:rsidRDefault="00FF7D09" w:rsidP="00FF7D0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Структура себестоимости. </w:t>
      </w:r>
    </w:p>
    <w:p w:rsidR="00FF7D09" w:rsidRPr="001E5038" w:rsidRDefault="00FF7D09" w:rsidP="00FF7D0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Показатели себестоимости. </w:t>
      </w:r>
    </w:p>
    <w:p w:rsidR="00FF7D09" w:rsidRPr="001E5038" w:rsidRDefault="00FF7D09" w:rsidP="00FF7D0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Состав  затрат,    включаемых  в себестоимость. </w:t>
      </w:r>
    </w:p>
    <w:p w:rsidR="00FF7D09" w:rsidRPr="001E5038" w:rsidRDefault="00FF7D09" w:rsidP="00FF7D0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Классификация затрат.         </w:t>
      </w:r>
    </w:p>
    <w:p w:rsidR="00FF7D09" w:rsidRPr="001E5038" w:rsidRDefault="00FF7D09" w:rsidP="00FF7D0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>Калькуляция себестоимости  продукции.</w:t>
      </w:r>
    </w:p>
    <w:p w:rsidR="00FF7D09" w:rsidRPr="001E5038" w:rsidRDefault="00FF7D09" w:rsidP="00FF7D0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Статьи затрат калькуляции себестоимости продукции. </w:t>
      </w:r>
    </w:p>
    <w:p w:rsidR="00FF7D09" w:rsidRPr="001E5038" w:rsidRDefault="00FF7D09" w:rsidP="00FF7D0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Метод расчета калькуляции себестоимости. </w:t>
      </w:r>
    </w:p>
    <w:p w:rsidR="00FF7D09" w:rsidRPr="001E5038" w:rsidRDefault="00FF7D09" w:rsidP="00FF7D0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>Смета  затрат  на  производство и реализацию продукции</w:t>
      </w:r>
    </w:p>
    <w:p w:rsidR="00FF7D09" w:rsidRDefault="00FF7D09" w:rsidP="00FF7D09">
      <w:pPr>
        <w:rPr>
          <w:i/>
          <w:color w:val="C00000"/>
        </w:rPr>
        <w:sectPr w:rsidR="00FF7D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F7D09" w:rsidRDefault="00FF7D09" w:rsidP="00FF7D09">
      <w:pPr>
        <w:pStyle w:val="1"/>
        <w:rPr>
          <w:rStyle w:val="FontStyle20"/>
          <w:sz w:val="24"/>
          <w:szCs w:val="24"/>
        </w:rPr>
      </w:pPr>
      <w:r w:rsidRPr="00C1791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F7D09" w:rsidRPr="00E63A51" w:rsidRDefault="00FF7D09" w:rsidP="00FF7D09">
      <w:r w:rsidRPr="00E63A51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E63A51">
        <w:t>обучения по</w:t>
      </w:r>
      <w:proofErr w:type="gramEnd"/>
      <w:r w:rsidRPr="00E63A51">
        <w:t xml:space="preserve"> каждой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FF7D09" w:rsidRPr="00E63A51" w:rsidRDefault="00FF7D09" w:rsidP="00FF7D09">
      <w:r w:rsidRPr="00E63A51">
        <w:t>Данный раздел состоит их двух пунктов:</w:t>
      </w:r>
    </w:p>
    <w:p w:rsidR="00FF7D09" w:rsidRPr="00E63A51" w:rsidRDefault="00FF7D09" w:rsidP="00FF7D09">
      <w:r w:rsidRPr="00E63A51">
        <w:t>а) Планируемые результаты обучения и оценочные средства для проведения промежуточной аттестации.</w:t>
      </w:r>
    </w:p>
    <w:p w:rsidR="00FF7D09" w:rsidRPr="0028294F" w:rsidRDefault="00FF7D09" w:rsidP="00FF7D09">
      <w:pPr>
        <w:rPr>
          <w:i/>
        </w:rPr>
      </w:pPr>
      <w:r w:rsidRPr="00E63A51">
        <w:t xml:space="preserve">б) Порядок проведения промежуточной аттестации, показатели и критерии </w:t>
      </w:r>
      <w:r w:rsidRPr="0028294F">
        <w:t>оценивания</w:t>
      </w:r>
      <w:r w:rsidRPr="0028294F">
        <w:rPr>
          <w:i/>
        </w:rPr>
        <w:t>.</w:t>
      </w:r>
    </w:p>
    <w:p w:rsidR="00FF7D09" w:rsidRPr="0028294F" w:rsidRDefault="00FF7D09" w:rsidP="00FF7D09">
      <w:pPr>
        <w:rPr>
          <w:i/>
        </w:rPr>
      </w:pPr>
    </w:p>
    <w:p w:rsidR="00FF7D09" w:rsidRPr="0028294F" w:rsidRDefault="00FF7D09" w:rsidP="00FF7D09">
      <w:pPr>
        <w:rPr>
          <w:b/>
        </w:rPr>
      </w:pPr>
      <w:r w:rsidRPr="0028294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F7D09" w:rsidRPr="00457C1A" w:rsidRDefault="00FF7D09" w:rsidP="00FF7D09">
      <w:pPr>
        <w:rPr>
          <w:i/>
          <w:color w:val="C00000"/>
          <w:highlight w:val="yellow"/>
        </w:rPr>
      </w:pPr>
    </w:p>
    <w:p w:rsidR="00FF7D09" w:rsidRPr="00457C1A" w:rsidRDefault="00FF7D09" w:rsidP="00FF7D09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4511"/>
        <w:gridCol w:w="9779"/>
      </w:tblGrid>
      <w:tr w:rsidR="00FF7D09" w:rsidRPr="0028294F" w:rsidTr="007F440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D09" w:rsidRPr="0028294F" w:rsidRDefault="00FF7D09" w:rsidP="007F4404">
            <w:pPr>
              <w:ind w:firstLine="0"/>
              <w:jc w:val="center"/>
            </w:pPr>
            <w:r w:rsidRPr="0028294F">
              <w:t xml:space="preserve">Структурный элемент </w:t>
            </w:r>
            <w:r w:rsidRPr="0028294F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D09" w:rsidRPr="0028294F" w:rsidRDefault="00FF7D09" w:rsidP="007F4404">
            <w:pPr>
              <w:ind w:firstLine="0"/>
              <w:jc w:val="center"/>
            </w:pPr>
            <w:r w:rsidRPr="0028294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D09" w:rsidRPr="0028294F" w:rsidRDefault="00FF7D09" w:rsidP="007F4404">
            <w:pPr>
              <w:ind w:firstLine="0"/>
              <w:jc w:val="center"/>
            </w:pPr>
            <w:r w:rsidRPr="0028294F">
              <w:t>Оценочные средства</w:t>
            </w:r>
          </w:p>
        </w:tc>
      </w:tr>
      <w:tr w:rsidR="00FF7D09" w:rsidRPr="0028294F" w:rsidTr="007F44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28294F" w:rsidRDefault="00FF7D09" w:rsidP="007F4404">
            <w:pPr>
              <w:ind w:firstLine="0"/>
              <w:jc w:val="left"/>
            </w:pPr>
            <w:r>
              <w:rPr>
                <w:b/>
              </w:rPr>
              <w:t>ОК-</w:t>
            </w:r>
            <w:r w:rsidRPr="004F5625">
              <w:rPr>
                <w:b/>
              </w:rPr>
              <w:t xml:space="preserve">2 </w:t>
            </w:r>
            <w:r>
              <w:rPr>
                <w:b/>
              </w:rPr>
              <w:t>п</w:t>
            </w:r>
            <w:r w:rsidRPr="004F5625">
              <w:rPr>
                <w:b/>
              </w:rPr>
              <w:t>ониманием социальной значимости своей будущей профессии, высокой мотивацией к выполнению профессиональной деятельности</w:t>
            </w:r>
          </w:p>
        </w:tc>
      </w:tr>
      <w:tr w:rsidR="00FF7D09" w:rsidRPr="0028294F" w:rsidTr="007F440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28294F" w:rsidRDefault="00FF7D09" w:rsidP="007F4404">
            <w:pPr>
              <w:ind w:firstLine="0"/>
              <w:jc w:val="left"/>
            </w:pPr>
            <w:r w:rsidRPr="0028294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4F5625">
              <w:t>оль предпри</w:t>
            </w:r>
            <w:r>
              <w:t>ятий малого бизнеса в экономике;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характеристику различных организационно-правовых форм бизнеса для малого предпринимательс</w:t>
            </w:r>
            <w:r>
              <w:t>тва;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</w:t>
            </w:r>
            <w:r w:rsidRPr="004F5625">
              <w:t>остоинства и недостатки различных организационно-правовых форм бизнеса для малого предпринимательства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D09" w:rsidRPr="0028294F" w:rsidRDefault="00FF7D09" w:rsidP="007F440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28294F">
              <w:t xml:space="preserve">Перечень теоретических вопросов к </w:t>
            </w:r>
            <w:r>
              <w:t>зачету</w:t>
            </w:r>
            <w:r w:rsidRPr="0028294F">
              <w:t>:</w:t>
            </w:r>
          </w:p>
          <w:p w:rsidR="00FF7D09" w:rsidRPr="00A8609F" w:rsidRDefault="00FF7D09" w:rsidP="007F4404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онно-правовые формы предприятия: общество ограниченной ответственностью</w:t>
            </w:r>
          </w:p>
          <w:p w:rsidR="00FF7D09" w:rsidRPr="00E255D6" w:rsidRDefault="00FF7D09" w:rsidP="007F4404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онно-правовые формы предприятия: акционерные общества (публичные и непубличные)</w:t>
            </w:r>
          </w:p>
          <w:p w:rsidR="00FF7D09" w:rsidRPr="00E255D6" w:rsidRDefault="00FF7D09" w:rsidP="007F4404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онно-правовые формы предприятия: товарищества </w:t>
            </w:r>
            <w:r w:rsidRPr="00E255D6">
              <w:rPr>
                <w:rFonts w:ascii="Times New Roman" w:hAnsi="Times New Roman" w:cs="Times New Roman"/>
                <w:sz w:val="24"/>
                <w:szCs w:val="24"/>
              </w:rPr>
              <w:t>полные или на вере (</w:t>
            </w:r>
            <w:proofErr w:type="gramStart"/>
            <w:r w:rsidRPr="00E255D6">
              <w:rPr>
                <w:rFonts w:ascii="Times New Roman" w:hAnsi="Times New Roman" w:cs="Times New Roman"/>
                <w:sz w:val="24"/>
                <w:szCs w:val="24"/>
              </w:rPr>
              <w:t>коммандитное</w:t>
            </w:r>
            <w:proofErr w:type="gramEnd"/>
            <w:r w:rsidRPr="00E255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F7D09" w:rsidRPr="00E255D6" w:rsidRDefault="00FF7D09" w:rsidP="007F4404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 как субъект рыночных отношений</w:t>
            </w:r>
          </w:p>
          <w:p w:rsidR="00FF7D09" w:rsidRPr="0028294F" w:rsidRDefault="00FF7D09" w:rsidP="007F4404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основных </w:t>
            </w:r>
            <w:r w:rsidRPr="00E255D6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организационно-правовых форм бизнеса с точки зрения малого предпринимательства</w:t>
            </w:r>
          </w:p>
        </w:tc>
      </w:tr>
      <w:tr w:rsidR="00FF7D09" w:rsidRPr="0028294F" w:rsidTr="007F440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28294F" w:rsidRDefault="00FF7D09" w:rsidP="007F4404">
            <w:pPr>
              <w:ind w:firstLine="0"/>
              <w:jc w:val="left"/>
            </w:pPr>
            <w:r w:rsidRPr="0028294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</w:t>
            </w:r>
            <w:r w:rsidRPr="004F5625">
              <w:t>пределять перспективы развития малого бизнеса, возможные проблемы</w:t>
            </w:r>
            <w:r>
              <w:t xml:space="preserve"> </w:t>
            </w:r>
            <w:r w:rsidRPr="004F5625">
              <w:t>и предлагать варианты решения проблем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D09" w:rsidRPr="0028294F" w:rsidRDefault="00FF7D09" w:rsidP="007F4404">
            <w:pPr>
              <w:widowControl/>
              <w:ind w:firstLine="0"/>
              <w:rPr>
                <w:b/>
                <w:i/>
              </w:rPr>
            </w:pPr>
            <w:r w:rsidRPr="0028294F">
              <w:rPr>
                <w:b/>
                <w:i/>
              </w:rPr>
              <w:t xml:space="preserve">Примерные практические задания для </w:t>
            </w:r>
            <w:r>
              <w:rPr>
                <w:b/>
                <w:i/>
              </w:rPr>
              <w:t>зачета</w:t>
            </w:r>
            <w:r w:rsidRPr="0028294F">
              <w:rPr>
                <w:b/>
                <w:i/>
              </w:rPr>
              <w:t>:</w:t>
            </w:r>
          </w:p>
          <w:p w:rsidR="00FF7D09" w:rsidRPr="0028294F" w:rsidRDefault="00FF7D09" w:rsidP="007F4404"/>
          <w:p w:rsidR="00FF7D09" w:rsidRPr="00A75D73" w:rsidRDefault="00FF7D09" w:rsidP="007F4404">
            <w:pPr>
              <w:pStyle w:val="Style3"/>
              <w:widowControl/>
              <w:rPr>
                <w:rStyle w:val="FontStyle31"/>
                <w:sz w:val="24"/>
              </w:rPr>
            </w:pPr>
            <w:r w:rsidRPr="00A75D73">
              <w:rPr>
                <w:b/>
              </w:rPr>
              <w:t>Предприятие  как субъект и объект предпринимательской деятельности</w:t>
            </w:r>
            <w:r w:rsidRPr="00A75D73">
              <w:rPr>
                <w:rStyle w:val="FontStyle31"/>
                <w:sz w:val="24"/>
              </w:rPr>
              <w:t>:</w:t>
            </w:r>
          </w:p>
          <w:p w:rsidR="00FF7D09" w:rsidRPr="00A75D73" w:rsidRDefault="00FF7D09" w:rsidP="007F4404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Какие основные признаки характеризуют предпринимательскую деятельность?</w:t>
            </w:r>
          </w:p>
          <w:p w:rsidR="00FF7D09" w:rsidRPr="00A75D73" w:rsidRDefault="00FF7D09" w:rsidP="007F4404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Какие существуют виды предпринимательской деятельности?</w:t>
            </w:r>
          </w:p>
          <w:p w:rsidR="00FF7D09" w:rsidRPr="00A75D73" w:rsidRDefault="00FF7D09" w:rsidP="007F4404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В чем суть коммерческой деятельности?</w:t>
            </w:r>
          </w:p>
          <w:p w:rsidR="00FF7D09" w:rsidRPr="00A75D73" w:rsidRDefault="00FF7D09" w:rsidP="007F4404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lastRenderedPageBreak/>
              <w:t>Какова основа разграничения понятий «большое и малое предприятие» и «крупное и мелкое производство»?</w:t>
            </w:r>
          </w:p>
          <w:p w:rsidR="00FF7D09" w:rsidRPr="00A75D73" w:rsidRDefault="00FF7D09" w:rsidP="007F4404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Выделите основные типы объединения предприятий. Какие из них получили наибольшее распространение в настоящее время?</w:t>
            </w:r>
          </w:p>
          <w:p w:rsidR="00FF7D09" w:rsidRPr="00A75D73" w:rsidRDefault="00FF7D09" w:rsidP="007F4404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Каковы основные организационно-правовые формы предприятий?</w:t>
            </w:r>
          </w:p>
          <w:p w:rsidR="00FF7D09" w:rsidRPr="00A75D73" w:rsidRDefault="00FF7D09" w:rsidP="007F4404">
            <w:pPr>
              <w:widowControl/>
              <w:numPr>
                <w:ilvl w:val="1"/>
                <w:numId w:val="8"/>
              </w:numPr>
              <w:tabs>
                <w:tab w:val="left" w:pos="1353"/>
              </w:tabs>
              <w:autoSpaceDE/>
              <w:autoSpaceDN/>
              <w:adjustRightInd/>
              <w:ind w:left="1353"/>
              <w:rPr>
                <w:b/>
                <w:bCs/>
              </w:rPr>
            </w:pPr>
            <w:r w:rsidRPr="00A75D73">
              <w:rPr>
                <w:b/>
                <w:bCs/>
              </w:rPr>
              <w:t>Задания</w:t>
            </w:r>
          </w:p>
          <w:p w:rsidR="00FF7D09" w:rsidRDefault="00FF7D09" w:rsidP="007F4404">
            <w:pPr>
              <w:rPr>
                <w:bCs/>
              </w:rPr>
            </w:pPr>
            <w:r>
              <w:rPr>
                <w:b/>
                <w:bCs/>
              </w:rPr>
              <w:t>1.</w:t>
            </w:r>
            <w:r>
              <w:rPr>
                <w:bCs/>
              </w:rPr>
              <w:t xml:space="preserve"> Заполните таблицу, распределив организационно-правовые формы предприятий в России в соответствии с их принадлежностью к видам и формам собственности.</w:t>
            </w:r>
          </w:p>
          <w:tbl>
            <w:tblPr>
              <w:tblW w:w="5000" w:type="pct"/>
              <w:tblLook w:val="0000" w:firstRow="0" w:lastRow="0" w:firstColumn="0" w:lastColumn="0" w:noHBand="0" w:noVBand="0"/>
            </w:tblPr>
            <w:tblGrid>
              <w:gridCol w:w="4780"/>
              <w:gridCol w:w="4829"/>
            </w:tblGrid>
            <w:tr w:rsidR="00FF7D09" w:rsidTr="007F4404">
              <w:trPr>
                <w:trHeight w:val="570"/>
              </w:trPr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Виды и формы собственности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Организационно-правовые формы</w:t>
                  </w:r>
                </w:p>
              </w:tc>
            </w:tr>
            <w:tr w:rsidR="00FF7D0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  <w:proofErr w:type="gramStart"/>
                  <w:r>
                    <w:rPr>
                      <w:bCs/>
                    </w:rPr>
                    <w:t>Частная</w:t>
                  </w:r>
                  <w:proofErr w:type="gramEnd"/>
                  <w:r>
                    <w:rPr>
                      <w:bCs/>
                    </w:rPr>
                    <w:t>, в том числе: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FF7D0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Единичная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FF7D0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Партнерская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FF7D0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Корпоративная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FF7D0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  <w:proofErr w:type="gramStart"/>
                  <w:r>
                    <w:rPr>
                      <w:bCs/>
                    </w:rPr>
                    <w:t>Общественная</w:t>
                  </w:r>
                  <w:proofErr w:type="gramEnd"/>
                  <w:r>
                    <w:rPr>
                      <w:bCs/>
                    </w:rPr>
                    <w:t>, в том числе: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FF7D0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Коллективная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FF7D0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Государственная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FF7D0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Муниципальная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7D09" w:rsidRDefault="00FF7D0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</w:tbl>
          <w:p w:rsidR="00FF7D09" w:rsidRDefault="00FF7D09" w:rsidP="007F4404">
            <w:pPr>
              <w:widowControl/>
              <w:numPr>
                <w:ilvl w:val="0"/>
                <w:numId w:val="7"/>
              </w:numPr>
              <w:tabs>
                <w:tab w:val="left" w:pos="720"/>
              </w:tabs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Укажите основные отличительные признаки конгломерата и диверсифицированного концерна.</w:t>
            </w:r>
          </w:p>
          <w:p w:rsidR="00FF7D09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№1 (тыс. руб.)</w:t>
            </w:r>
          </w:p>
          <w:p w:rsidR="00FF7D09" w:rsidRPr="00566394" w:rsidRDefault="00FF7D09" w:rsidP="007F4404">
            <w:pPr>
              <w:ind w:firstLine="0"/>
              <w:rPr>
                <w:i/>
                <w:color w:val="C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664"/>
              <w:gridCol w:w="1478"/>
              <w:gridCol w:w="1478"/>
              <w:gridCol w:w="1395"/>
            </w:tblGrid>
            <w:tr w:rsidR="00FF7D09" w:rsidRPr="00AC12B1" w:rsidTr="007F4404"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AC12B1" w:rsidTr="007F4404">
              <w:trPr>
                <w:trHeight w:val="30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Выручка от продажи продукции (работ, услуг)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113862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185854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285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Полная себестоимость проданной продукции (работ, услуг)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102658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165964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9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FF7D09" w:rsidRPr="00AC12B1" w:rsidTr="007F4404">
              <w:trPr>
                <w:trHeight w:val="18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Сальдо прочих доходов и расходов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253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587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</w:tr>
            <w:tr w:rsidR="00FF7D09" w:rsidRPr="00AC12B1" w:rsidTr="007F4404">
              <w:trPr>
                <w:trHeight w:val="12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результат от продажи продукции (работ, услуг) и величину прибыли до налогообложения в отчетном и предыдущем годах.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Проанализировать динамику всех составляющих прибыли.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до налогообложения изменения прибыли от продажи продукции (работ, услуг), сальдо прочих доходов и расходов.</w:t>
            </w:r>
          </w:p>
          <w:p w:rsidR="00FF7D09" w:rsidRPr="00566394" w:rsidRDefault="00FF7D0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№2 (тыс. руб.)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383"/>
              <w:gridCol w:w="1070"/>
              <w:gridCol w:w="1070"/>
              <w:gridCol w:w="1447"/>
              <w:gridCol w:w="1045"/>
            </w:tblGrid>
            <w:tr w:rsidR="00FF7D09" w:rsidRPr="00AC12B1" w:rsidTr="007F4404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AC12B1" w:rsidTr="007F4404">
              <w:trPr>
                <w:trHeight w:val="28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продажи продукции (работ, услуг)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705830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808310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270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Полная себестоимость проданной продукции (работ, услуг)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596748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685748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60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Сальдо прочих доходов и расходов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20260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-15347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19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9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Налог на прибыль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30412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28280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Чистая прибыль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результат от продажи продукции (работ, услуг), прибыль до налогообложения и чистую прибыль организации в отчетном и предыдущем годах.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Проанализировать динамику всех составляющих чистой прибыли.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чистой прибыли изменения прибыли от продажи продукции (работ, услуг), сальдо прочих расходов и доходов и налога на прибыль.</w:t>
            </w:r>
          </w:p>
          <w:p w:rsidR="00FF7D09" w:rsidRPr="00566394" w:rsidRDefault="00FF7D0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№3 (тыс. руб.)</w:t>
            </w:r>
          </w:p>
          <w:tbl>
            <w:tblPr>
              <w:tblW w:w="90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162"/>
              <w:gridCol w:w="1019"/>
              <w:gridCol w:w="1971"/>
              <w:gridCol w:w="1019"/>
              <w:gridCol w:w="974"/>
              <w:gridCol w:w="915"/>
            </w:tblGrid>
            <w:tr w:rsidR="00FF7D0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базисным ценам на фактически реализованную продукцию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 xml:space="preserve">Выручка от продажи </w:t>
                  </w:r>
                  <w:proofErr w:type="spellStart"/>
                  <w:r>
                    <w:rPr>
                      <w:color w:val="000000"/>
                    </w:rPr>
                    <w:t>пр</w:t>
                  </w:r>
                  <w:r w:rsidRPr="00AC12B1">
                    <w:rPr>
                      <w:color w:val="000000"/>
                    </w:rPr>
                    <w:t>дукции</w:t>
                  </w:r>
                  <w:proofErr w:type="spellEnd"/>
                  <w:r w:rsidRPr="00AC12B1">
                    <w:rPr>
                      <w:color w:val="000000"/>
                    </w:rPr>
                    <w:t xml:space="preserve"> (работ, услуг)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113862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135610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185854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Полная себестоимость про</w:t>
                  </w:r>
                  <w:r w:rsidRPr="00AC12B1">
                    <w:rPr>
                      <w:color w:val="000000"/>
                    </w:rPr>
                    <w:t>данной продукции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102658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126270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165964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Прибыль от продажи про</w:t>
                  </w:r>
                  <w:r w:rsidRPr="00AC12B1">
                    <w:rPr>
                      <w:color w:val="000000"/>
                    </w:rPr>
                    <w:t>дукции (работ, услуг)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прибыль от продажи продукции (работ, услуг) и дать оценку ее динамики.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      </w:r>
          </w:p>
          <w:p w:rsidR="00FF7D09" w:rsidRPr="00566394" w:rsidRDefault="00FF7D09" w:rsidP="007F440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№4 (тыс. руб.)</w:t>
            </w:r>
          </w:p>
          <w:tbl>
            <w:tblPr>
              <w:tblW w:w="907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317"/>
              <w:gridCol w:w="895"/>
              <w:gridCol w:w="1993"/>
              <w:gridCol w:w="960"/>
              <w:gridCol w:w="985"/>
              <w:gridCol w:w="925"/>
            </w:tblGrid>
            <w:tr w:rsidR="00FF7D0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базисным ценам на фактически реализованную продукцию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Выручка от продажи про</w:t>
                  </w:r>
                  <w:r w:rsidRPr="00AC12B1">
                    <w:rPr>
                      <w:color w:val="000000"/>
                    </w:rPr>
                    <w:t>дукции (работ, услуг)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38629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40560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47668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>Полная себестоимость про</w:t>
                  </w:r>
                  <w:r w:rsidRPr="00AC12B1">
                    <w:rPr>
                      <w:color w:val="000000"/>
                    </w:rPr>
                    <w:t>данной продукции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32417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33649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36145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продажи продукции (работ, услуг)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прибыль от продажи продукции (работ, услуг) и дать оценку ее динамики.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      </w:r>
          </w:p>
          <w:p w:rsidR="00FF7D09" w:rsidRPr="0028294F" w:rsidRDefault="00FF7D09" w:rsidP="007F440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</w:pPr>
            <w:r w:rsidRPr="003A0A1D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3A0A1D">
              <w:rPr>
                <w:color w:val="000000"/>
              </w:rPr>
              <w:t>управления</w:t>
            </w:r>
            <w:proofErr w:type="gramEnd"/>
            <w:r w:rsidRPr="003A0A1D">
              <w:rPr>
                <w:color w:val="000000"/>
              </w:rPr>
              <w:t xml:space="preserve"> исследуемой организацией.</w:t>
            </w:r>
          </w:p>
          <w:p w:rsidR="00FF7D09" w:rsidRPr="00BC0288" w:rsidRDefault="00FF7D09" w:rsidP="007F4404">
            <w:pPr>
              <w:pStyle w:val="aff"/>
              <w:ind w:firstLine="709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FF7D09" w:rsidRPr="0028294F" w:rsidTr="007F44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28294F" w:rsidRDefault="00FF7D09" w:rsidP="007F4404">
            <w:pPr>
              <w:ind w:firstLine="0"/>
              <w:jc w:val="left"/>
            </w:pPr>
            <w:r w:rsidRPr="0028294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>авыками поиска своей ниши для бизнеса и определения влияния факторов внешней и в</w:t>
            </w:r>
            <w:r>
              <w:t>нутренней среды на его развитие;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>авыками поиска выбора наиболее эффективного варианта развития бизнеса.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D09" w:rsidRPr="00320ADF" w:rsidRDefault="00FF7D09" w:rsidP="007F4404">
            <w:pPr>
              <w:ind w:firstLine="0"/>
              <w:rPr>
                <w:b/>
                <w:i/>
              </w:rPr>
            </w:pPr>
            <w:r w:rsidRPr="00320ADF">
              <w:rPr>
                <w:b/>
                <w:i/>
              </w:rPr>
              <w:t>Перечень практических задач:</w:t>
            </w: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 xml:space="preserve">Задание </w:t>
            </w:r>
            <w:r>
              <w:rPr>
                <w:rStyle w:val="FontStyle20"/>
                <w:b/>
                <w:sz w:val="24"/>
                <w:szCs w:val="24"/>
              </w:rPr>
              <w:t>1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Таблица – Исходные </w:t>
            </w:r>
            <w:r>
              <w:rPr>
                <w:color w:val="000000"/>
              </w:rPr>
              <w:t>данные для выполнения задания № 1</w:t>
            </w:r>
          </w:p>
          <w:tbl>
            <w:tblPr>
              <w:tblW w:w="90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258"/>
              <w:gridCol w:w="828"/>
              <w:gridCol w:w="969"/>
              <w:gridCol w:w="969"/>
              <w:gridCol w:w="969"/>
              <w:gridCol w:w="1067"/>
            </w:tblGrid>
            <w:tr w:rsidR="00FF7D0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20_3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 от баз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ода</w:t>
                  </w:r>
                </w:p>
              </w:tc>
            </w:tr>
            <w:tr w:rsidR="00FF7D0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4431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13162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12804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20210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Среднегодовая стоимость основных </w:t>
                  </w:r>
                  <w:r w:rsidRPr="00AC12B1">
                    <w:rPr>
                      <w:color w:val="000000"/>
                    </w:rPr>
                    <w:lastRenderedPageBreak/>
                    <w:t>производственных средств,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9908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14162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16414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21315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Средние остатки оборотных средств (материальных),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2113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4863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5387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9942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показатель рентабельности производства по годам.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Дать оценку динамики рентабельности производства.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 (в сравнении с базисным годом).</w:t>
            </w:r>
          </w:p>
          <w:p w:rsidR="00FF7D09" w:rsidRPr="00566394" w:rsidRDefault="00FF7D0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Таблица – Исходные </w:t>
            </w:r>
            <w:r>
              <w:rPr>
                <w:color w:val="000000"/>
              </w:rPr>
              <w:t>данные для выполнения задания №2</w:t>
            </w:r>
          </w:p>
          <w:tbl>
            <w:tblPr>
              <w:tblW w:w="904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098"/>
              <w:gridCol w:w="1287"/>
              <w:gridCol w:w="1406"/>
              <w:gridCol w:w="1254"/>
            </w:tblGrid>
            <w:tr w:rsidR="00FF7D09" w:rsidRPr="00AC12B1" w:rsidTr="007F4404">
              <w:trPr>
                <w:trHeight w:val="7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FF7D09" w:rsidRPr="00AC12B1" w:rsidTr="007F4404">
              <w:trPr>
                <w:trHeight w:val="60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221952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484951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FF7D09" w:rsidRPr="00AC12B1" w:rsidTr="007F4404">
              <w:trPr>
                <w:trHeight w:val="31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Среднегодовая стоимость основных производственных средств,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675562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11050610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300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Средние остатки оборотных средств (материальных),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381351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717514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7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Рентабельность производства, %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показатель рентабельности производства по годам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Дать оценку динамики рентабельности производства.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производства.</w:t>
            </w:r>
          </w:p>
          <w:p w:rsidR="00FF7D09" w:rsidRPr="00566394" w:rsidRDefault="00FF7D0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Таблица – Исходные </w:t>
            </w:r>
            <w:r>
              <w:rPr>
                <w:color w:val="000000"/>
              </w:rPr>
              <w:t>данные для выполнения задания №3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778"/>
              <w:gridCol w:w="1080"/>
              <w:gridCol w:w="1103"/>
              <w:gridCol w:w="1054"/>
            </w:tblGrid>
            <w:tr w:rsidR="00FF7D09" w:rsidRPr="00AC12B1" w:rsidTr="007F4404">
              <w:trPr>
                <w:trHeight w:val="37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  <w:p w:rsidR="00FF7D09" w:rsidRPr="003A0A1D" w:rsidRDefault="00FF7D09" w:rsidP="007F4404"/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FF7D09" w:rsidRPr="00AC12B1" w:rsidTr="007F4404"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9509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12813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22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22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продажи продукции (работ, услуг), тыс. руб.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22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93762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22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112594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31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</w:t>
                  </w:r>
                  <w:r>
                    <w:rPr>
                      <w:color w:val="000000"/>
                    </w:rPr>
                    <w:t>вая стоимость основных производ</w:t>
                  </w:r>
                  <w:r w:rsidRPr="00AC12B1">
                    <w:rPr>
                      <w:color w:val="000000"/>
                    </w:rPr>
                    <w:t>ственных средств, тыс. руб.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32617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44315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13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Средние остатки материальных оборотных средств, тыс. руб.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6465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11845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продаж, %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210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21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Коэффициен</w:t>
                  </w:r>
                  <w:r>
                    <w:rPr>
                      <w:color w:val="000000"/>
                    </w:rPr>
                    <w:t xml:space="preserve">т фондоотдачи основных </w:t>
                  </w:r>
                  <w:r>
                    <w:rPr>
                      <w:color w:val="000000"/>
                    </w:rPr>
                    <w:lastRenderedPageBreak/>
                    <w:t>производ</w:t>
                  </w:r>
                  <w:r w:rsidRPr="00AC12B1">
                    <w:rPr>
                      <w:color w:val="000000"/>
                    </w:rPr>
                    <w:t>ственных средств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19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9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Коэффициент оборачиваемости материальных оборотных средств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значение рентабельности производства и факторов, влияющих на нее; дать оценку их динамики.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рентабельность производства рентабельности продаж, фондоотдачи основных производственных средств и оборачиваемости материальных оборотных средств.</w:t>
            </w:r>
          </w:p>
          <w:p w:rsidR="00FF7D09" w:rsidRPr="0028294F" w:rsidRDefault="00FF7D09" w:rsidP="007F4404">
            <w:pPr>
              <w:ind w:firstLine="0"/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</w:t>
            </w:r>
          </w:p>
          <w:p w:rsidR="00FF7D09" w:rsidRPr="0028294F" w:rsidRDefault="00FF7D09" w:rsidP="007F4404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FF7D09" w:rsidRPr="0028294F" w:rsidTr="007F44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4F5625" w:rsidRDefault="00FF7D09" w:rsidP="007F4404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ОК-9 с</w:t>
            </w:r>
            <w:r w:rsidRPr="004F5625">
              <w:rPr>
                <w:b/>
              </w:rPr>
              <w:t xml:space="preserve">пособностью использовать основы экономических знаний при оценке эффективности результатов деятельности в различных сферах  </w:t>
            </w:r>
          </w:p>
        </w:tc>
      </w:tr>
      <w:tr w:rsidR="00FF7D09" w:rsidRPr="0028294F" w:rsidTr="007F440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28294F" w:rsidRDefault="00FF7D09" w:rsidP="007F4404">
            <w:pPr>
              <w:ind w:firstLine="0"/>
              <w:jc w:val="left"/>
            </w:pPr>
            <w:r w:rsidRPr="0028294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</w:t>
            </w:r>
            <w:r w:rsidRPr="004F5625">
              <w:t>пределения основных</w:t>
            </w:r>
            <w:r>
              <w:t xml:space="preserve"> понятий экономики организации;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порядок расчета различных показателей, методы их улучшения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D09" w:rsidRPr="0028294F" w:rsidRDefault="00FF7D09" w:rsidP="007F440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28294F">
              <w:t xml:space="preserve">Перечень теоретических вопросов к </w:t>
            </w:r>
            <w:r>
              <w:t>зачету</w:t>
            </w:r>
            <w:r w:rsidRPr="0028294F">
              <w:t>: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Понятие и классификация основных средств.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Понятие, кругооборот основных средств.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Амортизация основных средств.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Учет и оценка основных средств.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Износ и амортизация основных средств.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Способы начисления годовых амортизационных отчислений в соответствии с правилами ПБУ.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Показатели эффективности использования основных средств.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Понятие, оценка, состав и структура нематериальных активов предприятия.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Понятие и структура оборотных средств.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Классификация оборотных средств.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Кругооборот оборотных средств. Показатели эффективности использования оборотных средств.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Характеристика оборотных средств и показатели их эффективного использования.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Формирование и использование оборотных сре</w:t>
            </w:r>
            <w:proofErr w:type="gramStart"/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едприятия.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Показатели использования оборотных средств.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Нормирование оборотных средств.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Персонал предприятия и его структура.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 xml:space="preserve">Понятие и виды систем оплаты труда </w:t>
            </w:r>
          </w:p>
          <w:p w:rsidR="00FF7D09" w:rsidRPr="00A8609F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Тарифная система оплаты труда.</w:t>
            </w:r>
          </w:p>
          <w:p w:rsidR="00FF7D09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Заработная плата и ее краткая характеристика.</w:t>
            </w:r>
          </w:p>
          <w:p w:rsidR="00FF7D09" w:rsidRPr="00FD70C6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 xml:space="preserve">Выручка от реализации продукции и прочие доходы. Формирование финансового результата деятельности предприятия. </w:t>
            </w:r>
          </w:p>
          <w:p w:rsidR="00FF7D09" w:rsidRPr="00FD70C6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 xml:space="preserve">Прибыль (убыток) от финансово-хозяйственной деятельности предприятия. </w:t>
            </w:r>
          </w:p>
          <w:p w:rsidR="00FF7D09" w:rsidRPr="00FD70C6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>Образование и распределение прибыли. Налогооблагаемая прибыль. Чистая прибыль.</w:t>
            </w:r>
          </w:p>
          <w:p w:rsidR="00FF7D09" w:rsidRPr="00FD70C6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чистой прибыли предприятия. </w:t>
            </w:r>
          </w:p>
          <w:p w:rsidR="00FF7D09" w:rsidRPr="00FD70C6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 xml:space="preserve">Понятие рентабельности. Показатели рентабельности производства и продукции. </w:t>
            </w:r>
          </w:p>
          <w:p w:rsidR="00FF7D09" w:rsidRPr="00FD70C6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>Понятие рентабельности Пути увеличения прибыли и  уровня рентабельности.</w:t>
            </w:r>
          </w:p>
          <w:p w:rsidR="00FF7D09" w:rsidRPr="00FD70C6" w:rsidRDefault="00FF7D0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>Понятие рентабельности. Оценка эффективности хозяйственной деятельности.</w:t>
            </w:r>
          </w:p>
          <w:p w:rsidR="00FF7D09" w:rsidRPr="00320ADF" w:rsidRDefault="00FF7D09" w:rsidP="007F4404">
            <w:pPr>
              <w:pStyle w:val="12"/>
              <w:spacing w:after="0" w:line="240" w:lineRule="auto"/>
              <w:ind w:left="14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D09" w:rsidRPr="0028294F" w:rsidTr="007F440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28294F" w:rsidRDefault="00FF7D09" w:rsidP="007F4404">
            <w:pPr>
              <w:ind w:firstLine="0"/>
              <w:jc w:val="left"/>
            </w:pPr>
            <w:r w:rsidRPr="0028294F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проводить оценку эффективности использования производственных ресурсов;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делать обоснованные выводы и принимать управленческие решения по использованию выявленных резервов повышения эффективности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D09" w:rsidRDefault="00FF7D09" w:rsidP="007F4404">
            <w:pPr>
              <w:jc w:val="center"/>
              <w:rPr>
                <w:rStyle w:val="FontStyle20"/>
                <w:b/>
                <w:sz w:val="24"/>
                <w:szCs w:val="24"/>
              </w:rPr>
            </w:pPr>
            <w:r w:rsidRPr="001D09A9">
              <w:rPr>
                <w:rStyle w:val="FontStyle20"/>
                <w:b/>
                <w:sz w:val="24"/>
                <w:szCs w:val="24"/>
              </w:rPr>
              <w:t>Анализ эффективности использования сре</w:t>
            </w:r>
            <w:proofErr w:type="gramStart"/>
            <w:r w:rsidRPr="001D09A9">
              <w:rPr>
                <w:rStyle w:val="FontStyle20"/>
                <w:b/>
                <w:sz w:val="24"/>
                <w:szCs w:val="24"/>
              </w:rPr>
              <w:t>дств тр</w:t>
            </w:r>
            <w:proofErr w:type="gramEnd"/>
            <w:r w:rsidRPr="001D09A9">
              <w:rPr>
                <w:rStyle w:val="FontStyle20"/>
                <w:b/>
                <w:sz w:val="24"/>
                <w:szCs w:val="24"/>
              </w:rPr>
              <w:t>уда</w:t>
            </w:r>
          </w:p>
          <w:p w:rsidR="00FF7D09" w:rsidRDefault="00FF7D09" w:rsidP="007F4404">
            <w:pPr>
              <w:rPr>
                <w:rStyle w:val="FontStyle20"/>
                <w:b/>
                <w:sz w:val="24"/>
                <w:szCs w:val="24"/>
              </w:rPr>
            </w:pPr>
          </w:p>
          <w:p w:rsidR="00FF7D09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 xml:space="preserve">Задание 1 </w:t>
            </w:r>
          </w:p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№1</w:t>
            </w:r>
          </w:p>
          <w:tbl>
            <w:tblPr>
              <w:tblW w:w="94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633"/>
              <w:gridCol w:w="1227"/>
              <w:gridCol w:w="1259"/>
              <w:gridCol w:w="1316"/>
            </w:tblGrid>
            <w:tr w:rsidR="00FF7D09" w:rsidRPr="0080199E" w:rsidTr="007F4404">
              <w:trPr>
                <w:trHeight w:val="286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Отклоне-ния</w:t>
                  </w:r>
                  <w:proofErr w:type="spellEnd"/>
                  <w:proofErr w:type="gramEnd"/>
                </w:p>
              </w:tc>
            </w:tr>
            <w:tr w:rsidR="00FF7D09" w:rsidRPr="0080199E" w:rsidTr="007F4404">
              <w:trPr>
                <w:trHeight w:val="75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1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</w:t>
                  </w:r>
                </w:p>
              </w:tc>
            </w:tr>
            <w:tr w:rsidR="00FF7D09" w:rsidRPr="0080199E" w:rsidTr="007F4404">
              <w:trPr>
                <w:trHeight w:val="75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118837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158210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  <w:tr w:rsidR="00FF7D09" w:rsidRPr="0080199E" w:rsidTr="007F4404">
              <w:trPr>
                <w:trHeight w:val="60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</w:t>
                  </w:r>
                  <w:r>
                    <w:rPr>
                      <w:color w:val="000000"/>
                    </w:rPr>
                    <w:t>егодовая стоимость основных про</w:t>
                  </w:r>
                  <w:r w:rsidRPr="0080199E">
                    <w:rPr>
                      <w:color w:val="000000"/>
                    </w:rPr>
                    <w:t>мышленно-производственных сре</w:t>
                  </w:r>
                  <w:proofErr w:type="gramStart"/>
                  <w:r w:rsidRPr="0080199E">
                    <w:rPr>
                      <w:color w:val="000000"/>
                    </w:rPr>
                    <w:t>дств в с</w:t>
                  </w:r>
                  <w:proofErr w:type="gramEnd"/>
                  <w:r w:rsidRPr="0080199E">
                    <w:rPr>
                      <w:color w:val="000000"/>
                    </w:rPr>
                    <w:t>о</w:t>
                  </w:r>
                  <w:r>
                    <w:rPr>
                      <w:color w:val="000000"/>
                    </w:rPr>
                    <w:t>по</w:t>
                  </w:r>
                  <w:r w:rsidRPr="0080199E">
                    <w:rPr>
                      <w:color w:val="000000"/>
                    </w:rPr>
                    <w:t>ставимых ценах, тыс. руб.</w:t>
                  </w:r>
                  <w:r>
                    <w:rPr>
                      <w:color w:val="000000"/>
                    </w:rPr>
                    <w:t>, в</w:t>
                  </w:r>
                  <w:r w:rsidRPr="0080199E">
                    <w:rPr>
                      <w:color w:val="000000"/>
                    </w:rPr>
                    <w:t xml:space="preserve"> том числе</w:t>
                  </w:r>
                  <w:r>
                    <w:rPr>
                      <w:color w:val="000000"/>
                    </w:rPr>
                    <w:t>: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51118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57801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FF7D09" w:rsidRPr="0080199E" w:rsidTr="007F4404">
              <w:trPr>
                <w:trHeight w:val="75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80199E">
                    <w:rPr>
                      <w:color w:val="000000"/>
                    </w:rPr>
                    <w:t>машин и оборудования, тыс. руб.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25664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31971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  <w:tr w:rsidR="00FF7D09" w:rsidRPr="0080199E" w:rsidTr="007F4404">
              <w:trPr>
                <w:trHeight w:val="75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Удельный вес активной части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  <w:tr w:rsidR="00FF7D09" w:rsidRPr="0080199E" w:rsidTr="007F4404">
              <w:trPr>
                <w:trHeight w:val="90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FF7D09" w:rsidRPr="0080199E" w:rsidTr="007F4404">
              <w:trPr>
                <w:trHeight w:val="120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 активной части, руб./руб.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</w:tbl>
          <w:p w:rsidR="00FF7D09" w:rsidRPr="0080199E" w:rsidRDefault="00FF7D09" w:rsidP="007F4404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величину фондоотдачи в предыдущем и отчетном годах и отклонениях.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стоимости основных промышленно-производственных средств, удельного веса активной части и фондоотдачи активной части на объем выпуска продукции.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Охарактеризовать факторы, влияющие на эффективность использования основных средств.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left="720" w:firstLine="0"/>
              <w:jc w:val="left"/>
              <w:rPr>
                <w:color w:val="000000"/>
              </w:rPr>
            </w:pPr>
          </w:p>
          <w:p w:rsidR="00FF7D09" w:rsidRDefault="00FF7D09" w:rsidP="007F4404">
            <w:pPr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 xml:space="preserve">Задание 2 </w:t>
            </w:r>
          </w:p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№2</w:t>
            </w:r>
          </w:p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445"/>
              <w:gridCol w:w="1174"/>
              <w:gridCol w:w="1241"/>
              <w:gridCol w:w="1034"/>
              <w:gridCol w:w="1241"/>
            </w:tblGrid>
            <w:tr w:rsidR="00FF7D09" w:rsidRPr="0080199E" w:rsidTr="007F4404">
              <w:trPr>
                <w:trHeight w:val="210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</w:t>
                  </w:r>
                  <w:proofErr w:type="spellEnd"/>
                  <w:r w:rsidRPr="0080199E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80199E" w:rsidTr="007F4404">
              <w:trPr>
                <w:trHeight w:val="45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1186784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1294261</w:t>
                  </w: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FF7D09" w:rsidRPr="0080199E" w:rsidTr="007F4404">
              <w:trPr>
                <w:trHeight w:val="45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Среднегодовая стоимость основных </w:t>
                  </w:r>
                  <w:r>
                    <w:rPr>
                      <w:color w:val="000000"/>
                    </w:rPr>
                    <w:t>производственных сре</w:t>
                  </w:r>
                  <w:proofErr w:type="gramStart"/>
                  <w:r>
                    <w:rPr>
                      <w:color w:val="000000"/>
                    </w:rPr>
                    <w:t>дств в с</w:t>
                  </w:r>
                  <w:proofErr w:type="gramEnd"/>
                  <w:r>
                    <w:rPr>
                      <w:color w:val="000000"/>
                    </w:rPr>
                    <w:t>опо</w:t>
                  </w:r>
                  <w:r w:rsidRPr="0080199E">
                    <w:rPr>
                      <w:color w:val="000000"/>
                    </w:rPr>
                    <w:t>ставимых ценах, тыс. 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496562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528269</w:t>
                  </w: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FF7D09" w:rsidRPr="0080199E" w:rsidTr="007F4404">
              <w:trPr>
                <w:trHeight w:val="45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FF7D09" w:rsidRPr="0080199E" w:rsidTr="007F4404">
              <w:trPr>
                <w:trHeight w:val="30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Фондоемкость</w:t>
                  </w:r>
                  <w:proofErr w:type="spellEnd"/>
                  <w:r w:rsidRPr="0080199E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</w:tbl>
          <w:p w:rsidR="00FF7D09" w:rsidRPr="0080199E" w:rsidRDefault="00FF7D09" w:rsidP="007F4404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 xml:space="preserve">Рассчитать величину фондоотдачи и </w:t>
            </w:r>
            <w:proofErr w:type="spellStart"/>
            <w:r w:rsidRPr="0080199E">
              <w:rPr>
                <w:color w:val="000000"/>
              </w:rPr>
              <w:t>фондоемкости</w:t>
            </w:r>
            <w:proofErr w:type="spellEnd"/>
            <w:r w:rsidRPr="0080199E">
              <w:rPr>
                <w:color w:val="000000"/>
              </w:rPr>
              <w:t>. Определить относительную экономию (перерасход) основных производственных средств.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стоимости основных производственных средств и фондоотдачи на выпуск продукции; соотношение интенсивного и экстенсивного факторов развития производства.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 xml:space="preserve">Задание 3 </w:t>
            </w:r>
          </w:p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№3</w:t>
            </w:r>
          </w:p>
          <w:tbl>
            <w:tblPr>
              <w:tblW w:w="912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618"/>
              <w:gridCol w:w="962"/>
              <w:gridCol w:w="962"/>
              <w:gridCol w:w="962"/>
              <w:gridCol w:w="902"/>
              <w:gridCol w:w="857"/>
              <w:gridCol w:w="857"/>
            </w:tblGrid>
            <w:tr w:rsidR="00FF7D09" w:rsidRPr="0080199E" w:rsidTr="007F4404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Абс</w:t>
                  </w:r>
                  <w:proofErr w:type="spellEnd"/>
                  <w:r w:rsidRPr="0080199E">
                    <w:rPr>
                      <w:color w:val="000000"/>
                    </w:rPr>
                    <w:t xml:space="preserve">. </w:t>
                  </w: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</w:t>
                  </w:r>
                  <w:proofErr w:type="spellEnd"/>
                  <w:r w:rsidRPr="0080199E">
                    <w:rPr>
                      <w:color w:val="000000"/>
                    </w:rPr>
                    <w:t>-</w:t>
                  </w:r>
                  <w:r w:rsidRPr="0080199E">
                    <w:rPr>
                      <w:color w:val="000000"/>
                    </w:rPr>
                    <w:lastRenderedPageBreak/>
                    <w:t>нения</w:t>
                  </w:r>
                  <w:proofErr w:type="gramEnd"/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 xml:space="preserve">Темп роста, </w:t>
                  </w:r>
                  <w:r w:rsidRPr="0080199E">
                    <w:rPr>
                      <w:color w:val="000000"/>
                    </w:rPr>
                    <w:lastRenderedPageBreak/>
                    <w:t>%</w:t>
                  </w: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Темп пр</w:t>
                  </w:r>
                  <w:proofErr w:type="gramStart"/>
                  <w:r w:rsidRPr="0080199E">
                    <w:rPr>
                      <w:color w:val="000000"/>
                    </w:rPr>
                    <w:t>и-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r w:rsidRPr="0080199E">
                    <w:rPr>
                      <w:color w:val="000000"/>
                    </w:rPr>
                    <w:lastRenderedPageBreak/>
                    <w:t>роста, %</w:t>
                  </w:r>
                </w:p>
              </w:tc>
            </w:tr>
            <w:tr w:rsidR="00FF7D09" w:rsidRPr="0080199E" w:rsidTr="007F4404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Товарная продукция в сопостав</w:t>
                  </w:r>
                  <w:r>
                    <w:rPr>
                      <w:color w:val="000000"/>
                    </w:rPr>
                    <w:t>имых</w:t>
                  </w:r>
                  <w:r w:rsidRPr="0080199E">
                    <w:rPr>
                      <w:color w:val="000000"/>
                    </w:rPr>
                    <w:t xml:space="preserve"> ценах, тыс. руб.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203058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186298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198279</w:t>
                  </w: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Среднегодовая стоимость основ</w:t>
                  </w:r>
                  <w:r w:rsidRPr="0080199E">
                    <w:rPr>
                      <w:color w:val="000000"/>
                    </w:rPr>
                    <w:t>ных производственных сре</w:t>
                  </w:r>
                  <w:proofErr w:type="gramStart"/>
                  <w:r w:rsidRPr="0080199E">
                    <w:rPr>
                      <w:color w:val="000000"/>
                    </w:rPr>
                    <w:t>дств в с</w:t>
                  </w:r>
                  <w:proofErr w:type="gramEnd"/>
                  <w:r w:rsidRPr="0080199E">
                    <w:rPr>
                      <w:color w:val="000000"/>
                    </w:rPr>
                    <w:t>опостав</w:t>
                  </w:r>
                  <w:r>
                    <w:rPr>
                      <w:color w:val="000000"/>
                    </w:rPr>
                    <w:t>имых</w:t>
                  </w:r>
                  <w:r w:rsidRPr="0080199E">
                    <w:rPr>
                      <w:color w:val="000000"/>
                    </w:rPr>
                    <w:t xml:space="preserve"> ценах, тыс. руб.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132895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142864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149600</w:t>
                  </w: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Фондоемкость</w:t>
                  </w:r>
                  <w:proofErr w:type="spellEnd"/>
                  <w:r w:rsidRPr="0080199E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80199E" w:rsidRDefault="00FF7D09" w:rsidP="007F440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 xml:space="preserve">Рассчитать величину фондоотдачи и </w:t>
            </w:r>
            <w:proofErr w:type="spellStart"/>
            <w:r w:rsidRPr="0080199E">
              <w:rPr>
                <w:color w:val="000000"/>
              </w:rPr>
              <w:t>фондоемкости</w:t>
            </w:r>
            <w:proofErr w:type="spellEnd"/>
            <w:r w:rsidRPr="0080199E">
              <w:rPr>
                <w:color w:val="000000"/>
              </w:rPr>
              <w:t xml:space="preserve"> по годам. Определить относительную экономию (перерасход) основных производственных средств.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стоимости основных производственных средств и фондоотдачи на выпуск продукции.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соотношение интенсивного и экстенсивного факторов развития производства.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№4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586"/>
              <w:gridCol w:w="1156"/>
              <w:gridCol w:w="1156"/>
              <w:gridCol w:w="1156"/>
              <w:gridCol w:w="1019"/>
              <w:gridCol w:w="942"/>
            </w:tblGrid>
            <w:tr w:rsidR="00FF7D09" w:rsidRPr="0080199E" w:rsidTr="007F4404">
              <w:trPr>
                <w:trHeight w:val="255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</w:t>
                  </w:r>
                  <w:proofErr w:type="spellEnd"/>
                  <w:r w:rsidRPr="0080199E">
                    <w:rPr>
                      <w:color w:val="000000"/>
                    </w:rPr>
                    <w:t>-</w:t>
                  </w:r>
                  <w:r w:rsidRPr="0080199E">
                    <w:rPr>
                      <w:color w:val="000000"/>
                    </w:rPr>
                    <w:lastRenderedPageBreak/>
                    <w:t>нения</w:t>
                  </w:r>
                  <w:proofErr w:type="gramEnd"/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 xml:space="preserve">Темп </w:t>
                  </w:r>
                  <w:r w:rsidRPr="0080199E">
                    <w:rPr>
                      <w:color w:val="000000"/>
                    </w:rPr>
                    <w:lastRenderedPageBreak/>
                    <w:t>роста к базис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оду, %</w:t>
                  </w:r>
                </w:p>
              </w:tc>
            </w:tr>
            <w:tr w:rsidR="00FF7D09" w:rsidRPr="0080199E" w:rsidTr="007F4404">
              <w:trPr>
                <w:trHeight w:val="12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Товарная продукция, тыс. 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2475997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2386599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4064574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FF7D09" w:rsidRPr="0080199E" w:rsidTr="007F4404">
              <w:trPr>
                <w:trHeight w:val="345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Среднегодовая стоимость ос</w:t>
                  </w:r>
                  <w:r w:rsidRPr="0080199E">
                    <w:rPr>
                      <w:color w:val="000000"/>
                    </w:rPr>
                    <w:t>новных средств, тыс. 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1653292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2253369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2696590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rPr>
                <w:trHeight w:val="12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Прибыль от продаж, тыс. 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456393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318184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680059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FF7D09" w:rsidRPr="0080199E" w:rsidTr="007F4404">
              <w:trPr>
                <w:trHeight w:val="27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Среднесписочная численность работников, чел.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2205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2192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2268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rPr>
                <w:trHeight w:val="105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FF7D09" w:rsidRPr="0080199E" w:rsidTr="007F4404">
              <w:trPr>
                <w:trHeight w:val="15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Фондоемкость</w:t>
                  </w:r>
                  <w:proofErr w:type="spellEnd"/>
                  <w:r w:rsidRPr="0080199E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FF7D09" w:rsidRPr="0080199E" w:rsidTr="007F4404">
              <w:trPr>
                <w:trHeight w:val="15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Фондовооруженность</w:t>
                  </w:r>
                  <w:proofErr w:type="spellEnd"/>
                  <w:r w:rsidRPr="0080199E">
                    <w:rPr>
                      <w:color w:val="000000"/>
                    </w:rPr>
                    <w:t>, руб./чел.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FF7D09" w:rsidRPr="0080199E" w:rsidTr="007F4404">
              <w:trPr>
                <w:trHeight w:val="27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Производительность труда,</w:t>
                  </w:r>
                </w:p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руб./чел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rPr>
                <w:trHeight w:val="105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Фондорентабельность</w:t>
                  </w:r>
                  <w:proofErr w:type="spellEnd"/>
                  <w:r w:rsidRPr="0080199E">
                    <w:rPr>
                      <w:color w:val="000000"/>
                    </w:rPr>
                    <w:t>, %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</w:tbl>
          <w:p w:rsidR="00FF7D09" w:rsidRPr="0080199E" w:rsidRDefault="00FF7D09" w:rsidP="007F440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Рассчитать показатели, характеризующие эффективность использования основных производственных средств по годам.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lastRenderedPageBreak/>
              <w:t>Дать оценку динамике основных показателей эффективности использования основных средств.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фондоотдачи на изменение производительности труда.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Проанализировать влияние стоимости основных производственных средств и фондоотдачи на выпуск продукции.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FF7D09" w:rsidRDefault="00FF7D0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№5</w:t>
            </w:r>
          </w:p>
          <w:tbl>
            <w:tblPr>
              <w:tblW w:w="9211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547"/>
              <w:gridCol w:w="1128"/>
              <w:gridCol w:w="1205"/>
              <w:gridCol w:w="1179"/>
              <w:gridCol w:w="1159"/>
              <w:gridCol w:w="993"/>
            </w:tblGrid>
            <w:tr w:rsidR="00FF7D09" w:rsidRPr="0080199E" w:rsidTr="007F4404">
              <w:trPr>
                <w:trHeight w:val="481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20_2 г.</w:t>
                  </w: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20_3 г.</w:t>
                  </w: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20_6 г.</w:t>
                  </w:r>
                </w:p>
              </w:tc>
            </w:tr>
            <w:tr w:rsidR="00FF7D09" w:rsidRPr="0080199E" w:rsidTr="007F4404">
              <w:trPr>
                <w:trHeight w:val="316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6</w:t>
                  </w:r>
                </w:p>
              </w:tc>
            </w:tr>
            <w:tr w:rsidR="00FF7D09" w:rsidRPr="0080199E" w:rsidTr="007F4404">
              <w:trPr>
                <w:trHeight w:val="632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Товарная продукция в со</w:t>
                  </w:r>
                  <w:r>
                    <w:rPr>
                      <w:color w:val="000000"/>
                    </w:rPr>
                    <w:t>по</w:t>
                  </w:r>
                  <w:r w:rsidRPr="0080199E">
                    <w:rPr>
                      <w:color w:val="000000"/>
                    </w:rPr>
                    <w:t>ставимых ценах, тыс. руб.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5679200</w:t>
                  </w: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6076100</w:t>
                  </w: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5829200</w:t>
                  </w: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5438400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  <w:sz w:val="22"/>
                      <w:szCs w:val="22"/>
                    </w:rPr>
                    <w:t>5987500</w:t>
                  </w:r>
                </w:p>
              </w:tc>
            </w:tr>
            <w:tr w:rsidR="00FF7D09" w:rsidRPr="0080199E" w:rsidTr="007F4404">
              <w:trPr>
                <w:trHeight w:val="963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Среднегодовая стоимость ос</w:t>
                  </w:r>
                  <w:r>
                    <w:rPr>
                      <w:color w:val="000000"/>
                    </w:rPr>
                    <w:t>нов</w:t>
                  </w:r>
                  <w:r w:rsidRPr="0080199E">
                    <w:rPr>
                      <w:color w:val="000000"/>
                    </w:rPr>
                    <w:t xml:space="preserve">ных </w:t>
                  </w:r>
                  <w:proofErr w:type="spellStart"/>
                  <w:r w:rsidRPr="0080199E">
                    <w:rPr>
                      <w:color w:val="000000"/>
                    </w:rPr>
                    <w:t>производ</w:t>
                  </w:r>
                  <w:proofErr w:type="spellEnd"/>
                  <w:r w:rsidRPr="0080199E">
                    <w:rPr>
                      <w:color w:val="000000"/>
                    </w:rPr>
                    <w:t>. средств, тыс. руб.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762309</w:t>
                  </w: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804781</w:t>
                  </w: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812998</w:t>
                  </w: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811682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803652</w:t>
                  </w:r>
                </w:p>
              </w:tc>
            </w:tr>
            <w:tr w:rsidR="00FF7D09" w:rsidRPr="0080199E" w:rsidTr="007F4404">
              <w:trPr>
                <w:trHeight w:val="316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rPr>
                <w:trHeight w:val="331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Темп роста</w:t>
                  </w:r>
                  <w:proofErr w:type="gramStart"/>
                  <w:r w:rsidRPr="0080199E">
                    <w:rPr>
                      <w:color w:val="000000"/>
                    </w:rPr>
                    <w:t>, %:</w:t>
                  </w:r>
                  <w:proofErr w:type="gramEnd"/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rPr>
                <w:trHeight w:val="316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 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оду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rPr>
                <w:trHeight w:val="316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к базис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оду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80199E" w:rsidRDefault="00FF7D09" w:rsidP="007F4404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фондоотдачу по годам, рассчитать показатели динамики.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Сделать выводы о динамике фондоотдачи и эффективности использования основных производственных средств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соотношение экстенсивного и интенсивного факторов развития производства.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№6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952"/>
              <w:gridCol w:w="1105"/>
              <w:gridCol w:w="1105"/>
              <w:gridCol w:w="973"/>
            </w:tblGrid>
            <w:tr w:rsidR="00FF7D09" w:rsidRPr="0080199E" w:rsidTr="007F4404">
              <w:trPr>
                <w:trHeight w:val="285"/>
              </w:trPr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</w:t>
                  </w:r>
                  <w:proofErr w:type="spellEnd"/>
                  <w:r w:rsidRPr="0080199E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FF7D0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Объем выпуска продукции, тыс. 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2457930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2425800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Среднегодо</w:t>
                  </w:r>
                  <w:r>
                    <w:rPr>
                      <w:color w:val="000000"/>
                    </w:rPr>
                    <w:t>вая стоимость основных производ</w:t>
                  </w:r>
                  <w:r w:rsidRPr="0080199E">
                    <w:rPr>
                      <w:color w:val="000000"/>
                    </w:rPr>
                    <w:t>ственных средств, тыс. 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965320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934090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 том числе машин и оборудования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444630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484670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Среднее количество установленного оборудования, ед.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1570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1576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Общее число </w:t>
                  </w:r>
                  <w:proofErr w:type="gramStart"/>
                  <w:r w:rsidRPr="0080199E">
                    <w:rPr>
                      <w:color w:val="000000"/>
                    </w:rPr>
                    <w:t>отработанных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spellStart"/>
                  <w:r w:rsidRPr="0080199E">
                    <w:rPr>
                      <w:color w:val="000000"/>
                    </w:rPr>
                    <w:t>машино</w:t>
                  </w:r>
                  <w:proofErr w:type="spellEnd"/>
                  <w:r w:rsidRPr="0080199E">
                    <w:rPr>
                      <w:color w:val="000000"/>
                    </w:rPr>
                    <w:t>-смен в год, тыс.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2668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2520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Общее число отработанных машино-часов в год, тыс.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16596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15123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Средняя стоимость единицы оборудования, тыс. 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Удельный вес активной части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Коэффициент сменности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Средняя продолжительность работы оборудования в смену, </w:t>
                  </w:r>
                  <w:proofErr w:type="gramStart"/>
                  <w:r w:rsidRPr="0080199E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Выработка продукции за машино-час, 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80199E" w:rsidRDefault="00FF7D09" w:rsidP="007F4404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фондоотдачу и значение факторов, влияющих на фондоотдачу в отчетном и предыдущем году.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Используя метод факторного анализа, определить влияние средней стоимости оборудования, удельного веса активной части, показателей экстенсивного и интенсивного использования оборудования на фондоотдачу.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7</w:t>
            </w:r>
          </w:p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7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498"/>
              <w:gridCol w:w="2483"/>
              <w:gridCol w:w="1765"/>
              <w:gridCol w:w="1389"/>
            </w:tblGrid>
            <w:tr w:rsidR="00FF7D09" w:rsidRPr="0080199E" w:rsidTr="007F4404">
              <w:trPr>
                <w:trHeight w:val="630"/>
              </w:trPr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Наименование</w:t>
                  </w:r>
                </w:p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оборудования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Факт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о</w:t>
                  </w:r>
                  <w:proofErr w:type="gramEnd"/>
                  <w:r w:rsidRPr="0080199E">
                    <w:rPr>
                      <w:color w:val="000000"/>
                    </w:rPr>
                    <w:t xml:space="preserve">тработанное количество </w:t>
                  </w:r>
                  <w:proofErr w:type="spellStart"/>
                  <w:r w:rsidRPr="0080199E">
                    <w:rPr>
                      <w:color w:val="000000"/>
                    </w:rPr>
                    <w:t>станко</w:t>
                  </w:r>
                  <w:proofErr w:type="spellEnd"/>
                  <w:r w:rsidRPr="0080199E">
                    <w:rPr>
                      <w:color w:val="000000"/>
                    </w:rPr>
                    <w:t>-смен за квартал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Количество работающего оборудования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Коэффи-циент</w:t>
                  </w:r>
                  <w:proofErr w:type="spellEnd"/>
                  <w:proofErr w:type="gramEnd"/>
                  <w:r w:rsidRPr="0080199E">
                    <w:rPr>
                      <w:color w:val="000000"/>
                    </w:rPr>
                    <w:t xml:space="preserve"> сменности</w:t>
                  </w:r>
                </w:p>
              </w:tc>
            </w:tr>
            <w:tr w:rsidR="00FF7D0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Токарные станки, всего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17138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239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механический цех № 1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7964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123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2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2706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3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4224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7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2244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Шлифовальные станки, всего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11473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178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механический цех № 1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4147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73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2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264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3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132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5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369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Примечание - При расчетах принято, что в квартале было 66 рабочих дней.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Рассчитать коэффициент сменности по всем видам оборудования.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Охарактеризовать временные резервы оборудования, необходимые для выполнения производственной программы.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</w:t>
            </w:r>
            <w:r w:rsidRPr="00746354">
              <w:rPr>
                <w:color w:val="000000"/>
              </w:rPr>
              <w:lastRenderedPageBreak/>
              <w:t>организацией</w:t>
            </w:r>
            <w:r w:rsidRPr="0080199E">
              <w:rPr>
                <w:color w:val="000000"/>
              </w:rPr>
              <w:t>.</w:t>
            </w: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8</w:t>
            </w:r>
          </w:p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№8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379"/>
              <w:gridCol w:w="3137"/>
              <w:gridCol w:w="2619"/>
            </w:tblGrid>
            <w:tr w:rsidR="00FF7D09" w:rsidRPr="0080199E" w:rsidTr="007F4404">
              <w:trPr>
                <w:trHeight w:val="555"/>
              </w:trPr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Оборудование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Суммарная мощность оборудования на отдельных стадиях потока, т в сутки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Коэффициент интенсивного использова</w:t>
                  </w:r>
                  <w:r w:rsidRPr="0080199E">
                    <w:rPr>
                      <w:color w:val="000000"/>
                    </w:rPr>
                    <w:t>ния оборудования</w:t>
                  </w:r>
                </w:p>
              </w:tc>
            </w:tr>
            <w:tr w:rsidR="00FF7D0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Сепараторы первого прохода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870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Сепараторы второго прохода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910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Сепараторы третьего прохода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715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Камнеотборочные машины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851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Вальцовые станки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741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Рассевы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755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Всего по предприятию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800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Примечание - Фактическая суточная производительность предприятия составила 800,4 т в сутки.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коэффициент интенсивного использования по видам оборудования и в целом по предприятию.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Сделать выводы о том, насколько полно используются мощности оборудования.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lastRenderedPageBreak/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FF7D09" w:rsidRDefault="00FF7D0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9</w:t>
            </w:r>
          </w:p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 9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720"/>
              <w:gridCol w:w="1227"/>
              <w:gridCol w:w="1094"/>
              <w:gridCol w:w="1094"/>
            </w:tblGrid>
            <w:tr w:rsidR="00FF7D09" w:rsidRPr="0080199E" w:rsidTr="007F4404">
              <w:trPr>
                <w:trHeight w:val="480"/>
              </w:trPr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</w:t>
                  </w:r>
                  <w:proofErr w:type="spellEnd"/>
                  <w:r w:rsidRPr="0080199E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FF7D09" w:rsidRPr="0080199E" w:rsidTr="007F4404"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Выработано деталей за месяц, шт.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293517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314496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Число станков, шт.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51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48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Продолжительность работы одного станка, </w:t>
                  </w:r>
                  <w:proofErr w:type="gramStart"/>
                  <w:r w:rsidRPr="0080199E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375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364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Производительность одного станка, шт./</w:t>
                  </w:r>
                  <w:proofErr w:type="gramStart"/>
                  <w:r w:rsidRPr="0080199E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80199E" w:rsidRDefault="00FF7D09" w:rsidP="007F4404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часовую производительность одного станка и отклонения по всем показателям.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на выпуск продукции изменения следующих факторов: а) числа стаканов; б) продолжительности работы одного стакана; в) производительности одного стакана.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Default="00FF7D0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10</w:t>
            </w:r>
          </w:p>
          <w:p w:rsidR="00FF7D09" w:rsidRPr="0080199E" w:rsidRDefault="00FF7D0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 10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835"/>
              <w:gridCol w:w="1086"/>
              <w:gridCol w:w="889"/>
              <w:gridCol w:w="1053"/>
              <w:gridCol w:w="955"/>
              <w:gridCol w:w="1317"/>
            </w:tblGrid>
            <w:tr w:rsidR="00FF7D09" w:rsidRPr="0080199E" w:rsidTr="007F4404">
              <w:tc>
                <w:tcPr>
                  <w:tcW w:w="383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86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lastRenderedPageBreak/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27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Отклонения</w:t>
                  </w:r>
                </w:p>
              </w:tc>
            </w:tr>
            <w:tr w:rsidR="00FF7D09" w:rsidRPr="0080199E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план</w:t>
                  </w:r>
                </w:p>
              </w:tc>
              <w:tc>
                <w:tcPr>
                  <w:tcW w:w="10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факт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 плана</w:t>
                  </w:r>
                </w:p>
              </w:tc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 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ода</w:t>
                  </w:r>
                </w:p>
              </w:tc>
            </w:tr>
            <w:tr w:rsidR="00FF7D09" w:rsidRPr="0080199E" w:rsidTr="007F4404">
              <w:tc>
                <w:tcPr>
                  <w:tcW w:w="3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Выпуск продукции, количество станков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13291</w:t>
                  </w:r>
                </w:p>
              </w:tc>
              <w:tc>
                <w:tcPr>
                  <w:tcW w:w="8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7650</w:t>
                  </w:r>
                </w:p>
              </w:tc>
              <w:tc>
                <w:tcPr>
                  <w:tcW w:w="10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7640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Производственная мощность завода по выпуску станков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14338</w:t>
                  </w:r>
                </w:p>
              </w:tc>
              <w:tc>
                <w:tcPr>
                  <w:tcW w:w="8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13794</w:t>
                  </w:r>
                </w:p>
              </w:tc>
              <w:tc>
                <w:tcPr>
                  <w:tcW w:w="10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11850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80199E" w:rsidTr="007F4404">
              <w:tc>
                <w:tcPr>
                  <w:tcW w:w="3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Коэффициент использования мощности, %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80199E" w:rsidRDefault="00FF7D0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80199E" w:rsidRDefault="00FF7D09" w:rsidP="007F4404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Рассчитать коэффициент использования мощности за предыдущий и отчетный год.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Проанализировать изменение коэффициента использования мощности по сравнению с предыдущим годом и планом.</w:t>
            </w:r>
          </w:p>
          <w:p w:rsidR="00FF7D09" w:rsidRPr="0080199E" w:rsidRDefault="00FF7D09" w:rsidP="007F4404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FF7D09" w:rsidRDefault="00FF7D09" w:rsidP="007F4404">
            <w:pPr>
              <w:ind w:firstLine="0"/>
              <w:rPr>
                <w:i/>
                <w:color w:val="C00000"/>
              </w:rPr>
            </w:pPr>
          </w:p>
          <w:p w:rsidR="00FF7D09" w:rsidRDefault="00FF7D09" w:rsidP="007F4404">
            <w:pPr>
              <w:ind w:firstLine="0"/>
              <w:rPr>
                <w:i/>
                <w:color w:val="C00000"/>
              </w:rPr>
            </w:pPr>
          </w:p>
          <w:p w:rsidR="00FF7D09" w:rsidRDefault="00FF7D09" w:rsidP="007F4404">
            <w:pPr>
              <w:ind w:firstLine="0"/>
              <w:jc w:val="center"/>
              <w:rPr>
                <w:rStyle w:val="FontStyle20"/>
                <w:b/>
                <w:sz w:val="24"/>
                <w:szCs w:val="24"/>
              </w:rPr>
            </w:pPr>
            <w:r w:rsidRPr="005E2F88">
              <w:rPr>
                <w:rStyle w:val="FontStyle20"/>
                <w:b/>
                <w:sz w:val="24"/>
                <w:szCs w:val="24"/>
              </w:rPr>
              <w:t>Анализ эффективности использования материальных ресурсов</w:t>
            </w:r>
          </w:p>
          <w:p w:rsidR="00FF7D09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№1</w:t>
            </w:r>
          </w:p>
          <w:tbl>
            <w:tblPr>
              <w:tblW w:w="903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865"/>
              <w:gridCol w:w="1278"/>
              <w:gridCol w:w="1214"/>
              <w:gridCol w:w="1084"/>
              <w:gridCol w:w="1068"/>
              <w:gridCol w:w="1521"/>
            </w:tblGrid>
            <w:tr w:rsidR="00FF7D09" w:rsidRPr="00746354" w:rsidTr="007F4404">
              <w:tc>
                <w:tcPr>
                  <w:tcW w:w="265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Элементы материальных затрат</w:t>
                  </w:r>
                </w:p>
              </w:tc>
              <w:tc>
                <w:tcPr>
                  <w:tcW w:w="23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Сумма, тыс. руб.</w:t>
                  </w:r>
                </w:p>
              </w:tc>
              <w:tc>
                <w:tcPr>
                  <w:tcW w:w="340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Материалоемкость продукции, руб.</w:t>
                  </w:r>
                </w:p>
              </w:tc>
            </w:tr>
            <w:tr w:rsidR="00FF7D09" w:rsidRPr="00746354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FF7D0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Материальные затраты, всего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основные материалы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477,5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534,1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покупные комплектующие изделия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6148,4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5063,3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топливо и энергия </w:t>
                  </w:r>
                  <w:proofErr w:type="gramStart"/>
                  <w:r w:rsidRPr="00746354">
                    <w:rPr>
                      <w:color w:val="000000"/>
                    </w:rPr>
                    <w:t>на</w:t>
                  </w:r>
                  <w:proofErr w:type="gramEnd"/>
                </w:p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технолог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н</w:t>
                  </w:r>
                  <w:proofErr w:type="gramEnd"/>
                  <w:r w:rsidRPr="00746354">
                    <w:rPr>
                      <w:color w:val="000000"/>
                    </w:rPr>
                    <w:t>ужды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145,3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180,0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услуги производств.</w:t>
                  </w:r>
                </w:p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характера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2823,8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2690,1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прочие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34,9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36,47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Объем товарной про</w:t>
                  </w:r>
                  <w:r w:rsidRPr="00746354">
                    <w:rPr>
                      <w:color w:val="000000"/>
                    </w:rPr>
                    <w:t>дукции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22902,7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22326,5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х</w:t>
                  </w: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общую сумму материальных затрат в отчетном и предыдущем годах.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обобщающие и частные показатели материалоемкости, выявить взаимосвязь между ними в анализируемом периоде.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относительную экономию (перерасход) материальных ресурсов в результате изменения материалоемкости.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№2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315"/>
              <w:gridCol w:w="1155"/>
              <w:gridCol w:w="966"/>
              <w:gridCol w:w="1171"/>
              <w:gridCol w:w="1072"/>
              <w:gridCol w:w="1336"/>
            </w:tblGrid>
            <w:tr w:rsidR="00FF7D09" w:rsidRPr="00746354" w:rsidTr="007F4404">
              <w:tc>
                <w:tcPr>
                  <w:tcW w:w="331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Показатели</w:t>
                  </w:r>
                </w:p>
              </w:tc>
              <w:tc>
                <w:tcPr>
                  <w:tcW w:w="115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1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</w:tr>
            <w:tr w:rsidR="00FF7D09" w:rsidRPr="00746354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план</w:t>
                  </w: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факт</w:t>
                  </w: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 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ода</w:t>
                  </w: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 плана</w:t>
                  </w:r>
                </w:p>
              </w:tc>
            </w:tr>
            <w:tr w:rsidR="00FF7D09" w:rsidRPr="00746354" w:rsidTr="007F4404">
              <w:tc>
                <w:tcPr>
                  <w:tcW w:w="3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Объем товарной продукции, тыс. руб.</w:t>
                  </w:r>
                </w:p>
              </w:tc>
              <w:tc>
                <w:tcPr>
                  <w:tcW w:w="1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74450</w:t>
                  </w: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73482</w:t>
                  </w: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72220</w:t>
                  </w: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Материальные затраты, тыс. руб.</w:t>
                  </w:r>
                </w:p>
              </w:tc>
              <w:tc>
                <w:tcPr>
                  <w:tcW w:w="1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58844</w:t>
                  </w: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59435</w:t>
                  </w: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59587</w:t>
                  </w: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746354">
                    <w:rPr>
                      <w:color w:val="000000"/>
                    </w:rPr>
                    <w:t>Материалоотдача</w:t>
                  </w:r>
                  <w:proofErr w:type="spellEnd"/>
                  <w:r w:rsidRPr="00746354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1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Материалоемкость, руб./руб.</w:t>
                  </w:r>
                </w:p>
              </w:tc>
              <w:tc>
                <w:tcPr>
                  <w:tcW w:w="1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Рассчитать показатели </w:t>
            </w:r>
            <w:proofErr w:type="spellStart"/>
            <w:r w:rsidRPr="00746354">
              <w:rPr>
                <w:color w:val="000000"/>
              </w:rPr>
              <w:t>материалоотдачи</w:t>
            </w:r>
            <w:proofErr w:type="spellEnd"/>
            <w:r w:rsidRPr="00746354">
              <w:rPr>
                <w:color w:val="000000"/>
              </w:rPr>
              <w:t xml:space="preserve"> и материалоемкости в отчетном и предыдущем годах.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Проанализировать динамику </w:t>
            </w:r>
            <w:proofErr w:type="spellStart"/>
            <w:r w:rsidRPr="00746354">
              <w:rPr>
                <w:color w:val="000000"/>
              </w:rPr>
              <w:t>материалоотдачи</w:t>
            </w:r>
            <w:proofErr w:type="spellEnd"/>
            <w:r w:rsidRPr="00746354">
              <w:rPr>
                <w:color w:val="000000"/>
              </w:rPr>
              <w:t xml:space="preserve"> и материалоемкости и сделать выводы об эффективности использования материальных ресурсов на предприятии.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суммы материальных затрат и эффективности их использования на выпуск продукции.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№3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241"/>
              <w:gridCol w:w="1051"/>
              <w:gridCol w:w="1051"/>
              <w:gridCol w:w="1051"/>
              <w:gridCol w:w="1608"/>
              <w:gridCol w:w="1013"/>
            </w:tblGrid>
            <w:tr w:rsidR="00FF7D09" w:rsidRPr="00746354" w:rsidTr="007F4404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746354" w:rsidTr="007F4404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Объем товарной продукции, </w:t>
                  </w:r>
                  <w:r w:rsidRPr="00746354">
                    <w:rPr>
                      <w:color w:val="000000"/>
                    </w:rPr>
                    <w:lastRenderedPageBreak/>
                    <w:t>тыс. руб.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240103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252756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255448</w:t>
                  </w: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Материальные затраты,</w:t>
                  </w:r>
                </w:p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119292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115456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125207</w:t>
                  </w: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746354">
                    <w:rPr>
                      <w:color w:val="000000"/>
                    </w:rPr>
                    <w:t>Материалоотдача</w:t>
                  </w:r>
                  <w:proofErr w:type="spellEnd"/>
                  <w:r w:rsidRPr="00746354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Материалоемкость, руб./руб.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Рассчитать показатели </w:t>
            </w:r>
            <w:proofErr w:type="spellStart"/>
            <w:r w:rsidRPr="00746354">
              <w:rPr>
                <w:color w:val="000000"/>
              </w:rPr>
              <w:t>материалоотдачи</w:t>
            </w:r>
            <w:proofErr w:type="spellEnd"/>
            <w:r w:rsidRPr="00746354">
              <w:rPr>
                <w:color w:val="000000"/>
              </w:rPr>
              <w:t xml:space="preserve"> и материалоемкости по годам.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Проанализировать динамику </w:t>
            </w:r>
            <w:proofErr w:type="spellStart"/>
            <w:r w:rsidRPr="00746354">
              <w:rPr>
                <w:color w:val="000000"/>
              </w:rPr>
              <w:t>материалоотдачи</w:t>
            </w:r>
            <w:proofErr w:type="spellEnd"/>
            <w:r w:rsidRPr="00746354">
              <w:rPr>
                <w:color w:val="000000"/>
              </w:rPr>
              <w:t xml:space="preserve"> и материалоемкости и сделать выводы об эффективности использования материальных ресурсов в организации.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суммы материальных затрат и эффективности их использования на выпуск продукции.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соотношение экстенсивных и интенсивных факторов развития производства.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№4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258"/>
              <w:gridCol w:w="955"/>
              <w:gridCol w:w="955"/>
              <w:gridCol w:w="955"/>
              <w:gridCol w:w="1892"/>
            </w:tblGrid>
            <w:tr w:rsidR="00FF7D09" w:rsidRPr="00746354" w:rsidTr="007F4404">
              <w:trPr>
                <w:trHeight w:val="375"/>
              </w:trPr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 к базис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оду, %</w:t>
                  </w:r>
                </w:p>
              </w:tc>
            </w:tr>
            <w:tr w:rsidR="00FF7D09" w:rsidRPr="00746354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Поступило свеклы на переработку, тыс. т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240,0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134,0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164,8</w:t>
                  </w: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Выработано сахара-песка, </w:t>
                  </w:r>
                  <w:proofErr w:type="gramStart"/>
                  <w:r w:rsidRPr="00746354">
                    <w:rPr>
                      <w:color w:val="000000"/>
                    </w:rPr>
                    <w:t>т</w:t>
                  </w:r>
                  <w:proofErr w:type="gramEnd"/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22477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13800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17886</w:t>
                  </w: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Расход свеклы на 1 т сахара, </w:t>
                  </w:r>
                  <w:proofErr w:type="gramStart"/>
                  <w:r w:rsidRPr="00746354">
                    <w:rPr>
                      <w:color w:val="000000"/>
                    </w:rPr>
                    <w:t>т</w:t>
                  </w:r>
                  <w:proofErr w:type="gramEnd"/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 xml:space="preserve">Выход сахара с 1 т свеклы, </w:t>
                  </w:r>
                  <w:proofErr w:type="gramStart"/>
                  <w:r w:rsidRPr="00746354">
                    <w:rPr>
                      <w:color w:val="000000"/>
                    </w:rPr>
                    <w:t>кг</w:t>
                  </w:r>
                  <w:proofErr w:type="gramEnd"/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показатели эффективности использования сырья в анализируемом периоде. Дать оценку их динамики.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на выпуск продукции поступления сырья и эффективности его использования.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№5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022"/>
              <w:gridCol w:w="1427"/>
              <w:gridCol w:w="1073"/>
              <w:gridCol w:w="995"/>
              <w:gridCol w:w="812"/>
              <w:gridCol w:w="1184"/>
              <w:gridCol w:w="1502"/>
            </w:tblGrid>
            <w:tr w:rsidR="00FF7D09" w:rsidRPr="00746354" w:rsidTr="007F4404">
              <w:tc>
                <w:tcPr>
                  <w:tcW w:w="2022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Материалы</w:t>
                  </w:r>
                </w:p>
              </w:tc>
              <w:tc>
                <w:tcPr>
                  <w:tcW w:w="1427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Расход материала по плану</w:t>
                  </w:r>
                </w:p>
              </w:tc>
              <w:tc>
                <w:tcPr>
                  <w:tcW w:w="2068" w:type="dxa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Расход материала на фактически выпущенную продукцию</w:t>
                  </w:r>
                </w:p>
              </w:tc>
              <w:tc>
                <w:tcPr>
                  <w:tcW w:w="349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 от плана</w:t>
                  </w:r>
                </w:p>
              </w:tc>
            </w:tr>
            <w:tr w:rsidR="00FF7D09" w:rsidRPr="00746354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всего</w:t>
                  </w:r>
                </w:p>
              </w:tc>
              <w:tc>
                <w:tcPr>
                  <w:tcW w:w="26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 за счет изменения</w:t>
                  </w:r>
                </w:p>
              </w:tc>
            </w:tr>
            <w:tr w:rsidR="00FF7D09" w:rsidRPr="00746354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по </w:t>
                  </w: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пла</w:t>
                  </w:r>
                  <w:proofErr w:type="spellEnd"/>
                  <w:r w:rsidRPr="00746354">
                    <w:rPr>
                      <w:color w:val="000000"/>
                    </w:rPr>
                    <w:t>-новым</w:t>
                  </w:r>
                  <w:proofErr w:type="gramEnd"/>
                  <w:r w:rsidRPr="00746354">
                    <w:rPr>
                      <w:color w:val="000000"/>
                    </w:rPr>
                    <w:t xml:space="preserve"> нормам</w:t>
                  </w:r>
                </w:p>
              </w:tc>
              <w:tc>
                <w:tcPr>
                  <w:tcW w:w="9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факти</w:t>
                  </w:r>
                  <w:proofErr w:type="spellEnd"/>
                  <w:r w:rsidRPr="00746354">
                    <w:rPr>
                      <w:color w:val="000000"/>
                    </w:rPr>
                    <w:t>-чески</w:t>
                  </w:r>
                  <w:proofErr w:type="gramEnd"/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объема </w:t>
                  </w:r>
                  <w:proofErr w:type="gramStart"/>
                  <w:r w:rsidRPr="00746354">
                    <w:rPr>
                      <w:color w:val="000000"/>
                    </w:rPr>
                    <w:t>вы-пуска</w:t>
                  </w:r>
                  <w:proofErr w:type="gramEnd"/>
                  <w:r w:rsidRPr="00746354">
                    <w:rPr>
                      <w:color w:val="000000"/>
                    </w:rPr>
                    <w:t xml:space="preserve"> про-</w:t>
                  </w:r>
                  <w:proofErr w:type="spellStart"/>
                  <w:r w:rsidRPr="00746354">
                    <w:rPr>
                      <w:color w:val="000000"/>
                    </w:rPr>
                    <w:t>дукции</w:t>
                  </w:r>
                  <w:proofErr w:type="spellEnd"/>
                </w:p>
              </w:tc>
              <w:tc>
                <w:tcPr>
                  <w:tcW w:w="15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норм расхода </w:t>
                  </w: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материа</w:t>
                  </w:r>
                  <w:proofErr w:type="spellEnd"/>
                  <w:r w:rsidRPr="00746354">
                    <w:rPr>
                      <w:color w:val="000000"/>
                    </w:rPr>
                    <w:t>-лов</w:t>
                  </w:r>
                  <w:proofErr w:type="gramEnd"/>
                </w:p>
              </w:tc>
            </w:tr>
            <w:tr w:rsidR="00FF7D09" w:rsidRPr="00746354" w:rsidTr="007F4404">
              <w:trPr>
                <w:trHeight w:val="120"/>
              </w:trPr>
              <w:tc>
                <w:tcPr>
                  <w:tcW w:w="202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Крупносортная сталь, тыс. т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35,50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36,81</w:t>
                  </w:r>
                </w:p>
              </w:tc>
              <w:tc>
                <w:tcPr>
                  <w:tcW w:w="9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37,04</w:t>
                  </w:r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5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FF7D09" w:rsidRPr="00746354" w:rsidTr="007F4404">
              <w:trPr>
                <w:trHeight w:val="105"/>
              </w:trPr>
              <w:tc>
                <w:tcPr>
                  <w:tcW w:w="202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Толстолистовая сталь, тыс. т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12,52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11,93</w:t>
                  </w:r>
                </w:p>
              </w:tc>
              <w:tc>
                <w:tcPr>
                  <w:tcW w:w="9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12,63</w:t>
                  </w:r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5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отклонения фактических значений расхода материалов от плановых в целом и за счет влияния факторов.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По результатам расчетов охарактеризовать причины отклонений фактического расхода материалов </w:t>
            </w:r>
            <w:proofErr w:type="gramStart"/>
            <w:r w:rsidRPr="00746354">
              <w:rPr>
                <w:color w:val="000000"/>
              </w:rPr>
              <w:t>от</w:t>
            </w:r>
            <w:proofErr w:type="gramEnd"/>
            <w:r w:rsidRPr="00746354">
              <w:rPr>
                <w:color w:val="000000"/>
              </w:rPr>
              <w:t xml:space="preserve"> планового.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lastRenderedPageBreak/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№6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110"/>
              <w:gridCol w:w="1230"/>
              <w:gridCol w:w="1330"/>
              <w:gridCol w:w="1716"/>
              <w:gridCol w:w="1629"/>
            </w:tblGrid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Материальные затраты, тыс. руб.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229936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143356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т. ч.: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материалы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203800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115413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электроэнергия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9809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8176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топливо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4378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4525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прочие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11949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15242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Объем выпуска продукции, тыс. руб.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63294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50376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Материалоемкость общая, руб./руб.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т. ч.: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материалоемкость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</w:p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части материалов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 xml:space="preserve">материалоемкость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</w:p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части топлива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материалоемкость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</w:p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части электроэнергии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материалоемкость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</w:p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части прочих материалов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Рассчитать </w:t>
            </w:r>
            <w:proofErr w:type="gramStart"/>
            <w:r w:rsidRPr="00746354">
              <w:rPr>
                <w:color w:val="000000"/>
              </w:rPr>
              <w:t>общий</w:t>
            </w:r>
            <w:proofErr w:type="gramEnd"/>
            <w:r w:rsidRPr="00746354">
              <w:rPr>
                <w:color w:val="000000"/>
              </w:rPr>
              <w:t xml:space="preserve"> и частные показатели материалоемкости, проанализировать их динамику.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изменения частных показателей на общий показатель материалоемкости.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Default="00FF7D09" w:rsidP="007F4404">
            <w:pPr>
              <w:ind w:firstLine="0"/>
              <w:rPr>
                <w:i/>
                <w:color w:val="C00000"/>
              </w:rPr>
            </w:pPr>
          </w:p>
          <w:p w:rsidR="00FF7D09" w:rsidRDefault="00FF7D09" w:rsidP="007F4404">
            <w:pPr>
              <w:ind w:firstLine="0"/>
              <w:jc w:val="center"/>
              <w:rPr>
                <w:rStyle w:val="FontStyle20"/>
                <w:b/>
                <w:sz w:val="24"/>
                <w:szCs w:val="24"/>
              </w:rPr>
            </w:pPr>
            <w:r w:rsidRPr="005E2F88">
              <w:rPr>
                <w:rStyle w:val="FontStyle20"/>
                <w:b/>
                <w:sz w:val="24"/>
                <w:szCs w:val="24"/>
              </w:rPr>
              <w:t xml:space="preserve">Анализ эффективности использования </w:t>
            </w:r>
            <w:r>
              <w:rPr>
                <w:rStyle w:val="FontStyle20"/>
                <w:b/>
                <w:sz w:val="24"/>
                <w:szCs w:val="24"/>
              </w:rPr>
              <w:t>трудовых</w:t>
            </w:r>
            <w:r w:rsidRPr="005E2F88">
              <w:rPr>
                <w:rStyle w:val="FontStyle20"/>
                <w:b/>
                <w:sz w:val="24"/>
                <w:szCs w:val="24"/>
              </w:rPr>
              <w:t xml:space="preserve"> ресурсов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№1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37"/>
              <w:gridCol w:w="1130"/>
              <w:gridCol w:w="1130"/>
              <w:gridCol w:w="1197"/>
              <w:gridCol w:w="1021"/>
            </w:tblGrid>
            <w:tr w:rsidR="00FF7D09" w:rsidRPr="00746354" w:rsidTr="007F4404">
              <w:trPr>
                <w:trHeight w:val="90"/>
              </w:trPr>
              <w:tc>
                <w:tcPr>
                  <w:tcW w:w="45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10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746354" w:rsidTr="007F4404">
              <w:trPr>
                <w:trHeight w:val="105"/>
              </w:trPr>
              <w:tc>
                <w:tcPr>
                  <w:tcW w:w="45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49719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53736</w:t>
                  </w:r>
                </w:p>
              </w:tc>
              <w:tc>
                <w:tcPr>
                  <w:tcW w:w="11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FF7D09" w:rsidRPr="00746354" w:rsidTr="007F4404">
              <w:trPr>
                <w:trHeight w:val="105"/>
              </w:trPr>
              <w:tc>
                <w:tcPr>
                  <w:tcW w:w="45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производственного персонала, чел.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</w:t>
                  </w:r>
                </w:p>
              </w:tc>
              <w:tc>
                <w:tcPr>
                  <w:tcW w:w="11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FF7D09" w:rsidRPr="00746354" w:rsidTr="007F4404">
              <w:trPr>
                <w:trHeight w:val="90"/>
              </w:trPr>
              <w:tc>
                <w:tcPr>
                  <w:tcW w:w="45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Средняя выработка на одного работающего, тыс. руб./чел.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производительность труда в отчетном и предыдущем годах, определить динамику показателей.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относительную экономию (перерасход)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>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 о характере развития предприятия с точки зрения использования трудовых ресурсов.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влияние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 xml:space="preserve"> и производительности труда на выпуск продукции.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№2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489"/>
              <w:gridCol w:w="1147"/>
              <w:gridCol w:w="1344"/>
              <w:gridCol w:w="1691"/>
              <w:gridCol w:w="1344"/>
            </w:tblGrid>
            <w:tr w:rsidR="00FF7D09" w:rsidRPr="00746354" w:rsidTr="007F4404">
              <w:tc>
                <w:tcPr>
                  <w:tcW w:w="34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6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746354" w:rsidTr="007F4404">
              <w:tc>
                <w:tcPr>
                  <w:tcW w:w="34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Выручка от продаж, тыс. руб.</w:t>
                  </w:r>
                </w:p>
              </w:tc>
              <w:tc>
                <w:tcPr>
                  <w:tcW w:w="11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362934</w:t>
                  </w: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394392</w:t>
                  </w:r>
                </w:p>
              </w:tc>
              <w:tc>
                <w:tcPr>
                  <w:tcW w:w="16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4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работающих, чел.</w:t>
                  </w:r>
                </w:p>
              </w:tc>
              <w:tc>
                <w:tcPr>
                  <w:tcW w:w="11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540</w:t>
                  </w: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499</w:t>
                  </w:r>
                </w:p>
              </w:tc>
              <w:tc>
                <w:tcPr>
                  <w:tcW w:w="16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34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Производительность труда работающих, тыс. руб./чел.</w:t>
                  </w:r>
                </w:p>
              </w:tc>
              <w:tc>
                <w:tcPr>
                  <w:tcW w:w="11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производительность труда в отчетном и предыдущем годах, определить </w:t>
            </w:r>
            <w:r w:rsidRPr="00746354">
              <w:rPr>
                <w:color w:val="000000"/>
              </w:rPr>
              <w:lastRenderedPageBreak/>
              <w:t>динамику показателей.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относительную экономию (перерасход)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>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Оценить характер развития предприятия с точки зрения использования трудовых ресурсов.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влияние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 xml:space="preserve"> и производительности труда на выпуск продукции.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№3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006"/>
              <w:gridCol w:w="1096"/>
              <w:gridCol w:w="1096"/>
              <w:gridCol w:w="1096"/>
              <w:gridCol w:w="1096"/>
              <w:gridCol w:w="1625"/>
            </w:tblGrid>
            <w:tr w:rsidR="00FF7D09" w:rsidRPr="00746354" w:rsidTr="007F4404">
              <w:trPr>
                <w:trHeight w:val="135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20_3 г.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 к базис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оду, %</w:t>
                  </w:r>
                </w:p>
              </w:tc>
            </w:tr>
            <w:tr w:rsidR="00FF7D09" w:rsidRPr="00746354" w:rsidTr="007F4404">
              <w:trPr>
                <w:trHeight w:val="150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Товарная продукция в </w:t>
                  </w:r>
                  <w:proofErr w:type="spellStart"/>
                  <w:r w:rsidRPr="00746354">
                    <w:rPr>
                      <w:color w:val="000000"/>
                    </w:rPr>
                    <w:t>сопостав</w:t>
                  </w:r>
                  <w:proofErr w:type="spellEnd"/>
                  <w:r w:rsidRPr="00746354">
                    <w:rPr>
                      <w:color w:val="000000"/>
                    </w:rPr>
                    <w:t>. ценах, тыс. руб.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334590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343681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340625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353963</w:t>
                  </w: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FF7D09" w:rsidRPr="00746354" w:rsidTr="007F4404">
              <w:trPr>
                <w:trHeight w:val="150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ППП, чел.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304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309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308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302</w:t>
                  </w: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FF7D09" w:rsidRPr="00746354" w:rsidTr="007F4404">
              <w:trPr>
                <w:trHeight w:val="150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Производительность труда руб./чел.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FF7D09" w:rsidRPr="00746354" w:rsidTr="007F4404">
              <w:trPr>
                <w:trHeight w:val="150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</w:t>
                  </w:r>
                  <w:r>
                    <w:rPr>
                      <w:color w:val="000000"/>
                    </w:rPr>
                    <w:t>ы роста производи</w:t>
                  </w:r>
                  <w:r w:rsidRPr="00746354">
                    <w:rPr>
                      <w:color w:val="000000"/>
                    </w:rPr>
                    <w:t>тельности труда к предыдущему году, %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FF7D09" w:rsidRPr="00746354" w:rsidTr="007F4404">
              <w:trPr>
                <w:trHeight w:val="135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Темп прироста </w:t>
                  </w:r>
                  <w:r w:rsidRPr="00746354">
                    <w:rPr>
                      <w:color w:val="000000"/>
                    </w:rPr>
                    <w:lastRenderedPageBreak/>
                    <w:t>произво</w:t>
                  </w:r>
                  <w:r>
                    <w:rPr>
                      <w:color w:val="000000"/>
                    </w:rPr>
                    <w:t>ди</w:t>
                  </w:r>
                  <w:r w:rsidRPr="00746354">
                    <w:rPr>
                      <w:color w:val="000000"/>
                    </w:rPr>
                    <w:t>тельности труда, %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lastRenderedPageBreak/>
              <w:t>Определить производительность труда по годам, рассчитать показатели динамики.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относительную экономию (перерасход)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 xml:space="preserve"> по сравнению с базовым годом.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соотношение экстенсивных и интенсивных факторов развития производства.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№4</w:t>
            </w:r>
          </w:p>
          <w:tbl>
            <w:tblPr>
              <w:tblW w:w="907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785"/>
              <w:gridCol w:w="1192"/>
              <w:gridCol w:w="1086"/>
              <w:gridCol w:w="1037"/>
              <w:gridCol w:w="975"/>
            </w:tblGrid>
            <w:tr w:rsidR="00FF7D0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720315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508935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ППП, чел.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876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664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 рабочих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648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498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Средняя выработка на одного работающего, тыс. руб./чел.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Средняя выработка на одного рабочего, тыс. руб./чел.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Удельный вес рабочих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значения производительности труда в отчетном и предыдущем годах.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выводы о динамике производительности труда на предприятии.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численности ППП, удельного веса рабочих и производительности труда рабочего на объем товарной продукции.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№5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237"/>
              <w:gridCol w:w="909"/>
              <w:gridCol w:w="1000"/>
              <w:gridCol w:w="1025"/>
              <w:gridCol w:w="964"/>
            </w:tblGrid>
            <w:tr w:rsidR="00FF7D09" w:rsidRPr="00746354" w:rsidTr="007F4404">
              <w:trPr>
                <w:trHeight w:val="270"/>
              </w:trPr>
              <w:tc>
                <w:tcPr>
                  <w:tcW w:w="52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746354" w:rsidTr="007F4404">
              <w:trPr>
                <w:trHeight w:val="105"/>
              </w:trPr>
              <w:tc>
                <w:tcPr>
                  <w:tcW w:w="52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Объем грузооборота, </w:t>
                  </w:r>
                  <w:proofErr w:type="gramStart"/>
                  <w:r w:rsidRPr="00746354">
                    <w:rPr>
                      <w:color w:val="000000"/>
                    </w:rPr>
                    <w:t>т</w:t>
                  </w:r>
                  <w:proofErr w:type="gramEnd"/>
                </w:p>
              </w:tc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5816</w:t>
                  </w:r>
                </w:p>
              </w:tc>
              <w:tc>
                <w:tcPr>
                  <w:tcW w:w="1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7189</w:t>
                  </w:r>
                </w:p>
              </w:tc>
              <w:tc>
                <w:tcPr>
                  <w:tcW w:w="1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FF7D09" w:rsidRPr="00746354" w:rsidTr="007F4404">
              <w:trPr>
                <w:trHeight w:val="105"/>
              </w:trPr>
              <w:tc>
                <w:tcPr>
                  <w:tcW w:w="52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Численность рабочих, чел.</w:t>
                  </w:r>
                </w:p>
              </w:tc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27</w:t>
                  </w:r>
                </w:p>
              </w:tc>
              <w:tc>
                <w:tcPr>
                  <w:tcW w:w="1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FF7D09" w:rsidRPr="00746354" w:rsidTr="007F4404">
              <w:trPr>
                <w:trHeight w:val="90"/>
              </w:trPr>
              <w:tc>
                <w:tcPr>
                  <w:tcW w:w="52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Производительность труда (объем погрузочно-разгрузочных работ на одного рабочего), т/чел.</w:t>
                  </w:r>
                </w:p>
              </w:tc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производительность труда рабочего.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выводы о динамике производительности труда на предприятии.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численности и производительности рабочих на объем грузооборота.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соотношение экстенсивных и интенсивных факторов развития производства.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lastRenderedPageBreak/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№6</w:t>
            </w:r>
          </w:p>
          <w:tbl>
            <w:tblPr>
              <w:tblW w:w="894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867"/>
              <w:gridCol w:w="1050"/>
              <w:gridCol w:w="999"/>
              <w:gridCol w:w="1024"/>
            </w:tblGrid>
            <w:tr w:rsidR="00FF7D09" w:rsidRPr="00746354" w:rsidTr="007F4404">
              <w:trPr>
                <w:trHeight w:val="375"/>
              </w:trPr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FF7D0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</w:t>
                  </w:r>
                </w:p>
              </w:tc>
            </w:tr>
            <w:tr w:rsidR="00FF7D0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Товарная продукция в сопоставимых ценах, </w:t>
                  </w:r>
                  <w:proofErr w:type="gramStart"/>
                  <w:r w:rsidRPr="00746354">
                    <w:rPr>
                      <w:color w:val="000000"/>
                    </w:rPr>
                    <w:t>млн</w:t>
                  </w:r>
                  <w:proofErr w:type="gramEnd"/>
                  <w:r w:rsidRPr="00746354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1256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1125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ППП, всего, чел.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375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364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 рабочих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146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140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Среднегодовая выработка на одного работающего, тыс. руб./чел.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Общее количество человеко-часов, отработанных всеми рабочими, тыс.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310,2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296,4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Общее число человеко-дней, отработанных всеми рабочими, тыс.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40,4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38,7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Среднее количество часов отработанных одним рабочим, </w:t>
                  </w:r>
                  <w:proofErr w:type="gramStart"/>
                  <w:r w:rsidRPr="00746354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Продолжительность рабочего дня, </w:t>
                  </w:r>
                  <w:proofErr w:type="gramStart"/>
                  <w:r w:rsidRPr="00746354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Среднечасовая выработка на одного рабочего, тыс. </w:t>
                  </w:r>
                  <w:r w:rsidRPr="00746354">
                    <w:rPr>
                      <w:color w:val="000000"/>
                    </w:rPr>
                    <w:lastRenderedPageBreak/>
                    <w:t>руб./чел.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Удельный вес рабочих в численности ППП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показатели, характеризующие производительность труда, структуру кадров и использование рабочего времени, дать оценку их динамике.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удельного веса рабочих, среднего количества дней, отработанных одним рабочим, продолжительность рабочего дня и среднечасовой выработки на одного рабочего на производительность труда работающих.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7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№7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461"/>
              <w:gridCol w:w="1229"/>
              <w:gridCol w:w="1229"/>
              <w:gridCol w:w="1096"/>
            </w:tblGrid>
            <w:tr w:rsidR="00FF7D09" w:rsidRPr="00746354" w:rsidTr="007F4404">
              <w:trPr>
                <w:trHeight w:val="285"/>
              </w:trPr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FF7D0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40100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40800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ППП, всего, 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 рабочих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Отработано одним рабочим, дней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262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260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Продолжительность рабочего дня, </w:t>
                  </w:r>
                  <w:proofErr w:type="gramStart"/>
                  <w:r w:rsidRPr="00746354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7,87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7,75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Среднегодовая выработка на одного работающего, </w:t>
                  </w:r>
                  <w:r w:rsidRPr="00746354">
                    <w:rPr>
                      <w:color w:val="000000"/>
                    </w:rPr>
                    <w:lastRenderedPageBreak/>
                    <w:t>тыс. руб./чел.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Среднегодовая выработка на одного рабочего, тыс. руб./чел.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Среднедневная выработка на одного рабочего, тыс. руб./чел.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Среднечасовая выработка на одного рабочего, тыс. руб./чел.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5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показатели, характеризующие производительность труда на предприятии.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численности рабочих, среднего количества дней, отработанных одним рабочим, продолжительности рабочего дня и среднечасовой выработки на одного рабочего на выпуск товарной продукции.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8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№8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839"/>
              <w:gridCol w:w="1082"/>
              <w:gridCol w:w="1027"/>
              <w:gridCol w:w="1082"/>
              <w:gridCol w:w="1027"/>
              <w:gridCol w:w="931"/>
              <w:gridCol w:w="1027"/>
            </w:tblGrid>
            <w:tr w:rsidR="00FF7D09" w:rsidRPr="00746354" w:rsidTr="007F4404">
              <w:tc>
                <w:tcPr>
                  <w:tcW w:w="2839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21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1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5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</w:tr>
            <w:tr w:rsidR="00FF7D09" w:rsidRPr="00746354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уд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  <w:r w:rsidRPr="00746354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уд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  <w:r w:rsidRPr="00746354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уд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  <w:r w:rsidRPr="00746354">
                    <w:rPr>
                      <w:color w:val="000000"/>
                    </w:rPr>
                    <w:t>ес, %</w:t>
                  </w:r>
                </w:p>
              </w:tc>
            </w:tr>
            <w:tr w:rsidR="00FF7D0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Средства на оплату труда всего персонала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в том числе: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промышленно-</w:t>
                  </w:r>
                  <w:proofErr w:type="spellStart"/>
                  <w:r w:rsidRPr="00746354">
                    <w:rPr>
                      <w:color w:val="000000"/>
                    </w:rPr>
                    <w:t>произ</w:t>
                  </w:r>
                  <w:proofErr w:type="spellEnd"/>
                  <w:r w:rsidRPr="00746354">
                    <w:rPr>
                      <w:color w:val="000000"/>
                    </w:rPr>
                    <w:t>-</w:t>
                  </w:r>
                  <w:proofErr w:type="spellStart"/>
                  <w:r w:rsidRPr="00746354">
                    <w:rPr>
                      <w:color w:val="000000"/>
                    </w:rPr>
                    <w:t>водственного</w:t>
                  </w:r>
                  <w:proofErr w:type="spellEnd"/>
                  <w:r w:rsidRPr="00746354">
                    <w:rPr>
                      <w:color w:val="000000"/>
                    </w:rPr>
                    <w:t xml:space="preserve"> персонала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142056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239583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из них: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рабочих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94828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170527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служащих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47227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68755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непромышленного персонала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7871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16392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работников </w:t>
                  </w:r>
                  <w:proofErr w:type="spellStart"/>
                  <w:r w:rsidRPr="00746354">
                    <w:rPr>
                      <w:color w:val="000000"/>
                    </w:rPr>
                    <w:t>несписочн</w:t>
                  </w:r>
                  <w:r>
                    <w:rPr>
                      <w:color w:val="000000"/>
                    </w:rPr>
                    <w:t>о</w:t>
                  </w:r>
                  <w:r w:rsidRPr="00746354">
                    <w:rPr>
                      <w:color w:val="000000"/>
                    </w:rPr>
                    <w:t>го</w:t>
                  </w:r>
                  <w:proofErr w:type="spellEnd"/>
                  <w:r w:rsidRPr="00746354">
                    <w:rPr>
                      <w:color w:val="000000"/>
                    </w:rPr>
                    <w:t xml:space="preserve"> состава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1841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554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общую сумму средств, направленных на оплату труда работников организации в отчетном и предыдущем году.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удельный вес отдельных категорий персонала в общей сумме средств на оплату труда.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 об использовании средств на оплату труда в организации.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9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№9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408"/>
              <w:gridCol w:w="1085"/>
              <w:gridCol w:w="1085"/>
              <w:gridCol w:w="1085"/>
              <w:gridCol w:w="1352"/>
            </w:tblGrid>
            <w:tr w:rsidR="00FF7D09" w:rsidRPr="00746354" w:rsidTr="007F4404">
              <w:trPr>
                <w:trHeight w:val="375"/>
              </w:trPr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Темп роста к </w:t>
                  </w:r>
                  <w:r w:rsidRPr="00746354">
                    <w:rPr>
                      <w:color w:val="000000"/>
                    </w:rPr>
                    <w:lastRenderedPageBreak/>
                    <w:t>базис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оду, %</w:t>
                  </w:r>
                </w:p>
              </w:tc>
            </w:tr>
            <w:tr w:rsidR="00FF7D09" w:rsidRPr="00746354" w:rsidTr="007F4404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Товарная продукция (ТП) в действующих ценах, тыс. 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376701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413002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449766</w:t>
                  </w: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Фонд оплаты труда, тыс. 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57453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63965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69069</w:t>
                  </w: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Численность ППП, чел.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215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210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203</w:t>
                  </w: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Производительность труда, тыс. 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Средняя заработная плата, тыс. 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Зарплатоемкость</w:t>
                  </w:r>
                  <w:proofErr w:type="spellEnd"/>
                  <w:r>
                    <w:rPr>
                      <w:color w:val="000000"/>
                    </w:rPr>
                    <w:t xml:space="preserve"> продукции (зара</w:t>
                  </w:r>
                  <w:r w:rsidRPr="00746354">
                    <w:rPr>
                      <w:color w:val="000000"/>
                    </w:rPr>
                    <w:t>ботная плата на 1 руб. ТП), руб./руб.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показатели производительности и оплаты труда за анализируемые годы.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соотношение темпов роста производительности труда и средней заработной платы в динамике.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выводы о соответствии роста фонда оплаты труда выпуску продукции.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74635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10</w:t>
            </w:r>
          </w:p>
          <w:p w:rsidR="00FF7D09" w:rsidRPr="0074635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№10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574"/>
              <w:gridCol w:w="1325"/>
              <w:gridCol w:w="1196"/>
              <w:gridCol w:w="1040"/>
            </w:tblGrid>
            <w:tr w:rsidR="00FF7D09" w:rsidRPr="00746354" w:rsidTr="007F4404">
              <w:trPr>
                <w:trHeight w:val="330"/>
              </w:trPr>
              <w:tc>
                <w:tcPr>
                  <w:tcW w:w="55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3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FF7D09" w:rsidRPr="00746354" w:rsidTr="007F4404">
              <w:tc>
                <w:tcPr>
                  <w:tcW w:w="55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Товарная продукция (ТП) в действующих ценах, тыс. руб.</w:t>
                  </w:r>
                </w:p>
              </w:tc>
              <w:tc>
                <w:tcPr>
                  <w:tcW w:w="13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99847</w:t>
                  </w:r>
                </w:p>
              </w:tc>
              <w:tc>
                <w:tcPr>
                  <w:tcW w:w="11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618670</w:t>
                  </w:r>
                </w:p>
              </w:tc>
              <w:tc>
                <w:tcPr>
                  <w:tcW w:w="1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5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Фонд оплаты труда, тыс. руб.</w:t>
                  </w:r>
                </w:p>
              </w:tc>
              <w:tc>
                <w:tcPr>
                  <w:tcW w:w="13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1606,6</w:t>
                  </w:r>
                </w:p>
              </w:tc>
              <w:tc>
                <w:tcPr>
                  <w:tcW w:w="11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15665,5</w:t>
                  </w:r>
                </w:p>
              </w:tc>
              <w:tc>
                <w:tcPr>
                  <w:tcW w:w="1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746354" w:rsidTr="007F4404">
              <w:tc>
                <w:tcPr>
                  <w:tcW w:w="55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746354">
                    <w:rPr>
                      <w:color w:val="000000"/>
                    </w:rPr>
                    <w:t>Зарплатоемкость</w:t>
                  </w:r>
                  <w:proofErr w:type="spellEnd"/>
                  <w:r w:rsidRPr="00746354">
                    <w:rPr>
                      <w:color w:val="000000"/>
                    </w:rPr>
                    <w:t xml:space="preserve"> продукции (заработная плата на 1 руб. ТП), руб./руб.</w:t>
                  </w:r>
                </w:p>
              </w:tc>
              <w:tc>
                <w:tcPr>
                  <w:tcW w:w="13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746354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746354" w:rsidRDefault="00FF7D09" w:rsidP="007F4404">
            <w:pPr>
              <w:widowControl/>
              <w:numPr>
                <w:ilvl w:val="0"/>
                <w:numId w:val="5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Рассчитать показатели </w:t>
            </w:r>
            <w:proofErr w:type="spellStart"/>
            <w:r w:rsidRPr="00746354">
              <w:rPr>
                <w:color w:val="000000"/>
              </w:rPr>
              <w:t>зарплатоемкости</w:t>
            </w:r>
            <w:proofErr w:type="spellEnd"/>
            <w:r w:rsidRPr="00746354">
              <w:rPr>
                <w:color w:val="000000"/>
              </w:rPr>
              <w:t xml:space="preserve"> продукции.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объема товарной продукц</w:t>
            </w:r>
            <w:proofErr w:type="gramStart"/>
            <w:r w:rsidRPr="00746354">
              <w:rPr>
                <w:color w:val="000000"/>
              </w:rPr>
              <w:t>ии и ее</w:t>
            </w:r>
            <w:proofErr w:type="gramEnd"/>
            <w:r w:rsidRPr="00746354">
              <w:rPr>
                <w:color w:val="000000"/>
              </w:rPr>
              <w:t xml:space="preserve"> </w:t>
            </w:r>
            <w:proofErr w:type="spellStart"/>
            <w:r w:rsidRPr="00746354">
              <w:rPr>
                <w:color w:val="000000"/>
              </w:rPr>
              <w:t>зарплатоемкости</w:t>
            </w:r>
            <w:proofErr w:type="spellEnd"/>
            <w:r w:rsidRPr="00746354">
              <w:rPr>
                <w:color w:val="000000"/>
              </w:rPr>
              <w:t xml:space="preserve"> на изменение фонда оплаты труда.</w:t>
            </w:r>
          </w:p>
          <w:p w:rsidR="00FF7D09" w:rsidRPr="00746354" w:rsidRDefault="00FF7D09" w:rsidP="007F4404">
            <w:pPr>
              <w:widowControl/>
              <w:numPr>
                <w:ilvl w:val="0"/>
                <w:numId w:val="5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FF7D09" w:rsidRPr="0028294F" w:rsidRDefault="00FF7D09" w:rsidP="007F4404">
            <w:pPr>
              <w:ind w:firstLine="0"/>
            </w:pPr>
          </w:p>
        </w:tc>
      </w:tr>
      <w:tr w:rsidR="00FF7D09" w:rsidRPr="0028294F" w:rsidTr="007F44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28294F" w:rsidRDefault="00FF7D09" w:rsidP="007F4404">
            <w:pPr>
              <w:ind w:firstLine="0"/>
              <w:jc w:val="left"/>
            </w:pPr>
            <w:r w:rsidRPr="0028294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0B0426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 xml:space="preserve">авыками </w:t>
            </w:r>
            <w:proofErr w:type="gramStart"/>
            <w:r w:rsidRPr="004F5625">
              <w:t>проведения оценки эффективности работы организации</w:t>
            </w:r>
            <w:proofErr w:type="gramEnd"/>
            <w:r w:rsidRPr="004F5625">
              <w:t xml:space="preserve"> </w:t>
            </w:r>
            <w:r w:rsidRPr="000B0426">
              <w:t xml:space="preserve">различными методами, </w:t>
            </w:r>
          </w:p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способами оценивания значимости и практической пригодности полученных результатов;</w:t>
            </w:r>
          </w:p>
          <w:p w:rsidR="00FF7D09" w:rsidRPr="000B0426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профессиональным языком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№1 (тыс. руб.)</w:t>
            </w:r>
          </w:p>
          <w:p w:rsidR="00FF7D09" w:rsidRPr="00566394" w:rsidRDefault="00FF7D09" w:rsidP="007F4404">
            <w:pPr>
              <w:ind w:firstLine="0"/>
              <w:rPr>
                <w:i/>
                <w:color w:val="C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664"/>
              <w:gridCol w:w="1478"/>
              <w:gridCol w:w="1478"/>
              <w:gridCol w:w="1395"/>
            </w:tblGrid>
            <w:tr w:rsidR="00FF7D09" w:rsidRPr="00AC12B1" w:rsidTr="007F4404"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AC12B1" w:rsidTr="007F4404">
              <w:trPr>
                <w:trHeight w:val="30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продажи продукции (работ, услуг)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113862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185854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285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Полная себестоимость проданной продукции (работ, услуг)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102658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165964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9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FF7D09" w:rsidRPr="00AC12B1" w:rsidTr="007F4404">
              <w:trPr>
                <w:trHeight w:val="18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Сальдо прочих доходов и расходов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253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587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</w:tr>
            <w:tr w:rsidR="00FF7D09" w:rsidRPr="00AC12B1" w:rsidTr="007F4404">
              <w:trPr>
                <w:trHeight w:val="12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Прибыль до налогообложения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результат от продажи продукции (работ, услуг) и величину прибыли до налогообложения в отчетном и предыдущем годах.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Проанализировать динамику всех составляющих прибыли.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до налогообложения изменения прибыли от продажи продукции (работ, услуг), сальдо прочих доходов и расходов.</w:t>
            </w:r>
          </w:p>
          <w:p w:rsidR="00FF7D09" w:rsidRPr="00566394" w:rsidRDefault="00FF7D0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№2 (тыс. руб.)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383"/>
              <w:gridCol w:w="1070"/>
              <w:gridCol w:w="1070"/>
              <w:gridCol w:w="1447"/>
              <w:gridCol w:w="1045"/>
            </w:tblGrid>
            <w:tr w:rsidR="00FF7D09" w:rsidRPr="00AC12B1" w:rsidTr="007F4404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AC12B1" w:rsidTr="007F4404">
              <w:trPr>
                <w:trHeight w:val="28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продажи продукции (работ, услуг)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705830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808310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270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Полная себестоимость проданной продукции (работ, услуг)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596748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685748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60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Сальдо прочих доходов и расходов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20260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-15347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19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9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Налог на прибыль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30412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28280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Чистая прибыль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результат от продажи продукции (работ, услуг), прибыль до налогообложения и чистую прибыль организации в отчетном и предыдущем годах.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Проанализировать динамику всех составляющих чистой прибыли.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чистой прибыли изменения прибыли от продажи продукции (работ, услуг), сальдо прочих расходов и доходов и налога на прибыль.</w:t>
            </w:r>
          </w:p>
          <w:p w:rsidR="00FF7D09" w:rsidRPr="00566394" w:rsidRDefault="00FF7D0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№3 (тыс. руб.)</w:t>
            </w:r>
          </w:p>
          <w:tbl>
            <w:tblPr>
              <w:tblW w:w="90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162"/>
              <w:gridCol w:w="1019"/>
              <w:gridCol w:w="1971"/>
              <w:gridCol w:w="1019"/>
              <w:gridCol w:w="974"/>
              <w:gridCol w:w="915"/>
            </w:tblGrid>
            <w:tr w:rsidR="00FF7D0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базисным ценам на фактически реализованную продукцию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Выручка от продажи </w:t>
                  </w:r>
                  <w:proofErr w:type="gramStart"/>
                  <w:r w:rsidRPr="00AC12B1">
                    <w:rPr>
                      <w:color w:val="000000"/>
                    </w:rPr>
                    <w:t>про-</w:t>
                  </w:r>
                  <w:proofErr w:type="spellStart"/>
                  <w:r w:rsidRPr="00AC12B1">
                    <w:rPr>
                      <w:color w:val="000000"/>
                    </w:rPr>
                    <w:t>дукции</w:t>
                  </w:r>
                  <w:proofErr w:type="spellEnd"/>
                  <w:proofErr w:type="gramEnd"/>
                  <w:r w:rsidRPr="00AC12B1">
                    <w:rPr>
                      <w:color w:val="000000"/>
                    </w:rPr>
                    <w:t xml:space="preserve"> (работ, услуг)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113862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135610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185854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Полная себестоимость </w:t>
                  </w:r>
                  <w:proofErr w:type="gramStart"/>
                  <w:r w:rsidRPr="00AC12B1">
                    <w:rPr>
                      <w:color w:val="000000"/>
                    </w:rPr>
                    <w:t>про-данной</w:t>
                  </w:r>
                  <w:proofErr w:type="gramEnd"/>
                  <w:r w:rsidRPr="00AC12B1">
                    <w:rPr>
                      <w:color w:val="000000"/>
                    </w:rPr>
                    <w:t xml:space="preserve"> продукции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102658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126270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165964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Прибыль от продажи </w:t>
                  </w:r>
                  <w:proofErr w:type="gramStart"/>
                  <w:r w:rsidRPr="00AC12B1">
                    <w:rPr>
                      <w:color w:val="000000"/>
                    </w:rPr>
                    <w:t>про-</w:t>
                  </w:r>
                  <w:proofErr w:type="spellStart"/>
                  <w:r w:rsidRPr="00AC12B1">
                    <w:rPr>
                      <w:color w:val="000000"/>
                    </w:rPr>
                    <w:t>дукции</w:t>
                  </w:r>
                  <w:proofErr w:type="spellEnd"/>
                  <w:proofErr w:type="gramEnd"/>
                  <w:r w:rsidRPr="00AC12B1">
                    <w:rPr>
                      <w:color w:val="000000"/>
                    </w:rPr>
                    <w:t xml:space="preserve"> (работ, услуг)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Определить прибыль от продажи продукции (работ, услуг) и дать оценку ее </w:t>
            </w:r>
            <w:r w:rsidRPr="00AC12B1">
              <w:rPr>
                <w:color w:val="000000"/>
              </w:rPr>
              <w:lastRenderedPageBreak/>
              <w:t>динамики.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      </w:r>
          </w:p>
          <w:p w:rsidR="00FF7D09" w:rsidRPr="00566394" w:rsidRDefault="00FF7D09" w:rsidP="007F440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№4 (тыс. руб.)</w:t>
            </w:r>
          </w:p>
          <w:tbl>
            <w:tblPr>
              <w:tblW w:w="907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317"/>
              <w:gridCol w:w="895"/>
              <w:gridCol w:w="1993"/>
              <w:gridCol w:w="960"/>
              <w:gridCol w:w="985"/>
              <w:gridCol w:w="925"/>
            </w:tblGrid>
            <w:tr w:rsidR="00FF7D0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базисным ценам на фактически реализованную продукцию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FF7D0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</w:t>
                  </w:r>
                  <w:r>
                    <w:rPr>
                      <w:color w:val="000000"/>
                    </w:rPr>
                    <w:t>дажи про</w:t>
                  </w:r>
                  <w:r w:rsidRPr="00AC12B1">
                    <w:rPr>
                      <w:color w:val="000000"/>
                    </w:rPr>
                    <w:t>дукции (работ, услуг)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38629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40560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47668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Полная себестоимость </w:t>
                  </w:r>
                  <w:proofErr w:type="gramStart"/>
                  <w:r w:rsidRPr="00AC12B1">
                    <w:rPr>
                      <w:color w:val="000000"/>
                    </w:rPr>
                    <w:t>про-данной</w:t>
                  </w:r>
                  <w:proofErr w:type="gramEnd"/>
                  <w:r w:rsidRPr="00AC12B1">
                    <w:rPr>
                      <w:color w:val="000000"/>
                    </w:rPr>
                    <w:t xml:space="preserve"> продукции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32417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33649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36145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Прибыль от продажи про</w:t>
                  </w:r>
                  <w:r w:rsidRPr="00AC12B1">
                    <w:rPr>
                      <w:color w:val="000000"/>
                    </w:rPr>
                    <w:t>дукции (работ, услуг)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прибыль от продажи продукции (работ, услуг) и дать оценку ее динамики.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Определить влияние на изменение прибыли от продажи продукции (работ, услуг) следующих факторов: изменение продажных цен; изменение объема проданной </w:t>
            </w:r>
            <w:r w:rsidRPr="00AC12B1">
              <w:rPr>
                <w:color w:val="000000"/>
              </w:rPr>
              <w:lastRenderedPageBreak/>
              <w:t>продукции; изменение в структуре проданной продукции (структурных сдвигов в составе продукции); изменение себестоимости продукции.</w:t>
            </w:r>
          </w:p>
          <w:p w:rsidR="00FF7D09" w:rsidRPr="00566394" w:rsidRDefault="00FF7D09" w:rsidP="007F440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№5</w:t>
            </w:r>
          </w:p>
          <w:tbl>
            <w:tblPr>
              <w:tblW w:w="90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258"/>
              <w:gridCol w:w="828"/>
              <w:gridCol w:w="969"/>
              <w:gridCol w:w="969"/>
              <w:gridCol w:w="969"/>
              <w:gridCol w:w="1067"/>
            </w:tblGrid>
            <w:tr w:rsidR="00FF7D0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20_3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 от баз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ода</w:t>
                  </w:r>
                </w:p>
              </w:tc>
            </w:tr>
            <w:tr w:rsidR="00FF7D0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4431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13162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12804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20210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Среднегодовая стоимость основных производственных средств,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9908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14162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16414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21315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Средние остатки оборотных средств (материальных),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2113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4863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5387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9942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показатель рентабельности производства по годам.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Дать оценку динамики рентабельности производства.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 (в сравнении с базисным годом).</w:t>
            </w:r>
          </w:p>
          <w:p w:rsidR="00FF7D09" w:rsidRPr="00566394" w:rsidRDefault="00FF7D0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lastRenderedPageBreak/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566394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FF7D09" w:rsidRPr="00566394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№6</w:t>
            </w:r>
          </w:p>
          <w:tbl>
            <w:tblPr>
              <w:tblW w:w="904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098"/>
              <w:gridCol w:w="1287"/>
              <w:gridCol w:w="1406"/>
              <w:gridCol w:w="1254"/>
            </w:tblGrid>
            <w:tr w:rsidR="00FF7D09" w:rsidRPr="00AC12B1" w:rsidTr="007F4404">
              <w:trPr>
                <w:trHeight w:val="7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FF7D09" w:rsidRPr="00AC12B1" w:rsidTr="007F4404">
              <w:trPr>
                <w:trHeight w:val="60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221952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484951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FF7D09" w:rsidRPr="00AC12B1" w:rsidTr="007F4404">
              <w:trPr>
                <w:trHeight w:val="31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Среднегодовая стоимость основных производственных средств,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675562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11050610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300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Средние остатки оборотных средств (материальных),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381351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717514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7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показатель рентабельности производства по годам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Дать оценку динамики рентабельности производства.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производства.</w:t>
            </w:r>
          </w:p>
          <w:p w:rsidR="00FF7D09" w:rsidRPr="00566394" w:rsidRDefault="00FF7D0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FF7D09" w:rsidRPr="0028294F" w:rsidRDefault="00FF7D09" w:rsidP="007F4404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FF7D09" w:rsidRPr="0028294F" w:rsidTr="007F44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Default="00FF7D09" w:rsidP="007F4404">
            <w:pPr>
              <w:widowControl/>
              <w:tabs>
                <w:tab w:val="left" w:pos="1069"/>
              </w:tabs>
              <w:autoSpaceDE/>
              <w:autoSpaceDN/>
              <w:adjustRightInd/>
              <w:ind w:firstLine="0"/>
              <w:rPr>
                <w:b/>
                <w:bCs/>
              </w:rPr>
            </w:pPr>
            <w:r>
              <w:rPr>
                <w:b/>
              </w:rPr>
              <w:lastRenderedPageBreak/>
              <w:t>ПК-1 с</w:t>
            </w:r>
            <w:r w:rsidRPr="004F5625">
              <w:rPr>
                <w:b/>
              </w:rPr>
              <w:t>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FF7D09" w:rsidRPr="0028294F" w:rsidTr="007F44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28294F" w:rsidRDefault="00FF7D09" w:rsidP="007F4404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 xml:space="preserve">истему планов организации; </w:t>
            </w:r>
          </w:p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 xml:space="preserve">характеристики индивидуального и мелкосерийного производства, </w:t>
            </w:r>
          </w:p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 xml:space="preserve">методы расчета плановых показателей; 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показатели эффективности различных форм организации общественного производств</w:t>
            </w:r>
            <w:r>
              <w:t>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D09" w:rsidRDefault="00FF7D09" w:rsidP="007F440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28294F">
              <w:t xml:space="preserve">Перечень теоретических вопросов к </w:t>
            </w:r>
            <w:r>
              <w:t>зачету</w:t>
            </w:r>
            <w:r w:rsidRPr="0028294F">
              <w:t>:</w:t>
            </w:r>
          </w:p>
          <w:p w:rsidR="00FF7D09" w:rsidRDefault="00FF7D0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D09" w:rsidRDefault="00FF7D0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Сущность и понятие бюджетирования на промышленном предприятии</w:t>
            </w:r>
          </w:p>
          <w:p w:rsidR="00FF7D09" w:rsidRDefault="00FF7D0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этапы бюджетирования</w:t>
            </w:r>
          </w:p>
          <w:p w:rsidR="00FF7D09" w:rsidRDefault="00FF7D0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концепции бюджетирования</w:t>
            </w:r>
          </w:p>
          <w:p w:rsidR="00FF7D09" w:rsidRDefault="00FF7D0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операционных бюджетов: бюджет продаж</w:t>
            </w:r>
          </w:p>
          <w:p w:rsidR="00FF7D09" w:rsidRDefault="00FF7D0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операционных бюджетов: бюджет производства</w:t>
            </w:r>
          </w:p>
          <w:p w:rsidR="00FF7D09" w:rsidRDefault="00FF7D0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финансовых бюджетов: бюджет доходов и расходов</w:t>
            </w:r>
          </w:p>
          <w:p w:rsidR="00FF7D09" w:rsidRPr="002164BA" w:rsidRDefault="00FF7D0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финансовых бюджетов: бюджет движения денежных средств</w:t>
            </w:r>
          </w:p>
        </w:tc>
      </w:tr>
      <w:tr w:rsidR="00FF7D09" w:rsidRPr="0028294F" w:rsidTr="007F44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Default="00FF7D09" w:rsidP="007F440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план доходов и расходов организации;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различные планы;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систему взаимоувязанных планов.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D09" w:rsidRPr="00AC12B1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FF7D09" w:rsidRPr="00AC12B1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№1</w:t>
            </w:r>
          </w:p>
          <w:p w:rsidR="00FF7D09" w:rsidRPr="00AC12B1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224"/>
              <w:gridCol w:w="985"/>
              <w:gridCol w:w="990"/>
              <w:gridCol w:w="1254"/>
              <w:gridCol w:w="837"/>
              <w:gridCol w:w="895"/>
              <w:gridCol w:w="830"/>
            </w:tblGrid>
            <w:tr w:rsidR="00FF7D09" w:rsidRPr="00AC12B1" w:rsidTr="007F4404">
              <w:tc>
                <w:tcPr>
                  <w:tcW w:w="3224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Элементы затрат</w:t>
                  </w:r>
                </w:p>
              </w:tc>
              <w:tc>
                <w:tcPr>
                  <w:tcW w:w="197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0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72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FF7D09" w:rsidRPr="00AC12B1" w:rsidTr="007F4404">
              <w:tc>
                <w:tcPr>
                  <w:tcW w:w="3224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AC12B1">
                    <w:rPr>
                      <w:color w:val="000000"/>
                    </w:rPr>
                    <w:t>млн</w:t>
                  </w:r>
                  <w:proofErr w:type="gramEnd"/>
                  <w:r w:rsidRPr="00AC12B1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AC12B1">
                    <w:rPr>
                      <w:color w:val="000000"/>
                    </w:rPr>
                    <w:t>млн</w:t>
                  </w:r>
                  <w:proofErr w:type="gramEnd"/>
                </w:p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руб.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AC12B1">
                    <w:rPr>
                      <w:color w:val="000000"/>
                    </w:rPr>
                    <w:t>млн</w:t>
                  </w:r>
                  <w:proofErr w:type="gramEnd"/>
                  <w:r w:rsidRPr="00AC12B1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%</w:t>
                  </w:r>
                </w:p>
              </w:tc>
            </w:tr>
            <w:tr w:rsidR="00FF7D09" w:rsidRPr="00AC12B1" w:rsidTr="007F4404">
              <w:trPr>
                <w:trHeight w:val="10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</w:t>
                  </w:r>
                </w:p>
              </w:tc>
            </w:tr>
            <w:tr w:rsidR="00FF7D09" w:rsidRPr="00AC12B1" w:rsidTr="007F4404">
              <w:trPr>
                <w:trHeight w:val="10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Материальные затраты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898,2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1058,1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30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сырье и материалы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807,1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960,9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FF7D09" w:rsidRPr="00AC12B1" w:rsidTr="007F4404">
              <w:trPr>
                <w:trHeight w:val="10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топливо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8,6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29,2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энергия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32,1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27,3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180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Амортизация основных фондов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18,5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12,2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</w:tr>
            <w:tr w:rsidR="00FF7D09" w:rsidRPr="00AC12B1" w:rsidTr="007F4404">
              <w:trPr>
                <w:trHeight w:val="180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Итого затраты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овеще-ствленного</w:t>
                  </w:r>
                  <w:proofErr w:type="spellEnd"/>
                  <w:proofErr w:type="gramEnd"/>
                  <w:r w:rsidRPr="00AC12B1">
                    <w:rPr>
                      <w:color w:val="000000"/>
                    </w:rPr>
                    <w:t xml:space="preserve"> труда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Затраты на оплату труда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23,8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43,7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60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Отчисления на соц. нужды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9,0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17,1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затраты живого труда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Прочие затраты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45,1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65,9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4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4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Всего затрат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FF7D09" w:rsidRPr="00AC12B1" w:rsidTr="007F4404">
              <w:trPr>
                <w:trHeight w:val="16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6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Объем выпуска товарной продукции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6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1135,8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6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1308,3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удельный вес каждого элемента в общей сумме и отклонения в сумме затрат и удельных весах.</w:t>
            </w:r>
          </w:p>
          <w:p w:rsidR="00FF7D09" w:rsidRDefault="00FF7D09" w:rsidP="007F4404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Сделать вывод об изменении структуры затрат.</w:t>
            </w:r>
            <w:r>
              <w:rPr>
                <w:color w:val="000000"/>
              </w:rPr>
              <w:t xml:space="preserve"> 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>
              <w:rPr>
                <w:color w:val="000000"/>
              </w:rPr>
              <w:t>Спланировать структуру затрат на следующий отчетный период при условии что 45% общей совокупности затрат являются переменными (то есть изменяются прямо пропорционально объему производства) и 55% - постоянные (то есть не зависят от объема производства). В следующем отчетном периоде планируется увеличение объема производства на 15%.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FF7D09" w:rsidRPr="00AC12B1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AC12B1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lastRenderedPageBreak/>
              <w:t>Задание 2</w:t>
            </w:r>
          </w:p>
          <w:p w:rsidR="00FF7D09" w:rsidRPr="00AC12B1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№2 (тыс. руб.)</w:t>
            </w:r>
          </w:p>
          <w:tbl>
            <w:tblPr>
              <w:tblW w:w="9603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063"/>
              <w:gridCol w:w="1780"/>
              <w:gridCol w:w="16"/>
              <w:gridCol w:w="1081"/>
              <w:gridCol w:w="1219"/>
              <w:gridCol w:w="8"/>
              <w:gridCol w:w="786"/>
              <w:gridCol w:w="1290"/>
              <w:gridCol w:w="33"/>
              <w:gridCol w:w="1327"/>
            </w:tblGrid>
            <w:tr w:rsidR="00FF7D09" w:rsidRPr="00AC12B1" w:rsidTr="007F4404">
              <w:tc>
                <w:tcPr>
                  <w:tcW w:w="1809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Статьи затрат</w:t>
                  </w:r>
                </w:p>
              </w:tc>
              <w:tc>
                <w:tcPr>
                  <w:tcW w:w="1864" w:type="dxa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Себестоимость товарной продукции за 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396" w:type="dxa"/>
                  <w:gridSpan w:val="3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Фактическая товарная продукция</w:t>
                  </w:r>
                </w:p>
              </w:tc>
              <w:tc>
                <w:tcPr>
                  <w:tcW w:w="3534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 по себестоимости</w:t>
                  </w:r>
                </w:p>
              </w:tc>
            </w:tr>
            <w:tr w:rsidR="00FF7D09" w:rsidRPr="00AC12B1" w:rsidTr="007F4404">
              <w:tc>
                <w:tcPr>
                  <w:tcW w:w="1809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864" w:type="dxa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2396" w:type="dxa"/>
                  <w:gridSpan w:val="3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всего</w:t>
                  </w:r>
                </w:p>
              </w:tc>
              <w:tc>
                <w:tcPr>
                  <w:tcW w:w="269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 том числе за счет</w:t>
                  </w:r>
                </w:p>
              </w:tc>
            </w:tr>
            <w:tr w:rsidR="00FF7D09" w:rsidRPr="00AC12B1" w:rsidTr="007F4404">
              <w:tc>
                <w:tcPr>
                  <w:tcW w:w="1809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864" w:type="dxa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по </w:t>
                  </w:r>
                  <w:proofErr w:type="spellStart"/>
                  <w:r w:rsidRPr="00AC12B1">
                    <w:rPr>
                      <w:color w:val="000000"/>
                    </w:rPr>
                    <w:t>себесто-имости</w:t>
                  </w:r>
                  <w:proofErr w:type="spellEnd"/>
                  <w:r w:rsidRPr="00AC12B1">
                    <w:rPr>
                      <w:color w:val="000000"/>
                    </w:rPr>
                    <w:t xml:space="preserve"> 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ода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факт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с</w:t>
                  </w:r>
                  <w:proofErr w:type="gramEnd"/>
                  <w:r w:rsidRPr="00AC12B1">
                    <w:rPr>
                      <w:color w:val="000000"/>
                    </w:rPr>
                    <w:t>ебестои</w:t>
                  </w:r>
                  <w:proofErr w:type="spellEnd"/>
                  <w:r w:rsidRPr="00AC12B1">
                    <w:rPr>
                      <w:color w:val="000000"/>
                    </w:rPr>
                    <w:t>-мости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изменения объема и структуры продукции</w:t>
                  </w: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изменения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себестои</w:t>
                  </w:r>
                  <w:proofErr w:type="spellEnd"/>
                  <w:r w:rsidRPr="00AC12B1">
                    <w:rPr>
                      <w:color w:val="000000"/>
                    </w:rPr>
                    <w:t>-мости</w:t>
                  </w:r>
                  <w:proofErr w:type="gramEnd"/>
                  <w:r w:rsidRPr="00AC12B1">
                    <w:rPr>
                      <w:color w:val="000000"/>
                    </w:rPr>
                    <w:t xml:space="preserve"> изделий</w:t>
                  </w:r>
                </w:p>
              </w:tc>
            </w:tr>
            <w:tr w:rsidR="00FF7D09" w:rsidRPr="00AC12B1" w:rsidTr="007F4404">
              <w:trPr>
                <w:trHeight w:val="9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</w:t>
                  </w:r>
                </w:p>
              </w:tc>
            </w:tr>
            <w:tr w:rsidR="00FF7D09" w:rsidRPr="00AC12B1" w:rsidTr="007F4404">
              <w:trPr>
                <w:trHeight w:val="9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Сырье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897623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940947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987697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FF7D09" w:rsidRPr="00AC12B1" w:rsidTr="007F4404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Вспомогательные материалы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749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849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545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12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Тара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26832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27408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27111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FF7D09" w:rsidRPr="00AC12B1" w:rsidTr="007F4404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Транспортные расходы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3949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3579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29634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12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AC12B1">
                    <w:rPr>
                      <w:color w:val="000000"/>
                    </w:rPr>
                    <w:t>Энергозатрты</w:t>
                  </w:r>
                  <w:proofErr w:type="spellEnd"/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5563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5042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5631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Вода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4926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4465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5941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Пар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7262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6582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6723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10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Холод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8010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7260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5196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FF7D09" w:rsidRPr="00AC12B1" w:rsidTr="007F4404">
              <w:trPr>
                <w:trHeight w:val="13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Заработная плата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12440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11275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8455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</w:tr>
            <w:tr w:rsidR="00FF7D09" w:rsidRPr="00AC12B1" w:rsidTr="007F4404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Отчисления на соц. нужды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5100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4623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3467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Цеховые расходы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17941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16260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13623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30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Общезаводские расходы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36886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33430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16254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производственная себестоимость</w:t>
                  </w:r>
                </w:p>
              </w:tc>
              <w:tc>
                <w:tcPr>
                  <w:tcW w:w="1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Коммерческие расходы</w:t>
                  </w:r>
                </w:p>
              </w:tc>
              <w:tc>
                <w:tcPr>
                  <w:tcW w:w="1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38348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34756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33582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rPr>
                <w:trHeight w:val="30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полная себестоимость</w:t>
                  </w:r>
                </w:p>
              </w:tc>
              <w:tc>
                <w:tcPr>
                  <w:tcW w:w="1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61"/>
              </w:numPr>
              <w:autoSpaceDE/>
              <w:autoSpaceDN/>
              <w:adjustRightInd/>
              <w:ind w:left="714" w:hanging="357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производственную и полную себестоимость товарной продукции, отклонения по сравнению с предыдущим годом.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1"/>
              </w:numPr>
              <w:autoSpaceDE/>
              <w:autoSpaceDN/>
              <w:adjustRightInd/>
              <w:ind w:left="714" w:hanging="357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влияние факторов на изменение себестоимости в целом и по каждой статье затрат.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1"/>
              </w:numPr>
              <w:autoSpaceDE/>
              <w:autoSpaceDN/>
              <w:adjustRightInd/>
              <w:ind w:left="714" w:hanging="357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возможные резервы снижения себестоимости.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ind w:left="714" w:hanging="357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FF7D09" w:rsidRPr="00AC12B1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FF7D09" w:rsidRPr="00AC12B1" w:rsidRDefault="00FF7D0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FF7D09" w:rsidRPr="00AC12B1" w:rsidRDefault="00FF7D0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№3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938"/>
              <w:gridCol w:w="1070"/>
              <w:gridCol w:w="1016"/>
              <w:gridCol w:w="1070"/>
              <w:gridCol w:w="1238"/>
              <w:gridCol w:w="921"/>
              <w:gridCol w:w="762"/>
            </w:tblGrid>
            <w:tr w:rsidR="00FF7D09" w:rsidRPr="00AC12B1" w:rsidTr="007F4404">
              <w:tc>
                <w:tcPr>
                  <w:tcW w:w="293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Статьи затрат</w:t>
                  </w:r>
                </w:p>
              </w:tc>
              <w:tc>
                <w:tcPr>
                  <w:tcW w:w="4394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Фактический выпуск</w:t>
                  </w:r>
                </w:p>
              </w:tc>
              <w:tc>
                <w:tcPr>
                  <w:tcW w:w="1683" w:type="dxa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FF7D09" w:rsidRPr="00AC12B1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20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плановой себестоимости</w:t>
                  </w:r>
                </w:p>
              </w:tc>
              <w:tc>
                <w:tcPr>
                  <w:tcW w:w="230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фактической себестоимости</w:t>
                  </w: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</w:t>
                  </w:r>
                </w:p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руб.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%</w:t>
                  </w: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Основное сырье и материалы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159694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176141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Транспортно-заготовительные расходы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2032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5098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Вспомогательные материалы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56456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67622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Расходы по мягкой таре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-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Топливо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2414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2700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Электроэнергия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4354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3387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Заработная плата произ</w:t>
                  </w:r>
                  <w:r w:rsidRPr="00AC12B1">
                    <w:rPr>
                      <w:color w:val="000000"/>
                    </w:rPr>
                    <w:t>водственных рабочих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4953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6252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Отчисления на соц. нужды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1932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2438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Общезаводские расходы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23862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30129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Упаковка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3101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2476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производственная себестоимость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Коммерческие расходы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2973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4513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полная себестоимость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производственную и полную себестоимость товарной продукции и удельный вес каждой статьи затрат в полной себестоимости.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выполнение плана по себестоимости товарной продукции.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возможные резервы снижения себестоимости.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2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FF7D09" w:rsidRPr="00AC12B1" w:rsidRDefault="00FF7D09" w:rsidP="007F4404">
            <w:pPr>
              <w:rPr>
                <w:rStyle w:val="FontStyle20"/>
                <w:b/>
                <w:sz w:val="24"/>
                <w:szCs w:val="24"/>
              </w:rPr>
            </w:pPr>
          </w:p>
          <w:p w:rsidR="00FF7D09" w:rsidRPr="00AC12B1" w:rsidRDefault="00FF7D09" w:rsidP="007F4404">
            <w:pPr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FF7D09" w:rsidRPr="00AC12B1" w:rsidRDefault="00FF7D09" w:rsidP="007F4404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№4</w:t>
            </w:r>
          </w:p>
          <w:p w:rsidR="00FF7D09" w:rsidRPr="00AC12B1" w:rsidRDefault="00FF7D09" w:rsidP="007F4404">
            <w:pPr>
              <w:widowControl/>
              <w:autoSpaceDE/>
              <w:autoSpaceDN/>
              <w:adjustRightInd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838"/>
              <w:gridCol w:w="1010"/>
              <w:gridCol w:w="1106"/>
              <w:gridCol w:w="1010"/>
              <w:gridCol w:w="1170"/>
              <w:gridCol w:w="727"/>
              <w:gridCol w:w="1154"/>
            </w:tblGrid>
            <w:tr w:rsidR="00FF7D09" w:rsidRPr="00AC12B1" w:rsidTr="007F4404">
              <w:tc>
                <w:tcPr>
                  <w:tcW w:w="283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Статьи расходов</w:t>
                  </w:r>
                </w:p>
              </w:tc>
              <w:tc>
                <w:tcPr>
                  <w:tcW w:w="211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18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88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FF7D09" w:rsidRPr="00AC12B1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</w:tr>
            <w:tr w:rsidR="00FF7D0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Содержание аппарата управления цеха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3288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2828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FF7D0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Содержание прочего </w:t>
                  </w:r>
                  <w:r w:rsidRPr="00AC12B1">
                    <w:rPr>
                      <w:color w:val="000000"/>
                    </w:rPr>
                    <w:lastRenderedPageBreak/>
                    <w:t>цехового персонала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65676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52536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FF7D0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Амортизация зданий и сооружений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73884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65208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FF7D0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Текущий ремонт зданий и сооружений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43404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48371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FF7D0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Прочие расходы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27156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23940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FF7D0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расходов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FF7D0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Выпуск продукции, млн</w:t>
                  </w:r>
                  <w:r>
                    <w:rPr>
                      <w:color w:val="000000"/>
                    </w:rPr>
                    <w:t>.</w:t>
                  </w:r>
                  <w:r w:rsidRPr="00AC12B1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1350,0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1445,3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Затраты на рубль товарной продукции, руб.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6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удельный вес отдельных статей в общей сумме цеховых расходов.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Сделать вывод о динамике цеховых расходов в целом и по статьям.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затраты на рубль товарной продукции, проанализировать их динамику.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3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FF7D09" w:rsidRPr="00AC12B1" w:rsidRDefault="00FF7D09" w:rsidP="007F4404">
            <w:pPr>
              <w:rPr>
                <w:rStyle w:val="FontStyle20"/>
                <w:b/>
                <w:sz w:val="24"/>
                <w:szCs w:val="24"/>
              </w:rPr>
            </w:pPr>
          </w:p>
          <w:p w:rsidR="00FF7D09" w:rsidRPr="00AC12B1" w:rsidRDefault="00FF7D09" w:rsidP="007F4404">
            <w:pPr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FF7D09" w:rsidRPr="00AC12B1" w:rsidRDefault="00FF7D09" w:rsidP="007F4404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№5</w:t>
            </w:r>
          </w:p>
          <w:tbl>
            <w:tblPr>
              <w:tblW w:w="888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210"/>
              <w:gridCol w:w="964"/>
              <w:gridCol w:w="998"/>
              <w:gridCol w:w="964"/>
              <w:gridCol w:w="998"/>
              <w:gridCol w:w="831"/>
              <w:gridCol w:w="915"/>
            </w:tblGrid>
            <w:tr w:rsidR="00FF7D09" w:rsidRPr="00AC12B1" w:rsidTr="007F4404">
              <w:tc>
                <w:tcPr>
                  <w:tcW w:w="3210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Статьи расходов</w:t>
                  </w:r>
                </w:p>
              </w:tc>
              <w:tc>
                <w:tcPr>
                  <w:tcW w:w="19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74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FF7D09" w:rsidRPr="00AC12B1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%</w:t>
                  </w: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Расходы на управление предприятием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заработная плата аппарата</w:t>
                  </w:r>
                </w:p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управления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65484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55376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служебные командировки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27864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31583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прочие расходы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26856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23597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Общехозяйственные расходы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 том числе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содержание прочего общезаводского персонала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42420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30792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амортизация </w:t>
                  </w:r>
                  <w:proofErr w:type="gramStart"/>
                  <w:r w:rsidRPr="00AC12B1">
                    <w:rPr>
                      <w:color w:val="000000"/>
                    </w:rPr>
                    <w:t>основных</w:t>
                  </w:r>
                  <w:proofErr w:type="gramEnd"/>
                </w:p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средств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2940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3152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ремонт зданий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74280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63840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прочие расходы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82812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83723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расходов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Выпуск продукции, млн</w:t>
                  </w:r>
                  <w:r>
                    <w:rPr>
                      <w:color w:val="000000"/>
                    </w:rPr>
                    <w:t>.</w:t>
                  </w:r>
                  <w:r w:rsidRPr="00AC12B1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1350,0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1445,3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</w:tr>
            <w:tr w:rsidR="00FF7D0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Затраты на рубль товарной продукции, руб.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</w:tr>
          </w:tbl>
          <w:p w:rsidR="00FF7D09" w:rsidRPr="00AC12B1" w:rsidRDefault="00FF7D09" w:rsidP="007F4404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удельный вес отдельных статей в общей сумме общезаводских расходов, сделать вывод о динамике общезаводских расходов в целом и по статьям.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затраты на рубль товарной продукции, проанализировать их динамику.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FF7D09" w:rsidRPr="00AC12B1" w:rsidRDefault="00FF7D09" w:rsidP="007F4404">
            <w:pPr>
              <w:rPr>
                <w:rStyle w:val="FontStyle20"/>
                <w:b/>
                <w:sz w:val="24"/>
                <w:szCs w:val="24"/>
              </w:rPr>
            </w:pPr>
          </w:p>
          <w:p w:rsidR="00FF7D09" w:rsidRPr="00AC12B1" w:rsidRDefault="00FF7D09" w:rsidP="007F4404">
            <w:pPr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FF7D09" w:rsidRPr="00AC12B1" w:rsidRDefault="00FF7D09" w:rsidP="007F4404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№6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938"/>
              <w:gridCol w:w="897"/>
              <w:gridCol w:w="1096"/>
              <w:gridCol w:w="963"/>
              <w:gridCol w:w="1079"/>
              <w:gridCol w:w="930"/>
              <w:gridCol w:w="1112"/>
            </w:tblGrid>
            <w:tr w:rsidR="00FF7D09" w:rsidRPr="00AC12B1" w:rsidTr="007F4404">
              <w:tc>
                <w:tcPr>
                  <w:tcW w:w="293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Статьи затрат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План</w:t>
                  </w:r>
                </w:p>
              </w:tc>
              <w:tc>
                <w:tcPr>
                  <w:tcW w:w="20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Факт</w:t>
                  </w:r>
                </w:p>
              </w:tc>
              <w:tc>
                <w:tcPr>
                  <w:tcW w:w="20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FF7D09" w:rsidRPr="00AC12B1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на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еди-ницу</w:t>
                  </w:r>
                  <w:proofErr w:type="spellEnd"/>
                  <w:proofErr w:type="gramEnd"/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 весь выпуск</w:t>
                  </w: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на </w:t>
                  </w:r>
                  <w:proofErr w:type="spellStart"/>
                  <w:r w:rsidRPr="00AC12B1">
                    <w:rPr>
                      <w:color w:val="000000"/>
                    </w:rPr>
                    <w:t>еди</w:t>
                  </w:r>
                  <w:proofErr w:type="spellEnd"/>
                  <w:r w:rsidRPr="00AC12B1">
                    <w:rPr>
                      <w:color w:val="000000"/>
                    </w:rPr>
                    <w:t>-</w:t>
                  </w:r>
                </w:p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r w:rsidRPr="00AC12B1">
                    <w:rPr>
                      <w:color w:val="000000"/>
                    </w:rPr>
                    <w:t>ницу</w:t>
                  </w:r>
                  <w:proofErr w:type="spellEnd"/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 весь выпуск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на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еди-ницу</w:t>
                  </w:r>
                  <w:proofErr w:type="spellEnd"/>
                  <w:proofErr w:type="gramEnd"/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 весь выпуск</w:t>
                  </w: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Сырье и материалы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1505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2005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Покупные изделия, по</w:t>
                  </w:r>
                  <w:r>
                    <w:rPr>
                      <w:color w:val="000000"/>
                    </w:rPr>
                    <w:t>лу</w:t>
                  </w:r>
                  <w:r w:rsidRPr="00AC12B1">
                    <w:rPr>
                      <w:color w:val="000000"/>
                    </w:rPr>
                    <w:t>фабрикаты и услуги сторонних организаций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14215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14385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Топливо и энергия на технологические нужды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2053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2034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Заработная плата ос</w:t>
                  </w:r>
                  <w:r>
                    <w:rPr>
                      <w:color w:val="000000"/>
                    </w:rPr>
                    <w:t>нов</w:t>
                  </w:r>
                  <w:r w:rsidRPr="00AC12B1">
                    <w:rPr>
                      <w:color w:val="000000"/>
                    </w:rPr>
                    <w:t>ная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2509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5940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Заработная плата до</w:t>
                  </w:r>
                  <w:r>
                    <w:rPr>
                      <w:color w:val="000000"/>
                    </w:rPr>
                    <w:t>пол</w:t>
                  </w:r>
                  <w:r w:rsidRPr="00AC12B1">
                    <w:rPr>
                      <w:color w:val="000000"/>
                    </w:rPr>
                    <w:t>нительная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251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592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Отчисления на соц. Нужды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1076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2547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Расходы на содержа</w:t>
                  </w:r>
                  <w:r>
                    <w:rPr>
                      <w:color w:val="000000"/>
                    </w:rPr>
                    <w:t>ние и эксплуатацию обо</w:t>
                  </w:r>
                  <w:r w:rsidRPr="00AC12B1">
                    <w:rPr>
                      <w:color w:val="000000"/>
                    </w:rPr>
                    <w:t>рудования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4850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10395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Цеховые расходы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4890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6053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Общезаводские расходы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4832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6155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Потери от брака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-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290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производственная себестоимость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Коммерческие расходы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162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FF7D0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Итого полная себе</w:t>
                  </w:r>
                  <w:r w:rsidRPr="00AC12B1">
                    <w:rPr>
                      <w:color w:val="000000"/>
                    </w:rPr>
                    <w:t>стоимость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F7D09" w:rsidRPr="00AC12B1" w:rsidRDefault="00FF7D0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</w:tbl>
          <w:p w:rsidR="00FF7D09" w:rsidRPr="00AC12B1" w:rsidRDefault="00FF7D09" w:rsidP="007F4404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Примечание - Плановый выпуск продукции – 12000 тыс. шт., фактический выпуск продукции – 10320 тыс. шт.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lastRenderedPageBreak/>
              <w:t xml:space="preserve">Определить отклонения фактической себестоимости единицы продукции и всего </w:t>
            </w:r>
            <w:proofErr w:type="gramStart"/>
            <w:r w:rsidRPr="00AC12B1">
              <w:rPr>
                <w:color w:val="000000"/>
              </w:rPr>
              <w:t>от</w:t>
            </w:r>
            <w:proofErr w:type="gramEnd"/>
            <w:r w:rsidRPr="00AC12B1">
              <w:rPr>
                <w:color w:val="000000"/>
              </w:rPr>
              <w:t xml:space="preserve"> плановой в целом и по отдельным статьям.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Выявить резервы снижения себестоимости.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дополнительную прибыль (убыток), полученную в результате снижения (удорожания) себестоимости.</w:t>
            </w:r>
          </w:p>
          <w:p w:rsidR="00FF7D09" w:rsidRPr="00AC12B1" w:rsidRDefault="00FF7D09" w:rsidP="007F4404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FF7D09" w:rsidRDefault="00FF7D09" w:rsidP="007F4404">
            <w:pPr>
              <w:widowControl/>
              <w:tabs>
                <w:tab w:val="left" w:pos="1069"/>
              </w:tabs>
              <w:autoSpaceDE/>
              <w:autoSpaceDN/>
              <w:adjustRightInd/>
              <w:ind w:left="709" w:firstLine="0"/>
              <w:rPr>
                <w:b/>
                <w:bCs/>
              </w:rPr>
            </w:pPr>
          </w:p>
        </w:tc>
      </w:tr>
      <w:tr w:rsidR="00FF7D09" w:rsidRPr="0028294F" w:rsidTr="007F44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Default="00FF7D09" w:rsidP="007F4404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4F5625">
              <w:t>азличными методами планирования</w:t>
            </w:r>
            <w:r>
              <w:t>;</w:t>
            </w:r>
          </w:p>
          <w:p w:rsidR="00FF7D09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способами оценивания значимости и практической пригодности полученных результатов;</w:t>
            </w:r>
          </w:p>
          <w:p w:rsidR="00FF7D09" w:rsidRPr="004F5625" w:rsidRDefault="00FF7D0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профессиональным языком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D09" w:rsidRPr="009A659B" w:rsidRDefault="00FF7D09" w:rsidP="007F4404">
            <w:pPr>
              <w:pStyle w:val="aff5"/>
              <w:rPr>
                <w:b/>
                <w:i/>
                <w:sz w:val="22"/>
                <w:szCs w:val="22"/>
              </w:rPr>
            </w:pPr>
            <w:r w:rsidRPr="009A659B">
              <w:rPr>
                <w:b/>
                <w:i/>
                <w:sz w:val="22"/>
                <w:szCs w:val="22"/>
              </w:rPr>
              <w:t xml:space="preserve">Задание </w:t>
            </w:r>
          </w:p>
          <w:p w:rsidR="00FF7D09" w:rsidRPr="009A659B" w:rsidRDefault="00FF7D09" w:rsidP="007F4404">
            <w:r w:rsidRPr="009A659B">
              <w:rPr>
                <w:sz w:val="22"/>
                <w:szCs w:val="22"/>
              </w:rPr>
              <w:t>Провести расчет операционного бюджета мебельной фабрик</w:t>
            </w:r>
            <w:proofErr w:type="gramStart"/>
            <w:r w:rsidRPr="009A659B">
              <w:rPr>
                <w:sz w:val="22"/>
                <w:szCs w:val="22"/>
              </w:rPr>
              <w:t>и ООО</w:t>
            </w:r>
            <w:proofErr w:type="gramEnd"/>
            <w:r w:rsidRPr="009A659B">
              <w:rPr>
                <w:sz w:val="22"/>
                <w:szCs w:val="22"/>
              </w:rPr>
              <w:t xml:space="preserve"> «Айсберг». Исходные данные (табл. 1 – 5):</w:t>
            </w:r>
          </w:p>
          <w:p w:rsidR="00FF7D09" w:rsidRPr="009A659B" w:rsidRDefault="00FF7D09" w:rsidP="007F4404">
            <w:pPr>
              <w:ind w:firstLine="0"/>
            </w:pPr>
            <w:r w:rsidRPr="009A659B">
              <w:rPr>
                <w:sz w:val="22"/>
                <w:szCs w:val="22"/>
              </w:rPr>
              <w:t>Таблица 1 Баланс мебельной фабрик</w:t>
            </w:r>
            <w:proofErr w:type="gramStart"/>
            <w:r w:rsidRPr="009A659B">
              <w:rPr>
                <w:sz w:val="22"/>
                <w:szCs w:val="22"/>
              </w:rPr>
              <w:t>и ООО</w:t>
            </w:r>
            <w:proofErr w:type="gramEnd"/>
            <w:r w:rsidRPr="009A659B">
              <w:rPr>
                <w:sz w:val="22"/>
                <w:szCs w:val="22"/>
              </w:rPr>
              <w:t xml:space="preserve"> «Айсберг» на 01.01. 20</w:t>
            </w:r>
            <w:r>
              <w:rPr>
                <w:sz w:val="22"/>
                <w:szCs w:val="22"/>
              </w:rPr>
              <w:t>ХХ</w:t>
            </w:r>
            <w:r w:rsidRPr="009A659B">
              <w:rPr>
                <w:sz w:val="22"/>
                <w:szCs w:val="22"/>
              </w:rPr>
              <w:t xml:space="preserve"> г., руб.</w:t>
            </w:r>
          </w:p>
          <w:tbl>
            <w:tblPr>
              <w:tblW w:w="6530" w:type="dxa"/>
              <w:tblInd w:w="98" w:type="dxa"/>
              <w:tblLook w:val="04A0" w:firstRow="1" w:lastRow="0" w:firstColumn="1" w:lastColumn="0" w:noHBand="0" w:noVBand="1"/>
            </w:tblPr>
            <w:tblGrid>
              <w:gridCol w:w="2278"/>
              <w:gridCol w:w="1110"/>
              <w:gridCol w:w="2009"/>
              <w:gridCol w:w="1133"/>
            </w:tblGrid>
            <w:tr w:rsidR="00FF7D09" w:rsidRPr="009A659B" w:rsidTr="007F4404">
              <w:trPr>
                <w:trHeight w:val="7"/>
              </w:trPr>
              <w:tc>
                <w:tcPr>
                  <w:tcW w:w="22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Актив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  <w:tc>
                <w:tcPr>
                  <w:tcW w:w="200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Пассив</w:t>
                  </w:r>
                </w:p>
              </w:tc>
              <w:tc>
                <w:tcPr>
                  <w:tcW w:w="113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</w:tr>
            <w:tr w:rsidR="00FF7D09" w:rsidRPr="009A659B" w:rsidTr="007F4404">
              <w:trPr>
                <w:trHeight w:val="10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Основные средства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1 710 000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Уставный капитал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2 113 000</w:t>
                  </w:r>
                </w:p>
              </w:tc>
            </w:tr>
            <w:tr w:rsidR="00FF7D09" w:rsidRPr="009A659B" w:rsidTr="007F4404">
              <w:trPr>
                <w:trHeight w:val="15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Готовая продукция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64 000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Кредиторская задолженность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150 000</w:t>
                  </w:r>
                </w:p>
              </w:tc>
            </w:tr>
            <w:tr w:rsidR="00FF7D09" w:rsidRPr="009A659B" w:rsidTr="007F4404">
              <w:trPr>
                <w:trHeight w:val="15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Запасы материалов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109 000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Расчеты с бюджетом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50 000</w:t>
                  </w:r>
                </w:p>
              </w:tc>
            </w:tr>
            <w:tr w:rsidR="00FF7D09" w:rsidRPr="009A659B" w:rsidTr="007F4404">
              <w:trPr>
                <w:trHeight w:val="7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Дебиторы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200 000</w:t>
                  </w:r>
                </w:p>
              </w:tc>
              <w:tc>
                <w:tcPr>
                  <w:tcW w:w="200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FF7D09" w:rsidRPr="009A659B" w:rsidTr="007F4404">
              <w:trPr>
                <w:trHeight w:val="10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Касса, расчетный счет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30 000</w:t>
                  </w:r>
                </w:p>
              </w:tc>
              <w:tc>
                <w:tcPr>
                  <w:tcW w:w="200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FF7D09" w:rsidRPr="009A659B" w:rsidTr="007F4404">
              <w:trPr>
                <w:trHeight w:val="7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2 113 000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2 113 000</w:t>
                  </w:r>
                </w:p>
              </w:tc>
            </w:tr>
            <w:tr w:rsidR="00FF7D09" w:rsidRPr="009A659B" w:rsidTr="007F4404">
              <w:trPr>
                <w:trHeight w:val="7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F7D09" w:rsidRPr="009A659B" w:rsidRDefault="00FF7D09" w:rsidP="007F4404">
                  <w:pPr>
                    <w:jc w:val="center"/>
                    <w:rPr>
                      <w:color w:val="000000"/>
                    </w:rPr>
                  </w:pPr>
                </w:p>
              </w:tc>
            </w:tr>
          </w:tbl>
          <w:p w:rsidR="00FF7D09" w:rsidRPr="009A659B" w:rsidRDefault="00FF7D09" w:rsidP="007F4404">
            <w:pPr>
              <w:rPr>
                <w:noProof/>
              </w:rPr>
            </w:pPr>
          </w:p>
          <w:p w:rsidR="00FF7D09" w:rsidRPr="009A659B" w:rsidRDefault="00FF7D09" w:rsidP="007F4404">
            <w:pPr>
              <w:jc w:val="center"/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162425" cy="47434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474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D09" w:rsidRPr="009A659B" w:rsidRDefault="00FF7D09" w:rsidP="007F4404">
            <w:pPr>
              <w:jc w:val="center"/>
            </w:pPr>
            <w:r>
              <w:rPr>
                <w:sz w:val="22"/>
                <w:szCs w:val="22"/>
              </w:rPr>
              <w:t xml:space="preserve">Рис. </w:t>
            </w:r>
            <w:r w:rsidRPr="009A659B">
              <w:rPr>
                <w:sz w:val="22"/>
                <w:szCs w:val="22"/>
              </w:rPr>
              <w:t>1. Структура сводного бюджета предприятия</w:t>
            </w:r>
          </w:p>
          <w:p w:rsidR="00FF7D09" w:rsidRPr="009A659B" w:rsidRDefault="00FF7D09" w:rsidP="007F4404"/>
          <w:p w:rsidR="00FF7D09" w:rsidRPr="009A659B" w:rsidRDefault="00FF7D09" w:rsidP="007F4404"/>
          <w:p w:rsidR="00FF7D09" w:rsidRPr="009A659B" w:rsidRDefault="00FF7D09" w:rsidP="007F4404">
            <w:pPr>
              <w:jc w:val="left"/>
            </w:pPr>
            <w:r>
              <w:rPr>
                <w:sz w:val="22"/>
                <w:szCs w:val="22"/>
              </w:rPr>
              <w:lastRenderedPageBreak/>
              <w:t xml:space="preserve">Таблица </w:t>
            </w:r>
            <w:r w:rsidRPr="009A659B">
              <w:rPr>
                <w:sz w:val="22"/>
                <w:szCs w:val="22"/>
              </w:rPr>
              <w:t>2 План развития мебельной фабрик</w:t>
            </w:r>
            <w:proofErr w:type="gramStart"/>
            <w:r w:rsidRPr="009A659B">
              <w:rPr>
                <w:sz w:val="22"/>
                <w:szCs w:val="22"/>
              </w:rPr>
              <w:t>и ООО</w:t>
            </w:r>
            <w:proofErr w:type="gramEnd"/>
            <w:r w:rsidRPr="009A659B">
              <w:rPr>
                <w:sz w:val="22"/>
                <w:szCs w:val="22"/>
              </w:rPr>
              <w:t xml:space="preserve"> «Айсберг»</w:t>
            </w:r>
          </w:p>
          <w:tbl>
            <w:tblPr>
              <w:tblW w:w="6752" w:type="dxa"/>
              <w:tblInd w:w="108" w:type="dxa"/>
              <w:tblLook w:val="04A0" w:firstRow="1" w:lastRow="0" w:firstColumn="1" w:lastColumn="0" w:noHBand="0" w:noVBand="1"/>
            </w:tblPr>
            <w:tblGrid>
              <w:gridCol w:w="2910"/>
              <w:gridCol w:w="1184"/>
              <w:gridCol w:w="584"/>
              <w:gridCol w:w="567"/>
              <w:gridCol w:w="1507"/>
            </w:tblGrid>
            <w:tr w:rsidR="00FF7D09" w:rsidRPr="009A659B" w:rsidTr="007F4404">
              <w:trPr>
                <w:trHeight w:val="321"/>
              </w:trPr>
              <w:tc>
                <w:tcPr>
                  <w:tcW w:w="291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Показатели</w:t>
                  </w:r>
                </w:p>
              </w:tc>
              <w:tc>
                <w:tcPr>
                  <w:tcW w:w="3842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Вид продукции</w:t>
                  </w:r>
                </w:p>
              </w:tc>
            </w:tr>
            <w:tr w:rsidR="00FF7D09" w:rsidRPr="009A659B" w:rsidTr="007F4404">
              <w:trPr>
                <w:trHeight w:val="321"/>
              </w:trPr>
              <w:tc>
                <w:tcPr>
                  <w:tcW w:w="291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176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Кровати</w:t>
                  </w:r>
                </w:p>
              </w:tc>
              <w:tc>
                <w:tcPr>
                  <w:tcW w:w="2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Шкафы</w:t>
                  </w:r>
                </w:p>
              </w:tc>
            </w:tr>
            <w:tr w:rsidR="00FF7D09" w:rsidRPr="009A659B" w:rsidTr="007F4404">
              <w:trPr>
                <w:trHeight w:val="350"/>
              </w:trPr>
              <w:tc>
                <w:tcPr>
                  <w:tcW w:w="2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Планируемые продажи, ед.</w:t>
                  </w:r>
                </w:p>
              </w:tc>
              <w:tc>
                <w:tcPr>
                  <w:tcW w:w="176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5000</w:t>
                  </w:r>
                </w:p>
              </w:tc>
              <w:tc>
                <w:tcPr>
                  <w:tcW w:w="2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1000</w:t>
                  </w:r>
                </w:p>
              </w:tc>
            </w:tr>
            <w:tr w:rsidR="00FF7D09" w:rsidRPr="009A659B" w:rsidTr="007F4404">
              <w:trPr>
                <w:trHeight w:val="394"/>
              </w:trPr>
              <w:tc>
                <w:tcPr>
                  <w:tcW w:w="2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Цена реализации 1 ед., руб.</w:t>
                  </w:r>
                </w:p>
              </w:tc>
              <w:tc>
                <w:tcPr>
                  <w:tcW w:w="176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6000</w:t>
                  </w:r>
                </w:p>
              </w:tc>
              <w:tc>
                <w:tcPr>
                  <w:tcW w:w="2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8000</w:t>
                  </w:r>
                </w:p>
              </w:tc>
            </w:tr>
            <w:tr w:rsidR="00FF7D09" w:rsidRPr="009A659B" w:rsidTr="007F4404">
              <w:trPr>
                <w:trHeight w:val="321"/>
              </w:trPr>
              <w:tc>
                <w:tcPr>
                  <w:tcW w:w="675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Планируемый уровень запасов готовой продукции на конец периода</w:t>
                  </w:r>
                </w:p>
              </w:tc>
            </w:tr>
            <w:tr w:rsidR="00FF7D09" w:rsidRPr="009A659B" w:rsidTr="007F4404">
              <w:trPr>
                <w:trHeight w:val="520"/>
              </w:trPr>
              <w:tc>
                <w:tcPr>
                  <w:tcW w:w="2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Планируемые запасы на конец периода, ед.</w:t>
                  </w:r>
                </w:p>
              </w:tc>
              <w:tc>
                <w:tcPr>
                  <w:tcW w:w="176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1100</w:t>
                  </w:r>
                </w:p>
              </w:tc>
              <w:tc>
                <w:tcPr>
                  <w:tcW w:w="2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</w:t>
                  </w:r>
                </w:p>
              </w:tc>
            </w:tr>
            <w:tr w:rsidR="00FF7D09" w:rsidRPr="009A659B" w:rsidTr="007F4404">
              <w:trPr>
                <w:trHeight w:val="321"/>
              </w:trPr>
              <w:tc>
                <w:tcPr>
                  <w:tcW w:w="675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Планируемая величина прямых затрат</w:t>
                  </w:r>
                </w:p>
              </w:tc>
            </w:tr>
            <w:tr w:rsidR="00FF7D09" w:rsidRPr="009A659B" w:rsidTr="007F4404">
              <w:trPr>
                <w:trHeight w:val="321"/>
              </w:trPr>
              <w:tc>
                <w:tcPr>
                  <w:tcW w:w="5245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Показатели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</w:tr>
            <w:tr w:rsidR="00FF7D09" w:rsidRPr="009A659B" w:rsidTr="007F4404">
              <w:trPr>
                <w:trHeight w:val="306"/>
              </w:trPr>
              <w:tc>
                <w:tcPr>
                  <w:tcW w:w="5245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Стоимость материалов, руб. /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  <w:r w:rsidRPr="009A659B">
                    <w:rPr>
                      <w:color w:val="00000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F7D09" w:rsidRPr="009A659B" w:rsidTr="007F4404">
              <w:trPr>
                <w:trHeight w:val="306"/>
              </w:trPr>
              <w:tc>
                <w:tcPr>
                  <w:tcW w:w="5245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Дерево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70</w:t>
                  </w:r>
                </w:p>
              </w:tc>
            </w:tr>
            <w:tr w:rsidR="00FF7D09" w:rsidRPr="009A659B" w:rsidTr="007F4404">
              <w:trPr>
                <w:trHeight w:val="306"/>
              </w:trPr>
              <w:tc>
                <w:tcPr>
                  <w:tcW w:w="5245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Металл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</w:tr>
            <w:tr w:rsidR="00FF7D09" w:rsidRPr="009A659B" w:rsidTr="007F4404">
              <w:trPr>
                <w:trHeight w:val="321"/>
              </w:trPr>
              <w:tc>
                <w:tcPr>
                  <w:tcW w:w="5245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 производственных рабочих, руб. /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ч</w:t>
                  </w:r>
                  <w:proofErr w:type="gramEnd"/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</w:t>
                  </w:r>
                </w:p>
              </w:tc>
            </w:tr>
            <w:tr w:rsidR="00FF7D09" w:rsidRPr="009A659B" w:rsidTr="007F4404">
              <w:trPr>
                <w:trHeight w:val="321"/>
              </w:trPr>
              <w:tc>
                <w:tcPr>
                  <w:tcW w:w="675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Планируемая величина запасов материалов на конец периода</w:t>
                  </w:r>
                </w:p>
              </w:tc>
            </w:tr>
            <w:tr w:rsidR="00FF7D09" w:rsidRPr="009A659B" w:rsidTr="007F4404">
              <w:trPr>
                <w:trHeight w:val="321"/>
              </w:trPr>
              <w:tc>
                <w:tcPr>
                  <w:tcW w:w="409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Материалы</w:t>
                  </w:r>
                </w:p>
              </w:tc>
              <w:tc>
                <w:tcPr>
                  <w:tcW w:w="2658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Количество,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21"/>
              </w:trPr>
              <w:tc>
                <w:tcPr>
                  <w:tcW w:w="409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Дерево</w:t>
                  </w:r>
                </w:p>
              </w:tc>
              <w:tc>
                <w:tcPr>
                  <w:tcW w:w="2658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8000</w:t>
                  </w:r>
                </w:p>
              </w:tc>
            </w:tr>
            <w:tr w:rsidR="00FF7D09" w:rsidRPr="009A659B" w:rsidTr="007F4404">
              <w:trPr>
                <w:trHeight w:val="321"/>
              </w:trPr>
              <w:tc>
                <w:tcPr>
                  <w:tcW w:w="409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Металл</w:t>
                  </w:r>
                </w:p>
              </w:tc>
              <w:tc>
                <w:tcPr>
                  <w:tcW w:w="2658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2000</w:t>
                  </w:r>
                </w:p>
              </w:tc>
            </w:tr>
          </w:tbl>
          <w:p w:rsidR="00FF7D09" w:rsidRPr="009A659B" w:rsidRDefault="00FF7D09" w:rsidP="007F4404">
            <w:pPr>
              <w:jc w:val="right"/>
            </w:pPr>
          </w:p>
          <w:p w:rsidR="00FF7D09" w:rsidRPr="009A659B" w:rsidRDefault="00FF7D09" w:rsidP="007F4404">
            <w:pPr>
              <w:jc w:val="left"/>
            </w:pPr>
            <w:r>
              <w:rPr>
                <w:sz w:val="22"/>
                <w:szCs w:val="22"/>
              </w:rPr>
              <w:t xml:space="preserve">Таблица </w:t>
            </w:r>
            <w:r w:rsidRPr="009A659B">
              <w:rPr>
                <w:sz w:val="22"/>
                <w:szCs w:val="22"/>
              </w:rPr>
              <w:t>3 Планируемая величина косвенных (накладных) расходов</w:t>
            </w:r>
          </w:p>
          <w:tbl>
            <w:tblPr>
              <w:tblW w:w="8719" w:type="dxa"/>
              <w:tblInd w:w="53" w:type="dxa"/>
              <w:tblLook w:val="04A0" w:firstRow="1" w:lastRow="0" w:firstColumn="1" w:lastColumn="0" w:noHBand="0" w:noVBand="1"/>
            </w:tblPr>
            <w:tblGrid>
              <w:gridCol w:w="4902"/>
              <w:gridCol w:w="1564"/>
              <w:gridCol w:w="2253"/>
            </w:tblGrid>
            <w:tr w:rsidR="00FF7D09" w:rsidRPr="009A659B" w:rsidTr="007F4404">
              <w:trPr>
                <w:trHeight w:val="512"/>
              </w:trPr>
              <w:tc>
                <w:tcPr>
                  <w:tcW w:w="490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Статьи расходов</w:t>
                  </w:r>
                </w:p>
              </w:tc>
              <w:tc>
                <w:tcPr>
                  <w:tcW w:w="156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  <w:tc>
                <w:tcPr>
                  <w:tcW w:w="225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Постоянные (П), переменные (Пер)</w:t>
                  </w:r>
                </w:p>
              </w:tc>
            </w:tr>
            <w:tr w:rsidR="00FF7D09" w:rsidRPr="009A659B" w:rsidTr="007F4404">
              <w:trPr>
                <w:trHeight w:val="60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Производственные накладные расходы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1 200 000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переменные: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770000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</w:t>
                  </w:r>
                </w:p>
              </w:tc>
            </w:tr>
            <w:tr w:rsidR="00FF7D09" w:rsidRPr="009A659B" w:rsidTr="007F4404">
              <w:trPr>
                <w:trHeight w:val="80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 вспомогательных рабочих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290000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</w:t>
                  </w:r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премии рабочим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320000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</w:t>
                  </w:r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lastRenderedPageBreak/>
                    <w:t>электроэнергия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90000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</w:t>
                  </w:r>
                </w:p>
              </w:tc>
            </w:tr>
            <w:tr w:rsidR="00FF7D09" w:rsidRPr="009A659B" w:rsidTr="007F4404">
              <w:trPr>
                <w:trHeight w:val="70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расходы на содержание и эксплуатацию оборудования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70000</w:t>
                  </w:r>
                </w:p>
              </w:tc>
              <w:tc>
                <w:tcPr>
                  <w:tcW w:w="2253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постоянные: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430000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амортизация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230000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налог на имущество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 мастеров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электроэнергия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630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Расходы на конструирование и моделирование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136000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105000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материалы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31000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Расходы на маркетинг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130000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реклама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командировочные расходы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Коммерческие расходы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аренда, налоги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Работа с клиентами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FF7D0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FF7D09" w:rsidRPr="009A659B" w:rsidTr="007F440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315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командировочные расходы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FF7D09" w:rsidRPr="009A659B" w:rsidTr="007F440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315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Административные расходы – всего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374000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FF7D09" w:rsidRPr="009A659B" w:rsidTr="007F440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315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 управляющих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155000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FF7D09" w:rsidRPr="009A659B" w:rsidTr="007F440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80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содержание административных помещений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165000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FF7D09" w:rsidRPr="009A659B" w:rsidTr="007F440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330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разное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54000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FF7D09" w:rsidRPr="009A659B" w:rsidRDefault="00FF7D09" w:rsidP="007F4404">
            <w:pPr>
              <w:jc w:val="right"/>
            </w:pPr>
          </w:p>
          <w:p w:rsidR="00FF7D09" w:rsidRPr="009A659B" w:rsidRDefault="00FF7D09" w:rsidP="007F4404">
            <w:pPr>
              <w:jc w:val="left"/>
            </w:pPr>
            <w:r>
              <w:rPr>
                <w:sz w:val="22"/>
                <w:szCs w:val="22"/>
              </w:rPr>
              <w:t xml:space="preserve">Таблица </w:t>
            </w:r>
            <w:r w:rsidRPr="009A659B">
              <w:rPr>
                <w:sz w:val="22"/>
                <w:szCs w:val="22"/>
              </w:rPr>
              <w:t>4 Наличие материалов и готовой продукции на складе</w:t>
            </w:r>
          </w:p>
          <w:tbl>
            <w:tblPr>
              <w:tblW w:w="6587" w:type="dxa"/>
              <w:tblInd w:w="98" w:type="dxa"/>
              <w:tblLook w:val="04A0" w:firstRow="1" w:lastRow="0" w:firstColumn="1" w:lastColumn="0" w:noHBand="0" w:noVBand="1"/>
            </w:tblPr>
            <w:tblGrid>
              <w:gridCol w:w="2987"/>
              <w:gridCol w:w="1660"/>
              <w:gridCol w:w="1940"/>
            </w:tblGrid>
            <w:tr w:rsidR="00FF7D09" w:rsidRPr="009A659B" w:rsidTr="007F4404">
              <w:trPr>
                <w:trHeight w:val="330"/>
              </w:trPr>
              <w:tc>
                <w:tcPr>
                  <w:tcW w:w="6587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Данные о наличии материалов на складе на начало периода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298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Показатели</w:t>
                  </w:r>
                </w:p>
              </w:tc>
              <w:tc>
                <w:tcPr>
                  <w:tcW w:w="36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Материалы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298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Дерево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Металл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29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Запасы на начало периода,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7000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6000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29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Стоимость запасов, руб.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490 000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600 000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6587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Данные о наличии готовой продукции на складе на начало периода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298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Показатели</w:t>
                  </w:r>
                </w:p>
              </w:tc>
              <w:tc>
                <w:tcPr>
                  <w:tcW w:w="36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Продукция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298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Кровати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Шкафы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29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Начальные запасы, шт.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29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Начальные запасы, руб.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380 000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260 000</w:t>
                  </w:r>
                </w:p>
              </w:tc>
            </w:tr>
          </w:tbl>
          <w:p w:rsidR="00FF7D09" w:rsidRPr="009A659B" w:rsidRDefault="00FF7D09" w:rsidP="007F4404">
            <w:pPr>
              <w:jc w:val="right"/>
            </w:pPr>
          </w:p>
          <w:p w:rsidR="00FF7D09" w:rsidRPr="009A659B" w:rsidRDefault="00FF7D09" w:rsidP="007F4404">
            <w:pPr>
              <w:jc w:val="left"/>
            </w:pPr>
            <w:r>
              <w:rPr>
                <w:sz w:val="22"/>
                <w:szCs w:val="22"/>
              </w:rPr>
              <w:t xml:space="preserve">Таблица </w:t>
            </w:r>
            <w:r w:rsidRPr="009A659B">
              <w:rPr>
                <w:sz w:val="22"/>
                <w:szCs w:val="22"/>
              </w:rPr>
              <w:t>5 Состав прямых затрат, включаемых в себестоимость единицы продукции</w:t>
            </w:r>
          </w:p>
          <w:tbl>
            <w:tblPr>
              <w:tblW w:w="6729" w:type="dxa"/>
              <w:tblInd w:w="98" w:type="dxa"/>
              <w:tblLook w:val="04A0" w:firstRow="1" w:lastRow="0" w:firstColumn="1" w:lastColumn="0" w:noHBand="0" w:noVBand="1"/>
            </w:tblPr>
            <w:tblGrid>
              <w:gridCol w:w="3129"/>
              <w:gridCol w:w="1660"/>
              <w:gridCol w:w="1940"/>
            </w:tblGrid>
            <w:tr w:rsidR="00FF7D09" w:rsidRPr="009A659B" w:rsidTr="007F4404">
              <w:trPr>
                <w:trHeight w:val="330"/>
              </w:trPr>
              <w:tc>
                <w:tcPr>
                  <w:tcW w:w="312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Параметры</w:t>
                  </w:r>
                </w:p>
              </w:tc>
              <w:tc>
                <w:tcPr>
                  <w:tcW w:w="36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Вид продукции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312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F7D09" w:rsidRPr="009A659B" w:rsidRDefault="00FF7D09" w:rsidP="007F4404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Кровати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Шкафы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312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Дерево,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30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312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Металл,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12</w:t>
                  </w:r>
                </w:p>
              </w:tc>
            </w:tr>
            <w:tr w:rsidR="00FF7D09" w:rsidRPr="009A659B" w:rsidTr="007F4404">
              <w:trPr>
                <w:trHeight w:val="330"/>
              </w:trPr>
              <w:tc>
                <w:tcPr>
                  <w:tcW w:w="312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Труд производственных рабочих,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ч</w:t>
                  </w:r>
                  <w:proofErr w:type="gramEnd"/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F7D09" w:rsidRPr="009A659B" w:rsidRDefault="00FF7D0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</w:tr>
          </w:tbl>
          <w:p w:rsidR="00FF7D09" w:rsidRPr="009A659B" w:rsidRDefault="00FF7D09" w:rsidP="007F4404"/>
          <w:p w:rsidR="00FF7D09" w:rsidRPr="009A659B" w:rsidRDefault="00FF7D09" w:rsidP="007F4404"/>
          <w:p w:rsidR="00FF7D09" w:rsidRPr="00E255D6" w:rsidRDefault="00FF7D09" w:rsidP="007F4404">
            <w:pPr>
              <w:widowControl/>
              <w:tabs>
                <w:tab w:val="left" w:pos="1069"/>
              </w:tabs>
              <w:autoSpaceDE/>
              <w:autoSpaceDN/>
              <w:adjustRightInd/>
              <w:ind w:left="227" w:firstLine="0"/>
              <w:jc w:val="left"/>
              <w:rPr>
                <w:b/>
                <w:bCs/>
                <w:color w:val="FF0000"/>
              </w:rPr>
            </w:pPr>
          </w:p>
        </w:tc>
      </w:tr>
    </w:tbl>
    <w:p w:rsidR="00FF7D09" w:rsidRPr="00457C1A" w:rsidRDefault="00FF7D09" w:rsidP="00FF7D09">
      <w:pPr>
        <w:rPr>
          <w:i/>
          <w:color w:val="C00000"/>
          <w:highlight w:val="yellow"/>
        </w:rPr>
      </w:pPr>
    </w:p>
    <w:p w:rsidR="00FF7D09" w:rsidRDefault="00FF7D09" w:rsidP="00FF7D09">
      <w:pPr>
        <w:rPr>
          <w:b/>
        </w:rPr>
        <w:sectPr w:rsidR="00FF7D0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F7D09" w:rsidRPr="00177E71" w:rsidRDefault="00FF7D09" w:rsidP="00FF7D09">
      <w:pPr>
        <w:rPr>
          <w:b/>
        </w:rPr>
      </w:pPr>
      <w:r w:rsidRPr="00177E7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F7D09" w:rsidRDefault="00FF7D09" w:rsidP="00FF7D09">
      <w:r w:rsidRPr="00177E71">
        <w:t>Промежуточная аттестация по дисциплине «</w:t>
      </w:r>
      <w:r>
        <w:t>Экономика организации</w:t>
      </w:r>
      <w:r w:rsidRPr="00177E71">
        <w:t xml:space="preserve">» включает теоретические вопросы, позволяющие оценить уровень усвоения </w:t>
      </w:r>
      <w:proofErr w:type="gramStart"/>
      <w:r w:rsidRPr="00177E71">
        <w:t>обучающимися</w:t>
      </w:r>
      <w:proofErr w:type="gramEnd"/>
      <w:r w:rsidRPr="00177E71">
        <w:t xml:space="preserve"> знаний, и практические задания, выявляющие степень </w:t>
      </w:r>
      <w:proofErr w:type="spellStart"/>
      <w:r w:rsidRPr="00177E71">
        <w:t>сформированности</w:t>
      </w:r>
      <w:proofErr w:type="spellEnd"/>
      <w:r w:rsidRPr="00177E71">
        <w:t xml:space="preserve"> умений и владений, проводится в форме </w:t>
      </w:r>
      <w:r>
        <w:t>зачета с оценкой</w:t>
      </w:r>
      <w:r w:rsidRPr="00177E71">
        <w:t>.</w:t>
      </w:r>
    </w:p>
    <w:p w:rsidR="00FF4F7E" w:rsidRDefault="00FF4F7E" w:rsidP="00FF7D09"/>
    <w:p w:rsidR="005B4D16" w:rsidRPr="005B4D16" w:rsidRDefault="00FF4F7E" w:rsidP="005B4D16">
      <w:pPr>
        <w:pStyle w:val="af6"/>
        <w:ind w:left="0"/>
        <w:rPr>
          <w:b/>
          <w:lang w:val="ru-RU"/>
        </w:rPr>
      </w:pPr>
      <w:r w:rsidRPr="00FF73C4">
        <w:rPr>
          <w:b/>
          <w:lang w:val="ru-RU"/>
        </w:rPr>
        <w:t>Критерии зачета (с оценкой) в соответствии с формируемыми компетенциями и планируемыми результатами обучения:</w:t>
      </w:r>
      <w:bookmarkStart w:id="0" w:name="_GoBack"/>
      <w:bookmarkEnd w:id="0"/>
    </w:p>
    <w:p w:rsidR="005B4D16" w:rsidRPr="00E11BA8" w:rsidRDefault="005B4D16" w:rsidP="005B4D16">
      <w:pPr>
        <w:shd w:val="clear" w:color="auto" w:fill="FFFFFF"/>
        <w:ind w:firstLine="720"/>
        <w:rPr>
          <w:color w:val="000000"/>
        </w:rPr>
      </w:pPr>
      <w:r w:rsidRPr="00E11BA8">
        <w:rPr>
          <w:color w:val="000000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E11BA8">
        <w:rPr>
          <w:color w:val="000000"/>
        </w:rPr>
        <w:t>сформированности</w:t>
      </w:r>
      <w:proofErr w:type="spellEnd"/>
      <w:r w:rsidRPr="00E11BA8">
        <w:rPr>
          <w:color w:val="000000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5B4D16" w:rsidRPr="00E11BA8" w:rsidRDefault="005B4D16" w:rsidP="005B4D16">
      <w:pPr>
        <w:shd w:val="clear" w:color="auto" w:fill="FFFFFF"/>
        <w:ind w:firstLine="720"/>
        <w:rPr>
          <w:color w:val="000000"/>
        </w:rPr>
      </w:pPr>
      <w:r w:rsidRPr="00E11BA8">
        <w:rPr>
          <w:color w:val="000000"/>
        </w:rPr>
        <w:t xml:space="preserve">– на оценку «хорошо» (4 балла) – обучающийся демонстрирует средний уровень </w:t>
      </w:r>
      <w:proofErr w:type="spellStart"/>
      <w:r w:rsidRPr="00E11BA8">
        <w:rPr>
          <w:color w:val="000000"/>
        </w:rPr>
        <w:t>сформированности</w:t>
      </w:r>
      <w:proofErr w:type="spellEnd"/>
      <w:r w:rsidRPr="00E11BA8">
        <w:rPr>
          <w:color w:val="000000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B4D16" w:rsidRPr="00E11BA8" w:rsidRDefault="005B4D16" w:rsidP="005B4D16">
      <w:pPr>
        <w:shd w:val="clear" w:color="auto" w:fill="FFFFFF"/>
        <w:ind w:firstLine="720"/>
        <w:rPr>
          <w:color w:val="000000"/>
        </w:rPr>
      </w:pPr>
      <w:r w:rsidRPr="00E11BA8">
        <w:rPr>
          <w:color w:val="000000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E11BA8">
        <w:rPr>
          <w:color w:val="000000"/>
        </w:rPr>
        <w:t>сформированности</w:t>
      </w:r>
      <w:proofErr w:type="spellEnd"/>
      <w:r w:rsidRPr="00E11BA8">
        <w:rPr>
          <w:color w:val="000000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B4D16" w:rsidRPr="00E11BA8" w:rsidRDefault="005B4D16" w:rsidP="005B4D16">
      <w:pPr>
        <w:shd w:val="clear" w:color="auto" w:fill="FFFFFF"/>
        <w:ind w:firstLine="720"/>
        <w:rPr>
          <w:color w:val="000000"/>
        </w:rPr>
      </w:pPr>
      <w:r w:rsidRPr="00E11BA8">
        <w:rPr>
          <w:color w:val="000000"/>
        </w:rPr>
        <w:t xml:space="preserve">– на оценку «неудовлетворительно» (2 балла) – </w:t>
      </w:r>
      <w:proofErr w:type="gramStart"/>
      <w:r w:rsidRPr="00E11BA8">
        <w:rPr>
          <w:color w:val="000000"/>
        </w:rPr>
        <w:t>обучающийся</w:t>
      </w:r>
      <w:proofErr w:type="gramEnd"/>
      <w:r w:rsidRPr="00E11BA8">
        <w:rPr>
          <w:color w:val="000000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B4D16" w:rsidRPr="00E11BA8" w:rsidRDefault="005B4D16" w:rsidP="005B4D16">
      <w:pPr>
        <w:shd w:val="clear" w:color="auto" w:fill="FFFFFF"/>
        <w:ind w:firstLine="720"/>
        <w:rPr>
          <w:color w:val="000000"/>
          <w:sz w:val="23"/>
          <w:szCs w:val="23"/>
        </w:rPr>
      </w:pPr>
      <w:r w:rsidRPr="00E11BA8">
        <w:rPr>
          <w:color w:val="000000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 w:rsidRPr="00E11BA8">
        <w:rPr>
          <w:color w:val="000000"/>
          <w:sz w:val="23"/>
          <w:szCs w:val="23"/>
        </w:rPr>
        <w:t xml:space="preserve"> </w:t>
      </w:r>
    </w:p>
    <w:p w:rsidR="00FF4F7E" w:rsidRPr="00FF73C4" w:rsidRDefault="00FF4F7E" w:rsidP="005B4D16">
      <w:pPr>
        <w:pStyle w:val="12"/>
        <w:numPr>
          <w:ilvl w:val="0"/>
          <w:numId w:val="68"/>
        </w:numPr>
        <w:autoSpaceDN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FF73C4">
        <w:rPr>
          <w:rFonts w:ascii="Times New Roman" w:hAnsi="Times New Roman" w:cs="Times New Roman"/>
        </w:rPr>
        <w:t>.</w:t>
      </w:r>
    </w:p>
    <w:p w:rsidR="00FF4F7E" w:rsidRDefault="00FF4F7E" w:rsidP="00FF4F7E">
      <w:pPr>
        <w:pStyle w:val="Style3"/>
        <w:widowControl/>
        <w:ind w:left="720"/>
        <w:rPr>
          <w:rStyle w:val="FontStyle32"/>
          <w:b/>
          <w:i w:val="0"/>
          <w:iCs w:val="0"/>
        </w:rPr>
      </w:pPr>
    </w:p>
    <w:p w:rsidR="00FF4F7E" w:rsidRPr="00177E71" w:rsidRDefault="00FF4F7E" w:rsidP="00FF4F7E"/>
    <w:p w:rsidR="00FF4F7E" w:rsidRPr="008812B2" w:rsidRDefault="00FF4F7E" w:rsidP="00FF4F7E">
      <w:pPr>
        <w:pStyle w:val="1"/>
        <w:spacing w:before="0" w:after="0"/>
        <w:ind w:left="0"/>
        <w:rPr>
          <w:rStyle w:val="FontStyle31"/>
          <w:spacing w:val="-4"/>
          <w:sz w:val="24"/>
          <w:szCs w:val="24"/>
        </w:rPr>
      </w:pPr>
      <w:r w:rsidRPr="008812B2">
        <w:rPr>
          <w:rStyle w:val="FontStyle32"/>
          <w:spacing w:val="-4"/>
          <w:sz w:val="24"/>
          <w:szCs w:val="24"/>
        </w:rPr>
        <w:t xml:space="preserve">8 </w:t>
      </w:r>
      <w:r w:rsidRPr="008812B2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F4F7E" w:rsidRPr="00E0084B" w:rsidRDefault="00FF4F7E" w:rsidP="00FF4F7E">
      <w:pPr>
        <w:pStyle w:val="Style10"/>
        <w:widowControl/>
        <w:rPr>
          <w:rStyle w:val="FontStyle22"/>
          <w:sz w:val="24"/>
          <w:szCs w:val="24"/>
        </w:rPr>
      </w:pPr>
      <w:r w:rsidRPr="000C6438">
        <w:rPr>
          <w:rStyle w:val="FontStyle18"/>
          <w:sz w:val="24"/>
          <w:szCs w:val="24"/>
        </w:rPr>
        <w:t>а) Основная</w:t>
      </w:r>
      <w:r w:rsidRPr="00E0084B">
        <w:rPr>
          <w:rStyle w:val="FontStyle18"/>
          <w:sz w:val="24"/>
          <w:szCs w:val="24"/>
        </w:rPr>
        <w:t xml:space="preserve"> </w:t>
      </w:r>
      <w:r w:rsidRPr="00E0084B">
        <w:rPr>
          <w:rStyle w:val="FontStyle22"/>
          <w:sz w:val="24"/>
          <w:szCs w:val="24"/>
        </w:rPr>
        <w:t xml:space="preserve">литература: </w:t>
      </w:r>
    </w:p>
    <w:p w:rsidR="00FF4F7E" w:rsidRDefault="00FF4F7E" w:rsidP="00FF4F7E">
      <w:pPr>
        <w:shd w:val="clear" w:color="auto" w:fill="FFFFFF"/>
        <w:rPr>
          <w:bCs/>
          <w:color w:val="000000"/>
          <w:sz w:val="22"/>
          <w:szCs w:val="22"/>
          <w:shd w:val="clear" w:color="auto" w:fill="FFFFFF"/>
        </w:rPr>
      </w:pPr>
    </w:p>
    <w:p w:rsidR="00FF4F7E" w:rsidRPr="00C55E48" w:rsidRDefault="00FF4F7E" w:rsidP="00FF4F7E">
      <w:pPr>
        <w:pStyle w:val="af6"/>
        <w:numPr>
          <w:ilvl w:val="0"/>
          <w:numId w:val="67"/>
        </w:numPr>
        <w:spacing w:line="240" w:lineRule="auto"/>
        <w:ind w:left="0" w:firstLine="709"/>
        <w:rPr>
          <w:color w:val="000000"/>
          <w:sz w:val="20"/>
          <w:szCs w:val="20"/>
          <w:lang w:val="ru-RU"/>
        </w:rPr>
      </w:pPr>
      <w:r w:rsidRPr="00C55E48">
        <w:rPr>
          <w:color w:val="001329"/>
          <w:sz w:val="20"/>
          <w:szCs w:val="20"/>
          <w:shd w:val="clear" w:color="auto" w:fill="FFFFFF"/>
          <w:lang w:val="ru-RU"/>
        </w:rPr>
        <w:t>Паламарчук, А. С. Экономика предприятия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учебник / А.С. Паламарчук. — Москва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ИНФРА-М, 2018.— 458 с. — (Высшее образование: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Бакалавриат</w:t>
      </w:r>
      <w:proofErr w:type="spellEnd"/>
      <w:r w:rsidRPr="00C55E48">
        <w:rPr>
          <w:color w:val="001329"/>
          <w:sz w:val="20"/>
          <w:szCs w:val="20"/>
          <w:shd w:val="clear" w:color="auto" w:fill="FFFFFF"/>
          <w:lang w:val="ru-RU"/>
        </w:rPr>
        <w:t>).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- </w:t>
      </w:r>
      <w:r w:rsidRPr="00C55E48">
        <w:rPr>
          <w:color w:val="001329"/>
          <w:sz w:val="20"/>
          <w:szCs w:val="20"/>
          <w:shd w:val="clear" w:color="auto" w:fill="FFFFFF"/>
        </w:rPr>
        <w:t>ISBN</w:t>
      </w:r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978-5-16-009836-4. - Текст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электронный. - </w:t>
      </w:r>
      <w:r w:rsidRPr="00C55E48">
        <w:rPr>
          <w:color w:val="001329"/>
          <w:sz w:val="20"/>
          <w:szCs w:val="20"/>
          <w:shd w:val="clear" w:color="auto" w:fill="FFFFFF"/>
        </w:rPr>
        <w:t>URL</w:t>
      </w:r>
      <w:r w:rsidRPr="00C55E48">
        <w:rPr>
          <w:color w:val="001329"/>
          <w:sz w:val="20"/>
          <w:szCs w:val="20"/>
          <w:shd w:val="clear" w:color="auto" w:fill="FFFFFF"/>
          <w:lang w:val="ru-RU"/>
        </w:rPr>
        <w:t>:</w:t>
      </w:r>
      <w:r w:rsidRPr="00C55E48">
        <w:rPr>
          <w:sz w:val="20"/>
          <w:szCs w:val="20"/>
          <w:lang w:val="ru-RU"/>
        </w:rPr>
        <w:t xml:space="preserve"> </w:t>
      </w:r>
      <w:hyperlink r:id="rId14" w:history="1">
        <w:r w:rsidRPr="00C55E48">
          <w:rPr>
            <w:rStyle w:val="aff3"/>
            <w:sz w:val="20"/>
            <w:szCs w:val="20"/>
            <w:shd w:val="clear" w:color="auto" w:fill="FFFFFF"/>
          </w:rPr>
          <w:t>https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://</w:t>
        </w:r>
        <w:proofErr w:type="spellStart"/>
        <w:r w:rsidRPr="00C55E48">
          <w:rPr>
            <w:rStyle w:val="aff3"/>
            <w:sz w:val="20"/>
            <w:szCs w:val="20"/>
            <w:shd w:val="clear" w:color="auto" w:fill="FFFFFF"/>
          </w:rPr>
          <w:t>znanium</w:t>
        </w:r>
        <w:proofErr w:type="spellEnd"/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.</w:t>
        </w:r>
        <w:r w:rsidRPr="00C55E48">
          <w:rPr>
            <w:rStyle w:val="aff3"/>
            <w:sz w:val="20"/>
            <w:szCs w:val="20"/>
            <w:shd w:val="clear" w:color="auto" w:fill="FFFFFF"/>
          </w:rPr>
          <w:t>com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/</w:t>
        </w:r>
        <w:r w:rsidRPr="00C55E48">
          <w:rPr>
            <w:rStyle w:val="aff3"/>
            <w:sz w:val="20"/>
            <w:szCs w:val="20"/>
            <w:shd w:val="clear" w:color="auto" w:fill="FFFFFF"/>
          </w:rPr>
          <w:t>read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?</w:t>
        </w:r>
        <w:r w:rsidRPr="00C55E48">
          <w:rPr>
            <w:rStyle w:val="aff3"/>
            <w:sz w:val="20"/>
            <w:szCs w:val="20"/>
            <w:shd w:val="clear" w:color="auto" w:fill="FFFFFF"/>
          </w:rPr>
          <w:t>id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=300523</w:t>
        </w:r>
      </w:hyperlink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. – Режим доступа: по подписке.</w:t>
      </w:r>
    </w:p>
    <w:p w:rsidR="00FF4F7E" w:rsidRPr="00C55E48" w:rsidRDefault="00FF4F7E" w:rsidP="00FF4F7E">
      <w:pPr>
        <w:pStyle w:val="af6"/>
        <w:numPr>
          <w:ilvl w:val="0"/>
          <w:numId w:val="67"/>
        </w:numPr>
        <w:spacing w:line="240" w:lineRule="auto"/>
        <w:ind w:left="0" w:firstLine="709"/>
        <w:rPr>
          <w:color w:val="000000"/>
          <w:sz w:val="20"/>
          <w:szCs w:val="20"/>
          <w:lang w:val="ru-RU"/>
        </w:rPr>
      </w:pPr>
      <w:r w:rsidRPr="00C55E48">
        <w:rPr>
          <w:color w:val="001329"/>
          <w:sz w:val="20"/>
          <w:szCs w:val="20"/>
          <w:shd w:val="clear" w:color="auto" w:fill="FFFFFF"/>
          <w:lang w:val="ru-RU"/>
        </w:rPr>
        <w:t>Экономика и организация производства : учеб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.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п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особие / под ред. Ю.И. </w:t>
      </w:r>
      <w:proofErr w:type="spell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Трещевского</w:t>
      </w:r>
      <w:proofErr w:type="spellEnd"/>
      <w:r w:rsidRPr="00C55E48">
        <w:rPr>
          <w:color w:val="001329"/>
          <w:sz w:val="20"/>
          <w:szCs w:val="20"/>
          <w:shd w:val="clear" w:color="auto" w:fill="FFFFFF"/>
          <w:lang w:val="ru-RU"/>
        </w:rPr>
        <w:t>, Ю.В.</w:t>
      </w:r>
      <w:r w:rsidRPr="00C55E48">
        <w:rPr>
          <w:color w:val="001329"/>
          <w:sz w:val="20"/>
          <w:szCs w:val="20"/>
          <w:shd w:val="clear" w:color="auto" w:fill="FFFFFF"/>
        </w:rPr>
        <w:t> </w:t>
      </w:r>
      <w:proofErr w:type="spell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Вертаковой</w:t>
      </w:r>
      <w:proofErr w:type="spell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, Л.П. </w:t>
      </w:r>
      <w:proofErr w:type="spell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Пидоймо</w:t>
      </w:r>
      <w:proofErr w:type="spell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; рук. авт. кол. Ю.В. </w:t>
      </w:r>
      <w:proofErr w:type="spell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Вертакова</w:t>
      </w:r>
      <w:proofErr w:type="spellEnd"/>
      <w:r w:rsidRPr="00C55E48">
        <w:rPr>
          <w:color w:val="001329"/>
          <w:sz w:val="20"/>
          <w:szCs w:val="20"/>
          <w:shd w:val="clear" w:color="auto" w:fill="FFFFFF"/>
          <w:lang w:val="ru-RU"/>
        </w:rPr>
        <w:t>.</w:t>
      </w:r>
      <w:r w:rsidRPr="00C55E48">
        <w:rPr>
          <w:color w:val="001329"/>
          <w:sz w:val="20"/>
          <w:szCs w:val="20"/>
          <w:shd w:val="clear" w:color="auto" w:fill="FFFFFF"/>
        </w:rPr>
        <w:t> </w:t>
      </w:r>
      <w:r w:rsidRPr="00C55E48">
        <w:rPr>
          <w:color w:val="001329"/>
          <w:sz w:val="20"/>
          <w:szCs w:val="20"/>
          <w:shd w:val="clear" w:color="auto" w:fill="FFFFFF"/>
          <w:lang w:val="ru-RU"/>
        </w:rPr>
        <w:t>— Москва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ИНФРА-М, 2018. — 381 с.  — (Высшее образование: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Бакалавриат</w:t>
      </w:r>
      <w:proofErr w:type="spellEnd"/>
      <w:r w:rsidRPr="00C55E48">
        <w:rPr>
          <w:color w:val="001329"/>
          <w:sz w:val="20"/>
          <w:szCs w:val="20"/>
          <w:shd w:val="clear" w:color="auto" w:fill="FFFFFF"/>
          <w:lang w:val="ru-RU"/>
        </w:rPr>
        <w:t>).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- </w:t>
      </w:r>
      <w:r w:rsidRPr="00C55E48">
        <w:rPr>
          <w:color w:val="001329"/>
          <w:sz w:val="20"/>
          <w:szCs w:val="20"/>
          <w:shd w:val="clear" w:color="auto" w:fill="FFFFFF"/>
        </w:rPr>
        <w:t>ISBN</w:t>
      </w:r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978-5-16-006517-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5 .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- Текст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электронный. - </w:t>
      </w:r>
      <w:r w:rsidRPr="00C55E48">
        <w:rPr>
          <w:color w:val="001329"/>
          <w:sz w:val="20"/>
          <w:szCs w:val="20"/>
          <w:shd w:val="clear" w:color="auto" w:fill="FFFFFF"/>
        </w:rPr>
        <w:t>URL</w:t>
      </w:r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: </w:t>
      </w:r>
      <w:hyperlink r:id="rId15" w:history="1">
        <w:r w:rsidRPr="00C55E48">
          <w:rPr>
            <w:rStyle w:val="aff3"/>
            <w:sz w:val="20"/>
            <w:szCs w:val="20"/>
            <w:shd w:val="clear" w:color="auto" w:fill="FFFFFF"/>
          </w:rPr>
          <w:t>https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://</w:t>
        </w:r>
        <w:proofErr w:type="spellStart"/>
        <w:r w:rsidRPr="00C55E48">
          <w:rPr>
            <w:rStyle w:val="aff3"/>
            <w:sz w:val="20"/>
            <w:szCs w:val="20"/>
            <w:shd w:val="clear" w:color="auto" w:fill="FFFFFF"/>
          </w:rPr>
          <w:t>znanium</w:t>
        </w:r>
        <w:proofErr w:type="spellEnd"/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.</w:t>
        </w:r>
        <w:r w:rsidRPr="00C55E48">
          <w:rPr>
            <w:rStyle w:val="aff3"/>
            <w:sz w:val="20"/>
            <w:szCs w:val="20"/>
            <w:shd w:val="clear" w:color="auto" w:fill="FFFFFF"/>
          </w:rPr>
          <w:t>com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/</w:t>
        </w:r>
        <w:r w:rsidRPr="00C55E48">
          <w:rPr>
            <w:rStyle w:val="aff3"/>
            <w:sz w:val="20"/>
            <w:szCs w:val="20"/>
            <w:shd w:val="clear" w:color="auto" w:fill="FFFFFF"/>
          </w:rPr>
          <w:t>read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?</w:t>
        </w:r>
        <w:r w:rsidRPr="00C55E48">
          <w:rPr>
            <w:rStyle w:val="aff3"/>
            <w:sz w:val="20"/>
            <w:szCs w:val="20"/>
            <w:shd w:val="clear" w:color="auto" w:fill="FFFFFF"/>
          </w:rPr>
          <w:t>id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=302851</w:t>
        </w:r>
      </w:hyperlink>
      <w:r w:rsidRPr="00C55E48">
        <w:rPr>
          <w:color w:val="001329"/>
          <w:sz w:val="20"/>
          <w:szCs w:val="20"/>
          <w:shd w:val="clear" w:color="auto" w:fill="FFFFFF"/>
          <w:lang w:val="ru-RU"/>
        </w:rPr>
        <w:t>. – Режим доступа: по  подписке.</w:t>
      </w:r>
    </w:p>
    <w:p w:rsidR="00FF4F7E" w:rsidRDefault="00FF4F7E" w:rsidP="00FF4F7E">
      <w:pPr>
        <w:shd w:val="clear" w:color="auto" w:fill="FFFFFF"/>
      </w:pPr>
    </w:p>
    <w:p w:rsidR="00FF4F7E" w:rsidRDefault="00FF4F7E" w:rsidP="00FF4F7E">
      <w:pPr>
        <w:pStyle w:val="Style10"/>
        <w:widowControl/>
      </w:pPr>
      <w:r>
        <w:rPr>
          <w:rStyle w:val="FontStyle22"/>
          <w:sz w:val="22"/>
          <w:szCs w:val="22"/>
        </w:rPr>
        <w:t xml:space="preserve">б) Дополнительная литература: </w:t>
      </w:r>
    </w:p>
    <w:p w:rsidR="00FF4F7E" w:rsidRPr="00C55E48" w:rsidRDefault="00FF4F7E" w:rsidP="00FF4F7E">
      <w:pPr>
        <w:ind w:firstLine="756"/>
        <w:rPr>
          <w:color w:val="000000"/>
        </w:rPr>
      </w:pPr>
      <w:r w:rsidRPr="00C55E48">
        <w:rPr>
          <w:color w:val="000000"/>
        </w:rPr>
        <w:t>1.</w:t>
      </w:r>
      <w:r w:rsidRPr="00C55E48">
        <w:t xml:space="preserve"> </w:t>
      </w:r>
      <w:proofErr w:type="spellStart"/>
      <w:r w:rsidRPr="00C55E48">
        <w:rPr>
          <w:color w:val="000000"/>
        </w:rPr>
        <w:t>Абилова</w:t>
      </w:r>
      <w:proofErr w:type="spellEnd"/>
      <w:r w:rsidRPr="00C55E48">
        <w:rPr>
          <w:color w:val="000000"/>
        </w:rPr>
        <w:t>, М. Г. Экономика предприятий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практикум / М. Г. </w:t>
      </w:r>
      <w:proofErr w:type="spellStart"/>
      <w:r w:rsidRPr="00C55E48">
        <w:rPr>
          <w:color w:val="000000"/>
        </w:rPr>
        <w:t>Абилова</w:t>
      </w:r>
      <w:proofErr w:type="spellEnd"/>
      <w:r w:rsidRPr="00C55E48">
        <w:rPr>
          <w:color w:val="000000"/>
        </w:rPr>
        <w:t xml:space="preserve"> ; МГТУ. - Магнитогорск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МГТУ, 2018. - 1 электрон</w:t>
      </w:r>
      <w:proofErr w:type="gramStart"/>
      <w:r w:rsidRPr="00C55E48">
        <w:rPr>
          <w:color w:val="000000"/>
        </w:rPr>
        <w:t>.</w:t>
      </w:r>
      <w:proofErr w:type="gramEnd"/>
      <w:r w:rsidRPr="00C55E48">
        <w:rPr>
          <w:color w:val="000000"/>
        </w:rPr>
        <w:t xml:space="preserve"> </w:t>
      </w:r>
      <w:proofErr w:type="gramStart"/>
      <w:r w:rsidRPr="00C55E48">
        <w:rPr>
          <w:color w:val="000000"/>
        </w:rPr>
        <w:t>о</w:t>
      </w:r>
      <w:proofErr w:type="gramEnd"/>
      <w:r w:rsidRPr="00C55E48">
        <w:rPr>
          <w:color w:val="000000"/>
        </w:rPr>
        <w:t>пт. диск (</w:t>
      </w:r>
      <w:r w:rsidRPr="00010A8D">
        <w:rPr>
          <w:color w:val="000000"/>
        </w:rPr>
        <w:t>CD</w:t>
      </w:r>
      <w:r w:rsidRPr="00C55E48">
        <w:rPr>
          <w:color w:val="000000"/>
        </w:rPr>
        <w:t>-</w:t>
      </w:r>
      <w:r w:rsidRPr="00010A8D">
        <w:rPr>
          <w:color w:val="000000"/>
        </w:rPr>
        <w:t>ROM</w:t>
      </w:r>
      <w:r w:rsidRPr="00C55E48">
        <w:rPr>
          <w:color w:val="000000"/>
        </w:rPr>
        <w:t xml:space="preserve">). - </w:t>
      </w:r>
      <w:proofErr w:type="spellStart"/>
      <w:r w:rsidRPr="00C55E48">
        <w:rPr>
          <w:color w:val="000000"/>
        </w:rPr>
        <w:t>Загл</w:t>
      </w:r>
      <w:proofErr w:type="spellEnd"/>
      <w:r w:rsidRPr="00C55E48">
        <w:rPr>
          <w:color w:val="000000"/>
        </w:rPr>
        <w:t>. с титул</w:t>
      </w:r>
      <w:proofErr w:type="gramStart"/>
      <w:r w:rsidRPr="00C55E48">
        <w:rPr>
          <w:color w:val="000000"/>
        </w:rPr>
        <w:t>.</w:t>
      </w:r>
      <w:proofErr w:type="gramEnd"/>
      <w:r w:rsidRPr="00C55E48">
        <w:rPr>
          <w:color w:val="000000"/>
        </w:rPr>
        <w:t xml:space="preserve"> </w:t>
      </w:r>
      <w:proofErr w:type="gramStart"/>
      <w:r w:rsidRPr="00C55E48">
        <w:rPr>
          <w:color w:val="000000"/>
        </w:rPr>
        <w:t>э</w:t>
      </w:r>
      <w:proofErr w:type="gramEnd"/>
      <w:r w:rsidRPr="00C55E48">
        <w:rPr>
          <w:color w:val="000000"/>
        </w:rPr>
        <w:t xml:space="preserve">крана. - </w:t>
      </w:r>
      <w:r w:rsidRPr="00010A8D">
        <w:rPr>
          <w:color w:val="000000"/>
        </w:rPr>
        <w:t>URL</w:t>
      </w:r>
      <w:r w:rsidRPr="00C55E48">
        <w:rPr>
          <w:color w:val="000000"/>
        </w:rPr>
        <w:t xml:space="preserve">: </w:t>
      </w:r>
      <w:hyperlink r:id="rId16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magtu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informsystema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ru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uploader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fileUpload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name</w:t>
        </w:r>
        <w:r w:rsidRPr="00C55E48">
          <w:rPr>
            <w:rStyle w:val="aff3"/>
          </w:rPr>
          <w:t>=3523.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show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dcatalogues</w:t>
        </w:r>
        <w:r w:rsidRPr="00C55E48">
          <w:rPr>
            <w:rStyle w:val="aff3"/>
          </w:rPr>
          <w:t>/1/1514342/3523.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view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true</w:t>
        </w:r>
      </w:hyperlink>
      <w:r w:rsidRPr="00C55E48">
        <w:rPr>
          <w:color w:val="000000"/>
        </w:rPr>
        <w:t>. - Макрообъект. - Текст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электронный. - Сведения доступны также на </w:t>
      </w:r>
      <w:r w:rsidRPr="00010A8D">
        <w:rPr>
          <w:color w:val="000000"/>
        </w:rPr>
        <w:t>CD</w:t>
      </w:r>
      <w:r w:rsidRPr="00C55E48">
        <w:rPr>
          <w:color w:val="000000"/>
        </w:rPr>
        <w:t>-</w:t>
      </w:r>
      <w:r w:rsidRPr="00010A8D">
        <w:rPr>
          <w:color w:val="000000"/>
        </w:rPr>
        <w:t>ROM</w:t>
      </w:r>
      <w:r w:rsidRPr="00C55E48">
        <w:rPr>
          <w:color w:val="000000"/>
        </w:rPr>
        <w:t>.</w:t>
      </w:r>
    </w:p>
    <w:p w:rsidR="00FF4F7E" w:rsidRPr="00C55E48" w:rsidRDefault="00FF4F7E" w:rsidP="00FF4F7E">
      <w:pPr>
        <w:ind w:firstLine="756"/>
      </w:pPr>
      <w:r w:rsidRPr="00C55E48">
        <w:t xml:space="preserve"> </w:t>
      </w:r>
      <w:r w:rsidRPr="00C55E48">
        <w:rPr>
          <w:color w:val="000000"/>
        </w:rPr>
        <w:t>2.</w:t>
      </w:r>
      <w:r w:rsidRPr="00C55E48">
        <w:rPr>
          <w:color w:val="001329"/>
          <w:shd w:val="clear" w:color="auto" w:fill="FFFFFF"/>
        </w:rPr>
        <w:t>Агарков, А. П. Экономика и управление на предприятии</w:t>
      </w:r>
      <w:proofErr w:type="gramStart"/>
      <w:r w:rsidRPr="00C55E48">
        <w:rPr>
          <w:color w:val="001329"/>
          <w:shd w:val="clear" w:color="auto" w:fill="FFFFFF"/>
        </w:rPr>
        <w:t xml:space="preserve"> :</w:t>
      </w:r>
      <w:proofErr w:type="gramEnd"/>
      <w:r w:rsidRPr="00C55E48">
        <w:rPr>
          <w:color w:val="001329"/>
          <w:shd w:val="clear" w:color="auto" w:fill="FFFFFF"/>
        </w:rPr>
        <w:t xml:space="preserve"> учебник для бакалавров / А. П. </w:t>
      </w:r>
      <w:proofErr w:type="spellStart"/>
      <w:r w:rsidRPr="00C55E48">
        <w:rPr>
          <w:color w:val="001329"/>
          <w:shd w:val="clear" w:color="auto" w:fill="FFFFFF"/>
        </w:rPr>
        <w:t>Агарков</w:t>
      </w:r>
      <w:proofErr w:type="spellEnd"/>
      <w:r w:rsidRPr="00C55E48">
        <w:rPr>
          <w:color w:val="001329"/>
          <w:shd w:val="clear" w:color="auto" w:fill="FFFFFF"/>
        </w:rPr>
        <w:t xml:space="preserve">, Р. С. Голов, В. Ю. </w:t>
      </w:r>
      <w:proofErr w:type="spellStart"/>
      <w:r w:rsidRPr="00C55E48">
        <w:rPr>
          <w:color w:val="001329"/>
          <w:shd w:val="clear" w:color="auto" w:fill="FFFFFF"/>
        </w:rPr>
        <w:t>Теплышев</w:t>
      </w:r>
      <w:proofErr w:type="spellEnd"/>
      <w:r w:rsidRPr="00C55E48">
        <w:rPr>
          <w:color w:val="001329"/>
          <w:shd w:val="clear" w:color="auto" w:fill="FFFFFF"/>
        </w:rPr>
        <w:t xml:space="preserve"> ; под ред. д.э.н., проф. А. П. </w:t>
      </w:r>
      <w:proofErr w:type="spellStart"/>
      <w:r w:rsidRPr="00C55E48">
        <w:rPr>
          <w:color w:val="001329"/>
          <w:shd w:val="clear" w:color="auto" w:fill="FFFFFF"/>
        </w:rPr>
        <w:t>Агаркова</w:t>
      </w:r>
      <w:proofErr w:type="spellEnd"/>
      <w:r w:rsidRPr="00C55E48">
        <w:rPr>
          <w:color w:val="001329"/>
          <w:shd w:val="clear" w:color="auto" w:fill="FFFFFF"/>
        </w:rPr>
        <w:t>, д.э.н., проф. Р. С. Голова.— 2-е изд., стер. — Москва</w:t>
      </w:r>
      <w:proofErr w:type="gramStart"/>
      <w:r w:rsidRPr="00C55E48">
        <w:rPr>
          <w:color w:val="001329"/>
          <w:shd w:val="clear" w:color="auto" w:fill="FFFFFF"/>
        </w:rPr>
        <w:t xml:space="preserve"> :</w:t>
      </w:r>
      <w:proofErr w:type="gramEnd"/>
      <w:r w:rsidRPr="00C55E48">
        <w:rPr>
          <w:color w:val="001329"/>
          <w:shd w:val="clear" w:color="auto" w:fill="FFFFFF"/>
        </w:rPr>
        <w:t xml:space="preserve"> Издательско-торговая корпорация «Дашков и</w:t>
      </w:r>
      <w:proofErr w:type="gramStart"/>
      <w:r w:rsidRPr="00C55E48">
        <w:rPr>
          <w:color w:val="001329"/>
          <w:shd w:val="clear" w:color="auto" w:fill="FFFFFF"/>
        </w:rPr>
        <w:t xml:space="preserve"> К</w:t>
      </w:r>
      <w:proofErr w:type="gramEnd"/>
      <w:r w:rsidRPr="00C55E48">
        <w:rPr>
          <w:color w:val="001329"/>
          <w:shd w:val="clear" w:color="auto" w:fill="FFFFFF"/>
        </w:rPr>
        <w:t xml:space="preserve">°», 2020. — 398 с. - </w:t>
      </w:r>
      <w:r w:rsidRPr="00010A8D">
        <w:rPr>
          <w:color w:val="001329"/>
          <w:shd w:val="clear" w:color="auto" w:fill="FFFFFF"/>
        </w:rPr>
        <w:t>ISBN</w:t>
      </w:r>
      <w:r w:rsidRPr="00C55E48">
        <w:rPr>
          <w:color w:val="001329"/>
          <w:shd w:val="clear" w:color="auto" w:fill="FFFFFF"/>
        </w:rPr>
        <w:t xml:space="preserve"> 978-5-394-03492-3. - Текст</w:t>
      </w:r>
      <w:proofErr w:type="gramStart"/>
      <w:r w:rsidRPr="00C55E48">
        <w:rPr>
          <w:color w:val="001329"/>
          <w:shd w:val="clear" w:color="auto" w:fill="FFFFFF"/>
        </w:rPr>
        <w:t xml:space="preserve"> :</w:t>
      </w:r>
      <w:proofErr w:type="gramEnd"/>
      <w:r w:rsidRPr="00C55E48">
        <w:rPr>
          <w:color w:val="001329"/>
          <w:shd w:val="clear" w:color="auto" w:fill="FFFFFF"/>
        </w:rPr>
        <w:t xml:space="preserve"> электронный. - </w:t>
      </w:r>
      <w:r w:rsidRPr="00010A8D">
        <w:rPr>
          <w:color w:val="001329"/>
          <w:shd w:val="clear" w:color="auto" w:fill="FFFFFF"/>
        </w:rPr>
        <w:t>URL</w:t>
      </w:r>
      <w:r w:rsidRPr="00C55E48">
        <w:rPr>
          <w:color w:val="001329"/>
          <w:shd w:val="clear" w:color="auto" w:fill="FFFFFF"/>
        </w:rPr>
        <w:t xml:space="preserve">: </w:t>
      </w:r>
      <w:hyperlink r:id="rId17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znanium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com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read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id</w:t>
        </w:r>
        <w:r w:rsidRPr="00C55E48">
          <w:rPr>
            <w:rStyle w:val="aff3"/>
          </w:rPr>
          <w:t>=358456</w:t>
        </w:r>
      </w:hyperlink>
      <w:r w:rsidRPr="00C55E48">
        <w:t xml:space="preserve"> </w:t>
      </w:r>
      <w:r w:rsidRPr="00C55E48">
        <w:rPr>
          <w:color w:val="001329"/>
          <w:shd w:val="clear" w:color="auto" w:fill="FFFFFF"/>
        </w:rPr>
        <w:t xml:space="preserve">  . – Режим доступа: по подписке.</w:t>
      </w:r>
      <w:r w:rsidRPr="00C55E48">
        <w:t xml:space="preserve"> </w:t>
      </w:r>
    </w:p>
    <w:p w:rsidR="00FF4F7E" w:rsidRPr="00C55E48" w:rsidRDefault="00FF4F7E" w:rsidP="00FF4F7E">
      <w:pPr>
        <w:ind w:firstLine="756"/>
        <w:rPr>
          <w:color w:val="000000"/>
        </w:rPr>
      </w:pPr>
      <w:r w:rsidRPr="00C55E48">
        <w:rPr>
          <w:color w:val="000000"/>
        </w:rPr>
        <w:lastRenderedPageBreak/>
        <w:t>3.</w:t>
      </w:r>
      <w:r w:rsidRPr="00C55E48">
        <w:t xml:space="preserve"> </w:t>
      </w:r>
      <w:proofErr w:type="spellStart"/>
      <w:r w:rsidRPr="00C55E48">
        <w:rPr>
          <w:color w:val="000000"/>
        </w:rPr>
        <w:t>Вотчель</w:t>
      </w:r>
      <w:proofErr w:type="spellEnd"/>
      <w:r w:rsidRPr="00C55E48">
        <w:rPr>
          <w:color w:val="000000"/>
        </w:rPr>
        <w:t>, Л. М. Предпринимательство как способ коммерциализации инновационных проектов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монография / Л. М. </w:t>
      </w:r>
      <w:proofErr w:type="spellStart"/>
      <w:r w:rsidRPr="00C55E48">
        <w:rPr>
          <w:color w:val="000000"/>
        </w:rPr>
        <w:t>Вотчель</w:t>
      </w:r>
      <w:proofErr w:type="spellEnd"/>
      <w:r w:rsidRPr="00C55E48">
        <w:rPr>
          <w:color w:val="000000"/>
        </w:rPr>
        <w:t>, М. В. Кузнецова ; МГТУ. - Магнитогорск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МГТУ, 2017. - 1 электрон</w:t>
      </w:r>
      <w:proofErr w:type="gramStart"/>
      <w:r w:rsidRPr="00C55E48">
        <w:rPr>
          <w:color w:val="000000"/>
        </w:rPr>
        <w:t>.</w:t>
      </w:r>
      <w:proofErr w:type="gramEnd"/>
      <w:r w:rsidRPr="00C55E48">
        <w:rPr>
          <w:color w:val="000000"/>
        </w:rPr>
        <w:t xml:space="preserve"> </w:t>
      </w:r>
      <w:proofErr w:type="gramStart"/>
      <w:r w:rsidRPr="00C55E48">
        <w:rPr>
          <w:color w:val="000000"/>
        </w:rPr>
        <w:t>о</w:t>
      </w:r>
      <w:proofErr w:type="gramEnd"/>
      <w:r w:rsidRPr="00C55E48">
        <w:rPr>
          <w:color w:val="000000"/>
        </w:rPr>
        <w:t>пт. диск (</w:t>
      </w:r>
      <w:r w:rsidRPr="00010A8D">
        <w:rPr>
          <w:color w:val="000000"/>
        </w:rPr>
        <w:t>CD</w:t>
      </w:r>
      <w:r w:rsidRPr="00C55E48">
        <w:rPr>
          <w:color w:val="000000"/>
        </w:rPr>
        <w:t>-</w:t>
      </w:r>
      <w:r w:rsidRPr="00010A8D">
        <w:rPr>
          <w:color w:val="000000"/>
        </w:rPr>
        <w:t>ROM</w:t>
      </w:r>
      <w:r w:rsidRPr="00C55E48">
        <w:rPr>
          <w:color w:val="000000"/>
        </w:rPr>
        <w:t>).</w:t>
      </w:r>
      <w:r w:rsidRPr="00010A8D">
        <w:rPr>
          <w:color w:val="000000"/>
        </w:rPr>
        <w:t> </w:t>
      </w:r>
      <w:r w:rsidRPr="00C55E48">
        <w:rPr>
          <w:color w:val="000000"/>
        </w:rPr>
        <w:t xml:space="preserve">- </w:t>
      </w:r>
      <w:r w:rsidRPr="00010A8D">
        <w:rPr>
          <w:color w:val="000000"/>
        </w:rPr>
        <w:t>URL</w:t>
      </w:r>
      <w:r w:rsidRPr="00C55E48">
        <w:rPr>
          <w:color w:val="000000"/>
        </w:rPr>
        <w:t xml:space="preserve">: </w:t>
      </w:r>
      <w:hyperlink r:id="rId18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magtu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informsystema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ru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uploader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fileUpload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name</w:t>
        </w:r>
        <w:r w:rsidRPr="00C55E48">
          <w:rPr>
            <w:rStyle w:val="aff3"/>
          </w:rPr>
          <w:t>=2736.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show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dcatalogues</w:t>
        </w:r>
        <w:r w:rsidRPr="00C55E48">
          <w:rPr>
            <w:rStyle w:val="aff3"/>
          </w:rPr>
          <w:t>/1/1132631/2736.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view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true</w:t>
        </w:r>
      </w:hyperlink>
      <w:r w:rsidRPr="00C55E48">
        <w:rPr>
          <w:color w:val="000000"/>
        </w:rPr>
        <w:t>. - Макрообъект. - Текст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электронный. - Сведения доступны также на </w:t>
      </w:r>
      <w:r w:rsidRPr="00010A8D">
        <w:rPr>
          <w:color w:val="000000"/>
        </w:rPr>
        <w:t>CD</w:t>
      </w:r>
      <w:r w:rsidRPr="00C55E48">
        <w:rPr>
          <w:color w:val="000000"/>
        </w:rPr>
        <w:t>-</w:t>
      </w:r>
      <w:r w:rsidRPr="00010A8D">
        <w:rPr>
          <w:color w:val="000000"/>
        </w:rPr>
        <w:t>ROM</w:t>
      </w:r>
      <w:r w:rsidRPr="00C55E48">
        <w:rPr>
          <w:color w:val="000000"/>
        </w:rPr>
        <w:t>.</w:t>
      </w:r>
    </w:p>
    <w:p w:rsidR="00FF4F7E" w:rsidRPr="00C55E48" w:rsidRDefault="00FF4F7E" w:rsidP="00FF4F7E">
      <w:pPr>
        <w:ind w:firstLine="756"/>
        <w:rPr>
          <w:color w:val="000000"/>
        </w:rPr>
      </w:pPr>
      <w:r w:rsidRPr="00C55E48">
        <w:rPr>
          <w:color w:val="000000"/>
        </w:rPr>
        <w:t>4.</w:t>
      </w:r>
      <w:r w:rsidRPr="00C55E48">
        <w:t xml:space="preserve"> </w:t>
      </w:r>
      <w:proofErr w:type="spellStart"/>
      <w:r w:rsidRPr="00C55E48">
        <w:rPr>
          <w:color w:val="000000"/>
        </w:rPr>
        <w:t>Пимонова</w:t>
      </w:r>
      <w:proofErr w:type="spellEnd"/>
      <w:r w:rsidRPr="00C55E48">
        <w:rPr>
          <w:color w:val="000000"/>
        </w:rPr>
        <w:t>, Т. К. Риск-менеджмент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учебное пособие / Т. К. </w:t>
      </w:r>
      <w:proofErr w:type="spellStart"/>
      <w:r w:rsidRPr="00C55E48">
        <w:rPr>
          <w:color w:val="000000"/>
        </w:rPr>
        <w:t>Пимонова</w:t>
      </w:r>
      <w:proofErr w:type="spellEnd"/>
      <w:r w:rsidRPr="00C55E48">
        <w:rPr>
          <w:color w:val="000000"/>
        </w:rPr>
        <w:t xml:space="preserve"> ; МГТУ. - Магнитогорск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МГТУ, 2017. - 59 с. : ил</w:t>
      </w:r>
      <w:proofErr w:type="gramStart"/>
      <w:r w:rsidRPr="00C55E48">
        <w:rPr>
          <w:color w:val="000000"/>
        </w:rPr>
        <w:t xml:space="preserve">., </w:t>
      </w:r>
      <w:proofErr w:type="gramEnd"/>
      <w:r w:rsidRPr="00C55E48">
        <w:rPr>
          <w:color w:val="000000"/>
        </w:rPr>
        <w:t xml:space="preserve">табл., схемы. - </w:t>
      </w:r>
      <w:r w:rsidRPr="00010A8D">
        <w:rPr>
          <w:color w:val="000000"/>
        </w:rPr>
        <w:t>URL</w:t>
      </w:r>
      <w:r w:rsidRPr="00C55E48">
        <w:rPr>
          <w:color w:val="000000"/>
        </w:rPr>
        <w:t>:</w:t>
      </w:r>
      <w:r w:rsidRPr="00C55E48">
        <w:t xml:space="preserve"> </w:t>
      </w:r>
      <w:hyperlink r:id="rId19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magtu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informsystema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ru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uploader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fileUpload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name</w:t>
        </w:r>
        <w:r w:rsidRPr="00C55E48">
          <w:rPr>
            <w:rStyle w:val="aff3"/>
          </w:rPr>
          <w:t>=3503.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show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dcatalogues</w:t>
        </w:r>
        <w:r w:rsidRPr="00C55E48">
          <w:rPr>
            <w:rStyle w:val="aff3"/>
          </w:rPr>
          <w:t>/1/1514316/3503.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view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true</w:t>
        </w:r>
      </w:hyperlink>
      <w:r w:rsidRPr="00C55E48">
        <w:rPr>
          <w:color w:val="000000"/>
        </w:rPr>
        <w:t>. - Макрообъект. - Текст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электронный. - Имеется печатный аналог.</w:t>
      </w:r>
    </w:p>
    <w:p w:rsidR="00FF4F7E" w:rsidRPr="00C55E48" w:rsidRDefault="00FF4F7E" w:rsidP="00FF4F7E">
      <w:pPr>
        <w:ind w:firstLine="756"/>
        <w:rPr>
          <w:color w:val="000000"/>
        </w:rPr>
      </w:pPr>
      <w:r w:rsidRPr="00C55E48">
        <w:t>5.Вотчель, Л. М. Экономика</w:t>
      </w:r>
      <w:proofErr w:type="gramStart"/>
      <w:r w:rsidRPr="00C55E48">
        <w:t xml:space="preserve"> :</w:t>
      </w:r>
      <w:proofErr w:type="gramEnd"/>
      <w:r w:rsidRPr="00C55E48">
        <w:t xml:space="preserve"> практикум / Л. М. </w:t>
      </w:r>
      <w:proofErr w:type="spellStart"/>
      <w:r w:rsidRPr="00C55E48">
        <w:t>Вотчель</w:t>
      </w:r>
      <w:proofErr w:type="spellEnd"/>
      <w:r w:rsidRPr="00C55E48">
        <w:t>, Н. С. Ивашина, М. В. Кузнецова ; МГТУ. - Магнитогорск</w:t>
      </w:r>
      <w:proofErr w:type="gramStart"/>
      <w:r w:rsidRPr="00C55E48">
        <w:t xml:space="preserve"> :</w:t>
      </w:r>
      <w:proofErr w:type="gramEnd"/>
      <w:r w:rsidRPr="00C55E48">
        <w:t xml:space="preserve"> МГТУ, 2017. - 1 электрон</w:t>
      </w:r>
      <w:proofErr w:type="gramStart"/>
      <w:r w:rsidRPr="00C55E48">
        <w:t>.</w:t>
      </w:r>
      <w:proofErr w:type="gramEnd"/>
      <w:r w:rsidRPr="00C55E48">
        <w:t xml:space="preserve"> </w:t>
      </w:r>
      <w:proofErr w:type="gramStart"/>
      <w:r w:rsidRPr="00C55E48">
        <w:t>о</w:t>
      </w:r>
      <w:proofErr w:type="gramEnd"/>
      <w:r w:rsidRPr="00C55E48">
        <w:t>пт. диск (</w:t>
      </w:r>
      <w:r w:rsidRPr="00010A8D">
        <w:t>CD</w:t>
      </w:r>
      <w:r w:rsidRPr="00C55E48">
        <w:t>-</w:t>
      </w:r>
      <w:r w:rsidRPr="00010A8D">
        <w:t>ROM</w:t>
      </w:r>
      <w:r w:rsidRPr="00C55E48">
        <w:t xml:space="preserve">). - </w:t>
      </w:r>
      <w:proofErr w:type="spellStart"/>
      <w:r w:rsidRPr="00C55E48">
        <w:t>Загл</w:t>
      </w:r>
      <w:proofErr w:type="spellEnd"/>
      <w:r w:rsidRPr="00C55E48">
        <w:t>. с титул</w:t>
      </w:r>
      <w:proofErr w:type="gramStart"/>
      <w:r w:rsidRPr="00C55E48">
        <w:t>.</w:t>
      </w:r>
      <w:proofErr w:type="gramEnd"/>
      <w:r w:rsidRPr="00C55E48">
        <w:t xml:space="preserve"> </w:t>
      </w:r>
      <w:proofErr w:type="gramStart"/>
      <w:r w:rsidRPr="00C55E48">
        <w:t>э</w:t>
      </w:r>
      <w:proofErr w:type="gramEnd"/>
      <w:r w:rsidRPr="00C55E48">
        <w:t xml:space="preserve">крана. - </w:t>
      </w:r>
      <w:r w:rsidRPr="00010A8D">
        <w:t>URL</w:t>
      </w:r>
      <w:r w:rsidRPr="00C55E48">
        <w:t xml:space="preserve">: </w:t>
      </w:r>
      <w:hyperlink r:id="rId20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magtu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informsystema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ru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uploader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fileUpload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name</w:t>
        </w:r>
        <w:r w:rsidRPr="00C55E48">
          <w:rPr>
            <w:rStyle w:val="aff3"/>
          </w:rPr>
          <w:t>=3073.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show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dcatalogues</w:t>
        </w:r>
        <w:r w:rsidRPr="00C55E48">
          <w:rPr>
            <w:rStyle w:val="aff3"/>
          </w:rPr>
          <w:t>/1/1135267/3073.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view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true</w:t>
        </w:r>
      </w:hyperlink>
      <w:r w:rsidRPr="00C55E48">
        <w:rPr>
          <w:color w:val="000000"/>
        </w:rPr>
        <w:t>- Макрообъект. - Текст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электронный. - Имеется печатный аналог.</w:t>
      </w:r>
    </w:p>
    <w:p w:rsidR="00FF4F7E" w:rsidRPr="008812B2" w:rsidRDefault="00FF4F7E" w:rsidP="00FF4F7E">
      <w:pPr>
        <w:pStyle w:val="Style10"/>
        <w:widowControl/>
        <w:rPr>
          <w:rStyle w:val="FontStyle18"/>
          <w:sz w:val="24"/>
          <w:szCs w:val="24"/>
          <w:highlight w:val="yellow"/>
        </w:rPr>
      </w:pPr>
    </w:p>
    <w:p w:rsidR="00FF4F7E" w:rsidRPr="008812B2" w:rsidRDefault="00FF4F7E" w:rsidP="00FF4F7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8812B2">
        <w:rPr>
          <w:rStyle w:val="FontStyle15"/>
          <w:spacing w:val="40"/>
          <w:sz w:val="24"/>
          <w:szCs w:val="24"/>
        </w:rPr>
        <w:t>в)</w:t>
      </w:r>
      <w:r w:rsidRPr="008812B2">
        <w:rPr>
          <w:rStyle w:val="FontStyle15"/>
          <w:sz w:val="24"/>
          <w:szCs w:val="24"/>
        </w:rPr>
        <w:t xml:space="preserve"> </w:t>
      </w:r>
      <w:r w:rsidRPr="008812B2">
        <w:rPr>
          <w:rStyle w:val="FontStyle21"/>
          <w:sz w:val="24"/>
          <w:szCs w:val="24"/>
        </w:rPr>
        <w:t xml:space="preserve">Методические указания: </w:t>
      </w:r>
    </w:p>
    <w:p w:rsidR="00FF4F7E" w:rsidRPr="008812B2" w:rsidRDefault="00FF4F7E" w:rsidP="00FF4F7E">
      <w:pPr>
        <w:pStyle w:val="Style8"/>
        <w:widowControl/>
        <w:rPr>
          <w:rStyle w:val="FontStyle21"/>
          <w:b/>
          <w:i/>
          <w:sz w:val="24"/>
          <w:szCs w:val="24"/>
        </w:rPr>
      </w:pPr>
      <w:r w:rsidRPr="008812B2">
        <w:rPr>
          <w:rStyle w:val="FontStyle21"/>
          <w:sz w:val="24"/>
          <w:szCs w:val="24"/>
        </w:rPr>
        <w:t>Методические указания по выполнению комплексной исследовательской работы представлены в приложении 1.</w:t>
      </w:r>
    </w:p>
    <w:p w:rsidR="00FF4F7E" w:rsidRPr="008812B2" w:rsidRDefault="00FF4F7E" w:rsidP="00FF4F7E">
      <w:pPr>
        <w:pStyle w:val="Style10"/>
        <w:widowControl/>
        <w:rPr>
          <w:i/>
        </w:rPr>
      </w:pPr>
    </w:p>
    <w:p w:rsidR="00FF4F7E" w:rsidRDefault="00FF4F7E" w:rsidP="00FF4F7E">
      <w:pPr>
        <w:spacing w:before="120"/>
        <w:ind w:firstLine="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) Программное обеспечение и Интернет-ресурсы:</w:t>
      </w:r>
    </w:p>
    <w:p w:rsidR="00FF4F7E" w:rsidRDefault="00FF4F7E" w:rsidP="00FF4F7E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FF4F7E" w:rsidRDefault="00FF4F7E" w:rsidP="00FF4F7E">
      <w:pPr>
        <w:spacing w:before="120"/>
        <w:ind w:firstLine="0"/>
        <w:contextualSpacing/>
        <w:rPr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F4F7E" w:rsidRPr="00E87FAC" w:rsidTr="007F4404">
        <w:tc>
          <w:tcPr>
            <w:tcW w:w="3190" w:type="dxa"/>
          </w:tcPr>
          <w:p w:rsidR="00FF4F7E" w:rsidRPr="00E87FAC" w:rsidRDefault="00FF4F7E" w:rsidP="007F4404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FF4F7E" w:rsidRPr="00E87FAC" w:rsidRDefault="00FF4F7E" w:rsidP="007F4404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FF4F7E" w:rsidRPr="00E87FAC" w:rsidRDefault="00FF4F7E" w:rsidP="007F4404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FF4F7E" w:rsidRPr="00E87FAC" w:rsidTr="007F4404">
        <w:tc>
          <w:tcPr>
            <w:tcW w:w="3190" w:type="dxa"/>
          </w:tcPr>
          <w:p w:rsidR="00FF4F7E" w:rsidRPr="00E87FAC" w:rsidRDefault="00FF4F7E" w:rsidP="007F4404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FF4F7E" w:rsidRDefault="00FF4F7E" w:rsidP="007F4404">
            <w:pPr>
              <w:spacing w:before="120"/>
              <w:ind w:firstLine="0"/>
              <w:contextualSpacing/>
            </w:pPr>
            <w:r>
              <w:t>Д-1227 от 08.10.2018</w:t>
            </w:r>
          </w:p>
          <w:p w:rsidR="00FF4F7E" w:rsidRPr="0097203E" w:rsidRDefault="00FF4F7E" w:rsidP="007F4404">
            <w:pPr>
              <w:spacing w:before="120"/>
              <w:ind w:firstLine="0"/>
              <w:contextualSpacing/>
            </w:pPr>
          </w:p>
        </w:tc>
        <w:tc>
          <w:tcPr>
            <w:tcW w:w="3191" w:type="dxa"/>
          </w:tcPr>
          <w:p w:rsidR="00FF4F7E" w:rsidRDefault="00FF4F7E" w:rsidP="007F4404">
            <w:pPr>
              <w:spacing w:before="120"/>
              <w:ind w:firstLine="0"/>
              <w:contextualSpacing/>
            </w:pPr>
            <w:r>
              <w:t>11.10.2021</w:t>
            </w:r>
          </w:p>
          <w:p w:rsidR="00FF4F7E" w:rsidRPr="0097203E" w:rsidRDefault="00FF4F7E" w:rsidP="007F4404">
            <w:pPr>
              <w:spacing w:before="120"/>
              <w:ind w:firstLine="0"/>
              <w:contextualSpacing/>
            </w:pPr>
          </w:p>
        </w:tc>
      </w:tr>
      <w:tr w:rsidR="00FF4F7E" w:rsidRPr="00E87FAC" w:rsidTr="007F4404">
        <w:tc>
          <w:tcPr>
            <w:tcW w:w="3190" w:type="dxa"/>
          </w:tcPr>
          <w:p w:rsidR="00FF4F7E" w:rsidRPr="00E87FAC" w:rsidRDefault="00FF4F7E" w:rsidP="007F4404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FF4F7E" w:rsidRPr="00E87FAC" w:rsidRDefault="00FF4F7E" w:rsidP="007F4404">
            <w:pPr>
              <w:spacing w:before="120"/>
              <w:ind w:firstLine="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FF4F7E" w:rsidRPr="00E87FAC" w:rsidRDefault="00FF4F7E" w:rsidP="007F4404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FF4F7E" w:rsidRPr="00E87FAC" w:rsidTr="007F4404">
        <w:tc>
          <w:tcPr>
            <w:tcW w:w="3190" w:type="dxa"/>
            <w:vAlign w:val="center"/>
          </w:tcPr>
          <w:p w:rsidR="00FF4F7E" w:rsidRPr="00507803" w:rsidRDefault="00FF4F7E" w:rsidP="007F4404">
            <w:proofErr w:type="spellStart"/>
            <w:r w:rsidRPr="00507803">
              <w:t>Far</w:t>
            </w:r>
            <w:proofErr w:type="spellEnd"/>
            <w:r w:rsidRPr="00507803">
              <w:t xml:space="preserve"> </w:t>
            </w:r>
            <w:proofErr w:type="spellStart"/>
            <w:r w:rsidRPr="00507803"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FF4F7E" w:rsidRDefault="00FF4F7E" w:rsidP="007F440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FF4F7E" w:rsidRDefault="00FF4F7E" w:rsidP="007F440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F4F7E" w:rsidRPr="00E87FAC" w:rsidTr="007F4404">
        <w:tc>
          <w:tcPr>
            <w:tcW w:w="3190" w:type="dxa"/>
          </w:tcPr>
          <w:p w:rsidR="00FF4F7E" w:rsidRPr="00E87FAC" w:rsidRDefault="00FF4F7E" w:rsidP="007F4404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FF4F7E" w:rsidRPr="00E87FAC" w:rsidRDefault="00FF4F7E" w:rsidP="007F4404">
            <w:pPr>
              <w:spacing w:before="120"/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FF4F7E" w:rsidRPr="00E87FAC" w:rsidRDefault="00FF4F7E" w:rsidP="007F4404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</w:tbl>
    <w:p w:rsidR="00FF4F7E" w:rsidRDefault="00FF4F7E" w:rsidP="00FF4F7E">
      <w:pPr>
        <w:spacing w:before="120"/>
        <w:ind w:firstLine="0"/>
        <w:contextualSpacing/>
        <w:rPr>
          <w:b/>
        </w:rPr>
      </w:pPr>
    </w:p>
    <w:p w:rsidR="00FF4F7E" w:rsidRDefault="00FF4F7E" w:rsidP="00FF4F7E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FF4F7E" w:rsidRDefault="00FF4F7E" w:rsidP="00FF4F7E">
      <w:pPr>
        <w:ind w:firstLine="709"/>
        <w:rPr>
          <w:color w:val="000000"/>
        </w:rPr>
      </w:pPr>
      <w:r w:rsidRPr="001376F3">
        <w:t xml:space="preserve">1. </w:t>
      </w:r>
      <w:r w:rsidRPr="003B6786">
        <w:rPr>
          <w:color w:val="000000"/>
        </w:rPr>
        <w:t>Электронная</w:t>
      </w:r>
      <w:r w:rsidRPr="003B6786">
        <w:t xml:space="preserve"> </w:t>
      </w:r>
      <w:r w:rsidRPr="003B6786">
        <w:rPr>
          <w:color w:val="000000"/>
        </w:rPr>
        <w:t>база</w:t>
      </w:r>
      <w:r w:rsidRPr="003B6786">
        <w:t xml:space="preserve"> </w:t>
      </w:r>
      <w:r w:rsidRPr="003B6786">
        <w:rPr>
          <w:color w:val="000000"/>
        </w:rPr>
        <w:t>периодических</w:t>
      </w:r>
      <w:r w:rsidRPr="003B6786">
        <w:t xml:space="preserve"> </w:t>
      </w:r>
      <w:r w:rsidRPr="003B6786">
        <w:rPr>
          <w:color w:val="000000"/>
        </w:rPr>
        <w:t>изданий</w:t>
      </w:r>
      <w:r w:rsidRPr="003B6786">
        <w:t xml:space="preserve"> </w:t>
      </w:r>
      <w:proofErr w:type="spellStart"/>
      <w:r>
        <w:rPr>
          <w:color w:val="000000"/>
        </w:rPr>
        <w:t>East</w:t>
      </w:r>
      <w:proofErr w:type="spellEnd"/>
      <w:r w:rsidRPr="003B6786">
        <w:t xml:space="preserve"> </w:t>
      </w:r>
      <w:proofErr w:type="spellStart"/>
      <w:r>
        <w:rPr>
          <w:color w:val="000000"/>
        </w:rPr>
        <w:t>View</w:t>
      </w:r>
      <w:proofErr w:type="spellEnd"/>
      <w:r w:rsidRPr="003B6786">
        <w:t xml:space="preserve"> </w:t>
      </w:r>
      <w:proofErr w:type="spellStart"/>
      <w:r>
        <w:rPr>
          <w:color w:val="000000"/>
        </w:rPr>
        <w:t>Information</w:t>
      </w:r>
      <w:proofErr w:type="spellEnd"/>
      <w:r w:rsidRPr="003B6786">
        <w:t xml:space="preserve"> </w:t>
      </w:r>
      <w:proofErr w:type="spellStart"/>
      <w:r>
        <w:rPr>
          <w:color w:val="000000"/>
        </w:rPr>
        <w:t>Services</w:t>
      </w:r>
      <w:proofErr w:type="spellEnd"/>
      <w:r w:rsidRPr="003B6786">
        <w:rPr>
          <w:color w:val="000000"/>
        </w:rPr>
        <w:t>,</w:t>
      </w:r>
      <w:r w:rsidRPr="003B6786">
        <w:t xml:space="preserve"> </w:t>
      </w:r>
      <w:r w:rsidRPr="003B6786">
        <w:rPr>
          <w:color w:val="000000"/>
        </w:rPr>
        <w:t>ООО</w:t>
      </w:r>
      <w:r w:rsidRPr="003B6786">
        <w:t xml:space="preserve"> </w:t>
      </w:r>
      <w:r w:rsidRPr="003B6786">
        <w:rPr>
          <w:color w:val="000000"/>
        </w:rPr>
        <w:t>«ИВИС»</w:t>
      </w:r>
      <w:r>
        <w:rPr>
          <w:color w:val="000000"/>
        </w:rPr>
        <w:t>:</w:t>
      </w:r>
      <w:r w:rsidRPr="00DD0F8E">
        <w:t xml:space="preserve"> </w:t>
      </w:r>
      <w:hyperlink r:id="rId21" w:history="1">
        <w:r w:rsidRPr="006060C7">
          <w:rPr>
            <w:rStyle w:val="aff3"/>
          </w:rPr>
          <w:t>https://dlib.eastview.com</w:t>
        </w:r>
      </w:hyperlink>
    </w:p>
    <w:p w:rsidR="00FF4F7E" w:rsidRDefault="00FF4F7E" w:rsidP="00FF4F7E">
      <w:r>
        <w:rPr>
          <w:color w:val="000000"/>
        </w:rPr>
        <w:t xml:space="preserve">2. </w:t>
      </w:r>
      <w:r w:rsidRPr="003B6786">
        <w:rPr>
          <w:color w:val="000000"/>
        </w:rPr>
        <w:t>Национальная</w:t>
      </w:r>
      <w:r w:rsidRPr="003B6786">
        <w:t xml:space="preserve"> </w:t>
      </w:r>
      <w:r w:rsidRPr="003B6786">
        <w:rPr>
          <w:color w:val="000000"/>
        </w:rPr>
        <w:t>информационно-аналитическая</w:t>
      </w:r>
      <w:r w:rsidRPr="003B6786">
        <w:t xml:space="preserve"> </w:t>
      </w:r>
      <w:r w:rsidRPr="003B6786">
        <w:rPr>
          <w:color w:val="000000"/>
        </w:rPr>
        <w:t>система</w:t>
      </w:r>
      <w:r w:rsidRPr="003B6786">
        <w:t xml:space="preserve"> </w:t>
      </w:r>
      <w:r w:rsidRPr="003B6786">
        <w:rPr>
          <w:color w:val="000000"/>
        </w:rPr>
        <w:t>–</w:t>
      </w:r>
      <w:r w:rsidRPr="003B6786">
        <w:t xml:space="preserve"> </w:t>
      </w:r>
      <w:r w:rsidRPr="003B6786">
        <w:rPr>
          <w:color w:val="000000"/>
        </w:rPr>
        <w:t>Российский</w:t>
      </w:r>
      <w:r w:rsidRPr="003B6786">
        <w:t xml:space="preserve"> </w:t>
      </w:r>
      <w:r w:rsidRPr="003B6786">
        <w:rPr>
          <w:color w:val="000000"/>
        </w:rPr>
        <w:t>индекс</w:t>
      </w:r>
      <w:r w:rsidRPr="003B6786">
        <w:t xml:space="preserve"> </w:t>
      </w:r>
      <w:r w:rsidRPr="003B6786">
        <w:rPr>
          <w:color w:val="000000"/>
        </w:rPr>
        <w:t>научного</w:t>
      </w:r>
      <w:r w:rsidRPr="003B6786">
        <w:t xml:space="preserve"> </w:t>
      </w:r>
      <w:r w:rsidRPr="003B6786">
        <w:rPr>
          <w:color w:val="000000"/>
        </w:rPr>
        <w:t>цитирования</w:t>
      </w:r>
      <w:r w:rsidRPr="003B6786">
        <w:t xml:space="preserve"> </w:t>
      </w:r>
      <w:r w:rsidRPr="003B6786">
        <w:rPr>
          <w:color w:val="000000"/>
        </w:rPr>
        <w:t>(РИНЦ)</w:t>
      </w:r>
      <w:r w:rsidRPr="00DD0F8E">
        <w:rPr>
          <w:color w:val="000000"/>
        </w:rPr>
        <w:t xml:space="preserve"> </w:t>
      </w:r>
      <w:r>
        <w:rPr>
          <w:color w:val="000000"/>
        </w:rPr>
        <w:t>URL:</w:t>
      </w:r>
      <w:r>
        <w:t xml:space="preserve"> </w:t>
      </w:r>
      <w:hyperlink r:id="rId22" w:history="1">
        <w:r w:rsidRPr="006060C7">
          <w:rPr>
            <w:rStyle w:val="aff3"/>
          </w:rPr>
          <w:t>https://elibrary.ru/project_risc.asp</w:t>
        </w:r>
      </w:hyperlink>
    </w:p>
    <w:p w:rsidR="00FF4F7E" w:rsidRPr="005D5FE9" w:rsidRDefault="00FF4F7E" w:rsidP="00FF4F7E">
      <w:pPr>
        <w:rPr>
          <w:color w:val="000000"/>
        </w:rPr>
      </w:pPr>
      <w:r>
        <w:rPr>
          <w:color w:val="000000"/>
        </w:rPr>
        <w:t xml:space="preserve">3. </w:t>
      </w:r>
      <w:r w:rsidRPr="003B6786">
        <w:rPr>
          <w:color w:val="000000"/>
        </w:rPr>
        <w:t>Поисковая</w:t>
      </w:r>
      <w:r w:rsidRPr="003B6786">
        <w:t xml:space="preserve"> </w:t>
      </w:r>
      <w:r w:rsidRPr="003B6786">
        <w:rPr>
          <w:color w:val="000000"/>
        </w:rPr>
        <w:t>система</w:t>
      </w:r>
      <w:r w:rsidRPr="003B6786">
        <w:t xml:space="preserve"> </w:t>
      </w:r>
      <w:r w:rsidRPr="003B6786">
        <w:rPr>
          <w:color w:val="000000"/>
        </w:rPr>
        <w:t>Академия</w:t>
      </w:r>
      <w:r w:rsidRPr="003B6786">
        <w:t xml:space="preserve"> </w:t>
      </w:r>
      <w:proofErr w:type="spellStart"/>
      <w:r>
        <w:rPr>
          <w:color w:val="000000"/>
        </w:rPr>
        <w:t>Google</w:t>
      </w:r>
      <w:proofErr w:type="spellEnd"/>
      <w:r w:rsidRPr="003B6786">
        <w:t xml:space="preserve"> </w:t>
      </w:r>
      <w:r w:rsidRPr="003B6786">
        <w:rPr>
          <w:color w:val="000000"/>
        </w:rPr>
        <w:t>(</w:t>
      </w:r>
      <w:proofErr w:type="spellStart"/>
      <w:r>
        <w:rPr>
          <w:color w:val="000000"/>
        </w:rPr>
        <w:t>Google</w:t>
      </w:r>
      <w:proofErr w:type="spellEnd"/>
      <w:r w:rsidRPr="003B6786">
        <w:t xml:space="preserve"> </w:t>
      </w:r>
      <w:proofErr w:type="spellStart"/>
      <w:r>
        <w:rPr>
          <w:color w:val="000000"/>
        </w:rPr>
        <w:t>Scholar</w:t>
      </w:r>
      <w:proofErr w:type="spellEnd"/>
      <w:r w:rsidRPr="003B6786">
        <w:rPr>
          <w:color w:val="000000"/>
        </w:rPr>
        <w:t>)</w:t>
      </w:r>
      <w:r>
        <w:rPr>
          <w:color w:val="000000"/>
        </w:rPr>
        <w:t>:</w:t>
      </w:r>
      <w:r w:rsidRPr="00DD0F8E">
        <w:rPr>
          <w:color w:val="000000"/>
        </w:rPr>
        <w:t xml:space="preserve"> </w:t>
      </w:r>
      <w:r>
        <w:rPr>
          <w:color w:val="000000"/>
        </w:rPr>
        <w:t>URL:</w:t>
      </w:r>
      <w:r>
        <w:t xml:space="preserve"> </w:t>
      </w:r>
      <w:hyperlink r:id="rId23" w:history="1">
        <w:r w:rsidRPr="006060C7">
          <w:rPr>
            <w:rStyle w:val="aff3"/>
          </w:rPr>
          <w:t>https://scholar.google.ru</w:t>
        </w:r>
      </w:hyperlink>
    </w:p>
    <w:p w:rsidR="00FF4F7E" w:rsidRPr="005D5FE9" w:rsidRDefault="00FF4F7E" w:rsidP="00FF4F7E">
      <w:pPr>
        <w:rPr>
          <w:color w:val="000000"/>
        </w:rPr>
      </w:pPr>
      <w:r>
        <w:rPr>
          <w:color w:val="000000"/>
        </w:rPr>
        <w:t xml:space="preserve">4. </w:t>
      </w:r>
      <w:r w:rsidRPr="003B6786">
        <w:rPr>
          <w:color w:val="000000"/>
        </w:rPr>
        <w:t>Информационная</w:t>
      </w:r>
      <w:r w:rsidRPr="003B6786">
        <w:t xml:space="preserve"> </w:t>
      </w:r>
      <w:r w:rsidRPr="003B6786">
        <w:rPr>
          <w:color w:val="000000"/>
        </w:rPr>
        <w:t>система</w:t>
      </w:r>
      <w:r w:rsidRPr="003B6786">
        <w:t xml:space="preserve"> </w:t>
      </w:r>
      <w:r w:rsidRPr="003B6786">
        <w:rPr>
          <w:color w:val="000000"/>
        </w:rPr>
        <w:t>-</w:t>
      </w:r>
      <w:r w:rsidRPr="003B6786">
        <w:t xml:space="preserve"> </w:t>
      </w:r>
      <w:r w:rsidRPr="003B6786">
        <w:rPr>
          <w:color w:val="000000"/>
        </w:rPr>
        <w:t>Единое</w:t>
      </w:r>
      <w:r w:rsidRPr="003B6786">
        <w:t xml:space="preserve"> </w:t>
      </w:r>
      <w:r w:rsidRPr="003B6786">
        <w:rPr>
          <w:color w:val="000000"/>
        </w:rPr>
        <w:t>окно</w:t>
      </w:r>
      <w:r w:rsidRPr="003B6786">
        <w:t xml:space="preserve"> </w:t>
      </w:r>
      <w:r w:rsidRPr="003B6786">
        <w:rPr>
          <w:color w:val="000000"/>
        </w:rPr>
        <w:t>доступа</w:t>
      </w:r>
      <w:r w:rsidRPr="003B6786">
        <w:t xml:space="preserve"> </w:t>
      </w:r>
      <w:r w:rsidRPr="003B6786">
        <w:rPr>
          <w:color w:val="000000"/>
        </w:rPr>
        <w:t>к</w:t>
      </w:r>
      <w:r w:rsidRPr="003B6786">
        <w:t xml:space="preserve"> </w:t>
      </w:r>
      <w:r w:rsidRPr="003B6786">
        <w:rPr>
          <w:color w:val="000000"/>
        </w:rPr>
        <w:t>информационным</w:t>
      </w:r>
      <w:r w:rsidRPr="003B6786">
        <w:t xml:space="preserve"> </w:t>
      </w:r>
      <w:r w:rsidRPr="003B6786">
        <w:rPr>
          <w:color w:val="000000"/>
        </w:rPr>
        <w:t>ресурсам</w:t>
      </w:r>
      <w:r>
        <w:rPr>
          <w:color w:val="000000"/>
        </w:rPr>
        <w:t>:</w:t>
      </w:r>
      <w:r w:rsidRPr="00DD0F8E">
        <w:rPr>
          <w:color w:val="000000"/>
        </w:rPr>
        <w:t xml:space="preserve"> </w:t>
      </w:r>
      <w:r>
        <w:rPr>
          <w:color w:val="000000"/>
        </w:rPr>
        <w:t>URL:</w:t>
      </w:r>
      <w:r>
        <w:t xml:space="preserve"> </w:t>
      </w:r>
      <w:hyperlink r:id="rId24" w:history="1">
        <w:r w:rsidRPr="006060C7">
          <w:rPr>
            <w:rStyle w:val="aff3"/>
          </w:rPr>
          <w:t>http://window.edu.ru</w:t>
        </w:r>
      </w:hyperlink>
    </w:p>
    <w:p w:rsidR="00FF4F7E" w:rsidRPr="005D5FE9" w:rsidRDefault="00FF4F7E" w:rsidP="00FF4F7E">
      <w:pPr>
        <w:rPr>
          <w:color w:val="000000"/>
        </w:rPr>
      </w:pPr>
      <w:r>
        <w:rPr>
          <w:color w:val="000000"/>
        </w:rPr>
        <w:t xml:space="preserve">5. </w:t>
      </w:r>
      <w:r w:rsidRPr="003B6786">
        <w:rPr>
          <w:color w:val="000000"/>
        </w:rPr>
        <w:t>Электронные</w:t>
      </w:r>
      <w:r w:rsidRPr="003B6786">
        <w:t xml:space="preserve"> </w:t>
      </w:r>
      <w:r w:rsidRPr="003B6786">
        <w:rPr>
          <w:color w:val="000000"/>
        </w:rPr>
        <w:t>ресурсы</w:t>
      </w:r>
      <w:r w:rsidRPr="003B6786">
        <w:t xml:space="preserve"> </w:t>
      </w:r>
      <w:r w:rsidRPr="003B6786">
        <w:rPr>
          <w:color w:val="000000"/>
        </w:rPr>
        <w:t>библиотеки</w:t>
      </w:r>
      <w:r w:rsidRPr="003B6786">
        <w:t xml:space="preserve"> </w:t>
      </w:r>
      <w:r w:rsidRPr="003B6786">
        <w:rPr>
          <w:color w:val="000000"/>
        </w:rPr>
        <w:t>МГТУ</w:t>
      </w:r>
      <w:r w:rsidRPr="003B6786">
        <w:t xml:space="preserve"> </w:t>
      </w:r>
      <w:r w:rsidRPr="003B6786">
        <w:rPr>
          <w:color w:val="000000"/>
        </w:rPr>
        <w:t>им.</w:t>
      </w:r>
      <w:r w:rsidRPr="003B6786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Носова:</w:t>
      </w:r>
      <w:r w:rsidRPr="00DD0F8E">
        <w:t xml:space="preserve"> </w:t>
      </w:r>
      <w:hyperlink r:id="rId25" w:history="1">
        <w:r w:rsidRPr="006060C7">
          <w:rPr>
            <w:rStyle w:val="aff3"/>
          </w:rPr>
          <w:t>http://magtu.ru:8085/marcweb2/Default.asp</w:t>
        </w:r>
      </w:hyperlink>
    </w:p>
    <w:p w:rsidR="00FF4F7E" w:rsidRDefault="00FF4F7E" w:rsidP="00FF4F7E">
      <w:pPr>
        <w:pStyle w:val="1"/>
        <w:rPr>
          <w:rStyle w:val="FontStyle14"/>
          <w:b/>
          <w:sz w:val="24"/>
          <w:szCs w:val="24"/>
        </w:rPr>
      </w:pPr>
    </w:p>
    <w:p w:rsidR="00FF4F7E" w:rsidRPr="00E613DF" w:rsidRDefault="00FF4F7E" w:rsidP="00FF4F7E">
      <w:pPr>
        <w:pStyle w:val="1"/>
        <w:rPr>
          <w:rStyle w:val="FontStyle14"/>
          <w:b/>
          <w:sz w:val="24"/>
          <w:szCs w:val="24"/>
        </w:rPr>
      </w:pPr>
      <w:r w:rsidRPr="00E613DF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FF4F7E" w:rsidRPr="00C17915" w:rsidRDefault="00FF4F7E" w:rsidP="00FF4F7E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F4F7E" w:rsidRPr="00C17915" w:rsidTr="007F4404">
        <w:trPr>
          <w:tblHeader/>
        </w:trPr>
        <w:tc>
          <w:tcPr>
            <w:tcW w:w="1928" w:type="pct"/>
            <w:vAlign w:val="center"/>
          </w:tcPr>
          <w:p w:rsidR="00FF4F7E" w:rsidRPr="00C17915" w:rsidRDefault="00FF4F7E" w:rsidP="007F4404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F4F7E" w:rsidRPr="00C17915" w:rsidRDefault="00FF4F7E" w:rsidP="007F4404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FF4F7E" w:rsidRPr="00C17915" w:rsidTr="007F4404">
        <w:tc>
          <w:tcPr>
            <w:tcW w:w="1928" w:type="pct"/>
          </w:tcPr>
          <w:p w:rsidR="00FF4F7E" w:rsidRPr="00CB627B" w:rsidRDefault="00FF4F7E" w:rsidP="007F4404">
            <w:pPr>
              <w:ind w:firstLine="0"/>
              <w:jc w:val="left"/>
            </w:pPr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FF4F7E" w:rsidRPr="00CB627B" w:rsidRDefault="00FF4F7E" w:rsidP="007F4404">
            <w:pPr>
              <w:ind w:firstLine="0"/>
              <w:jc w:val="left"/>
            </w:pPr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FF4F7E" w:rsidRPr="00C17915" w:rsidTr="007F4404">
        <w:tc>
          <w:tcPr>
            <w:tcW w:w="1928" w:type="pct"/>
          </w:tcPr>
          <w:p w:rsidR="00FF4F7E" w:rsidRPr="0054014E" w:rsidRDefault="00FF4F7E" w:rsidP="007F4404">
            <w:pPr>
              <w:ind w:firstLine="0"/>
              <w:jc w:val="left"/>
            </w:pPr>
            <w:r w:rsidRPr="0054014E"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FF4F7E" w:rsidRPr="0054014E" w:rsidRDefault="00FF4F7E" w:rsidP="007F4404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FF4F7E" w:rsidRPr="0054014E" w:rsidRDefault="00FF4F7E" w:rsidP="007F4404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FF4F7E" w:rsidRPr="00C17915" w:rsidTr="007F4404">
        <w:tc>
          <w:tcPr>
            <w:tcW w:w="1928" w:type="pct"/>
          </w:tcPr>
          <w:p w:rsidR="00FF4F7E" w:rsidRPr="0054014E" w:rsidRDefault="00FF4F7E" w:rsidP="007F4404">
            <w:pPr>
              <w:ind w:firstLine="0"/>
              <w:jc w:val="left"/>
            </w:pPr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FF4F7E" w:rsidRPr="0054014E" w:rsidRDefault="00FF4F7E" w:rsidP="007F4404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F4F7E" w:rsidRPr="00C17915" w:rsidTr="007F4404">
        <w:tc>
          <w:tcPr>
            <w:tcW w:w="1928" w:type="pct"/>
          </w:tcPr>
          <w:p w:rsidR="00FF4F7E" w:rsidRPr="0054014E" w:rsidRDefault="00FF4F7E" w:rsidP="007F4404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F4F7E" w:rsidRPr="0054014E" w:rsidRDefault="00FF4F7E" w:rsidP="007F4404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F4F7E" w:rsidRPr="00C17915" w:rsidRDefault="00FF4F7E" w:rsidP="00FF4F7E">
      <w:pPr>
        <w:rPr>
          <w:rStyle w:val="FontStyle15"/>
          <w:b w:val="0"/>
          <w:i/>
          <w:color w:val="C00000"/>
        </w:rPr>
      </w:pPr>
    </w:p>
    <w:p w:rsidR="00FF4F7E" w:rsidRPr="00ED7566" w:rsidRDefault="00FF4F7E" w:rsidP="00FF4F7E">
      <w:pPr>
        <w:pStyle w:val="Style8"/>
        <w:widowControl/>
        <w:jc w:val="right"/>
        <w:rPr>
          <w:rStyle w:val="FontStyle21"/>
          <w:sz w:val="24"/>
          <w:szCs w:val="24"/>
        </w:rPr>
      </w:pPr>
      <w:r w:rsidRPr="00ED7566">
        <w:rPr>
          <w:rStyle w:val="FontStyle21"/>
          <w:sz w:val="24"/>
          <w:szCs w:val="24"/>
        </w:rPr>
        <w:t>Приложение 1</w:t>
      </w:r>
    </w:p>
    <w:p w:rsidR="00FF4F7E" w:rsidRPr="00ED7566" w:rsidRDefault="00FF4F7E" w:rsidP="00FF4F7E">
      <w:pPr>
        <w:pStyle w:val="Style8"/>
        <w:widowControl/>
        <w:rPr>
          <w:rStyle w:val="FontStyle21"/>
          <w:b/>
          <w:i/>
          <w:sz w:val="24"/>
          <w:szCs w:val="24"/>
        </w:rPr>
      </w:pPr>
      <w:r w:rsidRPr="00ED7566">
        <w:rPr>
          <w:rStyle w:val="FontStyle21"/>
          <w:sz w:val="24"/>
          <w:szCs w:val="24"/>
        </w:rPr>
        <w:t>Методические указания по выполнению комплексной исследовательской работы</w:t>
      </w:r>
    </w:p>
    <w:p w:rsidR="00FF4F7E" w:rsidRPr="00ED7566" w:rsidRDefault="00FF4F7E" w:rsidP="00FF4F7E">
      <w:pPr>
        <w:ind w:firstLine="0"/>
      </w:pPr>
    </w:p>
    <w:p w:rsidR="00FF4F7E" w:rsidRPr="00ED7566" w:rsidRDefault="00FF4F7E" w:rsidP="00FF4F7E">
      <w:pPr>
        <w:ind w:firstLine="720"/>
        <w:rPr>
          <w:b/>
        </w:rPr>
      </w:pPr>
      <w:r w:rsidRPr="00ED7566">
        <w:rPr>
          <w:b/>
        </w:rPr>
        <w:t xml:space="preserve">Общие требования к написанию и оформлению </w:t>
      </w:r>
      <w:r w:rsidRPr="00ED7566">
        <w:rPr>
          <w:rStyle w:val="FontStyle21"/>
          <w:sz w:val="24"/>
          <w:szCs w:val="24"/>
        </w:rPr>
        <w:t>комплексной исследовательской</w:t>
      </w:r>
      <w:r w:rsidRPr="00ED7566">
        <w:rPr>
          <w:b/>
        </w:rPr>
        <w:t xml:space="preserve"> работы</w:t>
      </w:r>
    </w:p>
    <w:p w:rsidR="00FF4F7E" w:rsidRPr="00ED7566" w:rsidRDefault="00FF4F7E" w:rsidP="00FF4F7E">
      <w:pPr>
        <w:ind w:firstLine="720"/>
      </w:pPr>
      <w:r w:rsidRPr="00ED7566">
        <w:t xml:space="preserve"> Письменная работа выполняется на стандартных листах бумаги формата А-4 в печатном варианте, либо в рукописном виде (в порядке исключения). Текст работы набирается через 1,5 </w:t>
      </w:r>
      <w:proofErr w:type="gramStart"/>
      <w:r w:rsidRPr="00ED7566">
        <w:t>межстрочных</w:t>
      </w:r>
      <w:proofErr w:type="gramEnd"/>
      <w:r w:rsidRPr="00ED7566">
        <w:t xml:space="preserve"> интервала, шрифт – 14. На странице не должно быть менее 27-29 строк, включая сноски. Поля страниц устанавливаются: левое – 30 мм, правое -10мм, верхнее и нижнее – 20мм. Выравнивание по ширине. </w:t>
      </w:r>
    </w:p>
    <w:p w:rsidR="00FF4F7E" w:rsidRPr="00ED7566" w:rsidRDefault="00FF4F7E" w:rsidP="00FF4F7E">
      <w:pPr>
        <w:ind w:firstLine="720"/>
      </w:pPr>
      <w:r w:rsidRPr="00ED7566">
        <w:t xml:space="preserve">Объем и структура письменной работы устанавливается отдельными методическими рекомендациями по дисциплине. </w:t>
      </w:r>
    </w:p>
    <w:p w:rsidR="00FF4F7E" w:rsidRPr="00ED7566" w:rsidRDefault="00FF4F7E" w:rsidP="00FF4F7E">
      <w:pPr>
        <w:ind w:firstLine="720"/>
      </w:pPr>
      <w:r w:rsidRPr="00ED7566">
        <w:t xml:space="preserve">Страницы должны быть пронумерованы сверху в середине страницы. Нумерация начинается со 2 листа «Содержание». Все остальные страницы нумеруются сквозной нумерацией до последней страницы, включая приложения. </w:t>
      </w:r>
    </w:p>
    <w:p w:rsidR="00FF4F7E" w:rsidRPr="00ED7566" w:rsidRDefault="00FF4F7E" w:rsidP="00FF4F7E">
      <w:pPr>
        <w:ind w:firstLine="720"/>
      </w:pPr>
      <w:r w:rsidRPr="00ED7566">
        <w:t>Прежде чем приступить к написанию работы, студенту необходимо подобрать соответствующую литературу, первоисточники. Обязательно изучить современные источники, « не старше» 5 лет.</w:t>
      </w:r>
    </w:p>
    <w:p w:rsidR="00FF4F7E" w:rsidRPr="00ED7566" w:rsidRDefault="00FF4F7E" w:rsidP="00FF4F7E">
      <w:pPr>
        <w:tabs>
          <w:tab w:val="left" w:pos="0"/>
        </w:tabs>
        <w:jc w:val="center"/>
        <w:rPr>
          <w:b/>
        </w:rPr>
      </w:pPr>
    </w:p>
    <w:p w:rsidR="00FF4F7E" w:rsidRPr="00ED7566" w:rsidRDefault="00FF4F7E" w:rsidP="00FF4F7E">
      <w:pPr>
        <w:tabs>
          <w:tab w:val="left" w:pos="0"/>
        </w:tabs>
        <w:jc w:val="center"/>
        <w:rPr>
          <w:b/>
        </w:rPr>
      </w:pPr>
      <w:r w:rsidRPr="00ED7566">
        <w:rPr>
          <w:b/>
        </w:rPr>
        <w:t>Перечень тем комплексной работы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rPr>
          <w:rFonts w:eastAsia="Calibri"/>
        </w:rPr>
        <w:t xml:space="preserve">1. </w:t>
      </w:r>
      <w:r w:rsidRPr="00ED7566">
        <w:t>Оценка основных фондов предприятия (на примере ……..).</w:t>
      </w:r>
    </w:p>
    <w:p w:rsidR="00FF4F7E" w:rsidRPr="00ED7566" w:rsidRDefault="00FF4F7E" w:rsidP="00FF4F7E">
      <w:pPr>
        <w:pStyle w:val="af6"/>
        <w:ind w:left="0" w:firstLine="0"/>
        <w:jc w:val="left"/>
        <w:rPr>
          <w:szCs w:val="24"/>
          <w:lang w:val="ru-RU"/>
        </w:rPr>
      </w:pPr>
      <w:r w:rsidRPr="00ED7566">
        <w:rPr>
          <w:szCs w:val="24"/>
          <w:lang w:val="ru-RU"/>
        </w:rPr>
        <w:t>2. Источники формирования основных фондов организации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3.Оценка производственных мощностей предприятия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4.Эффективность использования  оборотных фондов предприятия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5.Нормирование оборотных фондов предприятия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6.Изучение системы нормирования труда на предприятии и пути ее совершенствования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7.Система организации труда на предприят</w:t>
      </w:r>
      <w:proofErr w:type="gramStart"/>
      <w:r w:rsidRPr="00ED7566">
        <w:t>ии и ее</w:t>
      </w:r>
      <w:proofErr w:type="gramEnd"/>
      <w:r w:rsidRPr="00ED7566">
        <w:t xml:space="preserve"> оценка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8.Система мотивации труда на предприятии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9.Оценка кадрового потенциала предприятия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10.Изучение и оценка затрат на производство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11.Оценка финансовых результатов деятельности предприятия (на примере ….).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12.Изучение системы управления предприятием (на примере ……..)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13.Оценка уровня производительности труда и значение ее роста в организации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14.Инвестиционная деятельность предприятия и ее экономическая эффективность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15.Себестоимость продукции и пути ее снижения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lastRenderedPageBreak/>
        <w:t>16.Оценка методов ценообразования на предприятии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17.Прибыль и ее использование на предприятии (на примере ……..).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18. Роль предприятия в рыночной экономике.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19. Малый и крупный бизнес – противостояние или партнерство?</w:t>
      </w:r>
    </w:p>
    <w:p w:rsidR="00FF4F7E" w:rsidRPr="00ED7566" w:rsidRDefault="00FF4F7E" w:rsidP="00FF4F7E">
      <w:pPr>
        <w:widowControl/>
        <w:autoSpaceDE/>
        <w:autoSpaceDN/>
        <w:adjustRightInd/>
        <w:ind w:firstLine="0"/>
        <w:jc w:val="left"/>
      </w:pPr>
      <w:r w:rsidRPr="00ED7566">
        <w:t>20.Рыночная среда как фактор неустойчивости организации.</w:t>
      </w:r>
    </w:p>
    <w:p w:rsidR="00FF4F7E" w:rsidRPr="00ED7566" w:rsidRDefault="00FF4F7E" w:rsidP="00FF4F7E"/>
    <w:p w:rsidR="00FF4F7E" w:rsidRPr="00ED7566" w:rsidRDefault="00FF4F7E" w:rsidP="00FF4F7E">
      <w:pPr>
        <w:tabs>
          <w:tab w:val="left" w:pos="851"/>
        </w:tabs>
        <w:rPr>
          <w:i/>
          <w:color w:val="C00000"/>
        </w:rPr>
      </w:pPr>
    </w:p>
    <w:p w:rsidR="00FF4F7E" w:rsidRPr="00ED7566" w:rsidRDefault="00FF4F7E" w:rsidP="00FF4F7E"/>
    <w:p w:rsidR="00FF4F7E" w:rsidRPr="00177E71" w:rsidRDefault="00FF4F7E" w:rsidP="00FF7D09"/>
    <w:sectPr w:rsidR="00FF4F7E" w:rsidRPr="00177E71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492" w:rsidRDefault="00F35492" w:rsidP="0067614E">
      <w:r>
        <w:separator/>
      </w:r>
    </w:p>
  </w:endnote>
  <w:endnote w:type="continuationSeparator" w:id="0">
    <w:p w:rsidR="00F35492" w:rsidRDefault="00F35492" w:rsidP="00676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85" w:rsidRDefault="009B46F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F7D0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40C85" w:rsidRDefault="00F3549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85" w:rsidRDefault="009B46F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F7D0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B4D16">
      <w:rPr>
        <w:rStyle w:val="a5"/>
        <w:noProof/>
      </w:rPr>
      <w:t>73</w:t>
    </w:r>
    <w:r>
      <w:rPr>
        <w:rStyle w:val="a5"/>
      </w:rPr>
      <w:fldChar w:fldCharType="end"/>
    </w:r>
  </w:p>
  <w:p w:rsidR="00340C85" w:rsidRDefault="00F3549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492" w:rsidRDefault="00F35492" w:rsidP="0067614E">
      <w:r>
        <w:separator/>
      </w:r>
    </w:p>
  </w:footnote>
  <w:footnote w:type="continuationSeparator" w:id="0">
    <w:p w:rsidR="00F35492" w:rsidRDefault="00F35492" w:rsidP="00676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/>
      </w:rPr>
    </w:lvl>
  </w:abstractNum>
  <w:abstractNum w:abstractNumId="4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cs="Times New Roman"/>
      </w:rPr>
    </w:lvl>
  </w:abstractNum>
  <w:abstractNum w:abstractNumId="8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9">
    <w:nsid w:val="0000000F"/>
    <w:multiLevelType w:val="multilevel"/>
    <w:tmpl w:val="0000000F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0000010"/>
    <w:multiLevelType w:val="multilevel"/>
    <w:tmpl w:val="00000010"/>
    <w:name w:val="WW8Num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0000011"/>
    <w:multiLevelType w:val="single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12">
    <w:nsid w:val="00000012"/>
    <w:multiLevelType w:val="singleLevel"/>
    <w:tmpl w:val="00000012"/>
    <w:name w:val="WW8Num20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13">
    <w:nsid w:val="00000013"/>
    <w:multiLevelType w:val="singleLevel"/>
    <w:tmpl w:val="00000013"/>
    <w:name w:val="WW8Num21"/>
    <w:lvl w:ilvl="0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/>
      </w:rPr>
    </w:lvl>
  </w:abstractNum>
  <w:abstractNum w:abstractNumId="14">
    <w:nsid w:val="00000017"/>
    <w:multiLevelType w:val="multilevel"/>
    <w:tmpl w:val="00000017"/>
    <w:name w:val="WW8Num27"/>
    <w:lvl w:ilvl="0">
      <w:start w:val="1"/>
      <w:numFmt w:val="decimal"/>
      <w:lvlText w:val="%1."/>
      <w:lvlJc w:val="left"/>
      <w:pPr>
        <w:tabs>
          <w:tab w:val="num" w:pos="1347"/>
        </w:tabs>
        <w:ind w:left="1347" w:hanging="42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2007"/>
        </w:tabs>
        <w:ind w:left="2007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5">
    <w:nsid w:val="00000018"/>
    <w:multiLevelType w:val="singleLevel"/>
    <w:tmpl w:val="00000018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6">
    <w:nsid w:val="00000019"/>
    <w:multiLevelType w:val="singleLevel"/>
    <w:tmpl w:val="00000019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7">
    <w:nsid w:val="0000001A"/>
    <w:multiLevelType w:val="multilevel"/>
    <w:tmpl w:val="0000001A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0000001C"/>
    <w:multiLevelType w:val="singleLevel"/>
    <w:tmpl w:val="0000001C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16401A2"/>
    <w:multiLevelType w:val="multilevel"/>
    <w:tmpl w:val="83B8A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2C90A0B"/>
    <w:multiLevelType w:val="multilevel"/>
    <w:tmpl w:val="03A8C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A4B0044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CA66641"/>
    <w:multiLevelType w:val="multilevel"/>
    <w:tmpl w:val="39AE0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D9E28FC"/>
    <w:multiLevelType w:val="multilevel"/>
    <w:tmpl w:val="E8E8C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DF52D57"/>
    <w:multiLevelType w:val="hybridMultilevel"/>
    <w:tmpl w:val="037C2F86"/>
    <w:lvl w:ilvl="0" w:tplc="9E4AF85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0E1B5A5A"/>
    <w:multiLevelType w:val="multilevel"/>
    <w:tmpl w:val="0A9A0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E2025A0"/>
    <w:multiLevelType w:val="multilevel"/>
    <w:tmpl w:val="3670B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E6B5398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0234ECC"/>
    <w:multiLevelType w:val="multilevel"/>
    <w:tmpl w:val="66762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85770D2"/>
    <w:multiLevelType w:val="multilevel"/>
    <w:tmpl w:val="F7F03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1CD13CA4"/>
    <w:multiLevelType w:val="multilevel"/>
    <w:tmpl w:val="4F68A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E183E22"/>
    <w:multiLevelType w:val="multilevel"/>
    <w:tmpl w:val="C0A86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EA27595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F786E3A"/>
    <w:multiLevelType w:val="hybridMultilevel"/>
    <w:tmpl w:val="DBC80A6A"/>
    <w:lvl w:ilvl="0" w:tplc="F34409E6">
      <w:start w:val="1"/>
      <w:numFmt w:val="decimal"/>
      <w:lvlText w:val="%1."/>
      <w:lvlJc w:val="left"/>
      <w:pPr>
        <w:ind w:left="1452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20337AA3"/>
    <w:multiLevelType w:val="multilevel"/>
    <w:tmpl w:val="1D28D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7A63C86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8864E65"/>
    <w:multiLevelType w:val="multilevel"/>
    <w:tmpl w:val="812E4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A5F3728"/>
    <w:multiLevelType w:val="multilevel"/>
    <w:tmpl w:val="4AF85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FC73034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14E3496"/>
    <w:multiLevelType w:val="multilevel"/>
    <w:tmpl w:val="14E0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173389E"/>
    <w:multiLevelType w:val="multilevel"/>
    <w:tmpl w:val="A9940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41E2775"/>
    <w:multiLevelType w:val="multilevel"/>
    <w:tmpl w:val="D688A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7307D26"/>
    <w:multiLevelType w:val="multilevel"/>
    <w:tmpl w:val="D4F8E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C5549A4"/>
    <w:multiLevelType w:val="multilevel"/>
    <w:tmpl w:val="D4FEB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40F27C9"/>
    <w:multiLevelType w:val="multilevel"/>
    <w:tmpl w:val="127C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593697F"/>
    <w:multiLevelType w:val="multilevel"/>
    <w:tmpl w:val="0DF84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67B2C4A"/>
    <w:multiLevelType w:val="multilevel"/>
    <w:tmpl w:val="03A8C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4B151757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C7C01E1"/>
    <w:multiLevelType w:val="hybridMultilevel"/>
    <w:tmpl w:val="A9C095D8"/>
    <w:lvl w:ilvl="0" w:tplc="F34409E6">
      <w:start w:val="1"/>
      <w:numFmt w:val="decimal"/>
      <w:lvlText w:val="%1."/>
      <w:lvlJc w:val="left"/>
      <w:pPr>
        <w:ind w:left="1452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4FC04B82"/>
    <w:multiLevelType w:val="multilevel"/>
    <w:tmpl w:val="E9284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0325BAD"/>
    <w:multiLevelType w:val="multilevel"/>
    <w:tmpl w:val="74D47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05B689F"/>
    <w:multiLevelType w:val="hybridMultilevel"/>
    <w:tmpl w:val="ED7686AA"/>
    <w:lvl w:ilvl="0" w:tplc="C13C8F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18A7481"/>
    <w:multiLevelType w:val="multilevel"/>
    <w:tmpl w:val="8FB45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7187224"/>
    <w:multiLevelType w:val="multilevel"/>
    <w:tmpl w:val="28B4E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927748D"/>
    <w:multiLevelType w:val="hybridMultilevel"/>
    <w:tmpl w:val="2842BB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5BF63EF7"/>
    <w:multiLevelType w:val="multilevel"/>
    <w:tmpl w:val="8732F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11A5D08"/>
    <w:multiLevelType w:val="multilevel"/>
    <w:tmpl w:val="A11C4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16C2DC7"/>
    <w:multiLevelType w:val="multilevel"/>
    <w:tmpl w:val="F0685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1FA0AB8"/>
    <w:multiLevelType w:val="multilevel"/>
    <w:tmpl w:val="AB06A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2D141D7"/>
    <w:multiLevelType w:val="multilevel"/>
    <w:tmpl w:val="185CF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39C1D40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5BB73D9"/>
    <w:multiLevelType w:val="multilevel"/>
    <w:tmpl w:val="31341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95E02C1"/>
    <w:multiLevelType w:val="multilevel"/>
    <w:tmpl w:val="C2B41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E4A5CF5"/>
    <w:multiLevelType w:val="hybridMultilevel"/>
    <w:tmpl w:val="589488E2"/>
    <w:lvl w:ilvl="0" w:tplc="19228A3A">
      <w:start w:val="1"/>
      <w:numFmt w:val="decimal"/>
      <w:lvlText w:val="%1."/>
      <w:lvlJc w:val="left"/>
      <w:pPr>
        <w:ind w:left="1731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65">
    <w:nsid w:val="720C76DF"/>
    <w:multiLevelType w:val="hybridMultilevel"/>
    <w:tmpl w:val="2D185EC8"/>
    <w:lvl w:ilvl="0" w:tplc="F34409E6">
      <w:start w:val="1"/>
      <w:numFmt w:val="decimal"/>
      <w:lvlText w:val="%1."/>
      <w:lvlJc w:val="left"/>
      <w:pPr>
        <w:ind w:left="2019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6">
    <w:nsid w:val="762B0E2D"/>
    <w:multiLevelType w:val="multilevel"/>
    <w:tmpl w:val="EB68B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9576199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24"/>
  </w:num>
  <w:num w:numId="3">
    <w:abstractNumId w:val="1"/>
  </w:num>
  <w:num w:numId="4">
    <w:abstractNumId w:val="34"/>
  </w:num>
  <w:num w:numId="5">
    <w:abstractNumId w:val="49"/>
  </w:num>
  <w:num w:numId="6">
    <w:abstractNumId w:val="65"/>
  </w:num>
  <w:num w:numId="7">
    <w:abstractNumId w:val="10"/>
  </w:num>
  <w:num w:numId="8">
    <w:abstractNumId w:val="14"/>
  </w:num>
  <w:num w:numId="9">
    <w:abstractNumId w:val="7"/>
  </w:num>
  <w:num w:numId="10">
    <w:abstractNumId w:val="12"/>
  </w:num>
  <w:num w:numId="11">
    <w:abstractNumId w:val="16"/>
  </w:num>
  <w:num w:numId="12">
    <w:abstractNumId w:val="17"/>
  </w:num>
  <w:num w:numId="13">
    <w:abstractNumId w:val="0"/>
  </w:num>
  <w:num w:numId="14">
    <w:abstractNumId w:val="2"/>
  </w:num>
  <w:num w:numId="15">
    <w:abstractNumId w:val="3"/>
  </w:num>
  <w:num w:numId="16">
    <w:abstractNumId w:val="8"/>
  </w:num>
  <w:num w:numId="17">
    <w:abstractNumId w:val="9"/>
  </w:num>
  <w:num w:numId="18">
    <w:abstractNumId w:val="11"/>
  </w:num>
  <w:num w:numId="19">
    <w:abstractNumId w:val="5"/>
  </w:num>
  <w:num w:numId="20">
    <w:abstractNumId w:val="6"/>
  </w:num>
  <w:num w:numId="21">
    <w:abstractNumId w:val="13"/>
  </w:num>
  <w:num w:numId="22">
    <w:abstractNumId w:val="4"/>
  </w:num>
  <w:num w:numId="23">
    <w:abstractNumId w:val="15"/>
  </w:num>
  <w:num w:numId="24">
    <w:abstractNumId w:val="18"/>
  </w:num>
  <w:num w:numId="25">
    <w:abstractNumId w:val="55"/>
  </w:num>
  <w:num w:numId="26">
    <w:abstractNumId w:val="20"/>
  </w:num>
  <w:num w:numId="27">
    <w:abstractNumId w:val="33"/>
  </w:num>
  <w:num w:numId="28">
    <w:abstractNumId w:val="36"/>
  </w:num>
  <w:num w:numId="29">
    <w:abstractNumId w:val="39"/>
  </w:num>
  <w:num w:numId="30">
    <w:abstractNumId w:val="67"/>
  </w:num>
  <w:num w:numId="31">
    <w:abstractNumId w:val="61"/>
  </w:num>
  <w:num w:numId="32">
    <w:abstractNumId w:val="48"/>
  </w:num>
  <w:num w:numId="33">
    <w:abstractNumId w:val="21"/>
  </w:num>
  <w:num w:numId="34">
    <w:abstractNumId w:val="22"/>
  </w:num>
  <w:num w:numId="35">
    <w:abstractNumId w:val="43"/>
  </w:num>
  <w:num w:numId="36">
    <w:abstractNumId w:val="51"/>
  </w:num>
  <w:num w:numId="37">
    <w:abstractNumId w:val="57"/>
  </w:num>
  <w:num w:numId="38">
    <w:abstractNumId w:val="28"/>
  </w:num>
  <w:num w:numId="39">
    <w:abstractNumId w:val="42"/>
  </w:num>
  <w:num w:numId="40">
    <w:abstractNumId w:val="60"/>
  </w:num>
  <w:num w:numId="41">
    <w:abstractNumId w:val="46"/>
  </w:num>
  <w:num w:numId="42">
    <w:abstractNumId w:val="40"/>
  </w:num>
  <w:num w:numId="43">
    <w:abstractNumId w:val="66"/>
  </w:num>
  <w:num w:numId="44">
    <w:abstractNumId w:val="62"/>
  </w:num>
  <w:num w:numId="45">
    <w:abstractNumId w:val="25"/>
  </w:num>
  <w:num w:numId="46">
    <w:abstractNumId w:val="41"/>
  </w:num>
  <w:num w:numId="47">
    <w:abstractNumId w:val="58"/>
  </w:num>
  <w:num w:numId="48">
    <w:abstractNumId w:val="37"/>
  </w:num>
  <w:num w:numId="49">
    <w:abstractNumId w:val="44"/>
  </w:num>
  <w:num w:numId="50">
    <w:abstractNumId w:val="54"/>
  </w:num>
  <w:num w:numId="51">
    <w:abstractNumId w:val="59"/>
  </w:num>
  <w:num w:numId="52">
    <w:abstractNumId w:val="29"/>
  </w:num>
  <w:num w:numId="53">
    <w:abstractNumId w:val="56"/>
  </w:num>
  <w:num w:numId="54">
    <w:abstractNumId w:val="23"/>
  </w:num>
  <w:num w:numId="55">
    <w:abstractNumId w:val="31"/>
  </w:num>
  <w:num w:numId="56">
    <w:abstractNumId w:val="45"/>
  </w:num>
  <w:num w:numId="57">
    <w:abstractNumId w:val="26"/>
  </w:num>
  <w:num w:numId="58">
    <w:abstractNumId w:val="32"/>
  </w:num>
  <w:num w:numId="59">
    <w:abstractNumId w:val="53"/>
  </w:num>
  <w:num w:numId="60">
    <w:abstractNumId w:val="19"/>
  </w:num>
  <w:num w:numId="61">
    <w:abstractNumId w:val="38"/>
  </w:num>
  <w:num w:numId="62">
    <w:abstractNumId w:val="35"/>
  </w:num>
  <w:num w:numId="63">
    <w:abstractNumId w:val="27"/>
  </w:num>
  <w:num w:numId="64">
    <w:abstractNumId w:val="63"/>
  </w:num>
  <w:num w:numId="65">
    <w:abstractNumId w:val="50"/>
  </w:num>
  <w:num w:numId="66">
    <w:abstractNumId w:val="47"/>
  </w:num>
  <w:num w:numId="67">
    <w:abstractNumId w:val="64"/>
  </w:num>
  <w:num w:numId="68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7D09"/>
    <w:rsid w:val="000A09E7"/>
    <w:rsid w:val="00330A76"/>
    <w:rsid w:val="00431122"/>
    <w:rsid w:val="0044055D"/>
    <w:rsid w:val="00474E64"/>
    <w:rsid w:val="005B4D16"/>
    <w:rsid w:val="006326ED"/>
    <w:rsid w:val="0067614E"/>
    <w:rsid w:val="008102F9"/>
    <w:rsid w:val="00853BFD"/>
    <w:rsid w:val="008E07CE"/>
    <w:rsid w:val="008E3595"/>
    <w:rsid w:val="00970448"/>
    <w:rsid w:val="009B46F9"/>
    <w:rsid w:val="00A74636"/>
    <w:rsid w:val="00DA1C30"/>
    <w:rsid w:val="00F30110"/>
    <w:rsid w:val="00F35492"/>
    <w:rsid w:val="00F80A7B"/>
    <w:rsid w:val="00FC24C9"/>
    <w:rsid w:val="00FE55FC"/>
    <w:rsid w:val="00FF4F7E"/>
    <w:rsid w:val="00FF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D0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7D0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FF7D0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7D0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7D0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FF7D09"/>
  </w:style>
  <w:style w:type="paragraph" w:customStyle="1" w:styleId="Style2">
    <w:name w:val="Style2"/>
    <w:basedOn w:val="a"/>
    <w:rsid w:val="00FF7D09"/>
  </w:style>
  <w:style w:type="paragraph" w:customStyle="1" w:styleId="Style3">
    <w:name w:val="Style3"/>
    <w:basedOn w:val="a"/>
    <w:uiPriority w:val="99"/>
    <w:rsid w:val="00FF7D09"/>
  </w:style>
  <w:style w:type="paragraph" w:customStyle="1" w:styleId="Style4">
    <w:name w:val="Style4"/>
    <w:basedOn w:val="a"/>
    <w:rsid w:val="00FF7D09"/>
  </w:style>
  <w:style w:type="paragraph" w:customStyle="1" w:styleId="Style5">
    <w:name w:val="Style5"/>
    <w:basedOn w:val="a"/>
    <w:rsid w:val="00FF7D09"/>
  </w:style>
  <w:style w:type="paragraph" w:customStyle="1" w:styleId="Style6">
    <w:name w:val="Style6"/>
    <w:basedOn w:val="a"/>
    <w:rsid w:val="00FF7D09"/>
  </w:style>
  <w:style w:type="paragraph" w:customStyle="1" w:styleId="Style7">
    <w:name w:val="Style7"/>
    <w:basedOn w:val="a"/>
    <w:rsid w:val="00FF7D09"/>
  </w:style>
  <w:style w:type="paragraph" w:customStyle="1" w:styleId="Style8">
    <w:name w:val="Style8"/>
    <w:basedOn w:val="a"/>
    <w:rsid w:val="00FF7D09"/>
  </w:style>
  <w:style w:type="character" w:customStyle="1" w:styleId="FontStyle11">
    <w:name w:val="Font Style11"/>
    <w:rsid w:val="00FF7D0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F7D0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F7D0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F7D0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F7D0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F7D0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F7D0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F7D0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F7D0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F7D0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F7D0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F7D0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F7D0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F7D0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F7D0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F7D09"/>
  </w:style>
  <w:style w:type="paragraph" w:customStyle="1" w:styleId="Style10">
    <w:name w:val="Style10"/>
    <w:basedOn w:val="a"/>
    <w:rsid w:val="00FF7D09"/>
  </w:style>
  <w:style w:type="paragraph" w:customStyle="1" w:styleId="Style11">
    <w:name w:val="Style11"/>
    <w:basedOn w:val="a"/>
    <w:rsid w:val="00FF7D09"/>
  </w:style>
  <w:style w:type="paragraph" w:customStyle="1" w:styleId="Style12">
    <w:name w:val="Style12"/>
    <w:basedOn w:val="a"/>
    <w:rsid w:val="00FF7D09"/>
  </w:style>
  <w:style w:type="paragraph" w:customStyle="1" w:styleId="Style13">
    <w:name w:val="Style13"/>
    <w:basedOn w:val="a"/>
    <w:rsid w:val="00FF7D09"/>
  </w:style>
  <w:style w:type="paragraph" w:customStyle="1" w:styleId="Style14">
    <w:name w:val="Style14"/>
    <w:basedOn w:val="a"/>
    <w:rsid w:val="00FF7D09"/>
  </w:style>
  <w:style w:type="paragraph" w:customStyle="1" w:styleId="Style15">
    <w:name w:val="Style15"/>
    <w:basedOn w:val="a"/>
    <w:rsid w:val="00FF7D09"/>
  </w:style>
  <w:style w:type="paragraph" w:customStyle="1" w:styleId="Style16">
    <w:name w:val="Style16"/>
    <w:basedOn w:val="a"/>
    <w:rsid w:val="00FF7D09"/>
  </w:style>
  <w:style w:type="paragraph" w:customStyle="1" w:styleId="Style17">
    <w:name w:val="Style17"/>
    <w:basedOn w:val="a"/>
    <w:rsid w:val="00FF7D09"/>
  </w:style>
  <w:style w:type="paragraph" w:customStyle="1" w:styleId="Style18">
    <w:name w:val="Style18"/>
    <w:basedOn w:val="a"/>
    <w:rsid w:val="00FF7D09"/>
  </w:style>
  <w:style w:type="paragraph" w:customStyle="1" w:styleId="Style19">
    <w:name w:val="Style19"/>
    <w:basedOn w:val="a"/>
    <w:rsid w:val="00FF7D09"/>
  </w:style>
  <w:style w:type="character" w:customStyle="1" w:styleId="FontStyle26">
    <w:name w:val="Font Style26"/>
    <w:rsid w:val="00FF7D0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F7D0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F7D0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F7D0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F7D0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F7D09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FF7D0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FF7D0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F7D0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F7D0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F7D0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F7D0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F7D0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F7D0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F7D0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F7D09"/>
  </w:style>
  <w:style w:type="paragraph" w:customStyle="1" w:styleId="Style21">
    <w:name w:val="Style21"/>
    <w:basedOn w:val="a"/>
    <w:rsid w:val="00FF7D09"/>
  </w:style>
  <w:style w:type="paragraph" w:customStyle="1" w:styleId="Style22">
    <w:name w:val="Style22"/>
    <w:basedOn w:val="a"/>
    <w:rsid w:val="00FF7D09"/>
  </w:style>
  <w:style w:type="paragraph" w:customStyle="1" w:styleId="Style23">
    <w:name w:val="Style23"/>
    <w:basedOn w:val="a"/>
    <w:rsid w:val="00FF7D09"/>
  </w:style>
  <w:style w:type="paragraph" w:customStyle="1" w:styleId="Style24">
    <w:name w:val="Style24"/>
    <w:basedOn w:val="a"/>
    <w:rsid w:val="00FF7D09"/>
  </w:style>
  <w:style w:type="character" w:customStyle="1" w:styleId="FontStyle41">
    <w:name w:val="Font Style41"/>
    <w:rsid w:val="00FF7D0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F7D0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F7D0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F7D0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F7D09"/>
  </w:style>
  <w:style w:type="paragraph" w:customStyle="1" w:styleId="Style26">
    <w:name w:val="Style26"/>
    <w:basedOn w:val="a"/>
    <w:rsid w:val="00FF7D09"/>
  </w:style>
  <w:style w:type="paragraph" w:customStyle="1" w:styleId="Style27">
    <w:name w:val="Style27"/>
    <w:basedOn w:val="a"/>
    <w:rsid w:val="00FF7D09"/>
  </w:style>
  <w:style w:type="paragraph" w:customStyle="1" w:styleId="Style28">
    <w:name w:val="Style28"/>
    <w:basedOn w:val="a"/>
    <w:rsid w:val="00FF7D09"/>
  </w:style>
  <w:style w:type="paragraph" w:customStyle="1" w:styleId="Style29">
    <w:name w:val="Style29"/>
    <w:basedOn w:val="a"/>
    <w:rsid w:val="00FF7D09"/>
  </w:style>
  <w:style w:type="paragraph" w:customStyle="1" w:styleId="Style30">
    <w:name w:val="Style30"/>
    <w:basedOn w:val="a"/>
    <w:rsid w:val="00FF7D09"/>
  </w:style>
  <w:style w:type="paragraph" w:customStyle="1" w:styleId="Style31">
    <w:name w:val="Style31"/>
    <w:basedOn w:val="a"/>
    <w:rsid w:val="00FF7D09"/>
  </w:style>
  <w:style w:type="paragraph" w:customStyle="1" w:styleId="Style32">
    <w:name w:val="Style32"/>
    <w:basedOn w:val="a"/>
    <w:rsid w:val="00FF7D09"/>
  </w:style>
  <w:style w:type="paragraph" w:customStyle="1" w:styleId="Style33">
    <w:name w:val="Style33"/>
    <w:basedOn w:val="a"/>
    <w:rsid w:val="00FF7D09"/>
  </w:style>
  <w:style w:type="paragraph" w:customStyle="1" w:styleId="Style34">
    <w:name w:val="Style34"/>
    <w:basedOn w:val="a"/>
    <w:rsid w:val="00FF7D09"/>
  </w:style>
  <w:style w:type="paragraph" w:customStyle="1" w:styleId="Style35">
    <w:name w:val="Style35"/>
    <w:basedOn w:val="a"/>
    <w:rsid w:val="00FF7D09"/>
  </w:style>
  <w:style w:type="character" w:customStyle="1" w:styleId="FontStyle45">
    <w:name w:val="Font Style45"/>
    <w:rsid w:val="00FF7D0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F7D0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F7D0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F7D0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F7D0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F7D0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F7D0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F7D0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F7D0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F7D0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F7D0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F7D0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F7D0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F7D0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F7D0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F7D0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FF7D0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F7D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F7D09"/>
  </w:style>
  <w:style w:type="table" w:styleId="a6">
    <w:name w:val="Table Grid"/>
    <w:basedOn w:val="a1"/>
    <w:uiPriority w:val="59"/>
    <w:rsid w:val="00FF7D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FF7D0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FF7D09"/>
  </w:style>
  <w:style w:type="character" w:customStyle="1" w:styleId="FontStyle278">
    <w:name w:val="Font Style278"/>
    <w:rsid w:val="00FF7D0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F7D09"/>
  </w:style>
  <w:style w:type="paragraph" w:customStyle="1" w:styleId="Style63">
    <w:name w:val="Style63"/>
    <w:basedOn w:val="a"/>
    <w:rsid w:val="00FF7D09"/>
  </w:style>
  <w:style w:type="paragraph" w:customStyle="1" w:styleId="Style70">
    <w:name w:val="Style70"/>
    <w:basedOn w:val="a"/>
    <w:rsid w:val="00FF7D09"/>
  </w:style>
  <w:style w:type="paragraph" w:customStyle="1" w:styleId="Style79">
    <w:name w:val="Style79"/>
    <w:basedOn w:val="a"/>
    <w:rsid w:val="00FF7D09"/>
  </w:style>
  <w:style w:type="paragraph" w:customStyle="1" w:styleId="Style80">
    <w:name w:val="Style80"/>
    <w:basedOn w:val="a"/>
    <w:rsid w:val="00FF7D09"/>
  </w:style>
  <w:style w:type="paragraph" w:customStyle="1" w:styleId="Style85">
    <w:name w:val="Style85"/>
    <w:basedOn w:val="a"/>
    <w:rsid w:val="00FF7D09"/>
  </w:style>
  <w:style w:type="paragraph" w:customStyle="1" w:styleId="Style89">
    <w:name w:val="Style89"/>
    <w:basedOn w:val="a"/>
    <w:rsid w:val="00FF7D09"/>
  </w:style>
  <w:style w:type="paragraph" w:customStyle="1" w:styleId="Style113">
    <w:name w:val="Style113"/>
    <w:basedOn w:val="a"/>
    <w:rsid w:val="00FF7D09"/>
  </w:style>
  <w:style w:type="paragraph" w:customStyle="1" w:styleId="Style114">
    <w:name w:val="Style114"/>
    <w:basedOn w:val="a"/>
    <w:rsid w:val="00FF7D09"/>
  </w:style>
  <w:style w:type="paragraph" w:customStyle="1" w:styleId="Style116">
    <w:name w:val="Style116"/>
    <w:basedOn w:val="a"/>
    <w:rsid w:val="00FF7D09"/>
  </w:style>
  <w:style w:type="character" w:customStyle="1" w:styleId="FontStyle258">
    <w:name w:val="Font Style258"/>
    <w:rsid w:val="00FF7D0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F7D0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F7D0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F7D0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F7D0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F7D0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F7D0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F7D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FF7D0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FF7D09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FF7D09"/>
    <w:rPr>
      <w:i/>
      <w:iCs/>
    </w:rPr>
  </w:style>
  <w:style w:type="paragraph" w:styleId="aa">
    <w:name w:val="Balloon Text"/>
    <w:basedOn w:val="a"/>
    <w:link w:val="ab"/>
    <w:semiHidden/>
    <w:rsid w:val="00FF7D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FF7D0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FF7D0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FF7D09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FF7D09"/>
    <w:rPr>
      <w:sz w:val="16"/>
      <w:szCs w:val="16"/>
    </w:rPr>
  </w:style>
  <w:style w:type="paragraph" w:styleId="af">
    <w:name w:val="annotation text"/>
    <w:basedOn w:val="a"/>
    <w:link w:val="af0"/>
    <w:rsid w:val="00FF7D0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FF7D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FF7D09"/>
    <w:rPr>
      <w:b/>
      <w:bCs/>
    </w:rPr>
  </w:style>
  <w:style w:type="character" w:customStyle="1" w:styleId="af2">
    <w:name w:val="Тема примечания Знак"/>
    <w:basedOn w:val="af0"/>
    <w:link w:val="af1"/>
    <w:rsid w:val="00FF7D0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FF7D09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FF7D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FF7D09"/>
    <w:rPr>
      <w:vertAlign w:val="superscript"/>
    </w:rPr>
  </w:style>
  <w:style w:type="paragraph" w:customStyle="1" w:styleId="11">
    <w:name w:val="Обычный1"/>
    <w:rsid w:val="00FF7D0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link w:val="af7"/>
    <w:uiPriority w:val="34"/>
    <w:qFormat/>
    <w:rsid w:val="00FF7D0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7D0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7D09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FF7D0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FF7D09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"/>
    <w:uiPriority w:val="99"/>
    <w:rsid w:val="00FF7D09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"/>
    <w:link w:val="afa"/>
    <w:qFormat/>
    <w:rsid w:val="00FF7D09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0"/>
    <w:link w:val="af9"/>
    <w:rsid w:val="00FF7D09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FF7D09"/>
  </w:style>
  <w:style w:type="character" w:customStyle="1" w:styleId="butback">
    <w:name w:val="butback"/>
    <w:basedOn w:val="a0"/>
    <w:rsid w:val="00FF7D09"/>
  </w:style>
  <w:style w:type="character" w:customStyle="1" w:styleId="submenu-table">
    <w:name w:val="submenu-table"/>
    <w:basedOn w:val="a0"/>
    <w:rsid w:val="00FF7D09"/>
  </w:style>
  <w:style w:type="paragraph" w:styleId="afb">
    <w:name w:val="Document Map"/>
    <w:basedOn w:val="a"/>
    <w:link w:val="afc"/>
    <w:rsid w:val="00FF7D09"/>
    <w:rPr>
      <w:rFonts w:ascii="Tahoma" w:hAnsi="Tahoma"/>
      <w:sz w:val="16"/>
      <w:szCs w:val="16"/>
    </w:rPr>
  </w:style>
  <w:style w:type="character" w:customStyle="1" w:styleId="afc">
    <w:name w:val="Схема документа Знак"/>
    <w:basedOn w:val="a0"/>
    <w:link w:val="afb"/>
    <w:rsid w:val="00FF7D09"/>
    <w:rPr>
      <w:rFonts w:ascii="Tahoma" w:eastAsia="Times New Roman" w:hAnsi="Tahoma" w:cs="Times New Roman"/>
      <w:sz w:val="16"/>
      <w:szCs w:val="16"/>
    </w:rPr>
  </w:style>
  <w:style w:type="paragraph" w:styleId="afd">
    <w:name w:val="Title"/>
    <w:basedOn w:val="a"/>
    <w:link w:val="afe"/>
    <w:qFormat/>
    <w:rsid w:val="00FF7D09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rsid w:val="00FF7D09"/>
    <w:rPr>
      <w:rFonts w:ascii="Times New Roman" w:eastAsia="Times New Roman" w:hAnsi="Times New Roman" w:cs="Times New Roman"/>
      <w:sz w:val="24"/>
      <w:szCs w:val="20"/>
    </w:rPr>
  </w:style>
  <w:style w:type="character" w:customStyle="1" w:styleId="af7">
    <w:name w:val="Абзац списка Знак"/>
    <w:link w:val="af6"/>
    <w:locked/>
    <w:rsid w:val="00FF7D09"/>
    <w:rPr>
      <w:rFonts w:ascii="Times New Roman" w:eastAsia="Calibri" w:hAnsi="Times New Roman" w:cs="Times New Roman"/>
      <w:sz w:val="24"/>
      <w:lang w:val="en-US"/>
    </w:rPr>
  </w:style>
  <w:style w:type="paragraph" w:styleId="aff">
    <w:name w:val="Body Text"/>
    <w:basedOn w:val="a"/>
    <w:link w:val="aff0"/>
    <w:rsid w:val="00FF7D09"/>
    <w:pPr>
      <w:spacing w:after="120"/>
    </w:pPr>
  </w:style>
  <w:style w:type="character" w:customStyle="1" w:styleId="aff0">
    <w:name w:val="Основной текст Знак"/>
    <w:basedOn w:val="a0"/>
    <w:link w:val="aff"/>
    <w:rsid w:val="00FF7D09"/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FF7D09"/>
    <w:pPr>
      <w:autoSpaceDE/>
      <w:autoSpaceDN/>
      <w:adjustRightInd/>
      <w:spacing w:line="320" w:lineRule="exact"/>
      <w:ind w:left="114" w:firstLine="0"/>
      <w:jc w:val="left"/>
      <w:outlineLvl w:val="2"/>
    </w:pPr>
    <w:rPr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FF7D0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7D09"/>
    <w:pPr>
      <w:autoSpaceDE/>
      <w:autoSpaceDN/>
      <w:adjustRightInd/>
      <w:ind w:left="103" w:firstLine="0"/>
      <w:jc w:val="left"/>
    </w:pPr>
    <w:rPr>
      <w:sz w:val="22"/>
      <w:szCs w:val="22"/>
      <w:lang w:val="en-US" w:eastAsia="en-US"/>
    </w:rPr>
  </w:style>
  <w:style w:type="character" w:customStyle="1" w:styleId="Bodytext">
    <w:name w:val="Body text_"/>
    <w:link w:val="Bodytext1"/>
    <w:uiPriority w:val="99"/>
    <w:rsid w:val="00FF7D09"/>
    <w:rPr>
      <w:sz w:val="26"/>
      <w:szCs w:val="26"/>
      <w:shd w:val="clear" w:color="auto" w:fill="FFFFFF"/>
    </w:rPr>
  </w:style>
  <w:style w:type="character" w:customStyle="1" w:styleId="Bodytext6">
    <w:name w:val="Body text (6)_"/>
    <w:link w:val="Bodytext61"/>
    <w:uiPriority w:val="99"/>
    <w:rsid w:val="00FF7D09"/>
    <w:rPr>
      <w:i/>
      <w:iCs/>
      <w:sz w:val="26"/>
      <w:szCs w:val="26"/>
      <w:shd w:val="clear" w:color="auto" w:fill="FFFFFF"/>
    </w:rPr>
  </w:style>
  <w:style w:type="character" w:customStyle="1" w:styleId="BodytextBold64">
    <w:name w:val="Body text + Bold64"/>
    <w:uiPriority w:val="99"/>
    <w:rsid w:val="00FF7D09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FF7D09"/>
    <w:rPr>
      <w:b/>
      <w:bCs/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FF7D09"/>
    <w:pPr>
      <w:widowControl/>
      <w:shd w:val="clear" w:color="auto" w:fill="FFFFFF"/>
      <w:autoSpaceDE/>
      <w:autoSpaceDN/>
      <w:adjustRightInd/>
      <w:spacing w:before="300" w:after="420" w:line="317" w:lineRule="exact"/>
      <w:ind w:hanging="1520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Bodytext61">
    <w:name w:val="Body text (6)1"/>
    <w:basedOn w:val="a"/>
    <w:link w:val="Bodytext6"/>
    <w:uiPriority w:val="99"/>
    <w:rsid w:val="00FF7D09"/>
    <w:pPr>
      <w:widowControl/>
      <w:shd w:val="clear" w:color="auto" w:fill="FFFFFF"/>
      <w:autoSpaceDE/>
      <w:autoSpaceDN/>
      <w:adjustRightInd/>
      <w:spacing w:before="240" w:after="60" w:line="240" w:lineRule="atLeast"/>
      <w:ind w:hanging="1700"/>
      <w:jc w:val="left"/>
    </w:pPr>
    <w:rPr>
      <w:rFonts w:asciiTheme="minorHAnsi" w:eastAsiaTheme="minorHAnsi" w:hAnsiTheme="minorHAnsi" w:cstheme="minorBidi"/>
      <w:i/>
      <w:iCs/>
      <w:sz w:val="26"/>
      <w:szCs w:val="26"/>
      <w:lang w:eastAsia="en-US"/>
    </w:rPr>
  </w:style>
  <w:style w:type="character" w:customStyle="1" w:styleId="Bodytext2">
    <w:name w:val="Body text (2)_"/>
    <w:link w:val="Bodytext21"/>
    <w:uiPriority w:val="99"/>
    <w:rsid w:val="00FF7D09"/>
    <w:rPr>
      <w:shd w:val="clear" w:color="auto" w:fill="FFFFFF"/>
    </w:rPr>
  </w:style>
  <w:style w:type="character" w:customStyle="1" w:styleId="Tablecaption">
    <w:name w:val="Table caption_"/>
    <w:link w:val="Tablecaption1"/>
    <w:uiPriority w:val="99"/>
    <w:rsid w:val="00FF7D09"/>
    <w:rPr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FF7D09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FF7D09"/>
    <w:rPr>
      <w:spacing w:val="20"/>
      <w:sz w:val="22"/>
      <w:szCs w:val="22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FF7D09"/>
    <w:pPr>
      <w:widowControl/>
      <w:shd w:val="clear" w:color="auto" w:fill="FFFFFF"/>
      <w:autoSpaceDE/>
      <w:autoSpaceDN/>
      <w:adjustRightInd/>
      <w:spacing w:after="4560" w:line="254" w:lineRule="exact"/>
      <w:ind w:firstLine="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caption1">
    <w:name w:val="Table caption1"/>
    <w:basedOn w:val="a"/>
    <w:link w:val="Tablecaption"/>
    <w:uiPriority w:val="99"/>
    <w:rsid w:val="00FF7D09"/>
    <w:pPr>
      <w:widowControl/>
      <w:shd w:val="clear" w:color="auto" w:fill="FFFFFF"/>
      <w:autoSpaceDE/>
      <w:autoSpaceDN/>
      <w:adjustRightInd/>
      <w:spacing w:line="240" w:lineRule="atLeast"/>
      <w:ind w:hanging="1580"/>
      <w:jc w:val="lef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ff1">
    <w:name w:val="Plain Text"/>
    <w:basedOn w:val="a"/>
    <w:link w:val="aff2"/>
    <w:rsid w:val="00FF7D09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rsid w:val="00FF7D0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FF7D09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styleId="aff3">
    <w:name w:val="Hyperlink"/>
    <w:rsid w:val="00FF7D09"/>
    <w:rPr>
      <w:color w:val="0000FF"/>
      <w:u w:val="single"/>
    </w:rPr>
  </w:style>
  <w:style w:type="character" w:styleId="aff4">
    <w:name w:val="Strong"/>
    <w:uiPriority w:val="22"/>
    <w:qFormat/>
    <w:rsid w:val="00FF7D09"/>
    <w:rPr>
      <w:b/>
      <w:bCs/>
    </w:rPr>
  </w:style>
  <w:style w:type="paragraph" w:customStyle="1" w:styleId="aff5">
    <w:name w:val="Осн текст"/>
    <w:basedOn w:val="a"/>
    <w:link w:val="aff6"/>
    <w:qFormat/>
    <w:rsid w:val="00FF7D09"/>
    <w:pPr>
      <w:autoSpaceDE/>
      <w:autoSpaceDN/>
      <w:adjustRightInd/>
    </w:pPr>
    <w:rPr>
      <w:sz w:val="20"/>
      <w:szCs w:val="20"/>
    </w:rPr>
  </w:style>
  <w:style w:type="character" w:customStyle="1" w:styleId="aff6">
    <w:name w:val="Осн текст Знак"/>
    <w:link w:val="aff5"/>
    <w:rsid w:val="00FF7D0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yperlink" Target="https://magtu.informsystema.ru/uploader/fileUpload?name=2736.pdf&amp;show=dcatalogues/1/1132631/2736.pdf&amp;view=true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dlib.eastview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znanium.com/read?id=358456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523.pdf&amp;show=dcatalogues/1/1514342/3523.pdf&amp;view=true" TargetMode="External"/><Relationship Id="rId20" Type="http://schemas.openxmlformats.org/officeDocument/2006/relationships/hyperlink" Target="https://magtu.informsystema.ru/uploader/fileUpload?name=3073.pdf&amp;show=dcatalogues/1/1135267/3073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02851" TargetMode="External"/><Relationship Id="rId23" Type="http://schemas.openxmlformats.org/officeDocument/2006/relationships/hyperlink" Target="https://scholar.google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503.pdf&amp;show=dcatalogues/1/1514316/3503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read?id=300523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75</Pages>
  <Words>11767</Words>
  <Characters>67072</Characters>
  <Application>Microsoft Office Word</Application>
  <DocSecurity>0</DocSecurity>
  <Lines>558</Lines>
  <Paragraphs>157</Paragraphs>
  <ScaleCrop>false</ScaleCrop>
  <Company>diakov.net</Company>
  <LinksUpToDate>false</LinksUpToDate>
  <CharactersWithSpaces>78682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Ольга</cp:lastModifiedBy>
  <cp:revision>6</cp:revision>
  <dcterms:created xsi:type="dcterms:W3CDTF">2020-11-13T15:10:00Z</dcterms:created>
  <dcterms:modified xsi:type="dcterms:W3CDTF">2020-11-26T16:02:00Z</dcterms:modified>
</cp:coreProperties>
</file>