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B91" w:rsidRDefault="00050D13" w:rsidP="006A2016">
      <w:pPr>
        <w:ind w:firstLine="567"/>
        <w:jc w:val="both"/>
        <w:rPr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7772400" cy="10696575"/>
            <wp:effectExtent l="0" t="0" r="0" b="9525"/>
            <wp:wrapSquare wrapText="bothSides"/>
            <wp:docPr id="18" name="Рисунок 1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89F" w:rsidRDefault="00050D13" w:rsidP="006A2016">
      <w:pPr>
        <w:ind w:firstLine="567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7772400" cy="10696575"/>
            <wp:effectExtent l="0" t="0" r="0" b="9525"/>
            <wp:wrapSquare wrapText="bothSides"/>
            <wp:docPr id="16" name="Рисунок 1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4E" w:rsidRDefault="00050D13" w:rsidP="0022122F">
      <w:pPr>
        <w:pStyle w:val="Style9"/>
        <w:widowControl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772400" cy="10696575"/>
            <wp:effectExtent l="0" t="0" r="0" b="9525"/>
            <wp:wrapSquare wrapText="bothSides"/>
            <wp:docPr id="29" name="Рисунок 29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2F" w:rsidRPr="00065781" w:rsidRDefault="0022122F" w:rsidP="0022122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065781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2122F" w:rsidRPr="00065781" w:rsidRDefault="0022122F" w:rsidP="0022122F">
      <w:pPr>
        <w:pStyle w:val="af3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lastRenderedPageBreak/>
        <w:t xml:space="preserve">Целями освоения дисциплины «Химия» является </w:t>
      </w:r>
      <w:r w:rsidRPr="00065781">
        <w:t xml:space="preserve">формирование </w:t>
      </w:r>
      <w:r w:rsidRPr="00065781">
        <w:lastRenderedPageBreak/>
        <w:t xml:space="preserve">фундаментальных знаний в области современной химии, включающих основные </w:t>
      </w:r>
      <w:r w:rsidRPr="00065781">
        <w:lastRenderedPageBreak/>
        <w:t xml:space="preserve">понятия, законы и закономерности, описывающие свойства химических соединений; </w:t>
      </w:r>
      <w:r w:rsidRPr="00065781">
        <w:lastRenderedPageBreak/>
        <w:t xml:space="preserve">развитие навыков самостоятельной работы, необходимых для применения химических </w:t>
      </w:r>
      <w:r w:rsidRPr="00065781">
        <w:lastRenderedPageBreak/>
        <w:t xml:space="preserve">знаний при изучении специальных дисциплин и дальнейшей практической </w:t>
      </w:r>
      <w:r w:rsidRPr="00065781">
        <w:lastRenderedPageBreak/>
        <w:t>деятельности.</w:t>
      </w:r>
    </w:p>
    <w:p w:rsidR="0022122F" w:rsidRPr="00065781" w:rsidRDefault="0022122F" w:rsidP="0022122F">
      <w:pPr>
        <w:pStyle w:val="Style7"/>
        <w:widowControl/>
        <w:ind w:firstLine="720"/>
        <w:jc w:val="both"/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65781">
        <w:rPr>
          <w:rStyle w:val="FontStyle21"/>
          <w:b/>
          <w:sz w:val="24"/>
          <w:szCs w:val="24"/>
        </w:rPr>
        <w:lastRenderedPageBreak/>
        <w:t xml:space="preserve">2. Место дисциплины в структуре образовательной программы подготовки </w:t>
      </w:r>
      <w:r w:rsidRPr="00065781">
        <w:rPr>
          <w:rStyle w:val="FontStyle21"/>
          <w:b/>
          <w:sz w:val="24"/>
          <w:szCs w:val="24"/>
        </w:rPr>
        <w:lastRenderedPageBreak/>
        <w:t>бакалавра</w:t>
      </w:r>
    </w:p>
    <w:p w:rsidR="0022122F" w:rsidRPr="00065781" w:rsidRDefault="0022122F" w:rsidP="0022122F">
      <w:pPr>
        <w:jc w:val="center"/>
        <w:rPr>
          <w:rStyle w:val="FontStyle21"/>
          <w:b/>
          <w:sz w:val="24"/>
          <w:szCs w:val="24"/>
        </w:rPr>
      </w:pPr>
    </w:p>
    <w:p w:rsidR="0022122F" w:rsidRPr="00065781" w:rsidRDefault="0022122F" w:rsidP="0022122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21"/>
          <w:sz w:val="24"/>
          <w:szCs w:val="24"/>
        </w:rPr>
        <w:lastRenderedPageBreak/>
        <w:t>Дисциплина Б1.Б.</w:t>
      </w:r>
      <w:r w:rsidR="00A83551">
        <w:rPr>
          <w:rStyle w:val="FontStyle21"/>
          <w:sz w:val="24"/>
          <w:szCs w:val="24"/>
        </w:rPr>
        <w:t>7</w:t>
      </w:r>
      <w:r w:rsidRPr="00065781">
        <w:rPr>
          <w:rStyle w:val="FontStyle21"/>
          <w:sz w:val="24"/>
          <w:szCs w:val="24"/>
        </w:rPr>
        <w:t xml:space="preserve"> «Химия» </w:t>
      </w:r>
      <w:r w:rsidRPr="00065781">
        <w:rPr>
          <w:rStyle w:val="FontStyle16"/>
          <w:b w:val="0"/>
          <w:sz w:val="24"/>
          <w:szCs w:val="24"/>
        </w:rPr>
        <w:t>входит в базовую часть блока 1 образовательной программы.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</w:t>
      </w:r>
      <w:r w:rsidRPr="00065781">
        <w:rPr>
          <w:rStyle w:val="FontStyle16"/>
          <w:b w:val="0"/>
          <w:sz w:val="24"/>
          <w:szCs w:val="24"/>
        </w:rPr>
        <w:t>о</w:t>
      </w:r>
      <w:r w:rsidRPr="00065781">
        <w:rPr>
          <w:rStyle w:val="FontStyle16"/>
          <w:b w:val="0"/>
          <w:sz w:val="24"/>
          <w:szCs w:val="24"/>
        </w:rPr>
        <w:t>ванные в результате получения среднего (полного) общего образования по дисципл</w:t>
      </w:r>
      <w:r w:rsidRPr="00065781">
        <w:rPr>
          <w:rStyle w:val="FontStyle16"/>
          <w:b w:val="0"/>
          <w:sz w:val="24"/>
          <w:szCs w:val="24"/>
        </w:rPr>
        <w:t>и</w:t>
      </w:r>
      <w:r w:rsidRPr="00065781">
        <w:rPr>
          <w:rStyle w:val="FontStyle16"/>
          <w:b w:val="0"/>
          <w:sz w:val="24"/>
          <w:szCs w:val="24"/>
        </w:rPr>
        <w:t>нам «Химия», «Физика», «Математика».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>Знания и умения, полученные при изучении данной дисциплины, я</w:t>
      </w:r>
      <w:r w:rsidRPr="00065781">
        <w:rPr>
          <w:rStyle w:val="FontStyle16"/>
          <w:b w:val="0"/>
          <w:sz w:val="24"/>
          <w:szCs w:val="24"/>
        </w:rPr>
        <w:t>в</w:t>
      </w:r>
      <w:r w:rsidRPr="00065781">
        <w:rPr>
          <w:rStyle w:val="FontStyle16"/>
          <w:b w:val="0"/>
          <w:sz w:val="24"/>
          <w:szCs w:val="24"/>
        </w:rPr>
        <w:t xml:space="preserve">ляются основой </w:t>
      </w:r>
      <w:r w:rsidRPr="00065781">
        <w:rPr>
          <w:rStyle w:val="FontStyle21"/>
          <w:sz w:val="24"/>
          <w:szCs w:val="24"/>
        </w:rPr>
        <w:t xml:space="preserve">для дальнейшего изучения таких дисциплин, как «Экология», </w:t>
      </w:r>
      <w:r w:rsidRPr="00065781">
        <w:rPr>
          <w:rStyle w:val="FontStyle16"/>
          <w:b w:val="0"/>
          <w:sz w:val="24"/>
          <w:szCs w:val="24"/>
        </w:rPr>
        <w:t>«Безопасность жизнедеятельности»</w:t>
      </w:r>
      <w:r w:rsidRPr="00065781">
        <w:rPr>
          <w:rStyle w:val="FontStyle21"/>
          <w:sz w:val="24"/>
          <w:szCs w:val="24"/>
        </w:rPr>
        <w:t>.</w:t>
      </w:r>
    </w:p>
    <w:p w:rsidR="0022122F" w:rsidRPr="00065781" w:rsidRDefault="0022122F" w:rsidP="0022122F">
      <w:pPr>
        <w:pStyle w:val="Style2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65781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</w:t>
      </w:r>
      <w:r w:rsidRPr="00065781">
        <w:rPr>
          <w:rStyle w:val="FontStyle21"/>
          <w:b/>
          <w:sz w:val="24"/>
          <w:szCs w:val="24"/>
        </w:rPr>
        <w:t>и</w:t>
      </w:r>
      <w:r w:rsidRPr="00065781">
        <w:rPr>
          <w:rStyle w:val="FontStyle21"/>
          <w:b/>
          <w:sz w:val="24"/>
          <w:szCs w:val="24"/>
        </w:rPr>
        <w:t>ны и планируемые результаты обучения</w:t>
      </w: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 xml:space="preserve">В </w:t>
      </w:r>
      <w:r w:rsidRPr="00DF7157">
        <w:rPr>
          <w:rStyle w:val="FontStyle16"/>
          <w:b w:val="0"/>
          <w:sz w:val="24"/>
          <w:szCs w:val="24"/>
        </w:rPr>
        <w:t>результате освоения дисциплины «Химия» обучающийся должен обладать следующими компетенциями:</w:t>
      </w: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6621"/>
      </w:tblGrid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DF7157">
              <w:t xml:space="preserve">Структурный элемент </w:t>
            </w:r>
            <w:r w:rsidRPr="00DF7157">
              <w:br/>
              <w:t>комп</w:t>
            </w:r>
            <w:r w:rsidRPr="00DF7157">
              <w:t>е</w:t>
            </w:r>
            <w:r w:rsidRPr="00DF7157">
              <w:t>тенции</w:t>
            </w:r>
          </w:p>
        </w:tc>
        <w:tc>
          <w:tcPr>
            <w:tcW w:w="6621" w:type="dxa"/>
          </w:tcPr>
          <w:p w:rsidR="0022122F" w:rsidRPr="00DF7157" w:rsidRDefault="0022122F" w:rsidP="00B56D29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bCs/>
              </w:rPr>
              <w:t>Планируемые результаты обучения</w:t>
            </w:r>
          </w:p>
        </w:tc>
      </w:tr>
      <w:tr w:rsidR="0022122F" w:rsidRPr="00DF7157" w:rsidTr="00B56D29">
        <w:tc>
          <w:tcPr>
            <w:tcW w:w="9180" w:type="dxa"/>
            <w:gridSpan w:val="2"/>
          </w:tcPr>
          <w:p w:rsidR="004050A5" w:rsidRPr="009C1EEE" w:rsidRDefault="004050A5" w:rsidP="004050A5">
            <w:pPr>
              <w:rPr>
                <w:color w:val="000000"/>
              </w:rPr>
            </w:pPr>
            <w:r w:rsidRPr="009C1EEE">
              <w:rPr>
                <w:color w:val="000000"/>
              </w:rPr>
              <w:t>ОПК-4</w:t>
            </w:r>
          </w:p>
          <w:p w:rsidR="0022122F" w:rsidRPr="00DF7157" w:rsidRDefault="004050A5" w:rsidP="004050A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C1EEE">
              <w:rPr>
                <w:color w:val="000000"/>
              </w:rPr>
              <w:t>готовностью использовать основные законы естественнонаучных дисциплин в профе</w:t>
            </w:r>
            <w:r w:rsidRPr="009C1EEE">
              <w:rPr>
                <w:color w:val="000000"/>
              </w:rPr>
              <w:t>с</w:t>
            </w:r>
            <w:r w:rsidRPr="009C1EEE">
              <w:rPr>
                <w:color w:val="000000"/>
              </w:rPr>
              <w:t>сиональной деятельности, применять методы математического анализа и моделирования, теоретического и экспериментального и</w:t>
            </w:r>
            <w:r w:rsidRPr="009C1EEE">
              <w:rPr>
                <w:color w:val="000000"/>
              </w:rPr>
              <w:t>с</w:t>
            </w:r>
            <w:r w:rsidRPr="009C1EEE">
              <w:rPr>
                <w:color w:val="000000"/>
              </w:rPr>
              <w:t>следования в физике, химии, экологии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Знать</w:t>
            </w:r>
          </w:p>
        </w:tc>
        <w:tc>
          <w:tcPr>
            <w:tcW w:w="6621" w:type="dxa"/>
          </w:tcPr>
          <w:p w:rsidR="0022122F" w:rsidRPr="00DF7157" w:rsidRDefault="0022122F" w:rsidP="00B56D29">
            <w:pPr>
              <w:tabs>
                <w:tab w:val="left" w:pos="851"/>
              </w:tabs>
              <w:jc w:val="both"/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основные химические понятия, положения и законы;</w:t>
            </w:r>
          </w:p>
          <w:p w:rsidR="0022122F" w:rsidRPr="004050A5" w:rsidRDefault="0022122F" w:rsidP="00B56D29">
            <w:pPr>
              <w:pStyle w:val="af5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050A5">
              <w:rPr>
                <w:rFonts w:ascii="Times New Roman" w:hAnsi="Times New Roman"/>
                <w:szCs w:val="24"/>
              </w:rPr>
              <w:t xml:space="preserve">- </w:t>
            </w:r>
            <w:r w:rsidR="004050A5" w:rsidRPr="004050A5">
              <w:rPr>
                <w:rFonts w:ascii="Times New Roman" w:hAnsi="Times New Roman"/>
              </w:rPr>
              <w:t>методы теоретического и экспериментального ис</w:t>
            </w:r>
            <w:r w:rsidR="004050A5">
              <w:rPr>
                <w:rFonts w:ascii="Times New Roman" w:hAnsi="Times New Roman"/>
              </w:rPr>
              <w:t>следования, методы</w:t>
            </w:r>
            <w:r w:rsidR="004050A5" w:rsidRPr="004050A5">
              <w:rPr>
                <w:rFonts w:ascii="Times New Roman" w:hAnsi="Times New Roman"/>
              </w:rPr>
              <w:t xml:space="preserve"> математического анализа и мод</w:t>
            </w:r>
            <w:r w:rsidR="004050A5" w:rsidRPr="004050A5">
              <w:rPr>
                <w:rFonts w:ascii="Times New Roman" w:hAnsi="Times New Roman"/>
              </w:rPr>
              <w:t>е</w:t>
            </w:r>
            <w:r w:rsidR="004050A5" w:rsidRPr="004050A5">
              <w:rPr>
                <w:rFonts w:ascii="Times New Roman" w:hAnsi="Times New Roman"/>
              </w:rPr>
              <w:t>лирования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Уметь</w:t>
            </w:r>
          </w:p>
        </w:tc>
        <w:tc>
          <w:tcPr>
            <w:tcW w:w="6621" w:type="dxa"/>
          </w:tcPr>
          <w:p w:rsidR="0022122F" w:rsidRPr="00DF7157" w:rsidRDefault="0022122F" w:rsidP="00B56D29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2122F" w:rsidRPr="00DF7157" w:rsidRDefault="0022122F" w:rsidP="00B56D29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Владеть</w:t>
            </w:r>
          </w:p>
        </w:tc>
        <w:tc>
          <w:tcPr>
            <w:tcW w:w="6621" w:type="dxa"/>
          </w:tcPr>
          <w:p w:rsidR="0022122F" w:rsidRPr="00DF7157" w:rsidRDefault="0022122F" w:rsidP="00B56D29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DF7157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22F" w:rsidRPr="00DF7157" w:rsidRDefault="0022122F" w:rsidP="00B56D29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  <w:tr w:rsidR="0022122F" w:rsidRPr="00DF7157" w:rsidTr="00B56D29">
        <w:tc>
          <w:tcPr>
            <w:tcW w:w="9180" w:type="dxa"/>
            <w:gridSpan w:val="2"/>
          </w:tcPr>
          <w:p w:rsidR="004050A5" w:rsidRPr="009C1EEE" w:rsidRDefault="004050A5" w:rsidP="004050A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E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22122F" w:rsidRPr="00DF7157" w:rsidRDefault="004050A5" w:rsidP="004050A5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9C1EEE">
              <w:rPr>
                <w:color w:val="000000"/>
              </w:rPr>
              <w:t>способностью к проведению экспериментальных исследований физико-химических, технологических и органолептических свойств материалов разных классов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Знать</w:t>
            </w:r>
          </w:p>
        </w:tc>
        <w:tc>
          <w:tcPr>
            <w:tcW w:w="6621" w:type="dxa"/>
          </w:tcPr>
          <w:p w:rsidR="0022122F" w:rsidRPr="00DF7157" w:rsidRDefault="0022122F" w:rsidP="00B56D29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 w:rsidRPr="00DF7157">
              <w:t>- современные направления развития нау</w:t>
            </w:r>
            <w:r w:rsidRPr="00DF7157">
              <w:t>ч</w:t>
            </w:r>
            <w:r w:rsidRPr="00DF7157">
              <w:t>ных теорий,</w:t>
            </w:r>
          </w:p>
          <w:p w:rsidR="0022122F" w:rsidRPr="00DF7157" w:rsidRDefault="0022122F" w:rsidP="00B56D29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 w:rsidRPr="00DF7157">
              <w:t xml:space="preserve">- </w:t>
            </w:r>
            <w:r w:rsidR="004050A5" w:rsidRPr="009E1A9B">
              <w:t xml:space="preserve">методы </w:t>
            </w:r>
            <w:r w:rsidR="004050A5" w:rsidRPr="009C1EEE">
              <w:rPr>
                <w:color w:val="000000"/>
              </w:rPr>
              <w:t>исследований физико-химических, технологических и о</w:t>
            </w:r>
            <w:r w:rsidR="004050A5" w:rsidRPr="009C1EEE">
              <w:rPr>
                <w:color w:val="000000"/>
              </w:rPr>
              <w:t>р</w:t>
            </w:r>
            <w:r w:rsidR="004050A5" w:rsidRPr="009C1EEE">
              <w:rPr>
                <w:color w:val="000000"/>
              </w:rPr>
              <w:t>ганолептических свойств материалов разных классов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Уметь</w:t>
            </w:r>
          </w:p>
        </w:tc>
        <w:tc>
          <w:tcPr>
            <w:tcW w:w="6621" w:type="dxa"/>
          </w:tcPr>
          <w:p w:rsidR="004050A5" w:rsidRDefault="0022122F" w:rsidP="00B56D29">
            <w:pPr>
              <w:jc w:val="both"/>
            </w:pPr>
            <w:r w:rsidRPr="00DF7157">
              <w:rPr>
                <w:spacing w:val="-4"/>
              </w:rPr>
              <w:t>-</w:t>
            </w:r>
            <w:r w:rsidRPr="00DF7157">
              <w:t xml:space="preserve"> </w:t>
            </w:r>
            <w:r w:rsidR="004050A5" w:rsidRPr="0060544C">
              <w:t>определять цели и задачи исследов</w:t>
            </w:r>
            <w:r w:rsidR="004050A5" w:rsidRPr="0060544C">
              <w:t>а</w:t>
            </w:r>
            <w:r w:rsidR="004050A5" w:rsidRPr="0060544C">
              <w:t>ний</w:t>
            </w:r>
            <w:r w:rsidR="004050A5">
              <w:t>,</w:t>
            </w:r>
          </w:p>
          <w:p w:rsidR="004050A5" w:rsidRDefault="004050A5" w:rsidP="00B56D29">
            <w:pPr>
              <w:jc w:val="both"/>
              <w:rPr>
                <w:color w:val="000000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</w:t>
            </w:r>
            <w:r w:rsidRPr="009C1EEE">
              <w:rPr>
                <w:color w:val="000000"/>
              </w:rPr>
              <w:t>н</w:t>
            </w:r>
            <w:r w:rsidRPr="009C1EEE">
              <w:rPr>
                <w:color w:val="000000"/>
              </w:rPr>
              <w:t>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технологических и о</w:t>
            </w:r>
            <w:r w:rsidRPr="009C1EEE">
              <w:rPr>
                <w:color w:val="000000"/>
              </w:rPr>
              <w:t>р</w:t>
            </w:r>
            <w:r w:rsidRPr="009C1EEE">
              <w:rPr>
                <w:color w:val="000000"/>
              </w:rPr>
              <w:t>ганолептических свойств материалов разных классов</w:t>
            </w:r>
            <w:r>
              <w:rPr>
                <w:color w:val="000000"/>
              </w:rPr>
              <w:t>,</w:t>
            </w:r>
          </w:p>
          <w:p w:rsidR="0022122F" w:rsidRPr="004050A5" w:rsidRDefault="004050A5" w:rsidP="004050A5">
            <w:pPr>
              <w:jc w:val="both"/>
            </w:pPr>
            <w:r>
              <w:t>-</w:t>
            </w:r>
            <w:r w:rsidRPr="00DF7157">
              <w:t xml:space="preserve"> </w:t>
            </w:r>
            <w:r w:rsidR="0022122F" w:rsidRPr="00DF7157">
              <w:t>применять полученные результаты на пра</w:t>
            </w:r>
            <w:r w:rsidR="0022122F" w:rsidRPr="00DF7157">
              <w:t>к</w:t>
            </w:r>
            <w:r w:rsidR="0022122F" w:rsidRPr="00DF7157">
              <w:t>тике</w:t>
            </w:r>
          </w:p>
        </w:tc>
      </w:tr>
      <w:tr w:rsidR="0022122F" w:rsidRPr="00DF7157" w:rsidTr="00B56D29">
        <w:tc>
          <w:tcPr>
            <w:tcW w:w="2559" w:type="dxa"/>
          </w:tcPr>
          <w:p w:rsidR="0022122F" w:rsidRPr="00DF7157" w:rsidRDefault="0022122F" w:rsidP="00B56D29">
            <w:r w:rsidRPr="00DF7157">
              <w:t>Владеть</w:t>
            </w:r>
          </w:p>
        </w:tc>
        <w:tc>
          <w:tcPr>
            <w:tcW w:w="6621" w:type="dxa"/>
          </w:tcPr>
          <w:p w:rsidR="0022122F" w:rsidRPr="00DF7157" w:rsidRDefault="004050A5" w:rsidP="00B56D29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</w:t>
            </w:r>
            <w:r w:rsidR="0022122F" w:rsidRPr="00DF7157">
              <w:t xml:space="preserve">методами </w:t>
            </w:r>
            <w:r w:rsidRPr="009C1EEE">
              <w:rPr>
                <w:color w:val="000000"/>
              </w:rPr>
              <w:t>исследований физико-химических, технологических и о</w:t>
            </w:r>
            <w:r w:rsidRPr="009C1EEE">
              <w:rPr>
                <w:color w:val="000000"/>
              </w:rPr>
              <w:t>р</w:t>
            </w:r>
            <w:r w:rsidRPr="009C1EEE">
              <w:rPr>
                <w:color w:val="000000"/>
              </w:rPr>
              <w:t>ганолептических свойств материалов разных классов</w:t>
            </w:r>
            <w:r w:rsidR="0022122F" w:rsidRPr="00DF7157">
              <w:t>,</w:t>
            </w:r>
          </w:p>
          <w:p w:rsidR="004050A5" w:rsidRDefault="0022122F" w:rsidP="00B56D29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F7157">
              <w:t xml:space="preserve">- </w:t>
            </w:r>
            <w:r w:rsidR="004050A5" w:rsidRPr="00CF65A1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</w:t>
            </w:r>
            <w:r w:rsidR="004050A5" w:rsidRPr="00CF65A1">
              <w:rPr>
                <w:rStyle w:val="FontStyle18"/>
                <w:b w:val="0"/>
                <w:sz w:val="24"/>
                <w:szCs w:val="24"/>
              </w:rPr>
              <w:t>и</w:t>
            </w:r>
            <w:r w:rsidR="004050A5" w:rsidRPr="00CF65A1">
              <w:rPr>
                <w:rStyle w:val="FontStyle18"/>
                <w:b w:val="0"/>
                <w:sz w:val="24"/>
                <w:szCs w:val="24"/>
              </w:rPr>
              <w:t>мента</w:t>
            </w:r>
            <w:r w:rsidR="004050A5">
              <w:rPr>
                <w:rStyle w:val="FontStyle18"/>
                <w:b w:val="0"/>
                <w:sz w:val="24"/>
                <w:szCs w:val="24"/>
              </w:rPr>
              <w:t>,</w:t>
            </w:r>
          </w:p>
          <w:p w:rsidR="0022122F" w:rsidRPr="00DF7157" w:rsidRDefault="004050A5" w:rsidP="00B56D29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</w:t>
            </w:r>
            <w:r w:rsidR="0022122F" w:rsidRPr="00DF7157">
              <w:t xml:space="preserve">способностью объяснять результаты исследования применительно к </w:t>
            </w:r>
            <w:r w:rsidR="0022122F" w:rsidRPr="00DF7157">
              <w:rPr>
                <w:rStyle w:val="FontStyle18"/>
                <w:b w:val="0"/>
                <w:sz w:val="24"/>
                <w:szCs w:val="24"/>
              </w:rPr>
              <w:t>профессиональной деятел</w:t>
            </w:r>
            <w:r w:rsidR="0022122F" w:rsidRPr="00DF7157">
              <w:rPr>
                <w:rStyle w:val="FontStyle18"/>
                <w:b w:val="0"/>
                <w:sz w:val="24"/>
                <w:szCs w:val="24"/>
              </w:rPr>
              <w:t>ь</w:t>
            </w:r>
            <w:r w:rsidR="0022122F" w:rsidRPr="00DF7157">
              <w:rPr>
                <w:rStyle w:val="FontStyle18"/>
                <w:b w:val="0"/>
                <w:sz w:val="24"/>
                <w:szCs w:val="24"/>
              </w:rPr>
              <w:t>ности</w:t>
            </w:r>
          </w:p>
        </w:tc>
      </w:tr>
    </w:tbl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2122F" w:rsidRPr="00DF7157" w:rsidRDefault="0022122F" w:rsidP="0022122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22122F" w:rsidRPr="00065781" w:rsidRDefault="0022122F" w:rsidP="0022122F">
      <w:pPr>
        <w:pStyle w:val="Style3"/>
        <w:widowControl/>
        <w:ind w:firstLine="709"/>
        <w:jc w:val="both"/>
      </w:pPr>
    </w:p>
    <w:p w:rsidR="0022122F" w:rsidRPr="00065781" w:rsidRDefault="0022122F" w:rsidP="0022122F">
      <w:pPr>
        <w:pStyle w:val="Style3"/>
        <w:widowControl/>
        <w:ind w:firstLine="709"/>
        <w:jc w:val="both"/>
        <w:rPr>
          <w:bCs/>
        </w:rPr>
        <w:sectPr w:rsidR="0022122F" w:rsidRPr="00065781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22122F" w:rsidRPr="00DF7157" w:rsidRDefault="0022122F" w:rsidP="0022122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DF7157">
        <w:rPr>
          <w:rStyle w:val="FontStyle18"/>
          <w:sz w:val="24"/>
          <w:szCs w:val="24"/>
        </w:rPr>
        <w:t>4. Структура и содержание дисциплины</w:t>
      </w:r>
    </w:p>
    <w:p w:rsidR="0022122F" w:rsidRPr="00DF7157" w:rsidRDefault="0022122F" w:rsidP="0022122F">
      <w:pPr>
        <w:pStyle w:val="Style3"/>
        <w:widowControl/>
        <w:ind w:firstLine="709"/>
        <w:jc w:val="both"/>
      </w:pPr>
    </w:p>
    <w:p w:rsidR="0022122F" w:rsidRPr="00A83551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83551">
        <w:rPr>
          <w:rStyle w:val="FontStyle18"/>
          <w:b w:val="0"/>
          <w:sz w:val="24"/>
          <w:szCs w:val="24"/>
        </w:rPr>
        <w:t>Общая трудоемкость дисциплины составляет 7 зачетных ед</w:t>
      </w:r>
      <w:r w:rsidRPr="00A83551">
        <w:rPr>
          <w:rStyle w:val="FontStyle18"/>
          <w:b w:val="0"/>
          <w:sz w:val="24"/>
          <w:szCs w:val="24"/>
        </w:rPr>
        <w:t>и</w:t>
      </w:r>
      <w:r w:rsidRPr="00A83551">
        <w:rPr>
          <w:rStyle w:val="FontStyle18"/>
          <w:b w:val="0"/>
          <w:sz w:val="24"/>
          <w:szCs w:val="24"/>
        </w:rPr>
        <w:t xml:space="preserve">ницы 252 акад. часов: </w:t>
      </w:r>
    </w:p>
    <w:p w:rsidR="0022122F" w:rsidRPr="00A83551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83551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A83551" w:rsidRPr="00A83551">
        <w:rPr>
          <w:rStyle w:val="FontStyle18"/>
          <w:b w:val="0"/>
          <w:sz w:val="24"/>
          <w:szCs w:val="24"/>
        </w:rPr>
        <w:t>145,9</w:t>
      </w:r>
      <w:r w:rsidRPr="00A83551">
        <w:rPr>
          <w:rStyle w:val="FontStyle18"/>
          <w:b w:val="0"/>
          <w:sz w:val="24"/>
          <w:szCs w:val="24"/>
        </w:rPr>
        <w:t xml:space="preserve"> акад. часов:</w:t>
      </w:r>
    </w:p>
    <w:p w:rsidR="0022122F" w:rsidRPr="00A83551" w:rsidRDefault="0022122F" w:rsidP="0022122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A83551">
        <w:rPr>
          <w:rStyle w:val="FontStyle18"/>
          <w:b w:val="0"/>
          <w:sz w:val="24"/>
          <w:szCs w:val="24"/>
        </w:rPr>
        <w:t>- аудиторная работа – 14</w:t>
      </w:r>
      <w:r w:rsidR="00A83551" w:rsidRPr="00A83551">
        <w:rPr>
          <w:rStyle w:val="FontStyle18"/>
          <w:b w:val="0"/>
          <w:sz w:val="24"/>
          <w:szCs w:val="24"/>
        </w:rPr>
        <w:t>0</w:t>
      </w:r>
      <w:r w:rsidRPr="00A83551">
        <w:rPr>
          <w:rStyle w:val="FontStyle18"/>
          <w:b w:val="0"/>
          <w:sz w:val="24"/>
          <w:szCs w:val="24"/>
        </w:rPr>
        <w:t xml:space="preserve"> акад.часа; </w:t>
      </w:r>
    </w:p>
    <w:p w:rsidR="0022122F" w:rsidRPr="00A83551" w:rsidRDefault="0022122F" w:rsidP="0022122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A83551">
        <w:rPr>
          <w:rStyle w:val="FontStyle18"/>
          <w:b w:val="0"/>
          <w:sz w:val="24"/>
          <w:szCs w:val="24"/>
        </w:rPr>
        <w:t>- внеаудиторная – 5,</w:t>
      </w:r>
      <w:r w:rsidR="00A83551" w:rsidRPr="00A83551">
        <w:rPr>
          <w:rStyle w:val="FontStyle18"/>
          <w:b w:val="0"/>
          <w:sz w:val="24"/>
          <w:szCs w:val="24"/>
        </w:rPr>
        <w:t>9</w:t>
      </w:r>
      <w:r w:rsidRPr="00A83551">
        <w:rPr>
          <w:rStyle w:val="FontStyle18"/>
          <w:b w:val="0"/>
          <w:sz w:val="24"/>
          <w:szCs w:val="24"/>
        </w:rPr>
        <w:t xml:space="preserve"> акад.часа</w:t>
      </w:r>
    </w:p>
    <w:p w:rsidR="0022122F" w:rsidRPr="00A83551" w:rsidRDefault="0022122F" w:rsidP="0022122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A83551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A83551" w:rsidRPr="00A83551">
        <w:rPr>
          <w:rStyle w:val="FontStyle18"/>
          <w:b w:val="0"/>
          <w:sz w:val="24"/>
          <w:szCs w:val="24"/>
        </w:rPr>
        <w:t>70,4</w:t>
      </w:r>
      <w:r w:rsidRPr="00A83551">
        <w:rPr>
          <w:rStyle w:val="FontStyle18"/>
          <w:b w:val="0"/>
          <w:sz w:val="24"/>
          <w:szCs w:val="24"/>
        </w:rPr>
        <w:t xml:space="preserve"> акад.часа;</w:t>
      </w:r>
    </w:p>
    <w:p w:rsidR="0022122F" w:rsidRPr="00A83551" w:rsidRDefault="0022122F" w:rsidP="0022122F">
      <w:pPr>
        <w:pStyle w:val="Style4"/>
        <w:widowControl/>
        <w:ind w:firstLine="709"/>
        <w:jc w:val="both"/>
      </w:pPr>
      <w:r w:rsidRPr="00A83551">
        <w:rPr>
          <w:rStyle w:val="FontStyle18"/>
          <w:b w:val="0"/>
          <w:sz w:val="24"/>
          <w:szCs w:val="24"/>
        </w:rPr>
        <w:t xml:space="preserve">- подготовка к экзамену – 35,7 акад. часа </w:t>
      </w:r>
    </w:p>
    <w:p w:rsidR="0022122F" w:rsidRPr="00065781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708"/>
        <w:gridCol w:w="851"/>
        <w:gridCol w:w="709"/>
        <w:gridCol w:w="3543"/>
        <w:gridCol w:w="3119"/>
        <w:gridCol w:w="1559"/>
      </w:tblGrid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Раздел/тема дисци</w:t>
            </w:r>
            <w:r w:rsidRPr="00EF7D52">
              <w:rPr>
                <w:rStyle w:val="FontStyle17"/>
                <w:b w:val="0"/>
                <w:sz w:val="24"/>
                <w:szCs w:val="24"/>
              </w:rPr>
              <w:t>п</w:t>
            </w:r>
            <w:r w:rsidRPr="00EF7D52">
              <w:rPr>
                <w:rStyle w:val="FontStyle17"/>
                <w:b w:val="0"/>
                <w:sz w:val="24"/>
                <w:szCs w:val="24"/>
              </w:rPr>
              <w:t>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С</w:t>
            </w: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е</w:t>
            </w: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местр</w:t>
            </w:r>
          </w:p>
        </w:tc>
        <w:tc>
          <w:tcPr>
            <w:tcW w:w="1559" w:type="dxa"/>
            <w:gridSpan w:val="2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 (в акад. ч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543" w:type="dxa"/>
            <w:vMerge w:val="restart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119" w:type="dxa"/>
            <w:vMerge w:val="restart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cantSplit/>
          <w:trHeight w:val="1613"/>
        </w:trPr>
        <w:tc>
          <w:tcPr>
            <w:tcW w:w="3544" w:type="dxa"/>
            <w:vMerge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22122F" w:rsidRPr="00EF7D52" w:rsidRDefault="0022122F" w:rsidP="00B56D2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2122F" w:rsidRPr="00EF7D52" w:rsidRDefault="0022122F" w:rsidP="00B56D2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44" w:type="dxa"/>
            <w:vAlign w:val="center"/>
          </w:tcPr>
          <w:p w:rsidR="0022122F" w:rsidRPr="00EF7D52" w:rsidRDefault="0022122F" w:rsidP="00B56D29">
            <w:pPr>
              <w:pStyle w:val="Style14"/>
              <w:widowControl/>
              <w:tabs>
                <w:tab w:val="left" w:pos="284"/>
              </w:tabs>
            </w:pPr>
            <w:r>
              <w:t xml:space="preserve">Тема 1. </w:t>
            </w:r>
            <w:r w:rsidRPr="00EF7D52">
              <w:t>Периодическая си</w:t>
            </w:r>
            <w:r w:rsidRPr="00EF7D52">
              <w:t>с</w:t>
            </w:r>
            <w:r w:rsidRPr="00EF7D52">
              <w:t>тема и строение атомов эл</w:t>
            </w:r>
            <w:r w:rsidRPr="00EF7D52">
              <w:t>е</w:t>
            </w:r>
            <w:r w:rsidRPr="00EF7D52">
              <w:t>ментов</w:t>
            </w:r>
          </w:p>
        </w:tc>
        <w:tc>
          <w:tcPr>
            <w:tcW w:w="567" w:type="dxa"/>
            <w:vAlign w:val="center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  <w:vAlign w:val="center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4</w:t>
            </w:r>
          </w:p>
        </w:tc>
        <w:tc>
          <w:tcPr>
            <w:tcW w:w="851" w:type="dxa"/>
            <w:vAlign w:val="center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-</w:t>
            </w:r>
          </w:p>
        </w:tc>
        <w:tc>
          <w:tcPr>
            <w:tcW w:w="709" w:type="dxa"/>
            <w:vAlign w:val="center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43" w:type="dxa"/>
          </w:tcPr>
          <w:p w:rsidR="0022122F" w:rsidRPr="00EF7D52" w:rsidRDefault="0022122F" w:rsidP="00B56D29">
            <w:pPr>
              <w:pStyle w:val="Style14"/>
              <w:widowControl/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B56D29">
            <w:pPr>
              <w:pStyle w:val="Style14"/>
              <w:widowControl/>
            </w:pPr>
            <w:r w:rsidRPr="00EF7D52">
              <w:t>Тестирование.</w:t>
            </w:r>
          </w:p>
        </w:tc>
        <w:tc>
          <w:tcPr>
            <w:tcW w:w="1559" w:type="dxa"/>
          </w:tcPr>
          <w:p w:rsidR="0022122F" w:rsidRPr="00EF7D52" w:rsidRDefault="0022122F" w:rsidP="00B56D29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 w:rsidR="00D85143"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</w:pPr>
            <w:r>
              <w:rPr>
                <w:rStyle w:val="FontStyle21"/>
                <w:sz w:val="24"/>
                <w:szCs w:val="24"/>
              </w:rPr>
              <w:t>О</w:t>
            </w:r>
            <w:r w:rsidR="0022122F"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="0022122F"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44" w:type="dxa"/>
            <w:vAlign w:val="center"/>
          </w:tcPr>
          <w:p w:rsidR="0022122F" w:rsidRPr="00EF7D52" w:rsidRDefault="00540EB8" w:rsidP="00FE63B7">
            <w:pPr>
              <w:pStyle w:val="Style14"/>
              <w:widowControl/>
              <w:tabs>
                <w:tab w:val="left" w:pos="284"/>
              </w:tabs>
              <w:jc w:val="both"/>
            </w:pPr>
            <w:r>
              <w:t>Тема 2. Химическая связь.</w:t>
            </w:r>
          </w:p>
        </w:tc>
        <w:tc>
          <w:tcPr>
            <w:tcW w:w="567" w:type="dxa"/>
            <w:vAlign w:val="center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  <w:vAlign w:val="center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543" w:type="dxa"/>
          </w:tcPr>
          <w:p w:rsidR="0022122F" w:rsidRPr="00EF7D52" w:rsidRDefault="0022122F" w:rsidP="00B56D29">
            <w:pPr>
              <w:tabs>
                <w:tab w:val="num" w:pos="993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B56D29">
            <w:pPr>
              <w:pStyle w:val="Style14"/>
              <w:widowControl/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B56D29">
            <w:pPr>
              <w:pStyle w:val="Style14"/>
              <w:widowControl/>
              <w:jc w:val="both"/>
            </w:pPr>
            <w:r w:rsidRPr="00EF7D52">
              <w:t>Защита лабораторной работы.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44" w:type="dxa"/>
          </w:tcPr>
          <w:p w:rsidR="0022122F" w:rsidRPr="00EF7D52" w:rsidRDefault="0022122F" w:rsidP="00B56D2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t xml:space="preserve">Тема 3. </w:t>
            </w:r>
            <w:r w:rsidRPr="00EF7D52">
              <w:t>Химическая термодинамика</w:t>
            </w:r>
          </w:p>
        </w:tc>
        <w:tc>
          <w:tcPr>
            <w:tcW w:w="567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22122F" w:rsidRPr="00EF7D52" w:rsidRDefault="0022122F" w:rsidP="00A83551">
            <w:pPr>
              <w:pStyle w:val="Style14"/>
              <w:widowControl/>
              <w:jc w:val="center"/>
            </w:pPr>
            <w:r w:rsidRPr="00EF7D52">
              <w:t>4/</w:t>
            </w:r>
            <w:r w:rsidR="00A83551">
              <w:t>4</w:t>
            </w:r>
            <w:r w:rsidRPr="00EF7D52">
              <w:t>И</w:t>
            </w:r>
          </w:p>
        </w:tc>
        <w:tc>
          <w:tcPr>
            <w:tcW w:w="709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1;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FE63B7" w:rsidRDefault="0022122F" w:rsidP="00D85143">
            <w:pPr>
              <w:pStyle w:val="Style14"/>
              <w:widowControl/>
              <w:jc w:val="both"/>
            </w:pPr>
            <w:r w:rsidRPr="00EF7D52">
              <w:t xml:space="preserve">Защита лабораторной работы. </w:t>
            </w:r>
          </w:p>
          <w:p w:rsidR="0022122F" w:rsidRPr="00EF7D52" w:rsidRDefault="0022122F" w:rsidP="00D85143">
            <w:pPr>
              <w:pStyle w:val="Style14"/>
              <w:widowControl/>
              <w:jc w:val="both"/>
            </w:pPr>
            <w:r w:rsidRPr="00EF7D52">
              <w:t>Домашнее задание № 1.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544" w:type="dxa"/>
          </w:tcPr>
          <w:p w:rsidR="0022122F" w:rsidRPr="00EF7D52" w:rsidRDefault="0022122F" w:rsidP="00B56D29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4.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Химическая кинетика</w:t>
            </w:r>
          </w:p>
        </w:tc>
        <w:tc>
          <w:tcPr>
            <w:tcW w:w="567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6/</w:t>
            </w:r>
            <w:r w:rsidR="00584D3E">
              <w:t>4</w:t>
            </w:r>
            <w:r w:rsidRPr="00EF7D52">
              <w:t>И</w:t>
            </w:r>
          </w:p>
        </w:tc>
        <w:tc>
          <w:tcPr>
            <w:tcW w:w="709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B56D29">
            <w:pPr>
              <w:tabs>
                <w:tab w:val="num" w:pos="993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2;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FE63B7" w:rsidRDefault="0022122F" w:rsidP="00D85143">
            <w:pPr>
              <w:pStyle w:val="Style14"/>
              <w:widowControl/>
              <w:jc w:val="both"/>
            </w:pPr>
            <w:r w:rsidRPr="00EF7D52">
              <w:t>Защита лабораторной работы.</w:t>
            </w:r>
          </w:p>
          <w:p w:rsidR="0022122F" w:rsidRPr="00EF7D52" w:rsidRDefault="0022122F" w:rsidP="00D85143">
            <w:pPr>
              <w:pStyle w:val="Style14"/>
              <w:widowControl/>
              <w:jc w:val="both"/>
            </w:pPr>
            <w:r w:rsidRPr="00EF7D52">
              <w:t xml:space="preserve"> Домашнее задание № 2.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EF7D52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5.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Растворы</w:t>
            </w:r>
          </w:p>
        </w:tc>
        <w:tc>
          <w:tcPr>
            <w:tcW w:w="567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12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12/</w:t>
            </w:r>
            <w:r w:rsidR="00584D3E">
              <w:t>8</w:t>
            </w:r>
            <w:r w:rsidRPr="00EF7D52">
              <w:t>И</w:t>
            </w:r>
          </w:p>
        </w:tc>
        <w:tc>
          <w:tcPr>
            <w:tcW w:w="709" w:type="dxa"/>
          </w:tcPr>
          <w:p w:rsidR="0022122F" w:rsidRPr="00EF7D52" w:rsidRDefault="0022122F" w:rsidP="00A83551">
            <w:pPr>
              <w:pStyle w:val="Style14"/>
              <w:widowControl/>
              <w:jc w:val="center"/>
            </w:pPr>
            <w:r w:rsidRPr="00EF7D52">
              <w:t>1</w:t>
            </w:r>
            <w:r w:rsidR="00A83551">
              <w:t>0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B56D29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t>- оформление отчетов по лабораторным работам;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3;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FE63B7" w:rsidRDefault="0022122F" w:rsidP="00B56D29">
            <w:pPr>
              <w:pStyle w:val="Style14"/>
              <w:widowControl/>
              <w:jc w:val="both"/>
            </w:pPr>
            <w:r w:rsidRPr="00EF7D52">
              <w:t>Защита лабораторной работы. Домашнее задание № 3. Тест</w:t>
            </w:r>
          </w:p>
          <w:p w:rsidR="0022122F" w:rsidRPr="00EF7D52" w:rsidRDefault="0022122F" w:rsidP="00B56D29">
            <w:pPr>
              <w:pStyle w:val="Style14"/>
              <w:widowControl/>
              <w:jc w:val="both"/>
            </w:pPr>
            <w:r w:rsidRPr="00EF7D52">
              <w:t>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EF7D52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EF7D52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6.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Комплексные соединения</w:t>
            </w:r>
          </w:p>
        </w:tc>
        <w:tc>
          <w:tcPr>
            <w:tcW w:w="567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4</w:t>
            </w:r>
          </w:p>
        </w:tc>
        <w:tc>
          <w:tcPr>
            <w:tcW w:w="709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</w:pPr>
            <w:r>
              <w:t>4,1</w:t>
            </w:r>
          </w:p>
        </w:tc>
        <w:tc>
          <w:tcPr>
            <w:tcW w:w="3543" w:type="dxa"/>
            <w:vAlign w:val="center"/>
          </w:tcPr>
          <w:p w:rsidR="0022122F" w:rsidRDefault="0022122F" w:rsidP="00B56D29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B56D29">
            <w:pPr>
              <w:tabs>
                <w:tab w:val="left" w:pos="252"/>
              </w:tabs>
              <w:jc w:val="both"/>
            </w:pPr>
            <w:r>
              <w:t>- выполнение творческого задания;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FE63B7" w:rsidRDefault="0022122F" w:rsidP="00B56D29">
            <w:pPr>
              <w:pStyle w:val="Style14"/>
              <w:widowControl/>
              <w:jc w:val="both"/>
            </w:pPr>
            <w:r w:rsidRPr="00EF7D52">
              <w:t xml:space="preserve">Защита лабораторной работы. </w:t>
            </w:r>
          </w:p>
          <w:p w:rsidR="0022122F" w:rsidRPr="00EF7D52" w:rsidRDefault="0022122F" w:rsidP="00B56D29">
            <w:pPr>
              <w:pStyle w:val="Style14"/>
              <w:widowControl/>
              <w:jc w:val="both"/>
            </w:pPr>
            <w:r>
              <w:t xml:space="preserve">Представление презентации. </w:t>
            </w:r>
            <w:r w:rsidRPr="00EF7D52">
              <w:t>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EF7D52" w:rsidRDefault="00D85143" w:rsidP="00D85143">
            <w:pPr>
              <w:pStyle w:val="Style14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065781" w:rsidTr="00D85143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3544" w:type="dxa"/>
          </w:tcPr>
          <w:p w:rsidR="0022122F" w:rsidRPr="00EF7D52" w:rsidRDefault="0022122F" w:rsidP="00B56D29">
            <w:pPr>
              <w:pStyle w:val="Style4"/>
              <w:widowControl/>
              <w:jc w:val="right"/>
              <w:rPr>
                <w:rStyle w:val="FontStyle18"/>
                <w:sz w:val="24"/>
                <w:szCs w:val="24"/>
              </w:rPr>
            </w:pPr>
            <w:r w:rsidRPr="00EF7D52">
              <w:rPr>
                <w:rStyle w:val="FontStyle18"/>
                <w:sz w:val="24"/>
                <w:szCs w:val="24"/>
              </w:rPr>
              <w:t>Итого за 1 семестр:</w:t>
            </w:r>
          </w:p>
        </w:tc>
        <w:tc>
          <w:tcPr>
            <w:tcW w:w="567" w:type="dxa"/>
          </w:tcPr>
          <w:p w:rsidR="0022122F" w:rsidRPr="00EF7D52" w:rsidRDefault="0022122F" w:rsidP="00B56D29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2</w:t>
            </w:r>
          </w:p>
        </w:tc>
        <w:tc>
          <w:tcPr>
            <w:tcW w:w="708" w:type="dxa"/>
          </w:tcPr>
          <w:p w:rsidR="0022122F" w:rsidRPr="00EF7D52" w:rsidRDefault="0022122F" w:rsidP="00A83551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3</w:t>
            </w:r>
            <w:r w:rsidR="00A83551">
              <w:rPr>
                <w:b/>
              </w:rPr>
              <w:t>6</w:t>
            </w:r>
          </w:p>
        </w:tc>
        <w:tc>
          <w:tcPr>
            <w:tcW w:w="851" w:type="dxa"/>
          </w:tcPr>
          <w:p w:rsidR="0022122F" w:rsidRPr="00EF7D52" w:rsidRDefault="0022122F" w:rsidP="00A83551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3</w:t>
            </w:r>
            <w:r w:rsidR="00A83551">
              <w:rPr>
                <w:b/>
              </w:rPr>
              <w:t>6</w:t>
            </w:r>
            <w:r w:rsidRPr="00EF7D52">
              <w:rPr>
                <w:b/>
              </w:rPr>
              <w:t>/1</w:t>
            </w:r>
            <w:r w:rsidR="00A83551">
              <w:rPr>
                <w:b/>
              </w:rPr>
              <w:t>4</w:t>
            </w:r>
            <w:r w:rsidRPr="00EF7D52">
              <w:rPr>
                <w:b/>
              </w:rPr>
              <w:t>И</w:t>
            </w:r>
          </w:p>
        </w:tc>
        <w:tc>
          <w:tcPr>
            <w:tcW w:w="709" w:type="dxa"/>
          </w:tcPr>
          <w:p w:rsidR="0022122F" w:rsidRPr="00EF7D52" w:rsidRDefault="00A83551" w:rsidP="00B56D2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34,1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B56D29">
            <w:pPr>
              <w:tabs>
                <w:tab w:val="left" w:pos="252"/>
              </w:tabs>
              <w:jc w:val="both"/>
            </w:pPr>
          </w:p>
        </w:tc>
        <w:tc>
          <w:tcPr>
            <w:tcW w:w="3119" w:type="dxa"/>
          </w:tcPr>
          <w:p w:rsidR="0022122F" w:rsidRPr="002A0751" w:rsidRDefault="0022122F" w:rsidP="00FE63B7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Зачет</w:t>
            </w:r>
          </w:p>
        </w:tc>
        <w:tc>
          <w:tcPr>
            <w:tcW w:w="1559" w:type="dxa"/>
          </w:tcPr>
          <w:p w:rsidR="0022122F" w:rsidRDefault="0022122F" w:rsidP="00B56D29">
            <w:pPr>
              <w:pStyle w:val="Style14"/>
              <w:widowControl/>
              <w:jc w:val="both"/>
              <w:rPr>
                <w:rStyle w:val="FontStyle21"/>
                <w:sz w:val="24"/>
                <w:szCs w:val="24"/>
              </w:rPr>
            </w:pPr>
          </w:p>
        </w:tc>
      </w:tr>
      <w:tr w:rsidR="0022122F" w:rsidRPr="00065781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065781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7.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 xml:space="preserve">Дисперсные системы </w:t>
            </w:r>
          </w:p>
        </w:tc>
        <w:tc>
          <w:tcPr>
            <w:tcW w:w="567" w:type="dxa"/>
          </w:tcPr>
          <w:p w:rsidR="0022122F" w:rsidRPr="00065781" w:rsidRDefault="0022122F" w:rsidP="00B56D2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A83551" w:rsidP="00B56D2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18/</w:t>
            </w:r>
            <w:r w:rsidR="00584D3E">
              <w:t>6</w:t>
            </w:r>
            <w:r>
              <w:t>И</w:t>
            </w:r>
          </w:p>
        </w:tc>
        <w:tc>
          <w:tcPr>
            <w:tcW w:w="709" w:type="dxa"/>
          </w:tcPr>
          <w:p w:rsidR="0022122F" w:rsidRPr="00065781" w:rsidRDefault="00A83551" w:rsidP="00B56D29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>- оформление отчет</w:t>
            </w:r>
            <w:r>
              <w:t>ов</w:t>
            </w:r>
            <w:r w:rsidRPr="00065781">
              <w:t xml:space="preserve"> по лабораторн</w:t>
            </w:r>
            <w:r>
              <w:t>ым</w:t>
            </w:r>
            <w:r w:rsidRPr="00065781">
              <w:t xml:space="preserve"> работ</w:t>
            </w:r>
            <w:r>
              <w:t>ам</w:t>
            </w:r>
            <w:r w:rsidRPr="00065781">
              <w:t>;</w:t>
            </w:r>
          </w:p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>- решение домашнего задания № 4;</w:t>
            </w:r>
          </w:p>
          <w:p w:rsidR="0022122F" w:rsidRPr="00065781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FE63B7" w:rsidRDefault="0022122F" w:rsidP="00B56D29">
            <w:pPr>
              <w:pStyle w:val="Style14"/>
              <w:widowControl/>
              <w:jc w:val="both"/>
            </w:pPr>
            <w:r w:rsidRPr="00065781">
              <w:t>Защита лабораторной работы.</w:t>
            </w:r>
          </w:p>
          <w:p w:rsidR="0022122F" w:rsidRPr="00065781" w:rsidRDefault="0022122F" w:rsidP="00B56D29">
            <w:pPr>
              <w:pStyle w:val="Style14"/>
              <w:widowControl/>
              <w:jc w:val="both"/>
            </w:pPr>
            <w:r w:rsidRPr="00065781">
              <w:t xml:space="preserve"> Домашнее задание № 4.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065781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065781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8.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>Окислительно-восстановительные процессы</w:t>
            </w:r>
          </w:p>
        </w:tc>
        <w:tc>
          <w:tcPr>
            <w:tcW w:w="567" w:type="dxa"/>
          </w:tcPr>
          <w:p w:rsidR="0022122F" w:rsidRPr="00065781" w:rsidRDefault="0022122F" w:rsidP="00B56D2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22122F" w:rsidP="00B56D2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10/</w:t>
            </w:r>
            <w:r w:rsidR="00584D3E">
              <w:t>4</w:t>
            </w:r>
            <w:r>
              <w:t>И</w:t>
            </w:r>
          </w:p>
        </w:tc>
        <w:tc>
          <w:tcPr>
            <w:tcW w:w="709" w:type="dxa"/>
          </w:tcPr>
          <w:p w:rsidR="0022122F" w:rsidRPr="00065781" w:rsidRDefault="00A83551" w:rsidP="00B56D2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>- оформление отчета по лабораторной работе;</w:t>
            </w:r>
          </w:p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>- решение домашнего задания № 5;</w:t>
            </w:r>
          </w:p>
          <w:p w:rsidR="0022122F" w:rsidRPr="00065781" w:rsidRDefault="0022122F" w:rsidP="00B56D29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FE63B7" w:rsidRDefault="0022122F" w:rsidP="00B56D29">
            <w:pPr>
              <w:pStyle w:val="Style14"/>
              <w:widowControl/>
              <w:jc w:val="both"/>
            </w:pPr>
            <w:r w:rsidRPr="00065781">
              <w:t xml:space="preserve">Защита лабораторной работы. </w:t>
            </w:r>
          </w:p>
          <w:p w:rsidR="0022122F" w:rsidRPr="00065781" w:rsidRDefault="0022122F" w:rsidP="00B56D29">
            <w:pPr>
              <w:pStyle w:val="Style14"/>
              <w:widowControl/>
              <w:jc w:val="both"/>
            </w:pPr>
            <w:r w:rsidRPr="00065781">
              <w:t>Домашнее задание № 5.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065781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065781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9.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>Электрохимические системы</w:t>
            </w:r>
          </w:p>
        </w:tc>
        <w:tc>
          <w:tcPr>
            <w:tcW w:w="567" w:type="dxa"/>
          </w:tcPr>
          <w:p w:rsidR="0022122F" w:rsidRPr="00065781" w:rsidRDefault="0022122F" w:rsidP="00B56D2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22122F" w:rsidP="00A83551">
            <w:pPr>
              <w:pStyle w:val="Style14"/>
              <w:widowControl/>
              <w:jc w:val="center"/>
            </w:pPr>
            <w:r>
              <w:t>1</w:t>
            </w:r>
            <w:r w:rsidR="00A83551">
              <w:t>4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18</w:t>
            </w:r>
            <w:r w:rsidRPr="00065781">
              <w:t>/</w:t>
            </w:r>
            <w:r w:rsidR="00584D3E">
              <w:t>6</w:t>
            </w:r>
            <w:r w:rsidRPr="00065781">
              <w:t>И</w:t>
            </w:r>
          </w:p>
        </w:tc>
        <w:tc>
          <w:tcPr>
            <w:tcW w:w="709" w:type="dxa"/>
          </w:tcPr>
          <w:p w:rsidR="0022122F" w:rsidRPr="00065781" w:rsidRDefault="00A83551" w:rsidP="00B56D29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>- оформление отчет</w:t>
            </w:r>
            <w:r>
              <w:t>ов</w:t>
            </w:r>
            <w:r w:rsidRPr="00065781">
              <w:t xml:space="preserve"> по лабораторн</w:t>
            </w:r>
            <w:r>
              <w:t>ым</w:t>
            </w:r>
            <w:r w:rsidRPr="00065781">
              <w:t xml:space="preserve"> работ</w:t>
            </w:r>
            <w:r>
              <w:t>ам</w:t>
            </w:r>
            <w:r w:rsidRPr="00065781">
              <w:t>;</w:t>
            </w:r>
          </w:p>
          <w:p w:rsidR="0022122F" w:rsidRPr="00065781" w:rsidRDefault="0022122F" w:rsidP="00B56D29">
            <w:pPr>
              <w:tabs>
                <w:tab w:val="num" w:pos="993"/>
              </w:tabs>
              <w:jc w:val="both"/>
            </w:pPr>
            <w:r w:rsidRPr="00065781">
              <w:t xml:space="preserve">- решение домашнего задания № </w:t>
            </w:r>
            <w:r>
              <w:t>6</w:t>
            </w:r>
            <w:r w:rsidRPr="00065781">
              <w:t>;</w:t>
            </w:r>
          </w:p>
          <w:p w:rsidR="0022122F" w:rsidRPr="00065781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FE63B7" w:rsidRDefault="0022122F" w:rsidP="00B56D29">
            <w:pPr>
              <w:pStyle w:val="Style14"/>
              <w:widowControl/>
              <w:jc w:val="both"/>
            </w:pPr>
            <w:r w:rsidRPr="00065781">
              <w:t xml:space="preserve">Защита лабораторной работы. </w:t>
            </w:r>
          </w:p>
          <w:p w:rsidR="0022122F" w:rsidRPr="00065781" w:rsidRDefault="0022122F" w:rsidP="00B56D29">
            <w:pPr>
              <w:pStyle w:val="Style14"/>
              <w:widowControl/>
              <w:jc w:val="both"/>
            </w:pPr>
            <w:r w:rsidRPr="00065781">
              <w:t xml:space="preserve">Домашнее задание № </w:t>
            </w:r>
            <w:r>
              <w:t>6</w:t>
            </w:r>
            <w:r w:rsidRPr="00065781">
              <w:t>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22122F" w:rsidRPr="00DF7157" w:rsidTr="00D8514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22122F" w:rsidRPr="00DF7157" w:rsidRDefault="0022122F" w:rsidP="00B56D2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10.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Полимеры</w:t>
            </w:r>
          </w:p>
        </w:tc>
        <w:tc>
          <w:tcPr>
            <w:tcW w:w="567" w:type="dxa"/>
          </w:tcPr>
          <w:p w:rsidR="0022122F" w:rsidRPr="00DF7157" w:rsidRDefault="0022122F" w:rsidP="00B56D29">
            <w:pPr>
              <w:pStyle w:val="Style14"/>
              <w:widowControl/>
              <w:jc w:val="center"/>
            </w:pPr>
            <w:r w:rsidRPr="00DF7157">
              <w:t>3</w:t>
            </w:r>
          </w:p>
        </w:tc>
        <w:tc>
          <w:tcPr>
            <w:tcW w:w="708" w:type="dxa"/>
          </w:tcPr>
          <w:p w:rsidR="0022122F" w:rsidRPr="00DF7157" w:rsidRDefault="0022122F" w:rsidP="00B56D29">
            <w:pPr>
              <w:pStyle w:val="Style14"/>
              <w:widowControl/>
              <w:jc w:val="center"/>
            </w:pPr>
            <w:r w:rsidRPr="00DF7157">
              <w:t>4</w:t>
            </w:r>
          </w:p>
        </w:tc>
        <w:tc>
          <w:tcPr>
            <w:tcW w:w="851" w:type="dxa"/>
          </w:tcPr>
          <w:p w:rsidR="0022122F" w:rsidRPr="00DF7157" w:rsidRDefault="00584D3E" w:rsidP="00B56D29">
            <w:pPr>
              <w:pStyle w:val="Style14"/>
              <w:widowControl/>
              <w:jc w:val="center"/>
            </w:pPr>
            <w:r>
              <w:t>5/2И</w:t>
            </w:r>
          </w:p>
        </w:tc>
        <w:tc>
          <w:tcPr>
            <w:tcW w:w="709" w:type="dxa"/>
          </w:tcPr>
          <w:p w:rsidR="0022122F" w:rsidRPr="00DF7157" w:rsidRDefault="00A83551" w:rsidP="00B56D29">
            <w:pPr>
              <w:pStyle w:val="Style14"/>
              <w:widowControl/>
              <w:jc w:val="center"/>
            </w:pPr>
            <w:r>
              <w:t>6</w:t>
            </w:r>
            <w:r w:rsidR="0022122F" w:rsidRPr="00DF7157">
              <w:t>,3</w:t>
            </w:r>
          </w:p>
        </w:tc>
        <w:tc>
          <w:tcPr>
            <w:tcW w:w="3543" w:type="dxa"/>
            <w:vAlign w:val="center"/>
          </w:tcPr>
          <w:p w:rsidR="0022122F" w:rsidRDefault="0022122F" w:rsidP="00B56D29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B56D29">
            <w:pPr>
              <w:tabs>
                <w:tab w:val="left" w:pos="252"/>
              </w:tabs>
              <w:jc w:val="both"/>
            </w:pPr>
            <w:r>
              <w:t>- выполнение творческого задания;</w:t>
            </w:r>
          </w:p>
          <w:p w:rsidR="0022122F" w:rsidRPr="00EF7D52" w:rsidRDefault="0022122F" w:rsidP="00B56D2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E52C87" w:rsidRDefault="0022122F" w:rsidP="00E52C87">
            <w:pPr>
              <w:pStyle w:val="Style14"/>
              <w:widowControl/>
              <w:jc w:val="both"/>
            </w:pPr>
            <w:r w:rsidRPr="00DF7157">
              <w:t xml:space="preserve">Защита лабораторной работы. </w:t>
            </w:r>
          </w:p>
          <w:p w:rsidR="0022122F" w:rsidRPr="00DF7157" w:rsidRDefault="0022122F" w:rsidP="00E52C87">
            <w:pPr>
              <w:pStyle w:val="Style14"/>
              <w:widowControl/>
              <w:jc w:val="both"/>
            </w:pPr>
            <w:r w:rsidRPr="00DF7157">
              <w:t>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22122F" w:rsidRPr="00DF7157" w:rsidRDefault="00D85143" w:rsidP="00D85143">
            <w:pPr>
              <w:pStyle w:val="Style14"/>
              <w:widowControl/>
              <w:jc w:val="both"/>
              <w:rPr>
                <w:rFonts w:eastAsia="Calibri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E52C87" w:rsidRPr="00DF7157" w:rsidTr="00E52C8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544" w:type="dxa"/>
          </w:tcPr>
          <w:p w:rsidR="00E52C87" w:rsidRDefault="00E52C87" w:rsidP="00E52C87">
            <w:pPr>
              <w:pStyle w:val="Style4"/>
              <w:widowControl/>
              <w:jc w:val="both"/>
            </w:pPr>
            <w:r>
              <w:t>Тема 11. Качественный анализа</w:t>
            </w:r>
          </w:p>
        </w:tc>
        <w:tc>
          <w:tcPr>
            <w:tcW w:w="567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E52C87" w:rsidRDefault="00E52C87" w:rsidP="00E52C8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43" w:type="dxa"/>
          </w:tcPr>
          <w:p w:rsidR="00E52C87" w:rsidRPr="00EF7D52" w:rsidRDefault="00E52C87" w:rsidP="00E52C87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</w:t>
            </w:r>
            <w:r>
              <w:t>.</w:t>
            </w:r>
          </w:p>
        </w:tc>
        <w:tc>
          <w:tcPr>
            <w:tcW w:w="3119" w:type="dxa"/>
          </w:tcPr>
          <w:p w:rsidR="00E52C87" w:rsidRDefault="00E52C87" w:rsidP="00E52C87">
            <w:pPr>
              <w:pStyle w:val="Style14"/>
              <w:widowControl/>
              <w:jc w:val="both"/>
            </w:pPr>
            <w:r w:rsidRPr="00DF7157">
              <w:t xml:space="preserve">Защита лабораторной работы. </w:t>
            </w:r>
          </w:p>
          <w:p w:rsidR="00E52C87" w:rsidRPr="00DF7157" w:rsidRDefault="00E52C87" w:rsidP="00E52C87">
            <w:pPr>
              <w:pStyle w:val="Style14"/>
              <w:widowControl/>
              <w:jc w:val="both"/>
            </w:pPr>
            <w:r>
              <w:t>Представление творческого задания (презентации).</w:t>
            </w:r>
          </w:p>
        </w:tc>
        <w:tc>
          <w:tcPr>
            <w:tcW w:w="1559" w:type="dxa"/>
          </w:tcPr>
          <w:p w:rsidR="00FE63B7" w:rsidRPr="00EF7D52" w:rsidRDefault="00FE63B7" w:rsidP="00FE63B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  <w:p w:rsidR="00E52C87" w:rsidRPr="00EF7D52" w:rsidRDefault="00FE63B7" w:rsidP="00FE63B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зув</w:t>
            </w:r>
          </w:p>
        </w:tc>
      </w:tr>
      <w:tr w:rsidR="00E52C87" w:rsidRPr="00DF7157" w:rsidTr="00D85143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3544" w:type="dxa"/>
          </w:tcPr>
          <w:p w:rsidR="00E52C87" w:rsidRPr="00DF7157" w:rsidRDefault="00E52C87" w:rsidP="00E52C87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F7157">
              <w:rPr>
                <w:rStyle w:val="FontStyle18"/>
                <w:sz w:val="24"/>
                <w:szCs w:val="24"/>
              </w:rPr>
              <w:t>Итого за 2 семестр:</w:t>
            </w:r>
          </w:p>
        </w:tc>
        <w:tc>
          <w:tcPr>
            <w:tcW w:w="567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3</w:t>
            </w:r>
          </w:p>
        </w:tc>
        <w:tc>
          <w:tcPr>
            <w:tcW w:w="708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34</w:t>
            </w:r>
          </w:p>
        </w:tc>
        <w:tc>
          <w:tcPr>
            <w:tcW w:w="851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Pr="00DF7157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DF7157">
              <w:rPr>
                <w:b/>
              </w:rPr>
              <w:t>И</w:t>
            </w:r>
          </w:p>
        </w:tc>
        <w:tc>
          <w:tcPr>
            <w:tcW w:w="709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Pr="00DF7157">
              <w:rPr>
                <w:b/>
              </w:rPr>
              <w:t>,3</w:t>
            </w:r>
          </w:p>
        </w:tc>
        <w:tc>
          <w:tcPr>
            <w:tcW w:w="3543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119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  <w:r w:rsidRPr="00DF7157">
              <w:rPr>
                <w:b/>
              </w:rPr>
              <w:t>Экзамен</w:t>
            </w:r>
          </w:p>
        </w:tc>
        <w:tc>
          <w:tcPr>
            <w:tcW w:w="1559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</w:p>
        </w:tc>
      </w:tr>
      <w:tr w:rsidR="00E52C87" w:rsidRPr="00DF7157" w:rsidTr="00D85143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3544" w:type="dxa"/>
          </w:tcPr>
          <w:p w:rsidR="00E52C87" w:rsidRPr="00DF7157" w:rsidRDefault="00E52C87" w:rsidP="00E52C87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F7157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851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Pr="00DF7157">
              <w:rPr>
                <w:b/>
              </w:rPr>
              <w:t>/36И</w:t>
            </w:r>
          </w:p>
        </w:tc>
        <w:tc>
          <w:tcPr>
            <w:tcW w:w="709" w:type="dxa"/>
          </w:tcPr>
          <w:p w:rsidR="00E52C87" w:rsidRPr="00DF7157" w:rsidRDefault="00E52C87" w:rsidP="00E52C8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70,4</w:t>
            </w:r>
          </w:p>
        </w:tc>
        <w:tc>
          <w:tcPr>
            <w:tcW w:w="3543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119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Зачет/</w:t>
            </w:r>
            <w:r w:rsidRPr="00DF7157">
              <w:rPr>
                <w:b/>
              </w:rPr>
              <w:t>Экзамен</w:t>
            </w:r>
          </w:p>
        </w:tc>
        <w:tc>
          <w:tcPr>
            <w:tcW w:w="1559" w:type="dxa"/>
          </w:tcPr>
          <w:p w:rsidR="00E52C87" w:rsidRPr="00DF7157" w:rsidRDefault="00E52C87" w:rsidP="00E52C87">
            <w:pPr>
              <w:pStyle w:val="Style14"/>
              <w:widowControl/>
              <w:jc w:val="both"/>
              <w:rPr>
                <w:b/>
              </w:rPr>
            </w:pPr>
          </w:p>
        </w:tc>
      </w:tr>
    </w:tbl>
    <w:p w:rsidR="001528D2" w:rsidRDefault="001528D2" w:rsidP="001528D2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</w:rPr>
      </w:pPr>
      <w:r w:rsidRPr="001528D2">
        <w:rPr>
          <w:rStyle w:val="FontStyle18"/>
          <w:b w:val="0"/>
          <w:sz w:val="24"/>
          <w:szCs w:val="24"/>
        </w:rPr>
        <w:t>И – в том числе,</w:t>
      </w:r>
      <w:r w:rsidRPr="001528D2">
        <w:rPr>
          <w:rStyle w:val="FontStyle18"/>
          <w:sz w:val="24"/>
          <w:szCs w:val="24"/>
        </w:rPr>
        <w:t xml:space="preserve"> </w:t>
      </w:r>
      <w:r w:rsidRPr="001528D2">
        <w:t>часы, отведенные на работу</w:t>
      </w:r>
      <w:r>
        <w:t xml:space="preserve"> в интерактивной форме.</w:t>
      </w:r>
    </w:p>
    <w:p w:rsidR="0022122F" w:rsidRPr="00065781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2122F" w:rsidRDefault="0022122F" w:rsidP="0022122F">
      <w:pPr>
        <w:jc w:val="both"/>
        <w:rPr>
          <w:b/>
          <w:bCs/>
        </w:rPr>
      </w:pPr>
    </w:p>
    <w:p w:rsidR="001528D2" w:rsidRPr="00065781" w:rsidRDefault="001528D2" w:rsidP="0022122F">
      <w:pPr>
        <w:jc w:val="both"/>
        <w:rPr>
          <w:b/>
          <w:bCs/>
        </w:rPr>
        <w:sectPr w:rsidR="001528D2" w:rsidRPr="00065781" w:rsidSect="00177CE8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22122F" w:rsidRPr="00DF7157" w:rsidRDefault="0022122F" w:rsidP="0022122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22122F" w:rsidRPr="00DF7157" w:rsidRDefault="0022122F" w:rsidP="0022122F">
      <w:pPr>
        <w:ind w:firstLine="709"/>
        <w:jc w:val="both"/>
      </w:pPr>
    </w:p>
    <w:p w:rsidR="0022122F" w:rsidRPr="00DF7157" w:rsidRDefault="0022122F" w:rsidP="0022122F">
      <w:pPr>
        <w:pStyle w:val="Default"/>
        <w:ind w:firstLine="567"/>
        <w:jc w:val="both"/>
      </w:pPr>
      <w:r w:rsidRPr="00DF7157">
        <w:rPr>
          <w:iCs/>
        </w:rPr>
        <w:t xml:space="preserve">В процессе преподавания дисциплины «Химия» применяется традиционная информационно-коммуникационная образовательные технологии. </w:t>
      </w:r>
    </w:p>
    <w:p w:rsidR="0022122F" w:rsidRPr="00DF7157" w:rsidRDefault="0022122F" w:rsidP="0022122F">
      <w:pPr>
        <w:pStyle w:val="Default"/>
        <w:ind w:firstLine="540"/>
        <w:jc w:val="both"/>
        <w:rPr>
          <w:iCs/>
        </w:rPr>
      </w:pPr>
      <w:r w:rsidRPr="00DF7157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DF7157">
        <w:rPr>
          <w:iCs/>
          <w:spacing w:val="4"/>
        </w:rPr>
        <w:t xml:space="preserve">лекций-беседы </w:t>
      </w:r>
      <w:r w:rsidRPr="00DF7157">
        <w:rPr>
          <w:spacing w:val="4"/>
        </w:rPr>
        <w:t xml:space="preserve">или диалога с аудиторией, </w:t>
      </w:r>
      <w:r w:rsidRPr="00DF7157">
        <w:rPr>
          <w:iCs/>
          <w:spacing w:val="5"/>
        </w:rPr>
        <w:t xml:space="preserve">лекций с применением </w:t>
      </w:r>
      <w:r w:rsidRPr="00DF7157">
        <w:rPr>
          <w:iCs/>
          <w:spacing w:val="6"/>
        </w:rPr>
        <w:t xml:space="preserve">элементов «мозговой атаки», </w:t>
      </w:r>
      <w:r w:rsidRPr="00DF7157">
        <w:rPr>
          <w:iCs/>
        </w:rPr>
        <w:t>лекций-консультаций, где теоретический материал заранее выдается студентам для самосто</w:t>
      </w:r>
      <w:r w:rsidRPr="00DF7157">
        <w:rPr>
          <w:iCs/>
        </w:rPr>
        <w:t>я</w:t>
      </w:r>
      <w:r w:rsidRPr="00DF7157">
        <w:rPr>
          <w:iCs/>
        </w:rPr>
        <w:t>тельного изучения, для подготовки вопросов лектору, таким образом, лекция проходит по типу вопросы-ответы-дискуссия.</w:t>
      </w:r>
    </w:p>
    <w:p w:rsidR="0022122F" w:rsidRPr="00DF7157" w:rsidRDefault="0022122F" w:rsidP="0022122F">
      <w:pPr>
        <w:shd w:val="clear" w:color="auto" w:fill="FFFFFF"/>
        <w:ind w:firstLine="540"/>
        <w:jc w:val="both"/>
        <w:rPr>
          <w:color w:val="000000"/>
        </w:rPr>
      </w:pPr>
      <w:r w:rsidRPr="00DF7157">
        <w:rPr>
          <w:color w:val="000000"/>
        </w:rPr>
        <w:t>В лекции могут использоваться элементы проблемн</w:t>
      </w:r>
      <w:r w:rsidRPr="00DF7157">
        <w:rPr>
          <w:color w:val="000000"/>
        </w:rPr>
        <w:t>о</w:t>
      </w:r>
      <w:r w:rsidRPr="00DF7157">
        <w:rPr>
          <w:color w:val="000000"/>
        </w:rPr>
        <w:t>го из</w:t>
      </w:r>
      <w:r w:rsidRPr="00DF7157">
        <w:rPr>
          <w:color w:val="000000"/>
          <w:spacing w:val="1"/>
        </w:rPr>
        <w:t xml:space="preserve">ложения. </w:t>
      </w:r>
      <w:r w:rsidRPr="00DF7157">
        <w:rPr>
          <w:iCs/>
          <w:color w:val="000000"/>
        </w:rPr>
        <w:t>Проблемная лекция</w:t>
      </w:r>
      <w:r w:rsidRPr="00DF7157">
        <w:rPr>
          <w:i/>
          <w:iCs/>
          <w:color w:val="000000"/>
        </w:rPr>
        <w:t xml:space="preserve"> </w:t>
      </w:r>
      <w:r w:rsidRPr="00DF7157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DF7157">
        <w:rPr>
          <w:color w:val="000000"/>
        </w:rPr>
        <w:t>Такая лекция представляет собой з</w:t>
      </w:r>
      <w:r w:rsidRPr="00DF7157">
        <w:rPr>
          <w:color w:val="000000"/>
        </w:rPr>
        <w:t>а</w:t>
      </w:r>
      <w:r w:rsidRPr="00DF7157">
        <w:rPr>
          <w:color w:val="000000"/>
        </w:rPr>
        <w:t>нятие, предполагающее иници</w:t>
      </w:r>
      <w:r w:rsidRPr="00DF7157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DF7157">
        <w:rPr>
          <w:color w:val="000000"/>
          <w:spacing w:val="6"/>
        </w:rPr>
        <w:t>ной проблемы, раскрывает возможные пути ее решения, п</w:t>
      </w:r>
      <w:r w:rsidRPr="00DF7157">
        <w:rPr>
          <w:color w:val="000000"/>
          <w:spacing w:val="6"/>
        </w:rPr>
        <w:t>о</w:t>
      </w:r>
      <w:r w:rsidRPr="00DF7157">
        <w:rPr>
          <w:color w:val="000000"/>
          <w:spacing w:val="6"/>
        </w:rPr>
        <w:t xml:space="preserve">казывает </w:t>
      </w:r>
      <w:r w:rsidRPr="00DF7157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DF7157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DF7157">
        <w:rPr>
          <w:color w:val="000000"/>
          <w:spacing w:val="2"/>
        </w:rPr>
        <w:t>тов. Полученная информ</w:t>
      </w:r>
      <w:r w:rsidRPr="00DF7157">
        <w:rPr>
          <w:color w:val="000000"/>
          <w:spacing w:val="2"/>
        </w:rPr>
        <w:t>а</w:t>
      </w:r>
      <w:r w:rsidRPr="00DF7157">
        <w:rPr>
          <w:color w:val="000000"/>
          <w:spacing w:val="2"/>
        </w:rPr>
        <w:t xml:space="preserve">ция усваивается как личностное открытие еще не </w:t>
      </w:r>
      <w:r w:rsidRPr="00DF7157">
        <w:rPr>
          <w:color w:val="000000"/>
        </w:rPr>
        <w:t>известного для себя знания.</w:t>
      </w:r>
    </w:p>
    <w:p w:rsidR="0022122F" w:rsidRPr="00DF7157" w:rsidRDefault="0022122F" w:rsidP="0022122F">
      <w:pPr>
        <w:ind w:firstLine="540"/>
        <w:jc w:val="both"/>
        <w:rPr>
          <w:color w:val="000000"/>
        </w:rPr>
      </w:pPr>
      <w:r w:rsidRPr="00DF7157">
        <w:rPr>
          <w:color w:val="000000"/>
        </w:rPr>
        <w:t>Особое место в процессе преподавания дисциплины «Химия» зан</w:t>
      </w:r>
      <w:r w:rsidRPr="00DF7157">
        <w:rPr>
          <w:color w:val="000000"/>
        </w:rPr>
        <w:t>и</w:t>
      </w:r>
      <w:r w:rsidRPr="00DF7157">
        <w:rPr>
          <w:color w:val="000000"/>
        </w:rPr>
        <w:t xml:space="preserve">мают лекции с использованием </w:t>
      </w:r>
      <w:r w:rsidRPr="00DF7157">
        <w:t>демонстрационного химического экспер</w:t>
      </w:r>
      <w:r w:rsidRPr="00DF7157">
        <w:t>и</w:t>
      </w:r>
      <w:r w:rsidRPr="00DF7157">
        <w:t xml:space="preserve">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DF7157">
        <w:rPr>
          <w:color w:val="000000"/>
        </w:rPr>
        <w:t>объединение в лекционном изложении приемов мысленного и реального эксперимента, что дает во</w:t>
      </w:r>
      <w:r w:rsidRPr="00DF7157">
        <w:rPr>
          <w:color w:val="000000"/>
        </w:rPr>
        <w:t>з</w:t>
      </w:r>
      <w:r w:rsidRPr="00DF7157">
        <w:rPr>
          <w:color w:val="000000"/>
        </w:rPr>
        <w:t>можность формировать знания более высокой степени обобщенности.</w:t>
      </w:r>
    </w:p>
    <w:p w:rsidR="0022122F" w:rsidRPr="00DF7157" w:rsidRDefault="0022122F" w:rsidP="0022122F">
      <w:pPr>
        <w:ind w:firstLine="540"/>
        <w:jc w:val="both"/>
      </w:pPr>
      <w:r w:rsidRPr="00DF7157">
        <w:rPr>
          <w:color w:val="000000"/>
        </w:rPr>
        <w:t xml:space="preserve">Для реализации </w:t>
      </w:r>
      <w:r w:rsidRPr="00DF7157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22122F" w:rsidRPr="00DF7157" w:rsidRDefault="0022122F" w:rsidP="0022122F">
      <w:pPr>
        <w:pStyle w:val="ac"/>
        <w:widowControl w:val="0"/>
        <w:ind w:firstLine="567"/>
        <w:jc w:val="both"/>
      </w:pPr>
      <w:r w:rsidRPr="00DF7157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DF7157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DF7157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DF7157">
        <w:t xml:space="preserve"> Кроме того, целесообразно использовать технологию коллективного взаимообучения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DF7157">
        <w:rPr>
          <w:color w:val="000000"/>
        </w:rPr>
        <w:t xml:space="preserve">Выполнив эксперимент, </w:t>
      </w:r>
      <w:r>
        <w:rPr>
          <w:color w:val="000000"/>
          <w:lang w:val="ru-RU"/>
        </w:rPr>
        <w:t xml:space="preserve">обучающийся </w:t>
      </w:r>
      <w:r w:rsidRPr="00DF7157">
        <w:rPr>
          <w:color w:val="000000"/>
        </w:rPr>
        <w:t>формулируют обобщенные выводы по серии опытов, используя приемы ан</w:t>
      </w:r>
      <w:r w:rsidRPr="00DF7157">
        <w:rPr>
          <w:color w:val="000000"/>
        </w:rPr>
        <w:t>а</w:t>
      </w:r>
      <w:r w:rsidRPr="00DF7157">
        <w:rPr>
          <w:color w:val="000000"/>
        </w:rPr>
        <w:t xml:space="preserve">логии и сравнения. </w:t>
      </w:r>
    </w:p>
    <w:p w:rsidR="0022122F" w:rsidRPr="00DF7157" w:rsidRDefault="0022122F" w:rsidP="0022122F">
      <w:pPr>
        <w:shd w:val="clear" w:color="auto" w:fill="FFFFFF"/>
        <w:ind w:firstLine="709"/>
        <w:jc w:val="both"/>
      </w:pPr>
      <w:r w:rsidRPr="00DF7157">
        <w:rPr>
          <w:iCs/>
        </w:rPr>
        <w:t xml:space="preserve">Самостоятельная работа студентов </w:t>
      </w:r>
      <w:r w:rsidRPr="00DF7157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DF7157">
        <w:rPr>
          <w:iCs/>
          <w:color w:val="000000"/>
        </w:rPr>
        <w:t>самообразованию. Самостоятельная работа студентов в</w:t>
      </w:r>
      <w:r w:rsidRPr="00DF7157">
        <w:rPr>
          <w:color w:val="000000"/>
        </w:rPr>
        <w:t>ключает в себя самые разнообразные формы учебной деятельности: выпо</w:t>
      </w:r>
      <w:r w:rsidRPr="00DF7157">
        <w:rPr>
          <w:color w:val="000000"/>
        </w:rPr>
        <w:t>л</w:t>
      </w:r>
      <w:r w:rsidRPr="00DF7157">
        <w:rPr>
          <w:color w:val="000000"/>
        </w:rPr>
        <w:t>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</w:t>
      </w:r>
      <w:r w:rsidRPr="00DF7157">
        <w:rPr>
          <w:color w:val="000000"/>
        </w:rPr>
        <w:t>и</w:t>
      </w:r>
      <w:r w:rsidRPr="00DF7157">
        <w:rPr>
          <w:color w:val="000000"/>
        </w:rPr>
        <w:t>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22122F" w:rsidRPr="00DF7157" w:rsidRDefault="0022122F" w:rsidP="0022122F">
      <w:pPr>
        <w:pStyle w:val="22"/>
        <w:spacing w:after="0" w:line="240" w:lineRule="auto"/>
        <w:ind w:left="0" w:firstLine="720"/>
        <w:jc w:val="both"/>
      </w:pPr>
      <w:r w:rsidRPr="00DF7157">
        <w:t xml:space="preserve"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>
        <w:rPr>
          <w:lang w:val="ru-RU"/>
        </w:rPr>
        <w:t>обучающиеся</w:t>
      </w:r>
      <w:r w:rsidRPr="00DF7157">
        <w:t xml:space="preserve"> представляют результаты своей самостоятельной работы в виде презентаций.</w:t>
      </w:r>
    </w:p>
    <w:p w:rsidR="0022122F" w:rsidRPr="00DF7157" w:rsidRDefault="0022122F" w:rsidP="0022122F">
      <w:pPr>
        <w:pStyle w:val="ac"/>
        <w:widowControl w:val="0"/>
        <w:ind w:firstLine="680"/>
        <w:jc w:val="both"/>
      </w:pPr>
      <w:r w:rsidRPr="00DF7157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преподавателем. </w:t>
      </w:r>
    </w:p>
    <w:p w:rsidR="0022122F" w:rsidRPr="00DF7157" w:rsidRDefault="0022122F" w:rsidP="0022122F">
      <w:pPr>
        <w:pStyle w:val="ac"/>
        <w:widowControl w:val="0"/>
        <w:ind w:firstLine="680"/>
        <w:jc w:val="both"/>
      </w:pPr>
      <w:r w:rsidRPr="00DF7157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22122F" w:rsidRPr="00DF7157" w:rsidRDefault="0022122F" w:rsidP="0022122F">
      <w:pPr>
        <w:ind w:firstLine="709"/>
        <w:jc w:val="both"/>
      </w:pPr>
      <w:r w:rsidRPr="00DF7157">
        <w:t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</w:t>
      </w:r>
      <w:r w:rsidRPr="00DF7157">
        <w:t>о</w:t>
      </w:r>
      <w:r w:rsidRPr="00DF7157">
        <w:t>соб контроля позволяет студентам в любое время пройти тест, проанализировать оши</w:t>
      </w:r>
      <w:r w:rsidRPr="00DF7157">
        <w:t>б</w:t>
      </w:r>
      <w:r w:rsidRPr="00DF7157">
        <w:t>ки и пройти тест вторично.</w:t>
      </w:r>
    </w:p>
    <w:p w:rsidR="00082E91" w:rsidRDefault="00082E91" w:rsidP="00082E91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4545CE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4545CE">
        <w:rPr>
          <w:rStyle w:val="Style1"/>
        </w:rPr>
        <w:t>ФГБОУ ВО «Магнитогорский государственный технический университет им. Г.И. Носова».</w:t>
      </w:r>
    </w:p>
    <w:p w:rsidR="0022122F" w:rsidRPr="00DF7157" w:rsidRDefault="0022122F" w:rsidP="0022122F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DF7157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DF7157">
        <w:t>диста</w:t>
      </w:r>
      <w:r w:rsidRPr="00DF7157">
        <w:t>н</w:t>
      </w:r>
      <w:r w:rsidRPr="00DF7157">
        <w:t>ционной форме</w:t>
      </w:r>
      <w:r w:rsidRPr="00DF7157">
        <w:rPr>
          <w:b/>
        </w:rPr>
        <w:t xml:space="preserve"> </w:t>
      </w:r>
      <w:r w:rsidRPr="00DF7157">
        <w:rPr>
          <w:rStyle w:val="FontStyle14"/>
          <w:b w:val="0"/>
          <w:sz w:val="24"/>
          <w:szCs w:val="24"/>
        </w:rPr>
        <w:t>онлайн-курс «</w:t>
      </w:r>
      <w:r w:rsidRPr="00DF7157">
        <w:rPr>
          <w:bCs/>
        </w:rPr>
        <w:t>Как химия объясняет и изменяет окружающий мир».</w:t>
      </w:r>
      <w:r w:rsidRPr="00DF7157">
        <w:rPr>
          <w:bCs/>
          <w:i/>
        </w:rPr>
        <w:t xml:space="preserve"> </w:t>
      </w:r>
      <w:r w:rsidRPr="00DF7157">
        <w:t xml:space="preserve">Курс состоит из 10 лекций. </w:t>
      </w:r>
      <w:r w:rsidRPr="00DF7157">
        <w:rPr>
          <w:shd w:val="clear" w:color="auto" w:fill="FFFFFF"/>
        </w:rPr>
        <w:t>Курс лекций даёт первоначальное представление о химии и её роли в жизни человека и общества. Он состоит из двух частей. Первая из них расск</w:t>
      </w:r>
      <w:r w:rsidRPr="00DF7157">
        <w:rPr>
          <w:shd w:val="clear" w:color="auto" w:fill="FFFFFF"/>
        </w:rPr>
        <w:t>а</w:t>
      </w:r>
      <w:r w:rsidRPr="00DF7157">
        <w:rPr>
          <w:shd w:val="clear" w:color="auto" w:fill="FFFFFF"/>
        </w:rPr>
        <w:t>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</w:t>
      </w:r>
      <w:r w:rsidRPr="00DF7157">
        <w:rPr>
          <w:shd w:val="clear" w:color="auto" w:fill="FFFFFF"/>
        </w:rPr>
        <w:t>я</w:t>
      </w:r>
      <w:r w:rsidRPr="00DF7157">
        <w:rPr>
          <w:shd w:val="clear" w:color="auto" w:fill="FFFFFF"/>
        </w:rPr>
        <w:t xml:space="preserve">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DF7157">
        <w:t>Еженедельные занятия будут включать просмотр тематических видео-лекций и выполнение тестовых заданий с автоматизированной проверкой результатов и творч</w:t>
      </w:r>
      <w:r w:rsidRPr="00DF7157">
        <w:t>е</w:t>
      </w:r>
      <w:r w:rsidRPr="00DF7157">
        <w:t>ских заданий с последующим обсуждением на форуме. Курс является общеобразовательным, не требует специальной подготовки и ра</w:t>
      </w:r>
      <w:r w:rsidRPr="00DF7157">
        <w:t>с</w:t>
      </w:r>
      <w:r w:rsidRPr="00DF7157">
        <w:t>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22122F" w:rsidRPr="00DF7157" w:rsidRDefault="0022122F" w:rsidP="0022122F">
      <w:pPr>
        <w:ind w:firstLine="567"/>
        <w:jc w:val="both"/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22122F" w:rsidRPr="00065781" w:rsidRDefault="0022122F" w:rsidP="0022122F">
      <w:pPr>
        <w:tabs>
          <w:tab w:val="num" w:pos="993"/>
        </w:tabs>
        <w:spacing w:before="60"/>
        <w:ind w:firstLine="720"/>
        <w:jc w:val="both"/>
      </w:pPr>
    </w:p>
    <w:p w:rsidR="0022122F" w:rsidRPr="00B72AA3" w:rsidRDefault="0022122F" w:rsidP="0022122F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72AA3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22122F" w:rsidRPr="00B72AA3" w:rsidRDefault="0022122F" w:rsidP="0022122F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B72AA3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B72AA3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B72AA3">
        <w:rPr>
          <w:spacing w:val="-4"/>
        </w:rPr>
        <w:t>Максимальное количество баллов в каждой теме курса – 10.</w:t>
      </w:r>
    </w:p>
    <w:p w:rsidR="000D7C0B" w:rsidRDefault="000D7C0B" w:rsidP="000D7C0B">
      <w:pPr>
        <w:jc w:val="center"/>
        <w:rPr>
          <w:b/>
        </w:rPr>
      </w:pPr>
    </w:p>
    <w:p w:rsidR="000D7C0B" w:rsidRPr="00937024" w:rsidRDefault="000D7C0B" w:rsidP="000D7C0B">
      <w:pPr>
        <w:jc w:val="center"/>
        <w:rPr>
          <w:b/>
        </w:rPr>
      </w:pPr>
      <w:r w:rsidRPr="00937024">
        <w:rPr>
          <w:b/>
        </w:rPr>
        <w:t>Контрольные вопросы для защиты лабораторных работ</w:t>
      </w:r>
    </w:p>
    <w:p w:rsidR="000D7C0B" w:rsidRDefault="000D7C0B" w:rsidP="000D7C0B">
      <w:pPr>
        <w:jc w:val="center"/>
        <w:rPr>
          <w:b/>
        </w:rPr>
      </w:pPr>
    </w:p>
    <w:p w:rsidR="000D7C0B" w:rsidRPr="00376662" w:rsidRDefault="000D7C0B" w:rsidP="000D7C0B">
      <w:pPr>
        <w:jc w:val="center"/>
        <w:rPr>
          <w:b/>
        </w:rPr>
      </w:pPr>
      <w:r w:rsidRPr="00651087">
        <w:rPr>
          <w:b/>
        </w:rPr>
        <w:t xml:space="preserve">1 </w:t>
      </w:r>
      <w:r>
        <w:rPr>
          <w:b/>
        </w:rPr>
        <w:t>семестр</w:t>
      </w:r>
    </w:p>
    <w:p w:rsidR="000D7C0B" w:rsidRPr="00651087" w:rsidRDefault="000D7C0B" w:rsidP="000D7C0B">
      <w:pPr>
        <w:jc w:val="center"/>
        <w:rPr>
          <w:b/>
        </w:rPr>
      </w:pPr>
    </w:p>
    <w:p w:rsidR="000D7C0B" w:rsidRPr="00651087" w:rsidRDefault="000D7C0B" w:rsidP="000D7C0B">
      <w:pPr>
        <w:jc w:val="center"/>
      </w:pPr>
      <w:r>
        <w:t xml:space="preserve">Тема 1. </w:t>
      </w:r>
      <w:r w:rsidRPr="00EF7D52">
        <w:t>Периодическая система и строение атомов эл</w:t>
      </w:r>
      <w:r w:rsidRPr="00EF7D52">
        <w:t>е</w:t>
      </w:r>
      <w:r w:rsidRPr="00EF7D52">
        <w:t>ментов</w:t>
      </w:r>
    </w:p>
    <w:p w:rsidR="000D7C0B" w:rsidRPr="00651087" w:rsidRDefault="000D7C0B" w:rsidP="000D7C0B">
      <w:pPr>
        <w:jc w:val="center"/>
        <w:rPr>
          <w:b/>
        </w:rPr>
      </w:pPr>
    </w:p>
    <w:p w:rsidR="000D7C0B" w:rsidRPr="002C422E" w:rsidRDefault="000D7C0B" w:rsidP="000D7C0B">
      <w:pPr>
        <w:jc w:val="center"/>
      </w:pPr>
      <w:r w:rsidRPr="002C422E">
        <w:t xml:space="preserve">Лабораторная работа №1 </w:t>
      </w:r>
    </w:p>
    <w:p w:rsidR="000D7C0B" w:rsidRPr="002C422E" w:rsidRDefault="000D7C0B" w:rsidP="000D7C0B">
      <w:pPr>
        <w:jc w:val="center"/>
      </w:pPr>
      <w:r w:rsidRPr="002C422E">
        <w:t>«Свойства основных классов неорганических соединений»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оксиды? Их классификация. Номенклатура. 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оксидов.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основания? Их классификация. Номенклатура. 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оснований.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кислоты? Их классификация. Номенклатура. 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кислот.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называют солями. Их классификация. Номенклатура. 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солей.</w:t>
      </w:r>
    </w:p>
    <w:p w:rsidR="000D7C0B" w:rsidRPr="002C422E" w:rsidRDefault="000D7C0B" w:rsidP="000D7C0B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Какая генетическая связь существует между классами неорганических соединений?</w:t>
      </w:r>
    </w:p>
    <w:p w:rsidR="000D7C0B" w:rsidRPr="00651087" w:rsidRDefault="000D7C0B" w:rsidP="000D7C0B">
      <w:pPr>
        <w:jc w:val="both"/>
      </w:pPr>
    </w:p>
    <w:p w:rsidR="000D7C0B" w:rsidRPr="002C422E" w:rsidRDefault="000D7C0B" w:rsidP="000D7C0B">
      <w:pPr>
        <w:jc w:val="center"/>
      </w:pPr>
      <w:r w:rsidRPr="002C422E">
        <w:t>Тема 3. Химическая термодинамика</w:t>
      </w:r>
    </w:p>
    <w:p w:rsidR="000D7C0B" w:rsidRPr="002C422E" w:rsidRDefault="000D7C0B" w:rsidP="000D7C0B">
      <w:pPr>
        <w:jc w:val="both"/>
      </w:pPr>
    </w:p>
    <w:p w:rsidR="000D7C0B" w:rsidRPr="002C422E" w:rsidRDefault="000D7C0B" w:rsidP="000D7C0B">
      <w:pPr>
        <w:ind w:firstLine="567"/>
        <w:jc w:val="center"/>
      </w:pPr>
      <w:r w:rsidRPr="002C422E">
        <w:t>Лабораторная работа №2</w:t>
      </w:r>
    </w:p>
    <w:p w:rsidR="000D7C0B" w:rsidRPr="002C422E" w:rsidRDefault="000D7C0B" w:rsidP="000D7C0B">
      <w:pPr>
        <w:ind w:firstLine="567"/>
        <w:jc w:val="both"/>
      </w:pPr>
      <w:r w:rsidRPr="002C422E">
        <w:t>«Определение энтальпии растворения и энергии кристаллической решетки»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Основы химической термодинамики: понятие системы, виды систем.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Термодинамические параметры и функции состояния системы.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Энтальпия образования вещества. 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Тепловой эффект химической реакции. 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Факторы, влияющие на тепловой эффект химической реакции.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Сформулируйте Закон Гесса. 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Какие следствия вытекают из закона Гесса.</w:t>
      </w:r>
    </w:p>
    <w:p w:rsidR="000D7C0B" w:rsidRPr="002C422E" w:rsidRDefault="000D7C0B" w:rsidP="000D7C0B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Энтропия как функция состояния системы. </w:t>
      </w:r>
    </w:p>
    <w:p w:rsidR="000D7C0B" w:rsidRPr="00651087" w:rsidRDefault="000D7C0B" w:rsidP="000D7C0B">
      <w:pPr>
        <w:jc w:val="center"/>
      </w:pPr>
    </w:p>
    <w:p w:rsidR="000D7C0B" w:rsidRPr="00651087" w:rsidRDefault="000D7C0B" w:rsidP="000D7C0B">
      <w:pPr>
        <w:jc w:val="center"/>
        <w:rPr>
          <w:rStyle w:val="FontStyle18"/>
          <w:b w:val="0"/>
          <w:sz w:val="24"/>
          <w:szCs w:val="24"/>
        </w:rPr>
      </w:pPr>
      <w:r w:rsidRPr="002C422E">
        <w:rPr>
          <w:rStyle w:val="FontStyle18"/>
          <w:b w:val="0"/>
          <w:sz w:val="24"/>
          <w:szCs w:val="24"/>
        </w:rPr>
        <w:t>Тема 4. Химическая кинетика</w:t>
      </w:r>
    </w:p>
    <w:p w:rsidR="000D7C0B" w:rsidRPr="00651087" w:rsidRDefault="000D7C0B" w:rsidP="000D7C0B">
      <w:pPr>
        <w:jc w:val="center"/>
      </w:pPr>
    </w:p>
    <w:p w:rsidR="000D7C0B" w:rsidRPr="00651087" w:rsidRDefault="000D7C0B" w:rsidP="000D7C0B">
      <w:pPr>
        <w:jc w:val="center"/>
      </w:pPr>
      <w:r w:rsidRPr="002C422E">
        <w:t xml:space="preserve">Лабораторная работа №3 </w:t>
      </w:r>
    </w:p>
    <w:p w:rsidR="000D7C0B" w:rsidRPr="002C422E" w:rsidRDefault="000D7C0B" w:rsidP="000D7C0B">
      <w:pPr>
        <w:jc w:val="center"/>
      </w:pPr>
      <w:r w:rsidRPr="002C422E">
        <w:t xml:space="preserve"> «Скорость химических реакций»</w:t>
      </w:r>
    </w:p>
    <w:p w:rsidR="000D7C0B" w:rsidRPr="002C422E" w:rsidRDefault="000D7C0B" w:rsidP="000D7C0B">
      <w:pPr>
        <w:jc w:val="both"/>
      </w:pP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Что изучает химическая кинетика?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Дайте определение скорости гомогенной и гетерогенной реакций.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От каких факторов зависит скорость химической реакции?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Дайте определение закона действия масс.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 xml:space="preserve">Что называют константой скорости? 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От каких факторов зависит константа скорости? Сформулируйте правило Вант-Гоффа.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Что называют температурным коэффициентом? Какие он может иметь значения?</w:t>
      </w:r>
    </w:p>
    <w:p w:rsidR="000D7C0B" w:rsidRPr="002C422E" w:rsidRDefault="000D7C0B" w:rsidP="000D7C0B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540"/>
        <w:jc w:val="both"/>
        <w:rPr>
          <w:i w:val="0"/>
        </w:rPr>
      </w:pPr>
      <w:r w:rsidRPr="002C422E">
        <w:rPr>
          <w:i w:val="0"/>
        </w:rPr>
        <w:t>Почему повышение температуры увеличивает скорость реакции?</w:t>
      </w:r>
    </w:p>
    <w:p w:rsidR="000D7C0B" w:rsidRPr="00651087" w:rsidRDefault="000D7C0B" w:rsidP="000D7C0B">
      <w:pPr>
        <w:jc w:val="both"/>
      </w:pPr>
    </w:p>
    <w:p w:rsidR="000D7C0B" w:rsidRPr="00651087" w:rsidRDefault="000D7C0B" w:rsidP="000D7C0B">
      <w:pPr>
        <w:jc w:val="center"/>
        <w:rPr>
          <w:rStyle w:val="FontStyle18"/>
          <w:b w:val="0"/>
          <w:sz w:val="24"/>
          <w:szCs w:val="24"/>
        </w:rPr>
      </w:pPr>
      <w:r w:rsidRPr="002C422E">
        <w:t xml:space="preserve">Тема 5. </w:t>
      </w:r>
      <w:r w:rsidRPr="002C422E">
        <w:rPr>
          <w:rStyle w:val="FontStyle18"/>
          <w:b w:val="0"/>
          <w:sz w:val="24"/>
          <w:szCs w:val="24"/>
        </w:rPr>
        <w:t>Растворы</w:t>
      </w:r>
    </w:p>
    <w:p w:rsidR="000D7C0B" w:rsidRPr="00651087" w:rsidRDefault="000D7C0B" w:rsidP="000D7C0B">
      <w:pPr>
        <w:jc w:val="center"/>
      </w:pPr>
      <w:r w:rsidRPr="002C422E">
        <w:t>Лабораторная работа №4</w:t>
      </w:r>
    </w:p>
    <w:p w:rsidR="000D7C0B" w:rsidRPr="002C422E" w:rsidRDefault="000D7C0B" w:rsidP="000D7C0B">
      <w:pPr>
        <w:jc w:val="center"/>
      </w:pPr>
      <w:r w:rsidRPr="002C422E">
        <w:t>«Приготовление раствора и установление его точной концентрации»</w:t>
      </w:r>
    </w:p>
    <w:p w:rsidR="000D7C0B" w:rsidRPr="002C422E" w:rsidRDefault="000D7C0B" w:rsidP="000D7C0B">
      <w:pPr>
        <w:jc w:val="center"/>
        <w:rPr>
          <w:lang w:val="x-none"/>
        </w:rPr>
      </w:pP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Перечислите основные способы выражения концентрации раств</w:t>
      </w:r>
      <w:r w:rsidRPr="002C422E">
        <w:t>о</w:t>
      </w:r>
      <w:r w:rsidRPr="002C422E">
        <w:t>ров.</w:t>
      </w: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рассчитать молярную концентрацию раствора, если и</w:t>
      </w:r>
      <w:r w:rsidRPr="002C422E">
        <w:t>з</w:t>
      </w:r>
      <w:r w:rsidRPr="002C422E">
        <w:t>вестна эквивалентная концентрация?</w:t>
      </w: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рассчитать массу раствора, если известна массовая доля ра</w:t>
      </w:r>
      <w:r w:rsidRPr="002C422E">
        <w:t>с</w:t>
      </w:r>
      <w:r w:rsidRPr="002C422E">
        <w:t xml:space="preserve">творённого вещества в растворе и масса воды. </w:t>
      </w: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Что такое эквивалент вещества?</w:t>
      </w: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рассчитать молярную массу эквивалента вещества?</w:t>
      </w:r>
    </w:p>
    <w:p w:rsidR="000D7C0B" w:rsidRPr="002C422E" w:rsidRDefault="000D7C0B" w:rsidP="000D7C0B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В каких единицах измеряется титр растворённого вещества?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  <w:rPr>
          <w:lang w:val="en-US"/>
        </w:rPr>
      </w:pPr>
      <w:r w:rsidRPr="002C422E">
        <w:t xml:space="preserve">Лабораторная работа №5 </w:t>
      </w:r>
    </w:p>
    <w:p w:rsidR="000D7C0B" w:rsidRPr="002C422E" w:rsidRDefault="000D7C0B" w:rsidP="000D7C0B">
      <w:pPr>
        <w:jc w:val="center"/>
      </w:pPr>
      <w:r w:rsidRPr="002C422E">
        <w:t>«Электролитическая диссоциация»</w:t>
      </w:r>
    </w:p>
    <w:p w:rsidR="000D7C0B" w:rsidRPr="002C422E" w:rsidRDefault="000D7C0B" w:rsidP="000D7C0B">
      <w:pPr>
        <w:widowControl/>
        <w:autoSpaceDE/>
        <w:autoSpaceDN/>
        <w:adjustRightInd/>
        <w:jc w:val="center"/>
      </w:pP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Какие вещества называются электролитами?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Что такое электролитическая диссоциация?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 xml:space="preserve">Что называют степенью диссоциации электролита? 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Какие электролиты относятся к сильным?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В каком случае реакции ионного обмена протекают необратимо?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Какие вещества в ионных уравнениях записывают в ионном виде?</w:t>
      </w:r>
    </w:p>
    <w:p w:rsidR="000D7C0B" w:rsidRPr="002C422E" w:rsidRDefault="000D7C0B" w:rsidP="000D7C0B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диссоциируют амфотерные электролиты?</w:t>
      </w:r>
    </w:p>
    <w:p w:rsidR="000D7C0B" w:rsidRPr="002C422E" w:rsidRDefault="000D7C0B" w:rsidP="000D7C0B">
      <w:pPr>
        <w:widowControl/>
        <w:autoSpaceDE/>
        <w:autoSpaceDN/>
        <w:adjustRightInd/>
        <w:jc w:val="both"/>
      </w:pPr>
    </w:p>
    <w:p w:rsidR="000D7C0B" w:rsidRPr="002C422E" w:rsidRDefault="000D7C0B" w:rsidP="000D7C0B">
      <w:pPr>
        <w:widowControl/>
        <w:autoSpaceDE/>
        <w:autoSpaceDN/>
        <w:adjustRightInd/>
        <w:jc w:val="center"/>
        <w:rPr>
          <w:lang w:val="en-US"/>
        </w:rPr>
      </w:pPr>
      <w:r w:rsidRPr="002C422E">
        <w:t xml:space="preserve">Лабораторная работа № 6 </w:t>
      </w:r>
    </w:p>
    <w:p w:rsidR="000D7C0B" w:rsidRPr="002C422E" w:rsidRDefault="000D7C0B" w:rsidP="000D7C0B">
      <w:pPr>
        <w:widowControl/>
        <w:autoSpaceDE/>
        <w:autoSpaceDN/>
        <w:adjustRightInd/>
        <w:jc w:val="center"/>
      </w:pPr>
      <w:r w:rsidRPr="002C422E">
        <w:t>«Гидролиз солей»</w:t>
      </w:r>
    </w:p>
    <w:p w:rsidR="000D7C0B" w:rsidRPr="002C422E" w:rsidRDefault="000D7C0B" w:rsidP="000D7C0B">
      <w:pPr>
        <w:widowControl/>
        <w:autoSpaceDE/>
        <w:autoSpaceDN/>
        <w:adjustRightInd/>
        <w:jc w:val="center"/>
      </w:pP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Что такое гидролиз солей?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Какие соли подвергаются гидролизу?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 xml:space="preserve">Как определить среду раствора соли? 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Что такое индикаторы?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Количественная характеристика гидролиза.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 рассчитать константу гидролиза?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Какие факторы влияют на смещение равновесия реакции гидролиза соли?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При каких условиях можно усилить гидролиз соли?</w:t>
      </w:r>
    </w:p>
    <w:p w:rsidR="000D7C0B" w:rsidRPr="002C422E" w:rsidRDefault="000D7C0B" w:rsidP="000D7C0B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 можно ослабить гидролиз?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</w:pPr>
      <w:r w:rsidRPr="002C422E">
        <w:t xml:space="preserve">Тема 6. </w:t>
      </w:r>
      <w:r w:rsidRPr="002C422E">
        <w:rPr>
          <w:rStyle w:val="FontStyle18"/>
          <w:b w:val="0"/>
          <w:sz w:val="24"/>
          <w:szCs w:val="24"/>
        </w:rPr>
        <w:t>Комплексные соединения</w:t>
      </w:r>
      <w:r w:rsidRPr="002C422E">
        <w:t xml:space="preserve"> 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  <w:rPr>
          <w:lang w:val="en-US"/>
        </w:rPr>
      </w:pPr>
      <w:r w:rsidRPr="002C422E">
        <w:t xml:space="preserve">Лабораторная работа № 7 </w:t>
      </w:r>
    </w:p>
    <w:p w:rsidR="000D7C0B" w:rsidRPr="002C422E" w:rsidRDefault="000D7C0B" w:rsidP="000D7C0B">
      <w:pPr>
        <w:jc w:val="center"/>
      </w:pPr>
      <w:r w:rsidRPr="002C422E">
        <w:t>«Комплексные соединения»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Что такое комплексные соединения?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Классификация комплексных соединений.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Приведите реакция получения комплексных соединений.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Какие ионы могут быть комплексообразователями?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 xml:space="preserve">Как диссоциируют в растворе комплексные соединения? 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Что называется константой нестойкости комплексного соед</w:t>
      </w:r>
      <w:r w:rsidRPr="002C422E">
        <w:t>и</w:t>
      </w:r>
      <w:r w:rsidRPr="002C422E">
        <w:t>нения?</w:t>
      </w:r>
    </w:p>
    <w:p w:rsidR="000D7C0B" w:rsidRPr="002C422E" w:rsidRDefault="000D7C0B" w:rsidP="000D7C0B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Что характеризует константа нестойкости комплексного с</w:t>
      </w:r>
      <w:r w:rsidRPr="002C422E">
        <w:t>о</w:t>
      </w:r>
      <w:r w:rsidRPr="002C422E">
        <w:t>единения?</w:t>
      </w:r>
    </w:p>
    <w:p w:rsidR="000D7C0B" w:rsidRPr="00651087" w:rsidRDefault="000D7C0B" w:rsidP="000D7C0B">
      <w:pPr>
        <w:widowControl/>
        <w:autoSpaceDE/>
        <w:autoSpaceDN/>
        <w:adjustRightInd/>
        <w:jc w:val="both"/>
      </w:pPr>
    </w:p>
    <w:p w:rsidR="000D7C0B" w:rsidRPr="002C422E" w:rsidRDefault="000D7C0B" w:rsidP="000D7C0B">
      <w:pPr>
        <w:widowControl/>
        <w:autoSpaceDE/>
        <w:autoSpaceDN/>
        <w:adjustRightInd/>
        <w:jc w:val="center"/>
      </w:pPr>
      <w:r w:rsidRPr="002C422E">
        <w:t>Лабораторная работа №8</w:t>
      </w:r>
    </w:p>
    <w:p w:rsidR="000D7C0B" w:rsidRPr="002C422E" w:rsidRDefault="000D7C0B" w:rsidP="000D7C0B">
      <w:pPr>
        <w:widowControl/>
        <w:autoSpaceDE/>
        <w:autoSpaceDN/>
        <w:adjustRightInd/>
        <w:jc w:val="center"/>
      </w:pPr>
      <w:r w:rsidRPr="002C422E">
        <w:t xml:space="preserve"> «Смещение ионного равновесия в растворе малорастворимого электролита»</w:t>
      </w:r>
    </w:p>
    <w:p w:rsidR="000D7C0B" w:rsidRPr="002C422E" w:rsidRDefault="000D7C0B" w:rsidP="000D7C0B">
      <w:pPr>
        <w:widowControl/>
        <w:autoSpaceDE/>
        <w:autoSpaceDN/>
        <w:adjustRightInd/>
        <w:jc w:val="center"/>
      </w:pP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растворимость вещества?</w:t>
      </w: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произведение растворимости?</w:t>
      </w: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От чего зависит образование осадка в растворах электрол</w:t>
      </w:r>
      <w:r w:rsidRPr="002C422E">
        <w:t>и</w:t>
      </w:r>
      <w:r w:rsidRPr="002C422E">
        <w:t>тов?</w:t>
      </w: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При каких условиях можно растворить осадок? </w:t>
      </w: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произведение фактических концентраций?</w:t>
      </w:r>
    </w:p>
    <w:p w:rsidR="000D7C0B" w:rsidRPr="002C422E" w:rsidRDefault="000D7C0B" w:rsidP="000D7C0B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Как с точки зрения смещения ионного равновесия в растворе малорастворимого электролита объяснить </w:t>
      </w:r>
      <w:r w:rsidRPr="002C422E">
        <w:rPr>
          <w:color w:val="000000"/>
        </w:rPr>
        <w:t>возможность растворения оса</w:t>
      </w:r>
      <w:r w:rsidRPr="002C422E">
        <w:rPr>
          <w:color w:val="000000"/>
        </w:rPr>
        <w:t>д</w:t>
      </w:r>
      <w:r w:rsidRPr="002C422E">
        <w:rPr>
          <w:color w:val="000000"/>
        </w:rPr>
        <w:t>ка</w:t>
      </w:r>
      <w:r w:rsidRPr="002C422E">
        <w:t>?</w:t>
      </w:r>
    </w:p>
    <w:p w:rsidR="000D7C0B" w:rsidRPr="002C422E" w:rsidRDefault="000D7C0B" w:rsidP="000D7C0B"/>
    <w:p w:rsidR="000D7C0B" w:rsidRDefault="000D7C0B" w:rsidP="000D7C0B">
      <w:pPr>
        <w:jc w:val="center"/>
        <w:rPr>
          <w:b/>
        </w:rPr>
      </w:pPr>
      <w:r w:rsidRPr="002C422E">
        <w:rPr>
          <w:b/>
        </w:rPr>
        <w:t>2</w:t>
      </w:r>
      <w:r w:rsidRPr="002C422E">
        <w:t xml:space="preserve"> </w:t>
      </w:r>
      <w:r w:rsidRPr="002C422E">
        <w:rPr>
          <w:b/>
        </w:rPr>
        <w:t>семестр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</w:pPr>
      <w:r w:rsidRPr="002C422E">
        <w:t>Тема 1.</w:t>
      </w:r>
      <w:r w:rsidRPr="002C422E">
        <w:rPr>
          <w:rStyle w:val="FontStyle18"/>
          <w:b w:val="0"/>
          <w:sz w:val="24"/>
          <w:szCs w:val="24"/>
        </w:rPr>
        <w:t xml:space="preserve"> </w:t>
      </w:r>
      <w:r w:rsidRPr="002C422E">
        <w:t xml:space="preserve">Дисперсные системы </w:t>
      </w:r>
    </w:p>
    <w:p w:rsidR="000D7C0B" w:rsidRPr="002C422E" w:rsidRDefault="000D7C0B" w:rsidP="000D7C0B">
      <w:pPr>
        <w:jc w:val="center"/>
      </w:pPr>
      <w:r w:rsidRPr="002C422E">
        <w:t xml:space="preserve">Лабораторная работа №9 </w:t>
      </w:r>
    </w:p>
    <w:p w:rsidR="000D7C0B" w:rsidRPr="002C422E" w:rsidRDefault="000D7C0B" w:rsidP="000D7C0B">
      <w:pPr>
        <w:jc w:val="center"/>
      </w:pPr>
      <w:r w:rsidRPr="002C422E">
        <w:t>«Коллоидные растворы»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Дисперсные системы. Классификации дисперсных систем. 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>Способы получения коллоидных растворов.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Строение коллоидных частиц. 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Устойчивость коллоидных систем. Стабилизаторы. 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Коагуляция коллоидов. 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Коагуляция коллоидных растворов электролитами. </w:t>
      </w:r>
    </w:p>
    <w:p w:rsidR="000D7C0B" w:rsidRPr="002C422E" w:rsidRDefault="000D7C0B" w:rsidP="000D7C0B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>Правило Шульце – Гарди. Коагулирующая способность.</w:t>
      </w:r>
    </w:p>
    <w:p w:rsidR="000D7C0B" w:rsidRPr="002C422E" w:rsidRDefault="000D7C0B" w:rsidP="000D7C0B">
      <w:pPr>
        <w:jc w:val="center"/>
      </w:pPr>
    </w:p>
    <w:p w:rsidR="000D7C0B" w:rsidRPr="00651087" w:rsidRDefault="000D7C0B" w:rsidP="000D7C0B">
      <w:pPr>
        <w:jc w:val="center"/>
      </w:pPr>
      <w:r w:rsidRPr="002C422E">
        <w:t xml:space="preserve">Лабораторная работа №10 </w:t>
      </w:r>
    </w:p>
    <w:p w:rsidR="000D7C0B" w:rsidRPr="002C422E" w:rsidRDefault="000D7C0B" w:rsidP="000D7C0B">
      <w:pPr>
        <w:jc w:val="center"/>
      </w:pPr>
      <w:r w:rsidRPr="002C422E">
        <w:t>«Определение оптических свойств коллоидов»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Что такое нанотехнология?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rPr>
          <w:bCs/>
          <w:shd w:val="clear" w:color="auto" w:fill="FFFFFF"/>
        </w:rPr>
        <w:t>Каковы перспективы применения нанотехнологий?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Для каких целей используют наночастиц серебра?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Какие методы получения наночастиц Вам известны?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В чем особенность получение наночастиц серебра методом фотолиза?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Какие методы используют для оценки размеров частиц в золях? 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Что такое оптическая плотность? На каком приборе ее определяют?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Какой метод получения частиц использован в лабораторной работе?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Для чего вводят восстановители при синтезе частиц?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Зачем золь обрабатывают раствором гидроксида аммония?</w:t>
      </w:r>
    </w:p>
    <w:p w:rsidR="000D7C0B" w:rsidRPr="002C422E" w:rsidRDefault="000D7C0B" w:rsidP="000D7C0B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Как оценивается агрегативная устойчивость золей?</w:t>
      </w:r>
    </w:p>
    <w:p w:rsidR="000D7C0B" w:rsidRPr="002C422E" w:rsidRDefault="000D7C0B" w:rsidP="000D7C0B">
      <w:pPr>
        <w:jc w:val="center"/>
      </w:pPr>
    </w:p>
    <w:p w:rsidR="000D7C0B" w:rsidRPr="00651087" w:rsidRDefault="000D7C0B" w:rsidP="000D7C0B">
      <w:pPr>
        <w:jc w:val="center"/>
      </w:pPr>
      <w:r w:rsidRPr="002C422E">
        <w:t xml:space="preserve">Тема 2. </w:t>
      </w:r>
      <w:r w:rsidRPr="002C422E">
        <w:rPr>
          <w:rStyle w:val="FontStyle18"/>
          <w:b w:val="0"/>
          <w:sz w:val="24"/>
          <w:szCs w:val="24"/>
        </w:rPr>
        <w:t>Окислительно-восстановительные процессы</w:t>
      </w:r>
      <w:r w:rsidRPr="002C422E">
        <w:t xml:space="preserve"> </w:t>
      </w:r>
    </w:p>
    <w:p w:rsidR="000D7C0B" w:rsidRPr="00651087" w:rsidRDefault="000D7C0B" w:rsidP="000D7C0B">
      <w:pPr>
        <w:jc w:val="center"/>
      </w:pPr>
    </w:p>
    <w:p w:rsidR="000D7C0B" w:rsidRPr="002C422E" w:rsidRDefault="000D7C0B" w:rsidP="000D7C0B">
      <w:pPr>
        <w:jc w:val="center"/>
      </w:pPr>
      <w:r w:rsidRPr="002C422E">
        <w:t xml:space="preserve">Лабораторная работа №11 </w:t>
      </w:r>
    </w:p>
    <w:p w:rsidR="000D7C0B" w:rsidRPr="002C422E" w:rsidRDefault="000D7C0B" w:rsidP="000D7C0B">
      <w:pPr>
        <w:jc w:val="center"/>
      </w:pPr>
      <w:r w:rsidRPr="002C422E">
        <w:t xml:space="preserve"> «Окислительно-восстановительные реакции»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называют окислительно-восстановительными?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Что называют окислением и восстановлением?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Что называют окислителем и восстановителем?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Назовите вещества, известные как сильные окислители.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Назовите вещества, известные как сильные восстановители.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относятся к реакциям диспропорционирования?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относятся к внутримолекулярному окислению - восстановлению?</w:t>
      </w:r>
    </w:p>
    <w:p w:rsidR="000D7C0B" w:rsidRPr="002C422E" w:rsidRDefault="000D7C0B" w:rsidP="000D7C0B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относятся к межмолекулярному окислению - восстановлению?</w:t>
      </w:r>
    </w:p>
    <w:p w:rsidR="000D7C0B" w:rsidRPr="002C422E" w:rsidRDefault="000D7C0B" w:rsidP="000D7C0B">
      <w:pPr>
        <w:widowControl/>
        <w:autoSpaceDE/>
        <w:autoSpaceDN/>
        <w:adjustRightInd/>
        <w:jc w:val="both"/>
      </w:pPr>
    </w:p>
    <w:p w:rsidR="000D7C0B" w:rsidRPr="002C422E" w:rsidRDefault="000D7C0B" w:rsidP="000D7C0B">
      <w:pPr>
        <w:jc w:val="center"/>
        <w:rPr>
          <w:rStyle w:val="FontStyle18"/>
          <w:b w:val="0"/>
          <w:sz w:val="24"/>
          <w:szCs w:val="24"/>
        </w:rPr>
      </w:pPr>
      <w:r w:rsidRPr="002C422E">
        <w:t xml:space="preserve">Тема 3. </w:t>
      </w:r>
      <w:r w:rsidRPr="002C422E">
        <w:rPr>
          <w:rStyle w:val="FontStyle18"/>
          <w:b w:val="0"/>
          <w:sz w:val="24"/>
          <w:szCs w:val="24"/>
        </w:rPr>
        <w:t>Электрохимические системы</w:t>
      </w:r>
    </w:p>
    <w:p w:rsidR="000D7C0B" w:rsidRPr="002C422E" w:rsidRDefault="000D7C0B" w:rsidP="000D7C0B">
      <w:pPr>
        <w:jc w:val="center"/>
      </w:pPr>
      <w:r w:rsidRPr="002C422E">
        <w:t>Лабораторная работа №12</w:t>
      </w:r>
    </w:p>
    <w:p w:rsidR="000D7C0B" w:rsidRPr="002C422E" w:rsidRDefault="000D7C0B" w:rsidP="000D7C0B">
      <w:pPr>
        <w:jc w:val="center"/>
      </w:pPr>
      <w:r w:rsidRPr="002C422E">
        <w:t xml:space="preserve"> «Электрохимические процессы»</w:t>
      </w:r>
    </w:p>
    <w:p w:rsidR="000D7C0B" w:rsidRPr="002C422E" w:rsidRDefault="000D7C0B" w:rsidP="000D7C0B">
      <w:pPr>
        <w:jc w:val="both"/>
      </w:pP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Электрохимические системы. Классификация электрохимических процессов. 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Гальванический элемент Даниэля – Якоби. 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Электродвижущая сила гальванического элемента.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Уравнение Нернста.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Электролиз расплавов и растворов. Катодные и анодные процессы.</w:t>
      </w:r>
    </w:p>
    <w:p w:rsidR="000D7C0B" w:rsidRPr="002C422E" w:rsidRDefault="000D7C0B" w:rsidP="000D7C0B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Объединенный закон Фарадея. Выход по току.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</w:pPr>
      <w:r w:rsidRPr="002C422E">
        <w:t xml:space="preserve">Лабораторная работа №13 </w:t>
      </w:r>
    </w:p>
    <w:p w:rsidR="000D7C0B" w:rsidRPr="002C422E" w:rsidRDefault="000D7C0B" w:rsidP="000D7C0B">
      <w:pPr>
        <w:jc w:val="center"/>
      </w:pPr>
      <w:r w:rsidRPr="002C422E">
        <w:t>«Коррозия металлов»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Что такое коррозия?</w:t>
      </w:r>
    </w:p>
    <w:p w:rsidR="000D7C0B" w:rsidRPr="002C422E" w:rsidRDefault="000D7C0B" w:rsidP="000D7C0B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Какие виды коррозии вам известны?</w:t>
      </w:r>
    </w:p>
    <w:p w:rsidR="000D7C0B" w:rsidRPr="002C422E" w:rsidRDefault="000D7C0B" w:rsidP="000D7C0B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 xml:space="preserve">Перечислите способы защиты металлов от коррозии. </w:t>
      </w:r>
    </w:p>
    <w:p w:rsidR="000D7C0B" w:rsidRPr="002C422E" w:rsidRDefault="000D7C0B" w:rsidP="000D7C0B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 xml:space="preserve">Электрохимическая коррозия. Анодное окисление металла и катодное восстановление окислителя. </w:t>
      </w:r>
    </w:p>
    <w:p w:rsidR="000D7C0B" w:rsidRPr="002C422E" w:rsidRDefault="000D7C0B" w:rsidP="000D7C0B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Почему возросла скорость выделения водорода при добавлении соли?</w:t>
      </w:r>
    </w:p>
    <w:p w:rsidR="000D7C0B" w:rsidRPr="002C422E" w:rsidRDefault="000D7C0B" w:rsidP="000D7C0B">
      <w:pPr>
        <w:pStyle w:val="ae"/>
        <w:numPr>
          <w:ilvl w:val="0"/>
          <w:numId w:val="34"/>
        </w:numPr>
        <w:shd w:val="clear" w:color="auto" w:fill="FFFFFF"/>
        <w:ind w:left="0" w:firstLine="426"/>
        <w:contextualSpacing/>
        <w:jc w:val="both"/>
      </w:pPr>
      <w:r w:rsidRPr="002C422E">
        <w:t>Сравните результаты опытов по коррозии при контакте железа и цинка, и железа и медной проволоки в дистиллированной и «морской» воде. Где процесс протекает быстрее и чем вы это объясните?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jc w:val="center"/>
      </w:pPr>
      <w:r w:rsidRPr="002C422E">
        <w:t xml:space="preserve">Тема 4. </w:t>
      </w:r>
      <w:r w:rsidRPr="002C422E">
        <w:rPr>
          <w:rStyle w:val="FontStyle18"/>
          <w:b w:val="0"/>
          <w:sz w:val="24"/>
          <w:szCs w:val="24"/>
        </w:rPr>
        <w:t>Полимеры</w:t>
      </w:r>
      <w:r w:rsidRPr="002C422E">
        <w:t xml:space="preserve"> </w:t>
      </w:r>
    </w:p>
    <w:p w:rsidR="000D7C0B" w:rsidRPr="002C422E" w:rsidRDefault="000D7C0B" w:rsidP="000D7C0B">
      <w:pPr>
        <w:jc w:val="center"/>
      </w:pPr>
      <w:r w:rsidRPr="002C422E">
        <w:t xml:space="preserve">Лабораторная работа №14 </w:t>
      </w:r>
    </w:p>
    <w:p w:rsidR="000D7C0B" w:rsidRPr="002C422E" w:rsidRDefault="000D7C0B" w:rsidP="000D7C0B">
      <w:pPr>
        <w:jc w:val="center"/>
      </w:pPr>
      <w:r w:rsidRPr="002C422E">
        <w:t>«Идентификация полимеров»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Что называют полимерами</w:t>
      </w:r>
      <w:r w:rsidRPr="002C422E">
        <w:rPr>
          <w:i w:val="0"/>
          <w:lang w:val="ru-RU"/>
        </w:rPr>
        <w:t xml:space="preserve"> и олигомерами</w:t>
      </w:r>
      <w:r w:rsidRPr="002C422E">
        <w:rPr>
          <w:i w:val="0"/>
        </w:rPr>
        <w:t>?</w:t>
      </w: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Из какие соединений получают полимеры?</w:t>
      </w: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В результате каких реакций можно получить полимеры?</w:t>
      </w: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Приведите примеры реакций полимеризации и поликонденсац</w:t>
      </w:r>
      <w:r w:rsidRPr="002C422E">
        <w:rPr>
          <w:i w:val="0"/>
        </w:rPr>
        <w:t>и</w:t>
      </w:r>
      <w:r w:rsidRPr="002C422E">
        <w:rPr>
          <w:i w:val="0"/>
        </w:rPr>
        <w:t>и.</w:t>
      </w: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Какими методами можно идентифицировать полимеры?</w:t>
      </w:r>
    </w:p>
    <w:p w:rsidR="000D7C0B" w:rsidRPr="002C422E" w:rsidRDefault="000D7C0B" w:rsidP="000D7C0B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Где применяются полимеры?</w:t>
      </w:r>
    </w:p>
    <w:p w:rsidR="000D7C0B" w:rsidRPr="002C422E" w:rsidRDefault="000D7C0B" w:rsidP="000D7C0B">
      <w:pPr>
        <w:jc w:val="center"/>
      </w:pPr>
    </w:p>
    <w:p w:rsidR="000D7C0B" w:rsidRPr="002C422E" w:rsidRDefault="000D7C0B" w:rsidP="000D7C0B">
      <w:pPr>
        <w:pStyle w:val="Style3"/>
        <w:widowControl/>
        <w:ind w:firstLine="567"/>
        <w:jc w:val="center"/>
      </w:pPr>
      <w:r w:rsidRPr="002C422E">
        <w:t xml:space="preserve">Тема 5. Качественный анализ </w:t>
      </w:r>
    </w:p>
    <w:p w:rsidR="000D7C0B" w:rsidRPr="002C422E" w:rsidRDefault="000D7C0B" w:rsidP="000D7C0B">
      <w:pPr>
        <w:pStyle w:val="Style3"/>
        <w:widowControl/>
        <w:ind w:firstLine="567"/>
        <w:jc w:val="center"/>
        <w:rPr>
          <w:rStyle w:val="FontStyle31"/>
          <w:sz w:val="24"/>
          <w:szCs w:val="24"/>
        </w:rPr>
      </w:pPr>
      <w:r w:rsidRPr="002C422E">
        <w:t xml:space="preserve">Лабораторная работа №15 </w:t>
      </w:r>
    </w:p>
    <w:p w:rsidR="000D7C0B" w:rsidRPr="002C422E" w:rsidRDefault="000D7C0B" w:rsidP="000D7C0B">
      <w:pPr>
        <w:jc w:val="center"/>
      </w:pPr>
      <w:r w:rsidRPr="002C422E">
        <w:t>Качественный анализ</w:t>
      </w:r>
    </w:p>
    <w:p w:rsidR="000D7C0B" w:rsidRPr="000B79BF" w:rsidRDefault="000D7C0B" w:rsidP="000D7C0B">
      <w:pPr>
        <w:jc w:val="center"/>
        <w:rPr>
          <w:b/>
        </w:rPr>
      </w:pPr>
    </w:p>
    <w:p w:rsidR="000D7C0B" w:rsidRPr="000B79BF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Что такое качественный анализ?</w:t>
      </w:r>
    </w:p>
    <w:p w:rsidR="000D7C0B" w:rsidRPr="000B79BF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Для каких целей применяется качественный анализ?</w:t>
      </w:r>
    </w:p>
    <w:p w:rsidR="000D7C0B" w:rsidRPr="000B79BF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Алгоритм проведения качественных реакций на катионы и анионы.</w:t>
      </w:r>
    </w:p>
    <w:p w:rsidR="000D7C0B" w:rsidRPr="000B79BF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Какие реактивы применяют для обнаружения хлорид и бромид ионов?</w:t>
      </w:r>
    </w:p>
    <w:p w:rsidR="000D7C0B" w:rsidRPr="00AB4C8C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Как отличить присутствие в растворах</w:t>
      </w:r>
      <w:r w:rsidRPr="00AB4C8C">
        <w:t xml:space="preserve"> анионов </w:t>
      </w:r>
      <w:r w:rsidRPr="00AB4C8C">
        <w:rPr>
          <w:lang w:val="en-US"/>
        </w:rPr>
        <w:t>Br</w:t>
      </w:r>
      <w:r w:rsidRPr="00AB4C8C">
        <w:rPr>
          <w:vertAlign w:val="superscript"/>
        </w:rPr>
        <w:t>-</w:t>
      </w:r>
      <w:r w:rsidRPr="00AB4C8C">
        <w:t xml:space="preserve"> и </w:t>
      </w:r>
      <w:r w:rsidRPr="00AB4C8C">
        <w:rPr>
          <w:lang w:val="en-US"/>
        </w:rPr>
        <w:t>I</w:t>
      </w:r>
      <w:r w:rsidRPr="00AB4C8C">
        <w:rPr>
          <w:vertAlign w:val="superscript"/>
        </w:rPr>
        <w:t>-</w:t>
      </w:r>
      <w:r w:rsidRPr="00AB4C8C">
        <w:t>?</w:t>
      </w:r>
    </w:p>
    <w:p w:rsidR="000D7C0B" w:rsidRPr="00AB4C8C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AB4C8C">
        <w:t>Для чего использую индикаторную бумагу?</w:t>
      </w:r>
    </w:p>
    <w:p w:rsidR="000D7C0B" w:rsidRPr="00355E8B" w:rsidRDefault="000D7C0B" w:rsidP="000D7C0B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сульфат и фосфат ионов?</w:t>
      </w:r>
    </w:p>
    <w:p w:rsidR="00436647" w:rsidRPr="00DF7157" w:rsidRDefault="00436647" w:rsidP="00436647">
      <w:pPr>
        <w:tabs>
          <w:tab w:val="num" w:pos="540"/>
        </w:tabs>
        <w:ind w:left="540" w:hanging="540"/>
        <w:jc w:val="center"/>
        <w:rPr>
          <w:b/>
        </w:rPr>
      </w:pPr>
    </w:p>
    <w:p w:rsidR="00436647" w:rsidRDefault="00436647" w:rsidP="00436647">
      <w:pPr>
        <w:tabs>
          <w:tab w:val="num" w:pos="540"/>
        </w:tabs>
        <w:ind w:left="540" w:hanging="540"/>
        <w:jc w:val="center"/>
        <w:rPr>
          <w:b/>
        </w:rPr>
      </w:pPr>
      <w:r w:rsidRPr="00DF7157">
        <w:rPr>
          <w:b/>
        </w:rPr>
        <w:t xml:space="preserve">Варианты домашних заданий для </w:t>
      </w: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DF7157">
        <w:rPr>
          <w:b/>
        </w:rPr>
        <w:t xml:space="preserve"> самостоятельной работы </w:t>
      </w:r>
    </w:p>
    <w:p w:rsidR="00436647" w:rsidRPr="00DF7157" w:rsidRDefault="00436647" w:rsidP="00436647">
      <w:pPr>
        <w:tabs>
          <w:tab w:val="num" w:pos="540"/>
        </w:tabs>
        <w:ind w:left="540" w:hanging="540"/>
        <w:jc w:val="center"/>
        <w:rPr>
          <w:b/>
        </w:rPr>
      </w:pPr>
      <w:r>
        <w:rPr>
          <w:b/>
        </w:rPr>
        <w:t>обучающихся</w:t>
      </w:r>
      <w:r w:rsidRPr="00DF7157">
        <w:rPr>
          <w:b/>
        </w:rPr>
        <w:t xml:space="preserve"> по темам</w:t>
      </w:r>
    </w:p>
    <w:p w:rsidR="00436647" w:rsidRPr="00DF7157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jc w:val="center"/>
        <w:rPr>
          <w:b/>
          <w:u w:val="single"/>
        </w:rPr>
      </w:pPr>
      <w:r w:rsidRPr="00DF7157">
        <w:rPr>
          <w:b/>
          <w:u w:val="single"/>
        </w:rPr>
        <w:t>Домашнее задание</w:t>
      </w:r>
      <w:r w:rsidRPr="00065781">
        <w:rPr>
          <w:b/>
          <w:u w:val="single"/>
        </w:rPr>
        <w:t xml:space="preserve"> № 1</w:t>
      </w: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  <w:bCs/>
        </w:rPr>
        <w:t xml:space="preserve">по теме: </w:t>
      </w:r>
      <w:r w:rsidRPr="00065781">
        <w:rPr>
          <w:b/>
        </w:rPr>
        <w:t>«Химическая термодинамика»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436647" w:rsidRPr="00065781" w:rsidRDefault="00436647" w:rsidP="00436647">
      <w:pPr>
        <w:ind w:firstLine="540"/>
        <w:jc w:val="both"/>
      </w:pPr>
      <w:r w:rsidRPr="00065781">
        <w:t>Для реакции СН</w:t>
      </w:r>
      <w:r w:rsidRPr="00065781">
        <w:rPr>
          <w:vertAlign w:val="subscript"/>
        </w:rPr>
        <w:t xml:space="preserve">4 (г) </w:t>
      </w:r>
      <w:r w:rsidRPr="00065781">
        <w:t xml:space="preserve"> + СО</w:t>
      </w:r>
      <w:r w:rsidRPr="00065781">
        <w:rPr>
          <w:vertAlign w:val="subscript"/>
        </w:rPr>
        <w:t>2 (г)</w:t>
      </w:r>
      <w:r w:rsidRPr="00065781">
        <w:t xml:space="preserve"> = 2 СО </w:t>
      </w:r>
      <w:r w:rsidRPr="00065781">
        <w:rPr>
          <w:vertAlign w:val="subscript"/>
        </w:rPr>
        <w:t>(г)</w:t>
      </w:r>
      <w:r w:rsidRPr="00065781">
        <w:t xml:space="preserve"> + 2 Н</w:t>
      </w:r>
      <w:r w:rsidRPr="00065781">
        <w:rPr>
          <w:vertAlign w:val="subscript"/>
        </w:rPr>
        <w:t>2 (г)</w:t>
      </w:r>
      <w:r w:rsidRPr="00065781">
        <w:t xml:space="preserve"> определите возможное направление самопроизвольного течения реакции при стандартных условиях и при  температуре Т = 927 </w:t>
      </w:r>
      <w:r w:rsidRPr="00065781">
        <w:rPr>
          <w:vertAlign w:val="superscript"/>
        </w:rPr>
        <w:t>0</w:t>
      </w:r>
      <w:r w:rsidRPr="00065781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436647" w:rsidRPr="00065781" w:rsidRDefault="00436647" w:rsidP="00436647">
      <w:pPr>
        <w:ind w:firstLine="540"/>
        <w:jc w:val="both"/>
      </w:pPr>
      <w:r>
        <w:t xml:space="preserve">Вычислите тепловой </w:t>
      </w:r>
      <w:r w:rsidRPr="00065781">
        <w:t>эффект реакции: СаС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 xml:space="preserve">(к) </w:t>
      </w:r>
      <w:r w:rsidRPr="00065781">
        <w:t xml:space="preserve"> + 2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>(г)</w:t>
      </w:r>
      <w:r w:rsidRPr="00065781">
        <w:t xml:space="preserve"> = Са(ОН)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С</w:t>
      </w:r>
      <w:r w:rsidRPr="00065781">
        <w:rPr>
          <w:vertAlign w:val="subscript"/>
        </w:rPr>
        <w:t>2</w:t>
      </w:r>
      <w:r w:rsidRPr="00065781">
        <w:t>Н</w:t>
      </w:r>
      <w:r w:rsidRPr="00065781">
        <w:rPr>
          <w:vertAlign w:val="subscript"/>
        </w:rPr>
        <w:t>2 (г)</w:t>
      </w:r>
      <w:r w:rsidRPr="00065781">
        <w:t xml:space="preserve">, пользуясь стандартными теплотами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065781">
          <w:t>2,24 л</w:t>
        </w:r>
      </w:smartTag>
      <w:r w:rsidRPr="00065781">
        <w:t xml:space="preserve"> С</w:t>
      </w:r>
      <w:r w:rsidRPr="00065781">
        <w:rPr>
          <w:vertAlign w:val="subscript"/>
        </w:rPr>
        <w:t>2</w:t>
      </w:r>
      <w:r w:rsidRPr="00065781">
        <w:t>Н</w:t>
      </w:r>
      <w:r w:rsidRPr="00065781">
        <w:rPr>
          <w:vertAlign w:val="subscript"/>
        </w:rPr>
        <w:t>2</w:t>
      </w:r>
      <w:r w:rsidRPr="00065781">
        <w:t>?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По термохимическим уравнениям рассчитайте тепловой эффект реакции: </w:t>
      </w:r>
      <w:r w:rsidRPr="00065781">
        <w:br/>
        <w:t>Н</w:t>
      </w:r>
      <w:r w:rsidRPr="00065781">
        <w:rPr>
          <w:vertAlign w:val="subscript"/>
        </w:rPr>
        <w:t xml:space="preserve">2 (г) </w:t>
      </w:r>
      <w:r w:rsidRPr="00065781">
        <w:t xml:space="preserve"> +  СО</w:t>
      </w:r>
      <w:r w:rsidRPr="00065781">
        <w:rPr>
          <w:vertAlign w:val="subscript"/>
        </w:rPr>
        <w:t>2 (г)</w:t>
      </w:r>
      <w:r w:rsidRPr="00065781">
        <w:t xml:space="preserve"> = СО </w:t>
      </w:r>
      <w:r w:rsidRPr="00065781">
        <w:rPr>
          <w:vertAlign w:val="subscript"/>
        </w:rPr>
        <w:t>(г)</w:t>
      </w:r>
      <w:r w:rsidRPr="00065781">
        <w:t xml:space="preserve"> + Н</w:t>
      </w:r>
      <w:r w:rsidRPr="00065781">
        <w:rPr>
          <w:vertAlign w:val="subscript"/>
        </w:rPr>
        <w:t xml:space="preserve">2 </w:t>
      </w:r>
      <w:r w:rsidRPr="00065781">
        <w:t>О</w:t>
      </w:r>
      <w:r w:rsidRPr="00065781">
        <w:rPr>
          <w:vertAlign w:val="subscript"/>
        </w:rPr>
        <w:t>(г)</w:t>
      </w:r>
      <w:r w:rsidRPr="00065781">
        <w:t>. Термохимические уравнения:</w:t>
      </w:r>
    </w:p>
    <w:p w:rsidR="00436647" w:rsidRPr="00065781" w:rsidRDefault="00436647" w:rsidP="00436647">
      <w:pPr>
        <w:ind w:firstLine="540"/>
        <w:jc w:val="both"/>
      </w:pPr>
      <w:r w:rsidRPr="00065781">
        <w:t>а) Н</w:t>
      </w:r>
      <w:r w:rsidRPr="00065781">
        <w:rPr>
          <w:vertAlign w:val="subscript"/>
        </w:rPr>
        <w:t xml:space="preserve">2 (г) </w:t>
      </w:r>
      <w:r w:rsidRPr="00065781">
        <w:t xml:space="preserve"> + ½ О</w:t>
      </w:r>
      <w:r w:rsidRPr="00065781">
        <w:rPr>
          <w:vertAlign w:val="subscript"/>
        </w:rPr>
        <w:t>2 (г)</w:t>
      </w:r>
      <w:r w:rsidRPr="00065781">
        <w:t xml:space="preserve"> =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(г)</w:t>
      </w:r>
      <w:r w:rsidRPr="00065781">
        <w:t>, ΔН = -241,9 кДж;</w:t>
      </w:r>
    </w:p>
    <w:p w:rsidR="00436647" w:rsidRPr="00065781" w:rsidRDefault="00436647" w:rsidP="00436647">
      <w:pPr>
        <w:ind w:firstLine="540"/>
        <w:jc w:val="both"/>
      </w:pPr>
      <w:r w:rsidRPr="00065781">
        <w:t>б) 2 СО</w:t>
      </w:r>
      <w:r w:rsidRPr="00065781">
        <w:rPr>
          <w:vertAlign w:val="subscript"/>
        </w:rPr>
        <w:t xml:space="preserve"> (г) </w:t>
      </w:r>
      <w:r w:rsidRPr="00065781">
        <w:t xml:space="preserve"> + О</w:t>
      </w:r>
      <w:r w:rsidRPr="00065781">
        <w:rPr>
          <w:vertAlign w:val="subscript"/>
        </w:rPr>
        <w:t>2 (г)</w:t>
      </w:r>
      <w:r w:rsidRPr="00065781">
        <w:t xml:space="preserve"> = 2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(г)</w:t>
      </w:r>
      <w:r w:rsidRPr="00065781">
        <w:t>, ΔН = -566,2 кДж.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</w:rPr>
        <w:t>по теме «Химическая кинетика»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436647" w:rsidRPr="00065781" w:rsidRDefault="00436647" w:rsidP="00436647">
      <w:pPr>
        <w:ind w:firstLine="540"/>
        <w:jc w:val="both"/>
      </w:pPr>
      <w:r w:rsidRPr="00065781">
        <w:t>Реакция протекает по уравнению: О</w:t>
      </w:r>
      <w:r w:rsidRPr="00065781">
        <w:rPr>
          <w:vertAlign w:val="subscript"/>
        </w:rPr>
        <w:t>2 (г)</w:t>
      </w:r>
      <w:r w:rsidRPr="00065781">
        <w:t xml:space="preserve"> +2 СО</w:t>
      </w:r>
      <w:r w:rsidRPr="00065781">
        <w:rPr>
          <w:vertAlign w:val="subscript"/>
        </w:rPr>
        <w:t xml:space="preserve"> (г) </w:t>
      </w:r>
      <w:r w:rsidRPr="00065781">
        <w:t xml:space="preserve"> = 2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(г).</w:t>
      </w:r>
      <w:r w:rsidRPr="00065781">
        <w:t xml:space="preserve"> Начальные концентрации реагирующих веществ равны: [О</w:t>
      </w:r>
      <w:r w:rsidRPr="00065781">
        <w:rPr>
          <w:vertAlign w:val="subscript"/>
        </w:rPr>
        <w:t>2</w:t>
      </w:r>
      <w:r w:rsidRPr="00065781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При температуре 40 </w:t>
      </w:r>
      <w:r w:rsidRPr="00065781">
        <w:rPr>
          <w:vertAlign w:val="superscript"/>
        </w:rPr>
        <w:t>0</w:t>
      </w:r>
      <w:r w:rsidRPr="00065781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065781">
        <w:rPr>
          <w:vertAlign w:val="superscript"/>
        </w:rPr>
        <w:t>0</w:t>
      </w:r>
      <w:r w:rsidRPr="00065781">
        <w:t>С, если температурный коэффициент скорости реакции равен 2. Во сколько раз изменится при этом скорость реакции?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Найдите начальные концентрации исходных веществ и константу равновесия реакции: </w:t>
      </w:r>
      <w:r w:rsidRPr="00065781">
        <w:br/>
      </w:r>
      <w:r w:rsidRPr="00065781">
        <w:rPr>
          <w:lang w:val="en-US"/>
        </w:rPr>
        <w:t>F</w:t>
      </w:r>
      <w:r w:rsidRPr="00065781">
        <w:t xml:space="preserve">е </w:t>
      </w:r>
      <w:r w:rsidRPr="00065781">
        <w:rPr>
          <w:vertAlign w:val="subscript"/>
        </w:rPr>
        <w:t xml:space="preserve">(т) </w:t>
      </w:r>
      <w:r w:rsidRPr="00065781">
        <w:t xml:space="preserve"> +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(ж)</w:t>
      </w:r>
      <w:r w:rsidRPr="00065781">
        <w:t xml:space="preserve"> = </w:t>
      </w:r>
      <w:r w:rsidRPr="00065781">
        <w:rPr>
          <w:lang w:val="en-US"/>
        </w:rPr>
        <w:t>F</w:t>
      </w:r>
      <w:r w:rsidRPr="00065781">
        <w:t xml:space="preserve">еО </w:t>
      </w:r>
      <w:r w:rsidRPr="00065781">
        <w:rPr>
          <w:vertAlign w:val="subscript"/>
        </w:rPr>
        <w:t>(т)</w:t>
      </w:r>
      <w:r w:rsidRPr="00065781">
        <w:t xml:space="preserve"> + Н</w:t>
      </w:r>
      <w:r w:rsidRPr="00065781">
        <w:rPr>
          <w:vertAlign w:val="subscript"/>
        </w:rPr>
        <w:t>2 (г)</w:t>
      </w:r>
      <w:r w:rsidRPr="00065781">
        <w:t>, если равновесные концентрации реагирующих веществ равны: [Н</w:t>
      </w:r>
      <w:r w:rsidRPr="00065781">
        <w:rPr>
          <w:vertAlign w:val="subscript"/>
        </w:rPr>
        <w:t>2</w:t>
      </w:r>
      <w:r w:rsidRPr="00065781">
        <w:t>О]=0,3моль/л, [Н</w:t>
      </w:r>
      <w:r w:rsidRPr="00065781">
        <w:rPr>
          <w:vertAlign w:val="subscript"/>
        </w:rPr>
        <w:t>2</w:t>
      </w:r>
      <w:r w:rsidRPr="00065781">
        <w:t>] = 0,4 моль/л.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№4</w:t>
      </w:r>
    </w:p>
    <w:p w:rsidR="00436647" w:rsidRPr="00065781" w:rsidRDefault="00436647" w:rsidP="00436647">
      <w:pPr>
        <w:ind w:firstLine="540"/>
        <w:jc w:val="both"/>
      </w:pPr>
      <w:r w:rsidRPr="00065781">
        <w:t>Для реакционной системы: СО</w:t>
      </w:r>
      <w:r w:rsidRPr="00065781">
        <w:rPr>
          <w:vertAlign w:val="subscript"/>
        </w:rPr>
        <w:t xml:space="preserve"> (г) </w:t>
      </w:r>
      <w:r w:rsidRPr="00065781">
        <w:t xml:space="preserve"> +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(г)</w:t>
      </w:r>
      <w:r w:rsidRPr="00065781">
        <w:t xml:space="preserve"> =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 xml:space="preserve">(г) </w:t>
      </w:r>
      <w:r w:rsidRPr="00065781">
        <w:t xml:space="preserve"> + Н</w:t>
      </w:r>
      <w:r w:rsidRPr="00065781">
        <w:rPr>
          <w:vertAlign w:val="subscript"/>
        </w:rPr>
        <w:t xml:space="preserve">2 (г) </w:t>
      </w:r>
      <w:r w:rsidRPr="00065781">
        <w:t xml:space="preserve"> начальные концентрации равны: [Н</w:t>
      </w:r>
      <w:r w:rsidRPr="00065781">
        <w:rPr>
          <w:vertAlign w:val="subscript"/>
        </w:rPr>
        <w:t>2</w:t>
      </w:r>
      <w:r w:rsidRPr="00065781">
        <w:t>О] = 0,5 моль/л, [СО] = 0,6 моль/л. Определите концентрации всех веществ в момент равновесия, если константа равновесия равна 1,45.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№5</w:t>
      </w:r>
    </w:p>
    <w:p w:rsidR="00436647" w:rsidRPr="00065781" w:rsidRDefault="00436647" w:rsidP="00436647">
      <w:pPr>
        <w:ind w:firstLine="540"/>
        <w:jc w:val="both"/>
      </w:pPr>
      <w:r w:rsidRPr="00065781">
        <w:t>Выразите через концентрации реагентов константы равновесия следующих реакций:</w:t>
      </w:r>
    </w:p>
    <w:p w:rsidR="00436647" w:rsidRPr="00065781" w:rsidRDefault="00436647" w:rsidP="00436647">
      <w:pPr>
        <w:ind w:firstLine="540"/>
        <w:jc w:val="center"/>
      </w:pPr>
      <w:r w:rsidRPr="00065781">
        <w:rPr>
          <w:lang w:val="en-US"/>
        </w:rPr>
        <w:t>N</w:t>
      </w:r>
      <w:r w:rsidRPr="00065781">
        <w:rPr>
          <w:vertAlign w:val="subscript"/>
        </w:rPr>
        <w:t>2(г)</w:t>
      </w:r>
      <w:r w:rsidRPr="00065781">
        <w:t xml:space="preserve"> + 3 Н</w:t>
      </w:r>
      <w:r w:rsidRPr="00065781">
        <w:rPr>
          <w:vertAlign w:val="subscript"/>
        </w:rPr>
        <w:t>2(г)</w:t>
      </w:r>
      <w:r w:rsidRPr="00065781">
        <w:t xml:space="preserve"> = 2 </w:t>
      </w:r>
      <w:r w:rsidRPr="00065781">
        <w:rPr>
          <w:lang w:val="en-US"/>
        </w:rPr>
        <w:t>N</w:t>
      </w:r>
      <w:r w:rsidRPr="00065781">
        <w:t>Н</w:t>
      </w:r>
      <w:r w:rsidRPr="00065781">
        <w:rPr>
          <w:vertAlign w:val="subscript"/>
        </w:rPr>
        <w:t>3(г),</w:t>
      </w:r>
      <w:r w:rsidRPr="00065781">
        <w:t xml:space="preserve"> ΔН = -92,2 кДж;</w:t>
      </w:r>
    </w:p>
    <w:p w:rsidR="00436647" w:rsidRPr="00065781" w:rsidRDefault="00436647" w:rsidP="00436647">
      <w:pPr>
        <w:ind w:firstLine="540"/>
      </w:pPr>
      <w:r w:rsidRPr="00065781">
        <w:t xml:space="preserve">                                           СО</w:t>
      </w:r>
      <w:r w:rsidRPr="00065781">
        <w:rPr>
          <w:vertAlign w:val="subscript"/>
        </w:rPr>
        <w:t xml:space="preserve">2(г) </w:t>
      </w:r>
      <w:r w:rsidRPr="00065781">
        <w:t xml:space="preserve"> + С</w:t>
      </w:r>
      <w:r w:rsidRPr="00065781">
        <w:rPr>
          <w:vertAlign w:val="subscript"/>
        </w:rPr>
        <w:t xml:space="preserve"> (т)</w:t>
      </w:r>
      <w:r w:rsidRPr="00065781">
        <w:t xml:space="preserve"> = 2 СО</w:t>
      </w:r>
      <w:r w:rsidRPr="00065781">
        <w:rPr>
          <w:vertAlign w:val="subscript"/>
        </w:rPr>
        <w:t>(г)</w:t>
      </w:r>
      <w:r w:rsidRPr="00065781">
        <w:t>, ΔН = +160,5 кДж;</w:t>
      </w:r>
    </w:p>
    <w:p w:rsidR="00436647" w:rsidRPr="00065781" w:rsidRDefault="00436647" w:rsidP="00436647">
      <w:pPr>
        <w:ind w:firstLine="540"/>
      </w:pPr>
      <w:r w:rsidRPr="00065781">
        <w:t xml:space="preserve">                                           СО</w:t>
      </w:r>
      <w:r w:rsidRPr="00065781">
        <w:rPr>
          <w:vertAlign w:val="subscript"/>
        </w:rPr>
        <w:t xml:space="preserve">(г) </w:t>
      </w:r>
      <w:r w:rsidRPr="00065781">
        <w:t xml:space="preserve"> +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(г) </w:t>
      </w:r>
      <w:r w:rsidRPr="00065781">
        <w:t xml:space="preserve"> =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 xml:space="preserve">(г) </w:t>
      </w:r>
      <w:r w:rsidRPr="00065781">
        <w:t xml:space="preserve"> + Н</w:t>
      </w:r>
      <w:r w:rsidRPr="00065781">
        <w:rPr>
          <w:vertAlign w:val="subscript"/>
        </w:rPr>
        <w:t>2(г)</w:t>
      </w:r>
      <w:r w:rsidRPr="00065781">
        <w:t>, ΔН = -41,1 кДж.</w:t>
      </w:r>
    </w:p>
    <w:p w:rsidR="00436647" w:rsidRPr="00065781" w:rsidRDefault="00436647" w:rsidP="00436647">
      <w:pPr>
        <w:ind w:firstLine="540"/>
        <w:jc w:val="both"/>
      </w:pPr>
      <w:r w:rsidRPr="00065781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</w:rPr>
        <w:t>по теме «Растворы»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436647" w:rsidRPr="00065781" w:rsidRDefault="00436647" w:rsidP="00436647">
      <w:pPr>
        <w:ind w:firstLine="567"/>
        <w:jc w:val="both"/>
      </w:pPr>
      <w:r w:rsidRPr="00065781">
        <w:t xml:space="preserve">В каком объеме воды следует растворить 135 г </w:t>
      </w:r>
      <w:r w:rsidRPr="00065781">
        <w:rPr>
          <w:lang w:val="en-US"/>
        </w:rPr>
        <w:t>SnCl</w:t>
      </w:r>
      <w:r w:rsidRPr="00065781">
        <w:rPr>
          <w:vertAlign w:val="subscript"/>
        </w:rPr>
        <w:t>2</w:t>
      </w:r>
      <w:r w:rsidRPr="00065781">
        <w:t xml:space="preserve"> для получения 3 М ра</w:t>
      </w:r>
      <w:r w:rsidRPr="00065781">
        <w:t>с</w:t>
      </w:r>
      <w:r w:rsidRPr="00065781">
        <w:t>твора хлорида олова (</w:t>
      </w:r>
      <w:r w:rsidRPr="00065781">
        <w:rPr>
          <w:lang w:val="en-US"/>
        </w:rPr>
        <w:t>II</w:t>
      </w:r>
      <w:r>
        <w:t>) с плотностью</w:t>
      </w:r>
      <w:r w:rsidRPr="00065781">
        <w:t xml:space="preserve"> </w:t>
      </w:r>
      <w:r w:rsidRPr="00065781">
        <w:sym w:font="Symbol" w:char="F072"/>
      </w:r>
      <w:r w:rsidRPr="00065781">
        <w:t>=1,405 г/мл? Для приготовленного ра</w:t>
      </w:r>
      <w:r w:rsidRPr="00065781">
        <w:t>с</w:t>
      </w:r>
      <w:r w:rsidRPr="00065781">
        <w:t xml:space="preserve">твора рассчитать: а) массовую долю </w:t>
      </w:r>
      <w:r w:rsidRPr="00065781">
        <w:rPr>
          <w:lang w:val="en-US"/>
        </w:rPr>
        <w:t>SnCl</w:t>
      </w:r>
      <w:r w:rsidRPr="00065781">
        <w:rPr>
          <w:vertAlign w:val="subscript"/>
        </w:rPr>
        <w:t>2</w:t>
      </w:r>
      <w:r w:rsidRPr="00065781">
        <w:t>; б) молярную концентрацию э</w:t>
      </w:r>
      <w:r w:rsidRPr="00065781">
        <w:t>к</w:t>
      </w:r>
      <w:r w:rsidRPr="00065781">
        <w:t xml:space="preserve">вивалента; в) моляльность; г) титр; д) мольную долю </w:t>
      </w:r>
      <w:r w:rsidRPr="00065781">
        <w:rPr>
          <w:lang w:val="en-US"/>
        </w:rPr>
        <w:t>SnCl</w:t>
      </w:r>
      <w:r w:rsidRPr="00065781">
        <w:rPr>
          <w:vertAlign w:val="subscript"/>
        </w:rPr>
        <w:t>2</w:t>
      </w:r>
      <w:r w:rsidRPr="00065781">
        <w:t>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2</w:t>
      </w:r>
    </w:p>
    <w:p w:rsidR="00436647" w:rsidRPr="00065781" w:rsidRDefault="00436647" w:rsidP="00436647">
      <w:pPr>
        <w:ind w:firstLine="567"/>
        <w:jc w:val="both"/>
      </w:pPr>
      <w:r w:rsidRPr="00065781">
        <w:t xml:space="preserve">Сколько мл 15%-го раствора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CO</w:t>
      </w:r>
      <w:r w:rsidRPr="00065781">
        <w:rPr>
          <w:vertAlign w:val="subscript"/>
        </w:rPr>
        <w:t>3</w:t>
      </w:r>
      <w:r w:rsidRPr="00065781">
        <w:t xml:space="preserve"> плотностью 1,16 г/см</w:t>
      </w:r>
      <w:r w:rsidRPr="00065781">
        <w:rPr>
          <w:vertAlign w:val="superscript"/>
        </w:rPr>
        <w:t>3</w:t>
      </w:r>
      <w:r w:rsidRPr="00065781">
        <w:t xml:space="preserve"> потребуется для приготовления 120 мл 0,45 М раствора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CO</w:t>
      </w:r>
      <w:r w:rsidRPr="00065781">
        <w:rPr>
          <w:vertAlign w:val="subscript"/>
        </w:rPr>
        <w:t>3</w:t>
      </w:r>
      <w:r w:rsidRPr="00065781">
        <w:t>?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3</w:t>
      </w:r>
    </w:p>
    <w:p w:rsidR="00436647" w:rsidRPr="00065781" w:rsidRDefault="00436647" w:rsidP="00436647">
      <w:pPr>
        <w:ind w:firstLine="567"/>
        <w:jc w:val="both"/>
      </w:pPr>
      <w:r w:rsidRPr="00065781">
        <w:t>Закончить молекулярные и написать сокращенные ионные уравнения реакций взаимодействия следующих веществ:</w:t>
      </w:r>
    </w:p>
    <w:p w:rsidR="00436647" w:rsidRPr="00065781" w:rsidRDefault="00436647" w:rsidP="00436647">
      <w:pPr>
        <w:ind w:firstLine="851"/>
        <w:jc w:val="both"/>
        <w:rPr>
          <w:lang w:val="en-US"/>
        </w:rPr>
      </w:pPr>
      <w:r w:rsidRPr="00065781">
        <w:rPr>
          <w:lang w:val="en-US"/>
        </w:rPr>
        <w:t xml:space="preserve">HBr + NaOH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       AgNO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S </w:t>
      </w:r>
      <w:r w:rsidRPr="00065781">
        <w:rPr>
          <w:lang w:val="en-US"/>
        </w:rPr>
        <w:sym w:font="Symbol" w:char="F0AE"/>
      </w:r>
    </w:p>
    <w:p w:rsidR="00436647" w:rsidRPr="00065781" w:rsidRDefault="00436647" w:rsidP="00436647">
      <w:pPr>
        <w:ind w:firstLine="851"/>
        <w:jc w:val="both"/>
        <w:rPr>
          <w:lang w:val="en-US"/>
        </w:rPr>
      </w:pPr>
      <w:r w:rsidRPr="00065781">
        <w:rPr>
          <w:lang w:val="en-US"/>
        </w:rPr>
        <w:t>Fe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(SO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KOH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MgCl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+ (NH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C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</w:p>
    <w:p w:rsidR="00436647" w:rsidRPr="00065781" w:rsidRDefault="00436647" w:rsidP="00436647">
      <w:pPr>
        <w:ind w:firstLine="851"/>
        <w:jc w:val="both"/>
        <w:rPr>
          <w:lang w:val="en-US"/>
        </w:rPr>
      </w:pPr>
      <w:r w:rsidRPr="00065781">
        <w:rPr>
          <w:lang w:val="en-US"/>
        </w:rPr>
        <w:t>Sb(OH)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Sb(OH)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NaOH </w:t>
      </w:r>
      <w:r w:rsidRPr="00065781">
        <w:rPr>
          <w:lang w:val="en-US"/>
        </w:rPr>
        <w:sym w:font="Symbol" w:char="F0AE"/>
      </w:r>
    </w:p>
    <w:p w:rsidR="00436647" w:rsidRDefault="00436647" w:rsidP="00436647">
      <w:pPr>
        <w:ind w:firstLine="540"/>
        <w:jc w:val="both"/>
      </w:pPr>
      <w:r>
        <w:rPr>
          <w:u w:val="single"/>
        </w:rPr>
        <w:t>Задача №</w:t>
      </w:r>
      <w:r w:rsidRPr="00A1086E">
        <w:rPr>
          <w:u w:val="single"/>
        </w:rPr>
        <w:t>4</w:t>
      </w:r>
      <w:r w:rsidRPr="00065781">
        <w:t xml:space="preserve">. 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Вычислить </w:t>
      </w:r>
      <w:r w:rsidRPr="00065781">
        <w:rPr>
          <w:lang w:val="en-US"/>
        </w:rPr>
        <w:t>pH</w:t>
      </w:r>
      <w:r w:rsidRPr="00065781">
        <w:t xml:space="preserve"> 0,05 М раствора серной кислоты.</w:t>
      </w:r>
    </w:p>
    <w:p w:rsidR="00436647" w:rsidRDefault="00436647" w:rsidP="00436647">
      <w:pPr>
        <w:ind w:firstLine="540"/>
        <w:jc w:val="both"/>
      </w:pPr>
      <w:r>
        <w:rPr>
          <w:u w:val="single"/>
        </w:rPr>
        <w:t>Задача №</w:t>
      </w:r>
      <w:r w:rsidRPr="00A1086E">
        <w:rPr>
          <w:u w:val="single"/>
        </w:rPr>
        <w:t>5</w:t>
      </w:r>
      <w:r w:rsidRPr="00065781">
        <w:t xml:space="preserve">. 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Какие из следующих солей подвергаются гидролизу: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</w:rPr>
        <w:t>3</w:t>
      </w:r>
      <w:r w:rsidRPr="00065781">
        <w:t xml:space="preserve">, </w:t>
      </w:r>
      <w:r w:rsidRPr="00065781">
        <w:rPr>
          <w:lang w:val="en-US"/>
        </w:rPr>
        <w:t>Cu</w:t>
      </w:r>
      <w:r w:rsidRPr="00065781">
        <w:t>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 xml:space="preserve">, </w:t>
      </w:r>
      <w:r w:rsidRPr="00065781">
        <w:rPr>
          <w:lang w:val="en-US"/>
        </w:rPr>
        <w:t>KBr</w:t>
      </w:r>
      <w:r w:rsidRPr="00065781">
        <w:t>? Составить ионные и молекулярные уравнения гидролиза соответствующих солей. К</w:t>
      </w:r>
      <w:r w:rsidRPr="00065781">
        <w:t>а</w:t>
      </w:r>
      <w:r w:rsidRPr="00065781">
        <w:t xml:space="preserve">кое значение </w:t>
      </w:r>
      <w:r w:rsidRPr="00065781">
        <w:rPr>
          <w:lang w:val="en-US"/>
        </w:rPr>
        <w:t>pH</w:t>
      </w:r>
      <w:r w:rsidRPr="00065781">
        <w:t xml:space="preserve"> (≥7, ≤7) имеют растворы этих солей?</w:t>
      </w:r>
    </w:p>
    <w:p w:rsidR="00436647" w:rsidRDefault="00436647" w:rsidP="00436647">
      <w:pPr>
        <w:ind w:firstLine="540"/>
        <w:jc w:val="both"/>
      </w:pPr>
      <w:r w:rsidRPr="00065781">
        <w:rPr>
          <w:u w:val="single"/>
        </w:rPr>
        <w:t>Задача №</w:t>
      </w:r>
      <w:r w:rsidRPr="00065781">
        <w:t xml:space="preserve">6. 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Найти произведение растворимости </w:t>
      </w:r>
      <w:r w:rsidRPr="00065781">
        <w:rPr>
          <w:lang w:val="en-US"/>
        </w:rPr>
        <w:t>PbCl</w:t>
      </w:r>
      <w:r w:rsidRPr="00065781">
        <w:rPr>
          <w:vertAlign w:val="subscript"/>
        </w:rPr>
        <w:t>2</w:t>
      </w:r>
      <w:r w:rsidRPr="00065781">
        <w:t>, если в 200 мл воды растворяется 2,17 г этого соединения.</w:t>
      </w:r>
    </w:p>
    <w:p w:rsidR="00436647" w:rsidRPr="00065781" w:rsidRDefault="00436647" w:rsidP="00436647">
      <w:pPr>
        <w:ind w:firstLine="540"/>
        <w:jc w:val="center"/>
        <w:rPr>
          <w:b/>
        </w:rPr>
      </w:pPr>
    </w:p>
    <w:p w:rsidR="00436647" w:rsidRPr="00065781" w:rsidRDefault="00436647" w:rsidP="00436647">
      <w:pPr>
        <w:jc w:val="center"/>
        <w:rPr>
          <w:b/>
          <w:u w:val="single"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436647" w:rsidRDefault="00436647" w:rsidP="00436647">
      <w:pPr>
        <w:jc w:val="center"/>
        <w:rPr>
          <w:b/>
        </w:rPr>
      </w:pPr>
      <w:r w:rsidRPr="00065781">
        <w:rPr>
          <w:b/>
        </w:rPr>
        <w:t>по теме «</w:t>
      </w:r>
      <w:r>
        <w:rPr>
          <w:b/>
        </w:rPr>
        <w:t>Дисперсные системы</w:t>
      </w:r>
      <w:r w:rsidRPr="00065781">
        <w:rPr>
          <w:b/>
        </w:rPr>
        <w:t>»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A1086E" w:rsidRDefault="00436647" w:rsidP="00436647">
      <w:pPr>
        <w:pStyle w:val="Style23"/>
        <w:widowControl/>
        <w:ind w:firstLine="567"/>
        <w:jc w:val="both"/>
        <w:rPr>
          <w:rStyle w:val="FontStyle95"/>
          <w:b w:val="0"/>
          <w:u w:val="single"/>
        </w:rPr>
      </w:pPr>
      <w:r>
        <w:rPr>
          <w:rStyle w:val="FontStyle95"/>
          <w:b w:val="0"/>
          <w:u w:val="single"/>
        </w:rPr>
        <w:t>Задача 1</w:t>
      </w:r>
    </w:p>
    <w:p w:rsidR="00436647" w:rsidRPr="00065781" w:rsidRDefault="00436647" w:rsidP="00436647">
      <w:pPr>
        <w:pStyle w:val="Style23"/>
        <w:widowControl/>
        <w:ind w:firstLine="567"/>
        <w:jc w:val="both"/>
        <w:rPr>
          <w:rStyle w:val="FontStyle54"/>
          <w:sz w:val="24"/>
          <w:szCs w:val="24"/>
        </w:rPr>
      </w:pPr>
      <w:r w:rsidRPr="00065781">
        <w:rPr>
          <w:rStyle w:val="FontStyle54"/>
          <w:bCs/>
          <w:iCs/>
          <w:sz w:val="24"/>
          <w:szCs w:val="24"/>
        </w:rPr>
        <w:t>Золь</w:t>
      </w:r>
      <w:r w:rsidRPr="00065781">
        <w:rPr>
          <w:rStyle w:val="FontStyle54"/>
          <w:sz w:val="24"/>
          <w:szCs w:val="24"/>
        </w:rPr>
        <w:t xml:space="preserve"> получен путем смешивания раствора А и раствора В. Определите заряд ч</w:t>
      </w:r>
      <w:r w:rsidRPr="00065781">
        <w:rPr>
          <w:rStyle w:val="FontStyle54"/>
          <w:sz w:val="24"/>
          <w:szCs w:val="24"/>
        </w:rPr>
        <w:t>а</w:t>
      </w:r>
      <w:r w:rsidRPr="00065781">
        <w:rPr>
          <w:rStyle w:val="FontStyle54"/>
          <w:sz w:val="24"/>
          <w:szCs w:val="24"/>
        </w:rPr>
        <w:t>стиц полученного золя и напишите формулу его мицеллы.</w:t>
      </w:r>
    </w:p>
    <w:tbl>
      <w:tblPr>
        <w:tblW w:w="7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062"/>
        <w:gridCol w:w="1220"/>
        <w:gridCol w:w="587"/>
        <w:gridCol w:w="1276"/>
        <w:gridCol w:w="1418"/>
        <w:gridCol w:w="587"/>
        <w:gridCol w:w="1133"/>
      </w:tblGrid>
      <w:tr w:rsidR="00436647" w:rsidRPr="00065781" w:rsidTr="00421977">
        <w:trPr>
          <w:trHeight w:val="730"/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 xml:space="preserve">Вар. 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Золь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Раствор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А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V</w:t>
            </w:r>
            <w:r w:rsidRPr="00065781">
              <w:rPr>
                <w:rStyle w:val="FontStyle85"/>
                <w:vertAlign w:val="subscript"/>
              </w:rPr>
              <w:t>А</w:t>
            </w:r>
            <w:r w:rsidRPr="00065781">
              <w:rPr>
                <w:rStyle w:val="FontStyle85"/>
              </w:rPr>
              <w:t>,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C</w:t>
            </w:r>
            <w:r w:rsidRPr="00065781">
              <w:rPr>
                <w:rStyle w:val="FontStyle85"/>
              </w:rPr>
              <w:t>,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моль/л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Раствор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В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V</w:t>
            </w:r>
            <w:r w:rsidRPr="00065781">
              <w:rPr>
                <w:rStyle w:val="FontStyle85"/>
                <w:vertAlign w:val="subscript"/>
              </w:rPr>
              <w:t>В</w:t>
            </w:r>
            <w:r w:rsidRPr="00065781">
              <w:rPr>
                <w:rStyle w:val="FontStyle85"/>
              </w:rPr>
              <w:t>,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мл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C</w:t>
            </w:r>
            <w:r w:rsidRPr="00065781">
              <w:rPr>
                <w:rStyle w:val="FontStyle85"/>
              </w:rPr>
              <w:t>,</w:t>
            </w:r>
          </w:p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моль/л</w:t>
            </w:r>
          </w:p>
        </w:tc>
      </w:tr>
      <w:tr w:rsidR="00436647" w:rsidRPr="00065781" w:rsidTr="00421977">
        <w:trPr>
          <w:jc w:val="center"/>
        </w:trPr>
        <w:tc>
          <w:tcPr>
            <w:tcW w:w="670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1</w:t>
            </w:r>
          </w:p>
        </w:tc>
        <w:tc>
          <w:tcPr>
            <w:tcW w:w="1062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 w:eastAsia="en-US"/>
              </w:rPr>
            </w:pPr>
            <w:r w:rsidRPr="00065781">
              <w:rPr>
                <w:rStyle w:val="FontStyle85"/>
                <w:lang w:val="en-US" w:eastAsia="en-US"/>
              </w:rPr>
              <w:t>PbSO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4</w:t>
            </w:r>
          </w:p>
        </w:tc>
        <w:tc>
          <w:tcPr>
            <w:tcW w:w="1220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 w:eastAsia="en-US"/>
              </w:rPr>
            </w:pPr>
            <w:r w:rsidRPr="00065781">
              <w:rPr>
                <w:rStyle w:val="FontStyle85"/>
                <w:lang w:val="en-US" w:eastAsia="en-US"/>
              </w:rPr>
              <w:t>Pb(NO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3</w:t>
            </w:r>
            <w:r w:rsidRPr="00065781">
              <w:rPr>
                <w:rStyle w:val="FontStyle85"/>
                <w:lang w:val="en-US" w:eastAsia="en-US"/>
              </w:rPr>
              <w:t>)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2</w:t>
            </w:r>
          </w:p>
        </w:tc>
        <w:tc>
          <w:tcPr>
            <w:tcW w:w="587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  <w:lang w:val="en-US" w:eastAsia="en-US"/>
              </w:rPr>
            </w:pPr>
            <w:r w:rsidRPr="00065781">
              <w:rPr>
                <w:rStyle w:val="FontStyle85"/>
                <w:lang w:val="en-US" w:eastAsia="en-US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0</w:t>
            </w:r>
            <w:r w:rsidRPr="00065781">
              <w:rPr>
                <w:rStyle w:val="FontStyle85"/>
              </w:rPr>
              <w:t>,001 н.</w:t>
            </w:r>
          </w:p>
        </w:tc>
        <w:tc>
          <w:tcPr>
            <w:tcW w:w="1418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/>
              </w:rPr>
            </w:pPr>
            <w:r w:rsidRPr="00065781">
              <w:rPr>
                <w:rStyle w:val="FontStyle85"/>
                <w:lang w:val="en-US"/>
              </w:rPr>
              <w:t>K</w:t>
            </w:r>
            <w:r w:rsidRPr="00065781">
              <w:rPr>
                <w:rStyle w:val="FontStyle85"/>
                <w:vertAlign w:val="subscript"/>
                <w:lang w:val="en-US"/>
              </w:rPr>
              <w:t>2</w:t>
            </w:r>
            <w:r w:rsidRPr="00065781">
              <w:rPr>
                <w:rStyle w:val="FontStyle85"/>
                <w:lang w:val="en-US"/>
              </w:rPr>
              <w:t>SO</w:t>
            </w:r>
            <w:r w:rsidRPr="00065781">
              <w:rPr>
                <w:rStyle w:val="FontStyle85"/>
                <w:vertAlign w:val="subscript"/>
                <w:lang w:val="en-US"/>
              </w:rPr>
              <w:t>4</w:t>
            </w:r>
          </w:p>
        </w:tc>
        <w:tc>
          <w:tcPr>
            <w:tcW w:w="587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436647" w:rsidRPr="00065781" w:rsidRDefault="00436647" w:rsidP="00421977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0,04 М</w:t>
            </w:r>
          </w:p>
        </w:tc>
      </w:tr>
    </w:tbl>
    <w:p w:rsidR="00436647" w:rsidRPr="00065781" w:rsidRDefault="00436647" w:rsidP="00436647">
      <w:pPr>
        <w:pStyle w:val="Style11"/>
        <w:widowControl/>
        <w:ind w:firstLine="466"/>
        <w:jc w:val="center"/>
        <w:rPr>
          <w:rStyle w:val="FontStyle54"/>
          <w:b/>
          <w:bCs/>
          <w:sz w:val="24"/>
          <w:szCs w:val="24"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2</w:t>
      </w:r>
    </w:p>
    <w:p w:rsidR="00436647" w:rsidRPr="00065781" w:rsidRDefault="00436647" w:rsidP="00436647">
      <w:pPr>
        <w:pStyle w:val="Style11"/>
        <w:widowControl/>
        <w:ind w:firstLine="567"/>
        <w:jc w:val="both"/>
        <w:rPr>
          <w:rStyle w:val="FontStyle54"/>
          <w:sz w:val="24"/>
          <w:szCs w:val="24"/>
        </w:rPr>
      </w:pPr>
      <w:r w:rsidRPr="00065781">
        <w:rPr>
          <w:rStyle w:val="FontStyle54"/>
          <w:sz w:val="24"/>
          <w:szCs w:val="24"/>
        </w:rPr>
        <w:t>Напишите формулу мицеллы золя, полученного при постепенном пр</w:t>
      </w:r>
      <w:r w:rsidRPr="00065781">
        <w:rPr>
          <w:rStyle w:val="FontStyle54"/>
          <w:sz w:val="24"/>
          <w:szCs w:val="24"/>
        </w:rPr>
        <w:t>и</w:t>
      </w:r>
      <w:r w:rsidRPr="00065781">
        <w:rPr>
          <w:rStyle w:val="FontStyle54"/>
          <w:sz w:val="24"/>
          <w:szCs w:val="24"/>
        </w:rPr>
        <w:t>ливании к водному раствору первой соли, взятой в избытке, разбавленного раствора второй соли. Укажите знак заряда коллоидной частицы. Какой из электролитов являе</w:t>
      </w:r>
      <w:r w:rsidRPr="00065781">
        <w:rPr>
          <w:rStyle w:val="FontStyle54"/>
          <w:sz w:val="24"/>
          <w:szCs w:val="24"/>
        </w:rPr>
        <w:t>т</w:t>
      </w:r>
      <w:r w:rsidRPr="00065781">
        <w:rPr>
          <w:rStyle w:val="FontStyle54"/>
          <w:sz w:val="24"/>
          <w:szCs w:val="24"/>
        </w:rPr>
        <w:t>ся наиболее экономичным коагулятором этого золя?</w:t>
      </w:r>
    </w:p>
    <w:p w:rsidR="00436647" w:rsidRPr="00065781" w:rsidRDefault="00436647" w:rsidP="00436647">
      <w:pPr>
        <w:pStyle w:val="Style11"/>
        <w:widowControl/>
        <w:ind w:firstLine="466"/>
        <w:rPr>
          <w:rStyle w:val="FontStyle54"/>
          <w:sz w:val="24"/>
          <w:szCs w:val="24"/>
        </w:rPr>
      </w:pPr>
    </w:p>
    <w:tbl>
      <w:tblPr>
        <w:tblW w:w="6531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248"/>
        <w:gridCol w:w="1400"/>
        <w:gridCol w:w="3174"/>
      </w:tblGrid>
      <w:tr w:rsidR="00436647" w:rsidRPr="00065781" w:rsidTr="00421977">
        <w:trPr>
          <w:trHeight w:val="428"/>
          <w:jc w:val="center"/>
        </w:trPr>
        <w:tc>
          <w:tcPr>
            <w:tcW w:w="709" w:type="dxa"/>
            <w:vAlign w:val="center"/>
          </w:tcPr>
          <w:p w:rsidR="00436647" w:rsidRPr="00065781" w:rsidRDefault="00436647" w:rsidP="00421977">
            <w:pPr>
              <w:pStyle w:val="Style14"/>
              <w:widowControl/>
              <w:ind w:firstLine="10"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Вар.</w:t>
            </w:r>
          </w:p>
        </w:tc>
        <w:tc>
          <w:tcPr>
            <w:tcW w:w="1248" w:type="dxa"/>
            <w:vAlign w:val="center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 xml:space="preserve">Раствор </w:t>
            </w:r>
            <w:r w:rsidRPr="00065781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vAlign w:val="center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Раствор 2</w:t>
            </w:r>
          </w:p>
        </w:tc>
        <w:tc>
          <w:tcPr>
            <w:tcW w:w="3174" w:type="dxa"/>
            <w:vAlign w:val="center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Коагулятор</w:t>
            </w:r>
          </w:p>
        </w:tc>
      </w:tr>
      <w:tr w:rsidR="00436647" w:rsidRPr="00065781" w:rsidTr="00421977">
        <w:trPr>
          <w:jc w:val="center"/>
        </w:trPr>
        <w:tc>
          <w:tcPr>
            <w:tcW w:w="709" w:type="dxa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1</w:t>
            </w:r>
          </w:p>
        </w:tc>
        <w:tc>
          <w:tcPr>
            <w:tcW w:w="1248" w:type="dxa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</w:pP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AgN</w:t>
            </w:r>
            <w:r w:rsidRPr="00065781">
              <w:rPr>
                <w:rStyle w:val="FontStyle54"/>
                <w:sz w:val="24"/>
                <w:szCs w:val="24"/>
                <w:lang w:eastAsia="en-US"/>
              </w:rPr>
              <w:t>О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3</w:t>
            </w:r>
          </w:p>
        </w:tc>
        <w:tc>
          <w:tcPr>
            <w:tcW w:w="1400" w:type="dxa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lang w:val="en-US" w:eastAsia="en-US"/>
              </w:rPr>
            </w:pP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Kl</w:t>
            </w:r>
          </w:p>
        </w:tc>
        <w:tc>
          <w:tcPr>
            <w:tcW w:w="3174" w:type="dxa"/>
          </w:tcPr>
          <w:p w:rsidR="00436647" w:rsidRPr="00065781" w:rsidRDefault="00436647" w:rsidP="00421977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</w:pP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NH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CI; K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2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S</w:t>
            </w:r>
            <w:r w:rsidRPr="00065781">
              <w:rPr>
                <w:rStyle w:val="FontStyle54"/>
                <w:sz w:val="24"/>
                <w:szCs w:val="24"/>
                <w:lang w:eastAsia="en-US"/>
              </w:rPr>
              <w:t>О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; FeCI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3</w:t>
            </w:r>
          </w:p>
        </w:tc>
      </w:tr>
    </w:tbl>
    <w:p w:rsidR="00436647" w:rsidRPr="00065781" w:rsidRDefault="00436647" w:rsidP="00436647">
      <w:pPr>
        <w:pStyle w:val="Style11"/>
        <w:widowControl/>
        <w:ind w:firstLine="466"/>
        <w:jc w:val="center"/>
        <w:rPr>
          <w:rStyle w:val="FontStyle54"/>
          <w:b/>
          <w:bCs/>
          <w:sz w:val="24"/>
          <w:szCs w:val="24"/>
        </w:rPr>
      </w:pPr>
    </w:p>
    <w:p w:rsidR="00436647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3</w:t>
      </w:r>
    </w:p>
    <w:p w:rsidR="00436647" w:rsidRPr="00A1086E" w:rsidRDefault="00436647" w:rsidP="00436647">
      <w:pPr>
        <w:ind w:firstLine="540"/>
        <w:jc w:val="both"/>
        <w:rPr>
          <w:rStyle w:val="FontStyle54"/>
          <w:sz w:val="24"/>
          <w:szCs w:val="24"/>
          <w:u w:val="single"/>
        </w:rPr>
      </w:pPr>
      <w:r w:rsidRPr="00065781">
        <w:rPr>
          <w:rStyle w:val="FontStyle54"/>
          <w:sz w:val="24"/>
          <w:szCs w:val="24"/>
        </w:rPr>
        <w:t xml:space="preserve">Вычислить порог коагуляции раствора сульфата натрия, если добавление 0,003 л 0,1 н. </w:t>
      </w:r>
      <w:r w:rsidRPr="00065781">
        <w:rPr>
          <w:rStyle w:val="FontStyle54"/>
          <w:sz w:val="24"/>
          <w:szCs w:val="24"/>
          <w:lang w:val="en-US"/>
        </w:rPr>
        <w:t>Na</w:t>
      </w:r>
      <w:r w:rsidRPr="00065781">
        <w:rPr>
          <w:rStyle w:val="FontStyle54"/>
          <w:sz w:val="24"/>
          <w:szCs w:val="24"/>
          <w:vertAlign w:val="subscript"/>
        </w:rPr>
        <w:t>2</w:t>
      </w:r>
      <w:r w:rsidRPr="00065781">
        <w:rPr>
          <w:rStyle w:val="FontStyle54"/>
          <w:sz w:val="24"/>
          <w:szCs w:val="24"/>
          <w:lang w:val="en-US"/>
        </w:rPr>
        <w:t>SO</w:t>
      </w:r>
      <w:r w:rsidRPr="00065781">
        <w:rPr>
          <w:rStyle w:val="FontStyle54"/>
          <w:sz w:val="24"/>
          <w:szCs w:val="24"/>
          <w:vertAlign w:val="subscript"/>
        </w:rPr>
        <w:t>4</w:t>
      </w:r>
      <w:r w:rsidRPr="00065781">
        <w:rPr>
          <w:rStyle w:val="FontStyle54"/>
          <w:sz w:val="24"/>
          <w:szCs w:val="24"/>
        </w:rPr>
        <w:t xml:space="preserve"> вызывает коагуляцию 0,015 л золя?</w:t>
      </w:r>
    </w:p>
    <w:p w:rsidR="00436647" w:rsidRPr="00065781" w:rsidRDefault="00436647" w:rsidP="00436647">
      <w:pPr>
        <w:ind w:firstLine="540"/>
        <w:jc w:val="center"/>
        <w:rPr>
          <w:b/>
          <w:u w:val="single"/>
        </w:rPr>
      </w:pPr>
    </w:p>
    <w:p w:rsidR="00436647" w:rsidRPr="00065781" w:rsidRDefault="00436647" w:rsidP="00436647">
      <w:pPr>
        <w:ind w:firstLine="540"/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436647" w:rsidRPr="00065781" w:rsidRDefault="00436647" w:rsidP="00436647">
      <w:pPr>
        <w:ind w:firstLine="540"/>
        <w:jc w:val="center"/>
        <w:rPr>
          <w:b/>
        </w:rPr>
      </w:pPr>
      <w:r w:rsidRPr="00065781">
        <w:rPr>
          <w:b/>
        </w:rPr>
        <w:t>по теме «Окислительно-восстановительные процессы»</w:t>
      </w:r>
    </w:p>
    <w:p w:rsidR="00436647" w:rsidRPr="00065781" w:rsidRDefault="00436647" w:rsidP="00436647">
      <w:pPr>
        <w:ind w:firstLine="540"/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436647" w:rsidRPr="00065781" w:rsidRDefault="00436647" w:rsidP="00436647">
      <w:pPr>
        <w:ind w:firstLine="540"/>
        <w:jc w:val="both"/>
      </w:pPr>
      <w:r w:rsidRPr="00065781">
        <w:t>Подберите коэффициенты в уравнениях окислительно-восстановительных реакций. Укажите тип каждой реакции.</w:t>
      </w:r>
    </w:p>
    <w:p w:rsidR="00436647" w:rsidRPr="00AA6548" w:rsidRDefault="00436647" w:rsidP="00436647">
      <w:pPr>
        <w:ind w:firstLine="540"/>
        <w:jc w:val="both"/>
      </w:pPr>
      <w:r w:rsidRPr="00065781">
        <w:rPr>
          <w:lang w:val="en-US"/>
        </w:rPr>
        <w:t>HJ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3</w:t>
      </w:r>
      <w:r w:rsidRPr="00065781">
        <w:rPr>
          <w:lang w:val="en-US"/>
        </w:rPr>
        <w:t>PO</w:t>
      </w:r>
      <w:r w:rsidRPr="00AA6548">
        <w:rPr>
          <w:vertAlign w:val="subscript"/>
        </w:rPr>
        <w:t>4</w:t>
      </w:r>
      <w:r w:rsidRPr="00AA6548">
        <w:t xml:space="preserve">  →  </w:t>
      </w:r>
      <w:r w:rsidRPr="00065781">
        <w:rPr>
          <w:lang w:val="en-US"/>
        </w:rPr>
        <w:t>J</w:t>
      </w:r>
      <w:r w:rsidRPr="00AA6548">
        <w:rPr>
          <w:vertAlign w:val="subscript"/>
        </w:rPr>
        <w:t>2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3</w:t>
      </w:r>
      <w:r w:rsidRPr="00065781">
        <w:rPr>
          <w:lang w:val="en-US"/>
        </w:rPr>
        <w:t>PO</w:t>
      </w:r>
      <w:r w:rsidRPr="00AA6548">
        <w:rPr>
          <w:vertAlign w:val="subscript"/>
        </w:rPr>
        <w:t>3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2</w:t>
      </w:r>
      <w:r w:rsidRPr="00065781">
        <w:rPr>
          <w:lang w:val="en-US"/>
        </w:rPr>
        <w:t>O</w:t>
      </w:r>
    </w:p>
    <w:p w:rsidR="00436647" w:rsidRPr="00AA6548" w:rsidRDefault="00436647" w:rsidP="00436647">
      <w:pPr>
        <w:ind w:firstLine="540"/>
        <w:jc w:val="both"/>
      </w:pPr>
      <w:r w:rsidRPr="00065781">
        <w:rPr>
          <w:lang w:val="en-US"/>
        </w:rPr>
        <w:t>HNO</w:t>
      </w:r>
      <w:r w:rsidRPr="00AA6548">
        <w:rPr>
          <w:vertAlign w:val="subscript"/>
        </w:rPr>
        <w:t>2</w:t>
      </w:r>
      <w:r w:rsidRPr="00AA6548">
        <w:t xml:space="preserve">  →  </w:t>
      </w:r>
      <w:r w:rsidRPr="00065781">
        <w:rPr>
          <w:lang w:val="en-US"/>
        </w:rPr>
        <w:t>HNO</w:t>
      </w:r>
      <w:r w:rsidRPr="00AA6548">
        <w:rPr>
          <w:vertAlign w:val="subscript"/>
        </w:rPr>
        <w:t>3</w:t>
      </w:r>
      <w:r w:rsidRPr="00AA6548">
        <w:t xml:space="preserve">  +  </w:t>
      </w:r>
      <w:r w:rsidRPr="00065781">
        <w:rPr>
          <w:lang w:val="en-US"/>
        </w:rPr>
        <w:t>NO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2</w:t>
      </w:r>
      <w:r w:rsidRPr="00065781">
        <w:rPr>
          <w:lang w:val="en-US"/>
        </w:rPr>
        <w:t>O</w:t>
      </w:r>
    </w:p>
    <w:p w:rsidR="00436647" w:rsidRPr="00065781" w:rsidRDefault="00436647" w:rsidP="00436647">
      <w:pPr>
        <w:ind w:firstLine="540"/>
        <w:jc w:val="both"/>
        <w:rPr>
          <w:lang w:val="en-US"/>
        </w:rPr>
      </w:pPr>
      <w:r w:rsidRPr="00065781">
        <w:rPr>
          <w:lang w:val="en-US"/>
        </w:rPr>
        <w:t>H[AuCl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]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+  NaOH  → Au  + NaCl  + 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</w:p>
    <w:p w:rsidR="00436647" w:rsidRPr="00065781" w:rsidRDefault="00436647" w:rsidP="00436647">
      <w:pPr>
        <w:ind w:firstLine="540"/>
        <w:jc w:val="both"/>
        <w:rPr>
          <w:lang w:val="en-US"/>
        </w:rPr>
      </w:pPr>
      <w:r w:rsidRPr="00065781">
        <w:rPr>
          <w:lang w:val="en-US"/>
        </w:rPr>
        <w:t>NH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ReO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 +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→  Re  +  NH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</w:p>
    <w:p w:rsidR="00436647" w:rsidRPr="00065781" w:rsidRDefault="00436647" w:rsidP="00436647">
      <w:pPr>
        <w:ind w:firstLine="540"/>
        <w:jc w:val="both"/>
        <w:rPr>
          <w:lang w:val="en-US"/>
        </w:rPr>
      </w:pPr>
      <w:r w:rsidRPr="00065781">
        <w:rPr>
          <w:lang w:val="en-US"/>
        </w:rPr>
        <w:t>KBrO →  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+  KBr</w:t>
      </w:r>
    </w:p>
    <w:p w:rsidR="00436647" w:rsidRPr="00AA6548" w:rsidRDefault="00436647" w:rsidP="00436647">
      <w:pPr>
        <w:ind w:firstLine="540"/>
        <w:jc w:val="both"/>
        <w:rPr>
          <w:u w:val="single"/>
          <w:lang w:val="en-US"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436647" w:rsidRPr="0018262D" w:rsidRDefault="00436647" w:rsidP="00436647">
      <w:pPr>
        <w:widowControl/>
        <w:autoSpaceDE/>
        <w:autoSpaceDN/>
        <w:adjustRightInd/>
        <w:ind w:firstLine="540"/>
        <w:jc w:val="both"/>
      </w:pPr>
      <w:r w:rsidRPr="0018262D">
        <w:t>Составьте уравнения окислительно-восстановительной реакции. М</w:t>
      </w:r>
      <w:r w:rsidRPr="0018262D">
        <w:t>е</w:t>
      </w:r>
      <w:r w:rsidRPr="0018262D">
        <w:t>тодом электронного баланса подберите коэффициенты. Укажите окислитель и восстанов</w:t>
      </w:r>
      <w:r w:rsidRPr="0018262D">
        <w:t>и</w:t>
      </w:r>
      <w:r w:rsidRPr="0018262D">
        <w:t>тель.</w:t>
      </w:r>
    </w:p>
    <w:p w:rsidR="00436647" w:rsidRPr="00065781" w:rsidRDefault="00436647" w:rsidP="00436647">
      <w:pPr>
        <w:ind w:firstLine="540"/>
        <w:jc w:val="both"/>
      </w:pPr>
      <w:r w:rsidRPr="00065781">
        <w:t>КМ</w:t>
      </w:r>
      <w:r w:rsidRPr="00065781">
        <w:rPr>
          <w:lang w:val="en-US"/>
        </w:rPr>
        <w:t>n</w:t>
      </w:r>
      <w:r w:rsidRPr="00065781">
        <w:t>О</w:t>
      </w:r>
      <w:r w:rsidRPr="00065781">
        <w:rPr>
          <w:vertAlign w:val="subscript"/>
        </w:rPr>
        <w:t xml:space="preserve">4  </w:t>
      </w:r>
      <w:r w:rsidRPr="00065781">
        <w:t>+</w:t>
      </w:r>
      <w:r w:rsidRPr="00065781">
        <w:rPr>
          <w:vertAlign w:val="subscript"/>
        </w:rPr>
        <w:t xml:space="preserve">  </w:t>
      </w:r>
      <w:r w:rsidRPr="00065781">
        <w:rPr>
          <w:lang w:val="en-US"/>
        </w:rPr>
        <w:t>NaNO</w:t>
      </w:r>
      <w:r w:rsidRPr="00065781">
        <w:rPr>
          <w:vertAlign w:val="subscript"/>
        </w:rPr>
        <w:t>2</w:t>
      </w:r>
      <w:r w:rsidRPr="00065781">
        <w:t xml:space="preserve">  +  </w:t>
      </w:r>
      <w:r w:rsidRPr="00065781">
        <w:rPr>
          <w:vertAlign w:val="subscript"/>
        </w:rPr>
        <w:t xml:space="preserve">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t xml:space="preserve"> → </w:t>
      </w:r>
    </w:p>
    <w:p w:rsidR="00436647" w:rsidRPr="00065781" w:rsidRDefault="00436647" w:rsidP="00436647">
      <w:pPr>
        <w:ind w:firstLine="540"/>
        <w:jc w:val="both"/>
      </w:pPr>
      <w:r w:rsidRPr="00065781">
        <w:rPr>
          <w:lang w:val="en-US"/>
        </w:rPr>
        <w:t>NaCrO</w:t>
      </w:r>
      <w:r w:rsidRPr="00065781">
        <w:rPr>
          <w:vertAlign w:val="subscript"/>
        </w:rPr>
        <w:t>2</w:t>
      </w:r>
      <w:r w:rsidRPr="00065781">
        <w:t xml:space="preserve">  + 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</w:rPr>
        <w:t>2</w:t>
      </w:r>
      <w:r w:rsidRPr="00065781">
        <w:t xml:space="preserve">  +  </w:t>
      </w:r>
      <w:r w:rsidRPr="00065781">
        <w:rPr>
          <w:lang w:val="en-US"/>
        </w:rPr>
        <w:t>NaOH</w:t>
      </w:r>
      <w:r w:rsidRPr="00065781">
        <w:t xml:space="preserve">  →</w:t>
      </w:r>
    </w:p>
    <w:p w:rsidR="00436647" w:rsidRPr="00065781" w:rsidRDefault="00436647" w:rsidP="00436647">
      <w:pPr>
        <w:ind w:firstLine="540"/>
        <w:jc w:val="both"/>
        <w:rPr>
          <w:lang w:val="en-US"/>
        </w:rPr>
      </w:pPr>
      <w:r w:rsidRPr="00065781">
        <w:rPr>
          <w:lang w:val="en-US"/>
        </w:rPr>
        <w:t>Bi(OH)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  Na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</w:t>
      </w:r>
      <w:r w:rsidRPr="00065781">
        <w:rPr>
          <w:vertAlign w:val="subscript"/>
          <w:lang w:val="en-US"/>
        </w:rPr>
        <w:t>2</w:t>
      </w:r>
      <w:r w:rsidRPr="00065781">
        <w:t>О</w:t>
      </w:r>
      <w:r w:rsidRPr="00065781">
        <w:rPr>
          <w:vertAlign w:val="subscript"/>
          <w:lang w:val="en-US"/>
        </w:rPr>
        <w:t>8</w:t>
      </w:r>
      <w:r w:rsidRPr="00065781">
        <w:rPr>
          <w:lang w:val="en-US"/>
        </w:rPr>
        <w:t xml:space="preserve"> +  NaOH  →</w:t>
      </w:r>
    </w:p>
    <w:p w:rsidR="00436647" w:rsidRPr="00065781" w:rsidRDefault="00436647" w:rsidP="00436647">
      <w:pPr>
        <w:ind w:firstLine="540"/>
        <w:jc w:val="both"/>
        <w:rPr>
          <w:lang w:val="en-US"/>
        </w:rPr>
      </w:pPr>
      <w:r w:rsidRPr="00065781">
        <w:rPr>
          <w:lang w:val="en-US"/>
        </w:rPr>
        <w:t xml:space="preserve">Bi 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  </w:t>
      </w:r>
      <w:r w:rsidRPr="00065781">
        <w:t>С</w:t>
      </w:r>
      <w:r w:rsidRPr="00065781">
        <w:rPr>
          <w:lang w:val="en-US"/>
        </w:rPr>
        <w:t xml:space="preserve">  →</w:t>
      </w:r>
    </w:p>
    <w:p w:rsidR="00436647" w:rsidRPr="00065781" w:rsidRDefault="00436647" w:rsidP="00436647">
      <w:pPr>
        <w:ind w:firstLine="540"/>
        <w:jc w:val="both"/>
      </w:pPr>
      <w:r w:rsidRPr="00065781">
        <w:t>М</w:t>
      </w:r>
      <w:r w:rsidRPr="00065781">
        <w:rPr>
          <w:lang w:val="en-US"/>
        </w:rPr>
        <w:t>g</w:t>
      </w:r>
      <w:r w:rsidRPr="00065781">
        <w:t xml:space="preserve">  +  Н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 xml:space="preserve"> </w:t>
      </w:r>
      <w:r w:rsidRPr="00065781">
        <w:rPr>
          <w:vertAlign w:val="subscript"/>
        </w:rPr>
        <w:t xml:space="preserve">(разб) </w:t>
      </w:r>
      <w:r w:rsidRPr="00065781">
        <w:t xml:space="preserve">→ </w:t>
      </w:r>
    </w:p>
    <w:p w:rsidR="00436647" w:rsidRDefault="00436647" w:rsidP="00436647">
      <w:pPr>
        <w:ind w:firstLine="540"/>
        <w:jc w:val="both"/>
        <w:rPr>
          <w:u w:val="single"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436647" w:rsidRPr="00065781" w:rsidRDefault="00436647" w:rsidP="00436647">
      <w:pPr>
        <w:ind w:firstLine="540"/>
        <w:jc w:val="both"/>
      </w:pPr>
      <w:r w:rsidRPr="00065781">
        <w:t>Даны две окислительно-восстановительные пары: KNO</w:t>
      </w:r>
      <w:r w:rsidRPr="00065781">
        <w:rPr>
          <w:vertAlign w:val="subscript"/>
        </w:rPr>
        <w:t>2</w:t>
      </w:r>
      <w:r w:rsidRPr="00065781">
        <w:t xml:space="preserve">, </w:t>
      </w:r>
      <w:r w:rsidRPr="00065781">
        <w:rPr>
          <w:lang w:val="en-US"/>
        </w:rPr>
        <w:t>KNO</w:t>
      </w:r>
      <w:r w:rsidRPr="00065781">
        <w:rPr>
          <w:vertAlign w:val="subscript"/>
        </w:rPr>
        <w:t>3</w:t>
      </w:r>
      <w:r w:rsidRPr="00065781">
        <w:t xml:space="preserve">; и </w:t>
      </w:r>
      <w:r w:rsidRPr="00065781">
        <w:rPr>
          <w:lang w:val="en-US"/>
        </w:rPr>
        <w:t>Pb</w:t>
      </w:r>
      <w:r w:rsidRPr="00065781">
        <w:t>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 xml:space="preserve">, </w:t>
      </w:r>
      <w:r w:rsidRPr="00065781">
        <w:rPr>
          <w:lang w:val="en-US"/>
        </w:rPr>
        <w:t>PbO</w:t>
      </w:r>
      <w:r w:rsidRPr="00065781">
        <w:rPr>
          <w:vertAlign w:val="subscript"/>
        </w:rPr>
        <w:t>2</w:t>
      </w:r>
      <w:r w:rsidRPr="00065781"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065781">
        <w:rPr>
          <w:lang w:val="en-US"/>
        </w:rPr>
        <w:t>HNO</w:t>
      </w:r>
      <w:r w:rsidRPr="00065781">
        <w:rPr>
          <w:vertAlign w:val="subscript"/>
        </w:rPr>
        <w:t>3</w:t>
      </w:r>
      <w:r w:rsidRPr="00065781">
        <w:t>). Рассчитайте значение электродвижущей силы реакции.</w:t>
      </w:r>
    </w:p>
    <w:p w:rsidR="00436647" w:rsidRPr="00065781" w:rsidRDefault="00436647" w:rsidP="00436647">
      <w:pPr>
        <w:ind w:firstLine="540"/>
        <w:jc w:val="center"/>
        <w:rPr>
          <w:b/>
        </w:rPr>
      </w:pPr>
    </w:p>
    <w:p w:rsidR="00436647" w:rsidRPr="00065781" w:rsidRDefault="00436647" w:rsidP="00436647">
      <w:pPr>
        <w:ind w:firstLine="540"/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6</w:t>
      </w:r>
    </w:p>
    <w:p w:rsidR="00436647" w:rsidRPr="00065781" w:rsidRDefault="00436647" w:rsidP="00436647">
      <w:pPr>
        <w:ind w:firstLine="540"/>
        <w:jc w:val="center"/>
        <w:rPr>
          <w:b/>
        </w:rPr>
      </w:pPr>
      <w:r w:rsidRPr="00065781">
        <w:rPr>
          <w:b/>
        </w:rPr>
        <w:t>по теме «Электрохимические системы»</w:t>
      </w:r>
    </w:p>
    <w:p w:rsidR="00436647" w:rsidRPr="00065781" w:rsidRDefault="00436647" w:rsidP="00436647">
      <w:pPr>
        <w:ind w:firstLine="540"/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436647" w:rsidRPr="00065781" w:rsidRDefault="00436647" w:rsidP="00436647">
      <w:pPr>
        <w:ind w:firstLine="540"/>
        <w:jc w:val="both"/>
      </w:pPr>
      <w:r w:rsidRPr="00065781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 Со/Со(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 xml:space="preserve">2 </w:t>
      </w:r>
      <w:r w:rsidRPr="00065781">
        <w:t>// А</w:t>
      </w:r>
      <w:r w:rsidRPr="00065781">
        <w:rPr>
          <w:lang w:val="en-US"/>
        </w:rPr>
        <w:t>l</w:t>
      </w:r>
      <w:r w:rsidRPr="00065781">
        <w:t>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3</w:t>
      </w:r>
      <w:r w:rsidRPr="00065781">
        <w:t>/А</w:t>
      </w:r>
      <w:r w:rsidRPr="00065781">
        <w:rPr>
          <w:lang w:val="en-US"/>
        </w:rPr>
        <w:t>l</w:t>
      </w:r>
      <w:r w:rsidRPr="00065781">
        <w:t>. Рассчитайте ЭДС (Е) гальванического элемента при стандартных условиях.</w:t>
      </w:r>
    </w:p>
    <w:p w:rsidR="00436647" w:rsidRPr="00065781" w:rsidRDefault="00436647" w:rsidP="00436647">
      <w:pPr>
        <w:ind w:firstLine="540"/>
        <w:jc w:val="both"/>
      </w:pPr>
      <w:r w:rsidRPr="00065781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436647" w:rsidRPr="00065781" w:rsidRDefault="00436647" w:rsidP="00436647">
      <w:pPr>
        <w:ind w:firstLine="540"/>
        <w:jc w:val="both"/>
      </w:pPr>
      <w:r w:rsidRPr="00065781">
        <w:t>Приведите схемы электродных процессов и молекулярные уравнения реакций, протекающих при электрохи</w:t>
      </w:r>
      <w:r>
        <w:t xml:space="preserve">мической коррозии гальванопары </w:t>
      </w:r>
      <w:r w:rsidRPr="00065781">
        <w:t>Со/</w:t>
      </w:r>
      <w:r w:rsidRPr="00065781">
        <w:rPr>
          <w:lang w:val="en-US"/>
        </w:rPr>
        <w:t>Ni</w:t>
      </w:r>
      <w:r w:rsidRPr="00065781">
        <w:t>: а) в кислой среде; б) во влажном воздухе.</w:t>
      </w:r>
    </w:p>
    <w:p w:rsidR="00436647" w:rsidRPr="00065781" w:rsidRDefault="00436647" w:rsidP="00436647">
      <w:pPr>
        <w:ind w:firstLine="540"/>
        <w:jc w:val="both"/>
      </w:pPr>
      <w:r w:rsidRPr="00065781">
        <w:t>Определите убыль массы анода при коррозии в кислой среде за 20 мин, если скорость коррозии составила 0,01 г/ч.</w:t>
      </w:r>
    </w:p>
    <w:p w:rsidR="00436647" w:rsidRPr="00065781" w:rsidRDefault="00436647" w:rsidP="00436647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436647" w:rsidRPr="00065781" w:rsidRDefault="00436647" w:rsidP="00436647">
      <w:pPr>
        <w:ind w:firstLine="540"/>
        <w:jc w:val="both"/>
      </w:pPr>
      <w:r w:rsidRPr="00065781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436647" w:rsidRPr="00065781" w:rsidRDefault="00436647" w:rsidP="00436647">
      <w:pPr>
        <w:ind w:firstLine="540"/>
        <w:jc w:val="both"/>
      </w:pPr>
      <w:r w:rsidRPr="00065781">
        <w:t xml:space="preserve">а) расплава </w:t>
      </w:r>
      <w:r w:rsidRPr="00065781">
        <w:rPr>
          <w:lang w:val="en-US"/>
        </w:rPr>
        <w:t>N</w:t>
      </w:r>
      <w:r w:rsidRPr="00065781">
        <w:t>аОН;</w:t>
      </w:r>
    </w:p>
    <w:p w:rsidR="00436647" w:rsidRPr="00065781" w:rsidRDefault="00436647" w:rsidP="00436647">
      <w:pPr>
        <w:ind w:firstLine="540"/>
        <w:jc w:val="both"/>
        <w:rPr>
          <w:vertAlign w:val="subscript"/>
        </w:rPr>
      </w:pPr>
      <w:r w:rsidRPr="00065781">
        <w:t>б) раствора Со</w:t>
      </w:r>
      <w:r w:rsidRPr="00065781">
        <w:rPr>
          <w:lang w:val="en-US"/>
        </w:rPr>
        <w:t>S</w:t>
      </w:r>
      <w:r w:rsidRPr="00065781">
        <w:t>О</w:t>
      </w:r>
      <w:r w:rsidRPr="00065781">
        <w:rPr>
          <w:vertAlign w:val="subscript"/>
        </w:rPr>
        <w:t>4.</w:t>
      </w:r>
    </w:p>
    <w:p w:rsidR="00436647" w:rsidRPr="00065781" w:rsidRDefault="00436647" w:rsidP="00436647">
      <w:pPr>
        <w:ind w:firstLine="540"/>
        <w:jc w:val="both"/>
      </w:pPr>
      <w:r w:rsidRPr="00065781">
        <w:t>Вычислите фактическое количество металла, полученного на катоде при электролизе Со(</w:t>
      </w:r>
      <w:r w:rsidRPr="00065781">
        <w:rPr>
          <w:lang w:val="en-US"/>
        </w:rPr>
        <w:t>N</w:t>
      </w:r>
      <w:r w:rsidRPr="00065781">
        <w:t>О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>, если электролиз проводили в течении 1 ч. Выход металла по току составил 85%.</w:t>
      </w:r>
    </w:p>
    <w:p w:rsidR="00436647" w:rsidRPr="00DF7157" w:rsidRDefault="00436647" w:rsidP="00436647">
      <w:pPr>
        <w:ind w:firstLine="540"/>
        <w:jc w:val="both"/>
      </w:pPr>
      <w:r w:rsidRPr="00065781">
        <w:t>Укаж</w:t>
      </w:r>
      <w:r w:rsidRPr="00DF7157">
        <w:t>ите возможные причины уменьшения выхода металла по сравнению с расчетным.</w:t>
      </w:r>
    </w:p>
    <w:p w:rsidR="0043664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B72AA3" w:rsidRDefault="00436647" w:rsidP="00436647">
      <w:pPr>
        <w:jc w:val="center"/>
        <w:rPr>
          <w:b/>
        </w:rPr>
      </w:pPr>
      <w:r w:rsidRPr="00B72AA3">
        <w:rPr>
          <w:b/>
        </w:rPr>
        <w:t>Варианты тематических тестовых заданий для текущего контроля</w:t>
      </w:r>
    </w:p>
    <w:p w:rsidR="00436647" w:rsidRPr="00B72AA3" w:rsidRDefault="00436647" w:rsidP="00436647">
      <w:pPr>
        <w:tabs>
          <w:tab w:val="left" w:pos="993"/>
        </w:tabs>
        <w:rPr>
          <w:b/>
          <w:bCs/>
        </w:rPr>
      </w:pPr>
    </w:p>
    <w:p w:rsidR="00436647" w:rsidRPr="00B72AA3" w:rsidRDefault="00436647" w:rsidP="00436647">
      <w:pPr>
        <w:tabs>
          <w:tab w:val="left" w:pos="993"/>
        </w:tabs>
        <w:jc w:val="center"/>
        <w:rPr>
          <w:b/>
          <w:bCs/>
        </w:rPr>
      </w:pPr>
      <w:r w:rsidRPr="00B72AA3">
        <w:rPr>
          <w:b/>
          <w:bCs/>
        </w:rPr>
        <w:t>Периодическая система и строение атома</w:t>
      </w:r>
    </w:p>
    <w:p w:rsidR="00436647" w:rsidRPr="00B72AA3" w:rsidRDefault="00436647" w:rsidP="00436647">
      <w:pPr>
        <w:tabs>
          <w:tab w:val="left" w:pos="993"/>
        </w:tabs>
        <w:rPr>
          <w:b/>
          <w:bCs/>
        </w:rPr>
      </w:pPr>
    </w:p>
    <w:p w:rsidR="00436647" w:rsidRDefault="00436647" w:rsidP="00436647">
      <w:pPr>
        <w:tabs>
          <w:tab w:val="left" w:pos="993"/>
        </w:tabs>
        <w:ind w:firstLine="709"/>
        <w:jc w:val="both"/>
      </w:pPr>
      <w:r w:rsidRPr="00B72AA3">
        <w:t>В тестах по теме «</w:t>
      </w:r>
      <w:r w:rsidRPr="00B72AA3">
        <w:rPr>
          <w:bCs/>
        </w:rPr>
        <w:t>Периодическая</w:t>
      </w:r>
      <w:r w:rsidRPr="00BA23A6">
        <w:rPr>
          <w:bCs/>
        </w:rPr>
        <w:t xml:space="preserve"> система и строение атома</w:t>
      </w:r>
      <w:r>
        <w:t>» 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436647" w:rsidRPr="00BA23A6" w:rsidRDefault="00436647" w:rsidP="00436647">
      <w:pPr>
        <w:tabs>
          <w:tab w:val="left" w:pos="993"/>
        </w:tabs>
        <w:ind w:firstLine="709"/>
        <w:jc w:val="both"/>
        <w:rPr>
          <w:b/>
          <w:bCs/>
        </w:rPr>
      </w:pPr>
    </w:p>
    <w:p w:rsidR="00436647" w:rsidRDefault="00436647" w:rsidP="00436647">
      <w:pPr>
        <w:tabs>
          <w:tab w:val="left" w:pos="993"/>
        </w:tabs>
        <w:jc w:val="center"/>
        <w:rPr>
          <w:b/>
          <w:bCs/>
        </w:rPr>
      </w:pPr>
      <w:r>
        <w:rPr>
          <w:b/>
          <w:bCs/>
        </w:rPr>
        <w:t>Тест 1</w:t>
      </w:r>
    </w:p>
    <w:p w:rsidR="00436647" w:rsidRPr="00BA23A6" w:rsidRDefault="00436647" w:rsidP="00436647">
      <w:pPr>
        <w:tabs>
          <w:tab w:val="left" w:pos="993"/>
        </w:tabs>
        <w:ind w:firstLine="284"/>
        <w:rPr>
          <w:b/>
          <w:bCs/>
        </w:rPr>
      </w:pPr>
    </w:p>
    <w:p w:rsidR="00436647" w:rsidRPr="00BA23A6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BA23A6">
        <w:t>Число нейтронов в ядре равно: (Выберите один ответ:)</w:t>
      </w:r>
    </w:p>
    <w:p w:rsidR="00436647" w:rsidRPr="00BA23A6" w:rsidRDefault="00436647" w:rsidP="00436647">
      <w:pPr>
        <w:ind w:left="720" w:firstLine="284"/>
      </w:pPr>
      <w:r w:rsidRPr="00BA23A6">
        <w:t xml:space="preserve">1. числу электронов </w:t>
      </w:r>
    </w:p>
    <w:p w:rsidR="00436647" w:rsidRPr="00BA23A6" w:rsidRDefault="00436647" w:rsidP="00436647">
      <w:pPr>
        <w:ind w:left="720" w:firstLine="284"/>
      </w:pPr>
      <w:r w:rsidRPr="00BA23A6">
        <w:t xml:space="preserve">2. сумме числа протонов и электронов </w:t>
      </w:r>
    </w:p>
    <w:p w:rsidR="00436647" w:rsidRPr="003A30E1" w:rsidRDefault="00436647" w:rsidP="00436647">
      <w:pPr>
        <w:ind w:left="720" w:firstLine="284"/>
      </w:pPr>
      <w:r w:rsidRPr="003A30E1">
        <w:t>3. разности относительной атомной массы и числа протонов в ядре</w:t>
      </w:r>
    </w:p>
    <w:p w:rsidR="00436647" w:rsidRPr="003A30E1" w:rsidRDefault="00436647" w:rsidP="00436647">
      <w:pPr>
        <w:ind w:left="720" w:firstLine="284"/>
      </w:pPr>
      <w:r w:rsidRPr="003A30E1">
        <w:t>4. порядковому номеру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состав атомного ядра входят: (Выберите один ответ:)</w:t>
      </w:r>
    </w:p>
    <w:p w:rsidR="00436647" w:rsidRPr="003A30E1" w:rsidRDefault="00436647" w:rsidP="00436647">
      <w:pPr>
        <w:ind w:left="720" w:firstLine="284"/>
      </w:pPr>
      <w:r w:rsidRPr="003A30E1">
        <w:t>1. электроны и протоны</w:t>
      </w:r>
    </w:p>
    <w:p w:rsidR="00436647" w:rsidRPr="003A30E1" w:rsidRDefault="00436647" w:rsidP="00436647">
      <w:pPr>
        <w:ind w:left="720" w:firstLine="284"/>
      </w:pPr>
      <w:r w:rsidRPr="003A30E1">
        <w:t>2. нейтроны и электроны</w:t>
      </w:r>
    </w:p>
    <w:p w:rsidR="00436647" w:rsidRPr="003A30E1" w:rsidRDefault="00436647" w:rsidP="00436647">
      <w:pPr>
        <w:ind w:left="720" w:firstLine="284"/>
      </w:pPr>
      <w:r w:rsidRPr="003A30E1">
        <w:t>3. нейтроны и протоны</w:t>
      </w:r>
    </w:p>
    <w:p w:rsidR="00436647" w:rsidRPr="003A30E1" w:rsidRDefault="00436647" w:rsidP="00436647">
      <w:pPr>
        <w:ind w:left="720" w:firstLine="284"/>
      </w:pPr>
      <w:r w:rsidRPr="003A30E1">
        <w:t>4.протоны, нейтроны и электроны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каком ряду химические элементы расположены в порядке возрастания их атомных радиусов? (Выберите один ответ:)</w:t>
      </w:r>
    </w:p>
    <w:p w:rsidR="00436647" w:rsidRPr="003A30E1" w:rsidRDefault="00436647" w:rsidP="00436647">
      <w:pPr>
        <w:ind w:left="720" w:firstLine="284"/>
        <w:rPr>
          <w:lang w:val="en-US"/>
        </w:rPr>
      </w:pPr>
      <w:r w:rsidRPr="003A30E1">
        <w:rPr>
          <w:lang w:val="en-US"/>
        </w:rPr>
        <w:t>1. B, Si, N</w:t>
      </w:r>
    </w:p>
    <w:p w:rsidR="00436647" w:rsidRPr="003A30E1" w:rsidRDefault="00436647" w:rsidP="00436647">
      <w:pPr>
        <w:ind w:left="720" w:firstLine="284"/>
        <w:rPr>
          <w:lang w:val="en-US"/>
        </w:rPr>
      </w:pPr>
      <w:r w:rsidRPr="003A30E1">
        <w:rPr>
          <w:lang w:val="en-US"/>
        </w:rPr>
        <w:t>2. N, B, C</w:t>
      </w:r>
    </w:p>
    <w:p w:rsidR="00436647" w:rsidRPr="003A30E1" w:rsidRDefault="00436647" w:rsidP="00436647">
      <w:pPr>
        <w:ind w:left="720" w:firstLine="284"/>
        <w:rPr>
          <w:lang w:val="en-US"/>
        </w:rPr>
      </w:pPr>
      <w:r w:rsidRPr="003A30E1">
        <w:rPr>
          <w:lang w:val="en-US"/>
        </w:rPr>
        <w:t>3. N, P, As</w:t>
      </w:r>
    </w:p>
    <w:p w:rsidR="00436647" w:rsidRPr="003A30E1" w:rsidRDefault="00436647" w:rsidP="00436647">
      <w:pPr>
        <w:ind w:left="720" w:firstLine="284"/>
        <w:rPr>
          <w:lang w:val="en-US"/>
        </w:rPr>
      </w:pPr>
      <w:r w:rsidRPr="003A30E1">
        <w:rPr>
          <w:lang w:val="en-US"/>
        </w:rPr>
        <w:t>4.</w:t>
      </w:r>
      <w:r>
        <w:t xml:space="preserve"> </w:t>
      </w:r>
      <w:r w:rsidRPr="003A30E1">
        <w:rPr>
          <w:lang w:val="en-US"/>
        </w:rPr>
        <w:t>Na, Mg, K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Окончание электронной формулы …5</w:t>
      </w:r>
      <w:r w:rsidRPr="003A30E1">
        <w:rPr>
          <w:lang w:val="en-US"/>
        </w:rPr>
        <w:t>s</w:t>
      </w:r>
      <w:r w:rsidRPr="003A30E1">
        <w:rPr>
          <w:vertAlign w:val="superscript"/>
        </w:rPr>
        <w:t>2</w:t>
      </w:r>
      <w:r w:rsidRPr="003A30E1">
        <w:t>5</w:t>
      </w:r>
      <w:r w:rsidRPr="003A30E1">
        <w:rPr>
          <w:lang w:val="en-US"/>
        </w:rPr>
        <w:t>p</w:t>
      </w:r>
      <w:r w:rsidRPr="003A30E1">
        <w:rPr>
          <w:vertAlign w:val="superscript"/>
        </w:rPr>
        <w:t>3</w:t>
      </w:r>
      <w:r w:rsidRPr="003A30E1">
        <w:t>. Укажите положение элемента в периодической системе: период, группу, подгруппу, назовите элемент. (Выберите один ответ:)</w:t>
      </w:r>
    </w:p>
    <w:p w:rsidR="00436647" w:rsidRPr="003A30E1" w:rsidRDefault="00436647" w:rsidP="00436647">
      <w:pPr>
        <w:pStyle w:val="ae"/>
        <w:ind w:firstLine="284"/>
        <w:contextualSpacing/>
      </w:pPr>
      <w:r w:rsidRPr="003A30E1">
        <w:t>1. 5 период, 5 группа, побочная подгруппа, теллур</w:t>
      </w:r>
    </w:p>
    <w:p w:rsidR="00436647" w:rsidRPr="003A30E1" w:rsidRDefault="00436647" w:rsidP="00436647">
      <w:pPr>
        <w:ind w:left="720" w:firstLine="284"/>
      </w:pPr>
      <w:r w:rsidRPr="003A30E1">
        <w:t>2. 5 период, 5 группа, главная подгруппа, сурьма</w:t>
      </w:r>
    </w:p>
    <w:p w:rsidR="00436647" w:rsidRPr="003A30E1" w:rsidRDefault="00436647" w:rsidP="00436647">
      <w:pPr>
        <w:ind w:left="720" w:firstLine="284"/>
      </w:pPr>
      <w:r w:rsidRPr="003A30E1">
        <w:t>3. 5 период, 5 группа, побочная подгруппа, ниобий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Электронная формула атома цинка в возбужденном состоянии: (Выберите один ответ:)</w:t>
      </w:r>
    </w:p>
    <w:p w:rsidR="00436647" w:rsidRPr="003A30E1" w:rsidRDefault="00436647" w:rsidP="00436647">
      <w:pPr>
        <w:ind w:left="720" w:firstLine="284"/>
        <w:jc w:val="both"/>
        <w:rPr>
          <w:vertAlign w:val="superscript"/>
          <w:lang w:val="en-US"/>
        </w:rPr>
      </w:pPr>
      <w:r w:rsidRPr="003A30E1">
        <w:t>1. 1</w:t>
      </w:r>
      <w:r w:rsidRPr="003A30E1">
        <w:rPr>
          <w:lang w:val="en-US"/>
        </w:rPr>
        <w:t>s</w:t>
      </w:r>
      <w:r w:rsidRPr="003A30E1">
        <w:rPr>
          <w:vertAlign w:val="superscript"/>
        </w:rPr>
        <w:t>2</w:t>
      </w:r>
      <w:r w:rsidRPr="003A30E1">
        <w:t>2</w:t>
      </w:r>
      <w:r w:rsidRPr="003A30E1">
        <w:rPr>
          <w:lang w:val="en-US"/>
        </w:rPr>
        <w:t>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1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10</w:t>
      </w:r>
      <w:r w:rsidRPr="003A30E1">
        <w:rPr>
          <w:lang w:val="en-US"/>
        </w:rPr>
        <w:t>4p</w:t>
      </w:r>
      <w:r w:rsidRPr="003A30E1">
        <w:rPr>
          <w:vertAlign w:val="superscript"/>
          <w:lang w:val="en-US"/>
        </w:rPr>
        <w:t>1</w:t>
      </w:r>
    </w:p>
    <w:p w:rsidR="00436647" w:rsidRPr="003A30E1" w:rsidRDefault="00436647" w:rsidP="00436647">
      <w:pPr>
        <w:ind w:left="720" w:firstLine="284"/>
        <w:jc w:val="both"/>
      </w:pPr>
      <w:r w:rsidRPr="003A30E1">
        <w:rPr>
          <w:lang w:val="en-US"/>
        </w:rPr>
        <w:t>2. 1s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10</w:t>
      </w:r>
    </w:p>
    <w:p w:rsidR="00436647" w:rsidRPr="003A30E1" w:rsidRDefault="00436647" w:rsidP="00436647">
      <w:pPr>
        <w:ind w:left="720" w:firstLine="284"/>
        <w:jc w:val="both"/>
      </w:pPr>
      <w:r w:rsidRPr="003A30E1">
        <w:rPr>
          <w:lang w:val="en-US"/>
        </w:rPr>
        <w:t>3. 1s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9</w:t>
      </w:r>
      <w:r w:rsidRPr="003A30E1">
        <w:rPr>
          <w:lang w:val="en-US"/>
        </w:rPr>
        <w:t>4p</w:t>
      </w:r>
      <w:r w:rsidRPr="003A30E1">
        <w:rPr>
          <w:vertAlign w:val="superscript"/>
          <w:lang w:val="en-US"/>
        </w:rPr>
        <w:t>1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Чему равно значение главного квантового числа? (Выберите один ответ:)</w:t>
      </w:r>
    </w:p>
    <w:p w:rsidR="00436647" w:rsidRPr="003A30E1" w:rsidRDefault="00436647" w:rsidP="00436647">
      <w:pPr>
        <w:ind w:left="720" w:firstLine="284"/>
      </w:pPr>
      <w:r w:rsidRPr="003A30E1">
        <w:t xml:space="preserve">1. числу протонов </w:t>
      </w:r>
    </w:p>
    <w:p w:rsidR="00436647" w:rsidRPr="003A30E1" w:rsidRDefault="00436647" w:rsidP="00436647">
      <w:pPr>
        <w:ind w:left="720" w:firstLine="284"/>
      </w:pPr>
      <w:r w:rsidRPr="003A30E1">
        <w:t>2. числу электронов </w:t>
      </w:r>
    </w:p>
    <w:p w:rsidR="00436647" w:rsidRPr="003A30E1" w:rsidRDefault="00436647" w:rsidP="00436647">
      <w:pPr>
        <w:ind w:left="720" w:firstLine="284"/>
      </w:pPr>
      <w:r w:rsidRPr="003A30E1">
        <w:t>3. числу атомных орбиталей </w:t>
      </w:r>
    </w:p>
    <w:p w:rsidR="00436647" w:rsidRPr="003A30E1" w:rsidRDefault="00436647" w:rsidP="00436647">
      <w:pPr>
        <w:ind w:left="720" w:firstLine="284"/>
      </w:pPr>
      <w:r w:rsidRPr="003A30E1">
        <w:t>4. числу подуровней </w:t>
      </w:r>
    </w:p>
    <w:p w:rsidR="00436647" w:rsidRPr="003A30E1" w:rsidRDefault="00436647" w:rsidP="00436647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каком соединении N имеет наименьшую степень окисления? (Выберите один ответ:)</w:t>
      </w:r>
    </w:p>
    <w:p w:rsidR="00436647" w:rsidRPr="003A30E1" w:rsidRDefault="00436647" w:rsidP="00436647">
      <w:pPr>
        <w:ind w:left="720" w:firstLine="284"/>
      </w:pPr>
      <w:r w:rsidRPr="003A30E1">
        <w:t>1. NH</w:t>
      </w:r>
      <w:r w:rsidRPr="003A30E1">
        <w:rPr>
          <w:vertAlign w:val="subscript"/>
        </w:rPr>
        <w:t>3</w:t>
      </w:r>
    </w:p>
    <w:p w:rsidR="00436647" w:rsidRPr="003A30E1" w:rsidRDefault="00436647" w:rsidP="00436647">
      <w:pPr>
        <w:ind w:left="720" w:firstLine="284"/>
      </w:pPr>
      <w:r w:rsidRPr="003A30E1">
        <w:t>2. N</w:t>
      </w:r>
      <w:r w:rsidRPr="003A30E1">
        <w:rPr>
          <w:vertAlign w:val="subscript"/>
        </w:rPr>
        <w:t>2</w:t>
      </w:r>
      <w:r w:rsidRPr="003A30E1">
        <w:t>O</w:t>
      </w:r>
    </w:p>
    <w:p w:rsidR="00436647" w:rsidRPr="003A30E1" w:rsidRDefault="00436647" w:rsidP="00436647">
      <w:pPr>
        <w:ind w:left="720" w:firstLine="284"/>
      </w:pPr>
      <w:r w:rsidRPr="003A30E1">
        <w:t>3. KNO</w:t>
      </w:r>
      <w:r w:rsidRPr="003A30E1">
        <w:rPr>
          <w:vertAlign w:val="subscript"/>
        </w:rPr>
        <w:t>2</w:t>
      </w:r>
    </w:p>
    <w:p w:rsidR="00436647" w:rsidRDefault="00436647" w:rsidP="00436647">
      <w:pPr>
        <w:ind w:left="720" w:firstLine="284"/>
        <w:rPr>
          <w:vertAlign w:val="subscript"/>
        </w:rPr>
      </w:pPr>
      <w:r w:rsidRPr="003A30E1">
        <w:t>4. HNO</w:t>
      </w:r>
      <w:r w:rsidRPr="003A30E1">
        <w:rPr>
          <w:vertAlign w:val="subscript"/>
        </w:rPr>
        <w:t>3</w:t>
      </w:r>
    </w:p>
    <w:p w:rsidR="00436647" w:rsidRPr="00BA23A6" w:rsidRDefault="00436647" w:rsidP="00436647">
      <w:pPr>
        <w:numPr>
          <w:ilvl w:val="0"/>
          <w:numId w:val="21"/>
        </w:numPr>
        <w:ind w:left="0" w:firstLine="284"/>
      </w:pPr>
      <w:r w:rsidRPr="00BA23A6">
        <w:t>В ряду оксидов </w:t>
      </w:r>
      <w:r w:rsidRPr="00BA23A6">
        <w:rPr>
          <w:lang w:val="en-US"/>
        </w:rPr>
        <w:t>Na</w:t>
      </w:r>
      <w:r w:rsidRPr="00BA23A6">
        <w:t>2</w:t>
      </w:r>
      <w:r w:rsidRPr="00BA23A6">
        <w:rPr>
          <w:lang w:val="en-US"/>
        </w:rPr>
        <w:t>O</w:t>
      </w:r>
      <w:r w:rsidRPr="00BA23A6">
        <w:t>→   </w:t>
      </w:r>
      <w:r w:rsidRPr="00BA23A6">
        <w:rPr>
          <w:lang w:val="en-US"/>
        </w:rPr>
        <w:t>MgO</w:t>
      </w:r>
      <w:r w:rsidRPr="00BA23A6">
        <w:t>→   </w:t>
      </w:r>
      <w:r w:rsidRPr="00BA23A6">
        <w:rPr>
          <w:lang w:val="en-US"/>
        </w:rPr>
        <w:t>SO</w:t>
      </w:r>
      <w:r w:rsidRPr="00BA23A6">
        <w:t>2  свойства изменяются от: (Выберите один ответ:)</w:t>
      </w:r>
    </w:p>
    <w:p w:rsidR="00436647" w:rsidRPr="003A30E1" w:rsidRDefault="00436647" w:rsidP="00436647">
      <w:pPr>
        <w:ind w:left="720" w:firstLine="284"/>
      </w:pPr>
      <w:r w:rsidRPr="003A30E1">
        <w:t xml:space="preserve">1. основных к кислотным </w:t>
      </w:r>
    </w:p>
    <w:p w:rsidR="00436647" w:rsidRPr="003A30E1" w:rsidRDefault="00436647" w:rsidP="00436647">
      <w:pPr>
        <w:ind w:left="720" w:firstLine="284"/>
      </w:pPr>
      <w:r w:rsidRPr="003A30E1">
        <w:t xml:space="preserve">2. кислотных к амфотерным </w:t>
      </w:r>
    </w:p>
    <w:p w:rsidR="00436647" w:rsidRPr="003A30E1" w:rsidRDefault="00436647" w:rsidP="00436647">
      <w:pPr>
        <w:ind w:left="720" w:firstLine="284"/>
      </w:pPr>
      <w:r w:rsidRPr="003A30E1">
        <w:t xml:space="preserve">3. амфотерных к основным </w:t>
      </w:r>
    </w:p>
    <w:p w:rsidR="00436647" w:rsidRDefault="00436647" w:rsidP="00436647">
      <w:pPr>
        <w:pStyle w:val="ae"/>
        <w:ind w:left="360" w:firstLine="284"/>
        <w:contextualSpacing/>
      </w:pPr>
      <w:r w:rsidRPr="003A30E1">
        <w:t>4. кислотных к основным </w:t>
      </w:r>
    </w:p>
    <w:p w:rsidR="00436647" w:rsidRPr="006D6690" w:rsidRDefault="00436647" w:rsidP="00436647">
      <w:pPr>
        <w:pStyle w:val="ae"/>
        <w:numPr>
          <w:ilvl w:val="0"/>
          <w:numId w:val="21"/>
        </w:numPr>
        <w:contextualSpacing/>
      </w:pPr>
      <w:r w:rsidRPr="006D6690">
        <w:t>В атоме фосфора число электронных слоев равно: (Выберите один ответ:)</w:t>
      </w:r>
    </w:p>
    <w:p w:rsidR="00436647" w:rsidRPr="006D6690" w:rsidRDefault="00436647" w:rsidP="00436647">
      <w:pPr>
        <w:ind w:left="720"/>
      </w:pPr>
      <w:r w:rsidRPr="006D6690">
        <w:t>1. 3</w:t>
      </w:r>
    </w:p>
    <w:p w:rsidR="00436647" w:rsidRPr="006D6690" w:rsidRDefault="00436647" w:rsidP="00436647">
      <w:pPr>
        <w:ind w:left="720"/>
      </w:pPr>
      <w:r w:rsidRPr="006D6690">
        <w:t>2. 4</w:t>
      </w:r>
    </w:p>
    <w:p w:rsidR="00436647" w:rsidRPr="006D6690" w:rsidRDefault="00436647" w:rsidP="00436647">
      <w:pPr>
        <w:ind w:left="720"/>
      </w:pPr>
      <w:r w:rsidRPr="006D6690">
        <w:t>3. 2</w:t>
      </w:r>
    </w:p>
    <w:p w:rsidR="00436647" w:rsidRPr="006D6690" w:rsidRDefault="00436647" w:rsidP="00436647">
      <w:pPr>
        <w:ind w:left="720"/>
      </w:pPr>
      <w:r w:rsidRPr="006D6690">
        <w:t>4. 5</w:t>
      </w:r>
    </w:p>
    <w:p w:rsidR="00436647" w:rsidRPr="006D6690" w:rsidRDefault="00436647" w:rsidP="00436647">
      <w:pPr>
        <w:pStyle w:val="ae"/>
        <w:numPr>
          <w:ilvl w:val="0"/>
          <w:numId w:val="21"/>
        </w:numPr>
        <w:contextualSpacing/>
      </w:pPr>
      <w:r w:rsidRPr="006D6690">
        <w:t>Какая орбиталь имеет сферическую форму? (Выберите один ответ:)</w:t>
      </w:r>
    </w:p>
    <w:p w:rsidR="00436647" w:rsidRPr="006D6690" w:rsidRDefault="00436647" w:rsidP="00436647">
      <w:pPr>
        <w:ind w:left="720"/>
      </w:pPr>
      <w:r w:rsidRPr="006D6690">
        <w:t>1. f</w:t>
      </w:r>
    </w:p>
    <w:p w:rsidR="00436647" w:rsidRPr="006D6690" w:rsidRDefault="00436647" w:rsidP="00436647">
      <w:pPr>
        <w:ind w:left="720"/>
      </w:pPr>
      <w:r w:rsidRPr="006D6690">
        <w:t>2. d</w:t>
      </w:r>
    </w:p>
    <w:p w:rsidR="00436647" w:rsidRPr="006D6690" w:rsidRDefault="00436647" w:rsidP="00436647">
      <w:pPr>
        <w:ind w:left="720"/>
      </w:pPr>
      <w:r w:rsidRPr="006D6690">
        <w:t>3. p</w:t>
      </w:r>
    </w:p>
    <w:p w:rsidR="00436647" w:rsidRPr="006D6690" w:rsidRDefault="00436647" w:rsidP="00436647">
      <w:pPr>
        <w:ind w:left="720"/>
      </w:pPr>
      <w:r w:rsidRPr="006D6690">
        <w:t>4. s</w:t>
      </w:r>
    </w:p>
    <w:p w:rsidR="00436647" w:rsidRPr="00DF7157" w:rsidRDefault="00436647" w:rsidP="00436647">
      <w:pPr>
        <w:tabs>
          <w:tab w:val="left" w:pos="993"/>
        </w:tabs>
        <w:rPr>
          <w:b/>
          <w:bCs/>
        </w:rPr>
      </w:pPr>
    </w:p>
    <w:p w:rsidR="00436647" w:rsidRPr="00DF7157" w:rsidRDefault="00436647" w:rsidP="00436647">
      <w:pPr>
        <w:jc w:val="center"/>
        <w:rPr>
          <w:b/>
        </w:rPr>
      </w:pPr>
      <w:r w:rsidRPr="00DF7157">
        <w:rPr>
          <w:b/>
        </w:rPr>
        <w:t>Химическая термодинамика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ind w:firstLine="567"/>
        <w:jc w:val="both"/>
      </w:pPr>
      <w:r w:rsidRPr="00065781">
        <w:t xml:space="preserve">В тестах по теме «Химическая термодинамика»: первые шесть заданий оцениваются в </w:t>
      </w:r>
      <w:r w:rsidRPr="00065781">
        <w:br/>
        <w:t xml:space="preserve">0,5 балла, седьмое – в 1 балл, а восьмое, девятое и десятое задания – в 2 балла. 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</w:rPr>
        <w:t>Тест № 1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При рассмотрении химической реакции </w:t>
      </w:r>
      <w:r w:rsidRPr="00065781">
        <w:rPr>
          <w:i/>
        </w:rPr>
        <w:t xml:space="preserve">система </w:t>
      </w:r>
      <w:r w:rsidRPr="00065781">
        <w:t>означает:</w:t>
      </w:r>
    </w:p>
    <w:p w:rsidR="00436647" w:rsidRPr="00065781" w:rsidRDefault="00436647" w:rsidP="00436647">
      <w:pPr>
        <w:jc w:val="both"/>
      </w:pPr>
      <w:r w:rsidRPr="00065781">
        <w:t xml:space="preserve">     а)   исходные реагенты  </w:t>
      </w:r>
    </w:p>
    <w:p w:rsidR="00436647" w:rsidRPr="00065781" w:rsidRDefault="00436647" w:rsidP="00436647">
      <w:pPr>
        <w:jc w:val="both"/>
      </w:pPr>
      <w:r w:rsidRPr="00065781">
        <w:t xml:space="preserve">     б)   продукты химической реакции</w:t>
      </w:r>
    </w:p>
    <w:p w:rsidR="00436647" w:rsidRPr="00065781" w:rsidRDefault="00436647" w:rsidP="00436647">
      <w:pPr>
        <w:jc w:val="both"/>
      </w:pPr>
      <w:r w:rsidRPr="00065781">
        <w:t xml:space="preserve">     в)   реакционный сосуд</w:t>
      </w:r>
    </w:p>
    <w:p w:rsidR="00436647" w:rsidRPr="00065781" w:rsidRDefault="00436647" w:rsidP="00436647">
      <w:pPr>
        <w:jc w:val="both"/>
      </w:pPr>
      <w:r w:rsidRPr="00065781">
        <w:t xml:space="preserve">     г)   исходные реагенты и продукты реакции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Первый закон (первое начало) термодинамики математически записывается так:</w:t>
      </w:r>
    </w:p>
    <w:p w:rsidR="00436647" w:rsidRPr="00065781" w:rsidRDefault="00436647" w:rsidP="00436647">
      <w:pPr>
        <w:jc w:val="both"/>
      </w:pPr>
      <w:r w:rsidRPr="00065781">
        <w:t xml:space="preserve">      а)  </w:t>
      </w:r>
      <w:r w:rsidRPr="00065781">
        <w:rPr>
          <w:lang w:val="en-US"/>
        </w:rPr>
        <w:t>PV</w:t>
      </w:r>
      <w:r w:rsidRPr="00065781">
        <w:t xml:space="preserve"> = </w:t>
      </w:r>
      <w:r w:rsidRPr="00065781">
        <w:rPr>
          <w:lang w:val="en-US"/>
        </w:rPr>
        <w:t>υRT</w:t>
      </w:r>
      <w:r w:rsidRPr="00065781">
        <w:t xml:space="preserve">                в) </w:t>
      </w:r>
      <w:r w:rsidRPr="00065781">
        <w:rPr>
          <w:lang w:val="en-US"/>
        </w:rPr>
        <w:t>K</w:t>
      </w:r>
      <w:r w:rsidRPr="00065781">
        <w:t xml:space="preserve"> = </w:t>
      </w:r>
      <w:r w:rsidRPr="00065781">
        <w:rPr>
          <w:lang w:val="en-US"/>
        </w:rPr>
        <w:t>A</w:t>
      </w:r>
      <w:r w:rsidRPr="00065781">
        <w:rPr>
          <w:vertAlign w:val="subscript"/>
          <w:lang w:val="en-US"/>
        </w:rPr>
        <w:t>exp</w:t>
      </w:r>
      <w:r w:rsidRPr="00065781">
        <w:t xml:space="preserve"> (- </w:t>
      </w:r>
      <w:r w:rsidRPr="00065781">
        <w:rPr>
          <w:lang w:val="en-US"/>
        </w:rPr>
        <w:t>E</w:t>
      </w:r>
      <w:r w:rsidRPr="00065781">
        <w:rPr>
          <w:vertAlign w:val="subscript"/>
          <w:lang w:val="en-US"/>
        </w:rPr>
        <w:t>A</w:t>
      </w:r>
      <w:r w:rsidRPr="00065781">
        <w:rPr>
          <w:vertAlign w:val="subscript"/>
        </w:rPr>
        <w:t xml:space="preserve"> </w:t>
      </w:r>
      <w:r w:rsidRPr="00065781">
        <w:t xml:space="preserve">/ </w:t>
      </w:r>
      <w:r w:rsidRPr="00065781">
        <w:rPr>
          <w:lang w:val="en-US"/>
        </w:rPr>
        <w:t>RT</w:t>
      </w:r>
      <w:r w:rsidRPr="00065781">
        <w:t>)</w:t>
      </w:r>
    </w:p>
    <w:p w:rsidR="00436647" w:rsidRPr="00065781" w:rsidRDefault="00436647" w:rsidP="00436647">
      <w:pPr>
        <w:jc w:val="both"/>
        <w:rPr>
          <w:lang w:val="en-US"/>
        </w:rPr>
      </w:pPr>
      <w:r w:rsidRPr="00065781">
        <w:t xml:space="preserve">       б)</w:t>
      </w:r>
      <w:r w:rsidRPr="00065781">
        <w:rPr>
          <w:lang w:val="en-US"/>
        </w:rPr>
        <w:t xml:space="preserve">  K = R / N</w:t>
      </w:r>
      <w:r w:rsidRPr="00065781">
        <w:rPr>
          <w:vertAlign w:val="subscript"/>
        </w:rPr>
        <w:t xml:space="preserve">А                        </w:t>
      </w:r>
      <w:r w:rsidRPr="00065781">
        <w:t>г)</w:t>
      </w:r>
      <w:r w:rsidRPr="00065781">
        <w:rPr>
          <w:lang w:val="en-US"/>
        </w:rPr>
        <w:t xml:space="preserve">  ∆U =  Q –W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В экзотермической реакции:</w:t>
      </w:r>
    </w:p>
    <w:p w:rsidR="00436647" w:rsidRPr="00065781" w:rsidRDefault="00436647" w:rsidP="00436647">
      <w:pPr>
        <w:jc w:val="both"/>
      </w:pPr>
      <w:r w:rsidRPr="00065781">
        <w:t xml:space="preserve">      а) энтальпия реакционной системы повышается (∆Н &gt; 0)</w:t>
      </w:r>
    </w:p>
    <w:p w:rsidR="00436647" w:rsidRPr="00065781" w:rsidRDefault="00436647" w:rsidP="00436647">
      <w:pPr>
        <w:jc w:val="both"/>
      </w:pPr>
      <w:r w:rsidRPr="00065781">
        <w:t xml:space="preserve">      б) тепловой эффект реакции отрицателен (</w:t>
      </w:r>
      <w:r w:rsidRPr="00065781">
        <w:rPr>
          <w:lang w:val="en-US"/>
        </w:rPr>
        <w:t>Q</w:t>
      </w:r>
      <w:r w:rsidRPr="00065781">
        <w:t>&lt; 0)</w:t>
      </w:r>
    </w:p>
    <w:p w:rsidR="00436647" w:rsidRPr="00065781" w:rsidRDefault="00436647" w:rsidP="00436647">
      <w:pPr>
        <w:jc w:val="both"/>
      </w:pPr>
      <w:r w:rsidRPr="00065781">
        <w:t xml:space="preserve">      в) энтальпия реакционной системы уменьшается (∆Н&lt; 0)</w:t>
      </w:r>
    </w:p>
    <w:p w:rsidR="00436647" w:rsidRPr="00065781" w:rsidRDefault="00436647" w:rsidP="00436647">
      <w:pPr>
        <w:jc w:val="both"/>
      </w:pPr>
      <w:r w:rsidRPr="00065781">
        <w:t xml:space="preserve">      г) давление реакционной системы повышается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Стандартные тепловые эффекты принято обозначать:</w:t>
      </w:r>
    </w:p>
    <w:p w:rsidR="00436647" w:rsidRPr="00065781" w:rsidRDefault="00436647" w:rsidP="00436647">
      <w:pPr>
        <w:jc w:val="both"/>
      </w:pPr>
      <w:r w:rsidRPr="00065781">
        <w:t xml:space="preserve">      а)  ∆</w:t>
      </w:r>
      <w:r w:rsidRPr="00065781">
        <w:rPr>
          <w:lang w:val="en-US"/>
        </w:rPr>
        <w:t>U</w:t>
      </w:r>
      <w:r w:rsidRPr="00065781">
        <w:t xml:space="preserve">ст                    в) </w:t>
      </w:r>
      <w:r w:rsidRPr="00065781">
        <w:rPr>
          <w:lang w:val="en-US"/>
        </w:rPr>
        <w:t>Q</w:t>
      </w:r>
      <w:r w:rsidRPr="00065781">
        <w:t xml:space="preserve"> </w:t>
      </w:r>
      <w:r w:rsidRPr="00065781">
        <w:rPr>
          <w:vertAlign w:val="subscript"/>
        </w:rPr>
        <w:t xml:space="preserve">101,3 </w:t>
      </w:r>
      <w:r w:rsidRPr="00065781">
        <w:rPr>
          <w:vertAlign w:val="superscript"/>
        </w:rPr>
        <w:t>273</w:t>
      </w:r>
    </w:p>
    <w:p w:rsidR="00436647" w:rsidRPr="00065781" w:rsidRDefault="00436647" w:rsidP="00436647">
      <w:pPr>
        <w:jc w:val="both"/>
      </w:pPr>
      <w:r w:rsidRPr="00065781">
        <w:t xml:space="preserve">      б)  ∆Н°</w:t>
      </w:r>
      <w:r w:rsidRPr="00065781">
        <w:rPr>
          <w:vertAlign w:val="subscript"/>
        </w:rPr>
        <w:t xml:space="preserve">298                          </w:t>
      </w:r>
      <w:r w:rsidRPr="00065781">
        <w:t xml:space="preserve"> г)  ∆Нст  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Какие из приведенных реакций являются эндотермическими? </w:t>
      </w:r>
    </w:p>
    <w:p w:rsidR="00436647" w:rsidRPr="00065781" w:rsidRDefault="00436647" w:rsidP="00436647">
      <w:pPr>
        <w:jc w:val="both"/>
      </w:pPr>
      <w:r w:rsidRPr="00065781">
        <w:t xml:space="preserve">     а)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 xml:space="preserve">+ 3/2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NH</w:t>
      </w:r>
      <w:r w:rsidRPr="00065781">
        <w:rPr>
          <w:vertAlign w:val="subscript"/>
        </w:rPr>
        <w:t xml:space="preserve">3  </w:t>
      </w:r>
      <w:r w:rsidRPr="00065781">
        <w:t xml:space="preserve">,                     ∆Н = – 46 КДж/моль   </w:t>
      </w:r>
    </w:p>
    <w:p w:rsidR="00436647" w:rsidRPr="00065781" w:rsidRDefault="00436647" w:rsidP="00436647">
      <w:pPr>
        <w:jc w:val="both"/>
      </w:pPr>
      <w:r w:rsidRPr="00065781">
        <w:t xml:space="preserve">     б)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>+ 4/2 О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rPr>
          <w:lang w:val="en-US"/>
        </w:rPr>
        <w:t>O</w:t>
      </w:r>
      <w:r w:rsidRPr="00065781">
        <w:t xml:space="preserve"> ,                          ∆Н = –242 КДж/моль</w:t>
      </w:r>
    </w:p>
    <w:p w:rsidR="00436647" w:rsidRPr="00065781" w:rsidRDefault="00436647" w:rsidP="00436647">
      <w:pPr>
        <w:jc w:val="both"/>
      </w:pPr>
      <w:r w:rsidRPr="00065781">
        <w:t xml:space="preserve">     в)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>+ 1/2 О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,                     ∆Н = 90 КДж/моль</w:t>
      </w:r>
    </w:p>
    <w:p w:rsidR="00436647" w:rsidRPr="00065781" w:rsidRDefault="00436647" w:rsidP="00436647">
      <w:pPr>
        <w:jc w:val="both"/>
      </w:pPr>
      <w:r w:rsidRPr="00065781">
        <w:t xml:space="preserve">     г) 1/2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 xml:space="preserve">+ 1/2 </w:t>
      </w:r>
      <w:r w:rsidRPr="00065781">
        <w:rPr>
          <w:lang w:val="en-US"/>
        </w:rPr>
        <w:t>I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HI</w:t>
      </w:r>
      <w:r w:rsidRPr="00065781">
        <w:t xml:space="preserve"> ,                          ∆Н = 26 КДж/моль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Какая из написанных ниже реакций отвечает теплоте образования оксида азота ( || ) в стандартных условиях?</w:t>
      </w:r>
    </w:p>
    <w:p w:rsidR="00436647" w:rsidRPr="00065781" w:rsidRDefault="00436647" w:rsidP="00436647">
      <w:pPr>
        <w:jc w:val="both"/>
      </w:pPr>
      <w:r w:rsidRPr="00065781">
        <w:t xml:space="preserve">      а)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>+ О</w:t>
      </w:r>
      <w:r w:rsidRPr="00065781">
        <w:rPr>
          <w:vertAlign w:val="subscript"/>
        </w:rPr>
        <w:t xml:space="preserve">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            в)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>+ 1/2 О</w:t>
      </w:r>
      <w:r w:rsidRPr="00065781">
        <w:rPr>
          <w:vertAlign w:val="subscript"/>
        </w:rPr>
        <w:t xml:space="preserve">2  </w:t>
      </w:r>
      <w:r w:rsidRPr="00065781">
        <w:t xml:space="preserve">= </w:t>
      </w:r>
      <w:r w:rsidRPr="00065781">
        <w:rPr>
          <w:lang w:val="en-US"/>
        </w:rPr>
        <w:t>NO</w:t>
      </w:r>
    </w:p>
    <w:p w:rsidR="00436647" w:rsidRPr="00065781" w:rsidRDefault="00436647" w:rsidP="00436647">
      <w:pPr>
        <w:jc w:val="both"/>
      </w:pPr>
      <w:r w:rsidRPr="00065781">
        <w:t xml:space="preserve">      б) </w:t>
      </w:r>
      <w:r w:rsidRPr="00065781">
        <w:rPr>
          <w:lang w:val="en-US"/>
        </w:rPr>
        <w:t>N</w:t>
      </w:r>
      <w:r w:rsidRPr="00065781">
        <w:t xml:space="preserve"> + 1/2 О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            г) </w:t>
      </w:r>
      <w:r w:rsidRPr="00065781">
        <w:rPr>
          <w:lang w:val="en-US"/>
        </w:rPr>
        <w:t>NH</w:t>
      </w:r>
      <w:r w:rsidRPr="00065781">
        <w:rPr>
          <w:vertAlign w:val="subscript"/>
        </w:rPr>
        <w:t xml:space="preserve">3 </w:t>
      </w:r>
      <w:r w:rsidRPr="00065781">
        <w:t>+ 5/2 О</w:t>
      </w:r>
      <w:r w:rsidRPr="00065781">
        <w:rPr>
          <w:vertAlign w:val="subscript"/>
        </w:rPr>
        <w:t xml:space="preserve">2  </w:t>
      </w:r>
      <w:r w:rsidRPr="00065781">
        <w:t xml:space="preserve">= 2 </w:t>
      </w:r>
      <w:r w:rsidRPr="00065781">
        <w:rPr>
          <w:lang w:val="en-US"/>
        </w:rPr>
        <w:t>NO</w:t>
      </w:r>
      <w:r w:rsidRPr="00065781">
        <w:t xml:space="preserve"> + 3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rPr>
          <w:lang w:val="en-US"/>
        </w:rPr>
        <w:t>O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При восстановлении 16г оксида меди( || ) по реакции :</w:t>
      </w:r>
    </w:p>
    <w:p w:rsidR="00436647" w:rsidRPr="00065781" w:rsidRDefault="00436647" w:rsidP="00436647">
      <w:pPr>
        <w:jc w:val="both"/>
      </w:pPr>
      <w:r w:rsidRPr="00065781">
        <w:t xml:space="preserve">      </w:t>
      </w:r>
      <w:r w:rsidRPr="00065781">
        <w:rPr>
          <w:lang w:val="en-US"/>
        </w:rPr>
        <w:t>CuO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</w:t>
      </w:r>
      <w:r w:rsidRPr="00065781">
        <w:t xml:space="preserve"> </w:t>
      </w:r>
      <w:r w:rsidRPr="00065781">
        <w:rPr>
          <w:vertAlign w:val="subscript"/>
        </w:rPr>
        <w:t>(графит)</w:t>
      </w:r>
      <w:r w:rsidRPr="00065781">
        <w:t xml:space="preserve"> = </w:t>
      </w:r>
      <w:r w:rsidRPr="00065781">
        <w:rPr>
          <w:lang w:val="en-US"/>
        </w:rPr>
        <w:t>Cu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Co</w:t>
      </w:r>
      <w:r w:rsidRPr="00065781">
        <w:t xml:space="preserve"> </w:t>
      </w:r>
      <w:r w:rsidRPr="00065781">
        <w:rPr>
          <w:vertAlign w:val="subscript"/>
        </w:rPr>
        <w:t xml:space="preserve">(г) , </w:t>
      </w:r>
      <w:r w:rsidRPr="00065781">
        <w:t xml:space="preserve"> поглотилось 22 кДж теплоты.</w:t>
      </w:r>
    </w:p>
    <w:p w:rsidR="00436647" w:rsidRPr="00065781" w:rsidRDefault="00436647" w:rsidP="00436647">
      <w:pPr>
        <w:jc w:val="both"/>
      </w:pPr>
      <w:r w:rsidRPr="00065781">
        <w:t xml:space="preserve">      Энтальпия образования оксида меди ( || ) равна:</w:t>
      </w:r>
    </w:p>
    <w:p w:rsidR="00436647" w:rsidRPr="00065781" w:rsidRDefault="00436647" w:rsidP="00436647">
      <w:pPr>
        <w:jc w:val="both"/>
      </w:pPr>
      <w:r w:rsidRPr="00065781">
        <w:t xml:space="preserve">     а) 110 </w:t>
      </w:r>
      <w:r w:rsidRPr="00065781">
        <w:tab/>
      </w:r>
      <w:r w:rsidRPr="00065781">
        <w:tab/>
      </w:r>
      <w:r w:rsidRPr="00065781">
        <w:tab/>
        <w:t>в)220,5</w:t>
      </w:r>
    </w:p>
    <w:p w:rsidR="00436647" w:rsidRPr="00065781" w:rsidRDefault="00436647" w:rsidP="00436647">
      <w:pPr>
        <w:jc w:val="both"/>
      </w:pPr>
      <w:r w:rsidRPr="00065781">
        <w:t xml:space="preserve">     б)  -200,5                   </w:t>
      </w:r>
      <w:r w:rsidRPr="00065781">
        <w:tab/>
        <w:t>г)735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Для реакции  </w:t>
      </w:r>
      <w:r w:rsidRPr="00065781">
        <w:rPr>
          <w:lang w:val="en-US"/>
        </w:rPr>
        <w:t>NiO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</w:t>
      </w:r>
      <w:r w:rsidRPr="00065781">
        <w:t xml:space="preserve"> </w:t>
      </w:r>
      <w:r w:rsidRPr="00065781">
        <w:rPr>
          <w:vertAlign w:val="subscript"/>
        </w:rPr>
        <w:t>(графит)</w:t>
      </w:r>
      <w:r w:rsidRPr="00065781">
        <w:t xml:space="preserve"> = </w:t>
      </w:r>
      <w:r w:rsidRPr="00065781">
        <w:rPr>
          <w:lang w:val="en-US"/>
        </w:rPr>
        <w:t>Ni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CO</w:t>
      </w:r>
      <w:r w:rsidRPr="00065781">
        <w:t xml:space="preserve"> </w:t>
      </w:r>
      <w:r w:rsidRPr="00065781">
        <w:rPr>
          <w:vertAlign w:val="subscript"/>
        </w:rPr>
        <w:t xml:space="preserve">(г). </w:t>
      </w:r>
      <w:r w:rsidRPr="00065781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436647" w:rsidRPr="00065781" w:rsidRDefault="00436647" w:rsidP="00436647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436647" w:rsidRPr="00065781" w:rsidTr="0042197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b/>
                <w:vertAlign w:val="subscript"/>
                <w:lang w:val="en-US"/>
              </w:rPr>
            </w:pPr>
            <w:r w:rsidRPr="00065781">
              <w:t>Вещество</w:t>
            </w:r>
          </w:p>
        </w:tc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∆Н°</w:t>
            </w:r>
            <w:r w:rsidRPr="00065781">
              <w:rPr>
                <w:vertAlign w:val="subscript"/>
                <w:lang w:val="en-US"/>
              </w:rPr>
              <w:t xml:space="preserve">298    </w:t>
            </w:r>
            <w:r w:rsidRPr="00065781">
              <w:t>(КДж/моль)</w:t>
            </w:r>
          </w:p>
        </w:tc>
        <w:tc>
          <w:tcPr>
            <w:tcW w:w="2551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S°</w:t>
            </w:r>
            <w:r w:rsidRPr="00065781">
              <w:rPr>
                <w:vertAlign w:val="subscript"/>
                <w:lang w:val="en-US"/>
              </w:rPr>
              <w:t xml:space="preserve">298    </w:t>
            </w:r>
            <w:r w:rsidRPr="00065781">
              <w:t>(Дж/моль*К)</w:t>
            </w:r>
          </w:p>
        </w:tc>
      </w:tr>
      <w:tr w:rsidR="00436647" w:rsidRPr="00065781" w:rsidTr="0042197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NiO </w:t>
            </w:r>
            <w:r w:rsidRPr="00065781">
              <w:rPr>
                <w:vertAlign w:val="subscript"/>
                <w:lang w:val="en-US"/>
              </w:rPr>
              <w:t>(</w:t>
            </w:r>
            <w:r w:rsidRPr="00065781">
              <w:rPr>
                <w:vertAlign w:val="subscript"/>
              </w:rPr>
              <w:t>к</w:t>
            </w:r>
            <w:r w:rsidRPr="00065781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38</w:t>
            </w:r>
          </w:p>
        </w:tc>
      </w:tr>
      <w:tr w:rsidR="00436647" w:rsidRPr="00065781" w:rsidTr="0042197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C </w:t>
            </w:r>
            <w:r w:rsidRPr="00065781">
              <w:rPr>
                <w:vertAlign w:val="subscript"/>
                <w:lang w:val="en-US"/>
              </w:rPr>
              <w:t>(графит)</w:t>
            </w:r>
          </w:p>
        </w:tc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5,74</w:t>
            </w:r>
          </w:p>
        </w:tc>
      </w:tr>
      <w:tr w:rsidR="00436647" w:rsidRPr="00065781" w:rsidTr="0042197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Ni </w:t>
            </w:r>
            <w:r w:rsidRPr="00065781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29,9</w:t>
            </w:r>
          </w:p>
        </w:tc>
      </w:tr>
      <w:tr w:rsidR="00436647" w:rsidRPr="00065781" w:rsidTr="00421977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CO </w:t>
            </w:r>
            <w:r w:rsidRPr="00065781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436647" w:rsidRPr="00065781" w:rsidRDefault="00436647" w:rsidP="00421977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197,4</w:t>
            </w:r>
          </w:p>
        </w:tc>
      </w:tr>
    </w:tbl>
    <w:p w:rsidR="00436647" w:rsidRPr="00065781" w:rsidRDefault="00436647" w:rsidP="00436647">
      <w:pPr>
        <w:jc w:val="both"/>
      </w:pPr>
    </w:p>
    <w:p w:rsidR="00436647" w:rsidRPr="00065781" w:rsidRDefault="00436647" w:rsidP="00436647">
      <w:pPr>
        <w:ind w:firstLine="426"/>
        <w:jc w:val="both"/>
      </w:pPr>
      <w:r w:rsidRPr="00065781">
        <w:t xml:space="preserve">В ответе укажите значения энергии Гиббса при стандартных условиях, при температуре 627°С и  температуру начала реакции    </w:t>
      </w:r>
    </w:p>
    <w:p w:rsidR="00436647" w:rsidRPr="00065781" w:rsidRDefault="00436647" w:rsidP="00436647">
      <w:pPr>
        <w:jc w:val="both"/>
      </w:pPr>
      <w:r w:rsidRPr="00065781">
        <w:t xml:space="preserve">а) 74,5;- 3600; 70,4К </w:t>
      </w:r>
      <w:r w:rsidRPr="00065781">
        <w:tab/>
      </w:r>
      <w:r w:rsidRPr="00065781">
        <w:tab/>
      </w:r>
      <w:r w:rsidRPr="00065781">
        <w:tab/>
        <w:t>в)148; 36; 511К</w:t>
      </w:r>
    </w:p>
    <w:p w:rsidR="00436647" w:rsidRPr="00065781" w:rsidRDefault="00436647" w:rsidP="00436647">
      <w:pPr>
        <w:jc w:val="both"/>
      </w:pPr>
      <w:r w:rsidRPr="00065781">
        <w:t>б) 74,5; -36; 704К</w:t>
      </w:r>
      <w:r w:rsidRPr="00065781">
        <w:tab/>
      </w:r>
      <w:r w:rsidRPr="00065781">
        <w:tab/>
      </w:r>
      <w:r w:rsidRPr="00065781">
        <w:tab/>
        <w:t>г) 225; 78; 279К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Как изменяется энтропия при разложении карбоната кальция?</w:t>
      </w:r>
    </w:p>
    <w:p w:rsidR="00436647" w:rsidRPr="00065781" w:rsidRDefault="00436647" w:rsidP="00436647">
      <w:pPr>
        <w:ind w:left="708"/>
        <w:jc w:val="both"/>
      </w:pPr>
      <w:r w:rsidRPr="00065781">
        <w:t>а) увеличивается</w:t>
      </w:r>
      <w:r w:rsidRPr="00065781">
        <w:tab/>
      </w:r>
      <w:r w:rsidRPr="00065781">
        <w:tab/>
        <w:t>в) не уменьшается</w:t>
      </w:r>
      <w:r w:rsidRPr="00065781">
        <w:tab/>
      </w:r>
    </w:p>
    <w:p w:rsidR="00436647" w:rsidRPr="00065781" w:rsidRDefault="00436647" w:rsidP="00436647">
      <w:pPr>
        <w:ind w:left="708"/>
        <w:jc w:val="both"/>
      </w:pPr>
      <w:r w:rsidRPr="00065781">
        <w:t>б) уменьшается</w:t>
      </w:r>
      <w:r w:rsidRPr="00065781">
        <w:tab/>
      </w:r>
      <w:r w:rsidRPr="00065781">
        <w:tab/>
        <w:t>г) не знаю</w:t>
      </w:r>
    </w:p>
    <w:p w:rsidR="00436647" w:rsidRPr="00065781" w:rsidRDefault="00436647" w:rsidP="00436647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065781">
        <w:t>Д</w:t>
      </w:r>
      <w:r w:rsidRPr="00065781">
        <w:rPr>
          <w:lang w:val="en-US"/>
        </w:rPr>
        <w:t>анная реакция:</w:t>
      </w:r>
    </w:p>
    <w:p w:rsidR="00436647" w:rsidRPr="00065781" w:rsidRDefault="00436647" w:rsidP="00436647">
      <w:pPr>
        <w:ind w:left="360"/>
        <w:jc w:val="both"/>
        <w:rPr>
          <w:lang w:val="en-US"/>
        </w:rPr>
      </w:pPr>
      <w:r w:rsidRPr="00065781">
        <w:rPr>
          <w:lang w:val="en-US"/>
        </w:rPr>
        <w:t>2K</w:t>
      </w:r>
      <w:r w:rsidRPr="00065781">
        <w:t>С</w:t>
      </w:r>
      <w:r w:rsidRPr="00065781">
        <w:rPr>
          <w:lang w:val="en-US"/>
        </w:rPr>
        <w:t>lO</w:t>
      </w:r>
      <w:r w:rsidRPr="00065781">
        <w:rPr>
          <w:vertAlign w:val="subscript"/>
          <w:lang w:val="en-US"/>
        </w:rPr>
        <w:t>3 (ТВ)</w:t>
      </w:r>
      <w:r w:rsidRPr="00065781">
        <w:rPr>
          <w:lang w:val="en-US"/>
        </w:rPr>
        <w:t xml:space="preserve"> →2KCl</w:t>
      </w:r>
      <w:r w:rsidRPr="00065781">
        <w:rPr>
          <w:vertAlign w:val="subscript"/>
          <w:lang w:val="en-US"/>
        </w:rPr>
        <w:t xml:space="preserve"> (ТВ)</w:t>
      </w:r>
      <w:r w:rsidRPr="00065781">
        <w:rPr>
          <w:lang w:val="en-US"/>
        </w:rPr>
        <w:t>+3O</w:t>
      </w:r>
      <w:r w:rsidRPr="00065781">
        <w:rPr>
          <w:vertAlign w:val="subscript"/>
          <w:lang w:val="en-US"/>
        </w:rPr>
        <w:t>2 (г)</w:t>
      </w:r>
      <w:r w:rsidRPr="00065781">
        <w:rPr>
          <w:vertAlign w:val="subscript"/>
          <w:lang w:val="en-US"/>
        </w:rPr>
        <w:tab/>
      </w:r>
      <w:r w:rsidRPr="00065781">
        <w:rPr>
          <w:vertAlign w:val="subscript"/>
          <w:lang w:val="en-US"/>
        </w:rPr>
        <w:tab/>
      </w:r>
      <w:r w:rsidRPr="00065781">
        <w:rPr>
          <w:lang w:val="en-US"/>
        </w:rPr>
        <w:t>∆H&lt;O</w:t>
      </w:r>
    </w:p>
    <w:p w:rsidR="00436647" w:rsidRPr="00065781" w:rsidRDefault="00436647" w:rsidP="00436647">
      <w:pPr>
        <w:ind w:left="360"/>
        <w:jc w:val="both"/>
      </w:pPr>
      <w:r w:rsidRPr="00065781">
        <w:t>может самопроизвольно протекать</w:t>
      </w:r>
    </w:p>
    <w:p w:rsidR="00436647" w:rsidRPr="00065781" w:rsidRDefault="00436647" w:rsidP="00436647">
      <w:pPr>
        <w:ind w:left="360"/>
        <w:jc w:val="both"/>
      </w:pPr>
      <w:r w:rsidRPr="00065781">
        <w:t>а) в прямом направлении</w:t>
      </w:r>
      <w:r w:rsidRPr="00065781">
        <w:tab/>
      </w:r>
      <w:r w:rsidRPr="00065781">
        <w:tab/>
        <w:t>в) не может протекать</w:t>
      </w:r>
    </w:p>
    <w:p w:rsidR="00436647" w:rsidRPr="00065781" w:rsidRDefault="00436647" w:rsidP="00436647">
      <w:pPr>
        <w:ind w:left="360"/>
        <w:jc w:val="both"/>
      </w:pPr>
      <w:r w:rsidRPr="00065781">
        <w:t>б) в обратном направлении</w:t>
      </w:r>
      <w:r w:rsidRPr="00065781">
        <w:tab/>
      </w:r>
      <w:r w:rsidRPr="00065781">
        <w:tab/>
        <w:t>г) не знаю</w:t>
      </w:r>
    </w:p>
    <w:p w:rsidR="00436647" w:rsidRPr="00065781" w:rsidRDefault="00436647" w:rsidP="00436647">
      <w:pPr>
        <w:ind w:left="360"/>
        <w:jc w:val="both"/>
      </w:pP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</w:rPr>
        <w:t>Химическая кинетика</w:t>
      </w:r>
    </w:p>
    <w:p w:rsidR="00436647" w:rsidRPr="00065781" w:rsidRDefault="00436647" w:rsidP="00436647">
      <w:pPr>
        <w:ind w:left="284"/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</w:pPr>
      <w:r w:rsidRPr="00065781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436647" w:rsidRPr="00065781" w:rsidRDefault="00436647" w:rsidP="00436647">
      <w:pPr>
        <w:ind w:left="284"/>
        <w:jc w:val="center"/>
        <w:rPr>
          <w:b/>
        </w:rPr>
      </w:pPr>
    </w:p>
    <w:p w:rsidR="00436647" w:rsidRPr="00065781" w:rsidRDefault="00436647" w:rsidP="00436647">
      <w:pPr>
        <w:ind w:left="284"/>
        <w:jc w:val="center"/>
        <w:rPr>
          <w:b/>
        </w:rPr>
      </w:pPr>
      <w:r w:rsidRPr="00065781">
        <w:rPr>
          <w:b/>
        </w:rPr>
        <w:t>Тест № 1</w:t>
      </w:r>
    </w:p>
    <w:p w:rsidR="00436647" w:rsidRPr="00065781" w:rsidRDefault="00436647" w:rsidP="00436647">
      <w:pPr>
        <w:ind w:left="284"/>
        <w:jc w:val="center"/>
        <w:rPr>
          <w:b/>
        </w:rPr>
      </w:pP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Раздел химии, изучающий скорости и механизмы химических реакций, называется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а) химическая термодинамика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б) термохимия </w:t>
      </w:r>
    </w:p>
    <w:p w:rsidR="00436647" w:rsidRPr="00065781" w:rsidRDefault="00436647" w:rsidP="00436647">
      <w:pPr>
        <w:ind w:left="284"/>
        <w:jc w:val="both"/>
      </w:pPr>
      <w:r w:rsidRPr="00065781">
        <w:t>в) химическая кинетика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Скорость химической реакции – это …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а) время, за которое полностью расходуется одно из исходных веществ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б) изменение количества вещества реагентов (или продуктов) реакции в единицу времени </w:t>
      </w:r>
      <w:r>
        <w:t>в единице</w:t>
      </w:r>
      <w:r w:rsidRPr="00065781">
        <w:t xml:space="preserve"> объема </w:t>
      </w:r>
    </w:p>
    <w:p w:rsidR="00436647" w:rsidRPr="00065781" w:rsidRDefault="00436647" w:rsidP="00436647">
      <w:pPr>
        <w:ind w:left="284"/>
        <w:jc w:val="both"/>
      </w:pPr>
      <w:r w:rsidRPr="00065781">
        <w:t>в) количество вещества продуктов реакции к моменту окончания реакции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В каких единицах выражается скорость химической реакции?</w:t>
      </w:r>
    </w:p>
    <w:p w:rsidR="00436647" w:rsidRPr="00065781" w:rsidRDefault="00436647" w:rsidP="00436647">
      <w:pPr>
        <w:ind w:left="284"/>
        <w:jc w:val="both"/>
        <w:rPr>
          <w:vertAlign w:val="superscript"/>
        </w:rPr>
      </w:pPr>
      <w:r w:rsidRPr="00065781">
        <w:t xml:space="preserve">а) моль л </w:t>
      </w:r>
      <w:r w:rsidRPr="00065781">
        <w:rPr>
          <w:vertAlign w:val="superscript"/>
        </w:rPr>
        <w:t>–1</w:t>
      </w:r>
      <w:r w:rsidRPr="00065781">
        <w:t xml:space="preserve">с </w:t>
      </w:r>
      <w:r w:rsidRPr="00065781">
        <w:rPr>
          <w:vertAlign w:val="superscript"/>
        </w:rPr>
        <w:t>–1</w:t>
      </w:r>
    </w:p>
    <w:p w:rsidR="00436647" w:rsidRPr="00065781" w:rsidRDefault="00436647" w:rsidP="00436647">
      <w:pPr>
        <w:ind w:left="284"/>
        <w:jc w:val="both"/>
      </w:pPr>
      <w:r w:rsidRPr="00065781">
        <w:t>б) безразмерная величина</w:t>
      </w:r>
    </w:p>
    <w:p w:rsidR="00436647" w:rsidRPr="00065781" w:rsidRDefault="00436647" w:rsidP="00436647">
      <w:pPr>
        <w:ind w:left="284"/>
        <w:jc w:val="both"/>
      </w:pPr>
      <w:r w:rsidRPr="00065781">
        <w:t>в) моль</w:t>
      </w:r>
      <w:r w:rsidRPr="00065781">
        <w:rPr>
          <w:vertAlign w:val="superscript"/>
        </w:rPr>
        <w:t xml:space="preserve">2 </w:t>
      </w:r>
      <w:r w:rsidRPr="00065781">
        <w:t>с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От каких факторов зависит скорость химических реакций?</w:t>
      </w:r>
    </w:p>
    <w:p w:rsidR="00436647" w:rsidRPr="00065781" w:rsidRDefault="00436647" w:rsidP="00436647">
      <w:pPr>
        <w:ind w:left="284"/>
        <w:jc w:val="both"/>
      </w:pPr>
      <w:r w:rsidRPr="00065781">
        <w:t>а) от природы реагирующих веществ</w:t>
      </w:r>
    </w:p>
    <w:p w:rsidR="00436647" w:rsidRPr="00065781" w:rsidRDefault="00436647" w:rsidP="00436647">
      <w:pPr>
        <w:ind w:left="284"/>
        <w:jc w:val="both"/>
      </w:pPr>
      <w:r w:rsidRPr="00065781">
        <w:t>б) от температуры</w:t>
      </w:r>
    </w:p>
    <w:p w:rsidR="00436647" w:rsidRPr="00065781" w:rsidRDefault="00436647" w:rsidP="00436647">
      <w:pPr>
        <w:ind w:left="284"/>
        <w:jc w:val="both"/>
      </w:pPr>
      <w:r w:rsidRPr="00065781">
        <w:t>в)</w:t>
      </w:r>
      <w:r w:rsidRPr="00065781">
        <w:rPr>
          <w:b/>
        </w:rPr>
        <w:t xml:space="preserve"> </w:t>
      </w:r>
      <w:r w:rsidRPr="00065781">
        <w:t>от объема реакционного сосуда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Состояние</w:t>
      </w:r>
      <w:r w:rsidRPr="00065781">
        <w:rPr>
          <w:b/>
        </w:rPr>
        <w:t xml:space="preserve"> </w:t>
      </w:r>
      <w:r w:rsidRPr="00065781">
        <w:t>химического</w:t>
      </w:r>
      <w:r w:rsidRPr="00065781">
        <w:rPr>
          <w:b/>
        </w:rPr>
        <w:t xml:space="preserve"> </w:t>
      </w:r>
      <w:r w:rsidRPr="00065781">
        <w:t>равновесия обратимых процессов количественно характеризуется …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а) равновесными концентрациями продуктов реакции </w:t>
      </w:r>
    </w:p>
    <w:p w:rsidR="00436647" w:rsidRPr="00065781" w:rsidRDefault="00436647" w:rsidP="00436647">
      <w:pPr>
        <w:ind w:left="284"/>
        <w:jc w:val="both"/>
      </w:pPr>
      <w:r w:rsidRPr="00065781">
        <w:t>б) энергией активизации</w:t>
      </w:r>
    </w:p>
    <w:p w:rsidR="00436647" w:rsidRPr="00065781" w:rsidRDefault="00436647" w:rsidP="00436647">
      <w:pPr>
        <w:ind w:left="284"/>
        <w:jc w:val="both"/>
        <w:rPr>
          <w:lang w:val="en-US"/>
        </w:rPr>
      </w:pPr>
      <w:r w:rsidRPr="00065781">
        <w:t>в) константой равновесия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Как записывается выражение для скорости реакции</w:t>
      </w:r>
    </w:p>
    <w:p w:rsidR="00436647" w:rsidRPr="00065781" w:rsidRDefault="00436647" w:rsidP="00436647">
      <w:pPr>
        <w:ind w:left="284"/>
        <w:jc w:val="both"/>
        <w:rPr>
          <w:vertAlign w:val="subscript"/>
        </w:rPr>
      </w:pPr>
      <w:r w:rsidRPr="00065781">
        <w:t xml:space="preserve">4 </w:t>
      </w:r>
      <w:r w:rsidRPr="00065781">
        <w:rPr>
          <w:lang w:val="en-US"/>
        </w:rPr>
        <w:t>NO</w:t>
      </w:r>
      <w:r w:rsidRPr="00065781">
        <w:t xml:space="preserve"> </w:t>
      </w:r>
      <w:r w:rsidRPr="00065781">
        <w:rPr>
          <w:vertAlign w:val="subscript"/>
        </w:rPr>
        <w:t>(г)</w:t>
      </w:r>
      <w:r w:rsidRPr="00065781">
        <w:t xml:space="preserve"> + 6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t xml:space="preserve"> = 4 </w:t>
      </w:r>
      <w:r w:rsidRPr="00065781">
        <w:rPr>
          <w:lang w:val="en-US"/>
        </w:rPr>
        <w:t>NH</w:t>
      </w:r>
      <w:r w:rsidRPr="00065781">
        <w:rPr>
          <w:vertAlign w:val="subscript"/>
        </w:rPr>
        <w:t>3 (г)</w:t>
      </w:r>
      <w:r w:rsidRPr="00065781">
        <w:t xml:space="preserve"> + 5 </w:t>
      </w:r>
      <w:r w:rsidRPr="00065781">
        <w:rPr>
          <w:lang w:val="en-US"/>
        </w:rPr>
        <w:t>O</w:t>
      </w:r>
      <w:r w:rsidRPr="00065781">
        <w:rPr>
          <w:vertAlign w:val="subscript"/>
        </w:rPr>
        <w:t xml:space="preserve">2 (г)  </w:t>
      </w:r>
    </w:p>
    <w:p w:rsidR="00436647" w:rsidRPr="00065781" w:rsidRDefault="00436647" w:rsidP="00436647">
      <w:pPr>
        <w:ind w:left="284"/>
        <w:jc w:val="both"/>
        <w:rPr>
          <w:vertAlign w:val="superscript"/>
          <w:lang w:val="en-US"/>
        </w:rPr>
      </w:pPr>
      <w:r w:rsidRPr="00065781">
        <w:rPr>
          <w:lang w:val="en-US"/>
        </w:rPr>
        <w:t>а) V = k[NO]</w:t>
      </w:r>
      <w:r w:rsidRPr="00065781">
        <w:rPr>
          <w:vertAlign w:val="superscript"/>
          <w:lang w:val="en-US"/>
        </w:rPr>
        <w:t>4</w:t>
      </w:r>
      <w:r w:rsidRPr="00065781">
        <w:rPr>
          <w:lang w:val="en-US"/>
        </w:rPr>
        <w:t>[H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O]      </w:t>
      </w:r>
      <w:r w:rsidRPr="00065781">
        <w:t>б</w:t>
      </w:r>
      <w:r w:rsidRPr="00065781">
        <w:rPr>
          <w:lang w:val="en-US"/>
        </w:rPr>
        <w:t>) V = k[NH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>][O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]      </w:t>
      </w:r>
      <w:r w:rsidRPr="00065781">
        <w:t>в</w:t>
      </w:r>
      <w:r w:rsidRPr="00065781">
        <w:rPr>
          <w:lang w:val="en-US"/>
        </w:rPr>
        <w:t>) V = k[NO]</w:t>
      </w:r>
      <w:r w:rsidRPr="00065781">
        <w:rPr>
          <w:vertAlign w:val="superscript"/>
          <w:lang w:val="en-US"/>
        </w:rPr>
        <w:t>4</w:t>
      </w:r>
      <w:r w:rsidRPr="00065781">
        <w:rPr>
          <w:lang w:val="en-US"/>
        </w:rPr>
        <w:t>[H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O]</w:t>
      </w:r>
      <w:r w:rsidRPr="00065781">
        <w:rPr>
          <w:vertAlign w:val="superscript"/>
          <w:lang w:val="en-US"/>
        </w:rPr>
        <w:t>6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Как запишется выражение для константы равновесия реакции </w:t>
      </w:r>
      <w:r w:rsidRPr="00065781">
        <w:rPr>
          <w:lang w:val="en-US"/>
        </w:rPr>
        <w:t>A</w:t>
      </w:r>
      <w:r w:rsidRPr="00065781">
        <w:t xml:space="preserve"> + 2 </w:t>
      </w:r>
      <w:r w:rsidRPr="00065781">
        <w:rPr>
          <w:lang w:val="en-US"/>
        </w:rPr>
        <w:t>B</w:t>
      </w:r>
      <w:r w:rsidRPr="00065781">
        <w:t xml:space="preserve"> = </w:t>
      </w:r>
      <w:r w:rsidRPr="00065781">
        <w:rPr>
          <w:lang w:val="en-US"/>
        </w:rPr>
        <w:t>C</w:t>
      </w:r>
      <w:r w:rsidRPr="00065781">
        <w:t xml:space="preserve"> +</w:t>
      </w:r>
      <w:r w:rsidRPr="00065781">
        <w:rPr>
          <w:lang w:val="en-US"/>
        </w:rPr>
        <w:t>D</w:t>
      </w:r>
      <w:r w:rsidRPr="00065781">
        <w:t>?</w:t>
      </w:r>
    </w:p>
    <w:p w:rsidR="00436647" w:rsidRPr="00065781" w:rsidRDefault="00436647" w:rsidP="00436647">
      <w:pPr>
        <w:ind w:left="284" w:firstLine="425"/>
        <w:jc w:val="both"/>
        <w:rPr>
          <w:vertAlign w:val="superscript"/>
          <w:lang w:val="en-US"/>
        </w:rPr>
      </w:pPr>
      <w:r w:rsidRPr="00065781">
        <w:t>а</w:t>
      </w:r>
      <w:r w:rsidRPr="00065781">
        <w:rPr>
          <w:lang w:val="en-US"/>
        </w:rPr>
        <w:t>) K</w:t>
      </w:r>
      <w:r w:rsidRPr="00065781">
        <w:rPr>
          <w:vertAlign w:val="subscript"/>
        </w:rPr>
        <w:t>Р</w:t>
      </w:r>
      <w:r w:rsidRPr="00065781">
        <w:rPr>
          <w:lang w:val="en-US"/>
        </w:rPr>
        <w:t xml:space="preserve"> = [C][D] / [A][B]</w:t>
      </w:r>
      <w:r w:rsidRPr="00065781">
        <w:rPr>
          <w:vertAlign w:val="superscript"/>
          <w:lang w:val="en-US"/>
        </w:rPr>
        <w:t>2</w:t>
      </w:r>
    </w:p>
    <w:p w:rsidR="00436647" w:rsidRPr="00065781" w:rsidRDefault="00436647" w:rsidP="00436647">
      <w:pPr>
        <w:ind w:left="284" w:firstLine="425"/>
        <w:jc w:val="both"/>
        <w:rPr>
          <w:lang w:val="en-US"/>
        </w:rPr>
      </w:pPr>
      <w:r w:rsidRPr="00065781">
        <w:t>б</w:t>
      </w:r>
      <w:r w:rsidRPr="00065781">
        <w:rPr>
          <w:lang w:val="en-US"/>
        </w:rPr>
        <w:t>) K</w:t>
      </w:r>
      <w:r w:rsidRPr="00065781">
        <w:rPr>
          <w:vertAlign w:val="subscript"/>
          <w:lang w:val="en-US"/>
        </w:rPr>
        <w:t>Р</w:t>
      </w:r>
      <w:r w:rsidRPr="00065781">
        <w:rPr>
          <w:lang w:val="en-US"/>
        </w:rPr>
        <w:t xml:space="preserve"> = [C][D] / [A][B]</w:t>
      </w:r>
    </w:p>
    <w:p w:rsidR="00436647" w:rsidRPr="00065781" w:rsidRDefault="00436647" w:rsidP="00436647">
      <w:pPr>
        <w:ind w:left="284" w:firstLine="425"/>
        <w:jc w:val="both"/>
        <w:rPr>
          <w:lang w:val="en-US"/>
        </w:rPr>
      </w:pPr>
      <w:r w:rsidRPr="00065781">
        <w:t>в</w:t>
      </w:r>
      <w:r w:rsidRPr="00065781">
        <w:rPr>
          <w:lang w:val="en-US"/>
        </w:rPr>
        <w:t>) K</w:t>
      </w:r>
      <w:r w:rsidRPr="00065781">
        <w:rPr>
          <w:vertAlign w:val="subscript"/>
          <w:lang w:val="en-US"/>
        </w:rPr>
        <w:t>Р</w:t>
      </w:r>
      <w:r w:rsidRPr="00065781">
        <w:rPr>
          <w:lang w:val="en-US"/>
        </w:rPr>
        <w:t xml:space="preserve"> = [A][B] </w:t>
      </w:r>
      <w:r w:rsidRPr="00065781">
        <w:rPr>
          <w:vertAlign w:val="superscript"/>
          <w:lang w:val="en-US"/>
        </w:rPr>
        <w:t>2</w:t>
      </w:r>
      <w:r w:rsidRPr="00065781">
        <w:rPr>
          <w:lang w:val="en-US"/>
        </w:rPr>
        <w:t>/ [C][D]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Какой отрезок на диаграмме показывает значение теплового эффекта реакции?</w:t>
      </w:r>
    </w:p>
    <w:p w:rsidR="00436647" w:rsidRPr="00065781" w:rsidRDefault="00050D13" w:rsidP="00436647">
      <w:pPr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121920</wp:posOffset>
                </wp:positionV>
                <wp:extent cx="1800225" cy="1026795"/>
                <wp:effectExtent l="0" t="0" r="0" b="0"/>
                <wp:wrapNone/>
                <wp:docPr id="1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1026795"/>
                        </a:xfrm>
                        <a:custGeom>
                          <a:avLst/>
                          <a:gdLst>
                            <a:gd name="T0" fmla="*/ 0 w 2835"/>
                            <a:gd name="T1" fmla="*/ 1602 h 1617"/>
                            <a:gd name="T2" fmla="*/ 360 w 2835"/>
                            <a:gd name="T3" fmla="*/ 1557 h 1617"/>
                            <a:gd name="T4" fmla="*/ 600 w 2835"/>
                            <a:gd name="T5" fmla="*/ 1242 h 1617"/>
                            <a:gd name="T6" fmla="*/ 1149 w 2835"/>
                            <a:gd name="T7" fmla="*/ 291 h 1617"/>
                            <a:gd name="T8" fmla="*/ 1875 w 2835"/>
                            <a:gd name="T9" fmla="*/ 72 h 1617"/>
                            <a:gd name="T10" fmla="*/ 2445 w 2835"/>
                            <a:gd name="T11" fmla="*/ 723 h 1617"/>
                            <a:gd name="T12" fmla="*/ 2550 w 2835"/>
                            <a:gd name="T13" fmla="*/ 897 h 1617"/>
                            <a:gd name="T14" fmla="*/ 2655 w 2835"/>
                            <a:gd name="T15" fmla="*/ 957 h 1617"/>
                            <a:gd name="T16" fmla="*/ 2835 w 2835"/>
                            <a:gd name="T17" fmla="*/ 972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35" h="1617">
                              <a:moveTo>
                                <a:pt x="0" y="1602"/>
                              </a:moveTo>
                              <a:cubicBezTo>
                                <a:pt x="52" y="1597"/>
                                <a:pt x="260" y="1617"/>
                                <a:pt x="360" y="1557"/>
                              </a:cubicBezTo>
                              <a:cubicBezTo>
                                <a:pt x="460" y="1497"/>
                                <a:pt x="468" y="1453"/>
                                <a:pt x="600" y="1242"/>
                              </a:cubicBezTo>
                              <a:cubicBezTo>
                                <a:pt x="732" y="1031"/>
                                <a:pt x="936" y="486"/>
                                <a:pt x="1149" y="291"/>
                              </a:cubicBezTo>
                              <a:cubicBezTo>
                                <a:pt x="1362" y="96"/>
                                <a:pt x="1659" y="0"/>
                                <a:pt x="1875" y="72"/>
                              </a:cubicBezTo>
                              <a:cubicBezTo>
                                <a:pt x="2091" y="144"/>
                                <a:pt x="2333" y="586"/>
                                <a:pt x="2445" y="723"/>
                              </a:cubicBezTo>
                              <a:cubicBezTo>
                                <a:pt x="2557" y="860"/>
                                <a:pt x="2515" y="858"/>
                                <a:pt x="2550" y="897"/>
                              </a:cubicBezTo>
                              <a:cubicBezTo>
                                <a:pt x="2585" y="936"/>
                                <a:pt x="2608" y="945"/>
                                <a:pt x="2655" y="957"/>
                              </a:cubicBezTo>
                              <a:cubicBezTo>
                                <a:pt x="2702" y="969"/>
                                <a:pt x="2798" y="969"/>
                                <a:pt x="2835" y="97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90pt;margin-top:9.6pt;width:141.75pt;height:8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" path="m,1602v52,-5,260,15,360,-45c460,1497,468,1453,600,1242,732,1031,936,486,1149,291,1362,96,1659,,1875,72v216,72,458,514,570,651c2557,860,2515,858,2550,897v35,39,58,48,105,60c2702,969,2798,969,2835,972e" filled="f">
                <v:path arrowok="t" o:connecttype="custom" o:connectlocs="0,1017270;228600,988695;381000,788670;729615,184785;1190625,45720;1552575,459105;1619250,569595;1685925,607695;1800225,61722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121920</wp:posOffset>
                </wp:positionV>
                <wp:extent cx="0" cy="548640"/>
                <wp:effectExtent l="0" t="0" r="0" b="0"/>
                <wp:wrapNone/>
                <wp:docPr id="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231140</wp:posOffset>
                </wp:positionV>
                <wp:extent cx="9525" cy="950595"/>
                <wp:effectExtent l="0" t="0" r="0" b="0"/>
                <wp:wrapNone/>
                <wp:docPr id="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0595"/>
                        </a:xfrm>
                        <a:custGeom>
                          <a:avLst/>
                          <a:gdLst>
                            <a:gd name="T0" fmla="*/ 15 w 15"/>
                            <a:gd name="T1" fmla="*/ 0 h 1497"/>
                            <a:gd name="T2" fmla="*/ 0 w 15"/>
                            <a:gd name="T3" fmla="*/ 1497 h 1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1497">
                              <a:moveTo>
                                <a:pt x="15" y="0"/>
                              </a:moveTo>
                              <a:lnTo>
                                <a:pt x="0" y="149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" o:allowincell="f" filled="f">
                <v:stroke startarrow="block" endarrow="block"/>
                <v:path arrowok="t" o:connecttype="custom" o:connectlocs="9525,0;0,950595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154940</wp:posOffset>
                </wp:positionV>
                <wp:extent cx="2194560" cy="0"/>
                <wp:effectExtent l="0" t="0" r="0" b="0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J/KAIAAE0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" o:allowincell="f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6350</wp:posOffset>
                </wp:positionV>
                <wp:extent cx="0" cy="1463040"/>
                <wp:effectExtent l="0" t="0" r="0" b="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3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kXLwIAAFU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" o:allowincell="f">
                <v:stroke endarrow="block"/>
              </v:line>
            </w:pict>
          </mc:Fallback>
        </mc:AlternateContent>
      </w:r>
      <w:r w:rsidR="00436647" w:rsidRPr="00065781">
        <w:t xml:space="preserve">       а) 1    Е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       </w:t>
      </w:r>
    </w:p>
    <w:p w:rsidR="00436647" w:rsidRPr="00065781" w:rsidRDefault="00436647" w:rsidP="00436647">
      <w:pPr>
        <w:ind w:left="284" w:firstLine="436"/>
        <w:jc w:val="both"/>
      </w:pPr>
      <w:r w:rsidRPr="00065781">
        <w:t>б) 2                                                                  2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      </w:t>
      </w:r>
    </w:p>
    <w:p w:rsidR="00436647" w:rsidRPr="00065781" w:rsidRDefault="00050D13" w:rsidP="00436647">
      <w:pPr>
        <w:ind w:left="284" w:firstLine="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106680</wp:posOffset>
                </wp:positionV>
                <wp:extent cx="0" cy="365760"/>
                <wp:effectExtent l="0" t="0" r="0" b="0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6ALAIAAGw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lYl+gCwCAABsBAAADgAAAAAAAAAAAAAAAAAuAgAAZHJz&#10;L2Uyb0RvYy54bWxQSwECLQAUAAYACAAAACEA+Yqlk94AAAAJAQAADwAAAAAAAAAAAAAAAACG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106680</wp:posOffset>
                </wp:positionV>
                <wp:extent cx="219456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LSiR9JwIAAE0EAAAOAAAAAAAAAAAAAAAAAC4CAABkcnMvZTJvRG9j&#10;LnhtbFBLAQItABQABgAIAAAAIQC7fDwF3AAAAAkBAAAPAAAAAAAAAAAAAAAAAIEEAABkcnMvZG93&#10;bnJldi54bWxQSwUGAAAAAAQABADzAAAAig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274320" cy="0"/>
                <wp:effectExtent l="0" t="0" r="0" b="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XkEwIAACg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"/>
            </w:pict>
          </mc:Fallback>
        </mc:AlternateContent>
      </w:r>
      <w:r w:rsidR="00436647" w:rsidRPr="00065781">
        <w:t xml:space="preserve"> в) 3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                              1                                                3</w:t>
      </w:r>
    </w:p>
    <w:p w:rsidR="00436647" w:rsidRPr="00065781" w:rsidRDefault="00050D13" w:rsidP="00436647">
      <w:pPr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130175</wp:posOffset>
                </wp:positionV>
                <wp:extent cx="1828800" cy="0"/>
                <wp:effectExtent l="0" t="0" r="0" b="0"/>
                <wp:wrapNone/>
                <wp:docPr id="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niLgIAAFcEAAAOAAAAZHJzL2Uyb0RvYy54bWysVMGO2jAQvVfqP1i+QxIaKESEVZVAe9hu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" o:allowincell="f">
                <v:stroke dashstyle="1 1" endcap="round"/>
              </v:line>
            </w:pict>
          </mc:Fallback>
        </mc:AlternateContent>
      </w:r>
    </w:p>
    <w:p w:rsidR="00436647" w:rsidRPr="00065781" w:rsidRDefault="00436647" w:rsidP="00436647">
      <w:pPr>
        <w:ind w:left="284"/>
        <w:jc w:val="both"/>
      </w:pPr>
    </w:p>
    <w:p w:rsidR="00436647" w:rsidRPr="00065781" w:rsidRDefault="00050D13" w:rsidP="00436647">
      <w:pPr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2286000" cy="0"/>
                <wp:effectExtent l="0" t="0" r="0" b="0"/>
                <wp:wrapNone/>
                <wp:docPr id="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hSKQIAAEs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">
                <v:stroke endarrow="block"/>
              </v:line>
            </w:pict>
          </mc:Fallback>
        </mc:AlternateContent>
      </w:r>
    </w:p>
    <w:p w:rsidR="00436647" w:rsidRPr="00065781" w:rsidRDefault="00436647" w:rsidP="00436647">
      <w:pPr>
        <w:ind w:left="284"/>
        <w:jc w:val="both"/>
      </w:pPr>
      <w:r w:rsidRPr="00065781">
        <w:t xml:space="preserve">                                                           ход реакции</w:t>
      </w:r>
    </w:p>
    <w:p w:rsidR="00436647" w:rsidRPr="00065781" w:rsidRDefault="00436647" w:rsidP="00436647">
      <w:pPr>
        <w:ind w:left="284"/>
        <w:jc w:val="both"/>
      </w:pP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Что можно сказать о реакции, изображенной на диаграмме к вопросу  8?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а) экзотермическая реакция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б) эндотермическая реакция </w:t>
      </w:r>
    </w:p>
    <w:p w:rsidR="00436647" w:rsidRPr="00065781" w:rsidRDefault="00436647" w:rsidP="00436647">
      <w:pPr>
        <w:ind w:left="284"/>
        <w:jc w:val="both"/>
        <w:rPr>
          <w:lang w:val="en-US"/>
        </w:rPr>
      </w:pPr>
      <w:r w:rsidRPr="00065781">
        <w:rPr>
          <w:lang w:val="en-US"/>
        </w:rPr>
        <w:t xml:space="preserve">в) реакция описывает состояние равновесия 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Равновесие реакции  </w:t>
      </w:r>
      <w:r w:rsidRPr="00065781">
        <w:rPr>
          <w:lang w:val="en-US"/>
        </w:rPr>
        <w:t>Fe</w:t>
      </w:r>
      <w:r w:rsidRPr="00065781">
        <w:t xml:space="preserve"> </w:t>
      </w:r>
      <w:r w:rsidRPr="00065781">
        <w:rPr>
          <w:vertAlign w:val="subscript"/>
        </w:rPr>
        <w:t>3</w:t>
      </w:r>
      <w:r w:rsidRPr="00065781">
        <w:rPr>
          <w:lang w:val="en-US"/>
        </w:rPr>
        <w:t>O</w:t>
      </w:r>
      <w:r w:rsidRPr="00065781">
        <w:t xml:space="preserve"> </w:t>
      </w:r>
      <w:r w:rsidRPr="00065781">
        <w:rPr>
          <w:vertAlign w:val="subscript"/>
        </w:rPr>
        <w:t>4</w:t>
      </w:r>
      <w:r w:rsidRPr="00065781">
        <w:t xml:space="preserve"> + 4</w:t>
      </w:r>
      <w:r w:rsidRPr="00065781">
        <w:rPr>
          <w:lang w:val="en-US"/>
        </w:rPr>
        <w:t>CO</w:t>
      </w:r>
      <w:r w:rsidRPr="00065781">
        <w:t xml:space="preserve"> = 3</w:t>
      </w:r>
      <w:r w:rsidRPr="00065781">
        <w:rPr>
          <w:lang w:val="en-US"/>
        </w:rPr>
        <w:t>Fe</w:t>
      </w:r>
      <w:r w:rsidRPr="00065781">
        <w:t xml:space="preserve"> + 4</w:t>
      </w:r>
      <w:r w:rsidRPr="00065781">
        <w:rPr>
          <w:lang w:val="en-US"/>
        </w:rPr>
        <w:t>CO</w:t>
      </w:r>
      <w:r w:rsidRPr="00065781">
        <w:rPr>
          <w:vertAlign w:val="subscript"/>
        </w:rPr>
        <w:t xml:space="preserve">2 </w:t>
      </w:r>
      <w:r w:rsidRPr="00065781">
        <w:t>, ∆</w:t>
      </w:r>
      <w:r w:rsidRPr="00065781">
        <w:rPr>
          <w:lang w:val="en-US"/>
        </w:rPr>
        <w:t>H</w:t>
      </w:r>
      <w:r w:rsidRPr="00065781">
        <w:t xml:space="preserve">&gt;0      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смещается влево.    </w:t>
      </w:r>
    </w:p>
    <w:p w:rsidR="00436647" w:rsidRPr="00065781" w:rsidRDefault="00436647" w:rsidP="00436647">
      <w:pPr>
        <w:ind w:left="284"/>
        <w:jc w:val="both"/>
      </w:pPr>
      <w:r w:rsidRPr="00065781">
        <w:t>а) при понижении температуры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б) при повышении температуры          </w:t>
      </w:r>
    </w:p>
    <w:p w:rsidR="00436647" w:rsidRPr="00065781" w:rsidRDefault="00436647" w:rsidP="00436647">
      <w:pPr>
        <w:ind w:left="284"/>
        <w:jc w:val="both"/>
      </w:pPr>
      <w:r w:rsidRPr="00065781">
        <w:t xml:space="preserve"> в) при повышении давления</w:t>
      </w:r>
    </w:p>
    <w:p w:rsidR="00436647" w:rsidRPr="00065781" w:rsidRDefault="00436647" w:rsidP="00436647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Для реакции </w:t>
      </w:r>
      <w:r w:rsidRPr="00065781">
        <w:rPr>
          <w:lang w:val="en-US"/>
        </w:rPr>
        <w:t>C</w:t>
      </w:r>
      <w:r w:rsidRPr="00065781">
        <w:rPr>
          <w:vertAlign w:val="subscript"/>
        </w:rPr>
        <w:t>(к)</w:t>
      </w:r>
      <w:r w:rsidRPr="00065781">
        <w:t xml:space="preserve"> + 2 </w:t>
      </w:r>
      <w:r w:rsidRPr="00065781">
        <w:rPr>
          <w:lang w:val="en-US"/>
        </w:rPr>
        <w:t>H</w:t>
      </w:r>
      <w:r w:rsidRPr="00065781">
        <w:t xml:space="preserve"> </w:t>
      </w:r>
      <w:r w:rsidRPr="00065781">
        <w:rPr>
          <w:vertAlign w:val="subscript"/>
        </w:rPr>
        <w:t>2 (г)</w:t>
      </w:r>
      <w:r w:rsidRPr="00065781">
        <w:t xml:space="preserve"> = </w:t>
      </w:r>
      <w:r w:rsidRPr="00065781">
        <w:rPr>
          <w:lang w:val="en-US"/>
        </w:rPr>
        <w:t>CH</w:t>
      </w:r>
      <w:r w:rsidRPr="00065781">
        <w:t xml:space="preserve"> </w:t>
      </w:r>
      <w:r w:rsidRPr="00065781">
        <w:rPr>
          <w:vertAlign w:val="subscript"/>
        </w:rPr>
        <w:t xml:space="preserve">4 (г) </w:t>
      </w:r>
      <w:r w:rsidRPr="00065781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436647" w:rsidRPr="00065781" w:rsidRDefault="00436647" w:rsidP="00436647">
      <w:pPr>
        <w:ind w:left="284"/>
        <w:jc w:val="both"/>
      </w:pPr>
      <w:r w:rsidRPr="00065781">
        <w:t>а) 1,2</w:t>
      </w:r>
    </w:p>
    <w:p w:rsidR="00436647" w:rsidRPr="00065781" w:rsidRDefault="00436647" w:rsidP="00436647">
      <w:pPr>
        <w:ind w:left="284"/>
        <w:jc w:val="both"/>
      </w:pPr>
      <w:r w:rsidRPr="00065781">
        <w:t>б) 3,5</w:t>
      </w:r>
    </w:p>
    <w:p w:rsidR="00436647" w:rsidRPr="00065781" w:rsidRDefault="00436647" w:rsidP="00436647">
      <w:pPr>
        <w:ind w:left="284"/>
        <w:jc w:val="both"/>
      </w:pPr>
      <w:r w:rsidRPr="00065781">
        <w:t>в) 5,0</w:t>
      </w:r>
    </w:p>
    <w:p w:rsidR="00436647" w:rsidRPr="00065781" w:rsidRDefault="00436647" w:rsidP="00436647">
      <w:pPr>
        <w:ind w:left="284"/>
        <w:jc w:val="both"/>
      </w:pPr>
    </w:p>
    <w:p w:rsidR="00436647" w:rsidRPr="00065781" w:rsidRDefault="00436647" w:rsidP="00436647">
      <w:pPr>
        <w:jc w:val="center"/>
        <w:rPr>
          <w:b/>
        </w:rPr>
      </w:pPr>
      <w:r w:rsidRPr="00065781">
        <w:rPr>
          <w:b/>
        </w:rPr>
        <w:t>Растворы</w:t>
      </w:r>
    </w:p>
    <w:p w:rsidR="00436647" w:rsidRPr="00065781" w:rsidRDefault="00436647" w:rsidP="00436647">
      <w:pPr>
        <w:jc w:val="center"/>
        <w:rPr>
          <w:b/>
        </w:rPr>
      </w:pPr>
    </w:p>
    <w:p w:rsidR="00436647" w:rsidRPr="00065781" w:rsidRDefault="00436647" w:rsidP="00436647">
      <w:pPr>
        <w:ind w:firstLine="540"/>
        <w:jc w:val="both"/>
      </w:pPr>
      <w:r w:rsidRPr="00065781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065781">
        <w:br/>
        <w:t>0,5 балла.</w:t>
      </w:r>
    </w:p>
    <w:p w:rsidR="00436647" w:rsidRPr="00065781" w:rsidRDefault="00436647" w:rsidP="00436647">
      <w:pPr>
        <w:pStyle w:val="1"/>
        <w:jc w:val="center"/>
        <w:rPr>
          <w:szCs w:val="24"/>
        </w:rPr>
      </w:pPr>
    </w:p>
    <w:p w:rsidR="00436647" w:rsidRPr="009A0166" w:rsidRDefault="00436647" w:rsidP="00436647">
      <w:pPr>
        <w:pStyle w:val="1"/>
        <w:jc w:val="center"/>
        <w:rPr>
          <w:b/>
          <w:i w:val="0"/>
          <w:szCs w:val="24"/>
        </w:rPr>
      </w:pPr>
      <w:r w:rsidRPr="009A0166">
        <w:rPr>
          <w:b/>
          <w:i w:val="0"/>
          <w:szCs w:val="24"/>
        </w:rPr>
        <w:t>Тест №1</w:t>
      </w:r>
    </w:p>
    <w:p w:rsidR="00436647" w:rsidRPr="00065781" w:rsidRDefault="00436647" w:rsidP="00436647">
      <w:pPr>
        <w:jc w:val="both"/>
      </w:pPr>
    </w:p>
    <w:p w:rsidR="00436647" w:rsidRPr="00065781" w:rsidRDefault="00436647" w:rsidP="00436647">
      <w:pPr>
        <w:jc w:val="both"/>
      </w:pPr>
      <w:r w:rsidRPr="00065781">
        <w:t xml:space="preserve">1. Для уравнения реакции </w:t>
      </w:r>
      <w:r w:rsidRPr="00065781">
        <w:rPr>
          <w:lang w:val="en-US"/>
        </w:rPr>
        <w:t>Cu</w:t>
      </w:r>
      <w:r w:rsidRPr="00065781">
        <w:t xml:space="preserve"> </w:t>
      </w:r>
      <w:r w:rsidRPr="00065781">
        <w:rPr>
          <w:lang w:val="en-US"/>
        </w:rPr>
        <w:t>SO</w:t>
      </w:r>
      <w:r w:rsidRPr="00065781">
        <w:rPr>
          <w:vertAlign w:val="subscript"/>
        </w:rPr>
        <w:t>4</w:t>
      </w:r>
      <w:r w:rsidRPr="00065781">
        <w:t xml:space="preserve"> + </w:t>
      </w:r>
      <w:r w:rsidRPr="00065781">
        <w:rPr>
          <w:lang w:val="en-US"/>
        </w:rPr>
        <w:t>KOH</w:t>
      </w:r>
      <w:r w:rsidRPr="00065781">
        <w:t xml:space="preserve"> </w:t>
      </w:r>
      <w:r w:rsidRPr="00065781">
        <w:sym w:font="Symbol" w:char="F0AE"/>
      </w:r>
      <w:r w:rsidRPr="00065781">
        <w:sym w:font="Symbol" w:char="F0BC"/>
      </w:r>
      <w:r w:rsidRPr="00065781">
        <w:t xml:space="preserve"> сокращенное ионное уравнение запишется в виде</w:t>
      </w:r>
    </w:p>
    <w:p w:rsidR="00436647" w:rsidRPr="00065781" w:rsidRDefault="00436647" w:rsidP="00436647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2K</w:t>
      </w:r>
      <w:r w:rsidRPr="00065781">
        <w:rPr>
          <w:vertAlign w:val="superscript"/>
          <w:lang w:val="en-US"/>
        </w:rPr>
        <w:t>+</w:t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K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</w:p>
    <w:p w:rsidR="00436647" w:rsidRPr="00065781" w:rsidRDefault="00436647" w:rsidP="00436647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</w:t>
      </w:r>
      <w:r w:rsidRPr="00065781">
        <w:rPr>
          <w:vertAlign w:val="superscript"/>
          <w:lang w:val="en-US"/>
        </w:rPr>
        <w:t>2+</w:t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+ 2K</w:t>
      </w:r>
      <w:r w:rsidRPr="00065781">
        <w:rPr>
          <w:vertAlign w:val="superscript"/>
          <w:lang w:val="en-US"/>
        </w:rPr>
        <w:sym w:font="Symbol" w:char="F02B"/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  <w:r w:rsidRPr="00065781">
        <w:rPr>
          <w:lang w:val="en-US"/>
        </w:rPr>
        <w:t xml:space="preserve"> + K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</w:p>
    <w:p w:rsidR="00436647" w:rsidRPr="00065781" w:rsidRDefault="00436647" w:rsidP="00436647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</w:p>
    <w:p w:rsidR="00436647" w:rsidRPr="00065781" w:rsidRDefault="00436647" w:rsidP="00436647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B"/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</w:p>
    <w:p w:rsidR="00436647" w:rsidRPr="00065781" w:rsidRDefault="00436647" w:rsidP="00436647">
      <w:pPr>
        <w:jc w:val="both"/>
      </w:pPr>
      <w:r w:rsidRPr="00065781">
        <w:t>2. Масса (в г) хлорида натрия в 300 мл 0,2 М раствора равна</w:t>
      </w:r>
    </w:p>
    <w:p w:rsidR="00436647" w:rsidRPr="00065781" w:rsidRDefault="00436647" w:rsidP="00436647">
      <w:pPr>
        <w:ind w:firstLine="360"/>
        <w:jc w:val="both"/>
      </w:pPr>
      <w:r w:rsidRPr="00065781">
        <w:t>1) 0,8             2) 3,51            3) 20                  4) 1,24</w:t>
      </w:r>
    </w:p>
    <w:p w:rsidR="00436647" w:rsidRPr="00065781" w:rsidRDefault="00436647" w:rsidP="00436647">
      <w:pPr>
        <w:jc w:val="both"/>
      </w:pPr>
      <w:r w:rsidRPr="00065781">
        <w:t xml:space="preserve">3. Значение РН 0,1 М раствора </w:t>
      </w:r>
      <w:r w:rsidRPr="00065781">
        <w:rPr>
          <w:lang w:val="en-US"/>
        </w:rPr>
        <w:t>HCIO</w:t>
      </w:r>
      <w:r w:rsidRPr="00065781">
        <w:rPr>
          <w:vertAlign w:val="subscript"/>
        </w:rPr>
        <w:t>4</w:t>
      </w:r>
      <w:r w:rsidRPr="00065781">
        <w:t xml:space="preserve"> равно</w:t>
      </w:r>
    </w:p>
    <w:p w:rsidR="00436647" w:rsidRPr="00065781" w:rsidRDefault="00436647" w:rsidP="00436647">
      <w:pPr>
        <w:ind w:firstLine="360"/>
        <w:jc w:val="both"/>
      </w:pPr>
      <w:r w:rsidRPr="00065781">
        <w:t>1) 1                2) 2                 3) 11                  4) 13</w:t>
      </w:r>
    </w:p>
    <w:p w:rsidR="00436647" w:rsidRPr="00065781" w:rsidRDefault="00436647" w:rsidP="00436647">
      <w:pPr>
        <w:jc w:val="both"/>
      </w:pPr>
      <w:r w:rsidRPr="00065781">
        <w:t>4. Для подавления гидролиза хлорида хрома (</w:t>
      </w:r>
      <w:r w:rsidRPr="00065781">
        <w:sym w:font="Symbol" w:char="F049"/>
      </w:r>
      <w:r w:rsidRPr="00065781">
        <w:sym w:font="Symbol" w:char="F049"/>
      </w:r>
      <w:r w:rsidRPr="00065781">
        <w:sym w:font="Symbol" w:char="F049"/>
      </w:r>
      <w:r w:rsidRPr="00065781">
        <w:t>) следует</w:t>
      </w:r>
    </w:p>
    <w:p w:rsidR="00436647" w:rsidRPr="00065781" w:rsidRDefault="00436647" w:rsidP="00436647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добавить соляную кислоту</w:t>
      </w:r>
    </w:p>
    <w:p w:rsidR="00436647" w:rsidRPr="00065781" w:rsidRDefault="00436647" w:rsidP="00436647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добавить щелочь</w:t>
      </w:r>
    </w:p>
    <w:p w:rsidR="00436647" w:rsidRPr="00065781" w:rsidRDefault="00436647" w:rsidP="00436647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разбавить раствор водой</w:t>
      </w:r>
    </w:p>
    <w:p w:rsidR="00436647" w:rsidRPr="00065781" w:rsidRDefault="00436647" w:rsidP="00436647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повысить температуру</w:t>
      </w:r>
    </w:p>
    <w:p w:rsidR="00436647" w:rsidRPr="00065781" w:rsidRDefault="00436647" w:rsidP="00436647">
      <w:pPr>
        <w:pStyle w:val="af3"/>
        <w:jc w:val="both"/>
      </w:pPr>
      <w:r w:rsidRPr="00065781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436647" w:rsidRPr="00065781" w:rsidRDefault="00436647" w:rsidP="00436647">
      <w:pPr>
        <w:ind w:firstLine="360"/>
        <w:jc w:val="both"/>
      </w:pPr>
      <w:r w:rsidRPr="00065781">
        <w:t>1) 3               2) 4                 3) 5                      4) 6</w:t>
      </w:r>
    </w:p>
    <w:p w:rsidR="00436647" w:rsidRPr="00065781" w:rsidRDefault="00436647" w:rsidP="00436647">
      <w:pPr>
        <w:jc w:val="both"/>
      </w:pPr>
      <w:r w:rsidRPr="00065781">
        <w:t>6. Растворимость оксалата серебра равна 3,27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3"/>
      </w:r>
      <w:r w:rsidRPr="00065781">
        <w:t xml:space="preserve"> г/ 100г Н</w:t>
      </w:r>
      <w:r w:rsidRPr="00065781">
        <w:rPr>
          <w:vertAlign w:val="subscript"/>
        </w:rPr>
        <w:t>2</w:t>
      </w:r>
      <w:r w:rsidRPr="00065781">
        <w:t xml:space="preserve">О. Определите произведение растворимости </w:t>
      </w:r>
      <w:r w:rsidRPr="00065781">
        <w:rPr>
          <w:lang w:val="en-US"/>
        </w:rPr>
        <w:t>Ag</w:t>
      </w:r>
      <w:r w:rsidRPr="00065781">
        <w:rPr>
          <w:vertAlign w:val="subscript"/>
        </w:rPr>
        <w:t>2</w:t>
      </w:r>
      <w:r w:rsidRPr="00065781">
        <w:rPr>
          <w:lang w:val="en-US"/>
        </w:rPr>
        <w:t>C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</w:rPr>
        <w:t>4</w:t>
      </w:r>
    </w:p>
    <w:p w:rsidR="00436647" w:rsidRPr="00065781" w:rsidRDefault="00436647" w:rsidP="00436647">
      <w:pPr>
        <w:ind w:firstLine="360"/>
        <w:jc w:val="both"/>
      </w:pPr>
      <w:r w:rsidRPr="00065781">
        <w:t>1) 5</w:t>
      </w:r>
      <w:r w:rsidRPr="00065781">
        <w:rPr>
          <w:lang w:val="en-US"/>
        </w:rPr>
        <w:sym w:font="Symbol" w:char="F0D7"/>
      </w:r>
      <w:r w:rsidRPr="00065781">
        <w:t>10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vertAlign w:val="superscript"/>
          <w:lang w:val="en-US"/>
        </w:rPr>
        <w:sym w:font="Symbol" w:char="F031"/>
      </w:r>
      <w:r w:rsidRPr="00065781">
        <w:rPr>
          <w:vertAlign w:val="superscript"/>
          <w:lang w:val="en-US"/>
        </w:rPr>
        <w:sym w:font="Symbol" w:char="F032"/>
      </w:r>
      <w:r w:rsidRPr="00065781">
        <w:t xml:space="preserve">       2) 1,16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8"/>
      </w:r>
      <w:r w:rsidRPr="00065781">
        <w:t xml:space="preserve">     3) 10,7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6"/>
      </w:r>
      <w:r w:rsidRPr="00065781">
        <w:t xml:space="preserve">         4) 2,31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8"/>
      </w:r>
    </w:p>
    <w:p w:rsidR="00436647" w:rsidRPr="00065781" w:rsidRDefault="00436647" w:rsidP="00436647">
      <w:pPr>
        <w:jc w:val="both"/>
      </w:pPr>
      <w:r w:rsidRPr="00065781">
        <w:t>7. Массовая доля растворенного вещества – это отношение</w:t>
      </w:r>
    </w:p>
    <w:p w:rsidR="00436647" w:rsidRPr="00065781" w:rsidRDefault="00436647" w:rsidP="00436647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массы вещества к массе воды</w:t>
      </w:r>
    </w:p>
    <w:p w:rsidR="00436647" w:rsidRPr="00065781" w:rsidRDefault="00436647" w:rsidP="00436647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количества вещества к объему воды</w:t>
      </w:r>
    </w:p>
    <w:p w:rsidR="00436647" w:rsidRPr="00065781" w:rsidRDefault="00436647" w:rsidP="00436647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массы вещества к массе раствора</w:t>
      </w:r>
    </w:p>
    <w:p w:rsidR="00436647" w:rsidRPr="00065781" w:rsidRDefault="00436647" w:rsidP="00436647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количества вещества к объему раствора</w:t>
      </w:r>
    </w:p>
    <w:p w:rsidR="00436647" w:rsidRPr="00065781" w:rsidRDefault="00436647" w:rsidP="00436647">
      <w:pPr>
        <w:jc w:val="both"/>
      </w:pPr>
      <w:r w:rsidRPr="00065781">
        <w:t>8. К слабым электролитам относится …</w:t>
      </w:r>
    </w:p>
    <w:p w:rsidR="00436647" w:rsidRPr="00065781" w:rsidRDefault="00436647" w:rsidP="00436647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гидроксид аммония</w:t>
      </w:r>
    </w:p>
    <w:p w:rsidR="00436647" w:rsidRPr="00065781" w:rsidRDefault="00436647" w:rsidP="00436647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гидроксид калия</w:t>
      </w:r>
    </w:p>
    <w:p w:rsidR="00436647" w:rsidRPr="00065781" w:rsidRDefault="00436647" w:rsidP="00436647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хлорид кальция</w:t>
      </w:r>
    </w:p>
    <w:p w:rsidR="00436647" w:rsidRPr="00065781" w:rsidRDefault="00436647" w:rsidP="00436647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марганцовая кислота</w:t>
      </w:r>
    </w:p>
    <w:p w:rsidR="00436647" w:rsidRPr="00065781" w:rsidRDefault="00436647" w:rsidP="00436647">
      <w:pPr>
        <w:pStyle w:val="af3"/>
        <w:jc w:val="both"/>
      </w:pPr>
      <w:r w:rsidRPr="00065781">
        <w:t>9. Известно, что водные растворы многих солей могут иметь щелочную или кислую среду. Причиной этого является …</w:t>
      </w:r>
    </w:p>
    <w:p w:rsidR="00436647" w:rsidRPr="00065781" w:rsidRDefault="00436647" w:rsidP="00436647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электролиз солей</w:t>
      </w:r>
    </w:p>
    <w:p w:rsidR="00436647" w:rsidRPr="00065781" w:rsidRDefault="00436647" w:rsidP="00436647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диспропорционирование солей</w:t>
      </w:r>
    </w:p>
    <w:p w:rsidR="00436647" w:rsidRPr="00065781" w:rsidRDefault="00436647" w:rsidP="00436647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гидратирование солей</w:t>
      </w:r>
    </w:p>
    <w:p w:rsidR="00436647" w:rsidRPr="00065781" w:rsidRDefault="00436647" w:rsidP="00436647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гидролиз солей</w:t>
      </w:r>
    </w:p>
    <w:p w:rsidR="00436647" w:rsidRPr="00065781" w:rsidRDefault="00436647" w:rsidP="00436647">
      <w:pPr>
        <w:jc w:val="both"/>
      </w:pPr>
      <w:r w:rsidRPr="00065781">
        <w:t>10.Значение РН чистой воды при 25</w:t>
      </w:r>
      <w:r w:rsidRPr="00065781">
        <w:rPr>
          <w:vertAlign w:val="superscript"/>
        </w:rPr>
        <w:t>о</w:t>
      </w:r>
      <w:r w:rsidRPr="00065781">
        <w:t>С составляет</w:t>
      </w:r>
    </w:p>
    <w:p w:rsidR="00436647" w:rsidRPr="007923CA" w:rsidRDefault="00436647" w:rsidP="00436647">
      <w:pPr>
        <w:ind w:firstLine="360"/>
        <w:jc w:val="both"/>
      </w:pPr>
      <w:r w:rsidRPr="00065781">
        <w:t>1) 1            2) 7                 3) 0               4) 10</w:t>
      </w:r>
    </w:p>
    <w:p w:rsidR="00436647" w:rsidRPr="007923CA" w:rsidRDefault="00436647" w:rsidP="00436647">
      <w:pPr>
        <w:jc w:val="center"/>
      </w:pPr>
    </w:p>
    <w:p w:rsidR="00436647" w:rsidRPr="007923CA" w:rsidRDefault="00436647" w:rsidP="00436647">
      <w:pPr>
        <w:jc w:val="center"/>
        <w:rPr>
          <w:b/>
        </w:rPr>
      </w:pPr>
      <w:r>
        <w:rPr>
          <w:b/>
        </w:rPr>
        <w:t>Коллоидные растворы</w:t>
      </w:r>
    </w:p>
    <w:p w:rsidR="00436647" w:rsidRPr="007923CA" w:rsidRDefault="00436647" w:rsidP="00436647">
      <w:pPr>
        <w:jc w:val="center"/>
        <w:rPr>
          <w:b/>
        </w:rPr>
      </w:pPr>
    </w:p>
    <w:p w:rsidR="00436647" w:rsidRPr="007923CA" w:rsidRDefault="00436647" w:rsidP="00436647">
      <w:pPr>
        <w:ind w:firstLine="540"/>
        <w:jc w:val="both"/>
      </w:pPr>
      <w:r w:rsidRPr="007923CA">
        <w:t>В тестах по теме «Дисперсные системы»: 1-8 задания оцениваются в 0,5 балл, 9-10 - в 2,5 балла.</w:t>
      </w:r>
    </w:p>
    <w:p w:rsidR="00436647" w:rsidRPr="007923CA" w:rsidRDefault="00436647" w:rsidP="00436647">
      <w:pPr>
        <w:jc w:val="center"/>
        <w:rPr>
          <w:b/>
        </w:rPr>
      </w:pPr>
    </w:p>
    <w:p w:rsidR="00436647" w:rsidRPr="007923CA" w:rsidRDefault="00436647" w:rsidP="00436647">
      <w:pPr>
        <w:ind w:firstLine="567"/>
        <w:jc w:val="center"/>
        <w:rPr>
          <w:b/>
        </w:rPr>
      </w:pPr>
      <w:r w:rsidRPr="007923CA">
        <w:rPr>
          <w:b/>
        </w:rPr>
        <w:t>Тест №1</w:t>
      </w:r>
    </w:p>
    <w:p w:rsidR="00436647" w:rsidRPr="007923CA" w:rsidRDefault="00436647" w:rsidP="00436647">
      <w:pPr>
        <w:ind w:firstLine="567"/>
        <w:jc w:val="center"/>
        <w:rPr>
          <w:b/>
        </w:rPr>
      </w:pPr>
    </w:p>
    <w:p w:rsidR="00436647" w:rsidRPr="007923CA" w:rsidRDefault="00436647" w:rsidP="00436647">
      <w:pPr>
        <w:jc w:val="both"/>
      </w:pPr>
      <w:r w:rsidRPr="007923CA">
        <w:t>1. Дисперсность - это...(Выберите один ответ)</w:t>
      </w:r>
    </w:p>
    <w:p w:rsidR="00436647" w:rsidRPr="007923CA" w:rsidRDefault="00436647" w:rsidP="00436647">
      <w:pPr>
        <w:ind w:left="720"/>
        <w:jc w:val="both"/>
      </w:pPr>
      <w:r w:rsidRPr="007923CA">
        <w:t>1. диаметр частиц дисперсной фазы</w:t>
      </w:r>
    </w:p>
    <w:p w:rsidR="00436647" w:rsidRPr="007923CA" w:rsidRDefault="00436647" w:rsidP="00436647">
      <w:pPr>
        <w:ind w:left="720"/>
        <w:jc w:val="both"/>
      </w:pPr>
      <w:r w:rsidRPr="007923CA">
        <w:t>2. величина, обратная поперечному размеру частиц дисперсной фазы </w:t>
      </w:r>
    </w:p>
    <w:p w:rsidR="00436647" w:rsidRPr="007923CA" w:rsidRDefault="00436647" w:rsidP="00436647">
      <w:pPr>
        <w:ind w:left="720"/>
        <w:jc w:val="both"/>
      </w:pPr>
      <w:r w:rsidRPr="007923CA">
        <w:t>3. общая масса частиц дисперсной фазы.</w:t>
      </w:r>
    </w:p>
    <w:p w:rsidR="00436647" w:rsidRPr="007923CA" w:rsidRDefault="00436647" w:rsidP="00436647">
      <w:pPr>
        <w:jc w:val="both"/>
      </w:pPr>
      <w:r w:rsidRPr="007923CA">
        <w:t>2. Что такое порог коагуляции? (Выберите один ответ:)</w:t>
      </w:r>
    </w:p>
    <w:p w:rsidR="00436647" w:rsidRPr="007923CA" w:rsidRDefault="00436647" w:rsidP="00436647">
      <w:pPr>
        <w:ind w:left="720"/>
        <w:jc w:val="both"/>
      </w:pPr>
      <w:r w:rsidRPr="007923CA">
        <w:t>1. наибольшая концентрация электролита, вызывающая коагуляцию золя</w:t>
      </w:r>
    </w:p>
    <w:p w:rsidR="00436647" w:rsidRPr="007923CA" w:rsidRDefault="00436647" w:rsidP="00436647">
      <w:pPr>
        <w:ind w:left="720"/>
        <w:jc w:val="both"/>
      </w:pPr>
      <w:r w:rsidRPr="007923CA">
        <w:t>2. наименьшая концентрация золя, вызывающая коагуляцию</w:t>
      </w:r>
    </w:p>
    <w:p w:rsidR="00436647" w:rsidRPr="00BA23A6" w:rsidRDefault="00436647" w:rsidP="00436647">
      <w:pPr>
        <w:ind w:left="720"/>
        <w:jc w:val="both"/>
      </w:pPr>
      <w:r w:rsidRPr="00BA23A6">
        <w:t>3. наименьшая концентрация электролита, вызывающая коагуляцию золя </w:t>
      </w:r>
    </w:p>
    <w:p w:rsidR="00436647" w:rsidRPr="00BA23A6" w:rsidRDefault="00436647" w:rsidP="00436647">
      <w:pPr>
        <w:jc w:val="both"/>
      </w:pPr>
      <w:r w:rsidRPr="00BA23A6">
        <w:t>3. Какими способами можно вызвать коагуляцию? (Выберите один или несколько ответ)</w:t>
      </w:r>
    </w:p>
    <w:p w:rsidR="00436647" w:rsidRPr="00BA23A6" w:rsidRDefault="00436647" w:rsidP="00436647">
      <w:pPr>
        <w:ind w:left="720"/>
        <w:jc w:val="both"/>
      </w:pPr>
      <w:r w:rsidRPr="00BA23A6">
        <w:t>1. охлаждение</w:t>
      </w:r>
    </w:p>
    <w:p w:rsidR="00436647" w:rsidRPr="00BA23A6" w:rsidRDefault="00436647" w:rsidP="00436647">
      <w:pPr>
        <w:ind w:left="720"/>
        <w:jc w:val="both"/>
      </w:pPr>
      <w:r w:rsidRPr="00BA23A6">
        <w:t>2. добавление электролита </w:t>
      </w:r>
    </w:p>
    <w:p w:rsidR="00436647" w:rsidRPr="00BA23A6" w:rsidRDefault="00436647" w:rsidP="00436647">
      <w:pPr>
        <w:ind w:left="720"/>
        <w:jc w:val="both"/>
      </w:pPr>
      <w:r w:rsidRPr="00BA23A6">
        <w:t>3. нагревание</w:t>
      </w:r>
    </w:p>
    <w:p w:rsidR="00436647" w:rsidRPr="00BA23A6" w:rsidRDefault="00436647" w:rsidP="00436647">
      <w:pPr>
        <w:ind w:firstLine="720"/>
        <w:jc w:val="both"/>
      </w:pPr>
      <w:r w:rsidRPr="00BA23A6">
        <w:t>4. смешивание двух коллоидов с разноименными заряженными частицами</w:t>
      </w:r>
    </w:p>
    <w:p w:rsidR="00436647" w:rsidRPr="00BA23A6" w:rsidRDefault="00436647" w:rsidP="00436647">
      <w:pPr>
        <w:jc w:val="both"/>
      </w:pPr>
      <w:r w:rsidRPr="00BA23A6">
        <w:t>4. Для золя хлорида серебра, полученного реакцией AgNO</w:t>
      </w:r>
      <w:r w:rsidRPr="00BA23A6">
        <w:rPr>
          <w:vertAlign w:val="subscript"/>
        </w:rPr>
        <w:t>3</w:t>
      </w:r>
      <w:r w:rsidRPr="00BA23A6">
        <w:t>+NaCl(изб)=AgCl+NaNO</w:t>
      </w:r>
      <w:r w:rsidRPr="00BA23A6">
        <w:rPr>
          <w:vertAlign w:val="subscript"/>
        </w:rPr>
        <w:t>3</w:t>
      </w:r>
      <w:r w:rsidRPr="00BA23A6">
        <w:t>,</w:t>
      </w:r>
      <w:r w:rsidRPr="00BA23A6">
        <w:rPr>
          <w:vertAlign w:val="subscript"/>
        </w:rPr>
        <w:t> </w:t>
      </w:r>
      <w:r w:rsidRPr="00BA23A6">
        <w:t>наилучшим коагулирующим действием будет обладать раствор …(Выберите один ответ)</w:t>
      </w:r>
    </w:p>
    <w:p w:rsidR="00436647" w:rsidRPr="00BA23A6" w:rsidRDefault="00436647" w:rsidP="00436647">
      <w:pPr>
        <w:ind w:left="720"/>
        <w:jc w:val="both"/>
      </w:pPr>
      <w:r w:rsidRPr="00BA23A6">
        <w:t>1. MgSO</w:t>
      </w:r>
      <w:r w:rsidRPr="00BA23A6">
        <w:rPr>
          <w:vertAlign w:val="subscript"/>
        </w:rPr>
        <w:t>4</w:t>
      </w:r>
    </w:p>
    <w:p w:rsidR="00436647" w:rsidRPr="00BA23A6" w:rsidRDefault="00436647" w:rsidP="00436647">
      <w:pPr>
        <w:ind w:left="720"/>
        <w:jc w:val="both"/>
      </w:pPr>
      <w:r w:rsidRPr="00BA23A6">
        <w:t>2. AlCl</w:t>
      </w:r>
      <w:r w:rsidRPr="00BA23A6">
        <w:rPr>
          <w:vertAlign w:val="subscript"/>
        </w:rPr>
        <w:t>3</w:t>
      </w:r>
      <w:r w:rsidRPr="00BA23A6">
        <w:t> </w:t>
      </w:r>
    </w:p>
    <w:p w:rsidR="00436647" w:rsidRPr="00BA23A6" w:rsidRDefault="00436647" w:rsidP="00436647">
      <w:pPr>
        <w:ind w:left="720"/>
        <w:jc w:val="both"/>
      </w:pPr>
      <w:r w:rsidRPr="00BA23A6">
        <w:t>3. K</w:t>
      </w:r>
      <w:r w:rsidRPr="00BA23A6">
        <w:rPr>
          <w:vertAlign w:val="subscript"/>
        </w:rPr>
        <w:t>3</w:t>
      </w:r>
      <w:r w:rsidRPr="00BA23A6">
        <w:t>PO</w:t>
      </w:r>
      <w:r w:rsidRPr="00BA23A6">
        <w:rPr>
          <w:vertAlign w:val="subscript"/>
        </w:rPr>
        <w:t>4</w:t>
      </w:r>
    </w:p>
    <w:p w:rsidR="00436647" w:rsidRPr="00BA23A6" w:rsidRDefault="00436647" w:rsidP="00436647">
      <w:pPr>
        <w:ind w:left="720"/>
        <w:jc w:val="both"/>
      </w:pPr>
      <w:r w:rsidRPr="00BA23A6">
        <w:t>4. KCl</w:t>
      </w:r>
    </w:p>
    <w:p w:rsidR="00436647" w:rsidRPr="00BA23A6" w:rsidRDefault="00436647" w:rsidP="00436647">
      <w:pPr>
        <w:jc w:val="both"/>
      </w:pPr>
      <w:r w:rsidRPr="00BA23A6">
        <w:t>5. Пороги коагуляции электролитов для золя иодида серебра оказались равными: С</w:t>
      </w:r>
      <w:r w:rsidRPr="00BA23A6">
        <w:rPr>
          <w:vertAlign w:val="subscript"/>
        </w:rPr>
        <w:t>К</w:t>
      </w:r>
      <w:r w:rsidRPr="00BA23A6">
        <w:t> (нитрата калия) = 260 ммоль/л,   С</w:t>
      </w:r>
      <w:r w:rsidRPr="00BA23A6">
        <w:rPr>
          <w:vertAlign w:val="subscript"/>
        </w:rPr>
        <w:t>К </w:t>
      </w:r>
      <w:r w:rsidRPr="00BA23A6">
        <w:t>(нитрата алюминия) = 0,087 ммоль/л. Какой заряд будут иметь частицы данного золя? (Выберите один ответ)</w:t>
      </w:r>
    </w:p>
    <w:p w:rsidR="00436647" w:rsidRPr="00BA23A6" w:rsidRDefault="00436647" w:rsidP="00436647">
      <w:pPr>
        <w:ind w:left="720"/>
        <w:jc w:val="both"/>
      </w:pPr>
      <w:r w:rsidRPr="00BA23A6">
        <w:t>1. положительный заряд</w:t>
      </w:r>
    </w:p>
    <w:p w:rsidR="00436647" w:rsidRPr="00BA23A6" w:rsidRDefault="00436647" w:rsidP="00436647">
      <w:pPr>
        <w:ind w:left="720"/>
        <w:jc w:val="both"/>
      </w:pPr>
      <w:r w:rsidRPr="00BA23A6">
        <w:t>2. отрицательный заряд</w:t>
      </w:r>
    </w:p>
    <w:p w:rsidR="00436647" w:rsidRPr="00BA23A6" w:rsidRDefault="00436647" w:rsidP="00436647">
      <w:pPr>
        <w:ind w:left="720"/>
        <w:jc w:val="both"/>
      </w:pPr>
      <w:r w:rsidRPr="00BA23A6">
        <w:t>3. частицы золя не имеют заряда</w:t>
      </w:r>
    </w:p>
    <w:p w:rsidR="00436647" w:rsidRPr="00BA23A6" w:rsidRDefault="00436647" w:rsidP="00436647">
      <w:pPr>
        <w:jc w:val="both"/>
      </w:pPr>
      <w:r w:rsidRPr="00BA23A6">
        <w:t>6. Коллоидная частица золя гидроксида железа (III), образующаяся при гидролизе его хлорида, в постоянном электрическом поле будет …(Выберите один ответ)</w:t>
      </w:r>
    </w:p>
    <w:p w:rsidR="00436647" w:rsidRPr="00BA23A6" w:rsidRDefault="00436647" w:rsidP="00436647">
      <w:pPr>
        <w:ind w:left="720"/>
        <w:jc w:val="both"/>
      </w:pPr>
      <w:r w:rsidRPr="00BA23A6">
        <w:t>1. двигаться к катоду </w:t>
      </w:r>
    </w:p>
    <w:p w:rsidR="00436647" w:rsidRPr="00BA23A6" w:rsidRDefault="00436647" w:rsidP="00436647">
      <w:pPr>
        <w:ind w:left="720"/>
        <w:jc w:val="both"/>
      </w:pPr>
      <w:r w:rsidRPr="00BA23A6">
        <w:t>2. совершать колебательные движения</w:t>
      </w:r>
    </w:p>
    <w:p w:rsidR="00436647" w:rsidRPr="00BA23A6" w:rsidRDefault="00436647" w:rsidP="00436647">
      <w:pPr>
        <w:ind w:left="720"/>
        <w:jc w:val="both"/>
      </w:pPr>
      <w:r w:rsidRPr="00BA23A6">
        <w:t>3. двигаться к аноду</w:t>
      </w:r>
    </w:p>
    <w:p w:rsidR="00436647" w:rsidRPr="00BA23A6" w:rsidRDefault="00436647" w:rsidP="00436647">
      <w:pPr>
        <w:ind w:firstLine="709"/>
        <w:jc w:val="both"/>
      </w:pPr>
      <w:r w:rsidRPr="00BA23A6">
        <w:t>4. остается неподвижной</w:t>
      </w:r>
    </w:p>
    <w:p w:rsidR="00436647" w:rsidRPr="00BA23A6" w:rsidRDefault="00436647" w:rsidP="00436647">
      <w:pPr>
        <w:jc w:val="both"/>
      </w:pPr>
      <w:r w:rsidRPr="00BA23A6">
        <w:t>7. Мицелла золя имеет строение {[AgCl]</w:t>
      </w:r>
      <w:r w:rsidRPr="00BA23A6">
        <w:rPr>
          <w:vertAlign w:val="subscript"/>
        </w:rPr>
        <w:t>m</w:t>
      </w:r>
      <w:r w:rsidRPr="00BA23A6">
        <w:t> ·nCl</w:t>
      </w:r>
      <w:r w:rsidRPr="00BA23A6">
        <w:rPr>
          <w:vertAlign w:val="superscript"/>
        </w:rPr>
        <w:t>―</w:t>
      </w:r>
      <w:r w:rsidRPr="00BA23A6">
        <w:t> ·(n―x)K</w:t>
      </w:r>
      <w:r w:rsidRPr="00BA23A6">
        <w:rPr>
          <w:vertAlign w:val="superscript"/>
        </w:rPr>
        <w:t>+</w:t>
      </w:r>
      <w:r w:rsidRPr="00BA23A6">
        <w:t>}</w:t>
      </w:r>
      <w:r w:rsidRPr="00BA23A6">
        <w:rPr>
          <w:vertAlign w:val="superscript"/>
        </w:rPr>
        <w:t xml:space="preserve">х+ </w:t>
      </w:r>
      <w:r w:rsidRPr="00BA23A6">
        <w:t>xK</w:t>
      </w:r>
      <w:r w:rsidRPr="00BA23A6">
        <w:rPr>
          <w:vertAlign w:val="superscript"/>
        </w:rPr>
        <w:t>+</w:t>
      </w:r>
      <w:r w:rsidRPr="00BA23A6">
        <w:t>. Какие ионы играют роль противоионов? (Выберите один ответ)</w:t>
      </w:r>
    </w:p>
    <w:p w:rsidR="00436647" w:rsidRPr="00BA23A6" w:rsidRDefault="00436647" w:rsidP="00436647">
      <w:pPr>
        <w:ind w:firstLine="709"/>
        <w:jc w:val="both"/>
      </w:pPr>
      <w:r w:rsidRPr="00BA23A6">
        <w:t>1. хлорид ионы</w:t>
      </w:r>
    </w:p>
    <w:p w:rsidR="00436647" w:rsidRPr="00BA23A6" w:rsidRDefault="00436647" w:rsidP="00436647">
      <w:pPr>
        <w:ind w:firstLine="709"/>
        <w:jc w:val="both"/>
      </w:pPr>
      <w:r w:rsidRPr="00BA23A6">
        <w:t>2. ионы калия </w:t>
      </w:r>
    </w:p>
    <w:p w:rsidR="00436647" w:rsidRPr="00BA23A6" w:rsidRDefault="00436647" w:rsidP="00436647">
      <w:pPr>
        <w:ind w:firstLine="709"/>
        <w:jc w:val="both"/>
      </w:pPr>
      <w:r w:rsidRPr="00BA23A6">
        <w:t>3. ионы серебра</w:t>
      </w:r>
    </w:p>
    <w:p w:rsidR="00436647" w:rsidRPr="00BA23A6" w:rsidRDefault="00436647" w:rsidP="00436647">
      <w:pPr>
        <w:jc w:val="both"/>
      </w:pPr>
      <w:r>
        <w:t>8</w:t>
      </w:r>
      <w:r w:rsidRPr="00BA23A6">
        <w:t>. Мицелла золя имеет строение {[</w:t>
      </w:r>
      <w:r w:rsidRPr="00BA23A6">
        <w:rPr>
          <w:lang w:val="en-US"/>
        </w:rPr>
        <w:t>AgBr</w:t>
      </w:r>
      <w:r w:rsidRPr="00BA23A6">
        <w:t>]</w:t>
      </w:r>
      <w:r w:rsidRPr="00BA23A6">
        <w:rPr>
          <w:vertAlign w:val="subscript"/>
          <w:lang w:val="en-US"/>
        </w:rPr>
        <w:t>m</w:t>
      </w:r>
      <w:r w:rsidRPr="00BA23A6">
        <w:t> ·</w:t>
      </w:r>
      <w:r w:rsidRPr="00BA23A6">
        <w:rPr>
          <w:lang w:val="en-US"/>
        </w:rPr>
        <w:t>nAg</w:t>
      </w:r>
      <w:r w:rsidRPr="00BA23A6">
        <w:rPr>
          <w:vertAlign w:val="superscript"/>
        </w:rPr>
        <w:t>+</w:t>
      </w:r>
      <w:r w:rsidRPr="00BA23A6">
        <w:t> (</w:t>
      </w:r>
      <w:r w:rsidRPr="00BA23A6">
        <w:rPr>
          <w:lang w:val="en-US"/>
        </w:rPr>
        <w:t>n</w:t>
      </w:r>
      <w:r w:rsidRPr="00BA23A6">
        <w:t>―</w:t>
      </w:r>
      <w:r w:rsidRPr="00BA23A6">
        <w:rPr>
          <w:lang w:val="en-US"/>
        </w:rPr>
        <w:t>x</w:t>
      </w:r>
      <w:r w:rsidRPr="00BA23A6">
        <w:t>) </w:t>
      </w:r>
      <w:r w:rsidRPr="00BA23A6">
        <w:rPr>
          <w:lang w:val="en-US"/>
        </w:rPr>
        <w:t>NO</w:t>
      </w:r>
      <w:r w:rsidRPr="00BA23A6">
        <w:rPr>
          <w:vertAlign w:val="subscript"/>
        </w:rPr>
        <w:t>3</w:t>
      </w:r>
      <w:r w:rsidRPr="00BA23A6">
        <w:t>—}</w:t>
      </w:r>
      <w:r w:rsidRPr="00BA23A6">
        <w:rPr>
          <w:vertAlign w:val="superscript"/>
        </w:rPr>
        <w:t>х+</w:t>
      </w:r>
      <w:r w:rsidRPr="00BA23A6">
        <w:t> </w:t>
      </w:r>
      <w:r w:rsidRPr="00BA23A6">
        <w:rPr>
          <w:lang w:val="en-US"/>
        </w:rPr>
        <w:t>xNO</w:t>
      </w:r>
      <w:r w:rsidRPr="00BA23A6">
        <w:rPr>
          <w:vertAlign w:val="subscript"/>
        </w:rPr>
        <w:t>3</w:t>
      </w:r>
      <w:r w:rsidRPr="00BA23A6">
        <w:rPr>
          <w:vertAlign w:val="superscript"/>
        </w:rPr>
        <w:t>—</w:t>
      </w:r>
      <w:r w:rsidRPr="00BA23A6">
        <w:t>Укажите, какое вещество является ионным стабилизатором? (Выберите один ответ)</w:t>
      </w:r>
    </w:p>
    <w:p w:rsidR="00436647" w:rsidRPr="00BA23A6" w:rsidRDefault="00436647" w:rsidP="00436647">
      <w:pPr>
        <w:ind w:firstLine="709"/>
        <w:jc w:val="both"/>
      </w:pPr>
      <w:r w:rsidRPr="00BA23A6">
        <w:t>1. нитрат серебра </w:t>
      </w:r>
    </w:p>
    <w:p w:rsidR="00436647" w:rsidRPr="00BA23A6" w:rsidRDefault="00436647" w:rsidP="00436647">
      <w:pPr>
        <w:ind w:firstLine="709"/>
        <w:jc w:val="both"/>
      </w:pPr>
      <w:r w:rsidRPr="00BA23A6">
        <w:t>2. бромид натрия</w:t>
      </w:r>
    </w:p>
    <w:p w:rsidR="00436647" w:rsidRPr="00BA23A6" w:rsidRDefault="00436647" w:rsidP="00436647">
      <w:pPr>
        <w:ind w:firstLine="709"/>
        <w:jc w:val="both"/>
      </w:pPr>
      <w:r w:rsidRPr="00BA23A6">
        <w:t>3. бромид серебра</w:t>
      </w:r>
    </w:p>
    <w:p w:rsidR="00436647" w:rsidRPr="00BA23A6" w:rsidRDefault="00436647" w:rsidP="00436647">
      <w:pPr>
        <w:jc w:val="both"/>
      </w:pPr>
      <w:r>
        <w:t>9.</w:t>
      </w:r>
      <w:r w:rsidRPr="00BA23A6">
        <w:t xml:space="preserve"> Представьте условными формулами строение мицеллы золя гидроксида никеля Ni(OH)</w:t>
      </w:r>
      <w:r w:rsidRPr="00BA23A6">
        <w:rPr>
          <w:vertAlign w:val="subscript"/>
        </w:rPr>
        <w:t>2</w:t>
      </w:r>
      <w:r w:rsidRPr="00BA23A6">
        <w:t>, полученного при взаимодействии 5 мл 0,001 Н раствора гидроксида натрияс 10 мл 0,002 М хлорида никеля (ll). Какое вещество выполняет функцию ионного стабилизатора? (Выберите один ответ)</w:t>
      </w:r>
    </w:p>
    <w:p w:rsidR="00436647" w:rsidRPr="00BA23A6" w:rsidRDefault="00436647" w:rsidP="00436647">
      <w:pPr>
        <w:ind w:firstLine="709"/>
        <w:jc w:val="both"/>
      </w:pPr>
      <w:r w:rsidRPr="00BA23A6">
        <w:t xml:space="preserve">1. </w:t>
      </w:r>
      <w:r w:rsidRPr="00BA23A6">
        <w:rPr>
          <w:lang w:val="en-US"/>
        </w:rPr>
        <w:t> NaOH</w:t>
      </w:r>
    </w:p>
    <w:p w:rsidR="00436647" w:rsidRPr="00BA23A6" w:rsidRDefault="00436647" w:rsidP="00436647">
      <w:pPr>
        <w:ind w:firstLine="709"/>
        <w:jc w:val="both"/>
      </w:pPr>
      <w:r w:rsidRPr="00BA23A6">
        <w:t xml:space="preserve">2. </w:t>
      </w:r>
      <w:r w:rsidRPr="00BA23A6">
        <w:rPr>
          <w:lang w:val="en-US"/>
        </w:rPr>
        <w:t>H</w:t>
      </w:r>
      <w:r w:rsidRPr="00BA23A6">
        <w:rPr>
          <w:vertAlign w:val="subscript"/>
        </w:rPr>
        <w:t>2</w:t>
      </w:r>
      <w:r w:rsidRPr="00BA23A6">
        <w:rPr>
          <w:lang w:val="en-US"/>
        </w:rPr>
        <w:t>O</w:t>
      </w:r>
      <w:r w:rsidRPr="00BA23A6">
        <w:t xml:space="preserve"> </w:t>
      </w:r>
    </w:p>
    <w:p w:rsidR="00436647" w:rsidRPr="00BA23A6" w:rsidRDefault="00436647" w:rsidP="00436647">
      <w:pPr>
        <w:ind w:firstLine="709"/>
        <w:jc w:val="both"/>
      </w:pPr>
      <w:r w:rsidRPr="00BA23A6">
        <w:t xml:space="preserve">3. </w:t>
      </w:r>
      <w:r w:rsidRPr="00BA23A6">
        <w:rPr>
          <w:lang w:val="en-US"/>
        </w:rPr>
        <w:t>NiCl</w:t>
      </w:r>
      <w:r w:rsidRPr="00BA23A6">
        <w:rPr>
          <w:vertAlign w:val="subscript"/>
        </w:rPr>
        <w:t>2</w:t>
      </w:r>
      <w:r w:rsidRPr="00BA23A6">
        <w:rPr>
          <w:lang w:val="en-US"/>
        </w:rPr>
        <w:t> </w:t>
      </w:r>
    </w:p>
    <w:p w:rsidR="00436647" w:rsidRPr="00BA23A6" w:rsidRDefault="00436647" w:rsidP="00436647">
      <w:pPr>
        <w:jc w:val="both"/>
      </w:pPr>
      <w:r w:rsidRPr="00BA23A6">
        <w:t>1</w:t>
      </w:r>
      <w:r>
        <w:t>0</w:t>
      </w:r>
      <w:r w:rsidRPr="00BA23A6">
        <w:t>. Коагуляция 100 мл золя протекает при добавлении 10,5 мл 1Н раствора хлорида калия, либо 37,0 мл 0,001Н раствора фосфата натрия. Вычислите порог коагуляции электролитов.</w:t>
      </w:r>
    </w:p>
    <w:p w:rsidR="00436647" w:rsidRPr="00BA23A6" w:rsidRDefault="00436647" w:rsidP="00436647">
      <w:pPr>
        <w:jc w:val="both"/>
      </w:pPr>
    </w:p>
    <w:p w:rsidR="00436647" w:rsidRPr="00BA23A6" w:rsidRDefault="00436647" w:rsidP="00436647">
      <w:pPr>
        <w:jc w:val="center"/>
        <w:rPr>
          <w:b/>
        </w:rPr>
      </w:pPr>
    </w:p>
    <w:p w:rsidR="00436647" w:rsidRPr="00BA23A6" w:rsidRDefault="00436647" w:rsidP="00436647">
      <w:pPr>
        <w:jc w:val="center"/>
        <w:rPr>
          <w:b/>
        </w:rPr>
      </w:pPr>
      <w:r w:rsidRPr="00BA23A6">
        <w:rPr>
          <w:b/>
        </w:rPr>
        <w:t>Окислительно-восстановительные процессы</w:t>
      </w:r>
    </w:p>
    <w:p w:rsidR="00436647" w:rsidRPr="00BA23A6" w:rsidRDefault="00436647" w:rsidP="00436647">
      <w:pPr>
        <w:jc w:val="center"/>
      </w:pPr>
    </w:p>
    <w:p w:rsidR="00436647" w:rsidRPr="00BA23A6" w:rsidRDefault="00436647" w:rsidP="00436647">
      <w:pPr>
        <w:ind w:firstLine="567"/>
        <w:jc w:val="both"/>
      </w:pPr>
      <w:r w:rsidRPr="00BA23A6"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436647" w:rsidRPr="00BA23A6" w:rsidRDefault="00436647" w:rsidP="00436647">
      <w:pPr>
        <w:jc w:val="both"/>
      </w:pPr>
    </w:p>
    <w:p w:rsidR="00436647" w:rsidRPr="00BA23A6" w:rsidRDefault="00436647" w:rsidP="00436647">
      <w:pPr>
        <w:jc w:val="center"/>
        <w:rPr>
          <w:b/>
        </w:rPr>
      </w:pPr>
      <w:r w:rsidRPr="00BA23A6">
        <w:rPr>
          <w:b/>
        </w:rPr>
        <w:t>Тест № 1</w:t>
      </w:r>
    </w:p>
    <w:p w:rsidR="00436647" w:rsidRPr="00BA23A6" w:rsidRDefault="00436647" w:rsidP="00436647">
      <w:pPr>
        <w:jc w:val="center"/>
        <w:rPr>
          <w:b/>
        </w:rPr>
      </w:pPr>
    </w:p>
    <w:p w:rsidR="00436647" w:rsidRPr="00BA23A6" w:rsidRDefault="00436647" w:rsidP="00436647">
      <w:pPr>
        <w:jc w:val="both"/>
      </w:pPr>
      <w:r w:rsidRPr="00BA23A6">
        <w:t>1. Окислитель – это атом, молекула или ион, который …</w:t>
      </w:r>
    </w:p>
    <w:p w:rsidR="00436647" w:rsidRPr="00BA23A6" w:rsidRDefault="00436647" w:rsidP="00436647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увеличивает свою степень окисления</w:t>
      </w:r>
    </w:p>
    <w:p w:rsidR="00436647" w:rsidRPr="00BA23A6" w:rsidRDefault="00436647" w:rsidP="00436647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принимает электроны</w:t>
      </w:r>
    </w:p>
    <w:p w:rsidR="00436647" w:rsidRPr="00BA23A6" w:rsidRDefault="00436647" w:rsidP="00436647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отдает свои электроны</w:t>
      </w:r>
    </w:p>
    <w:p w:rsidR="00436647" w:rsidRPr="00BA23A6" w:rsidRDefault="00436647" w:rsidP="00436647">
      <w:pPr>
        <w:jc w:val="both"/>
      </w:pPr>
      <w:r w:rsidRPr="00BA23A6">
        <w:t>2. Процесс восстановления имеет место в случае, когда …</w:t>
      </w:r>
    </w:p>
    <w:p w:rsidR="00436647" w:rsidRPr="00BA23A6" w:rsidRDefault="00436647" w:rsidP="00436647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нейтральные атомы превращаются в положительно-заряженные ионы</w:t>
      </w:r>
    </w:p>
    <w:p w:rsidR="00436647" w:rsidRPr="00BA23A6" w:rsidRDefault="00436647" w:rsidP="00436647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BA23A6">
        <w:t>положительный заряд иона уменьшается</w:t>
      </w:r>
    </w:p>
    <w:p w:rsidR="00436647" w:rsidRPr="009A0166" w:rsidRDefault="00436647" w:rsidP="00436647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9A0166">
        <w:t>отрицательный заряд иона увеличивается</w:t>
      </w:r>
    </w:p>
    <w:p w:rsidR="00436647" w:rsidRPr="009A0166" w:rsidRDefault="00436647" w:rsidP="00436647">
      <w:pPr>
        <w:pStyle w:val="a7"/>
        <w:ind w:hanging="283"/>
        <w:rPr>
          <w:i w:val="0"/>
        </w:rPr>
      </w:pPr>
      <w:r w:rsidRPr="009A0166">
        <w:rPr>
          <w:i w:val="0"/>
        </w:rPr>
        <w:t>3. Из представленных ниже реакций к ОВР диспропорционирования принадлежит …</w:t>
      </w:r>
    </w:p>
    <w:p w:rsidR="00436647" w:rsidRPr="009A0166" w:rsidRDefault="00436647" w:rsidP="00436647">
      <w:pPr>
        <w:pStyle w:val="a7"/>
        <w:numPr>
          <w:ilvl w:val="0"/>
          <w:numId w:val="6"/>
        </w:numPr>
        <w:jc w:val="both"/>
        <w:rPr>
          <w:i w:val="0"/>
          <w:lang w:val="en-US"/>
        </w:rPr>
      </w:pPr>
      <w:r w:rsidRPr="009A0166">
        <w:rPr>
          <w:i w:val="0"/>
          <w:lang w:val="en-US"/>
        </w:rPr>
        <w:t>S + 2HNO</w:t>
      </w:r>
      <w:r w:rsidRPr="009A0166">
        <w:rPr>
          <w:i w:val="0"/>
          <w:vertAlign w:val="subscript"/>
          <w:lang w:val="en-US"/>
        </w:rPr>
        <w:t>3</w:t>
      </w:r>
      <w:r w:rsidRPr="009A0166">
        <w:rPr>
          <w:i w:val="0"/>
          <w:lang w:val="en-US"/>
        </w:rPr>
        <w:t xml:space="preserve"> = 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SO</w:t>
      </w:r>
      <w:r w:rsidRPr="009A0166">
        <w:rPr>
          <w:i w:val="0"/>
          <w:vertAlign w:val="subscript"/>
          <w:lang w:val="en-US"/>
        </w:rPr>
        <w:t>4</w:t>
      </w:r>
      <w:r w:rsidRPr="009A0166">
        <w:rPr>
          <w:i w:val="0"/>
          <w:lang w:val="en-US"/>
        </w:rPr>
        <w:t xml:space="preserve"> + 2NO</w:t>
      </w:r>
    </w:p>
    <w:p w:rsidR="00436647" w:rsidRPr="009A0166" w:rsidRDefault="00436647" w:rsidP="00436647">
      <w:pPr>
        <w:pStyle w:val="a7"/>
        <w:numPr>
          <w:ilvl w:val="0"/>
          <w:numId w:val="6"/>
        </w:numPr>
        <w:jc w:val="both"/>
        <w:rPr>
          <w:i w:val="0"/>
          <w:lang w:val="en-US"/>
        </w:rPr>
      </w:pPr>
      <w:r w:rsidRPr="009A0166">
        <w:rPr>
          <w:i w:val="0"/>
          <w:lang w:val="en-US"/>
        </w:rPr>
        <w:t>2H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O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 xml:space="preserve"> = 2H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O + O</w:t>
      </w:r>
      <w:r w:rsidRPr="009A0166">
        <w:rPr>
          <w:i w:val="0"/>
          <w:vertAlign w:val="subscript"/>
          <w:lang w:val="en-US"/>
        </w:rPr>
        <w:t>2</w:t>
      </w:r>
    </w:p>
    <w:p w:rsidR="00436647" w:rsidRPr="009A0166" w:rsidRDefault="00436647" w:rsidP="00436647">
      <w:pPr>
        <w:pStyle w:val="a7"/>
        <w:numPr>
          <w:ilvl w:val="0"/>
          <w:numId w:val="6"/>
        </w:numPr>
        <w:jc w:val="both"/>
        <w:rPr>
          <w:i w:val="0"/>
        </w:rPr>
      </w:pPr>
      <w:r w:rsidRPr="009A0166">
        <w:rPr>
          <w:i w:val="0"/>
          <w:lang w:val="en-US"/>
        </w:rPr>
        <w:t>Mg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S</w:t>
      </w:r>
      <w:r w:rsidRPr="009A0166">
        <w:rPr>
          <w:i w:val="0"/>
        </w:rPr>
        <w:t xml:space="preserve"> = </w:t>
      </w:r>
      <w:r w:rsidRPr="009A0166">
        <w:rPr>
          <w:i w:val="0"/>
          <w:lang w:val="en-US"/>
        </w:rPr>
        <w:t>MgS</w:t>
      </w:r>
    </w:p>
    <w:p w:rsidR="00436647" w:rsidRPr="009A0166" w:rsidRDefault="00436647" w:rsidP="00436647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4. К восстановителям относятся …</w:t>
      </w:r>
    </w:p>
    <w:p w:rsidR="00436647" w:rsidRPr="009A0166" w:rsidRDefault="00436647" w:rsidP="00436647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металлы, водород, углерод</w:t>
      </w:r>
    </w:p>
    <w:p w:rsidR="00436647" w:rsidRPr="009A0166" w:rsidRDefault="00436647" w:rsidP="00436647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активные неметаллы</w:t>
      </w:r>
    </w:p>
    <w:p w:rsidR="00436647" w:rsidRPr="009A0166" w:rsidRDefault="00436647" w:rsidP="00436647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элементы, находящиеся в средней части периодической системы</w:t>
      </w:r>
    </w:p>
    <w:p w:rsidR="00436647" w:rsidRPr="009A0166" w:rsidRDefault="00436647" w:rsidP="00436647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5</w:t>
      </w:r>
      <w:r w:rsidRPr="009A0166">
        <w:rPr>
          <w:i w:val="0"/>
          <w:spacing w:val="-4"/>
        </w:rPr>
        <w:t>. Степени окисления кислорода а) в воде и б) в пероксиде водорода соответственно равны …</w:t>
      </w:r>
    </w:p>
    <w:p w:rsidR="00436647" w:rsidRPr="009A0166" w:rsidRDefault="00436647" w:rsidP="00436647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– 2</w:t>
      </w:r>
    </w:p>
    <w:p w:rsidR="00436647" w:rsidRPr="009A0166" w:rsidRDefault="00436647" w:rsidP="00436647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+ 2</w:t>
      </w:r>
    </w:p>
    <w:p w:rsidR="00436647" w:rsidRPr="009A0166" w:rsidRDefault="00436647" w:rsidP="00436647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– 1</w:t>
      </w:r>
    </w:p>
    <w:p w:rsidR="00436647" w:rsidRPr="009A0166" w:rsidRDefault="00436647" w:rsidP="00436647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6. Перманганат калия в ОВР, протекающих в кислой среде, восстанавливается до …</w:t>
      </w:r>
    </w:p>
    <w:p w:rsidR="00436647" w:rsidRPr="009A0166" w:rsidRDefault="00436647" w:rsidP="00436647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 xml:space="preserve">катиона </w:t>
      </w:r>
      <w:r w:rsidRPr="009A0166">
        <w:rPr>
          <w:i w:val="0"/>
          <w:lang w:val="en-US"/>
        </w:rPr>
        <w:t>Mn</w:t>
      </w:r>
      <w:r w:rsidRPr="009A0166">
        <w:rPr>
          <w:i w:val="0"/>
          <w:vertAlign w:val="superscript"/>
        </w:rPr>
        <w:t>2+</w:t>
      </w:r>
    </w:p>
    <w:p w:rsidR="00436647" w:rsidRPr="009A0166" w:rsidRDefault="00436647" w:rsidP="00436647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 xml:space="preserve">манганат-иона </w:t>
      </w:r>
      <w:r w:rsidRPr="009A0166">
        <w:rPr>
          <w:i w:val="0"/>
          <w:lang w:val="en-US"/>
        </w:rPr>
        <w:t>MnO</w:t>
      </w:r>
      <w:r w:rsidRPr="009A0166">
        <w:rPr>
          <w:i w:val="0"/>
          <w:vertAlign w:val="subscript"/>
        </w:rPr>
        <w:t>4</w:t>
      </w:r>
      <w:r w:rsidRPr="009A0166">
        <w:rPr>
          <w:i w:val="0"/>
          <w:vertAlign w:val="superscript"/>
        </w:rPr>
        <w:t>2—</w:t>
      </w:r>
    </w:p>
    <w:p w:rsidR="00436647" w:rsidRPr="009A0166" w:rsidRDefault="00436647" w:rsidP="00436647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оксида марганца (</w:t>
      </w:r>
      <w:r w:rsidRPr="009A0166">
        <w:rPr>
          <w:i w:val="0"/>
          <w:lang w:val="en-US"/>
        </w:rPr>
        <w:t>II</w:t>
      </w:r>
      <w:r w:rsidRPr="009A0166">
        <w:rPr>
          <w:i w:val="0"/>
        </w:rPr>
        <w:t xml:space="preserve">) </w:t>
      </w:r>
      <w:r w:rsidRPr="009A0166">
        <w:rPr>
          <w:i w:val="0"/>
          <w:lang w:val="en-US"/>
        </w:rPr>
        <w:t>MnO</w:t>
      </w:r>
    </w:p>
    <w:p w:rsidR="00436647" w:rsidRPr="009A0166" w:rsidRDefault="00436647" w:rsidP="00436647">
      <w:pPr>
        <w:pStyle w:val="a7"/>
        <w:tabs>
          <w:tab w:val="left" w:pos="1134"/>
        </w:tabs>
        <w:ind w:left="567" w:hanging="567"/>
        <w:jc w:val="both"/>
        <w:rPr>
          <w:i w:val="0"/>
        </w:rPr>
      </w:pPr>
      <w:r w:rsidRPr="009A0166">
        <w:rPr>
          <w:i w:val="0"/>
        </w:rPr>
        <w:t xml:space="preserve">7. В реакции, протекающей по схеме </w:t>
      </w:r>
      <w:r w:rsidRPr="009A0166">
        <w:rPr>
          <w:i w:val="0"/>
          <w:lang w:val="en-US"/>
        </w:rPr>
        <w:t>Cr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S</w:t>
      </w:r>
      <w:r w:rsidRPr="009A0166">
        <w:rPr>
          <w:i w:val="0"/>
          <w:vertAlign w:val="subscript"/>
        </w:rPr>
        <w:t>3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KNO</w:t>
      </w:r>
      <w:r w:rsidRPr="009A0166">
        <w:rPr>
          <w:i w:val="0"/>
          <w:vertAlign w:val="subscript"/>
        </w:rPr>
        <w:t>3</w:t>
      </w:r>
      <w:r w:rsidRPr="009A0166">
        <w:rPr>
          <w:i w:val="0"/>
        </w:rPr>
        <w:t xml:space="preserve"> </w:t>
      </w:r>
      <w:r w:rsidRPr="009A0166">
        <w:rPr>
          <w:i w:val="0"/>
          <w:lang w:val="en-US"/>
        </w:rPr>
        <w:sym w:font="Wingdings" w:char="F0E0"/>
      </w:r>
      <w:r w:rsidRPr="009A0166">
        <w:rPr>
          <w:i w:val="0"/>
        </w:rPr>
        <w:t xml:space="preserve"> </w:t>
      </w:r>
      <w:r w:rsidRPr="009A0166">
        <w:rPr>
          <w:i w:val="0"/>
          <w:lang w:val="en-US"/>
        </w:rPr>
        <w:t>K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CrO</w:t>
      </w:r>
      <w:r w:rsidRPr="009A0166">
        <w:rPr>
          <w:i w:val="0"/>
          <w:vertAlign w:val="subscript"/>
        </w:rPr>
        <w:t>4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K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SO</w:t>
      </w:r>
      <w:r w:rsidRPr="009A0166">
        <w:rPr>
          <w:i w:val="0"/>
          <w:vertAlign w:val="subscript"/>
        </w:rPr>
        <w:t>4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NO</w:t>
      </w:r>
      <w:r w:rsidRPr="009A0166">
        <w:rPr>
          <w:i w:val="0"/>
        </w:rPr>
        <w:t xml:space="preserve"> окислению подвергаются следующие элементы …</w:t>
      </w:r>
    </w:p>
    <w:p w:rsidR="00436647" w:rsidRPr="009A0166" w:rsidRDefault="00436647" w:rsidP="00436647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азот и сера</w:t>
      </w:r>
    </w:p>
    <w:p w:rsidR="00436647" w:rsidRPr="009A0166" w:rsidRDefault="00436647" w:rsidP="00436647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сера и хром</w:t>
      </w:r>
    </w:p>
    <w:p w:rsidR="00436647" w:rsidRPr="009A0166" w:rsidRDefault="00436647" w:rsidP="00436647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хром и азот</w:t>
      </w:r>
    </w:p>
    <w:p w:rsidR="00436647" w:rsidRPr="009A0166" w:rsidRDefault="00436647" w:rsidP="00436647">
      <w:pPr>
        <w:pStyle w:val="24"/>
        <w:tabs>
          <w:tab w:val="left" w:pos="1134"/>
        </w:tabs>
      </w:pPr>
      <w:r w:rsidRPr="009A0166">
        <w:t>8. Сумма коэффициентов в реакции, приведенной в вопросе № 7 равна …</w:t>
      </w:r>
    </w:p>
    <w:p w:rsidR="00436647" w:rsidRPr="009A0166" w:rsidRDefault="00436647" w:rsidP="00436647">
      <w:pPr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26</w:t>
      </w:r>
      <w:r w:rsidRPr="009A0166">
        <w:tab/>
      </w:r>
      <w:r w:rsidRPr="009A0166">
        <w:tab/>
      </w:r>
      <w:r w:rsidRPr="009A0166">
        <w:tab/>
        <w:t>2) 18</w:t>
      </w:r>
      <w:r w:rsidRPr="009A0166">
        <w:tab/>
      </w:r>
      <w:r w:rsidRPr="009A0166">
        <w:tab/>
      </w:r>
      <w:r w:rsidRPr="009A0166">
        <w:tab/>
        <w:t>3) 35</w:t>
      </w:r>
    </w:p>
    <w:p w:rsidR="00436647" w:rsidRPr="009A0166" w:rsidRDefault="00436647" w:rsidP="00436647">
      <w:pPr>
        <w:tabs>
          <w:tab w:val="left" w:pos="1134"/>
        </w:tabs>
        <w:jc w:val="both"/>
      </w:pPr>
      <w:r w:rsidRPr="009A0166">
        <w:t xml:space="preserve">9. Сумма коэффициентов в реакции </w:t>
      </w:r>
      <w:r w:rsidRPr="009A0166">
        <w:rPr>
          <w:lang w:val="en-US"/>
        </w:rPr>
        <w:t>KMnO</w:t>
      </w:r>
      <w:r w:rsidRPr="009A0166">
        <w:rPr>
          <w:vertAlign w:val="subscript"/>
        </w:rPr>
        <w:t>4</w:t>
      </w:r>
      <w:r w:rsidRPr="009A0166">
        <w:t xml:space="preserve"> + </w:t>
      </w:r>
      <w:r w:rsidRPr="009A0166">
        <w:rPr>
          <w:lang w:val="en-US"/>
        </w:rPr>
        <w:t>HCI</w:t>
      </w:r>
      <w:r w:rsidRPr="009A0166">
        <w:rPr>
          <w:vertAlign w:val="subscript"/>
        </w:rPr>
        <w:t xml:space="preserve">конц. </w:t>
      </w:r>
      <w:r w:rsidRPr="009A0166">
        <w:rPr>
          <w:lang w:val="en-US"/>
        </w:rPr>
        <w:sym w:font="Wingdings" w:char="F0E0"/>
      </w:r>
      <w:r w:rsidRPr="009A0166">
        <w:t xml:space="preserve"> … равна</w:t>
      </w:r>
    </w:p>
    <w:p w:rsidR="00436647" w:rsidRPr="009A0166" w:rsidRDefault="00436647" w:rsidP="00436647">
      <w:pPr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30</w:t>
      </w:r>
      <w:r w:rsidRPr="009A0166">
        <w:tab/>
      </w:r>
      <w:r w:rsidRPr="009A0166">
        <w:tab/>
      </w:r>
      <w:r w:rsidRPr="009A0166">
        <w:tab/>
        <w:t>2) 26</w:t>
      </w:r>
      <w:r w:rsidRPr="009A0166">
        <w:tab/>
      </w:r>
      <w:r w:rsidRPr="009A0166">
        <w:tab/>
      </w:r>
      <w:r w:rsidRPr="009A0166">
        <w:tab/>
        <w:t>3) 35</w:t>
      </w:r>
    </w:p>
    <w:p w:rsidR="00436647" w:rsidRPr="00065781" w:rsidRDefault="00436647" w:rsidP="00436647">
      <w:pPr>
        <w:ind w:left="360"/>
        <w:jc w:val="center"/>
        <w:rPr>
          <w:b/>
          <w:sz w:val="16"/>
          <w:szCs w:val="16"/>
        </w:rPr>
      </w:pPr>
    </w:p>
    <w:p w:rsidR="00436647" w:rsidRPr="00065781" w:rsidRDefault="00436647" w:rsidP="00436647">
      <w:pPr>
        <w:rPr>
          <w:b/>
          <w:bCs/>
        </w:rPr>
      </w:pPr>
      <w:r w:rsidRPr="00065781">
        <w:rPr>
          <w:b/>
          <w:bCs/>
        </w:rPr>
        <w:t>Электрохимические системы</w:t>
      </w:r>
    </w:p>
    <w:p w:rsidR="00436647" w:rsidRPr="00065781" w:rsidRDefault="00436647" w:rsidP="00436647">
      <w:pPr>
        <w:rPr>
          <w:b/>
          <w:bCs/>
          <w:sz w:val="16"/>
          <w:szCs w:val="16"/>
        </w:rPr>
      </w:pPr>
    </w:p>
    <w:p w:rsidR="00436647" w:rsidRPr="00065781" w:rsidRDefault="00436647" w:rsidP="00436647">
      <w:pPr>
        <w:ind w:firstLine="567"/>
        <w:jc w:val="both"/>
      </w:pPr>
      <w:r w:rsidRPr="00065781">
        <w:t>В тестах по теме «</w:t>
      </w:r>
      <w:r w:rsidRPr="00065781">
        <w:rPr>
          <w:bCs/>
        </w:rPr>
        <w:t>Электрохимические системы</w:t>
      </w:r>
      <w:r w:rsidRPr="00065781">
        <w:t>»: первое, второе и пятое задания оцениваются в 1 балл; третье и четвертое задания– в 1,5 балла; шестое и седьмое – в 2 балла.</w:t>
      </w:r>
    </w:p>
    <w:p w:rsidR="00436647" w:rsidRPr="00065781" w:rsidRDefault="00436647" w:rsidP="00436647">
      <w:pPr>
        <w:ind w:firstLine="567"/>
        <w:jc w:val="both"/>
        <w:rPr>
          <w:b/>
          <w:bCs/>
          <w:sz w:val="16"/>
          <w:szCs w:val="16"/>
        </w:rPr>
      </w:pPr>
    </w:p>
    <w:p w:rsidR="00436647" w:rsidRPr="00065781" w:rsidRDefault="00436647" w:rsidP="00436647">
      <w:pPr>
        <w:pStyle w:val="afb"/>
      </w:pPr>
      <w:r w:rsidRPr="00065781">
        <w:t>Тест №1</w:t>
      </w:r>
    </w:p>
    <w:p w:rsidR="00436647" w:rsidRPr="00065781" w:rsidRDefault="00436647" w:rsidP="00436647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Электродный потенциал определяют по уравнению …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Нернста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Менделеева-Клапейрона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Больцмана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Аррениуса</w:t>
      </w:r>
    </w:p>
    <w:p w:rsidR="00436647" w:rsidRPr="00065781" w:rsidRDefault="00436647" w:rsidP="00436647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 xml:space="preserve">Рассчитайте ЭДС гальванического элемента </w:t>
      </w:r>
      <w:r w:rsidRPr="00065781">
        <w:rPr>
          <w:lang w:val="en-US"/>
        </w:rPr>
        <w:t>Mg</w:t>
      </w:r>
      <w:r w:rsidRPr="00065781">
        <w:t>|</w:t>
      </w:r>
      <w:r w:rsidRPr="00065781">
        <w:rPr>
          <w:lang w:val="en-US"/>
        </w:rPr>
        <w:t>MgSO</w:t>
      </w:r>
      <w:r w:rsidRPr="00065781">
        <w:rPr>
          <w:vertAlign w:val="subscript"/>
        </w:rPr>
        <w:t>4</w:t>
      </w:r>
      <w:r w:rsidRPr="00065781">
        <w:t>||</w:t>
      </w:r>
      <w:r w:rsidRPr="00065781">
        <w:rPr>
          <w:lang w:val="en-US"/>
        </w:rPr>
        <w:t>CuSO</w:t>
      </w:r>
      <w:r w:rsidRPr="00065781">
        <w:rPr>
          <w:vertAlign w:val="subscript"/>
        </w:rPr>
        <w:t>4</w:t>
      </w:r>
      <w:r w:rsidRPr="00065781">
        <w:t>|</w:t>
      </w:r>
      <w:r w:rsidRPr="00065781">
        <w:rPr>
          <w:lang w:val="en-US"/>
        </w:rPr>
        <w:t>Cu</w:t>
      </w:r>
      <w:r w:rsidRPr="00065781">
        <w:t xml:space="preserve"> при стандартных условиях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– 2,03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– 2,71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2,71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0,81</w:t>
      </w:r>
    </w:p>
    <w:p w:rsidR="00436647" w:rsidRPr="00065781" w:rsidRDefault="00436647" w:rsidP="00436647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Какие продукты образуются на катоде при электролизе раствора нитрата серебра?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водород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серебро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азотная кислота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кислород</w:t>
      </w:r>
    </w:p>
    <w:p w:rsidR="00436647" w:rsidRPr="00065781" w:rsidRDefault="00436647" w:rsidP="00436647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Укажите сумму коэффициентов в уравнении электролиза раствора нитрата меди (</w:t>
      </w:r>
      <w:r w:rsidRPr="00065781">
        <w:rPr>
          <w:lang w:val="en-US"/>
        </w:rPr>
        <w:t>II</w:t>
      </w:r>
      <w:r w:rsidRPr="00065781">
        <w:t>)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12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11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10</w:t>
      </w:r>
    </w:p>
    <w:p w:rsidR="00436647" w:rsidRPr="00065781" w:rsidRDefault="00436647" w:rsidP="00436647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8</w:t>
      </w:r>
    </w:p>
    <w:p w:rsidR="00436647" w:rsidRPr="00065781" w:rsidRDefault="00436647" w:rsidP="00436647">
      <w:pPr>
        <w:pStyle w:val="a7"/>
        <w:numPr>
          <w:ilvl w:val="0"/>
          <w:numId w:val="20"/>
        </w:numPr>
        <w:jc w:val="both"/>
        <w:rPr>
          <w:i w:val="0"/>
        </w:rPr>
      </w:pPr>
      <w:r w:rsidRPr="00065781">
        <w:rPr>
          <w:i w:val="0"/>
        </w:rPr>
        <w:t>Какая из приведенных окислительно-восстановительных реакций протекает самопроизвольно в прямом направлении?</w:t>
      </w:r>
    </w:p>
    <w:p w:rsidR="00436647" w:rsidRPr="00065781" w:rsidRDefault="00436647" w:rsidP="00436647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>1).</w:t>
      </w:r>
      <w:r w:rsidRPr="00065781">
        <w:rPr>
          <w:lang w:val="en-US"/>
        </w:rPr>
        <w:tab/>
        <w:t>FeSO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Cu →…</w:t>
      </w:r>
    </w:p>
    <w:p w:rsidR="00436647" w:rsidRPr="00065781" w:rsidRDefault="00436647" w:rsidP="00436647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 xml:space="preserve">2) </w:t>
      </w:r>
      <w:r w:rsidRPr="00065781">
        <w:rPr>
          <w:lang w:val="en-US"/>
        </w:rPr>
        <w:tab/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Fe →…</w:t>
      </w:r>
    </w:p>
    <w:p w:rsidR="00436647" w:rsidRPr="00065781" w:rsidRDefault="00436647" w:rsidP="00436647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 xml:space="preserve">3) </w:t>
      </w:r>
      <w:r w:rsidRPr="00065781">
        <w:rPr>
          <w:lang w:val="en-US"/>
        </w:rPr>
        <w:tab/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Na →…</w:t>
      </w:r>
    </w:p>
    <w:p w:rsidR="00436647" w:rsidRPr="00355E8B" w:rsidRDefault="00436647" w:rsidP="00436647">
      <w:pPr>
        <w:ind w:left="1440" w:hanging="360"/>
        <w:jc w:val="both"/>
        <w:rPr>
          <w:lang w:val="en-US"/>
        </w:rPr>
      </w:pPr>
      <w:r w:rsidRPr="00355E8B">
        <w:rPr>
          <w:lang w:val="en-US"/>
        </w:rPr>
        <w:t xml:space="preserve">4) </w:t>
      </w:r>
      <w:r w:rsidRPr="00355E8B">
        <w:rPr>
          <w:lang w:val="en-US"/>
        </w:rPr>
        <w:tab/>
      </w:r>
      <w:r w:rsidRPr="00065781">
        <w:rPr>
          <w:lang w:val="en-US"/>
        </w:rPr>
        <w:t>HCI</w:t>
      </w:r>
      <w:r w:rsidRPr="00355E8B">
        <w:rPr>
          <w:lang w:val="en-US"/>
        </w:rPr>
        <w:t xml:space="preserve"> + </w:t>
      </w:r>
      <w:r w:rsidRPr="00065781">
        <w:rPr>
          <w:lang w:val="en-US"/>
        </w:rPr>
        <w:t>Cu</w:t>
      </w:r>
      <w:r w:rsidRPr="00355E8B">
        <w:rPr>
          <w:lang w:val="en-US"/>
        </w:rPr>
        <w:t xml:space="preserve"> →…</w:t>
      </w:r>
    </w:p>
    <w:p w:rsidR="00436647" w:rsidRPr="00065781" w:rsidRDefault="00436647" w:rsidP="00436647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2,1∙10</w:t>
      </w:r>
      <w:r w:rsidRPr="009A0166">
        <w:rPr>
          <w:i w:val="0"/>
          <w:vertAlign w:val="superscript"/>
        </w:rPr>
        <w:t>–4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0,05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0,013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6,7·10</w:t>
      </w:r>
      <w:r w:rsidRPr="009A0166">
        <w:rPr>
          <w:i w:val="0"/>
          <w:vertAlign w:val="superscript"/>
        </w:rPr>
        <w:t>–3</w:t>
      </w:r>
    </w:p>
    <w:p w:rsidR="00436647" w:rsidRPr="009A0166" w:rsidRDefault="00436647" w:rsidP="00436647">
      <w:pPr>
        <w:pStyle w:val="a7"/>
        <w:numPr>
          <w:ilvl w:val="0"/>
          <w:numId w:val="20"/>
        </w:numPr>
        <w:jc w:val="both"/>
        <w:rPr>
          <w:i w:val="0"/>
        </w:rPr>
      </w:pPr>
      <w:r w:rsidRPr="009A0166">
        <w:rPr>
          <w:i w:val="0"/>
        </w:rPr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9A0166">
        <w:rPr>
          <w:i w:val="0"/>
          <w:lang w:val="en-US"/>
        </w:rPr>
        <w:t>Zn</w:t>
      </w:r>
      <w:r w:rsidRPr="009A0166">
        <w:rPr>
          <w:i w:val="0"/>
        </w:rPr>
        <w:t>|</w:t>
      </w:r>
      <w:r w:rsidRPr="009A0166">
        <w:rPr>
          <w:i w:val="0"/>
          <w:lang w:val="en-US"/>
        </w:rPr>
        <w:t>Mg</w:t>
      </w:r>
      <w:r w:rsidRPr="009A0166">
        <w:rPr>
          <w:i w:val="0"/>
        </w:rPr>
        <w:t xml:space="preserve"> в сернокислой среде. В ответе укажите сумму коэффициентов в молекулярном уравнении.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6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5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4</w:t>
      </w:r>
    </w:p>
    <w:p w:rsidR="00436647" w:rsidRPr="009A0166" w:rsidRDefault="00436647" w:rsidP="00436647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8</w:t>
      </w:r>
    </w:p>
    <w:p w:rsidR="00436647" w:rsidRPr="00065781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DF715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DF7157">
        <w:t>осуществляется в виде изучения литературы по соответствующему разделу с проработкой материала, оформления отчетов по лабораторным работам</w:t>
      </w:r>
      <w:r>
        <w:t>, выполнения творческих заданий в конце каждого семестра в виде презентаций</w:t>
      </w:r>
      <w:r w:rsidRPr="00DF7157">
        <w:t xml:space="preserve"> и выполн</w:t>
      </w:r>
      <w:r w:rsidRPr="00DF7157">
        <w:t>е</w:t>
      </w:r>
      <w:r w:rsidRPr="00DF7157">
        <w:t>ния домашних заданий.</w:t>
      </w:r>
    </w:p>
    <w:p w:rsidR="00436647" w:rsidRDefault="00436647" w:rsidP="00436647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436647" w:rsidRDefault="00436647" w:rsidP="00436647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Темы творческих заданий</w:t>
      </w:r>
    </w:p>
    <w:p w:rsidR="0043664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E55CC0" w:rsidRDefault="00436647" w:rsidP="00436647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55CC0">
        <w:rPr>
          <w:rStyle w:val="FontStyle16"/>
          <w:b w:val="0"/>
          <w:sz w:val="24"/>
          <w:szCs w:val="24"/>
        </w:rPr>
        <w:t>Творческие задания выполняются обучающимися в виде презентаций.</w:t>
      </w:r>
    </w:p>
    <w:p w:rsidR="0043664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421069" w:rsidRDefault="00436647" w:rsidP="00436647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421069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436647" w:rsidRPr="00C9668E" w:rsidRDefault="00436647" w:rsidP="00436647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bCs/>
        </w:rPr>
      </w:pPr>
      <w:r w:rsidRPr="00421069">
        <w:rPr>
          <w:rStyle w:val="FontStyle16"/>
          <w:b w:val="0"/>
          <w:sz w:val="24"/>
          <w:szCs w:val="24"/>
        </w:rPr>
        <w:t>Химия в моей специальности.</w:t>
      </w:r>
    </w:p>
    <w:p w:rsidR="00436647" w:rsidRPr="00DF7157" w:rsidRDefault="00436647" w:rsidP="00436647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 w:rsidRPr="00DF7157">
        <w:t>Химическая идентификация веществ. Установление химического состава веществ. Аналитический сигнал.</w:t>
      </w:r>
    </w:p>
    <w:p w:rsidR="00436647" w:rsidRDefault="00436647" w:rsidP="00436647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>
        <w:t>Качественный анализ.</w:t>
      </w:r>
    </w:p>
    <w:p w:rsidR="00436647" w:rsidRPr="00DF7157" w:rsidRDefault="00436647" w:rsidP="00436647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>
        <w:t>К</w:t>
      </w:r>
      <w:r w:rsidRPr="00DF7157">
        <w:t>оличественный анализ.</w:t>
      </w:r>
    </w:p>
    <w:p w:rsidR="00436647" w:rsidRPr="00DF7157" w:rsidRDefault="00436647" w:rsidP="00436647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 w:rsidRPr="00DF7157">
        <w:t>Физико-химические методы анализа.</w:t>
      </w:r>
    </w:p>
    <w:p w:rsidR="00436647" w:rsidRPr="00421069" w:rsidRDefault="00436647" w:rsidP="00436647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DF7157">
        <w:t>Химические методы анализа.</w:t>
      </w:r>
    </w:p>
    <w:p w:rsidR="00436647" w:rsidRPr="00DF715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DF715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DF7157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436647" w:rsidRPr="00DF7157" w:rsidRDefault="00436647" w:rsidP="00436647">
      <w:pPr>
        <w:pStyle w:val="Style7"/>
        <w:widowControl/>
        <w:ind w:firstLine="720"/>
        <w:jc w:val="both"/>
      </w:pPr>
      <w:r w:rsidRPr="00DF7157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:rsidR="00436647" w:rsidRPr="00DF7157" w:rsidRDefault="00436647" w:rsidP="00436647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36647" w:rsidRPr="00DF7157" w:rsidRDefault="00436647" w:rsidP="00436647">
      <w:pPr>
        <w:ind w:firstLine="709"/>
        <w:jc w:val="both"/>
        <w:rPr>
          <w:b/>
        </w:rPr>
      </w:pPr>
      <w:r w:rsidRPr="00DF715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2122F" w:rsidRPr="00DF7157" w:rsidRDefault="0022122F" w:rsidP="0022122F">
      <w:pPr>
        <w:tabs>
          <w:tab w:val="num" w:pos="540"/>
        </w:tabs>
        <w:ind w:left="540" w:hanging="540"/>
        <w:jc w:val="center"/>
        <w:rPr>
          <w:b/>
        </w:rPr>
      </w:pPr>
    </w:p>
    <w:p w:rsidR="0022122F" w:rsidRPr="00DF7157" w:rsidRDefault="0022122F" w:rsidP="0022122F">
      <w:pPr>
        <w:jc w:val="both"/>
        <w:rPr>
          <w:i/>
          <w:iCs/>
          <w:lang w:val="x-none"/>
        </w:rPr>
      </w:pPr>
    </w:p>
    <w:p w:rsidR="0022122F" w:rsidRPr="00DF7157" w:rsidRDefault="0022122F" w:rsidP="0022122F">
      <w:pPr>
        <w:ind w:firstLine="709"/>
        <w:jc w:val="both"/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2122F" w:rsidRPr="00DF7157" w:rsidSect="00B56D2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427E53" w:rsidRPr="00DF7157" w:rsidRDefault="00427E53" w:rsidP="00427E53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427E53" w:rsidRPr="00DF7157" w:rsidTr="00421977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7E53" w:rsidRPr="00DF7157" w:rsidRDefault="00427E53" w:rsidP="00421977">
            <w:pPr>
              <w:jc w:val="center"/>
            </w:pPr>
            <w:r w:rsidRPr="00DF7157">
              <w:t xml:space="preserve">Структурный элемент </w:t>
            </w:r>
            <w:r w:rsidRPr="00DF7157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7E53" w:rsidRPr="00DF7157" w:rsidRDefault="00427E53" w:rsidP="00421977">
            <w:pPr>
              <w:jc w:val="center"/>
            </w:pPr>
            <w:r w:rsidRPr="00DF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7E53" w:rsidRPr="00DF7157" w:rsidRDefault="00427E53" w:rsidP="00421977">
            <w:pPr>
              <w:jc w:val="center"/>
            </w:pPr>
            <w:r w:rsidRPr="00DF7157">
              <w:t>Оценочные средства</w:t>
            </w:r>
          </w:p>
        </w:tc>
      </w:tr>
      <w:tr w:rsidR="00427E53" w:rsidRPr="00DF7157" w:rsidTr="004219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9C1EEE" w:rsidRDefault="00427E53" w:rsidP="00421977">
            <w:pPr>
              <w:rPr>
                <w:color w:val="000000"/>
              </w:rPr>
            </w:pPr>
            <w:r w:rsidRPr="009C1EEE">
              <w:rPr>
                <w:color w:val="000000"/>
              </w:rPr>
              <w:t>ОПК-4</w:t>
            </w:r>
          </w:p>
          <w:p w:rsidR="00427E53" w:rsidRPr="00DF7157" w:rsidRDefault="00427E53" w:rsidP="00421977">
            <w:pPr>
              <w:rPr>
                <w:i/>
                <w:color w:val="C00000"/>
              </w:rPr>
            </w:pPr>
            <w:r w:rsidRPr="009C1EEE">
              <w:rPr>
                <w:color w:val="000000"/>
              </w:rPr>
              <w:t>готовностью использовать основные законы естественнонаучных дисциплин в профе</w:t>
            </w:r>
            <w:r w:rsidRPr="009C1EEE">
              <w:rPr>
                <w:color w:val="000000"/>
              </w:rPr>
              <w:t>с</w:t>
            </w:r>
            <w:r w:rsidRPr="009C1EEE">
              <w:rPr>
                <w:color w:val="000000"/>
              </w:rPr>
              <w:t>сиональной деятельности, применять методы математического анализа и моделирования, теоретического и экспериментального и</w:t>
            </w:r>
            <w:r w:rsidRPr="009C1EEE">
              <w:rPr>
                <w:color w:val="000000"/>
              </w:rPr>
              <w:t>с</w:t>
            </w:r>
            <w:r w:rsidRPr="009C1EEE">
              <w:rPr>
                <w:color w:val="000000"/>
              </w:rPr>
              <w:t>следования в физике, химии, экологии</w:t>
            </w:r>
          </w:p>
        </w:tc>
      </w:tr>
      <w:tr w:rsidR="00427E53" w:rsidRPr="00DF7157" w:rsidTr="00421977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r w:rsidRPr="00DF71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pPr>
              <w:tabs>
                <w:tab w:val="left" w:pos="851"/>
              </w:tabs>
              <w:jc w:val="both"/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основные химические понятия, положения и законы;</w:t>
            </w:r>
          </w:p>
          <w:p w:rsidR="00427E53" w:rsidRPr="004050A5" w:rsidRDefault="00427E53" w:rsidP="00421977">
            <w:pPr>
              <w:pStyle w:val="af5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050A5">
              <w:rPr>
                <w:rFonts w:ascii="Times New Roman" w:hAnsi="Times New Roman"/>
                <w:szCs w:val="24"/>
              </w:rPr>
              <w:t xml:space="preserve">- </w:t>
            </w:r>
            <w:r w:rsidRPr="004050A5">
              <w:rPr>
                <w:rFonts w:ascii="Times New Roman" w:hAnsi="Times New Roman"/>
              </w:rPr>
              <w:t>методы теоретическ</w:t>
            </w:r>
            <w:r w:rsidRPr="004050A5">
              <w:rPr>
                <w:rFonts w:ascii="Times New Roman" w:hAnsi="Times New Roman"/>
              </w:rPr>
              <w:t>о</w:t>
            </w:r>
            <w:r w:rsidRPr="004050A5">
              <w:rPr>
                <w:rFonts w:ascii="Times New Roman" w:hAnsi="Times New Roman"/>
              </w:rPr>
              <w:t>го и экспериментального ис</w:t>
            </w:r>
            <w:r>
              <w:rPr>
                <w:rFonts w:ascii="Times New Roman" w:hAnsi="Times New Roman"/>
              </w:rPr>
              <w:t>следования, методы</w:t>
            </w:r>
            <w:r w:rsidRPr="004050A5">
              <w:rPr>
                <w:rFonts w:ascii="Times New Roman" w:hAnsi="Times New Roman"/>
              </w:rPr>
              <w:t xml:space="preserve"> математического анализа и мод</w:t>
            </w:r>
            <w:r w:rsidRPr="004050A5">
              <w:rPr>
                <w:rFonts w:ascii="Times New Roman" w:hAnsi="Times New Roman"/>
              </w:rPr>
              <w:t>е</w:t>
            </w:r>
            <w:r w:rsidRPr="004050A5">
              <w:rPr>
                <w:rFonts w:ascii="Times New Roman" w:hAnsi="Times New Roman"/>
              </w:rPr>
              <w:t>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7E53" w:rsidRPr="00DF7157" w:rsidRDefault="00427E53" w:rsidP="004219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DF7157">
              <w:rPr>
                <w:szCs w:val="24"/>
              </w:rPr>
              <w:t>Перечень теоретических вопросов к зачету</w:t>
            </w:r>
            <w:r w:rsidRPr="00DF7157">
              <w:rPr>
                <w:szCs w:val="24"/>
                <w:lang w:val="ru-RU"/>
              </w:rPr>
              <w:t>/экзамену</w:t>
            </w:r>
            <w:r w:rsidRPr="00DF7157">
              <w:rPr>
                <w:szCs w:val="24"/>
              </w:rPr>
              <w:t>: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Периодический закон Д.И. Менделеева и строение атомов элеме</w:t>
            </w:r>
            <w:r w:rsidRPr="00DF7157">
              <w:t>н</w:t>
            </w:r>
            <w:r w:rsidRPr="00DF7157">
              <w:t>тов.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Структура периодической системы. Электронные семейства.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Принципы очередности заполнения атомных орбиталей электрон</w:t>
            </w:r>
            <w:r w:rsidRPr="00DF7157">
              <w:t>а</w:t>
            </w:r>
            <w:r w:rsidRPr="00DF7157">
              <w:t>ми.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Энергия ионизации, сродство к электрону, электроотрицател</w:t>
            </w:r>
            <w:r w:rsidRPr="00DF7157">
              <w:t>ь</w:t>
            </w:r>
            <w:r w:rsidRPr="00DF7157">
              <w:t>ность.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Оксиды. Их классификация. Номенклатура. Способы получения и хим</w:t>
            </w:r>
            <w:r w:rsidRPr="00DF7157">
              <w:t>и</w:t>
            </w:r>
            <w:r w:rsidRPr="00DF7157">
              <w:t>ческие свойства.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Основания. Их классификация. Номенклатура. Способы получения и х</w:t>
            </w:r>
            <w:r w:rsidRPr="00DF7157">
              <w:t>и</w:t>
            </w:r>
            <w:r w:rsidRPr="00DF7157">
              <w:t>мические свойства.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Кислоты. Их классификация. Номенклатура. Способы получения и хим</w:t>
            </w:r>
            <w:r w:rsidRPr="00DF7157">
              <w:t>и</w:t>
            </w:r>
            <w:r w:rsidRPr="00DF7157">
              <w:t>ческие свойства.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Соли. Их классификация. Номенклатура. Способы получения и химич</w:t>
            </w:r>
            <w:r w:rsidRPr="00DF7157">
              <w:t>е</w:t>
            </w:r>
            <w:r w:rsidRPr="00DF7157">
              <w:t>ские свойства.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Химические системы, параметры и функции их состояния.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Первый закон термодинамики.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Тепловой эффект химической реакции. Энтальпия. Энтальпия образов</w:t>
            </w:r>
            <w:r w:rsidRPr="00DF7157">
              <w:t>а</w:t>
            </w:r>
            <w:r w:rsidRPr="00DF7157">
              <w:t>ния веществ.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Закон Гесса и его следствия.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Энтропия. Второй и третий законы термодинамики.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Энергия Гиббса – критерий направленности химических реакций в з</w:t>
            </w:r>
            <w:r w:rsidRPr="00DF7157">
              <w:t>а</w:t>
            </w:r>
            <w:r w:rsidRPr="00DF7157">
              <w:t>крытых системах.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Скорость химической реакции и факторы, влияющие на нее.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Закон действия масс. Молекулярность и порядок реакции.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Правило Вант-Гоффа.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Уравнение Аррениуса. Энергия активации.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Катализаторы. Гомогенный и гетерогенный катализ.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Колебательные реакции.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Химическое равновесие, константа равновесия.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Смещение химического равновесия. Принцип Ле-Шателье.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Фазовое равновесие.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Способы выражения концентраций в растворах: массовая доля, моля</w:t>
            </w:r>
            <w:r w:rsidRPr="00DF7157">
              <w:t>р</w:t>
            </w:r>
            <w:r w:rsidRPr="00DF7157">
              <w:t>ная концентрация, молярная концентрация эквивалентов, моляльная концентрация, мол</w:t>
            </w:r>
            <w:r w:rsidRPr="00DF7157">
              <w:t>ь</w:t>
            </w:r>
            <w:r w:rsidRPr="00DF7157">
              <w:t>ная доля, титр.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Растворы электролитов. Степень и константа электролитической диссоциации. Закон разбавления Оствальда.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Диссоциация кислот, оснований, солей. Амфотерные электролиты.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Растворимость. Произведение растворимости. Условие образования и растворения осадков.</w:t>
            </w:r>
          </w:p>
          <w:p w:rsidR="00427E53" w:rsidRPr="00DF7157" w:rsidRDefault="00427E53" w:rsidP="0042197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Диссоциация воды. Ионное произведение воды. рН.</w:t>
            </w:r>
          </w:p>
        </w:tc>
      </w:tr>
      <w:tr w:rsidR="00427E53" w:rsidRPr="00DF7157" w:rsidTr="00421977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r w:rsidRPr="00DF7157"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427E53" w:rsidRPr="00DF7157" w:rsidRDefault="00427E53" w:rsidP="00421977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pPr>
              <w:widowControl/>
              <w:ind w:firstLine="315"/>
              <w:rPr>
                <w:b/>
                <w:i/>
              </w:rPr>
            </w:pPr>
            <w:r w:rsidRPr="00DF7157">
              <w:rPr>
                <w:b/>
                <w:i/>
              </w:rPr>
              <w:t>Примерные практические задания:</w:t>
            </w:r>
          </w:p>
          <w:p w:rsidR="00427E53" w:rsidRPr="0026537B" w:rsidRDefault="00427E53" w:rsidP="00421977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F06A3E">
              <w:t>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>; С</w:t>
            </w:r>
            <w:r w:rsidRPr="00F06A3E">
              <w:rPr>
                <w:vertAlign w:val="subscript"/>
              </w:rPr>
              <w:t>эк</w:t>
            </w:r>
            <w:r w:rsidRPr="00F06A3E">
              <w:t>; С</w:t>
            </w:r>
            <w:r w:rsidRPr="00F06A3E">
              <w:rPr>
                <w:vertAlign w:val="subscript"/>
                <w:lang w:val="en-US"/>
              </w:rPr>
              <w:t>m</w:t>
            </w:r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 Т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427E53" w:rsidRPr="0026537B" w:rsidRDefault="00427E53" w:rsidP="00421977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 xml:space="preserve">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427E53" w:rsidRPr="0026537B" w:rsidRDefault="00427E53" w:rsidP="00421977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 xml:space="preserve">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427E53" w:rsidRDefault="00427E53" w:rsidP="00421977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>Приведите схемы электродных процессов и молекулярные уравнения реакций, протекающих при электрохимической коррозии гальванопары  Со/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427E53" w:rsidRPr="00DF7157" w:rsidRDefault="00427E53" w:rsidP="00421977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>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 Со(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  <w:tr w:rsidR="00427E53" w:rsidRPr="00DF7157" w:rsidTr="00421977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r w:rsidRPr="00DF7157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E53" w:rsidRPr="00DF7157" w:rsidRDefault="00427E53" w:rsidP="00421977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DF7157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427E53" w:rsidRPr="00DF7157" w:rsidRDefault="00427E53" w:rsidP="00421977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3EBB" w:rsidRPr="00F06A3E" w:rsidRDefault="00B43EBB" w:rsidP="00B43EBB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 xml:space="preserve">ские задания для </w:t>
            </w:r>
            <w:r w:rsidRPr="00B65315">
              <w:rPr>
                <w:b/>
                <w:i/>
              </w:rPr>
              <w:t>экзамена</w:t>
            </w:r>
            <w:r w:rsidRPr="00F06A3E">
              <w:rPr>
                <w:b/>
                <w:i/>
              </w:rPr>
              <w:t>:</w:t>
            </w:r>
          </w:p>
          <w:p w:rsidR="00B43EBB" w:rsidRPr="00DF7157" w:rsidRDefault="00B43EBB" w:rsidP="00B43EBB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>Золь гидроксида магния получен путем смешивания 0,02 л 0,01н. раствора MgCl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  и 0,028 л 0,005 н. раствора </w:t>
            </w:r>
            <w:r w:rsidRPr="00DF7157">
              <w:rPr>
                <w:lang w:val="en-US"/>
              </w:rPr>
              <w:t>NaOH</w:t>
            </w:r>
            <w:r w:rsidRPr="00DF7157">
              <w:t>. Определите заряд частиц полученного золя и напишите формулу его мицеллы.</w:t>
            </w:r>
          </w:p>
          <w:p w:rsidR="00B43EBB" w:rsidRPr="00DF7157" w:rsidRDefault="00B43EBB" w:rsidP="00B43EBB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 xml:space="preserve">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DF7157">
              <w:rPr>
                <w:lang w:val="en-US"/>
              </w:rPr>
              <w:t>HJ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3</w:t>
            </w:r>
            <w:r w:rsidRPr="00DF7157">
              <w:rPr>
                <w:lang w:val="en-US"/>
              </w:rPr>
              <w:t>PO</w:t>
            </w:r>
            <w:r w:rsidRPr="00DF7157">
              <w:rPr>
                <w:vertAlign w:val="subscript"/>
              </w:rPr>
              <w:t>4</w:t>
            </w:r>
            <w:r w:rsidRPr="00DF7157">
              <w:t xml:space="preserve">  →  </w:t>
            </w:r>
            <w:r w:rsidRPr="00DF7157">
              <w:rPr>
                <w:lang w:val="en-US"/>
              </w:rPr>
              <w:t>J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3</w:t>
            </w:r>
            <w:r w:rsidRPr="00DF7157">
              <w:rPr>
                <w:lang w:val="en-US"/>
              </w:rPr>
              <w:t>PO</w:t>
            </w:r>
            <w:r w:rsidRPr="00DF7157">
              <w:rPr>
                <w:vertAlign w:val="subscript"/>
              </w:rPr>
              <w:t>3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t>.</w:t>
            </w:r>
          </w:p>
          <w:p w:rsidR="00B43EBB" w:rsidRDefault="00B43EBB" w:rsidP="00B43EBB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>Приведите схемы электродных процессов и молекулярные уравнения реакций, протекающих при электрохимической коррозии гальванопары  Со/</w:t>
            </w:r>
            <w:r w:rsidRPr="00DF7157">
              <w:rPr>
                <w:lang w:val="en-US"/>
              </w:rPr>
              <w:t>Ni</w:t>
            </w:r>
            <w:r w:rsidRPr="00DF7157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B43EBB" w:rsidRDefault="00B43EBB" w:rsidP="00B43EBB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>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7E0C52">
              <w:rPr>
                <w:lang w:val="en-US"/>
              </w:rPr>
              <w:t>S</w:t>
            </w:r>
            <w:r w:rsidRPr="00DF7157">
              <w:t>О</w:t>
            </w:r>
            <w:r w:rsidRPr="007E0C52">
              <w:rPr>
                <w:vertAlign w:val="subscript"/>
              </w:rPr>
              <w:t xml:space="preserve">4. </w:t>
            </w:r>
            <w:r w:rsidRPr="00DF7157">
              <w:t>Вычислите фактическое количество металла, полученного на катоде при электролизе Со(</w:t>
            </w:r>
            <w:r w:rsidRPr="007E0C52">
              <w:rPr>
                <w:lang w:val="en-US"/>
              </w:rPr>
              <w:t>N</w:t>
            </w:r>
            <w:r w:rsidRPr="00DF7157">
              <w:t>О</w:t>
            </w:r>
            <w:r w:rsidRPr="007E0C52">
              <w:rPr>
                <w:vertAlign w:val="subscript"/>
              </w:rPr>
              <w:t>3</w:t>
            </w:r>
            <w:r w:rsidRPr="00DF7157">
              <w:t>)</w:t>
            </w:r>
            <w:r w:rsidRPr="007E0C52">
              <w:rPr>
                <w:vertAlign w:val="subscript"/>
              </w:rPr>
              <w:t>2</w:t>
            </w:r>
            <w:r w:rsidRPr="00DF7157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:rsidR="00B43EBB" w:rsidRDefault="00B43EBB" w:rsidP="00B43EBB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E02094">
              <w:t>Про</w:t>
            </w:r>
            <w:r>
              <w:t xml:space="preserve">вести анализ влияния концентрации на скорость химической реакции </w:t>
            </w:r>
            <w:r w:rsidRPr="00D44A87">
              <w:rPr>
                <w:lang w:val="en-US"/>
              </w:rPr>
              <w:t>Na</w:t>
            </w:r>
            <w:r w:rsidRPr="00D44A87">
              <w:rPr>
                <w:vertAlign w:val="subscript"/>
              </w:rPr>
              <w:t>2</w:t>
            </w:r>
            <w:r w:rsidRPr="00D44A87">
              <w:rPr>
                <w:lang w:val="en-US"/>
              </w:rPr>
              <w:t>S</w:t>
            </w:r>
            <w:r w:rsidRPr="00D44A87">
              <w:rPr>
                <w:vertAlign w:val="subscript"/>
              </w:rPr>
              <w:t>2</w:t>
            </w:r>
            <w:r w:rsidRPr="00D44A87">
              <w:rPr>
                <w:lang w:val="en-US"/>
              </w:rPr>
              <w:t>O</w:t>
            </w:r>
            <w:r w:rsidRPr="00D44A87">
              <w:rPr>
                <w:vertAlign w:val="subscript"/>
              </w:rPr>
              <w:t>3</w:t>
            </w:r>
            <w:r w:rsidRPr="00E02094">
              <w:t xml:space="preserve"> + </w:t>
            </w:r>
            <w:r w:rsidRPr="00D44A87">
              <w:rPr>
                <w:lang w:val="en-US"/>
              </w:rPr>
              <w:t>H</w:t>
            </w:r>
            <w:r w:rsidRPr="00D44A87">
              <w:rPr>
                <w:vertAlign w:val="subscript"/>
              </w:rPr>
              <w:t>2</w:t>
            </w:r>
            <w:r w:rsidRPr="00D44A87">
              <w:rPr>
                <w:lang w:val="en-US"/>
              </w:rPr>
              <w:t>SO</w:t>
            </w:r>
            <w:r w:rsidRPr="00D44A87">
              <w:rPr>
                <w:vertAlign w:val="subscript"/>
              </w:rPr>
              <w:t>4</w:t>
            </w:r>
            <w:r w:rsidRPr="00E02094">
              <w:t xml:space="preserve"> = </w:t>
            </w:r>
            <w:r w:rsidRPr="00D44A87">
              <w:rPr>
                <w:lang w:val="en-US"/>
              </w:rPr>
              <w:t>S</w:t>
            </w:r>
            <w:r w:rsidRPr="00E02094">
              <w:t xml:space="preserve"> + </w:t>
            </w:r>
            <w:r w:rsidRPr="00D44A87">
              <w:rPr>
                <w:lang w:val="en-US"/>
              </w:rPr>
              <w:t>SO</w:t>
            </w:r>
            <w:r w:rsidRPr="00D44A87">
              <w:rPr>
                <w:vertAlign w:val="subscript"/>
              </w:rPr>
              <w:t>2</w:t>
            </w:r>
            <w:r w:rsidRPr="00E02094">
              <w:t xml:space="preserve"> + </w:t>
            </w:r>
            <w:r w:rsidRPr="00D44A87">
              <w:rPr>
                <w:lang w:val="en-US"/>
              </w:rPr>
              <w:t>Na</w:t>
            </w:r>
            <w:r w:rsidRPr="00D44A87">
              <w:rPr>
                <w:vertAlign w:val="subscript"/>
              </w:rPr>
              <w:t>2</w:t>
            </w:r>
            <w:r w:rsidRPr="00D44A87">
              <w:rPr>
                <w:lang w:val="en-US"/>
              </w:rPr>
              <w:t>SO</w:t>
            </w:r>
            <w:r w:rsidRPr="00D44A87">
              <w:rPr>
                <w:vertAlign w:val="subscript"/>
              </w:rPr>
              <w:t>4</w:t>
            </w:r>
            <w:r w:rsidRPr="00E02094">
              <w:t xml:space="preserve"> + </w:t>
            </w:r>
            <w:r w:rsidRPr="00D44A87">
              <w:rPr>
                <w:lang w:val="en-US"/>
              </w:rPr>
              <w:t>H</w:t>
            </w:r>
            <w:r w:rsidRPr="00D44A87">
              <w:rPr>
                <w:vertAlign w:val="subscript"/>
              </w:rPr>
              <w:t>2</w:t>
            </w:r>
            <w:r w:rsidRPr="00D44A87">
              <w:rPr>
                <w:lang w:val="en-US"/>
              </w:rPr>
              <w:t>O</w:t>
            </w:r>
            <w:r w:rsidRPr="00E02094">
              <w:t xml:space="preserve"> </w:t>
            </w:r>
            <w:r>
              <w:t>по</w:t>
            </w:r>
            <w:r w:rsidRPr="00E02094">
              <w:t xml:space="preserve"> </w:t>
            </w:r>
            <w: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B43EBB" w:rsidRDefault="00B43EBB" w:rsidP="00B43EBB">
            <w:pPr>
              <w:pStyle w:val="ae"/>
              <w:tabs>
                <w:tab w:val="left" w:pos="675"/>
              </w:tabs>
              <w:ind w:left="0" w:firstLine="457"/>
              <w:jc w:val="right"/>
            </w:pPr>
            <w: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B43EBB" w:rsidTr="00EF3DCF">
              <w:tc>
                <w:tcPr>
                  <w:tcW w:w="1035" w:type="dxa"/>
                  <w:vMerge w:val="restart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 xml:space="preserve">Концентрация </w:t>
                  </w:r>
                  <w:r w:rsidRPr="009B08D1">
                    <w:rPr>
                      <w:lang w:val="en-US"/>
                    </w:rPr>
                    <w:t>Na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  <w:r w:rsidRPr="009B08D1">
                    <w:rPr>
                      <w:vertAlign w:val="subscript"/>
                    </w:rPr>
                    <w:t>3</w:t>
                  </w:r>
                  <w:r w:rsidRPr="009B08D1">
                    <w:t>, 10</w:t>
                  </w:r>
                  <w:r w:rsidRPr="009B08D1">
                    <w:rPr>
                      <w:vertAlign w:val="superscript"/>
                    </w:rPr>
                    <w:t>-2</w:t>
                  </w:r>
                  <w:r w:rsidRPr="009B08D1"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  <w:rPr>
                      <w:vertAlign w:val="superscript"/>
                    </w:rPr>
                  </w:pPr>
                  <w:r w:rsidRPr="009B08D1">
                    <w:t>Скорость реакции, 10</w:t>
                  </w:r>
                  <w:r w:rsidRPr="009B08D1">
                    <w:rPr>
                      <w:vertAlign w:val="superscript"/>
                    </w:rPr>
                    <w:t>2</w:t>
                  </w:r>
                  <w:r w:rsidRPr="009B08D1">
                    <w:t>, с</w:t>
                  </w:r>
                  <w:r w:rsidRPr="009B08D1">
                    <w:rPr>
                      <w:vertAlign w:val="superscript"/>
                    </w:rPr>
                    <w:t>-1</w:t>
                  </w:r>
                </w:p>
              </w:tc>
            </w:tr>
            <w:tr w:rsidR="00B43EBB" w:rsidTr="00EF3DCF">
              <w:tc>
                <w:tcPr>
                  <w:tcW w:w="1035" w:type="dxa"/>
                  <w:vMerge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Na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  <w:r w:rsidRPr="009B08D1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H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H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SO</w:t>
                  </w:r>
                  <w:r w:rsidRPr="009B08D1"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418" w:type="dxa"/>
                  <w:vMerge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559" w:type="dxa"/>
                  <w:vMerge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</w:tr>
            <w:tr w:rsidR="00B43EBB" w:rsidTr="00EF3DCF">
              <w:tc>
                <w:tcPr>
                  <w:tcW w:w="10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7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1,3</w:t>
                  </w:r>
                </w:p>
              </w:tc>
              <w:tc>
                <w:tcPr>
                  <w:tcW w:w="1418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B43EBB" w:rsidTr="00EF3DCF">
              <w:tc>
                <w:tcPr>
                  <w:tcW w:w="10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6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2,6</w:t>
                  </w:r>
                </w:p>
              </w:tc>
              <w:tc>
                <w:tcPr>
                  <w:tcW w:w="1418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B43EBB" w:rsidTr="00EF3DCF">
              <w:tc>
                <w:tcPr>
                  <w:tcW w:w="10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3,9</w:t>
                  </w:r>
                </w:p>
              </w:tc>
              <w:tc>
                <w:tcPr>
                  <w:tcW w:w="1418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B43EBB" w:rsidTr="00EF3DCF">
              <w:tc>
                <w:tcPr>
                  <w:tcW w:w="10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5,2</w:t>
                  </w:r>
                </w:p>
              </w:tc>
              <w:tc>
                <w:tcPr>
                  <w:tcW w:w="1418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B43EBB" w:rsidTr="00EF3DCF">
              <w:tc>
                <w:tcPr>
                  <w:tcW w:w="10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6,5</w:t>
                  </w:r>
                </w:p>
              </w:tc>
              <w:tc>
                <w:tcPr>
                  <w:tcW w:w="1418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B43EBB" w:rsidRPr="009B08D1" w:rsidRDefault="00B43EBB" w:rsidP="00B43EBB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</w:tbl>
          <w:p w:rsidR="00B43EBB" w:rsidRDefault="00B43EBB" w:rsidP="00B43EBB">
            <w:pPr>
              <w:pStyle w:val="ae"/>
              <w:tabs>
                <w:tab w:val="left" w:pos="675"/>
              </w:tabs>
              <w:ind w:left="0" w:firstLine="457"/>
              <w:jc w:val="both"/>
            </w:pPr>
          </w:p>
          <w:p w:rsidR="00427E53" w:rsidRPr="00DF7157" w:rsidRDefault="00B43EBB" w:rsidP="00B43EBB">
            <w:pPr>
              <w:ind w:firstLine="540"/>
              <w:jc w:val="both"/>
            </w:pPr>
            <w:r w:rsidRPr="00D30A10"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lang w:val="en-US"/>
              </w:rPr>
              <w:t>Na</w:t>
            </w:r>
            <w:r w:rsidRPr="00D30A10">
              <w:rPr>
                <w:vertAlign w:val="subscript"/>
              </w:rPr>
              <w:t>2</w:t>
            </w:r>
            <w:r w:rsidRPr="00D30A10">
              <w:rPr>
                <w:lang w:val="en-US"/>
              </w:rPr>
              <w:t>S</w:t>
            </w:r>
            <w:r w:rsidRPr="00D30A10">
              <w:rPr>
                <w:vertAlign w:val="subscript"/>
              </w:rPr>
              <w:t>2</w:t>
            </w:r>
            <w:r w:rsidRPr="00D30A10">
              <w:rPr>
                <w:lang w:val="en-US"/>
              </w:rPr>
              <w:t>O</w:t>
            </w:r>
            <w:r w:rsidRPr="00D30A10">
              <w:rPr>
                <w:vertAlign w:val="subscript"/>
              </w:rPr>
              <w:t>3</w:t>
            </w:r>
            <w:r w:rsidRPr="00D30A10">
              <w:t>, а на оси ординат – скорость реакции.</w:t>
            </w:r>
            <w:r>
              <w:t xml:space="preserve"> </w:t>
            </w:r>
            <w:r w:rsidRPr="00D30A10">
              <w:t>Сделать вывод о зависимости скорости реакции от концентрации тиосульфата натрия.</w:t>
            </w:r>
          </w:p>
        </w:tc>
      </w:tr>
      <w:tr w:rsidR="00427E53" w:rsidRPr="00DF7157" w:rsidTr="004219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9C1EEE" w:rsidRDefault="00427E53" w:rsidP="00421977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E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427E53" w:rsidRPr="00DF7157" w:rsidRDefault="00427E53" w:rsidP="00421977">
            <w:pPr>
              <w:jc w:val="both"/>
            </w:pPr>
            <w:r w:rsidRPr="009C1EEE">
              <w:rPr>
                <w:color w:val="000000"/>
              </w:rPr>
              <w:t>способностью к проведению экспериментальных исследований физико-химических, технологических и органолептических свойств материалов разных классов</w:t>
            </w:r>
          </w:p>
        </w:tc>
      </w:tr>
      <w:tr w:rsidR="00427E53" w:rsidRPr="00DF7157" w:rsidTr="00421977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r w:rsidRPr="00DF71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DF7157">
              <w:rPr>
                <w:szCs w:val="24"/>
              </w:rPr>
              <w:t>Перечень теоретических вопросов к зачету</w:t>
            </w:r>
            <w:r w:rsidRPr="00DF7157">
              <w:rPr>
                <w:szCs w:val="24"/>
                <w:lang w:val="ru-RU"/>
              </w:rPr>
              <w:t>/экзамену</w:t>
            </w:r>
            <w:r w:rsidRPr="00DF7157">
              <w:rPr>
                <w:szCs w:val="24"/>
              </w:rPr>
              <w:t>: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Кислотно-основные свойства веществ.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Гидролиз солей. Степень и константа гидролиза.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Дисперсные системы. Классификация. Лиофильные и лиофобные ко</w:t>
            </w:r>
            <w:r w:rsidRPr="00DF7157">
              <w:t>л</w:t>
            </w:r>
            <w:r w:rsidRPr="00DF7157">
              <w:t xml:space="preserve">лоиды. 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Строение коллоидных частиц. 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Свойства коллоидных растворов.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Коагуляция коллоидных растворов.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Составление уравнений окислительно-восстановительных реакций мет</w:t>
            </w:r>
            <w:r w:rsidRPr="00DF7157">
              <w:t>о</w:t>
            </w:r>
            <w:r w:rsidRPr="00DF7157">
              <w:t>дами электронного баланса.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Окислительно-восстановительный потенциал.</w:t>
            </w:r>
            <w:r w:rsidRPr="00DF7157">
              <w:rPr>
                <w:b/>
                <w:bCs/>
              </w:rPr>
              <w:t xml:space="preserve"> </w:t>
            </w:r>
            <w:r w:rsidRPr="00DF7157">
              <w:t>Уравнение Нернста.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Направление окислительно-восстановительных реакций.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Электрохимические системы. Электродный потенциал.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Гальванический элемент Даниэля Якоби.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Электрохимические системы: электролиз расплавов. Применение электролиза.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Электролиз. Анодный и катодный процессы при электролизе растворов. Применение электролиза.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Законы Фарадея. 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Коррозия. Виды коррозии. Способы защиты металлов от коррозии.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Полимеры и олигомеры.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Реакционная способность веществ: химия и периодическая система элементов.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Ионная химическая связь. Металлическая связь.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Ковалентная химическая связь. Водородная связь.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Комплементарность.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Химическая идентификация веществ. Установление химического состава веществ. Аналитический сигнал.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Качественный и количественный анализ.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Физико-химические методы анализа.</w:t>
            </w:r>
          </w:p>
          <w:p w:rsidR="00427E53" w:rsidRPr="00DF7157" w:rsidRDefault="00427E53" w:rsidP="00427E53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Химические методы анализа.</w:t>
            </w:r>
          </w:p>
        </w:tc>
      </w:tr>
      <w:tr w:rsidR="00427E53" w:rsidRPr="00DF7157" w:rsidTr="00421977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r w:rsidRPr="00DF7157"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Default="00427E53" w:rsidP="00421977">
            <w:pPr>
              <w:jc w:val="both"/>
            </w:pPr>
            <w:r w:rsidRPr="00DF7157">
              <w:rPr>
                <w:spacing w:val="-4"/>
              </w:rPr>
              <w:t>-</w:t>
            </w:r>
            <w:r w:rsidRPr="00DF7157">
              <w:t xml:space="preserve"> </w:t>
            </w:r>
            <w:r w:rsidRPr="0060544C">
              <w:t>определять цели и задачи исследов</w:t>
            </w:r>
            <w:r w:rsidRPr="0060544C">
              <w:t>а</w:t>
            </w:r>
            <w:r w:rsidRPr="0060544C">
              <w:t>ний</w:t>
            </w:r>
            <w:r>
              <w:t>,</w:t>
            </w:r>
          </w:p>
          <w:p w:rsidR="00427E53" w:rsidRDefault="00427E53" w:rsidP="00421977">
            <w:pPr>
              <w:jc w:val="both"/>
              <w:rPr>
                <w:color w:val="000000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</w:t>
            </w:r>
            <w:r w:rsidRPr="009C1EEE">
              <w:rPr>
                <w:color w:val="000000"/>
              </w:rPr>
              <w:t>н</w:t>
            </w:r>
            <w:r w:rsidRPr="009C1EEE">
              <w:rPr>
                <w:color w:val="000000"/>
              </w:rPr>
              <w:t>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технологических и о</w:t>
            </w:r>
            <w:r w:rsidRPr="009C1EEE">
              <w:rPr>
                <w:color w:val="000000"/>
              </w:rPr>
              <w:t>р</w:t>
            </w:r>
            <w:r w:rsidRPr="009C1EEE">
              <w:rPr>
                <w:color w:val="000000"/>
              </w:rPr>
              <w:t>ганолептических свойств материалов разных классов</w:t>
            </w:r>
            <w:r>
              <w:rPr>
                <w:color w:val="000000"/>
              </w:rPr>
              <w:t>,</w:t>
            </w:r>
          </w:p>
          <w:p w:rsidR="00427E53" w:rsidRPr="004050A5" w:rsidRDefault="00427E53" w:rsidP="00421977">
            <w:pPr>
              <w:jc w:val="both"/>
            </w:pPr>
            <w:r>
              <w:t>-</w:t>
            </w:r>
            <w:r w:rsidRPr="00DF7157">
              <w:t xml:space="preserve"> применять пол</w:t>
            </w:r>
            <w:r w:rsidRPr="00DF7157">
              <w:t>у</w:t>
            </w:r>
            <w:r w:rsidRPr="00DF7157">
              <w:t>ченные результаты на пра</w:t>
            </w:r>
            <w:r w:rsidRPr="00DF7157">
              <w:t>к</w:t>
            </w:r>
            <w:r w:rsidRPr="00DF7157">
              <w:t>тике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pPr>
              <w:widowControl/>
              <w:ind w:firstLine="315"/>
              <w:rPr>
                <w:b/>
                <w:i/>
              </w:rPr>
            </w:pPr>
            <w:r w:rsidRPr="00DF7157">
              <w:rPr>
                <w:b/>
                <w:i/>
              </w:rPr>
              <w:t>Примерные практические задания:</w:t>
            </w:r>
          </w:p>
          <w:p w:rsidR="00427E53" w:rsidRPr="00DF7157" w:rsidRDefault="00427E53" w:rsidP="00421977">
            <w:pPr>
              <w:widowControl/>
              <w:autoSpaceDE/>
              <w:autoSpaceDN/>
              <w:adjustRightInd/>
              <w:ind w:firstLine="315"/>
              <w:jc w:val="both"/>
            </w:pPr>
            <w:r w:rsidRPr="00DF7157">
              <w:t>12. Закончить уравнения реакций, написав их в молекулярном и ионном виде: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/>
              <w:jc w:val="both"/>
              <w:rPr>
                <w:lang w:val="en-US"/>
              </w:rPr>
            </w:pPr>
            <w:r w:rsidRPr="00DF7157">
              <w:rPr>
                <w:lang w:val="en-US"/>
              </w:rPr>
              <w:t>MnS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Fe(OH)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NaOH →, NH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>Cl + KOH →.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>13. Определите термодинамическую возможность протекания реакции СаО</w:t>
            </w:r>
            <w:r w:rsidRPr="00DF7157">
              <w:rPr>
                <w:vertAlign w:val="subscript"/>
              </w:rPr>
              <w:t>(к)</w:t>
            </w:r>
            <w:r w:rsidRPr="00DF7157">
              <w:t xml:space="preserve"> + 2 С</w:t>
            </w:r>
            <w:r w:rsidRPr="00DF7157">
              <w:rPr>
                <w:vertAlign w:val="subscript"/>
              </w:rPr>
              <w:t>(к)</w:t>
            </w:r>
            <w:r w:rsidRPr="00DF7157">
              <w:t xml:space="preserve"> = </w:t>
            </w:r>
            <w:r w:rsidRPr="00DF7157">
              <w:br/>
              <w:t>= СаС</w:t>
            </w:r>
            <w:r w:rsidRPr="00DF7157">
              <w:rPr>
                <w:vertAlign w:val="subscript"/>
              </w:rPr>
              <w:t>2 (к)</w:t>
            </w:r>
            <w:r w:rsidRPr="00DF7157">
              <w:t xml:space="preserve"> + СО</w:t>
            </w:r>
            <w:r w:rsidRPr="00DF7157">
              <w:rPr>
                <w:vertAlign w:val="subscript"/>
              </w:rPr>
              <w:t>(г)</w:t>
            </w:r>
            <w:r w:rsidRPr="00DF7157">
              <w:t>, ΔН</w:t>
            </w:r>
            <w:r w:rsidRPr="00DF7157">
              <w:rPr>
                <w:vertAlign w:val="subscript"/>
                <w:lang w:val="en-US"/>
              </w:rPr>
              <w:t>r</w:t>
            </w:r>
            <w:r w:rsidRPr="00DF7157">
              <w:t xml:space="preserve"> = 460 кДж при стандартных условиях. Рассчитайте температуру начала реакции, если </w:t>
            </w:r>
            <w:r w:rsidRPr="00DF7157">
              <w:rPr>
                <w:lang w:val="en-US"/>
              </w:rPr>
              <w:t>S</w:t>
            </w:r>
            <w:r w:rsidRPr="00DF7157">
              <w:t xml:space="preserve">(СаО)=38 Дж/моль·К; </w:t>
            </w:r>
            <w:r w:rsidRPr="00DF7157">
              <w:rPr>
                <w:lang w:val="en-US"/>
              </w:rPr>
              <w:t>S</w:t>
            </w:r>
            <w:r w:rsidRPr="00DF7157">
              <w:t xml:space="preserve">(С)=6 Дж/моль·К; </w:t>
            </w:r>
            <w:r w:rsidRPr="00DF7157">
              <w:rPr>
                <w:lang w:val="en-US"/>
              </w:rPr>
              <w:t>S</w:t>
            </w:r>
            <w:r w:rsidRPr="00DF7157">
              <w:t>(СаС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)= 70 Дж/моль·К;    </w:t>
            </w:r>
            <w:r w:rsidRPr="00DF7157">
              <w:rPr>
                <w:lang w:val="en-US"/>
              </w:rPr>
              <w:t>S</w:t>
            </w:r>
            <w:r w:rsidRPr="00DF7157">
              <w:t>(СО)=197 Дж/моль·К.</w:t>
            </w:r>
          </w:p>
          <w:p w:rsidR="00427E53" w:rsidRPr="00DF7157" w:rsidRDefault="00427E53" w:rsidP="00421977">
            <w:pPr>
              <w:widowControl/>
              <w:autoSpaceDE/>
              <w:autoSpaceDN/>
              <w:adjustRightInd/>
              <w:ind w:left="360"/>
              <w:jc w:val="both"/>
            </w:pPr>
            <w:r w:rsidRPr="00DF7157">
              <w:t>14. Составьте уравнения окислительно-восстановительных реакций: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/>
              <w:jc w:val="both"/>
              <w:rPr>
                <w:lang w:val="en-US"/>
              </w:rPr>
            </w:pPr>
            <w:r w:rsidRPr="00DF7157">
              <w:rPr>
                <w:lang w:val="en-US"/>
              </w:rPr>
              <w:t>KMnO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+ NaNO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Cr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(SO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>)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Br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NaOH →.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 xml:space="preserve">15. Определите термодинамическую возможность протекания реакции 2 </w:t>
            </w:r>
            <w:r w:rsidRPr="00DF7157">
              <w:rPr>
                <w:lang w:val="en-US"/>
              </w:rPr>
              <w:t>Cl</w:t>
            </w:r>
            <w:r w:rsidRPr="00DF7157">
              <w:rPr>
                <w:vertAlign w:val="subscript"/>
              </w:rPr>
              <w:t>2 (г)</w:t>
            </w:r>
            <w:r w:rsidRPr="00DF7157">
              <w:t xml:space="preserve"> + 2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(г)</w:t>
            </w:r>
            <w:r w:rsidRPr="00DF7157">
              <w:t xml:space="preserve"> =4 </w:t>
            </w:r>
            <w:r w:rsidRPr="00DF7157">
              <w:rPr>
                <w:lang w:val="en-US"/>
              </w:rPr>
              <w:t>HCl</w:t>
            </w:r>
            <w:r w:rsidRPr="00DF7157">
              <w:rPr>
                <w:vertAlign w:val="subscript"/>
              </w:rPr>
              <w:t>(г)</w:t>
            </w:r>
            <w:r w:rsidRPr="00DF7157">
              <w:t xml:space="preserve"> + 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2 (г)</w:t>
            </w:r>
            <w:r w:rsidRPr="00DF7157">
              <w:t>, ΔН</w:t>
            </w:r>
            <w:r w:rsidRPr="00DF7157">
              <w:rPr>
                <w:vertAlign w:val="subscript"/>
                <w:lang w:val="en-US"/>
              </w:rPr>
              <w:t>r</w:t>
            </w:r>
            <w:r w:rsidRPr="00DF7157">
              <w:t xml:space="preserve"> = 115,6 кДж при стандартных условиях. Рассчитайте температуру начала реакции, если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Cl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)=223 Дж/моль·К;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t xml:space="preserve">)=189 Дж/моль·К;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HCl</w:t>
            </w:r>
            <w:r w:rsidRPr="00DF7157">
              <w:t xml:space="preserve">)= 187Дж/моль·К;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2</w:t>
            </w:r>
            <w:r w:rsidRPr="00DF7157">
              <w:t>)=205 Дж/моль·К.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 xml:space="preserve">16. Написать уравнения реакций гидролиза в молекулярном и ионном виде: </w:t>
            </w:r>
            <w:r w:rsidRPr="00DF7157">
              <w:rPr>
                <w:lang w:val="en-US"/>
              </w:rPr>
              <w:t>CrCl</w:t>
            </w:r>
            <w:r w:rsidRPr="00DF7157">
              <w:rPr>
                <w:vertAlign w:val="subscript"/>
              </w:rPr>
              <w:t>3</w:t>
            </w:r>
            <w:r w:rsidRPr="00DF7157">
              <w:t xml:space="preserve">, </w:t>
            </w:r>
            <w:r w:rsidRPr="00DF7157">
              <w:rPr>
                <w:lang w:val="en-US"/>
              </w:rPr>
              <w:t>NaNO</w:t>
            </w:r>
            <w:r w:rsidRPr="00DF7157">
              <w:rPr>
                <w:vertAlign w:val="subscript"/>
              </w:rPr>
              <w:t>3</w:t>
            </w:r>
            <w:r w:rsidRPr="00DF7157">
              <w:t xml:space="preserve">, </w:t>
            </w:r>
            <w:r w:rsidRPr="00DF7157">
              <w:rPr>
                <w:lang w:val="en-US"/>
              </w:rPr>
              <w:t>K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CO</w:t>
            </w:r>
            <w:r w:rsidRPr="00DF7157">
              <w:rPr>
                <w:vertAlign w:val="subscript"/>
              </w:rPr>
              <w:t>3</w:t>
            </w:r>
            <w:r w:rsidRPr="00DF7157">
              <w:t>.</w:t>
            </w:r>
          </w:p>
          <w:p w:rsidR="00427E53" w:rsidRPr="00DF7157" w:rsidRDefault="00427E53" w:rsidP="00421977">
            <w:pPr>
              <w:widowControl/>
              <w:autoSpaceDE/>
              <w:autoSpaceDN/>
              <w:adjustRightInd/>
              <w:ind w:left="360"/>
              <w:jc w:val="both"/>
            </w:pPr>
            <w:r w:rsidRPr="00DF7157">
              <w:t>17. Составьте уравнения окислительно-восстановительных реакций: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/>
              <w:jc w:val="both"/>
              <w:rPr>
                <w:lang w:val="en-US"/>
              </w:rPr>
            </w:pPr>
            <w:r w:rsidRPr="00DF7157">
              <w:rPr>
                <w:lang w:val="en-US"/>
              </w:rPr>
              <w:t>K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Cr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  <w:lang w:val="en-US"/>
              </w:rPr>
              <w:t>7</w:t>
            </w:r>
            <w:r w:rsidRPr="00DF7157">
              <w:rPr>
                <w:lang w:val="en-US"/>
              </w:rPr>
              <w:t xml:space="preserve"> + Na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KMnO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+ NaNO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O →.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 xml:space="preserve">18. Гомогенная реакция протекает по уравнению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 (г)</w:t>
            </w:r>
            <w:r w:rsidRPr="00DF7157">
              <w:t xml:space="preserve"> + </w:t>
            </w:r>
            <w:r w:rsidRPr="00DF7157">
              <w:rPr>
                <w:lang w:val="en-US"/>
              </w:rPr>
              <w:t>I</w:t>
            </w:r>
            <w:r w:rsidRPr="00DF7157">
              <w:rPr>
                <w:vertAlign w:val="subscript"/>
              </w:rPr>
              <w:t>2 (г)</w:t>
            </w:r>
            <w:r w:rsidRPr="00DF7157">
              <w:t xml:space="preserve"> = 2 </w:t>
            </w:r>
            <w:r w:rsidRPr="00DF7157">
              <w:rPr>
                <w:lang w:val="en-US"/>
              </w:rPr>
              <w:t>HI</w:t>
            </w:r>
            <w:r w:rsidRPr="00DF7157">
              <w:rPr>
                <w:vertAlign w:val="subscript"/>
              </w:rPr>
              <w:t>(г)</w:t>
            </w:r>
            <w:r w:rsidRPr="00DF7157">
              <w:t>. Начальная концентрация водорода 2,1 моль/л, иода 1,5 моль/л. Во сколько раз изменится скорость реакции, когда прореагирует 30% водорода?</w:t>
            </w:r>
          </w:p>
          <w:p w:rsidR="00427E53" w:rsidRPr="00DF7157" w:rsidRDefault="00427E53" w:rsidP="00421977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>19. В 640 мл воды растворили 160 г хлорида железа (III). Плотность полученного раствора 1,032 г/мл. Рассчитайте: ω(</w:t>
            </w:r>
            <w:r w:rsidRPr="00DF7157">
              <w:rPr>
                <w:lang w:val="en-US"/>
              </w:rPr>
              <w:t>FeCl</w:t>
            </w:r>
            <w:r w:rsidRPr="00DF7157">
              <w:rPr>
                <w:vertAlign w:val="subscript"/>
              </w:rPr>
              <w:t>3</w:t>
            </w:r>
            <w:r w:rsidRPr="00DF7157">
              <w:t>); С</w:t>
            </w:r>
            <w:r w:rsidRPr="00DF7157">
              <w:rPr>
                <w:vertAlign w:val="subscript"/>
              </w:rPr>
              <w:t>М</w:t>
            </w:r>
            <w:r w:rsidRPr="00DF7157">
              <w:t>; С</w:t>
            </w:r>
            <w:r w:rsidRPr="00DF7157">
              <w:rPr>
                <w:vertAlign w:val="subscript"/>
              </w:rPr>
              <w:t>эк</w:t>
            </w:r>
            <w:r w:rsidRPr="00DF7157">
              <w:t>; С</w:t>
            </w:r>
            <w:r w:rsidRPr="00DF7157">
              <w:rPr>
                <w:vertAlign w:val="subscript"/>
                <w:lang w:val="en-US"/>
              </w:rPr>
              <w:t>m</w:t>
            </w:r>
            <w:r w:rsidRPr="00DF7157">
              <w:t xml:space="preserve">; </w:t>
            </w:r>
            <w:r w:rsidRPr="00DF7157">
              <w:rPr>
                <w:lang w:val="en-US"/>
              </w:rPr>
              <w:t>N</w:t>
            </w:r>
            <w:r w:rsidRPr="00DF7157">
              <w:t>(</w:t>
            </w:r>
            <w:r w:rsidRPr="00DF7157">
              <w:rPr>
                <w:lang w:val="en-US"/>
              </w:rPr>
              <w:t>FeCl</w:t>
            </w:r>
            <w:r w:rsidRPr="00DF7157">
              <w:rPr>
                <w:vertAlign w:val="subscript"/>
              </w:rPr>
              <w:t>3</w:t>
            </w:r>
            <w:r w:rsidRPr="00DF7157">
              <w:t xml:space="preserve">) и </w:t>
            </w:r>
            <w:r w:rsidRPr="00DF7157">
              <w:rPr>
                <w:lang w:val="en-US"/>
              </w:rPr>
              <w:t>N</w:t>
            </w:r>
            <w:r w:rsidRPr="00DF7157">
              <w:t xml:space="preserve"> (Н</w:t>
            </w:r>
            <w:r w:rsidRPr="00DF7157">
              <w:rPr>
                <w:vertAlign w:val="subscript"/>
              </w:rPr>
              <w:t>2</w:t>
            </w:r>
            <w:r w:rsidRPr="00DF7157">
              <w:t>О); Т.</w:t>
            </w:r>
          </w:p>
        </w:tc>
      </w:tr>
      <w:tr w:rsidR="00427E53" w:rsidRPr="00065781" w:rsidTr="00421977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r w:rsidRPr="00DF7157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Pr="00DF7157" w:rsidRDefault="00427E53" w:rsidP="00421977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методами </w:t>
            </w:r>
            <w:r w:rsidRPr="009C1EEE">
              <w:rPr>
                <w:color w:val="000000"/>
              </w:rPr>
              <w:t>исследований физико-химических, технологических и о</w:t>
            </w:r>
            <w:r w:rsidRPr="009C1EEE">
              <w:rPr>
                <w:color w:val="000000"/>
              </w:rPr>
              <w:t>р</w:t>
            </w:r>
            <w:r w:rsidRPr="009C1EEE">
              <w:rPr>
                <w:color w:val="000000"/>
              </w:rPr>
              <w:t>ганолептических свойств материалов разных классов</w:t>
            </w:r>
            <w:r w:rsidRPr="00DF7157">
              <w:t>,</w:t>
            </w:r>
          </w:p>
          <w:p w:rsidR="00427E53" w:rsidRDefault="00427E53" w:rsidP="00421977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F7157">
              <w:t xml:space="preserve">- </w:t>
            </w:r>
            <w:r w:rsidRPr="00CF65A1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</w:t>
            </w:r>
            <w:r w:rsidRPr="00CF65A1">
              <w:rPr>
                <w:rStyle w:val="FontStyle18"/>
                <w:b w:val="0"/>
                <w:sz w:val="24"/>
                <w:szCs w:val="24"/>
              </w:rPr>
              <w:t>и</w:t>
            </w:r>
            <w:r w:rsidRPr="00CF65A1">
              <w:rPr>
                <w:rStyle w:val="FontStyle18"/>
                <w:b w:val="0"/>
                <w:sz w:val="24"/>
                <w:szCs w:val="24"/>
              </w:rPr>
              <w:t>мента</w:t>
            </w:r>
            <w:r>
              <w:rPr>
                <w:rStyle w:val="FontStyle18"/>
                <w:b w:val="0"/>
                <w:sz w:val="24"/>
                <w:szCs w:val="24"/>
              </w:rPr>
              <w:t>,</w:t>
            </w:r>
          </w:p>
          <w:p w:rsidR="00427E53" w:rsidRPr="00DF7157" w:rsidRDefault="00427E53" w:rsidP="00421977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способностью объяснять результаты исследования примен</w:t>
            </w:r>
            <w:r w:rsidRPr="00DF7157">
              <w:t>и</w:t>
            </w:r>
            <w:r w:rsidRPr="00DF7157">
              <w:t xml:space="preserve">тельно к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профессиональной деятел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ь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7E53" w:rsidRDefault="00427E53" w:rsidP="00421977">
            <w:pPr>
              <w:jc w:val="both"/>
              <w:rPr>
                <w:rStyle w:val="demotasknum"/>
                <w:b/>
              </w:rPr>
            </w:pPr>
            <w:r w:rsidRPr="00DA399C">
              <w:rPr>
                <w:rStyle w:val="demotasknum"/>
                <w:b/>
              </w:rPr>
              <w:t>Кейс-задание</w:t>
            </w:r>
            <w:r>
              <w:rPr>
                <w:rStyle w:val="demotasknum"/>
                <w:b/>
              </w:rPr>
              <w:t xml:space="preserve"> (Общее задание</w:t>
            </w:r>
            <w:r w:rsidRPr="00DA399C">
              <w:rPr>
                <w:rStyle w:val="demotasknum"/>
                <w:b/>
              </w:rPr>
              <w:t>).</w:t>
            </w:r>
          </w:p>
          <w:p w:rsidR="00427E53" w:rsidRDefault="00427E53" w:rsidP="00421977">
            <w:pPr>
              <w:jc w:val="both"/>
            </w:pPr>
            <w:r w:rsidRPr="00DA399C">
              <w:t>Сточные воды некоторого промышленного предприятия содержат соли тяжелых металлов, неорганические кислоты, поверхностно-активные вещества (ПАВ) и другие загрязнители окружающей среды. Они в виде взвеси поступают на очистные сооружения. В процессе их очистки происходят процессы нейтрализации, коагуляции, осаждения, фильтрации и извлечения веществ, которые могут быть реализованы или использованы повторно.</w:t>
            </w:r>
          </w:p>
          <w:p w:rsidR="00427E53" w:rsidRDefault="00427E53" w:rsidP="00421977">
            <w:pPr>
              <w:jc w:val="both"/>
            </w:pPr>
          </w:p>
          <w:p w:rsidR="00427E53" w:rsidRDefault="00427E53" w:rsidP="00421977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1</w:t>
            </w:r>
            <w:r w:rsidRPr="00DA399C">
              <w:rPr>
                <w:rStyle w:val="demotasknum"/>
              </w:rPr>
              <w:t xml:space="preserve"> (укажите один вариант ответа).</w:t>
            </w:r>
          </w:p>
          <w:p w:rsidR="00427E53" w:rsidRPr="00DA399C" w:rsidRDefault="00427E53" w:rsidP="00421977">
            <w:pPr>
              <w:jc w:val="both"/>
            </w:pPr>
            <w:r w:rsidRPr="00DA399C">
              <w:t>В процессе очистки промышленных сточных вод происходит образование коллоидных растворов. Для их разрушения и коагуляции обычно применяются растворы электролитов. Если исходные сточные воды содержали поверхностно-активные вещества на основе алкилсульфонатов общей формулы</w:t>
            </w:r>
            <w:r w:rsidRPr="00050CFA">
              <w:t xml:space="preserve"> </w:t>
            </w:r>
            <w:r>
              <w:rPr>
                <w:lang w:val="en-US"/>
              </w:rPr>
              <w:t>RSO</w:t>
            </w:r>
            <w:r w:rsidRPr="00050CFA">
              <w:rPr>
                <w:vertAlign w:val="subscript"/>
              </w:rPr>
              <w:t>3</w:t>
            </w:r>
            <w:r>
              <w:rPr>
                <w:lang w:val="en-US"/>
              </w:rPr>
              <w:t>Na</w:t>
            </w:r>
            <w:r w:rsidRPr="00DA399C">
              <w:t xml:space="preserve"> (ПАВ анионоактивного характера), то наибольшей коагулирующей способностью будет обладать раствор … </w:t>
            </w:r>
          </w:p>
          <w:p w:rsidR="00427E53" w:rsidRPr="00427E53" w:rsidRDefault="00427E53" w:rsidP="00421977">
            <w:r w:rsidRPr="00DA399C">
              <w:rPr>
                <w:rStyle w:val="demotaskanswersvarianty"/>
              </w:rPr>
              <w:t>Варианты ответов:</w:t>
            </w:r>
            <w:r w:rsidRPr="00DA399C">
              <w:t xml:space="preserve"> </w:t>
            </w:r>
            <w:r>
              <w:t xml:space="preserve">1) </w:t>
            </w:r>
            <w:r>
              <w:rPr>
                <w:lang w:val="en-US"/>
              </w:rPr>
              <w:t>Cr</w:t>
            </w:r>
            <w:r w:rsidRPr="00427E53">
              <w:t>(</w:t>
            </w:r>
            <w:r>
              <w:rPr>
                <w:lang w:val="en-US"/>
              </w:rPr>
              <w:t>NO</w:t>
            </w:r>
            <w:r w:rsidRPr="00427E53">
              <w:rPr>
                <w:vertAlign w:val="subscript"/>
              </w:rPr>
              <w:t>3</w:t>
            </w:r>
            <w:r w:rsidRPr="00427E53">
              <w:t>)</w:t>
            </w:r>
            <w:r w:rsidRPr="00427E53">
              <w:rPr>
                <w:vertAlign w:val="subscript"/>
              </w:rPr>
              <w:t>3</w:t>
            </w:r>
            <w:r w:rsidRPr="00427E53">
              <w:rPr>
                <w:noProof/>
              </w:rPr>
              <w:t xml:space="preserve">,  </w:t>
            </w:r>
            <w:r w:rsidRPr="00427E53">
              <w:t>2) (</w:t>
            </w:r>
            <w:r>
              <w:rPr>
                <w:lang w:val="en-US"/>
              </w:rPr>
              <w:t>NH</w:t>
            </w:r>
            <w:r w:rsidRPr="00427E53">
              <w:rPr>
                <w:vertAlign w:val="subscript"/>
              </w:rPr>
              <w:t>4</w:t>
            </w:r>
            <w:r w:rsidRPr="00427E53">
              <w:t>)</w:t>
            </w:r>
            <w:r w:rsidRPr="00427E53">
              <w:rPr>
                <w:vertAlign w:val="subscript"/>
              </w:rPr>
              <w:t>2</w:t>
            </w:r>
            <w:r>
              <w:rPr>
                <w:lang w:val="en-US"/>
              </w:rPr>
              <w:t>Cr</w:t>
            </w:r>
            <w:r w:rsidRPr="00427E53">
              <w:rPr>
                <w:vertAlign w:val="subscript"/>
              </w:rPr>
              <w:t>2</w:t>
            </w:r>
            <w:r>
              <w:rPr>
                <w:lang w:val="en-US"/>
              </w:rPr>
              <w:t>O</w:t>
            </w:r>
            <w:r w:rsidRPr="00427E53">
              <w:rPr>
                <w:vertAlign w:val="subscript"/>
              </w:rPr>
              <w:t>7</w:t>
            </w:r>
            <w:r w:rsidRPr="00427E53">
              <w:rPr>
                <w:noProof/>
              </w:rPr>
              <w:t xml:space="preserve">, </w:t>
            </w:r>
            <w:r w:rsidRPr="00427E53">
              <w:t xml:space="preserve">3) </w:t>
            </w:r>
            <w:r>
              <w:rPr>
                <w:lang w:val="en-US"/>
              </w:rPr>
              <w:t>Cu</w:t>
            </w:r>
            <w:r w:rsidRPr="00427E53">
              <w:t>(</w:t>
            </w:r>
            <w:r>
              <w:rPr>
                <w:lang w:val="en-US"/>
              </w:rPr>
              <w:t>NO</w:t>
            </w:r>
            <w:r w:rsidRPr="00427E53">
              <w:rPr>
                <w:vertAlign w:val="subscript"/>
              </w:rPr>
              <w:t>3</w:t>
            </w:r>
            <w:r w:rsidRPr="00427E53">
              <w:t>)</w:t>
            </w:r>
            <w:r w:rsidRPr="00427E53">
              <w:rPr>
                <w:vertAlign w:val="subscript"/>
              </w:rPr>
              <w:t>3</w:t>
            </w:r>
            <w:r w:rsidRPr="00427E53">
              <w:rPr>
                <w:noProof/>
              </w:rPr>
              <w:t xml:space="preserve">, </w:t>
            </w:r>
            <w:r w:rsidRPr="00427E53">
              <w:t xml:space="preserve">4) </w:t>
            </w:r>
            <w:r>
              <w:rPr>
                <w:lang w:val="en-US"/>
              </w:rPr>
              <w:t>Na</w:t>
            </w:r>
            <w:r w:rsidRPr="00427E53">
              <w:rPr>
                <w:vertAlign w:val="subscript"/>
              </w:rPr>
              <w:t>3</w:t>
            </w:r>
            <w:r>
              <w:rPr>
                <w:lang w:val="en-US"/>
              </w:rPr>
              <w:t>PO</w:t>
            </w:r>
            <w:r w:rsidRPr="00427E53">
              <w:rPr>
                <w:vertAlign w:val="subscript"/>
              </w:rPr>
              <w:t>4</w:t>
            </w:r>
            <w:r w:rsidRPr="00427E53">
              <w:rPr>
                <w:noProof/>
              </w:rPr>
              <w:t>.</w:t>
            </w:r>
          </w:p>
          <w:p w:rsidR="00427E53" w:rsidRPr="00427E53" w:rsidRDefault="00427E53" w:rsidP="00421977">
            <w:pPr>
              <w:jc w:val="both"/>
              <w:rPr>
                <w:rStyle w:val="demotasknum"/>
                <w:b/>
              </w:rPr>
            </w:pPr>
          </w:p>
          <w:p w:rsidR="00427E53" w:rsidRDefault="00427E53" w:rsidP="00421977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2</w:t>
            </w:r>
            <w:r w:rsidRPr="00DA399C">
              <w:rPr>
                <w:rStyle w:val="demotasknum"/>
              </w:rPr>
              <w:t xml:space="preserve"> (введите ответ).</w:t>
            </w:r>
          </w:p>
          <w:p w:rsidR="00427E53" w:rsidRDefault="00427E53" w:rsidP="00421977">
            <w:pPr>
              <w:jc w:val="both"/>
              <w:rPr>
                <w:rStyle w:val="demotasknum"/>
              </w:rPr>
            </w:pPr>
            <w:r w:rsidRPr="00DA399C">
              <w:t>Для осаждения большинства ионов тяжелых металлов из сточных растворов часто применяется гидроксид кальция (гашеная известь). Если годовой объем очищаемой воды равен 2000 м</w:t>
            </w:r>
            <w:r w:rsidRPr="00DA399C">
              <w:rPr>
                <w:vertAlign w:val="superscript"/>
              </w:rPr>
              <w:t>3</w:t>
            </w:r>
            <w:r w:rsidRPr="00DA399C">
              <w:t xml:space="preserve">, а содержание в нем ионов </w:t>
            </w:r>
            <w:r>
              <w:rPr>
                <w:lang w:val="en-US"/>
              </w:rPr>
              <w:t>Cu</w:t>
            </w:r>
            <w:r w:rsidRPr="00411789">
              <w:rPr>
                <w:vertAlign w:val="superscript"/>
              </w:rPr>
              <w:t>2+</w:t>
            </w:r>
            <w:r w:rsidRPr="00DA399C">
              <w:t> составляет 160 мг/дм</w:t>
            </w:r>
            <w:r w:rsidRPr="00DA399C">
              <w:rPr>
                <w:vertAlign w:val="superscript"/>
              </w:rPr>
              <w:t>3</w:t>
            </w:r>
            <w:r w:rsidRPr="00DA399C">
              <w:t>, то с учетом 10 %-го избытка реагента, необходимого для полного осаждения, расход гидроксида кальция составит ____ кг в год. (Ответ привести с точностью до целых; A</w:t>
            </w:r>
            <w:r w:rsidRPr="00DA399C">
              <w:rPr>
                <w:vertAlign w:val="subscript"/>
              </w:rPr>
              <w:t>r</w:t>
            </w:r>
            <w:r w:rsidRPr="00DA399C">
              <w:t xml:space="preserve">(Cu) = 64.) </w:t>
            </w:r>
            <w:r w:rsidRPr="00DA399C">
              <w:br/>
            </w:r>
          </w:p>
          <w:p w:rsidR="00427E53" w:rsidRDefault="00427E53" w:rsidP="00421977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3</w:t>
            </w:r>
            <w:r w:rsidRPr="00DA399C">
              <w:rPr>
                <w:rStyle w:val="demotasknum"/>
              </w:rPr>
              <w:t xml:space="preserve"> (введите ответ).</w:t>
            </w:r>
          </w:p>
          <w:p w:rsidR="00427E53" w:rsidRPr="00065781" w:rsidRDefault="00427E53" w:rsidP="00B43EBB">
            <w:pPr>
              <w:jc w:val="both"/>
            </w:pPr>
            <w:r w:rsidRPr="00DA399C">
              <w:t>Наиболее технологичным и эффективным способом выделения металлов из растворов является электролиз. Если годовой объем очищаемой воды равен 1000 м</w:t>
            </w:r>
            <w:r w:rsidRPr="00DA399C">
              <w:rPr>
                <w:vertAlign w:val="superscript"/>
              </w:rPr>
              <w:t>3</w:t>
            </w:r>
            <w:r w:rsidRPr="00DA399C">
              <w:t>, а содержание в нем ионов</w:t>
            </w:r>
            <w:r w:rsidRPr="00411789">
              <w:t xml:space="preserve"> </w:t>
            </w:r>
            <w:r>
              <w:rPr>
                <w:lang w:val="en-US"/>
              </w:rPr>
              <w:t>Cd</w:t>
            </w:r>
            <w:r w:rsidRPr="00411789">
              <w:rPr>
                <w:vertAlign w:val="superscript"/>
              </w:rPr>
              <w:t>2+</w:t>
            </w:r>
            <w:r w:rsidRPr="00DA399C">
              <w:t> составляет 13,2 мг/дм</w:t>
            </w:r>
            <w:r w:rsidRPr="00DA399C">
              <w:rPr>
                <w:vertAlign w:val="superscript"/>
              </w:rPr>
              <w:t>3</w:t>
            </w:r>
            <w:r w:rsidRPr="00DA399C">
              <w:t>, то время, необходимое для выделения всего кадмия электролизом при силе тока 13,16 А и выходе по току 100 %, составит _____ суток.</w:t>
            </w:r>
            <w:r w:rsidRPr="00DA399C">
              <w:br/>
              <w:t>(Ответ привести с точностью до целых; A</w:t>
            </w:r>
            <w:r w:rsidRPr="00DA399C">
              <w:rPr>
                <w:vertAlign w:val="subscript"/>
              </w:rPr>
              <w:t>r</w:t>
            </w:r>
            <w:r w:rsidRPr="00DA399C">
              <w:t>(Cd) = 112; F = 96500 Кл/моль.)</w:t>
            </w:r>
          </w:p>
        </w:tc>
      </w:tr>
    </w:tbl>
    <w:p w:rsidR="00427E53" w:rsidRPr="00065781" w:rsidRDefault="00427E53" w:rsidP="00427E53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27E53" w:rsidRPr="00065781" w:rsidRDefault="00427E53" w:rsidP="00427E53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427E53" w:rsidRPr="00065781" w:rsidSect="00421977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27E53" w:rsidRPr="00E55CC0" w:rsidRDefault="00427E53" w:rsidP="00427E53">
      <w:pPr>
        <w:ind w:firstLine="567"/>
        <w:jc w:val="both"/>
        <w:rPr>
          <w:b/>
        </w:rPr>
      </w:pPr>
      <w:r w:rsidRPr="00E55CC0">
        <w:rPr>
          <w:b/>
        </w:rPr>
        <w:t>б) Порядок проведения промежуточной аттестации, показатели и критерии оценивания:</w:t>
      </w:r>
    </w:p>
    <w:p w:rsidR="00427E53" w:rsidRPr="00E55CC0" w:rsidRDefault="00427E53" w:rsidP="00427E53">
      <w:pPr>
        <w:rPr>
          <w:i/>
          <w:color w:val="C00000"/>
        </w:rPr>
      </w:pPr>
    </w:p>
    <w:p w:rsidR="00427E53" w:rsidRPr="00E55CC0" w:rsidRDefault="00427E53" w:rsidP="00427E53">
      <w:pPr>
        <w:ind w:firstLine="567"/>
        <w:jc w:val="both"/>
      </w:pPr>
      <w:r w:rsidRPr="00E55CC0">
        <w:t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  <w:r>
        <w:t xml:space="preserve"> </w:t>
      </w:r>
      <w:r w:rsidRPr="00E55CC0">
        <w:t>Зачет по данной дисциплине проводится в письменной форме по тестам.</w:t>
      </w:r>
    </w:p>
    <w:p w:rsidR="00427E53" w:rsidRPr="00E55CC0" w:rsidRDefault="00427E53" w:rsidP="00427E53">
      <w:pPr>
        <w:pStyle w:val="Style7"/>
        <w:widowControl/>
        <w:ind w:firstLine="709"/>
        <w:jc w:val="both"/>
        <w:rPr>
          <w:b/>
        </w:rPr>
      </w:pPr>
      <w:r w:rsidRPr="00E55CC0">
        <w:rPr>
          <w:b/>
        </w:rPr>
        <w:t>Показатели и критерии оценивания зачета:</w:t>
      </w:r>
    </w:p>
    <w:p w:rsidR="00427E53" w:rsidRPr="00065781" w:rsidRDefault="00427E53" w:rsidP="00427E53">
      <w:pPr>
        <w:ind w:firstLine="567"/>
        <w:jc w:val="both"/>
      </w:pPr>
      <w:r w:rsidRPr="00E55CC0">
        <w:rPr>
          <w:rStyle w:val="FontStyle16"/>
          <w:b w:val="0"/>
          <w:sz w:val="24"/>
          <w:szCs w:val="24"/>
        </w:rPr>
        <w:t>«зачтено»</w:t>
      </w:r>
      <w:r w:rsidRPr="00E55CC0">
        <w:t xml:space="preserve"> – </w:t>
      </w:r>
      <w:r w:rsidRPr="00065781">
        <w:t>обучающийся демонстрирует порог</w:t>
      </w:r>
      <w:r w:rsidRPr="00065781">
        <w:t>о</w:t>
      </w:r>
      <w:r w:rsidRPr="00065781">
        <w:t>вый уровень сформированности компетенций: в ходе контрольных мероприятий допу</w:t>
      </w:r>
      <w:r w:rsidRPr="00065781">
        <w:t>с</w:t>
      </w:r>
      <w:r w:rsidRPr="00065781">
        <w:t>каются ошибки, проявляется отсутствие отдельных знаний, умений, навыков, обуча</w:t>
      </w:r>
      <w:r w:rsidRPr="00065781">
        <w:t>ю</w:t>
      </w:r>
      <w:r w:rsidRPr="00065781">
        <w:t>щийся испытывает значительные затруднения при оперировании знаниями и умениями при их переносе на новые ситуации.</w:t>
      </w:r>
    </w:p>
    <w:p w:rsidR="00427E53" w:rsidRPr="00E55CC0" w:rsidRDefault="00427E53" w:rsidP="00427E53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55CC0">
        <w:rPr>
          <w:rStyle w:val="FontStyle16"/>
          <w:b w:val="0"/>
          <w:sz w:val="24"/>
          <w:szCs w:val="24"/>
        </w:rPr>
        <w:t xml:space="preserve">«не зачтено» </w:t>
      </w:r>
      <w:r w:rsidRPr="00065781">
        <w:t xml:space="preserve">– обучающийся не может показать знания на уровне воспроизведения и объяснения информации, не может показать </w:t>
      </w:r>
      <w:r w:rsidRPr="00723240">
        <w:t>инте</w:t>
      </w:r>
      <w:r w:rsidRPr="00723240">
        <w:t>л</w:t>
      </w:r>
      <w:r w:rsidRPr="00723240">
        <w:t>лектуальные навыки решения простых задач.</w:t>
      </w:r>
    </w:p>
    <w:p w:rsidR="00427E53" w:rsidRPr="00E55CC0" w:rsidRDefault="00427E53" w:rsidP="00427E53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427E53" w:rsidRPr="00E55CC0" w:rsidRDefault="00427E53" w:rsidP="00427E53">
      <w:pPr>
        <w:ind w:firstLine="567"/>
        <w:jc w:val="both"/>
      </w:pPr>
      <w:r w:rsidRPr="00E55CC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E55CC0">
        <w:t>а</w:t>
      </w:r>
      <w:r w:rsidRPr="00E55CC0">
        <w:t xml:space="preserve">дание. </w:t>
      </w:r>
    </w:p>
    <w:p w:rsidR="00427E53" w:rsidRPr="00E55CC0" w:rsidRDefault="00427E53" w:rsidP="00427E53">
      <w:pPr>
        <w:ind w:firstLine="567"/>
        <w:jc w:val="both"/>
        <w:rPr>
          <w:b/>
        </w:rPr>
      </w:pPr>
      <w:r w:rsidRPr="00E55CC0">
        <w:rPr>
          <w:b/>
        </w:rPr>
        <w:t>Показатели и критерии оценивания экзамена:</w:t>
      </w:r>
    </w:p>
    <w:p w:rsidR="00427E53" w:rsidRPr="00E55CC0" w:rsidRDefault="00427E53" w:rsidP="00427E53">
      <w:pPr>
        <w:ind w:firstLine="567"/>
        <w:jc w:val="both"/>
      </w:pPr>
      <w:r w:rsidRPr="00E55CC0">
        <w:t xml:space="preserve">– на оценку </w:t>
      </w:r>
      <w:r w:rsidRPr="00E55CC0">
        <w:rPr>
          <w:b/>
        </w:rPr>
        <w:t>«отлично»</w:t>
      </w:r>
      <w:r w:rsidRPr="00E55CC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27E53" w:rsidRPr="00065781" w:rsidRDefault="00427E53" w:rsidP="00427E53">
      <w:pPr>
        <w:ind w:firstLine="567"/>
        <w:jc w:val="both"/>
      </w:pPr>
      <w:r w:rsidRPr="00E55CC0">
        <w:t xml:space="preserve">– на оценку </w:t>
      </w:r>
      <w:r w:rsidRPr="00E55CC0">
        <w:rPr>
          <w:b/>
        </w:rPr>
        <w:t>«хорошо»</w:t>
      </w:r>
      <w:r w:rsidRPr="00E55CC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E55CC0">
        <w:t>е</w:t>
      </w:r>
      <w:r w:rsidRPr="00E55CC0">
        <w:t>значительные ошибки, неточности</w:t>
      </w:r>
      <w:r w:rsidRPr="00065781">
        <w:t>, затруднения при аналитических операциях, переносе знаний и умений на новые, нестандартные ситуации.</w:t>
      </w:r>
    </w:p>
    <w:p w:rsidR="00427E53" w:rsidRPr="00065781" w:rsidRDefault="00427E53" w:rsidP="00427E53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«удовлетворительно»</w:t>
      </w:r>
      <w:r w:rsidRPr="00065781">
        <w:t xml:space="preserve"> (3 балла) – обучающийся демонстрирует порог</w:t>
      </w:r>
      <w:r w:rsidRPr="00065781">
        <w:t>о</w:t>
      </w:r>
      <w:r w:rsidRPr="00065781">
        <w:t>вый уровень сформированности компетенций: в ходе контрольных мероприятий допу</w:t>
      </w:r>
      <w:r w:rsidRPr="00065781">
        <w:t>с</w:t>
      </w:r>
      <w:r w:rsidRPr="00065781">
        <w:t>каются ошибки, проявляется отсутствие отдельных знаний, умений, навыков, обуча</w:t>
      </w:r>
      <w:r w:rsidRPr="00065781">
        <w:t>ю</w:t>
      </w:r>
      <w:r w:rsidRPr="00065781">
        <w:t>щийся испытывает значительные затруднения при оперировании знаниями и умениями при их переносе на новые ситуации.</w:t>
      </w:r>
    </w:p>
    <w:p w:rsidR="00427E53" w:rsidRPr="00C15989" w:rsidRDefault="00427E53" w:rsidP="00427E53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«неудовлетворительно»</w:t>
      </w:r>
      <w:r w:rsidRPr="00065781">
        <w:t xml:space="preserve"> (2 балла) – обучающийся демонстрирует знания не более 20% теоретического материала, допускает существенные ошибки, не м</w:t>
      </w:r>
      <w:r w:rsidRPr="00065781">
        <w:t>о</w:t>
      </w:r>
      <w:r w:rsidRPr="00065781">
        <w:t xml:space="preserve">жет показать </w:t>
      </w:r>
      <w:r w:rsidRPr="00C15989">
        <w:t>интеллектуальные навыки решения простых задач.</w:t>
      </w:r>
    </w:p>
    <w:p w:rsidR="00427E53" w:rsidRPr="00C15989" w:rsidRDefault="00427E53" w:rsidP="00427E53">
      <w:pPr>
        <w:ind w:firstLine="567"/>
        <w:jc w:val="both"/>
      </w:pPr>
      <w:r w:rsidRPr="00C15989">
        <w:t xml:space="preserve">– на оценку </w:t>
      </w:r>
      <w:r w:rsidRPr="00C15989">
        <w:rPr>
          <w:b/>
        </w:rPr>
        <w:t>«неудовлетворительно»</w:t>
      </w:r>
      <w:r w:rsidRPr="00C1598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15989">
        <w:t>л</w:t>
      </w:r>
      <w:r w:rsidRPr="00C15989">
        <w:t>лектуальные навыки решения простых задач.</w:t>
      </w:r>
    </w:p>
    <w:p w:rsidR="00427E53" w:rsidRDefault="00427E53" w:rsidP="00427E53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414D" w:rsidRPr="002277B5" w:rsidRDefault="00D8414D" w:rsidP="00D8414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чение дисциплины</w:t>
      </w:r>
    </w:p>
    <w:p w:rsidR="00D8414D" w:rsidRPr="002277B5" w:rsidRDefault="00D8414D" w:rsidP="00D8414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B4E28" w:rsidRPr="00BE7100" w:rsidRDefault="00AB4E28" w:rsidP="00AB4E28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AB4E28" w:rsidRPr="008B1735" w:rsidRDefault="00AB4E28" w:rsidP="00AB4E28">
      <w:pPr>
        <w:numPr>
          <w:ilvl w:val="0"/>
          <w:numId w:val="1"/>
        </w:numPr>
        <w:tabs>
          <w:tab w:val="clear" w:pos="360"/>
          <w:tab w:val="left" w:pos="993"/>
        </w:tabs>
        <w:ind w:left="0" w:firstLine="709"/>
        <w:jc w:val="both"/>
        <w:rPr>
          <w:bCs/>
        </w:rPr>
      </w:pPr>
      <w:r w:rsidRPr="008B1735">
        <w:rPr>
          <w:bCs/>
        </w:rPr>
        <w:t>Ocновы химии</w:t>
      </w:r>
      <w:r w:rsidRPr="008B1735">
        <w:t>:</w:t>
      </w:r>
      <w:r w:rsidRPr="008B1735">
        <w:rPr>
          <w:bCs/>
        </w:rPr>
        <w:t xml:space="preserve"> учебник / В.Г. Иванов, О.Н. Гева. - М.: КУРС: НИЦ ИНФРА-М, 2014.-560с.: -</w:t>
      </w:r>
      <w:r w:rsidRPr="008B1735">
        <w:t xml:space="preserve"> (Высшее образование: Бакалавриат).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3" w:history="1">
        <w:r w:rsidRPr="008B1735">
          <w:rPr>
            <w:rStyle w:val="af2"/>
            <w:bCs/>
          </w:rPr>
          <w:t>http://znanium.com/boo</w:t>
        </w:r>
        <w:r w:rsidRPr="008B1735">
          <w:rPr>
            <w:rStyle w:val="af2"/>
            <w:bCs/>
          </w:rPr>
          <w:t>k</w:t>
        </w:r>
        <w:r w:rsidRPr="008B1735">
          <w:rPr>
            <w:rStyle w:val="af2"/>
            <w:bCs/>
          </w:rPr>
          <w:t>r</w:t>
        </w:r>
        <w:r w:rsidRPr="008B1735">
          <w:rPr>
            <w:rStyle w:val="af2"/>
            <w:bCs/>
          </w:rPr>
          <w:t>ead</w:t>
        </w:r>
        <w:r w:rsidRPr="008B1735">
          <w:rPr>
            <w:rStyle w:val="af2"/>
            <w:bCs/>
          </w:rPr>
          <w:t>2</w:t>
        </w:r>
        <w:r w:rsidRPr="008B1735">
          <w:rPr>
            <w:rStyle w:val="af2"/>
            <w:bCs/>
          </w:rPr>
          <w:t>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 xml:space="preserve">(дата обращения: </w:t>
      </w:r>
      <w:r w:rsidR="00122D62">
        <w:t>01.09.2020</w:t>
      </w:r>
      <w:r w:rsidRPr="008B1735">
        <w:t>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AB4E28" w:rsidRPr="008B1735" w:rsidRDefault="00AB4E28" w:rsidP="00AB4E28">
      <w:pPr>
        <w:pStyle w:val="ae"/>
        <w:numPr>
          <w:ilvl w:val="0"/>
          <w:numId w:val="1"/>
        </w:numPr>
        <w:tabs>
          <w:tab w:val="clear" w:pos="360"/>
          <w:tab w:val="num" w:pos="0"/>
        </w:tabs>
        <w:ind w:left="0" w:firstLine="709"/>
        <w:contextualSpacing/>
        <w:jc w:val="both"/>
      </w:pPr>
      <w:r w:rsidRPr="008B1735">
        <w:t xml:space="preserve">Коляда, Л. Г. Химия : учебное пособие / Л. Г. Коляда, Л. Г. Тарасюк ; МГТУ. - Магнитогорск : МГТУ, 2015. - 1 электрон. опт. диск (CD-ROM). - Загл. с титул. экрана. - URL: </w:t>
      </w:r>
      <w:hyperlink r:id="rId14" w:history="1">
        <w:r w:rsidRPr="008B1735">
          <w:rPr>
            <w:rStyle w:val="af2"/>
          </w:rPr>
          <w:t>https://magtu.inform</w:t>
        </w:r>
        <w:r w:rsidRPr="008B1735">
          <w:rPr>
            <w:rStyle w:val="af2"/>
          </w:rPr>
          <w:t>s</w:t>
        </w:r>
        <w:r w:rsidRPr="008B1735">
          <w:rPr>
            <w:rStyle w:val="af2"/>
          </w:rPr>
          <w:t>ystema.ru/uploader/fileUpload?name=21.pdf&amp;show=dcatalogues/1/1123821/21.pdf&amp;view=true</w:t>
        </w:r>
      </w:hyperlink>
      <w:r w:rsidRPr="008B1735">
        <w:t xml:space="preserve">  (дата обращения: </w:t>
      </w:r>
      <w:r w:rsidR="00122D62">
        <w:t>01.09.2020</w:t>
      </w:r>
      <w:r w:rsidRPr="008B1735">
        <w:t>). - Макрообъект. - Текст : электронный. - Сведения доступны также на CD-ROM.</w:t>
      </w:r>
    </w:p>
    <w:p w:rsidR="00AB4E28" w:rsidRPr="00BE7100" w:rsidRDefault="00AB4E28" w:rsidP="00AB4E28">
      <w:pPr>
        <w:ind w:firstLine="426"/>
        <w:jc w:val="both"/>
        <w:rPr>
          <w:i/>
          <w:highlight w:val="yellow"/>
        </w:rPr>
      </w:pPr>
    </w:p>
    <w:p w:rsidR="00AB4E28" w:rsidRPr="00BE7100" w:rsidRDefault="00AB4E28" w:rsidP="00AB4E28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AB4E28" w:rsidRPr="0023412B" w:rsidRDefault="00AB4E28" w:rsidP="00AB4E28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</w:pPr>
      <w:r w:rsidRPr="0023412B">
        <w:t xml:space="preserve">Медяник, Н. Л. Растворы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 : </w:t>
      </w:r>
      <w:hyperlink r:id="rId15" w:history="1">
        <w:r w:rsidRPr="00D33C05">
          <w:rPr>
            <w:rStyle w:val="af2"/>
          </w:rPr>
          <w:t>https://magtu.informsystema.ru/</w:t>
        </w:r>
        <w:r w:rsidRPr="00D33C05">
          <w:rPr>
            <w:rStyle w:val="af2"/>
          </w:rPr>
          <w:t>u</w:t>
        </w:r>
        <w:r w:rsidRPr="00D33C05">
          <w:rPr>
            <w:rStyle w:val="af2"/>
          </w:rPr>
          <w:t>ploader/fileUpload?name=4027.pdf&amp;show=dcatalogues/1/1532656/4027.pdf&amp;view=true</w:t>
        </w:r>
      </w:hyperlink>
      <w:r w:rsidRPr="0023412B">
        <w:t xml:space="preserve">  (дата обращения: </w:t>
      </w:r>
      <w:r w:rsidR="00122D62">
        <w:t>01.09.2020</w:t>
      </w:r>
      <w:r w:rsidRPr="0023412B">
        <w:t>). - Макрообъект. - Текст : электронный. - Сведения доступны также на CD-ROM.</w:t>
      </w:r>
      <w:r w:rsidRPr="006F61D4">
        <w:t xml:space="preserve"> </w:t>
      </w:r>
    </w:p>
    <w:p w:rsidR="00AB4E28" w:rsidRPr="008B1735" w:rsidRDefault="00AB4E28" w:rsidP="00AB4E28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Медяник, Н. Л. Дисперсные системы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6" w:history="1">
        <w:r w:rsidRPr="008B1735">
          <w:rPr>
            <w:rStyle w:val="af2"/>
          </w:rPr>
          <w:t>https://magtu.informsystem</w:t>
        </w:r>
        <w:r w:rsidRPr="008B1735">
          <w:rPr>
            <w:rStyle w:val="af2"/>
          </w:rPr>
          <w:t>a</w:t>
        </w:r>
        <w:r w:rsidRPr="008B1735">
          <w:rPr>
            <w:rStyle w:val="af2"/>
          </w:rPr>
          <w:t>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</w:t>
      </w:r>
      <w:r w:rsidR="00122D62">
        <w:t>01.09.2020</w:t>
      </w:r>
      <w:r w:rsidRPr="008B1735">
        <w:rPr>
          <w:color w:val="000000"/>
        </w:rPr>
        <w:t>). - Макрообъект. - Текст : электронный. - Сведения доступны также на CD-ROM.</w:t>
      </w:r>
    </w:p>
    <w:p w:rsidR="00AB4E28" w:rsidRPr="008B1735" w:rsidRDefault="00AB4E28" w:rsidP="00AB4E28">
      <w:pPr>
        <w:widowControl/>
        <w:numPr>
          <w:ilvl w:val="0"/>
          <w:numId w:val="24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t xml:space="preserve">Коляда, Л. Г. Окислительно-восстановительные реакции. Основы электрохимии : учебное пособие / Л. Г. Коляда, Э. Р. Муллина ; МГТУ. - Магнитогорск : МГТУ, 2015. - 58 с. : ил., табл. - URL: </w:t>
      </w:r>
      <w:hyperlink r:id="rId17" w:history="1">
        <w:r w:rsidRPr="008B1735">
          <w:rPr>
            <w:rStyle w:val="af2"/>
          </w:rPr>
          <w:t>https://magtu.informsy</w:t>
        </w:r>
        <w:r w:rsidRPr="008B1735">
          <w:rPr>
            <w:rStyle w:val="af2"/>
          </w:rPr>
          <w:t>s</w:t>
        </w:r>
        <w:r w:rsidRPr="008B1735">
          <w:rPr>
            <w:rStyle w:val="af2"/>
          </w:rPr>
          <w:t>tema.ru/uploader/fileUpload?name=1147.pdf&amp;show=dcatalogues/1/1121163/1147.pdf&amp;view=true</w:t>
        </w:r>
      </w:hyperlink>
      <w:r w:rsidRPr="008B1735">
        <w:t xml:space="preserve">  (дата обращения: </w:t>
      </w:r>
      <w:r w:rsidR="00122D62">
        <w:t>01.09.2020</w:t>
      </w:r>
      <w:r w:rsidRPr="008B1735">
        <w:t>). - Макрообъект. - Текст : электронный. - Имеется печатный аналог.</w:t>
      </w:r>
    </w:p>
    <w:p w:rsidR="00AB4E28" w:rsidRDefault="00AB4E28" w:rsidP="00AB4E28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Мишурина, О. А. Химическая кинетика. Состояние химического равновесия : практикум / О. А. Мишурина, Э. Р. Муллина, О. В. Ершова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8" w:history="1">
        <w:r w:rsidRPr="008B1735">
          <w:rPr>
            <w:rStyle w:val="af2"/>
          </w:rPr>
          <w:t>https://magtu.inform</w:t>
        </w:r>
        <w:r w:rsidRPr="008B1735">
          <w:rPr>
            <w:rStyle w:val="af2"/>
          </w:rPr>
          <w:t>s</w:t>
        </w:r>
        <w:r w:rsidRPr="008B1735">
          <w:rPr>
            <w:rStyle w:val="af2"/>
          </w:rPr>
          <w:t>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</w:t>
      </w:r>
      <w:r w:rsidR="00122D62">
        <w:t>01.09.2020</w:t>
      </w:r>
      <w:r w:rsidRPr="008B1735">
        <w:rPr>
          <w:color w:val="000000"/>
        </w:rPr>
        <w:t>). - Макрообъект. - Текст : электронный. - Сведения доступны также на CD-ROM.</w:t>
      </w:r>
    </w:p>
    <w:p w:rsidR="00AB4E28" w:rsidRPr="008B1735" w:rsidRDefault="00AB4E28" w:rsidP="00AB4E28">
      <w:pPr>
        <w:numPr>
          <w:ilvl w:val="0"/>
          <w:numId w:val="24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e"/>
          <w:b w:val="0"/>
        </w:rPr>
        <w:t>0579-2991</w:t>
      </w:r>
      <w:r w:rsidRPr="008B1735">
        <w:t>.</w:t>
      </w:r>
      <w:r w:rsidR="00122D62">
        <w:t xml:space="preserve"> </w:t>
      </w:r>
      <w:r w:rsidR="00122D62" w:rsidRPr="00851AF7">
        <w:t>– Текст : непосредственный.</w:t>
      </w:r>
    </w:p>
    <w:p w:rsidR="00AB4E28" w:rsidRPr="00BE7100" w:rsidRDefault="00AB4E28" w:rsidP="00AB4E28">
      <w:pPr>
        <w:tabs>
          <w:tab w:val="num" w:pos="540"/>
        </w:tabs>
        <w:ind w:firstLine="426"/>
        <w:rPr>
          <w:b/>
          <w:highlight w:val="yellow"/>
        </w:rPr>
      </w:pPr>
    </w:p>
    <w:p w:rsidR="00AB4E28" w:rsidRPr="00BE7100" w:rsidRDefault="00AB4E28" w:rsidP="00AB4E28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AB4E28" w:rsidRPr="00FB0C01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гос. технический ун-т им. Г. И. Носова. – Магнитогорск : МГТУ им. Г. И. Носова, 2016. – 11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гос. технический ун-т им. Г. И. Носова. – Магнитогорск : МГТУ им. Г. И. Носова, 2020. – 18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>. 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–8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>. 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гос. технический ун-т им. Г. И. Носова. – Магнитогорск : МГТУ им. Г. И. Носова, 2020. – 20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гос. технический ун-т им. Г. И. Носова. – Магнитогорск : МГТУ им. Г. И. Носова, 2020. – 41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>. 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Муллина, О.А. Мишурина; Магнитогорский гос. технический ун-т им. Г. И. Носова. – Магнитогорск : МГТУ им. Г. И. Носова, 2017. – 26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>. Коляда, Л.Г. Коллоидные растворы: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Л.Г. Коляда, Л.А. Бодьян; Магнитогорский гос. технический ун-т им. Г. И. Носова. – Магнитогорск : МГТУ им. Г. И. Носова, 2017. – 9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 10 с. – Текст : непосредственный.</w:t>
      </w:r>
    </w:p>
    <w:p w:rsidR="00AB4E28" w:rsidRPr="00851AF7" w:rsidRDefault="00AB4E28" w:rsidP="00AB4E28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Муллина; Магнитогорский гос. технический ун-т им. Г. И. Носова. – Магнитогорск : МГТУ им. Г. И. Носова, 2017. – 41 с. – Текст : непосредственный.</w:t>
      </w:r>
    </w:p>
    <w:p w:rsidR="00AB4E28" w:rsidRPr="00FB0C01" w:rsidRDefault="00AB4E28" w:rsidP="00AB4E28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гос. технический ун-т им. Г. И. Носова. – Магнитогорск : МГТУ им. Г. И. Носова, 2017. – 13 с. – Текст : непосредственный.</w:t>
      </w:r>
    </w:p>
    <w:p w:rsidR="00AB4E28" w:rsidRPr="00BE7100" w:rsidRDefault="00AB4E28" w:rsidP="00AB4E28">
      <w:pPr>
        <w:jc w:val="both"/>
      </w:pPr>
    </w:p>
    <w:p w:rsidR="00AB4E28" w:rsidRPr="00AB4E28" w:rsidRDefault="00AB4E28" w:rsidP="00AB4E28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AB4E28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AB4E28" w:rsidRDefault="00AB4E28" w:rsidP="00AB4E28">
      <w:pPr>
        <w:pStyle w:val="Style8"/>
        <w:widowControl/>
        <w:ind w:firstLine="720"/>
        <w:jc w:val="both"/>
        <w:rPr>
          <w:rStyle w:val="FontStyle21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2"/>
        <w:gridCol w:w="3288"/>
        <w:gridCol w:w="2329"/>
        <w:gridCol w:w="19"/>
        <w:gridCol w:w="316"/>
      </w:tblGrid>
      <w:tr w:rsidR="00AB4E28" w:rsidRPr="00B354D6" w:rsidTr="00122D62">
        <w:trPr>
          <w:trHeight w:hRule="exact" w:val="709"/>
        </w:trPr>
        <w:tc>
          <w:tcPr>
            <w:tcW w:w="896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4E28" w:rsidRDefault="00AB4E28" w:rsidP="00ED615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:rsidR="00122D62" w:rsidRPr="00B354D6" w:rsidRDefault="00122D62" w:rsidP="00ED6150">
            <w:pPr>
              <w:ind w:firstLine="756"/>
              <w:jc w:val="both"/>
            </w:pPr>
          </w:p>
        </w:tc>
      </w:tr>
      <w:tr w:rsidR="00AB4E28" w:rsidRPr="00B354D6" w:rsidTr="00122D62">
        <w:trPr>
          <w:gridAfter w:val="1"/>
          <w:wAfter w:w="316" w:type="dxa"/>
          <w:trHeight w:hRule="exact" w:val="55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AB4E28" w:rsidRPr="00B354D6" w:rsidRDefault="00AB4E28" w:rsidP="00ED6150"/>
        </w:tc>
      </w:tr>
      <w:tr w:rsidR="00AB4E28" w:rsidRPr="00B354D6" w:rsidTr="00122D62">
        <w:trPr>
          <w:gridAfter w:val="1"/>
          <w:wAfter w:w="316" w:type="dxa"/>
          <w:trHeight w:hRule="exact" w:val="818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E7100" w:rsidRDefault="00AB4E28" w:rsidP="00ED6150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AB4E28" w:rsidRPr="00B354D6" w:rsidRDefault="00AB4E28" w:rsidP="00ED6150"/>
        </w:tc>
      </w:tr>
      <w:tr w:rsidR="00AB4E28" w:rsidRPr="00B354D6" w:rsidTr="00122D62">
        <w:trPr>
          <w:gridAfter w:val="1"/>
          <w:wAfter w:w="316" w:type="dxa"/>
          <w:trHeight w:hRule="exact" w:val="55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r w:rsidRPr="00B354D6">
              <w:rPr>
                <w:color w:val="000000"/>
              </w:rPr>
              <w:t>Office</w:t>
            </w:r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r w:rsidRPr="00B354D6">
              <w:rPr>
                <w:color w:val="000000"/>
              </w:rPr>
              <w:t>Professional</w:t>
            </w:r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AB4E28" w:rsidRPr="00B354D6" w:rsidRDefault="00AB4E28" w:rsidP="00ED6150"/>
        </w:tc>
      </w:tr>
      <w:tr w:rsidR="00AB4E28" w:rsidRPr="00B354D6" w:rsidTr="00122D62">
        <w:trPr>
          <w:gridAfter w:val="1"/>
          <w:wAfter w:w="316" w:type="dxa"/>
          <w:trHeight w:hRule="exact" w:val="633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AB4E28" w:rsidRPr="00B354D6" w:rsidRDefault="00AB4E28" w:rsidP="00ED6150"/>
        </w:tc>
      </w:tr>
      <w:tr w:rsidR="00AB4E28" w:rsidRPr="00B354D6" w:rsidTr="00122D62">
        <w:trPr>
          <w:gridAfter w:val="1"/>
          <w:wAfter w:w="316" w:type="dxa"/>
          <w:trHeight w:hRule="exact" w:val="713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r w:rsidRPr="00B354D6">
              <w:rPr>
                <w:color w:val="000000"/>
              </w:rPr>
              <w:t>Manager</w:t>
            </w:r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AB4E28" w:rsidRPr="00B354D6" w:rsidRDefault="00AB4E28" w:rsidP="00ED6150"/>
        </w:tc>
      </w:tr>
    </w:tbl>
    <w:p w:rsidR="00AB4E28" w:rsidRDefault="00AB4E28" w:rsidP="00AB4E28">
      <w:pPr>
        <w:pStyle w:val="Style8"/>
        <w:widowControl/>
        <w:ind w:firstLine="720"/>
        <w:jc w:val="both"/>
        <w:rPr>
          <w:rStyle w:val="FontStyle21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1"/>
        <w:gridCol w:w="4281"/>
        <w:gridCol w:w="372"/>
      </w:tblGrid>
      <w:tr w:rsidR="00AB4E28" w:rsidRPr="00B354D6" w:rsidTr="00ED6150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4E28" w:rsidRPr="00B354D6" w:rsidRDefault="00AB4E28" w:rsidP="00ED615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AB4E28" w:rsidRPr="00B354D6" w:rsidTr="00ED6150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AB4E28" w:rsidRPr="00B354D6" w:rsidTr="00ED6150">
        <w:trPr>
          <w:gridAfter w:val="1"/>
          <w:wAfter w:w="485" w:type="dxa"/>
          <w:trHeight w:val="276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East</w:t>
            </w:r>
            <w:r w:rsidRPr="00B354D6">
              <w:t xml:space="preserve"> </w:t>
            </w:r>
            <w:r w:rsidRPr="00B354D6">
              <w:rPr>
                <w:color w:val="000000"/>
              </w:rPr>
              <w:t>View</w:t>
            </w:r>
            <w:r w:rsidRPr="00B354D6">
              <w:t xml:space="preserve"> </w:t>
            </w:r>
            <w:r w:rsidRPr="00B354D6">
              <w:rPr>
                <w:color w:val="000000"/>
              </w:rPr>
              <w:t>Information</w:t>
            </w:r>
            <w:r w:rsidRPr="00B354D6">
              <w:t xml:space="preserve"> </w:t>
            </w:r>
            <w:r w:rsidRPr="00B354D6">
              <w:rPr>
                <w:color w:val="000000"/>
              </w:rPr>
              <w:t>Services,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122D62" w:rsidP="00ED6150">
            <w:pPr>
              <w:jc w:val="both"/>
              <w:rPr>
                <w:color w:val="000000"/>
              </w:rPr>
            </w:pPr>
            <w:hyperlink r:id="rId19" w:history="1">
              <w:r w:rsidRPr="00AD0727">
                <w:rPr>
                  <w:rStyle w:val="af2"/>
                </w:rPr>
                <w:t>https://dlib.eastview.com/</w:t>
              </w:r>
            </w:hyperlink>
          </w:p>
          <w:p w:rsidR="00AB4E28" w:rsidRPr="00B354D6" w:rsidRDefault="00AB4E28" w:rsidP="00ED6150">
            <w:pPr>
              <w:jc w:val="both"/>
            </w:pPr>
            <w:r w:rsidRPr="00B354D6">
              <w:t xml:space="preserve"> </w:t>
            </w:r>
          </w:p>
        </w:tc>
      </w:tr>
      <w:tr w:rsidR="00AB4E28" w:rsidRPr="00B354D6" w:rsidTr="00122D62">
        <w:trPr>
          <w:gridAfter w:val="1"/>
          <w:wAfter w:w="485" w:type="dxa"/>
          <w:trHeight w:hRule="exact" w:val="86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/>
        </w:tc>
      </w:tr>
      <w:tr w:rsidR="00AB4E28" w:rsidRPr="00374959" w:rsidTr="00ED6150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AB4E28" w:rsidP="00ED6150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0" w:history="1">
              <w:r w:rsidR="00122D62" w:rsidRPr="00AD0727">
                <w:rPr>
                  <w:rStyle w:val="af2"/>
                  <w:lang w:val="en-US"/>
                </w:rPr>
                <w:t>https://elibrary.ru/project_risc.asp</w:t>
              </w:r>
            </w:hyperlink>
          </w:p>
          <w:p w:rsidR="00AB4E28" w:rsidRPr="00374959" w:rsidRDefault="00AB4E28" w:rsidP="00ED6150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AB4E28" w:rsidRPr="00374959" w:rsidTr="00ED6150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(Google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Scholar)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AB4E28" w:rsidP="00ED6150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1" w:history="1">
              <w:r w:rsidR="00122D62" w:rsidRPr="00AD0727">
                <w:rPr>
                  <w:rStyle w:val="af2"/>
                  <w:lang w:val="en-US"/>
                </w:rPr>
                <w:t>https://scholar.google.ru/</w:t>
              </w:r>
            </w:hyperlink>
          </w:p>
          <w:p w:rsidR="00AB4E28" w:rsidRPr="00374959" w:rsidRDefault="00AB4E28" w:rsidP="00ED6150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AB4E28" w:rsidRPr="00374959" w:rsidTr="00ED6150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AB4E28" w:rsidP="00ED6150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2" w:history="1">
              <w:r w:rsidR="00122D62" w:rsidRPr="00AD0727">
                <w:rPr>
                  <w:rStyle w:val="af2"/>
                  <w:lang w:val="en-US"/>
                </w:rPr>
                <w:t>http://window.edu.ru/</w:t>
              </w:r>
            </w:hyperlink>
          </w:p>
          <w:p w:rsidR="00AB4E28" w:rsidRPr="00374959" w:rsidRDefault="00AB4E28" w:rsidP="00ED6150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AB4E28" w:rsidRPr="00374959" w:rsidTr="00ED6150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AB4E28" w:rsidP="00ED6150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3" w:history="1">
              <w:r w:rsidR="00122D62" w:rsidRPr="00AD0727">
                <w:rPr>
                  <w:rStyle w:val="af2"/>
                  <w:lang w:val="en-US"/>
                </w:rPr>
                <w:t>http://www1.fips.ru/</w:t>
              </w:r>
            </w:hyperlink>
          </w:p>
          <w:p w:rsidR="00AB4E28" w:rsidRPr="00374959" w:rsidRDefault="00AB4E28" w:rsidP="00ED6150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AB4E28" w:rsidRPr="00B354D6" w:rsidTr="00ED6150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122D62" w:rsidP="00ED6150">
            <w:pPr>
              <w:jc w:val="both"/>
              <w:rPr>
                <w:color w:val="000000"/>
              </w:rPr>
            </w:pPr>
            <w:hyperlink r:id="rId24" w:history="1">
              <w:r w:rsidRPr="00AD0727">
                <w:rPr>
                  <w:rStyle w:val="af2"/>
                </w:rPr>
                <w:t>https://www.rsl.ru/ru/4readers/catalogues/</w:t>
              </w:r>
            </w:hyperlink>
          </w:p>
          <w:p w:rsidR="00AB4E28" w:rsidRPr="00B354D6" w:rsidRDefault="00AB4E28" w:rsidP="00ED6150">
            <w:pPr>
              <w:jc w:val="both"/>
            </w:pPr>
            <w:r w:rsidRPr="00B354D6">
              <w:t xml:space="preserve"> </w:t>
            </w:r>
          </w:p>
        </w:tc>
      </w:tr>
      <w:tr w:rsidR="00AB4E28" w:rsidRPr="00B354D6" w:rsidTr="00122D62">
        <w:trPr>
          <w:gridAfter w:val="1"/>
          <w:wAfter w:w="485" w:type="dxa"/>
          <w:trHeight w:hRule="exact" w:val="79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E28" w:rsidRPr="00B354D6" w:rsidRDefault="00AB4E28" w:rsidP="00ED6150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2D62" w:rsidRDefault="00122D62" w:rsidP="00ED6150">
            <w:pPr>
              <w:jc w:val="both"/>
              <w:rPr>
                <w:color w:val="000000"/>
              </w:rPr>
            </w:pPr>
            <w:hyperlink r:id="rId25" w:history="1">
              <w:r w:rsidRPr="00AD0727">
                <w:rPr>
                  <w:rStyle w:val="af2"/>
                </w:rPr>
                <w:t>http://magtu.ru:8085/marcweb2/Default.asp</w:t>
              </w:r>
            </w:hyperlink>
          </w:p>
          <w:p w:rsidR="00AB4E28" w:rsidRPr="00B354D6" w:rsidRDefault="00AB4E28" w:rsidP="00ED6150">
            <w:pPr>
              <w:jc w:val="both"/>
            </w:pPr>
            <w:r w:rsidRPr="00B354D6">
              <w:t xml:space="preserve"> </w:t>
            </w:r>
          </w:p>
        </w:tc>
      </w:tr>
    </w:tbl>
    <w:p w:rsidR="00AB4E28" w:rsidRPr="00BE7100" w:rsidRDefault="00AB4E28" w:rsidP="00AB4E28">
      <w:pPr>
        <w:tabs>
          <w:tab w:val="left" w:pos="9639"/>
        </w:tabs>
        <w:ind w:right="423"/>
      </w:pPr>
    </w:p>
    <w:p w:rsidR="00D8414D" w:rsidRPr="002277B5" w:rsidRDefault="00D8414D" w:rsidP="00D8414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D8414D" w:rsidRPr="002277B5" w:rsidRDefault="00D8414D" w:rsidP="00D8414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D8414D" w:rsidRPr="002277B5" w:rsidRDefault="00D8414D" w:rsidP="00D8414D">
      <w:pPr>
        <w:ind w:firstLine="567"/>
      </w:pPr>
      <w:r w:rsidRPr="002277B5">
        <w:t>Материально-техническое обеспечение дисциплины включает:</w:t>
      </w:r>
    </w:p>
    <w:p w:rsidR="00D8414D" w:rsidRPr="002277B5" w:rsidRDefault="00D8414D" w:rsidP="00D8414D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3"/>
        <w:gridCol w:w="5707"/>
      </w:tblGrid>
      <w:tr w:rsidR="00D8414D" w:rsidRPr="002277B5" w:rsidTr="00393CC5">
        <w:trPr>
          <w:trHeight w:val="665"/>
          <w:tblHeader/>
        </w:trPr>
        <w:tc>
          <w:tcPr>
            <w:tcW w:w="1895" w:type="pct"/>
            <w:vAlign w:val="center"/>
          </w:tcPr>
          <w:p w:rsidR="00D8414D" w:rsidRPr="002277B5" w:rsidRDefault="00D8414D" w:rsidP="00393CC5">
            <w:pPr>
              <w:jc w:val="center"/>
            </w:pPr>
            <w:r w:rsidRPr="002277B5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D8414D" w:rsidRPr="002277B5" w:rsidRDefault="00D8414D" w:rsidP="00393CC5">
            <w:pPr>
              <w:jc w:val="center"/>
            </w:pPr>
            <w:r w:rsidRPr="002277B5">
              <w:t>Оснащение аудитории</w:t>
            </w:r>
          </w:p>
        </w:tc>
      </w:tr>
      <w:tr w:rsidR="00D8414D" w:rsidRPr="002277B5" w:rsidTr="00393CC5">
        <w:tc>
          <w:tcPr>
            <w:tcW w:w="1895" w:type="pct"/>
          </w:tcPr>
          <w:p w:rsidR="00D8414D" w:rsidRPr="002277B5" w:rsidRDefault="00D8414D" w:rsidP="00393CC5">
            <w:pPr>
              <w:jc w:val="both"/>
              <w:rPr>
                <w:rStyle w:val="10pt0pt"/>
                <w:sz w:val="24"/>
                <w:szCs w:val="24"/>
              </w:rPr>
            </w:pPr>
            <w:r w:rsidRPr="002277B5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D8414D" w:rsidRPr="002277B5" w:rsidRDefault="00D8414D" w:rsidP="00393CC5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D8414D" w:rsidRPr="002277B5" w:rsidRDefault="00D8414D" w:rsidP="00393CC5">
            <w:pPr>
              <w:jc w:val="both"/>
            </w:pPr>
            <w:r w:rsidRPr="002277B5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2277B5">
              <w:t xml:space="preserve"> </w:t>
            </w:r>
          </w:p>
        </w:tc>
      </w:tr>
      <w:tr w:rsidR="00D8414D" w:rsidRPr="002277B5" w:rsidTr="00393CC5">
        <w:tc>
          <w:tcPr>
            <w:tcW w:w="1895" w:type="pct"/>
          </w:tcPr>
          <w:p w:rsidR="00D8414D" w:rsidRPr="002277B5" w:rsidRDefault="00D8414D" w:rsidP="00393CC5">
            <w:pPr>
              <w:jc w:val="both"/>
              <w:rPr>
                <w:color w:val="000000"/>
              </w:rPr>
            </w:pPr>
            <w:r w:rsidRPr="002277B5">
              <w:rPr>
                <w:rStyle w:val="10pt0pt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D8414D" w:rsidRPr="002277B5" w:rsidRDefault="00D8414D" w:rsidP="00393CC5">
            <w:pPr>
              <w:jc w:val="both"/>
            </w:pPr>
            <w:r w:rsidRPr="002277B5">
              <w:t xml:space="preserve">Оборудование для выполнения лабораторных работ, химическая посуда, реактивы, </w:t>
            </w:r>
          </w:p>
          <w:p w:rsidR="00D8414D" w:rsidRPr="002277B5" w:rsidRDefault="00D8414D" w:rsidP="00393CC5">
            <w:pPr>
              <w:jc w:val="both"/>
            </w:pPr>
            <w:r w:rsidRPr="002277B5">
              <w:t>Наглядные материалы: таблицы, схемы, плакаты.</w:t>
            </w:r>
          </w:p>
          <w:p w:rsidR="00D8414D" w:rsidRPr="002277B5" w:rsidRDefault="00D8414D" w:rsidP="00393CC5">
            <w:pPr>
              <w:jc w:val="both"/>
            </w:pPr>
          </w:p>
        </w:tc>
      </w:tr>
      <w:tr w:rsidR="00D8414D" w:rsidRPr="002277B5" w:rsidTr="00393CC5">
        <w:tc>
          <w:tcPr>
            <w:tcW w:w="1895" w:type="pct"/>
          </w:tcPr>
          <w:p w:rsidR="00D8414D" w:rsidRPr="002277B5" w:rsidRDefault="00D8414D" w:rsidP="00393CC5">
            <w:pPr>
              <w:jc w:val="both"/>
              <w:rPr>
                <w:rStyle w:val="10pt0pt"/>
                <w:sz w:val="24"/>
                <w:szCs w:val="24"/>
              </w:rPr>
            </w:pPr>
            <w:r w:rsidRPr="002277B5">
              <w:rPr>
                <w:rStyle w:val="10pt0pt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D8414D" w:rsidRPr="00393CC5" w:rsidRDefault="00D8414D" w:rsidP="00393CC5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  <w:lang w:val="ru-RU" w:eastAsia="ru-RU"/>
              </w:rPr>
            </w:pP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2277B5">
              <w:rPr>
                <w:rStyle w:val="10pt0pt"/>
                <w:spacing w:val="0"/>
                <w:sz w:val="24"/>
                <w:szCs w:val="24"/>
                <w:lang w:val="en-US" w:eastAsia="ru-RU"/>
              </w:rPr>
              <w:t>MS</w:t>
            </w: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 xml:space="preserve"> </w:t>
            </w:r>
            <w:r w:rsidRPr="002277B5">
              <w:rPr>
                <w:rStyle w:val="10pt0pt"/>
                <w:spacing w:val="0"/>
                <w:sz w:val="24"/>
                <w:szCs w:val="24"/>
                <w:lang w:val="en-US" w:eastAsia="ru-RU"/>
              </w:rPr>
              <w:t>Office</w:t>
            </w: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D8414D" w:rsidRPr="002277B5" w:rsidTr="00393CC5">
        <w:tc>
          <w:tcPr>
            <w:tcW w:w="1895" w:type="pct"/>
          </w:tcPr>
          <w:p w:rsidR="00D8414D" w:rsidRPr="002277B5" w:rsidRDefault="00D8414D" w:rsidP="00393CC5">
            <w:pPr>
              <w:jc w:val="both"/>
            </w:pPr>
            <w:r w:rsidRPr="002277B5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D8414D" w:rsidRPr="00393CC5" w:rsidRDefault="00D8414D" w:rsidP="00D8414D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  <w:lang w:val="ru-RU" w:eastAsia="ru-RU"/>
              </w:rPr>
            </w:pP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>Стеллажи, сейфы для хранения учебного оборудования.</w:t>
            </w:r>
          </w:p>
          <w:p w:rsidR="00D8414D" w:rsidRPr="002277B5" w:rsidRDefault="00D8414D" w:rsidP="00D8414D">
            <w:pPr>
              <w:jc w:val="both"/>
            </w:pPr>
            <w:r w:rsidRPr="002277B5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8414D" w:rsidRPr="002277B5" w:rsidRDefault="00D8414D" w:rsidP="00D8414D">
      <w:pPr>
        <w:ind w:firstLine="567"/>
        <w:rPr>
          <w:rStyle w:val="FontStyle15"/>
          <w:b w:val="0"/>
          <w:sz w:val="24"/>
          <w:szCs w:val="24"/>
        </w:rPr>
      </w:pPr>
    </w:p>
    <w:p w:rsidR="00427E53" w:rsidRPr="00065781" w:rsidRDefault="00427E53" w:rsidP="00427E53">
      <w:pPr>
        <w:pStyle w:val="Style3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427E53" w:rsidRPr="00AF2BB2" w:rsidRDefault="00427E53" w:rsidP="00427E53">
      <w:pPr>
        <w:pStyle w:val="Style3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08161B" w:rsidRPr="00AF2BB2" w:rsidRDefault="0008161B" w:rsidP="0022122F">
      <w:pPr>
        <w:spacing w:after="200"/>
        <w:jc w:val="center"/>
        <w:rPr>
          <w:rStyle w:val="FontStyle14"/>
          <w:b w:val="0"/>
          <w:sz w:val="24"/>
          <w:szCs w:val="24"/>
        </w:rPr>
      </w:pPr>
    </w:p>
    <w:sectPr w:rsidR="0008161B" w:rsidRPr="00AF2BB2" w:rsidSect="00EB1160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42" w:rsidRDefault="00EF7342">
      <w:r>
        <w:separator/>
      </w:r>
    </w:p>
  </w:endnote>
  <w:endnote w:type="continuationSeparator" w:id="0">
    <w:p w:rsidR="00EF7342" w:rsidRDefault="00EF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2F" w:rsidRDefault="0022122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2122F" w:rsidRDefault="0022122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22F" w:rsidRDefault="004B6CA9" w:rsidP="0087519F">
    <w:pPr>
      <w:pStyle w:val="a3"/>
      <w:ind w:right="360"/>
    </w:pPr>
    <w:r>
      <w:object w:dxaOrig="12240" w:dyaOrig="16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2pt;height:842.25pt" o:ole="">
          <v:imagedata r:id="rId1" o:title=""/>
        </v:shape>
        <o:OLEObject Type="Embed" ProgID="Word.Document.8" ShapeID="_x0000_i1025" DrawAspect="Content" ObjectID="_1668599690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42" w:rsidRDefault="00EF7342">
      <w:r>
        <w:separator/>
      </w:r>
    </w:p>
  </w:footnote>
  <w:footnote w:type="continuationSeparator" w:id="0">
    <w:p w:rsidR="00EF7342" w:rsidRDefault="00EF7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1B14BB"/>
    <w:multiLevelType w:val="hybridMultilevel"/>
    <w:tmpl w:val="140A2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F3B72"/>
    <w:multiLevelType w:val="multilevel"/>
    <w:tmpl w:val="2D628EA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030B36"/>
    <w:multiLevelType w:val="hybridMultilevel"/>
    <w:tmpl w:val="E6C487A4"/>
    <w:lvl w:ilvl="0" w:tplc="558AF35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54302C"/>
    <w:multiLevelType w:val="hybridMultilevel"/>
    <w:tmpl w:val="A2226ACA"/>
    <w:lvl w:ilvl="0" w:tplc="D66C76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62F46"/>
    <w:multiLevelType w:val="hybridMultilevel"/>
    <w:tmpl w:val="2E6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257B292F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632BC5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383626F"/>
    <w:multiLevelType w:val="hybridMultilevel"/>
    <w:tmpl w:val="12524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C643FE"/>
    <w:multiLevelType w:val="hybridMultilevel"/>
    <w:tmpl w:val="01661194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54247A"/>
    <w:multiLevelType w:val="hybridMultilevel"/>
    <w:tmpl w:val="621408F0"/>
    <w:lvl w:ilvl="0" w:tplc="7CC6587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6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C91927"/>
    <w:multiLevelType w:val="hybridMultilevel"/>
    <w:tmpl w:val="ACB2CB8A"/>
    <w:lvl w:ilvl="0" w:tplc="CF2C6D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81AAC"/>
    <w:multiLevelType w:val="hybridMultilevel"/>
    <w:tmpl w:val="58B6B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1A85FE6"/>
    <w:multiLevelType w:val="hybridMultilevel"/>
    <w:tmpl w:val="7404340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1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92401E7"/>
    <w:multiLevelType w:val="hybridMultilevel"/>
    <w:tmpl w:val="BD481362"/>
    <w:lvl w:ilvl="0" w:tplc="3D58A2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649A4703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590045"/>
    <w:multiLevelType w:val="hybridMultilevel"/>
    <w:tmpl w:val="57B89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C02330"/>
    <w:multiLevelType w:val="hybridMultilevel"/>
    <w:tmpl w:val="2E6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2"/>
  </w:num>
  <w:num w:numId="5">
    <w:abstractNumId w:val="3"/>
  </w:num>
  <w:num w:numId="6">
    <w:abstractNumId w:val="37"/>
  </w:num>
  <w:num w:numId="7">
    <w:abstractNumId w:val="42"/>
  </w:num>
  <w:num w:numId="8">
    <w:abstractNumId w:val="36"/>
  </w:num>
  <w:num w:numId="9">
    <w:abstractNumId w:val="29"/>
  </w:num>
  <w:num w:numId="10">
    <w:abstractNumId w:val="2"/>
  </w:num>
  <w:num w:numId="11">
    <w:abstractNumId w:val="21"/>
  </w:num>
  <w:num w:numId="12">
    <w:abstractNumId w:val="38"/>
  </w:num>
  <w:num w:numId="13">
    <w:abstractNumId w:val="41"/>
  </w:num>
  <w:num w:numId="14">
    <w:abstractNumId w:val="15"/>
  </w:num>
  <w:num w:numId="15">
    <w:abstractNumId w:val="22"/>
  </w:num>
  <w:num w:numId="16">
    <w:abstractNumId w:val="20"/>
  </w:num>
  <w:num w:numId="17">
    <w:abstractNumId w:val="9"/>
  </w:num>
  <w:num w:numId="18">
    <w:abstractNumId w:val="31"/>
  </w:num>
  <w:num w:numId="19">
    <w:abstractNumId w:val="35"/>
  </w:num>
  <w:num w:numId="20">
    <w:abstractNumId w:val="1"/>
  </w:num>
  <w:num w:numId="21">
    <w:abstractNumId w:val="27"/>
  </w:num>
  <w:num w:numId="22">
    <w:abstractNumId w:val="19"/>
  </w:num>
  <w:num w:numId="23">
    <w:abstractNumId w:val="26"/>
  </w:num>
  <w:num w:numId="24">
    <w:abstractNumId w:val="23"/>
  </w:num>
  <w:num w:numId="25">
    <w:abstractNumId w:val="32"/>
  </w:num>
  <w:num w:numId="26">
    <w:abstractNumId w:val="18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0"/>
  </w:num>
  <w:num w:numId="30">
    <w:abstractNumId w:val="34"/>
  </w:num>
  <w:num w:numId="31">
    <w:abstractNumId w:val="10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4"/>
  </w:num>
  <w:num w:numId="35">
    <w:abstractNumId w:val="0"/>
  </w:num>
  <w:num w:numId="36">
    <w:abstractNumId w:val="24"/>
  </w:num>
  <w:num w:numId="37">
    <w:abstractNumId w:val="33"/>
  </w:num>
  <w:num w:numId="38">
    <w:abstractNumId w:val="7"/>
  </w:num>
  <w:num w:numId="39">
    <w:abstractNumId w:val="39"/>
  </w:num>
  <w:num w:numId="40">
    <w:abstractNumId w:val="5"/>
  </w:num>
  <w:num w:numId="41">
    <w:abstractNumId w:val="17"/>
  </w:num>
  <w:num w:numId="42">
    <w:abstractNumId w:val="40"/>
  </w:num>
  <w:num w:numId="43">
    <w:abstractNumId w:val="11"/>
  </w:num>
  <w:num w:numId="44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CAB"/>
    <w:rsid w:val="0000629C"/>
    <w:rsid w:val="00007DCE"/>
    <w:rsid w:val="000117F9"/>
    <w:rsid w:val="000120F3"/>
    <w:rsid w:val="00021DBA"/>
    <w:rsid w:val="000306DD"/>
    <w:rsid w:val="0003172C"/>
    <w:rsid w:val="00036D6F"/>
    <w:rsid w:val="00050D13"/>
    <w:rsid w:val="000515D8"/>
    <w:rsid w:val="00054FE2"/>
    <w:rsid w:val="000553F5"/>
    <w:rsid w:val="00055475"/>
    <w:rsid w:val="00055516"/>
    <w:rsid w:val="00063D00"/>
    <w:rsid w:val="00065B22"/>
    <w:rsid w:val="00073C3E"/>
    <w:rsid w:val="00076305"/>
    <w:rsid w:val="00077DCB"/>
    <w:rsid w:val="0008161B"/>
    <w:rsid w:val="00082E91"/>
    <w:rsid w:val="000905B4"/>
    <w:rsid w:val="00094253"/>
    <w:rsid w:val="000A0089"/>
    <w:rsid w:val="000A1EB1"/>
    <w:rsid w:val="000B0916"/>
    <w:rsid w:val="000B4033"/>
    <w:rsid w:val="000D7C0B"/>
    <w:rsid w:val="000E1384"/>
    <w:rsid w:val="000E5A31"/>
    <w:rsid w:val="000F10A7"/>
    <w:rsid w:val="001013BB"/>
    <w:rsid w:val="001028A9"/>
    <w:rsid w:val="00106F0D"/>
    <w:rsid w:val="001078FF"/>
    <w:rsid w:val="00111935"/>
    <w:rsid w:val="00113E76"/>
    <w:rsid w:val="00115767"/>
    <w:rsid w:val="00122D62"/>
    <w:rsid w:val="001250D7"/>
    <w:rsid w:val="0012639D"/>
    <w:rsid w:val="00126C8F"/>
    <w:rsid w:val="0013405F"/>
    <w:rsid w:val="00135E74"/>
    <w:rsid w:val="0014217A"/>
    <w:rsid w:val="0014423F"/>
    <w:rsid w:val="00146884"/>
    <w:rsid w:val="0015107B"/>
    <w:rsid w:val="00152163"/>
    <w:rsid w:val="001528D2"/>
    <w:rsid w:val="00173E53"/>
    <w:rsid w:val="00177CE8"/>
    <w:rsid w:val="00187DB1"/>
    <w:rsid w:val="00187E93"/>
    <w:rsid w:val="0019089F"/>
    <w:rsid w:val="00191EE4"/>
    <w:rsid w:val="00196A06"/>
    <w:rsid w:val="001A182E"/>
    <w:rsid w:val="001A2883"/>
    <w:rsid w:val="001A4D9C"/>
    <w:rsid w:val="001A4E6B"/>
    <w:rsid w:val="001B3CAF"/>
    <w:rsid w:val="001C44F7"/>
    <w:rsid w:val="001E4228"/>
    <w:rsid w:val="001E5D00"/>
    <w:rsid w:val="001F0E72"/>
    <w:rsid w:val="001F0EC5"/>
    <w:rsid w:val="001F3196"/>
    <w:rsid w:val="001F4FFB"/>
    <w:rsid w:val="001F7693"/>
    <w:rsid w:val="002017DC"/>
    <w:rsid w:val="00201F7C"/>
    <w:rsid w:val="00203809"/>
    <w:rsid w:val="00215A9F"/>
    <w:rsid w:val="00217581"/>
    <w:rsid w:val="00217A9E"/>
    <w:rsid w:val="00220733"/>
    <w:rsid w:val="0022122F"/>
    <w:rsid w:val="00224D9E"/>
    <w:rsid w:val="0023179A"/>
    <w:rsid w:val="00235E66"/>
    <w:rsid w:val="0023794E"/>
    <w:rsid w:val="0024270B"/>
    <w:rsid w:val="00243DE6"/>
    <w:rsid w:val="00244A42"/>
    <w:rsid w:val="00244D45"/>
    <w:rsid w:val="00255B30"/>
    <w:rsid w:val="002637CD"/>
    <w:rsid w:val="00277AD1"/>
    <w:rsid w:val="00280123"/>
    <w:rsid w:val="002840D8"/>
    <w:rsid w:val="00295086"/>
    <w:rsid w:val="002A010E"/>
    <w:rsid w:val="002B0CF6"/>
    <w:rsid w:val="002C0376"/>
    <w:rsid w:val="002D15C4"/>
    <w:rsid w:val="002E05D9"/>
    <w:rsid w:val="00312D75"/>
    <w:rsid w:val="003158E2"/>
    <w:rsid w:val="00315C34"/>
    <w:rsid w:val="0032470F"/>
    <w:rsid w:val="00331CC7"/>
    <w:rsid w:val="003358DA"/>
    <w:rsid w:val="00341ACE"/>
    <w:rsid w:val="00342188"/>
    <w:rsid w:val="00345B09"/>
    <w:rsid w:val="003502D1"/>
    <w:rsid w:val="00366630"/>
    <w:rsid w:val="00386A49"/>
    <w:rsid w:val="00386E0F"/>
    <w:rsid w:val="0039211A"/>
    <w:rsid w:val="00393CC5"/>
    <w:rsid w:val="003A7538"/>
    <w:rsid w:val="003B53A0"/>
    <w:rsid w:val="003B71FE"/>
    <w:rsid w:val="003D2D66"/>
    <w:rsid w:val="003D3949"/>
    <w:rsid w:val="003F5BA4"/>
    <w:rsid w:val="004050A5"/>
    <w:rsid w:val="00407964"/>
    <w:rsid w:val="00421977"/>
    <w:rsid w:val="00423A38"/>
    <w:rsid w:val="00426231"/>
    <w:rsid w:val="00427317"/>
    <w:rsid w:val="00427E53"/>
    <w:rsid w:val="00435A44"/>
    <w:rsid w:val="00436644"/>
    <w:rsid w:val="00436647"/>
    <w:rsid w:val="00442EE3"/>
    <w:rsid w:val="004444AA"/>
    <w:rsid w:val="004714EE"/>
    <w:rsid w:val="004741DE"/>
    <w:rsid w:val="00483861"/>
    <w:rsid w:val="0048775E"/>
    <w:rsid w:val="004B3EAF"/>
    <w:rsid w:val="004B6CA9"/>
    <w:rsid w:val="004C4AB3"/>
    <w:rsid w:val="004C68B9"/>
    <w:rsid w:val="004C7B03"/>
    <w:rsid w:val="004E2FEC"/>
    <w:rsid w:val="004F032A"/>
    <w:rsid w:val="004F14B3"/>
    <w:rsid w:val="004F4135"/>
    <w:rsid w:val="004F65FC"/>
    <w:rsid w:val="0050169A"/>
    <w:rsid w:val="00501962"/>
    <w:rsid w:val="00517F34"/>
    <w:rsid w:val="00540202"/>
    <w:rsid w:val="00540EB8"/>
    <w:rsid w:val="00542BC8"/>
    <w:rsid w:val="0055112A"/>
    <w:rsid w:val="00551238"/>
    <w:rsid w:val="00553288"/>
    <w:rsid w:val="00561ED8"/>
    <w:rsid w:val="005651BB"/>
    <w:rsid w:val="005678A2"/>
    <w:rsid w:val="00573829"/>
    <w:rsid w:val="00575A0A"/>
    <w:rsid w:val="0057672B"/>
    <w:rsid w:val="005836A0"/>
    <w:rsid w:val="00584079"/>
    <w:rsid w:val="00584D3E"/>
    <w:rsid w:val="00584ECF"/>
    <w:rsid w:val="00590999"/>
    <w:rsid w:val="0059752B"/>
    <w:rsid w:val="005A15BA"/>
    <w:rsid w:val="005C03F2"/>
    <w:rsid w:val="005C15EF"/>
    <w:rsid w:val="005E00BC"/>
    <w:rsid w:val="005E0FCA"/>
    <w:rsid w:val="005F31D8"/>
    <w:rsid w:val="005F3C26"/>
    <w:rsid w:val="005F40AA"/>
    <w:rsid w:val="005F40F8"/>
    <w:rsid w:val="005F79B1"/>
    <w:rsid w:val="006044B5"/>
    <w:rsid w:val="0060544C"/>
    <w:rsid w:val="00624F44"/>
    <w:rsid w:val="00625FC3"/>
    <w:rsid w:val="006269BC"/>
    <w:rsid w:val="00634A12"/>
    <w:rsid w:val="00640170"/>
    <w:rsid w:val="00646F07"/>
    <w:rsid w:val="00651503"/>
    <w:rsid w:val="006516F4"/>
    <w:rsid w:val="0065330A"/>
    <w:rsid w:val="00653B3B"/>
    <w:rsid w:val="00676A5D"/>
    <w:rsid w:val="0068090F"/>
    <w:rsid w:val="006862DF"/>
    <w:rsid w:val="006A1ACC"/>
    <w:rsid w:val="006A2016"/>
    <w:rsid w:val="006A351B"/>
    <w:rsid w:val="006B57C0"/>
    <w:rsid w:val="006C1369"/>
    <w:rsid w:val="006C3A50"/>
    <w:rsid w:val="006D5405"/>
    <w:rsid w:val="006E324A"/>
    <w:rsid w:val="00713763"/>
    <w:rsid w:val="00724C48"/>
    <w:rsid w:val="00725D85"/>
    <w:rsid w:val="00731C4E"/>
    <w:rsid w:val="00736279"/>
    <w:rsid w:val="00767409"/>
    <w:rsid w:val="007674ED"/>
    <w:rsid w:val="007754E4"/>
    <w:rsid w:val="0077588D"/>
    <w:rsid w:val="00775BCB"/>
    <w:rsid w:val="00775EB2"/>
    <w:rsid w:val="00776321"/>
    <w:rsid w:val="00777164"/>
    <w:rsid w:val="00777CC9"/>
    <w:rsid w:val="007A326B"/>
    <w:rsid w:val="007A4FAE"/>
    <w:rsid w:val="007B1E18"/>
    <w:rsid w:val="007C088E"/>
    <w:rsid w:val="007C510F"/>
    <w:rsid w:val="007C6222"/>
    <w:rsid w:val="007D48CE"/>
    <w:rsid w:val="007F7A6A"/>
    <w:rsid w:val="00803EFB"/>
    <w:rsid w:val="0080657A"/>
    <w:rsid w:val="00806CC2"/>
    <w:rsid w:val="00815833"/>
    <w:rsid w:val="0082093D"/>
    <w:rsid w:val="00827CFA"/>
    <w:rsid w:val="00832277"/>
    <w:rsid w:val="00834280"/>
    <w:rsid w:val="008439AC"/>
    <w:rsid w:val="00862E4E"/>
    <w:rsid w:val="008645FD"/>
    <w:rsid w:val="0086698D"/>
    <w:rsid w:val="00866F14"/>
    <w:rsid w:val="00867A42"/>
    <w:rsid w:val="0087519F"/>
    <w:rsid w:val="00894C5F"/>
    <w:rsid w:val="008A20F0"/>
    <w:rsid w:val="008A3C6B"/>
    <w:rsid w:val="008B3EE6"/>
    <w:rsid w:val="008C4C9E"/>
    <w:rsid w:val="008C6D7F"/>
    <w:rsid w:val="008D6FED"/>
    <w:rsid w:val="008F4EFC"/>
    <w:rsid w:val="008F58AE"/>
    <w:rsid w:val="008F7C09"/>
    <w:rsid w:val="009125BE"/>
    <w:rsid w:val="009165FF"/>
    <w:rsid w:val="00916B94"/>
    <w:rsid w:val="009345C6"/>
    <w:rsid w:val="009663E5"/>
    <w:rsid w:val="00974FA5"/>
    <w:rsid w:val="0098080D"/>
    <w:rsid w:val="00982F4F"/>
    <w:rsid w:val="009861A9"/>
    <w:rsid w:val="009901FC"/>
    <w:rsid w:val="00990F31"/>
    <w:rsid w:val="00996C34"/>
    <w:rsid w:val="009A2157"/>
    <w:rsid w:val="009A7318"/>
    <w:rsid w:val="009B2264"/>
    <w:rsid w:val="009B3BB5"/>
    <w:rsid w:val="009B7FD2"/>
    <w:rsid w:val="009C15E7"/>
    <w:rsid w:val="009C1EEE"/>
    <w:rsid w:val="009D4095"/>
    <w:rsid w:val="009D7175"/>
    <w:rsid w:val="009E1A9B"/>
    <w:rsid w:val="009E6B68"/>
    <w:rsid w:val="009F09AA"/>
    <w:rsid w:val="009F0F13"/>
    <w:rsid w:val="009F30D6"/>
    <w:rsid w:val="00A01651"/>
    <w:rsid w:val="00A133AA"/>
    <w:rsid w:val="00A169E4"/>
    <w:rsid w:val="00A16B54"/>
    <w:rsid w:val="00A16C34"/>
    <w:rsid w:val="00A21351"/>
    <w:rsid w:val="00A21C93"/>
    <w:rsid w:val="00A26D9E"/>
    <w:rsid w:val="00A3084F"/>
    <w:rsid w:val="00A34587"/>
    <w:rsid w:val="00A37BB3"/>
    <w:rsid w:val="00A40900"/>
    <w:rsid w:val="00A41857"/>
    <w:rsid w:val="00A5153D"/>
    <w:rsid w:val="00A55660"/>
    <w:rsid w:val="00A5741F"/>
    <w:rsid w:val="00A65498"/>
    <w:rsid w:val="00A71249"/>
    <w:rsid w:val="00A83551"/>
    <w:rsid w:val="00A878FF"/>
    <w:rsid w:val="00AA09D1"/>
    <w:rsid w:val="00AA3EA8"/>
    <w:rsid w:val="00AA7B25"/>
    <w:rsid w:val="00AB4E28"/>
    <w:rsid w:val="00AB54CC"/>
    <w:rsid w:val="00AB6205"/>
    <w:rsid w:val="00AE65C8"/>
    <w:rsid w:val="00AE7FF2"/>
    <w:rsid w:val="00AF2BB2"/>
    <w:rsid w:val="00B03F6C"/>
    <w:rsid w:val="00B131FF"/>
    <w:rsid w:val="00B15809"/>
    <w:rsid w:val="00B23837"/>
    <w:rsid w:val="00B23B60"/>
    <w:rsid w:val="00B43EBB"/>
    <w:rsid w:val="00B44F8F"/>
    <w:rsid w:val="00B56311"/>
    <w:rsid w:val="00B56D29"/>
    <w:rsid w:val="00B60A90"/>
    <w:rsid w:val="00B67105"/>
    <w:rsid w:val="00B676D7"/>
    <w:rsid w:val="00B728CC"/>
    <w:rsid w:val="00B72C01"/>
    <w:rsid w:val="00B82F70"/>
    <w:rsid w:val="00B9060A"/>
    <w:rsid w:val="00B91227"/>
    <w:rsid w:val="00B93B6E"/>
    <w:rsid w:val="00BA1A7B"/>
    <w:rsid w:val="00BA1EF1"/>
    <w:rsid w:val="00BA5579"/>
    <w:rsid w:val="00BA5AEB"/>
    <w:rsid w:val="00BA5F23"/>
    <w:rsid w:val="00BB14A3"/>
    <w:rsid w:val="00BB1C0C"/>
    <w:rsid w:val="00BC5CFA"/>
    <w:rsid w:val="00BD51D2"/>
    <w:rsid w:val="00BD6990"/>
    <w:rsid w:val="00BD7EEF"/>
    <w:rsid w:val="00BE5051"/>
    <w:rsid w:val="00BF1091"/>
    <w:rsid w:val="00BF1712"/>
    <w:rsid w:val="00BF3549"/>
    <w:rsid w:val="00C0251B"/>
    <w:rsid w:val="00C04942"/>
    <w:rsid w:val="00C14610"/>
    <w:rsid w:val="00C15BB4"/>
    <w:rsid w:val="00C16869"/>
    <w:rsid w:val="00C22C51"/>
    <w:rsid w:val="00C24F41"/>
    <w:rsid w:val="00C27291"/>
    <w:rsid w:val="00C33F96"/>
    <w:rsid w:val="00C34A97"/>
    <w:rsid w:val="00C34C86"/>
    <w:rsid w:val="00C43715"/>
    <w:rsid w:val="00C456C0"/>
    <w:rsid w:val="00C47306"/>
    <w:rsid w:val="00C518F8"/>
    <w:rsid w:val="00C519F2"/>
    <w:rsid w:val="00C530B1"/>
    <w:rsid w:val="00C532C1"/>
    <w:rsid w:val="00C619A2"/>
    <w:rsid w:val="00C73D3C"/>
    <w:rsid w:val="00C77532"/>
    <w:rsid w:val="00C8359C"/>
    <w:rsid w:val="00C95A3E"/>
    <w:rsid w:val="00C97DCA"/>
    <w:rsid w:val="00CA269C"/>
    <w:rsid w:val="00CB4551"/>
    <w:rsid w:val="00CB6145"/>
    <w:rsid w:val="00CC1095"/>
    <w:rsid w:val="00CD5C55"/>
    <w:rsid w:val="00CE0D0C"/>
    <w:rsid w:val="00CE450F"/>
    <w:rsid w:val="00CF384B"/>
    <w:rsid w:val="00CF4442"/>
    <w:rsid w:val="00D05B95"/>
    <w:rsid w:val="00D075A5"/>
    <w:rsid w:val="00D3563C"/>
    <w:rsid w:val="00D359B0"/>
    <w:rsid w:val="00D40C06"/>
    <w:rsid w:val="00D4338D"/>
    <w:rsid w:val="00D46345"/>
    <w:rsid w:val="00D54DFA"/>
    <w:rsid w:val="00D656D8"/>
    <w:rsid w:val="00D67FAA"/>
    <w:rsid w:val="00D707CB"/>
    <w:rsid w:val="00D75CF7"/>
    <w:rsid w:val="00D8414D"/>
    <w:rsid w:val="00D85143"/>
    <w:rsid w:val="00D86F80"/>
    <w:rsid w:val="00DA08CF"/>
    <w:rsid w:val="00DA4342"/>
    <w:rsid w:val="00DC2F7C"/>
    <w:rsid w:val="00DD3721"/>
    <w:rsid w:val="00DE367E"/>
    <w:rsid w:val="00DF2D9D"/>
    <w:rsid w:val="00E022FE"/>
    <w:rsid w:val="00E0344E"/>
    <w:rsid w:val="00E132EF"/>
    <w:rsid w:val="00E353F4"/>
    <w:rsid w:val="00E51396"/>
    <w:rsid w:val="00E52C87"/>
    <w:rsid w:val="00E55F41"/>
    <w:rsid w:val="00E57205"/>
    <w:rsid w:val="00E71E43"/>
    <w:rsid w:val="00E915CA"/>
    <w:rsid w:val="00E95DD8"/>
    <w:rsid w:val="00E9746F"/>
    <w:rsid w:val="00E97576"/>
    <w:rsid w:val="00EB1160"/>
    <w:rsid w:val="00EB17E6"/>
    <w:rsid w:val="00EC14A7"/>
    <w:rsid w:val="00EC45B3"/>
    <w:rsid w:val="00ED1F9C"/>
    <w:rsid w:val="00ED3E85"/>
    <w:rsid w:val="00ED6150"/>
    <w:rsid w:val="00EE3466"/>
    <w:rsid w:val="00EF31BE"/>
    <w:rsid w:val="00EF3DCF"/>
    <w:rsid w:val="00EF593E"/>
    <w:rsid w:val="00EF7342"/>
    <w:rsid w:val="00F06707"/>
    <w:rsid w:val="00F13866"/>
    <w:rsid w:val="00F1625C"/>
    <w:rsid w:val="00F166C8"/>
    <w:rsid w:val="00F34B47"/>
    <w:rsid w:val="00F41523"/>
    <w:rsid w:val="00F50344"/>
    <w:rsid w:val="00F5138D"/>
    <w:rsid w:val="00F573F2"/>
    <w:rsid w:val="00F6142E"/>
    <w:rsid w:val="00F655DC"/>
    <w:rsid w:val="00F659EB"/>
    <w:rsid w:val="00F66627"/>
    <w:rsid w:val="00F70BE2"/>
    <w:rsid w:val="00F75D07"/>
    <w:rsid w:val="00F864A0"/>
    <w:rsid w:val="00F94070"/>
    <w:rsid w:val="00F9460A"/>
    <w:rsid w:val="00F94B91"/>
    <w:rsid w:val="00F978AF"/>
    <w:rsid w:val="00FA2123"/>
    <w:rsid w:val="00FA4406"/>
    <w:rsid w:val="00FA6B27"/>
    <w:rsid w:val="00FA718D"/>
    <w:rsid w:val="00FB05D4"/>
    <w:rsid w:val="00FB0979"/>
    <w:rsid w:val="00FC15E2"/>
    <w:rsid w:val="00FC2D99"/>
    <w:rsid w:val="00FC6196"/>
    <w:rsid w:val="00FD32EB"/>
    <w:rsid w:val="00FE63B7"/>
    <w:rsid w:val="00FE6C50"/>
    <w:rsid w:val="00FF1EDB"/>
    <w:rsid w:val="00FF507A"/>
    <w:rsid w:val="00FF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22122F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2122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2122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22122F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22122F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22122F"/>
    <w:pPr>
      <w:widowControl/>
      <w:autoSpaceDE/>
      <w:autoSpaceDN/>
      <w:adjustRightInd/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22122F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 Знак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aliases w:val=" Знак Знак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customStyle="1" w:styleId="ConsPlusNonformat">
    <w:name w:val="ConsPlusNonformat"/>
    <w:rsid w:val="00F70B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rsid w:val="0068090F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68090F"/>
    <w:rPr>
      <w:sz w:val="24"/>
      <w:szCs w:val="24"/>
    </w:rPr>
  </w:style>
  <w:style w:type="character" w:customStyle="1" w:styleId="20">
    <w:name w:val="Заголовок 2 Знак"/>
    <w:link w:val="2"/>
    <w:locked/>
    <w:rsid w:val="00EC45B3"/>
    <w:rPr>
      <w:b/>
      <w:bCs/>
      <w:i/>
      <w:sz w:val="24"/>
    </w:rPr>
  </w:style>
  <w:style w:type="paragraph" w:customStyle="1" w:styleId="FR1">
    <w:name w:val="FR1"/>
    <w:uiPriority w:val="99"/>
    <w:rsid w:val="00EC45B3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styleId="ac">
    <w:name w:val="header"/>
    <w:aliases w:val=" Знак"/>
    <w:basedOn w:val="a"/>
    <w:link w:val="ad"/>
    <w:uiPriority w:val="99"/>
    <w:rsid w:val="009B2264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9B2264"/>
    <w:rPr>
      <w:sz w:val="24"/>
      <w:szCs w:val="24"/>
    </w:rPr>
  </w:style>
  <w:style w:type="paragraph" w:styleId="ae">
    <w:name w:val="List Paragraph"/>
    <w:basedOn w:val="a"/>
    <w:uiPriority w:val="34"/>
    <w:qFormat/>
    <w:rsid w:val="00C16869"/>
    <w:pPr>
      <w:widowControl/>
      <w:autoSpaceDE/>
      <w:autoSpaceDN/>
      <w:adjustRightInd/>
      <w:ind w:left="720"/>
    </w:pPr>
  </w:style>
  <w:style w:type="paragraph" w:styleId="af">
    <w:name w:val="Normal (Web)"/>
    <w:basedOn w:val="a"/>
    <w:uiPriority w:val="99"/>
    <w:unhideWhenUsed/>
    <w:rsid w:val="00C16869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C16869"/>
    <w:pPr>
      <w:widowControl/>
      <w:autoSpaceDE/>
      <w:autoSpaceDN/>
      <w:adjustRightInd/>
      <w:jc w:val="center"/>
    </w:pPr>
    <w:rPr>
      <w:lang w:val="x-none" w:eastAsia="x-none"/>
    </w:rPr>
  </w:style>
  <w:style w:type="character" w:customStyle="1" w:styleId="af1">
    <w:name w:val="Название Знак"/>
    <w:link w:val="af0"/>
    <w:rsid w:val="00C16869"/>
    <w:rPr>
      <w:sz w:val="24"/>
      <w:szCs w:val="24"/>
    </w:rPr>
  </w:style>
  <w:style w:type="paragraph" w:customStyle="1" w:styleId="Default">
    <w:name w:val="Default"/>
    <w:rsid w:val="000554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Hyperlink"/>
    <w:rsid w:val="00F6142E"/>
    <w:rPr>
      <w:color w:val="0000FF"/>
      <w:u w:val="single"/>
    </w:rPr>
  </w:style>
  <w:style w:type="paragraph" w:styleId="af3">
    <w:name w:val="Body Text"/>
    <w:basedOn w:val="a"/>
    <w:link w:val="af4"/>
    <w:rsid w:val="005A15BA"/>
    <w:pPr>
      <w:spacing w:after="120"/>
    </w:pPr>
    <w:rPr>
      <w:lang w:val="x-none" w:eastAsia="x-none"/>
    </w:rPr>
  </w:style>
  <w:style w:type="character" w:customStyle="1" w:styleId="af4">
    <w:name w:val="Основной текст Знак"/>
    <w:link w:val="af3"/>
    <w:rsid w:val="005A15BA"/>
    <w:rPr>
      <w:sz w:val="24"/>
      <w:szCs w:val="24"/>
    </w:rPr>
  </w:style>
  <w:style w:type="character" w:customStyle="1" w:styleId="apple-style-span">
    <w:name w:val="apple-style-span"/>
    <w:basedOn w:val="a0"/>
    <w:rsid w:val="005A15BA"/>
  </w:style>
  <w:style w:type="paragraph" w:styleId="31">
    <w:name w:val="Body Text Indent 3"/>
    <w:basedOn w:val="a"/>
    <w:link w:val="32"/>
    <w:rsid w:val="006A1AC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6A1ACC"/>
    <w:rPr>
      <w:sz w:val="16"/>
      <w:szCs w:val="16"/>
    </w:rPr>
  </w:style>
  <w:style w:type="paragraph" w:customStyle="1" w:styleId="af5">
    <w:name w:val="Стиль"/>
    <w:rsid w:val="003A7538"/>
    <w:rPr>
      <w:rFonts w:ascii="Arial" w:hAnsi="Arial"/>
      <w:sz w:val="24"/>
    </w:rPr>
  </w:style>
  <w:style w:type="paragraph" w:customStyle="1" w:styleId="ConsPlusNormal">
    <w:name w:val="ConsPlusNormal"/>
    <w:rsid w:val="006054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9C1EEE"/>
    <w:rPr>
      <w:i/>
      <w:iCs/>
      <w:sz w:val="24"/>
    </w:rPr>
  </w:style>
  <w:style w:type="character" w:customStyle="1" w:styleId="a4">
    <w:name w:val="Нижний колонтитул Знак"/>
    <w:link w:val="a3"/>
    <w:rsid w:val="009C1EEE"/>
    <w:rPr>
      <w:sz w:val="24"/>
      <w:szCs w:val="24"/>
    </w:rPr>
  </w:style>
  <w:style w:type="character" w:customStyle="1" w:styleId="ab">
    <w:name w:val="Текст выноски Знак"/>
    <w:link w:val="aa"/>
    <w:uiPriority w:val="99"/>
    <w:semiHidden/>
    <w:rsid w:val="009C1EEE"/>
    <w:rPr>
      <w:rFonts w:ascii="Tahoma" w:hAnsi="Tahoma" w:cs="Tahoma"/>
      <w:sz w:val="16"/>
      <w:szCs w:val="16"/>
    </w:rPr>
  </w:style>
  <w:style w:type="character" w:customStyle="1" w:styleId="FontStyle85">
    <w:name w:val="Font Style85"/>
    <w:rsid w:val="002D15C4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2D15C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2D15C4"/>
    <w:rPr>
      <w:rFonts w:ascii="Trebuchet MS" w:hAnsi="Trebuchet MS" w:cs="Trebuchet MS"/>
      <w:sz w:val="16"/>
      <w:szCs w:val="16"/>
    </w:rPr>
  </w:style>
  <w:style w:type="character" w:customStyle="1" w:styleId="30">
    <w:name w:val="Заголовок 3 Знак"/>
    <w:link w:val="3"/>
    <w:rsid w:val="0022122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2122F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2122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22122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122F"/>
    <w:rPr>
      <w:rFonts w:ascii="Arial" w:hAnsi="Arial"/>
    </w:rPr>
  </w:style>
  <w:style w:type="character" w:customStyle="1" w:styleId="80">
    <w:name w:val="Заголовок 8 Знак"/>
    <w:link w:val="8"/>
    <w:rsid w:val="0022122F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22122F"/>
    <w:rPr>
      <w:rFonts w:ascii="Arial" w:hAnsi="Arial"/>
      <w:b/>
      <w:i/>
      <w:sz w:val="18"/>
    </w:rPr>
  </w:style>
  <w:style w:type="paragraph" w:styleId="24">
    <w:name w:val="Body Text 2"/>
    <w:basedOn w:val="a"/>
    <w:link w:val="25"/>
    <w:rsid w:val="0022122F"/>
    <w:pPr>
      <w:spacing w:after="120" w:line="480" w:lineRule="auto"/>
    </w:pPr>
    <w:rPr>
      <w:lang w:val="x-none" w:eastAsia="x-none"/>
    </w:rPr>
  </w:style>
  <w:style w:type="character" w:customStyle="1" w:styleId="25">
    <w:name w:val="Основной текст 2 Знак"/>
    <w:link w:val="24"/>
    <w:rsid w:val="0022122F"/>
    <w:rPr>
      <w:sz w:val="24"/>
      <w:szCs w:val="24"/>
    </w:rPr>
  </w:style>
  <w:style w:type="character" w:customStyle="1" w:styleId="11">
    <w:name w:val="Основной шрифт абзаца1"/>
    <w:rsid w:val="0022122F"/>
  </w:style>
  <w:style w:type="paragraph" w:customStyle="1" w:styleId="af6">
    <w:name w:val="Содержимое таблицы"/>
    <w:basedOn w:val="a"/>
    <w:rsid w:val="0022122F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7">
    <w:name w:val="Block Text"/>
    <w:basedOn w:val="a"/>
    <w:rsid w:val="0022122F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22122F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rsid w:val="0022122F"/>
    <w:pPr>
      <w:widowControl/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22122F"/>
    <w:rPr>
      <w:rFonts w:ascii="Courier New" w:hAnsi="Courier New" w:cs="Courier New"/>
    </w:rPr>
  </w:style>
  <w:style w:type="paragraph" w:customStyle="1" w:styleId="Normal">
    <w:name w:val="Normal"/>
    <w:rsid w:val="0022122F"/>
    <w:pPr>
      <w:widowControl w:val="0"/>
    </w:pPr>
    <w:rPr>
      <w:snapToGrid w:val="0"/>
      <w:sz w:val="22"/>
    </w:rPr>
  </w:style>
  <w:style w:type="paragraph" w:customStyle="1" w:styleId="Iauiue">
    <w:name w:val="Iau?iue"/>
    <w:rsid w:val="0022122F"/>
    <w:rPr>
      <w:lang w:val="en-US"/>
    </w:rPr>
  </w:style>
  <w:style w:type="paragraph" w:customStyle="1" w:styleId="26">
    <w:name w:val="Стиль2"/>
    <w:basedOn w:val="1"/>
    <w:next w:val="HTML"/>
    <w:rsid w:val="0022122F"/>
    <w:pPr>
      <w:widowControl/>
      <w:tabs>
        <w:tab w:val="right" w:leader="dot" w:pos="9345"/>
      </w:tabs>
      <w:spacing w:before="240" w:after="60"/>
      <w:ind w:firstLine="0"/>
      <w:jc w:val="left"/>
    </w:pPr>
    <w:rPr>
      <w:rFonts w:ascii="Arial" w:hAnsi="Arial"/>
      <w:b/>
      <w:i w:val="0"/>
      <w:iCs w:val="0"/>
      <w:kern w:val="28"/>
      <w:sz w:val="28"/>
      <w:szCs w:val="24"/>
      <w:lang w:val="ru-RU" w:eastAsia="ru-RU"/>
    </w:rPr>
  </w:style>
  <w:style w:type="paragraph" w:customStyle="1" w:styleId="af8">
    <w:name w:val="ВИТЯ"/>
    <w:basedOn w:val="27"/>
    <w:rsid w:val="0022122F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7">
    <w:name w:val="toc 2"/>
    <w:basedOn w:val="a"/>
    <w:next w:val="a"/>
    <w:autoRedefine/>
    <w:rsid w:val="0022122F"/>
    <w:pPr>
      <w:widowControl/>
      <w:autoSpaceDE/>
      <w:autoSpaceDN/>
      <w:adjustRightInd/>
      <w:ind w:left="240"/>
    </w:pPr>
  </w:style>
  <w:style w:type="paragraph" w:customStyle="1" w:styleId="af9">
    <w:name w:val="витя"/>
    <w:basedOn w:val="a"/>
    <w:rsid w:val="0022122F"/>
    <w:pPr>
      <w:widowControl/>
      <w:autoSpaceDE/>
      <w:autoSpaceDN/>
      <w:adjustRightInd/>
    </w:pPr>
    <w:rPr>
      <w:rFonts w:ascii="Tempus Sans ITC" w:hAnsi="Tempus Sans ITC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34">
    <w:name w:val="Стиль3"/>
    <w:basedOn w:val="1"/>
    <w:rsid w:val="0022122F"/>
    <w:pPr>
      <w:widowControl/>
      <w:spacing w:before="240" w:after="60"/>
      <w:ind w:firstLine="0"/>
      <w:jc w:val="center"/>
    </w:pPr>
    <w:rPr>
      <w:rFonts w:ascii="Arial" w:hAnsi="Arial"/>
      <w:iCs w:val="0"/>
      <w:color w:val="FF0000"/>
      <w:kern w:val="28"/>
      <w:sz w:val="32"/>
      <w:szCs w:val="24"/>
      <w:lang w:val="ru-RU"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a">
    <w:name w:val="виктор"/>
    <w:basedOn w:val="af9"/>
    <w:rsid w:val="0022122F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  <w14:shadow w14:blurRad="0" w14:dist="0" w14:dir="0" w14:sx="0" w14:sy="0" w14:kx="0" w14:ky="0" w14:algn="none">
        <w14:srgbClr w14:val="000000"/>
      </w14:shadow>
    </w:rPr>
  </w:style>
  <w:style w:type="paragraph" w:styleId="35">
    <w:name w:val="Body Text 3"/>
    <w:basedOn w:val="a"/>
    <w:link w:val="36"/>
    <w:rsid w:val="0022122F"/>
    <w:pPr>
      <w:widowControl/>
      <w:autoSpaceDE/>
      <w:autoSpaceDN/>
      <w:adjustRightInd/>
      <w:jc w:val="center"/>
    </w:pPr>
    <w:rPr>
      <w:b/>
      <w:lang w:val="x-none" w:eastAsia="x-none"/>
    </w:rPr>
  </w:style>
  <w:style w:type="character" w:customStyle="1" w:styleId="36">
    <w:name w:val="Основной текст 3 Знак"/>
    <w:link w:val="35"/>
    <w:rsid w:val="0022122F"/>
    <w:rPr>
      <w:b/>
      <w:sz w:val="24"/>
      <w:szCs w:val="24"/>
    </w:rPr>
  </w:style>
  <w:style w:type="paragraph" w:styleId="afb">
    <w:name w:val="Subtitle"/>
    <w:basedOn w:val="a"/>
    <w:link w:val="afc"/>
    <w:qFormat/>
    <w:rsid w:val="0022122F"/>
    <w:pPr>
      <w:widowControl/>
      <w:autoSpaceDE/>
      <w:autoSpaceDN/>
      <w:adjustRightInd/>
      <w:jc w:val="center"/>
    </w:pPr>
    <w:rPr>
      <w:b/>
      <w:bCs/>
      <w:lang w:val="x-none" w:eastAsia="x-none"/>
    </w:rPr>
  </w:style>
  <w:style w:type="character" w:customStyle="1" w:styleId="afc">
    <w:name w:val="Подзаголовок Знак"/>
    <w:link w:val="afb"/>
    <w:rsid w:val="0022122F"/>
    <w:rPr>
      <w:b/>
      <w:bCs/>
      <w:sz w:val="24"/>
      <w:szCs w:val="24"/>
    </w:rPr>
  </w:style>
  <w:style w:type="character" w:styleId="afd">
    <w:name w:val="FollowedHyperlink"/>
    <w:uiPriority w:val="99"/>
    <w:unhideWhenUsed/>
    <w:rsid w:val="0022122F"/>
    <w:rPr>
      <w:color w:val="800080"/>
      <w:u w:val="single"/>
    </w:rPr>
  </w:style>
  <w:style w:type="character" w:styleId="afe">
    <w:name w:val="Strong"/>
    <w:uiPriority w:val="22"/>
    <w:qFormat/>
    <w:rsid w:val="001F0EC5"/>
    <w:rPr>
      <w:b/>
      <w:bCs/>
    </w:rPr>
  </w:style>
  <w:style w:type="paragraph" w:customStyle="1" w:styleId="aff">
    <w:basedOn w:val="a"/>
    <w:next w:val="af0"/>
    <w:qFormat/>
    <w:rsid w:val="00436647"/>
    <w:pPr>
      <w:widowControl/>
      <w:autoSpaceDE/>
      <w:autoSpaceDN/>
      <w:adjustRightInd/>
      <w:jc w:val="center"/>
    </w:pPr>
  </w:style>
  <w:style w:type="character" w:customStyle="1" w:styleId="demotasknum">
    <w:name w:val="demo_task_num"/>
    <w:rsid w:val="00436647"/>
  </w:style>
  <w:style w:type="character" w:customStyle="1" w:styleId="demotaskanswersvarianty">
    <w:name w:val="demo_task_answers_varianty"/>
    <w:rsid w:val="00436647"/>
  </w:style>
  <w:style w:type="character" w:customStyle="1" w:styleId="aff0">
    <w:name w:val="Основной текст_"/>
    <w:link w:val="37"/>
    <w:rsid w:val="00436647"/>
    <w:rPr>
      <w:spacing w:val="13"/>
      <w:sz w:val="23"/>
      <w:szCs w:val="23"/>
      <w:shd w:val="clear" w:color="auto" w:fill="FFFFFF"/>
    </w:rPr>
  </w:style>
  <w:style w:type="character" w:customStyle="1" w:styleId="12">
    <w:name w:val="Основной текст1"/>
    <w:rsid w:val="00436647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0"/>
    <w:rsid w:val="00436647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  <w:lang w:val="x-none" w:eastAsia="x-none"/>
    </w:rPr>
  </w:style>
  <w:style w:type="character" w:customStyle="1" w:styleId="10pt0pt">
    <w:name w:val="Основной текст + 10 pt;Интервал 0 pt"/>
    <w:rsid w:val="004366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1">
    <w:name w:val="Заголовок Знак"/>
    <w:uiPriority w:val="10"/>
    <w:rsid w:val="0043664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3">
    <w:name w:val="Заголовок Знак1"/>
    <w:uiPriority w:val="10"/>
    <w:rsid w:val="0043664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ff2">
    <w:name w:val="Неразрешенное упоминание"/>
    <w:uiPriority w:val="99"/>
    <w:semiHidden/>
    <w:unhideWhenUsed/>
    <w:rsid w:val="00122D6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22122F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2122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2122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22122F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22122F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22122F"/>
    <w:pPr>
      <w:widowControl/>
      <w:autoSpaceDE/>
      <w:autoSpaceDN/>
      <w:adjustRightInd/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22122F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 Знак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aliases w:val=" Знак Знак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customStyle="1" w:styleId="ConsPlusNonformat">
    <w:name w:val="ConsPlusNonformat"/>
    <w:rsid w:val="00F70B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rsid w:val="0068090F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68090F"/>
    <w:rPr>
      <w:sz w:val="24"/>
      <w:szCs w:val="24"/>
    </w:rPr>
  </w:style>
  <w:style w:type="character" w:customStyle="1" w:styleId="20">
    <w:name w:val="Заголовок 2 Знак"/>
    <w:link w:val="2"/>
    <w:locked/>
    <w:rsid w:val="00EC45B3"/>
    <w:rPr>
      <w:b/>
      <w:bCs/>
      <w:i/>
      <w:sz w:val="24"/>
    </w:rPr>
  </w:style>
  <w:style w:type="paragraph" w:customStyle="1" w:styleId="FR1">
    <w:name w:val="FR1"/>
    <w:uiPriority w:val="99"/>
    <w:rsid w:val="00EC45B3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styleId="ac">
    <w:name w:val="header"/>
    <w:aliases w:val=" Знак"/>
    <w:basedOn w:val="a"/>
    <w:link w:val="ad"/>
    <w:uiPriority w:val="99"/>
    <w:rsid w:val="009B2264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9B2264"/>
    <w:rPr>
      <w:sz w:val="24"/>
      <w:szCs w:val="24"/>
    </w:rPr>
  </w:style>
  <w:style w:type="paragraph" w:styleId="ae">
    <w:name w:val="List Paragraph"/>
    <w:basedOn w:val="a"/>
    <w:uiPriority w:val="34"/>
    <w:qFormat/>
    <w:rsid w:val="00C16869"/>
    <w:pPr>
      <w:widowControl/>
      <w:autoSpaceDE/>
      <w:autoSpaceDN/>
      <w:adjustRightInd/>
      <w:ind w:left="720"/>
    </w:pPr>
  </w:style>
  <w:style w:type="paragraph" w:styleId="af">
    <w:name w:val="Normal (Web)"/>
    <w:basedOn w:val="a"/>
    <w:uiPriority w:val="99"/>
    <w:unhideWhenUsed/>
    <w:rsid w:val="00C16869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C16869"/>
    <w:pPr>
      <w:widowControl/>
      <w:autoSpaceDE/>
      <w:autoSpaceDN/>
      <w:adjustRightInd/>
      <w:jc w:val="center"/>
    </w:pPr>
    <w:rPr>
      <w:lang w:val="x-none" w:eastAsia="x-none"/>
    </w:rPr>
  </w:style>
  <w:style w:type="character" w:customStyle="1" w:styleId="af1">
    <w:name w:val="Название Знак"/>
    <w:link w:val="af0"/>
    <w:rsid w:val="00C16869"/>
    <w:rPr>
      <w:sz w:val="24"/>
      <w:szCs w:val="24"/>
    </w:rPr>
  </w:style>
  <w:style w:type="paragraph" w:customStyle="1" w:styleId="Default">
    <w:name w:val="Default"/>
    <w:rsid w:val="000554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Hyperlink"/>
    <w:rsid w:val="00F6142E"/>
    <w:rPr>
      <w:color w:val="0000FF"/>
      <w:u w:val="single"/>
    </w:rPr>
  </w:style>
  <w:style w:type="paragraph" w:styleId="af3">
    <w:name w:val="Body Text"/>
    <w:basedOn w:val="a"/>
    <w:link w:val="af4"/>
    <w:rsid w:val="005A15BA"/>
    <w:pPr>
      <w:spacing w:after="120"/>
    </w:pPr>
    <w:rPr>
      <w:lang w:val="x-none" w:eastAsia="x-none"/>
    </w:rPr>
  </w:style>
  <w:style w:type="character" w:customStyle="1" w:styleId="af4">
    <w:name w:val="Основной текст Знак"/>
    <w:link w:val="af3"/>
    <w:rsid w:val="005A15BA"/>
    <w:rPr>
      <w:sz w:val="24"/>
      <w:szCs w:val="24"/>
    </w:rPr>
  </w:style>
  <w:style w:type="character" w:customStyle="1" w:styleId="apple-style-span">
    <w:name w:val="apple-style-span"/>
    <w:basedOn w:val="a0"/>
    <w:rsid w:val="005A15BA"/>
  </w:style>
  <w:style w:type="paragraph" w:styleId="31">
    <w:name w:val="Body Text Indent 3"/>
    <w:basedOn w:val="a"/>
    <w:link w:val="32"/>
    <w:rsid w:val="006A1AC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6A1ACC"/>
    <w:rPr>
      <w:sz w:val="16"/>
      <w:szCs w:val="16"/>
    </w:rPr>
  </w:style>
  <w:style w:type="paragraph" w:customStyle="1" w:styleId="af5">
    <w:name w:val="Стиль"/>
    <w:rsid w:val="003A7538"/>
    <w:rPr>
      <w:rFonts w:ascii="Arial" w:hAnsi="Arial"/>
      <w:sz w:val="24"/>
    </w:rPr>
  </w:style>
  <w:style w:type="paragraph" w:customStyle="1" w:styleId="ConsPlusNormal">
    <w:name w:val="ConsPlusNormal"/>
    <w:rsid w:val="006054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9C1EEE"/>
    <w:rPr>
      <w:i/>
      <w:iCs/>
      <w:sz w:val="24"/>
    </w:rPr>
  </w:style>
  <w:style w:type="character" w:customStyle="1" w:styleId="a4">
    <w:name w:val="Нижний колонтитул Знак"/>
    <w:link w:val="a3"/>
    <w:rsid w:val="009C1EEE"/>
    <w:rPr>
      <w:sz w:val="24"/>
      <w:szCs w:val="24"/>
    </w:rPr>
  </w:style>
  <w:style w:type="character" w:customStyle="1" w:styleId="ab">
    <w:name w:val="Текст выноски Знак"/>
    <w:link w:val="aa"/>
    <w:uiPriority w:val="99"/>
    <w:semiHidden/>
    <w:rsid w:val="009C1EEE"/>
    <w:rPr>
      <w:rFonts w:ascii="Tahoma" w:hAnsi="Tahoma" w:cs="Tahoma"/>
      <w:sz w:val="16"/>
      <w:szCs w:val="16"/>
    </w:rPr>
  </w:style>
  <w:style w:type="character" w:customStyle="1" w:styleId="FontStyle85">
    <w:name w:val="Font Style85"/>
    <w:rsid w:val="002D15C4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2D15C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2D15C4"/>
    <w:rPr>
      <w:rFonts w:ascii="Trebuchet MS" w:hAnsi="Trebuchet MS" w:cs="Trebuchet MS"/>
      <w:sz w:val="16"/>
      <w:szCs w:val="16"/>
    </w:rPr>
  </w:style>
  <w:style w:type="character" w:customStyle="1" w:styleId="30">
    <w:name w:val="Заголовок 3 Знак"/>
    <w:link w:val="3"/>
    <w:rsid w:val="0022122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2122F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2122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22122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122F"/>
    <w:rPr>
      <w:rFonts w:ascii="Arial" w:hAnsi="Arial"/>
    </w:rPr>
  </w:style>
  <w:style w:type="character" w:customStyle="1" w:styleId="80">
    <w:name w:val="Заголовок 8 Знак"/>
    <w:link w:val="8"/>
    <w:rsid w:val="0022122F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22122F"/>
    <w:rPr>
      <w:rFonts w:ascii="Arial" w:hAnsi="Arial"/>
      <w:b/>
      <w:i/>
      <w:sz w:val="18"/>
    </w:rPr>
  </w:style>
  <w:style w:type="paragraph" w:styleId="24">
    <w:name w:val="Body Text 2"/>
    <w:basedOn w:val="a"/>
    <w:link w:val="25"/>
    <w:rsid w:val="0022122F"/>
    <w:pPr>
      <w:spacing w:after="120" w:line="480" w:lineRule="auto"/>
    </w:pPr>
    <w:rPr>
      <w:lang w:val="x-none" w:eastAsia="x-none"/>
    </w:rPr>
  </w:style>
  <w:style w:type="character" w:customStyle="1" w:styleId="25">
    <w:name w:val="Основной текст 2 Знак"/>
    <w:link w:val="24"/>
    <w:rsid w:val="0022122F"/>
    <w:rPr>
      <w:sz w:val="24"/>
      <w:szCs w:val="24"/>
    </w:rPr>
  </w:style>
  <w:style w:type="character" w:customStyle="1" w:styleId="11">
    <w:name w:val="Основной шрифт абзаца1"/>
    <w:rsid w:val="0022122F"/>
  </w:style>
  <w:style w:type="paragraph" w:customStyle="1" w:styleId="af6">
    <w:name w:val="Содержимое таблицы"/>
    <w:basedOn w:val="a"/>
    <w:rsid w:val="0022122F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7">
    <w:name w:val="Block Text"/>
    <w:basedOn w:val="a"/>
    <w:rsid w:val="0022122F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22122F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rsid w:val="0022122F"/>
    <w:pPr>
      <w:widowControl/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22122F"/>
    <w:rPr>
      <w:rFonts w:ascii="Courier New" w:hAnsi="Courier New" w:cs="Courier New"/>
    </w:rPr>
  </w:style>
  <w:style w:type="paragraph" w:customStyle="1" w:styleId="Normal">
    <w:name w:val="Normal"/>
    <w:rsid w:val="0022122F"/>
    <w:pPr>
      <w:widowControl w:val="0"/>
    </w:pPr>
    <w:rPr>
      <w:snapToGrid w:val="0"/>
      <w:sz w:val="22"/>
    </w:rPr>
  </w:style>
  <w:style w:type="paragraph" w:customStyle="1" w:styleId="Iauiue">
    <w:name w:val="Iau?iue"/>
    <w:rsid w:val="0022122F"/>
    <w:rPr>
      <w:lang w:val="en-US"/>
    </w:rPr>
  </w:style>
  <w:style w:type="paragraph" w:customStyle="1" w:styleId="26">
    <w:name w:val="Стиль2"/>
    <w:basedOn w:val="1"/>
    <w:next w:val="HTML"/>
    <w:rsid w:val="0022122F"/>
    <w:pPr>
      <w:widowControl/>
      <w:tabs>
        <w:tab w:val="right" w:leader="dot" w:pos="9345"/>
      </w:tabs>
      <w:spacing w:before="240" w:after="60"/>
      <w:ind w:firstLine="0"/>
      <w:jc w:val="left"/>
    </w:pPr>
    <w:rPr>
      <w:rFonts w:ascii="Arial" w:hAnsi="Arial"/>
      <w:b/>
      <w:i w:val="0"/>
      <w:iCs w:val="0"/>
      <w:kern w:val="28"/>
      <w:sz w:val="28"/>
      <w:szCs w:val="24"/>
      <w:lang w:val="ru-RU" w:eastAsia="ru-RU"/>
    </w:rPr>
  </w:style>
  <w:style w:type="paragraph" w:customStyle="1" w:styleId="af8">
    <w:name w:val="ВИТЯ"/>
    <w:basedOn w:val="27"/>
    <w:rsid w:val="0022122F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7">
    <w:name w:val="toc 2"/>
    <w:basedOn w:val="a"/>
    <w:next w:val="a"/>
    <w:autoRedefine/>
    <w:rsid w:val="0022122F"/>
    <w:pPr>
      <w:widowControl/>
      <w:autoSpaceDE/>
      <w:autoSpaceDN/>
      <w:adjustRightInd/>
      <w:ind w:left="240"/>
    </w:pPr>
  </w:style>
  <w:style w:type="paragraph" w:customStyle="1" w:styleId="af9">
    <w:name w:val="витя"/>
    <w:basedOn w:val="a"/>
    <w:rsid w:val="0022122F"/>
    <w:pPr>
      <w:widowControl/>
      <w:autoSpaceDE/>
      <w:autoSpaceDN/>
      <w:adjustRightInd/>
    </w:pPr>
    <w:rPr>
      <w:rFonts w:ascii="Tempus Sans ITC" w:hAnsi="Tempus Sans ITC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34">
    <w:name w:val="Стиль3"/>
    <w:basedOn w:val="1"/>
    <w:rsid w:val="0022122F"/>
    <w:pPr>
      <w:widowControl/>
      <w:spacing w:before="240" w:after="60"/>
      <w:ind w:firstLine="0"/>
      <w:jc w:val="center"/>
    </w:pPr>
    <w:rPr>
      <w:rFonts w:ascii="Arial" w:hAnsi="Arial"/>
      <w:iCs w:val="0"/>
      <w:color w:val="FF0000"/>
      <w:kern w:val="28"/>
      <w:sz w:val="32"/>
      <w:szCs w:val="24"/>
      <w:lang w:val="ru-RU"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a">
    <w:name w:val="виктор"/>
    <w:basedOn w:val="af9"/>
    <w:rsid w:val="0022122F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  <w14:shadow w14:blurRad="0" w14:dist="0" w14:dir="0" w14:sx="0" w14:sy="0" w14:kx="0" w14:ky="0" w14:algn="none">
        <w14:srgbClr w14:val="000000"/>
      </w14:shadow>
    </w:rPr>
  </w:style>
  <w:style w:type="paragraph" w:styleId="35">
    <w:name w:val="Body Text 3"/>
    <w:basedOn w:val="a"/>
    <w:link w:val="36"/>
    <w:rsid w:val="0022122F"/>
    <w:pPr>
      <w:widowControl/>
      <w:autoSpaceDE/>
      <w:autoSpaceDN/>
      <w:adjustRightInd/>
      <w:jc w:val="center"/>
    </w:pPr>
    <w:rPr>
      <w:b/>
      <w:lang w:val="x-none" w:eastAsia="x-none"/>
    </w:rPr>
  </w:style>
  <w:style w:type="character" w:customStyle="1" w:styleId="36">
    <w:name w:val="Основной текст 3 Знак"/>
    <w:link w:val="35"/>
    <w:rsid w:val="0022122F"/>
    <w:rPr>
      <w:b/>
      <w:sz w:val="24"/>
      <w:szCs w:val="24"/>
    </w:rPr>
  </w:style>
  <w:style w:type="paragraph" w:styleId="afb">
    <w:name w:val="Subtitle"/>
    <w:basedOn w:val="a"/>
    <w:link w:val="afc"/>
    <w:qFormat/>
    <w:rsid w:val="0022122F"/>
    <w:pPr>
      <w:widowControl/>
      <w:autoSpaceDE/>
      <w:autoSpaceDN/>
      <w:adjustRightInd/>
      <w:jc w:val="center"/>
    </w:pPr>
    <w:rPr>
      <w:b/>
      <w:bCs/>
      <w:lang w:val="x-none" w:eastAsia="x-none"/>
    </w:rPr>
  </w:style>
  <w:style w:type="character" w:customStyle="1" w:styleId="afc">
    <w:name w:val="Подзаголовок Знак"/>
    <w:link w:val="afb"/>
    <w:rsid w:val="0022122F"/>
    <w:rPr>
      <w:b/>
      <w:bCs/>
      <w:sz w:val="24"/>
      <w:szCs w:val="24"/>
    </w:rPr>
  </w:style>
  <w:style w:type="character" w:styleId="afd">
    <w:name w:val="FollowedHyperlink"/>
    <w:uiPriority w:val="99"/>
    <w:unhideWhenUsed/>
    <w:rsid w:val="0022122F"/>
    <w:rPr>
      <w:color w:val="800080"/>
      <w:u w:val="single"/>
    </w:rPr>
  </w:style>
  <w:style w:type="character" w:styleId="afe">
    <w:name w:val="Strong"/>
    <w:uiPriority w:val="22"/>
    <w:qFormat/>
    <w:rsid w:val="001F0EC5"/>
    <w:rPr>
      <w:b/>
      <w:bCs/>
    </w:rPr>
  </w:style>
  <w:style w:type="paragraph" w:customStyle="1" w:styleId="aff">
    <w:basedOn w:val="a"/>
    <w:next w:val="af0"/>
    <w:qFormat/>
    <w:rsid w:val="00436647"/>
    <w:pPr>
      <w:widowControl/>
      <w:autoSpaceDE/>
      <w:autoSpaceDN/>
      <w:adjustRightInd/>
      <w:jc w:val="center"/>
    </w:pPr>
  </w:style>
  <w:style w:type="character" w:customStyle="1" w:styleId="demotasknum">
    <w:name w:val="demo_task_num"/>
    <w:rsid w:val="00436647"/>
  </w:style>
  <w:style w:type="character" w:customStyle="1" w:styleId="demotaskanswersvarianty">
    <w:name w:val="demo_task_answers_varianty"/>
    <w:rsid w:val="00436647"/>
  </w:style>
  <w:style w:type="character" w:customStyle="1" w:styleId="aff0">
    <w:name w:val="Основной текст_"/>
    <w:link w:val="37"/>
    <w:rsid w:val="00436647"/>
    <w:rPr>
      <w:spacing w:val="13"/>
      <w:sz w:val="23"/>
      <w:szCs w:val="23"/>
      <w:shd w:val="clear" w:color="auto" w:fill="FFFFFF"/>
    </w:rPr>
  </w:style>
  <w:style w:type="character" w:customStyle="1" w:styleId="12">
    <w:name w:val="Основной текст1"/>
    <w:rsid w:val="00436647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0"/>
    <w:rsid w:val="00436647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  <w:lang w:val="x-none" w:eastAsia="x-none"/>
    </w:rPr>
  </w:style>
  <w:style w:type="character" w:customStyle="1" w:styleId="10pt0pt">
    <w:name w:val="Основной текст + 10 pt;Интервал 0 pt"/>
    <w:rsid w:val="004366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1">
    <w:name w:val="Заголовок Знак"/>
    <w:uiPriority w:val="10"/>
    <w:rsid w:val="0043664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3">
    <w:name w:val="Заголовок Знак1"/>
    <w:uiPriority w:val="10"/>
    <w:rsid w:val="0043664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ff2">
    <w:name w:val="Неразрешенное упоминание"/>
    <w:uiPriority w:val="99"/>
    <w:semiHidden/>
    <w:unhideWhenUsed/>
    <w:rsid w:val="00122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1.pdf&amp;show=dcatalogues/1/1123821/21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Word_97-20031.doc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9717</Words>
  <Characters>55388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64976</CharactersWithSpaces>
  <SharedDoc>false</SharedDoc>
  <HLinks>
    <vt:vector size="78" baseType="variant">
      <vt:variant>
        <vt:i4>589919</vt:i4>
      </vt:variant>
      <vt:variant>
        <vt:i4>36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8061029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https://magtu.informsystema.ru/uploader/fileUpload?name=3851.pdf&amp;show=dcatalogues/1/1530464/3851.pdf&amp;view=true</vt:lpwstr>
      </vt:variant>
      <vt:variant>
        <vt:lpwstr/>
      </vt:variant>
      <vt:variant>
        <vt:i4>8257638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https://magtu.informsystema.ru/uploader/fileUpload?name=3850.pdf&amp;show=dcatalogues/1/1530463/3850.pdf&amp;view=true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https://magtu.informsystema.ru/uploader/fileUpload?name=4027.pdf&amp;show=dcatalogues/1/1532656/4027.pdf&amp;view=true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Комиссарова О.Р.</cp:lastModifiedBy>
  <cp:revision>2</cp:revision>
  <cp:lastPrinted>2017-09-27T09:31:00Z</cp:lastPrinted>
  <dcterms:created xsi:type="dcterms:W3CDTF">2020-12-04T10:08:00Z</dcterms:created>
  <dcterms:modified xsi:type="dcterms:W3CDTF">2020-12-04T10:08:00Z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