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7" w:rsidRDefault="008C6517" w:rsidP="008C6517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021070" cy="9273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 w:rsidP="008C6517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06430" cy="7789652"/>
            <wp:effectExtent l="19050" t="0" r="38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11" cy="778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7" w:rsidRDefault="008C6517" w:rsidP="008C6517">
      <w:pPr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br w:type="page"/>
      </w:r>
    </w:p>
    <w:p w:rsidR="006A56C3" w:rsidRDefault="00B5285A" w:rsidP="006A56C3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24439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7" w:rsidRDefault="008C6517" w:rsidP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bCs/>
          <w:snapToGrid/>
          <w:color w:val="auto"/>
          <w:sz w:val="24"/>
          <w:szCs w:val="24"/>
        </w:rPr>
        <w:t>Целями освоения дисциплины (модуля) «Методы анализа безопасности сложных те</w:t>
      </w:r>
      <w:r w:rsidRPr="00970310">
        <w:rPr>
          <w:bCs/>
          <w:snapToGrid/>
          <w:color w:val="auto"/>
          <w:sz w:val="24"/>
          <w:szCs w:val="24"/>
        </w:rPr>
        <w:t>х</w:t>
      </w:r>
      <w:r w:rsidRPr="00970310">
        <w:rPr>
          <w:bCs/>
          <w:snapToGrid/>
          <w:color w:val="auto"/>
          <w:sz w:val="24"/>
          <w:szCs w:val="24"/>
        </w:rPr>
        <w:t xml:space="preserve">нических систем» являются: </w:t>
      </w:r>
      <w:r w:rsidRPr="00970310">
        <w:rPr>
          <w:snapToGrid/>
          <w:color w:val="auto"/>
          <w:sz w:val="24"/>
          <w:szCs w:val="24"/>
        </w:rPr>
        <w:t xml:space="preserve"> 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-формирование знаний и навыков для обоснованного принятия решения комплексных задач в области пересечения интересов безопасности, экологии, экономики и интересов с</w:t>
      </w:r>
      <w:r w:rsidRPr="00970310">
        <w:rPr>
          <w:snapToGrid/>
          <w:color w:val="auto"/>
          <w:sz w:val="24"/>
          <w:szCs w:val="24"/>
        </w:rPr>
        <w:t>о</w:t>
      </w:r>
      <w:r w:rsidRPr="00970310">
        <w:rPr>
          <w:snapToGrid/>
          <w:color w:val="auto"/>
          <w:sz w:val="24"/>
          <w:szCs w:val="24"/>
        </w:rPr>
        <w:t xml:space="preserve">циума и методов моделирования процессов 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-использованием  полученных навыков для решения научных и прикладных задач.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48369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A107EF" w:rsidRPr="00A107EF" w:rsidRDefault="00A107EF" w:rsidP="00A107E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Дисциплина «Методы анализа безопасности сложных технических систем» входит в вариативную часть блока 1 образовательной программы.</w:t>
      </w:r>
    </w:p>
    <w:p w:rsidR="00A107EF" w:rsidRPr="00A107EF" w:rsidRDefault="00A107EF" w:rsidP="00A107E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</w:t>
      </w:r>
      <w:r w:rsidR="009F4CED">
        <w:rPr>
          <w:snapToGrid/>
          <w:color w:val="auto"/>
          <w:sz w:val="24"/>
          <w:szCs w:val="24"/>
        </w:rPr>
        <w:t>Безопасности труда</w:t>
      </w:r>
      <w:r w:rsidRPr="00A107EF">
        <w:rPr>
          <w:snapToGrid/>
          <w:color w:val="auto"/>
          <w:sz w:val="24"/>
          <w:szCs w:val="24"/>
        </w:rPr>
        <w:t>». Знания (умения, навыки), полученные при изучении данной дисциплины, будут необходимы при освоении дисциплины «Управление техногенной безопасностью на стадии проектирования» и выпо</w:t>
      </w:r>
      <w:r w:rsidRPr="00A107EF">
        <w:rPr>
          <w:snapToGrid/>
          <w:color w:val="auto"/>
          <w:sz w:val="24"/>
          <w:szCs w:val="24"/>
        </w:rPr>
        <w:t>л</w:t>
      </w:r>
      <w:r w:rsidRPr="00A107EF">
        <w:rPr>
          <w:snapToGrid/>
          <w:color w:val="auto"/>
          <w:sz w:val="24"/>
          <w:szCs w:val="24"/>
        </w:rPr>
        <w:t>нении выпускной квалификационной работы.</w:t>
      </w:r>
    </w:p>
    <w:p w:rsidR="00F553B2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33075A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2F73AE" w:rsidRPr="00B36309">
        <w:rPr>
          <w:rStyle w:val="FontStyle16"/>
          <w:b w:val="0"/>
          <w:sz w:val="24"/>
          <w:szCs w:val="24"/>
        </w:rPr>
        <w:t>Методы анализа безопасности сложных технич</w:t>
      </w:r>
      <w:r w:rsidR="002F73AE" w:rsidRPr="00B36309">
        <w:rPr>
          <w:rStyle w:val="FontStyle16"/>
          <w:b w:val="0"/>
          <w:sz w:val="24"/>
          <w:szCs w:val="24"/>
        </w:rPr>
        <w:t>е</w:t>
      </w:r>
      <w:r w:rsidR="002F73AE" w:rsidRPr="00B36309">
        <w:rPr>
          <w:rStyle w:val="FontStyle16"/>
          <w:b w:val="0"/>
          <w:sz w:val="24"/>
          <w:szCs w:val="24"/>
        </w:rPr>
        <w:t>ских систем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F0155D" w:rsidRPr="00B34C96" w:rsidRDefault="00F0155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8A10DC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8A10DC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8A10DC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8A10DC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8A10DC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6561CA" w:rsidRPr="008A10DC" w:rsidTr="00D76017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17" w:rsidRPr="008A10DC" w:rsidRDefault="00F000F1" w:rsidP="00964F0E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ОПК-1 -</w:t>
            </w:r>
            <w:r w:rsidRPr="008A10DC">
              <w:rPr>
                <w:rStyle w:val="FontStyle16"/>
                <w:sz w:val="24"/>
                <w:szCs w:val="24"/>
              </w:rPr>
              <w:t xml:space="preserve"> </w:t>
            </w:r>
            <w:r w:rsidR="00964F0E" w:rsidRPr="00964F0E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="00964F0E" w:rsidRPr="00964F0E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="00964F0E" w:rsidRPr="00964F0E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A10DC" w:rsidRPr="008A10DC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понятийный аппарат, методы анализа и синтеза систем, общие принципы и средства, необходимые для моделирования систем ра</w:t>
            </w:r>
            <w:r w:rsidRPr="008A10DC">
              <w:rPr>
                <w:sz w:val="24"/>
                <w:szCs w:val="24"/>
              </w:rPr>
              <w:t>з</w:t>
            </w:r>
            <w:r w:rsidRPr="008A10DC">
              <w:rPr>
                <w:sz w:val="24"/>
                <w:szCs w:val="24"/>
              </w:rPr>
              <w:t>личной физической природы</w:t>
            </w:r>
          </w:p>
        </w:tc>
      </w:tr>
      <w:tr w:rsidR="008A10DC" w:rsidRPr="008A10DC" w:rsidTr="007A6709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комплексного анализа, математически описать си</w:t>
            </w:r>
            <w:r w:rsidRPr="008A10DC">
              <w:rPr>
                <w:sz w:val="24"/>
                <w:szCs w:val="24"/>
              </w:rPr>
              <w:t>с</w:t>
            </w:r>
            <w:r w:rsidRPr="008A10DC">
              <w:rPr>
                <w:sz w:val="24"/>
                <w:szCs w:val="24"/>
              </w:rPr>
              <w:t>темы различной природы</w:t>
            </w:r>
          </w:p>
        </w:tc>
      </w:tr>
      <w:tr w:rsidR="008A10DC" w:rsidRPr="008A10DC" w:rsidTr="0004396D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8A10DC">
              <w:rPr>
                <w:color w:val="000000"/>
                <w:szCs w:val="24"/>
              </w:rPr>
              <w:t>- различными способами проверки свойств и поведения систем</w:t>
            </w:r>
          </w:p>
        </w:tc>
      </w:tr>
      <w:tr w:rsidR="008A10DC" w:rsidRPr="008A10DC" w:rsidTr="002C2D5E">
        <w:trPr>
          <w:trHeight w:val="70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BE0233">
            <w:pPr>
              <w:rPr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ПК-14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8A10DC" w:rsidRPr="008A10DC" w:rsidTr="007E6885">
        <w:trPr>
          <w:trHeight w:val="5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понятийный аппарат, составления моделей систем различной ф</w:t>
            </w:r>
            <w:r w:rsidRPr="008A10DC">
              <w:rPr>
                <w:sz w:val="24"/>
                <w:szCs w:val="24"/>
              </w:rPr>
              <w:t>и</w:t>
            </w:r>
            <w:r w:rsidRPr="008A10DC">
              <w:rPr>
                <w:sz w:val="24"/>
                <w:szCs w:val="24"/>
              </w:rPr>
              <w:t>зической природы, методы оценки адекватности и достоверности составляемой модели</w:t>
            </w:r>
          </w:p>
        </w:tc>
      </w:tr>
      <w:tr w:rsidR="008A10DC" w:rsidRPr="008A10DC" w:rsidTr="008A10DC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классификации и составления модели изучаемых систем различной природы</w:t>
            </w:r>
          </w:p>
        </w:tc>
      </w:tr>
      <w:tr w:rsidR="008A10DC" w:rsidRPr="008A10DC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различными способами проверки адекватности и допустимости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</w:tr>
      <w:tr w:rsidR="008A10DC" w:rsidRPr="008A10DC" w:rsidTr="00F0155D">
        <w:trPr>
          <w:trHeight w:val="6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1669A4">
            <w:pPr>
              <w:rPr>
                <w:i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ПК-15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8A10DC" w:rsidRPr="008A10DC" w:rsidTr="00F0155D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2763F4" w:rsidP="00D612D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понятийный аппарат и методы</w:t>
            </w:r>
            <w:r w:rsidR="008A10DC" w:rsidRPr="008A10DC">
              <w:rPr>
                <w:sz w:val="24"/>
                <w:szCs w:val="24"/>
              </w:rPr>
              <w:t xml:space="preserve"> прогнозирования поведения систем и оценки правильности прогноза</w:t>
            </w:r>
          </w:p>
        </w:tc>
      </w:tr>
      <w:tr w:rsidR="008A10DC" w:rsidRPr="008A10DC" w:rsidTr="00AC71C4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rPr>
                <w:i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делать прогноз поведения системы и оценивать его правильность, математически доказывая свою точку зрения</w:t>
            </w:r>
          </w:p>
        </w:tc>
      </w:tr>
      <w:tr w:rsidR="008A10DC" w:rsidRPr="008A10DC" w:rsidTr="00AC71C4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понятийным и математическим аппаратом для оценки прогноз</w:t>
            </w:r>
            <w:r w:rsidRPr="008A10DC">
              <w:rPr>
                <w:sz w:val="24"/>
                <w:szCs w:val="24"/>
              </w:rPr>
              <w:t>и</w:t>
            </w:r>
            <w:r w:rsidRPr="008A10DC">
              <w:rPr>
                <w:sz w:val="24"/>
                <w:szCs w:val="24"/>
              </w:rPr>
              <w:t>рования систем различной физической природы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1114CE" w:rsidRPr="001114CE">
        <w:rPr>
          <w:bCs/>
          <w:snapToGrid/>
          <w:color w:val="auto"/>
          <w:sz w:val="24"/>
          <w:szCs w:val="24"/>
          <w:u w:val="single"/>
        </w:rPr>
        <w:t>3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FD166C" w:rsidRPr="001E246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1114CE" w:rsidRPr="001114CE">
        <w:rPr>
          <w:bCs/>
          <w:snapToGrid/>
          <w:color w:val="auto"/>
          <w:sz w:val="24"/>
          <w:szCs w:val="24"/>
          <w:u w:val="single"/>
        </w:rPr>
        <w:t>08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5E394B" w:rsidRPr="004B2743">
        <w:rPr>
          <w:bCs/>
          <w:snapToGrid/>
          <w:color w:val="auto"/>
          <w:sz w:val="24"/>
          <w:szCs w:val="24"/>
        </w:rPr>
        <w:t xml:space="preserve"> </w:t>
      </w:r>
      <w:r w:rsidR="00D612D7" w:rsidRPr="00D612D7">
        <w:rPr>
          <w:bCs/>
          <w:snapToGrid/>
          <w:color w:val="auto"/>
          <w:sz w:val="24"/>
          <w:szCs w:val="24"/>
          <w:u w:val="single"/>
        </w:rPr>
        <w:t>37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A90FE2" w:rsidRPr="00A90FE2">
        <w:rPr>
          <w:bCs/>
          <w:snapToGrid/>
          <w:color w:val="auto"/>
          <w:sz w:val="24"/>
          <w:szCs w:val="24"/>
        </w:rPr>
        <w:t xml:space="preserve"> </w:t>
      </w:r>
      <w:r w:rsidR="00D612D7" w:rsidRPr="00D612D7">
        <w:rPr>
          <w:bCs/>
          <w:snapToGrid/>
          <w:color w:val="auto"/>
          <w:sz w:val="24"/>
          <w:szCs w:val="24"/>
          <w:u w:val="single"/>
        </w:rPr>
        <w:t>36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DE34B6">
        <w:rPr>
          <w:bCs/>
          <w:snapToGrid/>
          <w:color w:val="auto"/>
          <w:sz w:val="24"/>
          <w:szCs w:val="24"/>
        </w:rPr>
        <w:t>ч</w:t>
      </w:r>
      <w:proofErr w:type="gramEnd"/>
      <w:r w:rsidR="00DE34B6">
        <w:rPr>
          <w:bCs/>
          <w:snapToGrid/>
          <w:color w:val="auto"/>
          <w:sz w:val="24"/>
          <w:szCs w:val="24"/>
        </w:rPr>
        <w:t>асов;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A90FE2" w:rsidRPr="00E66A98">
        <w:rPr>
          <w:bCs/>
          <w:snapToGrid/>
          <w:color w:val="auto"/>
          <w:sz w:val="24"/>
          <w:szCs w:val="24"/>
        </w:rPr>
        <w:t xml:space="preserve"> </w:t>
      </w:r>
      <w:r w:rsidR="00D612D7">
        <w:rPr>
          <w:bCs/>
          <w:snapToGrid/>
          <w:color w:val="auto"/>
          <w:sz w:val="24"/>
          <w:szCs w:val="24"/>
          <w:u w:val="single"/>
        </w:rPr>
        <w:t>1</w:t>
      </w:r>
      <w:r w:rsidR="008F7D86" w:rsidRPr="005958FB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Pr="009B6CA1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D612D7" w:rsidRPr="004A3133">
        <w:rPr>
          <w:bCs/>
          <w:snapToGrid/>
          <w:color w:val="auto"/>
          <w:sz w:val="24"/>
          <w:szCs w:val="24"/>
          <w:u w:val="single"/>
        </w:rPr>
        <w:t>71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852"/>
        <w:gridCol w:w="542"/>
        <w:gridCol w:w="1000"/>
        <w:gridCol w:w="1003"/>
        <w:gridCol w:w="1368"/>
        <w:gridCol w:w="957"/>
        <w:gridCol w:w="2913"/>
        <w:gridCol w:w="3268"/>
        <w:gridCol w:w="1676"/>
      </w:tblGrid>
      <w:tr w:rsidR="00B34C96" w:rsidRPr="0026447F" w:rsidTr="003237C2">
        <w:trPr>
          <w:cantSplit/>
          <w:trHeight w:val="962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26447F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26447F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26447F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Вид самостоятельной р</w:t>
            </w:r>
            <w:r w:rsidRPr="0026447F">
              <w:rPr>
                <w:snapToGrid/>
                <w:color w:val="auto"/>
                <w:sz w:val="24"/>
                <w:szCs w:val="24"/>
              </w:rPr>
              <w:t>а</w:t>
            </w:r>
            <w:r w:rsidRPr="0026447F">
              <w:rPr>
                <w:snapToGrid/>
                <w:color w:val="auto"/>
                <w:sz w:val="24"/>
                <w:szCs w:val="24"/>
              </w:rPr>
              <w:t>боты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26447F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26447F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ля</w:t>
            </w:r>
            <w:r w:rsidRPr="0026447F">
              <w:rPr>
                <w:snapToGrid/>
                <w:color w:val="auto"/>
                <w:sz w:val="24"/>
                <w:szCs w:val="24"/>
              </w:rPr>
              <w:t xml:space="preserve"> у</w:t>
            </w:r>
            <w:r w:rsidRPr="0026447F">
              <w:rPr>
                <w:snapToGrid/>
                <w:color w:val="auto"/>
                <w:sz w:val="24"/>
                <w:szCs w:val="24"/>
              </w:rPr>
              <w:t>с</w:t>
            </w:r>
            <w:r w:rsidRPr="0026447F">
              <w:rPr>
                <w:snapToGrid/>
                <w:color w:val="auto"/>
                <w:sz w:val="24"/>
                <w:szCs w:val="24"/>
              </w:rPr>
              <w:t>певаемости и промежуточ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ной</w:t>
            </w:r>
            <w:r w:rsidR="0057511F" w:rsidRPr="0026447F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26447F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26447F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26447F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26447F" w:rsidTr="003237C2">
        <w:trPr>
          <w:cantSplit/>
          <w:trHeight w:val="1639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6F0753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Л</w:t>
            </w:r>
            <w:r w:rsidR="00DE34B6" w:rsidRPr="0026447F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6F0753" w:rsidRPr="0026447F" w:rsidTr="002619D1">
        <w:trPr>
          <w:trHeight w:val="82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A" w:rsidRPr="0026447F" w:rsidRDefault="0070075A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1.Методологические осн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 xml:space="preserve">вы системного анализа и моделирования опасных процессов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6F0753" w:rsidRPr="0026447F" w:rsidRDefault="006F0753" w:rsidP="00863F4B">
            <w:pPr>
              <w:pStyle w:val="Style14"/>
              <w:rPr>
                <w:bCs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26447F" w:rsidRDefault="001114CE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26447F" w:rsidRDefault="00CC139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26447F" w:rsidRDefault="007F2511" w:rsidP="002619D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26447F" w:rsidRDefault="00CC139E" w:rsidP="002619D1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26447F" w:rsidRDefault="00CC139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26447F" w:rsidRDefault="00E464F1" w:rsidP="00E464F1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6F0753" w:rsidRPr="0026447F" w:rsidRDefault="006F0753" w:rsidP="003237C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53" w:rsidRPr="0026447F" w:rsidRDefault="00E464F1" w:rsidP="00E464F1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5" w:rsidRDefault="00B83945" w:rsidP="003237C2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83945">
              <w:rPr>
                <w:snapToGrid/>
                <w:color w:val="auto"/>
                <w:sz w:val="24"/>
                <w:szCs w:val="24"/>
              </w:rPr>
              <w:t>ОПК-1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6F0753" w:rsidRPr="00B83945" w:rsidRDefault="006F0753" w:rsidP="00AD69C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0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E464F1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84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2.Системный анализ и м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>делирование процесса возникновения происш</w:t>
            </w:r>
            <w:r w:rsidRPr="0026447F">
              <w:rPr>
                <w:bCs/>
                <w:sz w:val="24"/>
                <w:szCs w:val="24"/>
              </w:rPr>
              <w:t>е</w:t>
            </w:r>
            <w:r w:rsidRPr="0026447F">
              <w:rPr>
                <w:bCs/>
                <w:sz w:val="24"/>
                <w:szCs w:val="24"/>
              </w:rPr>
              <w:t>ствий</w:t>
            </w:r>
            <w:r w:rsidRPr="0026447F">
              <w:rPr>
                <w:bCs/>
                <w:sz w:val="24"/>
                <w:szCs w:val="24"/>
              </w:rPr>
              <w:tab/>
              <w:t xml:space="preserve">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587BD8" w:rsidRPr="0026447F" w:rsidRDefault="00587BD8" w:rsidP="0038036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  <w:lang w:val="en-US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3A45A7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  <w:r w:rsidR="003A45A7" w:rsidRPr="004A3133">
              <w:rPr>
                <w:iCs/>
                <w:snapToGrid/>
                <w:color w:val="auto"/>
                <w:sz w:val="24"/>
                <w:szCs w:val="24"/>
              </w:rPr>
              <w:t xml:space="preserve"> 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Подг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товка реферата</w:t>
            </w:r>
          </w:p>
          <w:p w:rsidR="00587BD8" w:rsidRPr="0026447F" w:rsidRDefault="00587BD8" w:rsidP="00AA51F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Default="00587BD8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  <w:p w:rsidR="003A45A7" w:rsidRPr="0026447F" w:rsidRDefault="003A45A7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Доклад по теме реферата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26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  <w:lang w:val="en-US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56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3.Системный анализ и м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>делирование процесса причинения ущерба от техногенных происшес</w:t>
            </w:r>
            <w:r w:rsidRPr="0026447F">
              <w:rPr>
                <w:bCs/>
                <w:sz w:val="24"/>
                <w:szCs w:val="24"/>
              </w:rPr>
              <w:t>т</w:t>
            </w:r>
            <w:r w:rsidRPr="0026447F">
              <w:rPr>
                <w:bCs/>
                <w:sz w:val="24"/>
                <w:szCs w:val="24"/>
              </w:rPr>
              <w:t>вий</w:t>
            </w:r>
          </w:p>
          <w:p w:rsidR="00587BD8" w:rsidRPr="0026447F" w:rsidRDefault="00587BD8" w:rsidP="00E81404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6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59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 xml:space="preserve">4. Системный анализ и моделирование процесса управления обеспечением безопасности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</w:t>
            </w:r>
            <w:r w:rsidRPr="0026447F">
              <w:rPr>
                <w:bCs/>
                <w:sz w:val="24"/>
                <w:szCs w:val="24"/>
              </w:rPr>
              <w:t>е</w:t>
            </w:r>
            <w:r w:rsidRPr="0026447F">
              <w:rPr>
                <w:bCs/>
                <w:sz w:val="24"/>
                <w:szCs w:val="24"/>
              </w:rPr>
              <w:t>ре</w:t>
            </w:r>
            <w:proofErr w:type="spellEnd"/>
          </w:p>
          <w:p w:rsidR="00587BD8" w:rsidRPr="0026447F" w:rsidRDefault="00587BD8" w:rsidP="0070075A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587BD8" w:rsidRPr="0026447F" w:rsidRDefault="00587BD8" w:rsidP="006F698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85188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077B1F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19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F122A7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F0D62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cantSplit/>
          <w:trHeight w:val="60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1</w:t>
            </w: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E55DD5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5958FB" w:rsidRPr="005958FB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915261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8926F2" w:rsidRPr="006F223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 w:rsidR="002806EB" w:rsidRPr="00B36309">
        <w:rPr>
          <w:rStyle w:val="FontStyle16"/>
          <w:b w:val="0"/>
          <w:sz w:val="24"/>
          <w:szCs w:val="24"/>
        </w:rPr>
        <w:t>Методы анализа безопасности сложных техн</w:t>
      </w:r>
      <w:r w:rsidR="002806EB" w:rsidRPr="00B36309">
        <w:rPr>
          <w:rStyle w:val="FontStyle16"/>
          <w:b w:val="0"/>
          <w:sz w:val="24"/>
          <w:szCs w:val="24"/>
        </w:rPr>
        <w:t>и</w:t>
      </w:r>
      <w:r w:rsidR="002806EB" w:rsidRPr="00B36309">
        <w:rPr>
          <w:rStyle w:val="FontStyle16"/>
          <w:b w:val="0"/>
          <w:sz w:val="24"/>
          <w:szCs w:val="24"/>
        </w:rPr>
        <w:t>ческих систем</w:t>
      </w:r>
      <w:r w:rsidRPr="00CC6EB7"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применяются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традиционная и </w:t>
      </w:r>
      <w:r>
        <w:rPr>
          <w:iCs/>
          <w:snapToGrid/>
          <w:color w:val="auto"/>
          <w:sz w:val="24"/>
          <w:szCs w:val="24"/>
        </w:rPr>
        <w:t>и</w:t>
      </w:r>
      <w:r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>
        <w:rPr>
          <w:iCs/>
          <w:snapToGrid/>
          <w:color w:val="auto"/>
          <w:sz w:val="24"/>
          <w:szCs w:val="24"/>
        </w:rPr>
        <w:t>ая</w:t>
      </w:r>
      <w:r w:rsidRPr="00CD7C24">
        <w:rPr>
          <w:iCs/>
          <w:snapToGrid/>
          <w:color w:val="auto"/>
          <w:sz w:val="24"/>
          <w:szCs w:val="24"/>
        </w:rPr>
        <w:t xml:space="preserve"> образов</w:t>
      </w:r>
      <w:r w:rsidRPr="00CD7C24">
        <w:rPr>
          <w:iCs/>
          <w:snapToGrid/>
          <w:color w:val="auto"/>
          <w:sz w:val="24"/>
          <w:szCs w:val="24"/>
        </w:rPr>
        <w:t>а</w:t>
      </w:r>
      <w:r w:rsidRPr="00CD7C24">
        <w:rPr>
          <w:iCs/>
          <w:snapToGrid/>
          <w:color w:val="auto"/>
          <w:sz w:val="24"/>
          <w:szCs w:val="24"/>
        </w:rPr>
        <w:t>тельные технологии</w:t>
      </w:r>
      <w:r w:rsidRPr="006F2230">
        <w:rPr>
          <w:iCs/>
          <w:snapToGrid/>
          <w:color w:val="auto"/>
          <w:sz w:val="24"/>
          <w:szCs w:val="24"/>
        </w:rPr>
        <w:t>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8926F2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snapToGrid/>
          <w:color w:val="auto"/>
          <w:sz w:val="24"/>
          <w:szCs w:val="24"/>
        </w:rPr>
        <w:t>с</w:t>
      </w:r>
      <w:r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ботке тем</w:t>
      </w:r>
      <w:r>
        <w:rPr>
          <w:snapToGrid/>
          <w:color w:val="auto"/>
          <w:sz w:val="24"/>
          <w:szCs w:val="24"/>
        </w:rPr>
        <w:t>ы</w:t>
      </w:r>
      <w:r w:rsidRPr="001A727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 xml:space="preserve">в </w:t>
      </w:r>
      <w:r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мую преподавателем;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snapToGrid/>
          <w:color w:val="auto"/>
          <w:sz w:val="24"/>
          <w:szCs w:val="24"/>
        </w:rPr>
        <w:t>п</w:t>
      </w:r>
      <w:r w:rsidRPr="00C25590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E66A98" w:rsidRDefault="00E66A98" w:rsidP="007D645D">
      <w:pPr>
        <w:autoSpaceDE w:val="0"/>
        <w:autoSpaceDN w:val="0"/>
        <w:adjustRightInd w:val="0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2F4364" w:rsidRPr="00C04DA6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 w:rsidR="00115ADF" w:rsidRPr="00B36309">
        <w:rPr>
          <w:rStyle w:val="FontStyle16"/>
          <w:b w:val="0"/>
          <w:sz w:val="24"/>
          <w:szCs w:val="24"/>
        </w:rPr>
        <w:t>Методы анализа безопасности сложных технических систем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</w:t>
      </w:r>
      <w:r w:rsidRPr="00C04DA6">
        <w:rPr>
          <w:color w:val="auto"/>
          <w:sz w:val="24"/>
        </w:rPr>
        <w:t>у</w:t>
      </w:r>
      <w:r w:rsidRPr="00C04DA6">
        <w:rPr>
          <w:color w:val="auto"/>
          <w:sz w:val="24"/>
        </w:rPr>
        <w:t xml:space="preserve">смотрена аудиторная и внеаудиторная самостоятельная работа обучающихся. </w:t>
      </w:r>
    </w:p>
    <w:p w:rsidR="002F4364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выполнение практических работ.</w:t>
      </w:r>
    </w:p>
    <w:p w:rsidR="00251534" w:rsidRDefault="00251534" w:rsidP="00EC1AAF">
      <w:pPr>
        <w:ind w:firstLine="567"/>
        <w:rPr>
          <w:b/>
          <w:color w:val="auto"/>
          <w:sz w:val="24"/>
        </w:rPr>
      </w:pPr>
    </w:p>
    <w:p w:rsidR="00EC1AAF" w:rsidRPr="006A26DA" w:rsidRDefault="00EC1AAF" w:rsidP="00EC1AA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дерево.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граф.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сеть.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высвобождения и неуправляемого ра</w:t>
      </w:r>
      <w:r w:rsidRPr="00536433">
        <w:rPr>
          <w:rFonts w:ascii="Times New Roman" w:hAnsi="Times New Roman"/>
          <w:sz w:val="24"/>
          <w:szCs w:val="24"/>
        </w:rPr>
        <w:t>с</w:t>
      </w:r>
      <w:r w:rsidRPr="00536433">
        <w:rPr>
          <w:rFonts w:ascii="Times New Roman" w:hAnsi="Times New Roman"/>
          <w:sz w:val="24"/>
          <w:szCs w:val="24"/>
        </w:rPr>
        <w:t>пространения энергии и вредного вещества.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lastRenderedPageBreak/>
        <w:t>Моделирование и системный анализ процесса трансформации разрушительного во</w:t>
      </w:r>
      <w:r w:rsidRPr="00536433">
        <w:rPr>
          <w:rFonts w:ascii="Times New Roman" w:hAnsi="Times New Roman"/>
          <w:sz w:val="24"/>
          <w:szCs w:val="24"/>
        </w:rPr>
        <w:t>з</w:t>
      </w:r>
      <w:r w:rsidRPr="00536433">
        <w:rPr>
          <w:rFonts w:ascii="Times New Roman" w:hAnsi="Times New Roman"/>
          <w:sz w:val="24"/>
          <w:szCs w:val="24"/>
        </w:rPr>
        <w:t>действия аварийно-опасных веществ.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обоснования требований к уровню без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пасности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обеспечения требуемого уровня без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пасности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контроля требуемого уровня безопасн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сти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поддержания требуемого уровня без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пасности</w:t>
      </w:r>
    </w:p>
    <w:p w:rsidR="006E51AA" w:rsidRPr="004B2830" w:rsidRDefault="006E51AA" w:rsidP="006E51AA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4B2830">
        <w:rPr>
          <w:b/>
          <w:snapToGrid/>
          <w:color w:val="auto"/>
          <w:sz w:val="24"/>
          <w:szCs w:val="24"/>
        </w:rPr>
        <w:t>Примерные темы рефератов:</w:t>
      </w:r>
    </w:p>
    <w:p w:rsidR="006E51AA" w:rsidRDefault="006E51AA" w:rsidP="006E51AA"/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Граф-модель аварийности и травматизма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Прогнозирование показателей аварийности и травматизма на производстве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Логико-лингвистическая модель аварийности и травматизма  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Особенности моделирования и системного анализа процесса высвобождения и распр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странения энергии и вредного вещества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</w:t>
      </w:r>
      <w:proofErr w:type="gramStart"/>
      <w:r w:rsidRPr="007C63B9">
        <w:rPr>
          <w:rFonts w:ascii="Times New Roman" w:hAnsi="Times New Roman"/>
          <w:sz w:val="24"/>
          <w:szCs w:val="24"/>
        </w:rPr>
        <w:t>прогнозирования зон неуправляемого распространения потоков энергии</w:t>
      </w:r>
      <w:proofErr w:type="gramEnd"/>
      <w:r w:rsidRPr="007C63B9">
        <w:rPr>
          <w:rFonts w:ascii="Times New Roman" w:hAnsi="Times New Roman"/>
          <w:sz w:val="24"/>
          <w:szCs w:val="24"/>
        </w:rPr>
        <w:t xml:space="preserve"> и вредного вещества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Модели и методы прогнозирования полей концентрации вредных веществ в </w:t>
      </w:r>
      <w:proofErr w:type="spellStart"/>
      <w:r w:rsidRPr="007C63B9">
        <w:rPr>
          <w:rFonts w:ascii="Times New Roman" w:hAnsi="Times New Roman"/>
          <w:sz w:val="24"/>
          <w:szCs w:val="24"/>
        </w:rPr>
        <w:t>техн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>сфере</w:t>
      </w:r>
      <w:proofErr w:type="spellEnd"/>
      <w:r w:rsidRPr="007C63B9">
        <w:rPr>
          <w:rFonts w:ascii="Times New Roman" w:hAnsi="Times New Roman"/>
          <w:sz w:val="24"/>
          <w:szCs w:val="24"/>
        </w:rPr>
        <w:t xml:space="preserve">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Особенности моделирования и системного анализа </w:t>
      </w:r>
      <w:r w:rsidRPr="007C63B9">
        <w:rPr>
          <w:rFonts w:ascii="Times New Roman" w:hAnsi="Times New Roman"/>
          <w:sz w:val="24"/>
          <w:szCs w:val="24"/>
        </w:rPr>
        <w:tab/>
        <w:t>процесса трансформации и во</w:t>
      </w:r>
      <w:r w:rsidRPr="007C63B9">
        <w:rPr>
          <w:rFonts w:ascii="Times New Roman" w:hAnsi="Times New Roman"/>
          <w:sz w:val="24"/>
          <w:szCs w:val="24"/>
        </w:rPr>
        <w:t>з</w:t>
      </w:r>
      <w:r w:rsidRPr="007C63B9">
        <w:rPr>
          <w:rFonts w:ascii="Times New Roman" w:hAnsi="Times New Roman"/>
          <w:sz w:val="24"/>
          <w:szCs w:val="24"/>
        </w:rPr>
        <w:t>действия потоков энергии и вредного вещества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>Моделирование и системный анализ процесса разрушительного воздействия авари</w:t>
      </w:r>
      <w:r w:rsidRPr="007C63B9">
        <w:rPr>
          <w:rFonts w:ascii="Times New Roman" w:hAnsi="Times New Roman"/>
          <w:sz w:val="24"/>
          <w:szCs w:val="24"/>
        </w:rPr>
        <w:t>й</w:t>
      </w:r>
      <w:r w:rsidRPr="007C63B9">
        <w:rPr>
          <w:rFonts w:ascii="Times New Roman" w:hAnsi="Times New Roman"/>
          <w:sz w:val="24"/>
          <w:szCs w:val="24"/>
        </w:rPr>
        <w:t>но-опасных веществ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Особенности прогноза последствий вредного воздействия на людские и природные ресурсы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Сущность программн</w:t>
      </w:r>
      <w:proofErr w:type="gramStart"/>
      <w:r w:rsidRPr="007C63B9">
        <w:rPr>
          <w:rFonts w:ascii="Times New Roman" w:hAnsi="Times New Roman"/>
          <w:sz w:val="24"/>
          <w:szCs w:val="24"/>
        </w:rPr>
        <w:t>о-</w:t>
      </w:r>
      <w:proofErr w:type="gramEnd"/>
      <w:r w:rsidRPr="007C63B9">
        <w:rPr>
          <w:rFonts w:ascii="Times New Roman" w:hAnsi="Times New Roman"/>
          <w:sz w:val="24"/>
          <w:szCs w:val="24"/>
        </w:rPr>
        <w:t xml:space="preserve"> целевого подхода к управлению процессом обеспечения без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Структура мероприятий по совершенствованию управления обеспечением безопасн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Контроль уровня безопасности на головном объекте</w:t>
      </w:r>
      <w:r w:rsidRPr="007C63B9">
        <w:rPr>
          <w:rFonts w:ascii="Times New Roman" w:hAnsi="Times New Roman"/>
          <w:sz w:val="24"/>
          <w:szCs w:val="24"/>
        </w:rPr>
        <w:tab/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Модели и методы оптимизации контрольно</w:t>
      </w:r>
      <w:r w:rsidRPr="007C63B9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</w:t>
      </w:r>
      <w:r w:rsidRPr="007C63B9">
        <w:rPr>
          <w:rFonts w:ascii="Times New Roman" w:hAnsi="Times New Roman"/>
          <w:sz w:val="24"/>
          <w:szCs w:val="24"/>
        </w:rPr>
        <w:t>ж</w:t>
      </w:r>
      <w:r w:rsidRPr="007C63B9">
        <w:rPr>
          <w:rFonts w:ascii="Times New Roman" w:hAnsi="Times New Roman"/>
          <w:sz w:val="24"/>
          <w:szCs w:val="24"/>
        </w:rPr>
        <w:t>дению происшествия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поддержания безопасности особо ответственных работ  </w:t>
      </w:r>
    </w:p>
    <w:p w:rsidR="00902852" w:rsidRPr="007C63B9" w:rsidRDefault="00902852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  <w:sectPr w:rsidR="00902852" w:rsidRPr="007C63B9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4630FC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4630FC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940095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0F5" w:rsidRPr="00940095" w:rsidRDefault="00635BA8" w:rsidP="005A0AE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940095">
              <w:rPr>
                <w:rStyle w:val="FontStyle16"/>
                <w:sz w:val="24"/>
                <w:szCs w:val="24"/>
              </w:rPr>
              <w:t xml:space="preserve"> </w:t>
            </w:r>
            <w:r w:rsidR="005A0AE8" w:rsidRPr="005A0AE8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="005A0AE8" w:rsidRPr="005A0AE8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="005A0AE8" w:rsidRPr="005A0AE8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734A" w:rsidRPr="00940095" w:rsidRDefault="008E734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понятийный аппарат, методы анализа и синтеза систем, общие принципы и средс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ва, необходимые для моделирования систем различной физической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D849F0" w:rsidRDefault="008E734A" w:rsidP="0020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D849F0" w:rsidRPr="00D849F0" w:rsidRDefault="00D849F0" w:rsidP="00D849F0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sz w:val="24"/>
                <w:szCs w:val="24"/>
              </w:rPr>
              <w:t>1.Понятие и краткая характеристика систем</w:t>
            </w:r>
          </w:p>
          <w:p w:rsidR="00D849F0" w:rsidRPr="00D849F0" w:rsidRDefault="00D849F0" w:rsidP="00D849F0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sz w:val="24"/>
                <w:szCs w:val="24"/>
              </w:rPr>
              <w:t>2.Особенности организации и динамики систем</w:t>
            </w:r>
          </w:p>
          <w:p w:rsidR="008E734A" w:rsidRPr="007455FB" w:rsidRDefault="00D849F0" w:rsidP="007455FB">
            <w:pPr>
              <w:tabs>
                <w:tab w:val="left" w:pos="403"/>
                <w:tab w:val="right" w:leader="dot" w:pos="6379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sz w:val="24"/>
                <w:szCs w:val="24"/>
              </w:rPr>
              <w:t>3.Обобщенная структура системного анализа и синтеза</w:t>
            </w:r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тематически описать системы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E40F32" w:rsidRDefault="008E734A" w:rsidP="0030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40F32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E4583B" w:rsidRPr="00E4583B" w:rsidRDefault="00E4583B" w:rsidP="00E4583B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E4583B">
              <w:rPr>
                <w:rFonts w:ascii="Times New Roman" w:hAnsi="Times New Roman"/>
                <w:i/>
                <w:sz w:val="24"/>
                <w:szCs w:val="24"/>
              </w:rPr>
              <w:t>Что означает термин “Системный анализ”?</w:t>
            </w:r>
          </w:p>
          <w:p w:rsidR="00E4583B" w:rsidRPr="00E4583B" w:rsidRDefault="00E4583B" w:rsidP="00E4583B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E4583B">
              <w:rPr>
                <w:rFonts w:ascii="Times New Roman" w:hAnsi="Times New Roman"/>
                <w:sz w:val="24"/>
                <w:szCs w:val="24"/>
              </w:rPr>
              <w:t>А. это совокупность методов и сре</w:t>
            </w:r>
            <w:proofErr w:type="gramStart"/>
            <w:r w:rsidRPr="00E4583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4583B">
              <w:rPr>
                <w:rFonts w:ascii="Times New Roman" w:hAnsi="Times New Roman"/>
                <w:sz w:val="24"/>
                <w:szCs w:val="24"/>
              </w:rPr>
              <w:t>едставления объекта как               некоторой системы со всеми вытекающими особенностями.</w:t>
            </w:r>
          </w:p>
          <w:p w:rsidR="008E734A" w:rsidRPr="00E4583B" w:rsidRDefault="00E4583B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3B">
              <w:rPr>
                <w:rFonts w:ascii="Times New Roman" w:hAnsi="Times New Roman"/>
                <w:sz w:val="24"/>
                <w:szCs w:val="24"/>
              </w:rPr>
              <w:t>Б. это совокупность взаимосвязанных элементов объединённых одной целью.</w:t>
            </w:r>
          </w:p>
          <w:p w:rsidR="00E4583B" w:rsidRDefault="00E4583B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8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583B">
              <w:rPr>
                <w:rFonts w:ascii="Times New Roman" w:hAnsi="Times New Roman"/>
                <w:sz w:val="24"/>
                <w:szCs w:val="24"/>
              </w:rPr>
              <w:t xml:space="preserve"> нет правильного ответа</w:t>
            </w:r>
          </w:p>
          <w:p w:rsidR="00AC1DA1" w:rsidRPr="000119D6" w:rsidRDefault="00AC1DA1" w:rsidP="000119D6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0119D6">
              <w:rPr>
                <w:rFonts w:ascii="Times New Roman" w:hAnsi="Times New Roman"/>
                <w:i/>
                <w:sz w:val="24"/>
                <w:szCs w:val="24"/>
              </w:rPr>
              <w:t>Назовите основные признаки системности?</w:t>
            </w:r>
          </w:p>
          <w:p w:rsidR="002D533C" w:rsidRPr="002D533C" w:rsidRDefault="002D533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>А. Взаимосвязанность</w:t>
            </w:r>
          </w:p>
          <w:p w:rsidR="002D533C" w:rsidRPr="002D533C" w:rsidRDefault="002D533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>Б. Структурированность</w:t>
            </w:r>
          </w:p>
          <w:p w:rsidR="002D533C" w:rsidRPr="002D533C" w:rsidRDefault="002D533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E4583B" w:rsidRPr="00AC1DA1" w:rsidRDefault="002D533C" w:rsidP="002D533C">
            <w:pPr>
              <w:ind w:left="-180" w:firstLine="180"/>
              <w:rPr>
                <w:sz w:val="24"/>
                <w:szCs w:val="24"/>
                <w:highlight w:val="yellow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 xml:space="preserve">Г. все </w:t>
            </w:r>
            <w:proofErr w:type="gramStart"/>
            <w:r w:rsidRPr="002D533C">
              <w:rPr>
                <w:rFonts w:ascii="Times New Roman" w:hAnsi="Times New Roman"/>
                <w:sz w:val="24"/>
                <w:szCs w:val="24"/>
              </w:rPr>
              <w:t>выше перечисленные</w:t>
            </w:r>
            <w:proofErr w:type="gramEnd"/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940095">
              <w:rPr>
                <w:rFonts w:ascii="Times New Roman" w:hAnsi="Times New Roman"/>
                <w:color w:val="000000"/>
                <w:szCs w:val="24"/>
              </w:rPr>
              <w:t>- различными способами проверки свойств и поведения систем</w:t>
            </w:r>
          </w:p>
          <w:p w:rsidR="008E734A" w:rsidRPr="00940095" w:rsidRDefault="008E734A" w:rsidP="00D849F0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  <w:p w:rsidR="008E734A" w:rsidRPr="00940095" w:rsidRDefault="008E734A" w:rsidP="00D849F0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10EF3" w:rsidRDefault="008E734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0EF3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A37774" w:rsidRPr="00910EF3" w:rsidRDefault="008E734A" w:rsidP="00463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1</w:t>
            </w:r>
          </w:p>
          <w:p w:rsidR="008E734A" w:rsidRPr="00910EF3" w:rsidRDefault="008E734A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910EF3"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«пожар»</w:t>
            </w:r>
          </w:p>
          <w:p w:rsidR="008E734A" w:rsidRPr="00910EF3" w:rsidRDefault="008E734A" w:rsidP="00030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8E734A" w:rsidRPr="00910EF3" w:rsidRDefault="00910EF3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«взрыв»</w:t>
            </w:r>
          </w:p>
        </w:tc>
      </w:tr>
      <w:tr w:rsidR="008E734A" w:rsidRPr="00940095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940095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940095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CF5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понятийный аппарат, составления моделей систем различной физической природы, м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тоды оценки адекватности и достоверности составляемой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8110C5" w:rsidRDefault="008E734A" w:rsidP="00B72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110C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5FB" w:rsidRPr="008110C5">
              <w:rPr>
                <w:rFonts w:ascii="Times New Roman" w:hAnsi="Times New Roman"/>
                <w:sz w:val="24"/>
                <w:szCs w:val="24"/>
              </w:rPr>
              <w:t>.Понятие и краткая характеристика моделей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>.Классификация моделей и методов моделирования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.Обобщенная структура моделирования процессов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>.Энергоэнтропийная концепция опасностей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.Методы исследования и совершенствования безопасности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.Показатели качества системы обеспечения безопасности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7455FB" w:rsidRPr="00D849F0" w:rsidRDefault="008110C5" w:rsidP="007455FB">
            <w:pPr>
              <w:tabs>
                <w:tab w:val="left" w:pos="417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.Сущность системного подхода к исследованию процессов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8E734A" w:rsidRPr="00940095" w:rsidRDefault="008110C5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>.Особенности формализации и моделирования опасных процессов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E734A" w:rsidRPr="00940095" w:rsidTr="001114E0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решать задачи классификации и составл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ния модели изучаемых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7B78E0" w:rsidRDefault="008E734A" w:rsidP="00FD13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1A6FD9" w:rsidRPr="007B78E0" w:rsidRDefault="001A6FD9" w:rsidP="001A6F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78E0">
              <w:rPr>
                <w:rFonts w:ascii="Times New Roman" w:hAnsi="Times New Roman"/>
                <w:i/>
                <w:sz w:val="24"/>
                <w:szCs w:val="24"/>
              </w:rPr>
              <w:t>1.В чём состоит отличие теории от модели?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А.Теория может </w:t>
            </w:r>
            <w:proofErr w:type="gramStart"/>
            <w:r w:rsidRPr="007B78E0"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математической модели, но не наоборот.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1A6FD9" w:rsidRPr="007B78E0" w:rsidRDefault="001A6FD9" w:rsidP="001A6FD9">
            <w:pPr>
              <w:ind w:left="41" w:hanging="221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  В.     </w:t>
            </w:r>
            <w:proofErr w:type="gramStart"/>
            <w:r w:rsidRPr="007B78E0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End"/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будучи изучена должна давать информацию о системе и должна быть адекватна к исследуемому объекту.</w:t>
            </w:r>
          </w:p>
          <w:p w:rsidR="00052FA0" w:rsidRPr="007B78E0" w:rsidRDefault="001A6FD9" w:rsidP="00052FA0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052FA0" w:rsidRPr="007B78E0" w:rsidRDefault="00052FA0" w:rsidP="00052FA0">
            <w:pPr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7B78E0">
              <w:rPr>
                <w:rFonts w:ascii="Times New Roman" w:hAnsi="Times New Roman"/>
                <w:i/>
                <w:sz w:val="24"/>
                <w:szCs w:val="24"/>
              </w:rPr>
              <w:t>2. Познавательные модели – эт</w:t>
            </w:r>
            <w:r w:rsidR="00DA5B05" w:rsidRPr="007B78E0">
              <w:rPr>
                <w:rFonts w:ascii="Times New Roman" w:hAnsi="Times New Roman"/>
                <w:i/>
                <w:sz w:val="24"/>
                <w:szCs w:val="24"/>
              </w:rPr>
              <w:t>о модели, которые ……</w:t>
            </w:r>
          </w:p>
          <w:p w:rsidR="00052FA0" w:rsidRPr="007B78E0" w:rsidRDefault="00052FA0" w:rsidP="00052FA0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052FA0" w:rsidRPr="007B78E0" w:rsidRDefault="00052FA0" w:rsidP="00052FA0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052FA0" w:rsidRPr="007B78E0" w:rsidRDefault="00052FA0" w:rsidP="00EF0C9F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ности и допустимости составленной мод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ли, исследования поведения системы на о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нове построенной модели и методами оце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ки результата моделирования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7B78E0" w:rsidRDefault="008E734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8E0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7B78E0" w:rsidRPr="007B78E0" w:rsidRDefault="008E734A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7B78E0" w:rsidRPr="007B78E0" w:rsidRDefault="007B78E0" w:rsidP="00910EF3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дерево отказов для схода поезда с рельсов из-за дефектно</w:t>
            </w:r>
            <w:r w:rsidRPr="007B78E0">
              <w:rPr>
                <w:rFonts w:ascii="Times New Roman" w:hAnsi="Times New Roman"/>
                <w:sz w:val="24"/>
                <w:szCs w:val="24"/>
              </w:rPr>
              <w:t>сти рельсов.</w:t>
            </w:r>
          </w:p>
          <w:p w:rsidR="007B78E0" w:rsidRPr="007B78E0" w:rsidRDefault="007B78E0" w:rsidP="007B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7B78E0" w:rsidRPr="007B78E0" w:rsidRDefault="007B78E0" w:rsidP="00910EF3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Pr="007B78E0">
              <w:rPr>
                <w:rFonts w:ascii="Times New Roman" w:hAnsi="Times New Roman"/>
                <w:sz w:val="24"/>
                <w:szCs w:val="24"/>
              </w:rPr>
              <w:t xml:space="preserve">дерево отказов для схода поезда с рельсов из-за 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неработоспосо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б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ности подвижного состава</w:t>
            </w:r>
          </w:p>
          <w:p w:rsidR="007B78E0" w:rsidRPr="007B78E0" w:rsidRDefault="00910EF3" w:rsidP="007B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8E0"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3</w:t>
            </w:r>
          </w:p>
          <w:p w:rsidR="008E734A" w:rsidRPr="007B78E0" w:rsidRDefault="007B78E0" w:rsidP="007B78E0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Pr="007B78E0">
              <w:rPr>
                <w:rFonts w:ascii="Times New Roman" w:hAnsi="Times New Roman"/>
                <w:sz w:val="24"/>
                <w:szCs w:val="24"/>
              </w:rPr>
              <w:t xml:space="preserve">дерево отказов для схода поезда с рельсов из-за 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 xml:space="preserve"> возникновения резонансных колебаний.</w:t>
            </w:r>
          </w:p>
        </w:tc>
      </w:tr>
      <w:tr w:rsidR="008E734A" w:rsidRPr="00940095" w:rsidTr="00D612D7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 w:rsidRPr="00940095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940095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</w:t>
            </w:r>
            <w:r w:rsidRPr="00940095">
              <w:rPr>
                <w:rStyle w:val="FontStyle16"/>
                <w:sz w:val="24"/>
                <w:szCs w:val="24"/>
              </w:rPr>
              <w:t>о</w:t>
            </w:r>
            <w:r w:rsidRPr="00940095">
              <w:rPr>
                <w:rStyle w:val="FontStyle16"/>
                <w:sz w:val="24"/>
                <w:szCs w:val="24"/>
              </w:rPr>
              <w:t>ставлять прогнозы возможного развития ситуации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понятийный аппарат и методы прогноз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рования поведения систем и оценки пр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вильности прогноза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B17AF9" w:rsidRDefault="008E734A" w:rsidP="00376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7AF9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8110C5" w:rsidRPr="00B17AF9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17AF9">
              <w:rPr>
                <w:rFonts w:ascii="Times New Roman" w:hAnsi="Times New Roman"/>
                <w:sz w:val="24"/>
                <w:szCs w:val="24"/>
              </w:rPr>
              <w:t>1</w:t>
            </w:r>
            <w:r w:rsidR="008110C5" w:rsidRPr="00B17AF9">
              <w:rPr>
                <w:rFonts w:ascii="Times New Roman" w:hAnsi="Times New Roman"/>
                <w:sz w:val="24"/>
                <w:szCs w:val="24"/>
              </w:rPr>
              <w:t xml:space="preserve">.Основные понятия и виды диаграмм влияния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17AF9">
              <w:rPr>
                <w:rFonts w:ascii="Times New Roman" w:hAnsi="Times New Roman"/>
                <w:sz w:val="24"/>
                <w:szCs w:val="24"/>
              </w:rPr>
              <w:t>2</w:t>
            </w:r>
            <w:r w:rsidR="008110C5" w:rsidRPr="00B17AF9">
              <w:rPr>
                <w:rFonts w:ascii="Times New Roman" w:hAnsi="Times New Roman"/>
                <w:sz w:val="24"/>
                <w:szCs w:val="24"/>
              </w:rPr>
              <w:t>.Правила построения дерева происшествия и дерева событий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.Качественный анализ моделей типа дерево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.Количественный анализ диаграмм типа дерево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.Иллюстративные модели типа дерево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.Граф-модель аварийности и травматизма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.Принципы построения и анализа стохастических сетей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.Логико-лингвистическая модель аварийности и травматизма   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.Имитационное моделирование происшествий в человеко-машинной сист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е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ме   </w:t>
            </w:r>
          </w:p>
          <w:p w:rsidR="008110C5" w:rsidRPr="00D849F0" w:rsidRDefault="00D043C2" w:rsidP="008110C5">
            <w:pPr>
              <w:tabs>
                <w:tab w:val="left" w:pos="43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.Классификация и анализ известных моделей и методов прогнозирования техногенного ущерба  </w:t>
            </w:r>
          </w:p>
          <w:p w:rsidR="008110C5" w:rsidRPr="00D849F0" w:rsidRDefault="00D043C2" w:rsidP="008110C5">
            <w:pPr>
              <w:tabs>
                <w:tab w:val="left" w:pos="43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.Особенности моделирования и системного анализа процесса высвобожд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е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ния и распространения энергии и вредного вещества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.Особенности моделирования и системного анализа 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ab/>
              <w:t>процесса трансформ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а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ции и воздействия потоков энергии и вредного вещества</w:t>
            </w:r>
          </w:p>
          <w:p w:rsidR="008E734A" w:rsidRPr="00D043C2" w:rsidRDefault="00D043C2" w:rsidP="00D043C2">
            <w:pPr>
              <w:tabs>
                <w:tab w:val="left" w:pos="403"/>
                <w:tab w:val="right" w:leader="dot" w:pos="6379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.Моделирование и системный анализ процесса разрушительного воздейс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т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вия аварийно-опасных веществ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делать прогноз поведения системы и оц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AC6" w:rsidRDefault="008E734A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C321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157AC6">
              <w:rPr>
                <w:rFonts w:ascii="Times New Roman" w:hAnsi="Times New Roman"/>
                <w:i/>
                <w:sz w:val="24"/>
                <w:szCs w:val="24"/>
              </w:rPr>
              <w:t>Какие типы математических моделей по способу построения вы знаете?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>Б.</w:t>
            </w:r>
            <w:proofErr w:type="gramStart"/>
            <w:r w:rsidRPr="00157AC6">
              <w:rPr>
                <w:rFonts w:ascii="Times New Roman" w:hAnsi="Times New Roman"/>
                <w:sz w:val="24"/>
                <w:szCs w:val="24"/>
              </w:rPr>
              <w:t>Экспериментально-статические</w:t>
            </w:r>
            <w:proofErr w:type="gram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 (в их основе лежит эксперимент)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 xml:space="preserve">В.Смешанные (содержат как </w:t>
            </w:r>
            <w:proofErr w:type="spellStart"/>
            <w:r w:rsidRPr="00157AC6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proofErr w:type="gramStart"/>
            <w:r w:rsidRPr="00157AC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AC6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157AC6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157AC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157AC6" w:rsidRPr="005552DD">
              <w:rPr>
                <w:rFonts w:ascii="Times New Roman" w:hAnsi="Times New Roman"/>
                <w:i/>
                <w:sz w:val="24"/>
                <w:szCs w:val="24"/>
              </w:rPr>
              <w:t>Как построить математическую модель по типу “чёрного ящика”?</w:t>
            </w: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 xml:space="preserve"> Ра</w:t>
            </w: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>положите по порядку</w:t>
            </w:r>
          </w:p>
          <w:p w:rsidR="005552DD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157AC6" w:rsidRPr="005552DD">
              <w:rPr>
                <w:rFonts w:ascii="Times New Roman" w:hAnsi="Times New Roman"/>
                <w:sz w:val="24"/>
                <w:szCs w:val="24"/>
              </w:rPr>
              <w:t>Изучение системы и выделение входных и выходных параметров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157AC6" w:rsidRPr="005552DD">
              <w:rPr>
                <w:rFonts w:ascii="Times New Roman" w:hAnsi="Times New Roman"/>
                <w:sz w:val="24"/>
                <w:szCs w:val="24"/>
              </w:rPr>
              <w:t>Нахождение параметров математической модели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57AC6" w:rsidRPr="005552DD">
              <w:rPr>
                <w:rFonts w:ascii="Times New Roman" w:hAnsi="Times New Roman"/>
                <w:sz w:val="24"/>
                <w:szCs w:val="24"/>
              </w:rPr>
              <w:t>Проверка адекватности моделей в реальной системе.</w:t>
            </w:r>
          </w:p>
          <w:p w:rsidR="008E734A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=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,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,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понятийным и математическим аппаратом для оценки прогнозирования систем ра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з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личной физической природы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044A96" w:rsidRDefault="008E734A" w:rsidP="00C33E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96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8E734A" w:rsidRPr="00044A96" w:rsidRDefault="008E734A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44A9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B65EFF" w:rsidRPr="00044A96" w:rsidRDefault="00A9311E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44A9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28 февраля 2001 года произошел групповой несчастный случай в ОАО «С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версталь», </w:t>
            </w: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. Череповец Вологодской области.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При работе бригады № 2 под руководством мастера смены на шахтной п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чи фирмы «ФУКС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Системтехник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» производилась выплавка полупродукта стали марки 10ХСНД, плавка № 00868.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После выпуска предыдущей плавки № 00867 в 8 ч 49 мин сталевар и мастер смены совместно осмотрели состояние печи (подины, откосов,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водоохла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даемых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элементов), закрыли сталевыпускное отверстие и поставили печь в горизонтальное положение. В это же время печь осматривал персонал те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нических дежурных служб энергетиков, электриков, механиков, гидравликов. По окончанию технического осмотра состояния печи сделана запись в агр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гатном журнале о готовности шахтной печи к работе.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В 9 ч 10 мин мастер смены подал команду на включение печи. В это же вр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мя был опущен в рабочее состояние свод, закрыта заслонка рабочего окна, включены газокислородные стеновые горелки с расходом газа 100 м3/ч и к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слорода 230 м3/ч. Был произведен сброс подогретой до 700-750</w:t>
            </w: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°С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завалки (загруженной на предыдущей плавке) с пальцев шахты в печь в количестве 67 т, состоящей из 53 т копрового лома, 10 т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обрези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и 4 т скрапа. Затем был открыт колпак шахты и сделана подвалка из грейферной корзины 38 т копрового лома. Для заливки жидкого чугуна в рабочее окно печи завели ж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лоб и в 9 ч 14 мин залили 30 т чугуна. После заливки чугуна желоб был отв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ден в парковочную позицию на расстояние 6 м от рабочего окна, где подру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ный сталевара и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огнеупорщик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приступили к очистке желоба от остатков чугуна.</w:t>
            </w:r>
          </w:p>
          <w:p w:rsidR="00A9311E" w:rsidRPr="00221137" w:rsidRDefault="00044A96" w:rsidP="002211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По истечении 6 мин после слива чугуна и отработке 9 МВт электроэнергии в 9 ч 20 мин произошел хлопок в рабочем пространстве печи с выбросом пламени и шлака через зазор между заливкой рабочего окна и порогом, пр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чинив ожоги пламенем и шлаком 2-3 степени площадью 10 % поверхности тела подручному сталевара и 15 %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огнеупорщику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Согласно медицинскому заключению полученные пострадавшими травмы к </w:t>
            </w: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тяжелым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не относятся.</w:t>
            </w:r>
          </w:p>
          <w:p w:rsidR="00B65EFF" w:rsidRPr="00173EA5" w:rsidRDefault="008E734A" w:rsidP="00A3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2113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DB18A4" w:rsidRPr="00221137" w:rsidRDefault="00DB18A4" w:rsidP="00DB1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2113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4 января 1998 года произошел групповой несчастный случай в ОАО «ММК», г. Магнитогорск Челябинской области.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19 ч 05 мин на конвертере № 1 упала левая кислородная фурма. После п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дения фурмы на пульте управления котлом ОКГ-400 сработала блокировка «забивание скруббера». Бригадир слесарей-ремонтников и два слесаря-ремонтника по команде </w:t>
            </w:r>
            <w:proofErr w:type="gram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смен</w:t>
            </w:r>
            <w:proofErr w:type="gram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­но­го мастера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приступили к очистке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гидробаков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котла-охладителя, расположенных на отметке +22,000 м.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Старший производственный мастер смены по команде начальника цеха пр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ступил к организации работ по подъему фурмы и дал команду сменному мастеру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готовиться к подъему фурмы. Сменный мастер дал задание слесарю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закрыть водяную задвижку с ручным прив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дом. Старший мастер дал задание машинисту крана поднимать фурму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электромостовым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краном № 18, а сам со сменным мастером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механослужбы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и сменным мастером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осмотрел привод фурмы машины под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чи кислорода. При осмотре было выяснено, что сдвинута «рубашка» муфты сцепления двигателя с редуктором. Сменный мастер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вместе с третьим слесарем-ремонтником и подручным сталевара поднялись на площадку обслуживания фурменного окна (отметка +31,00 м). Третий сл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сарь-ремонтник зацепил фурму и дал команду машинисту крана на подъем.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В 20 ч 06 мин фурма была поднята на стенд для демонтажа фурм, и в это время произошел взрыв.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Первый и третий слесари-ремонтники, подручный сталевара и машинист крана получили термические ожоги различной степени тяжести от выбр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сов пароводяной эмульсии и шлака. Первый слесарь-ремонтник получил ож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ги 2-3 степени лица и коленных суставов, машинист крана – ожоги 1-2 ст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пени лица. Третий слесарь-ремонтник получил ожоги 3 степени площадью 50 % поверхности тела и от полученных травм 17 января 1998 года сконча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ся. Подручный сталевара получил ожоги 2-3 степени площадью 50 % п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верхности тела и от полученных травм 15 января 1998 года скончался.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Расследованием установлено: взрыв в полости конвертера произошел всле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ствие падения левой кислородной фурмы с последующим разрывом компе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сатора на трубе подачи кислорода и попаданием охлаждающей воды в жи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кий шлак, находящийся в конвертере; после падения кислородной фурмы в конвертере произошло несколько хлопков, повлекших за собой забивание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робаков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котла; работниками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механослужбы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электрослужбы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конверте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ного отделения регулярно нарушались правила технической эксплуатации в части проведения регулярных осмотров и ремонтов основных узлов машины подачи кислорода.</w:t>
            </w:r>
          </w:p>
          <w:p w:rsidR="008E734A" w:rsidRPr="003628D1" w:rsidRDefault="003628D1" w:rsidP="00C47A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Установлено, что техническим фактором, определяющим возникновение аварии, явилось разрушение упорного бурта зубчатой обоймы, соединяющей валы электродвигателя и редуктора привода подъема и опускания фурмы вследствие: отрыва металлического настила по сварке от несущих мета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локонструкций платформы МПК; нарушения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соосности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валов электродв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гателя и редуктора из-за смещения электродвигателя; изменения проек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ных размеров посадочных отверстий под болты крепления электродвигат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ля в сторону увеличения их диаметра;</w:t>
            </w:r>
            <w:proofErr w:type="gram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 крепления электродвигателя непр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ектными крепежными деталями.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B86B63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86B63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753FD5" w:rsidRPr="00B36309">
        <w:rPr>
          <w:rStyle w:val="FontStyle16"/>
          <w:b w:val="0"/>
          <w:sz w:val="24"/>
          <w:szCs w:val="24"/>
        </w:rPr>
        <w:t>Методы анализа безопасности сложных технических систем</w:t>
      </w:r>
      <w:r w:rsidRPr="00B86B63">
        <w:rPr>
          <w:bCs/>
          <w:snapToGrid/>
          <w:color w:val="auto"/>
          <w:sz w:val="24"/>
          <w:szCs w:val="24"/>
        </w:rPr>
        <w:t>»</w:t>
      </w:r>
      <w:r w:rsidRPr="00B86B63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 w:rsidRPr="00B86B63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B86B63">
        <w:rPr>
          <w:snapToGrid/>
          <w:color w:val="auto"/>
          <w:sz w:val="24"/>
          <w:szCs w:val="24"/>
        </w:rPr>
        <w:t>у</w:t>
      </w:r>
      <w:r w:rsidRPr="00B86B63">
        <w:rPr>
          <w:snapToGrid/>
          <w:color w:val="auto"/>
          <w:sz w:val="24"/>
          <w:szCs w:val="24"/>
        </w:rPr>
        <w:t>с</w:t>
      </w:r>
      <w:r w:rsidRPr="00B86B63">
        <w:rPr>
          <w:snapToGrid/>
          <w:color w:val="auto"/>
          <w:sz w:val="24"/>
          <w:szCs w:val="24"/>
        </w:rPr>
        <w:t xml:space="preserve">воения </w:t>
      </w:r>
      <w:proofErr w:type="gramStart"/>
      <w:r w:rsidRPr="00B86B63">
        <w:rPr>
          <w:snapToGrid/>
          <w:color w:val="auto"/>
          <w:sz w:val="24"/>
          <w:szCs w:val="24"/>
        </w:rPr>
        <w:t>обучающимися</w:t>
      </w:r>
      <w:proofErr w:type="gramEnd"/>
      <w:r w:rsidRPr="00B86B63">
        <w:rPr>
          <w:snapToGrid/>
          <w:color w:val="auto"/>
          <w:sz w:val="24"/>
          <w:szCs w:val="24"/>
        </w:rPr>
        <w:t xml:space="preserve"> знаний и практические задания, выявляющие с</w:t>
      </w:r>
      <w:r w:rsidR="00673F22" w:rsidRPr="00B86B63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 w:rsidRPr="00B86B63">
        <w:rPr>
          <w:snapToGrid/>
          <w:color w:val="auto"/>
          <w:sz w:val="24"/>
          <w:szCs w:val="24"/>
        </w:rPr>
        <w:t>сформирова</w:t>
      </w:r>
      <w:r w:rsidR="00673F22" w:rsidRPr="00B86B63">
        <w:rPr>
          <w:snapToGrid/>
          <w:color w:val="auto"/>
          <w:sz w:val="24"/>
          <w:szCs w:val="24"/>
        </w:rPr>
        <w:t>н</w:t>
      </w:r>
      <w:r w:rsidR="00673F22" w:rsidRPr="00B86B63">
        <w:rPr>
          <w:snapToGrid/>
          <w:color w:val="auto"/>
          <w:sz w:val="24"/>
          <w:szCs w:val="24"/>
        </w:rPr>
        <w:t>ности</w:t>
      </w:r>
      <w:proofErr w:type="spellEnd"/>
      <w:r w:rsidR="00673F22" w:rsidRPr="00B86B63">
        <w:rPr>
          <w:snapToGrid/>
          <w:color w:val="auto"/>
          <w:sz w:val="24"/>
          <w:szCs w:val="24"/>
        </w:rPr>
        <w:t xml:space="preserve"> умений </w:t>
      </w:r>
      <w:r w:rsidRPr="00B86B63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9741EA" w:rsidRPr="00B86B63">
        <w:rPr>
          <w:snapToGrid/>
          <w:color w:val="auto"/>
          <w:sz w:val="24"/>
          <w:szCs w:val="24"/>
        </w:rPr>
        <w:t>зачета</w:t>
      </w:r>
      <w:r w:rsidRPr="00B86B63">
        <w:rPr>
          <w:snapToGrid/>
          <w:color w:val="auto"/>
          <w:sz w:val="24"/>
          <w:szCs w:val="24"/>
        </w:rPr>
        <w:t xml:space="preserve">. </w:t>
      </w:r>
    </w:p>
    <w:p w:rsidR="001B033F" w:rsidRPr="001B033F" w:rsidRDefault="001B033F" w:rsidP="009741EA">
      <w:pPr>
        <w:ind w:firstLine="567"/>
        <w:jc w:val="both"/>
        <w:rPr>
          <w:rStyle w:val="FontStyle32"/>
          <w:b/>
          <w:sz w:val="24"/>
          <w:szCs w:val="24"/>
        </w:rPr>
      </w:pPr>
      <w:r w:rsidRPr="001B033F">
        <w:rPr>
          <w:rStyle w:val="FontStyle32"/>
          <w:b/>
          <w:sz w:val="24"/>
          <w:szCs w:val="24"/>
        </w:rPr>
        <w:t xml:space="preserve">Показатели и критерии оценивания </w:t>
      </w:r>
      <w:r w:rsidR="007D56B3">
        <w:rPr>
          <w:rStyle w:val="FontStyle32"/>
          <w:b/>
          <w:sz w:val="24"/>
          <w:szCs w:val="24"/>
        </w:rPr>
        <w:t>зачета</w:t>
      </w:r>
      <w:r w:rsidRPr="00A622AD">
        <w:rPr>
          <w:rStyle w:val="FontStyle32"/>
          <w:b/>
          <w:sz w:val="24"/>
          <w:szCs w:val="24"/>
        </w:rPr>
        <w:t>:</w:t>
      </w:r>
    </w:p>
    <w:p w:rsidR="009741EA" w:rsidRPr="00C5177E" w:rsidRDefault="009741EA" w:rsidP="009741EA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C5177E">
        <w:rPr>
          <w:rStyle w:val="FontStyle32"/>
          <w:i w:val="0"/>
          <w:sz w:val="24"/>
          <w:szCs w:val="24"/>
        </w:rPr>
        <w:t xml:space="preserve">Для получения зачета по дисциплине обучающийся </w:t>
      </w:r>
      <w:r w:rsidRPr="00C5177E">
        <w:rPr>
          <w:sz w:val="24"/>
          <w:szCs w:val="24"/>
        </w:rPr>
        <w:t>прочно усвоил предусмотренный программный материал;  правильно, аргументировано ответил на все вопросы, с приведен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ем примеров; показал глубокие систематизированные знания, владеет приемами рассужд</w:t>
      </w:r>
      <w:r w:rsidRPr="00C5177E">
        <w:rPr>
          <w:sz w:val="24"/>
          <w:szCs w:val="24"/>
        </w:rPr>
        <w:t>е</w:t>
      </w:r>
      <w:r w:rsidRPr="00C5177E">
        <w:rPr>
          <w:sz w:val="24"/>
          <w:szCs w:val="24"/>
        </w:rPr>
        <w:t>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</w:t>
      </w:r>
      <w:r w:rsidRPr="00C5177E">
        <w:rPr>
          <w:sz w:val="24"/>
          <w:szCs w:val="24"/>
        </w:rPr>
        <w:t>а</w:t>
      </w:r>
      <w:r w:rsidRPr="00C5177E">
        <w:rPr>
          <w:sz w:val="24"/>
          <w:szCs w:val="24"/>
        </w:rPr>
        <w:t>дание.</w:t>
      </w:r>
    </w:p>
    <w:p w:rsidR="00C5177E" w:rsidRPr="00C5177E" w:rsidRDefault="00C5177E" w:rsidP="00C5177E">
      <w:pPr>
        <w:ind w:firstLine="567"/>
        <w:jc w:val="both"/>
        <w:rPr>
          <w:sz w:val="24"/>
          <w:szCs w:val="24"/>
        </w:rPr>
      </w:pPr>
      <w:r w:rsidRPr="00C5177E">
        <w:rPr>
          <w:sz w:val="24"/>
          <w:szCs w:val="24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</w:t>
      </w:r>
      <w:r w:rsidRPr="00C5177E">
        <w:rPr>
          <w:sz w:val="24"/>
          <w:szCs w:val="24"/>
        </w:rPr>
        <w:t>о</w:t>
      </w:r>
      <w:r w:rsidRPr="00C5177E">
        <w:rPr>
          <w:sz w:val="24"/>
          <w:szCs w:val="24"/>
        </w:rPr>
        <w:t>полнительные вопросы, предложенные преподавателем. Целостного представления о вза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мосвязях, компонентах дисциплины у студента нет.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</w:rPr>
      </w:pPr>
    </w:p>
    <w:p w:rsidR="00B34C96" w:rsidRPr="009156B3" w:rsidRDefault="00B34C96" w:rsidP="004C0074">
      <w:pPr>
        <w:keepNext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9156B3">
        <w:rPr>
          <w:b/>
          <w:snapToGrid/>
          <w:color w:val="auto"/>
          <w:sz w:val="24"/>
          <w:szCs w:val="24"/>
        </w:rPr>
        <w:t>8</w:t>
      </w:r>
      <w:r w:rsidR="00B5285A">
        <w:rPr>
          <w:b/>
          <w:snapToGrid/>
          <w:color w:val="auto"/>
          <w:sz w:val="24"/>
          <w:szCs w:val="24"/>
        </w:rPr>
        <w:t xml:space="preserve"> </w:t>
      </w:r>
      <w:r w:rsidRPr="009156B3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D20CE" w:rsidRPr="009156B3" w:rsidRDefault="002D20CE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</w:p>
    <w:p w:rsidR="00B5285A" w:rsidRPr="003B7FDF" w:rsidRDefault="00B5285A" w:rsidP="00B5285A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а) Основная литература</w:t>
      </w:r>
    </w:p>
    <w:p w:rsidR="00B5285A" w:rsidRPr="00A746F2" w:rsidRDefault="00B5285A" w:rsidP="00B5285A">
      <w:pPr>
        <w:autoSpaceDN w:val="0"/>
        <w:ind w:firstLine="567"/>
        <w:jc w:val="both"/>
        <w:rPr>
          <w:sz w:val="24"/>
        </w:rPr>
      </w:pPr>
      <w:r>
        <w:rPr>
          <w:snapToGrid/>
          <w:color w:val="auto"/>
          <w:sz w:val="24"/>
          <w:szCs w:val="24"/>
        </w:rPr>
        <w:t>1.</w:t>
      </w:r>
      <w:r w:rsidRPr="00A746F2">
        <w:rPr>
          <w:snapToGrid/>
          <w:color w:val="auto"/>
          <w:sz w:val="24"/>
          <w:szCs w:val="24"/>
        </w:rPr>
        <w:t xml:space="preserve"> </w:t>
      </w:r>
      <w:r w:rsidRPr="00C5041D">
        <w:rPr>
          <w:snapToGrid/>
          <w:color w:val="auto"/>
          <w:sz w:val="24"/>
          <w:szCs w:val="24"/>
        </w:rPr>
        <w:t xml:space="preserve">Надежность технических систем и техногенный риск / Гуськов А.В., </w:t>
      </w:r>
      <w:proofErr w:type="spellStart"/>
      <w:r w:rsidRPr="00C5041D">
        <w:rPr>
          <w:snapToGrid/>
          <w:color w:val="auto"/>
          <w:sz w:val="24"/>
          <w:szCs w:val="24"/>
        </w:rPr>
        <w:t>Милевский</w:t>
      </w:r>
      <w:proofErr w:type="spellEnd"/>
      <w:r w:rsidRPr="00C5041D">
        <w:rPr>
          <w:snapToGrid/>
          <w:color w:val="auto"/>
          <w:sz w:val="24"/>
          <w:szCs w:val="24"/>
        </w:rPr>
        <w:t xml:space="preserve"> К.Е. - Новосибирск </w:t>
      </w:r>
      <w:proofErr w:type="gramStart"/>
      <w:r w:rsidRPr="00C5041D">
        <w:rPr>
          <w:snapToGrid/>
          <w:color w:val="auto"/>
          <w:sz w:val="24"/>
          <w:szCs w:val="24"/>
        </w:rPr>
        <w:t>:Н</w:t>
      </w:r>
      <w:proofErr w:type="gramEnd"/>
      <w:r w:rsidRPr="00C5041D">
        <w:rPr>
          <w:snapToGrid/>
          <w:color w:val="auto"/>
          <w:sz w:val="24"/>
          <w:szCs w:val="24"/>
        </w:rPr>
        <w:t xml:space="preserve">ГТУ, 2012. - 427 с.:  ISBN - Текст : электронный. - URL: </w:t>
      </w:r>
      <w:r w:rsidRPr="00A746F2">
        <w:rPr>
          <w:sz w:val="24"/>
        </w:rPr>
        <w:t>Гуськов, А. В. Н</w:t>
      </w:r>
      <w:r w:rsidRPr="00A746F2">
        <w:rPr>
          <w:sz w:val="24"/>
        </w:rPr>
        <w:t>а</w:t>
      </w:r>
      <w:r w:rsidRPr="00A746F2">
        <w:rPr>
          <w:sz w:val="24"/>
        </w:rPr>
        <w:t xml:space="preserve">дежность технических систем и техногенный риск / Гуськов А.В., </w:t>
      </w:r>
      <w:proofErr w:type="spellStart"/>
      <w:r w:rsidRPr="00A746F2">
        <w:rPr>
          <w:sz w:val="24"/>
        </w:rPr>
        <w:t>Милевский</w:t>
      </w:r>
      <w:proofErr w:type="spellEnd"/>
      <w:r w:rsidRPr="00A746F2">
        <w:rPr>
          <w:sz w:val="24"/>
        </w:rPr>
        <w:t xml:space="preserve"> К.Е. - Новос</w:t>
      </w:r>
      <w:r w:rsidRPr="00A746F2">
        <w:rPr>
          <w:sz w:val="24"/>
        </w:rPr>
        <w:t>и</w:t>
      </w:r>
      <w:r w:rsidRPr="00A746F2">
        <w:rPr>
          <w:sz w:val="24"/>
        </w:rPr>
        <w:t xml:space="preserve">бирск </w:t>
      </w:r>
      <w:proofErr w:type="gramStart"/>
      <w:r w:rsidRPr="00A746F2">
        <w:rPr>
          <w:sz w:val="24"/>
        </w:rPr>
        <w:t>:Н</w:t>
      </w:r>
      <w:proofErr w:type="gramEnd"/>
      <w:r w:rsidRPr="00A746F2">
        <w:rPr>
          <w:sz w:val="24"/>
        </w:rPr>
        <w:t>ГТУ, 2012. - 427 с.: ISBN. - Текст</w:t>
      </w:r>
      <w:proofErr w:type="gramStart"/>
      <w:r w:rsidRPr="00A746F2">
        <w:rPr>
          <w:sz w:val="24"/>
        </w:rPr>
        <w:t xml:space="preserve"> :</w:t>
      </w:r>
      <w:proofErr w:type="gramEnd"/>
      <w:r w:rsidRPr="00A746F2">
        <w:rPr>
          <w:sz w:val="24"/>
        </w:rPr>
        <w:t xml:space="preserve"> электронный. - URL: </w:t>
      </w:r>
      <w:hyperlink r:id="rId12" w:history="1">
        <w:r w:rsidRPr="00A11F49">
          <w:rPr>
            <w:rStyle w:val="af2"/>
            <w:sz w:val="24"/>
          </w:rPr>
          <w:t>https://znanium.com/catalog/product/558704</w:t>
        </w:r>
      </w:hyperlink>
      <w:r w:rsidRPr="00A746F2">
        <w:rPr>
          <w:sz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2. </w:t>
      </w:r>
      <w:r w:rsidRPr="00A746F2">
        <w:rPr>
          <w:snapToGrid/>
          <w:color w:val="auto"/>
          <w:sz w:val="24"/>
          <w:szCs w:val="24"/>
        </w:rPr>
        <w:t xml:space="preserve">Корнев, Г. Н. Системный анализ: Учебник / Корнев Г.Н., Яковлев В.Б. - Москва 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 xml:space="preserve">Ц РИОР, НИЦ ИНФРА-М, 2016. - 308 с. (Высшее образование: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Pr="00A746F2">
        <w:rPr>
          <w:snapToGrid/>
          <w:color w:val="auto"/>
          <w:sz w:val="24"/>
          <w:szCs w:val="24"/>
        </w:rPr>
        <w:t>) ISBN 978-5-369-01532-2.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3" w:history="1">
        <w:r w:rsidRPr="00A11F49">
          <w:rPr>
            <w:rStyle w:val="af2"/>
            <w:snapToGrid/>
            <w:sz w:val="24"/>
            <w:szCs w:val="24"/>
          </w:rPr>
          <w:t>https://znanium.com/catalog/product/538715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</w:t>
      </w:r>
      <w:r w:rsidRPr="00A746F2">
        <w:rPr>
          <w:snapToGrid/>
          <w:color w:val="auto"/>
          <w:sz w:val="24"/>
          <w:szCs w:val="24"/>
        </w:rPr>
        <w:t>а</w:t>
      </w:r>
      <w:r w:rsidRPr="00A746F2">
        <w:rPr>
          <w:snapToGrid/>
          <w:color w:val="auto"/>
          <w:sz w:val="24"/>
          <w:szCs w:val="24"/>
        </w:rPr>
        <w:t>щения: 28.10.2020). – Режим доступа: по подписке.</w:t>
      </w:r>
    </w:p>
    <w:p w:rsidR="00B5285A" w:rsidRPr="003B7FDF" w:rsidRDefault="00B5285A" w:rsidP="00B5285A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 w:rsidRPr="00A746F2">
        <w:t xml:space="preserve"> </w:t>
      </w:r>
      <w:r w:rsidRPr="00A746F2">
        <w:rPr>
          <w:snapToGrid/>
          <w:color w:val="auto"/>
          <w:sz w:val="24"/>
          <w:szCs w:val="24"/>
        </w:rPr>
        <w:t>Кузнецов, В. А. Системный анализ, оптимизация и принятие решений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учебник для студентов высших учебных заведений / В.А. Кузнецов, А.А. Черепахин. — Москва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КУРС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ИНФРА-М, 2017. — 256 с. - ISBN 978-5-906818-95-9.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4" w:history="1">
        <w:r w:rsidRPr="00A11F49">
          <w:rPr>
            <w:rStyle w:val="af2"/>
            <w:snapToGrid/>
            <w:sz w:val="24"/>
            <w:szCs w:val="24"/>
          </w:rPr>
          <w:t>https://znanium.com/catalog/product/908528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 w:rsidRPr="00A746F2">
        <w:t xml:space="preserve"> </w:t>
      </w:r>
      <w:r w:rsidRPr="00A746F2">
        <w:rPr>
          <w:snapToGrid/>
          <w:color w:val="auto"/>
          <w:sz w:val="24"/>
          <w:szCs w:val="24"/>
        </w:rPr>
        <w:t>Системный анализ в управлении : учеб</w:t>
      </w:r>
      <w:proofErr w:type="gramStart"/>
      <w:r w:rsidRPr="00A746F2">
        <w:rPr>
          <w:snapToGrid/>
          <w:color w:val="auto"/>
          <w:sz w:val="24"/>
          <w:szCs w:val="24"/>
        </w:rPr>
        <w:t>.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п</w:t>
      </w:r>
      <w:proofErr w:type="gramEnd"/>
      <w:r w:rsidRPr="00A746F2">
        <w:rPr>
          <w:snapToGrid/>
          <w:color w:val="auto"/>
          <w:sz w:val="24"/>
          <w:szCs w:val="24"/>
        </w:rPr>
        <w:t xml:space="preserve">особие / О.В. Булыгина, А.А. Емельянов, Н.З. Емельянова, А.А. Кукушкин ; под ред. д-ра </w:t>
      </w:r>
      <w:proofErr w:type="spellStart"/>
      <w:r w:rsidRPr="00A746F2">
        <w:rPr>
          <w:snapToGrid/>
          <w:color w:val="auto"/>
          <w:sz w:val="24"/>
          <w:szCs w:val="24"/>
        </w:rPr>
        <w:t>экон</w:t>
      </w:r>
      <w:proofErr w:type="spellEnd"/>
      <w:r w:rsidRPr="00A746F2">
        <w:rPr>
          <w:snapToGrid/>
          <w:color w:val="auto"/>
          <w:sz w:val="24"/>
          <w:szCs w:val="24"/>
        </w:rPr>
        <w:t xml:space="preserve">. наук, проф. А.А. Емельянова. — 2-е изд., </w:t>
      </w:r>
      <w:proofErr w:type="spellStart"/>
      <w:r w:rsidRPr="00A746F2">
        <w:rPr>
          <w:snapToGrid/>
          <w:color w:val="auto"/>
          <w:sz w:val="24"/>
          <w:szCs w:val="24"/>
        </w:rPr>
        <w:t>перераб</w:t>
      </w:r>
      <w:proofErr w:type="spellEnd"/>
      <w:r w:rsidRPr="00A746F2">
        <w:rPr>
          <w:snapToGrid/>
          <w:color w:val="auto"/>
          <w:sz w:val="24"/>
          <w:szCs w:val="24"/>
        </w:rPr>
        <w:t>. и доп. — Москва : ФОРУМ</w:t>
      </w:r>
      <w:proofErr w:type="gramStart"/>
      <w:r w:rsidRPr="00A746F2">
        <w:rPr>
          <w:snapToGrid/>
          <w:color w:val="auto"/>
          <w:sz w:val="24"/>
          <w:szCs w:val="24"/>
        </w:rPr>
        <w:t> 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ИНФРА-М, 2018. — 450 с. — (Высшее образов</w:t>
      </w:r>
      <w:r w:rsidRPr="00A746F2">
        <w:rPr>
          <w:snapToGrid/>
          <w:color w:val="auto"/>
          <w:sz w:val="24"/>
          <w:szCs w:val="24"/>
        </w:rPr>
        <w:t>а</w:t>
      </w:r>
      <w:r w:rsidRPr="00A746F2">
        <w:rPr>
          <w:snapToGrid/>
          <w:color w:val="auto"/>
          <w:sz w:val="24"/>
          <w:szCs w:val="24"/>
        </w:rPr>
        <w:t>ние: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Pr="00A746F2">
        <w:rPr>
          <w:snapToGrid/>
          <w:color w:val="auto"/>
          <w:sz w:val="24"/>
          <w:szCs w:val="24"/>
        </w:rPr>
        <w:t>). — www.dx.doi.org/10.12737/textbook_5923d5ac7ec116.40684446.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ISBN 978-5-00091-427-4.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5" w:history="1">
        <w:r w:rsidRPr="00A11F49">
          <w:rPr>
            <w:rStyle w:val="af2"/>
            <w:snapToGrid/>
            <w:sz w:val="24"/>
            <w:szCs w:val="24"/>
          </w:rPr>
          <w:t>https://znanium.com/catalog/product/939889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3. </w:t>
      </w:r>
      <w:r w:rsidRPr="00A746F2">
        <w:rPr>
          <w:snapToGrid/>
          <w:color w:val="auto"/>
          <w:sz w:val="24"/>
          <w:szCs w:val="24"/>
        </w:rPr>
        <w:t>Системный анализ и математическое моделирование сложных экологических и эк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номических систем. Теоретические основы и приложения: Монография / Сурков Ф.А., С</w:t>
      </w:r>
      <w:r w:rsidRPr="00A746F2">
        <w:rPr>
          <w:snapToGrid/>
          <w:color w:val="auto"/>
          <w:sz w:val="24"/>
          <w:szCs w:val="24"/>
        </w:rPr>
        <w:t>е</w:t>
      </w:r>
      <w:r w:rsidRPr="00A746F2">
        <w:rPr>
          <w:snapToGrid/>
          <w:color w:val="auto"/>
          <w:sz w:val="24"/>
          <w:szCs w:val="24"/>
        </w:rPr>
        <w:t xml:space="preserve">лютин В.В. - </w:t>
      </w:r>
      <w:proofErr w:type="spellStart"/>
      <w:r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Pr="00A746F2">
        <w:rPr>
          <w:snapToGrid/>
          <w:color w:val="auto"/>
          <w:sz w:val="24"/>
          <w:szCs w:val="24"/>
        </w:rPr>
        <w:t xml:space="preserve">  ЮФУ, 2015. - 162 с.: ISBN 978-5-9275-1985-9.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6" w:history="1">
        <w:r w:rsidRPr="00A11F49">
          <w:rPr>
            <w:rStyle w:val="af2"/>
            <w:snapToGrid/>
            <w:sz w:val="24"/>
            <w:szCs w:val="24"/>
          </w:rPr>
          <w:t>https://znanium.com/catalog/product/989763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4. </w:t>
      </w:r>
      <w:r w:rsidRPr="00A746F2">
        <w:rPr>
          <w:snapToGrid/>
          <w:color w:val="auto"/>
          <w:sz w:val="24"/>
          <w:szCs w:val="24"/>
        </w:rPr>
        <w:t xml:space="preserve">Системный анализ </w:t>
      </w:r>
      <w:proofErr w:type="gramStart"/>
      <w:r w:rsidRPr="00A746F2">
        <w:rPr>
          <w:snapToGrid/>
          <w:color w:val="auto"/>
          <w:sz w:val="24"/>
          <w:szCs w:val="24"/>
        </w:rPr>
        <w:t>проблем обеспечения безопасности дорожного движения авт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транспорта</w:t>
      </w:r>
      <w:proofErr w:type="gramEnd"/>
      <w:r w:rsidRPr="00A746F2">
        <w:rPr>
          <w:snapToGrid/>
          <w:color w:val="auto"/>
          <w:sz w:val="24"/>
          <w:szCs w:val="24"/>
        </w:rPr>
        <w:t xml:space="preserve">: Учебное пособие / </w:t>
      </w:r>
      <w:proofErr w:type="spellStart"/>
      <w:r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Pr="00A746F2">
        <w:rPr>
          <w:snapToGrid/>
          <w:color w:val="auto"/>
          <w:sz w:val="24"/>
          <w:szCs w:val="24"/>
        </w:rPr>
        <w:t xml:space="preserve"> В.П., Черкасов О.Н., </w:t>
      </w:r>
      <w:proofErr w:type="spellStart"/>
      <w:r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Pr="00A746F2">
        <w:rPr>
          <w:snapToGrid/>
          <w:color w:val="auto"/>
          <w:sz w:val="24"/>
          <w:szCs w:val="24"/>
        </w:rPr>
        <w:t xml:space="preserve"> С.В. - </w:t>
      </w:r>
      <w:proofErr w:type="spellStart"/>
      <w:r w:rsidRPr="00A746F2">
        <w:rPr>
          <w:snapToGrid/>
          <w:color w:val="auto"/>
          <w:sz w:val="24"/>
          <w:szCs w:val="24"/>
        </w:rPr>
        <w:t>Вор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lastRenderedPageBreak/>
        <w:t>неж</w:t>
      </w:r>
      <w:proofErr w:type="gramStart"/>
      <w:r w:rsidRPr="00A746F2">
        <w:rPr>
          <w:snapToGrid/>
          <w:color w:val="auto"/>
          <w:sz w:val="24"/>
          <w:szCs w:val="24"/>
        </w:rPr>
        <w:t>:В</w:t>
      </w:r>
      <w:proofErr w:type="gramEnd"/>
      <w:r w:rsidRPr="00A746F2">
        <w:rPr>
          <w:snapToGrid/>
          <w:color w:val="auto"/>
          <w:sz w:val="24"/>
          <w:szCs w:val="24"/>
        </w:rPr>
        <w:t>ГЛТУ</w:t>
      </w:r>
      <w:proofErr w:type="spellEnd"/>
      <w:r w:rsidRPr="00A746F2">
        <w:rPr>
          <w:snapToGrid/>
          <w:color w:val="auto"/>
          <w:sz w:val="24"/>
          <w:szCs w:val="24"/>
        </w:rPr>
        <w:t xml:space="preserve"> им. Г.Ф. Морозова, 2014. - 103 с. - Текст : электронный. - URL: </w:t>
      </w:r>
      <w:hyperlink r:id="rId17" w:history="1">
        <w:r w:rsidRPr="00A11F49">
          <w:rPr>
            <w:rStyle w:val="af2"/>
            <w:snapToGrid/>
            <w:sz w:val="24"/>
            <w:szCs w:val="24"/>
          </w:rPr>
          <w:t>https://znanium.com/catalog/product/858543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5. </w:t>
      </w:r>
      <w:r w:rsidRPr="00A746F2">
        <w:rPr>
          <w:snapToGrid/>
          <w:color w:val="auto"/>
          <w:sz w:val="24"/>
          <w:szCs w:val="24"/>
        </w:rPr>
        <w:t xml:space="preserve">Крюков, С. В. Системный анализ: теория и практика: учеб. пособие / Крюков С.В. - </w:t>
      </w:r>
      <w:proofErr w:type="spellStart"/>
      <w:r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Pr="00A746F2">
        <w:rPr>
          <w:snapToGrid/>
          <w:color w:val="auto"/>
          <w:sz w:val="24"/>
          <w:szCs w:val="24"/>
        </w:rPr>
        <w:t xml:space="preserve">  ЮФУ, 2011. - 228 с. ISBN 978-5-9275-0851-8.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</w:t>
      </w:r>
      <w:r w:rsidRPr="00A746F2">
        <w:rPr>
          <w:snapToGrid/>
          <w:color w:val="auto"/>
          <w:sz w:val="24"/>
          <w:szCs w:val="24"/>
        </w:rPr>
        <w:t>к</w:t>
      </w:r>
      <w:r w:rsidRPr="00A746F2">
        <w:rPr>
          <w:snapToGrid/>
          <w:color w:val="auto"/>
          <w:sz w:val="24"/>
          <w:szCs w:val="24"/>
        </w:rPr>
        <w:t xml:space="preserve">тронный. - URL: </w:t>
      </w:r>
      <w:hyperlink r:id="rId18" w:history="1">
        <w:r w:rsidRPr="00A11F49">
          <w:rPr>
            <w:rStyle w:val="af2"/>
            <w:snapToGrid/>
            <w:sz w:val="24"/>
            <w:szCs w:val="24"/>
          </w:rPr>
          <w:t>https://znanium.com/catalog/product/556278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6. </w:t>
      </w:r>
      <w:r w:rsidRPr="008C6072">
        <w:rPr>
          <w:snapToGrid/>
          <w:color w:val="auto"/>
          <w:sz w:val="24"/>
          <w:szCs w:val="24"/>
        </w:rPr>
        <w:t>Теория систем и системный анализ : учеб</w:t>
      </w:r>
      <w:proofErr w:type="gramStart"/>
      <w:r w:rsidRPr="008C6072">
        <w:rPr>
          <w:snapToGrid/>
          <w:color w:val="auto"/>
          <w:sz w:val="24"/>
          <w:szCs w:val="24"/>
        </w:rPr>
        <w:t>.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п</w:t>
      </w:r>
      <w:proofErr w:type="gramEnd"/>
      <w:r w:rsidRPr="008C607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8C6072">
        <w:rPr>
          <w:snapToGrid/>
          <w:color w:val="auto"/>
          <w:sz w:val="24"/>
          <w:szCs w:val="24"/>
        </w:rPr>
        <w:t>Кориков</w:t>
      </w:r>
      <w:proofErr w:type="spellEnd"/>
      <w:r w:rsidRPr="008C607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8C6072">
        <w:rPr>
          <w:snapToGrid/>
          <w:color w:val="auto"/>
          <w:sz w:val="24"/>
          <w:szCs w:val="24"/>
        </w:rPr>
        <w:t>Бакалавриат</w:t>
      </w:r>
      <w:proofErr w:type="spellEnd"/>
      <w:r w:rsidRPr="008C607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8C607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электронный. - URL: </w:t>
      </w:r>
      <w:hyperlink r:id="rId19" w:history="1">
        <w:r w:rsidRPr="00E023EC">
          <w:rPr>
            <w:rStyle w:val="af2"/>
            <w:snapToGrid/>
            <w:sz w:val="24"/>
            <w:szCs w:val="24"/>
          </w:rPr>
          <w:t>https://new.znanium.com/catalog/product/994445</w:t>
        </w:r>
      </w:hyperlink>
    </w:p>
    <w:p w:rsidR="00B5285A" w:rsidRDefault="00B5285A" w:rsidP="00B5285A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</w:t>
      </w:r>
      <w:r w:rsidRPr="00A746F2">
        <w:t xml:space="preserve"> </w:t>
      </w:r>
      <w:proofErr w:type="spellStart"/>
      <w:r w:rsidRPr="00A746F2">
        <w:rPr>
          <w:snapToGrid/>
          <w:color w:val="auto"/>
          <w:sz w:val="24"/>
          <w:szCs w:val="24"/>
        </w:rPr>
        <w:t>Кориков</w:t>
      </w:r>
      <w:proofErr w:type="spellEnd"/>
      <w:r w:rsidRPr="00A746F2">
        <w:rPr>
          <w:snapToGrid/>
          <w:color w:val="auto"/>
          <w:sz w:val="24"/>
          <w:szCs w:val="24"/>
        </w:rPr>
        <w:t>, А. М. Теория систем и системный анализ : учеб</w:t>
      </w:r>
      <w:proofErr w:type="gramStart"/>
      <w:r w:rsidRPr="00A746F2">
        <w:rPr>
          <w:snapToGrid/>
          <w:color w:val="auto"/>
          <w:sz w:val="24"/>
          <w:szCs w:val="24"/>
        </w:rPr>
        <w:t>.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п</w:t>
      </w:r>
      <w:proofErr w:type="gramEnd"/>
      <w:r w:rsidRPr="00A746F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A746F2">
        <w:rPr>
          <w:snapToGrid/>
          <w:color w:val="auto"/>
          <w:sz w:val="24"/>
          <w:szCs w:val="24"/>
        </w:rPr>
        <w:t>Кориков</w:t>
      </w:r>
      <w:proofErr w:type="spellEnd"/>
      <w:r w:rsidRPr="00A746F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</w:t>
      </w:r>
      <w:r w:rsidRPr="00A746F2">
        <w:rPr>
          <w:snapToGrid/>
          <w:color w:val="auto"/>
          <w:sz w:val="24"/>
          <w:szCs w:val="24"/>
        </w:rPr>
        <w:t>и</w:t>
      </w:r>
      <w:r w:rsidRPr="00A746F2">
        <w:rPr>
          <w:snapToGrid/>
          <w:color w:val="auto"/>
          <w:sz w:val="24"/>
          <w:szCs w:val="24"/>
        </w:rPr>
        <w:t>ат</w:t>
      </w:r>
      <w:proofErr w:type="spellEnd"/>
      <w:r w:rsidRPr="00A746F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ISBN 978-5-16-005770-5.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20" w:history="1">
        <w:r w:rsidRPr="00A11F49">
          <w:rPr>
            <w:rStyle w:val="af2"/>
            <w:snapToGrid/>
            <w:sz w:val="24"/>
            <w:szCs w:val="24"/>
          </w:rPr>
          <w:t>https://znanium.com/catalog/product/994445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B5285A" w:rsidRDefault="00B5285A" w:rsidP="00B5285A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</w:t>
      </w:r>
      <w:r w:rsidRPr="00A746F2">
        <w:t xml:space="preserve"> </w:t>
      </w:r>
      <w:r w:rsidRPr="00A746F2">
        <w:rPr>
          <w:sz w:val="24"/>
          <w:szCs w:val="24"/>
          <w:shd w:val="clear" w:color="auto" w:fill="FFFFFF"/>
        </w:rPr>
        <w:t>Фомин, А. И. Расчет и проектирование систем обеспечения безопасности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учебное пособие / А. И. Фомин. — Кемерово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46F2">
        <w:rPr>
          <w:sz w:val="24"/>
          <w:szCs w:val="24"/>
          <w:shd w:val="clear" w:color="auto" w:fill="FFFFFF"/>
        </w:rPr>
        <w:t>КузГТУ</w:t>
      </w:r>
      <w:proofErr w:type="spellEnd"/>
      <w:r w:rsidRPr="00A746F2">
        <w:rPr>
          <w:sz w:val="24"/>
          <w:szCs w:val="24"/>
          <w:shd w:val="clear" w:color="auto" w:fill="FFFFFF"/>
        </w:rPr>
        <w:t xml:space="preserve"> имени Т.Ф. Горбачева, 2017. — 254 с. — ISBN 978-5-906969-36-1. — Текст</w:t>
      </w:r>
      <w:proofErr w:type="gramStart"/>
      <w:r w:rsidRPr="00A746F2">
        <w:rPr>
          <w:sz w:val="24"/>
          <w:szCs w:val="24"/>
          <w:shd w:val="clear" w:color="auto" w:fill="FFFFFF"/>
        </w:rPr>
        <w:t> 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A11F49">
          <w:rPr>
            <w:rStyle w:val="af2"/>
            <w:sz w:val="24"/>
            <w:szCs w:val="24"/>
            <w:shd w:val="clear" w:color="auto" w:fill="FFFFFF"/>
          </w:rPr>
          <w:t>https://e.lanbook.com/book/105397</w:t>
        </w:r>
      </w:hyperlink>
      <w:r w:rsidRPr="00A746F2">
        <w:rPr>
          <w:sz w:val="24"/>
          <w:szCs w:val="24"/>
          <w:shd w:val="clear" w:color="auto" w:fill="FFFFFF"/>
        </w:rPr>
        <w:t xml:space="preserve"> (дата обращения: 28.10.2020). — Режим доступа: для </w:t>
      </w:r>
      <w:proofErr w:type="spellStart"/>
      <w:r w:rsidRPr="00A746F2">
        <w:rPr>
          <w:sz w:val="24"/>
          <w:szCs w:val="24"/>
          <w:shd w:val="clear" w:color="auto" w:fill="FFFFFF"/>
        </w:rPr>
        <w:t>авториз</w:t>
      </w:r>
      <w:proofErr w:type="spellEnd"/>
      <w:r w:rsidRPr="00A746F2">
        <w:rPr>
          <w:sz w:val="24"/>
          <w:szCs w:val="24"/>
          <w:shd w:val="clear" w:color="auto" w:fill="FFFFFF"/>
        </w:rPr>
        <w:t>. пользователей.</w:t>
      </w:r>
    </w:p>
    <w:p w:rsidR="00B5285A" w:rsidRDefault="00B5285A" w:rsidP="00B5285A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9.</w:t>
      </w:r>
      <w:r w:rsidRPr="00A746F2">
        <w:t xml:space="preserve"> </w:t>
      </w:r>
      <w:r w:rsidRPr="00A746F2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46F2">
        <w:rPr>
          <w:sz w:val="24"/>
          <w:szCs w:val="24"/>
          <w:shd w:val="clear" w:color="auto" w:fill="FFFFFF"/>
        </w:rPr>
        <w:t>Инфра-Инженерия</w:t>
      </w:r>
      <w:proofErr w:type="spellEnd"/>
      <w:r w:rsidRPr="00A746F2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электронный. - URL: </w:t>
      </w:r>
      <w:hyperlink r:id="rId22" w:history="1">
        <w:r w:rsidRPr="00A11F49">
          <w:rPr>
            <w:rStyle w:val="af2"/>
            <w:sz w:val="24"/>
            <w:szCs w:val="24"/>
            <w:shd w:val="clear" w:color="auto" w:fill="FFFFFF"/>
          </w:rPr>
          <w:t>https://znanium.com/catalog/product/520756</w:t>
        </w:r>
      </w:hyperlink>
      <w:r w:rsidRPr="00A746F2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B5285A" w:rsidRPr="00D20037" w:rsidRDefault="00B5285A" w:rsidP="00B5285A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B5285A" w:rsidRDefault="00B5285A" w:rsidP="00B5285A">
      <w:pPr>
        <w:pStyle w:val="Style8"/>
        <w:widowControl/>
        <w:ind w:firstLine="567"/>
        <w:jc w:val="both"/>
      </w:pPr>
      <w:r>
        <w:t>1.</w:t>
      </w:r>
      <w:r w:rsidRPr="00A746F2">
        <w:t xml:space="preserve"> Безопасность в </w:t>
      </w:r>
      <w:proofErr w:type="spellStart"/>
      <w:r w:rsidRPr="00A746F2">
        <w:t>техносфере</w:t>
      </w:r>
      <w:proofErr w:type="spellEnd"/>
      <w:r w:rsidRPr="00A746F2">
        <w:t>. - Текст</w:t>
      </w:r>
      <w:proofErr w:type="gramStart"/>
      <w:r w:rsidRPr="00A746F2">
        <w:t xml:space="preserve"> :</w:t>
      </w:r>
      <w:proofErr w:type="gramEnd"/>
      <w:r w:rsidRPr="00A746F2">
        <w:t xml:space="preserve"> электронный. - URL: </w:t>
      </w:r>
      <w:hyperlink r:id="rId23" w:history="1">
        <w:r w:rsidRPr="00A11F49">
          <w:rPr>
            <w:rStyle w:val="af2"/>
          </w:rPr>
          <w:t>https://znanium.com/catalog/product/882690</w:t>
        </w:r>
      </w:hyperlink>
      <w:r w:rsidRPr="00A746F2">
        <w:t xml:space="preserve"> (дата обращения: 28.10.2020). – Режим доступа: по подписке.</w:t>
      </w:r>
    </w:p>
    <w:p w:rsidR="00B5285A" w:rsidRPr="006E07C2" w:rsidRDefault="00B5285A" w:rsidP="00B5285A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4" w:history="1">
        <w:r w:rsidRPr="00684151">
          <w:rPr>
            <w:rStyle w:val="af2"/>
          </w:rPr>
          <w:t>https://e.lanbook.com/journal/issue/299692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9D053F" w:rsidRPr="009D053F" w:rsidRDefault="009D053F" w:rsidP="009D053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p w:rsidR="00C107D8" w:rsidRDefault="00C107D8" w:rsidP="00882D39">
      <w:pPr>
        <w:rPr>
          <w:sz w:val="24"/>
          <w:szCs w:val="24"/>
          <w:shd w:val="clear" w:color="auto" w:fill="FFFFFF"/>
        </w:rPr>
      </w:pPr>
    </w:p>
    <w:p w:rsidR="00DA4EB2" w:rsidRPr="004A3133" w:rsidRDefault="00DA4EB2" w:rsidP="00DA4EB2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3133">
        <w:rPr>
          <w:b/>
          <w:bCs/>
          <w:snapToGrid/>
          <w:color w:val="auto"/>
          <w:sz w:val="24"/>
          <w:szCs w:val="24"/>
        </w:rPr>
        <w:t xml:space="preserve">в) </w:t>
      </w:r>
      <w:r w:rsidRPr="004A3133">
        <w:rPr>
          <w:b/>
          <w:snapToGrid/>
          <w:color w:val="auto"/>
          <w:sz w:val="24"/>
          <w:szCs w:val="24"/>
        </w:rPr>
        <w:t>Методические указания</w:t>
      </w:r>
    </w:p>
    <w:p w:rsidR="0024364A" w:rsidRDefault="0024364A" w:rsidP="0024364A">
      <w:pPr>
        <w:pStyle w:val="Style6"/>
        <w:widowControl/>
        <w:ind w:firstLine="709"/>
        <w:jc w:val="both"/>
      </w:pPr>
      <w:r>
        <w:t xml:space="preserve">1. </w:t>
      </w:r>
      <w:r w:rsidRPr="00C8534B">
        <w:t>Боброва, О. Б. Специальная оценка условий труда</w:t>
      </w:r>
      <w:proofErr w:type="gramStart"/>
      <w:r w:rsidRPr="00C8534B">
        <w:t xml:space="preserve"> :</w:t>
      </w:r>
      <w:proofErr w:type="gramEnd"/>
      <w:r w:rsidRPr="00C8534B">
        <w:t xml:space="preserve"> практикум / О. Б. Боброва, Т. В. Свиридова ; МГТУ. - Магнитогорск</w:t>
      </w:r>
      <w:proofErr w:type="gramStart"/>
      <w:r w:rsidRPr="00C8534B">
        <w:t xml:space="preserve"> :</w:t>
      </w:r>
      <w:proofErr w:type="gramEnd"/>
      <w:r w:rsidRPr="00C8534B">
        <w:t xml:space="preserve"> МГТУ, 2016. - 1 электрон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о</w:t>
      </w:r>
      <w:proofErr w:type="gramEnd"/>
      <w:r w:rsidRPr="00C8534B">
        <w:t xml:space="preserve">пт. диск (CD-ROM). - </w:t>
      </w:r>
      <w:proofErr w:type="spellStart"/>
      <w:r w:rsidRPr="00C8534B">
        <w:t>Загл</w:t>
      </w:r>
      <w:proofErr w:type="spellEnd"/>
      <w:r w:rsidRPr="00C8534B">
        <w:t>. с титул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э</w:t>
      </w:r>
      <w:proofErr w:type="gramEnd"/>
      <w:r w:rsidRPr="00C8534B">
        <w:t xml:space="preserve">крана. - URL: </w:t>
      </w:r>
      <w:hyperlink r:id="rId25" w:history="1">
        <w:r w:rsidRPr="003C58F7">
          <w:rPr>
            <w:rStyle w:val="af2"/>
          </w:rPr>
          <w:t>https://magtu.informsystema.ru/uploader/fileUpload?name=1521.pdf&amp;show=dcatalogues/1/1124201/1521.pdf&amp;view=true</w:t>
        </w:r>
      </w:hyperlink>
    </w:p>
    <w:p w:rsidR="0024364A" w:rsidRDefault="0024364A" w:rsidP="0024364A">
      <w:pPr>
        <w:pStyle w:val="Style6"/>
        <w:widowControl/>
        <w:ind w:firstLine="709"/>
        <w:jc w:val="both"/>
      </w:pPr>
      <w:r w:rsidRPr="00C8534B">
        <w:t xml:space="preserve"> (дата обращения: 04.10.2019). - Макрообъект. - Текст</w:t>
      </w:r>
      <w:proofErr w:type="gramStart"/>
      <w:r w:rsidRPr="00C8534B">
        <w:t xml:space="preserve"> :</w:t>
      </w:r>
      <w:proofErr w:type="gramEnd"/>
      <w:r w:rsidRPr="00C8534B">
        <w:t xml:space="preserve"> электронный. - Сведения до</w:t>
      </w:r>
      <w:r w:rsidRPr="00C8534B">
        <w:t>с</w:t>
      </w:r>
      <w:r w:rsidRPr="00C8534B">
        <w:t>тупны также на CD-ROM.</w:t>
      </w:r>
    </w:p>
    <w:p w:rsidR="004A3133" w:rsidRDefault="004A3133" w:rsidP="004A3133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2. Устюжанин, В.С. Расследование, учет и оформление документов на несчастный случай на производстве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 w:rsidRPr="004A3133">
        <w:rPr>
          <w:sz w:val="24"/>
          <w:szCs w:val="24"/>
        </w:rPr>
        <w:t>Костогорова</w:t>
      </w:r>
      <w:proofErr w:type="spellEnd"/>
      <w:r w:rsidRPr="004A3133">
        <w:rPr>
          <w:sz w:val="24"/>
          <w:szCs w:val="24"/>
        </w:rPr>
        <w:t xml:space="preserve">; ГОУ ВПО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Магнитогорск, 2002. – 26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4A3133" w:rsidRDefault="004A3133" w:rsidP="004A3133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3. Сулейманов, М.Г. Общая оценка условий труда на рабочем месте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для проведения деловой игры / М.Г. Сулейманов, О.А. </w:t>
      </w:r>
      <w:proofErr w:type="spellStart"/>
      <w:r w:rsidRPr="004A3133">
        <w:rPr>
          <w:sz w:val="24"/>
          <w:szCs w:val="24"/>
        </w:rPr>
        <w:t>Бахчеева</w:t>
      </w:r>
      <w:proofErr w:type="spellEnd"/>
      <w:r w:rsidRPr="004A3133">
        <w:rPr>
          <w:sz w:val="24"/>
          <w:szCs w:val="24"/>
        </w:rPr>
        <w:t xml:space="preserve">, А.М. Гусев, Л.А. Ковалева;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- Магнитогорск, 2001. – 22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4A3133" w:rsidRPr="004A3133" w:rsidRDefault="004A3133" w:rsidP="004A3133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lastRenderedPageBreak/>
        <w:t xml:space="preserve">4.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>, Т.М. Расчет критического времени эвакуации по развитию опасных фа</w:t>
      </w:r>
      <w:r w:rsidRPr="004A3133">
        <w:rPr>
          <w:sz w:val="24"/>
          <w:szCs w:val="24"/>
        </w:rPr>
        <w:t>к</w:t>
      </w:r>
      <w:r w:rsidRPr="004A3133">
        <w:rPr>
          <w:sz w:val="24"/>
          <w:szCs w:val="24"/>
        </w:rPr>
        <w:t>торов пожара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>казания к практическим занятиям по дисциплине «</w:t>
      </w:r>
      <w:proofErr w:type="spellStart"/>
      <w:r w:rsidRPr="004A3133">
        <w:rPr>
          <w:sz w:val="24"/>
          <w:szCs w:val="24"/>
        </w:rPr>
        <w:t>Пожаро</w:t>
      </w:r>
      <w:r w:rsidRPr="004A3133">
        <w:rPr>
          <w:sz w:val="24"/>
          <w:szCs w:val="24"/>
        </w:rPr>
        <w:t>в</w:t>
      </w:r>
      <w:r w:rsidRPr="004A3133">
        <w:rPr>
          <w:sz w:val="24"/>
          <w:szCs w:val="24"/>
        </w:rPr>
        <w:t>зрывобезопасность</w:t>
      </w:r>
      <w:proofErr w:type="spellEnd"/>
      <w:r w:rsidRPr="004A3133">
        <w:rPr>
          <w:sz w:val="24"/>
          <w:szCs w:val="24"/>
        </w:rPr>
        <w:t xml:space="preserve">» для студентов специальности 280100 / Т.М.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 xml:space="preserve">, О.Б. </w:t>
      </w:r>
      <w:proofErr w:type="spellStart"/>
      <w:r w:rsidRPr="004A3133">
        <w:rPr>
          <w:sz w:val="24"/>
          <w:szCs w:val="24"/>
        </w:rPr>
        <w:t>Прошкина</w:t>
      </w:r>
      <w:proofErr w:type="spellEnd"/>
      <w:r w:rsidRPr="004A3133">
        <w:rPr>
          <w:sz w:val="24"/>
          <w:szCs w:val="24"/>
        </w:rPr>
        <w:t xml:space="preserve">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 Магнитогорск, 2010. – 18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4A3133" w:rsidRPr="006D5E27" w:rsidRDefault="004A3133" w:rsidP="004A3133">
      <w:pPr>
        <w:pStyle w:val="Style8"/>
        <w:widowControl/>
        <w:ind w:firstLine="720"/>
        <w:rPr>
          <w:rStyle w:val="FontStyle21"/>
          <w:b/>
        </w:rPr>
      </w:pPr>
    </w:p>
    <w:p w:rsidR="00B5285A" w:rsidRPr="00B5285A" w:rsidRDefault="00B5285A" w:rsidP="00B5285A">
      <w:pPr>
        <w:ind w:firstLine="567"/>
        <w:jc w:val="both"/>
        <w:outlineLvl w:val="0"/>
        <w:rPr>
          <w:b/>
          <w:sz w:val="24"/>
          <w:szCs w:val="24"/>
        </w:rPr>
      </w:pPr>
      <w:r w:rsidRPr="00B5285A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B5285A" w:rsidRPr="00B5285A" w:rsidRDefault="00B5285A" w:rsidP="00B5285A">
      <w:pPr>
        <w:ind w:firstLine="567"/>
        <w:jc w:val="both"/>
        <w:outlineLvl w:val="0"/>
        <w:rPr>
          <w:b/>
          <w:sz w:val="24"/>
          <w:szCs w:val="24"/>
        </w:rPr>
      </w:pPr>
      <w:r w:rsidRPr="00B5285A">
        <w:rPr>
          <w:b/>
          <w:sz w:val="24"/>
          <w:szCs w:val="24"/>
        </w:rPr>
        <w:t>Перечень программного обеспечения</w:t>
      </w:r>
      <w:r w:rsidRPr="00B5285A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B5285A" w:rsidRPr="00B5285A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B5285A">
              <w:rPr>
                <w:bCs/>
                <w:sz w:val="24"/>
                <w:szCs w:val="24"/>
              </w:rPr>
              <w:t>ПО</w:t>
            </w:r>
            <w:proofErr w:type="gramEnd"/>
            <w:r w:rsidRPr="00B5285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>Срок действия л</w:t>
            </w:r>
            <w:r w:rsidRPr="00B5285A">
              <w:rPr>
                <w:bCs/>
                <w:sz w:val="24"/>
                <w:szCs w:val="24"/>
              </w:rPr>
              <w:t>и</w:t>
            </w:r>
            <w:r w:rsidRPr="00B5285A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B5285A" w:rsidRPr="00B5285A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B5285A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B5285A">
              <w:rPr>
                <w:bCs/>
                <w:sz w:val="24"/>
                <w:szCs w:val="24"/>
              </w:rPr>
              <w:t>для</w:t>
            </w:r>
            <w:r w:rsidRPr="00B5285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5285A">
              <w:rPr>
                <w:bCs/>
                <w:sz w:val="24"/>
                <w:szCs w:val="24"/>
              </w:rPr>
              <w:t>классов</w:t>
            </w:r>
            <w:r w:rsidRPr="00B5285A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B5285A" w:rsidRPr="00B5285A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B5285A">
              <w:rPr>
                <w:bCs/>
                <w:sz w:val="24"/>
                <w:szCs w:val="24"/>
              </w:rPr>
              <w:t>Office</w:t>
            </w:r>
            <w:proofErr w:type="spellEnd"/>
            <w:r w:rsidRPr="00B5285A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B5285A">
              <w:rPr>
                <w:bCs/>
                <w:sz w:val="24"/>
                <w:szCs w:val="24"/>
              </w:rPr>
              <w:t>Professional</w:t>
            </w:r>
            <w:proofErr w:type="spellEnd"/>
            <w:r w:rsidRPr="00B5285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5285A" w:rsidRPr="00B5285A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>свободно распростр</w:t>
            </w:r>
            <w:r w:rsidRPr="00B5285A">
              <w:rPr>
                <w:bCs/>
                <w:sz w:val="24"/>
                <w:szCs w:val="24"/>
              </w:rPr>
              <w:t>а</w:t>
            </w:r>
            <w:r w:rsidRPr="00B5285A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5285A" w:rsidRPr="00B5285A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B5285A">
              <w:rPr>
                <w:bCs/>
                <w:sz w:val="24"/>
                <w:szCs w:val="24"/>
              </w:rPr>
              <w:t>Manager</w:t>
            </w:r>
            <w:proofErr w:type="spellEnd"/>
            <w:r w:rsidRPr="00B5285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>свободно распростр</w:t>
            </w:r>
            <w:r w:rsidRPr="00B5285A">
              <w:rPr>
                <w:bCs/>
                <w:sz w:val="24"/>
                <w:szCs w:val="24"/>
              </w:rPr>
              <w:t>а</w:t>
            </w:r>
            <w:r w:rsidRPr="00B5285A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A" w:rsidRPr="00B5285A" w:rsidRDefault="00B5285A" w:rsidP="00B5285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5285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B5285A" w:rsidRPr="00B5285A" w:rsidRDefault="00B5285A" w:rsidP="00B5285A">
      <w:pPr>
        <w:ind w:firstLine="567"/>
        <w:jc w:val="both"/>
        <w:outlineLvl w:val="0"/>
        <w:rPr>
          <w:b/>
          <w:bCs/>
          <w:sz w:val="24"/>
          <w:szCs w:val="24"/>
        </w:rPr>
      </w:pPr>
    </w:p>
    <w:p w:rsidR="00B5285A" w:rsidRPr="00B5285A" w:rsidRDefault="00B5285A" w:rsidP="00B5285A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B5285A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B5285A" w:rsidRPr="00B5285A" w:rsidTr="003A451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B5285A">
              <w:rPr>
                <w:sz w:val="24"/>
                <w:szCs w:val="24"/>
              </w:rPr>
              <w:t>East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View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Information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Services</w:t>
            </w:r>
            <w:proofErr w:type="spellEnd"/>
            <w:r w:rsidRPr="00B5285A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26" w:history="1">
              <w:r w:rsidRPr="00B5285A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Национальная информационно-аналитическая си</w:t>
            </w:r>
            <w:r w:rsidRPr="00B5285A">
              <w:rPr>
                <w:sz w:val="24"/>
                <w:szCs w:val="24"/>
              </w:rPr>
              <w:t>с</w:t>
            </w:r>
            <w:r w:rsidRPr="00B5285A">
              <w:rPr>
                <w:sz w:val="24"/>
                <w:szCs w:val="24"/>
              </w:rPr>
              <w:t>тема – Российский индекс научного цитиров</w:t>
            </w:r>
            <w:r w:rsidRPr="00B5285A">
              <w:rPr>
                <w:sz w:val="24"/>
                <w:szCs w:val="24"/>
              </w:rPr>
              <w:t>а</w:t>
            </w:r>
            <w:r w:rsidRPr="00B5285A">
              <w:rPr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5285A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B5285A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5285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B5285A">
              <w:rPr>
                <w:sz w:val="24"/>
                <w:szCs w:val="24"/>
              </w:rPr>
              <w:t>Google</w:t>
            </w:r>
            <w:proofErr w:type="spellEnd"/>
            <w:r w:rsidRPr="00B5285A">
              <w:rPr>
                <w:sz w:val="24"/>
                <w:szCs w:val="24"/>
              </w:rPr>
              <w:t xml:space="preserve"> (</w:t>
            </w:r>
            <w:proofErr w:type="spellStart"/>
            <w:r w:rsidRPr="00B5285A">
              <w:rPr>
                <w:sz w:val="24"/>
                <w:szCs w:val="24"/>
              </w:rPr>
              <w:t>Google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Scholar</w:t>
            </w:r>
            <w:proofErr w:type="spellEnd"/>
            <w:r w:rsidRPr="00B5285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5285A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B5285A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B5285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Информационная система - Единое окно до</w:t>
            </w:r>
            <w:r w:rsidRPr="00B5285A">
              <w:rPr>
                <w:sz w:val="24"/>
                <w:szCs w:val="24"/>
              </w:rPr>
              <w:t>с</w:t>
            </w:r>
            <w:r w:rsidRPr="00B5285A">
              <w:rPr>
                <w:sz w:val="24"/>
                <w:szCs w:val="24"/>
              </w:rPr>
              <w:t xml:space="preserve">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5285A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B5285A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B5285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285A" w:rsidRPr="00B5285A" w:rsidTr="003A451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Федеральное государственное бюджетное учре</w:t>
            </w:r>
            <w:r w:rsidRPr="00B5285A">
              <w:rPr>
                <w:sz w:val="24"/>
                <w:szCs w:val="24"/>
              </w:rPr>
              <w:t>ж</w:t>
            </w:r>
            <w:r w:rsidRPr="00B5285A">
              <w:rPr>
                <w:sz w:val="24"/>
                <w:szCs w:val="24"/>
              </w:rPr>
              <w:t>дение «Федеральный институт промышленной со</w:t>
            </w:r>
            <w:r w:rsidRPr="00B5285A">
              <w:rPr>
                <w:sz w:val="24"/>
                <w:szCs w:val="24"/>
              </w:rPr>
              <w:t>б</w:t>
            </w:r>
            <w:r w:rsidRPr="00B5285A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5285A">
              <w:rPr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B5285A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B5285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Российская Государственная библиотека. К</w:t>
            </w:r>
            <w:r w:rsidRPr="00B5285A">
              <w:rPr>
                <w:sz w:val="24"/>
                <w:szCs w:val="24"/>
              </w:rPr>
              <w:t>а</w:t>
            </w:r>
            <w:r w:rsidRPr="00B5285A">
              <w:rPr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1" w:history="1">
              <w:r w:rsidRPr="00B5285A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2" w:history="1">
              <w:r w:rsidRPr="00B5285A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Федеральный образовательный портал – Эконом</w:t>
            </w:r>
            <w:r w:rsidRPr="00B5285A">
              <w:rPr>
                <w:sz w:val="24"/>
                <w:szCs w:val="24"/>
              </w:rPr>
              <w:t>и</w:t>
            </w:r>
            <w:r w:rsidRPr="00B5285A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3" w:history="1">
              <w:r w:rsidRPr="00B5285A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Университетская информационная система РО</w:t>
            </w:r>
            <w:r w:rsidRPr="00B5285A">
              <w:rPr>
                <w:sz w:val="24"/>
                <w:szCs w:val="24"/>
              </w:rPr>
              <w:t>С</w:t>
            </w:r>
            <w:r w:rsidRPr="00B5285A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4" w:history="1">
              <w:r w:rsidRPr="00B5285A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B5285A">
              <w:rPr>
                <w:sz w:val="24"/>
                <w:szCs w:val="24"/>
              </w:rPr>
              <w:t>наукометрическая</w:t>
            </w:r>
            <w:proofErr w:type="spellEnd"/>
            <w:r w:rsidRPr="00B5285A">
              <w:rPr>
                <w:sz w:val="24"/>
                <w:szCs w:val="24"/>
              </w:rPr>
              <w:t xml:space="preserve"> рефер</w:t>
            </w:r>
            <w:r w:rsidRPr="00B5285A">
              <w:rPr>
                <w:sz w:val="24"/>
                <w:szCs w:val="24"/>
              </w:rPr>
              <w:t>а</w:t>
            </w:r>
            <w:r w:rsidRPr="00B5285A">
              <w:rPr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B5285A">
              <w:rPr>
                <w:sz w:val="24"/>
                <w:szCs w:val="24"/>
              </w:rPr>
              <w:t>Web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of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science</w:t>
            </w:r>
            <w:proofErr w:type="spellEnd"/>
            <w:r w:rsidRPr="00B5285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5" w:history="1">
              <w:r w:rsidRPr="00B5285A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Международная реферативная и полнотекст</w:t>
            </w:r>
            <w:r w:rsidRPr="00B5285A">
              <w:rPr>
                <w:sz w:val="24"/>
                <w:szCs w:val="24"/>
              </w:rPr>
              <w:t>о</w:t>
            </w:r>
            <w:r w:rsidRPr="00B5285A">
              <w:rPr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B5285A">
              <w:rPr>
                <w:sz w:val="24"/>
                <w:szCs w:val="24"/>
              </w:rPr>
              <w:t>Scopus</w:t>
            </w:r>
            <w:proofErr w:type="spellEnd"/>
            <w:r w:rsidRPr="00B5285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6" w:history="1">
              <w:r w:rsidRPr="00B5285A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Международная база полнотекстовых журн</w:t>
            </w:r>
            <w:r w:rsidRPr="00B5285A">
              <w:rPr>
                <w:sz w:val="24"/>
                <w:szCs w:val="24"/>
              </w:rPr>
              <w:t>а</w:t>
            </w:r>
            <w:r w:rsidRPr="00B5285A">
              <w:rPr>
                <w:sz w:val="24"/>
                <w:szCs w:val="24"/>
              </w:rPr>
              <w:t xml:space="preserve">лов </w:t>
            </w:r>
            <w:proofErr w:type="spellStart"/>
            <w:r w:rsidRPr="00B5285A">
              <w:rPr>
                <w:sz w:val="24"/>
                <w:szCs w:val="24"/>
              </w:rPr>
              <w:t>Springer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Journals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7" w:history="1">
              <w:r w:rsidRPr="00B5285A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  <w:tr w:rsidR="00B5285A" w:rsidRPr="00B5285A" w:rsidTr="003A451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r w:rsidRPr="00B5285A">
              <w:rPr>
                <w:sz w:val="24"/>
                <w:szCs w:val="24"/>
              </w:rPr>
              <w:t>Международная коллекция научных проток</w:t>
            </w:r>
            <w:r w:rsidRPr="00B5285A">
              <w:rPr>
                <w:sz w:val="24"/>
                <w:szCs w:val="24"/>
              </w:rPr>
              <w:t>о</w:t>
            </w:r>
            <w:r w:rsidRPr="00B5285A">
              <w:rPr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B5285A">
              <w:rPr>
                <w:sz w:val="24"/>
                <w:szCs w:val="24"/>
              </w:rPr>
              <w:t>Springer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  <w:proofErr w:type="spellStart"/>
            <w:r w:rsidRPr="00B5285A">
              <w:rPr>
                <w:sz w:val="24"/>
                <w:szCs w:val="24"/>
              </w:rPr>
              <w:t>Protocols</w:t>
            </w:r>
            <w:proofErr w:type="spellEnd"/>
            <w:r w:rsidRPr="00B528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85A" w:rsidRPr="00B5285A" w:rsidRDefault="00B5285A" w:rsidP="00B5285A">
            <w:pPr>
              <w:jc w:val="both"/>
              <w:outlineLvl w:val="0"/>
              <w:rPr>
                <w:sz w:val="24"/>
                <w:szCs w:val="24"/>
              </w:rPr>
            </w:pPr>
            <w:hyperlink r:id="rId38" w:history="1">
              <w:r w:rsidRPr="00B5285A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B5285A">
              <w:rPr>
                <w:sz w:val="24"/>
                <w:szCs w:val="24"/>
              </w:rPr>
              <w:t xml:space="preserve"> </w:t>
            </w:r>
          </w:p>
        </w:tc>
      </w:tr>
    </w:tbl>
    <w:p w:rsidR="00B5285A" w:rsidRPr="00B5285A" w:rsidRDefault="00B5285A" w:rsidP="00B5285A">
      <w:pPr>
        <w:ind w:firstLine="567"/>
        <w:jc w:val="both"/>
        <w:outlineLvl w:val="0"/>
        <w:rPr>
          <w:b/>
          <w:sz w:val="24"/>
          <w:szCs w:val="24"/>
        </w:rPr>
      </w:pPr>
    </w:p>
    <w:p w:rsidR="00F91F1B" w:rsidRPr="00DB5F33" w:rsidRDefault="00F91F1B" w:rsidP="00F91F1B">
      <w:pPr>
        <w:ind w:firstLine="567"/>
        <w:jc w:val="both"/>
        <w:outlineLvl w:val="0"/>
        <w:rPr>
          <w:bCs/>
          <w:sz w:val="24"/>
          <w:szCs w:val="24"/>
        </w:rPr>
      </w:pPr>
    </w:p>
    <w:p w:rsidR="00F91F1B" w:rsidRPr="00DB5F33" w:rsidRDefault="00F91F1B" w:rsidP="00F91F1B">
      <w:pPr>
        <w:ind w:firstLine="567"/>
        <w:jc w:val="both"/>
        <w:outlineLvl w:val="0"/>
        <w:rPr>
          <w:bCs/>
          <w:sz w:val="24"/>
          <w:szCs w:val="24"/>
        </w:rPr>
      </w:pPr>
    </w:p>
    <w:p w:rsidR="00F91F1B" w:rsidRPr="00DB5F33" w:rsidRDefault="00F91F1B" w:rsidP="00F91F1B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F91F1B" w:rsidRPr="00DB5F33" w:rsidRDefault="00F91F1B" w:rsidP="00F91F1B">
      <w:pPr>
        <w:ind w:firstLine="567"/>
        <w:jc w:val="both"/>
        <w:rPr>
          <w:b/>
          <w:bCs/>
          <w:sz w:val="24"/>
          <w:szCs w:val="24"/>
        </w:rPr>
      </w:pPr>
    </w:p>
    <w:p w:rsidR="00F91F1B" w:rsidRPr="00DB5F33" w:rsidRDefault="00F91F1B" w:rsidP="00F91F1B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F91F1B" w:rsidRPr="00DB5F33" w:rsidTr="007B5D2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1B" w:rsidRPr="00DB5F33" w:rsidRDefault="00F91F1B" w:rsidP="007B5D2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1B" w:rsidRPr="00DB5F33" w:rsidRDefault="00F91F1B" w:rsidP="007B5D2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F91F1B" w:rsidRPr="00DB5F33" w:rsidRDefault="00F91F1B" w:rsidP="00F91F1B">
      <w:pPr>
        <w:ind w:firstLine="567"/>
        <w:rPr>
          <w:sz w:val="24"/>
          <w:szCs w:val="24"/>
        </w:rPr>
      </w:pPr>
    </w:p>
    <w:p w:rsidR="00F91F1B" w:rsidRPr="00DB5F33" w:rsidRDefault="00F91F1B" w:rsidP="00F91F1B">
      <w:pPr>
        <w:ind w:firstLine="567"/>
        <w:rPr>
          <w:sz w:val="24"/>
          <w:szCs w:val="24"/>
        </w:rPr>
      </w:pPr>
    </w:p>
    <w:p w:rsidR="00E95907" w:rsidRPr="004A3133" w:rsidRDefault="00E95907" w:rsidP="004C0074">
      <w:pPr>
        <w:autoSpaceDN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sectPr w:rsidR="00E95907" w:rsidRPr="004A3133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CC" w:rsidRDefault="003F50CC" w:rsidP="006B7DC4">
      <w:r>
        <w:separator/>
      </w:r>
    </w:p>
  </w:endnote>
  <w:endnote w:type="continuationSeparator" w:id="0">
    <w:p w:rsidR="003F50CC" w:rsidRDefault="003F50CC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1D" w:rsidRDefault="00C5041D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CC" w:rsidRDefault="003F50CC" w:rsidP="006B7DC4">
      <w:r>
        <w:separator/>
      </w:r>
    </w:p>
  </w:footnote>
  <w:footnote w:type="continuationSeparator" w:id="0">
    <w:p w:rsidR="003F50CC" w:rsidRDefault="003F50CC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46B1F"/>
    <w:multiLevelType w:val="hybridMultilevel"/>
    <w:tmpl w:val="A8C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B45AD"/>
    <w:multiLevelType w:val="multilevel"/>
    <w:tmpl w:val="721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91F4E"/>
    <w:multiLevelType w:val="hybridMultilevel"/>
    <w:tmpl w:val="77B27852"/>
    <w:lvl w:ilvl="0" w:tplc="5C7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7B21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52653"/>
    <w:multiLevelType w:val="multilevel"/>
    <w:tmpl w:val="D2B4B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979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FB1A73"/>
    <w:multiLevelType w:val="hybridMultilevel"/>
    <w:tmpl w:val="4346322A"/>
    <w:lvl w:ilvl="0" w:tplc="5CC4291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C3C25D3"/>
    <w:multiLevelType w:val="hybridMultilevel"/>
    <w:tmpl w:val="0FA0C5D4"/>
    <w:lvl w:ilvl="0" w:tplc="86B8DA60">
      <w:start w:val="1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CEC15DA"/>
    <w:multiLevelType w:val="hybridMultilevel"/>
    <w:tmpl w:val="FC0AB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E06F72"/>
    <w:multiLevelType w:val="hybridMultilevel"/>
    <w:tmpl w:val="84FC2944"/>
    <w:lvl w:ilvl="0" w:tplc="D0CE282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A0A"/>
    <w:multiLevelType w:val="hybridMultilevel"/>
    <w:tmpl w:val="DD20D2FE"/>
    <w:lvl w:ilvl="0" w:tplc="FD8434BE">
      <w:start w:val="14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365103BE"/>
    <w:multiLevelType w:val="hybridMultilevel"/>
    <w:tmpl w:val="929270FC"/>
    <w:lvl w:ilvl="0" w:tplc="F8F09E0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Calibri" w:hAnsi="Times New Roman" w:cs="Times New Roman"/>
      </w:rPr>
    </w:lvl>
    <w:lvl w:ilvl="1" w:tplc="38A2F2CC">
      <w:start w:val="1"/>
      <w:numFmt w:val="decimal"/>
      <w:lvlText w:val="%2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>
    <w:nsid w:val="3C4D18A6"/>
    <w:multiLevelType w:val="hybridMultilevel"/>
    <w:tmpl w:val="4F26FC1A"/>
    <w:lvl w:ilvl="0" w:tplc="40B0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D44D12"/>
    <w:multiLevelType w:val="hybridMultilevel"/>
    <w:tmpl w:val="C04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143B"/>
    <w:multiLevelType w:val="hybridMultilevel"/>
    <w:tmpl w:val="29645C98"/>
    <w:lvl w:ilvl="0" w:tplc="3766C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547D6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4155BD"/>
    <w:multiLevelType w:val="hybridMultilevel"/>
    <w:tmpl w:val="510CC904"/>
    <w:lvl w:ilvl="0" w:tplc="2AAC58C4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A0651B"/>
    <w:multiLevelType w:val="hybridMultilevel"/>
    <w:tmpl w:val="A66CF054"/>
    <w:lvl w:ilvl="0" w:tplc="FB301C18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  <w:color w:val="auto"/>
      </w:rPr>
    </w:lvl>
    <w:lvl w:ilvl="1" w:tplc="D0CE282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B4A4038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BE92109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3CC18C1"/>
    <w:multiLevelType w:val="hybridMultilevel"/>
    <w:tmpl w:val="01C68654"/>
    <w:lvl w:ilvl="0" w:tplc="9F784E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58A7BAC"/>
    <w:multiLevelType w:val="hybridMultilevel"/>
    <w:tmpl w:val="7D9A1E36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3A28"/>
    <w:multiLevelType w:val="hybridMultilevel"/>
    <w:tmpl w:val="96DA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5"/>
  </w:num>
  <w:num w:numId="5">
    <w:abstractNumId w:val="20"/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  <w:num w:numId="16">
    <w:abstractNumId w:val="26"/>
  </w:num>
  <w:num w:numId="17">
    <w:abstractNumId w:val="7"/>
  </w:num>
  <w:num w:numId="18">
    <w:abstractNumId w:val="23"/>
  </w:num>
  <w:num w:numId="19">
    <w:abstractNumId w:val="25"/>
  </w:num>
  <w:num w:numId="20">
    <w:abstractNumId w:val="16"/>
  </w:num>
  <w:num w:numId="21">
    <w:abstractNumId w:val="21"/>
  </w:num>
  <w:num w:numId="22">
    <w:abstractNumId w:val="17"/>
  </w:num>
  <w:num w:numId="23">
    <w:abstractNumId w:val="11"/>
  </w:num>
  <w:num w:numId="24">
    <w:abstractNumId w:val="24"/>
  </w:num>
  <w:num w:numId="25">
    <w:abstractNumId w:val="8"/>
  </w:num>
  <w:num w:numId="26">
    <w:abstractNumId w:val="12"/>
  </w:num>
  <w:num w:numId="2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51A0"/>
    <w:rsid w:val="00010313"/>
    <w:rsid w:val="00010685"/>
    <w:rsid w:val="000112EF"/>
    <w:rsid w:val="000114F7"/>
    <w:rsid w:val="000119D6"/>
    <w:rsid w:val="00013152"/>
    <w:rsid w:val="00014684"/>
    <w:rsid w:val="000175BC"/>
    <w:rsid w:val="000234FD"/>
    <w:rsid w:val="000252B9"/>
    <w:rsid w:val="0002583B"/>
    <w:rsid w:val="00027D71"/>
    <w:rsid w:val="0003044F"/>
    <w:rsid w:val="0003262A"/>
    <w:rsid w:val="00040AD6"/>
    <w:rsid w:val="0004283C"/>
    <w:rsid w:val="00043821"/>
    <w:rsid w:val="0004396D"/>
    <w:rsid w:val="00044A96"/>
    <w:rsid w:val="000455EC"/>
    <w:rsid w:val="00050F45"/>
    <w:rsid w:val="00052FA0"/>
    <w:rsid w:val="00060388"/>
    <w:rsid w:val="000715F6"/>
    <w:rsid w:val="00072C9B"/>
    <w:rsid w:val="00077B1F"/>
    <w:rsid w:val="00081558"/>
    <w:rsid w:val="000879F1"/>
    <w:rsid w:val="00091021"/>
    <w:rsid w:val="00091112"/>
    <w:rsid w:val="00091726"/>
    <w:rsid w:val="000A5007"/>
    <w:rsid w:val="000B1749"/>
    <w:rsid w:val="000B1ED6"/>
    <w:rsid w:val="000B1FA4"/>
    <w:rsid w:val="000B414F"/>
    <w:rsid w:val="000B4E95"/>
    <w:rsid w:val="000C0CA6"/>
    <w:rsid w:val="000C3FB8"/>
    <w:rsid w:val="000C4E7E"/>
    <w:rsid w:val="000C55A5"/>
    <w:rsid w:val="000C5D8E"/>
    <w:rsid w:val="000D187E"/>
    <w:rsid w:val="000D33CF"/>
    <w:rsid w:val="000D3A72"/>
    <w:rsid w:val="000E10A2"/>
    <w:rsid w:val="000E18D3"/>
    <w:rsid w:val="000E391E"/>
    <w:rsid w:val="000E6A3A"/>
    <w:rsid w:val="000F3D7E"/>
    <w:rsid w:val="000F716A"/>
    <w:rsid w:val="000F76A1"/>
    <w:rsid w:val="000F7DB8"/>
    <w:rsid w:val="001011B9"/>
    <w:rsid w:val="001114CE"/>
    <w:rsid w:val="001114E0"/>
    <w:rsid w:val="00111C3E"/>
    <w:rsid w:val="00112592"/>
    <w:rsid w:val="00113E17"/>
    <w:rsid w:val="00115ADF"/>
    <w:rsid w:val="00115DCD"/>
    <w:rsid w:val="00122F71"/>
    <w:rsid w:val="001261EC"/>
    <w:rsid w:val="00131342"/>
    <w:rsid w:val="00136DF3"/>
    <w:rsid w:val="00137844"/>
    <w:rsid w:val="00141791"/>
    <w:rsid w:val="001468C8"/>
    <w:rsid w:val="00150A61"/>
    <w:rsid w:val="0015537B"/>
    <w:rsid w:val="00157AC6"/>
    <w:rsid w:val="00157D31"/>
    <w:rsid w:val="00160EC1"/>
    <w:rsid w:val="00162578"/>
    <w:rsid w:val="001659B2"/>
    <w:rsid w:val="001669A4"/>
    <w:rsid w:val="001671F1"/>
    <w:rsid w:val="00167394"/>
    <w:rsid w:val="00167707"/>
    <w:rsid w:val="00170961"/>
    <w:rsid w:val="00171C7C"/>
    <w:rsid w:val="00173EA5"/>
    <w:rsid w:val="001809E1"/>
    <w:rsid w:val="001856D5"/>
    <w:rsid w:val="00185737"/>
    <w:rsid w:val="00185F86"/>
    <w:rsid w:val="0018600D"/>
    <w:rsid w:val="001860DC"/>
    <w:rsid w:val="001910C5"/>
    <w:rsid w:val="00194223"/>
    <w:rsid w:val="00194967"/>
    <w:rsid w:val="00196205"/>
    <w:rsid w:val="001966E9"/>
    <w:rsid w:val="001A1521"/>
    <w:rsid w:val="001A6FD9"/>
    <w:rsid w:val="001B033F"/>
    <w:rsid w:val="001B04D2"/>
    <w:rsid w:val="001B1286"/>
    <w:rsid w:val="001B142B"/>
    <w:rsid w:val="001B1B51"/>
    <w:rsid w:val="001C32C8"/>
    <w:rsid w:val="001C43D3"/>
    <w:rsid w:val="001C4742"/>
    <w:rsid w:val="001C6E50"/>
    <w:rsid w:val="001C7540"/>
    <w:rsid w:val="001D0200"/>
    <w:rsid w:val="001D5C6B"/>
    <w:rsid w:val="001D5E09"/>
    <w:rsid w:val="001D66FD"/>
    <w:rsid w:val="001D7946"/>
    <w:rsid w:val="001E19AC"/>
    <w:rsid w:val="001E20B4"/>
    <w:rsid w:val="001E2468"/>
    <w:rsid w:val="001E4A14"/>
    <w:rsid w:val="001F0EE6"/>
    <w:rsid w:val="001F2662"/>
    <w:rsid w:val="001F2BE2"/>
    <w:rsid w:val="00200356"/>
    <w:rsid w:val="002030C8"/>
    <w:rsid w:val="00204EC0"/>
    <w:rsid w:val="002058C6"/>
    <w:rsid w:val="0020664F"/>
    <w:rsid w:val="00210B7F"/>
    <w:rsid w:val="00214BED"/>
    <w:rsid w:val="002150E4"/>
    <w:rsid w:val="00221137"/>
    <w:rsid w:val="00224102"/>
    <w:rsid w:val="00224964"/>
    <w:rsid w:val="00225FEE"/>
    <w:rsid w:val="00230E53"/>
    <w:rsid w:val="0023376E"/>
    <w:rsid w:val="0024364A"/>
    <w:rsid w:val="0024384E"/>
    <w:rsid w:val="00251534"/>
    <w:rsid w:val="00252B8B"/>
    <w:rsid w:val="002565FE"/>
    <w:rsid w:val="0025685F"/>
    <w:rsid w:val="002619D1"/>
    <w:rsid w:val="00261F84"/>
    <w:rsid w:val="0026447F"/>
    <w:rsid w:val="00265515"/>
    <w:rsid w:val="00265D23"/>
    <w:rsid w:val="00265F7E"/>
    <w:rsid w:val="002661F2"/>
    <w:rsid w:val="00267EF9"/>
    <w:rsid w:val="0027053F"/>
    <w:rsid w:val="002763F4"/>
    <w:rsid w:val="00276F0E"/>
    <w:rsid w:val="0028053D"/>
    <w:rsid w:val="00280602"/>
    <w:rsid w:val="002806EB"/>
    <w:rsid w:val="00280780"/>
    <w:rsid w:val="00281B49"/>
    <w:rsid w:val="00284E1B"/>
    <w:rsid w:val="00285E47"/>
    <w:rsid w:val="00291918"/>
    <w:rsid w:val="002921EF"/>
    <w:rsid w:val="002940E1"/>
    <w:rsid w:val="00296224"/>
    <w:rsid w:val="002967E1"/>
    <w:rsid w:val="002A1364"/>
    <w:rsid w:val="002A3420"/>
    <w:rsid w:val="002A4A4E"/>
    <w:rsid w:val="002B5283"/>
    <w:rsid w:val="002B588C"/>
    <w:rsid w:val="002B5C69"/>
    <w:rsid w:val="002C1599"/>
    <w:rsid w:val="002C2D5E"/>
    <w:rsid w:val="002C2DDD"/>
    <w:rsid w:val="002C4145"/>
    <w:rsid w:val="002C4FCF"/>
    <w:rsid w:val="002C662C"/>
    <w:rsid w:val="002C7045"/>
    <w:rsid w:val="002D20CE"/>
    <w:rsid w:val="002D3EBA"/>
    <w:rsid w:val="002D533C"/>
    <w:rsid w:val="002D5BAE"/>
    <w:rsid w:val="002D68F0"/>
    <w:rsid w:val="002D74DE"/>
    <w:rsid w:val="002E1477"/>
    <w:rsid w:val="002E4AE5"/>
    <w:rsid w:val="002E61AF"/>
    <w:rsid w:val="002F3D3C"/>
    <w:rsid w:val="002F3D69"/>
    <w:rsid w:val="002F4364"/>
    <w:rsid w:val="002F73AE"/>
    <w:rsid w:val="003000F0"/>
    <w:rsid w:val="00303582"/>
    <w:rsid w:val="00303D10"/>
    <w:rsid w:val="00306DCF"/>
    <w:rsid w:val="003078F6"/>
    <w:rsid w:val="00311EA7"/>
    <w:rsid w:val="003136C7"/>
    <w:rsid w:val="003237C2"/>
    <w:rsid w:val="00325FFC"/>
    <w:rsid w:val="0033075A"/>
    <w:rsid w:val="0033495D"/>
    <w:rsid w:val="0034237C"/>
    <w:rsid w:val="003428B4"/>
    <w:rsid w:val="0034508D"/>
    <w:rsid w:val="00346555"/>
    <w:rsid w:val="00350E20"/>
    <w:rsid w:val="00353023"/>
    <w:rsid w:val="0035451B"/>
    <w:rsid w:val="00360687"/>
    <w:rsid w:val="00360C1C"/>
    <w:rsid w:val="00360F82"/>
    <w:rsid w:val="003628D1"/>
    <w:rsid w:val="00362D22"/>
    <w:rsid w:val="0036319B"/>
    <w:rsid w:val="00365184"/>
    <w:rsid w:val="00367EF9"/>
    <w:rsid w:val="00374DD2"/>
    <w:rsid w:val="0037677D"/>
    <w:rsid w:val="00380364"/>
    <w:rsid w:val="00381B15"/>
    <w:rsid w:val="0038415C"/>
    <w:rsid w:val="003846D6"/>
    <w:rsid w:val="00390F0D"/>
    <w:rsid w:val="003942FA"/>
    <w:rsid w:val="00396C75"/>
    <w:rsid w:val="003A29C3"/>
    <w:rsid w:val="003A45A7"/>
    <w:rsid w:val="003A4CA0"/>
    <w:rsid w:val="003A6A1F"/>
    <w:rsid w:val="003B0560"/>
    <w:rsid w:val="003B17AD"/>
    <w:rsid w:val="003B57C8"/>
    <w:rsid w:val="003B78D0"/>
    <w:rsid w:val="003B7FDF"/>
    <w:rsid w:val="003C1106"/>
    <w:rsid w:val="003C266E"/>
    <w:rsid w:val="003C3030"/>
    <w:rsid w:val="003C4682"/>
    <w:rsid w:val="003D2287"/>
    <w:rsid w:val="003D24F3"/>
    <w:rsid w:val="003D319B"/>
    <w:rsid w:val="003D34D7"/>
    <w:rsid w:val="003E794F"/>
    <w:rsid w:val="003F0569"/>
    <w:rsid w:val="003F1C09"/>
    <w:rsid w:val="003F1C4C"/>
    <w:rsid w:val="003F50CC"/>
    <w:rsid w:val="003F51CC"/>
    <w:rsid w:val="003F7970"/>
    <w:rsid w:val="004057F2"/>
    <w:rsid w:val="004065C0"/>
    <w:rsid w:val="00407023"/>
    <w:rsid w:val="004071BA"/>
    <w:rsid w:val="00410430"/>
    <w:rsid w:val="004112BC"/>
    <w:rsid w:val="004140C8"/>
    <w:rsid w:val="0041646D"/>
    <w:rsid w:val="004164EE"/>
    <w:rsid w:val="0042198C"/>
    <w:rsid w:val="00421C8E"/>
    <w:rsid w:val="0042610F"/>
    <w:rsid w:val="00427473"/>
    <w:rsid w:val="004341F3"/>
    <w:rsid w:val="004354A6"/>
    <w:rsid w:val="004412D7"/>
    <w:rsid w:val="00442F0F"/>
    <w:rsid w:val="00444A4B"/>
    <w:rsid w:val="004468F5"/>
    <w:rsid w:val="00447E0C"/>
    <w:rsid w:val="00451AC5"/>
    <w:rsid w:val="004535E0"/>
    <w:rsid w:val="00454611"/>
    <w:rsid w:val="00462914"/>
    <w:rsid w:val="00462EB0"/>
    <w:rsid w:val="004630FC"/>
    <w:rsid w:val="00464DF9"/>
    <w:rsid w:val="00465F2D"/>
    <w:rsid w:val="00470A89"/>
    <w:rsid w:val="00470EA7"/>
    <w:rsid w:val="004723D3"/>
    <w:rsid w:val="004742D0"/>
    <w:rsid w:val="00483695"/>
    <w:rsid w:val="00486114"/>
    <w:rsid w:val="00491291"/>
    <w:rsid w:val="004A22BD"/>
    <w:rsid w:val="004A3133"/>
    <w:rsid w:val="004A4AF9"/>
    <w:rsid w:val="004A5CEA"/>
    <w:rsid w:val="004A78E3"/>
    <w:rsid w:val="004B04A4"/>
    <w:rsid w:val="004B2743"/>
    <w:rsid w:val="004B2830"/>
    <w:rsid w:val="004B4EEB"/>
    <w:rsid w:val="004B55BB"/>
    <w:rsid w:val="004B67AA"/>
    <w:rsid w:val="004C0074"/>
    <w:rsid w:val="004C56C0"/>
    <w:rsid w:val="004D174D"/>
    <w:rsid w:val="004D3706"/>
    <w:rsid w:val="004E06C7"/>
    <w:rsid w:val="004E21DE"/>
    <w:rsid w:val="004E2BC6"/>
    <w:rsid w:val="004E6FA3"/>
    <w:rsid w:val="004F1E05"/>
    <w:rsid w:val="004F7DFF"/>
    <w:rsid w:val="00501898"/>
    <w:rsid w:val="005028A8"/>
    <w:rsid w:val="00505222"/>
    <w:rsid w:val="00511792"/>
    <w:rsid w:val="00512EF5"/>
    <w:rsid w:val="005138BF"/>
    <w:rsid w:val="0051494E"/>
    <w:rsid w:val="00516E9F"/>
    <w:rsid w:val="00517942"/>
    <w:rsid w:val="00524E6A"/>
    <w:rsid w:val="00525481"/>
    <w:rsid w:val="00530507"/>
    <w:rsid w:val="00536001"/>
    <w:rsid w:val="00536433"/>
    <w:rsid w:val="00536804"/>
    <w:rsid w:val="00540B58"/>
    <w:rsid w:val="005422E2"/>
    <w:rsid w:val="00544B02"/>
    <w:rsid w:val="005516C5"/>
    <w:rsid w:val="005552DD"/>
    <w:rsid w:val="005558A5"/>
    <w:rsid w:val="00555C44"/>
    <w:rsid w:val="005576F5"/>
    <w:rsid w:val="00560B24"/>
    <w:rsid w:val="005614E9"/>
    <w:rsid w:val="005621CE"/>
    <w:rsid w:val="0056283D"/>
    <w:rsid w:val="005648C5"/>
    <w:rsid w:val="00565FED"/>
    <w:rsid w:val="0056652C"/>
    <w:rsid w:val="0056754B"/>
    <w:rsid w:val="00567614"/>
    <w:rsid w:val="00567B84"/>
    <w:rsid w:val="00570162"/>
    <w:rsid w:val="0057511F"/>
    <w:rsid w:val="005758CA"/>
    <w:rsid w:val="00583C54"/>
    <w:rsid w:val="005842F6"/>
    <w:rsid w:val="00587BD8"/>
    <w:rsid w:val="005958FB"/>
    <w:rsid w:val="005A0AE8"/>
    <w:rsid w:val="005A2543"/>
    <w:rsid w:val="005A297F"/>
    <w:rsid w:val="005A3984"/>
    <w:rsid w:val="005A7F5F"/>
    <w:rsid w:val="005B1047"/>
    <w:rsid w:val="005B1A98"/>
    <w:rsid w:val="005B3438"/>
    <w:rsid w:val="005B45B5"/>
    <w:rsid w:val="005C1A0E"/>
    <w:rsid w:val="005C75CA"/>
    <w:rsid w:val="005D05BF"/>
    <w:rsid w:val="005D082A"/>
    <w:rsid w:val="005D439A"/>
    <w:rsid w:val="005D654C"/>
    <w:rsid w:val="005D7AFD"/>
    <w:rsid w:val="005E1544"/>
    <w:rsid w:val="005E394B"/>
    <w:rsid w:val="005E49ED"/>
    <w:rsid w:val="005E75DD"/>
    <w:rsid w:val="005F124F"/>
    <w:rsid w:val="005F44C9"/>
    <w:rsid w:val="005F4AFC"/>
    <w:rsid w:val="005F4D1E"/>
    <w:rsid w:val="005F53C9"/>
    <w:rsid w:val="005F68C4"/>
    <w:rsid w:val="005F73D1"/>
    <w:rsid w:val="006021C2"/>
    <w:rsid w:val="0060292A"/>
    <w:rsid w:val="00602CE4"/>
    <w:rsid w:val="0060396E"/>
    <w:rsid w:val="00604A47"/>
    <w:rsid w:val="00606491"/>
    <w:rsid w:val="006111E0"/>
    <w:rsid w:val="0061612A"/>
    <w:rsid w:val="0062201A"/>
    <w:rsid w:val="006268E8"/>
    <w:rsid w:val="0063010B"/>
    <w:rsid w:val="00634820"/>
    <w:rsid w:val="00635BA8"/>
    <w:rsid w:val="00636383"/>
    <w:rsid w:val="006370A3"/>
    <w:rsid w:val="0064059D"/>
    <w:rsid w:val="006437DF"/>
    <w:rsid w:val="00643D1E"/>
    <w:rsid w:val="00644C59"/>
    <w:rsid w:val="00645F72"/>
    <w:rsid w:val="006500D8"/>
    <w:rsid w:val="0065219E"/>
    <w:rsid w:val="006553CC"/>
    <w:rsid w:val="006561CA"/>
    <w:rsid w:val="00660928"/>
    <w:rsid w:val="00660E4B"/>
    <w:rsid w:val="0066146B"/>
    <w:rsid w:val="00661C82"/>
    <w:rsid w:val="006639B6"/>
    <w:rsid w:val="00665100"/>
    <w:rsid w:val="006707A1"/>
    <w:rsid w:val="0067345C"/>
    <w:rsid w:val="00673F22"/>
    <w:rsid w:val="006825F1"/>
    <w:rsid w:val="00684396"/>
    <w:rsid w:val="00684AEB"/>
    <w:rsid w:val="006856FE"/>
    <w:rsid w:val="0069447D"/>
    <w:rsid w:val="006944D0"/>
    <w:rsid w:val="00696F3E"/>
    <w:rsid w:val="006A261F"/>
    <w:rsid w:val="006A56C3"/>
    <w:rsid w:val="006A741C"/>
    <w:rsid w:val="006B4021"/>
    <w:rsid w:val="006B63F9"/>
    <w:rsid w:val="006B717D"/>
    <w:rsid w:val="006B7DC4"/>
    <w:rsid w:val="006C1407"/>
    <w:rsid w:val="006C2BEB"/>
    <w:rsid w:val="006C68F1"/>
    <w:rsid w:val="006C7DDE"/>
    <w:rsid w:val="006D0E61"/>
    <w:rsid w:val="006D32AB"/>
    <w:rsid w:val="006E51AA"/>
    <w:rsid w:val="006F0753"/>
    <w:rsid w:val="006F2230"/>
    <w:rsid w:val="006F463A"/>
    <w:rsid w:val="006F4C00"/>
    <w:rsid w:val="006F63D6"/>
    <w:rsid w:val="006F6989"/>
    <w:rsid w:val="0070075A"/>
    <w:rsid w:val="00703688"/>
    <w:rsid w:val="007046DA"/>
    <w:rsid w:val="00721A46"/>
    <w:rsid w:val="00725D1E"/>
    <w:rsid w:val="007326F4"/>
    <w:rsid w:val="0073693E"/>
    <w:rsid w:val="00740C95"/>
    <w:rsid w:val="00741659"/>
    <w:rsid w:val="007455FB"/>
    <w:rsid w:val="00745AB8"/>
    <w:rsid w:val="00745B93"/>
    <w:rsid w:val="0074617B"/>
    <w:rsid w:val="00747510"/>
    <w:rsid w:val="0075337D"/>
    <w:rsid w:val="00753FD5"/>
    <w:rsid w:val="007562C4"/>
    <w:rsid w:val="00756598"/>
    <w:rsid w:val="007674C3"/>
    <w:rsid w:val="00774181"/>
    <w:rsid w:val="007750AF"/>
    <w:rsid w:val="00780125"/>
    <w:rsid w:val="007837C0"/>
    <w:rsid w:val="007917D1"/>
    <w:rsid w:val="007924D9"/>
    <w:rsid w:val="0079291B"/>
    <w:rsid w:val="00793B29"/>
    <w:rsid w:val="007A2520"/>
    <w:rsid w:val="007A48ED"/>
    <w:rsid w:val="007A6709"/>
    <w:rsid w:val="007A683C"/>
    <w:rsid w:val="007B22EA"/>
    <w:rsid w:val="007B729E"/>
    <w:rsid w:val="007B78E0"/>
    <w:rsid w:val="007C0159"/>
    <w:rsid w:val="007C017D"/>
    <w:rsid w:val="007C63B9"/>
    <w:rsid w:val="007C66C7"/>
    <w:rsid w:val="007D06AA"/>
    <w:rsid w:val="007D2A77"/>
    <w:rsid w:val="007D3F73"/>
    <w:rsid w:val="007D4B75"/>
    <w:rsid w:val="007D56B3"/>
    <w:rsid w:val="007D645D"/>
    <w:rsid w:val="007E02A1"/>
    <w:rsid w:val="007E4209"/>
    <w:rsid w:val="007E6885"/>
    <w:rsid w:val="007E6EE0"/>
    <w:rsid w:val="007F2511"/>
    <w:rsid w:val="007F6824"/>
    <w:rsid w:val="007F6874"/>
    <w:rsid w:val="007F7A3F"/>
    <w:rsid w:val="00802950"/>
    <w:rsid w:val="00803319"/>
    <w:rsid w:val="008062EB"/>
    <w:rsid w:val="00807405"/>
    <w:rsid w:val="00807DA1"/>
    <w:rsid w:val="00810E21"/>
    <w:rsid w:val="008110C5"/>
    <w:rsid w:val="00813DA6"/>
    <w:rsid w:val="00815816"/>
    <w:rsid w:val="00817F31"/>
    <w:rsid w:val="00824A2C"/>
    <w:rsid w:val="008264B5"/>
    <w:rsid w:val="00827D99"/>
    <w:rsid w:val="0083296A"/>
    <w:rsid w:val="0083368B"/>
    <w:rsid w:val="00833B91"/>
    <w:rsid w:val="00833E07"/>
    <w:rsid w:val="0083770D"/>
    <w:rsid w:val="00845A07"/>
    <w:rsid w:val="00850C88"/>
    <w:rsid w:val="0085188E"/>
    <w:rsid w:val="008557A5"/>
    <w:rsid w:val="0086232E"/>
    <w:rsid w:val="00863F4B"/>
    <w:rsid w:val="008655F1"/>
    <w:rsid w:val="008661B2"/>
    <w:rsid w:val="00867B76"/>
    <w:rsid w:val="008721DD"/>
    <w:rsid w:val="00873763"/>
    <w:rsid w:val="00876B91"/>
    <w:rsid w:val="00876D6C"/>
    <w:rsid w:val="00877715"/>
    <w:rsid w:val="00882D39"/>
    <w:rsid w:val="00886820"/>
    <w:rsid w:val="008926F2"/>
    <w:rsid w:val="00893342"/>
    <w:rsid w:val="00894E65"/>
    <w:rsid w:val="00897283"/>
    <w:rsid w:val="008A10DC"/>
    <w:rsid w:val="008A1ED3"/>
    <w:rsid w:val="008A330C"/>
    <w:rsid w:val="008B14D2"/>
    <w:rsid w:val="008B2625"/>
    <w:rsid w:val="008B270D"/>
    <w:rsid w:val="008B470D"/>
    <w:rsid w:val="008B6964"/>
    <w:rsid w:val="008B6E20"/>
    <w:rsid w:val="008C6072"/>
    <w:rsid w:val="008C6517"/>
    <w:rsid w:val="008D54C0"/>
    <w:rsid w:val="008D653C"/>
    <w:rsid w:val="008E07E9"/>
    <w:rsid w:val="008E53DB"/>
    <w:rsid w:val="008E6BC5"/>
    <w:rsid w:val="008E734A"/>
    <w:rsid w:val="008F2277"/>
    <w:rsid w:val="008F2FA1"/>
    <w:rsid w:val="008F537A"/>
    <w:rsid w:val="008F5CA0"/>
    <w:rsid w:val="008F7D86"/>
    <w:rsid w:val="008F7E42"/>
    <w:rsid w:val="00902852"/>
    <w:rsid w:val="0090378C"/>
    <w:rsid w:val="00903A5A"/>
    <w:rsid w:val="00904D3E"/>
    <w:rsid w:val="00905522"/>
    <w:rsid w:val="00910EF3"/>
    <w:rsid w:val="00911D3E"/>
    <w:rsid w:val="00912134"/>
    <w:rsid w:val="00915261"/>
    <w:rsid w:val="009156B3"/>
    <w:rsid w:val="009171C0"/>
    <w:rsid w:val="00922E5C"/>
    <w:rsid w:val="009230C6"/>
    <w:rsid w:val="009233B0"/>
    <w:rsid w:val="0093394E"/>
    <w:rsid w:val="009342B7"/>
    <w:rsid w:val="00936741"/>
    <w:rsid w:val="00940095"/>
    <w:rsid w:val="009407B5"/>
    <w:rsid w:val="009451BA"/>
    <w:rsid w:val="00947AC9"/>
    <w:rsid w:val="0095215D"/>
    <w:rsid w:val="00954CA2"/>
    <w:rsid w:val="00961299"/>
    <w:rsid w:val="00963C6D"/>
    <w:rsid w:val="00964F0E"/>
    <w:rsid w:val="00965D5B"/>
    <w:rsid w:val="00965DA0"/>
    <w:rsid w:val="00965E5A"/>
    <w:rsid w:val="00970310"/>
    <w:rsid w:val="009741EA"/>
    <w:rsid w:val="00977173"/>
    <w:rsid w:val="009814FA"/>
    <w:rsid w:val="00981883"/>
    <w:rsid w:val="0098374B"/>
    <w:rsid w:val="00987E83"/>
    <w:rsid w:val="00993BC8"/>
    <w:rsid w:val="009A057C"/>
    <w:rsid w:val="009A164B"/>
    <w:rsid w:val="009A275C"/>
    <w:rsid w:val="009A472C"/>
    <w:rsid w:val="009A55A9"/>
    <w:rsid w:val="009A786F"/>
    <w:rsid w:val="009B0A9F"/>
    <w:rsid w:val="009B157D"/>
    <w:rsid w:val="009B6CA1"/>
    <w:rsid w:val="009B70D1"/>
    <w:rsid w:val="009C210E"/>
    <w:rsid w:val="009C6A91"/>
    <w:rsid w:val="009C6BF1"/>
    <w:rsid w:val="009C73C0"/>
    <w:rsid w:val="009D053F"/>
    <w:rsid w:val="009D44F7"/>
    <w:rsid w:val="009D5412"/>
    <w:rsid w:val="009E197F"/>
    <w:rsid w:val="009E33F9"/>
    <w:rsid w:val="009E55A7"/>
    <w:rsid w:val="009E56F2"/>
    <w:rsid w:val="009F03F8"/>
    <w:rsid w:val="009F1110"/>
    <w:rsid w:val="009F4A44"/>
    <w:rsid w:val="009F4CED"/>
    <w:rsid w:val="009F5BEE"/>
    <w:rsid w:val="00A01FF0"/>
    <w:rsid w:val="00A03FAC"/>
    <w:rsid w:val="00A062F4"/>
    <w:rsid w:val="00A074A2"/>
    <w:rsid w:val="00A107EF"/>
    <w:rsid w:val="00A109AF"/>
    <w:rsid w:val="00A1166E"/>
    <w:rsid w:val="00A21575"/>
    <w:rsid w:val="00A2172D"/>
    <w:rsid w:val="00A2289F"/>
    <w:rsid w:val="00A24F4F"/>
    <w:rsid w:val="00A27BDF"/>
    <w:rsid w:val="00A33AE5"/>
    <w:rsid w:val="00A347AF"/>
    <w:rsid w:val="00A3563B"/>
    <w:rsid w:val="00A3677D"/>
    <w:rsid w:val="00A37774"/>
    <w:rsid w:val="00A4007F"/>
    <w:rsid w:val="00A417DD"/>
    <w:rsid w:val="00A4379C"/>
    <w:rsid w:val="00A4597A"/>
    <w:rsid w:val="00A45D26"/>
    <w:rsid w:val="00A51BA2"/>
    <w:rsid w:val="00A52B38"/>
    <w:rsid w:val="00A55268"/>
    <w:rsid w:val="00A602B4"/>
    <w:rsid w:val="00A61298"/>
    <w:rsid w:val="00A622AD"/>
    <w:rsid w:val="00A62F5B"/>
    <w:rsid w:val="00A64CE2"/>
    <w:rsid w:val="00A66404"/>
    <w:rsid w:val="00A677F4"/>
    <w:rsid w:val="00A769E5"/>
    <w:rsid w:val="00A815EA"/>
    <w:rsid w:val="00A81C3A"/>
    <w:rsid w:val="00A84792"/>
    <w:rsid w:val="00A84916"/>
    <w:rsid w:val="00A84A59"/>
    <w:rsid w:val="00A90FE2"/>
    <w:rsid w:val="00A92C4E"/>
    <w:rsid w:val="00A9311E"/>
    <w:rsid w:val="00A96A44"/>
    <w:rsid w:val="00A96DB1"/>
    <w:rsid w:val="00A96FCD"/>
    <w:rsid w:val="00A971EF"/>
    <w:rsid w:val="00A97846"/>
    <w:rsid w:val="00AA058B"/>
    <w:rsid w:val="00AA077C"/>
    <w:rsid w:val="00AA123F"/>
    <w:rsid w:val="00AA51FF"/>
    <w:rsid w:val="00AB11BD"/>
    <w:rsid w:val="00AB292D"/>
    <w:rsid w:val="00AB3018"/>
    <w:rsid w:val="00AB31A3"/>
    <w:rsid w:val="00AB357E"/>
    <w:rsid w:val="00AB652F"/>
    <w:rsid w:val="00AC0304"/>
    <w:rsid w:val="00AC1399"/>
    <w:rsid w:val="00AC1DA1"/>
    <w:rsid w:val="00AC2ABC"/>
    <w:rsid w:val="00AC71C4"/>
    <w:rsid w:val="00AC7E09"/>
    <w:rsid w:val="00AD57A2"/>
    <w:rsid w:val="00AD69CA"/>
    <w:rsid w:val="00AE03FB"/>
    <w:rsid w:val="00AE29B9"/>
    <w:rsid w:val="00AE3374"/>
    <w:rsid w:val="00AE68A1"/>
    <w:rsid w:val="00AE7089"/>
    <w:rsid w:val="00AF0A88"/>
    <w:rsid w:val="00AF2193"/>
    <w:rsid w:val="00AF5F4B"/>
    <w:rsid w:val="00B03A22"/>
    <w:rsid w:val="00B115A1"/>
    <w:rsid w:val="00B12C84"/>
    <w:rsid w:val="00B13AB2"/>
    <w:rsid w:val="00B15A71"/>
    <w:rsid w:val="00B16B86"/>
    <w:rsid w:val="00B17AF9"/>
    <w:rsid w:val="00B234B7"/>
    <w:rsid w:val="00B26A83"/>
    <w:rsid w:val="00B26B10"/>
    <w:rsid w:val="00B27DD4"/>
    <w:rsid w:val="00B332E6"/>
    <w:rsid w:val="00B34C96"/>
    <w:rsid w:val="00B42A2C"/>
    <w:rsid w:val="00B43401"/>
    <w:rsid w:val="00B46BB9"/>
    <w:rsid w:val="00B5285A"/>
    <w:rsid w:val="00B52F8C"/>
    <w:rsid w:val="00B53AE2"/>
    <w:rsid w:val="00B54094"/>
    <w:rsid w:val="00B5565C"/>
    <w:rsid w:val="00B603BC"/>
    <w:rsid w:val="00B63905"/>
    <w:rsid w:val="00B6394C"/>
    <w:rsid w:val="00B65EFF"/>
    <w:rsid w:val="00B71CB7"/>
    <w:rsid w:val="00B72306"/>
    <w:rsid w:val="00B73F91"/>
    <w:rsid w:val="00B74089"/>
    <w:rsid w:val="00B76C0B"/>
    <w:rsid w:val="00B80E4D"/>
    <w:rsid w:val="00B82642"/>
    <w:rsid w:val="00B83945"/>
    <w:rsid w:val="00B84677"/>
    <w:rsid w:val="00B85C4D"/>
    <w:rsid w:val="00B86B63"/>
    <w:rsid w:val="00B87112"/>
    <w:rsid w:val="00B91172"/>
    <w:rsid w:val="00B92FBD"/>
    <w:rsid w:val="00B930F5"/>
    <w:rsid w:val="00B95149"/>
    <w:rsid w:val="00BA3B42"/>
    <w:rsid w:val="00BA6665"/>
    <w:rsid w:val="00BB044C"/>
    <w:rsid w:val="00BC147F"/>
    <w:rsid w:val="00BC2F73"/>
    <w:rsid w:val="00BC3D82"/>
    <w:rsid w:val="00BC705E"/>
    <w:rsid w:val="00BC736F"/>
    <w:rsid w:val="00BD3ED1"/>
    <w:rsid w:val="00BD4832"/>
    <w:rsid w:val="00BD5A5E"/>
    <w:rsid w:val="00BE0233"/>
    <w:rsid w:val="00BE42C8"/>
    <w:rsid w:val="00BE5712"/>
    <w:rsid w:val="00BF01FA"/>
    <w:rsid w:val="00C02BE4"/>
    <w:rsid w:val="00C04DA6"/>
    <w:rsid w:val="00C07C00"/>
    <w:rsid w:val="00C107D8"/>
    <w:rsid w:val="00C1402E"/>
    <w:rsid w:val="00C15C72"/>
    <w:rsid w:val="00C201FD"/>
    <w:rsid w:val="00C231C2"/>
    <w:rsid w:val="00C24524"/>
    <w:rsid w:val="00C246C3"/>
    <w:rsid w:val="00C24BD8"/>
    <w:rsid w:val="00C25590"/>
    <w:rsid w:val="00C26BE1"/>
    <w:rsid w:val="00C27C6B"/>
    <w:rsid w:val="00C31506"/>
    <w:rsid w:val="00C31A83"/>
    <w:rsid w:val="00C3215E"/>
    <w:rsid w:val="00C33E3D"/>
    <w:rsid w:val="00C34281"/>
    <w:rsid w:val="00C402C6"/>
    <w:rsid w:val="00C43A4D"/>
    <w:rsid w:val="00C47A0F"/>
    <w:rsid w:val="00C5041D"/>
    <w:rsid w:val="00C50975"/>
    <w:rsid w:val="00C5177E"/>
    <w:rsid w:val="00C54F51"/>
    <w:rsid w:val="00C579BF"/>
    <w:rsid w:val="00C6034D"/>
    <w:rsid w:val="00C66A14"/>
    <w:rsid w:val="00C77ECC"/>
    <w:rsid w:val="00C8344A"/>
    <w:rsid w:val="00C8455D"/>
    <w:rsid w:val="00C905B1"/>
    <w:rsid w:val="00C90E52"/>
    <w:rsid w:val="00C91078"/>
    <w:rsid w:val="00C92294"/>
    <w:rsid w:val="00C93AED"/>
    <w:rsid w:val="00C95FE8"/>
    <w:rsid w:val="00CA3045"/>
    <w:rsid w:val="00CA3DE3"/>
    <w:rsid w:val="00CA4C3E"/>
    <w:rsid w:val="00CA63B1"/>
    <w:rsid w:val="00CB62A8"/>
    <w:rsid w:val="00CB7BC6"/>
    <w:rsid w:val="00CC139E"/>
    <w:rsid w:val="00CC2A35"/>
    <w:rsid w:val="00CC4E60"/>
    <w:rsid w:val="00CC5A5C"/>
    <w:rsid w:val="00CC7583"/>
    <w:rsid w:val="00CD00F3"/>
    <w:rsid w:val="00CD1449"/>
    <w:rsid w:val="00CD2C97"/>
    <w:rsid w:val="00CD7C24"/>
    <w:rsid w:val="00CE23FB"/>
    <w:rsid w:val="00CF5A36"/>
    <w:rsid w:val="00CF701A"/>
    <w:rsid w:val="00D03CA2"/>
    <w:rsid w:val="00D043C2"/>
    <w:rsid w:val="00D111DF"/>
    <w:rsid w:val="00D1153C"/>
    <w:rsid w:val="00D11CA3"/>
    <w:rsid w:val="00D136CF"/>
    <w:rsid w:val="00D1476A"/>
    <w:rsid w:val="00D27647"/>
    <w:rsid w:val="00D32B40"/>
    <w:rsid w:val="00D35A0F"/>
    <w:rsid w:val="00D427B8"/>
    <w:rsid w:val="00D45CC0"/>
    <w:rsid w:val="00D504FB"/>
    <w:rsid w:val="00D521AE"/>
    <w:rsid w:val="00D52B1D"/>
    <w:rsid w:val="00D612D7"/>
    <w:rsid w:val="00D616F0"/>
    <w:rsid w:val="00D62B40"/>
    <w:rsid w:val="00D65372"/>
    <w:rsid w:val="00D723F7"/>
    <w:rsid w:val="00D7306C"/>
    <w:rsid w:val="00D7494D"/>
    <w:rsid w:val="00D76017"/>
    <w:rsid w:val="00D82625"/>
    <w:rsid w:val="00D849F0"/>
    <w:rsid w:val="00D85C01"/>
    <w:rsid w:val="00D86F3D"/>
    <w:rsid w:val="00D87C46"/>
    <w:rsid w:val="00D90FE1"/>
    <w:rsid w:val="00D91AF8"/>
    <w:rsid w:val="00D93880"/>
    <w:rsid w:val="00DA31AE"/>
    <w:rsid w:val="00DA33C5"/>
    <w:rsid w:val="00DA4EB2"/>
    <w:rsid w:val="00DA5B05"/>
    <w:rsid w:val="00DB17CB"/>
    <w:rsid w:val="00DB18A4"/>
    <w:rsid w:val="00DB7CF1"/>
    <w:rsid w:val="00DC2E1F"/>
    <w:rsid w:val="00DC4626"/>
    <w:rsid w:val="00DC579B"/>
    <w:rsid w:val="00DD1387"/>
    <w:rsid w:val="00DD36BB"/>
    <w:rsid w:val="00DD3E7C"/>
    <w:rsid w:val="00DD453C"/>
    <w:rsid w:val="00DD5EAA"/>
    <w:rsid w:val="00DE34B6"/>
    <w:rsid w:val="00DE684E"/>
    <w:rsid w:val="00DF0D62"/>
    <w:rsid w:val="00DF2927"/>
    <w:rsid w:val="00DF30E3"/>
    <w:rsid w:val="00DF34C9"/>
    <w:rsid w:val="00DF3601"/>
    <w:rsid w:val="00DF530D"/>
    <w:rsid w:val="00DF5717"/>
    <w:rsid w:val="00E01693"/>
    <w:rsid w:val="00E035EC"/>
    <w:rsid w:val="00E04CE0"/>
    <w:rsid w:val="00E05DA8"/>
    <w:rsid w:val="00E05EEF"/>
    <w:rsid w:val="00E063CE"/>
    <w:rsid w:val="00E14040"/>
    <w:rsid w:val="00E17237"/>
    <w:rsid w:val="00E25516"/>
    <w:rsid w:val="00E27A91"/>
    <w:rsid w:val="00E308BE"/>
    <w:rsid w:val="00E32215"/>
    <w:rsid w:val="00E34743"/>
    <w:rsid w:val="00E40F32"/>
    <w:rsid w:val="00E4124D"/>
    <w:rsid w:val="00E440E1"/>
    <w:rsid w:val="00E441F4"/>
    <w:rsid w:val="00E4583B"/>
    <w:rsid w:val="00E4615A"/>
    <w:rsid w:val="00E464F1"/>
    <w:rsid w:val="00E47B5E"/>
    <w:rsid w:val="00E52CA0"/>
    <w:rsid w:val="00E55173"/>
    <w:rsid w:val="00E55DD5"/>
    <w:rsid w:val="00E578C3"/>
    <w:rsid w:val="00E64376"/>
    <w:rsid w:val="00E66A98"/>
    <w:rsid w:val="00E74190"/>
    <w:rsid w:val="00E74376"/>
    <w:rsid w:val="00E765A7"/>
    <w:rsid w:val="00E81404"/>
    <w:rsid w:val="00E8240A"/>
    <w:rsid w:val="00E83522"/>
    <w:rsid w:val="00E840AB"/>
    <w:rsid w:val="00E95907"/>
    <w:rsid w:val="00E95CDF"/>
    <w:rsid w:val="00EA6154"/>
    <w:rsid w:val="00EB7453"/>
    <w:rsid w:val="00EC006D"/>
    <w:rsid w:val="00EC1AAF"/>
    <w:rsid w:val="00EC575C"/>
    <w:rsid w:val="00EC7AE0"/>
    <w:rsid w:val="00ED0B3E"/>
    <w:rsid w:val="00ED6E43"/>
    <w:rsid w:val="00EE0146"/>
    <w:rsid w:val="00EE0528"/>
    <w:rsid w:val="00EE2E9F"/>
    <w:rsid w:val="00EE41B9"/>
    <w:rsid w:val="00EE44E6"/>
    <w:rsid w:val="00EF0C9F"/>
    <w:rsid w:val="00EF0D13"/>
    <w:rsid w:val="00EF32DF"/>
    <w:rsid w:val="00EF4A0A"/>
    <w:rsid w:val="00EF6FDD"/>
    <w:rsid w:val="00EF70E5"/>
    <w:rsid w:val="00F000F1"/>
    <w:rsid w:val="00F002AC"/>
    <w:rsid w:val="00F00F5F"/>
    <w:rsid w:val="00F0155D"/>
    <w:rsid w:val="00F07DBA"/>
    <w:rsid w:val="00F122A7"/>
    <w:rsid w:val="00F15AC7"/>
    <w:rsid w:val="00F15C25"/>
    <w:rsid w:val="00F164FE"/>
    <w:rsid w:val="00F20F40"/>
    <w:rsid w:val="00F26F6B"/>
    <w:rsid w:val="00F274B6"/>
    <w:rsid w:val="00F3286D"/>
    <w:rsid w:val="00F329A4"/>
    <w:rsid w:val="00F33363"/>
    <w:rsid w:val="00F411FE"/>
    <w:rsid w:val="00F42AAD"/>
    <w:rsid w:val="00F553B2"/>
    <w:rsid w:val="00F57054"/>
    <w:rsid w:val="00F61749"/>
    <w:rsid w:val="00F61E2E"/>
    <w:rsid w:val="00F729B9"/>
    <w:rsid w:val="00F73303"/>
    <w:rsid w:val="00F736CF"/>
    <w:rsid w:val="00F7760E"/>
    <w:rsid w:val="00F800A3"/>
    <w:rsid w:val="00F8571D"/>
    <w:rsid w:val="00F875AD"/>
    <w:rsid w:val="00F91F1B"/>
    <w:rsid w:val="00F92671"/>
    <w:rsid w:val="00F95DD0"/>
    <w:rsid w:val="00FA178E"/>
    <w:rsid w:val="00FA548D"/>
    <w:rsid w:val="00FA7BE3"/>
    <w:rsid w:val="00FB1FC9"/>
    <w:rsid w:val="00FB2CA3"/>
    <w:rsid w:val="00FD0924"/>
    <w:rsid w:val="00FD13AD"/>
    <w:rsid w:val="00FD15E6"/>
    <w:rsid w:val="00FD166C"/>
    <w:rsid w:val="00FD3F23"/>
    <w:rsid w:val="00FD4521"/>
    <w:rsid w:val="00FD4A88"/>
    <w:rsid w:val="00FD52D1"/>
    <w:rsid w:val="00FD69B7"/>
    <w:rsid w:val="00FE0CDC"/>
    <w:rsid w:val="00FE0DE8"/>
    <w:rsid w:val="00FE15F7"/>
    <w:rsid w:val="00FE2458"/>
    <w:rsid w:val="00FE427C"/>
    <w:rsid w:val="00FE78A1"/>
    <w:rsid w:val="00FE78B0"/>
    <w:rsid w:val="00FF0199"/>
    <w:rsid w:val="00FF0B0B"/>
    <w:rsid w:val="00FF195E"/>
    <w:rsid w:val="00FF62B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538715" TargetMode="External"/><Relationship Id="rId18" Type="http://schemas.openxmlformats.org/officeDocument/2006/relationships/hyperlink" Target="https://znanium.com/catalog/product/556278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05397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58704" TargetMode="External"/><Relationship Id="rId17" Type="http://schemas.openxmlformats.org/officeDocument/2006/relationships/hyperlink" Target="https://znanium.com/catalog/product/858543" TargetMode="External"/><Relationship Id="rId25" Type="http://schemas.openxmlformats.org/officeDocument/2006/relationships/hyperlink" Target="https://magtu.informsystema.ru/uploader/fileUpload?name=1521.pdf&amp;show=dcatalogues/1/1124201/1521.pdf&amp;view=true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89763" TargetMode="External"/><Relationship Id="rId20" Type="http://schemas.openxmlformats.org/officeDocument/2006/relationships/hyperlink" Target="https://znanium.com/catalog/product/994445" TargetMode="External"/><Relationship Id="rId29" Type="http://schemas.openxmlformats.org/officeDocument/2006/relationships/hyperlink" Target="http://window.edu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issue/299692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39889" TargetMode="External"/><Relationship Id="rId23" Type="http://schemas.openxmlformats.org/officeDocument/2006/relationships/hyperlink" Target="https://znanium.com/catalog/product/882690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product/994445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08528" TargetMode="External"/><Relationship Id="rId22" Type="http://schemas.openxmlformats.org/officeDocument/2006/relationships/hyperlink" Target="https://znanium.com/catalog/product/520756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60E-BA24-4B5C-B649-CB754A17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32103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1</cp:lastModifiedBy>
  <cp:revision>2</cp:revision>
  <cp:lastPrinted>2013-06-17T13:52:00Z</cp:lastPrinted>
  <dcterms:created xsi:type="dcterms:W3CDTF">2020-11-01T07:26:00Z</dcterms:created>
  <dcterms:modified xsi:type="dcterms:W3CDTF">2020-11-01T07:26:00Z</dcterms:modified>
</cp:coreProperties>
</file>