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49"/>
        <w:gridCol w:w="1277"/>
        <w:gridCol w:w="6960"/>
      </w:tblGrid>
      <w:tr w:rsidR="004F71F0" w:rsidRPr="00954A87">
        <w:trPr>
          <w:trHeight w:hRule="exact" w:val="277"/>
        </w:trPr>
        <w:tc>
          <w:tcPr>
            <w:tcW w:w="1135" w:type="dxa"/>
          </w:tcPr>
          <w:p w:rsidR="004F71F0" w:rsidRDefault="00A04D6B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-1069552</wp:posOffset>
                  </wp:positionH>
                  <wp:positionV relativeFrom="paragraph">
                    <wp:posOffset>-660823</wp:posOffset>
                  </wp:positionV>
                  <wp:extent cx="7567084" cy="10693400"/>
                  <wp:effectExtent l="19050" t="0" r="0" b="0"/>
                  <wp:wrapNone/>
                  <wp:docPr id="2" name="Рисунок 1" descr="C:\Users\latol\OneDrive\Рабочий стол\2017\13.11.2020\15.06.01_ММСа-18\РП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tol\OneDrive\Рабочий стол\2017\13.11.2020\15.06.01_ММСа-18\РП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7084" cy="1069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852A3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52A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20ED9"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4F71F0" w:rsidRPr="00320ED9" w:rsidRDefault="00320ED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4F71F0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4F71F0" w:rsidRDefault="00320ED9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F71F0" w:rsidRDefault="004F71F0"/>
        </w:tc>
      </w:tr>
      <w:tr w:rsidR="004F71F0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4F71F0" w:rsidRDefault="004F71F0"/>
        </w:tc>
        <w:tc>
          <w:tcPr>
            <w:tcW w:w="1277" w:type="dxa"/>
          </w:tcPr>
          <w:p w:rsidR="004F71F0" w:rsidRDefault="004F71F0"/>
        </w:tc>
        <w:tc>
          <w:tcPr>
            <w:tcW w:w="6947" w:type="dxa"/>
          </w:tcPr>
          <w:p w:rsidR="004F71F0" w:rsidRDefault="004F71F0"/>
        </w:tc>
      </w:tr>
      <w:tr w:rsidR="004F71F0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4F71F0" w:rsidRDefault="004F71F0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4F71F0" w:rsidRPr="00320ED9" w:rsidRDefault="00320ED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4F71F0" w:rsidRDefault="00320E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4F71F0">
        <w:trPr>
          <w:trHeight w:hRule="exact" w:val="416"/>
        </w:trPr>
        <w:tc>
          <w:tcPr>
            <w:tcW w:w="1135" w:type="dxa"/>
          </w:tcPr>
          <w:p w:rsidR="004F71F0" w:rsidRDefault="004F71F0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F71F0" w:rsidRDefault="004F71F0"/>
        </w:tc>
      </w:tr>
      <w:tr w:rsidR="004F71F0">
        <w:trPr>
          <w:trHeight w:hRule="exact" w:val="416"/>
        </w:trPr>
        <w:tc>
          <w:tcPr>
            <w:tcW w:w="1135" w:type="dxa"/>
          </w:tcPr>
          <w:p w:rsidR="004F71F0" w:rsidRDefault="004F71F0"/>
        </w:tc>
        <w:tc>
          <w:tcPr>
            <w:tcW w:w="1277" w:type="dxa"/>
          </w:tcPr>
          <w:p w:rsidR="004F71F0" w:rsidRDefault="004F71F0"/>
        </w:tc>
        <w:tc>
          <w:tcPr>
            <w:tcW w:w="6947" w:type="dxa"/>
          </w:tcPr>
          <w:p w:rsidR="004F71F0" w:rsidRDefault="004F71F0"/>
        </w:tc>
      </w:tr>
      <w:tr w:rsidR="004F71F0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4F71F0" w:rsidRPr="00320ED9" w:rsidRDefault="00320ED9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4F71F0" w:rsidRPr="00320ED9" w:rsidRDefault="00320ED9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4F71F0" w:rsidRPr="00320ED9" w:rsidRDefault="004F71F0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4F71F0" w:rsidRDefault="00320ED9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4F71F0">
        <w:trPr>
          <w:trHeight w:hRule="exact" w:val="1250"/>
        </w:trPr>
        <w:tc>
          <w:tcPr>
            <w:tcW w:w="1135" w:type="dxa"/>
          </w:tcPr>
          <w:p w:rsidR="004F71F0" w:rsidRDefault="004F71F0"/>
        </w:tc>
        <w:tc>
          <w:tcPr>
            <w:tcW w:w="1277" w:type="dxa"/>
          </w:tcPr>
          <w:p w:rsidR="004F71F0" w:rsidRDefault="004F71F0"/>
        </w:tc>
        <w:tc>
          <w:tcPr>
            <w:tcW w:w="6947" w:type="dxa"/>
          </w:tcPr>
          <w:p w:rsidR="004F71F0" w:rsidRDefault="004F71F0"/>
        </w:tc>
      </w:tr>
      <w:tr w:rsidR="004F71F0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F71F0" w:rsidRDefault="00320E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4F71F0">
        <w:trPr>
          <w:trHeight w:hRule="exact" w:val="138"/>
        </w:trPr>
        <w:tc>
          <w:tcPr>
            <w:tcW w:w="1135" w:type="dxa"/>
          </w:tcPr>
          <w:p w:rsidR="004F71F0" w:rsidRDefault="004F71F0"/>
        </w:tc>
        <w:tc>
          <w:tcPr>
            <w:tcW w:w="1277" w:type="dxa"/>
          </w:tcPr>
          <w:p w:rsidR="004F71F0" w:rsidRDefault="004F71F0"/>
        </w:tc>
        <w:tc>
          <w:tcPr>
            <w:tcW w:w="6947" w:type="dxa"/>
          </w:tcPr>
          <w:p w:rsidR="004F71F0" w:rsidRDefault="004F71F0"/>
        </w:tc>
      </w:tr>
      <w:tr w:rsidR="004F71F0" w:rsidRPr="00954A87">
        <w:trPr>
          <w:trHeight w:hRule="exact" w:val="97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320ED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ТЕХНОЛОГИИ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КОВКИ,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ПРЕССОВАНИЯ,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ЛИСТОВОЙ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ОБЪЕМНОЙ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ШТАМПОВКИ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КОМПЛЕКСНЫХ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ПРОЦЕССОВ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С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ОБРАБОТКОЙ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ДАВЛЕНИЕМ</w:t>
            </w:r>
            <w:r w:rsidRPr="00320ED9">
              <w:rPr>
                <w:lang w:val="ru-RU"/>
              </w:rPr>
              <w:t xml:space="preserve"> </w:t>
            </w:r>
          </w:p>
        </w:tc>
      </w:tr>
      <w:tr w:rsidR="004F71F0" w:rsidRPr="00954A87">
        <w:trPr>
          <w:trHeight w:hRule="exact" w:val="138"/>
        </w:trPr>
        <w:tc>
          <w:tcPr>
            <w:tcW w:w="1135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</w:tr>
      <w:tr w:rsidR="004F71F0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F71F0" w:rsidRDefault="00320E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4F71F0" w:rsidRDefault="00320E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15.06.01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r>
              <w:t xml:space="preserve"> </w:t>
            </w:r>
          </w:p>
        </w:tc>
      </w:tr>
      <w:tr w:rsidR="004F71F0" w:rsidRPr="00954A87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320ED9">
              <w:rPr>
                <w:lang w:val="ru-RU"/>
              </w:rPr>
              <w:t xml:space="preserve"> </w:t>
            </w:r>
          </w:p>
          <w:p w:rsidR="004F71F0" w:rsidRPr="00320ED9" w:rsidRDefault="00320ED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320ED9">
              <w:rPr>
                <w:lang w:val="ru-RU"/>
              </w:rPr>
              <w:t xml:space="preserve"> </w:t>
            </w:r>
          </w:p>
        </w:tc>
      </w:tr>
      <w:tr w:rsidR="004F71F0" w:rsidRPr="00954A87">
        <w:trPr>
          <w:trHeight w:hRule="exact" w:val="277"/>
        </w:trPr>
        <w:tc>
          <w:tcPr>
            <w:tcW w:w="1135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</w:tr>
      <w:tr w:rsidR="004F71F0" w:rsidRPr="00954A87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кадров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320ED9">
              <w:rPr>
                <w:lang w:val="ru-RU"/>
              </w:rPr>
              <w:t xml:space="preserve"> </w:t>
            </w:r>
          </w:p>
        </w:tc>
      </w:tr>
      <w:tr w:rsidR="004F71F0" w:rsidRPr="00954A87">
        <w:trPr>
          <w:trHeight w:hRule="exact" w:val="694"/>
        </w:trPr>
        <w:tc>
          <w:tcPr>
            <w:tcW w:w="1135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</w:tr>
      <w:tr w:rsidR="004F71F0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F71F0" w:rsidRDefault="00320E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4F71F0" w:rsidRDefault="00320E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4F71F0">
        <w:trPr>
          <w:trHeight w:hRule="exact" w:val="2181"/>
        </w:trPr>
        <w:tc>
          <w:tcPr>
            <w:tcW w:w="1135" w:type="dxa"/>
          </w:tcPr>
          <w:p w:rsidR="004F71F0" w:rsidRDefault="004F71F0"/>
        </w:tc>
        <w:tc>
          <w:tcPr>
            <w:tcW w:w="1277" w:type="dxa"/>
          </w:tcPr>
          <w:p w:rsidR="004F71F0" w:rsidRDefault="004F71F0"/>
        </w:tc>
        <w:tc>
          <w:tcPr>
            <w:tcW w:w="6947" w:type="dxa"/>
          </w:tcPr>
          <w:p w:rsidR="004F71F0" w:rsidRDefault="004F71F0"/>
        </w:tc>
      </w:tr>
      <w:tr w:rsidR="004F71F0" w:rsidRPr="00954A8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71F0" w:rsidRDefault="00320ED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320ED9">
              <w:rPr>
                <w:lang w:val="ru-RU"/>
              </w:rPr>
              <w:t xml:space="preserve"> </w:t>
            </w:r>
          </w:p>
        </w:tc>
      </w:tr>
      <w:tr w:rsidR="004F71F0" w:rsidRPr="00954A87">
        <w:trPr>
          <w:trHeight w:hRule="exact" w:val="138"/>
        </w:trPr>
        <w:tc>
          <w:tcPr>
            <w:tcW w:w="1135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</w:tr>
      <w:tr w:rsidR="004F71F0" w:rsidRPr="00954A8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71F0" w:rsidRDefault="00320ED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320ED9">
              <w:rPr>
                <w:lang w:val="ru-RU"/>
              </w:rPr>
              <w:t xml:space="preserve"> </w:t>
            </w:r>
          </w:p>
        </w:tc>
      </w:tr>
      <w:tr w:rsidR="004F71F0" w:rsidRPr="00954A87">
        <w:trPr>
          <w:trHeight w:hRule="exact" w:val="138"/>
        </w:trPr>
        <w:tc>
          <w:tcPr>
            <w:tcW w:w="1135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</w:tr>
      <w:tr w:rsidR="004F71F0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71F0" w:rsidRDefault="00320ED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4F71F0" w:rsidRDefault="00320E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</w:p>
        </w:tc>
      </w:tr>
      <w:tr w:rsidR="004F71F0">
        <w:trPr>
          <w:trHeight w:hRule="exact" w:val="138"/>
        </w:trPr>
        <w:tc>
          <w:tcPr>
            <w:tcW w:w="1135" w:type="dxa"/>
          </w:tcPr>
          <w:p w:rsidR="004F71F0" w:rsidRDefault="004F71F0"/>
        </w:tc>
        <w:tc>
          <w:tcPr>
            <w:tcW w:w="1277" w:type="dxa"/>
          </w:tcPr>
          <w:p w:rsidR="004F71F0" w:rsidRDefault="004F71F0"/>
        </w:tc>
        <w:tc>
          <w:tcPr>
            <w:tcW w:w="6947" w:type="dxa"/>
          </w:tcPr>
          <w:p w:rsidR="004F71F0" w:rsidRDefault="004F71F0"/>
        </w:tc>
      </w:tr>
      <w:tr w:rsidR="004F71F0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71F0" w:rsidRDefault="00320ED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4F71F0" w:rsidRDefault="00320E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</w:p>
        </w:tc>
      </w:tr>
      <w:tr w:rsidR="004F71F0">
        <w:trPr>
          <w:trHeight w:hRule="exact" w:val="387"/>
        </w:trPr>
        <w:tc>
          <w:tcPr>
            <w:tcW w:w="1135" w:type="dxa"/>
          </w:tcPr>
          <w:p w:rsidR="004F71F0" w:rsidRDefault="004F71F0"/>
        </w:tc>
        <w:tc>
          <w:tcPr>
            <w:tcW w:w="1277" w:type="dxa"/>
          </w:tcPr>
          <w:p w:rsidR="004F71F0" w:rsidRDefault="004F71F0"/>
        </w:tc>
        <w:tc>
          <w:tcPr>
            <w:tcW w:w="6947" w:type="dxa"/>
          </w:tcPr>
          <w:p w:rsidR="004F71F0" w:rsidRDefault="004F71F0"/>
        </w:tc>
      </w:tr>
      <w:tr w:rsidR="004F71F0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F71F0" w:rsidRDefault="00320E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4F71F0" w:rsidRDefault="00320E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4F71F0" w:rsidRDefault="00320ED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4F71F0" w:rsidRPr="00A04D6B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F71F0" w:rsidRPr="00852A32" w:rsidRDefault="00A04D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-1069552</wp:posOffset>
                  </wp:positionH>
                  <wp:positionV relativeFrom="paragraph">
                    <wp:posOffset>-660823</wp:posOffset>
                  </wp:positionV>
                  <wp:extent cx="7567084" cy="10693400"/>
                  <wp:effectExtent l="19050" t="0" r="0" b="0"/>
                  <wp:wrapNone/>
                  <wp:docPr id="6" name="Рисунок 2" descr="C:\Users\latol\OneDrive\Рабочий стол\2017\13.11.2020\15.06.01_ММСа-18\РП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tol\OneDrive\Рабочий стол\2017\13.11.2020\15.06.01_ММСа-18\РП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7084" cy="1069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52A32" w:rsidRPr="00852A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20ED9"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="00320ED9" w:rsidRPr="00320ED9">
              <w:rPr>
                <w:lang w:val="ru-RU"/>
              </w:rPr>
              <w:t xml:space="preserve"> </w:t>
            </w:r>
            <w:r w:rsidR="00320ED9"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320ED9" w:rsidRPr="00320ED9">
              <w:rPr>
                <w:lang w:val="ru-RU"/>
              </w:rPr>
              <w:t xml:space="preserve"> </w:t>
            </w:r>
            <w:r w:rsidR="00320ED9"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320ED9" w:rsidRPr="00320ED9">
              <w:rPr>
                <w:lang w:val="ru-RU"/>
              </w:rPr>
              <w:t xml:space="preserve"> </w:t>
            </w:r>
            <w:r w:rsidR="00320ED9"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320ED9" w:rsidRPr="00320ED9">
              <w:rPr>
                <w:lang w:val="ru-RU"/>
              </w:rPr>
              <w:t xml:space="preserve"> </w:t>
            </w:r>
            <w:r w:rsidR="00320ED9"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320ED9" w:rsidRPr="00320ED9">
              <w:rPr>
                <w:lang w:val="ru-RU"/>
              </w:rPr>
              <w:t xml:space="preserve"> </w:t>
            </w:r>
            <w:r w:rsidR="00320ED9"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="00320ED9" w:rsidRPr="00320ED9">
              <w:rPr>
                <w:lang w:val="ru-RU"/>
              </w:rPr>
              <w:t xml:space="preserve"> </w:t>
            </w:r>
            <w:r w:rsidR="00320ED9"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="00320ED9" w:rsidRPr="00320ED9">
              <w:rPr>
                <w:lang w:val="ru-RU"/>
              </w:rPr>
              <w:t xml:space="preserve"> </w:t>
            </w:r>
            <w:r w:rsidR="00320ED9"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320ED9" w:rsidRPr="00320ED9">
              <w:rPr>
                <w:lang w:val="ru-RU"/>
              </w:rPr>
              <w:t xml:space="preserve"> </w:t>
            </w:r>
            <w:r w:rsidR="00320ED9"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="00320ED9" w:rsidRPr="00320ED9">
              <w:rPr>
                <w:lang w:val="ru-RU"/>
              </w:rPr>
              <w:t xml:space="preserve"> </w:t>
            </w:r>
            <w:r w:rsidR="00320ED9"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="00320ED9" w:rsidRPr="00320ED9">
              <w:rPr>
                <w:lang w:val="ru-RU"/>
              </w:rPr>
              <w:t xml:space="preserve"> </w:t>
            </w:r>
            <w:r w:rsidR="00320ED9"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15.06.01</w:t>
            </w:r>
            <w:r w:rsidR="00320ED9" w:rsidRPr="00320ED9">
              <w:rPr>
                <w:lang w:val="ru-RU"/>
              </w:rPr>
              <w:t xml:space="preserve"> </w:t>
            </w:r>
            <w:r w:rsidR="00320ED9"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</w:t>
            </w:r>
            <w:r w:rsidR="00320ED9" w:rsidRPr="00320ED9">
              <w:rPr>
                <w:lang w:val="ru-RU"/>
              </w:rPr>
              <w:t xml:space="preserve"> </w:t>
            </w:r>
            <w:r w:rsidR="00320ED9"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="00320ED9" w:rsidRPr="00320ED9">
              <w:rPr>
                <w:lang w:val="ru-RU"/>
              </w:rPr>
              <w:t xml:space="preserve"> </w:t>
            </w:r>
            <w:r w:rsidR="00320ED9"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="00320ED9" w:rsidRPr="00320ED9">
              <w:rPr>
                <w:lang w:val="ru-RU"/>
              </w:rPr>
              <w:t xml:space="preserve"> </w:t>
            </w:r>
            <w:r w:rsidR="00320ED9"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кадров</w:t>
            </w:r>
            <w:r w:rsidR="00320ED9" w:rsidRPr="00320ED9">
              <w:rPr>
                <w:lang w:val="ru-RU"/>
              </w:rPr>
              <w:t xml:space="preserve"> </w:t>
            </w:r>
            <w:r w:rsidR="00320ED9"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="00320ED9" w:rsidRPr="00320ED9">
              <w:rPr>
                <w:lang w:val="ru-RU"/>
              </w:rPr>
              <w:t xml:space="preserve"> </w:t>
            </w:r>
            <w:r w:rsidR="00320ED9"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квалификации)</w:t>
            </w:r>
            <w:proofErr w:type="gramStart"/>
            <w:r w:rsidR="00320ED9"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320ED9" w:rsidRPr="00320ED9">
              <w:rPr>
                <w:lang w:val="ru-RU"/>
              </w:rPr>
              <w:t xml:space="preserve"> </w:t>
            </w:r>
            <w:r w:rsidR="00320ED9" w:rsidRPr="00852A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Start"/>
            <w:r w:rsidR="00320ED9" w:rsidRPr="00852A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="00320ED9" w:rsidRPr="00852A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риказ</w:t>
            </w:r>
            <w:r w:rsidR="00320ED9" w:rsidRPr="00852A32">
              <w:rPr>
                <w:lang w:val="ru-RU"/>
              </w:rPr>
              <w:t xml:space="preserve"> </w:t>
            </w:r>
            <w:proofErr w:type="spellStart"/>
            <w:r w:rsidR="00320ED9" w:rsidRPr="00852A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="00320ED9" w:rsidRPr="00852A32">
              <w:rPr>
                <w:lang w:val="ru-RU"/>
              </w:rPr>
              <w:t xml:space="preserve"> </w:t>
            </w:r>
            <w:r w:rsidR="00320ED9" w:rsidRPr="00852A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320ED9" w:rsidRPr="00852A32">
              <w:rPr>
                <w:lang w:val="ru-RU"/>
              </w:rPr>
              <w:t xml:space="preserve"> </w:t>
            </w:r>
            <w:r w:rsidR="00320ED9" w:rsidRPr="00852A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320ED9" w:rsidRPr="00852A32">
              <w:rPr>
                <w:lang w:val="ru-RU"/>
              </w:rPr>
              <w:t xml:space="preserve"> </w:t>
            </w:r>
            <w:r w:rsidR="00320ED9" w:rsidRPr="00852A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30.07.2014</w:t>
            </w:r>
            <w:r w:rsidR="00320ED9" w:rsidRPr="00852A32">
              <w:rPr>
                <w:lang w:val="ru-RU"/>
              </w:rPr>
              <w:t xml:space="preserve"> </w:t>
            </w:r>
            <w:r w:rsidR="00320ED9" w:rsidRPr="00852A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320ED9" w:rsidRPr="00852A32">
              <w:rPr>
                <w:lang w:val="ru-RU"/>
              </w:rPr>
              <w:t xml:space="preserve"> </w:t>
            </w:r>
            <w:r w:rsidR="00320ED9" w:rsidRPr="00852A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="00320ED9" w:rsidRPr="00852A32">
              <w:rPr>
                <w:lang w:val="ru-RU"/>
              </w:rPr>
              <w:t xml:space="preserve"> </w:t>
            </w:r>
            <w:r w:rsidR="00320ED9" w:rsidRPr="00852A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881)</w:t>
            </w:r>
            <w:r w:rsidR="00320ED9" w:rsidRPr="00852A32">
              <w:rPr>
                <w:lang w:val="ru-RU"/>
              </w:rPr>
              <w:t xml:space="preserve"> </w:t>
            </w:r>
          </w:p>
        </w:tc>
      </w:tr>
      <w:tr w:rsidR="004F71F0" w:rsidRPr="00A04D6B">
        <w:trPr>
          <w:trHeight w:hRule="exact" w:val="277"/>
        </w:trPr>
        <w:tc>
          <w:tcPr>
            <w:tcW w:w="9357" w:type="dxa"/>
          </w:tcPr>
          <w:p w:rsidR="004F71F0" w:rsidRPr="00852A32" w:rsidRDefault="004F71F0">
            <w:pPr>
              <w:rPr>
                <w:lang w:val="ru-RU"/>
              </w:rPr>
            </w:pPr>
          </w:p>
        </w:tc>
      </w:tr>
      <w:tr w:rsidR="004F71F0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320ED9">
              <w:rPr>
                <w:lang w:val="ru-RU"/>
              </w:rPr>
              <w:t xml:space="preserve"> </w:t>
            </w:r>
          </w:p>
          <w:p w:rsidR="004F71F0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4F71F0" w:rsidRPr="00954A8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</w:t>
            </w:r>
            <w:r w:rsidRPr="00320ED9">
              <w:rPr>
                <w:lang w:val="ru-RU"/>
              </w:rPr>
              <w:t xml:space="preserve"> </w:t>
            </w:r>
          </w:p>
        </w:tc>
      </w:tr>
      <w:tr w:rsidR="004F71F0" w:rsidRPr="00954A87">
        <w:trPr>
          <w:trHeight w:hRule="exact" w:val="277"/>
        </w:trPr>
        <w:tc>
          <w:tcPr>
            <w:tcW w:w="9357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</w:tr>
      <w:tr w:rsidR="004F71F0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320ED9">
              <w:rPr>
                <w:lang w:val="ru-RU"/>
              </w:rPr>
              <w:t xml:space="preserve"> </w:t>
            </w:r>
            <w:proofErr w:type="spellStart"/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  <w:r w:rsidRPr="00320ED9">
              <w:rPr>
                <w:lang w:val="ru-RU"/>
              </w:rPr>
              <w:t xml:space="preserve"> </w:t>
            </w:r>
          </w:p>
          <w:p w:rsidR="004F71F0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4F71F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F71F0" w:rsidRDefault="00320ED9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proofErr w:type="spellEnd"/>
            <w:r>
              <w:t xml:space="preserve"> </w:t>
            </w:r>
          </w:p>
        </w:tc>
      </w:tr>
      <w:tr w:rsidR="004F71F0">
        <w:trPr>
          <w:trHeight w:hRule="exact" w:val="277"/>
        </w:trPr>
        <w:tc>
          <w:tcPr>
            <w:tcW w:w="9357" w:type="dxa"/>
          </w:tcPr>
          <w:p w:rsidR="004F71F0" w:rsidRDefault="004F71F0"/>
        </w:tc>
      </w:tr>
      <w:tr w:rsidR="004F71F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F71F0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F71F0" w:rsidRPr="00954A8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320ED9">
              <w:rPr>
                <w:lang w:val="ru-RU"/>
              </w:rPr>
              <w:t xml:space="preserve"> </w:t>
            </w:r>
            <w:proofErr w:type="spellStart"/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МиТОДиМ</w:t>
            </w:r>
            <w:proofErr w:type="spellEnd"/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д-р</w:t>
            </w:r>
            <w:r w:rsidRPr="00320ED9">
              <w:rPr>
                <w:lang w:val="ru-RU"/>
              </w:rPr>
              <w:t xml:space="preserve"> </w:t>
            </w:r>
            <w:proofErr w:type="spellStart"/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_______________________С.И.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</w:t>
            </w:r>
            <w:r w:rsidRPr="00320ED9">
              <w:rPr>
                <w:lang w:val="ru-RU"/>
              </w:rPr>
              <w:t xml:space="preserve"> </w:t>
            </w:r>
          </w:p>
        </w:tc>
      </w:tr>
      <w:tr w:rsidR="004F71F0" w:rsidRPr="00954A87">
        <w:trPr>
          <w:trHeight w:hRule="exact" w:val="555"/>
        </w:trPr>
        <w:tc>
          <w:tcPr>
            <w:tcW w:w="9357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</w:tr>
      <w:tr w:rsidR="004F71F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F71F0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F71F0" w:rsidRPr="00954A87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профессор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Механики,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д-р</w:t>
            </w:r>
            <w:r w:rsidRPr="00320ED9">
              <w:rPr>
                <w:lang w:val="ru-RU"/>
              </w:rPr>
              <w:t xml:space="preserve"> </w:t>
            </w:r>
            <w:proofErr w:type="spellStart"/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320ED9">
              <w:rPr>
                <w:lang w:val="ru-RU"/>
              </w:rPr>
              <w:t xml:space="preserve"> </w:t>
            </w:r>
            <w:r w:rsidR="003E43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_О.С.</w:t>
            </w:r>
            <w:r w:rsidRPr="00320ED9">
              <w:rPr>
                <w:lang w:val="ru-RU"/>
              </w:rPr>
              <w:t xml:space="preserve"> </w:t>
            </w:r>
            <w:proofErr w:type="spellStart"/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Железков</w:t>
            </w:r>
            <w:proofErr w:type="spellEnd"/>
            <w:r w:rsidRPr="00320ED9">
              <w:rPr>
                <w:lang w:val="ru-RU"/>
              </w:rPr>
              <w:t xml:space="preserve"> </w:t>
            </w:r>
          </w:p>
        </w:tc>
      </w:tr>
    </w:tbl>
    <w:p w:rsidR="004F71F0" w:rsidRPr="00320ED9" w:rsidRDefault="00320ED9">
      <w:pPr>
        <w:rPr>
          <w:sz w:val="0"/>
          <w:szCs w:val="0"/>
          <w:lang w:val="ru-RU"/>
        </w:rPr>
      </w:pPr>
      <w:r w:rsidRPr="00320ED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4F71F0" w:rsidTr="00954A87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71F0" w:rsidRDefault="00954A8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-443018</wp:posOffset>
                  </wp:positionH>
                  <wp:positionV relativeFrom="paragraph">
                    <wp:posOffset>-302158</wp:posOffset>
                  </wp:positionV>
                  <wp:extent cx="6711950" cy="9496535"/>
                  <wp:effectExtent l="19050" t="0" r="0" b="0"/>
                  <wp:wrapNone/>
                  <wp:docPr id="3" name="Рисунок 1" descr="C:\Users\latol\OneDrive\Рабочий стол\2017\13.11.2020\15.06.01_ММСа-18\РП\Лист регистрации изменений для программ 2018 г (pdf.io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tol\OneDrive\Рабочий стол\2017\13.11.2020\15.06.01_ММСа-18\РП\Лист регистрации изменений для программ 2018 г (pdf.io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1950" cy="9496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52A32" w:rsidRPr="00A00D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 w:rsidR="00320ED9">
              <w:t xml:space="preserve"> </w:t>
            </w:r>
            <w:proofErr w:type="spellStart"/>
            <w:r w:rsid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="00320ED9">
              <w:t xml:space="preserve"> </w:t>
            </w:r>
            <w:proofErr w:type="spellStart"/>
            <w:r w:rsid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="00320ED9">
              <w:t xml:space="preserve"> </w:t>
            </w:r>
            <w:proofErr w:type="spellStart"/>
            <w:r w:rsid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="00320ED9">
              <w:t xml:space="preserve"> </w:t>
            </w:r>
          </w:p>
        </w:tc>
      </w:tr>
      <w:tr w:rsidR="004F71F0" w:rsidTr="00954A87">
        <w:trPr>
          <w:trHeight w:hRule="exact" w:val="131"/>
        </w:trPr>
        <w:tc>
          <w:tcPr>
            <w:tcW w:w="3119" w:type="dxa"/>
          </w:tcPr>
          <w:p w:rsidR="004F71F0" w:rsidRDefault="004F71F0"/>
        </w:tc>
        <w:tc>
          <w:tcPr>
            <w:tcW w:w="6252" w:type="dxa"/>
          </w:tcPr>
          <w:p w:rsidR="004F71F0" w:rsidRDefault="004F71F0"/>
        </w:tc>
      </w:tr>
      <w:tr w:rsidR="004F71F0" w:rsidTr="00954A8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F71F0" w:rsidRDefault="004F71F0"/>
        </w:tc>
      </w:tr>
      <w:tr w:rsidR="004F71F0" w:rsidTr="00954A87">
        <w:trPr>
          <w:trHeight w:hRule="exact" w:val="13"/>
        </w:trPr>
        <w:tc>
          <w:tcPr>
            <w:tcW w:w="3119" w:type="dxa"/>
          </w:tcPr>
          <w:p w:rsidR="004F71F0" w:rsidRDefault="004F71F0"/>
        </w:tc>
        <w:tc>
          <w:tcPr>
            <w:tcW w:w="6252" w:type="dxa"/>
          </w:tcPr>
          <w:p w:rsidR="004F71F0" w:rsidRDefault="004F71F0"/>
        </w:tc>
      </w:tr>
      <w:tr w:rsidR="004F71F0" w:rsidTr="00954A8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F71F0" w:rsidRDefault="004F71F0"/>
        </w:tc>
      </w:tr>
      <w:tr w:rsidR="004F71F0" w:rsidTr="00954A87">
        <w:trPr>
          <w:trHeight w:hRule="exact" w:val="96"/>
        </w:trPr>
        <w:tc>
          <w:tcPr>
            <w:tcW w:w="3119" w:type="dxa"/>
          </w:tcPr>
          <w:p w:rsidR="004F71F0" w:rsidRDefault="004F71F0"/>
        </w:tc>
        <w:tc>
          <w:tcPr>
            <w:tcW w:w="6252" w:type="dxa"/>
          </w:tcPr>
          <w:p w:rsidR="004F71F0" w:rsidRDefault="004F71F0"/>
        </w:tc>
      </w:tr>
      <w:tr w:rsidR="004F71F0" w:rsidRPr="00954A87" w:rsidTr="00954A87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2018 - 2019 учебном году на заседании кафедры  Машины и технологии обработки давлением и машиностроения</w:t>
            </w:r>
          </w:p>
        </w:tc>
      </w:tr>
      <w:tr w:rsidR="004F71F0" w:rsidRPr="00954A87" w:rsidTr="00954A87">
        <w:trPr>
          <w:trHeight w:hRule="exact" w:val="138"/>
        </w:trPr>
        <w:tc>
          <w:tcPr>
            <w:tcW w:w="3119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</w:tr>
      <w:tr w:rsidR="004F71F0" w:rsidRPr="00954A87">
        <w:trPr>
          <w:trHeight w:hRule="exact" w:val="555"/>
        </w:trPr>
        <w:tc>
          <w:tcPr>
            <w:tcW w:w="3119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F71F0" w:rsidRPr="00320ED9" w:rsidRDefault="00320E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4F71F0" w:rsidRPr="00954A87" w:rsidTr="00954A87">
        <w:trPr>
          <w:trHeight w:hRule="exact" w:val="277"/>
        </w:trPr>
        <w:tc>
          <w:tcPr>
            <w:tcW w:w="3119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</w:tr>
      <w:tr w:rsidR="004F71F0" w:rsidRPr="00954A87" w:rsidTr="00954A8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F71F0" w:rsidRPr="00320ED9" w:rsidRDefault="004F71F0">
            <w:pPr>
              <w:rPr>
                <w:lang w:val="ru-RU"/>
              </w:rPr>
            </w:pPr>
          </w:p>
        </w:tc>
      </w:tr>
      <w:tr w:rsidR="004F71F0" w:rsidRPr="00954A87" w:rsidTr="00954A87">
        <w:trPr>
          <w:trHeight w:hRule="exact" w:val="13"/>
        </w:trPr>
        <w:tc>
          <w:tcPr>
            <w:tcW w:w="3119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</w:tr>
      <w:tr w:rsidR="004F71F0" w:rsidRPr="00954A87" w:rsidTr="00954A8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F71F0" w:rsidRPr="00320ED9" w:rsidRDefault="004F71F0">
            <w:pPr>
              <w:rPr>
                <w:lang w:val="ru-RU"/>
              </w:rPr>
            </w:pPr>
          </w:p>
        </w:tc>
      </w:tr>
      <w:tr w:rsidR="004F71F0" w:rsidRPr="00954A87" w:rsidTr="00954A87">
        <w:trPr>
          <w:trHeight w:hRule="exact" w:val="96"/>
        </w:trPr>
        <w:tc>
          <w:tcPr>
            <w:tcW w:w="3119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</w:tr>
      <w:tr w:rsidR="004F71F0" w:rsidRPr="00954A87" w:rsidTr="00954A87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2019 - 2020 учебном году на заседании кафедры  Машины и технологии обработки давлением и машиностроения</w:t>
            </w:r>
          </w:p>
        </w:tc>
      </w:tr>
      <w:tr w:rsidR="004F71F0" w:rsidRPr="00954A87" w:rsidTr="00954A87">
        <w:trPr>
          <w:trHeight w:hRule="exact" w:val="138"/>
        </w:trPr>
        <w:tc>
          <w:tcPr>
            <w:tcW w:w="3119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</w:tr>
      <w:tr w:rsidR="004F71F0" w:rsidRPr="00954A87">
        <w:trPr>
          <w:trHeight w:hRule="exact" w:val="555"/>
        </w:trPr>
        <w:tc>
          <w:tcPr>
            <w:tcW w:w="3119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F71F0" w:rsidRPr="00320ED9" w:rsidRDefault="00320E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4F71F0" w:rsidRPr="00954A87" w:rsidTr="00954A87">
        <w:trPr>
          <w:trHeight w:hRule="exact" w:val="277"/>
        </w:trPr>
        <w:tc>
          <w:tcPr>
            <w:tcW w:w="3119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</w:tr>
      <w:tr w:rsidR="004F71F0" w:rsidRPr="00954A87" w:rsidTr="00954A8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F71F0" w:rsidRPr="00320ED9" w:rsidRDefault="004F71F0">
            <w:pPr>
              <w:rPr>
                <w:lang w:val="ru-RU"/>
              </w:rPr>
            </w:pPr>
          </w:p>
        </w:tc>
      </w:tr>
      <w:tr w:rsidR="004F71F0" w:rsidRPr="00954A87" w:rsidTr="00954A87">
        <w:trPr>
          <w:trHeight w:hRule="exact" w:val="13"/>
        </w:trPr>
        <w:tc>
          <w:tcPr>
            <w:tcW w:w="3119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</w:tr>
      <w:tr w:rsidR="004F71F0" w:rsidRPr="00954A87" w:rsidTr="00954A8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F71F0" w:rsidRPr="00320ED9" w:rsidRDefault="004F71F0">
            <w:pPr>
              <w:rPr>
                <w:lang w:val="ru-RU"/>
              </w:rPr>
            </w:pPr>
          </w:p>
        </w:tc>
      </w:tr>
      <w:tr w:rsidR="004F71F0" w:rsidRPr="00954A87" w:rsidTr="00954A87">
        <w:trPr>
          <w:trHeight w:hRule="exact" w:val="96"/>
        </w:trPr>
        <w:tc>
          <w:tcPr>
            <w:tcW w:w="3119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</w:tr>
      <w:tr w:rsidR="004F71F0" w:rsidRPr="00954A87" w:rsidTr="00954A87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Машины и технологии обработки давлением и машиностроения</w:t>
            </w:r>
          </w:p>
        </w:tc>
      </w:tr>
      <w:tr w:rsidR="004F71F0" w:rsidRPr="00954A87" w:rsidTr="00954A87">
        <w:trPr>
          <w:trHeight w:hRule="exact" w:val="138"/>
        </w:trPr>
        <w:tc>
          <w:tcPr>
            <w:tcW w:w="3119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</w:tr>
      <w:tr w:rsidR="004F71F0" w:rsidRPr="00954A87">
        <w:trPr>
          <w:trHeight w:hRule="exact" w:val="555"/>
        </w:trPr>
        <w:tc>
          <w:tcPr>
            <w:tcW w:w="3119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F71F0" w:rsidRPr="00320ED9" w:rsidRDefault="00320E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4F71F0" w:rsidRPr="00954A87" w:rsidTr="00954A87">
        <w:trPr>
          <w:trHeight w:hRule="exact" w:val="277"/>
        </w:trPr>
        <w:tc>
          <w:tcPr>
            <w:tcW w:w="3119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</w:tr>
      <w:tr w:rsidR="004F71F0" w:rsidRPr="00954A87" w:rsidTr="00954A8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F71F0" w:rsidRPr="00320ED9" w:rsidRDefault="004F71F0">
            <w:pPr>
              <w:rPr>
                <w:lang w:val="ru-RU"/>
              </w:rPr>
            </w:pPr>
          </w:p>
        </w:tc>
      </w:tr>
      <w:tr w:rsidR="004F71F0" w:rsidRPr="00954A87" w:rsidTr="00954A87">
        <w:trPr>
          <w:trHeight w:hRule="exact" w:val="13"/>
        </w:trPr>
        <w:tc>
          <w:tcPr>
            <w:tcW w:w="3119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</w:tr>
      <w:tr w:rsidR="004F71F0" w:rsidRPr="00954A87" w:rsidTr="00954A8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F71F0" w:rsidRPr="00320ED9" w:rsidRDefault="004F71F0">
            <w:pPr>
              <w:rPr>
                <w:lang w:val="ru-RU"/>
              </w:rPr>
            </w:pPr>
          </w:p>
        </w:tc>
      </w:tr>
      <w:tr w:rsidR="004F71F0" w:rsidRPr="00954A87" w:rsidTr="00954A87">
        <w:trPr>
          <w:trHeight w:hRule="exact" w:val="96"/>
        </w:trPr>
        <w:tc>
          <w:tcPr>
            <w:tcW w:w="3119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</w:tr>
      <w:tr w:rsidR="004F71F0" w:rsidRPr="00954A87" w:rsidTr="00954A87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Машины и технологии обработки давлением и машиностроения</w:t>
            </w:r>
          </w:p>
        </w:tc>
      </w:tr>
      <w:tr w:rsidR="004F71F0" w:rsidRPr="00954A87" w:rsidTr="00954A87">
        <w:trPr>
          <w:trHeight w:hRule="exact" w:val="138"/>
        </w:trPr>
        <w:tc>
          <w:tcPr>
            <w:tcW w:w="3119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</w:tr>
      <w:tr w:rsidR="004F71F0" w:rsidRPr="00954A87">
        <w:trPr>
          <w:trHeight w:hRule="exact" w:val="555"/>
        </w:trPr>
        <w:tc>
          <w:tcPr>
            <w:tcW w:w="3119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F71F0" w:rsidRPr="00320ED9" w:rsidRDefault="00320E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</w:tbl>
    <w:p w:rsidR="004F71F0" w:rsidRPr="00320ED9" w:rsidRDefault="00320ED9">
      <w:pPr>
        <w:rPr>
          <w:sz w:val="0"/>
          <w:szCs w:val="0"/>
          <w:lang w:val="ru-RU"/>
        </w:rPr>
      </w:pPr>
      <w:r w:rsidRPr="00320ED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4F71F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71F0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4F71F0" w:rsidRPr="00954A87">
        <w:trPr>
          <w:trHeight w:hRule="exact" w:val="4612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ковки,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прессования,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листовой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штамповки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комплексных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обработкой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давлением»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320ED9">
              <w:rPr>
                <w:lang w:val="ru-RU"/>
              </w:rPr>
              <w:t xml:space="preserve"> </w:t>
            </w:r>
          </w:p>
          <w:p w:rsidR="004F71F0" w:rsidRPr="00320ED9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базовая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15.06.01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(ковка,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прессование,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штамповка,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(ОМД));</w:t>
            </w:r>
            <w:r w:rsidRPr="00320ED9">
              <w:rPr>
                <w:lang w:val="ru-RU"/>
              </w:rPr>
              <w:t xml:space="preserve"> </w:t>
            </w:r>
          </w:p>
          <w:p w:rsidR="004F71F0" w:rsidRPr="00320ED9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достижений,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генерирования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320ED9">
              <w:rPr>
                <w:lang w:val="ru-RU"/>
              </w:rPr>
              <w:t xml:space="preserve"> </w:t>
            </w:r>
          </w:p>
          <w:p w:rsidR="004F71F0" w:rsidRPr="00320ED9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инициативу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ситуациях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экономического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</w:t>
            </w:r>
            <w:r w:rsidRPr="00320ED9">
              <w:rPr>
                <w:lang w:val="ru-RU"/>
              </w:rPr>
              <w:t xml:space="preserve"> </w:t>
            </w:r>
          </w:p>
          <w:p w:rsidR="004F71F0" w:rsidRPr="00320ED9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заготовок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кузнечных,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прессовых,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штамповочных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машин,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способных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реализовывать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созданные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технологии;</w:t>
            </w:r>
            <w:r w:rsidRPr="00320ED9">
              <w:rPr>
                <w:lang w:val="ru-RU"/>
              </w:rPr>
              <w:t xml:space="preserve"> </w:t>
            </w:r>
          </w:p>
          <w:p w:rsidR="004F71F0" w:rsidRPr="00320ED9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способствующих,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дальнейшем,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исследовать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заготовка–инструмент–машина.</w:t>
            </w:r>
            <w:r w:rsidRPr="00320ED9">
              <w:rPr>
                <w:lang w:val="ru-RU"/>
              </w:rPr>
              <w:t xml:space="preserve"> </w:t>
            </w:r>
          </w:p>
        </w:tc>
      </w:tr>
      <w:tr w:rsidR="004F71F0" w:rsidRPr="00954A87">
        <w:trPr>
          <w:trHeight w:hRule="exact" w:val="138"/>
        </w:trPr>
        <w:tc>
          <w:tcPr>
            <w:tcW w:w="1985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</w:tr>
      <w:tr w:rsidR="004F71F0" w:rsidRPr="00954A8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20ED9">
              <w:rPr>
                <w:lang w:val="ru-RU"/>
              </w:rPr>
              <w:t xml:space="preserve"> </w:t>
            </w:r>
          </w:p>
        </w:tc>
      </w:tr>
      <w:tr w:rsidR="004F71F0" w:rsidRPr="00954A87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ковки,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прессования,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листовой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штамповки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комплексных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обработкой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20ED9">
              <w:rPr>
                <w:lang w:val="ru-RU"/>
              </w:rPr>
              <w:t xml:space="preserve"> </w:t>
            </w:r>
          </w:p>
          <w:p w:rsidR="004F71F0" w:rsidRPr="00320ED9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20ED9">
              <w:rPr>
                <w:lang w:val="ru-RU"/>
              </w:rPr>
              <w:t xml:space="preserve"> </w:t>
            </w:r>
          </w:p>
        </w:tc>
      </w:tr>
      <w:tr w:rsidR="004F71F0" w:rsidRPr="00954A8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320ED9">
              <w:rPr>
                <w:lang w:val="ru-RU"/>
              </w:rPr>
              <w:t xml:space="preserve"> </w:t>
            </w:r>
          </w:p>
        </w:tc>
      </w:tr>
      <w:tr w:rsidR="004F71F0" w:rsidRPr="00954A8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горно-металлургического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320ED9">
              <w:rPr>
                <w:lang w:val="ru-RU"/>
              </w:rPr>
              <w:t xml:space="preserve"> </w:t>
            </w:r>
          </w:p>
        </w:tc>
      </w:tr>
      <w:tr w:rsidR="004F71F0" w:rsidRPr="00954A8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20ED9">
              <w:rPr>
                <w:lang w:val="ru-RU"/>
              </w:rPr>
              <w:t xml:space="preserve"> </w:t>
            </w:r>
          </w:p>
        </w:tc>
      </w:tr>
      <w:tr w:rsidR="004F71F0" w:rsidRPr="00954A8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термомеханической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металлов,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пластического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заготовок</w:t>
            </w:r>
            <w:r w:rsidRPr="00320ED9">
              <w:rPr>
                <w:lang w:val="ru-RU"/>
              </w:rPr>
              <w:t xml:space="preserve"> </w:t>
            </w:r>
          </w:p>
        </w:tc>
      </w:tr>
      <w:tr w:rsidR="004F71F0" w:rsidRPr="00954A8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напряженно-деформированного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увеличения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жесткости,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стойкости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штампового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</w:t>
            </w:r>
            <w:r w:rsidRPr="00320ED9">
              <w:rPr>
                <w:lang w:val="ru-RU"/>
              </w:rPr>
              <w:t xml:space="preserve"> </w:t>
            </w:r>
          </w:p>
        </w:tc>
      </w:tr>
      <w:tr w:rsidR="004F71F0" w:rsidRPr="00954A87">
        <w:trPr>
          <w:trHeight w:hRule="exact" w:val="138"/>
        </w:trPr>
        <w:tc>
          <w:tcPr>
            <w:tcW w:w="1985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</w:tr>
      <w:tr w:rsidR="004F71F0" w:rsidRPr="00954A8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20ED9">
              <w:rPr>
                <w:lang w:val="ru-RU"/>
              </w:rPr>
              <w:t xml:space="preserve"> </w:t>
            </w:r>
            <w:proofErr w:type="gramEnd"/>
          </w:p>
          <w:p w:rsidR="004F71F0" w:rsidRPr="00320ED9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20ED9">
              <w:rPr>
                <w:lang w:val="ru-RU"/>
              </w:rPr>
              <w:t xml:space="preserve"> </w:t>
            </w:r>
          </w:p>
        </w:tc>
      </w:tr>
      <w:tr w:rsidR="004F71F0" w:rsidRPr="00954A8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ковки,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прессования,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листовой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штамповки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комплексных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обработкой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давлением»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20ED9">
              <w:rPr>
                <w:lang w:val="ru-RU"/>
              </w:rPr>
              <w:t xml:space="preserve"> </w:t>
            </w:r>
          </w:p>
        </w:tc>
      </w:tr>
      <w:tr w:rsidR="004F71F0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71F0" w:rsidRDefault="00320E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4F71F0" w:rsidRDefault="00320E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4F71F0" w:rsidRDefault="00320E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71F0" w:rsidRDefault="00320E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4F71F0" w:rsidRPr="00954A8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4F71F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71F0" w:rsidRDefault="00320ED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методологии решения исследовательских и практических задач, в том числе в междисциплинарных областях;</w:t>
            </w:r>
          </w:p>
          <w:p w:rsidR="004F71F0" w:rsidRDefault="00320E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системотехнические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</w:tbl>
    <w:p w:rsidR="004F71F0" w:rsidRDefault="00320ED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4F71F0" w:rsidRPr="00954A8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71F0" w:rsidRDefault="00320ED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методы системного анализа к исследованию предметной области, в том числе в междисциплинарной;</w:t>
            </w:r>
          </w:p>
          <w:p w:rsidR="004F71F0" w:rsidRPr="00320ED9" w:rsidRDefault="00320E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корректно излагать результаты критического анализа и оценки современных научных достижений;</w:t>
            </w:r>
          </w:p>
          <w:p w:rsidR="004F71F0" w:rsidRPr="00320ED9" w:rsidRDefault="00320E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генерировать новые идеи и обсуждать способы эффективного решения задач в области ОМД;</w:t>
            </w:r>
          </w:p>
        </w:tc>
      </w:tr>
      <w:tr w:rsidR="004F71F0" w:rsidRPr="00954A87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71F0" w:rsidRDefault="00320ED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оценивания значимости и практической пригодности существующих и новых научных результатов;</w:t>
            </w:r>
          </w:p>
          <w:p w:rsidR="004F71F0" w:rsidRPr="00320ED9" w:rsidRDefault="00320E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проведения критического анализа современных достижений;</w:t>
            </w:r>
          </w:p>
          <w:p w:rsidR="004F71F0" w:rsidRPr="00320ED9" w:rsidRDefault="00320E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 методиками обобщения результатов научной деятельности;</w:t>
            </w:r>
          </w:p>
          <w:p w:rsidR="004F71F0" w:rsidRPr="00320ED9" w:rsidRDefault="00320E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обобщения результатов критического анализа результатов научной деятельности;</w:t>
            </w:r>
          </w:p>
          <w:p w:rsidR="004F71F0" w:rsidRPr="00320ED9" w:rsidRDefault="00320E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междисциплинарного применения новых полученных результатов.</w:t>
            </w:r>
          </w:p>
        </w:tc>
      </w:tr>
      <w:tr w:rsidR="004F71F0" w:rsidRPr="00954A8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способностью проявлять инициативу в области научных исследований, в том числе в ситуациях технического и экономического риска, с осознанием меры ответственности за принимаемые решения</w:t>
            </w:r>
          </w:p>
        </w:tc>
      </w:tr>
      <w:tr w:rsidR="004F71F0" w:rsidRPr="00954A8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71F0" w:rsidRDefault="00320ED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технические риски в области научных исследований процессов и машин ОМД;</w:t>
            </w:r>
          </w:p>
          <w:p w:rsidR="004F71F0" w:rsidRPr="00320ED9" w:rsidRDefault="00320E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экономические риски в области научных исследований процессов и машин ОМД;</w:t>
            </w:r>
          </w:p>
        </w:tc>
      </w:tr>
      <w:tr w:rsidR="004F71F0" w:rsidRPr="00954A8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71F0" w:rsidRDefault="00320ED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технические и экономические риски в области научных исследований;</w:t>
            </w:r>
          </w:p>
          <w:p w:rsidR="004F71F0" w:rsidRPr="00320ED9" w:rsidRDefault="00320E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проявлять инициативу при выборе методов и способов научных исследований в процессах ОМД;</w:t>
            </w:r>
          </w:p>
        </w:tc>
      </w:tr>
      <w:tr w:rsidR="004F71F0" w:rsidRPr="00954A8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71F0" w:rsidRDefault="00320ED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оценивания технических и экономических рисков в области научных исследований;</w:t>
            </w:r>
          </w:p>
          <w:p w:rsidR="004F71F0" w:rsidRPr="00320ED9" w:rsidRDefault="00320E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проведения анализа необходимости и актуальности планируемых научных исследований;</w:t>
            </w:r>
          </w:p>
        </w:tc>
      </w:tr>
      <w:tr w:rsidR="004F71F0" w:rsidRPr="00954A8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 создания технологий изготовления заготовок и изделий высокого качества, а также современных экономичных кузнечных, прессовых, штамповочных и прокатных машин, способных реализовывать разработанные технологии</w:t>
            </w:r>
          </w:p>
        </w:tc>
      </w:tr>
      <w:tr w:rsidR="004F71F0" w:rsidRPr="00954A8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71F0" w:rsidRDefault="00320ED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современное оборудование для изготовления заготовок и изделий методами ОМД;</w:t>
            </w:r>
          </w:p>
          <w:p w:rsidR="004F71F0" w:rsidRPr="00320ED9" w:rsidRDefault="00320E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современное оборудование и технологию изготовления заготовок и изделий, а также принцип работы новых кузнечных, прессовых, штамповочных и прокатных машин, способных реализовывать разработанные технологии;</w:t>
            </w:r>
          </w:p>
          <w:p w:rsidR="004F71F0" w:rsidRPr="00320ED9" w:rsidRDefault="00320E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технологию изготовления заготовок и изделий методами ОМД;</w:t>
            </w:r>
          </w:p>
        </w:tc>
      </w:tr>
      <w:tr w:rsidR="004F71F0" w:rsidRPr="00954A87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71F0" w:rsidRDefault="00320ED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обсуждать способы эффективного решения нетиповых задач в области создания современных экономичных кузнечных, прессовых, штамповочных и прокатных машин;</w:t>
            </w:r>
          </w:p>
          <w:p w:rsidR="004F71F0" w:rsidRPr="00320ED9" w:rsidRDefault="00320E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полученные знания для решения нетиповых задач в области создания технологий изготовления заготовок и изделий высокого качества, а также современных экономичных кузнечных, прессовых, штамповочных и прокатных машин, способных реализовывать разработанные технологии;</w:t>
            </w:r>
          </w:p>
          <w:p w:rsidR="004F71F0" w:rsidRPr="00320ED9" w:rsidRDefault="00320E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объяснять (выявлять и строить) типичные модели для создания технологий изготовления заготовок и изделий высокого качества;</w:t>
            </w:r>
          </w:p>
        </w:tc>
      </w:tr>
    </w:tbl>
    <w:p w:rsidR="004F71F0" w:rsidRPr="00320ED9" w:rsidRDefault="00320ED9">
      <w:pPr>
        <w:rPr>
          <w:sz w:val="0"/>
          <w:szCs w:val="0"/>
          <w:lang w:val="ru-RU"/>
        </w:rPr>
      </w:pPr>
      <w:r w:rsidRPr="00320ED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4F71F0" w:rsidRPr="00954A8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71F0" w:rsidRDefault="00320ED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в проектировании новых технологических машин ОМД;</w:t>
            </w:r>
          </w:p>
          <w:p w:rsidR="004F71F0" w:rsidRPr="00320ED9" w:rsidRDefault="00320E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владеть навыками и методиками, предназначенными для создания технологий изготовления заготовок и изделий высокого качества, а также способностью создавать современные машины в сфере обработки металла давлением;</w:t>
            </w:r>
          </w:p>
          <w:p w:rsidR="004F71F0" w:rsidRPr="00320ED9" w:rsidRDefault="00320E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в создании заготовок и изделий высокого качества;</w:t>
            </w:r>
          </w:p>
        </w:tc>
      </w:tr>
      <w:tr w:rsidR="004F71F0" w:rsidRPr="00954A87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ПК-2 Способность исследовать связи в системе заготовка – инструмент – машина, рационально выбирать способ приложения к заготовке деформирующих усилий и технических характеристик машин, позволяющих снизить </w:t>
            </w:r>
            <w:proofErr w:type="spellStart"/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энергозатраты</w:t>
            </w:r>
            <w:proofErr w:type="spellEnd"/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 работе машин, технологические отходы, улучшить условия труда, автоматизировать проектные работы и производство продукции</w:t>
            </w:r>
          </w:p>
        </w:tc>
      </w:tr>
      <w:tr w:rsidR="004F71F0" w:rsidRPr="00954A8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71F0" w:rsidRDefault="00320ED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исследования связей в системе заготовка – инструмент – машина;</w:t>
            </w:r>
          </w:p>
          <w:p w:rsidR="004F71F0" w:rsidRPr="00320ED9" w:rsidRDefault="00320E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оптимизации и рационализации работы машин ОМД;</w:t>
            </w:r>
          </w:p>
        </w:tc>
      </w:tr>
      <w:tr w:rsidR="004F71F0" w:rsidRPr="00954A8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71F0" w:rsidRDefault="00320ED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рационально выбирать технические характеристики машин ОМД, позволяющих снизить </w:t>
            </w:r>
            <w:proofErr w:type="spellStart"/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энергозатраты</w:t>
            </w:r>
            <w:proofErr w:type="spellEnd"/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 работе машин, технологические отходы, улучшить условия труда,</w:t>
            </w:r>
          </w:p>
          <w:p w:rsidR="004F71F0" w:rsidRPr="00320ED9" w:rsidRDefault="00320E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разрабатывать проекты по автоматизации производства продукции;</w:t>
            </w:r>
          </w:p>
        </w:tc>
      </w:tr>
      <w:tr w:rsidR="004F71F0" w:rsidRPr="00954A8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71F0" w:rsidRDefault="00320ED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рационализации и оптимизации технических характеристик машин ОМД и способов приложения к заготовке деформирующих усилий в них;</w:t>
            </w:r>
          </w:p>
        </w:tc>
      </w:tr>
    </w:tbl>
    <w:p w:rsidR="004F71F0" w:rsidRPr="00320ED9" w:rsidRDefault="00320ED9">
      <w:pPr>
        <w:rPr>
          <w:sz w:val="0"/>
          <w:szCs w:val="0"/>
          <w:lang w:val="ru-RU"/>
        </w:rPr>
      </w:pPr>
      <w:r w:rsidRPr="00320ED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69"/>
        <w:gridCol w:w="1487"/>
        <w:gridCol w:w="405"/>
        <w:gridCol w:w="543"/>
        <w:gridCol w:w="642"/>
        <w:gridCol w:w="702"/>
        <w:gridCol w:w="512"/>
        <w:gridCol w:w="1549"/>
        <w:gridCol w:w="1629"/>
        <w:gridCol w:w="1252"/>
      </w:tblGrid>
      <w:tr w:rsidR="004F71F0" w:rsidRPr="00954A87">
        <w:trPr>
          <w:trHeight w:hRule="exact" w:val="285"/>
        </w:trPr>
        <w:tc>
          <w:tcPr>
            <w:tcW w:w="710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20ED9">
              <w:rPr>
                <w:lang w:val="ru-RU"/>
              </w:rPr>
              <w:t xml:space="preserve"> </w:t>
            </w:r>
          </w:p>
        </w:tc>
      </w:tr>
      <w:tr w:rsidR="004F71F0" w:rsidRPr="00954A8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20ED9">
              <w:rPr>
                <w:lang w:val="ru-RU"/>
              </w:rPr>
              <w:t xml:space="preserve"> </w:t>
            </w:r>
          </w:p>
          <w:p w:rsidR="004F71F0" w:rsidRPr="00320ED9" w:rsidRDefault="00320E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20ED9">
              <w:rPr>
                <w:lang w:val="ru-RU"/>
              </w:rPr>
              <w:t xml:space="preserve"> </w:t>
            </w:r>
          </w:p>
          <w:p w:rsidR="004F71F0" w:rsidRPr="00320ED9" w:rsidRDefault="00320E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20ED9">
              <w:rPr>
                <w:lang w:val="ru-RU"/>
              </w:rPr>
              <w:t xml:space="preserve"> </w:t>
            </w:r>
          </w:p>
          <w:p w:rsidR="00A00DA5" w:rsidRDefault="00320ED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0ED9">
              <w:rPr>
                <w:lang w:val="ru-RU"/>
              </w:rPr>
              <w:t xml:space="preserve"> </w:t>
            </w:r>
            <w:proofErr w:type="gramStart"/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</w:p>
          <w:p w:rsidR="004F71F0" w:rsidRPr="00A00DA5" w:rsidRDefault="00A00D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="00320ED9" w:rsidRPr="00A00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форме практической подготовки – 2 акад. часов;</w:t>
            </w:r>
          </w:p>
          <w:p w:rsidR="004F71F0" w:rsidRPr="00320ED9" w:rsidRDefault="00320E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20ED9">
              <w:rPr>
                <w:lang w:val="ru-RU"/>
              </w:rPr>
              <w:t xml:space="preserve"> </w:t>
            </w:r>
          </w:p>
          <w:p w:rsidR="004F71F0" w:rsidRPr="00320ED9" w:rsidRDefault="004F71F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F71F0" w:rsidRPr="00320ED9" w:rsidRDefault="00320E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320ED9">
              <w:rPr>
                <w:lang w:val="ru-RU"/>
              </w:rPr>
              <w:t xml:space="preserve"> </w:t>
            </w:r>
          </w:p>
        </w:tc>
      </w:tr>
      <w:tr w:rsidR="004F71F0" w:rsidRPr="00954A87">
        <w:trPr>
          <w:trHeight w:hRule="exact" w:val="138"/>
        </w:trPr>
        <w:tc>
          <w:tcPr>
            <w:tcW w:w="710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F71F0" w:rsidRPr="00320ED9" w:rsidRDefault="004F71F0">
            <w:pPr>
              <w:rPr>
                <w:lang w:val="ru-RU"/>
              </w:rPr>
            </w:pPr>
          </w:p>
        </w:tc>
      </w:tr>
      <w:tr w:rsidR="004F71F0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4F71F0" w:rsidRDefault="00320E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F71F0" w:rsidRDefault="00320E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Pr="00320ED9" w:rsidRDefault="00320E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20ED9">
              <w:rPr>
                <w:lang w:val="ru-RU"/>
              </w:rPr>
              <w:t xml:space="preserve"> </w:t>
            </w:r>
          </w:p>
          <w:p w:rsidR="004F71F0" w:rsidRPr="00320ED9" w:rsidRDefault="00320E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20ED9">
              <w:rPr>
                <w:lang w:val="ru-RU"/>
              </w:rPr>
              <w:t xml:space="preserve"> </w:t>
            </w:r>
          </w:p>
          <w:p w:rsidR="004F71F0" w:rsidRPr="00320ED9" w:rsidRDefault="00320E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20ED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F71F0" w:rsidRDefault="00320E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4F71F0" w:rsidRDefault="00320E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Pr="00320ED9" w:rsidRDefault="00320E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20ED9">
              <w:rPr>
                <w:lang w:val="ru-RU"/>
              </w:rPr>
              <w:t xml:space="preserve"> </w:t>
            </w:r>
          </w:p>
          <w:p w:rsidR="004F71F0" w:rsidRPr="00320ED9" w:rsidRDefault="00320E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20ED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4F71F0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4F71F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F71F0" w:rsidRDefault="004F71F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4F71F0" w:rsidRDefault="00320E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F71F0" w:rsidRDefault="004F71F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4F71F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4F71F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4F71F0"/>
        </w:tc>
      </w:tr>
      <w:tr w:rsidR="004F71F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4F71F0"/>
        </w:tc>
      </w:tr>
      <w:tr w:rsidR="004F71F0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Pr="00320ED9" w:rsidRDefault="00320ED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давлением.</w:t>
            </w:r>
            <w:r w:rsidRPr="00320ED9">
              <w:rPr>
                <w:lang w:val="ru-RU"/>
              </w:rPr>
              <w:t xml:space="preserve"> </w:t>
            </w:r>
          </w:p>
          <w:p w:rsidR="004F71F0" w:rsidRDefault="00320E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ковки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4F71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Pr="00320ED9" w:rsidRDefault="00320E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докладов с презентацией: «Теоретические основы обработки металлов давлением», «Особенности технологии ковки».</w:t>
            </w:r>
          </w:p>
          <w:p w:rsidR="004F71F0" w:rsidRPr="00320ED9" w:rsidRDefault="00320E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  <w:r>
              <w:t xml:space="preserve"> </w:t>
            </w:r>
          </w:p>
        </w:tc>
      </w:tr>
      <w:tr w:rsidR="004F71F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4F71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4F71F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4F71F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4F71F0"/>
        </w:tc>
      </w:tr>
      <w:tr w:rsidR="004F71F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4F71F0"/>
        </w:tc>
      </w:tr>
      <w:tr w:rsidR="004F71F0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Pr="00A00DA5" w:rsidRDefault="00320ED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0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="00A00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A00DA5">
              <w:rPr>
                <w:lang w:val="ru-RU"/>
              </w:rPr>
              <w:t xml:space="preserve"> </w:t>
            </w:r>
            <w:r w:rsidRPr="00A00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Прессование.</w:t>
            </w:r>
          </w:p>
          <w:p w:rsidR="004F71F0" w:rsidRPr="00A00DA5" w:rsidRDefault="00320ED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0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</w:t>
            </w:r>
            <w:r w:rsidRPr="00A00DA5">
              <w:rPr>
                <w:lang w:val="ru-RU"/>
              </w:rPr>
              <w:t xml:space="preserve"> </w:t>
            </w:r>
            <w:r w:rsidRPr="00A00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Горячая</w:t>
            </w:r>
            <w:r w:rsidRPr="00A00DA5">
              <w:rPr>
                <w:lang w:val="ru-RU"/>
              </w:rPr>
              <w:t xml:space="preserve"> </w:t>
            </w:r>
            <w:r w:rsidRPr="00A00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объёмная</w:t>
            </w:r>
            <w:r w:rsidRPr="00A00DA5">
              <w:rPr>
                <w:lang w:val="ru-RU"/>
              </w:rPr>
              <w:t xml:space="preserve"> </w:t>
            </w:r>
            <w:r w:rsidRPr="00A00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штамповка.</w:t>
            </w:r>
            <w:r w:rsidRPr="00A00DA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Pr="00A00DA5" w:rsidRDefault="00320E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0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A00DA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Pr="00A00DA5" w:rsidRDefault="00320E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0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Pr="00A00DA5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Pr="00A00DA5" w:rsidRDefault="004F71F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Pr="00A00DA5" w:rsidRDefault="00320E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0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6/3И</w:t>
            </w:r>
            <w:r w:rsidRPr="00A00DA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Pr="00A00DA5" w:rsidRDefault="00320E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0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</w:t>
            </w:r>
            <w:r w:rsidRPr="00A00DA5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Pr="00320ED9" w:rsidRDefault="00320E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докладов с презентацией: "Особенности технологий прессования", «Особенности технологий объемной штамповки».</w:t>
            </w:r>
          </w:p>
          <w:p w:rsidR="004F71F0" w:rsidRPr="00320ED9" w:rsidRDefault="00320E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);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  <w:r>
              <w:t xml:space="preserve"> </w:t>
            </w:r>
          </w:p>
        </w:tc>
      </w:tr>
      <w:tr w:rsidR="004F71F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4F71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4F71F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4F71F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4F71F0"/>
        </w:tc>
      </w:tr>
      <w:tr w:rsidR="004F71F0" w:rsidRPr="00A00DA5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Pr="00A00DA5" w:rsidRDefault="00320ED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0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A00DA5">
              <w:rPr>
                <w:lang w:val="ru-RU"/>
              </w:rPr>
              <w:t xml:space="preserve"> </w:t>
            </w:r>
            <w:r w:rsidRPr="00A00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A00DA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Pr="00A00DA5" w:rsidRDefault="004F71F0">
            <w:pPr>
              <w:rPr>
                <w:lang w:val="ru-RU"/>
              </w:rPr>
            </w:pPr>
          </w:p>
        </w:tc>
      </w:tr>
      <w:tr w:rsidR="004F71F0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Pr="00320ED9" w:rsidRDefault="00320ED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Листовая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штамповка</w:t>
            </w:r>
            <w:r w:rsidRPr="00320ED9">
              <w:rPr>
                <w:lang w:val="ru-RU"/>
              </w:rPr>
              <w:t xml:space="preserve"> </w:t>
            </w:r>
          </w:p>
          <w:p w:rsidR="004F71F0" w:rsidRPr="00320ED9" w:rsidRDefault="00320ED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ОМД.</w:t>
            </w:r>
            <w:r w:rsidRPr="00320ED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Pr="00A00DA5" w:rsidRDefault="00320E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0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A00DA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Pr="00A00DA5" w:rsidRDefault="00320E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0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Pr="00A00DA5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Pr="00A00DA5" w:rsidRDefault="004F71F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Pr="00A00DA5" w:rsidRDefault="00320E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0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6/4И</w:t>
            </w:r>
            <w:r w:rsidRPr="00A00DA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Pr="00A00DA5" w:rsidRDefault="00320E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0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</w:t>
            </w:r>
            <w:r w:rsidRPr="00A00DA5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Pr="00320ED9" w:rsidRDefault="00320E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докладов с презентацией: «Особенности технологий листовой штамповки. Оборудование»,</w:t>
            </w:r>
          </w:p>
          <w:p w:rsidR="004F71F0" w:rsidRPr="00320ED9" w:rsidRDefault="00320E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«Комплексные процессы ОМД. Современные тенденции».</w:t>
            </w:r>
          </w:p>
          <w:p w:rsidR="004F71F0" w:rsidRPr="00320ED9" w:rsidRDefault="00320E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);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  <w:r>
              <w:t xml:space="preserve"> </w:t>
            </w:r>
          </w:p>
        </w:tc>
      </w:tr>
      <w:tr w:rsidR="004F71F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4F71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4F71F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4F71F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4F71F0"/>
        </w:tc>
      </w:tr>
      <w:tr w:rsidR="004F71F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4F71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4F71F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4F71F0"/>
        </w:tc>
      </w:tr>
      <w:tr w:rsidR="004F71F0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4F71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4F71F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ОПК-4,ПК- 1,ПК-2,УК-1</w:t>
            </w:r>
          </w:p>
        </w:tc>
      </w:tr>
    </w:tbl>
    <w:p w:rsidR="004F71F0" w:rsidRDefault="00320ED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28"/>
        <w:gridCol w:w="631"/>
        <w:gridCol w:w="636"/>
        <w:gridCol w:w="2576"/>
        <w:gridCol w:w="2177"/>
        <w:gridCol w:w="862"/>
        <w:gridCol w:w="1708"/>
        <w:gridCol w:w="287"/>
        <w:gridCol w:w="195"/>
        <w:gridCol w:w="124"/>
      </w:tblGrid>
      <w:tr w:rsidR="004F71F0" w:rsidTr="00A00DA5">
        <w:trPr>
          <w:trHeight w:hRule="exact" w:val="285"/>
        </w:trPr>
        <w:tc>
          <w:tcPr>
            <w:tcW w:w="942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F71F0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4F71F0" w:rsidTr="00A00DA5">
        <w:trPr>
          <w:trHeight w:hRule="exact" w:val="138"/>
        </w:trPr>
        <w:tc>
          <w:tcPr>
            <w:tcW w:w="9423" w:type="dxa"/>
            <w:gridSpan w:val="10"/>
          </w:tcPr>
          <w:p w:rsidR="004F71F0" w:rsidRDefault="004F71F0"/>
        </w:tc>
      </w:tr>
      <w:tr w:rsidR="004F71F0" w:rsidRPr="00954A87" w:rsidTr="00A00DA5">
        <w:trPr>
          <w:trHeight w:hRule="exact" w:val="10069"/>
        </w:trPr>
        <w:tc>
          <w:tcPr>
            <w:tcW w:w="942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аспиранту.</w:t>
            </w:r>
            <w:r w:rsidRPr="00320ED9">
              <w:rPr>
                <w:lang w:val="ru-RU"/>
              </w:rPr>
              <w:t xml:space="preserve"> </w:t>
            </w:r>
          </w:p>
          <w:p w:rsidR="004F71F0" w:rsidRPr="00320ED9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320ED9">
              <w:rPr>
                <w:lang w:val="ru-RU"/>
              </w:rPr>
              <w:t xml:space="preserve"> </w:t>
            </w:r>
          </w:p>
          <w:p w:rsidR="004F71F0" w:rsidRPr="00320ED9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320ED9">
              <w:rPr>
                <w:lang w:val="ru-RU"/>
              </w:rPr>
              <w:t xml:space="preserve"> </w:t>
            </w:r>
          </w:p>
          <w:p w:rsidR="004F71F0" w:rsidRPr="00320ED9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320ED9">
              <w:rPr>
                <w:lang w:val="ru-RU"/>
              </w:rPr>
              <w:t xml:space="preserve"> </w:t>
            </w:r>
          </w:p>
          <w:p w:rsidR="004F71F0" w:rsidRPr="00320ED9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320ED9">
              <w:rPr>
                <w:lang w:val="ru-RU"/>
              </w:rPr>
              <w:t xml:space="preserve"> </w:t>
            </w:r>
          </w:p>
          <w:p w:rsidR="004F71F0" w:rsidRPr="00320ED9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320ED9">
              <w:rPr>
                <w:lang w:val="ru-RU"/>
              </w:rPr>
              <w:t xml:space="preserve"> </w:t>
            </w:r>
          </w:p>
          <w:p w:rsidR="004F71F0" w:rsidRDefault="00320ED9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</w:p>
          <w:p w:rsidR="00A00DA5" w:rsidRPr="00A00DA5" w:rsidRDefault="00A00DA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Также практические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программы.</w:t>
            </w:r>
          </w:p>
          <w:p w:rsidR="004F71F0" w:rsidRPr="00320ED9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320ED9">
              <w:rPr>
                <w:lang w:val="ru-RU"/>
              </w:rPr>
              <w:t xml:space="preserve"> </w:t>
            </w:r>
          </w:p>
          <w:p w:rsidR="004F71F0" w:rsidRPr="00320ED9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320ED9">
              <w:rPr>
                <w:lang w:val="ru-RU"/>
              </w:rPr>
              <w:t xml:space="preserve"> </w:t>
            </w:r>
          </w:p>
          <w:p w:rsidR="004F71F0" w:rsidRPr="00320ED9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320ED9">
              <w:rPr>
                <w:lang w:val="ru-RU"/>
              </w:rPr>
              <w:t xml:space="preserve"> </w:t>
            </w:r>
            <w:proofErr w:type="spellStart"/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лекция-прессконференция</w:t>
            </w:r>
            <w:proofErr w:type="spellEnd"/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20ED9">
              <w:rPr>
                <w:lang w:val="ru-RU"/>
              </w:rPr>
              <w:t xml:space="preserve"> </w:t>
            </w:r>
          </w:p>
          <w:p w:rsidR="004F71F0" w:rsidRPr="00320ED9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320ED9">
              <w:rPr>
                <w:lang w:val="ru-RU"/>
              </w:rPr>
              <w:t xml:space="preserve"> </w:t>
            </w:r>
          </w:p>
          <w:p w:rsidR="004F71F0" w:rsidRPr="00320ED9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презентации: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320ED9">
              <w:rPr>
                <w:lang w:val="ru-RU"/>
              </w:rPr>
              <w:t xml:space="preserve"> </w:t>
            </w:r>
          </w:p>
        </w:tc>
      </w:tr>
      <w:tr w:rsidR="004F71F0" w:rsidRPr="00954A87" w:rsidTr="00A00DA5">
        <w:trPr>
          <w:trHeight w:hRule="exact" w:val="277"/>
        </w:trPr>
        <w:tc>
          <w:tcPr>
            <w:tcW w:w="9423" w:type="dxa"/>
            <w:gridSpan w:val="10"/>
          </w:tcPr>
          <w:p w:rsidR="004F71F0" w:rsidRPr="00320ED9" w:rsidRDefault="004F71F0">
            <w:pPr>
              <w:rPr>
                <w:lang w:val="ru-RU"/>
              </w:rPr>
            </w:pPr>
          </w:p>
        </w:tc>
      </w:tr>
      <w:tr w:rsidR="004F71F0" w:rsidRPr="00954A87" w:rsidTr="00A00DA5">
        <w:trPr>
          <w:trHeight w:hRule="exact" w:val="285"/>
        </w:trPr>
        <w:tc>
          <w:tcPr>
            <w:tcW w:w="942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20ED9">
              <w:rPr>
                <w:lang w:val="ru-RU"/>
              </w:rPr>
              <w:t xml:space="preserve"> </w:t>
            </w:r>
            <w:proofErr w:type="gramStart"/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20ED9">
              <w:rPr>
                <w:lang w:val="ru-RU"/>
              </w:rPr>
              <w:t xml:space="preserve"> </w:t>
            </w:r>
          </w:p>
        </w:tc>
      </w:tr>
      <w:tr w:rsidR="004F71F0" w:rsidTr="00A00DA5">
        <w:trPr>
          <w:trHeight w:hRule="exact" w:val="285"/>
        </w:trPr>
        <w:tc>
          <w:tcPr>
            <w:tcW w:w="942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F71F0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F71F0" w:rsidTr="00A00DA5">
        <w:trPr>
          <w:trHeight w:hRule="exact" w:val="138"/>
        </w:trPr>
        <w:tc>
          <w:tcPr>
            <w:tcW w:w="9423" w:type="dxa"/>
            <w:gridSpan w:val="10"/>
          </w:tcPr>
          <w:p w:rsidR="004F71F0" w:rsidRDefault="004F71F0"/>
        </w:tc>
      </w:tr>
      <w:tr w:rsidR="004F71F0" w:rsidRPr="00954A87" w:rsidTr="00A00DA5">
        <w:trPr>
          <w:trHeight w:hRule="exact" w:val="285"/>
        </w:trPr>
        <w:tc>
          <w:tcPr>
            <w:tcW w:w="942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20ED9">
              <w:rPr>
                <w:lang w:val="ru-RU"/>
              </w:rPr>
              <w:t xml:space="preserve"> </w:t>
            </w:r>
          </w:p>
        </w:tc>
      </w:tr>
      <w:tr w:rsidR="004F71F0" w:rsidTr="00A00DA5">
        <w:trPr>
          <w:trHeight w:hRule="exact" w:val="285"/>
        </w:trPr>
        <w:tc>
          <w:tcPr>
            <w:tcW w:w="942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F71F0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F71F0" w:rsidTr="00A00DA5">
        <w:trPr>
          <w:trHeight w:hRule="exact" w:val="138"/>
        </w:trPr>
        <w:tc>
          <w:tcPr>
            <w:tcW w:w="9423" w:type="dxa"/>
            <w:gridSpan w:val="10"/>
          </w:tcPr>
          <w:p w:rsidR="004F71F0" w:rsidRDefault="004F71F0"/>
        </w:tc>
      </w:tr>
      <w:tr w:rsidR="004F71F0" w:rsidRPr="00954A87" w:rsidTr="00A00DA5">
        <w:trPr>
          <w:trHeight w:hRule="exact" w:val="277"/>
        </w:trPr>
        <w:tc>
          <w:tcPr>
            <w:tcW w:w="942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20ED9">
              <w:rPr>
                <w:lang w:val="ru-RU"/>
              </w:rPr>
              <w:t xml:space="preserve"> </w:t>
            </w:r>
          </w:p>
        </w:tc>
      </w:tr>
      <w:tr w:rsidR="004F71F0" w:rsidTr="00A00DA5">
        <w:trPr>
          <w:trHeight w:hRule="exact" w:val="277"/>
        </w:trPr>
        <w:tc>
          <w:tcPr>
            <w:tcW w:w="942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F71F0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F71F0" w:rsidRPr="00954A87" w:rsidTr="00732B97">
        <w:trPr>
          <w:trHeight w:hRule="exact" w:val="4265"/>
        </w:trPr>
        <w:tc>
          <w:tcPr>
            <w:tcW w:w="942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00DA5" w:rsidRPr="00A00DA5" w:rsidRDefault="00A00DA5" w:rsidP="00A00DA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1. Технологии и машины обработки давлением: учебник / С.М. </w:t>
            </w:r>
            <w:proofErr w:type="spell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Горбатюк</w:t>
            </w:r>
            <w:proofErr w:type="spell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А.А. Герасимова, О.А. Кобелев, Б.Ф. </w:t>
            </w:r>
            <w:proofErr w:type="spell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Белелюбский</w:t>
            </w:r>
            <w:proofErr w:type="spell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Москва: МИСИС, 2019. — 219 с. —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978-5-907061-67-5. — Текст: электронный // Лань</w:t>
            </w:r>
            <w:proofErr w:type="gram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электронно-библиотечная система. —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/129006 — Режим доступа: для </w:t>
            </w:r>
            <w:proofErr w:type="spell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A00DA5" w:rsidRPr="00A00DA5" w:rsidRDefault="00A00DA5" w:rsidP="00A00DA5">
            <w:pPr>
              <w:spacing w:after="0" w:line="240" w:lineRule="auto"/>
              <w:ind w:firstLine="709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/>
              </w:rPr>
            </w:pP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proofErr w:type="spell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давлением: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proofErr w:type="spell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proofErr w:type="gramStart"/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proofErr w:type="gram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=1314.</w:t>
            </w:r>
            <w:proofErr w:type="spell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/1/1123539/1314.</w:t>
            </w:r>
            <w:proofErr w:type="spell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</w:p>
          <w:p w:rsidR="004F71F0" w:rsidRPr="00320ED9" w:rsidRDefault="00A00DA5" w:rsidP="00A00D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proofErr w:type="spell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Коликов</w:t>
            </w:r>
            <w:proofErr w:type="spell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давлением: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proofErr w:type="spell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Коликов</w:t>
            </w:r>
            <w:proofErr w:type="spell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Романцев.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451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978-5-87623-887-0.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Лань: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 —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/116979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18.09.2020).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proofErr w:type="spell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</w:p>
          <w:p w:rsidR="004F71F0" w:rsidRPr="00320ED9" w:rsidRDefault="004F71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F71F0" w:rsidRPr="00954A87" w:rsidTr="009939CA">
        <w:trPr>
          <w:trHeight w:hRule="exact" w:val="138"/>
        </w:trPr>
        <w:tc>
          <w:tcPr>
            <w:tcW w:w="688" w:type="dxa"/>
            <w:gridSpan w:val="2"/>
          </w:tcPr>
          <w:p w:rsidR="004F71F0" w:rsidRPr="00320ED9" w:rsidRDefault="004F71F0" w:rsidP="00A00DA5">
            <w:pPr>
              <w:rPr>
                <w:lang w:val="ru-RU"/>
              </w:rPr>
            </w:pPr>
          </w:p>
        </w:tc>
        <w:tc>
          <w:tcPr>
            <w:tcW w:w="3223" w:type="dxa"/>
            <w:gridSpan w:val="2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3249" w:type="dxa"/>
            <w:gridSpan w:val="2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2030" w:type="dxa"/>
            <w:gridSpan w:val="2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233" w:type="dxa"/>
            <w:gridSpan w:val="2"/>
          </w:tcPr>
          <w:p w:rsidR="004F71F0" w:rsidRPr="00320ED9" w:rsidRDefault="004F71F0">
            <w:pPr>
              <w:rPr>
                <w:lang w:val="ru-RU"/>
              </w:rPr>
            </w:pPr>
          </w:p>
        </w:tc>
      </w:tr>
      <w:tr w:rsidR="004F71F0" w:rsidTr="00A00DA5">
        <w:trPr>
          <w:trHeight w:hRule="exact" w:val="285"/>
        </w:trPr>
        <w:tc>
          <w:tcPr>
            <w:tcW w:w="942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F71F0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F71F0" w:rsidRPr="00954A87" w:rsidTr="00732B97">
        <w:trPr>
          <w:trHeight w:hRule="exact" w:val="4935"/>
        </w:trPr>
        <w:tc>
          <w:tcPr>
            <w:tcW w:w="942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00DA5" w:rsidRPr="00A00DA5" w:rsidRDefault="00A00DA5" w:rsidP="00A00DA5">
            <w:pPr>
              <w:spacing w:after="0" w:line="240" w:lineRule="auto"/>
              <w:ind w:firstLine="709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производства: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proofErr w:type="spell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Бигеев</w:t>
            </w:r>
            <w:proofErr w:type="spell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Вдовин,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Колокольцев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др.];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Колокольцева.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616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978-5-8114-4960-6.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proofErr w:type="gramStart"/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/129223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18.09.2020).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proofErr w:type="spell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</w:p>
          <w:p w:rsidR="00A00DA5" w:rsidRPr="00A00DA5" w:rsidRDefault="00A00DA5" w:rsidP="00A00DA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Галкин,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Конечно-элементный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анализ.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перспективы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Галкин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сплавов: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Сборник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научно-технических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статей.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МАТИ: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112-139.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978-5-16-010767-7.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/515381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18.09.2020).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</w:p>
          <w:p w:rsidR="004F71F0" w:rsidRPr="00320ED9" w:rsidRDefault="00A00DA5" w:rsidP="00A00DA5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Некит</w:t>
            </w:r>
            <w:proofErr w:type="spell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В. А. Базовый конспект лекций по курсу "Технология листовой штамповки": учебное пособие. Ч. 2. / В. А. </w:t>
            </w:r>
            <w:proofErr w:type="spell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Некит</w:t>
            </w:r>
            <w:proofErr w:type="spell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 С. И. Платов, Н. Н. Огарков; МГТУ. - Магнитогорск: МГТУ, 2017. - 1 электрон</w:t>
            </w:r>
            <w:proofErr w:type="gram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=3250.</w:t>
            </w:r>
            <w:proofErr w:type="spell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/1/1137075/3250.</w:t>
            </w:r>
            <w:proofErr w:type="spell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04.10.2019). - Макрообъект. - Текст: электронный.</w:t>
            </w:r>
            <w:r w:rsidR="00320ED9" w:rsidRPr="00320ED9">
              <w:rPr>
                <w:lang w:val="ru-RU"/>
              </w:rPr>
              <w:t xml:space="preserve"> </w:t>
            </w:r>
          </w:p>
        </w:tc>
      </w:tr>
      <w:tr w:rsidR="004F71F0" w:rsidRPr="00954A87" w:rsidTr="009939CA">
        <w:trPr>
          <w:trHeight w:hRule="exact" w:val="138"/>
        </w:trPr>
        <w:tc>
          <w:tcPr>
            <w:tcW w:w="688" w:type="dxa"/>
            <w:gridSpan w:val="2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3223" w:type="dxa"/>
            <w:gridSpan w:val="2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3249" w:type="dxa"/>
            <w:gridSpan w:val="2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2030" w:type="dxa"/>
            <w:gridSpan w:val="2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233" w:type="dxa"/>
            <w:gridSpan w:val="2"/>
          </w:tcPr>
          <w:p w:rsidR="004F71F0" w:rsidRPr="00320ED9" w:rsidRDefault="004F71F0">
            <w:pPr>
              <w:rPr>
                <w:lang w:val="ru-RU"/>
              </w:rPr>
            </w:pPr>
          </w:p>
        </w:tc>
      </w:tr>
      <w:tr w:rsidR="004F71F0" w:rsidTr="00A00DA5">
        <w:trPr>
          <w:trHeight w:hRule="exact" w:val="285"/>
        </w:trPr>
        <w:tc>
          <w:tcPr>
            <w:tcW w:w="942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F71F0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F71F0" w:rsidRPr="00954A87" w:rsidTr="00A00DA5">
        <w:trPr>
          <w:trHeight w:hRule="exact" w:val="3673"/>
        </w:trPr>
        <w:tc>
          <w:tcPr>
            <w:tcW w:w="942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00DA5" w:rsidRPr="00A00DA5" w:rsidRDefault="00A00DA5" w:rsidP="00A00DA5">
            <w:pPr>
              <w:spacing w:after="0" w:line="240" w:lineRule="auto"/>
              <w:ind w:firstLine="709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/>
              </w:rPr>
            </w:pP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пластического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заготовок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ОМД: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Платов,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Дема,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Ярославцев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proofErr w:type="gramStart"/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proofErr w:type="gram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=1557.</w:t>
            </w:r>
            <w:proofErr w:type="spell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/1/1124801/1557.</w:t>
            </w:r>
            <w:proofErr w:type="spell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</w:p>
          <w:p w:rsidR="004F71F0" w:rsidRPr="00320ED9" w:rsidRDefault="00A00DA5" w:rsidP="00A00D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proofErr w:type="spell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давления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ОМД: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proofErr w:type="spell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proofErr w:type="spell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Левандовский</w:t>
            </w:r>
            <w:proofErr w:type="spell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proofErr w:type="spell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Лотфрахманова</w:t>
            </w:r>
            <w:proofErr w:type="spell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proofErr w:type="gram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диск.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=1171.</w:t>
            </w:r>
            <w:proofErr w:type="spell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/1/1121209/1171.</w:t>
            </w:r>
            <w:proofErr w:type="spellStart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00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00DA5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="00320ED9" w:rsidRPr="00320ED9">
              <w:rPr>
                <w:lang w:val="ru-RU"/>
              </w:rPr>
              <w:t xml:space="preserve"> </w:t>
            </w:r>
          </w:p>
        </w:tc>
      </w:tr>
      <w:tr w:rsidR="004F71F0" w:rsidRPr="00954A87" w:rsidTr="009939CA">
        <w:trPr>
          <w:trHeight w:hRule="exact" w:val="138"/>
        </w:trPr>
        <w:tc>
          <w:tcPr>
            <w:tcW w:w="688" w:type="dxa"/>
            <w:gridSpan w:val="2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3223" w:type="dxa"/>
            <w:gridSpan w:val="2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3249" w:type="dxa"/>
            <w:gridSpan w:val="2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2030" w:type="dxa"/>
            <w:gridSpan w:val="2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233" w:type="dxa"/>
            <w:gridSpan w:val="2"/>
          </w:tcPr>
          <w:p w:rsidR="004F71F0" w:rsidRPr="00320ED9" w:rsidRDefault="004F71F0">
            <w:pPr>
              <w:rPr>
                <w:lang w:val="ru-RU"/>
              </w:rPr>
            </w:pPr>
          </w:p>
        </w:tc>
      </w:tr>
      <w:tr w:rsidR="004F71F0" w:rsidRPr="00954A87" w:rsidTr="00A00DA5">
        <w:trPr>
          <w:trHeight w:hRule="exact" w:val="277"/>
        </w:trPr>
        <w:tc>
          <w:tcPr>
            <w:tcW w:w="942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20ED9">
              <w:rPr>
                <w:lang w:val="ru-RU"/>
              </w:rPr>
              <w:t xml:space="preserve"> </w:t>
            </w:r>
          </w:p>
        </w:tc>
      </w:tr>
      <w:tr w:rsidR="004F71F0" w:rsidRPr="00954A87" w:rsidTr="00A00DA5">
        <w:trPr>
          <w:trHeight w:hRule="exact" w:val="7"/>
        </w:trPr>
        <w:tc>
          <w:tcPr>
            <w:tcW w:w="9423" w:type="dxa"/>
            <w:gridSpan w:val="10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0ED9">
              <w:rPr>
                <w:lang w:val="ru-RU"/>
              </w:rPr>
              <w:t xml:space="preserve"> </w:t>
            </w:r>
          </w:p>
        </w:tc>
      </w:tr>
      <w:tr w:rsidR="004F71F0" w:rsidRPr="00954A87" w:rsidTr="00A00DA5">
        <w:trPr>
          <w:trHeight w:hRule="exact" w:val="277"/>
        </w:trPr>
        <w:tc>
          <w:tcPr>
            <w:tcW w:w="9423" w:type="dxa"/>
            <w:gridSpan w:val="10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4F71F0">
            <w:pPr>
              <w:rPr>
                <w:lang w:val="ru-RU"/>
              </w:rPr>
            </w:pPr>
          </w:p>
        </w:tc>
      </w:tr>
      <w:tr w:rsidR="004F71F0" w:rsidRPr="00954A87" w:rsidTr="009939CA">
        <w:trPr>
          <w:trHeight w:hRule="exact" w:val="277"/>
        </w:trPr>
        <w:tc>
          <w:tcPr>
            <w:tcW w:w="688" w:type="dxa"/>
            <w:gridSpan w:val="2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3223" w:type="dxa"/>
            <w:gridSpan w:val="2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3249" w:type="dxa"/>
            <w:gridSpan w:val="2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2030" w:type="dxa"/>
            <w:gridSpan w:val="2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233" w:type="dxa"/>
            <w:gridSpan w:val="2"/>
          </w:tcPr>
          <w:p w:rsidR="004F71F0" w:rsidRPr="00320ED9" w:rsidRDefault="004F71F0">
            <w:pPr>
              <w:rPr>
                <w:lang w:val="ru-RU"/>
              </w:rPr>
            </w:pPr>
          </w:p>
        </w:tc>
      </w:tr>
      <w:tr w:rsidR="004F71F0" w:rsidTr="00A00DA5">
        <w:trPr>
          <w:trHeight w:hRule="exact" w:val="285"/>
        </w:trPr>
        <w:tc>
          <w:tcPr>
            <w:tcW w:w="942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F71F0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4F71F0" w:rsidTr="009939CA">
        <w:trPr>
          <w:trHeight w:hRule="exact" w:val="555"/>
        </w:trPr>
        <w:tc>
          <w:tcPr>
            <w:tcW w:w="688" w:type="dxa"/>
            <w:gridSpan w:val="2"/>
          </w:tcPr>
          <w:p w:rsidR="004F71F0" w:rsidRDefault="004F71F0"/>
        </w:tc>
        <w:tc>
          <w:tcPr>
            <w:tcW w:w="32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2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233" w:type="dxa"/>
            <w:gridSpan w:val="2"/>
          </w:tcPr>
          <w:p w:rsidR="004F71F0" w:rsidRDefault="004F71F0"/>
        </w:tc>
      </w:tr>
      <w:tr w:rsidR="004F71F0" w:rsidTr="009939CA">
        <w:trPr>
          <w:trHeight w:hRule="exact" w:val="818"/>
        </w:trPr>
        <w:tc>
          <w:tcPr>
            <w:tcW w:w="688" w:type="dxa"/>
            <w:gridSpan w:val="2"/>
          </w:tcPr>
          <w:p w:rsidR="004F71F0" w:rsidRDefault="004F71F0"/>
        </w:tc>
        <w:tc>
          <w:tcPr>
            <w:tcW w:w="32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2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233" w:type="dxa"/>
            <w:gridSpan w:val="2"/>
          </w:tcPr>
          <w:p w:rsidR="004F71F0" w:rsidRDefault="004F71F0"/>
        </w:tc>
      </w:tr>
      <w:tr w:rsidR="004F71F0" w:rsidTr="009939CA">
        <w:trPr>
          <w:trHeight w:hRule="exact" w:val="555"/>
        </w:trPr>
        <w:tc>
          <w:tcPr>
            <w:tcW w:w="688" w:type="dxa"/>
            <w:gridSpan w:val="2"/>
          </w:tcPr>
          <w:p w:rsidR="004F71F0" w:rsidRDefault="004F71F0"/>
        </w:tc>
        <w:tc>
          <w:tcPr>
            <w:tcW w:w="32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2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33" w:type="dxa"/>
            <w:gridSpan w:val="2"/>
          </w:tcPr>
          <w:p w:rsidR="004F71F0" w:rsidRDefault="004F71F0"/>
        </w:tc>
      </w:tr>
      <w:tr w:rsidR="004F71F0" w:rsidTr="00732B97">
        <w:trPr>
          <w:trHeight w:hRule="exact" w:val="635"/>
        </w:trPr>
        <w:tc>
          <w:tcPr>
            <w:tcW w:w="688" w:type="dxa"/>
            <w:gridSpan w:val="2"/>
          </w:tcPr>
          <w:p w:rsidR="004F71F0" w:rsidRDefault="004F71F0"/>
        </w:tc>
        <w:tc>
          <w:tcPr>
            <w:tcW w:w="32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2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33" w:type="dxa"/>
            <w:gridSpan w:val="2"/>
          </w:tcPr>
          <w:p w:rsidR="004F71F0" w:rsidRDefault="004F71F0"/>
        </w:tc>
      </w:tr>
      <w:tr w:rsidR="004F71F0" w:rsidTr="00732B97">
        <w:trPr>
          <w:trHeight w:hRule="exact" w:val="573"/>
        </w:trPr>
        <w:tc>
          <w:tcPr>
            <w:tcW w:w="688" w:type="dxa"/>
            <w:gridSpan w:val="2"/>
          </w:tcPr>
          <w:p w:rsidR="004F71F0" w:rsidRDefault="004F71F0"/>
        </w:tc>
        <w:tc>
          <w:tcPr>
            <w:tcW w:w="32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2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33" w:type="dxa"/>
            <w:gridSpan w:val="2"/>
          </w:tcPr>
          <w:p w:rsidR="004F71F0" w:rsidRDefault="004F71F0"/>
        </w:tc>
      </w:tr>
      <w:tr w:rsidR="004F71F0" w:rsidTr="009939CA">
        <w:trPr>
          <w:trHeight w:hRule="exact" w:val="138"/>
        </w:trPr>
        <w:tc>
          <w:tcPr>
            <w:tcW w:w="688" w:type="dxa"/>
            <w:gridSpan w:val="2"/>
          </w:tcPr>
          <w:p w:rsidR="004F71F0" w:rsidRDefault="004F71F0"/>
        </w:tc>
        <w:tc>
          <w:tcPr>
            <w:tcW w:w="3223" w:type="dxa"/>
            <w:gridSpan w:val="2"/>
          </w:tcPr>
          <w:p w:rsidR="004F71F0" w:rsidRDefault="004F71F0"/>
        </w:tc>
        <w:tc>
          <w:tcPr>
            <w:tcW w:w="3249" w:type="dxa"/>
            <w:gridSpan w:val="2"/>
          </w:tcPr>
          <w:p w:rsidR="004F71F0" w:rsidRDefault="004F71F0"/>
        </w:tc>
        <w:tc>
          <w:tcPr>
            <w:tcW w:w="2030" w:type="dxa"/>
            <w:gridSpan w:val="2"/>
          </w:tcPr>
          <w:p w:rsidR="004F71F0" w:rsidRDefault="004F71F0"/>
        </w:tc>
        <w:tc>
          <w:tcPr>
            <w:tcW w:w="233" w:type="dxa"/>
            <w:gridSpan w:val="2"/>
          </w:tcPr>
          <w:p w:rsidR="004F71F0" w:rsidRDefault="004F71F0"/>
        </w:tc>
      </w:tr>
      <w:tr w:rsidR="004F71F0" w:rsidRPr="00954A87" w:rsidTr="00A00DA5">
        <w:trPr>
          <w:trHeight w:hRule="exact" w:val="285"/>
        </w:trPr>
        <w:tc>
          <w:tcPr>
            <w:tcW w:w="942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20ED9">
              <w:rPr>
                <w:lang w:val="ru-RU"/>
              </w:rPr>
              <w:t xml:space="preserve"> </w:t>
            </w:r>
          </w:p>
        </w:tc>
      </w:tr>
      <w:tr w:rsidR="004F71F0" w:rsidTr="009939CA">
        <w:trPr>
          <w:trHeight w:hRule="exact" w:val="285"/>
        </w:trPr>
        <w:tc>
          <w:tcPr>
            <w:tcW w:w="1236" w:type="dxa"/>
            <w:gridSpan w:val="3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51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26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469" w:type="dxa"/>
            <w:gridSpan w:val="3"/>
          </w:tcPr>
          <w:p w:rsidR="004F71F0" w:rsidRDefault="004F71F0"/>
        </w:tc>
      </w:tr>
      <w:tr w:rsidR="004F71F0" w:rsidTr="009939CA">
        <w:trPr>
          <w:gridBefore w:val="1"/>
          <w:gridAfter w:val="1"/>
          <w:wBefore w:w="155" w:type="dxa"/>
          <w:wAfter w:w="91" w:type="dxa"/>
          <w:trHeight w:hRule="exact" w:val="555"/>
        </w:trPr>
        <w:tc>
          <w:tcPr>
            <w:tcW w:w="1081" w:type="dxa"/>
            <w:gridSpan w:val="2"/>
          </w:tcPr>
          <w:p w:rsidR="004F71F0" w:rsidRDefault="004F71F0"/>
        </w:tc>
        <w:tc>
          <w:tcPr>
            <w:tcW w:w="51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Pr="00320ED9" w:rsidRDefault="00320E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320ED9">
              <w:rPr>
                <w:lang w:val="ru-RU"/>
              </w:rPr>
              <w:t xml:space="preserve"> </w:t>
            </w:r>
          </w:p>
        </w:tc>
        <w:tc>
          <w:tcPr>
            <w:tcW w:w="26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378" w:type="dxa"/>
            <w:gridSpan w:val="2"/>
          </w:tcPr>
          <w:p w:rsidR="004F71F0" w:rsidRDefault="004F71F0"/>
        </w:tc>
      </w:tr>
      <w:tr w:rsidR="004F71F0" w:rsidTr="009939CA">
        <w:trPr>
          <w:gridBefore w:val="1"/>
          <w:gridAfter w:val="1"/>
          <w:wBefore w:w="155" w:type="dxa"/>
          <w:wAfter w:w="91" w:type="dxa"/>
          <w:trHeight w:hRule="exact" w:val="555"/>
        </w:trPr>
        <w:tc>
          <w:tcPr>
            <w:tcW w:w="1081" w:type="dxa"/>
            <w:gridSpan w:val="2"/>
          </w:tcPr>
          <w:p w:rsidR="004F71F0" w:rsidRDefault="004F71F0"/>
        </w:tc>
        <w:tc>
          <w:tcPr>
            <w:tcW w:w="51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Pr="00320ED9" w:rsidRDefault="00320E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20E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20E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20ED9">
              <w:rPr>
                <w:lang w:val="ru-RU"/>
              </w:rPr>
              <w:t xml:space="preserve"> </w:t>
            </w:r>
          </w:p>
        </w:tc>
        <w:tc>
          <w:tcPr>
            <w:tcW w:w="26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378" w:type="dxa"/>
            <w:gridSpan w:val="2"/>
          </w:tcPr>
          <w:p w:rsidR="004F71F0" w:rsidRDefault="004F71F0"/>
        </w:tc>
      </w:tr>
      <w:tr w:rsidR="004F71F0" w:rsidTr="009939CA">
        <w:trPr>
          <w:gridBefore w:val="1"/>
          <w:gridAfter w:val="1"/>
          <w:wBefore w:w="155" w:type="dxa"/>
          <w:wAfter w:w="91" w:type="dxa"/>
          <w:trHeight w:hRule="exact" w:val="826"/>
        </w:trPr>
        <w:tc>
          <w:tcPr>
            <w:tcW w:w="1081" w:type="dxa"/>
            <w:gridSpan w:val="2"/>
          </w:tcPr>
          <w:p w:rsidR="004F71F0" w:rsidRDefault="004F71F0"/>
        </w:tc>
        <w:tc>
          <w:tcPr>
            <w:tcW w:w="51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Pr="00320ED9" w:rsidRDefault="00320E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20ED9">
              <w:rPr>
                <w:lang w:val="ru-RU"/>
              </w:rPr>
              <w:t xml:space="preserve"> </w:t>
            </w:r>
          </w:p>
        </w:tc>
        <w:tc>
          <w:tcPr>
            <w:tcW w:w="26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378" w:type="dxa"/>
            <w:gridSpan w:val="2"/>
          </w:tcPr>
          <w:p w:rsidR="004F71F0" w:rsidRDefault="004F71F0"/>
        </w:tc>
      </w:tr>
      <w:tr w:rsidR="004F71F0" w:rsidTr="009939CA">
        <w:trPr>
          <w:gridBefore w:val="1"/>
          <w:gridAfter w:val="1"/>
          <w:wBefore w:w="155" w:type="dxa"/>
          <w:wAfter w:w="91" w:type="dxa"/>
          <w:trHeight w:hRule="exact" w:val="826"/>
        </w:trPr>
        <w:tc>
          <w:tcPr>
            <w:tcW w:w="1081" w:type="dxa"/>
            <w:gridSpan w:val="2"/>
          </w:tcPr>
          <w:p w:rsidR="004F71F0" w:rsidRDefault="004F71F0"/>
        </w:tc>
        <w:tc>
          <w:tcPr>
            <w:tcW w:w="51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Pr="00320ED9" w:rsidRDefault="00320E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320ED9">
              <w:rPr>
                <w:lang w:val="ru-RU"/>
              </w:rPr>
              <w:t xml:space="preserve"> </w:t>
            </w:r>
          </w:p>
        </w:tc>
        <w:tc>
          <w:tcPr>
            <w:tcW w:w="26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1F0" w:rsidRDefault="00320E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378" w:type="dxa"/>
            <w:gridSpan w:val="2"/>
          </w:tcPr>
          <w:p w:rsidR="004F71F0" w:rsidRDefault="004F71F0"/>
        </w:tc>
      </w:tr>
      <w:tr w:rsidR="004F71F0" w:rsidRPr="00954A87" w:rsidTr="009939CA">
        <w:trPr>
          <w:gridBefore w:val="1"/>
          <w:gridAfter w:val="1"/>
          <w:wBefore w:w="155" w:type="dxa"/>
          <w:wAfter w:w="91" w:type="dxa"/>
          <w:trHeight w:hRule="exact" w:val="285"/>
        </w:trPr>
        <w:tc>
          <w:tcPr>
            <w:tcW w:w="9177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20ED9">
              <w:rPr>
                <w:lang w:val="ru-RU"/>
              </w:rPr>
              <w:t xml:space="preserve"> </w:t>
            </w:r>
          </w:p>
        </w:tc>
      </w:tr>
      <w:tr w:rsidR="004F71F0" w:rsidRPr="00954A87" w:rsidTr="009939CA">
        <w:trPr>
          <w:gridBefore w:val="1"/>
          <w:gridAfter w:val="1"/>
          <w:wBefore w:w="155" w:type="dxa"/>
          <w:wAfter w:w="91" w:type="dxa"/>
          <w:trHeight w:hRule="exact" w:val="138"/>
        </w:trPr>
        <w:tc>
          <w:tcPr>
            <w:tcW w:w="1081" w:type="dxa"/>
            <w:gridSpan w:val="2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5104" w:type="dxa"/>
            <w:gridSpan w:val="2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2614" w:type="dxa"/>
            <w:gridSpan w:val="2"/>
          </w:tcPr>
          <w:p w:rsidR="004F71F0" w:rsidRPr="00320ED9" w:rsidRDefault="004F71F0">
            <w:pPr>
              <w:rPr>
                <w:lang w:val="ru-RU"/>
              </w:rPr>
            </w:pPr>
          </w:p>
        </w:tc>
        <w:tc>
          <w:tcPr>
            <w:tcW w:w="378" w:type="dxa"/>
            <w:gridSpan w:val="2"/>
          </w:tcPr>
          <w:p w:rsidR="004F71F0" w:rsidRPr="00320ED9" w:rsidRDefault="004F71F0">
            <w:pPr>
              <w:rPr>
                <w:lang w:val="ru-RU"/>
              </w:rPr>
            </w:pPr>
          </w:p>
        </w:tc>
      </w:tr>
      <w:tr w:rsidR="004F71F0" w:rsidRPr="00954A87" w:rsidTr="009939CA">
        <w:trPr>
          <w:gridBefore w:val="1"/>
          <w:gridAfter w:val="1"/>
          <w:wBefore w:w="155" w:type="dxa"/>
          <w:wAfter w:w="91" w:type="dxa"/>
          <w:trHeight w:hRule="exact" w:val="270"/>
        </w:trPr>
        <w:tc>
          <w:tcPr>
            <w:tcW w:w="9177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20ED9">
              <w:rPr>
                <w:lang w:val="ru-RU"/>
              </w:rPr>
              <w:t xml:space="preserve"> </w:t>
            </w:r>
          </w:p>
        </w:tc>
      </w:tr>
      <w:tr w:rsidR="004F71F0" w:rsidRPr="00954A87" w:rsidTr="009939CA">
        <w:trPr>
          <w:gridBefore w:val="1"/>
          <w:gridAfter w:val="1"/>
          <w:wBefore w:w="155" w:type="dxa"/>
          <w:wAfter w:w="91" w:type="dxa"/>
          <w:trHeight w:hRule="exact" w:val="14"/>
        </w:trPr>
        <w:tc>
          <w:tcPr>
            <w:tcW w:w="9177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="00732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информации: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320ED9">
              <w:rPr>
                <w:lang w:val="ru-RU"/>
              </w:rPr>
              <w:t xml:space="preserve"> </w:t>
            </w:r>
          </w:p>
          <w:p w:rsidR="004F71F0" w:rsidRPr="00320ED9" w:rsidRDefault="004F71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4F71F0" w:rsidRPr="00320ED9" w:rsidRDefault="00320E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20ED9">
              <w:rPr>
                <w:lang w:val="ru-RU"/>
              </w:rPr>
              <w:t xml:space="preserve"> </w:t>
            </w:r>
            <w:proofErr w:type="gramStart"/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20E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20E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320ED9">
              <w:rPr>
                <w:lang w:val="ru-RU"/>
              </w:rPr>
              <w:t xml:space="preserve"> </w:t>
            </w:r>
          </w:p>
          <w:p w:rsidR="004F71F0" w:rsidRPr="00320ED9" w:rsidRDefault="00320ED9" w:rsidP="00320E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320ED9">
              <w:rPr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320ED9">
              <w:rPr>
                <w:lang w:val="ru-RU"/>
              </w:rPr>
              <w:t xml:space="preserve"> </w:t>
            </w:r>
          </w:p>
        </w:tc>
      </w:tr>
      <w:tr w:rsidR="004F71F0" w:rsidRPr="00954A87" w:rsidTr="009939CA">
        <w:trPr>
          <w:gridBefore w:val="1"/>
          <w:gridAfter w:val="1"/>
          <w:wBefore w:w="155" w:type="dxa"/>
          <w:wAfter w:w="91" w:type="dxa"/>
          <w:trHeight w:hRule="exact" w:val="3245"/>
        </w:trPr>
        <w:tc>
          <w:tcPr>
            <w:tcW w:w="9177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F71F0" w:rsidRPr="00320ED9" w:rsidRDefault="004F71F0">
            <w:pPr>
              <w:rPr>
                <w:lang w:val="ru-RU"/>
              </w:rPr>
            </w:pPr>
          </w:p>
        </w:tc>
      </w:tr>
    </w:tbl>
    <w:p w:rsidR="0091604A" w:rsidRDefault="0091604A" w:rsidP="00320ED9">
      <w:pPr>
        <w:rPr>
          <w:rStyle w:val="FontStyle15"/>
          <w:sz w:val="24"/>
          <w:szCs w:val="24"/>
          <w:lang w:val="ru-RU"/>
        </w:rPr>
      </w:pPr>
    </w:p>
    <w:p w:rsidR="0091604A" w:rsidRDefault="0091604A">
      <w:pPr>
        <w:rPr>
          <w:rStyle w:val="FontStyle15"/>
          <w:sz w:val="24"/>
          <w:szCs w:val="24"/>
          <w:lang w:val="ru-RU"/>
        </w:rPr>
      </w:pPr>
      <w:r>
        <w:rPr>
          <w:rStyle w:val="FontStyle15"/>
          <w:sz w:val="24"/>
          <w:szCs w:val="24"/>
          <w:lang w:val="ru-RU"/>
        </w:rPr>
        <w:br w:type="page"/>
      </w:r>
    </w:p>
    <w:p w:rsidR="00320ED9" w:rsidRPr="00320ED9" w:rsidRDefault="00320ED9" w:rsidP="009939CA">
      <w:pPr>
        <w:jc w:val="right"/>
        <w:rPr>
          <w:rStyle w:val="FontStyle15"/>
          <w:sz w:val="24"/>
          <w:szCs w:val="24"/>
          <w:lang w:val="ru-RU"/>
        </w:rPr>
      </w:pPr>
      <w:r w:rsidRPr="00320ED9">
        <w:rPr>
          <w:rStyle w:val="FontStyle15"/>
          <w:sz w:val="24"/>
          <w:szCs w:val="24"/>
          <w:lang w:val="ru-RU"/>
        </w:rPr>
        <w:lastRenderedPageBreak/>
        <w:t>Приложение 1</w:t>
      </w:r>
    </w:p>
    <w:p w:rsidR="00320ED9" w:rsidRPr="00320ED9" w:rsidRDefault="00320ED9" w:rsidP="00320ED9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320ED9">
        <w:rPr>
          <w:rStyle w:val="FontStyle15"/>
          <w:sz w:val="24"/>
          <w:szCs w:val="24"/>
          <w:lang w:val="ru-RU"/>
        </w:rPr>
        <w:t>Методические указания для самостоятельной работы обучающихся</w:t>
      </w:r>
    </w:p>
    <w:p w:rsidR="00320ED9" w:rsidRPr="00320ED9" w:rsidRDefault="00320ED9" w:rsidP="00DB11BD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0ED9">
        <w:rPr>
          <w:rFonts w:ascii="Times New Roman" w:hAnsi="Times New Roman" w:cs="Times New Roman"/>
          <w:sz w:val="24"/>
          <w:szCs w:val="24"/>
          <w:lang w:val="ru-RU"/>
        </w:rPr>
        <w:t xml:space="preserve">Самостоятельная работа студентов построена таким образом, что в процессе работы студенты закрепляют знания, полученные в процессе теоретического обучения, тем самым формируют профессиональные умения и навыки. </w:t>
      </w:r>
    </w:p>
    <w:p w:rsidR="00320ED9" w:rsidRPr="00320ED9" w:rsidRDefault="00320ED9" w:rsidP="00DB11BD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0ED9">
        <w:rPr>
          <w:rFonts w:ascii="Times New Roman" w:hAnsi="Times New Roman" w:cs="Times New Roman"/>
          <w:sz w:val="24"/>
          <w:szCs w:val="24"/>
          <w:lang w:val="ru-RU"/>
        </w:rPr>
        <w:t>В процессе изучения дисциплины осуществляется текущий и периодический контроль за результатами освоения учебного курса. Текущий контроль осуществляется непосредственно в процессе усвоения, закрепления, обобщения и систематизации знаний, умений, владения навыками и позволяет оперативно диагностировать и корректировать, совершенствовать знания, умения и владение навыками студентов, обеспечивает стимулирование и мотивацию их деятельности на каждом занятии. Текущий контроль осуществляется в форме устного опроса (собеседования).</w:t>
      </w:r>
    </w:p>
    <w:p w:rsidR="00320ED9" w:rsidRPr="00320ED9" w:rsidRDefault="00320ED9" w:rsidP="00DB11BD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0ED9">
        <w:rPr>
          <w:rFonts w:ascii="Times New Roman" w:hAnsi="Times New Roman" w:cs="Times New Roman"/>
          <w:sz w:val="24"/>
          <w:szCs w:val="24"/>
          <w:lang w:val="ru-RU"/>
        </w:rPr>
        <w:t>Периодический контроль, цель которого обобщение и систематизация знаний, проверка эффективности усвоения аспирантами определенного, логически завершенного содержания учебного материала осуществляется в форме доклада с презентацией.</w:t>
      </w:r>
    </w:p>
    <w:p w:rsidR="00320ED9" w:rsidRPr="00320ED9" w:rsidRDefault="00320ED9" w:rsidP="00DB11BD">
      <w:pPr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20ED9">
        <w:rPr>
          <w:rFonts w:ascii="Times New Roman" w:hAnsi="Times New Roman" w:cs="Times New Roman"/>
          <w:i/>
          <w:sz w:val="24"/>
          <w:szCs w:val="24"/>
          <w:lang w:val="ru-RU"/>
        </w:rPr>
        <w:t xml:space="preserve">По дисциплине  предусмотрена аудиторная и внеаудиторная самостоятельная работа </w:t>
      </w:r>
      <w:proofErr w:type="gramStart"/>
      <w:r w:rsidRPr="00320ED9">
        <w:rPr>
          <w:rFonts w:ascii="Times New Roman" w:hAnsi="Times New Roman" w:cs="Times New Roman"/>
          <w:i/>
          <w:sz w:val="24"/>
          <w:szCs w:val="24"/>
          <w:lang w:val="ru-RU"/>
        </w:rPr>
        <w:t>обучающихся</w:t>
      </w:r>
      <w:proofErr w:type="gramEnd"/>
      <w:r w:rsidRPr="00320ED9">
        <w:rPr>
          <w:rFonts w:ascii="Times New Roman" w:hAnsi="Times New Roman" w:cs="Times New Roman"/>
          <w:i/>
          <w:sz w:val="24"/>
          <w:szCs w:val="24"/>
          <w:lang w:val="ru-RU"/>
        </w:rPr>
        <w:t xml:space="preserve">. </w:t>
      </w:r>
    </w:p>
    <w:p w:rsidR="00320ED9" w:rsidRPr="00320ED9" w:rsidRDefault="00320ED9" w:rsidP="00DB11BD">
      <w:pPr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20ED9">
        <w:rPr>
          <w:rFonts w:ascii="Times New Roman" w:hAnsi="Times New Roman" w:cs="Times New Roman"/>
          <w:i/>
          <w:sz w:val="24"/>
          <w:szCs w:val="24"/>
          <w:lang w:val="ru-RU"/>
        </w:rPr>
        <w:t>Аудиторная самостоятельная работа студентов предполагает доклад с презентацией его обсуждение по следующим темам:</w:t>
      </w:r>
    </w:p>
    <w:p w:rsidR="00320ED9" w:rsidRPr="00320ED9" w:rsidRDefault="00320ED9" w:rsidP="00DB11BD">
      <w:pPr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</w:pPr>
      <w:r w:rsidRPr="00320ED9">
        <w:rPr>
          <w:rFonts w:ascii="Times New Roman" w:hAnsi="Times New Roman" w:cs="Times New Roman"/>
          <w:i/>
          <w:sz w:val="24"/>
          <w:szCs w:val="24"/>
          <w:lang w:val="ru-RU"/>
        </w:rPr>
        <w:t xml:space="preserve">1. </w:t>
      </w:r>
      <w:r w:rsidRPr="00320ED9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«</w:t>
      </w:r>
      <w:r w:rsidRPr="00320ED9">
        <w:rPr>
          <w:rFonts w:ascii="Times New Roman" w:hAnsi="Times New Roman" w:cs="Times New Roman"/>
          <w:sz w:val="24"/>
          <w:szCs w:val="24"/>
          <w:lang w:val="ru-RU"/>
        </w:rPr>
        <w:t>Теоретические основы обработки металлов давлением</w:t>
      </w:r>
      <w:r w:rsidRPr="00320ED9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».</w:t>
      </w:r>
    </w:p>
    <w:p w:rsidR="00320ED9" w:rsidRPr="00320ED9" w:rsidRDefault="00320ED9" w:rsidP="00DB11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0ED9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2. «</w:t>
      </w:r>
      <w:r w:rsidRPr="00320ED9">
        <w:rPr>
          <w:rFonts w:ascii="Times New Roman" w:hAnsi="Times New Roman" w:cs="Times New Roman"/>
          <w:sz w:val="24"/>
          <w:szCs w:val="24"/>
          <w:lang w:val="ru-RU"/>
        </w:rPr>
        <w:t>Особенности технологии ковки».</w:t>
      </w:r>
    </w:p>
    <w:p w:rsidR="00320ED9" w:rsidRPr="00320ED9" w:rsidRDefault="00320ED9" w:rsidP="00DB11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0ED9">
        <w:rPr>
          <w:rFonts w:ascii="Times New Roman" w:hAnsi="Times New Roman" w:cs="Times New Roman"/>
          <w:sz w:val="24"/>
          <w:szCs w:val="24"/>
          <w:lang w:val="ru-RU"/>
        </w:rPr>
        <w:t>3. «Особенности технологий прессования. Теория».</w:t>
      </w:r>
    </w:p>
    <w:p w:rsidR="00320ED9" w:rsidRPr="00320ED9" w:rsidRDefault="00320ED9" w:rsidP="00DB11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0ED9"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320ED9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«</w:t>
      </w:r>
      <w:r w:rsidRPr="00320ED9">
        <w:rPr>
          <w:rFonts w:ascii="Times New Roman" w:hAnsi="Times New Roman" w:cs="Times New Roman"/>
          <w:sz w:val="24"/>
          <w:szCs w:val="24"/>
          <w:lang w:val="ru-RU"/>
        </w:rPr>
        <w:t>Особенности технологий листовой штамповки. Оборудование</w:t>
      </w:r>
      <w:r w:rsidRPr="00320ED9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».</w:t>
      </w:r>
    </w:p>
    <w:p w:rsidR="00320ED9" w:rsidRPr="00320ED9" w:rsidRDefault="00320ED9" w:rsidP="00DB11BD">
      <w:pPr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</w:pPr>
      <w:r w:rsidRPr="00320ED9"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Pr="00320ED9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«</w:t>
      </w:r>
      <w:r w:rsidRPr="00320ED9">
        <w:rPr>
          <w:rFonts w:ascii="Times New Roman" w:hAnsi="Times New Roman" w:cs="Times New Roman"/>
          <w:sz w:val="24"/>
          <w:szCs w:val="24"/>
          <w:lang w:val="ru-RU"/>
        </w:rPr>
        <w:t>Комплексные процессы ОМД. Современные тенденции</w:t>
      </w:r>
      <w:r w:rsidRPr="00320ED9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».</w:t>
      </w:r>
    </w:p>
    <w:p w:rsidR="00320ED9" w:rsidRPr="00320ED9" w:rsidRDefault="00320ED9" w:rsidP="00DB11BD">
      <w:pPr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20ED9">
        <w:rPr>
          <w:rFonts w:ascii="Times New Roman" w:hAnsi="Times New Roman" w:cs="Times New Roman"/>
          <w:i/>
          <w:sz w:val="24"/>
          <w:szCs w:val="24"/>
          <w:lang w:val="ru-RU"/>
        </w:rPr>
        <w:t>Внеаудиторная самостоятельная работа включает изучение учебной и научной литературы и подготовка докладов с презентациями по следующим темам:</w:t>
      </w:r>
    </w:p>
    <w:p w:rsidR="00320ED9" w:rsidRPr="00320ED9" w:rsidRDefault="00320ED9" w:rsidP="00DB11BD">
      <w:pPr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</w:pPr>
      <w:bookmarkStart w:id="0" w:name="_GoBack"/>
      <w:r w:rsidRPr="003E439E">
        <w:rPr>
          <w:rFonts w:ascii="Times New Roman" w:hAnsi="Times New Roman" w:cs="Times New Roman"/>
          <w:i/>
          <w:sz w:val="24"/>
          <w:szCs w:val="24"/>
          <w:lang w:val="ru-RU"/>
        </w:rPr>
        <w:t xml:space="preserve">1. </w:t>
      </w:r>
      <w:r w:rsidRPr="003E439E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«</w:t>
      </w:r>
      <w:bookmarkEnd w:id="0"/>
      <w:r w:rsidRPr="00320ED9">
        <w:rPr>
          <w:rFonts w:ascii="Times New Roman" w:hAnsi="Times New Roman" w:cs="Times New Roman"/>
          <w:sz w:val="24"/>
          <w:szCs w:val="24"/>
          <w:lang w:val="ru-RU"/>
        </w:rPr>
        <w:t>Теоретические основы обработки металлов давлением</w:t>
      </w:r>
      <w:r w:rsidRPr="00320ED9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».</w:t>
      </w:r>
    </w:p>
    <w:p w:rsidR="00320ED9" w:rsidRPr="00320ED9" w:rsidRDefault="00320ED9" w:rsidP="00DB11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0ED9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2. «</w:t>
      </w:r>
      <w:r w:rsidRPr="00320ED9">
        <w:rPr>
          <w:rFonts w:ascii="Times New Roman" w:hAnsi="Times New Roman" w:cs="Times New Roman"/>
          <w:sz w:val="24"/>
          <w:szCs w:val="24"/>
          <w:lang w:val="ru-RU"/>
        </w:rPr>
        <w:t>Особенности технологии ковки».</w:t>
      </w:r>
    </w:p>
    <w:p w:rsidR="00320ED9" w:rsidRPr="00320ED9" w:rsidRDefault="00320ED9" w:rsidP="00DB11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0ED9">
        <w:rPr>
          <w:rFonts w:ascii="Times New Roman" w:hAnsi="Times New Roman" w:cs="Times New Roman"/>
          <w:sz w:val="24"/>
          <w:szCs w:val="24"/>
          <w:lang w:val="ru-RU"/>
        </w:rPr>
        <w:t>3. «Особенности технологий прессования. Теория».</w:t>
      </w:r>
    </w:p>
    <w:p w:rsidR="00320ED9" w:rsidRPr="00320ED9" w:rsidRDefault="00320ED9" w:rsidP="00DB11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0ED9"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320ED9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«</w:t>
      </w:r>
      <w:r w:rsidRPr="00320ED9">
        <w:rPr>
          <w:rFonts w:ascii="Times New Roman" w:hAnsi="Times New Roman" w:cs="Times New Roman"/>
          <w:sz w:val="24"/>
          <w:szCs w:val="24"/>
          <w:lang w:val="ru-RU"/>
        </w:rPr>
        <w:t>Особенности технологий листовой штамповки. Оборудование</w:t>
      </w:r>
      <w:r w:rsidRPr="00320ED9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».</w:t>
      </w:r>
    </w:p>
    <w:p w:rsidR="00320ED9" w:rsidRPr="00320ED9" w:rsidRDefault="00320ED9" w:rsidP="00DB11BD">
      <w:pPr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</w:pPr>
      <w:r w:rsidRPr="00320ED9"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Pr="00320ED9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«</w:t>
      </w:r>
      <w:r w:rsidRPr="00320ED9">
        <w:rPr>
          <w:rFonts w:ascii="Times New Roman" w:hAnsi="Times New Roman" w:cs="Times New Roman"/>
          <w:sz w:val="24"/>
          <w:szCs w:val="24"/>
          <w:lang w:val="ru-RU"/>
        </w:rPr>
        <w:t>Комплексные процессы ОМД. Современные тенденции</w:t>
      </w:r>
      <w:r w:rsidRPr="00320ED9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».</w:t>
      </w:r>
    </w:p>
    <w:p w:rsidR="00320ED9" w:rsidRDefault="00320ED9" w:rsidP="00320ED9">
      <w:pPr>
        <w:jc w:val="right"/>
        <w:rPr>
          <w:rStyle w:val="dxebasedevex"/>
          <w:rFonts w:ascii="Times New Roman" w:hAnsi="Times New Roman" w:cs="Times New Roman"/>
          <w:sz w:val="24"/>
          <w:szCs w:val="24"/>
          <w:lang w:val="ru-RU"/>
        </w:rPr>
      </w:pPr>
    </w:p>
    <w:p w:rsidR="0091604A" w:rsidRDefault="0091604A">
      <w:pPr>
        <w:rPr>
          <w:rStyle w:val="dxebasedevex"/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Style w:val="dxebasedevex"/>
          <w:rFonts w:ascii="Times New Roman" w:hAnsi="Times New Roman" w:cs="Times New Roman"/>
          <w:b/>
          <w:sz w:val="24"/>
          <w:szCs w:val="24"/>
          <w:lang w:val="ru-RU"/>
        </w:rPr>
        <w:br w:type="page"/>
      </w:r>
    </w:p>
    <w:p w:rsidR="00320ED9" w:rsidRPr="0091604A" w:rsidRDefault="00320ED9" w:rsidP="00DB11BD">
      <w:pPr>
        <w:jc w:val="right"/>
        <w:rPr>
          <w:rStyle w:val="dxebasedevex"/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1604A">
        <w:rPr>
          <w:rStyle w:val="dxebasedevex"/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732B97" w:rsidRPr="00732B97" w:rsidRDefault="00732B97" w:rsidP="00732B97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32B97">
        <w:rPr>
          <w:rFonts w:ascii="Times New Roman" w:hAnsi="Times New Roman" w:cs="Times New Roman"/>
          <w:b/>
          <w:bCs/>
          <w:sz w:val="24"/>
          <w:szCs w:val="24"/>
          <w:lang w:val="ru-RU"/>
        </w:rPr>
        <w:t>Оценочные средства для проведения промежуточной аттестации</w:t>
      </w:r>
    </w:p>
    <w:p w:rsidR="00320ED9" w:rsidRPr="00320ED9" w:rsidRDefault="00320ED9" w:rsidP="00320ED9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20ED9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320ED9" w:rsidRPr="00320ED9" w:rsidRDefault="00320ED9" w:rsidP="00DB11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4A0"/>
      </w:tblPr>
      <w:tblGrid>
        <w:gridCol w:w="1545"/>
        <w:gridCol w:w="2760"/>
        <w:gridCol w:w="4707"/>
      </w:tblGrid>
      <w:tr w:rsidR="00320ED9" w:rsidRPr="00320ED9" w:rsidTr="009939CA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20ED9" w:rsidRPr="00320ED9" w:rsidRDefault="00320ED9" w:rsidP="00DB11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0ED9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320E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0ED9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320E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0ED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320ED9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20ED9" w:rsidRPr="00320ED9" w:rsidRDefault="00320ED9" w:rsidP="00DB11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0ED9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320E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20ED9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320E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20ED9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320E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20ED9" w:rsidRPr="00320ED9" w:rsidRDefault="00320ED9" w:rsidP="00DB11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0ED9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320E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0ED9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320ED9" w:rsidRPr="00954A87" w:rsidTr="009939C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0ED9" w:rsidRPr="00320ED9" w:rsidRDefault="00320ED9" w:rsidP="00DB1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320ED9" w:rsidRPr="00A00DA5" w:rsidTr="009939CA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0ED9" w:rsidRPr="00320ED9" w:rsidRDefault="00320ED9" w:rsidP="00DB1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0ED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0ED9" w:rsidRPr="00320ED9" w:rsidRDefault="00320ED9" w:rsidP="00DB11B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методологии решения исследовательских и практических задач, в том числе в междисциплинарных областях;</w:t>
            </w:r>
          </w:p>
          <w:p w:rsidR="00320ED9" w:rsidRPr="00320ED9" w:rsidRDefault="00320ED9" w:rsidP="00DB11B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0ED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320ED9">
              <w:rPr>
                <w:rFonts w:ascii="Times New Roman" w:hAnsi="Times New Roman" w:cs="Times New Roman"/>
                <w:sz w:val="24"/>
                <w:szCs w:val="24"/>
              </w:rPr>
              <w:t>системотехнические</w:t>
            </w:r>
            <w:proofErr w:type="spellEnd"/>
            <w:r w:rsidRPr="00320E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0ED9">
              <w:rPr>
                <w:rFonts w:ascii="Times New Roman" w:hAnsi="Times New Roman" w:cs="Times New Roman"/>
                <w:sz w:val="24"/>
                <w:szCs w:val="24"/>
              </w:rPr>
              <w:t>основания</w:t>
            </w:r>
            <w:proofErr w:type="spellEnd"/>
            <w:r w:rsidRPr="00320E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0ED9">
              <w:rPr>
                <w:rFonts w:ascii="Times New Roman" w:hAnsi="Times New Roman" w:cs="Times New Roman"/>
                <w:sz w:val="24"/>
                <w:szCs w:val="24"/>
              </w:rPr>
              <w:t>методологии</w:t>
            </w:r>
            <w:proofErr w:type="spellEnd"/>
            <w:r w:rsidRPr="00320ED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0ED9" w:rsidRPr="00320ED9" w:rsidRDefault="00320ED9" w:rsidP="00DB11B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20ED9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Перечень теоретических вопросов </w:t>
            </w:r>
          </w:p>
          <w:p w:rsidR="00320ED9" w:rsidRPr="00320ED9" w:rsidRDefault="00320ED9" w:rsidP="00DB11BD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Теоретические основы обработки металлов давлением</w:t>
            </w:r>
            <w:r w:rsidR="00475C8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:</w:t>
            </w:r>
          </w:p>
          <w:p w:rsidR="00320ED9" w:rsidRPr="00BE6C01" w:rsidRDefault="00475C8F" w:rsidP="00DB11B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BE6C0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1. Общие положения пластической деформации.</w:t>
            </w:r>
          </w:p>
          <w:p w:rsidR="00475C8F" w:rsidRPr="00BE6C01" w:rsidRDefault="00475C8F" w:rsidP="00DB11B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BE6C0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2. Механизмы пластической деформации.</w:t>
            </w:r>
          </w:p>
          <w:p w:rsidR="00475C8F" w:rsidRPr="00BE6C01" w:rsidRDefault="00475C8F" w:rsidP="00475C8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BE6C0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3. Напряженное и деформированное состояние в точке</w:t>
            </w:r>
          </w:p>
          <w:p w:rsidR="00475C8F" w:rsidRPr="00BE6C01" w:rsidRDefault="00475C8F" w:rsidP="00475C8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BE6C0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тела</w:t>
            </w:r>
          </w:p>
          <w:p w:rsidR="00475C8F" w:rsidRPr="00BE6C01" w:rsidRDefault="00475C8F" w:rsidP="00475C8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BE6C0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4. Внешнее трение при ОМД.</w:t>
            </w:r>
          </w:p>
          <w:p w:rsidR="00475C8F" w:rsidRPr="00BE6C01" w:rsidRDefault="00475C8F" w:rsidP="00475C8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BE6C0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5. Смазки для обработки металлов давлением</w:t>
            </w:r>
          </w:p>
          <w:p w:rsidR="00475C8F" w:rsidRPr="00BE6C01" w:rsidRDefault="00475C8F" w:rsidP="00475C8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BE6C0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6. Пластичность металлов и сплавов.</w:t>
            </w:r>
          </w:p>
          <w:p w:rsidR="00475C8F" w:rsidRPr="00BE6C01" w:rsidRDefault="00475C8F" w:rsidP="00475C8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BE6C0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7. Сопротивление металлов </w:t>
            </w:r>
            <w:proofErr w:type="gramStart"/>
            <w:r w:rsidRPr="00BE6C0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пластическому</w:t>
            </w:r>
            <w:proofErr w:type="gramEnd"/>
          </w:p>
          <w:p w:rsidR="00475C8F" w:rsidRPr="00320ED9" w:rsidRDefault="00475C8F" w:rsidP="00475C8F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</w:pPr>
            <w:r w:rsidRPr="00BE6C0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деформированию.</w:t>
            </w:r>
          </w:p>
        </w:tc>
      </w:tr>
      <w:tr w:rsidR="00320ED9" w:rsidRPr="00954A87" w:rsidTr="009939CA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0ED9" w:rsidRPr="00475C8F" w:rsidRDefault="00320ED9" w:rsidP="00DB1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5C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0ED9" w:rsidRPr="00320ED9" w:rsidRDefault="00320ED9" w:rsidP="00DB11B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применять методы системного анализа к исследованию предметной области, в том числе </w:t>
            </w:r>
            <w:proofErr w:type="gramStart"/>
            <w:r w:rsidRPr="00320E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320E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междисциплинарной;</w:t>
            </w:r>
          </w:p>
          <w:p w:rsidR="00320ED9" w:rsidRPr="00320ED9" w:rsidRDefault="00320ED9" w:rsidP="00DB11B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корректно излагать результаты критического анализа и оценки современных научных достижений;</w:t>
            </w:r>
          </w:p>
          <w:p w:rsidR="00320ED9" w:rsidRPr="00320ED9" w:rsidRDefault="00320ED9" w:rsidP="00DB11B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генерировать новые идеи и обсуждать способы эффективного решения задач в области ОМД;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0ED9" w:rsidRPr="00320ED9" w:rsidRDefault="00320ED9" w:rsidP="00DB11B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320ED9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Практические задания </w:t>
            </w:r>
          </w:p>
          <w:p w:rsidR="00320ED9" w:rsidRPr="00320ED9" w:rsidRDefault="00320ED9" w:rsidP="00DB11B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20ED9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Подготов</w:t>
            </w:r>
            <w:r w:rsidR="00DB11BD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ить </w:t>
            </w:r>
            <w:r w:rsidRPr="00320ED9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доклад с презентаци</w:t>
            </w:r>
            <w:r w:rsidR="005C240A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ей</w:t>
            </w:r>
            <w:r w:rsidRPr="00320ED9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 на тему:</w:t>
            </w:r>
          </w:p>
          <w:p w:rsidR="00320ED9" w:rsidRPr="000B2084" w:rsidRDefault="00320ED9" w:rsidP="00DB11BD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</w:pPr>
            <w:r w:rsidRPr="003156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320ED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320ED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«</w:t>
            </w:r>
            <w:r w:rsidRPr="00320E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Теоретические основы обработки металлов давлением</w:t>
            </w:r>
            <w:r w:rsidR="00DB11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  <w:r w:rsidR="00DB11B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(подготовиться к обсуждению: последние научные разработки в данной сфере)</w:t>
            </w:r>
            <w:r w:rsidRPr="00320ED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.</w:t>
            </w:r>
          </w:p>
        </w:tc>
      </w:tr>
      <w:tr w:rsidR="00320ED9" w:rsidRPr="00954A87" w:rsidTr="009939CA">
        <w:trPr>
          <w:trHeight w:val="923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0ED9" w:rsidRPr="00320ED9" w:rsidRDefault="00320ED9" w:rsidP="00DB1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0ED9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0ED9" w:rsidRPr="00320ED9" w:rsidRDefault="00320ED9" w:rsidP="00DB11B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способами оценивания значимости и практической пригодности существующих и новых научных результатов; </w:t>
            </w:r>
          </w:p>
          <w:p w:rsidR="00320ED9" w:rsidRPr="00320ED9" w:rsidRDefault="00320ED9" w:rsidP="00DB11B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навыками проведения критического анализа </w:t>
            </w:r>
            <w:r w:rsidRPr="00320E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современных достижений;</w:t>
            </w:r>
          </w:p>
          <w:p w:rsidR="00320ED9" w:rsidRPr="00320ED9" w:rsidRDefault="00320ED9" w:rsidP="00DB11BD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и методиками обобщения результатов научной деятельности;</w:t>
            </w:r>
          </w:p>
          <w:p w:rsidR="00320ED9" w:rsidRPr="00320ED9" w:rsidRDefault="00320ED9" w:rsidP="00DB11BD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обобщения результатов критического анализа результатов научной деятельности;</w:t>
            </w:r>
          </w:p>
          <w:p w:rsidR="00320ED9" w:rsidRPr="00320ED9" w:rsidRDefault="00320ED9" w:rsidP="00DB11BD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междисциплинарного применения новых полученных результатов.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0ED9" w:rsidRPr="00320ED9" w:rsidRDefault="00320ED9" w:rsidP="00DB11B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320ED9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>Задания на решение задач из профессиональной области, комплексные задания</w:t>
            </w:r>
          </w:p>
          <w:p w:rsidR="00320ED9" w:rsidRPr="00320ED9" w:rsidRDefault="00320ED9" w:rsidP="00DB11B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320ED9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Выступление с доклад</w:t>
            </w:r>
            <w:r w:rsidR="00DB11BD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ом</w:t>
            </w:r>
            <w:r w:rsidRPr="00320ED9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 и последующее </w:t>
            </w:r>
            <w:r w:rsidR="00DB11BD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его</w:t>
            </w:r>
            <w:r w:rsidRPr="00320ED9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 обсуждение (в рамках компетенции УК-1):</w:t>
            </w:r>
          </w:p>
          <w:p w:rsidR="00320ED9" w:rsidRPr="00DB11BD" w:rsidRDefault="00DB11BD" w:rsidP="00DB11B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DB11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Pr="00DB11B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«</w:t>
            </w:r>
            <w:r w:rsidRPr="00DB11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Теоретические основы обработки металлов давлением»</w:t>
            </w:r>
            <w:r w:rsidRPr="00DB11B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(обсуждени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е</w:t>
            </w:r>
            <w:r w:rsidRPr="00DB11B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: последние научные разработки в данной </w:t>
            </w:r>
            <w:r w:rsidRPr="00DB11B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lastRenderedPageBreak/>
              <w:t>сфере).</w:t>
            </w:r>
          </w:p>
        </w:tc>
      </w:tr>
      <w:tr w:rsidR="00320ED9" w:rsidRPr="00954A87" w:rsidTr="009939C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0ED9" w:rsidRPr="00320ED9" w:rsidRDefault="00320ED9" w:rsidP="00DB1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ОПК-4 способностью проявлять инициативу в области научных исследований, в том числе в ситуациях технического и экономического риска, с осознанием меры ответственности за принимаемые решения</w:t>
            </w:r>
          </w:p>
        </w:tc>
      </w:tr>
      <w:tr w:rsidR="00320ED9" w:rsidRPr="00954A87" w:rsidTr="009939CA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0ED9" w:rsidRPr="00320ED9" w:rsidRDefault="00320ED9" w:rsidP="00DB1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0ED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0ED9" w:rsidRPr="00320ED9" w:rsidRDefault="00320ED9" w:rsidP="00DB11B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основные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технические </w:t>
            </w:r>
            <w:r w:rsidRPr="00320E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риски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области научных исследований процессов и машин ОМД</w:t>
            </w:r>
            <w:r w:rsidRPr="00320E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320ED9" w:rsidRPr="00320ED9" w:rsidRDefault="00320ED9" w:rsidP="00DB11B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основные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экономические </w:t>
            </w:r>
            <w:r w:rsidRPr="00320E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риски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области научных исследований процессов и машин ОМД</w:t>
            </w:r>
            <w:r w:rsidRPr="00320E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0ED9" w:rsidRPr="006070D2" w:rsidRDefault="00320ED9" w:rsidP="00DB1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0D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Перечень теоретических вопросов </w:t>
            </w:r>
          </w:p>
          <w:p w:rsidR="00320ED9" w:rsidRPr="006070D2" w:rsidRDefault="006070D2" w:rsidP="00DB1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0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Ковка. Особенности технологии ковки:</w:t>
            </w:r>
          </w:p>
          <w:p w:rsidR="006070D2" w:rsidRPr="006070D2" w:rsidRDefault="006070D2" w:rsidP="00DB1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0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Сущность процесса ковки и основные операции.</w:t>
            </w:r>
          </w:p>
          <w:p w:rsidR="006070D2" w:rsidRPr="006070D2" w:rsidRDefault="006070D2" w:rsidP="00DB1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0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Назначение ковки.</w:t>
            </w:r>
          </w:p>
          <w:p w:rsidR="006070D2" w:rsidRPr="006070D2" w:rsidRDefault="006070D2" w:rsidP="00DB1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0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Основные операции ковки.</w:t>
            </w:r>
          </w:p>
          <w:p w:rsidR="006070D2" w:rsidRPr="006070D2" w:rsidRDefault="006070D2" w:rsidP="00DB1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0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proofErr w:type="spellStart"/>
            <w:r w:rsidRPr="006070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Биллетировка</w:t>
            </w:r>
            <w:proofErr w:type="spellEnd"/>
            <w:r w:rsidRPr="006070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слитка. Осадка. Высадка. Прошивка. Протяжка. Рубка. Раскатка.</w:t>
            </w:r>
          </w:p>
          <w:p w:rsidR="006070D2" w:rsidRPr="006070D2" w:rsidRDefault="006070D2" w:rsidP="00DB1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0D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5. </w:t>
            </w:r>
            <w:r w:rsidRPr="006070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Влияние ковки на структуру и свойства металлов.</w:t>
            </w:r>
          </w:p>
        </w:tc>
      </w:tr>
      <w:tr w:rsidR="00320ED9" w:rsidRPr="00954A87" w:rsidTr="009939CA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0ED9" w:rsidRPr="006070D2" w:rsidRDefault="00320ED9" w:rsidP="00DB1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0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0ED9" w:rsidRPr="00320ED9" w:rsidRDefault="00320ED9" w:rsidP="00DB11B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определять технические и экономические риски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области научных исследований;</w:t>
            </w:r>
          </w:p>
          <w:p w:rsidR="00320ED9" w:rsidRPr="00320ED9" w:rsidRDefault="00320ED9" w:rsidP="00DB11B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проявлять инициативу при выборе методов и способов научных исследований в процессах ОМД;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0ED9" w:rsidRPr="00320ED9" w:rsidRDefault="00320ED9" w:rsidP="00DB11B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320ED9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Практические задания </w:t>
            </w:r>
          </w:p>
          <w:p w:rsidR="00320ED9" w:rsidRPr="00320ED9" w:rsidRDefault="00320ED9" w:rsidP="00DB11B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20ED9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Подготов</w:t>
            </w:r>
            <w:r w:rsidR="00DB11BD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ить</w:t>
            </w:r>
            <w:r w:rsidRPr="00320ED9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 доклад с презентаци</w:t>
            </w:r>
            <w:r w:rsidR="000B2084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ей</w:t>
            </w:r>
            <w:r w:rsidRPr="00320ED9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 на тему:</w:t>
            </w:r>
          </w:p>
          <w:p w:rsidR="00320ED9" w:rsidRPr="00EF0129" w:rsidRDefault="00EF0129" w:rsidP="00DB1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012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1. «Особенности технологии ковки» (подготовиться к обсуждению: новое в ковке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, возможные направления, способы и методы исследований</w:t>
            </w:r>
            <w:r w:rsidRPr="00EF012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).</w:t>
            </w:r>
          </w:p>
        </w:tc>
      </w:tr>
      <w:tr w:rsidR="00320ED9" w:rsidRPr="00954A87" w:rsidTr="009939CA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0ED9" w:rsidRPr="00320ED9" w:rsidRDefault="00320ED9" w:rsidP="00DB1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0ED9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0ED9" w:rsidRPr="00320ED9" w:rsidRDefault="00320ED9" w:rsidP="00DB11B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способами оценивания технических и экономических рисков </w:t>
            </w:r>
            <w:r w:rsidRPr="00320E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области научных исследований</w:t>
            </w:r>
            <w:r w:rsidRPr="00320E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  <w:p w:rsidR="00320ED9" w:rsidRPr="00320ED9" w:rsidRDefault="00320ED9" w:rsidP="00DB11B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проведения анализа необходимости и актуальности планируемых научных исследований;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0ED9" w:rsidRPr="00320ED9" w:rsidRDefault="00320ED9" w:rsidP="00DB11B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320ED9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</w:t>
            </w:r>
          </w:p>
          <w:p w:rsidR="00320ED9" w:rsidRPr="00320ED9" w:rsidRDefault="00320ED9" w:rsidP="00DB11B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320ED9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Выступление с доклад</w:t>
            </w:r>
            <w:r w:rsidR="000B2084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о</w:t>
            </w:r>
            <w:r w:rsidRPr="00320ED9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м и последующее </w:t>
            </w:r>
            <w:r w:rsidR="000B2084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его</w:t>
            </w:r>
            <w:r w:rsidRPr="00320ED9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 обсуждение (в рамках компетенции ОПК-4):</w:t>
            </w:r>
          </w:p>
          <w:p w:rsidR="00320ED9" w:rsidRPr="00320ED9" w:rsidRDefault="00EF0129" w:rsidP="00DB1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1</w:t>
            </w:r>
            <w:r w:rsidR="00DB11BD" w:rsidRPr="00EF012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. «</w:t>
            </w:r>
            <w:r w:rsidR="00DB11BD" w:rsidRPr="00EF0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Особенности технологии ковки» </w:t>
            </w:r>
            <w:r w:rsidR="00DB11BD" w:rsidRPr="00EF012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(обсуждение: новое в ковке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, </w:t>
            </w:r>
            <w:r w:rsidRPr="00EF012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возможные направления, способы и методы исследований</w:t>
            </w:r>
            <w:r w:rsidR="00DB11BD" w:rsidRPr="00EF012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)</w:t>
            </w:r>
            <w:r w:rsidR="00DB11BD" w:rsidRPr="00EF0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320ED9" w:rsidRPr="00954A87" w:rsidTr="009939C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0ED9" w:rsidRPr="00320ED9" w:rsidRDefault="00320ED9" w:rsidP="00DB1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ПК-1 Способность создания технологий изготовления заготовок и изделий высокого качества, а также современных экономичных кузнечных, прессовых, штамповочных и прокатных машин, способных реализовывать разработанные технологии</w:t>
            </w:r>
          </w:p>
        </w:tc>
      </w:tr>
      <w:tr w:rsidR="00320ED9" w:rsidRPr="00954A87" w:rsidTr="009939CA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0ED9" w:rsidRPr="00320ED9" w:rsidRDefault="00320ED9" w:rsidP="00DB1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0E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0ED9" w:rsidRPr="00320ED9" w:rsidRDefault="00320ED9" w:rsidP="00DB1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современное оборудование для изготовления заготовок и изделий методами ОМД;</w:t>
            </w:r>
          </w:p>
          <w:p w:rsidR="00320ED9" w:rsidRPr="00320ED9" w:rsidRDefault="00320ED9" w:rsidP="00DB1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современное оборудование и технологию изготовления заготовок и изделий, а также принцип работы новых кузнечных, прессовых, штамповочных и прокатных машин, способных реализовывать разработанные технологии;</w:t>
            </w:r>
          </w:p>
          <w:p w:rsidR="00320ED9" w:rsidRPr="00320ED9" w:rsidRDefault="00320ED9" w:rsidP="00DB1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технологию изготовления заготовок и изделий методами ОМД;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0ED9" w:rsidRPr="00320ED9" w:rsidRDefault="00320ED9" w:rsidP="00DB11B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20ED9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Перечень теоретических вопросов </w:t>
            </w:r>
          </w:p>
          <w:p w:rsidR="00320ED9" w:rsidRDefault="00320ED9" w:rsidP="00DB1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Особенности </w:t>
            </w:r>
            <w:r w:rsidR="00FA4D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технологий прессования. Теория:</w:t>
            </w:r>
          </w:p>
          <w:p w:rsidR="00FA4DF6" w:rsidRPr="00FA4DF6" w:rsidRDefault="00FA4DF6" w:rsidP="00DB1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4D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Сущность процесса прессования.</w:t>
            </w:r>
          </w:p>
          <w:p w:rsidR="00FA4DF6" w:rsidRPr="00FA4DF6" w:rsidRDefault="00FA4DF6" w:rsidP="00DB1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4D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Преимущества и недостатки прессования.</w:t>
            </w:r>
          </w:p>
          <w:p w:rsidR="00FA4DF6" w:rsidRPr="00FA4DF6" w:rsidRDefault="00FA4DF6" w:rsidP="00DB1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4D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Способы прессования.</w:t>
            </w:r>
          </w:p>
          <w:p w:rsidR="00FA4DF6" w:rsidRPr="00FA4DF6" w:rsidRDefault="00FA4DF6" w:rsidP="00DB1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4D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Стадии прессования.</w:t>
            </w:r>
          </w:p>
          <w:p w:rsidR="00320ED9" w:rsidRPr="00FA4DF6" w:rsidRDefault="00FA4DF6" w:rsidP="00DB1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4D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Особенности течения металла.</w:t>
            </w:r>
          </w:p>
        </w:tc>
      </w:tr>
      <w:tr w:rsidR="00320ED9" w:rsidRPr="00954A87" w:rsidTr="009939CA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0ED9" w:rsidRPr="00FA4DF6" w:rsidRDefault="00320ED9" w:rsidP="00DB1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4D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0ED9" w:rsidRPr="00320ED9" w:rsidRDefault="00320ED9" w:rsidP="00DB1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обсуждать способы эффективного решения нетиповых задач в области создания современных экономичных кузнечных, прессовых, штамповочных и прокатных машин;</w:t>
            </w:r>
          </w:p>
          <w:p w:rsidR="00320ED9" w:rsidRPr="00320ED9" w:rsidRDefault="00320ED9" w:rsidP="00DB1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применять полученные знания для решения нетиповых задач в области создания технологий изготовления заготовок и изделий высокого качества, а также современных экономичных кузнечных, прессовых, штамповочных и прокатных машин, способных реализовывать разработанные технологии;</w:t>
            </w:r>
          </w:p>
          <w:p w:rsidR="00320ED9" w:rsidRPr="00320ED9" w:rsidRDefault="00320ED9" w:rsidP="00DB1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объяснять (выявлять и строить) типичные модели для создания технологий изготовления заготовок и изделий </w:t>
            </w:r>
            <w:r w:rsidRPr="00320E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высокого качества;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0ED9" w:rsidRPr="00320ED9" w:rsidRDefault="00320ED9" w:rsidP="00DB11B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320ED9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 xml:space="preserve">Практические задания </w:t>
            </w:r>
          </w:p>
          <w:p w:rsidR="00320ED9" w:rsidRPr="00320ED9" w:rsidRDefault="00320ED9" w:rsidP="00DB11B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20ED9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Подготов</w:t>
            </w:r>
            <w:r w:rsidR="00DF11CA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ить</w:t>
            </w:r>
            <w:r w:rsidRPr="00320ED9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 доклад с презентаци</w:t>
            </w:r>
            <w:r w:rsidR="00DF11CA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ей</w:t>
            </w:r>
            <w:r w:rsidRPr="00320ED9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 на тему:</w:t>
            </w:r>
          </w:p>
          <w:p w:rsidR="00320ED9" w:rsidRPr="00DF11CA" w:rsidRDefault="00DF11CA" w:rsidP="00DB11B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DF11C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1. «Особенности технологий прессования. Теория» (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подготовиться к </w:t>
            </w:r>
            <w:r w:rsidRPr="00DF11C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обсуждени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ю</w:t>
            </w:r>
            <w:r w:rsidRPr="00DF11C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: новое в описании процессов прессования, направления в исследованиях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, </w:t>
            </w:r>
            <w:r w:rsidRPr="00DF11C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возможные способы модернизации технологий и оборудования).</w:t>
            </w:r>
          </w:p>
        </w:tc>
      </w:tr>
      <w:tr w:rsidR="00320ED9" w:rsidRPr="00954A87" w:rsidTr="009939CA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0ED9" w:rsidRPr="00320ED9" w:rsidRDefault="00320ED9" w:rsidP="00DB1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0E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0ED9" w:rsidRPr="00320ED9" w:rsidRDefault="00320ED9" w:rsidP="00DB1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практическими навыками в проектировании новых технологических машин ОМД;</w:t>
            </w:r>
          </w:p>
          <w:p w:rsidR="00320ED9" w:rsidRPr="00320ED9" w:rsidRDefault="00320ED9" w:rsidP="00DB1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владеть навыками и методиками, предназначенными для создания технологий изготовления заготовок и изделий высокого качества, а также способностью создавать современные машины в сфере обработки металла давлением;</w:t>
            </w:r>
          </w:p>
          <w:p w:rsidR="00320ED9" w:rsidRPr="00320ED9" w:rsidRDefault="00320ED9" w:rsidP="00DB1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320E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практическими навыками в создании заготовок и изделий высокого качества;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0ED9" w:rsidRPr="00320ED9" w:rsidRDefault="00320ED9" w:rsidP="00DB11B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320ED9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</w:t>
            </w:r>
          </w:p>
          <w:p w:rsidR="00320ED9" w:rsidRPr="00320ED9" w:rsidRDefault="00320ED9" w:rsidP="00DB11B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320ED9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Выступление с доклад</w:t>
            </w:r>
            <w:r w:rsidR="000B2084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ом</w:t>
            </w:r>
            <w:r w:rsidRPr="00320ED9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 и последующее </w:t>
            </w:r>
            <w:r w:rsidR="000B2084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его</w:t>
            </w:r>
            <w:r w:rsidRPr="00320ED9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 обсуждение (в рамках компетенции ПК-1):</w:t>
            </w:r>
          </w:p>
          <w:p w:rsidR="00EF0129" w:rsidRPr="00320ED9" w:rsidRDefault="00EF0129" w:rsidP="00EF01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EF0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«Особенности технологий прессования. Теория» </w:t>
            </w:r>
            <w:r w:rsidRPr="00EF012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(обсуждение: новое в описании процессов прессования</w:t>
            </w:r>
            <w:r w:rsidR="00DF11C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, направления в исследованиях, возможные способы модернизации технологий и оборудования</w:t>
            </w:r>
            <w:r w:rsidRPr="00EF012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)</w:t>
            </w:r>
            <w:r w:rsidRPr="00EF0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320ED9" w:rsidRPr="00954A87" w:rsidTr="009939C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0ED9" w:rsidRPr="00320ED9" w:rsidRDefault="00320ED9" w:rsidP="00DB1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ПК-2 Способность исследовать связи в системе заготовка–инструмент–машина, рационально выбирать способ приложения к заготовке деформирующих усилий и технических характеристик машин, позволяющих снизить </w:t>
            </w:r>
            <w:proofErr w:type="spellStart"/>
            <w:r w:rsidRPr="00320E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энергозатраты</w:t>
            </w:r>
            <w:proofErr w:type="spellEnd"/>
            <w:r w:rsidRPr="00320E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работе машин, технологические отходы, улучшить условия труда, автоматизировать проектные работы и производство продукции</w:t>
            </w:r>
          </w:p>
        </w:tc>
      </w:tr>
      <w:tr w:rsidR="00320ED9" w:rsidRPr="00954A87" w:rsidTr="009939CA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0ED9" w:rsidRPr="00320ED9" w:rsidRDefault="00320ED9" w:rsidP="00DB1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0ED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0ED9" w:rsidRPr="00320ED9" w:rsidRDefault="00320ED9" w:rsidP="00DB11BD">
            <w:pPr>
              <w:tabs>
                <w:tab w:val="left" w:pos="17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методы исследования связей в системе заготовка – инструмент – машина;</w:t>
            </w:r>
          </w:p>
          <w:p w:rsidR="00320ED9" w:rsidRPr="00320ED9" w:rsidRDefault="00320ED9" w:rsidP="00DB11BD">
            <w:pPr>
              <w:tabs>
                <w:tab w:val="left" w:pos="17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методы оптимизации и рационализации работы машин ОМД;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0ED9" w:rsidRPr="00320ED9" w:rsidRDefault="00320ED9" w:rsidP="00DB11B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20ED9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Перечень теоретических вопросов </w:t>
            </w:r>
          </w:p>
          <w:p w:rsidR="00320ED9" w:rsidRPr="001565CA" w:rsidRDefault="001565CA" w:rsidP="00DB11B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1565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320ED9" w:rsidRPr="001565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320ED9" w:rsidRPr="001565C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«</w:t>
            </w:r>
            <w:r w:rsidR="00320ED9" w:rsidRPr="001565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технологий листовой штамповки. Оборудование</w:t>
            </w:r>
            <w:r w:rsidR="00320ED9" w:rsidRPr="001565C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».</w:t>
            </w:r>
          </w:p>
          <w:p w:rsidR="001565CA" w:rsidRPr="001565CA" w:rsidRDefault="001565CA" w:rsidP="00DB1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5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Основные виды продукции листовой </w:t>
            </w:r>
            <w:proofErr w:type="spellStart"/>
            <w:r w:rsidRPr="001565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штапмовки</w:t>
            </w:r>
            <w:proofErr w:type="spellEnd"/>
            <w:r w:rsidRPr="001565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565CA" w:rsidRPr="001565CA" w:rsidRDefault="001565CA" w:rsidP="00DB1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5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Операции листовой штамповки.</w:t>
            </w:r>
          </w:p>
          <w:p w:rsidR="00320ED9" w:rsidRPr="001565CA" w:rsidRDefault="001565CA" w:rsidP="00DB11B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320ED9" w:rsidRPr="001565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320ED9" w:rsidRPr="001565C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«</w:t>
            </w:r>
            <w:r w:rsidR="00320ED9" w:rsidRPr="001565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Комплексные процессы ОМД. Современные тенденции</w:t>
            </w:r>
            <w:r w:rsidR="00320ED9" w:rsidRPr="001565C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».</w:t>
            </w:r>
          </w:p>
          <w:p w:rsidR="001565CA" w:rsidRPr="00320ED9" w:rsidRDefault="001565CA" w:rsidP="00DB11BD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5</w:t>
            </w:r>
            <w:r w:rsidRPr="001565C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. Комплексные технологические процессы.</w:t>
            </w:r>
          </w:p>
        </w:tc>
      </w:tr>
      <w:tr w:rsidR="00320ED9" w:rsidRPr="00954A87" w:rsidTr="009939CA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0ED9" w:rsidRPr="001565CA" w:rsidRDefault="00320ED9" w:rsidP="00DB1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5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0ED9" w:rsidRPr="00320ED9" w:rsidRDefault="00320ED9" w:rsidP="00DB1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рационально выбирать технические характеристики машин ОМД, позволяющих снизить </w:t>
            </w:r>
            <w:proofErr w:type="spellStart"/>
            <w:r w:rsidRPr="00320E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энергозатраты</w:t>
            </w:r>
            <w:proofErr w:type="spellEnd"/>
            <w:r w:rsidRPr="00320E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работе машин, технологические отходы, улучшить условия труда, </w:t>
            </w:r>
          </w:p>
          <w:p w:rsidR="00320ED9" w:rsidRPr="00320ED9" w:rsidRDefault="00320ED9" w:rsidP="00DB1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разрабатывать проекты по автоматизации производства продукции;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0ED9" w:rsidRPr="00320ED9" w:rsidRDefault="00320ED9" w:rsidP="00DB11B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320ED9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Практические задания </w:t>
            </w:r>
          </w:p>
          <w:p w:rsidR="00320ED9" w:rsidRPr="00320ED9" w:rsidRDefault="00320ED9" w:rsidP="00DB11B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20ED9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Подготов</w:t>
            </w:r>
            <w:r w:rsidR="00DF11CA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ить доклад</w:t>
            </w:r>
            <w:r w:rsidRPr="00320ED9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 с презентаци</w:t>
            </w:r>
            <w:r w:rsidR="00DF11CA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ей</w:t>
            </w:r>
            <w:r w:rsidRPr="00320ED9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 на тему:</w:t>
            </w:r>
          </w:p>
          <w:p w:rsidR="00DF11CA" w:rsidRDefault="00DF11CA" w:rsidP="00DF11C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DF11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DF11C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«</w:t>
            </w:r>
            <w:r w:rsidRPr="00DF11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технологий листовой штамповки. Оборудование</w:t>
            </w:r>
            <w:r w:rsidRPr="00DF11C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» (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подготовиться к </w:t>
            </w:r>
            <w:r w:rsidRPr="00DF11C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обсуждени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ю</w:t>
            </w:r>
            <w:r w:rsidRPr="00DF11C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: новое в технологии и оборудовании листовой штамповки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, методы исследования процессов в системе металл-штамп</w:t>
            </w:r>
            <w:r w:rsidRPr="00DF11C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).</w:t>
            </w:r>
          </w:p>
          <w:p w:rsidR="00320ED9" w:rsidRPr="00320ED9" w:rsidRDefault="00DF11CA" w:rsidP="00DF11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DF11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DF11C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«</w:t>
            </w:r>
            <w:r w:rsidRPr="00DF11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Комплексные процессы ОМД. Современные тенденции</w:t>
            </w:r>
            <w:r w:rsidRPr="00DF11C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»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(</w:t>
            </w:r>
            <w:r w:rsidRPr="00DF11C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подготовиться к обсуждению: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методы исследования процессов в системах инструмент-заготовка).</w:t>
            </w:r>
          </w:p>
        </w:tc>
      </w:tr>
      <w:tr w:rsidR="00320ED9" w:rsidRPr="00954A87" w:rsidTr="009939CA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0ED9" w:rsidRPr="00320ED9" w:rsidRDefault="00320ED9" w:rsidP="00DB1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0E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0ED9" w:rsidRPr="00320ED9" w:rsidRDefault="00320ED9" w:rsidP="00DB1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0E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рационализации и оптимизации технических характеристик машин ОМД и способов приложения к заготовке деформирующих усилий в них;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0ED9" w:rsidRPr="00320ED9" w:rsidRDefault="00320ED9" w:rsidP="00DB11B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320ED9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</w:t>
            </w:r>
          </w:p>
          <w:p w:rsidR="00320ED9" w:rsidRPr="00320ED9" w:rsidRDefault="00320ED9" w:rsidP="00DB11B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320ED9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Выступление с докладами и последующее их обсуждение (в рамках компетенции ПК-2):</w:t>
            </w:r>
          </w:p>
          <w:p w:rsidR="000B2084" w:rsidRPr="000B2084" w:rsidRDefault="000B2084" w:rsidP="000B2084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0B20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Pr="000B208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«</w:t>
            </w:r>
            <w:r w:rsidRPr="000B20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технологий листовой штамповки. Оборудование</w:t>
            </w:r>
            <w:r w:rsidRPr="000B208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» (обсуждени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е</w:t>
            </w:r>
            <w:r w:rsidRPr="000B208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: новое в технологии и оборудовании листовой штамповки, методы исследования процессов в системе металл-штамп).</w:t>
            </w:r>
          </w:p>
          <w:p w:rsidR="00320ED9" w:rsidRPr="00320ED9" w:rsidRDefault="000B2084" w:rsidP="000B20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20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Pr="000B208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«</w:t>
            </w:r>
            <w:r w:rsidRPr="000B20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Комплексные процессы ОМД. Современные тенденции</w:t>
            </w:r>
            <w:r w:rsidRPr="000B208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» (обсуждени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е</w:t>
            </w:r>
            <w:r w:rsidRPr="000B208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: методы исследования процессов в системах инструмент-заготовка).</w:t>
            </w:r>
          </w:p>
        </w:tc>
      </w:tr>
    </w:tbl>
    <w:p w:rsidR="00320ED9" w:rsidRPr="00320ED9" w:rsidRDefault="00320ED9" w:rsidP="00320ED9">
      <w:pPr>
        <w:ind w:firstLine="720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:rsidR="00320ED9" w:rsidRPr="00320ED9" w:rsidRDefault="00320ED9" w:rsidP="00957E7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20ED9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320ED9" w:rsidRPr="00320ED9" w:rsidRDefault="00320ED9" w:rsidP="00957E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0ED9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320ED9">
        <w:rPr>
          <w:rFonts w:ascii="Times New Roman" w:hAnsi="Times New Roman" w:cs="Times New Roman"/>
          <w:bCs/>
          <w:sz w:val="24"/>
          <w:szCs w:val="24"/>
          <w:lang w:val="ru-RU"/>
        </w:rPr>
        <w:t>Технологии ковки, прессования, листовой и объемной штамповки и комплексных процессов с обработкой давлением</w:t>
      </w:r>
      <w:r w:rsidRPr="00320ED9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320ED9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320ED9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 с оценкой.</w:t>
      </w:r>
    </w:p>
    <w:p w:rsidR="00320ED9" w:rsidRPr="00320ED9" w:rsidRDefault="00320ED9" w:rsidP="00957E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0ED9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по дисциплине проводится </w:t>
      </w:r>
      <w:proofErr w:type="gramStart"/>
      <w:r w:rsidRPr="00320ED9">
        <w:rPr>
          <w:rFonts w:ascii="Times New Roman" w:hAnsi="Times New Roman" w:cs="Times New Roman"/>
          <w:sz w:val="24"/>
          <w:szCs w:val="24"/>
          <w:lang w:val="ru-RU"/>
        </w:rPr>
        <w:t>по результатам отчетности на практических занятиях с опросом в устной форме по этапам</w:t>
      </w:r>
      <w:proofErr w:type="gramEnd"/>
      <w:r w:rsidRPr="00320ED9">
        <w:rPr>
          <w:rFonts w:ascii="Times New Roman" w:hAnsi="Times New Roman" w:cs="Times New Roman"/>
          <w:sz w:val="24"/>
          <w:szCs w:val="24"/>
          <w:lang w:val="ru-RU"/>
        </w:rPr>
        <w:t xml:space="preserve"> выполнения и активного выступления в беседе-обс</w:t>
      </w:r>
      <w:r w:rsidR="000B2084">
        <w:rPr>
          <w:rFonts w:ascii="Times New Roman" w:hAnsi="Times New Roman" w:cs="Times New Roman"/>
          <w:sz w:val="24"/>
          <w:szCs w:val="24"/>
          <w:lang w:val="ru-RU"/>
        </w:rPr>
        <w:t>уждении на лекционных занятиях.</w:t>
      </w:r>
    </w:p>
    <w:p w:rsidR="00320ED9" w:rsidRPr="00320ED9" w:rsidRDefault="00320ED9" w:rsidP="00835F05">
      <w:pPr>
        <w:spacing w:after="12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20ED9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зачета с оценкой:</w:t>
      </w:r>
    </w:p>
    <w:p w:rsidR="00320ED9" w:rsidRPr="00320ED9" w:rsidRDefault="00320ED9" w:rsidP="00957E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0ED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320ED9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320ED9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320ED9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320ED9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20ED9" w:rsidRPr="00320ED9" w:rsidRDefault="00320ED9" w:rsidP="00957E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0ED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320ED9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320ED9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320ED9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320ED9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20ED9" w:rsidRPr="00320ED9" w:rsidRDefault="00320ED9" w:rsidP="00957E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0ED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320ED9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320ED9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320ED9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320ED9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20ED9" w:rsidRPr="00320ED9" w:rsidRDefault="00320ED9" w:rsidP="00957E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0ED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320ED9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320ED9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20ED9" w:rsidRPr="00320ED9" w:rsidRDefault="00320ED9" w:rsidP="00957E7D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0ED9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– на оценку </w:t>
      </w:r>
      <w:r w:rsidRPr="00320ED9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320ED9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F71F0" w:rsidRPr="00320ED9" w:rsidRDefault="004F71F0" w:rsidP="000B20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4F71F0" w:rsidRPr="00320ED9" w:rsidSect="0022151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B2084"/>
    <w:rsid w:val="001565CA"/>
    <w:rsid w:val="001F0BC7"/>
    <w:rsid w:val="00221512"/>
    <w:rsid w:val="002745AC"/>
    <w:rsid w:val="00315627"/>
    <w:rsid w:val="00320ED9"/>
    <w:rsid w:val="00391BD1"/>
    <w:rsid w:val="003E439E"/>
    <w:rsid w:val="00475C8F"/>
    <w:rsid w:val="004F71F0"/>
    <w:rsid w:val="005C240A"/>
    <w:rsid w:val="006070D2"/>
    <w:rsid w:val="00616031"/>
    <w:rsid w:val="00732B97"/>
    <w:rsid w:val="00754E62"/>
    <w:rsid w:val="00813A0E"/>
    <w:rsid w:val="00835F05"/>
    <w:rsid w:val="00852A32"/>
    <w:rsid w:val="0091604A"/>
    <w:rsid w:val="00954A87"/>
    <w:rsid w:val="00957E7D"/>
    <w:rsid w:val="009939CA"/>
    <w:rsid w:val="00A00DA5"/>
    <w:rsid w:val="00A04D6B"/>
    <w:rsid w:val="00BE6C01"/>
    <w:rsid w:val="00D31453"/>
    <w:rsid w:val="00DB11BD"/>
    <w:rsid w:val="00DF11CA"/>
    <w:rsid w:val="00E209E2"/>
    <w:rsid w:val="00EF0129"/>
    <w:rsid w:val="00F2341D"/>
    <w:rsid w:val="00F72F29"/>
    <w:rsid w:val="00FA4D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5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5">
    <w:name w:val="Font Style15"/>
    <w:rsid w:val="00320ED9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dxebasedevex">
    <w:name w:val="dxebase_devex"/>
    <w:basedOn w:val="a0"/>
    <w:rsid w:val="00320ED9"/>
  </w:style>
  <w:style w:type="character" w:styleId="a3">
    <w:name w:val="Hyperlink"/>
    <w:basedOn w:val="a0"/>
    <w:uiPriority w:val="99"/>
    <w:unhideWhenUsed/>
    <w:rsid w:val="003E439E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3E439E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16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604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F012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94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18</Pages>
  <Words>4626</Words>
  <Characters>26373</Characters>
  <Application>Microsoft Office Word</Application>
  <DocSecurity>0</DocSecurity>
  <Lines>219</Lines>
  <Paragraphs>61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2017-2018_а15_06_01_ММСа-17-1_27_plx_Технологии ковки, прессования, листовой и объемной штамповки и комплексных процессов с обработкой давлением</vt:lpstr>
      <vt:lpstr>Лист1</vt:lpstr>
    </vt:vector>
  </TitlesOfParts>
  <Company>diakov.net</Company>
  <LinksUpToDate>false</LinksUpToDate>
  <CharactersWithSpaces>30938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2017-2018_а15_06_01_ММСа-17-1_27_plx_Технологии ковки, прессования, листовой и объемной штамповки и комплексных процессов с обработкой давлением</dc:title>
  <dc:creator>FastReport.NET</dc:creator>
  <cp:lastModifiedBy>latolegraf@outlook.com</cp:lastModifiedBy>
  <cp:revision>20</cp:revision>
  <dcterms:created xsi:type="dcterms:W3CDTF">2020-10-25T17:03:00Z</dcterms:created>
  <dcterms:modified xsi:type="dcterms:W3CDTF">2020-11-23T11:45:00Z</dcterms:modified>
</cp:coreProperties>
</file>