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BB3C91" w:rsidP="00BB3C91">
      <w:pPr>
        <w:pStyle w:val="Style6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2397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21" w:rsidRPr="00AF16BB">
        <w:rPr>
          <w:rStyle w:val="FontStyle16"/>
          <w:b w:val="0"/>
          <w:sz w:val="24"/>
          <w:szCs w:val="24"/>
        </w:rPr>
        <w:t>.</w:t>
      </w:r>
    </w:p>
    <w:p w:rsidR="00EB1160" w:rsidRPr="00B20F1E" w:rsidRDefault="00D656D8" w:rsidP="00BB3C91">
      <w:pPr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BB3C91">
        <w:rPr>
          <w:noProof/>
        </w:rPr>
        <w:lastRenderedPageBreak/>
        <w:drawing>
          <wp:inline distT="0" distB="0" distL="0" distR="0">
            <wp:extent cx="6300470" cy="8923970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C00D19">
      <w:pPr>
        <w:spacing w:after="20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C00D19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D19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430595" w:rsidRPr="00430595" w:rsidRDefault="00E26FDE" w:rsidP="00430595">
      <w:pPr>
        <w:rPr>
          <w:rStyle w:val="FontStyle16"/>
          <w:b w:val="0"/>
          <w:sz w:val="24"/>
          <w:szCs w:val="24"/>
        </w:rPr>
      </w:pPr>
      <w:proofErr w:type="gramStart"/>
      <w:r w:rsidRPr="00E26FDE">
        <w:rPr>
          <w:rStyle w:val="FontStyle16"/>
          <w:b w:val="0"/>
          <w:sz w:val="24"/>
          <w:szCs w:val="24"/>
        </w:rPr>
        <w:t>Целями освоения дисциплины (модуля) «Структура АСУП, АСУТП и АСУТПП» являются: формирование у выпускника комплекса компетенций, направленных на владение культурой н</w:t>
      </w:r>
      <w:r w:rsidRPr="00E26FDE">
        <w:rPr>
          <w:rStyle w:val="FontStyle16"/>
          <w:b w:val="0"/>
          <w:sz w:val="24"/>
          <w:szCs w:val="24"/>
        </w:rPr>
        <w:t>а</w:t>
      </w:r>
      <w:r w:rsidRPr="00E26FDE">
        <w:rPr>
          <w:rStyle w:val="FontStyle16"/>
          <w:b w:val="0"/>
          <w:sz w:val="24"/>
          <w:szCs w:val="24"/>
        </w:rPr>
        <w:t>учного исследования, в том числе с использованием современных информационно-коммуникационных технологий, методологией АСУП, АСУТП и АСУТПП, выполнение крит</w:t>
      </w:r>
      <w:r w:rsidRPr="00E26FDE">
        <w:rPr>
          <w:rStyle w:val="FontStyle16"/>
          <w:b w:val="0"/>
          <w:sz w:val="24"/>
          <w:szCs w:val="24"/>
        </w:rPr>
        <w:t>и</w:t>
      </w:r>
      <w:r w:rsidRPr="00E26FDE">
        <w:rPr>
          <w:rStyle w:val="FontStyle16"/>
          <w:b w:val="0"/>
          <w:sz w:val="24"/>
          <w:szCs w:val="24"/>
        </w:rPr>
        <w:t>ческого анализа и оценки современных научных достижений, генерирование новых идей при решении исследовательских и практических задач АСУП, АСУТП и АСУТПП, осуществление комплексных исследований АСУП, АСУТП</w:t>
      </w:r>
      <w:proofErr w:type="gramEnd"/>
      <w:r w:rsidRPr="00E26FDE">
        <w:rPr>
          <w:rStyle w:val="FontStyle16"/>
          <w:b w:val="0"/>
          <w:sz w:val="24"/>
          <w:szCs w:val="24"/>
        </w:rPr>
        <w:t xml:space="preserve"> и АСУТПП, способность к работе в российских и международных исследовательских коллективах по решению научных и научно-образовательных задач в АСУП, АСУТП и АСУТПП.</w:t>
      </w:r>
    </w:p>
    <w:p w:rsidR="007754E4" w:rsidRPr="00B20F1E" w:rsidRDefault="009C15E7" w:rsidP="00EE7428">
      <w:pPr>
        <w:pStyle w:val="10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>подготовки</w:t>
      </w:r>
      <w:r w:rsidR="00E26FDE">
        <w:rPr>
          <w:rStyle w:val="FontStyle21"/>
          <w:sz w:val="24"/>
          <w:szCs w:val="24"/>
        </w:rPr>
        <w:t xml:space="preserve"> аспиранта</w:t>
      </w:r>
    </w:p>
    <w:p w:rsidR="00E26FDE" w:rsidRPr="00E26FDE" w:rsidRDefault="00E26FDE" w:rsidP="00E26FDE">
      <w:pPr>
        <w:rPr>
          <w:rStyle w:val="FontStyle16"/>
          <w:b w:val="0"/>
          <w:sz w:val="24"/>
          <w:szCs w:val="24"/>
        </w:rPr>
      </w:pPr>
      <w:r w:rsidRPr="00E26FDE">
        <w:rPr>
          <w:rStyle w:val="FontStyle16"/>
          <w:b w:val="0"/>
          <w:sz w:val="24"/>
          <w:szCs w:val="24"/>
        </w:rPr>
        <w:t>Дисциплина «Структура АСУП, АСУТП и АСУТПП» входит в вариативную часть образов</w:t>
      </w:r>
      <w:r w:rsidRPr="00E26FDE">
        <w:rPr>
          <w:rStyle w:val="FontStyle16"/>
          <w:b w:val="0"/>
          <w:sz w:val="24"/>
          <w:szCs w:val="24"/>
        </w:rPr>
        <w:t>а</w:t>
      </w:r>
      <w:r w:rsidRPr="00E26FDE">
        <w:rPr>
          <w:rStyle w:val="FontStyle16"/>
          <w:b w:val="0"/>
          <w:sz w:val="24"/>
          <w:szCs w:val="24"/>
        </w:rPr>
        <w:t>тельной программы.</w:t>
      </w:r>
    </w:p>
    <w:p w:rsidR="00E26FDE" w:rsidRPr="00E26FDE" w:rsidRDefault="00E26FDE" w:rsidP="00E26FDE">
      <w:pPr>
        <w:rPr>
          <w:rStyle w:val="FontStyle16"/>
          <w:b w:val="0"/>
          <w:sz w:val="24"/>
          <w:szCs w:val="24"/>
        </w:rPr>
      </w:pPr>
      <w:r w:rsidRPr="00E26FDE">
        <w:rPr>
          <w:rStyle w:val="FontStyle16"/>
          <w:b w:val="0"/>
          <w:sz w:val="24"/>
          <w:szCs w:val="24"/>
        </w:rPr>
        <w:t>Дисциплина является основополагающей для проведения научно-исследовательской работы аспирантов и подготовки выпускной квалификационной работы.</w:t>
      </w:r>
    </w:p>
    <w:p w:rsidR="00E26FDE" w:rsidRPr="00E26FDE" w:rsidRDefault="00E26FDE" w:rsidP="00E26FDE">
      <w:pPr>
        <w:rPr>
          <w:rStyle w:val="FontStyle16"/>
          <w:b w:val="0"/>
          <w:sz w:val="24"/>
          <w:szCs w:val="24"/>
        </w:rPr>
      </w:pPr>
      <w:r w:rsidRPr="00E26FDE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информатики, математики, философии, системного анализа. Аспирант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</w:t>
      </w:r>
      <w:r w:rsidRPr="00E26FDE">
        <w:rPr>
          <w:rStyle w:val="FontStyle16"/>
          <w:b w:val="0"/>
          <w:sz w:val="24"/>
          <w:szCs w:val="24"/>
        </w:rPr>
        <w:t>а</w:t>
      </w:r>
      <w:r w:rsidRPr="00E26FDE">
        <w:rPr>
          <w:rStyle w:val="FontStyle16"/>
          <w:b w:val="0"/>
          <w:sz w:val="24"/>
          <w:szCs w:val="24"/>
        </w:rPr>
        <w:t xml:space="preserve">ботке текстовой, табличной и графической информации.  </w:t>
      </w:r>
    </w:p>
    <w:p w:rsidR="00965FBD" w:rsidRPr="00B20F1E" w:rsidRDefault="00E26FDE" w:rsidP="00E26FDE">
      <w:pPr>
        <w:rPr>
          <w:rStyle w:val="FontStyle17"/>
          <w:b w:val="0"/>
          <w:sz w:val="24"/>
          <w:szCs w:val="24"/>
        </w:rPr>
      </w:pPr>
      <w:r w:rsidRPr="00E26FDE">
        <w:rPr>
          <w:rStyle w:val="FontStyle16"/>
          <w:b w:val="0"/>
          <w:sz w:val="24"/>
          <w:szCs w:val="24"/>
        </w:rPr>
        <w:t>Знания (умения, навыки и (или) опыт деятельности), полученные при изучении данной дисци</w:t>
      </w:r>
      <w:r w:rsidRPr="00E26FDE">
        <w:rPr>
          <w:rStyle w:val="FontStyle16"/>
          <w:b w:val="0"/>
          <w:sz w:val="24"/>
          <w:szCs w:val="24"/>
        </w:rPr>
        <w:t>п</w:t>
      </w:r>
      <w:r w:rsidRPr="00E26FDE">
        <w:rPr>
          <w:rStyle w:val="FontStyle16"/>
          <w:b w:val="0"/>
          <w:sz w:val="24"/>
          <w:szCs w:val="24"/>
        </w:rPr>
        <w:t>лины будут необходимы для проведения научно-исследовательской работы аспирантов и по</w:t>
      </w:r>
      <w:r w:rsidRPr="00E26FDE">
        <w:rPr>
          <w:rStyle w:val="FontStyle16"/>
          <w:b w:val="0"/>
          <w:sz w:val="24"/>
          <w:szCs w:val="24"/>
        </w:rPr>
        <w:t>д</w:t>
      </w:r>
      <w:r w:rsidRPr="00E26FDE">
        <w:rPr>
          <w:rStyle w:val="FontStyle16"/>
          <w:b w:val="0"/>
          <w:sz w:val="24"/>
          <w:szCs w:val="24"/>
        </w:rPr>
        <w:t>готовки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FB7F4B" w:rsidRPr="00E26FDE">
        <w:rPr>
          <w:rStyle w:val="FontStyle16"/>
          <w:b w:val="0"/>
          <w:sz w:val="24"/>
          <w:szCs w:val="24"/>
        </w:rPr>
        <w:t>Структура АСУП, АСУТП и АСУТПП</w:t>
      </w:r>
      <w:r w:rsidRPr="00917524">
        <w:rPr>
          <w:rStyle w:val="FontStyle16"/>
          <w:b w:val="0"/>
          <w:sz w:val="24"/>
          <w:szCs w:val="24"/>
        </w:rPr>
        <w:t>» об</w:t>
      </w:r>
      <w:r w:rsidRPr="00917524">
        <w:rPr>
          <w:rStyle w:val="FontStyle16"/>
          <w:b w:val="0"/>
          <w:sz w:val="24"/>
          <w:szCs w:val="24"/>
        </w:rPr>
        <w:t>у</w:t>
      </w:r>
      <w:r w:rsidRPr="00917524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E26FDE" w:rsidRPr="00917524" w:rsidTr="00E26FDE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713CED" w:rsidRDefault="00E26FDE" w:rsidP="00E26FDE">
            <w:pPr>
              <w:rPr>
                <w:b/>
              </w:rPr>
            </w:pPr>
            <w:r w:rsidRPr="002241A6">
              <w:rPr>
                <w:b/>
              </w:rPr>
              <w:t>ПК-</w:t>
            </w:r>
            <w:r>
              <w:rPr>
                <w:b/>
              </w:rPr>
              <w:t>4</w:t>
            </w:r>
            <w:r w:rsidRPr="00713CED">
              <w:rPr>
                <w:b/>
              </w:rPr>
              <w:t xml:space="preserve"> </w:t>
            </w:r>
            <w:r w:rsidRPr="007827F9">
              <w:rPr>
                <w:b/>
              </w:rPr>
              <w:t>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E26FDE" w:rsidRPr="00B20F1E" w:rsidTr="00067F15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67F15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стадии, фазы и этапы в организации </w:t>
            </w:r>
            <w:r w:rsidRPr="00A26671">
              <w:rPr>
                <w:sz w:val="24"/>
                <w:szCs w:val="24"/>
              </w:rPr>
              <w:t>формализации, анализа, синтеза, исследов</w:t>
            </w:r>
            <w:r w:rsidRPr="00A26671">
              <w:rPr>
                <w:sz w:val="24"/>
                <w:szCs w:val="24"/>
              </w:rPr>
              <w:t>а</w:t>
            </w:r>
            <w:r w:rsidRPr="00A26671">
              <w:rPr>
                <w:sz w:val="24"/>
                <w:szCs w:val="24"/>
              </w:rPr>
              <w:t>ния и оптимизации модульных структур систем сбора и обработки данных</w:t>
            </w:r>
          </w:p>
        </w:tc>
      </w:tr>
      <w:tr w:rsidR="00E26FDE" w:rsidRPr="00B20F1E" w:rsidTr="00067F15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67F15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задачи </w:t>
            </w:r>
            <w:r w:rsidRPr="00A26671">
              <w:rPr>
                <w:sz w:val="24"/>
                <w:szCs w:val="24"/>
              </w:rPr>
              <w:t xml:space="preserve">формализации, анализа, </w:t>
            </w:r>
            <w:proofErr w:type="spellStart"/>
            <w:r w:rsidRPr="00A26671">
              <w:rPr>
                <w:sz w:val="24"/>
                <w:szCs w:val="24"/>
              </w:rPr>
              <w:t>сит</w:t>
            </w:r>
            <w:r w:rsidRPr="00A26671">
              <w:rPr>
                <w:sz w:val="24"/>
                <w:szCs w:val="24"/>
              </w:rPr>
              <w:t>е</w:t>
            </w:r>
            <w:r w:rsidRPr="00A26671">
              <w:rPr>
                <w:sz w:val="24"/>
                <w:szCs w:val="24"/>
              </w:rPr>
              <w:t>за</w:t>
            </w:r>
            <w:proofErr w:type="spellEnd"/>
            <w:r w:rsidRPr="00A26671">
              <w:rPr>
                <w:sz w:val="24"/>
                <w:szCs w:val="24"/>
              </w:rPr>
              <w:t>, исследования и оптимизации модульных структур систем сбора и обработки данных</w:t>
            </w:r>
          </w:p>
        </w:tc>
      </w:tr>
      <w:tr w:rsidR="00E26FDE" w:rsidRPr="00B20F1E" w:rsidTr="00067F15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67F15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теоретических и эмпирических методов-действий и методов-операций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067F15" w:rsidRPr="00917524" w:rsidTr="00067F15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7F15" w:rsidRPr="000D0947" w:rsidRDefault="00E26FDE" w:rsidP="00430595">
            <w:pPr>
              <w:pStyle w:val="af4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2241A6">
              <w:rPr>
                <w:b/>
                <w:sz w:val="24"/>
                <w:szCs w:val="24"/>
              </w:rPr>
              <w:t>ПК-</w:t>
            </w:r>
            <w:r>
              <w:rPr>
                <w:b/>
                <w:sz w:val="24"/>
                <w:szCs w:val="24"/>
              </w:rPr>
              <w:t>5</w:t>
            </w:r>
            <w:r w:rsidRPr="002241A6">
              <w:rPr>
                <w:b/>
                <w:sz w:val="24"/>
                <w:szCs w:val="24"/>
              </w:rPr>
              <w:t xml:space="preserve"> </w:t>
            </w:r>
            <w:r w:rsidRPr="007827F9">
              <w:rPr>
                <w:b/>
                <w:sz w:val="24"/>
                <w:szCs w:val="24"/>
              </w:rPr>
              <w:t>Владение навыками эффективной организации и ведения специализированного и</w:t>
            </w:r>
            <w:r w:rsidRPr="007827F9">
              <w:rPr>
                <w:b/>
                <w:sz w:val="24"/>
                <w:szCs w:val="24"/>
              </w:rPr>
              <w:t>н</w:t>
            </w:r>
            <w:r w:rsidRPr="007827F9">
              <w:rPr>
                <w:b/>
                <w:sz w:val="24"/>
                <w:szCs w:val="24"/>
              </w:rPr>
              <w:t>формационного и программного обеспечения АСУТП, АСУП, АСТПП и др., включая б</w:t>
            </w:r>
            <w:r w:rsidRPr="007827F9">
              <w:rPr>
                <w:b/>
                <w:sz w:val="24"/>
                <w:szCs w:val="24"/>
              </w:rPr>
              <w:t>а</w:t>
            </w:r>
            <w:r w:rsidRPr="007827F9">
              <w:rPr>
                <w:b/>
                <w:sz w:val="24"/>
                <w:szCs w:val="24"/>
              </w:rPr>
              <w:t>зы и банки данных и методы их оптимизации</w:t>
            </w:r>
          </w:p>
        </w:tc>
      </w:tr>
      <w:tr w:rsidR="00E26FDE" w:rsidRPr="00B20F1E" w:rsidTr="00067F15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67F15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процессов информационных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E26FDE" w:rsidRPr="00B20F1E" w:rsidTr="00067F15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67F15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с использование информац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онных технологий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lastRenderedPageBreak/>
              <w:t>использовать на междисциплинарном уровне</w:t>
            </w:r>
            <w:r>
              <w:rPr>
                <w:sz w:val="24"/>
                <w:szCs w:val="24"/>
              </w:rPr>
              <w:t xml:space="preserve"> знания по обработке информации</w:t>
            </w:r>
            <w:r w:rsidRPr="008C1BCA">
              <w:rPr>
                <w:sz w:val="24"/>
                <w:szCs w:val="24"/>
              </w:rPr>
              <w:t>;</w:t>
            </w:r>
          </w:p>
        </w:tc>
      </w:tr>
      <w:tr w:rsidR="00E26FDE" w:rsidRPr="00B20F1E" w:rsidTr="00067F15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0D0947" w:rsidRDefault="00E26FDE" w:rsidP="00067F15">
            <w:r w:rsidRPr="000D0947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</w:t>
            </w:r>
            <w:r>
              <w:rPr>
                <w:sz w:val="24"/>
                <w:szCs w:val="24"/>
              </w:rPr>
              <w:t>ых технологий</w:t>
            </w:r>
          </w:p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E26FDE" w:rsidRPr="00917524" w:rsidTr="00E26FDE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713CED" w:rsidRDefault="00E26FDE" w:rsidP="00E26FDE">
            <w:pPr>
              <w:pStyle w:val="af4"/>
              <w:tabs>
                <w:tab w:val="left" w:pos="85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</w:t>
            </w:r>
            <w:r w:rsidRPr="00713CED">
              <w:rPr>
                <w:b/>
                <w:sz w:val="24"/>
                <w:szCs w:val="24"/>
              </w:rPr>
              <w:t>-1</w:t>
            </w:r>
            <w:r>
              <w:rPr>
                <w:b/>
                <w:sz w:val="24"/>
                <w:szCs w:val="24"/>
              </w:rPr>
              <w:t>0</w:t>
            </w:r>
            <w:r w:rsidRPr="00713CED">
              <w:rPr>
                <w:b/>
                <w:sz w:val="24"/>
                <w:szCs w:val="24"/>
              </w:rPr>
              <w:t xml:space="preserve"> </w:t>
            </w:r>
            <w:r w:rsidRPr="007827F9">
              <w:rPr>
                <w:b/>
                <w:sz w:val="24"/>
                <w:szCs w:val="24"/>
              </w:rPr>
              <w:t>Владение средствами и методами проектирования технического, математического, лингвистического и других видов обеспечения АСУ</w:t>
            </w:r>
          </w:p>
        </w:tc>
      </w:tr>
      <w:tr w:rsidR="00E26FDE" w:rsidRPr="00B20F1E" w:rsidTr="000D0947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D0947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 w:rsidRPr="00BD5247">
              <w:rPr>
                <w:sz w:val="24"/>
                <w:szCs w:val="24"/>
              </w:rPr>
              <w:t>уковедческие основания методологии</w:t>
            </w:r>
            <w:r>
              <w:rPr>
                <w:sz w:val="24"/>
                <w:szCs w:val="24"/>
              </w:rPr>
              <w:t xml:space="preserve"> </w:t>
            </w:r>
            <w:r w:rsidRPr="00EE3EC5">
              <w:rPr>
                <w:sz w:val="24"/>
                <w:szCs w:val="24"/>
              </w:rPr>
              <w:t>проектирования технического, матем</w:t>
            </w:r>
            <w:r w:rsidRPr="00EE3EC5">
              <w:rPr>
                <w:sz w:val="24"/>
                <w:szCs w:val="24"/>
              </w:rPr>
              <w:t>а</w:t>
            </w:r>
            <w:r w:rsidRPr="00EE3EC5">
              <w:rPr>
                <w:sz w:val="24"/>
                <w:szCs w:val="24"/>
              </w:rPr>
              <w:t>тического, лингвистического и других видов обеспечения АСУ</w:t>
            </w:r>
            <w:r w:rsidRPr="00BD5247">
              <w:rPr>
                <w:sz w:val="24"/>
                <w:szCs w:val="24"/>
              </w:rPr>
              <w:t>;</w:t>
            </w:r>
          </w:p>
        </w:tc>
      </w:tr>
      <w:tr w:rsidR="00E26FDE" w:rsidRPr="00B20F1E" w:rsidTr="000D0947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D0947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генерировать новые идеи и </w:t>
            </w: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задачи </w:t>
            </w:r>
          </w:p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E26FDE" w:rsidRPr="00B20F1E" w:rsidTr="000D0947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0D0947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252185" w:rsidRDefault="00E26FDE" w:rsidP="00E26FDE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252185">
              <w:t xml:space="preserve">обобщения результатов критического анализа результатов </w:t>
            </w:r>
            <w:r w:rsidRPr="00EE3EC5">
              <w:t>проектирования те</w:t>
            </w:r>
            <w:r w:rsidRPr="00EE3EC5">
              <w:t>х</w:t>
            </w:r>
            <w:r w:rsidRPr="00EE3EC5">
              <w:t>нического, математического, лингвистического и других видов обеспечения АСУ</w:t>
            </w:r>
            <w:r w:rsidRPr="00252185">
              <w:t>;</w:t>
            </w:r>
          </w:p>
        </w:tc>
      </w:tr>
      <w:tr w:rsidR="00E26FDE" w:rsidRPr="00917524" w:rsidTr="00E26FDE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713CED" w:rsidRDefault="00E26FDE" w:rsidP="00E26FDE">
            <w:pPr>
              <w:pStyle w:val="af4"/>
              <w:tabs>
                <w:tab w:val="left" w:pos="85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13CED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11</w:t>
            </w:r>
            <w:r w:rsidRPr="00713CED">
              <w:rPr>
                <w:b/>
                <w:sz w:val="24"/>
                <w:szCs w:val="24"/>
              </w:rPr>
              <w:t xml:space="preserve"> </w:t>
            </w:r>
            <w:r w:rsidRPr="007827F9">
              <w:rPr>
                <w:b/>
                <w:sz w:val="24"/>
                <w:szCs w:val="24"/>
              </w:rPr>
              <w:t>Владение методами обеспечения совместимости и интеграции АСУ, АСУТП, АСУП, АСТПП и других систем и средств управления</w:t>
            </w:r>
          </w:p>
        </w:tc>
      </w:tr>
      <w:tr w:rsidR="00E26FDE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 w:rsidRPr="00BD5247">
              <w:rPr>
                <w:sz w:val="24"/>
                <w:szCs w:val="24"/>
              </w:rPr>
              <w:t>уковедческие основания методологии</w:t>
            </w:r>
            <w:r>
              <w:rPr>
                <w:sz w:val="24"/>
                <w:szCs w:val="24"/>
              </w:rPr>
              <w:t xml:space="preserve"> с</w:t>
            </w:r>
            <w:r w:rsidRPr="00EE3EC5">
              <w:rPr>
                <w:sz w:val="24"/>
                <w:szCs w:val="24"/>
              </w:rPr>
              <w:t>овместимости и интеграции АСУ, АСУТП, АСУП, АСТПП</w:t>
            </w:r>
            <w:r w:rsidRPr="00BD5247">
              <w:rPr>
                <w:sz w:val="24"/>
                <w:szCs w:val="24"/>
              </w:rPr>
              <w:t>;</w:t>
            </w:r>
          </w:p>
        </w:tc>
      </w:tr>
      <w:tr w:rsidR="00E26FDE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1913CE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визуализировать результаты с</w:t>
            </w:r>
            <w:r w:rsidRPr="00EE3EC5">
              <w:rPr>
                <w:sz w:val="24"/>
                <w:szCs w:val="24"/>
              </w:rPr>
              <w:t>овместимости и интеграции АСУ, АСУТП, АСУП, АСТПП</w:t>
            </w:r>
            <w:r w:rsidRPr="00BD5247">
              <w:rPr>
                <w:sz w:val="24"/>
                <w:szCs w:val="24"/>
              </w:rPr>
              <w:t>;</w:t>
            </w:r>
          </w:p>
        </w:tc>
      </w:tr>
      <w:tr w:rsidR="00E26FDE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917524" w:rsidRDefault="00E26FDE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252185" w:rsidRDefault="00E26FDE" w:rsidP="00E26FDE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252185">
              <w:t xml:space="preserve">обобщения результатов критического анализа результатов </w:t>
            </w:r>
            <w:r>
              <w:t>с</w:t>
            </w:r>
            <w:r w:rsidRPr="00EE3EC5">
              <w:t>овместимости и и</w:t>
            </w:r>
            <w:r w:rsidRPr="00EE3EC5">
              <w:t>н</w:t>
            </w:r>
            <w:r w:rsidRPr="00EE3EC5">
              <w:t>теграции АСУ, АСУТП, АСУП, АСТПП</w:t>
            </w:r>
            <w:r w:rsidRPr="00BD5247">
              <w:t>;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A546D0" w:rsidRPr="005361FD" w:rsidRDefault="00A546D0" w:rsidP="00A546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F072C">
        <w:rPr>
          <w:rStyle w:val="FontStyle18"/>
          <w:b w:val="0"/>
          <w:sz w:val="24"/>
          <w:szCs w:val="24"/>
        </w:rPr>
        <w:t>2</w:t>
      </w:r>
      <w:r w:rsidRPr="005361FD">
        <w:rPr>
          <w:rStyle w:val="FontStyle18"/>
          <w:b w:val="0"/>
          <w:sz w:val="24"/>
          <w:szCs w:val="24"/>
        </w:rPr>
        <w:t xml:space="preserve"> зачетных единиц </w:t>
      </w:r>
      <w:r w:rsidR="000F072C">
        <w:rPr>
          <w:rStyle w:val="FontStyle18"/>
          <w:b w:val="0"/>
          <w:sz w:val="24"/>
          <w:szCs w:val="24"/>
        </w:rPr>
        <w:t>72</w:t>
      </w:r>
      <w:r w:rsidRPr="005361F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="00806D50">
        <w:rPr>
          <w:rStyle w:val="FontStyle18"/>
          <w:b w:val="0"/>
          <w:sz w:val="24"/>
          <w:szCs w:val="24"/>
        </w:rPr>
        <w:t xml:space="preserve"> </w:t>
      </w:r>
      <w:r w:rsidRPr="00CE74CD">
        <w:rPr>
          <w:rStyle w:val="FontStyle18"/>
          <w:b w:val="0"/>
          <w:sz w:val="24"/>
          <w:szCs w:val="24"/>
        </w:rPr>
        <w:t xml:space="preserve">контактная работа – </w:t>
      </w:r>
      <w:r w:rsidR="009B480E">
        <w:rPr>
          <w:rStyle w:val="FontStyle18"/>
          <w:b w:val="0"/>
          <w:sz w:val="24"/>
          <w:szCs w:val="24"/>
        </w:rPr>
        <w:t>3</w:t>
      </w:r>
      <w:r w:rsidR="00430595">
        <w:rPr>
          <w:rStyle w:val="FontStyle18"/>
          <w:b w:val="0"/>
          <w:sz w:val="24"/>
          <w:szCs w:val="24"/>
        </w:rPr>
        <w:t>6</w:t>
      </w:r>
      <w:r w:rsidRPr="00CE74CD">
        <w:rPr>
          <w:rStyle w:val="FontStyle18"/>
          <w:b w:val="0"/>
          <w:sz w:val="24"/>
          <w:szCs w:val="24"/>
        </w:rPr>
        <w:t xml:space="preserve"> акад. часов: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="00806D50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CE74C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E74CD">
        <w:rPr>
          <w:rStyle w:val="FontStyle18"/>
          <w:b w:val="0"/>
          <w:sz w:val="24"/>
          <w:szCs w:val="24"/>
        </w:rPr>
        <w:t xml:space="preserve"> – </w:t>
      </w:r>
      <w:r w:rsidR="009B480E">
        <w:rPr>
          <w:rStyle w:val="FontStyle18"/>
          <w:b w:val="0"/>
          <w:sz w:val="24"/>
          <w:szCs w:val="24"/>
        </w:rPr>
        <w:t>3</w:t>
      </w:r>
      <w:r w:rsidR="000F072C">
        <w:rPr>
          <w:rStyle w:val="FontStyle18"/>
          <w:b w:val="0"/>
          <w:sz w:val="24"/>
          <w:szCs w:val="24"/>
        </w:rPr>
        <w:t>6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p w:rsidR="00A546D0" w:rsidRPr="00CE74CD" w:rsidRDefault="00A546D0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="00806D50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CE74C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E74CD">
        <w:rPr>
          <w:rStyle w:val="FontStyle18"/>
          <w:b w:val="0"/>
          <w:sz w:val="24"/>
          <w:szCs w:val="24"/>
        </w:rPr>
        <w:t xml:space="preserve"> </w:t>
      </w:r>
      <w:r w:rsidR="000F072C">
        <w:rPr>
          <w:rStyle w:val="FontStyle18"/>
          <w:b w:val="0"/>
          <w:sz w:val="24"/>
          <w:szCs w:val="24"/>
        </w:rPr>
        <w:t xml:space="preserve">- </w:t>
      </w:r>
      <w:r w:rsidRPr="00CE74CD">
        <w:rPr>
          <w:rStyle w:val="FontStyle18"/>
          <w:b w:val="0"/>
          <w:sz w:val="24"/>
          <w:szCs w:val="24"/>
        </w:rPr>
        <w:t xml:space="preserve">акад. часов </w:t>
      </w:r>
    </w:p>
    <w:p w:rsidR="00A546D0" w:rsidRPr="00CE74CD" w:rsidRDefault="00A546D0" w:rsidP="00806D50">
      <w:pPr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="00806D50">
        <w:rPr>
          <w:rStyle w:val="FontStyle18"/>
          <w:b w:val="0"/>
          <w:sz w:val="24"/>
          <w:szCs w:val="24"/>
        </w:rPr>
        <w:t xml:space="preserve"> </w:t>
      </w:r>
      <w:r w:rsidRPr="00CE74CD">
        <w:rPr>
          <w:rStyle w:val="FontStyle18"/>
          <w:b w:val="0"/>
          <w:sz w:val="24"/>
          <w:szCs w:val="24"/>
        </w:rPr>
        <w:t>самостоятельная работа –</w:t>
      </w:r>
      <w:r w:rsidR="000F072C">
        <w:rPr>
          <w:rStyle w:val="FontStyle18"/>
          <w:b w:val="0"/>
          <w:sz w:val="24"/>
          <w:szCs w:val="24"/>
        </w:rPr>
        <w:t>36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4852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74"/>
        <w:gridCol w:w="526"/>
        <w:gridCol w:w="871"/>
        <w:gridCol w:w="654"/>
        <w:gridCol w:w="644"/>
        <w:gridCol w:w="815"/>
        <w:gridCol w:w="3107"/>
        <w:gridCol w:w="2422"/>
        <w:gridCol w:w="1456"/>
      </w:tblGrid>
      <w:tr w:rsidR="00F91FA6" w:rsidRPr="005361FD" w:rsidTr="00806D50">
        <w:trPr>
          <w:cantSplit/>
          <w:trHeight w:val="1156"/>
          <w:tblHeader/>
        </w:trPr>
        <w:tc>
          <w:tcPr>
            <w:tcW w:w="1447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A546D0" w:rsidRDefault="00C67D19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34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6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0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9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806D50">
        <w:trPr>
          <w:cantSplit/>
          <w:trHeight w:val="1134"/>
          <w:tblHeader/>
        </w:trPr>
        <w:tc>
          <w:tcPr>
            <w:tcW w:w="1447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78" w:type="pct"/>
            <w:vMerge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295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17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76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105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820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  <w:tc>
          <w:tcPr>
            <w:tcW w:w="49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jc w:val="center"/>
            </w:pPr>
          </w:p>
        </w:tc>
      </w:tr>
      <w:tr w:rsidR="00C67D19" w:rsidRPr="005361FD" w:rsidTr="00806D50">
        <w:trPr>
          <w:trHeight w:val="268"/>
        </w:trPr>
        <w:tc>
          <w:tcPr>
            <w:tcW w:w="1447" w:type="pct"/>
          </w:tcPr>
          <w:p w:rsidR="00C67D19" w:rsidRPr="005361FD" w:rsidRDefault="00C67D19" w:rsidP="002856DB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="000F072C" w:rsidRPr="000F072C">
              <w:t>Стандарты структуры АСУП, АСУТП и АСУТПП</w:t>
            </w:r>
          </w:p>
        </w:tc>
        <w:tc>
          <w:tcPr>
            <w:tcW w:w="178" w:type="pct"/>
          </w:tcPr>
          <w:p w:rsidR="00C67D19" w:rsidRPr="00A546D0" w:rsidRDefault="009B480E" w:rsidP="00066036">
            <w:pPr>
              <w:pStyle w:val="Style14"/>
              <w:jc w:val="center"/>
            </w:pPr>
            <w:r>
              <w:t>3</w:t>
            </w:r>
          </w:p>
        </w:tc>
        <w:tc>
          <w:tcPr>
            <w:tcW w:w="295" w:type="pct"/>
          </w:tcPr>
          <w:p w:rsidR="00C67D19" w:rsidRPr="005361FD" w:rsidRDefault="00C67D19" w:rsidP="00C34329">
            <w:pPr>
              <w:pStyle w:val="Style14"/>
              <w:jc w:val="center"/>
            </w:pPr>
          </w:p>
        </w:tc>
        <w:tc>
          <w:tcPr>
            <w:tcW w:w="221" w:type="pct"/>
          </w:tcPr>
          <w:p w:rsidR="00C67D19" w:rsidRPr="005361FD" w:rsidRDefault="00C67D19" w:rsidP="00C34329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C67D19" w:rsidRPr="005361FD" w:rsidRDefault="00C67D19" w:rsidP="00C34329">
            <w:pPr>
              <w:pStyle w:val="Style14"/>
              <w:jc w:val="center"/>
            </w:pPr>
          </w:p>
        </w:tc>
        <w:tc>
          <w:tcPr>
            <w:tcW w:w="276" w:type="pct"/>
          </w:tcPr>
          <w:p w:rsidR="00C67D19" w:rsidRPr="005361FD" w:rsidRDefault="00C67D19" w:rsidP="00C34329">
            <w:pPr>
              <w:pStyle w:val="Style14"/>
            </w:pPr>
          </w:p>
        </w:tc>
        <w:tc>
          <w:tcPr>
            <w:tcW w:w="1052" w:type="pct"/>
          </w:tcPr>
          <w:p w:rsidR="00C67D19" w:rsidRPr="005361FD" w:rsidRDefault="00C67D19" w:rsidP="00066036">
            <w:pPr>
              <w:pStyle w:val="Style14"/>
            </w:pPr>
          </w:p>
        </w:tc>
        <w:tc>
          <w:tcPr>
            <w:tcW w:w="820" w:type="pct"/>
          </w:tcPr>
          <w:p w:rsidR="00C67D19" w:rsidRPr="005361FD" w:rsidRDefault="00C67D19" w:rsidP="00066036">
            <w:pPr>
              <w:pStyle w:val="Style14"/>
            </w:pPr>
          </w:p>
        </w:tc>
        <w:tc>
          <w:tcPr>
            <w:tcW w:w="494" w:type="pct"/>
          </w:tcPr>
          <w:p w:rsidR="00C67D19" w:rsidRPr="005361FD" w:rsidRDefault="00C67D19" w:rsidP="00066036">
            <w:pPr>
              <w:pStyle w:val="Style14"/>
            </w:pPr>
          </w:p>
        </w:tc>
      </w:tr>
      <w:tr w:rsidR="00C67D19" w:rsidRPr="005361FD" w:rsidTr="00806D50">
        <w:trPr>
          <w:trHeight w:val="422"/>
        </w:trPr>
        <w:tc>
          <w:tcPr>
            <w:tcW w:w="1447" w:type="pct"/>
          </w:tcPr>
          <w:p w:rsidR="00C67D19" w:rsidRPr="005361FD" w:rsidRDefault="00C67D19" w:rsidP="00B57E63">
            <w:pPr>
              <w:pStyle w:val="Style14"/>
            </w:pPr>
            <w:r w:rsidRPr="005361FD">
              <w:t>1.</w:t>
            </w:r>
            <w:r w:rsidR="000F072C">
              <w:t xml:space="preserve"> </w:t>
            </w:r>
            <w:r w:rsidR="000F072C" w:rsidRPr="000F072C">
              <w:t>Структура АСУП, АСУТП и АСУТПП в соответствии с ISA-95</w:t>
            </w:r>
          </w:p>
        </w:tc>
        <w:tc>
          <w:tcPr>
            <w:tcW w:w="178" w:type="pct"/>
          </w:tcPr>
          <w:p w:rsidR="00C67D19" w:rsidRPr="005361FD" w:rsidRDefault="00C67D19" w:rsidP="0006603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C67D19" w:rsidRPr="009B480E" w:rsidRDefault="000F072C" w:rsidP="00C34329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C67D19" w:rsidRPr="009B480E" w:rsidRDefault="00C67D19" w:rsidP="00C34329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C67D19" w:rsidRPr="005361FD" w:rsidRDefault="000F072C" w:rsidP="00C34329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C67D19" w:rsidRPr="00AA2A4B" w:rsidRDefault="000F072C" w:rsidP="00C34329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C67D19" w:rsidRPr="005361FD" w:rsidRDefault="00C67D19" w:rsidP="00815C89">
            <w:pPr>
              <w:pStyle w:val="Style14"/>
            </w:pPr>
            <w:r w:rsidRPr="005361FD">
              <w:t>1. Поиск дополнительной информации по заданной т</w:t>
            </w:r>
            <w:r w:rsidRPr="005361FD">
              <w:t>е</w:t>
            </w:r>
            <w:r w:rsidRPr="005361FD">
              <w:t>ме.</w:t>
            </w:r>
          </w:p>
          <w:p w:rsidR="00C67D19" w:rsidRPr="005361FD" w:rsidRDefault="00C67D19" w:rsidP="00815C89">
            <w:pPr>
              <w:pStyle w:val="Style14"/>
            </w:pPr>
            <w:r w:rsidRPr="005361FD">
              <w:t>2. Самостоятельное изучение учебной и научно литерат</w:t>
            </w:r>
            <w:r w:rsidRPr="005361FD">
              <w:t>у</w:t>
            </w:r>
            <w:r w:rsidRPr="005361FD">
              <w:t>ры.</w:t>
            </w:r>
          </w:p>
          <w:p w:rsidR="00C67D19" w:rsidRPr="005361FD" w:rsidRDefault="00C67D19" w:rsidP="00A01DD1">
            <w:pPr>
              <w:pStyle w:val="Style14"/>
            </w:pPr>
            <w:r w:rsidRPr="005361FD">
              <w:t>3. Работа с электронными биб</w:t>
            </w:r>
            <w:r w:rsidRPr="005361FD">
              <w:softHyphen/>
              <w:t>лио</w:t>
            </w:r>
            <w:r w:rsidRPr="005361FD">
              <w:softHyphen/>
              <w:t>теками.</w:t>
            </w:r>
          </w:p>
        </w:tc>
        <w:tc>
          <w:tcPr>
            <w:tcW w:w="820" w:type="pct"/>
          </w:tcPr>
          <w:p w:rsidR="00C67D19" w:rsidRPr="005361FD" w:rsidRDefault="00C67D19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494" w:type="pct"/>
          </w:tcPr>
          <w:p w:rsidR="0007116E" w:rsidRPr="0007116E" w:rsidRDefault="000F072C" w:rsidP="0007116E">
            <w:r>
              <w:t>ПК-4</w:t>
            </w:r>
            <w:proofErr w:type="gramStart"/>
            <w:r w:rsidR="0007116E" w:rsidRPr="0007116E">
              <w:t xml:space="preserve"> </w:t>
            </w:r>
            <w:r w:rsidR="0007116E"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07116E"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116E"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7116E" w:rsidRPr="0007116E" w:rsidRDefault="000F072C" w:rsidP="0007116E">
            <w:r>
              <w:t>ПК-5</w:t>
            </w:r>
            <w:proofErr w:type="gramStart"/>
            <w:r w:rsidR="0007116E" w:rsidRPr="0007116E">
              <w:t xml:space="preserve"> </w:t>
            </w:r>
            <w:r w:rsidR="0007116E"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07116E"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7116E"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7116E" w:rsidRPr="0007116E" w:rsidRDefault="0007116E" w:rsidP="0007116E">
            <w:r w:rsidRPr="0007116E">
              <w:t>ПК-1</w:t>
            </w:r>
            <w:r w:rsidR="000F072C">
              <w:t>0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986595" w:rsidRPr="005361FD" w:rsidRDefault="0007116E" w:rsidP="000F072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6E">
              <w:t>ПК-</w:t>
            </w:r>
            <w:r w:rsidR="000F072C">
              <w:t>11</w:t>
            </w:r>
            <w:proofErr w:type="gramStart"/>
            <w:r w:rsidRPr="000D0947">
              <w:rPr>
                <w:b/>
              </w:rPr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F072C" w:rsidRPr="005361FD" w:rsidTr="00806D50">
        <w:trPr>
          <w:trHeight w:val="422"/>
        </w:trPr>
        <w:tc>
          <w:tcPr>
            <w:tcW w:w="1447" w:type="pct"/>
          </w:tcPr>
          <w:p w:rsidR="000F072C" w:rsidRPr="000F072C" w:rsidRDefault="000F072C" w:rsidP="00AD040D">
            <w:pPr>
              <w:pStyle w:val="Style14"/>
            </w:pPr>
            <w:r w:rsidRPr="005361FD">
              <w:t>1.2</w:t>
            </w:r>
            <w:r w:rsidRPr="007F175E">
              <w:t xml:space="preserve"> </w:t>
            </w:r>
            <w:r w:rsidR="00FB7F4B">
              <w:t>Структура АСУП, в со</w:t>
            </w:r>
            <w:r w:rsidRPr="000F072C">
              <w:t>ответствии с MESA</w:t>
            </w:r>
            <w:r>
              <w:t xml:space="preserve">, </w:t>
            </w:r>
            <w:r>
              <w:rPr>
                <w:lang w:val="en-US"/>
              </w:rPr>
              <w:t>MRP</w:t>
            </w:r>
            <w:r w:rsidRPr="000F072C">
              <w:t>-</w:t>
            </w:r>
            <w:r>
              <w:rPr>
                <w:lang w:val="en-US"/>
              </w:rPr>
              <w:t>II</w:t>
            </w:r>
          </w:p>
        </w:tc>
        <w:tc>
          <w:tcPr>
            <w:tcW w:w="178" w:type="pct"/>
          </w:tcPr>
          <w:p w:rsidR="000F072C" w:rsidRPr="005361FD" w:rsidRDefault="000F072C" w:rsidP="0006603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0F072C" w:rsidRPr="009B480E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0F072C" w:rsidRPr="009B480E" w:rsidRDefault="000F072C" w:rsidP="001913CE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0F072C" w:rsidRPr="005361FD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0F072C" w:rsidRPr="00AA2A4B" w:rsidRDefault="000F072C" w:rsidP="001913CE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0F072C" w:rsidRPr="005361FD" w:rsidRDefault="000F072C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0F072C" w:rsidRPr="005361FD" w:rsidRDefault="000F072C" w:rsidP="00066036">
            <w:pPr>
              <w:pStyle w:val="Style14"/>
            </w:pPr>
            <w:r w:rsidRPr="005361FD">
              <w:t>2. Самостоятельное изучение учебной и научно литерат</w:t>
            </w:r>
            <w:r w:rsidRPr="005361FD">
              <w:t>у</w:t>
            </w:r>
            <w:r w:rsidRPr="005361FD">
              <w:t>ры</w:t>
            </w:r>
          </w:p>
        </w:tc>
        <w:tc>
          <w:tcPr>
            <w:tcW w:w="820" w:type="pct"/>
          </w:tcPr>
          <w:p w:rsidR="000F072C" w:rsidRPr="005361FD" w:rsidRDefault="000F072C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494" w:type="pct"/>
          </w:tcPr>
          <w:p w:rsidR="000F072C" w:rsidRPr="0007116E" w:rsidRDefault="000F072C" w:rsidP="001913CE">
            <w:r>
              <w:t>ПК-4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>
              <w:t>ПК-5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 w:rsidRPr="0007116E">
              <w:t>ПК-1</w:t>
            </w:r>
            <w:r>
              <w:t>0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5361FD" w:rsidRDefault="000F072C" w:rsidP="001913C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6E">
              <w:t>ПК-</w:t>
            </w:r>
            <w:r>
              <w:t>11</w:t>
            </w:r>
            <w:proofErr w:type="gramStart"/>
            <w:r w:rsidRPr="000D0947">
              <w:rPr>
                <w:b/>
              </w:rPr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67D19" w:rsidRPr="005361FD" w:rsidTr="00806D50">
        <w:trPr>
          <w:trHeight w:val="336"/>
        </w:trPr>
        <w:tc>
          <w:tcPr>
            <w:tcW w:w="1447" w:type="pct"/>
          </w:tcPr>
          <w:p w:rsidR="00C67D19" w:rsidRPr="005361FD" w:rsidRDefault="00C67D19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C67D19" w:rsidRPr="005361FD" w:rsidRDefault="00C67D19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95" w:type="pct"/>
          </w:tcPr>
          <w:p w:rsidR="00C67D19" w:rsidRPr="009B480E" w:rsidRDefault="000F072C" w:rsidP="00C34329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1" w:type="pct"/>
          </w:tcPr>
          <w:p w:rsidR="00C67D19" w:rsidRPr="009B480E" w:rsidRDefault="00C67D19" w:rsidP="00C34329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7" w:type="pct"/>
          </w:tcPr>
          <w:p w:rsidR="00C67D19" w:rsidRPr="005361FD" w:rsidRDefault="000F072C" w:rsidP="00C34329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6" w:type="pct"/>
          </w:tcPr>
          <w:p w:rsidR="00C67D19" w:rsidRPr="009B480E" w:rsidRDefault="000F072C" w:rsidP="00C34329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52" w:type="pct"/>
          </w:tcPr>
          <w:p w:rsidR="00C67D19" w:rsidRPr="005361FD" w:rsidRDefault="00C67D19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C67D19" w:rsidRPr="005361FD" w:rsidRDefault="00C67D19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494" w:type="pct"/>
          </w:tcPr>
          <w:p w:rsidR="00C67D19" w:rsidRPr="005361FD" w:rsidRDefault="00C67D19" w:rsidP="00066036">
            <w:pPr>
              <w:pStyle w:val="Style14"/>
              <w:rPr>
                <w:b/>
              </w:rPr>
            </w:pPr>
          </w:p>
        </w:tc>
      </w:tr>
      <w:tr w:rsidR="00C67D19" w:rsidRPr="005361FD" w:rsidTr="00806D50">
        <w:trPr>
          <w:trHeight w:val="70"/>
        </w:trPr>
        <w:tc>
          <w:tcPr>
            <w:tcW w:w="1447" w:type="pct"/>
          </w:tcPr>
          <w:p w:rsidR="00C67D19" w:rsidRPr="006E6222" w:rsidRDefault="00C67D19" w:rsidP="006E6222">
            <w:pPr>
              <w:pStyle w:val="Style14"/>
            </w:pPr>
            <w:r w:rsidRPr="005361FD">
              <w:t xml:space="preserve">2 </w:t>
            </w:r>
            <w:r w:rsidR="000F072C" w:rsidRPr="006E6222">
              <w:t xml:space="preserve">Реализация структур АСУП, АСУТП и АСУТПП </w:t>
            </w:r>
          </w:p>
        </w:tc>
        <w:tc>
          <w:tcPr>
            <w:tcW w:w="178" w:type="pct"/>
          </w:tcPr>
          <w:p w:rsidR="00C67D19" w:rsidRPr="00A546D0" w:rsidRDefault="009B480E" w:rsidP="005D285C">
            <w:pPr>
              <w:pStyle w:val="Style14"/>
              <w:jc w:val="center"/>
            </w:pPr>
            <w:r>
              <w:t>3</w:t>
            </w:r>
          </w:p>
        </w:tc>
        <w:tc>
          <w:tcPr>
            <w:tcW w:w="295" w:type="pct"/>
          </w:tcPr>
          <w:p w:rsidR="00C67D19" w:rsidRPr="005361FD" w:rsidRDefault="00C67D19" w:rsidP="00C34329">
            <w:pPr>
              <w:pStyle w:val="Style14"/>
              <w:jc w:val="center"/>
            </w:pPr>
          </w:p>
        </w:tc>
        <w:tc>
          <w:tcPr>
            <w:tcW w:w="221" w:type="pct"/>
          </w:tcPr>
          <w:p w:rsidR="00C67D19" w:rsidRPr="005361FD" w:rsidRDefault="00C67D19" w:rsidP="00C34329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C67D19" w:rsidRPr="005361FD" w:rsidRDefault="00C67D19" w:rsidP="00C34329">
            <w:pPr>
              <w:pStyle w:val="Style14"/>
              <w:jc w:val="center"/>
            </w:pPr>
          </w:p>
        </w:tc>
        <w:tc>
          <w:tcPr>
            <w:tcW w:w="276" w:type="pct"/>
          </w:tcPr>
          <w:p w:rsidR="00C67D19" w:rsidRPr="005361FD" w:rsidRDefault="00C67D19" w:rsidP="00C34329">
            <w:pPr>
              <w:pStyle w:val="Style14"/>
              <w:rPr>
                <w:highlight w:val="yellow"/>
              </w:rPr>
            </w:pPr>
          </w:p>
        </w:tc>
        <w:tc>
          <w:tcPr>
            <w:tcW w:w="1052" w:type="pct"/>
          </w:tcPr>
          <w:p w:rsidR="00C67D19" w:rsidRPr="005361FD" w:rsidRDefault="00C67D19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20" w:type="pct"/>
          </w:tcPr>
          <w:p w:rsidR="00C67D19" w:rsidRPr="005361FD" w:rsidRDefault="00C67D19" w:rsidP="00066036">
            <w:pPr>
              <w:pStyle w:val="Style14"/>
            </w:pPr>
          </w:p>
        </w:tc>
        <w:tc>
          <w:tcPr>
            <w:tcW w:w="494" w:type="pct"/>
          </w:tcPr>
          <w:p w:rsidR="00C67D19" w:rsidRPr="005361FD" w:rsidRDefault="00C67D19" w:rsidP="00066036">
            <w:pPr>
              <w:pStyle w:val="Style14"/>
            </w:pPr>
          </w:p>
        </w:tc>
      </w:tr>
      <w:tr w:rsidR="000F072C" w:rsidRPr="005361FD" w:rsidTr="00806D50">
        <w:trPr>
          <w:trHeight w:val="499"/>
        </w:trPr>
        <w:tc>
          <w:tcPr>
            <w:tcW w:w="1447" w:type="pct"/>
          </w:tcPr>
          <w:p w:rsidR="000F072C" w:rsidRPr="008E190A" w:rsidRDefault="000F072C" w:rsidP="006C5204">
            <w:r w:rsidRPr="008E190A">
              <w:lastRenderedPageBreak/>
              <w:t xml:space="preserve">2.1. </w:t>
            </w:r>
            <w:r w:rsidR="006E6222" w:rsidRPr="006E6222">
              <w:t xml:space="preserve">Реализация </w:t>
            </w:r>
            <w:proofErr w:type="spellStart"/>
            <w:r w:rsidR="006E6222" w:rsidRPr="006E6222">
              <w:t>Scada</w:t>
            </w:r>
            <w:proofErr w:type="spellEnd"/>
            <w:r w:rsidR="006E6222" w:rsidRPr="006E6222">
              <w:t xml:space="preserve"> систем (АСУТП), основной функционал, подсистемы вв</w:t>
            </w:r>
            <w:r w:rsidR="006E6222" w:rsidRPr="006E6222">
              <w:t>о</w:t>
            </w:r>
            <w:r w:rsidR="006E6222" w:rsidRPr="006E6222">
              <w:t xml:space="preserve">да, обработки и </w:t>
            </w:r>
            <w:proofErr w:type="spellStart"/>
            <w:proofErr w:type="gramStart"/>
            <w:r w:rsidR="006E6222" w:rsidRPr="006E6222">
              <w:t>инте-грации</w:t>
            </w:r>
            <w:proofErr w:type="spellEnd"/>
            <w:proofErr w:type="gramEnd"/>
            <w:r w:rsidR="006E6222" w:rsidRPr="006E6222">
              <w:t xml:space="preserve"> информ</w:t>
            </w:r>
            <w:r w:rsidR="006E6222" w:rsidRPr="006E6222">
              <w:t>а</w:t>
            </w:r>
            <w:r w:rsidR="006E6222" w:rsidRPr="006E6222">
              <w:t>ции</w:t>
            </w:r>
          </w:p>
        </w:tc>
        <w:tc>
          <w:tcPr>
            <w:tcW w:w="178" w:type="pct"/>
          </w:tcPr>
          <w:p w:rsidR="000F072C" w:rsidRPr="005361FD" w:rsidRDefault="000F072C" w:rsidP="0006603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0F072C" w:rsidRPr="009B480E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0F072C" w:rsidRPr="009B480E" w:rsidRDefault="000F072C" w:rsidP="001913CE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0F072C" w:rsidRPr="005361FD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0F072C" w:rsidRPr="00AA2A4B" w:rsidRDefault="000F072C" w:rsidP="001913CE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0F072C" w:rsidRPr="005361FD" w:rsidRDefault="000F072C" w:rsidP="00F91FA6">
            <w:r w:rsidRPr="005361FD">
              <w:t xml:space="preserve">1. Подготовка к </w:t>
            </w:r>
            <w:r>
              <w:t>лаборато</w:t>
            </w:r>
            <w:r>
              <w:t>р</w:t>
            </w:r>
            <w:r>
              <w:t>н</w:t>
            </w:r>
            <w:r w:rsidRPr="005361FD">
              <w:t>ому занятию.</w:t>
            </w:r>
          </w:p>
          <w:p w:rsidR="000F072C" w:rsidRPr="005361FD" w:rsidRDefault="000F072C" w:rsidP="00F91FA6">
            <w:r w:rsidRPr="005361FD">
              <w:t xml:space="preserve">2. Выполнение </w:t>
            </w:r>
            <w:r>
              <w:t>лаборато</w:t>
            </w:r>
            <w:r>
              <w:t>р</w:t>
            </w:r>
            <w:r>
              <w:t>ны</w:t>
            </w:r>
            <w:r w:rsidRPr="005361FD">
              <w:t xml:space="preserve">х работ. </w:t>
            </w:r>
          </w:p>
          <w:p w:rsidR="000F072C" w:rsidRPr="005361FD" w:rsidRDefault="000F072C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</w:t>
            </w:r>
            <w:r w:rsidRPr="005361FD">
              <w:t>у</w:t>
            </w:r>
            <w:r w:rsidRPr="005361FD">
              <w:t>ры</w:t>
            </w:r>
          </w:p>
        </w:tc>
        <w:tc>
          <w:tcPr>
            <w:tcW w:w="820" w:type="pct"/>
          </w:tcPr>
          <w:p w:rsidR="000F072C" w:rsidRPr="005361FD" w:rsidRDefault="000F072C" w:rsidP="00F91FA6">
            <w:r w:rsidRPr="005361FD">
              <w:t>1. Проверка индив</w:t>
            </w:r>
            <w:r w:rsidRPr="005361FD">
              <w:t>и</w:t>
            </w:r>
            <w:r w:rsidRPr="005361FD">
              <w:t>дуальных заданий</w:t>
            </w:r>
          </w:p>
          <w:p w:rsidR="000F072C" w:rsidRPr="005361FD" w:rsidRDefault="000F072C" w:rsidP="00F91FA6">
            <w:r w:rsidRPr="005361FD">
              <w:t>2. Устный опрос.</w:t>
            </w:r>
          </w:p>
        </w:tc>
        <w:tc>
          <w:tcPr>
            <w:tcW w:w="494" w:type="pct"/>
          </w:tcPr>
          <w:p w:rsidR="000F072C" w:rsidRPr="0007116E" w:rsidRDefault="000F072C" w:rsidP="001913CE">
            <w:r>
              <w:t>ПК-4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>
              <w:t>ПК-5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 w:rsidRPr="0007116E">
              <w:t>ПК-1</w:t>
            </w:r>
            <w:r>
              <w:t>0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5361FD" w:rsidRDefault="000F072C" w:rsidP="001913C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6E">
              <w:t>ПК-</w:t>
            </w:r>
            <w:r>
              <w:t>11</w:t>
            </w:r>
            <w:proofErr w:type="gramStart"/>
            <w:r w:rsidRPr="000D0947">
              <w:rPr>
                <w:b/>
              </w:rPr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F072C" w:rsidRPr="005361FD" w:rsidTr="00806D50">
        <w:trPr>
          <w:trHeight w:val="499"/>
        </w:trPr>
        <w:tc>
          <w:tcPr>
            <w:tcW w:w="1447" w:type="pct"/>
          </w:tcPr>
          <w:p w:rsidR="000F072C" w:rsidRPr="008E190A" w:rsidRDefault="000F072C" w:rsidP="006C7CDA">
            <w:pPr>
              <w:pStyle w:val="Style14"/>
            </w:pPr>
            <w:r w:rsidRPr="008E190A">
              <w:t xml:space="preserve">2.2. </w:t>
            </w:r>
            <w:r w:rsidR="006E6222" w:rsidRPr="006E6222">
              <w:t>Реализация MES систем (АСУПП), основной функционал, подсистемы вв</w:t>
            </w:r>
            <w:r w:rsidR="006E6222" w:rsidRPr="006E6222">
              <w:t>о</w:t>
            </w:r>
            <w:r w:rsidR="006E6222" w:rsidRPr="006E6222">
              <w:t xml:space="preserve">да, обработки и </w:t>
            </w:r>
            <w:proofErr w:type="spellStart"/>
            <w:proofErr w:type="gramStart"/>
            <w:r w:rsidR="006E6222" w:rsidRPr="006E6222">
              <w:t>инте-грации</w:t>
            </w:r>
            <w:proofErr w:type="spellEnd"/>
            <w:proofErr w:type="gramEnd"/>
            <w:r w:rsidR="006E6222" w:rsidRPr="006E6222">
              <w:t xml:space="preserve"> информ</w:t>
            </w:r>
            <w:r w:rsidR="006E6222" w:rsidRPr="006E6222">
              <w:t>а</w:t>
            </w:r>
            <w:r w:rsidR="006E6222" w:rsidRPr="006E6222">
              <w:t>ции</w:t>
            </w:r>
          </w:p>
        </w:tc>
        <w:tc>
          <w:tcPr>
            <w:tcW w:w="178" w:type="pct"/>
          </w:tcPr>
          <w:p w:rsidR="000F072C" w:rsidRPr="005361FD" w:rsidRDefault="000F072C" w:rsidP="0006603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0F072C" w:rsidRPr="009B480E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0F072C" w:rsidRPr="009B480E" w:rsidRDefault="000F072C" w:rsidP="001913CE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0F072C" w:rsidRPr="005361FD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0F072C" w:rsidRPr="00AA2A4B" w:rsidRDefault="000F072C" w:rsidP="001913CE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0F072C" w:rsidRPr="005361FD" w:rsidRDefault="000F072C" w:rsidP="00F91FA6">
            <w:r w:rsidRPr="005361FD">
              <w:t xml:space="preserve">1. Подготовка к </w:t>
            </w:r>
            <w:r>
              <w:t>лаборато</w:t>
            </w:r>
            <w:r>
              <w:t>р</w:t>
            </w:r>
            <w:r>
              <w:t>н</w:t>
            </w:r>
            <w:r w:rsidRPr="005361FD">
              <w:t>ому занятию.</w:t>
            </w:r>
          </w:p>
          <w:p w:rsidR="000F072C" w:rsidRPr="005361FD" w:rsidRDefault="000F072C" w:rsidP="00F91FA6">
            <w:r w:rsidRPr="005361FD">
              <w:t xml:space="preserve">2. Выполнение </w:t>
            </w:r>
            <w:r>
              <w:t>лаборато</w:t>
            </w:r>
            <w:r>
              <w:t>р</w:t>
            </w:r>
            <w:r>
              <w:t>ны</w:t>
            </w:r>
            <w:r w:rsidRPr="005361FD">
              <w:t xml:space="preserve">х работ. </w:t>
            </w:r>
          </w:p>
          <w:p w:rsidR="000F072C" w:rsidRPr="005361FD" w:rsidRDefault="000F072C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</w:t>
            </w:r>
            <w:r w:rsidRPr="005361FD">
              <w:t>у</w:t>
            </w:r>
            <w:r w:rsidRPr="005361FD">
              <w:t>ры</w:t>
            </w:r>
          </w:p>
        </w:tc>
        <w:tc>
          <w:tcPr>
            <w:tcW w:w="820" w:type="pct"/>
          </w:tcPr>
          <w:p w:rsidR="000F072C" w:rsidRPr="005361FD" w:rsidRDefault="000F072C" w:rsidP="00F91FA6">
            <w:r w:rsidRPr="005361FD">
              <w:t>1. Проверка индив</w:t>
            </w:r>
            <w:r w:rsidRPr="005361FD">
              <w:t>и</w:t>
            </w:r>
            <w:r w:rsidRPr="005361FD">
              <w:t>д</w:t>
            </w:r>
            <w:bookmarkStart w:id="0" w:name="_GoBack"/>
            <w:bookmarkEnd w:id="0"/>
            <w:r w:rsidRPr="005361FD">
              <w:t>уальных заданий</w:t>
            </w:r>
          </w:p>
          <w:p w:rsidR="000F072C" w:rsidRPr="005361FD" w:rsidRDefault="000F072C" w:rsidP="00F91FA6">
            <w:r w:rsidRPr="005361FD">
              <w:t>2. Устный опрос.</w:t>
            </w:r>
          </w:p>
        </w:tc>
        <w:tc>
          <w:tcPr>
            <w:tcW w:w="494" w:type="pct"/>
          </w:tcPr>
          <w:p w:rsidR="000F072C" w:rsidRPr="0007116E" w:rsidRDefault="000F072C" w:rsidP="001913CE">
            <w:r>
              <w:t>ПК-4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>
              <w:t>ПК-5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 w:rsidRPr="0007116E">
              <w:t>ПК-1</w:t>
            </w:r>
            <w:r>
              <w:t>0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5361FD" w:rsidRDefault="000F072C" w:rsidP="001913C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6E">
              <w:t>ПК-</w:t>
            </w:r>
            <w:r>
              <w:t>11</w:t>
            </w:r>
            <w:proofErr w:type="gramStart"/>
            <w:r w:rsidRPr="000D0947">
              <w:rPr>
                <w:b/>
              </w:rPr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F072C" w:rsidRPr="005361FD" w:rsidTr="00806D50">
        <w:trPr>
          <w:trHeight w:val="499"/>
        </w:trPr>
        <w:tc>
          <w:tcPr>
            <w:tcW w:w="1447" w:type="pct"/>
          </w:tcPr>
          <w:p w:rsidR="000F072C" w:rsidRPr="006E6222" w:rsidRDefault="000F072C" w:rsidP="006C7CDA">
            <w:pPr>
              <w:pStyle w:val="Style14"/>
            </w:pPr>
            <w:r w:rsidRPr="008E190A">
              <w:t xml:space="preserve">2.3. </w:t>
            </w:r>
            <w:r w:rsidR="006E6222" w:rsidRPr="006E6222">
              <w:t xml:space="preserve">Реализация ERP систем (АСУП), основной </w:t>
            </w:r>
            <w:proofErr w:type="spellStart"/>
            <w:proofErr w:type="gramStart"/>
            <w:r w:rsidR="006E6222" w:rsidRPr="006E6222">
              <w:t>функ-ционал</w:t>
            </w:r>
            <w:proofErr w:type="spellEnd"/>
            <w:proofErr w:type="gramEnd"/>
            <w:r w:rsidR="006E6222" w:rsidRPr="006E6222">
              <w:t>, подсистемы ввода, обработки и интеграции инфо</w:t>
            </w:r>
            <w:r w:rsidR="006E6222" w:rsidRPr="006E6222">
              <w:t>р</w:t>
            </w:r>
            <w:r w:rsidR="006E6222" w:rsidRPr="006E6222">
              <w:t>мации</w:t>
            </w:r>
          </w:p>
        </w:tc>
        <w:tc>
          <w:tcPr>
            <w:tcW w:w="178" w:type="pct"/>
          </w:tcPr>
          <w:p w:rsidR="000F072C" w:rsidRPr="005361FD" w:rsidRDefault="000F072C" w:rsidP="0006603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0F072C" w:rsidRPr="009B480E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0F072C" w:rsidRPr="009B480E" w:rsidRDefault="000F072C" w:rsidP="001913CE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0F072C" w:rsidRPr="005361FD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0F072C" w:rsidRPr="00AA2A4B" w:rsidRDefault="000F072C" w:rsidP="001913CE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0F072C" w:rsidRPr="005361FD" w:rsidRDefault="000F072C" w:rsidP="00F91FA6">
            <w:r w:rsidRPr="005361FD">
              <w:t xml:space="preserve">1. Подготовка к </w:t>
            </w:r>
            <w:r>
              <w:t>лаборато</w:t>
            </w:r>
            <w:r>
              <w:t>р</w:t>
            </w:r>
            <w:r>
              <w:t>н</w:t>
            </w:r>
            <w:r w:rsidRPr="005361FD">
              <w:t>ому занятию.</w:t>
            </w:r>
          </w:p>
          <w:p w:rsidR="000F072C" w:rsidRPr="005361FD" w:rsidRDefault="000F072C" w:rsidP="00F91FA6">
            <w:r w:rsidRPr="005361FD">
              <w:t xml:space="preserve">2. Выполнение </w:t>
            </w:r>
            <w:r>
              <w:t>лаборато</w:t>
            </w:r>
            <w:r>
              <w:t>р</w:t>
            </w:r>
            <w:r>
              <w:t>ны</w:t>
            </w:r>
            <w:r w:rsidRPr="005361FD">
              <w:t xml:space="preserve">х работ. </w:t>
            </w:r>
          </w:p>
          <w:p w:rsidR="000F072C" w:rsidRPr="005361FD" w:rsidRDefault="000F072C" w:rsidP="00F91FA6">
            <w:r w:rsidRPr="005361FD">
              <w:t>3. Самостоятельное изучение учебной и научно литерат</w:t>
            </w:r>
            <w:r w:rsidRPr="005361FD">
              <w:t>у</w:t>
            </w:r>
            <w:r w:rsidRPr="005361FD">
              <w:t>ры</w:t>
            </w:r>
          </w:p>
        </w:tc>
        <w:tc>
          <w:tcPr>
            <w:tcW w:w="820" w:type="pct"/>
          </w:tcPr>
          <w:p w:rsidR="000F072C" w:rsidRPr="005361FD" w:rsidRDefault="000F072C" w:rsidP="00F91FA6">
            <w:r w:rsidRPr="005361FD">
              <w:t>1. Проверка индив</w:t>
            </w:r>
            <w:r w:rsidRPr="005361FD">
              <w:t>и</w:t>
            </w:r>
            <w:r w:rsidRPr="005361FD">
              <w:t>дуальных заданий</w:t>
            </w:r>
          </w:p>
          <w:p w:rsidR="000F072C" w:rsidRPr="005361FD" w:rsidRDefault="000F072C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494" w:type="pct"/>
          </w:tcPr>
          <w:p w:rsidR="000F072C" w:rsidRPr="0007116E" w:rsidRDefault="000F072C" w:rsidP="001913CE">
            <w:r>
              <w:t>ПК-4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>
              <w:t>ПК-5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 w:rsidRPr="0007116E">
              <w:t>ПК-1</w:t>
            </w:r>
            <w:r>
              <w:t>0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5361FD" w:rsidRDefault="000F072C" w:rsidP="001913C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6E">
              <w:t>ПК-</w:t>
            </w:r>
            <w:r>
              <w:t>11</w:t>
            </w:r>
            <w:proofErr w:type="gramStart"/>
            <w:r w:rsidRPr="000D0947">
              <w:rPr>
                <w:b/>
              </w:rPr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0F072C" w:rsidRPr="005361FD" w:rsidTr="00806D50">
        <w:trPr>
          <w:trHeight w:val="499"/>
        </w:trPr>
        <w:tc>
          <w:tcPr>
            <w:tcW w:w="1447" w:type="pct"/>
          </w:tcPr>
          <w:p w:rsidR="000F072C" w:rsidRPr="008E190A" w:rsidRDefault="006E6222" w:rsidP="006E6222">
            <w:pPr>
              <w:tabs>
                <w:tab w:val="left" w:pos="1574"/>
              </w:tabs>
            </w:pPr>
            <w:r>
              <w:t xml:space="preserve">2.4 Интеграция систем АСУ ТП, АСУПП, АСУ </w:t>
            </w:r>
            <w:proofErr w:type="gramStart"/>
            <w:r>
              <w:t>П</w:t>
            </w:r>
            <w:proofErr w:type="gramEnd"/>
          </w:p>
        </w:tc>
        <w:tc>
          <w:tcPr>
            <w:tcW w:w="178" w:type="pct"/>
          </w:tcPr>
          <w:p w:rsidR="000F072C" w:rsidRPr="005361FD" w:rsidRDefault="000F072C" w:rsidP="00F91FA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0F072C" w:rsidRPr="009B480E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21" w:type="pct"/>
          </w:tcPr>
          <w:p w:rsidR="000F072C" w:rsidRPr="009B480E" w:rsidRDefault="000F072C" w:rsidP="001913CE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0F072C" w:rsidRPr="005361FD" w:rsidRDefault="000F072C" w:rsidP="001913CE">
            <w:pPr>
              <w:pStyle w:val="Style14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0F072C" w:rsidRPr="00AA2A4B" w:rsidRDefault="000F072C" w:rsidP="001913CE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0F072C" w:rsidRPr="005361FD" w:rsidRDefault="000F072C" w:rsidP="00ED6101">
            <w:r w:rsidRPr="005361FD">
              <w:t xml:space="preserve">1. Подготовка к </w:t>
            </w:r>
            <w:r>
              <w:t>лаборато</w:t>
            </w:r>
            <w:r>
              <w:t>р</w:t>
            </w:r>
            <w:r>
              <w:t>н</w:t>
            </w:r>
            <w:r w:rsidRPr="005361FD">
              <w:t>ому занятию.</w:t>
            </w:r>
          </w:p>
          <w:p w:rsidR="000F072C" w:rsidRPr="005361FD" w:rsidRDefault="000F072C" w:rsidP="00ED6101">
            <w:r w:rsidRPr="005361FD">
              <w:t xml:space="preserve">2. Выполнение </w:t>
            </w:r>
            <w:r>
              <w:t>лаборато</w:t>
            </w:r>
            <w:r>
              <w:t>р</w:t>
            </w:r>
            <w:r>
              <w:t>ны</w:t>
            </w:r>
            <w:r w:rsidRPr="005361FD">
              <w:t>х работ.</w:t>
            </w:r>
          </w:p>
          <w:p w:rsidR="000F072C" w:rsidRPr="005361FD" w:rsidRDefault="000F072C" w:rsidP="00ED6101">
            <w:r w:rsidRPr="005361FD">
              <w:t xml:space="preserve">3. Самостоятельное изучение </w:t>
            </w:r>
            <w:r w:rsidRPr="005361FD">
              <w:lastRenderedPageBreak/>
              <w:t>учебной и научно литерат</w:t>
            </w:r>
            <w:r w:rsidRPr="005361FD">
              <w:t>у</w:t>
            </w:r>
            <w:r w:rsidRPr="005361FD">
              <w:t>ры</w:t>
            </w:r>
          </w:p>
        </w:tc>
        <w:tc>
          <w:tcPr>
            <w:tcW w:w="820" w:type="pct"/>
          </w:tcPr>
          <w:p w:rsidR="000F072C" w:rsidRPr="005361FD" w:rsidRDefault="000F072C" w:rsidP="00F91FA6">
            <w:r w:rsidRPr="005361FD">
              <w:lastRenderedPageBreak/>
              <w:t>1. Проверка индив</w:t>
            </w:r>
            <w:r w:rsidRPr="005361FD">
              <w:t>и</w:t>
            </w:r>
            <w:r w:rsidRPr="005361FD">
              <w:t>дуальных заданий</w:t>
            </w:r>
          </w:p>
          <w:p w:rsidR="000F072C" w:rsidRPr="005361FD" w:rsidRDefault="000F072C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494" w:type="pct"/>
          </w:tcPr>
          <w:p w:rsidR="000F072C" w:rsidRPr="0007116E" w:rsidRDefault="000F072C" w:rsidP="001913CE">
            <w:r>
              <w:t>ПК-4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>
              <w:t>ПК-5</w:t>
            </w:r>
            <w:proofErr w:type="gramStart"/>
            <w:r w:rsidRPr="0007116E"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07116E" w:rsidRDefault="000F072C" w:rsidP="001913CE">
            <w:r w:rsidRPr="0007116E">
              <w:t>ПК-1</w:t>
            </w:r>
            <w:r>
              <w:t>0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F072C" w:rsidRPr="005361FD" w:rsidRDefault="000F072C" w:rsidP="001913C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6E">
              <w:t>ПК-</w:t>
            </w:r>
            <w:r>
              <w:t>11</w:t>
            </w:r>
            <w:proofErr w:type="gramStart"/>
            <w:r w:rsidRPr="000D0947">
              <w:rPr>
                <w:b/>
              </w:rPr>
              <w:t xml:space="preserve"> </w:t>
            </w:r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48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C67D19" w:rsidRPr="005361FD" w:rsidTr="00806D50">
        <w:trPr>
          <w:trHeight w:val="234"/>
        </w:trPr>
        <w:tc>
          <w:tcPr>
            <w:tcW w:w="1447" w:type="pct"/>
          </w:tcPr>
          <w:p w:rsidR="00C67D19" w:rsidRPr="005361FD" w:rsidRDefault="00C67D19" w:rsidP="00F91FA6">
            <w:pPr>
              <w:pStyle w:val="Style14"/>
              <w:jc w:val="center"/>
            </w:pPr>
            <w:r w:rsidRPr="005361FD">
              <w:lastRenderedPageBreak/>
              <w:t>Итого по разделу</w:t>
            </w:r>
          </w:p>
        </w:tc>
        <w:tc>
          <w:tcPr>
            <w:tcW w:w="178" w:type="pct"/>
          </w:tcPr>
          <w:p w:rsidR="00C67D19" w:rsidRPr="005361FD" w:rsidRDefault="00C67D19" w:rsidP="00F91FA6">
            <w:pPr>
              <w:pStyle w:val="Style14"/>
              <w:jc w:val="center"/>
            </w:pPr>
          </w:p>
        </w:tc>
        <w:tc>
          <w:tcPr>
            <w:tcW w:w="295" w:type="pct"/>
          </w:tcPr>
          <w:p w:rsidR="00C67D19" w:rsidRPr="00AA2A4B" w:rsidRDefault="00C67D19" w:rsidP="000F072C">
            <w:pPr>
              <w:pStyle w:val="Style14"/>
              <w:jc w:val="center"/>
              <w:rPr>
                <w:lang w:val="en-US"/>
              </w:rPr>
            </w:pPr>
            <w:r>
              <w:t>1</w:t>
            </w:r>
            <w:r w:rsidR="000F072C">
              <w:t>2</w:t>
            </w:r>
          </w:p>
        </w:tc>
        <w:tc>
          <w:tcPr>
            <w:tcW w:w="221" w:type="pct"/>
          </w:tcPr>
          <w:p w:rsidR="00C67D19" w:rsidRPr="009B480E" w:rsidRDefault="00C67D19" w:rsidP="009B480E">
            <w:pPr>
              <w:pStyle w:val="Style14"/>
              <w:jc w:val="center"/>
            </w:pPr>
          </w:p>
        </w:tc>
        <w:tc>
          <w:tcPr>
            <w:tcW w:w="217" w:type="pct"/>
          </w:tcPr>
          <w:p w:rsidR="00C67D19" w:rsidRPr="005361FD" w:rsidRDefault="000F072C" w:rsidP="00C34329">
            <w:pPr>
              <w:pStyle w:val="Style14"/>
              <w:jc w:val="center"/>
            </w:pPr>
            <w:r>
              <w:t>12</w:t>
            </w:r>
          </w:p>
        </w:tc>
        <w:tc>
          <w:tcPr>
            <w:tcW w:w="276" w:type="pct"/>
          </w:tcPr>
          <w:p w:rsidR="00C67D19" w:rsidRPr="009B480E" w:rsidRDefault="000F072C" w:rsidP="00C34329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52" w:type="pct"/>
          </w:tcPr>
          <w:p w:rsidR="00C67D19" w:rsidRPr="005361FD" w:rsidRDefault="00C67D19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pct"/>
          </w:tcPr>
          <w:p w:rsidR="00C67D19" w:rsidRPr="005361FD" w:rsidRDefault="00C67D19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494" w:type="pct"/>
          </w:tcPr>
          <w:p w:rsidR="00C67D19" w:rsidRPr="005361FD" w:rsidRDefault="00C67D19" w:rsidP="00066036">
            <w:pPr>
              <w:pStyle w:val="Style14"/>
            </w:pPr>
          </w:p>
        </w:tc>
      </w:tr>
      <w:tr w:rsidR="00C67D19" w:rsidRPr="005361FD" w:rsidTr="00806D50">
        <w:trPr>
          <w:trHeight w:val="237"/>
        </w:trPr>
        <w:tc>
          <w:tcPr>
            <w:tcW w:w="1447" w:type="pct"/>
          </w:tcPr>
          <w:p w:rsidR="00C67D19" w:rsidRPr="005361FD" w:rsidRDefault="00C67D19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C67D19" w:rsidRPr="005361FD" w:rsidRDefault="00C67D19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95" w:type="pct"/>
          </w:tcPr>
          <w:p w:rsidR="00C67D19" w:rsidRPr="009B480E" w:rsidRDefault="009B480E" w:rsidP="000F072C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F072C">
              <w:rPr>
                <w:b/>
              </w:rPr>
              <w:t>8</w:t>
            </w:r>
          </w:p>
        </w:tc>
        <w:tc>
          <w:tcPr>
            <w:tcW w:w="221" w:type="pct"/>
          </w:tcPr>
          <w:p w:rsidR="00C67D19" w:rsidRPr="009B480E" w:rsidRDefault="00C67D19" w:rsidP="00C34329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7" w:type="pct"/>
          </w:tcPr>
          <w:p w:rsidR="00C67D19" w:rsidRPr="005361FD" w:rsidRDefault="000F072C" w:rsidP="00C34329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6" w:type="pct"/>
          </w:tcPr>
          <w:p w:rsidR="00C67D19" w:rsidRPr="00562B5E" w:rsidRDefault="000F072C" w:rsidP="00562B5E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52" w:type="pct"/>
          </w:tcPr>
          <w:p w:rsidR="00C67D19" w:rsidRPr="005361FD" w:rsidRDefault="00C67D19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C67D19" w:rsidRPr="005361FD" w:rsidRDefault="00C67D19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494" w:type="pct"/>
          </w:tcPr>
          <w:p w:rsidR="00C67D19" w:rsidRPr="005361FD" w:rsidRDefault="00C67D19" w:rsidP="00256E7A">
            <w:pPr>
              <w:pStyle w:val="Style14"/>
              <w:rPr>
                <w:b/>
              </w:rPr>
            </w:pPr>
          </w:p>
        </w:tc>
      </w:tr>
      <w:tr w:rsidR="000F072C" w:rsidRPr="005361FD" w:rsidTr="00806D50">
        <w:trPr>
          <w:trHeight w:val="88"/>
        </w:trPr>
        <w:tc>
          <w:tcPr>
            <w:tcW w:w="1447" w:type="pct"/>
          </w:tcPr>
          <w:p w:rsidR="000F072C" w:rsidRPr="005361FD" w:rsidRDefault="000F072C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0F072C" w:rsidRPr="005361FD" w:rsidRDefault="000F072C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95" w:type="pct"/>
            <w:shd w:val="clear" w:color="auto" w:fill="auto"/>
          </w:tcPr>
          <w:p w:rsidR="000F072C" w:rsidRPr="009B480E" w:rsidRDefault="000F072C" w:rsidP="001913CE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1" w:type="pct"/>
            <w:shd w:val="clear" w:color="auto" w:fill="auto"/>
          </w:tcPr>
          <w:p w:rsidR="000F072C" w:rsidRPr="009B480E" w:rsidRDefault="000F072C" w:rsidP="001913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17" w:type="pct"/>
            <w:shd w:val="clear" w:color="auto" w:fill="auto"/>
          </w:tcPr>
          <w:p w:rsidR="000F072C" w:rsidRPr="005361FD" w:rsidRDefault="000F072C" w:rsidP="001913CE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6" w:type="pct"/>
            <w:shd w:val="clear" w:color="auto" w:fill="auto"/>
          </w:tcPr>
          <w:p w:rsidR="000F072C" w:rsidRPr="00562B5E" w:rsidRDefault="000F072C" w:rsidP="001913CE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52" w:type="pct"/>
            <w:shd w:val="clear" w:color="auto" w:fill="auto"/>
          </w:tcPr>
          <w:p w:rsidR="000F072C" w:rsidRPr="005361FD" w:rsidRDefault="000F072C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20" w:type="pct"/>
            <w:shd w:val="clear" w:color="auto" w:fill="auto"/>
          </w:tcPr>
          <w:p w:rsidR="000F072C" w:rsidRPr="005361FD" w:rsidRDefault="000F072C" w:rsidP="00A62CDC">
            <w:pPr>
              <w:pStyle w:val="Style14"/>
              <w:rPr>
                <w:b/>
              </w:rPr>
            </w:pPr>
          </w:p>
        </w:tc>
        <w:tc>
          <w:tcPr>
            <w:tcW w:w="494" w:type="pct"/>
            <w:shd w:val="clear" w:color="auto" w:fill="auto"/>
          </w:tcPr>
          <w:p w:rsidR="000F072C" w:rsidRPr="005361FD" w:rsidRDefault="000F072C" w:rsidP="00066036">
            <w:pPr>
              <w:pStyle w:val="Style14"/>
              <w:rPr>
                <w:b/>
              </w:rPr>
            </w:pPr>
          </w:p>
        </w:tc>
      </w:tr>
    </w:tbl>
    <w:p w:rsidR="004F6425" w:rsidRPr="005361FD" w:rsidRDefault="004F6425" w:rsidP="003622D7">
      <w:pPr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806D50">
          <w:pgSz w:w="16840" w:h="11907" w:orient="landscape" w:code="9"/>
          <w:pgMar w:top="1134" w:right="567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</w:t>
      </w:r>
      <w:r w:rsidRPr="005361FD">
        <w:t>б</w:t>
      </w:r>
      <w:r w:rsidRPr="005361FD">
        <w:t>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преподават</w:t>
      </w:r>
      <w:r w:rsidRPr="005361FD">
        <w:t>е</w:t>
      </w:r>
      <w:r w:rsidRPr="005361FD">
        <w:t xml:space="preserve">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> – организация образовательного процесса, которая пре</w:t>
      </w:r>
      <w:r w:rsidR="005154A1" w:rsidRPr="005361FD">
        <w:t>д</w:t>
      </w:r>
      <w:r w:rsidR="005154A1" w:rsidRPr="005361FD">
        <w:t>полагает активное и нелинейное взаимодействие всех участников, достижение на этой о</w:t>
      </w:r>
      <w:r w:rsidR="005154A1" w:rsidRPr="005361FD">
        <w:t>с</w:t>
      </w:r>
      <w:r w:rsidR="005154A1" w:rsidRPr="005361FD">
        <w:t xml:space="preserve">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 xml:space="preserve">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организация образовательного процесса, основанная на применении программных сред и технических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спиантов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ви</w:t>
      </w:r>
      <w:r w:rsidR="00D718F3" w:rsidRPr="005361FD">
        <w:t>деом</w:t>
      </w:r>
      <w:r w:rsidR="00D718F3" w:rsidRPr="005361FD">
        <w:t>а</w:t>
      </w:r>
      <w:r w:rsidR="00D718F3" w:rsidRPr="005361FD">
        <w:t>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2BD5" w:rsidRDefault="00C537B6" w:rsidP="001251D6">
      <w:pPr>
        <w:rPr>
          <w:b/>
        </w:rPr>
      </w:pPr>
      <w:r w:rsidRPr="00C537B6">
        <w:rPr>
          <w:noProof/>
        </w:rPr>
        <w:pict>
          <v:rect id="Номер слайда 3" o:spid="_x0000_s1312" style="position:absolute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1913CE" w:rsidRPr="00C27DF2" w:rsidRDefault="001913CE" w:rsidP="00C27DF2"/>
              </w:txbxContent>
            </v:textbox>
          </v:rect>
        </w:pict>
      </w:r>
      <w:r w:rsidR="00A01DD1" w:rsidRPr="00E44991">
        <w:rPr>
          <w:b/>
        </w:rPr>
        <w:t xml:space="preserve">Упражнение </w:t>
      </w:r>
      <w:r w:rsidR="001E52D8" w:rsidRPr="00E44991">
        <w:rPr>
          <w:b/>
        </w:rPr>
        <w:t>1</w:t>
      </w:r>
    </w:p>
    <w:p w:rsidR="00C27DF2" w:rsidRPr="00C27DF2" w:rsidRDefault="00C27DF2" w:rsidP="00C27DF2">
      <w:pPr>
        <w:rPr>
          <w:rFonts w:eastAsia="Calibri"/>
          <w:i/>
          <w:kern w:val="24"/>
        </w:rPr>
      </w:pPr>
      <w:r>
        <w:rPr>
          <w:rFonts w:eastAsia="Calibri"/>
          <w:kern w:val="24"/>
        </w:rPr>
        <w:t>Выполнить а</w:t>
      </w:r>
      <w:r w:rsidRPr="006A23C1">
        <w:t xml:space="preserve">нализ характеристик современных </w:t>
      </w:r>
      <w:proofErr w:type="spellStart"/>
      <w:r w:rsidRPr="006A23C1">
        <w:t>программноаппаратны</w:t>
      </w:r>
      <w:r>
        <w:t>х</w:t>
      </w:r>
      <w:proofErr w:type="spellEnd"/>
    </w:p>
    <w:p w:rsidR="00C27DF2" w:rsidRPr="006A23C1" w:rsidRDefault="00C27DF2" w:rsidP="00C27DF2">
      <w:pPr>
        <w:pStyle w:val="0"/>
        <w:rPr>
          <w:sz w:val="24"/>
        </w:rPr>
      </w:pPr>
      <w:r w:rsidRPr="006A23C1">
        <w:rPr>
          <w:sz w:val="24"/>
        </w:rPr>
        <w:t>средства ИСПУ отечественных и зарубежных производителей.</w:t>
      </w:r>
    </w:p>
    <w:p w:rsidR="00C27DF2" w:rsidRPr="006A23C1" w:rsidRDefault="00C27DF2" w:rsidP="00C27DF2">
      <w:pPr>
        <w:pStyle w:val="0"/>
        <w:rPr>
          <w:sz w:val="24"/>
        </w:rPr>
      </w:pPr>
      <w:r>
        <w:rPr>
          <w:sz w:val="24"/>
        </w:rPr>
        <w:t xml:space="preserve">1. </w:t>
      </w:r>
      <w:r w:rsidRPr="006A23C1">
        <w:rPr>
          <w:sz w:val="24"/>
        </w:rPr>
        <w:t xml:space="preserve">Элементный состав типичной SCADA-системы, ее место </w:t>
      </w:r>
      <w:proofErr w:type="gramStart"/>
      <w:r w:rsidRPr="006A23C1">
        <w:rPr>
          <w:sz w:val="24"/>
        </w:rPr>
        <w:t>в</w:t>
      </w:r>
      <w:proofErr w:type="gramEnd"/>
      <w:r w:rsidRPr="006A23C1">
        <w:rPr>
          <w:sz w:val="24"/>
        </w:rPr>
        <w:t xml:space="preserve"> автоматизированной</w:t>
      </w:r>
    </w:p>
    <w:p w:rsidR="00C27DF2" w:rsidRDefault="00C27DF2" w:rsidP="00C27DF2">
      <w:pPr>
        <w:pStyle w:val="0"/>
        <w:rPr>
          <w:sz w:val="24"/>
        </w:rPr>
      </w:pPr>
      <w:r w:rsidRPr="006A23C1">
        <w:rPr>
          <w:sz w:val="24"/>
        </w:rPr>
        <w:t>системе управления технологическим процессом.</w:t>
      </w:r>
    </w:p>
    <w:p w:rsidR="00C27DF2" w:rsidRPr="006A23C1" w:rsidRDefault="00C27DF2" w:rsidP="00C27DF2">
      <w:pPr>
        <w:pStyle w:val="0"/>
        <w:rPr>
          <w:sz w:val="24"/>
        </w:rPr>
      </w:pPr>
      <w:r>
        <w:rPr>
          <w:sz w:val="24"/>
        </w:rPr>
        <w:t xml:space="preserve">2. Элементный состав типичной </w:t>
      </w:r>
      <w:r>
        <w:rPr>
          <w:sz w:val="24"/>
          <w:lang w:val="en-US"/>
        </w:rPr>
        <w:t>MES</w:t>
      </w:r>
      <w:r w:rsidRPr="006A23C1">
        <w:rPr>
          <w:sz w:val="24"/>
        </w:rPr>
        <w:t xml:space="preserve">-системы, ее место </w:t>
      </w:r>
      <w:proofErr w:type="gramStart"/>
      <w:r w:rsidRPr="006A23C1">
        <w:rPr>
          <w:sz w:val="24"/>
        </w:rPr>
        <w:t>в</w:t>
      </w:r>
      <w:proofErr w:type="gramEnd"/>
      <w:r w:rsidRPr="006A23C1">
        <w:rPr>
          <w:sz w:val="24"/>
        </w:rPr>
        <w:t xml:space="preserve"> автоматизированной</w:t>
      </w:r>
    </w:p>
    <w:p w:rsidR="00C27DF2" w:rsidRDefault="00C27DF2" w:rsidP="00C27DF2">
      <w:pPr>
        <w:pStyle w:val="0"/>
        <w:rPr>
          <w:sz w:val="24"/>
        </w:rPr>
      </w:pPr>
      <w:r w:rsidRPr="006A23C1">
        <w:rPr>
          <w:sz w:val="24"/>
        </w:rPr>
        <w:t xml:space="preserve">системе управления </w:t>
      </w:r>
      <w:r>
        <w:rPr>
          <w:sz w:val="24"/>
        </w:rPr>
        <w:t>производством</w:t>
      </w:r>
      <w:r w:rsidRPr="006A23C1">
        <w:rPr>
          <w:sz w:val="24"/>
        </w:rPr>
        <w:t>.</w:t>
      </w:r>
    </w:p>
    <w:p w:rsidR="00C27DF2" w:rsidRPr="006A23C1" w:rsidRDefault="00C27DF2" w:rsidP="00C27DF2">
      <w:pPr>
        <w:pStyle w:val="0"/>
        <w:rPr>
          <w:sz w:val="24"/>
        </w:rPr>
      </w:pPr>
      <w:r>
        <w:rPr>
          <w:sz w:val="24"/>
        </w:rPr>
        <w:t xml:space="preserve">3. </w:t>
      </w:r>
      <w:r w:rsidRPr="006A23C1">
        <w:rPr>
          <w:sz w:val="24"/>
        </w:rPr>
        <w:t xml:space="preserve">Элементный состав типичной </w:t>
      </w:r>
      <w:r>
        <w:rPr>
          <w:sz w:val="24"/>
          <w:lang w:val="en-US"/>
        </w:rPr>
        <w:t>ERP</w:t>
      </w:r>
      <w:r w:rsidRPr="006A23C1">
        <w:rPr>
          <w:sz w:val="24"/>
        </w:rPr>
        <w:t xml:space="preserve">-системы, ее место </w:t>
      </w:r>
      <w:proofErr w:type="gramStart"/>
      <w:r w:rsidRPr="006A23C1">
        <w:rPr>
          <w:sz w:val="24"/>
        </w:rPr>
        <w:t>в</w:t>
      </w:r>
      <w:proofErr w:type="gramEnd"/>
      <w:r w:rsidRPr="006A23C1">
        <w:rPr>
          <w:sz w:val="24"/>
        </w:rPr>
        <w:t xml:space="preserve"> автоматизированной</w:t>
      </w:r>
    </w:p>
    <w:p w:rsidR="00C27DF2" w:rsidRPr="00E44991" w:rsidRDefault="00C27DF2" w:rsidP="00C27DF2">
      <w:r w:rsidRPr="006A23C1">
        <w:t xml:space="preserve">системе управления </w:t>
      </w:r>
      <w:r>
        <w:t>предприятием</w:t>
      </w:r>
      <w:r w:rsidRPr="006A23C1">
        <w:t>.</w:t>
      </w:r>
    </w:p>
    <w:p w:rsidR="00C27DF2" w:rsidRDefault="00C27DF2" w:rsidP="00C27DF2">
      <w:pPr>
        <w:rPr>
          <w:b/>
        </w:rPr>
      </w:pPr>
    </w:p>
    <w:p w:rsidR="00C27DF2" w:rsidRDefault="00C537B6" w:rsidP="00C27DF2">
      <w:pPr>
        <w:rPr>
          <w:b/>
        </w:rPr>
      </w:pPr>
      <w:r w:rsidRPr="00C537B6">
        <w:rPr>
          <w:noProof/>
        </w:rPr>
        <w:pict>
          <v:rect id="_x0000_s1318" style="position:absolute;margin-left:462.2pt;margin-top:417.6pt;width:168pt;height:28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_x0000_s1318">
              <w:txbxContent>
                <w:p w:rsidR="001913CE" w:rsidRPr="00C27DF2" w:rsidRDefault="001913CE" w:rsidP="00C27DF2"/>
              </w:txbxContent>
            </v:textbox>
          </v:rect>
        </w:pict>
      </w:r>
      <w:r w:rsidR="00C27DF2" w:rsidRPr="00E44991">
        <w:rPr>
          <w:b/>
        </w:rPr>
        <w:t xml:space="preserve">Упражнение </w:t>
      </w:r>
      <w:r w:rsidR="00C27DF2">
        <w:rPr>
          <w:b/>
        </w:rPr>
        <w:t>2</w:t>
      </w:r>
    </w:p>
    <w:p w:rsidR="00170348" w:rsidRDefault="00170348" w:rsidP="00170348">
      <w:pPr>
        <w:pStyle w:val="0"/>
        <w:rPr>
          <w:sz w:val="24"/>
        </w:rPr>
      </w:pPr>
      <w:r w:rsidRPr="008C5D50">
        <w:rPr>
          <w:sz w:val="24"/>
        </w:rPr>
        <w:t>Операторский интерфейс</w:t>
      </w:r>
      <w:r>
        <w:rPr>
          <w:sz w:val="24"/>
        </w:rPr>
        <w:t xml:space="preserve"> АСУ ТП</w:t>
      </w:r>
    </w:p>
    <w:p w:rsidR="00170348" w:rsidRPr="008C5D50" w:rsidRDefault="00170348" w:rsidP="00170348">
      <w:pPr>
        <w:pStyle w:val="0"/>
        <w:rPr>
          <w:sz w:val="24"/>
        </w:rPr>
      </w:pPr>
      <w:r w:rsidRPr="008C5D50">
        <w:rPr>
          <w:sz w:val="24"/>
        </w:rPr>
        <w:t xml:space="preserve">Постановка задачи </w:t>
      </w:r>
    </w:p>
    <w:p w:rsidR="00170348" w:rsidRPr="008C5D50" w:rsidRDefault="00170348" w:rsidP="00170348">
      <w:pPr>
        <w:pStyle w:val="0"/>
        <w:rPr>
          <w:sz w:val="24"/>
        </w:rPr>
      </w:pPr>
      <w:r w:rsidRPr="008C5D50">
        <w:rPr>
          <w:sz w:val="24"/>
        </w:rPr>
        <w:t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</w:t>
      </w:r>
      <w:r w:rsidRPr="008C5D50">
        <w:rPr>
          <w:sz w:val="24"/>
        </w:rPr>
        <w:t>е</w:t>
      </w:r>
      <w:r w:rsidRPr="008C5D50">
        <w:rPr>
          <w:sz w:val="24"/>
        </w:rPr>
        <w:t>ния ТП с учетом имеющихся точек контроля, исполнительных механизмов и аппаратных средств автоматизации</w:t>
      </w:r>
      <w:r>
        <w:rPr>
          <w:sz w:val="24"/>
        </w:rPr>
        <w:t xml:space="preserve"> 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 рисунок)</w:t>
      </w:r>
      <w:r w:rsidRPr="008C5D50">
        <w:rPr>
          <w:sz w:val="24"/>
        </w:rPr>
        <w:t xml:space="preserve">. </w:t>
      </w:r>
    </w:p>
    <w:p w:rsidR="00170348" w:rsidRPr="008C5D50" w:rsidRDefault="00170348" w:rsidP="00170348">
      <w:pPr>
        <w:pStyle w:val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577401"/>
            <wp:effectExtent l="19050" t="0" r="317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48" w:rsidRDefault="00170348" w:rsidP="00170348">
      <w:pPr>
        <w:pStyle w:val="0"/>
        <w:rPr>
          <w:sz w:val="24"/>
        </w:rPr>
      </w:pPr>
      <w:r w:rsidRPr="001251D6">
        <w:rPr>
          <w:sz w:val="24"/>
        </w:rPr>
        <w:t xml:space="preserve">Шаг 1: </w:t>
      </w:r>
      <w:r w:rsidRPr="008C5D50">
        <w:rPr>
          <w:sz w:val="24"/>
        </w:rPr>
        <w:t>Создание экранов АРМ</w:t>
      </w:r>
    </w:p>
    <w:p w:rsidR="00170348" w:rsidRPr="00CD2190" w:rsidRDefault="00170348" w:rsidP="00170348">
      <w:pPr>
        <w:pStyle w:val="0"/>
        <w:rPr>
          <w:sz w:val="24"/>
        </w:rPr>
      </w:pPr>
      <w:r w:rsidRPr="001251D6">
        <w:rPr>
          <w:sz w:val="24"/>
        </w:rPr>
        <w:t xml:space="preserve">Шаг 2: </w:t>
      </w:r>
      <w:r w:rsidRPr="008C5D50">
        <w:rPr>
          <w:sz w:val="24"/>
        </w:rPr>
        <w:t>Написание программ</w:t>
      </w:r>
    </w:p>
    <w:p w:rsidR="00170348" w:rsidRDefault="00170348" w:rsidP="00170348">
      <w:pPr>
        <w:pStyle w:val="0"/>
        <w:rPr>
          <w:sz w:val="24"/>
        </w:rPr>
      </w:pPr>
      <w:r w:rsidRPr="001251D6">
        <w:rPr>
          <w:sz w:val="24"/>
        </w:rPr>
        <w:t xml:space="preserve">Шаг 3: </w:t>
      </w:r>
      <w:r w:rsidRPr="008C5D50">
        <w:rPr>
          <w:sz w:val="24"/>
        </w:rPr>
        <w:t>Узлы проекта и база каналов</w:t>
      </w:r>
      <w:r w:rsidRPr="001251D6">
        <w:rPr>
          <w:sz w:val="24"/>
        </w:rPr>
        <w:t>.</w:t>
      </w:r>
    </w:p>
    <w:p w:rsidR="00170348" w:rsidRPr="00CD2190" w:rsidRDefault="00170348" w:rsidP="00170348">
      <w:pPr>
        <w:pStyle w:val="0"/>
        <w:rPr>
          <w:sz w:val="24"/>
        </w:rPr>
      </w:pPr>
      <w:r>
        <w:rPr>
          <w:sz w:val="24"/>
        </w:rPr>
        <w:t>Шаг 4</w:t>
      </w:r>
      <w:r w:rsidRPr="001251D6">
        <w:rPr>
          <w:sz w:val="24"/>
        </w:rPr>
        <w:t xml:space="preserve">: </w:t>
      </w:r>
      <w:r w:rsidRPr="008C5D50">
        <w:rPr>
          <w:sz w:val="24"/>
        </w:rPr>
        <w:t>Создание архива и отчета тревог</w:t>
      </w:r>
    </w:p>
    <w:p w:rsidR="00170348" w:rsidRPr="00CD2190" w:rsidRDefault="00170348" w:rsidP="00170348">
      <w:pPr>
        <w:pStyle w:val="0"/>
        <w:rPr>
          <w:sz w:val="24"/>
        </w:rPr>
      </w:pPr>
      <w:r>
        <w:rPr>
          <w:sz w:val="24"/>
        </w:rPr>
        <w:t>Шаг 5</w:t>
      </w:r>
      <w:r w:rsidRPr="001251D6">
        <w:rPr>
          <w:sz w:val="24"/>
        </w:rPr>
        <w:t xml:space="preserve">: </w:t>
      </w:r>
      <w:r w:rsidRPr="00CD2190">
        <w:rPr>
          <w:sz w:val="24"/>
        </w:rPr>
        <w:t xml:space="preserve">Запуск проекта  </w:t>
      </w:r>
    </w:p>
    <w:p w:rsidR="00170348" w:rsidRPr="00CD2190" w:rsidRDefault="00170348" w:rsidP="00170348">
      <w:pPr>
        <w:pStyle w:val="0"/>
        <w:rPr>
          <w:sz w:val="24"/>
        </w:rPr>
      </w:pPr>
      <w:r w:rsidRPr="00CD2190">
        <w:rPr>
          <w:sz w:val="24"/>
        </w:rPr>
        <w:t xml:space="preserve">Результат: </w:t>
      </w:r>
      <w:r>
        <w:rPr>
          <w:sz w:val="24"/>
        </w:rPr>
        <w:t>Интерфейс автоматизированного рабочего места должен соответствовать р</w:t>
      </w:r>
      <w:r>
        <w:rPr>
          <w:sz w:val="24"/>
        </w:rPr>
        <w:t>и</w:t>
      </w:r>
      <w:r>
        <w:rPr>
          <w:sz w:val="24"/>
        </w:rPr>
        <w:t>сункам</w:t>
      </w:r>
    </w:p>
    <w:p w:rsidR="00170348" w:rsidRDefault="00170348" w:rsidP="00170348">
      <w:pPr>
        <w:rPr>
          <w:i/>
          <w:color w:val="FF0000"/>
        </w:rPr>
      </w:pPr>
    </w:p>
    <w:p w:rsidR="00170348" w:rsidRDefault="00170348" w:rsidP="00170348">
      <w:pPr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5942348" cy="2902591"/>
            <wp:effectExtent l="19050" t="0" r="1252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48" w:rsidRDefault="00170348" w:rsidP="00170348">
      <w:pPr>
        <w:rPr>
          <w:i/>
          <w:color w:val="FF0000"/>
        </w:rPr>
      </w:pPr>
    </w:p>
    <w:p w:rsidR="00170348" w:rsidRDefault="00170348" w:rsidP="00170348">
      <w:pPr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0" distB="0" distL="0" distR="0">
            <wp:extent cx="5939343" cy="2801923"/>
            <wp:effectExtent l="19050" t="0" r="4257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48" w:rsidRDefault="00170348" w:rsidP="00170348">
      <w:pPr>
        <w:rPr>
          <w:i/>
          <w:color w:val="FF0000"/>
        </w:rPr>
      </w:pPr>
    </w:p>
    <w:p w:rsidR="00C27DF2" w:rsidRDefault="00C537B6" w:rsidP="00170348">
      <w:pPr>
        <w:rPr>
          <w:b/>
        </w:rPr>
      </w:pPr>
      <w:r w:rsidRPr="00C537B6">
        <w:rPr>
          <w:noProof/>
        </w:rPr>
        <w:pict>
          <v:rect id="_x0000_s1319" style="position:absolute;margin-left:462.2pt;margin-top:417.6pt;width:168pt;height:28.7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_x0000_s1319">
              <w:txbxContent>
                <w:p w:rsidR="001913CE" w:rsidRPr="00C27DF2" w:rsidRDefault="001913CE" w:rsidP="00C27DF2"/>
              </w:txbxContent>
            </v:textbox>
          </v:rect>
        </w:pict>
      </w:r>
      <w:r w:rsidR="00C27DF2" w:rsidRPr="00E44991">
        <w:rPr>
          <w:b/>
        </w:rPr>
        <w:t xml:space="preserve">Упражнение </w:t>
      </w:r>
      <w:r w:rsidR="00C27DF2">
        <w:rPr>
          <w:b/>
        </w:rPr>
        <w:t>3</w:t>
      </w:r>
    </w:p>
    <w:p w:rsidR="00C27DF2" w:rsidRDefault="00C27DF2" w:rsidP="00170348">
      <w:pPr>
        <w:rPr>
          <w:b/>
        </w:rPr>
      </w:pPr>
      <w:r>
        <w:t xml:space="preserve">Определить и охарактеризовать уровни </w:t>
      </w:r>
      <w:r>
        <w:rPr>
          <w:lang w:val="en-US"/>
        </w:rPr>
        <w:t>ERP</w:t>
      </w:r>
      <w:r w:rsidRPr="006439F9">
        <w:t xml:space="preserve"> </w:t>
      </w:r>
      <w:r>
        <w:t xml:space="preserve">и </w:t>
      </w:r>
      <w:r>
        <w:rPr>
          <w:lang w:val="en-US"/>
        </w:rPr>
        <w:t>MES</w:t>
      </w:r>
    </w:p>
    <w:p w:rsidR="00C27DF2" w:rsidRDefault="00C27DF2" w:rsidP="00170348">
      <w:pPr>
        <w:rPr>
          <w:b/>
        </w:rPr>
      </w:pPr>
      <w:r w:rsidRPr="00C27DF2">
        <w:rPr>
          <w:b/>
          <w:noProof/>
        </w:rPr>
        <w:drawing>
          <wp:inline distT="0" distB="0" distL="0" distR="0">
            <wp:extent cx="3514725" cy="2449830"/>
            <wp:effectExtent l="19050" t="0" r="9525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F2" w:rsidRDefault="00C27DF2" w:rsidP="00170348">
      <w:pPr>
        <w:rPr>
          <w:b/>
        </w:rPr>
      </w:pPr>
    </w:p>
    <w:p w:rsidR="00C27DF2" w:rsidRDefault="00C537B6" w:rsidP="00C27DF2">
      <w:pPr>
        <w:rPr>
          <w:b/>
        </w:rPr>
      </w:pPr>
      <w:r w:rsidRPr="00C537B6">
        <w:rPr>
          <w:noProof/>
        </w:rPr>
        <w:pict>
          <v:rect id="_x0000_s1320" style="position:absolute;margin-left:462.2pt;margin-top:417.6pt;width:168pt;height:28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_x0000_s1320">
              <w:txbxContent>
                <w:p w:rsidR="001913CE" w:rsidRPr="00C27DF2" w:rsidRDefault="001913CE" w:rsidP="00C27DF2"/>
              </w:txbxContent>
            </v:textbox>
          </v:rect>
        </w:pict>
      </w:r>
      <w:r w:rsidR="00C27DF2" w:rsidRPr="00E44991">
        <w:rPr>
          <w:b/>
        </w:rPr>
        <w:t xml:space="preserve">Упражнение </w:t>
      </w:r>
      <w:r w:rsidR="00C27DF2">
        <w:rPr>
          <w:b/>
        </w:rPr>
        <w:t>4</w:t>
      </w:r>
    </w:p>
    <w:p w:rsidR="00C27DF2" w:rsidRDefault="00C27DF2" w:rsidP="00C27DF2">
      <w:r>
        <w:t xml:space="preserve">Используя материалы официального сайта указать границы функционала пакета </w:t>
      </w:r>
      <w:proofErr w:type="spellStart"/>
      <w:r>
        <w:rPr>
          <w:lang w:val="en-US"/>
        </w:rPr>
        <w:t>Simstic</w:t>
      </w:r>
      <w:proofErr w:type="spellEnd"/>
      <w:r w:rsidRPr="00C27DF2">
        <w:t xml:space="preserve"> </w:t>
      </w:r>
      <w:r>
        <w:rPr>
          <w:lang w:val="en-US"/>
        </w:rPr>
        <w:t>IT</w:t>
      </w:r>
      <w:r w:rsidRPr="00C27DF2">
        <w:t xml:space="preserve"> </w:t>
      </w:r>
      <w:r>
        <w:t xml:space="preserve">в соответствии со стандартом </w:t>
      </w:r>
      <w:r>
        <w:rPr>
          <w:lang w:val="en-US"/>
        </w:rPr>
        <w:t>MESA</w:t>
      </w:r>
      <w:r>
        <w:t>:</w:t>
      </w:r>
    </w:p>
    <w:p w:rsidR="00C27DF2" w:rsidRPr="00C27DF2" w:rsidRDefault="00C27DF2" w:rsidP="00C27DF2">
      <w:pPr>
        <w:rPr>
          <w:b/>
        </w:rPr>
      </w:pP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контроль состояния и распределение ресурсов (RAS);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оперативное/детальное планирование (ODS);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диспетчеризация производства (DPU);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управление документами (DOC);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сбор и хранение данных (DCA);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управление персоналом (LM);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управление качеством продукции (QM);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управление производственными процессами (PM);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управление техобслуживанием и ремонтом (MM); </w:t>
      </w:r>
    </w:p>
    <w:p w:rsidR="00C27DF2" w:rsidRPr="00836BF4" w:rsidRDefault="00C27DF2" w:rsidP="00C27DF2">
      <w:pPr>
        <w:pStyle w:val="afb"/>
        <w:numPr>
          <w:ilvl w:val="0"/>
          <w:numId w:val="49"/>
        </w:numPr>
        <w:jc w:val="left"/>
        <w:rPr>
          <w:i w:val="0"/>
        </w:rPr>
      </w:pPr>
      <w:r w:rsidRPr="00836BF4">
        <w:rPr>
          <w:i w:val="0"/>
        </w:rPr>
        <w:t xml:space="preserve">отслеживание истории продукта (PTG); </w:t>
      </w:r>
    </w:p>
    <w:p w:rsidR="0027113E" w:rsidRPr="00E44991" w:rsidRDefault="00C27DF2" w:rsidP="000332A6">
      <w:pPr>
        <w:rPr>
          <w:i/>
        </w:rPr>
        <w:sectPr w:rsidR="0027113E" w:rsidRPr="00E44991" w:rsidSect="00951970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836BF4">
        <w:t>анализ производительности (PA).</w:t>
      </w: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E26FDE" w:rsidRPr="00675DAE" w:rsidTr="00E26F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713CED" w:rsidRDefault="00E26FDE" w:rsidP="00E26FDE">
            <w:pPr>
              <w:rPr>
                <w:b/>
              </w:rPr>
            </w:pPr>
            <w:r w:rsidRPr="002241A6">
              <w:rPr>
                <w:b/>
              </w:rPr>
              <w:t>ПК-</w:t>
            </w:r>
            <w:r>
              <w:rPr>
                <w:b/>
              </w:rPr>
              <w:t>4</w:t>
            </w:r>
            <w:r w:rsidRPr="00713CED">
              <w:rPr>
                <w:b/>
              </w:rPr>
              <w:t xml:space="preserve"> </w:t>
            </w:r>
            <w:r w:rsidRPr="007827F9">
              <w:rPr>
                <w:b/>
              </w:rPr>
              <w:t>Владение навыками формализации, анализа, синтеза, исследования и оптимизации модульных структур систем сбора и обрабо</w:t>
            </w:r>
            <w:r w:rsidRPr="007827F9">
              <w:rPr>
                <w:b/>
              </w:rPr>
              <w:t>т</w:t>
            </w:r>
            <w:r w:rsidRPr="007827F9">
              <w:rPr>
                <w:b/>
              </w:rPr>
              <w:t>ки данных в АСУТП, АСУП, АСТПП и др.</w:t>
            </w:r>
          </w:p>
        </w:tc>
      </w:tr>
      <w:tr w:rsidR="00E26FDE" w:rsidRPr="00675DAE" w:rsidTr="009E505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675DAE" w:rsidRDefault="00E26FDE" w:rsidP="009E505B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стадии, фазы и этапы в орган</w:t>
            </w:r>
            <w:r w:rsidRPr="005A7340">
              <w:rPr>
                <w:sz w:val="24"/>
                <w:szCs w:val="24"/>
              </w:rPr>
              <w:t>и</w:t>
            </w:r>
            <w:r w:rsidRPr="005A7340">
              <w:rPr>
                <w:sz w:val="24"/>
                <w:szCs w:val="24"/>
              </w:rPr>
              <w:t xml:space="preserve">зации </w:t>
            </w:r>
            <w:r w:rsidRPr="00A26671">
              <w:rPr>
                <w:sz w:val="24"/>
                <w:szCs w:val="24"/>
              </w:rPr>
              <w:t>формализации, анализа, синтеза, исследования и опт</w:t>
            </w:r>
            <w:r w:rsidRPr="00A26671">
              <w:rPr>
                <w:sz w:val="24"/>
                <w:szCs w:val="24"/>
              </w:rPr>
              <w:t>и</w:t>
            </w:r>
            <w:r w:rsidRPr="00A26671">
              <w:rPr>
                <w:sz w:val="24"/>
                <w:szCs w:val="24"/>
              </w:rPr>
              <w:t>мизации модульных структур систем сбора и обработки да</w:t>
            </w:r>
            <w:r w:rsidRPr="00A26671">
              <w:rPr>
                <w:sz w:val="24"/>
                <w:szCs w:val="24"/>
              </w:rPr>
              <w:t>н</w:t>
            </w:r>
            <w:r w:rsidRPr="00A26671">
              <w:rPr>
                <w:sz w:val="24"/>
                <w:szCs w:val="24"/>
              </w:rPr>
              <w:t>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AF1D8D" w:rsidRDefault="00E26FDE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26FDE" w:rsidRPr="00AF1D8D" w:rsidRDefault="00E26FDE" w:rsidP="00E26FDE">
            <w:r w:rsidRPr="00AF1D8D">
              <w:t xml:space="preserve">1. Определите понятия </w:t>
            </w:r>
            <w:r w:rsidR="00FB7F4B">
              <w:t xml:space="preserve">АСУ </w:t>
            </w:r>
            <w:proofErr w:type="gramStart"/>
            <w:r w:rsidR="00FB7F4B">
              <w:t>П</w:t>
            </w:r>
            <w:proofErr w:type="gramEnd"/>
            <w:r w:rsidR="00FB7F4B">
              <w:t>, АСУ ТП, АСУПП</w:t>
            </w:r>
            <w:r w:rsidRPr="00AF1D8D">
              <w:t xml:space="preserve">. </w:t>
            </w:r>
          </w:p>
          <w:p w:rsidR="00E26FDE" w:rsidRPr="00AF1D8D" w:rsidRDefault="00E26FDE" w:rsidP="00E26FDE">
            <w:r w:rsidRPr="00AF1D8D">
              <w:t>2. Общее энциклопедическое определение понятия «методология».</w:t>
            </w:r>
          </w:p>
          <w:p w:rsidR="00E26FDE" w:rsidRPr="00AF1D8D" w:rsidRDefault="00E26FDE" w:rsidP="00E26FDE">
            <w:r w:rsidRPr="00AF1D8D">
              <w:t>3. Нормы научной этики.</w:t>
            </w:r>
          </w:p>
          <w:p w:rsidR="00E26FDE" w:rsidRPr="00AF1D8D" w:rsidRDefault="00E26FDE" w:rsidP="00E26FDE">
            <w:r w:rsidRPr="00AF1D8D">
              <w:t>4. Средства и методы научного исследования.</w:t>
            </w:r>
          </w:p>
          <w:p w:rsidR="00E26FDE" w:rsidRPr="00AF1D8D" w:rsidRDefault="00E26FDE" w:rsidP="00E26FDE">
            <w:pPr>
              <w:rPr>
                <w:color w:val="00B050"/>
              </w:rPr>
            </w:pPr>
            <w:r w:rsidRPr="00AF1D8D">
              <w:t>5. Организация процесса проведения исследования: фазы, стадии и этапы.</w:t>
            </w:r>
          </w:p>
        </w:tc>
      </w:tr>
      <w:tr w:rsidR="00E26FDE" w:rsidRPr="00675DAE" w:rsidTr="009E505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675DAE" w:rsidRDefault="00E26FDE" w:rsidP="009E505B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обсуждать способы эффекти</w:t>
            </w:r>
            <w:r w:rsidRPr="008C1BCA">
              <w:rPr>
                <w:sz w:val="24"/>
                <w:szCs w:val="24"/>
              </w:rPr>
              <w:t>в</w:t>
            </w:r>
            <w:r w:rsidRPr="008C1BCA">
              <w:rPr>
                <w:sz w:val="24"/>
                <w:szCs w:val="24"/>
              </w:rPr>
              <w:t xml:space="preserve">ного решения </w:t>
            </w:r>
            <w:r>
              <w:rPr>
                <w:sz w:val="24"/>
                <w:szCs w:val="24"/>
              </w:rPr>
              <w:t xml:space="preserve">задачи </w:t>
            </w:r>
            <w:r w:rsidRPr="00A26671">
              <w:rPr>
                <w:sz w:val="24"/>
                <w:szCs w:val="24"/>
              </w:rPr>
              <w:t>формал</w:t>
            </w:r>
            <w:r w:rsidRPr="00A26671">
              <w:rPr>
                <w:sz w:val="24"/>
                <w:szCs w:val="24"/>
              </w:rPr>
              <w:t>и</w:t>
            </w:r>
            <w:r w:rsidRPr="00A26671">
              <w:rPr>
                <w:sz w:val="24"/>
                <w:szCs w:val="24"/>
              </w:rPr>
              <w:t xml:space="preserve">зации, анализа, </w:t>
            </w:r>
            <w:proofErr w:type="spellStart"/>
            <w:r w:rsidRPr="00A26671">
              <w:rPr>
                <w:sz w:val="24"/>
                <w:szCs w:val="24"/>
              </w:rPr>
              <w:t>ситеза</w:t>
            </w:r>
            <w:proofErr w:type="spellEnd"/>
            <w:r w:rsidRPr="00A26671">
              <w:rPr>
                <w:sz w:val="24"/>
                <w:szCs w:val="24"/>
              </w:rPr>
              <w:t>, иссл</w:t>
            </w:r>
            <w:r w:rsidRPr="00A26671">
              <w:rPr>
                <w:sz w:val="24"/>
                <w:szCs w:val="24"/>
              </w:rPr>
              <w:t>е</w:t>
            </w:r>
            <w:r w:rsidRPr="00A26671">
              <w:rPr>
                <w:sz w:val="24"/>
                <w:szCs w:val="24"/>
              </w:rPr>
              <w:t>дования и оптимизации м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дульных структур систем сб</w:t>
            </w:r>
            <w:r w:rsidRPr="00A26671">
              <w:rPr>
                <w:sz w:val="24"/>
                <w:szCs w:val="24"/>
              </w:rPr>
              <w:t>о</w:t>
            </w:r>
            <w:r w:rsidRPr="00A26671">
              <w:rPr>
                <w:sz w:val="24"/>
                <w:szCs w:val="24"/>
              </w:rPr>
              <w:t>ра и обработки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Default="00E26FDE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E26FDE" w:rsidRPr="00A664E0" w:rsidRDefault="00E26FDE" w:rsidP="00FB7F4B">
            <w:r>
              <w:t>1</w:t>
            </w:r>
            <w:r w:rsidR="006439F9">
              <w:t>.Охарактеризовать м</w:t>
            </w:r>
            <w:r w:rsidR="006439F9" w:rsidRPr="006439F9">
              <w:t>одель сегмента процесса</w:t>
            </w:r>
          </w:p>
          <w:p w:rsidR="00E26FDE" w:rsidRDefault="006439F9" w:rsidP="00E26FDE">
            <w:r>
              <w:rPr>
                <w:noProof/>
              </w:rPr>
              <w:lastRenderedPageBreak/>
              <w:drawing>
                <wp:inline distT="0" distB="0" distL="0" distR="0">
                  <wp:extent cx="5442183" cy="3090645"/>
                  <wp:effectExtent l="19050" t="0" r="6117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209" cy="309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FDE" w:rsidRPr="00033C83" w:rsidRDefault="00E26FDE" w:rsidP="00E26FDE"/>
          <w:p w:rsidR="00E26FDE" w:rsidRPr="00595BD0" w:rsidRDefault="00E26FDE" w:rsidP="00E26FDE">
            <w:pPr>
              <w:rPr>
                <w:color w:val="00B050"/>
              </w:rPr>
            </w:pPr>
          </w:p>
        </w:tc>
      </w:tr>
      <w:tr w:rsidR="00E26FDE" w:rsidRPr="002856DB" w:rsidTr="000D0947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C43DCF" w:rsidRDefault="00E26FDE" w:rsidP="000D0947">
            <w:r w:rsidRPr="00C43DCF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теоретических и эмпирических методов-действий и методов-операций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результатов решения, эксп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риментальной деятельности;</w:t>
            </w:r>
          </w:p>
          <w:p w:rsidR="00E26FDE" w:rsidRPr="002241A6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совершенствования профе</w:t>
            </w:r>
            <w:r w:rsidRPr="002241A6">
              <w:rPr>
                <w:sz w:val="24"/>
                <w:szCs w:val="24"/>
              </w:rPr>
              <w:t>с</w:t>
            </w:r>
            <w:r w:rsidRPr="002241A6">
              <w:rPr>
                <w:sz w:val="24"/>
                <w:szCs w:val="24"/>
              </w:rPr>
              <w:t>сиональных знаний и умений путем использования возмо</w:t>
            </w:r>
            <w:r w:rsidRPr="002241A6">
              <w:rPr>
                <w:sz w:val="24"/>
                <w:szCs w:val="24"/>
              </w:rPr>
              <w:t>ж</w:t>
            </w:r>
            <w:r w:rsidRPr="002241A6">
              <w:rPr>
                <w:sz w:val="24"/>
                <w:szCs w:val="24"/>
              </w:rPr>
              <w:t>ностей информационной среды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Default="00E26FDE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E26FDE" w:rsidRPr="006439F9" w:rsidRDefault="00E26FDE" w:rsidP="00E26FDE">
            <w:r w:rsidRPr="00504C15">
              <w:t>1.</w:t>
            </w:r>
            <w:r w:rsidR="006439F9" w:rsidRPr="006439F9">
              <w:t xml:space="preserve"> </w:t>
            </w:r>
            <w:r w:rsidR="006439F9">
              <w:t xml:space="preserve">Определить и охарактеризовать уровни </w:t>
            </w:r>
            <w:r w:rsidR="006439F9">
              <w:rPr>
                <w:lang w:val="en-US"/>
              </w:rPr>
              <w:t>ERP</w:t>
            </w:r>
            <w:r w:rsidR="006439F9" w:rsidRPr="006439F9">
              <w:t xml:space="preserve"> </w:t>
            </w:r>
            <w:r w:rsidR="006439F9">
              <w:t xml:space="preserve">и </w:t>
            </w:r>
            <w:r w:rsidR="006439F9">
              <w:rPr>
                <w:lang w:val="en-US"/>
              </w:rPr>
              <w:t>MES</w:t>
            </w:r>
          </w:p>
          <w:p w:rsidR="00E26FDE" w:rsidRPr="006C5204" w:rsidRDefault="006439F9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514725" cy="2449830"/>
                  <wp:effectExtent l="19050" t="0" r="9525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44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6E" w:rsidRPr="002856DB" w:rsidTr="009E50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6E" w:rsidRPr="002856DB" w:rsidRDefault="00E26FDE" w:rsidP="009E505B">
            <w:pPr>
              <w:rPr>
                <w:color w:val="FF0000"/>
              </w:rPr>
            </w:pPr>
            <w:r w:rsidRPr="002241A6">
              <w:rPr>
                <w:b/>
              </w:rPr>
              <w:lastRenderedPageBreak/>
              <w:t>ПК-</w:t>
            </w:r>
            <w:r>
              <w:rPr>
                <w:b/>
              </w:rPr>
              <w:t>5</w:t>
            </w:r>
            <w:r w:rsidRPr="002241A6">
              <w:rPr>
                <w:b/>
              </w:rPr>
              <w:t xml:space="preserve"> </w:t>
            </w:r>
            <w:r w:rsidRPr="007827F9">
              <w:rPr>
                <w:b/>
              </w:rPr>
              <w:t>Владение навыками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</w:t>
            </w:r>
          </w:p>
        </w:tc>
      </w:tr>
      <w:tr w:rsidR="00E26FDE" w:rsidRPr="002856DB" w:rsidTr="009E505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C43DCF" w:rsidRDefault="00E26FDE" w:rsidP="009E505B">
            <w:r w:rsidRPr="00C43DCF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определения процессов и</w:t>
            </w:r>
            <w:r w:rsidRPr="005A7340">
              <w:rPr>
                <w:sz w:val="24"/>
                <w:szCs w:val="24"/>
              </w:rPr>
              <w:t>н</w:t>
            </w:r>
            <w:r w:rsidRPr="005A7340">
              <w:rPr>
                <w:sz w:val="24"/>
                <w:szCs w:val="24"/>
              </w:rPr>
              <w:t>формационных процессов, систем и технологий</w:t>
            </w:r>
            <w:r>
              <w:rPr>
                <w:sz w:val="24"/>
                <w:szCs w:val="24"/>
              </w:rPr>
              <w:t>;</w:t>
            </w:r>
          </w:p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</w:t>
            </w:r>
            <w:r w:rsidRPr="005A7340">
              <w:rPr>
                <w:sz w:val="24"/>
                <w:szCs w:val="24"/>
              </w:rPr>
              <w:t>ь</w:t>
            </w:r>
            <w:r w:rsidRPr="005A7340">
              <w:rPr>
                <w:sz w:val="24"/>
                <w:szCs w:val="24"/>
              </w:rPr>
              <w:t>татов научных исследований;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7FE6" w:rsidRDefault="000F7FE6" w:rsidP="000F7FE6">
            <w:pPr>
              <w:numPr>
                <w:ilvl w:val="0"/>
                <w:numId w:val="48"/>
              </w:numPr>
              <w:ind w:left="426"/>
              <w:jc w:val="both"/>
            </w:pPr>
            <w:r>
              <w:t>Этапы развития АСУТП. Концепция SCADA.</w:t>
            </w:r>
          </w:p>
          <w:p w:rsidR="000F7FE6" w:rsidRDefault="000F7FE6" w:rsidP="000F7FE6">
            <w:pPr>
              <w:numPr>
                <w:ilvl w:val="0"/>
                <w:numId w:val="48"/>
              </w:numPr>
              <w:ind w:left="426"/>
              <w:jc w:val="both"/>
            </w:pPr>
            <w:r>
              <w:t>Структурные компоненты SCADA-системы.</w:t>
            </w:r>
          </w:p>
          <w:p w:rsidR="000F7FE6" w:rsidRDefault="000F7FE6" w:rsidP="00EF13C7">
            <w:pPr>
              <w:numPr>
                <w:ilvl w:val="0"/>
                <w:numId w:val="48"/>
              </w:numPr>
              <w:ind w:left="426"/>
              <w:jc w:val="both"/>
            </w:pPr>
            <w:r>
              <w:t>Структурные компоненты MES-системы.</w:t>
            </w:r>
          </w:p>
          <w:p w:rsidR="000F7FE6" w:rsidRDefault="000F7FE6" w:rsidP="000F7FE6">
            <w:pPr>
              <w:numPr>
                <w:ilvl w:val="0"/>
                <w:numId w:val="48"/>
              </w:numPr>
              <w:ind w:left="426"/>
              <w:jc w:val="both"/>
            </w:pPr>
            <w:r>
              <w:t>Стадии и этапы создания АСУП.</w:t>
            </w:r>
          </w:p>
          <w:p w:rsidR="00E26FDE" w:rsidRPr="00AD040D" w:rsidRDefault="000F7FE6" w:rsidP="00EF13C7">
            <w:pPr>
              <w:numPr>
                <w:ilvl w:val="0"/>
                <w:numId w:val="48"/>
              </w:numPr>
              <w:ind w:left="426"/>
              <w:jc w:val="both"/>
            </w:pPr>
            <w:r>
              <w:t>Структурные компоненты ERP-системы.</w:t>
            </w:r>
          </w:p>
        </w:tc>
      </w:tr>
      <w:tr w:rsidR="00E26FDE" w:rsidRPr="002856DB" w:rsidTr="009E505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C43DCF" w:rsidRDefault="00E26FDE" w:rsidP="009E505B">
            <w:r w:rsidRPr="00C43DCF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обсуждать способы эффекти</w:t>
            </w:r>
            <w:r w:rsidRPr="008C1BCA">
              <w:rPr>
                <w:sz w:val="24"/>
                <w:szCs w:val="24"/>
              </w:rPr>
              <w:t>в</w:t>
            </w:r>
            <w:r w:rsidRPr="008C1BCA">
              <w:rPr>
                <w:sz w:val="24"/>
                <w:szCs w:val="24"/>
              </w:rPr>
              <w:t xml:space="preserve">ного решения </w:t>
            </w:r>
            <w:r>
              <w:rPr>
                <w:sz w:val="24"/>
                <w:szCs w:val="24"/>
              </w:rPr>
              <w:t>задачи с испол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зование информационных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нологий</w:t>
            </w:r>
            <w:r w:rsidRPr="008C1BCA">
              <w:rPr>
                <w:sz w:val="24"/>
                <w:szCs w:val="24"/>
              </w:rPr>
              <w:t>;</w:t>
            </w:r>
          </w:p>
          <w:p w:rsidR="00E26FDE" w:rsidRPr="008C1BCA" w:rsidRDefault="00E26FDE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использовать на междисци</w:t>
            </w:r>
            <w:r w:rsidRPr="008C1BCA">
              <w:rPr>
                <w:sz w:val="24"/>
                <w:szCs w:val="24"/>
              </w:rPr>
              <w:t>п</w:t>
            </w:r>
            <w:r w:rsidRPr="008C1BCA">
              <w:rPr>
                <w:sz w:val="24"/>
                <w:szCs w:val="24"/>
              </w:rPr>
              <w:t>линарном уровне</w:t>
            </w:r>
            <w:r>
              <w:rPr>
                <w:sz w:val="24"/>
                <w:szCs w:val="24"/>
              </w:rPr>
              <w:t xml:space="preserve"> знания по обработке информации</w:t>
            </w:r>
            <w:r w:rsidRPr="008C1BCA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0348" w:rsidRDefault="000F7FE6" w:rsidP="000F7FE6">
            <w:pPr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170348" w:rsidRPr="00170348" w:rsidRDefault="00170348" w:rsidP="000F7FE6">
            <w:pPr>
              <w:rPr>
                <w:rFonts w:eastAsia="Calibri"/>
                <w:kern w:val="24"/>
              </w:rPr>
            </w:pPr>
            <w:r w:rsidRPr="00170348">
              <w:rPr>
                <w:rFonts w:eastAsia="Calibri"/>
                <w:kern w:val="24"/>
              </w:rPr>
              <w:t>Привести пример для двухуровневой системой с нижестоящими управляющими системами и единственной вышестоящей управляющей системой</w:t>
            </w:r>
          </w:p>
          <w:p w:rsidR="00E26FDE" w:rsidRPr="008E190A" w:rsidRDefault="00170348" w:rsidP="00620EFF">
            <w:r>
              <w:rPr>
                <w:noProof/>
              </w:rPr>
              <w:lastRenderedPageBreak/>
              <w:drawing>
                <wp:inline distT="0" distB="0" distL="0" distR="0">
                  <wp:extent cx="5132790" cy="2616155"/>
                  <wp:effectExtent l="19050" t="0" r="0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534" cy="261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C7" w:rsidRPr="002856DB" w:rsidTr="009E505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3C7" w:rsidRPr="00C43DCF" w:rsidRDefault="00EF13C7" w:rsidP="009E505B">
            <w:r w:rsidRPr="00C43DCF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3C7" w:rsidRPr="002241A6" w:rsidRDefault="00EF13C7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совершенствования профе</w:t>
            </w:r>
            <w:r w:rsidRPr="002241A6">
              <w:rPr>
                <w:sz w:val="24"/>
                <w:szCs w:val="24"/>
              </w:rPr>
              <w:t>с</w:t>
            </w:r>
            <w:r w:rsidRPr="002241A6">
              <w:rPr>
                <w:sz w:val="24"/>
                <w:szCs w:val="24"/>
              </w:rPr>
              <w:t>сиональных знаний и умений путем использования возмо</w:t>
            </w:r>
            <w:r w:rsidRPr="002241A6">
              <w:rPr>
                <w:sz w:val="24"/>
                <w:szCs w:val="24"/>
              </w:rPr>
              <w:t>ж</w:t>
            </w:r>
            <w:r w:rsidRPr="002241A6">
              <w:rPr>
                <w:sz w:val="24"/>
                <w:szCs w:val="24"/>
              </w:rPr>
              <w:t>ностей информационн</w:t>
            </w:r>
            <w:r>
              <w:rPr>
                <w:sz w:val="24"/>
                <w:szCs w:val="24"/>
              </w:rPr>
              <w:t>ых те</w:t>
            </w:r>
            <w:r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нологий</w:t>
            </w:r>
          </w:p>
          <w:p w:rsidR="00EF13C7" w:rsidRPr="002241A6" w:rsidRDefault="00EF13C7" w:rsidP="00E26FD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13C7" w:rsidRDefault="00EF13C7" w:rsidP="00DE084D">
            <w:pPr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>
              <w:rPr>
                <w:rFonts w:eastAsia="Calibri"/>
                <w:i/>
                <w:kern w:val="24"/>
              </w:rPr>
              <w:t>задания</w:t>
            </w:r>
          </w:p>
          <w:p w:rsidR="00EF13C7" w:rsidRDefault="00EF13C7" w:rsidP="00DE084D">
            <w:r>
              <w:t xml:space="preserve">В среде </w:t>
            </w:r>
            <w:r>
              <w:rPr>
                <w:lang w:val="en-US"/>
              </w:rPr>
              <w:t>Trace</w:t>
            </w:r>
            <w:r w:rsidRPr="00EF13C7">
              <w:t xml:space="preserve"> </w:t>
            </w:r>
            <w:r>
              <w:rPr>
                <w:lang w:val="en-US"/>
              </w:rPr>
              <w:t>mode</w:t>
            </w:r>
            <w:r w:rsidRPr="00EF13C7">
              <w:t xml:space="preserve"> </w:t>
            </w:r>
            <w:r>
              <w:t>создать проект</w:t>
            </w:r>
          </w:p>
          <w:p w:rsidR="00EF13C7" w:rsidRPr="00EF13C7" w:rsidRDefault="00EF13C7" w:rsidP="00DE084D">
            <w:r w:rsidRPr="00EF13C7">
              <w:rPr>
                <w:noProof/>
              </w:rPr>
              <w:lastRenderedPageBreak/>
              <w:drawing>
                <wp:inline distT="0" distB="0" distL="0" distR="0">
                  <wp:extent cx="5942347" cy="2751589"/>
                  <wp:effectExtent l="19050" t="0" r="1253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5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3C7" w:rsidRPr="00552BD5" w:rsidRDefault="00EF13C7" w:rsidP="00DE084D">
            <w:pPr>
              <w:pStyle w:val="afb"/>
            </w:pPr>
          </w:p>
        </w:tc>
      </w:tr>
      <w:tr w:rsidR="0007116E" w:rsidRPr="002856DB" w:rsidTr="00E26F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6E" w:rsidRPr="002856DB" w:rsidRDefault="00E26FDE" w:rsidP="00E26FDE">
            <w:pPr>
              <w:rPr>
                <w:color w:val="FF0000"/>
              </w:rPr>
            </w:pPr>
            <w:r>
              <w:rPr>
                <w:b/>
              </w:rPr>
              <w:lastRenderedPageBreak/>
              <w:t>ПК</w:t>
            </w:r>
            <w:r w:rsidRPr="00713CED">
              <w:rPr>
                <w:b/>
              </w:rPr>
              <w:t>-1</w:t>
            </w:r>
            <w:r>
              <w:rPr>
                <w:b/>
              </w:rPr>
              <w:t>0</w:t>
            </w:r>
            <w:r w:rsidRPr="00713CED">
              <w:rPr>
                <w:b/>
              </w:rPr>
              <w:t xml:space="preserve"> </w:t>
            </w:r>
            <w:r w:rsidRPr="007827F9">
              <w:rPr>
                <w:b/>
              </w:rPr>
              <w:t>Владение средствами и методами проектирования технического, математического, лингвистического и других видов обеспеч</w:t>
            </w:r>
            <w:r w:rsidRPr="007827F9">
              <w:rPr>
                <w:b/>
              </w:rPr>
              <w:t>е</w:t>
            </w:r>
            <w:r w:rsidRPr="007827F9">
              <w:rPr>
                <w:b/>
              </w:rPr>
              <w:t>ния АСУ</w:t>
            </w:r>
          </w:p>
        </w:tc>
      </w:tr>
      <w:tr w:rsidR="000F072C" w:rsidRPr="002856DB" w:rsidTr="00E26FDE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C43DCF" w:rsidRDefault="000F072C" w:rsidP="00E26FDE">
            <w:r w:rsidRPr="00C43DCF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8C1BCA" w:rsidRDefault="000F072C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 w:rsidRPr="00BD5247">
              <w:rPr>
                <w:sz w:val="24"/>
                <w:szCs w:val="24"/>
              </w:rPr>
              <w:t>уковедческие основания м</w:t>
            </w:r>
            <w:r w:rsidRPr="00BD5247">
              <w:rPr>
                <w:sz w:val="24"/>
                <w:szCs w:val="24"/>
              </w:rPr>
              <w:t>е</w:t>
            </w:r>
            <w:r w:rsidRPr="00BD5247">
              <w:rPr>
                <w:sz w:val="24"/>
                <w:szCs w:val="24"/>
              </w:rPr>
              <w:t>тодологии</w:t>
            </w:r>
            <w:r>
              <w:rPr>
                <w:sz w:val="24"/>
                <w:szCs w:val="24"/>
              </w:rPr>
              <w:t xml:space="preserve"> </w:t>
            </w:r>
            <w:r w:rsidRPr="00EE3EC5">
              <w:rPr>
                <w:sz w:val="24"/>
                <w:szCs w:val="24"/>
              </w:rPr>
              <w:t>проектирования технического, математическ</w:t>
            </w:r>
            <w:r w:rsidRPr="00EE3EC5">
              <w:rPr>
                <w:sz w:val="24"/>
                <w:szCs w:val="24"/>
              </w:rPr>
              <w:t>о</w:t>
            </w:r>
            <w:r w:rsidRPr="00EE3EC5">
              <w:rPr>
                <w:sz w:val="24"/>
                <w:szCs w:val="24"/>
              </w:rPr>
              <w:t>го, лингвистического и других видов обеспечения АСУ</w:t>
            </w:r>
            <w:r w:rsidRPr="00BD524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AF1D8D" w:rsidRDefault="000F072C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0F7FE6" w:rsidRDefault="000F072C" w:rsidP="000F7FE6">
            <w:r w:rsidRPr="00AF1D8D">
              <w:t xml:space="preserve">1. </w:t>
            </w:r>
            <w:r w:rsidR="000F7FE6">
              <w:t>Понятие комплексной автоматизации производства. Взаимосвязь процессов проектирования производства, подготовки производства и управления производством.</w:t>
            </w:r>
          </w:p>
          <w:p w:rsidR="000F7FE6" w:rsidRDefault="000F7FE6" w:rsidP="000F7FE6">
            <w:r>
              <w:t>2.Стадии и этапы создания АСУТП.</w:t>
            </w:r>
          </w:p>
          <w:p w:rsidR="000F7FE6" w:rsidRDefault="000F7FE6" w:rsidP="000F7FE6">
            <w:r>
              <w:t>3.Обеспечение АСУТП в составе ИСПУ.</w:t>
            </w:r>
          </w:p>
          <w:p w:rsidR="000F7FE6" w:rsidRDefault="000F7FE6" w:rsidP="000F7FE6">
            <w:r>
              <w:t>4.Определите понятия АСУ ТП, SCADA.</w:t>
            </w:r>
          </w:p>
          <w:p w:rsidR="000F7FE6" w:rsidRDefault="000F7FE6" w:rsidP="000F7FE6">
            <w:r>
              <w:t>5.Понятие открытой системы. Особенности открытых систем.</w:t>
            </w:r>
          </w:p>
          <w:p w:rsidR="000F7FE6" w:rsidRDefault="000F7FE6" w:rsidP="000F7FE6">
            <w:r>
              <w:t>6.Основные направления по созданию открытых систем. Надежность открытых систем.</w:t>
            </w:r>
          </w:p>
          <w:p w:rsidR="000F072C" w:rsidRPr="00AF1D8D" w:rsidRDefault="000F7FE6" w:rsidP="000F7FE6">
            <w:r>
              <w:t>7.Концепция «клиент-сервер». Распределенное приложение.</w:t>
            </w:r>
          </w:p>
        </w:tc>
      </w:tr>
      <w:tr w:rsidR="000F072C" w:rsidRPr="002856DB" w:rsidTr="00E26FDE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AD040D" w:rsidRDefault="000F072C" w:rsidP="00E26FDE">
            <w:r w:rsidRPr="00AD040D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6A23C1" w:rsidRDefault="006A23C1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Создавать эскизные проекты в соответствии с требованиями </w:t>
            </w:r>
            <w:r>
              <w:rPr>
                <w:sz w:val="24"/>
                <w:szCs w:val="24"/>
              </w:rPr>
              <w:lastRenderedPageBreak/>
              <w:t>стандартов</w:t>
            </w:r>
          </w:p>
          <w:p w:rsidR="000F072C" w:rsidRPr="008C1BCA" w:rsidRDefault="000F072C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DF2" w:rsidRDefault="000F072C" w:rsidP="00C27DF2">
            <w:pPr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6A23C1" w:rsidRPr="00C27DF2" w:rsidRDefault="00C27DF2" w:rsidP="00C27DF2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kern w:val="24"/>
              </w:rPr>
              <w:t>Выполнить а</w:t>
            </w:r>
            <w:r w:rsidR="006A23C1" w:rsidRPr="006A23C1">
              <w:t xml:space="preserve">нализ характеристик современных </w:t>
            </w:r>
            <w:proofErr w:type="spellStart"/>
            <w:r w:rsidR="006A23C1" w:rsidRPr="006A23C1">
              <w:t>программноаппаратны</w:t>
            </w:r>
            <w:r>
              <w:t>х</w:t>
            </w:r>
            <w:proofErr w:type="spellEnd"/>
          </w:p>
          <w:p w:rsidR="006A23C1" w:rsidRPr="006A23C1" w:rsidRDefault="006A23C1" w:rsidP="006A23C1">
            <w:pPr>
              <w:pStyle w:val="0"/>
              <w:rPr>
                <w:sz w:val="24"/>
              </w:rPr>
            </w:pPr>
            <w:r w:rsidRPr="006A23C1">
              <w:rPr>
                <w:sz w:val="24"/>
              </w:rPr>
              <w:lastRenderedPageBreak/>
              <w:t>средства ИСПУ отечественных и зарубежных производителей.</w:t>
            </w:r>
          </w:p>
          <w:p w:rsidR="006A23C1" w:rsidRPr="006A23C1" w:rsidRDefault="00C27DF2" w:rsidP="006A23C1">
            <w:pPr>
              <w:pStyle w:val="0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6A23C1" w:rsidRPr="006A23C1">
              <w:rPr>
                <w:sz w:val="24"/>
              </w:rPr>
              <w:t xml:space="preserve">Элементный состав типичной SCADA-системы, ее место </w:t>
            </w:r>
            <w:proofErr w:type="gramStart"/>
            <w:r w:rsidR="006A23C1" w:rsidRPr="006A23C1">
              <w:rPr>
                <w:sz w:val="24"/>
              </w:rPr>
              <w:t>в</w:t>
            </w:r>
            <w:proofErr w:type="gramEnd"/>
            <w:r w:rsidR="006A23C1" w:rsidRPr="006A23C1">
              <w:rPr>
                <w:sz w:val="24"/>
              </w:rPr>
              <w:t xml:space="preserve"> автоматизированной</w:t>
            </w:r>
          </w:p>
          <w:p w:rsidR="000F072C" w:rsidRDefault="006A23C1" w:rsidP="006A23C1">
            <w:pPr>
              <w:pStyle w:val="0"/>
              <w:rPr>
                <w:sz w:val="24"/>
              </w:rPr>
            </w:pPr>
            <w:r w:rsidRPr="006A23C1">
              <w:rPr>
                <w:sz w:val="24"/>
              </w:rPr>
              <w:t>системе управления технологическим процессом.</w:t>
            </w:r>
          </w:p>
          <w:p w:rsidR="00C27DF2" w:rsidRPr="006A23C1" w:rsidRDefault="00C27DF2" w:rsidP="00C27DF2">
            <w:pPr>
              <w:pStyle w:val="0"/>
              <w:rPr>
                <w:sz w:val="24"/>
              </w:rPr>
            </w:pPr>
            <w:r>
              <w:rPr>
                <w:sz w:val="24"/>
              </w:rPr>
              <w:t xml:space="preserve">2. Элементный состав типичной </w:t>
            </w:r>
            <w:r>
              <w:rPr>
                <w:sz w:val="24"/>
                <w:lang w:val="en-US"/>
              </w:rPr>
              <w:t>MES</w:t>
            </w:r>
            <w:r w:rsidRPr="006A23C1">
              <w:rPr>
                <w:sz w:val="24"/>
              </w:rPr>
              <w:t xml:space="preserve">-системы, ее место </w:t>
            </w:r>
            <w:proofErr w:type="gramStart"/>
            <w:r w:rsidRPr="006A23C1">
              <w:rPr>
                <w:sz w:val="24"/>
              </w:rPr>
              <w:t>в</w:t>
            </w:r>
            <w:proofErr w:type="gramEnd"/>
            <w:r w:rsidRPr="006A23C1">
              <w:rPr>
                <w:sz w:val="24"/>
              </w:rPr>
              <w:t xml:space="preserve"> автоматизированной</w:t>
            </w:r>
          </w:p>
          <w:p w:rsidR="00C27DF2" w:rsidRDefault="00C27DF2" w:rsidP="00C27DF2">
            <w:pPr>
              <w:pStyle w:val="0"/>
              <w:rPr>
                <w:sz w:val="24"/>
              </w:rPr>
            </w:pPr>
            <w:r w:rsidRPr="006A23C1">
              <w:rPr>
                <w:sz w:val="24"/>
              </w:rPr>
              <w:t xml:space="preserve">системе управления </w:t>
            </w:r>
            <w:r>
              <w:rPr>
                <w:sz w:val="24"/>
              </w:rPr>
              <w:t>производством</w:t>
            </w:r>
            <w:r w:rsidRPr="006A23C1">
              <w:rPr>
                <w:sz w:val="24"/>
              </w:rPr>
              <w:t>.</w:t>
            </w:r>
          </w:p>
          <w:p w:rsidR="00C27DF2" w:rsidRPr="006A23C1" w:rsidRDefault="00C27DF2" w:rsidP="00C27DF2">
            <w:pPr>
              <w:pStyle w:val="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6A23C1">
              <w:rPr>
                <w:sz w:val="24"/>
              </w:rPr>
              <w:t xml:space="preserve">Элементный состав типичной </w:t>
            </w:r>
            <w:r>
              <w:rPr>
                <w:sz w:val="24"/>
                <w:lang w:val="en-US"/>
              </w:rPr>
              <w:t>ERP</w:t>
            </w:r>
            <w:r w:rsidRPr="006A23C1">
              <w:rPr>
                <w:sz w:val="24"/>
              </w:rPr>
              <w:t xml:space="preserve">-системы, ее место </w:t>
            </w:r>
            <w:proofErr w:type="gramStart"/>
            <w:r w:rsidRPr="006A23C1">
              <w:rPr>
                <w:sz w:val="24"/>
              </w:rPr>
              <w:t>в</w:t>
            </w:r>
            <w:proofErr w:type="gramEnd"/>
            <w:r w:rsidRPr="006A23C1">
              <w:rPr>
                <w:sz w:val="24"/>
              </w:rPr>
              <w:t xml:space="preserve"> автоматизированной</w:t>
            </w:r>
          </w:p>
          <w:p w:rsidR="00C27DF2" w:rsidRPr="00033C83" w:rsidRDefault="00C27DF2" w:rsidP="00C27DF2">
            <w:pPr>
              <w:pStyle w:val="0"/>
              <w:rPr>
                <w:sz w:val="24"/>
              </w:rPr>
            </w:pPr>
            <w:r w:rsidRPr="006A23C1">
              <w:rPr>
                <w:sz w:val="24"/>
              </w:rPr>
              <w:t xml:space="preserve">системе управления </w:t>
            </w:r>
            <w:r>
              <w:rPr>
                <w:sz w:val="24"/>
              </w:rPr>
              <w:t>предприятием</w:t>
            </w:r>
            <w:r w:rsidRPr="006A23C1">
              <w:rPr>
                <w:sz w:val="24"/>
              </w:rPr>
              <w:t>.</w:t>
            </w:r>
          </w:p>
        </w:tc>
      </w:tr>
      <w:tr w:rsidR="000F072C" w:rsidRPr="002856DB" w:rsidTr="00E26FDE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C43DCF" w:rsidRDefault="000F072C" w:rsidP="00E26FDE">
            <w:r w:rsidRPr="00C43DCF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252185" w:rsidRDefault="000F072C" w:rsidP="001913CE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252185">
              <w:t>обобщения результатов крит</w:t>
            </w:r>
            <w:r w:rsidRPr="00252185">
              <w:t>и</w:t>
            </w:r>
            <w:r w:rsidRPr="00252185">
              <w:t xml:space="preserve">ческого анализа результатов </w:t>
            </w:r>
            <w:r w:rsidRPr="00EE3EC5">
              <w:t>проектирования технического, математического, лингвист</w:t>
            </w:r>
            <w:r w:rsidRPr="00EE3EC5">
              <w:t>и</w:t>
            </w:r>
            <w:r w:rsidRPr="00EE3EC5">
              <w:t>ческого и других видов обе</w:t>
            </w:r>
            <w:r w:rsidRPr="00EE3EC5">
              <w:t>с</w:t>
            </w:r>
            <w:r w:rsidRPr="00EE3EC5">
              <w:t>печения АСУ</w:t>
            </w:r>
            <w:r w:rsidRPr="00252185"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6BF4" w:rsidRDefault="00836BF4" w:rsidP="00836BF4">
            <w:pPr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6A23C1" w:rsidRPr="006A23C1" w:rsidRDefault="006A23C1" w:rsidP="00836BF4">
            <w:pPr>
              <w:pStyle w:val="afb"/>
              <w:jc w:val="left"/>
              <w:rPr>
                <w:i w:val="0"/>
              </w:rPr>
            </w:pPr>
            <w:r>
              <w:rPr>
                <w:i w:val="0"/>
              </w:rPr>
              <w:t xml:space="preserve">Определить границы функционала на основе учебного фильма </w:t>
            </w:r>
            <w:r>
              <w:rPr>
                <w:i w:val="0"/>
                <w:lang w:val="en-US"/>
              </w:rPr>
              <w:t>MES</w:t>
            </w:r>
            <w:r w:rsidRPr="006A23C1">
              <w:rPr>
                <w:i w:val="0"/>
              </w:rPr>
              <w:t xml:space="preserve"> </w:t>
            </w:r>
            <w:r>
              <w:rPr>
                <w:i w:val="0"/>
                <w:lang w:val="en-US"/>
              </w:rPr>
              <w:t>PHARIS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контроль состояния и распределение ресурсов (RAS);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оперативное/детальное планирование (ODS);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диспетчеризация производства (DPU);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управление документами (DOC);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сбор и хранение данных (DCA);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управление персоналом (LM);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управление качеством продукции (QM);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управление производственными процессами (PM);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управление техобслуживанием и ремонтом (MM); </w:t>
            </w:r>
          </w:p>
          <w:p w:rsidR="00836BF4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 xml:space="preserve">отслеживание истории продукта (PTG); </w:t>
            </w:r>
          </w:p>
          <w:p w:rsidR="000F072C" w:rsidRPr="00836BF4" w:rsidRDefault="00836BF4" w:rsidP="006A23C1">
            <w:pPr>
              <w:pStyle w:val="afb"/>
              <w:numPr>
                <w:ilvl w:val="0"/>
                <w:numId w:val="49"/>
              </w:numPr>
              <w:jc w:val="left"/>
              <w:rPr>
                <w:i w:val="0"/>
              </w:rPr>
            </w:pPr>
            <w:r w:rsidRPr="00836BF4">
              <w:rPr>
                <w:i w:val="0"/>
              </w:rPr>
              <w:t>анализ производительности (PA).</w:t>
            </w:r>
          </w:p>
        </w:tc>
      </w:tr>
      <w:tr w:rsidR="0007116E" w:rsidRPr="002856DB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6E" w:rsidRPr="002856DB" w:rsidRDefault="000F072C" w:rsidP="008C0B89">
            <w:pPr>
              <w:rPr>
                <w:color w:val="FF0000"/>
              </w:rPr>
            </w:pPr>
            <w:r>
              <w:rPr>
                <w:b/>
              </w:rPr>
              <w:t>П</w:t>
            </w:r>
            <w:r w:rsidRPr="00713CED">
              <w:rPr>
                <w:b/>
              </w:rPr>
              <w:t>К-</w:t>
            </w:r>
            <w:r>
              <w:rPr>
                <w:b/>
              </w:rPr>
              <w:t>11</w:t>
            </w:r>
            <w:r w:rsidRPr="00713CED">
              <w:rPr>
                <w:b/>
              </w:rPr>
              <w:t xml:space="preserve"> </w:t>
            </w:r>
            <w:r w:rsidRPr="007827F9">
              <w:rPr>
                <w:b/>
              </w:rPr>
              <w:t>Владение методами обеспечения совместимости и интеграции АСУ, АСУТП, АСУП, АСТПП и других систем и средств упра</w:t>
            </w:r>
            <w:r w:rsidRPr="007827F9">
              <w:rPr>
                <w:b/>
              </w:rPr>
              <w:t>в</w:t>
            </w:r>
            <w:r w:rsidRPr="007827F9">
              <w:rPr>
                <w:b/>
              </w:rPr>
              <w:t>ления</w:t>
            </w:r>
          </w:p>
        </w:tc>
      </w:tr>
      <w:tr w:rsidR="000F072C" w:rsidRPr="002856DB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C43DCF" w:rsidRDefault="000F072C" w:rsidP="009B0FB4">
            <w:r w:rsidRPr="00C43DCF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8C1BCA" w:rsidRDefault="000F072C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  <w:r w:rsidRPr="00BD5247">
              <w:rPr>
                <w:sz w:val="24"/>
                <w:szCs w:val="24"/>
              </w:rPr>
              <w:t>уковедческие основания м</w:t>
            </w:r>
            <w:r w:rsidRPr="00BD5247">
              <w:rPr>
                <w:sz w:val="24"/>
                <w:szCs w:val="24"/>
              </w:rPr>
              <w:t>е</w:t>
            </w:r>
            <w:r w:rsidRPr="00BD5247">
              <w:rPr>
                <w:sz w:val="24"/>
                <w:szCs w:val="24"/>
              </w:rPr>
              <w:t>тодологии</w:t>
            </w:r>
            <w:r>
              <w:rPr>
                <w:sz w:val="24"/>
                <w:szCs w:val="24"/>
              </w:rPr>
              <w:t xml:space="preserve"> с</w:t>
            </w:r>
            <w:r w:rsidRPr="00EE3EC5">
              <w:rPr>
                <w:sz w:val="24"/>
                <w:szCs w:val="24"/>
              </w:rPr>
              <w:t>овместимости и интеграции АСУ, АСУТП, АСУП, АСТПП</w:t>
            </w:r>
            <w:r w:rsidRPr="00BD5247">
              <w:rPr>
                <w:sz w:val="24"/>
                <w:szCs w:val="24"/>
              </w:rPr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AF1D8D" w:rsidRDefault="000F072C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F13C7" w:rsidRDefault="000F072C" w:rsidP="00EF13C7">
            <w:r w:rsidRPr="00AF1D8D">
              <w:t>1</w:t>
            </w:r>
            <w:r w:rsidR="00EF13C7">
              <w:t xml:space="preserve">. Функции SCADA-систем. </w:t>
            </w:r>
          </w:p>
          <w:p w:rsidR="00EF13C7" w:rsidRDefault="00EF13C7" w:rsidP="00EF13C7">
            <w:r>
              <w:t>2.Этапы разработки SCADA-системы.</w:t>
            </w:r>
          </w:p>
          <w:p w:rsidR="00EF13C7" w:rsidRDefault="00EF13C7" w:rsidP="00EF13C7">
            <w:r>
              <w:t>3.Технические характеристики SCADA.</w:t>
            </w:r>
          </w:p>
          <w:p w:rsidR="00EF13C7" w:rsidRDefault="00EF13C7" w:rsidP="00EF13C7">
            <w:r>
              <w:t xml:space="preserve">4.Функции MES-систем. </w:t>
            </w:r>
          </w:p>
          <w:p w:rsidR="00EF13C7" w:rsidRDefault="00EF13C7" w:rsidP="00EF13C7">
            <w:r>
              <w:t>5.Этапы разработки MES-системы.</w:t>
            </w:r>
          </w:p>
          <w:p w:rsidR="00EF13C7" w:rsidRDefault="00EF13C7" w:rsidP="00EF13C7">
            <w:r>
              <w:t>6.Технические характеристики MES.</w:t>
            </w:r>
          </w:p>
          <w:p w:rsidR="00EF13C7" w:rsidRDefault="00EF13C7" w:rsidP="00EF13C7">
            <w:r>
              <w:t xml:space="preserve">7.Функции ERP-систем. </w:t>
            </w:r>
          </w:p>
          <w:p w:rsidR="00EF13C7" w:rsidRDefault="00EF13C7" w:rsidP="00EF13C7">
            <w:r>
              <w:t>8.Этапы разработки ERP-системы.</w:t>
            </w:r>
          </w:p>
          <w:p w:rsidR="00FB7F4B" w:rsidRPr="00504C15" w:rsidRDefault="00EF13C7" w:rsidP="00EF13C7">
            <w:r>
              <w:lastRenderedPageBreak/>
              <w:t>9.Технические характеристики ERP.</w:t>
            </w:r>
          </w:p>
          <w:p w:rsidR="000F072C" w:rsidRPr="00504C15" w:rsidRDefault="000F072C" w:rsidP="00E26FDE"/>
        </w:tc>
      </w:tr>
      <w:tr w:rsidR="000F072C" w:rsidRPr="002856DB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AD040D" w:rsidRDefault="000F072C" w:rsidP="009B0FB4">
            <w:r w:rsidRPr="00AD040D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8C1BCA" w:rsidRDefault="000F072C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генерировать новые идеи и </w:t>
            </w:r>
            <w:r w:rsidRPr="008C1BCA">
              <w:rPr>
                <w:sz w:val="24"/>
                <w:szCs w:val="24"/>
              </w:rPr>
              <w:t>о</w:t>
            </w:r>
            <w:r w:rsidRPr="008C1BCA">
              <w:rPr>
                <w:sz w:val="24"/>
                <w:szCs w:val="24"/>
              </w:rPr>
              <w:t>б</w:t>
            </w:r>
            <w:r w:rsidRPr="008C1BCA">
              <w:rPr>
                <w:sz w:val="24"/>
                <w:szCs w:val="24"/>
              </w:rPr>
              <w:t>суждать способы эффективн</w:t>
            </w:r>
            <w:r w:rsidRPr="008C1BCA">
              <w:rPr>
                <w:sz w:val="24"/>
                <w:szCs w:val="24"/>
              </w:rPr>
              <w:t>о</w:t>
            </w:r>
            <w:r w:rsidRPr="008C1BCA">
              <w:rPr>
                <w:sz w:val="24"/>
                <w:szCs w:val="24"/>
              </w:rPr>
              <w:t xml:space="preserve">го решения </w:t>
            </w:r>
            <w:r>
              <w:rPr>
                <w:sz w:val="24"/>
                <w:szCs w:val="24"/>
              </w:rPr>
              <w:t xml:space="preserve">задачи </w:t>
            </w:r>
          </w:p>
          <w:p w:rsidR="000F072C" w:rsidRPr="008C1BCA" w:rsidRDefault="000F072C" w:rsidP="001913CE">
            <w:pPr>
              <w:pStyle w:val="af4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Default="000F072C" w:rsidP="00E26FDE">
            <w:pPr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F072C" w:rsidRDefault="000F072C" w:rsidP="00E26FDE">
            <w:r>
              <w:t>Выполнить построение схем иерархической классификации, приведенных на рисунке.</w:t>
            </w:r>
          </w:p>
          <w:p w:rsidR="000F072C" w:rsidRPr="00F80A1D" w:rsidRDefault="00FB7F4B" w:rsidP="00E26FD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8317" cy="3523956"/>
                  <wp:effectExtent l="19050" t="0" r="9433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424" cy="35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72C" w:rsidRPr="006C5204" w:rsidRDefault="000F072C" w:rsidP="00E26FDE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0F072C" w:rsidRPr="002856DB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C43DCF" w:rsidRDefault="000F072C" w:rsidP="009B0FB4">
            <w:r w:rsidRPr="00C43DCF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Pr="00252185" w:rsidRDefault="000F072C" w:rsidP="001913CE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252185">
              <w:t>обобщения результатов крит</w:t>
            </w:r>
            <w:r w:rsidRPr="00252185">
              <w:t>и</w:t>
            </w:r>
            <w:r w:rsidRPr="00252185">
              <w:t xml:space="preserve">ческого анализа результатов </w:t>
            </w:r>
            <w:r>
              <w:t>с</w:t>
            </w:r>
            <w:r w:rsidRPr="00EE3EC5">
              <w:t xml:space="preserve">овместимости и интеграции АСУ, АСУТП, АСУП, </w:t>
            </w:r>
            <w:r w:rsidRPr="00EE3EC5">
              <w:lastRenderedPageBreak/>
              <w:t>АСТПП</w:t>
            </w:r>
            <w:r w:rsidRPr="00BD5247">
              <w:t>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072C" w:rsidRDefault="000F072C" w:rsidP="00E26FDE">
            <w:pPr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0F072C" w:rsidRPr="006C5204" w:rsidRDefault="000F072C" w:rsidP="00E26FDE">
            <w:pPr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классификации, опред</w:t>
            </w:r>
            <w:r>
              <w:rPr>
                <w:szCs w:val="20"/>
              </w:rPr>
              <w:t>е</w:t>
            </w:r>
            <w:r>
              <w:rPr>
                <w:szCs w:val="20"/>
              </w:rPr>
              <w:t>ляющей вид объекта исследования. Для построения схемы выделить классификационные пр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знаки и элементы каждой группы</w:t>
            </w:r>
            <w:proofErr w:type="gramStart"/>
            <w:r>
              <w:rPr>
                <w:szCs w:val="20"/>
              </w:rPr>
              <w:t>.</w:t>
            </w:r>
            <w:proofErr w:type="gramEnd"/>
            <w:r>
              <w:rPr>
                <w:szCs w:val="20"/>
              </w:rPr>
              <w:t xml:space="preserve"> </w:t>
            </w:r>
            <w:proofErr w:type="gramStart"/>
            <w:r>
              <w:rPr>
                <w:szCs w:val="20"/>
              </w:rPr>
              <w:t>н</w:t>
            </w:r>
            <w:proofErr w:type="gramEnd"/>
            <w:r>
              <w:rPr>
                <w:szCs w:val="20"/>
              </w:rPr>
              <w:t xml:space="preserve">а схеме должно быть отображено не менее трех уровней </w:t>
            </w:r>
            <w:r>
              <w:rPr>
                <w:szCs w:val="20"/>
              </w:rPr>
              <w:lastRenderedPageBreak/>
              <w:t>классификации</w:t>
            </w: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E26FDE" w:rsidRPr="00E26FDE">
        <w:rPr>
          <w:rStyle w:val="FontStyle16"/>
          <w:b w:val="0"/>
          <w:sz w:val="24"/>
          <w:szCs w:val="24"/>
        </w:rPr>
        <w:t>Структура АСУП, АСУТП и АСУТПП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обучающим</w:t>
      </w:r>
      <w:r w:rsidR="000A27D8" w:rsidRPr="00A01DD1">
        <w:t>и</w:t>
      </w:r>
      <w:r w:rsidR="000A27D8" w:rsidRPr="00A01DD1">
        <w:t xml:space="preserve">ся знаний, и практические задания, выявляющие степень </w:t>
      </w:r>
      <w:proofErr w:type="spellStart"/>
      <w:r w:rsidR="000A27D8" w:rsidRPr="00A01DD1">
        <w:t>сформированности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proofErr w:type="gramStart"/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</w:t>
      </w:r>
      <w:proofErr w:type="gramEnd"/>
      <w:r w:rsidRPr="00A01DD1">
        <w:t xml:space="preserve">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</w:t>
      </w:r>
      <w:proofErr w:type="gramStart"/>
      <w:r w:rsidRPr="00A01DD1">
        <w:t>обучающийся</w:t>
      </w:r>
      <w:proofErr w:type="gramEnd"/>
      <w:r w:rsidRPr="00A01DD1">
        <w:t xml:space="preserve">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6E6222" w:rsidRDefault="006E6222" w:rsidP="006E6222">
      <w:r>
        <w:t xml:space="preserve">1. Сажин, С.Г. Средства автоматического контроля технологических параметров </w:t>
      </w:r>
      <w:r>
        <w:t>Электронный ресурс</w:t>
      </w:r>
      <w:r>
        <w:t xml:space="preserve"> / С.Г. Сажин </w:t>
      </w:r>
      <w:proofErr w:type="gramStart"/>
      <w:r>
        <w:t>-М</w:t>
      </w:r>
      <w:proofErr w:type="gramEnd"/>
      <w:r>
        <w:t xml:space="preserve">. : Лань, 2014. – 368 с. – Режим доступа: </w:t>
      </w:r>
    </w:p>
    <w:p w:rsidR="006E6222" w:rsidRDefault="00C00D19" w:rsidP="006E6222">
      <w:hyperlink r:id="rId24" w:history="1">
        <w:r w:rsidRPr="00D15380">
          <w:rPr>
            <w:rStyle w:val="aff"/>
          </w:rPr>
          <w:t>http://e.lanbook.com/books/element.php?pl1_id=51355</w:t>
        </w:r>
      </w:hyperlink>
      <w:r>
        <w:t xml:space="preserve"> </w:t>
      </w:r>
      <w:r w:rsidR="006E6222">
        <w:t>– Заглавие с экрана ISBN 978-5-8114-1644-8</w:t>
      </w:r>
    </w:p>
    <w:p w:rsidR="006E6222" w:rsidRDefault="006E6222" w:rsidP="006E6222">
      <w:r>
        <w:t xml:space="preserve">2. ГОСТ 34.602-89. Информационная технология. Комплекс стандартов на </w:t>
      </w:r>
      <w:proofErr w:type="spellStart"/>
      <w:proofErr w:type="gramStart"/>
      <w:r>
        <w:t>авто-матизированные</w:t>
      </w:r>
      <w:proofErr w:type="spellEnd"/>
      <w:proofErr w:type="gramEnd"/>
      <w:r>
        <w:t xml:space="preserve"> системы. Техническое задание на создание </w:t>
      </w:r>
      <w:proofErr w:type="gramStart"/>
      <w:r>
        <w:t>автоматизированной</w:t>
      </w:r>
      <w:proofErr w:type="gramEnd"/>
      <w:r>
        <w:t xml:space="preserve"> </w:t>
      </w:r>
      <w:proofErr w:type="spellStart"/>
      <w:r>
        <w:t>сис-темы</w:t>
      </w:r>
      <w:proofErr w:type="spellEnd"/>
      <w:r>
        <w:t xml:space="preserve"> /Комплекс стандартов и руководящих документов на автоматизированные </w:t>
      </w:r>
      <w:proofErr w:type="spellStart"/>
      <w:r>
        <w:t>систе-мы</w:t>
      </w:r>
      <w:proofErr w:type="spellEnd"/>
      <w:r>
        <w:t>. Информационная технология. – М.: 1991, с. 3–15.</w:t>
      </w:r>
    </w:p>
    <w:p w:rsidR="006E6222" w:rsidRDefault="006E6222" w:rsidP="006E6222">
      <w:r>
        <w:t xml:space="preserve">3. ГОСТ 24.305-80. Требования к содержанию документов по </w:t>
      </w:r>
      <w:proofErr w:type="spellStart"/>
      <w:r>
        <w:t>информа</w:t>
      </w:r>
      <w:proofErr w:type="spellEnd"/>
      <w:r>
        <w:t>-</w:t>
      </w:r>
    </w:p>
    <w:p w:rsidR="006E6222" w:rsidRDefault="006E6222" w:rsidP="006E6222">
      <w:proofErr w:type="spellStart"/>
      <w:r>
        <w:t>ционному</w:t>
      </w:r>
      <w:proofErr w:type="spellEnd"/>
      <w:r>
        <w:t xml:space="preserve"> обеспечению. </w:t>
      </w:r>
    </w:p>
    <w:p w:rsidR="006E6222" w:rsidRDefault="006E6222" w:rsidP="006E6222">
      <w:r>
        <w:t>4. ГОСТ ИСО 10303-1–99. Системы автоматизации производства и их интеграция. Пре</w:t>
      </w:r>
      <w:r>
        <w:t>д</w:t>
      </w:r>
      <w:r>
        <w:t>ставление данных об изделии и обмен этими данными.</w:t>
      </w:r>
    </w:p>
    <w:p w:rsidR="00675DAE" w:rsidRPr="00B47D7B" w:rsidRDefault="00675DAE" w:rsidP="006E6222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6E6222" w:rsidRPr="006E6222" w:rsidRDefault="006E6222" w:rsidP="006E6222">
      <w:pPr>
        <w:rPr>
          <w:bCs/>
        </w:rPr>
      </w:pPr>
      <w:r w:rsidRPr="006E6222">
        <w:rPr>
          <w:bCs/>
        </w:rPr>
        <w:t>1. .Ицкович, Э.Л. Методы рациональной автоматизации производства [Текст] /  Э.Л. И</w:t>
      </w:r>
      <w:r w:rsidRPr="006E6222">
        <w:rPr>
          <w:bCs/>
        </w:rPr>
        <w:t>ц</w:t>
      </w:r>
      <w:r w:rsidRPr="006E6222">
        <w:rPr>
          <w:bCs/>
        </w:rPr>
        <w:t>кович. – М</w:t>
      </w:r>
      <w:proofErr w:type="gramStart"/>
      <w:r w:rsidRPr="006E6222">
        <w:rPr>
          <w:bCs/>
        </w:rPr>
        <w:t xml:space="preserve"> :</w:t>
      </w:r>
      <w:proofErr w:type="gramEnd"/>
      <w:r w:rsidRPr="006E6222">
        <w:rPr>
          <w:bCs/>
        </w:rPr>
        <w:t xml:space="preserve"> [Б.и.], 2008. -240 с. </w:t>
      </w:r>
    </w:p>
    <w:p w:rsidR="006E6222" w:rsidRPr="006E6222" w:rsidRDefault="006E6222" w:rsidP="006E6222">
      <w:pPr>
        <w:rPr>
          <w:bCs/>
        </w:rPr>
      </w:pPr>
      <w:r w:rsidRPr="006E6222">
        <w:rPr>
          <w:bCs/>
        </w:rPr>
        <w:t>2. ГОСТ 21.404-85. Обозначения условные приборов и средств автоматизации.</w:t>
      </w:r>
    </w:p>
    <w:p w:rsidR="006375A6" w:rsidRDefault="006E6222" w:rsidP="006E6222">
      <w:r w:rsidRPr="006E6222">
        <w:rPr>
          <w:bCs/>
        </w:rPr>
        <w:t xml:space="preserve">3. Р50.1.028-2001. Информационные технологии поддержки жизненного </w:t>
      </w:r>
      <w:proofErr w:type="spellStart"/>
      <w:proofErr w:type="gramStart"/>
      <w:r w:rsidRPr="006E6222">
        <w:rPr>
          <w:bCs/>
        </w:rPr>
        <w:t>e</w:t>
      </w:r>
      <w:proofErr w:type="gramEnd"/>
      <w:r w:rsidRPr="006E6222">
        <w:rPr>
          <w:bCs/>
        </w:rPr>
        <w:t>цикла</w:t>
      </w:r>
      <w:proofErr w:type="spellEnd"/>
      <w:r w:rsidRPr="006E6222">
        <w:rPr>
          <w:bCs/>
        </w:rPr>
        <w:t xml:space="preserve"> изделия. Методология функционального моделирования.</w:t>
      </w:r>
    </w:p>
    <w:p w:rsidR="00675DAE" w:rsidRPr="00750E3D" w:rsidRDefault="00675DAE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24394A" w:rsidRDefault="006E6222" w:rsidP="0024394A">
      <w:r w:rsidRPr="006E6222">
        <w:t>1. Федотов А.В., Автоматизация управления в производственных системах: Учеб</w:t>
      </w:r>
      <w:proofErr w:type="gramStart"/>
      <w:r w:rsidRPr="006E6222">
        <w:t>.</w:t>
      </w:r>
      <w:proofErr w:type="gramEnd"/>
      <w:r w:rsidRPr="006E6222">
        <w:t xml:space="preserve"> </w:t>
      </w:r>
      <w:proofErr w:type="gramStart"/>
      <w:r w:rsidRPr="006E6222">
        <w:t>п</w:t>
      </w:r>
      <w:proofErr w:type="gramEnd"/>
      <w:r w:rsidRPr="006E6222">
        <w:t>ос</w:t>
      </w:r>
      <w:r w:rsidRPr="006E6222">
        <w:t>о</w:t>
      </w:r>
      <w:r w:rsidRPr="006E6222">
        <w:t xml:space="preserve">бие: Омск: Изд-во </w:t>
      </w:r>
      <w:proofErr w:type="spellStart"/>
      <w:r w:rsidRPr="006E6222">
        <w:t>ОмГТУ</w:t>
      </w:r>
      <w:proofErr w:type="spellEnd"/>
      <w:r w:rsidRPr="006E6222">
        <w:t xml:space="preserve"> 2001. 368 </w:t>
      </w:r>
      <w:proofErr w:type="gramStart"/>
      <w:r w:rsidRPr="006E6222">
        <w:t>с</w:t>
      </w:r>
      <w:proofErr w:type="gramEnd"/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lastRenderedPageBreak/>
        <w:t xml:space="preserve">г) Программное обеспечение и Интернет-ресурсы: </w:t>
      </w:r>
    </w:p>
    <w:p w:rsidR="00C00D19" w:rsidRDefault="00C00D19" w:rsidP="00C00D19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</w:t>
      </w:r>
      <w:r>
        <w:rPr>
          <w:color w:val="000000"/>
        </w:rPr>
        <w:t>о</w:t>
      </w:r>
      <w:r>
        <w:rPr>
          <w:color w:val="000000"/>
        </w:rPr>
        <w:t>нальном компьютере вычислительного центра ФГБОУ ВПО «МГТУ».</w:t>
      </w:r>
    </w:p>
    <w:p w:rsidR="00C00D19" w:rsidRDefault="00C00D19" w:rsidP="00C00D19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C00D19" w:rsidRDefault="00C00D19" w:rsidP="00C00D19">
      <w:pPr>
        <w:rPr>
          <w:color w:val="244061"/>
        </w:rPr>
      </w:pPr>
      <w:hyperlink r:id="rId25" w:history="1">
        <w:r>
          <w:rPr>
            <w:rStyle w:val="aff"/>
          </w:rPr>
          <w:t>http://sps.vuz.magtu.ru/Shared%20Documents/Forms/AllItems.aspx?</w:t>
        </w:r>
        <w:proofErr w:type="gramStart"/>
        <w:r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f"/>
          </w:rPr>
          <w:t>%</w:t>
        </w:r>
        <w:proofErr w:type="gramStart"/>
        <w:r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f"/>
          </w:rPr>
          <w:t>=Ribbon.Document&amp;VisibilityContext=WSSTabPersistence</w:t>
        </w:r>
      </w:hyperlink>
    </w:p>
    <w:p w:rsidR="00C00D19" w:rsidRDefault="00C00D19" w:rsidP="00C00D19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6" w:history="1">
        <w:r>
          <w:rPr>
            <w:rStyle w:val="aff"/>
          </w:rPr>
          <w:t>http://www.mmk.ru</w:t>
        </w:r>
      </w:hyperlink>
      <w:r>
        <w:t xml:space="preserve"> , </w:t>
      </w:r>
      <w:hyperlink r:id="rId27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8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9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30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08161B" w:rsidRPr="00A01DD1" w:rsidRDefault="00064AD3" w:rsidP="00855186">
      <w:pPr>
        <w:pStyle w:val="10"/>
        <w:spacing w:before="120"/>
        <w:rPr>
          <w:rStyle w:val="FontStyle14"/>
          <w:b/>
          <w:sz w:val="24"/>
          <w:szCs w:val="24"/>
        </w:rPr>
      </w:pPr>
      <w:r w:rsidRPr="00A01DD1">
        <w:rPr>
          <w:rStyle w:val="FontStyle14"/>
          <w:b/>
          <w:sz w:val="24"/>
          <w:szCs w:val="24"/>
        </w:rPr>
        <w:t>9</w:t>
      </w:r>
      <w:r w:rsidR="007754E4" w:rsidRPr="00A01DD1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A01DD1">
        <w:rPr>
          <w:rStyle w:val="FontStyle14"/>
          <w:b/>
          <w:sz w:val="24"/>
          <w:szCs w:val="24"/>
        </w:rPr>
        <w:t>п</w:t>
      </w:r>
      <w:r w:rsidR="007754E4" w:rsidRPr="00A01DD1">
        <w:rPr>
          <w:rStyle w:val="FontStyle14"/>
          <w:b/>
          <w:sz w:val="24"/>
          <w:szCs w:val="24"/>
        </w:rPr>
        <w:t>ечен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е д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сц</w:t>
      </w:r>
      <w:r w:rsidR="00C518F8" w:rsidRPr="00A01DD1">
        <w:rPr>
          <w:rStyle w:val="FontStyle14"/>
          <w:b/>
          <w:sz w:val="24"/>
          <w:szCs w:val="24"/>
        </w:rPr>
        <w:t>ип</w:t>
      </w:r>
      <w:r w:rsidR="007754E4" w:rsidRPr="00A01DD1">
        <w:rPr>
          <w:rStyle w:val="FontStyle14"/>
          <w:b/>
          <w:sz w:val="24"/>
          <w:szCs w:val="24"/>
        </w:rPr>
        <w:t>л</w:t>
      </w:r>
      <w:r w:rsidR="00C518F8" w:rsidRPr="00A01DD1">
        <w:rPr>
          <w:rStyle w:val="FontStyle14"/>
          <w:b/>
          <w:sz w:val="24"/>
          <w:szCs w:val="24"/>
        </w:rPr>
        <w:t>и</w:t>
      </w:r>
      <w:r w:rsidR="007754E4" w:rsidRPr="00A01DD1">
        <w:rPr>
          <w:rStyle w:val="FontStyle14"/>
          <w:b/>
          <w:sz w:val="24"/>
          <w:szCs w:val="24"/>
        </w:rPr>
        <w:t>ны</w:t>
      </w:r>
      <w:r w:rsidR="00C518F8" w:rsidRPr="00A01DD1">
        <w:rPr>
          <w:rStyle w:val="FontStyle14"/>
          <w:b/>
          <w:sz w:val="24"/>
          <w:szCs w:val="24"/>
        </w:rPr>
        <w:t xml:space="preserve"> </w:t>
      </w:r>
      <w:r w:rsidR="007754E4" w:rsidRPr="00A01DD1">
        <w:rPr>
          <w:rStyle w:val="FontStyle14"/>
          <w:b/>
          <w:sz w:val="24"/>
          <w:szCs w:val="24"/>
        </w:rPr>
        <w:t>(модул</w:t>
      </w:r>
      <w:r w:rsidR="00C518F8" w:rsidRPr="00A01DD1">
        <w:rPr>
          <w:rStyle w:val="FontStyle14"/>
          <w:b/>
          <w:sz w:val="24"/>
          <w:szCs w:val="24"/>
        </w:rPr>
        <w:t>я</w:t>
      </w:r>
      <w:r w:rsidR="007754E4" w:rsidRPr="00A01DD1">
        <w:rPr>
          <w:rStyle w:val="FontStyle14"/>
          <w:b/>
          <w:sz w:val="24"/>
          <w:szCs w:val="24"/>
        </w:rPr>
        <w:t>)</w:t>
      </w:r>
    </w:p>
    <w:p w:rsidR="00C32892" w:rsidRPr="00A01DD1" w:rsidRDefault="00C32892" w:rsidP="00C32892">
      <w:r w:rsidRPr="00A01D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A01DD1" w:rsidTr="00A06DAD">
        <w:trPr>
          <w:tblHeader/>
        </w:trPr>
        <w:tc>
          <w:tcPr>
            <w:tcW w:w="1928" w:type="pct"/>
            <w:vAlign w:val="center"/>
          </w:tcPr>
          <w:p w:rsidR="00C32892" w:rsidRPr="00A01DD1" w:rsidRDefault="00C32892" w:rsidP="00A06DAD">
            <w:pPr>
              <w:jc w:val="center"/>
            </w:pPr>
            <w:r w:rsidRPr="00A01D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A01DD1" w:rsidRDefault="00C32892" w:rsidP="00A06DAD">
            <w:pPr>
              <w:jc w:val="center"/>
            </w:pPr>
            <w:r w:rsidRPr="00A01DD1">
              <w:t>Оснащение аудитории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r w:rsidRPr="00A01DD1">
              <w:t>Лекционная аудитория</w:t>
            </w:r>
          </w:p>
        </w:tc>
        <w:tc>
          <w:tcPr>
            <w:tcW w:w="3072" w:type="pct"/>
          </w:tcPr>
          <w:p w:rsidR="00C32892" w:rsidRPr="00A01DD1" w:rsidRDefault="00C32892" w:rsidP="00A06DAD">
            <w:proofErr w:type="spellStart"/>
            <w:r w:rsidRPr="00A01DD1">
              <w:t>Мультимедийные</w:t>
            </w:r>
            <w:proofErr w:type="spellEnd"/>
            <w:r w:rsidRPr="00A01DD1">
              <w:t xml:space="preserve"> средства хранения, передачи  и представления информации</w:t>
            </w:r>
          </w:p>
        </w:tc>
      </w:tr>
      <w:tr w:rsidR="00C32892" w:rsidRPr="00A01DD1" w:rsidTr="00A06DAD">
        <w:tc>
          <w:tcPr>
            <w:tcW w:w="1928" w:type="pct"/>
          </w:tcPr>
          <w:p w:rsidR="00C32892" w:rsidRPr="00A01DD1" w:rsidRDefault="00C32892" w:rsidP="00A06DAD">
            <w:r w:rsidRPr="00A01DD1">
              <w:t>Компьютерный класс</w:t>
            </w:r>
          </w:p>
        </w:tc>
        <w:tc>
          <w:tcPr>
            <w:tcW w:w="3072" w:type="pct"/>
          </w:tcPr>
          <w:p w:rsidR="00C32892" w:rsidRPr="00A01DD1" w:rsidRDefault="00C32892" w:rsidP="00EE7428">
            <w:r w:rsidRPr="00A01DD1">
              <w:t xml:space="preserve">Персональные компьютеры с пакетом </w:t>
            </w:r>
            <w:r w:rsidRPr="00A01DD1">
              <w:rPr>
                <w:lang w:val="en-US"/>
              </w:rPr>
              <w:t>Office</w:t>
            </w:r>
            <w:r w:rsidRPr="00A01DD1">
              <w:t>, выходом в Интернет и с доступом в электронную информац</w:t>
            </w:r>
            <w:r w:rsidRPr="00A01DD1">
              <w:t>и</w:t>
            </w:r>
            <w:r w:rsidRPr="00A01DD1">
              <w:t>онно-образовательную среду университета</w:t>
            </w:r>
          </w:p>
        </w:tc>
      </w:tr>
      <w:tr w:rsidR="00C32892" w:rsidRPr="00A01DD1" w:rsidTr="00A06DAD">
        <w:tc>
          <w:tcPr>
            <w:tcW w:w="1928" w:type="pct"/>
            <w:shd w:val="clear" w:color="auto" w:fill="auto"/>
          </w:tcPr>
          <w:p w:rsidR="00C32892" w:rsidRPr="00A01DD1" w:rsidRDefault="00C32892" w:rsidP="00A06DAD">
            <w:r w:rsidRPr="00A01DD1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C32892" w:rsidRPr="00A01DD1" w:rsidRDefault="00DA3536" w:rsidP="00EE7428">
            <w:r w:rsidRPr="00F94360">
              <w:t>Все классы УИТ и АСУ с персональными компьют</w:t>
            </w:r>
            <w:r w:rsidRPr="00F94360">
              <w:t>е</w:t>
            </w:r>
            <w:r w:rsidRPr="00F94360">
              <w:t>рами, выходом в Интернет и с доступом в электро</w:t>
            </w:r>
            <w:r w:rsidRPr="00F94360">
              <w:t>н</w:t>
            </w:r>
            <w:r w:rsidRPr="00F94360">
              <w:t>ную информационно-образовательную среду униве</w:t>
            </w:r>
            <w:r w:rsidRPr="00F94360">
              <w:t>р</w:t>
            </w:r>
            <w:r w:rsidRPr="00F94360">
              <w:t>ситета</w:t>
            </w:r>
          </w:p>
        </w:tc>
      </w:tr>
      <w:tr w:rsidR="00DA3536" w:rsidTr="005F46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536" w:rsidRDefault="00DA3536" w:rsidP="005F4663">
            <w:r w:rsidRPr="00F94360">
              <w:t>Аудиторий для групповых и и</w:t>
            </w:r>
            <w:r w:rsidRPr="00F94360">
              <w:t>н</w:t>
            </w:r>
            <w:r w:rsidRPr="00F94360">
              <w:t>дивидуальных консультаций, т</w:t>
            </w:r>
            <w:r w:rsidRPr="00F94360">
              <w:t>е</w:t>
            </w:r>
            <w:r w:rsidRPr="00F94360">
              <w:t>кущего контроля и промежуто</w:t>
            </w:r>
            <w:r w:rsidRPr="00F94360">
              <w:t>ч</w:t>
            </w:r>
            <w:r w:rsidRPr="00F94360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536" w:rsidRPr="005F4663" w:rsidRDefault="00DA3536">
            <w:r w:rsidRPr="00F94360">
              <w:t>Ауд. 282 и классы УИТ и АСУ</w:t>
            </w:r>
          </w:p>
        </w:tc>
      </w:tr>
      <w:tr w:rsidR="00DA3536" w:rsidTr="005F46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536" w:rsidRDefault="00DA3536" w:rsidP="005F4663">
            <w:r w:rsidRPr="00F94360">
              <w:t>Помещения для самостоятельной работы обучающихся, оснаще</w:t>
            </w:r>
            <w:r w:rsidRPr="00F94360">
              <w:t>н</w:t>
            </w:r>
            <w:r w:rsidRPr="00F94360">
              <w:t>ных компьютерной техникой с возможностью подключения к сети «Интернет» и наличием до</w:t>
            </w:r>
            <w:r w:rsidRPr="00F94360">
              <w:t>с</w:t>
            </w:r>
            <w:r w:rsidRPr="00F94360">
              <w:t>тупа в электронную информац</w:t>
            </w:r>
            <w:r w:rsidRPr="00F94360">
              <w:t>и</w:t>
            </w:r>
            <w:r w:rsidRPr="00F94360">
              <w:t>онно-образовательную среду о</w:t>
            </w:r>
            <w:r w:rsidRPr="00F94360">
              <w:t>р</w:t>
            </w:r>
            <w:r w:rsidRPr="00F94360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536" w:rsidRPr="005F4663" w:rsidRDefault="00DA3536">
            <w:r w:rsidRPr="00F94360">
              <w:t>Классы УИТ и АСУ</w:t>
            </w:r>
          </w:p>
        </w:tc>
      </w:tr>
      <w:tr w:rsidR="005F4663" w:rsidTr="005F46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663" w:rsidRDefault="005F4663" w:rsidP="005F4663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663" w:rsidRPr="005F4663" w:rsidRDefault="00DA3536">
            <w:r w:rsidRPr="00F94360">
              <w:t>Центр информационных технологий – ауд. 379</w:t>
            </w:r>
          </w:p>
        </w:tc>
      </w:tr>
    </w:tbl>
    <w:p w:rsidR="00BF717B" w:rsidRPr="0047725A" w:rsidRDefault="00BF717B" w:rsidP="006375A6">
      <w:pPr>
        <w:rPr>
          <w:rStyle w:val="FontStyle15"/>
          <w:b w:val="0"/>
          <w:i/>
          <w:color w:val="FF0000"/>
          <w:sz w:val="24"/>
          <w:szCs w:val="24"/>
        </w:rPr>
      </w:pPr>
    </w:p>
    <w:sectPr w:rsidR="00BF717B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551" w:rsidRDefault="00F02551">
      <w:r>
        <w:separator/>
      </w:r>
    </w:p>
  </w:endnote>
  <w:endnote w:type="continuationSeparator" w:id="0">
    <w:p w:rsidR="00F02551" w:rsidRDefault="00F02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CE" w:rsidRDefault="00C537B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913C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913CE" w:rsidRDefault="001913C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CE" w:rsidRDefault="00C537B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913C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0D19">
      <w:rPr>
        <w:rStyle w:val="a6"/>
        <w:noProof/>
      </w:rPr>
      <w:t>3</w:t>
    </w:r>
    <w:r>
      <w:rPr>
        <w:rStyle w:val="a6"/>
      </w:rPr>
      <w:fldChar w:fldCharType="end"/>
    </w:r>
  </w:p>
  <w:p w:rsidR="001913CE" w:rsidRDefault="001913CE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CE" w:rsidRDefault="00C537B6">
    <w:pPr>
      <w:framePr w:wrap="around" w:vAnchor="text" w:hAnchor="margin" w:xAlign="center" w:y="1"/>
    </w:pPr>
    <w:r>
      <w:fldChar w:fldCharType="begin"/>
    </w:r>
    <w:r w:rsidR="001913CE">
      <w:instrText xml:space="preserve">PAGE  </w:instrText>
    </w:r>
    <w:r>
      <w:fldChar w:fldCharType="end"/>
    </w:r>
  </w:p>
  <w:p w:rsidR="001913CE" w:rsidRDefault="001913C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CE" w:rsidRDefault="00C537B6">
    <w:pPr>
      <w:pStyle w:val="a4"/>
      <w:jc w:val="right"/>
    </w:pPr>
    <w:fldSimple w:instr=" PAGE   \* MERGEFORMAT ">
      <w:r w:rsidR="00C00D19">
        <w:rPr>
          <w:noProof/>
        </w:rPr>
        <w:t>21</w:t>
      </w:r>
    </w:fldSimple>
  </w:p>
  <w:p w:rsidR="001913CE" w:rsidRDefault="001913C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551" w:rsidRDefault="00F02551">
      <w:r>
        <w:separator/>
      </w:r>
    </w:p>
  </w:footnote>
  <w:footnote w:type="continuationSeparator" w:id="0">
    <w:p w:rsidR="00F02551" w:rsidRDefault="00F02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CE" w:rsidRDefault="00C537B6">
    <w:pPr>
      <w:framePr w:wrap="around" w:vAnchor="text" w:hAnchor="margin" w:xAlign="right" w:y="1"/>
    </w:pPr>
    <w:fldSimple w:instr="PAGE  ">
      <w:r w:rsidR="001913CE">
        <w:rPr>
          <w:noProof/>
        </w:rPr>
        <w:t>8</w:t>
      </w:r>
    </w:fldSimple>
  </w:p>
  <w:p w:rsidR="001913CE" w:rsidRDefault="001913CE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3CE" w:rsidRDefault="001913CE">
    <w:pPr>
      <w:framePr w:wrap="around" w:vAnchor="text" w:hAnchor="margin" w:xAlign="right" w:y="1"/>
      <w:rPr>
        <w:sz w:val="22"/>
      </w:rPr>
    </w:pPr>
  </w:p>
  <w:p w:rsidR="001913CE" w:rsidRDefault="001913CE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3562B9"/>
    <w:multiLevelType w:val="multilevel"/>
    <w:tmpl w:val="25E2CB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3E0FE4"/>
    <w:multiLevelType w:val="hybridMultilevel"/>
    <w:tmpl w:val="7CCE7FE6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DE6FCC"/>
    <w:multiLevelType w:val="multilevel"/>
    <w:tmpl w:val="4074F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8E040A"/>
    <w:multiLevelType w:val="hybridMultilevel"/>
    <w:tmpl w:val="2AB48A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4107DE"/>
    <w:multiLevelType w:val="hybridMultilevel"/>
    <w:tmpl w:val="156C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4E73EF0"/>
    <w:multiLevelType w:val="multilevel"/>
    <w:tmpl w:val="C1126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0F08EE"/>
    <w:multiLevelType w:val="multilevel"/>
    <w:tmpl w:val="6F84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A02F04"/>
    <w:multiLevelType w:val="multilevel"/>
    <w:tmpl w:val="2A4633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6">
    <w:nsid w:val="7C0470C8"/>
    <w:multiLevelType w:val="hybridMultilevel"/>
    <w:tmpl w:val="07DE0E5E"/>
    <w:lvl w:ilvl="0" w:tplc="F4E817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44"/>
  </w:num>
  <w:num w:numId="3">
    <w:abstractNumId w:val="0"/>
  </w:num>
  <w:num w:numId="4">
    <w:abstractNumId w:val="26"/>
  </w:num>
  <w:num w:numId="5">
    <w:abstractNumId w:val="25"/>
  </w:num>
  <w:num w:numId="6">
    <w:abstractNumId w:val="1"/>
  </w:num>
  <w:num w:numId="7">
    <w:abstractNumId w:val="24"/>
  </w:num>
  <w:num w:numId="8">
    <w:abstractNumId w:val="47"/>
  </w:num>
  <w:num w:numId="9">
    <w:abstractNumId w:val="6"/>
  </w:num>
  <w:num w:numId="10">
    <w:abstractNumId w:val="4"/>
  </w:num>
  <w:num w:numId="11">
    <w:abstractNumId w:val="3"/>
  </w:num>
  <w:num w:numId="12">
    <w:abstractNumId w:val="34"/>
  </w:num>
  <w:num w:numId="13">
    <w:abstractNumId w:val="20"/>
  </w:num>
  <w:num w:numId="14">
    <w:abstractNumId w:val="31"/>
  </w:num>
  <w:num w:numId="15">
    <w:abstractNumId w:val="12"/>
  </w:num>
  <w:num w:numId="16">
    <w:abstractNumId w:val="30"/>
  </w:num>
  <w:num w:numId="17">
    <w:abstractNumId w:val="2"/>
  </w:num>
  <w:num w:numId="18">
    <w:abstractNumId w:val="37"/>
  </w:num>
  <w:num w:numId="19">
    <w:abstractNumId w:val="7"/>
  </w:num>
  <w:num w:numId="20">
    <w:abstractNumId w:val="18"/>
  </w:num>
  <w:num w:numId="21">
    <w:abstractNumId w:val="17"/>
  </w:num>
  <w:num w:numId="22">
    <w:abstractNumId w:val="5"/>
  </w:num>
  <w:num w:numId="23">
    <w:abstractNumId w:val="29"/>
  </w:num>
  <w:num w:numId="24">
    <w:abstractNumId w:val="13"/>
  </w:num>
  <w:num w:numId="25">
    <w:abstractNumId w:val="39"/>
  </w:num>
  <w:num w:numId="26">
    <w:abstractNumId w:val="14"/>
  </w:num>
  <w:num w:numId="27">
    <w:abstractNumId w:val="38"/>
  </w:num>
  <w:num w:numId="28">
    <w:abstractNumId w:val="10"/>
  </w:num>
  <w:num w:numId="29">
    <w:abstractNumId w:val="11"/>
  </w:num>
  <w:num w:numId="30">
    <w:abstractNumId w:val="32"/>
  </w:num>
  <w:num w:numId="31">
    <w:abstractNumId w:val="41"/>
  </w:num>
  <w:num w:numId="32">
    <w:abstractNumId w:val="36"/>
  </w:num>
  <w:num w:numId="33">
    <w:abstractNumId w:val="43"/>
  </w:num>
  <w:num w:numId="34">
    <w:abstractNumId w:val="22"/>
  </w:num>
  <w:num w:numId="35">
    <w:abstractNumId w:val="9"/>
  </w:num>
  <w:num w:numId="36">
    <w:abstractNumId w:val="27"/>
  </w:num>
  <w:num w:numId="37">
    <w:abstractNumId w:val="19"/>
  </w:num>
  <w:num w:numId="38">
    <w:abstractNumId w:val="21"/>
  </w:num>
  <w:num w:numId="39">
    <w:abstractNumId w:val="35"/>
  </w:num>
  <w:num w:numId="40">
    <w:abstractNumId w:val="42"/>
  </w:num>
  <w:num w:numId="41">
    <w:abstractNumId w:val="8"/>
  </w:num>
  <w:num w:numId="42">
    <w:abstractNumId w:val="8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43">
    <w:abstractNumId w:val="45"/>
  </w:num>
  <w:num w:numId="44">
    <w:abstractNumId w:val="40"/>
  </w:num>
  <w:num w:numId="45">
    <w:abstractNumId w:val="28"/>
  </w:num>
  <w:num w:numId="46">
    <w:abstractNumId w:val="23"/>
  </w:num>
  <w:num w:numId="47">
    <w:abstractNumId w:val="16"/>
  </w:num>
  <w:num w:numId="48">
    <w:abstractNumId w:val="15"/>
  </w:num>
  <w:num w:numId="49">
    <w:abstractNumId w:val="4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378"/>
    <w:rsid w:val="00054FE2"/>
    <w:rsid w:val="00055516"/>
    <w:rsid w:val="00063D00"/>
    <w:rsid w:val="00064AD3"/>
    <w:rsid w:val="00065E28"/>
    <w:rsid w:val="00066036"/>
    <w:rsid w:val="00067F15"/>
    <w:rsid w:val="0007116E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343"/>
    <w:rsid w:val="000D0836"/>
    <w:rsid w:val="000D0947"/>
    <w:rsid w:val="000D5F45"/>
    <w:rsid w:val="000E3100"/>
    <w:rsid w:val="000E3750"/>
    <w:rsid w:val="000F072C"/>
    <w:rsid w:val="000F10A7"/>
    <w:rsid w:val="000F229A"/>
    <w:rsid w:val="000F3228"/>
    <w:rsid w:val="000F7838"/>
    <w:rsid w:val="000F7FE6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310C7"/>
    <w:rsid w:val="0013405F"/>
    <w:rsid w:val="00135DEA"/>
    <w:rsid w:val="00140B55"/>
    <w:rsid w:val="00143590"/>
    <w:rsid w:val="001459AB"/>
    <w:rsid w:val="00152163"/>
    <w:rsid w:val="00153190"/>
    <w:rsid w:val="00154F84"/>
    <w:rsid w:val="00162AA4"/>
    <w:rsid w:val="001645B4"/>
    <w:rsid w:val="00165DD7"/>
    <w:rsid w:val="00165E32"/>
    <w:rsid w:val="00170348"/>
    <w:rsid w:val="0017179F"/>
    <w:rsid w:val="00173672"/>
    <w:rsid w:val="00173E53"/>
    <w:rsid w:val="00181F2E"/>
    <w:rsid w:val="001913CE"/>
    <w:rsid w:val="00195F38"/>
    <w:rsid w:val="00196A06"/>
    <w:rsid w:val="00197B54"/>
    <w:rsid w:val="001A182E"/>
    <w:rsid w:val="001A4E6B"/>
    <w:rsid w:val="001C0E23"/>
    <w:rsid w:val="001D0C42"/>
    <w:rsid w:val="001D4471"/>
    <w:rsid w:val="001D5A0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83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104"/>
    <w:rsid w:val="0024157D"/>
    <w:rsid w:val="0024270B"/>
    <w:rsid w:val="0024394A"/>
    <w:rsid w:val="00243DE6"/>
    <w:rsid w:val="002461A8"/>
    <w:rsid w:val="002467A8"/>
    <w:rsid w:val="00253E5C"/>
    <w:rsid w:val="00256E7A"/>
    <w:rsid w:val="0026170A"/>
    <w:rsid w:val="002637CD"/>
    <w:rsid w:val="0026744D"/>
    <w:rsid w:val="0027113E"/>
    <w:rsid w:val="002773CC"/>
    <w:rsid w:val="00277AD1"/>
    <w:rsid w:val="00280FA4"/>
    <w:rsid w:val="002856DB"/>
    <w:rsid w:val="00286908"/>
    <w:rsid w:val="002A010E"/>
    <w:rsid w:val="002A01D0"/>
    <w:rsid w:val="002A0FD6"/>
    <w:rsid w:val="002A40E2"/>
    <w:rsid w:val="002A42A7"/>
    <w:rsid w:val="002A5AD7"/>
    <w:rsid w:val="002A6ADE"/>
    <w:rsid w:val="002A6E00"/>
    <w:rsid w:val="002A720F"/>
    <w:rsid w:val="002B0CF6"/>
    <w:rsid w:val="002C0376"/>
    <w:rsid w:val="002C1D1A"/>
    <w:rsid w:val="002C1F2B"/>
    <w:rsid w:val="002C3E46"/>
    <w:rsid w:val="002C6064"/>
    <w:rsid w:val="002D7C1C"/>
    <w:rsid w:val="002E102E"/>
    <w:rsid w:val="002E4F95"/>
    <w:rsid w:val="002E61E7"/>
    <w:rsid w:val="002E6D38"/>
    <w:rsid w:val="002E7BC9"/>
    <w:rsid w:val="002F3881"/>
    <w:rsid w:val="0030679B"/>
    <w:rsid w:val="00311633"/>
    <w:rsid w:val="00321DD2"/>
    <w:rsid w:val="00322AD6"/>
    <w:rsid w:val="0032470F"/>
    <w:rsid w:val="003251FF"/>
    <w:rsid w:val="003267AD"/>
    <w:rsid w:val="00326AAC"/>
    <w:rsid w:val="003338D3"/>
    <w:rsid w:val="0033429F"/>
    <w:rsid w:val="00334745"/>
    <w:rsid w:val="00342188"/>
    <w:rsid w:val="00345055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97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72EA"/>
    <w:rsid w:val="003E31A0"/>
    <w:rsid w:val="003E705D"/>
    <w:rsid w:val="003F3DBA"/>
    <w:rsid w:val="003F5BA4"/>
    <w:rsid w:val="003F60AA"/>
    <w:rsid w:val="0040408E"/>
    <w:rsid w:val="004074B3"/>
    <w:rsid w:val="00407964"/>
    <w:rsid w:val="0041498D"/>
    <w:rsid w:val="00415337"/>
    <w:rsid w:val="004168E1"/>
    <w:rsid w:val="00417BB1"/>
    <w:rsid w:val="00423A38"/>
    <w:rsid w:val="00430595"/>
    <w:rsid w:val="004329F5"/>
    <w:rsid w:val="00435A44"/>
    <w:rsid w:val="00444441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77A35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2B5E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663"/>
    <w:rsid w:val="005F619C"/>
    <w:rsid w:val="006058F5"/>
    <w:rsid w:val="00605E1D"/>
    <w:rsid w:val="00611197"/>
    <w:rsid w:val="00620EFF"/>
    <w:rsid w:val="00624F44"/>
    <w:rsid w:val="00625FC3"/>
    <w:rsid w:val="006309C1"/>
    <w:rsid w:val="0063106F"/>
    <w:rsid w:val="00632641"/>
    <w:rsid w:val="00636EF5"/>
    <w:rsid w:val="006375A6"/>
    <w:rsid w:val="00640170"/>
    <w:rsid w:val="006439F9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23C1"/>
    <w:rsid w:val="006B06B6"/>
    <w:rsid w:val="006B28B4"/>
    <w:rsid w:val="006B5BC7"/>
    <w:rsid w:val="006C1369"/>
    <w:rsid w:val="006C3A50"/>
    <w:rsid w:val="006C5204"/>
    <w:rsid w:val="006C7CDA"/>
    <w:rsid w:val="006D047C"/>
    <w:rsid w:val="006D04B4"/>
    <w:rsid w:val="006D33BA"/>
    <w:rsid w:val="006D3547"/>
    <w:rsid w:val="006E6222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0EDF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48A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06D50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36BF4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4D9A"/>
    <w:rsid w:val="0089203A"/>
    <w:rsid w:val="0089272B"/>
    <w:rsid w:val="008A0170"/>
    <w:rsid w:val="008A1E40"/>
    <w:rsid w:val="008A20F0"/>
    <w:rsid w:val="008A2AA4"/>
    <w:rsid w:val="008A2B78"/>
    <w:rsid w:val="008A2C40"/>
    <w:rsid w:val="008A5755"/>
    <w:rsid w:val="008A668D"/>
    <w:rsid w:val="008A75CB"/>
    <w:rsid w:val="008B0011"/>
    <w:rsid w:val="008B1FF6"/>
    <w:rsid w:val="008B60C2"/>
    <w:rsid w:val="008B76E0"/>
    <w:rsid w:val="008C0B89"/>
    <w:rsid w:val="008C5D50"/>
    <w:rsid w:val="008C67A0"/>
    <w:rsid w:val="008C6843"/>
    <w:rsid w:val="008D3262"/>
    <w:rsid w:val="008D3774"/>
    <w:rsid w:val="008D3A6E"/>
    <w:rsid w:val="008D4ECC"/>
    <w:rsid w:val="008E1175"/>
    <w:rsid w:val="008E190A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348C"/>
    <w:rsid w:val="009345C6"/>
    <w:rsid w:val="00935267"/>
    <w:rsid w:val="009357BB"/>
    <w:rsid w:val="0094280E"/>
    <w:rsid w:val="00951970"/>
    <w:rsid w:val="009552A7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86595"/>
    <w:rsid w:val="009927EF"/>
    <w:rsid w:val="00994A36"/>
    <w:rsid w:val="00994C55"/>
    <w:rsid w:val="00994E5C"/>
    <w:rsid w:val="0099713B"/>
    <w:rsid w:val="009A4D0B"/>
    <w:rsid w:val="009B0FB4"/>
    <w:rsid w:val="009B480E"/>
    <w:rsid w:val="009B4BAB"/>
    <w:rsid w:val="009C15E7"/>
    <w:rsid w:val="009C6AA8"/>
    <w:rsid w:val="009D13CD"/>
    <w:rsid w:val="009D2F6D"/>
    <w:rsid w:val="009D5B5A"/>
    <w:rsid w:val="009E505B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46D0"/>
    <w:rsid w:val="00A5741F"/>
    <w:rsid w:val="00A6022C"/>
    <w:rsid w:val="00A61031"/>
    <w:rsid w:val="00A62CDC"/>
    <w:rsid w:val="00A6402C"/>
    <w:rsid w:val="00A7014B"/>
    <w:rsid w:val="00A71560"/>
    <w:rsid w:val="00A72A9A"/>
    <w:rsid w:val="00A90FB8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040D"/>
    <w:rsid w:val="00AD384F"/>
    <w:rsid w:val="00AD3AA8"/>
    <w:rsid w:val="00AD3AC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752D"/>
    <w:rsid w:val="00B01B6B"/>
    <w:rsid w:val="00B03F6C"/>
    <w:rsid w:val="00B0401C"/>
    <w:rsid w:val="00B072AC"/>
    <w:rsid w:val="00B167B6"/>
    <w:rsid w:val="00B2038C"/>
    <w:rsid w:val="00B20F1E"/>
    <w:rsid w:val="00B21158"/>
    <w:rsid w:val="00B23837"/>
    <w:rsid w:val="00B25681"/>
    <w:rsid w:val="00B36F3D"/>
    <w:rsid w:val="00B401FA"/>
    <w:rsid w:val="00B42762"/>
    <w:rsid w:val="00B47D7B"/>
    <w:rsid w:val="00B52493"/>
    <w:rsid w:val="00B56311"/>
    <w:rsid w:val="00B57E63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3C91"/>
    <w:rsid w:val="00BB5B87"/>
    <w:rsid w:val="00BC04D2"/>
    <w:rsid w:val="00BC1ACA"/>
    <w:rsid w:val="00BC32C3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17B"/>
    <w:rsid w:val="00C00D19"/>
    <w:rsid w:val="00C0251B"/>
    <w:rsid w:val="00C07A96"/>
    <w:rsid w:val="00C13928"/>
    <w:rsid w:val="00C15BB4"/>
    <w:rsid w:val="00C15E81"/>
    <w:rsid w:val="00C17915"/>
    <w:rsid w:val="00C2235B"/>
    <w:rsid w:val="00C24285"/>
    <w:rsid w:val="00C256CA"/>
    <w:rsid w:val="00C27DF2"/>
    <w:rsid w:val="00C32892"/>
    <w:rsid w:val="00C34329"/>
    <w:rsid w:val="00C348B0"/>
    <w:rsid w:val="00C42798"/>
    <w:rsid w:val="00C43DCF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7B6"/>
    <w:rsid w:val="00C53977"/>
    <w:rsid w:val="00C5451F"/>
    <w:rsid w:val="00C6259B"/>
    <w:rsid w:val="00C640B4"/>
    <w:rsid w:val="00C67D19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6572"/>
    <w:rsid w:val="00CC2813"/>
    <w:rsid w:val="00CC4A57"/>
    <w:rsid w:val="00CD2190"/>
    <w:rsid w:val="00CD5830"/>
    <w:rsid w:val="00CD5D74"/>
    <w:rsid w:val="00CD650C"/>
    <w:rsid w:val="00CE11D9"/>
    <w:rsid w:val="00CE13D6"/>
    <w:rsid w:val="00CE164C"/>
    <w:rsid w:val="00CE450F"/>
    <w:rsid w:val="00CE56E3"/>
    <w:rsid w:val="00CE6E80"/>
    <w:rsid w:val="00CF4308"/>
    <w:rsid w:val="00D00704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1C52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3536"/>
    <w:rsid w:val="00DA4F9B"/>
    <w:rsid w:val="00DA585F"/>
    <w:rsid w:val="00DC637E"/>
    <w:rsid w:val="00DD3721"/>
    <w:rsid w:val="00DD5F4B"/>
    <w:rsid w:val="00DE1012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2A8"/>
    <w:rsid w:val="00DF67CF"/>
    <w:rsid w:val="00DF73C2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C48"/>
    <w:rsid w:val="00E26511"/>
    <w:rsid w:val="00E26FDE"/>
    <w:rsid w:val="00E3370B"/>
    <w:rsid w:val="00E3775D"/>
    <w:rsid w:val="00E40FA9"/>
    <w:rsid w:val="00E41338"/>
    <w:rsid w:val="00E44991"/>
    <w:rsid w:val="00E44D93"/>
    <w:rsid w:val="00E51396"/>
    <w:rsid w:val="00E55F41"/>
    <w:rsid w:val="00E56F4E"/>
    <w:rsid w:val="00E633D6"/>
    <w:rsid w:val="00E72421"/>
    <w:rsid w:val="00E725DA"/>
    <w:rsid w:val="00E72791"/>
    <w:rsid w:val="00E7432D"/>
    <w:rsid w:val="00E80A68"/>
    <w:rsid w:val="00E80F75"/>
    <w:rsid w:val="00E81CCA"/>
    <w:rsid w:val="00E91D92"/>
    <w:rsid w:val="00E95DD8"/>
    <w:rsid w:val="00E9746F"/>
    <w:rsid w:val="00EA5D5C"/>
    <w:rsid w:val="00EB036B"/>
    <w:rsid w:val="00EB1160"/>
    <w:rsid w:val="00EB6738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3C7"/>
    <w:rsid w:val="00EF1946"/>
    <w:rsid w:val="00EF48C1"/>
    <w:rsid w:val="00F01650"/>
    <w:rsid w:val="00F0244F"/>
    <w:rsid w:val="00F02551"/>
    <w:rsid w:val="00F046DF"/>
    <w:rsid w:val="00F052DB"/>
    <w:rsid w:val="00F13A84"/>
    <w:rsid w:val="00F14ED6"/>
    <w:rsid w:val="00F17818"/>
    <w:rsid w:val="00F23D8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B2830"/>
    <w:rsid w:val="00FB7F4B"/>
    <w:rsid w:val="00FC0760"/>
    <w:rsid w:val="00FC4CDD"/>
    <w:rsid w:val="00FC6196"/>
    <w:rsid w:val="00FD0322"/>
    <w:rsid w:val="00FD26CF"/>
    <w:rsid w:val="00FD32EB"/>
    <w:rsid w:val="00FD3A54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2190"/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link w:val="60"/>
    <w:uiPriority w:val="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a0"/>
    <w:rsid w:val="00552BD5"/>
    <w:pPr>
      <w:numPr>
        <w:numId w:val="2"/>
      </w:numPr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  <w:style w:type="character" w:customStyle="1" w:styleId="60">
    <w:name w:val="Заголовок 6 Знак"/>
    <w:basedOn w:val="a1"/>
    <w:link w:val="6"/>
    <w:uiPriority w:val="9"/>
    <w:rsid w:val="00CD2190"/>
    <w:rPr>
      <w:b/>
      <w:b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3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://www.mm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/books/element.php?pl1_id=5135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statsoft.ru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E8F3C-9C16-4735-BC15-5F2CDC4C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21</Pages>
  <Words>3396</Words>
  <Characters>19358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22709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11</cp:revision>
  <cp:lastPrinted>2018-11-19T05:51:00Z</cp:lastPrinted>
  <dcterms:created xsi:type="dcterms:W3CDTF">2018-11-17T05:06:00Z</dcterms:created>
  <dcterms:modified xsi:type="dcterms:W3CDTF">2019-10-25T04:41:00Z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