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DAB" w:rsidRPr="00983DAB" w:rsidRDefault="001D7451" w:rsidP="001D7451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210300" cy="879625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DAB" w:rsidRDefault="00983DAB" w:rsidP="001D7451">
      <w:pPr>
        <w:ind w:firstLine="0"/>
        <w:jc w:val="center"/>
        <w:rPr>
          <w:b/>
          <w:bCs/>
        </w:rPr>
      </w:pPr>
      <w:r w:rsidRPr="00983DAB">
        <w:rPr>
          <w:rStyle w:val="FontStyle16"/>
          <w:b w:val="0"/>
          <w:sz w:val="24"/>
          <w:szCs w:val="24"/>
        </w:rPr>
        <w:br w:type="page"/>
      </w:r>
      <w:r w:rsidR="001D7451">
        <w:rPr>
          <w:noProof/>
        </w:rPr>
        <w:lastRenderedPageBreak/>
        <w:drawing>
          <wp:inline distT="0" distB="0" distL="0" distR="0">
            <wp:extent cx="6210300" cy="8796253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983DAB" w:rsidP="00D7192D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E45E5B" w:rsidRPr="00E45E5B">
        <w:rPr>
          <w:noProof/>
        </w:rPr>
        <w:lastRenderedPageBreak/>
        <w:drawing>
          <wp:inline distT="0" distB="0" distL="0" distR="0">
            <wp:extent cx="6210300" cy="6518840"/>
            <wp:effectExtent l="19050" t="0" r="0" b="0"/>
            <wp:docPr id="6" name="Рисунок 3" descr="C:\Users\A.Mazanov\Pictures\1\1 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Mazanov\Pictures\1\1 0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105" t="9877" r="7074" b="30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51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192D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213D79" w:rsidRDefault="00C01FB7" w:rsidP="00213D79">
      <w:pPr>
        <w:rPr>
          <w:rStyle w:val="FontStyle17"/>
          <w:b w:val="0"/>
          <w:sz w:val="24"/>
          <w:szCs w:val="24"/>
        </w:rPr>
      </w:pPr>
      <w:proofErr w:type="gramStart"/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>
        <w:rPr>
          <w:rStyle w:val="FontStyle16"/>
          <w:b w:val="0"/>
          <w:sz w:val="24"/>
          <w:szCs w:val="24"/>
        </w:rPr>
        <w:t xml:space="preserve">(модуля) </w:t>
      </w:r>
      <w:r w:rsidRPr="0031308D">
        <w:rPr>
          <w:rStyle w:val="FontStyle16"/>
          <w:b w:val="0"/>
          <w:sz w:val="24"/>
          <w:szCs w:val="24"/>
        </w:rPr>
        <w:t>«</w:t>
      </w:r>
      <w:proofErr w:type="spellStart"/>
      <w:r>
        <w:rPr>
          <w:rStyle w:val="FontStyle17"/>
          <w:b w:val="0"/>
          <w:sz w:val="24"/>
          <w:szCs w:val="24"/>
        </w:rPr>
        <w:t>Спецдисциплина</w:t>
      </w:r>
      <w:proofErr w:type="spellEnd"/>
      <w:r w:rsidRPr="0031308D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i/>
          <w:color w:val="FF0000"/>
          <w:sz w:val="24"/>
          <w:szCs w:val="24"/>
        </w:rPr>
        <w:t xml:space="preserve"> </w:t>
      </w:r>
      <w:r w:rsidRPr="00AF2BB2">
        <w:rPr>
          <w:rStyle w:val="FontStyle16"/>
          <w:b w:val="0"/>
          <w:sz w:val="24"/>
          <w:szCs w:val="24"/>
        </w:rPr>
        <w:t>являются</w:t>
      </w:r>
      <w:r>
        <w:rPr>
          <w:rStyle w:val="FontStyle16"/>
          <w:b w:val="0"/>
          <w:sz w:val="24"/>
          <w:szCs w:val="24"/>
        </w:rPr>
        <w:t xml:space="preserve">: </w:t>
      </w:r>
      <w:r w:rsidRPr="008F5393">
        <w:t>научные основы и формализованные методы построения автоматизированных систем управления технологич</w:t>
      </w:r>
      <w:r w:rsidRPr="008F5393">
        <w:t>е</w:t>
      </w:r>
      <w:r w:rsidRPr="008F5393">
        <w:t>скими процессами (АСУТП) и производствами (АСУП), а также технической подготовкой производства (АСТПП); теоретические основы и методы математического моделирования о</w:t>
      </w:r>
      <w:r w:rsidRPr="008F5393">
        <w:t>р</w:t>
      </w:r>
      <w:r w:rsidRPr="008F5393">
        <w:t>ганизационно-технологических систем и комплексов, функциональных задач и объектов управления и их алгоритмизация; научные основы, модели и методы идентификации прои</w:t>
      </w:r>
      <w:r w:rsidRPr="008F5393">
        <w:t>з</w:t>
      </w:r>
      <w:r w:rsidRPr="008F5393">
        <w:t>водственных процессов, комплексов и интегрированных систем управления</w:t>
      </w:r>
      <w:proofErr w:type="gramEnd"/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C01FB7" w:rsidRPr="00620562" w:rsidRDefault="00C01FB7" w:rsidP="00C01FB7">
      <w:pPr>
        <w:rPr>
          <w:rStyle w:val="FontStyle17"/>
          <w:b w:val="0"/>
          <w:sz w:val="24"/>
          <w:szCs w:val="24"/>
        </w:rPr>
      </w:pPr>
      <w:r w:rsidRPr="00620562">
        <w:rPr>
          <w:rStyle w:val="FontStyle16"/>
          <w:b w:val="0"/>
          <w:sz w:val="24"/>
          <w:szCs w:val="24"/>
        </w:rPr>
        <w:t>Дисциплина «</w:t>
      </w:r>
      <w:proofErr w:type="spellStart"/>
      <w:r>
        <w:rPr>
          <w:rStyle w:val="FontStyle17"/>
          <w:b w:val="0"/>
          <w:sz w:val="24"/>
          <w:szCs w:val="24"/>
        </w:rPr>
        <w:t>Спецдисциплина</w:t>
      </w:r>
      <w:proofErr w:type="spellEnd"/>
      <w:r w:rsidRPr="00620562">
        <w:rPr>
          <w:rStyle w:val="FontStyle16"/>
          <w:b w:val="0"/>
          <w:sz w:val="24"/>
          <w:szCs w:val="24"/>
        </w:rPr>
        <w:t>» входит в вариативную часть образовательной програ</w:t>
      </w:r>
      <w:r w:rsidRPr="00620562">
        <w:rPr>
          <w:rStyle w:val="FontStyle16"/>
          <w:b w:val="0"/>
          <w:sz w:val="24"/>
          <w:szCs w:val="24"/>
        </w:rPr>
        <w:t>м</w:t>
      </w:r>
      <w:r w:rsidRPr="00620562">
        <w:rPr>
          <w:rStyle w:val="FontStyle16"/>
          <w:b w:val="0"/>
          <w:sz w:val="24"/>
          <w:szCs w:val="24"/>
        </w:rPr>
        <w:t>мы.</w:t>
      </w:r>
      <w:r>
        <w:rPr>
          <w:rStyle w:val="FontStyle16"/>
          <w:b w:val="0"/>
          <w:sz w:val="24"/>
          <w:szCs w:val="24"/>
        </w:rPr>
        <w:t xml:space="preserve"> </w:t>
      </w:r>
      <w:r w:rsidRPr="00620562">
        <w:rPr>
          <w:rStyle w:val="FontStyle17"/>
          <w:b w:val="0"/>
          <w:sz w:val="24"/>
          <w:szCs w:val="24"/>
        </w:rPr>
        <w:t>Дисциплина является основополагающей для проведения научно-иссле</w:t>
      </w:r>
      <w:r w:rsidRPr="00620562">
        <w:rPr>
          <w:rStyle w:val="FontStyle17"/>
          <w:b w:val="0"/>
          <w:sz w:val="24"/>
          <w:szCs w:val="24"/>
        </w:rPr>
        <w:softHyphen/>
        <w:t>до</w:t>
      </w:r>
      <w:r w:rsidRPr="00620562">
        <w:rPr>
          <w:rStyle w:val="FontStyle17"/>
          <w:b w:val="0"/>
          <w:sz w:val="24"/>
          <w:szCs w:val="24"/>
        </w:rPr>
        <w:softHyphen/>
        <w:t>ватель</w:t>
      </w:r>
      <w:r w:rsidRPr="00620562">
        <w:rPr>
          <w:rStyle w:val="FontStyle17"/>
          <w:b w:val="0"/>
          <w:sz w:val="24"/>
          <w:szCs w:val="24"/>
        </w:rPr>
        <w:softHyphen/>
        <w:t>ской р</w:t>
      </w:r>
      <w:r w:rsidRPr="00620562">
        <w:rPr>
          <w:rStyle w:val="FontStyle17"/>
          <w:b w:val="0"/>
          <w:sz w:val="24"/>
          <w:szCs w:val="24"/>
        </w:rPr>
        <w:t>а</w:t>
      </w:r>
      <w:r w:rsidRPr="00620562">
        <w:rPr>
          <w:rStyle w:val="FontStyle17"/>
          <w:b w:val="0"/>
          <w:sz w:val="24"/>
          <w:szCs w:val="24"/>
        </w:rPr>
        <w:t>боты аспирантов</w:t>
      </w:r>
      <w:r>
        <w:rPr>
          <w:rStyle w:val="FontStyle17"/>
          <w:b w:val="0"/>
          <w:sz w:val="24"/>
          <w:szCs w:val="24"/>
        </w:rPr>
        <w:t xml:space="preserve"> и подготовки к государственному экзамену</w:t>
      </w:r>
      <w:r w:rsidRPr="00620562">
        <w:rPr>
          <w:rStyle w:val="FontStyle17"/>
          <w:b w:val="0"/>
          <w:sz w:val="24"/>
          <w:szCs w:val="24"/>
        </w:rPr>
        <w:t>.</w:t>
      </w:r>
    </w:p>
    <w:p w:rsidR="00213D79" w:rsidRDefault="00C01FB7" w:rsidP="00C01FB7">
      <w:pPr>
        <w:rPr>
          <w:rStyle w:val="FontStyle17"/>
          <w:b w:val="0"/>
          <w:sz w:val="24"/>
          <w:szCs w:val="24"/>
        </w:rPr>
      </w:pPr>
      <w:proofErr w:type="gramStart"/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сформированные в р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зультате изучения дисциплин: </w:t>
      </w:r>
      <w:r w:rsidRPr="00AB0DFA">
        <w:t>проектировани</w:t>
      </w:r>
      <w:r>
        <w:t>е</w:t>
      </w:r>
      <w:r w:rsidRPr="00AB0DFA">
        <w:t xml:space="preserve"> автоматических систем, современны</w:t>
      </w:r>
      <w:r>
        <w:t>х</w:t>
      </w:r>
      <w:r w:rsidRPr="00AB0DFA">
        <w:t xml:space="preserve"> пробл</w:t>
      </w:r>
      <w:r w:rsidRPr="00AB0DFA">
        <w:t>е</w:t>
      </w:r>
      <w:r w:rsidRPr="00AB0DFA">
        <w:t>мы теории управления, автоматизированно</w:t>
      </w:r>
      <w:r>
        <w:t>е</w:t>
      </w:r>
      <w:r w:rsidRPr="00AB0DFA">
        <w:t xml:space="preserve"> проектирование средств и систем управления, моделировани</w:t>
      </w:r>
      <w:r>
        <w:t>я</w:t>
      </w:r>
      <w:r w:rsidRPr="00AB0DFA">
        <w:t xml:space="preserve"> систем управления, систем</w:t>
      </w:r>
      <w:r>
        <w:t>ы</w:t>
      </w:r>
      <w:r w:rsidRPr="00AB0DFA">
        <w:t xml:space="preserve"> автоматизации и управления, автоматизирова</w:t>
      </w:r>
      <w:r w:rsidRPr="00AB0DFA">
        <w:t>н</w:t>
      </w:r>
      <w:r w:rsidRPr="00AB0DFA">
        <w:t>но</w:t>
      </w:r>
      <w:r>
        <w:t>е</w:t>
      </w:r>
      <w:r w:rsidRPr="00AB0DFA">
        <w:t xml:space="preserve"> управление в технических системах, автоматизаци</w:t>
      </w:r>
      <w:r>
        <w:t>я</w:t>
      </w:r>
      <w:r w:rsidRPr="00AB0DFA">
        <w:t xml:space="preserve"> технологических процессов и прои</w:t>
      </w:r>
      <w:r w:rsidRPr="00AB0DFA">
        <w:t>з</w:t>
      </w:r>
      <w:r w:rsidRPr="00AB0DFA">
        <w:t>водств</w:t>
      </w:r>
      <w:r>
        <w:t>, самонастраивающиеся системы, теория автоматического управления, интегрирова</w:t>
      </w:r>
      <w:r>
        <w:t>н</w:t>
      </w:r>
      <w:r>
        <w:t>ные системы проектировании и управления</w:t>
      </w:r>
      <w:r>
        <w:rPr>
          <w:rStyle w:val="FontStyle16"/>
          <w:b w:val="0"/>
          <w:sz w:val="24"/>
          <w:szCs w:val="24"/>
        </w:rPr>
        <w:t>.</w:t>
      </w:r>
      <w:proofErr w:type="gramEnd"/>
      <w:r>
        <w:rPr>
          <w:rStyle w:val="FontStyle16"/>
          <w:b w:val="0"/>
          <w:sz w:val="24"/>
          <w:szCs w:val="24"/>
        </w:rPr>
        <w:t xml:space="preserve"> Аспирант должен иметь навыки логического мышления, построения логических выводов, демонстрировать способности к использованию средств вычислительной техники к выполнению типовых операций по обработке текстовой, табличной и графической информации.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704B2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704B2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704B2">
        <w:rPr>
          <w:rStyle w:val="FontStyle16"/>
          <w:b w:val="0"/>
          <w:sz w:val="24"/>
          <w:szCs w:val="24"/>
        </w:rPr>
        <w:t xml:space="preserve"> (модуля) </w:t>
      </w:r>
      <w:r w:rsidRPr="00C704B2">
        <w:rPr>
          <w:rStyle w:val="FontStyle16"/>
          <w:b w:val="0"/>
          <w:sz w:val="24"/>
          <w:szCs w:val="24"/>
        </w:rPr>
        <w:t>«</w:t>
      </w:r>
      <w:proofErr w:type="spellStart"/>
      <w:r w:rsidR="00664C3C">
        <w:rPr>
          <w:rStyle w:val="FontStyle16"/>
          <w:b w:val="0"/>
          <w:sz w:val="24"/>
          <w:szCs w:val="24"/>
        </w:rPr>
        <w:t>Спецдисциплина</w:t>
      </w:r>
      <w:proofErr w:type="spellEnd"/>
      <w:r w:rsidRPr="00C704B2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046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28"/>
        <w:gridCol w:w="1751"/>
        <w:gridCol w:w="8252"/>
      </w:tblGrid>
      <w:tr w:rsidR="00C640B4" w:rsidRPr="00C704B2" w:rsidTr="00C01FB7">
        <w:trPr>
          <w:gridBefore w:val="1"/>
          <w:wBefore w:w="14" w:type="pct"/>
          <w:trHeight w:val="611"/>
          <w:tblHeader/>
        </w:trPr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704B2" w:rsidRDefault="00C640B4" w:rsidP="005C5F1A">
            <w:pPr>
              <w:ind w:firstLine="0"/>
              <w:jc w:val="center"/>
            </w:pPr>
            <w:r w:rsidRPr="00C704B2">
              <w:t xml:space="preserve">Структурный </w:t>
            </w:r>
            <w:r w:rsidRPr="00C704B2">
              <w:br/>
              <w:t xml:space="preserve">элемент </w:t>
            </w:r>
            <w:r w:rsidRPr="00C704B2">
              <w:br/>
              <w:t>компетенции</w:t>
            </w:r>
          </w:p>
        </w:tc>
        <w:tc>
          <w:tcPr>
            <w:tcW w:w="4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704B2" w:rsidRDefault="00C640B4" w:rsidP="005C5F1A">
            <w:pPr>
              <w:ind w:firstLine="0"/>
              <w:jc w:val="center"/>
            </w:pPr>
            <w:r w:rsidRPr="00C704B2">
              <w:rPr>
                <w:bCs/>
              </w:rPr>
              <w:t xml:space="preserve">Планируемые результаты обучения </w:t>
            </w:r>
          </w:p>
        </w:tc>
      </w:tr>
      <w:tr w:rsidR="00195EBA" w:rsidRPr="00C704B2" w:rsidTr="00C01FB7">
        <w:trPr>
          <w:gridBefore w:val="1"/>
          <w:wBefore w:w="14" w:type="pct"/>
          <w:trHeight w:val="283"/>
        </w:trPr>
        <w:tc>
          <w:tcPr>
            <w:tcW w:w="498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5EBA" w:rsidRPr="00C704B2" w:rsidRDefault="00C01FB7" w:rsidP="005C5F1A">
            <w:pPr>
              <w:ind w:firstLine="0"/>
              <w:jc w:val="left"/>
            </w:pPr>
            <w:r w:rsidRPr="00A4358F">
              <w:rPr>
                <w:b/>
              </w:rPr>
              <w:t>ПК-1 Способность разрабатывать и применять научные основы и формализованные м</w:t>
            </w:r>
            <w:r w:rsidRPr="00A4358F">
              <w:rPr>
                <w:b/>
              </w:rPr>
              <w:t>е</w:t>
            </w:r>
            <w:r w:rsidRPr="00A4358F">
              <w:rPr>
                <w:b/>
              </w:rPr>
              <w:t>тоды построения автоматизированных систем управления технологическими процессами (АСУТП) и производствами (АСУП), а также технической подготовкой производства (АСТПП) и т.д.</w:t>
            </w:r>
          </w:p>
        </w:tc>
      </w:tr>
      <w:tr w:rsidR="00C01FB7" w:rsidRPr="00C704B2" w:rsidTr="00C01FB7">
        <w:trPr>
          <w:gridBefore w:val="1"/>
          <w:wBefore w:w="14" w:type="pct"/>
          <w:trHeight w:val="225"/>
        </w:trPr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1FB7" w:rsidRPr="00C704B2" w:rsidRDefault="00C01FB7" w:rsidP="005C5F1A">
            <w:pPr>
              <w:ind w:firstLine="0"/>
              <w:jc w:val="left"/>
            </w:pPr>
            <w:r w:rsidRPr="00C704B2">
              <w:t>Знать</w:t>
            </w:r>
          </w:p>
        </w:tc>
        <w:tc>
          <w:tcPr>
            <w:tcW w:w="4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1FB7" w:rsidRPr="00A4358F" w:rsidRDefault="00C01FB7" w:rsidP="00772BE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A4358F">
              <w:rPr>
                <w:sz w:val="24"/>
                <w:szCs w:val="24"/>
              </w:rPr>
              <w:t>аучные основы, модели и методы идентификации производственных проце</w:t>
            </w:r>
            <w:r w:rsidRPr="00A4358F">
              <w:rPr>
                <w:sz w:val="24"/>
                <w:szCs w:val="24"/>
              </w:rPr>
              <w:t>с</w:t>
            </w:r>
            <w:r w:rsidRPr="00A4358F">
              <w:rPr>
                <w:sz w:val="24"/>
                <w:szCs w:val="24"/>
              </w:rPr>
              <w:t>сов, комплексов и интегрированных систем управления</w:t>
            </w:r>
            <w:r>
              <w:rPr>
                <w:sz w:val="24"/>
                <w:szCs w:val="24"/>
              </w:rPr>
              <w:t>;</w:t>
            </w:r>
          </w:p>
          <w:p w:rsidR="00C01FB7" w:rsidRPr="00A4358F" w:rsidRDefault="00C01FB7" w:rsidP="00772BE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A4358F">
              <w:rPr>
                <w:sz w:val="24"/>
                <w:szCs w:val="24"/>
              </w:rPr>
              <w:t>ормализованные методы анализа, синтеза, исследования и оптимизация м</w:t>
            </w:r>
            <w:r w:rsidRPr="00A4358F">
              <w:rPr>
                <w:sz w:val="24"/>
                <w:szCs w:val="24"/>
              </w:rPr>
              <w:t>о</w:t>
            </w:r>
            <w:r w:rsidRPr="00A4358F">
              <w:rPr>
                <w:sz w:val="24"/>
                <w:szCs w:val="24"/>
              </w:rPr>
              <w:t>дульных структур систем сбора и обработки данных в АСУТП, АСУП, АСТПП</w:t>
            </w:r>
            <w:r>
              <w:rPr>
                <w:sz w:val="24"/>
                <w:szCs w:val="24"/>
              </w:rPr>
              <w:t>;</w:t>
            </w:r>
          </w:p>
          <w:p w:rsidR="00C01FB7" w:rsidRPr="00A4358F" w:rsidRDefault="00C01FB7" w:rsidP="00772BE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A4358F">
              <w:rPr>
                <w:sz w:val="24"/>
                <w:szCs w:val="24"/>
              </w:rPr>
              <w:t>етоды и алгоритмы анализа, синтеза и исследования модульных структур систем сбора и обработки данных</w:t>
            </w:r>
            <w:r>
              <w:rPr>
                <w:sz w:val="24"/>
                <w:szCs w:val="24"/>
              </w:rPr>
              <w:t>;</w:t>
            </w:r>
            <w:r w:rsidRPr="00A4358F">
              <w:rPr>
                <w:sz w:val="24"/>
                <w:szCs w:val="24"/>
              </w:rPr>
              <w:t xml:space="preserve"> </w:t>
            </w:r>
          </w:p>
        </w:tc>
      </w:tr>
      <w:tr w:rsidR="00C01FB7" w:rsidRPr="00C704B2" w:rsidTr="00C01FB7">
        <w:trPr>
          <w:gridBefore w:val="1"/>
          <w:wBefore w:w="14" w:type="pct"/>
          <w:trHeight w:val="258"/>
        </w:trPr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1FB7" w:rsidRPr="00C704B2" w:rsidRDefault="00C01FB7" w:rsidP="005C5F1A">
            <w:pPr>
              <w:ind w:firstLine="0"/>
              <w:jc w:val="left"/>
            </w:pPr>
            <w:r w:rsidRPr="00C704B2">
              <w:t>Уметь</w:t>
            </w:r>
          </w:p>
        </w:tc>
        <w:tc>
          <w:tcPr>
            <w:tcW w:w="4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1FB7" w:rsidRPr="00A4358F" w:rsidRDefault="00C01FB7" w:rsidP="00772BE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A4358F">
              <w:rPr>
                <w:sz w:val="24"/>
                <w:szCs w:val="24"/>
              </w:rPr>
              <w:t>спользовать аппарат формализации решений при анализе, синтезе и исслед</w:t>
            </w:r>
            <w:r w:rsidRPr="00A4358F">
              <w:rPr>
                <w:sz w:val="24"/>
                <w:szCs w:val="24"/>
              </w:rPr>
              <w:t>о</w:t>
            </w:r>
            <w:r w:rsidRPr="00A4358F">
              <w:rPr>
                <w:sz w:val="24"/>
                <w:szCs w:val="24"/>
              </w:rPr>
              <w:t>вании систем сбора и обработки данных и получать формализованные реш</w:t>
            </w:r>
            <w:r w:rsidRPr="00A4358F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ния;</w:t>
            </w:r>
          </w:p>
          <w:p w:rsidR="00C01FB7" w:rsidRPr="00A4358F" w:rsidRDefault="00C01FB7" w:rsidP="00772BE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A4358F">
              <w:rPr>
                <w:sz w:val="24"/>
                <w:szCs w:val="24"/>
              </w:rPr>
              <w:t>спользовать методы и  типовые алгоритмы для анализа, синтеза, исследов</w:t>
            </w:r>
            <w:r w:rsidRPr="00A4358F">
              <w:rPr>
                <w:sz w:val="24"/>
                <w:szCs w:val="24"/>
              </w:rPr>
              <w:t>а</w:t>
            </w:r>
            <w:r w:rsidRPr="00A4358F">
              <w:rPr>
                <w:sz w:val="24"/>
                <w:szCs w:val="24"/>
              </w:rPr>
              <w:t>ния и оптимизации систем сбора и обработки данных АСУ</w:t>
            </w:r>
            <w:r>
              <w:rPr>
                <w:sz w:val="24"/>
                <w:szCs w:val="24"/>
              </w:rPr>
              <w:t>;</w:t>
            </w:r>
            <w:r w:rsidRPr="00A4358F">
              <w:rPr>
                <w:sz w:val="24"/>
                <w:szCs w:val="24"/>
              </w:rPr>
              <w:t xml:space="preserve"> </w:t>
            </w:r>
          </w:p>
          <w:p w:rsidR="00C01FB7" w:rsidRPr="00A4358F" w:rsidRDefault="00C01FB7" w:rsidP="00772BE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A4358F">
              <w:rPr>
                <w:sz w:val="24"/>
                <w:szCs w:val="24"/>
              </w:rPr>
              <w:t>еализовывать методы и алгоритмы для анализа, синтеза, исследования и о</w:t>
            </w:r>
            <w:r w:rsidRPr="00A4358F">
              <w:rPr>
                <w:sz w:val="24"/>
                <w:szCs w:val="24"/>
              </w:rPr>
              <w:t>п</w:t>
            </w:r>
            <w:r w:rsidRPr="00A4358F">
              <w:rPr>
                <w:sz w:val="24"/>
                <w:szCs w:val="24"/>
              </w:rPr>
              <w:t>тимизации систем сбора и обработки данных АСУ  с использование разли</w:t>
            </w:r>
            <w:r w:rsidRPr="00A4358F">
              <w:rPr>
                <w:sz w:val="24"/>
                <w:szCs w:val="24"/>
              </w:rPr>
              <w:t>ч</w:t>
            </w:r>
            <w:r w:rsidRPr="00A4358F">
              <w:rPr>
                <w:sz w:val="24"/>
                <w:szCs w:val="24"/>
              </w:rPr>
              <w:t>ных программно-технических средств</w:t>
            </w:r>
            <w:r>
              <w:rPr>
                <w:sz w:val="24"/>
                <w:szCs w:val="24"/>
              </w:rPr>
              <w:t>;</w:t>
            </w:r>
          </w:p>
        </w:tc>
      </w:tr>
      <w:tr w:rsidR="00C01FB7" w:rsidRPr="00C704B2" w:rsidTr="00C01FB7">
        <w:trPr>
          <w:gridBefore w:val="1"/>
          <w:wBefore w:w="14" w:type="pct"/>
          <w:trHeight w:val="325"/>
        </w:trPr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1FB7" w:rsidRPr="00C704B2" w:rsidRDefault="00C01FB7" w:rsidP="005C5F1A">
            <w:pPr>
              <w:ind w:firstLine="0"/>
              <w:jc w:val="left"/>
            </w:pPr>
            <w:r w:rsidRPr="00C704B2">
              <w:lastRenderedPageBreak/>
              <w:t>Владеть</w:t>
            </w:r>
          </w:p>
        </w:tc>
        <w:tc>
          <w:tcPr>
            <w:tcW w:w="4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1FB7" w:rsidRPr="00A4358F" w:rsidRDefault="00C01FB7" w:rsidP="00772BE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 о</w:t>
            </w:r>
            <w:r w:rsidRPr="00A4358F">
              <w:rPr>
                <w:sz w:val="24"/>
                <w:szCs w:val="24"/>
              </w:rPr>
              <w:t>перирования аппаратом формализации, формализовать типовые задачи анализа, синтеза и исследования структур АСУ</w:t>
            </w:r>
            <w:r>
              <w:rPr>
                <w:sz w:val="24"/>
                <w:szCs w:val="24"/>
              </w:rPr>
              <w:t>;</w:t>
            </w:r>
            <w:r w:rsidRPr="00A4358F">
              <w:rPr>
                <w:sz w:val="24"/>
                <w:szCs w:val="24"/>
              </w:rPr>
              <w:t xml:space="preserve"> </w:t>
            </w:r>
          </w:p>
          <w:p w:rsidR="00C01FB7" w:rsidRPr="00A4358F" w:rsidRDefault="00C01FB7" w:rsidP="00772BE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способностью п</w:t>
            </w:r>
            <w:r w:rsidRPr="00A4358F">
              <w:rPr>
                <w:sz w:val="24"/>
                <w:szCs w:val="24"/>
              </w:rPr>
              <w:t>роизводить анализ, синтез, исследование и оптимизацию т</w:t>
            </w:r>
            <w:r w:rsidRPr="00A4358F">
              <w:rPr>
                <w:sz w:val="24"/>
                <w:szCs w:val="24"/>
              </w:rPr>
              <w:t>и</w:t>
            </w:r>
            <w:r w:rsidRPr="00A4358F">
              <w:rPr>
                <w:sz w:val="24"/>
                <w:szCs w:val="24"/>
              </w:rPr>
              <w:t>повых модульных структур сбора и обработки данных АСУ</w:t>
            </w:r>
            <w:r>
              <w:rPr>
                <w:sz w:val="24"/>
                <w:szCs w:val="24"/>
              </w:rPr>
              <w:t>;</w:t>
            </w:r>
          </w:p>
          <w:p w:rsidR="00C01FB7" w:rsidRPr="00A4358F" w:rsidRDefault="00C01FB7" w:rsidP="00772BE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 р</w:t>
            </w:r>
            <w:r w:rsidRPr="00A4358F">
              <w:rPr>
                <w:sz w:val="24"/>
                <w:szCs w:val="24"/>
              </w:rPr>
              <w:t>еализации законченных программно-технических комплексов для анализа, синтеза, исследования и оптимизации модульных структур сбора и обработки данных различных типов.</w:t>
            </w:r>
          </w:p>
        </w:tc>
      </w:tr>
      <w:tr w:rsidR="00C01FB7" w:rsidRPr="00C704B2" w:rsidTr="00C01FB7">
        <w:trPr>
          <w:gridBefore w:val="1"/>
          <w:wBefore w:w="14" w:type="pct"/>
          <w:trHeight w:val="283"/>
        </w:trPr>
        <w:tc>
          <w:tcPr>
            <w:tcW w:w="498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1FB7" w:rsidRPr="00C704B2" w:rsidRDefault="00C01FB7" w:rsidP="006807A2">
            <w:pPr>
              <w:ind w:firstLine="0"/>
              <w:jc w:val="left"/>
            </w:pPr>
            <w:r w:rsidRPr="00A4358F">
              <w:rPr>
                <w:b/>
              </w:rPr>
              <w:t>ПК-2 Способность к разработке и применению теоретических основ и методов математ</w:t>
            </w:r>
            <w:r w:rsidRPr="00A4358F">
              <w:rPr>
                <w:b/>
              </w:rPr>
              <w:t>и</w:t>
            </w:r>
            <w:r w:rsidRPr="00A4358F">
              <w:rPr>
                <w:b/>
              </w:rPr>
              <w:t>ческого моделирования организационно-технологических систем и комплексов, фун</w:t>
            </w:r>
            <w:r w:rsidRPr="00A4358F">
              <w:rPr>
                <w:b/>
              </w:rPr>
              <w:t>к</w:t>
            </w:r>
            <w:r w:rsidRPr="00A4358F">
              <w:rPr>
                <w:b/>
              </w:rPr>
              <w:t>циональных задач и объектов управления и их алгоритмизация</w:t>
            </w:r>
          </w:p>
        </w:tc>
      </w:tr>
      <w:tr w:rsidR="00C01FB7" w:rsidRPr="00C704B2" w:rsidTr="00C01FB7">
        <w:trPr>
          <w:gridBefore w:val="1"/>
          <w:wBefore w:w="14" w:type="pct"/>
          <w:trHeight w:val="225"/>
        </w:trPr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1FB7" w:rsidRPr="00C704B2" w:rsidRDefault="00C01FB7" w:rsidP="006807A2">
            <w:pPr>
              <w:ind w:firstLine="0"/>
              <w:jc w:val="left"/>
            </w:pPr>
            <w:r w:rsidRPr="00C704B2">
              <w:t>Знать</w:t>
            </w:r>
          </w:p>
        </w:tc>
        <w:tc>
          <w:tcPr>
            <w:tcW w:w="4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1FB7" w:rsidRPr="00A4358F" w:rsidRDefault="00C01FB7" w:rsidP="00772BE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t>типовые методы математического моделирования сложных динамических объектов и систем управления и их алгоритмизация</w:t>
            </w:r>
            <w:r>
              <w:rPr>
                <w:sz w:val="24"/>
                <w:szCs w:val="24"/>
              </w:rPr>
              <w:t>;</w:t>
            </w:r>
          </w:p>
          <w:p w:rsidR="00C01FB7" w:rsidRPr="00A4358F" w:rsidRDefault="00C01FB7" w:rsidP="00772BE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t>современные теоретические и экспериментальные методы разработки матем</w:t>
            </w:r>
            <w:r w:rsidRPr="00A4358F">
              <w:rPr>
                <w:sz w:val="24"/>
                <w:szCs w:val="24"/>
              </w:rPr>
              <w:t>а</w:t>
            </w:r>
            <w:r w:rsidRPr="00A4358F">
              <w:rPr>
                <w:sz w:val="24"/>
                <w:szCs w:val="24"/>
              </w:rPr>
              <w:t>тических моделей организационно-технологических систем, комплексов и объектов управления</w:t>
            </w:r>
            <w:r>
              <w:rPr>
                <w:sz w:val="24"/>
                <w:szCs w:val="24"/>
              </w:rPr>
              <w:t>;</w:t>
            </w:r>
          </w:p>
          <w:p w:rsidR="00C01FB7" w:rsidRPr="00A4358F" w:rsidRDefault="00C01FB7" w:rsidP="00772BE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t>методы формализации и решения задач моделирования сложных систем и объектов управления; методы алгоритмизации сложных взаимосвязанных структур систем и объектов управления</w:t>
            </w:r>
            <w:r>
              <w:rPr>
                <w:sz w:val="24"/>
                <w:szCs w:val="24"/>
              </w:rPr>
              <w:t>;</w:t>
            </w:r>
          </w:p>
        </w:tc>
      </w:tr>
      <w:tr w:rsidR="00C01FB7" w:rsidRPr="00C704B2" w:rsidTr="00C01FB7">
        <w:trPr>
          <w:gridBefore w:val="1"/>
          <w:wBefore w:w="14" w:type="pct"/>
          <w:trHeight w:val="258"/>
        </w:trPr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1FB7" w:rsidRPr="00C704B2" w:rsidRDefault="00C01FB7" w:rsidP="006807A2">
            <w:pPr>
              <w:ind w:firstLine="0"/>
              <w:jc w:val="left"/>
            </w:pPr>
            <w:r w:rsidRPr="00C704B2">
              <w:t>Уметь</w:t>
            </w:r>
          </w:p>
        </w:tc>
        <w:tc>
          <w:tcPr>
            <w:tcW w:w="4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1FB7" w:rsidRPr="00A4358F" w:rsidRDefault="00C01FB7" w:rsidP="00772BE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t>применять методы математического моделирования для исследования и пр</w:t>
            </w:r>
            <w:r w:rsidRPr="00A4358F">
              <w:rPr>
                <w:sz w:val="24"/>
                <w:szCs w:val="24"/>
              </w:rPr>
              <w:t>о</w:t>
            </w:r>
            <w:r w:rsidRPr="00A4358F">
              <w:rPr>
                <w:sz w:val="24"/>
                <w:szCs w:val="24"/>
              </w:rPr>
              <w:t>ектирования организационно-технологических систем и комплексов</w:t>
            </w:r>
            <w:r>
              <w:rPr>
                <w:sz w:val="24"/>
                <w:szCs w:val="24"/>
              </w:rPr>
              <w:t>;</w:t>
            </w:r>
          </w:p>
          <w:p w:rsidR="00C01FB7" w:rsidRDefault="00C01FB7" w:rsidP="00772BE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t>разрабатывать алгоритмы для математического моделирования систем и об</w:t>
            </w:r>
            <w:r w:rsidRPr="00A4358F">
              <w:rPr>
                <w:sz w:val="24"/>
                <w:szCs w:val="24"/>
              </w:rPr>
              <w:t>ъ</w:t>
            </w:r>
            <w:r w:rsidRPr="00A4358F">
              <w:rPr>
                <w:sz w:val="24"/>
                <w:szCs w:val="24"/>
              </w:rPr>
              <w:t xml:space="preserve">ектов управления; </w:t>
            </w:r>
          </w:p>
          <w:p w:rsidR="00C01FB7" w:rsidRPr="00A4358F" w:rsidRDefault="00C01FB7" w:rsidP="00772BE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t>производить программную реализацию алгоритмов моделирования</w:t>
            </w:r>
            <w:r>
              <w:rPr>
                <w:sz w:val="24"/>
                <w:szCs w:val="24"/>
              </w:rPr>
              <w:t>;</w:t>
            </w:r>
          </w:p>
          <w:p w:rsidR="00C01FB7" w:rsidRPr="00A4358F" w:rsidRDefault="00C01FB7" w:rsidP="00772BE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t>разрабатывать и реализовывать структурные модели сложных управляющих систем и комплексов с учетом современных научных достижений</w:t>
            </w:r>
            <w:r>
              <w:rPr>
                <w:sz w:val="24"/>
                <w:szCs w:val="24"/>
              </w:rPr>
              <w:t>;</w:t>
            </w:r>
          </w:p>
        </w:tc>
      </w:tr>
      <w:tr w:rsidR="00C01FB7" w:rsidRPr="00C704B2" w:rsidTr="00C01FB7">
        <w:trPr>
          <w:gridBefore w:val="1"/>
          <w:wBefore w:w="14" w:type="pct"/>
          <w:trHeight w:val="325"/>
        </w:trPr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1FB7" w:rsidRPr="00C704B2" w:rsidRDefault="00C01FB7" w:rsidP="006807A2">
            <w:pPr>
              <w:ind w:firstLine="0"/>
              <w:jc w:val="left"/>
            </w:pPr>
            <w:r w:rsidRPr="00C704B2">
              <w:t>Владеть</w:t>
            </w:r>
          </w:p>
        </w:tc>
        <w:tc>
          <w:tcPr>
            <w:tcW w:w="4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1FB7" w:rsidRPr="00A4358F" w:rsidRDefault="00C01FB7" w:rsidP="00772BE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</w:t>
            </w:r>
            <w:r w:rsidRPr="00A4358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A4358F">
              <w:rPr>
                <w:sz w:val="24"/>
                <w:szCs w:val="24"/>
              </w:rPr>
              <w:t xml:space="preserve">разработки и реализации математических </w:t>
            </w:r>
            <w:proofErr w:type="gramStart"/>
            <w:r w:rsidRPr="00A4358F">
              <w:rPr>
                <w:sz w:val="24"/>
                <w:szCs w:val="24"/>
              </w:rPr>
              <w:t>моделей</w:t>
            </w:r>
            <w:proofErr w:type="gramEnd"/>
            <w:r w:rsidRPr="00A4358F">
              <w:rPr>
                <w:sz w:val="24"/>
                <w:szCs w:val="24"/>
              </w:rPr>
              <w:t xml:space="preserve"> типовых орг</w:t>
            </w:r>
            <w:r w:rsidRPr="00A4358F">
              <w:rPr>
                <w:sz w:val="24"/>
                <w:szCs w:val="24"/>
              </w:rPr>
              <w:t>а</w:t>
            </w:r>
            <w:r w:rsidRPr="00A4358F">
              <w:rPr>
                <w:sz w:val="24"/>
                <w:szCs w:val="24"/>
              </w:rPr>
              <w:t>низационно-технологических систем и комплексов, функциональных задач и объектов управления</w:t>
            </w:r>
            <w:r>
              <w:rPr>
                <w:sz w:val="24"/>
                <w:szCs w:val="24"/>
              </w:rPr>
              <w:t>;</w:t>
            </w:r>
          </w:p>
          <w:p w:rsidR="00C01FB7" w:rsidRPr="00A4358F" w:rsidRDefault="00C01FB7" w:rsidP="00772BE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</w:t>
            </w:r>
            <w:r w:rsidRPr="00A4358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A4358F">
              <w:rPr>
                <w:sz w:val="24"/>
                <w:szCs w:val="24"/>
              </w:rPr>
              <w:t>алгоритмизации математических моделей с использованием тип</w:t>
            </w:r>
            <w:r w:rsidRPr="00A4358F">
              <w:rPr>
                <w:sz w:val="24"/>
                <w:szCs w:val="24"/>
              </w:rPr>
              <w:t>о</w:t>
            </w:r>
            <w:r w:rsidRPr="00A4358F">
              <w:rPr>
                <w:sz w:val="24"/>
                <w:szCs w:val="24"/>
              </w:rPr>
              <w:t>вых программных комплексов</w:t>
            </w:r>
            <w:r>
              <w:rPr>
                <w:sz w:val="24"/>
                <w:szCs w:val="24"/>
              </w:rPr>
              <w:t>;</w:t>
            </w:r>
          </w:p>
          <w:p w:rsidR="00C01FB7" w:rsidRPr="00A4358F" w:rsidRDefault="00C01FB7" w:rsidP="00772BE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</w:t>
            </w:r>
            <w:r w:rsidRPr="00A4358F">
              <w:rPr>
                <w:sz w:val="24"/>
                <w:szCs w:val="24"/>
              </w:rPr>
              <w:t xml:space="preserve"> использования интегрированных сред разработки алгоритмизации и программной реализации математических моделей систем и объектов упра</w:t>
            </w:r>
            <w:r w:rsidRPr="00A4358F">
              <w:rPr>
                <w:sz w:val="24"/>
                <w:szCs w:val="24"/>
              </w:rPr>
              <w:t>в</w:t>
            </w:r>
            <w:r w:rsidRPr="00A4358F">
              <w:rPr>
                <w:sz w:val="24"/>
                <w:szCs w:val="24"/>
              </w:rPr>
              <w:t>ле</w:t>
            </w:r>
            <w:r>
              <w:rPr>
                <w:sz w:val="24"/>
                <w:szCs w:val="24"/>
              </w:rPr>
              <w:t>ния;</w:t>
            </w:r>
          </w:p>
        </w:tc>
      </w:tr>
      <w:tr w:rsidR="00C01FB7" w:rsidRPr="008C1BCA" w:rsidTr="00C01F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C01FB7" w:rsidRPr="00A4358F" w:rsidRDefault="00C01FB7" w:rsidP="00772BED">
            <w:pPr>
              <w:pStyle w:val="af1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A4358F">
              <w:rPr>
                <w:b/>
                <w:sz w:val="24"/>
                <w:szCs w:val="24"/>
              </w:rPr>
              <w:t>ПК-3 Способность к разработке и применению научных основ, моделей и методов иде</w:t>
            </w:r>
            <w:r w:rsidRPr="00A4358F">
              <w:rPr>
                <w:b/>
                <w:sz w:val="24"/>
                <w:szCs w:val="24"/>
              </w:rPr>
              <w:t>н</w:t>
            </w:r>
            <w:r w:rsidRPr="00A4358F">
              <w:rPr>
                <w:b/>
                <w:sz w:val="24"/>
                <w:szCs w:val="24"/>
              </w:rPr>
              <w:t>тификации производственных процессов, комплексов и интегрированных систем упра</w:t>
            </w:r>
            <w:r w:rsidRPr="00A4358F">
              <w:rPr>
                <w:b/>
                <w:sz w:val="24"/>
                <w:szCs w:val="24"/>
              </w:rPr>
              <w:t>в</w:t>
            </w:r>
            <w:r w:rsidRPr="00A4358F">
              <w:rPr>
                <w:b/>
                <w:sz w:val="24"/>
                <w:szCs w:val="24"/>
              </w:rPr>
              <w:t>ления</w:t>
            </w:r>
          </w:p>
        </w:tc>
      </w:tr>
      <w:tr w:rsidR="00C01FB7" w:rsidRPr="00833AC8" w:rsidTr="00C01F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87" w:type="pct"/>
            <w:gridSpan w:val="2"/>
          </w:tcPr>
          <w:p w:rsidR="00C01FB7" w:rsidRPr="00A4358F" w:rsidRDefault="00C01FB7" w:rsidP="00772BE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t>Знать</w:t>
            </w:r>
          </w:p>
        </w:tc>
        <w:tc>
          <w:tcPr>
            <w:tcW w:w="4113" w:type="pct"/>
          </w:tcPr>
          <w:p w:rsidR="00C01FB7" w:rsidRPr="00A4358F" w:rsidRDefault="00C01FB7" w:rsidP="00772BE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A4358F">
              <w:rPr>
                <w:sz w:val="24"/>
                <w:szCs w:val="24"/>
              </w:rPr>
              <w:t>аучные основы, модели и методы идентификации производственных пр</w:t>
            </w:r>
            <w:r w:rsidRPr="00A4358F">
              <w:rPr>
                <w:sz w:val="24"/>
                <w:szCs w:val="24"/>
              </w:rPr>
              <w:t>о</w:t>
            </w:r>
            <w:r w:rsidRPr="00A4358F">
              <w:rPr>
                <w:sz w:val="24"/>
                <w:szCs w:val="24"/>
              </w:rPr>
              <w:t>цессов, комплексов и интегрированных систем управления</w:t>
            </w:r>
            <w:r>
              <w:rPr>
                <w:sz w:val="24"/>
                <w:szCs w:val="24"/>
              </w:rPr>
              <w:t>;</w:t>
            </w:r>
            <w:r w:rsidRPr="00A4358F">
              <w:rPr>
                <w:sz w:val="24"/>
                <w:szCs w:val="24"/>
              </w:rPr>
              <w:t xml:space="preserve"> </w:t>
            </w:r>
          </w:p>
          <w:p w:rsidR="00C01FB7" w:rsidRPr="00A4358F" w:rsidRDefault="00C01FB7" w:rsidP="00772BE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A4358F">
              <w:rPr>
                <w:sz w:val="24"/>
                <w:szCs w:val="24"/>
              </w:rPr>
              <w:t>етоды разработки моделей идентификации производственных процессов, комплексов; методику применения типовых методов идентификации</w:t>
            </w:r>
            <w:r>
              <w:rPr>
                <w:sz w:val="24"/>
                <w:szCs w:val="24"/>
              </w:rPr>
              <w:t>;</w:t>
            </w:r>
          </w:p>
          <w:p w:rsidR="00C01FB7" w:rsidRPr="00A4358F" w:rsidRDefault="00C01FB7" w:rsidP="00772BE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A4358F">
              <w:rPr>
                <w:sz w:val="24"/>
                <w:szCs w:val="24"/>
              </w:rPr>
              <w:t>омплексный подход в вопросах идентификации и построения моделей пр</w:t>
            </w:r>
            <w:r w:rsidRPr="00A4358F">
              <w:rPr>
                <w:sz w:val="24"/>
                <w:szCs w:val="24"/>
              </w:rPr>
              <w:t>о</w:t>
            </w:r>
            <w:r w:rsidRPr="00A4358F">
              <w:rPr>
                <w:sz w:val="24"/>
                <w:szCs w:val="24"/>
              </w:rPr>
              <w:t>изводственных процессов и интегрированных систем управления</w:t>
            </w:r>
            <w:r>
              <w:rPr>
                <w:sz w:val="24"/>
                <w:szCs w:val="24"/>
              </w:rPr>
              <w:t>;</w:t>
            </w:r>
          </w:p>
        </w:tc>
      </w:tr>
      <w:tr w:rsidR="00C01FB7" w:rsidRPr="008C1BCA" w:rsidTr="00C01F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87" w:type="pct"/>
            <w:gridSpan w:val="2"/>
          </w:tcPr>
          <w:p w:rsidR="00C01FB7" w:rsidRPr="00A4358F" w:rsidRDefault="00C01FB7" w:rsidP="00772BE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t>Уметь</w:t>
            </w:r>
          </w:p>
        </w:tc>
        <w:tc>
          <w:tcPr>
            <w:tcW w:w="4113" w:type="pct"/>
          </w:tcPr>
          <w:p w:rsidR="00C01FB7" w:rsidRPr="00A4358F" w:rsidRDefault="00C01FB7" w:rsidP="00772BE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A4358F">
              <w:rPr>
                <w:sz w:val="24"/>
                <w:szCs w:val="24"/>
              </w:rPr>
              <w:t>спользовать типовые алгоритмы и методы идентификации простых прои</w:t>
            </w:r>
            <w:r w:rsidRPr="00A4358F">
              <w:rPr>
                <w:sz w:val="24"/>
                <w:szCs w:val="24"/>
              </w:rPr>
              <w:t>з</w:t>
            </w:r>
            <w:r w:rsidRPr="00A4358F">
              <w:rPr>
                <w:sz w:val="24"/>
                <w:szCs w:val="24"/>
              </w:rPr>
              <w:t>водственных процессов; делать логические выводы о структуре идентифиц</w:t>
            </w:r>
            <w:r w:rsidRPr="00A4358F">
              <w:rPr>
                <w:sz w:val="24"/>
                <w:szCs w:val="24"/>
              </w:rPr>
              <w:t>и</w:t>
            </w:r>
            <w:r w:rsidRPr="00A4358F">
              <w:rPr>
                <w:sz w:val="24"/>
                <w:szCs w:val="24"/>
              </w:rPr>
              <w:t>руе</w:t>
            </w:r>
            <w:r>
              <w:rPr>
                <w:sz w:val="24"/>
                <w:szCs w:val="24"/>
              </w:rPr>
              <w:t>мой системы;</w:t>
            </w:r>
          </w:p>
          <w:p w:rsidR="00C01FB7" w:rsidRPr="00A4358F" w:rsidRDefault="00C01FB7" w:rsidP="00772BE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A4358F">
              <w:rPr>
                <w:sz w:val="24"/>
                <w:szCs w:val="24"/>
              </w:rPr>
              <w:t>ыбирать необходимый набор методов и алгоритмов для идентификации сложных производственных процессов и интегрированных систем управл</w:t>
            </w:r>
            <w:r w:rsidRPr="00A4358F">
              <w:rPr>
                <w:sz w:val="24"/>
                <w:szCs w:val="24"/>
              </w:rPr>
              <w:t>е</w:t>
            </w:r>
            <w:r w:rsidRPr="00A4358F"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>;</w:t>
            </w:r>
          </w:p>
          <w:p w:rsidR="00C01FB7" w:rsidRPr="00A4358F" w:rsidRDefault="00C01FB7" w:rsidP="00772BE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A4358F">
              <w:rPr>
                <w:sz w:val="24"/>
                <w:szCs w:val="24"/>
              </w:rPr>
              <w:t xml:space="preserve">азрабатывать модели и методы идентификации на основе типовых, для </w:t>
            </w:r>
            <w:r w:rsidRPr="00A4358F">
              <w:rPr>
                <w:sz w:val="24"/>
                <w:szCs w:val="24"/>
              </w:rPr>
              <w:lastRenderedPageBreak/>
              <w:t>сложных производственных процессов и интегрированных систем управл</w:t>
            </w:r>
            <w:r w:rsidRPr="00A4358F">
              <w:rPr>
                <w:sz w:val="24"/>
                <w:szCs w:val="24"/>
              </w:rPr>
              <w:t>е</w:t>
            </w:r>
            <w:r w:rsidRPr="00A4358F">
              <w:rPr>
                <w:sz w:val="24"/>
                <w:szCs w:val="24"/>
              </w:rPr>
              <w:t>ния; определять последовательность идентификации, осуществлять поиск и идентификацию критически важных участков в системе управления</w:t>
            </w:r>
            <w:r>
              <w:rPr>
                <w:sz w:val="24"/>
                <w:szCs w:val="24"/>
              </w:rPr>
              <w:t>;</w:t>
            </w:r>
          </w:p>
        </w:tc>
      </w:tr>
      <w:tr w:rsidR="00C01FB7" w:rsidRPr="008C1BCA" w:rsidTr="00C01F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887" w:type="pct"/>
            <w:gridSpan w:val="2"/>
          </w:tcPr>
          <w:p w:rsidR="00C01FB7" w:rsidRPr="00A4358F" w:rsidRDefault="00C01FB7" w:rsidP="00C01FB7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lastRenderedPageBreak/>
              <w:t xml:space="preserve">Владеть </w:t>
            </w:r>
          </w:p>
        </w:tc>
        <w:tc>
          <w:tcPr>
            <w:tcW w:w="4113" w:type="pct"/>
          </w:tcPr>
          <w:p w:rsidR="00C01FB7" w:rsidRPr="00A4358F" w:rsidRDefault="00C01FB7" w:rsidP="00772BE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способами работы с т</w:t>
            </w:r>
            <w:r w:rsidRPr="00A4358F">
              <w:rPr>
                <w:sz w:val="24"/>
                <w:szCs w:val="24"/>
              </w:rPr>
              <w:t>иповыми средствами идентификации производственных процес</w:t>
            </w:r>
            <w:r>
              <w:rPr>
                <w:sz w:val="24"/>
                <w:szCs w:val="24"/>
              </w:rPr>
              <w:t>сов;</w:t>
            </w:r>
          </w:p>
          <w:p w:rsidR="00C01FB7" w:rsidRPr="00A4358F" w:rsidRDefault="00C01FB7" w:rsidP="00772BE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методами о</w:t>
            </w:r>
            <w:r w:rsidRPr="00A4358F">
              <w:rPr>
                <w:sz w:val="24"/>
                <w:szCs w:val="24"/>
              </w:rPr>
              <w:t>пределения направлений исследований при идентификации управляющих систем, в том числе и специального назначения</w:t>
            </w:r>
            <w:r>
              <w:rPr>
                <w:sz w:val="24"/>
                <w:szCs w:val="24"/>
              </w:rPr>
              <w:t>;</w:t>
            </w:r>
          </w:p>
          <w:p w:rsidR="00C01FB7" w:rsidRPr="00A4358F" w:rsidRDefault="00C01FB7" w:rsidP="00772BE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практическими навыками р</w:t>
            </w:r>
            <w:r w:rsidRPr="00A4358F">
              <w:rPr>
                <w:sz w:val="24"/>
                <w:szCs w:val="24"/>
              </w:rPr>
              <w:t>азработки специализированных методов и мод</w:t>
            </w:r>
            <w:r w:rsidRPr="00A4358F">
              <w:rPr>
                <w:sz w:val="24"/>
                <w:szCs w:val="24"/>
              </w:rPr>
              <w:t>е</w:t>
            </w:r>
            <w:r w:rsidRPr="00A4358F">
              <w:rPr>
                <w:sz w:val="24"/>
                <w:szCs w:val="24"/>
              </w:rPr>
              <w:t>лей идентификации, используя современные научные достижения для иде</w:t>
            </w:r>
            <w:r w:rsidRPr="00A4358F">
              <w:rPr>
                <w:sz w:val="24"/>
                <w:szCs w:val="24"/>
              </w:rPr>
              <w:t>н</w:t>
            </w:r>
            <w:r w:rsidRPr="00A4358F">
              <w:rPr>
                <w:sz w:val="24"/>
                <w:szCs w:val="24"/>
              </w:rPr>
              <w:t xml:space="preserve">тификации систем и процессов. 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FC0760" w:rsidRPr="00C17915" w:rsidRDefault="00FC0760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83DAB">
          <w:footerReference w:type="even" r:id="rId15"/>
          <w:footerReference w:type="default" r:id="rId16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7C02F8">
      <w:pPr>
        <w:pStyle w:val="1"/>
        <w:spacing w:before="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5D0B9B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D0B9B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5D0B9B">
        <w:rPr>
          <w:rStyle w:val="FontStyle18"/>
          <w:b w:val="0"/>
          <w:sz w:val="24"/>
          <w:szCs w:val="24"/>
        </w:rPr>
        <w:t>п</w:t>
      </w:r>
      <w:r w:rsidRPr="005D0B9B">
        <w:rPr>
          <w:rStyle w:val="FontStyle18"/>
          <w:b w:val="0"/>
          <w:sz w:val="24"/>
          <w:szCs w:val="24"/>
        </w:rPr>
        <w:t>ли</w:t>
      </w:r>
      <w:r w:rsidR="00E022FE" w:rsidRPr="005D0B9B">
        <w:rPr>
          <w:rStyle w:val="FontStyle18"/>
          <w:b w:val="0"/>
          <w:sz w:val="24"/>
          <w:szCs w:val="24"/>
        </w:rPr>
        <w:t>н</w:t>
      </w:r>
      <w:r w:rsidRPr="005D0B9B">
        <w:rPr>
          <w:rStyle w:val="FontStyle18"/>
          <w:b w:val="0"/>
          <w:sz w:val="24"/>
          <w:szCs w:val="24"/>
        </w:rPr>
        <w:t>ы составля</w:t>
      </w:r>
      <w:r w:rsidR="00E022FE" w:rsidRPr="005D0B9B">
        <w:rPr>
          <w:rStyle w:val="FontStyle18"/>
          <w:b w:val="0"/>
          <w:sz w:val="24"/>
          <w:szCs w:val="24"/>
        </w:rPr>
        <w:t xml:space="preserve">ет </w:t>
      </w:r>
      <w:r w:rsidR="005C2A4A">
        <w:rPr>
          <w:rStyle w:val="FontStyle18"/>
          <w:b w:val="0"/>
          <w:sz w:val="24"/>
          <w:szCs w:val="24"/>
        </w:rPr>
        <w:t>3</w:t>
      </w:r>
      <w:r w:rsidRPr="005D0B9B">
        <w:rPr>
          <w:rStyle w:val="FontStyle18"/>
          <w:b w:val="0"/>
          <w:sz w:val="24"/>
          <w:szCs w:val="24"/>
        </w:rPr>
        <w:t xml:space="preserve"> </w:t>
      </w:r>
      <w:r w:rsidR="00EF48C1" w:rsidRPr="005D0B9B">
        <w:rPr>
          <w:rStyle w:val="FontStyle18"/>
          <w:b w:val="0"/>
          <w:sz w:val="24"/>
          <w:szCs w:val="24"/>
        </w:rPr>
        <w:t xml:space="preserve">зачетных </w:t>
      </w:r>
      <w:r w:rsidRPr="005D0B9B">
        <w:rPr>
          <w:rStyle w:val="FontStyle18"/>
          <w:b w:val="0"/>
          <w:sz w:val="24"/>
          <w:szCs w:val="24"/>
        </w:rPr>
        <w:t xml:space="preserve">единиц </w:t>
      </w:r>
      <w:r w:rsidR="005C2A4A">
        <w:rPr>
          <w:rStyle w:val="FontStyle18"/>
          <w:b w:val="0"/>
          <w:sz w:val="24"/>
          <w:szCs w:val="24"/>
        </w:rPr>
        <w:t>108</w:t>
      </w:r>
      <w:r w:rsidR="00E022FE" w:rsidRPr="005D0B9B">
        <w:rPr>
          <w:rStyle w:val="FontStyle18"/>
          <w:b w:val="0"/>
          <w:sz w:val="24"/>
          <w:szCs w:val="24"/>
        </w:rPr>
        <w:t xml:space="preserve"> </w:t>
      </w:r>
      <w:r w:rsidR="00EF48C1" w:rsidRPr="005D0B9B">
        <w:rPr>
          <w:rStyle w:val="FontStyle18"/>
          <w:b w:val="0"/>
          <w:sz w:val="24"/>
          <w:szCs w:val="24"/>
        </w:rPr>
        <w:t xml:space="preserve">акад. </w:t>
      </w:r>
      <w:r w:rsidR="00066036" w:rsidRPr="005D0B9B">
        <w:rPr>
          <w:rStyle w:val="FontStyle18"/>
          <w:b w:val="0"/>
          <w:sz w:val="24"/>
          <w:szCs w:val="24"/>
        </w:rPr>
        <w:t>часов</w:t>
      </w:r>
      <w:r w:rsidR="00D17066" w:rsidRPr="005D0B9B">
        <w:rPr>
          <w:rStyle w:val="FontStyle18"/>
          <w:b w:val="0"/>
          <w:sz w:val="24"/>
          <w:szCs w:val="24"/>
        </w:rPr>
        <w:t>, в том числе</w:t>
      </w:r>
      <w:r w:rsidR="00066036" w:rsidRPr="005D0B9B">
        <w:rPr>
          <w:rStyle w:val="FontStyle18"/>
          <w:b w:val="0"/>
          <w:sz w:val="24"/>
          <w:szCs w:val="24"/>
        </w:rPr>
        <w:t>:</w:t>
      </w:r>
    </w:p>
    <w:p w:rsidR="00EF48C1" w:rsidRPr="005D0B9B" w:rsidRDefault="00983DAB" w:rsidP="00983DAB">
      <w:pPr>
        <w:tabs>
          <w:tab w:val="left" w:pos="851"/>
          <w:tab w:val="center" w:pos="8136"/>
        </w:tabs>
        <w:rPr>
          <w:rStyle w:val="FontStyle18"/>
          <w:b w:val="0"/>
          <w:sz w:val="24"/>
          <w:szCs w:val="24"/>
        </w:rPr>
      </w:pPr>
      <w:r w:rsidRPr="005D0B9B">
        <w:rPr>
          <w:rStyle w:val="FontStyle18"/>
          <w:b w:val="0"/>
          <w:sz w:val="24"/>
          <w:szCs w:val="24"/>
        </w:rPr>
        <w:t>–</w:t>
      </w:r>
      <w:r w:rsidRPr="005D0B9B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5C2A4A">
        <w:rPr>
          <w:rStyle w:val="FontStyle18"/>
          <w:b w:val="0"/>
          <w:sz w:val="24"/>
          <w:szCs w:val="24"/>
        </w:rPr>
        <w:t>26</w:t>
      </w:r>
      <w:r w:rsidR="00EF48C1" w:rsidRPr="005D0B9B">
        <w:rPr>
          <w:rStyle w:val="FontStyle18"/>
          <w:b w:val="0"/>
          <w:sz w:val="24"/>
          <w:szCs w:val="24"/>
        </w:rPr>
        <w:t xml:space="preserve"> акад. </w:t>
      </w:r>
      <w:r w:rsidR="003267AD" w:rsidRPr="005D0B9B">
        <w:rPr>
          <w:rStyle w:val="FontStyle18"/>
          <w:b w:val="0"/>
          <w:sz w:val="24"/>
          <w:szCs w:val="24"/>
        </w:rPr>
        <w:t>часов:</w:t>
      </w:r>
      <w:r w:rsidRPr="005D0B9B">
        <w:rPr>
          <w:rStyle w:val="FontStyle18"/>
          <w:b w:val="0"/>
          <w:sz w:val="24"/>
          <w:szCs w:val="24"/>
        </w:rPr>
        <w:tab/>
      </w:r>
    </w:p>
    <w:p w:rsidR="003267AD" w:rsidRPr="005D0B9B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0B9B">
        <w:rPr>
          <w:rStyle w:val="FontStyle18"/>
          <w:b w:val="0"/>
          <w:sz w:val="24"/>
          <w:szCs w:val="24"/>
        </w:rPr>
        <w:tab/>
        <w:t>–</w:t>
      </w:r>
      <w:r w:rsidRPr="005D0B9B">
        <w:rPr>
          <w:rStyle w:val="FontStyle18"/>
          <w:b w:val="0"/>
          <w:sz w:val="24"/>
          <w:szCs w:val="24"/>
        </w:rPr>
        <w:tab/>
      </w:r>
      <w:proofErr w:type="gramStart"/>
      <w:r w:rsidRPr="005D0B9B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D0B9B">
        <w:rPr>
          <w:rStyle w:val="FontStyle18"/>
          <w:b w:val="0"/>
          <w:sz w:val="24"/>
          <w:szCs w:val="24"/>
        </w:rPr>
        <w:t xml:space="preserve"> – </w:t>
      </w:r>
      <w:r w:rsidR="005C2A4A">
        <w:rPr>
          <w:rStyle w:val="FontStyle18"/>
          <w:b w:val="0"/>
          <w:sz w:val="24"/>
          <w:szCs w:val="24"/>
        </w:rPr>
        <w:t>26</w:t>
      </w:r>
      <w:r w:rsidRPr="005D0B9B">
        <w:rPr>
          <w:rStyle w:val="FontStyle18"/>
          <w:b w:val="0"/>
          <w:sz w:val="24"/>
          <w:szCs w:val="24"/>
        </w:rPr>
        <w:t xml:space="preserve"> акад. часов;</w:t>
      </w:r>
    </w:p>
    <w:p w:rsidR="00A20B5B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0B9B">
        <w:rPr>
          <w:rStyle w:val="FontStyle18"/>
          <w:b w:val="0"/>
          <w:sz w:val="24"/>
          <w:szCs w:val="24"/>
        </w:rPr>
        <w:tab/>
        <w:t>–</w:t>
      </w:r>
      <w:r w:rsidRPr="005D0B9B">
        <w:rPr>
          <w:rStyle w:val="FontStyle18"/>
          <w:b w:val="0"/>
          <w:sz w:val="24"/>
          <w:szCs w:val="24"/>
        </w:rPr>
        <w:tab/>
      </w:r>
      <w:proofErr w:type="gramStart"/>
      <w:r w:rsidRPr="005D0B9B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D0B9B">
        <w:rPr>
          <w:rStyle w:val="FontStyle18"/>
          <w:b w:val="0"/>
          <w:sz w:val="24"/>
          <w:szCs w:val="24"/>
        </w:rPr>
        <w:t xml:space="preserve"> – </w:t>
      </w:r>
      <w:r w:rsidR="00983DAB" w:rsidRPr="005D0B9B">
        <w:rPr>
          <w:rStyle w:val="FontStyle18"/>
          <w:b w:val="0"/>
          <w:sz w:val="24"/>
          <w:szCs w:val="24"/>
        </w:rPr>
        <w:t>0</w:t>
      </w:r>
      <w:r w:rsidRPr="005D0B9B">
        <w:rPr>
          <w:rStyle w:val="FontStyle18"/>
          <w:b w:val="0"/>
          <w:sz w:val="24"/>
          <w:szCs w:val="24"/>
        </w:rPr>
        <w:t xml:space="preserve"> акад. </w:t>
      </w:r>
      <w:r w:rsidR="00A20B5B">
        <w:rPr>
          <w:rStyle w:val="FontStyle18"/>
          <w:b w:val="0"/>
          <w:sz w:val="24"/>
          <w:szCs w:val="24"/>
        </w:rPr>
        <w:t>ч</w:t>
      </w:r>
      <w:r w:rsidRPr="005D0B9B">
        <w:rPr>
          <w:rStyle w:val="FontStyle18"/>
          <w:b w:val="0"/>
          <w:sz w:val="24"/>
          <w:szCs w:val="24"/>
        </w:rPr>
        <w:t>асов</w:t>
      </w:r>
      <w:r w:rsidR="00A20B5B">
        <w:rPr>
          <w:rStyle w:val="FontStyle18"/>
          <w:b w:val="0"/>
          <w:sz w:val="24"/>
          <w:szCs w:val="24"/>
        </w:rPr>
        <w:t>;</w:t>
      </w:r>
    </w:p>
    <w:p w:rsidR="00A20B5B" w:rsidRPr="006B4636" w:rsidRDefault="00A20B5B" w:rsidP="00A20B5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B4636">
        <w:rPr>
          <w:rStyle w:val="FontStyle18"/>
          <w:b w:val="0"/>
          <w:sz w:val="24"/>
          <w:szCs w:val="24"/>
        </w:rPr>
        <w:t xml:space="preserve">-   в форме  практической подготовки – </w:t>
      </w:r>
      <w:r>
        <w:rPr>
          <w:rStyle w:val="FontStyle18"/>
          <w:b w:val="0"/>
          <w:sz w:val="24"/>
          <w:szCs w:val="24"/>
        </w:rPr>
        <w:t>2</w:t>
      </w:r>
      <w:r w:rsidRPr="006B4636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</w:t>
      </w:r>
      <w:r w:rsidRPr="006B4636">
        <w:rPr>
          <w:rStyle w:val="FontStyle18"/>
          <w:b w:val="0"/>
          <w:sz w:val="24"/>
          <w:szCs w:val="24"/>
        </w:rPr>
        <w:t>асов</w:t>
      </w:r>
      <w:r>
        <w:rPr>
          <w:rStyle w:val="FontStyle18"/>
          <w:b w:val="0"/>
          <w:sz w:val="24"/>
          <w:szCs w:val="24"/>
        </w:rPr>
        <w:t>;</w:t>
      </w:r>
    </w:p>
    <w:p w:rsidR="0006603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0B9B">
        <w:rPr>
          <w:rStyle w:val="FontStyle18"/>
          <w:b w:val="0"/>
          <w:sz w:val="24"/>
          <w:szCs w:val="24"/>
        </w:rPr>
        <w:t>–</w:t>
      </w:r>
      <w:r w:rsidRPr="005D0B9B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5D0B9B">
        <w:rPr>
          <w:rStyle w:val="FontStyle18"/>
          <w:b w:val="0"/>
          <w:sz w:val="24"/>
          <w:szCs w:val="24"/>
        </w:rPr>
        <w:t xml:space="preserve">та – </w:t>
      </w:r>
      <w:r w:rsidR="00213D79">
        <w:rPr>
          <w:rStyle w:val="FontStyle18"/>
          <w:b w:val="0"/>
          <w:sz w:val="24"/>
          <w:szCs w:val="24"/>
        </w:rPr>
        <w:t xml:space="preserve">36 </w:t>
      </w:r>
      <w:r w:rsidR="00EF48C1" w:rsidRPr="005D0B9B">
        <w:rPr>
          <w:rStyle w:val="FontStyle18"/>
          <w:b w:val="0"/>
          <w:sz w:val="24"/>
          <w:szCs w:val="24"/>
        </w:rPr>
        <w:t xml:space="preserve">акад. </w:t>
      </w:r>
      <w:r w:rsidRPr="005D0B9B">
        <w:rPr>
          <w:rStyle w:val="FontStyle18"/>
          <w:b w:val="0"/>
          <w:sz w:val="24"/>
          <w:szCs w:val="24"/>
        </w:rPr>
        <w:t>часов</w:t>
      </w:r>
      <w:r w:rsidR="005C2A4A">
        <w:rPr>
          <w:rStyle w:val="FontStyle18"/>
          <w:b w:val="0"/>
          <w:sz w:val="24"/>
          <w:szCs w:val="24"/>
        </w:rPr>
        <w:t>;</w:t>
      </w:r>
    </w:p>
    <w:p w:rsidR="005C2A4A" w:rsidRPr="00C17915" w:rsidRDefault="005C2A4A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 подготовка к экзамену – 36</w:t>
      </w:r>
    </w:p>
    <w:tbl>
      <w:tblPr>
        <w:tblW w:w="4759" w:type="pct"/>
        <w:tblInd w:w="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034"/>
        <w:gridCol w:w="601"/>
        <w:gridCol w:w="694"/>
        <w:gridCol w:w="694"/>
        <w:gridCol w:w="33"/>
        <w:gridCol w:w="682"/>
        <w:gridCol w:w="27"/>
        <w:gridCol w:w="715"/>
        <w:gridCol w:w="12"/>
        <w:gridCol w:w="3245"/>
        <w:gridCol w:w="15"/>
        <w:gridCol w:w="2882"/>
        <w:gridCol w:w="1391"/>
      </w:tblGrid>
      <w:tr w:rsidR="003267AD" w:rsidRPr="005D0B9B" w:rsidTr="00772BED">
        <w:trPr>
          <w:cantSplit/>
          <w:trHeight w:val="1156"/>
          <w:tblHeader/>
        </w:trPr>
        <w:tc>
          <w:tcPr>
            <w:tcW w:w="1342" w:type="pct"/>
            <w:vMerge w:val="restart"/>
            <w:vAlign w:val="center"/>
          </w:tcPr>
          <w:p w:rsidR="003267AD" w:rsidRPr="005D0B9B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5D0B9B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5" w:type="pct"/>
            <w:vMerge w:val="restart"/>
            <w:textDirection w:val="btLr"/>
            <w:vAlign w:val="center"/>
          </w:tcPr>
          <w:p w:rsidR="003267AD" w:rsidRPr="005D0B9B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D0B9B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00" w:type="pct"/>
            <w:gridSpan w:val="4"/>
            <w:vAlign w:val="center"/>
          </w:tcPr>
          <w:p w:rsidR="003267AD" w:rsidRPr="005D0B9B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5D0B9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5D0B9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5D0B9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47" w:type="pct"/>
            <w:gridSpan w:val="2"/>
            <w:vMerge w:val="restart"/>
            <w:textDirection w:val="btLr"/>
            <w:vAlign w:val="center"/>
          </w:tcPr>
          <w:p w:rsidR="003267AD" w:rsidRPr="005D0B9B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D0B9B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</w:t>
            </w:r>
            <w:r w:rsidRPr="005D0B9B"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 w:rsidRPr="005D0B9B">
              <w:rPr>
                <w:rStyle w:val="FontStyle20"/>
                <w:rFonts w:ascii="Times New Roman" w:hAnsi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1084" w:type="pct"/>
            <w:gridSpan w:val="2"/>
            <w:vMerge w:val="restart"/>
            <w:vAlign w:val="center"/>
          </w:tcPr>
          <w:p w:rsidR="003267AD" w:rsidRPr="005D0B9B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D0B9B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1" w:type="pct"/>
            <w:gridSpan w:val="2"/>
            <w:vMerge w:val="restart"/>
            <w:vAlign w:val="center"/>
          </w:tcPr>
          <w:p w:rsidR="003267AD" w:rsidRPr="005D0B9B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D0B9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D0B9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72" w:type="pct"/>
            <w:vMerge w:val="restart"/>
            <w:textDirection w:val="btLr"/>
            <w:vAlign w:val="center"/>
          </w:tcPr>
          <w:p w:rsidR="003267AD" w:rsidRPr="005D0B9B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B9B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D0B9B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D0B9B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5D0B9B" w:rsidRPr="005D0B9B" w:rsidTr="000C6FF3">
        <w:trPr>
          <w:cantSplit/>
          <w:trHeight w:val="1308"/>
          <w:tblHeader/>
        </w:trPr>
        <w:tc>
          <w:tcPr>
            <w:tcW w:w="1343" w:type="pct"/>
            <w:vMerge/>
          </w:tcPr>
          <w:p w:rsidR="003267AD" w:rsidRPr="005D0B9B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vMerge/>
          </w:tcPr>
          <w:p w:rsidR="003267AD" w:rsidRPr="005D0B9B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31" w:type="pct"/>
            <w:textDirection w:val="btLr"/>
            <w:vAlign w:val="center"/>
          </w:tcPr>
          <w:p w:rsidR="003267AD" w:rsidRPr="005D0B9B" w:rsidRDefault="003267AD" w:rsidP="00066036">
            <w:pPr>
              <w:pStyle w:val="Style14"/>
              <w:widowControl/>
              <w:ind w:firstLine="0"/>
              <w:jc w:val="center"/>
            </w:pPr>
            <w:r w:rsidRPr="005D0B9B">
              <w:t>лекции</w:t>
            </w:r>
          </w:p>
        </w:tc>
        <w:tc>
          <w:tcPr>
            <w:tcW w:w="231" w:type="pct"/>
            <w:textDirection w:val="btLr"/>
            <w:vAlign w:val="center"/>
          </w:tcPr>
          <w:p w:rsidR="003267AD" w:rsidRPr="005D0B9B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5D0B9B">
              <w:t>лаборат</w:t>
            </w:r>
            <w:proofErr w:type="spellEnd"/>
            <w:r w:rsidRPr="005D0B9B">
              <w:t>.</w:t>
            </w:r>
          </w:p>
          <w:p w:rsidR="003267AD" w:rsidRPr="005D0B9B" w:rsidRDefault="003267AD" w:rsidP="00B01B6B">
            <w:pPr>
              <w:pStyle w:val="Style14"/>
              <w:widowControl/>
              <w:ind w:firstLine="0"/>
              <w:jc w:val="center"/>
            </w:pPr>
            <w:r w:rsidRPr="005D0B9B">
              <w:t>занятия</w:t>
            </w:r>
          </w:p>
        </w:tc>
        <w:tc>
          <w:tcPr>
            <w:tcW w:w="234" w:type="pct"/>
            <w:gridSpan w:val="2"/>
            <w:textDirection w:val="btLr"/>
            <w:vAlign w:val="center"/>
          </w:tcPr>
          <w:p w:rsidR="003267AD" w:rsidRPr="005D0B9B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5D0B9B">
              <w:t>практич</w:t>
            </w:r>
            <w:proofErr w:type="spellEnd"/>
            <w:r w:rsidRPr="005D0B9B">
              <w:t>. з</w:t>
            </w:r>
            <w:r w:rsidRPr="005D0B9B">
              <w:t>а</w:t>
            </w:r>
            <w:r w:rsidRPr="005D0B9B">
              <w:t>нятия</w:t>
            </w:r>
          </w:p>
        </w:tc>
        <w:tc>
          <w:tcPr>
            <w:tcW w:w="247" w:type="pct"/>
            <w:gridSpan w:val="2"/>
            <w:vMerge/>
            <w:textDirection w:val="btLr"/>
          </w:tcPr>
          <w:p w:rsidR="003267AD" w:rsidRPr="005D0B9B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85" w:type="pct"/>
            <w:gridSpan w:val="2"/>
            <w:vMerge/>
            <w:textDirection w:val="btLr"/>
          </w:tcPr>
          <w:p w:rsidR="003267AD" w:rsidRPr="005D0B9B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62" w:type="pct"/>
            <w:gridSpan w:val="2"/>
            <w:vMerge/>
            <w:textDirection w:val="btLr"/>
            <w:vAlign w:val="center"/>
          </w:tcPr>
          <w:p w:rsidR="003267AD" w:rsidRPr="005D0B9B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72" w:type="pct"/>
            <w:vMerge/>
            <w:textDirection w:val="btLr"/>
          </w:tcPr>
          <w:p w:rsidR="003267AD" w:rsidRPr="005D0B9B" w:rsidRDefault="003267AD" w:rsidP="00624F44">
            <w:pPr>
              <w:pStyle w:val="Style14"/>
              <w:widowControl/>
              <w:jc w:val="center"/>
            </w:pPr>
          </w:p>
        </w:tc>
      </w:tr>
      <w:tr w:rsidR="000C6FF3" w:rsidRPr="005D0B9B" w:rsidTr="000C6FF3">
        <w:trPr>
          <w:trHeight w:val="268"/>
        </w:trPr>
        <w:tc>
          <w:tcPr>
            <w:tcW w:w="5000" w:type="pct"/>
            <w:gridSpan w:val="13"/>
          </w:tcPr>
          <w:p w:rsidR="000C6FF3" w:rsidRPr="005D0B9B" w:rsidRDefault="000C6FF3" w:rsidP="000C6FF3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1. </w:t>
            </w:r>
            <w:r w:rsidRPr="00CD3565">
              <w:rPr>
                <w:b/>
              </w:rPr>
              <w:t>Методы построения автоматизированных систем управления технологическими процессами</w:t>
            </w:r>
            <w:r>
              <w:rPr>
                <w:b/>
              </w:rPr>
              <w:t xml:space="preserve"> и производствами</w:t>
            </w:r>
          </w:p>
        </w:tc>
      </w:tr>
      <w:tr w:rsidR="000C6FF3" w:rsidRPr="005D0B9B" w:rsidTr="000C6FF3">
        <w:trPr>
          <w:trHeight w:val="268"/>
        </w:trPr>
        <w:tc>
          <w:tcPr>
            <w:tcW w:w="1338" w:type="pct"/>
          </w:tcPr>
          <w:p w:rsidR="000C6FF3" w:rsidRPr="00852515" w:rsidRDefault="000C6FF3" w:rsidP="000C6FF3">
            <w:pPr>
              <w:tabs>
                <w:tab w:val="left" w:pos="426"/>
              </w:tabs>
              <w:ind w:firstLine="0"/>
            </w:pPr>
            <w:r>
              <w:t xml:space="preserve">1.1. </w:t>
            </w:r>
            <w:r w:rsidRPr="001564E4">
              <w:t>Структура систем управления сложными технологическими проце</w:t>
            </w:r>
            <w:r w:rsidRPr="001564E4">
              <w:t>с</w:t>
            </w:r>
            <w:r w:rsidRPr="001564E4">
              <w:t>сами</w:t>
            </w:r>
          </w:p>
        </w:tc>
        <w:tc>
          <w:tcPr>
            <w:tcW w:w="200" w:type="pct"/>
          </w:tcPr>
          <w:p w:rsidR="000C6FF3" w:rsidRPr="000C6FF3" w:rsidRDefault="000C6FF3" w:rsidP="000C6FF3">
            <w:pPr>
              <w:pStyle w:val="Style14"/>
              <w:widowControl/>
              <w:ind w:firstLine="0"/>
              <w:jc w:val="center"/>
            </w:pPr>
            <w:r w:rsidRPr="000C6FF3">
              <w:t>5</w:t>
            </w:r>
          </w:p>
        </w:tc>
        <w:tc>
          <w:tcPr>
            <w:tcW w:w="226" w:type="pct"/>
          </w:tcPr>
          <w:p w:rsidR="000C6FF3" w:rsidRPr="000C6FF3" w:rsidRDefault="000C6FF3" w:rsidP="000C6FF3">
            <w:pPr>
              <w:pStyle w:val="Style14"/>
              <w:widowControl/>
              <w:ind w:firstLine="0"/>
              <w:jc w:val="center"/>
            </w:pPr>
            <w:r w:rsidRPr="000C6FF3">
              <w:t>1</w:t>
            </w:r>
          </w:p>
        </w:tc>
        <w:tc>
          <w:tcPr>
            <w:tcW w:w="242" w:type="pct"/>
            <w:gridSpan w:val="2"/>
          </w:tcPr>
          <w:p w:rsidR="000C6FF3" w:rsidRPr="000C6FF3" w:rsidRDefault="000C6FF3" w:rsidP="000C6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6" w:type="pct"/>
            <w:gridSpan w:val="2"/>
          </w:tcPr>
          <w:p w:rsidR="000C6FF3" w:rsidRPr="000C6FF3" w:rsidRDefault="000C6FF3" w:rsidP="000C6FF3">
            <w:pPr>
              <w:pStyle w:val="Style14"/>
              <w:widowControl/>
              <w:ind w:firstLine="0"/>
              <w:jc w:val="center"/>
            </w:pPr>
            <w:r w:rsidRPr="000C6FF3">
              <w:t>1</w:t>
            </w:r>
          </w:p>
        </w:tc>
        <w:tc>
          <w:tcPr>
            <w:tcW w:w="242" w:type="pct"/>
            <w:gridSpan w:val="2"/>
          </w:tcPr>
          <w:p w:rsidR="000C6FF3" w:rsidRPr="00772BED" w:rsidRDefault="00772BED" w:rsidP="000C6FF3">
            <w:pPr>
              <w:pStyle w:val="Style14"/>
              <w:widowControl/>
              <w:ind w:firstLine="0"/>
              <w:jc w:val="center"/>
            </w:pPr>
            <w:r w:rsidRPr="00772BED">
              <w:t>3</w:t>
            </w:r>
          </w:p>
        </w:tc>
        <w:tc>
          <w:tcPr>
            <w:tcW w:w="1085" w:type="pct"/>
            <w:gridSpan w:val="2"/>
          </w:tcPr>
          <w:p w:rsidR="00772BED" w:rsidRPr="005D0B9B" w:rsidRDefault="00772BED" w:rsidP="00772BED">
            <w:pPr>
              <w:ind w:firstLine="0"/>
            </w:pPr>
            <w:r w:rsidRPr="005D0B9B">
              <w:t>1. Подготовка к практическ</w:t>
            </w:r>
            <w:r w:rsidRPr="005D0B9B">
              <w:t>о</w:t>
            </w:r>
            <w:r w:rsidRPr="005D0B9B">
              <w:t>му занятию.</w:t>
            </w:r>
          </w:p>
          <w:p w:rsidR="00772BED" w:rsidRPr="005D0B9B" w:rsidRDefault="00772BED" w:rsidP="00772BED">
            <w:pPr>
              <w:ind w:firstLine="0"/>
            </w:pPr>
            <w:r w:rsidRPr="005D0B9B">
              <w:t xml:space="preserve">2. Выполнение практических работ. </w:t>
            </w:r>
          </w:p>
          <w:p w:rsidR="000C6FF3" w:rsidRPr="005D0B9B" w:rsidRDefault="00772BED" w:rsidP="00772BE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D0B9B">
              <w:t>3. Самостоятельное изучение учебной и научно литературы</w:t>
            </w:r>
          </w:p>
        </w:tc>
        <w:tc>
          <w:tcPr>
            <w:tcW w:w="959" w:type="pct"/>
          </w:tcPr>
          <w:p w:rsidR="00772BED" w:rsidRPr="005D0B9B" w:rsidRDefault="00772BED" w:rsidP="00772BED">
            <w:pPr>
              <w:pStyle w:val="Style14"/>
              <w:widowControl/>
              <w:ind w:firstLine="0"/>
              <w:jc w:val="left"/>
            </w:pPr>
            <w:r w:rsidRPr="005D0B9B">
              <w:t>1. Беседа-обсуждение</w:t>
            </w:r>
          </w:p>
          <w:p w:rsidR="000C6FF3" w:rsidRPr="005D0B9B" w:rsidRDefault="00772BED" w:rsidP="00772BE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D0B9B">
              <w:t>2. Проверка индивидуал</w:t>
            </w:r>
            <w:r w:rsidRPr="005D0B9B">
              <w:t>ь</w:t>
            </w:r>
            <w:r w:rsidRPr="005D0B9B">
              <w:t>ных заданий</w:t>
            </w:r>
          </w:p>
        </w:tc>
        <w:tc>
          <w:tcPr>
            <w:tcW w:w="472" w:type="pct"/>
          </w:tcPr>
          <w:p w:rsidR="000C6FF3" w:rsidRPr="00772BED" w:rsidRDefault="00772BED" w:rsidP="00213D79">
            <w:pPr>
              <w:pStyle w:val="Style14"/>
              <w:widowControl/>
              <w:ind w:firstLine="0"/>
              <w:jc w:val="left"/>
            </w:pPr>
            <w:r w:rsidRPr="00772BED">
              <w:t xml:space="preserve">ПК-1 </w:t>
            </w:r>
            <w:proofErr w:type="spellStart"/>
            <w:r w:rsidRPr="00772BED">
              <w:t>зув</w:t>
            </w:r>
            <w:proofErr w:type="spellEnd"/>
          </w:p>
        </w:tc>
      </w:tr>
      <w:tr w:rsidR="000C6FF3" w:rsidRPr="005D0B9B" w:rsidTr="000C6FF3">
        <w:trPr>
          <w:trHeight w:val="268"/>
        </w:trPr>
        <w:tc>
          <w:tcPr>
            <w:tcW w:w="1338" w:type="pct"/>
          </w:tcPr>
          <w:p w:rsidR="000C6FF3" w:rsidRPr="005A29F0" w:rsidRDefault="000C6FF3" w:rsidP="000C6FF3">
            <w:pPr>
              <w:tabs>
                <w:tab w:val="left" w:pos="426"/>
              </w:tabs>
              <w:ind w:firstLine="0"/>
            </w:pPr>
            <w:r>
              <w:t xml:space="preserve">1.2. </w:t>
            </w:r>
            <w:r w:rsidRPr="001564E4">
              <w:t>Интегрированные системы прое</w:t>
            </w:r>
            <w:r w:rsidRPr="001564E4">
              <w:t>к</w:t>
            </w:r>
            <w:r w:rsidRPr="001564E4">
              <w:t>тирования и управления АСУ</w:t>
            </w:r>
          </w:p>
        </w:tc>
        <w:tc>
          <w:tcPr>
            <w:tcW w:w="200" w:type="pct"/>
          </w:tcPr>
          <w:p w:rsidR="000C6FF3" w:rsidRPr="000C6FF3" w:rsidRDefault="000C6FF3" w:rsidP="000C6FF3">
            <w:pPr>
              <w:pStyle w:val="Style14"/>
              <w:widowControl/>
              <w:ind w:firstLine="0"/>
              <w:jc w:val="center"/>
            </w:pPr>
            <w:r w:rsidRPr="000C6FF3">
              <w:t>5</w:t>
            </w:r>
          </w:p>
        </w:tc>
        <w:tc>
          <w:tcPr>
            <w:tcW w:w="226" w:type="pct"/>
          </w:tcPr>
          <w:p w:rsidR="000C6FF3" w:rsidRPr="000C6FF3" w:rsidRDefault="000C6FF3" w:rsidP="000C6FF3">
            <w:pPr>
              <w:pStyle w:val="Style14"/>
              <w:widowControl/>
              <w:ind w:firstLine="0"/>
              <w:jc w:val="center"/>
            </w:pPr>
            <w:r w:rsidRPr="000C6FF3">
              <w:t>2</w:t>
            </w:r>
          </w:p>
        </w:tc>
        <w:tc>
          <w:tcPr>
            <w:tcW w:w="242" w:type="pct"/>
            <w:gridSpan w:val="2"/>
          </w:tcPr>
          <w:p w:rsidR="000C6FF3" w:rsidRPr="000C6FF3" w:rsidRDefault="000C6FF3" w:rsidP="000C6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6" w:type="pct"/>
            <w:gridSpan w:val="2"/>
          </w:tcPr>
          <w:p w:rsidR="000C6FF3" w:rsidRPr="000C6FF3" w:rsidRDefault="000C6FF3" w:rsidP="000C6FF3">
            <w:pPr>
              <w:pStyle w:val="Style14"/>
              <w:widowControl/>
              <w:ind w:firstLine="0"/>
              <w:jc w:val="center"/>
            </w:pPr>
            <w:r w:rsidRPr="000C6FF3">
              <w:t>2</w:t>
            </w:r>
            <w:r w:rsidR="00772BED">
              <w:t>/2И</w:t>
            </w:r>
          </w:p>
        </w:tc>
        <w:tc>
          <w:tcPr>
            <w:tcW w:w="242" w:type="pct"/>
            <w:gridSpan w:val="2"/>
          </w:tcPr>
          <w:p w:rsidR="000C6FF3" w:rsidRPr="00772BED" w:rsidRDefault="00772BED" w:rsidP="000C6FF3">
            <w:pPr>
              <w:pStyle w:val="Style14"/>
              <w:widowControl/>
              <w:ind w:firstLine="0"/>
              <w:jc w:val="center"/>
            </w:pPr>
            <w:r w:rsidRPr="00772BED">
              <w:t>3</w:t>
            </w:r>
          </w:p>
        </w:tc>
        <w:tc>
          <w:tcPr>
            <w:tcW w:w="1085" w:type="pct"/>
            <w:gridSpan w:val="2"/>
          </w:tcPr>
          <w:p w:rsidR="00772BED" w:rsidRPr="005D0B9B" w:rsidRDefault="00772BED" w:rsidP="00772BED">
            <w:pPr>
              <w:ind w:firstLine="0"/>
            </w:pPr>
            <w:r w:rsidRPr="005D0B9B">
              <w:t>1. Подготовка к практическ</w:t>
            </w:r>
            <w:r w:rsidRPr="005D0B9B">
              <w:t>о</w:t>
            </w:r>
            <w:r w:rsidRPr="005D0B9B">
              <w:t>му занятию.</w:t>
            </w:r>
          </w:p>
          <w:p w:rsidR="00772BED" w:rsidRPr="005D0B9B" w:rsidRDefault="00772BED" w:rsidP="00772BED">
            <w:pPr>
              <w:ind w:firstLine="0"/>
            </w:pPr>
            <w:r w:rsidRPr="005D0B9B">
              <w:t xml:space="preserve">2. Выполнение практических работ. </w:t>
            </w:r>
          </w:p>
          <w:p w:rsidR="000C6FF3" w:rsidRPr="005D0B9B" w:rsidRDefault="00772BED" w:rsidP="00772BE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D0B9B">
              <w:t>3. Самостоятельное изучение учебной и научно литературы</w:t>
            </w:r>
          </w:p>
        </w:tc>
        <w:tc>
          <w:tcPr>
            <w:tcW w:w="959" w:type="pct"/>
          </w:tcPr>
          <w:p w:rsidR="00772BED" w:rsidRPr="005D0B9B" w:rsidRDefault="00772BED" w:rsidP="00772BED">
            <w:pPr>
              <w:pStyle w:val="Style14"/>
              <w:widowControl/>
              <w:ind w:firstLine="0"/>
              <w:jc w:val="left"/>
            </w:pPr>
            <w:r w:rsidRPr="005D0B9B">
              <w:t>1. Беседа-обсуждение</w:t>
            </w:r>
          </w:p>
          <w:p w:rsidR="000C6FF3" w:rsidRPr="005D0B9B" w:rsidRDefault="00772BED" w:rsidP="00772BE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D0B9B">
              <w:t>2. Проверка индивидуал</w:t>
            </w:r>
            <w:r w:rsidRPr="005D0B9B">
              <w:t>ь</w:t>
            </w:r>
            <w:r w:rsidRPr="005D0B9B">
              <w:t>ных заданий</w:t>
            </w:r>
          </w:p>
        </w:tc>
        <w:tc>
          <w:tcPr>
            <w:tcW w:w="472" w:type="pct"/>
          </w:tcPr>
          <w:p w:rsidR="000C6FF3" w:rsidRPr="005D0B9B" w:rsidRDefault="00772BED" w:rsidP="00213D7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72BED">
              <w:t xml:space="preserve">ПК-1 </w:t>
            </w:r>
            <w:proofErr w:type="spellStart"/>
            <w:r w:rsidRPr="00772BED">
              <w:t>зув</w:t>
            </w:r>
            <w:proofErr w:type="spellEnd"/>
          </w:p>
        </w:tc>
      </w:tr>
      <w:tr w:rsidR="000C6FF3" w:rsidRPr="005D0B9B" w:rsidTr="000C6FF3">
        <w:trPr>
          <w:trHeight w:val="268"/>
        </w:trPr>
        <w:tc>
          <w:tcPr>
            <w:tcW w:w="1338" w:type="pct"/>
          </w:tcPr>
          <w:p w:rsidR="000C6FF3" w:rsidRPr="005A29F0" w:rsidRDefault="000C6FF3" w:rsidP="00772BED">
            <w:pPr>
              <w:pStyle w:val="Style14"/>
              <w:widowControl/>
              <w:ind w:firstLine="0"/>
              <w:rPr>
                <w:b/>
              </w:rPr>
            </w:pPr>
            <w:r w:rsidRPr="005A29F0">
              <w:rPr>
                <w:b/>
              </w:rPr>
              <w:t>Итого по разделу</w:t>
            </w:r>
          </w:p>
        </w:tc>
        <w:tc>
          <w:tcPr>
            <w:tcW w:w="200" w:type="pct"/>
          </w:tcPr>
          <w:p w:rsidR="000C6FF3" w:rsidRPr="005D0B9B" w:rsidRDefault="000C6FF3" w:rsidP="000C6FF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6" w:type="pct"/>
          </w:tcPr>
          <w:p w:rsidR="000C6FF3" w:rsidRPr="005D0B9B" w:rsidRDefault="000C6FF3" w:rsidP="000C6F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42" w:type="pct"/>
            <w:gridSpan w:val="2"/>
          </w:tcPr>
          <w:p w:rsidR="000C6FF3" w:rsidRPr="005D0B9B" w:rsidRDefault="000C6FF3" w:rsidP="000C6FF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6" w:type="pct"/>
            <w:gridSpan w:val="2"/>
          </w:tcPr>
          <w:p w:rsidR="000C6FF3" w:rsidRPr="005D0B9B" w:rsidRDefault="000C6FF3" w:rsidP="000C6F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42" w:type="pct"/>
            <w:gridSpan w:val="2"/>
          </w:tcPr>
          <w:p w:rsidR="000C6FF3" w:rsidRPr="005D0B9B" w:rsidRDefault="00772BED" w:rsidP="000C6F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85" w:type="pct"/>
            <w:gridSpan w:val="2"/>
          </w:tcPr>
          <w:p w:rsidR="00772BED" w:rsidRPr="005D0B9B" w:rsidRDefault="00772BED" w:rsidP="00772BED">
            <w:pPr>
              <w:ind w:firstLine="0"/>
            </w:pPr>
            <w:r w:rsidRPr="005D0B9B">
              <w:t>1. Подготовка к практическ</w:t>
            </w:r>
            <w:r w:rsidRPr="005D0B9B">
              <w:t>о</w:t>
            </w:r>
            <w:r w:rsidRPr="005D0B9B">
              <w:t>му занятию.</w:t>
            </w:r>
          </w:p>
          <w:p w:rsidR="00772BED" w:rsidRPr="005D0B9B" w:rsidRDefault="00772BED" w:rsidP="00772BED">
            <w:pPr>
              <w:ind w:firstLine="0"/>
            </w:pPr>
            <w:r w:rsidRPr="005D0B9B">
              <w:t xml:space="preserve">2. Выполнение практических работ. </w:t>
            </w:r>
          </w:p>
          <w:p w:rsidR="000C6FF3" w:rsidRPr="005D0B9B" w:rsidRDefault="00772BED" w:rsidP="00772BE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D0B9B">
              <w:t xml:space="preserve">3. Самостоятельное изучение </w:t>
            </w:r>
            <w:r w:rsidRPr="005D0B9B">
              <w:lastRenderedPageBreak/>
              <w:t>учебной и научно литературы</w:t>
            </w:r>
          </w:p>
        </w:tc>
        <w:tc>
          <w:tcPr>
            <w:tcW w:w="959" w:type="pct"/>
          </w:tcPr>
          <w:p w:rsidR="00772BED" w:rsidRPr="005D0B9B" w:rsidRDefault="00772BED" w:rsidP="00772BED">
            <w:pPr>
              <w:pStyle w:val="Style14"/>
              <w:widowControl/>
              <w:ind w:firstLine="0"/>
              <w:jc w:val="left"/>
            </w:pPr>
            <w:r w:rsidRPr="005D0B9B">
              <w:lastRenderedPageBreak/>
              <w:t>1. Беседа-обсуждение</w:t>
            </w:r>
          </w:p>
          <w:p w:rsidR="000C6FF3" w:rsidRPr="005D0B9B" w:rsidRDefault="00772BED" w:rsidP="00772BE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D0B9B">
              <w:t>2. Проверка индивидуал</w:t>
            </w:r>
            <w:r w:rsidRPr="005D0B9B">
              <w:t>ь</w:t>
            </w:r>
            <w:r w:rsidRPr="005D0B9B">
              <w:t>ных заданий</w:t>
            </w:r>
          </w:p>
        </w:tc>
        <w:tc>
          <w:tcPr>
            <w:tcW w:w="472" w:type="pct"/>
          </w:tcPr>
          <w:p w:rsidR="000C6FF3" w:rsidRPr="005D0B9B" w:rsidRDefault="00772BED" w:rsidP="00213D7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72BED">
              <w:t xml:space="preserve">ПК-1 </w:t>
            </w:r>
            <w:proofErr w:type="spellStart"/>
            <w:r w:rsidRPr="00772BED">
              <w:t>зув</w:t>
            </w:r>
            <w:proofErr w:type="spellEnd"/>
          </w:p>
        </w:tc>
      </w:tr>
      <w:tr w:rsidR="000C6FF3" w:rsidRPr="005D0B9B" w:rsidTr="000C6FF3">
        <w:trPr>
          <w:trHeight w:val="268"/>
        </w:trPr>
        <w:tc>
          <w:tcPr>
            <w:tcW w:w="5000" w:type="pct"/>
            <w:gridSpan w:val="13"/>
          </w:tcPr>
          <w:p w:rsidR="000C6FF3" w:rsidRPr="005D0B9B" w:rsidRDefault="000C6FF3" w:rsidP="00213D79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lastRenderedPageBreak/>
              <w:t xml:space="preserve">2. </w:t>
            </w:r>
            <w:r w:rsidRPr="00F9191F">
              <w:rPr>
                <w:b/>
              </w:rPr>
              <w:t>Методы математического моделирования систем и объектов  управления и их алгоритмизация</w:t>
            </w:r>
          </w:p>
        </w:tc>
      </w:tr>
      <w:tr w:rsidR="000C6FF3" w:rsidRPr="005D0B9B" w:rsidTr="000C6FF3">
        <w:trPr>
          <w:trHeight w:val="268"/>
        </w:trPr>
        <w:tc>
          <w:tcPr>
            <w:tcW w:w="1338" w:type="pct"/>
          </w:tcPr>
          <w:p w:rsidR="000C6FF3" w:rsidRPr="005A29F0" w:rsidRDefault="000C6FF3" w:rsidP="000C6FF3">
            <w:pPr>
              <w:tabs>
                <w:tab w:val="left" w:pos="426"/>
              </w:tabs>
              <w:ind w:firstLine="0"/>
            </w:pPr>
            <w:r>
              <w:t xml:space="preserve">2.1. </w:t>
            </w:r>
            <w:r w:rsidRPr="00F9191F">
              <w:t>Синтез систем контуров управл</w:t>
            </w:r>
            <w:r w:rsidRPr="00F9191F">
              <w:t>е</w:t>
            </w:r>
            <w:r w:rsidRPr="00F9191F">
              <w:t>ния. Оптимизаци</w:t>
            </w:r>
            <w:r>
              <w:t>онный и си</w:t>
            </w:r>
            <w:r w:rsidRPr="00F9191F">
              <w:t>нергет</w:t>
            </w:r>
            <w:r w:rsidRPr="00F9191F">
              <w:t>и</w:t>
            </w:r>
            <w:r w:rsidRPr="00F9191F">
              <w:t>ческий подход к синтезу систем управления</w:t>
            </w:r>
          </w:p>
        </w:tc>
        <w:tc>
          <w:tcPr>
            <w:tcW w:w="200" w:type="pct"/>
          </w:tcPr>
          <w:p w:rsidR="000C6FF3" w:rsidRPr="000C6FF3" w:rsidRDefault="000C6FF3" w:rsidP="000C6FF3">
            <w:pPr>
              <w:pStyle w:val="Style14"/>
              <w:widowControl/>
              <w:ind w:firstLine="0"/>
              <w:jc w:val="center"/>
            </w:pPr>
            <w:r w:rsidRPr="000C6FF3">
              <w:t>5</w:t>
            </w:r>
          </w:p>
        </w:tc>
        <w:tc>
          <w:tcPr>
            <w:tcW w:w="226" w:type="pct"/>
          </w:tcPr>
          <w:p w:rsidR="000C6FF3" w:rsidRPr="000C6FF3" w:rsidRDefault="000C6FF3" w:rsidP="000C6FF3">
            <w:pPr>
              <w:pStyle w:val="Style14"/>
              <w:widowControl/>
              <w:ind w:firstLine="0"/>
              <w:jc w:val="center"/>
            </w:pPr>
            <w:r w:rsidRPr="000C6FF3">
              <w:t>2</w:t>
            </w:r>
          </w:p>
        </w:tc>
        <w:tc>
          <w:tcPr>
            <w:tcW w:w="242" w:type="pct"/>
            <w:gridSpan w:val="2"/>
          </w:tcPr>
          <w:p w:rsidR="000C6FF3" w:rsidRPr="000C6FF3" w:rsidRDefault="000C6FF3" w:rsidP="000C6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6" w:type="pct"/>
            <w:gridSpan w:val="2"/>
          </w:tcPr>
          <w:p w:rsidR="000C6FF3" w:rsidRPr="000C6FF3" w:rsidRDefault="000C6FF3" w:rsidP="000C6FF3">
            <w:pPr>
              <w:pStyle w:val="Style14"/>
              <w:widowControl/>
              <w:ind w:firstLine="0"/>
              <w:jc w:val="center"/>
            </w:pPr>
            <w:r w:rsidRPr="000C6FF3">
              <w:t>2</w:t>
            </w:r>
          </w:p>
        </w:tc>
        <w:tc>
          <w:tcPr>
            <w:tcW w:w="242" w:type="pct"/>
            <w:gridSpan w:val="2"/>
          </w:tcPr>
          <w:p w:rsidR="000C6FF3" w:rsidRPr="000C6FF3" w:rsidRDefault="00772BED" w:rsidP="000C6FF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85" w:type="pct"/>
            <w:gridSpan w:val="2"/>
          </w:tcPr>
          <w:p w:rsidR="00772BED" w:rsidRPr="005D0B9B" w:rsidRDefault="00772BED" w:rsidP="00772BED">
            <w:pPr>
              <w:ind w:firstLine="0"/>
            </w:pPr>
            <w:r w:rsidRPr="005D0B9B">
              <w:t>1. Подготовка к практическ</w:t>
            </w:r>
            <w:r w:rsidRPr="005D0B9B">
              <w:t>о</w:t>
            </w:r>
            <w:r w:rsidRPr="005D0B9B">
              <w:t>му занятию.</w:t>
            </w:r>
          </w:p>
          <w:p w:rsidR="00772BED" w:rsidRPr="005D0B9B" w:rsidRDefault="00772BED" w:rsidP="00772BED">
            <w:pPr>
              <w:ind w:firstLine="0"/>
            </w:pPr>
            <w:r w:rsidRPr="005D0B9B">
              <w:t xml:space="preserve">2. Выполнение практических работ. </w:t>
            </w:r>
          </w:p>
          <w:p w:rsidR="000C6FF3" w:rsidRPr="005D0B9B" w:rsidRDefault="00772BED" w:rsidP="00772BE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D0B9B">
              <w:t>3. Самостоятельное изучение учебной и научно литературы</w:t>
            </w:r>
          </w:p>
        </w:tc>
        <w:tc>
          <w:tcPr>
            <w:tcW w:w="959" w:type="pct"/>
          </w:tcPr>
          <w:p w:rsidR="00772BED" w:rsidRPr="005D0B9B" w:rsidRDefault="00772BED" w:rsidP="00772BED">
            <w:pPr>
              <w:pStyle w:val="Style14"/>
              <w:widowControl/>
              <w:ind w:firstLine="0"/>
              <w:jc w:val="left"/>
            </w:pPr>
            <w:r w:rsidRPr="005D0B9B">
              <w:t>1. Беседа-обсуждение</w:t>
            </w:r>
          </w:p>
          <w:p w:rsidR="000C6FF3" w:rsidRPr="005D0B9B" w:rsidRDefault="00772BED" w:rsidP="00772BE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D0B9B">
              <w:t>2. Проверка индивидуал</w:t>
            </w:r>
            <w:r w:rsidRPr="005D0B9B">
              <w:t>ь</w:t>
            </w:r>
            <w:r w:rsidRPr="005D0B9B">
              <w:t>ных заданий</w:t>
            </w:r>
          </w:p>
        </w:tc>
        <w:tc>
          <w:tcPr>
            <w:tcW w:w="472" w:type="pct"/>
          </w:tcPr>
          <w:p w:rsidR="000C6FF3" w:rsidRPr="005D0B9B" w:rsidRDefault="00772BED" w:rsidP="00213D79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ПК-2</w:t>
            </w:r>
            <w:r w:rsidRPr="00772BED">
              <w:t xml:space="preserve"> </w:t>
            </w:r>
            <w:proofErr w:type="spellStart"/>
            <w:r w:rsidRPr="00772BED">
              <w:t>зув</w:t>
            </w:r>
            <w:proofErr w:type="spellEnd"/>
          </w:p>
        </w:tc>
      </w:tr>
      <w:tr w:rsidR="000C6FF3" w:rsidRPr="005D0B9B" w:rsidTr="000C6FF3">
        <w:trPr>
          <w:trHeight w:val="268"/>
        </w:trPr>
        <w:tc>
          <w:tcPr>
            <w:tcW w:w="1338" w:type="pct"/>
          </w:tcPr>
          <w:p w:rsidR="000C6FF3" w:rsidRPr="005A29F0" w:rsidRDefault="000C6FF3" w:rsidP="000C6FF3">
            <w:pPr>
              <w:pStyle w:val="Style14"/>
              <w:widowControl/>
              <w:tabs>
                <w:tab w:val="left" w:pos="426"/>
              </w:tabs>
              <w:ind w:firstLine="0"/>
            </w:pPr>
            <w:r>
              <w:t xml:space="preserve">2.2. </w:t>
            </w:r>
            <w:r w:rsidRPr="00F9191F">
              <w:t>Современные теоретические и экспериментальные методы разрабо</w:t>
            </w:r>
            <w:r w:rsidRPr="00F9191F">
              <w:t>т</w:t>
            </w:r>
            <w:r w:rsidRPr="00F9191F">
              <w:t>ки математических моделей иссл</w:t>
            </w:r>
            <w:r w:rsidRPr="00F9191F">
              <w:t>е</w:t>
            </w:r>
            <w:r w:rsidRPr="00F9191F">
              <w:t>дуемых объектов и процессов</w:t>
            </w:r>
          </w:p>
        </w:tc>
        <w:tc>
          <w:tcPr>
            <w:tcW w:w="200" w:type="pct"/>
          </w:tcPr>
          <w:p w:rsidR="000C6FF3" w:rsidRPr="000C6FF3" w:rsidRDefault="000C6FF3" w:rsidP="000C6FF3">
            <w:pPr>
              <w:pStyle w:val="Style14"/>
              <w:widowControl/>
              <w:ind w:firstLine="0"/>
              <w:jc w:val="center"/>
            </w:pPr>
            <w:r w:rsidRPr="000C6FF3">
              <w:t>5</w:t>
            </w:r>
          </w:p>
        </w:tc>
        <w:tc>
          <w:tcPr>
            <w:tcW w:w="226" w:type="pct"/>
          </w:tcPr>
          <w:p w:rsidR="000C6FF3" w:rsidRPr="000C6FF3" w:rsidRDefault="000C6FF3" w:rsidP="000C6FF3">
            <w:pPr>
              <w:pStyle w:val="Style14"/>
              <w:widowControl/>
              <w:ind w:firstLine="0"/>
              <w:jc w:val="center"/>
            </w:pPr>
            <w:r w:rsidRPr="000C6FF3">
              <w:t>2</w:t>
            </w:r>
          </w:p>
        </w:tc>
        <w:tc>
          <w:tcPr>
            <w:tcW w:w="242" w:type="pct"/>
            <w:gridSpan w:val="2"/>
          </w:tcPr>
          <w:p w:rsidR="000C6FF3" w:rsidRPr="000C6FF3" w:rsidRDefault="000C6FF3" w:rsidP="000C6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6" w:type="pct"/>
            <w:gridSpan w:val="2"/>
          </w:tcPr>
          <w:p w:rsidR="000C6FF3" w:rsidRPr="000C6FF3" w:rsidRDefault="000C6FF3" w:rsidP="000C6FF3">
            <w:pPr>
              <w:pStyle w:val="Style14"/>
              <w:widowControl/>
              <w:ind w:firstLine="0"/>
              <w:jc w:val="center"/>
            </w:pPr>
            <w:r w:rsidRPr="000C6FF3">
              <w:t>2</w:t>
            </w:r>
            <w:r w:rsidR="00772BED">
              <w:t>/2И</w:t>
            </w:r>
          </w:p>
        </w:tc>
        <w:tc>
          <w:tcPr>
            <w:tcW w:w="242" w:type="pct"/>
            <w:gridSpan w:val="2"/>
          </w:tcPr>
          <w:p w:rsidR="000C6FF3" w:rsidRPr="000C6FF3" w:rsidRDefault="00772BED" w:rsidP="000C6FF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85" w:type="pct"/>
            <w:gridSpan w:val="2"/>
          </w:tcPr>
          <w:p w:rsidR="00772BED" w:rsidRPr="005D0B9B" w:rsidRDefault="00772BED" w:rsidP="00772BED">
            <w:pPr>
              <w:ind w:firstLine="0"/>
            </w:pPr>
            <w:r w:rsidRPr="005D0B9B">
              <w:t>1. Подготовка к практическ</w:t>
            </w:r>
            <w:r w:rsidRPr="005D0B9B">
              <w:t>о</w:t>
            </w:r>
            <w:r w:rsidRPr="005D0B9B">
              <w:t>му занятию.</w:t>
            </w:r>
          </w:p>
          <w:p w:rsidR="00772BED" w:rsidRPr="005D0B9B" w:rsidRDefault="00772BED" w:rsidP="00772BED">
            <w:pPr>
              <w:ind w:firstLine="0"/>
            </w:pPr>
            <w:r w:rsidRPr="005D0B9B">
              <w:t xml:space="preserve">2. Выполнение практических работ. </w:t>
            </w:r>
          </w:p>
          <w:p w:rsidR="000C6FF3" w:rsidRPr="005D0B9B" w:rsidRDefault="00772BED" w:rsidP="00772BE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D0B9B">
              <w:t>3. Самостоятельное изучение учебной и научно литературы</w:t>
            </w:r>
          </w:p>
        </w:tc>
        <w:tc>
          <w:tcPr>
            <w:tcW w:w="959" w:type="pct"/>
          </w:tcPr>
          <w:p w:rsidR="00772BED" w:rsidRPr="005D0B9B" w:rsidRDefault="00772BED" w:rsidP="00772BED">
            <w:pPr>
              <w:pStyle w:val="Style14"/>
              <w:widowControl/>
              <w:ind w:firstLine="0"/>
              <w:jc w:val="left"/>
            </w:pPr>
            <w:r w:rsidRPr="005D0B9B">
              <w:t>1. Беседа-обсуждение</w:t>
            </w:r>
          </w:p>
          <w:p w:rsidR="000C6FF3" w:rsidRPr="005D0B9B" w:rsidRDefault="00772BED" w:rsidP="00772BE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D0B9B">
              <w:t>2. Проверка индивидуал</w:t>
            </w:r>
            <w:r w:rsidRPr="005D0B9B">
              <w:t>ь</w:t>
            </w:r>
            <w:r w:rsidRPr="005D0B9B">
              <w:t>ных заданий</w:t>
            </w:r>
          </w:p>
        </w:tc>
        <w:tc>
          <w:tcPr>
            <w:tcW w:w="472" w:type="pct"/>
          </w:tcPr>
          <w:p w:rsidR="000C6FF3" w:rsidRPr="005D0B9B" w:rsidRDefault="00772BED" w:rsidP="00213D79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ПК-2</w:t>
            </w:r>
            <w:r w:rsidRPr="00772BED">
              <w:t xml:space="preserve"> </w:t>
            </w:r>
            <w:proofErr w:type="spellStart"/>
            <w:r w:rsidRPr="00772BED">
              <w:t>зув</w:t>
            </w:r>
            <w:proofErr w:type="spellEnd"/>
          </w:p>
        </w:tc>
      </w:tr>
      <w:tr w:rsidR="000C6FF3" w:rsidRPr="005D0B9B" w:rsidTr="000C6FF3">
        <w:trPr>
          <w:trHeight w:val="268"/>
        </w:trPr>
        <w:tc>
          <w:tcPr>
            <w:tcW w:w="1338" w:type="pct"/>
          </w:tcPr>
          <w:p w:rsidR="000C6FF3" w:rsidRPr="005A29F0" w:rsidRDefault="000C6FF3" w:rsidP="000C6FF3">
            <w:pPr>
              <w:pStyle w:val="Style14"/>
              <w:widowControl/>
              <w:numPr>
                <w:ilvl w:val="1"/>
                <w:numId w:val="32"/>
              </w:numPr>
              <w:tabs>
                <w:tab w:val="left" w:pos="426"/>
              </w:tabs>
              <w:ind w:left="0" w:firstLine="0"/>
            </w:pPr>
            <w:r w:rsidRPr="00F9191F">
              <w:t>Методы имитационного модел</w:t>
            </w:r>
            <w:r w:rsidRPr="00F9191F">
              <w:t>и</w:t>
            </w:r>
            <w:r w:rsidRPr="00F9191F">
              <w:t>рования сложных систем</w:t>
            </w:r>
          </w:p>
        </w:tc>
        <w:tc>
          <w:tcPr>
            <w:tcW w:w="200" w:type="pct"/>
          </w:tcPr>
          <w:p w:rsidR="000C6FF3" w:rsidRPr="000C6FF3" w:rsidRDefault="000C6FF3" w:rsidP="000C6FF3">
            <w:pPr>
              <w:pStyle w:val="Style14"/>
              <w:widowControl/>
              <w:ind w:firstLine="0"/>
              <w:jc w:val="center"/>
            </w:pPr>
            <w:r w:rsidRPr="000C6FF3">
              <w:t>5</w:t>
            </w:r>
          </w:p>
        </w:tc>
        <w:tc>
          <w:tcPr>
            <w:tcW w:w="226" w:type="pct"/>
          </w:tcPr>
          <w:p w:rsidR="000C6FF3" w:rsidRPr="000C6FF3" w:rsidRDefault="000C6FF3" w:rsidP="000C6FF3">
            <w:pPr>
              <w:pStyle w:val="Style14"/>
              <w:widowControl/>
              <w:ind w:firstLine="0"/>
              <w:jc w:val="center"/>
            </w:pPr>
            <w:r w:rsidRPr="000C6FF3">
              <w:t>2</w:t>
            </w:r>
            <w:r w:rsidR="00772BED">
              <w:t>/2И</w:t>
            </w:r>
          </w:p>
        </w:tc>
        <w:tc>
          <w:tcPr>
            <w:tcW w:w="242" w:type="pct"/>
            <w:gridSpan w:val="2"/>
          </w:tcPr>
          <w:p w:rsidR="000C6FF3" w:rsidRPr="000C6FF3" w:rsidRDefault="000C6FF3" w:rsidP="000C6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6" w:type="pct"/>
            <w:gridSpan w:val="2"/>
          </w:tcPr>
          <w:p w:rsidR="000C6FF3" w:rsidRPr="000C6FF3" w:rsidRDefault="000C6FF3" w:rsidP="000C6FF3">
            <w:pPr>
              <w:pStyle w:val="Style14"/>
              <w:widowControl/>
              <w:ind w:firstLine="0"/>
              <w:jc w:val="center"/>
            </w:pPr>
            <w:r w:rsidRPr="000C6FF3">
              <w:t>2</w:t>
            </w:r>
          </w:p>
        </w:tc>
        <w:tc>
          <w:tcPr>
            <w:tcW w:w="242" w:type="pct"/>
            <w:gridSpan w:val="2"/>
          </w:tcPr>
          <w:p w:rsidR="000C6FF3" w:rsidRPr="000C6FF3" w:rsidRDefault="00772BED" w:rsidP="000C6FF3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85" w:type="pct"/>
            <w:gridSpan w:val="2"/>
          </w:tcPr>
          <w:p w:rsidR="00772BED" w:rsidRPr="005D0B9B" w:rsidRDefault="00772BED" w:rsidP="00772BED">
            <w:pPr>
              <w:ind w:firstLine="0"/>
            </w:pPr>
            <w:r w:rsidRPr="005D0B9B">
              <w:t>1. Подготовка к практическ</w:t>
            </w:r>
            <w:r w:rsidRPr="005D0B9B">
              <w:t>о</w:t>
            </w:r>
            <w:r w:rsidRPr="005D0B9B">
              <w:t>му занятию.</w:t>
            </w:r>
          </w:p>
          <w:p w:rsidR="00772BED" w:rsidRPr="005D0B9B" w:rsidRDefault="00772BED" w:rsidP="00772BED">
            <w:pPr>
              <w:ind w:firstLine="0"/>
            </w:pPr>
            <w:r w:rsidRPr="005D0B9B">
              <w:t xml:space="preserve">2. Выполнение практических работ. </w:t>
            </w:r>
          </w:p>
          <w:p w:rsidR="000C6FF3" w:rsidRPr="005D0B9B" w:rsidRDefault="00772BED" w:rsidP="00772BE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D0B9B">
              <w:t>3. Самостоятельное изучение учебной и научно литературы</w:t>
            </w:r>
          </w:p>
        </w:tc>
        <w:tc>
          <w:tcPr>
            <w:tcW w:w="959" w:type="pct"/>
          </w:tcPr>
          <w:p w:rsidR="00772BED" w:rsidRPr="005D0B9B" w:rsidRDefault="00772BED" w:rsidP="00772BED">
            <w:pPr>
              <w:pStyle w:val="Style14"/>
              <w:widowControl/>
              <w:ind w:firstLine="0"/>
              <w:jc w:val="left"/>
            </w:pPr>
            <w:r w:rsidRPr="005D0B9B">
              <w:t>1. Беседа-обсуждение</w:t>
            </w:r>
          </w:p>
          <w:p w:rsidR="000C6FF3" w:rsidRPr="005D0B9B" w:rsidRDefault="00772BED" w:rsidP="00772BE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D0B9B">
              <w:t>2. Проверка индивидуал</w:t>
            </w:r>
            <w:r w:rsidRPr="005D0B9B">
              <w:t>ь</w:t>
            </w:r>
            <w:r w:rsidRPr="005D0B9B">
              <w:t>ных заданий</w:t>
            </w:r>
          </w:p>
        </w:tc>
        <w:tc>
          <w:tcPr>
            <w:tcW w:w="472" w:type="pct"/>
          </w:tcPr>
          <w:p w:rsidR="000C6FF3" w:rsidRPr="005D0B9B" w:rsidRDefault="00772BED" w:rsidP="00213D79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ПК-2</w:t>
            </w:r>
            <w:r w:rsidRPr="00772BED">
              <w:t xml:space="preserve"> </w:t>
            </w:r>
            <w:proofErr w:type="spellStart"/>
            <w:r w:rsidRPr="00772BED">
              <w:t>зув</w:t>
            </w:r>
            <w:proofErr w:type="spellEnd"/>
          </w:p>
        </w:tc>
      </w:tr>
      <w:tr w:rsidR="000C6FF3" w:rsidRPr="005D0B9B" w:rsidTr="000C6FF3">
        <w:trPr>
          <w:trHeight w:val="268"/>
        </w:trPr>
        <w:tc>
          <w:tcPr>
            <w:tcW w:w="1338" w:type="pct"/>
          </w:tcPr>
          <w:p w:rsidR="000C6FF3" w:rsidRPr="005A29F0" w:rsidRDefault="000C6FF3" w:rsidP="00772BED">
            <w:pPr>
              <w:pStyle w:val="Style14"/>
              <w:widowControl/>
              <w:ind w:firstLine="0"/>
              <w:rPr>
                <w:b/>
              </w:rPr>
            </w:pPr>
            <w:r w:rsidRPr="005A29F0">
              <w:rPr>
                <w:b/>
              </w:rPr>
              <w:t>Итого по разделу</w:t>
            </w:r>
          </w:p>
        </w:tc>
        <w:tc>
          <w:tcPr>
            <w:tcW w:w="200" w:type="pct"/>
          </w:tcPr>
          <w:p w:rsidR="000C6FF3" w:rsidRPr="000C6FF3" w:rsidRDefault="000C6FF3" w:rsidP="000C6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6" w:type="pct"/>
          </w:tcPr>
          <w:p w:rsidR="000C6FF3" w:rsidRPr="000C6FF3" w:rsidRDefault="000C6FF3" w:rsidP="000C6F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C6FF3">
              <w:rPr>
                <w:b/>
              </w:rPr>
              <w:t>6</w:t>
            </w:r>
            <w:r w:rsidR="00772BED">
              <w:rPr>
                <w:b/>
              </w:rPr>
              <w:t>/2И</w:t>
            </w:r>
          </w:p>
        </w:tc>
        <w:tc>
          <w:tcPr>
            <w:tcW w:w="242" w:type="pct"/>
            <w:gridSpan w:val="2"/>
          </w:tcPr>
          <w:p w:rsidR="000C6FF3" w:rsidRPr="000C6FF3" w:rsidRDefault="000C6FF3" w:rsidP="000C6FF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6" w:type="pct"/>
            <w:gridSpan w:val="2"/>
          </w:tcPr>
          <w:p w:rsidR="000C6FF3" w:rsidRPr="000C6FF3" w:rsidRDefault="000C6FF3" w:rsidP="000C6F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C6FF3">
              <w:rPr>
                <w:b/>
              </w:rPr>
              <w:t>6</w:t>
            </w:r>
          </w:p>
        </w:tc>
        <w:tc>
          <w:tcPr>
            <w:tcW w:w="242" w:type="pct"/>
            <w:gridSpan w:val="2"/>
          </w:tcPr>
          <w:p w:rsidR="000C6FF3" w:rsidRPr="000C6FF3" w:rsidRDefault="00772BED" w:rsidP="000C6F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085" w:type="pct"/>
            <w:gridSpan w:val="2"/>
          </w:tcPr>
          <w:p w:rsidR="000C6FF3" w:rsidRPr="005D0B9B" w:rsidRDefault="000C6FF3" w:rsidP="00213D7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59" w:type="pct"/>
          </w:tcPr>
          <w:p w:rsidR="000C6FF3" w:rsidRPr="005D0B9B" w:rsidRDefault="000C6FF3" w:rsidP="00213D7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72" w:type="pct"/>
          </w:tcPr>
          <w:p w:rsidR="000C6FF3" w:rsidRPr="005D0B9B" w:rsidRDefault="000C6FF3" w:rsidP="00213D7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C6FF3" w:rsidRPr="005D0B9B" w:rsidTr="000C6FF3">
        <w:trPr>
          <w:trHeight w:val="268"/>
        </w:trPr>
        <w:tc>
          <w:tcPr>
            <w:tcW w:w="5000" w:type="pct"/>
            <w:gridSpan w:val="13"/>
          </w:tcPr>
          <w:p w:rsidR="000C6FF3" w:rsidRPr="005D0B9B" w:rsidRDefault="000C6FF3" w:rsidP="00213D79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3. </w:t>
            </w:r>
            <w:r w:rsidRPr="00F1513F">
              <w:rPr>
                <w:b/>
              </w:rPr>
              <w:t>Модели и методы идентификации производственных процессов, комплексов и интегрированных систем управления</w:t>
            </w:r>
          </w:p>
        </w:tc>
      </w:tr>
      <w:tr w:rsidR="000C6FF3" w:rsidRPr="005D0B9B" w:rsidTr="000C6FF3">
        <w:trPr>
          <w:trHeight w:val="268"/>
        </w:trPr>
        <w:tc>
          <w:tcPr>
            <w:tcW w:w="1338" w:type="pct"/>
          </w:tcPr>
          <w:p w:rsidR="000C6FF3" w:rsidRPr="005A29F0" w:rsidRDefault="000C6FF3" w:rsidP="000C6FF3">
            <w:pPr>
              <w:tabs>
                <w:tab w:val="left" w:pos="426"/>
              </w:tabs>
              <w:ind w:firstLine="0"/>
            </w:pPr>
            <w:r>
              <w:t xml:space="preserve">3.1. </w:t>
            </w:r>
            <w:r w:rsidRPr="00F1513F">
              <w:t>Декомпозиция и агрегирование при исследовании сложных динам</w:t>
            </w:r>
            <w:r w:rsidRPr="00F1513F">
              <w:t>и</w:t>
            </w:r>
            <w:r w:rsidRPr="00F1513F">
              <w:t>ческих систем управления</w:t>
            </w:r>
          </w:p>
        </w:tc>
        <w:tc>
          <w:tcPr>
            <w:tcW w:w="200" w:type="pct"/>
          </w:tcPr>
          <w:p w:rsidR="000C6FF3" w:rsidRPr="00772BED" w:rsidRDefault="000C6FF3" w:rsidP="000C6FF3">
            <w:pPr>
              <w:pStyle w:val="Style14"/>
              <w:widowControl/>
              <w:ind w:firstLine="0"/>
              <w:jc w:val="center"/>
            </w:pPr>
            <w:r w:rsidRPr="00772BED">
              <w:t>5</w:t>
            </w:r>
          </w:p>
        </w:tc>
        <w:tc>
          <w:tcPr>
            <w:tcW w:w="226" w:type="pct"/>
          </w:tcPr>
          <w:p w:rsidR="000C6FF3" w:rsidRPr="00772BED" w:rsidRDefault="00772BED" w:rsidP="000C6FF3">
            <w:pPr>
              <w:pStyle w:val="Style14"/>
              <w:widowControl/>
              <w:ind w:firstLine="0"/>
              <w:jc w:val="center"/>
            </w:pPr>
            <w:r w:rsidRPr="00772BED">
              <w:t>1</w:t>
            </w:r>
          </w:p>
        </w:tc>
        <w:tc>
          <w:tcPr>
            <w:tcW w:w="242" w:type="pct"/>
            <w:gridSpan w:val="2"/>
          </w:tcPr>
          <w:p w:rsidR="000C6FF3" w:rsidRPr="00772BED" w:rsidRDefault="000C6FF3" w:rsidP="000C6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6" w:type="pct"/>
            <w:gridSpan w:val="2"/>
          </w:tcPr>
          <w:p w:rsidR="000C6FF3" w:rsidRPr="00772BED" w:rsidRDefault="00772BED" w:rsidP="000C6FF3">
            <w:pPr>
              <w:pStyle w:val="Style14"/>
              <w:widowControl/>
              <w:ind w:firstLine="0"/>
              <w:jc w:val="center"/>
            </w:pPr>
            <w:r w:rsidRPr="00772BED">
              <w:t>1</w:t>
            </w:r>
          </w:p>
        </w:tc>
        <w:tc>
          <w:tcPr>
            <w:tcW w:w="242" w:type="pct"/>
            <w:gridSpan w:val="2"/>
          </w:tcPr>
          <w:p w:rsidR="000C6FF3" w:rsidRPr="00772BED" w:rsidRDefault="00772BED" w:rsidP="000C6FF3">
            <w:pPr>
              <w:pStyle w:val="Style14"/>
              <w:widowControl/>
              <w:ind w:firstLine="0"/>
              <w:jc w:val="center"/>
            </w:pPr>
            <w:r w:rsidRPr="00772BED">
              <w:t>6</w:t>
            </w:r>
          </w:p>
        </w:tc>
        <w:tc>
          <w:tcPr>
            <w:tcW w:w="1085" w:type="pct"/>
            <w:gridSpan w:val="2"/>
          </w:tcPr>
          <w:p w:rsidR="00772BED" w:rsidRPr="005D0B9B" w:rsidRDefault="00772BED" w:rsidP="00772BED">
            <w:pPr>
              <w:ind w:firstLine="0"/>
            </w:pPr>
            <w:r w:rsidRPr="005D0B9B">
              <w:t>1. Подготовка к практическ</w:t>
            </w:r>
            <w:r w:rsidRPr="005D0B9B">
              <w:t>о</w:t>
            </w:r>
            <w:r w:rsidRPr="005D0B9B">
              <w:t>му занятию.</w:t>
            </w:r>
          </w:p>
          <w:p w:rsidR="00772BED" w:rsidRPr="005D0B9B" w:rsidRDefault="00772BED" w:rsidP="00772BED">
            <w:pPr>
              <w:ind w:firstLine="0"/>
            </w:pPr>
            <w:r w:rsidRPr="005D0B9B">
              <w:t xml:space="preserve">2. Выполнение практических работ. </w:t>
            </w:r>
          </w:p>
          <w:p w:rsidR="000C6FF3" w:rsidRPr="005D0B9B" w:rsidRDefault="00772BED" w:rsidP="00772BE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D0B9B">
              <w:lastRenderedPageBreak/>
              <w:t>3. Самостоятельное изучение учебной и научно литературы</w:t>
            </w:r>
          </w:p>
        </w:tc>
        <w:tc>
          <w:tcPr>
            <w:tcW w:w="959" w:type="pct"/>
          </w:tcPr>
          <w:p w:rsidR="00772BED" w:rsidRPr="005D0B9B" w:rsidRDefault="00772BED" w:rsidP="00772BED">
            <w:pPr>
              <w:pStyle w:val="Style14"/>
              <w:widowControl/>
              <w:ind w:firstLine="0"/>
              <w:jc w:val="left"/>
            </w:pPr>
            <w:r w:rsidRPr="005D0B9B">
              <w:lastRenderedPageBreak/>
              <w:t>1. Беседа-обсуждение</w:t>
            </w:r>
          </w:p>
          <w:p w:rsidR="000C6FF3" w:rsidRPr="005D0B9B" w:rsidRDefault="00772BED" w:rsidP="00772BE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D0B9B">
              <w:t>2. Проверка индивидуал</w:t>
            </w:r>
            <w:r w:rsidRPr="005D0B9B">
              <w:t>ь</w:t>
            </w:r>
            <w:r w:rsidRPr="005D0B9B">
              <w:t>ных заданий</w:t>
            </w:r>
          </w:p>
        </w:tc>
        <w:tc>
          <w:tcPr>
            <w:tcW w:w="472" w:type="pct"/>
          </w:tcPr>
          <w:p w:rsidR="000C6FF3" w:rsidRPr="005D0B9B" w:rsidRDefault="000C6FF3" w:rsidP="00213D7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C6FF3" w:rsidRPr="005D0B9B" w:rsidTr="000C6FF3">
        <w:trPr>
          <w:trHeight w:val="268"/>
        </w:trPr>
        <w:tc>
          <w:tcPr>
            <w:tcW w:w="1338" w:type="pct"/>
          </w:tcPr>
          <w:p w:rsidR="000C6FF3" w:rsidRPr="005A29F0" w:rsidRDefault="000C6FF3" w:rsidP="000C6FF3">
            <w:pPr>
              <w:pStyle w:val="Style14"/>
              <w:widowControl/>
              <w:tabs>
                <w:tab w:val="left" w:pos="426"/>
              </w:tabs>
              <w:ind w:firstLine="0"/>
            </w:pPr>
            <w:r>
              <w:lastRenderedPageBreak/>
              <w:t xml:space="preserve">3.2. </w:t>
            </w:r>
            <w:r w:rsidRPr="00F1513F">
              <w:t>Методы идентификации проце</w:t>
            </w:r>
            <w:r w:rsidRPr="00F1513F">
              <w:t>с</w:t>
            </w:r>
            <w:r w:rsidRPr="00F1513F">
              <w:t>сов и систем управления. Методы а</w:t>
            </w:r>
            <w:r w:rsidRPr="00F1513F">
              <w:t>в</w:t>
            </w:r>
            <w:r w:rsidRPr="00F1513F">
              <w:t>томатической идентификации.</w:t>
            </w:r>
          </w:p>
        </w:tc>
        <w:tc>
          <w:tcPr>
            <w:tcW w:w="200" w:type="pct"/>
          </w:tcPr>
          <w:p w:rsidR="000C6FF3" w:rsidRPr="00772BED" w:rsidRDefault="000C6FF3" w:rsidP="000C6FF3">
            <w:pPr>
              <w:pStyle w:val="Style14"/>
              <w:widowControl/>
              <w:ind w:firstLine="0"/>
              <w:jc w:val="center"/>
            </w:pPr>
            <w:r w:rsidRPr="00772BED">
              <w:t>5</w:t>
            </w:r>
          </w:p>
        </w:tc>
        <w:tc>
          <w:tcPr>
            <w:tcW w:w="226" w:type="pct"/>
          </w:tcPr>
          <w:p w:rsidR="000C6FF3" w:rsidRPr="00772BED" w:rsidRDefault="00772BED" w:rsidP="000C6FF3">
            <w:pPr>
              <w:pStyle w:val="Style14"/>
              <w:widowControl/>
              <w:ind w:firstLine="0"/>
              <w:jc w:val="center"/>
            </w:pPr>
            <w:r w:rsidRPr="00772BED">
              <w:t>1</w:t>
            </w:r>
          </w:p>
        </w:tc>
        <w:tc>
          <w:tcPr>
            <w:tcW w:w="242" w:type="pct"/>
            <w:gridSpan w:val="2"/>
          </w:tcPr>
          <w:p w:rsidR="000C6FF3" w:rsidRPr="00772BED" w:rsidRDefault="000C6FF3" w:rsidP="000C6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6" w:type="pct"/>
            <w:gridSpan w:val="2"/>
          </w:tcPr>
          <w:p w:rsidR="000C6FF3" w:rsidRPr="00772BED" w:rsidRDefault="00772BED" w:rsidP="000C6FF3">
            <w:pPr>
              <w:pStyle w:val="Style14"/>
              <w:widowControl/>
              <w:ind w:firstLine="0"/>
              <w:jc w:val="center"/>
            </w:pPr>
            <w:r w:rsidRPr="00772BED">
              <w:t>1</w:t>
            </w:r>
          </w:p>
        </w:tc>
        <w:tc>
          <w:tcPr>
            <w:tcW w:w="242" w:type="pct"/>
            <w:gridSpan w:val="2"/>
          </w:tcPr>
          <w:p w:rsidR="000C6FF3" w:rsidRPr="00772BED" w:rsidRDefault="00772BED" w:rsidP="000C6FF3">
            <w:pPr>
              <w:pStyle w:val="Style14"/>
              <w:widowControl/>
              <w:ind w:firstLine="0"/>
              <w:jc w:val="center"/>
            </w:pPr>
            <w:r w:rsidRPr="00772BED">
              <w:t>6</w:t>
            </w:r>
          </w:p>
        </w:tc>
        <w:tc>
          <w:tcPr>
            <w:tcW w:w="1085" w:type="pct"/>
            <w:gridSpan w:val="2"/>
          </w:tcPr>
          <w:p w:rsidR="00772BED" w:rsidRPr="005D0B9B" w:rsidRDefault="00772BED" w:rsidP="00772BED">
            <w:pPr>
              <w:ind w:firstLine="0"/>
            </w:pPr>
            <w:r w:rsidRPr="005D0B9B">
              <w:t>1. Подготовка к практическ</w:t>
            </w:r>
            <w:r w:rsidRPr="005D0B9B">
              <w:t>о</w:t>
            </w:r>
            <w:r w:rsidRPr="005D0B9B">
              <w:t>му занятию.</w:t>
            </w:r>
          </w:p>
          <w:p w:rsidR="00772BED" w:rsidRPr="005D0B9B" w:rsidRDefault="00772BED" w:rsidP="00772BED">
            <w:pPr>
              <w:ind w:firstLine="0"/>
            </w:pPr>
            <w:r w:rsidRPr="005D0B9B">
              <w:t xml:space="preserve">2. Выполнение практических работ. </w:t>
            </w:r>
          </w:p>
          <w:p w:rsidR="000C6FF3" w:rsidRPr="005D0B9B" w:rsidRDefault="00772BED" w:rsidP="00772BE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D0B9B">
              <w:t>3. Самостоятельное изучение учебной и научно литературы</w:t>
            </w:r>
          </w:p>
        </w:tc>
        <w:tc>
          <w:tcPr>
            <w:tcW w:w="959" w:type="pct"/>
          </w:tcPr>
          <w:p w:rsidR="00772BED" w:rsidRPr="005D0B9B" w:rsidRDefault="00772BED" w:rsidP="00772BED">
            <w:pPr>
              <w:pStyle w:val="Style14"/>
              <w:widowControl/>
              <w:ind w:firstLine="0"/>
              <w:jc w:val="left"/>
            </w:pPr>
            <w:r w:rsidRPr="005D0B9B">
              <w:t>1. Беседа-обсуждение</w:t>
            </w:r>
          </w:p>
          <w:p w:rsidR="000C6FF3" w:rsidRPr="005D0B9B" w:rsidRDefault="00772BED" w:rsidP="00772BE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D0B9B">
              <w:t>2. Проверка индивидуал</w:t>
            </w:r>
            <w:r w:rsidRPr="005D0B9B">
              <w:t>ь</w:t>
            </w:r>
            <w:r w:rsidRPr="005D0B9B">
              <w:t>ных заданий</w:t>
            </w:r>
          </w:p>
        </w:tc>
        <w:tc>
          <w:tcPr>
            <w:tcW w:w="472" w:type="pct"/>
          </w:tcPr>
          <w:p w:rsidR="000C6FF3" w:rsidRPr="005D0B9B" w:rsidRDefault="00772BED" w:rsidP="00772BE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ПК-3</w:t>
            </w:r>
            <w:r w:rsidRPr="00772BED">
              <w:t xml:space="preserve"> </w:t>
            </w:r>
            <w:proofErr w:type="spellStart"/>
            <w:r w:rsidRPr="00772BED">
              <w:t>зув</w:t>
            </w:r>
            <w:proofErr w:type="spellEnd"/>
          </w:p>
        </w:tc>
      </w:tr>
      <w:tr w:rsidR="00772BED" w:rsidRPr="005D0B9B" w:rsidTr="000C6FF3">
        <w:trPr>
          <w:trHeight w:val="268"/>
        </w:trPr>
        <w:tc>
          <w:tcPr>
            <w:tcW w:w="1338" w:type="pct"/>
          </w:tcPr>
          <w:p w:rsidR="00772BED" w:rsidRPr="005A29F0" w:rsidRDefault="00772BED" w:rsidP="000C6FF3">
            <w:pPr>
              <w:pStyle w:val="Style14"/>
              <w:widowControl/>
              <w:tabs>
                <w:tab w:val="left" w:pos="426"/>
              </w:tabs>
              <w:ind w:firstLine="0"/>
            </w:pPr>
            <w:r>
              <w:t xml:space="preserve">3.3. </w:t>
            </w:r>
            <w:r w:rsidRPr="00F1513F">
              <w:t xml:space="preserve">Применение </w:t>
            </w:r>
            <w:proofErr w:type="spellStart"/>
            <w:r w:rsidRPr="00F1513F">
              <w:t>авторегрессионных</w:t>
            </w:r>
            <w:proofErr w:type="spellEnd"/>
            <w:r w:rsidRPr="00F1513F">
              <w:t xml:space="preserve"> моделей в задачах идентификации и прогнозирования</w:t>
            </w:r>
          </w:p>
        </w:tc>
        <w:tc>
          <w:tcPr>
            <w:tcW w:w="200" w:type="pct"/>
          </w:tcPr>
          <w:p w:rsidR="00772BED" w:rsidRPr="00772BED" w:rsidRDefault="00772BED" w:rsidP="000C6FF3">
            <w:pPr>
              <w:pStyle w:val="Style14"/>
              <w:widowControl/>
              <w:ind w:firstLine="0"/>
              <w:jc w:val="center"/>
            </w:pPr>
            <w:r w:rsidRPr="00772BED">
              <w:t>5</w:t>
            </w:r>
          </w:p>
        </w:tc>
        <w:tc>
          <w:tcPr>
            <w:tcW w:w="226" w:type="pct"/>
          </w:tcPr>
          <w:p w:rsidR="00772BED" w:rsidRPr="00772BED" w:rsidRDefault="00772BED" w:rsidP="00772BED">
            <w:pPr>
              <w:pStyle w:val="Style14"/>
              <w:widowControl/>
              <w:ind w:firstLine="0"/>
              <w:jc w:val="center"/>
            </w:pPr>
            <w:r w:rsidRPr="00772BED">
              <w:t>2</w:t>
            </w:r>
            <w:r>
              <w:t>/2И</w:t>
            </w:r>
          </w:p>
        </w:tc>
        <w:tc>
          <w:tcPr>
            <w:tcW w:w="242" w:type="pct"/>
            <w:gridSpan w:val="2"/>
          </w:tcPr>
          <w:p w:rsidR="00772BED" w:rsidRPr="00772BED" w:rsidRDefault="00772BED" w:rsidP="000C6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6" w:type="pct"/>
            <w:gridSpan w:val="2"/>
          </w:tcPr>
          <w:p w:rsidR="00772BED" w:rsidRPr="00772BED" w:rsidRDefault="00772BED" w:rsidP="000C6FF3">
            <w:pPr>
              <w:pStyle w:val="Style14"/>
              <w:widowControl/>
              <w:ind w:firstLine="0"/>
              <w:jc w:val="center"/>
            </w:pPr>
            <w:r w:rsidRPr="00772BED">
              <w:t>2</w:t>
            </w:r>
          </w:p>
        </w:tc>
        <w:tc>
          <w:tcPr>
            <w:tcW w:w="242" w:type="pct"/>
            <w:gridSpan w:val="2"/>
          </w:tcPr>
          <w:p w:rsidR="00772BED" w:rsidRPr="00772BED" w:rsidRDefault="00772BED" w:rsidP="000C6FF3">
            <w:pPr>
              <w:pStyle w:val="Style14"/>
              <w:widowControl/>
              <w:ind w:firstLine="0"/>
              <w:jc w:val="center"/>
            </w:pPr>
            <w:r w:rsidRPr="00772BED">
              <w:t>8</w:t>
            </w:r>
          </w:p>
        </w:tc>
        <w:tc>
          <w:tcPr>
            <w:tcW w:w="1085" w:type="pct"/>
            <w:gridSpan w:val="2"/>
          </w:tcPr>
          <w:p w:rsidR="00772BED" w:rsidRPr="005D0B9B" w:rsidRDefault="00772BED" w:rsidP="00772BED">
            <w:pPr>
              <w:ind w:firstLine="0"/>
            </w:pPr>
            <w:r w:rsidRPr="005D0B9B">
              <w:t>1. Подготовка к практическ</w:t>
            </w:r>
            <w:r w:rsidRPr="005D0B9B">
              <w:t>о</w:t>
            </w:r>
            <w:r w:rsidRPr="005D0B9B">
              <w:t>му занятию.</w:t>
            </w:r>
          </w:p>
          <w:p w:rsidR="00772BED" w:rsidRPr="005D0B9B" w:rsidRDefault="00772BED" w:rsidP="00772BED">
            <w:pPr>
              <w:ind w:firstLine="0"/>
            </w:pPr>
            <w:r w:rsidRPr="005D0B9B">
              <w:t xml:space="preserve">2. Выполнение практических работ. </w:t>
            </w:r>
          </w:p>
          <w:p w:rsidR="00772BED" w:rsidRDefault="00772BED" w:rsidP="00772BED">
            <w:pPr>
              <w:pStyle w:val="Style14"/>
              <w:widowControl/>
              <w:ind w:firstLine="0"/>
              <w:jc w:val="left"/>
            </w:pPr>
            <w:r w:rsidRPr="005D0B9B">
              <w:t>3. Самостоятельное изучение учебной и научно литературы</w:t>
            </w:r>
          </w:p>
          <w:p w:rsidR="00772BED" w:rsidRPr="005D0B9B" w:rsidRDefault="00772BED" w:rsidP="00772BE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4. Подготовка доклада по трансформации и визуализ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ции данных по теме научно-исследовательской работы</w:t>
            </w:r>
          </w:p>
        </w:tc>
        <w:tc>
          <w:tcPr>
            <w:tcW w:w="959" w:type="pct"/>
          </w:tcPr>
          <w:p w:rsidR="00772BED" w:rsidRPr="005D0B9B" w:rsidRDefault="00772BED" w:rsidP="00772BED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 Доклад по трансформ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ции и визуализации да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ных по теме научно-исследовательской работы</w:t>
            </w:r>
          </w:p>
        </w:tc>
        <w:tc>
          <w:tcPr>
            <w:tcW w:w="472" w:type="pct"/>
          </w:tcPr>
          <w:p w:rsidR="00772BED" w:rsidRPr="005D0B9B" w:rsidRDefault="00772BED" w:rsidP="00213D79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ПК-3</w:t>
            </w:r>
            <w:r w:rsidRPr="00772BED">
              <w:t xml:space="preserve"> </w:t>
            </w:r>
            <w:proofErr w:type="spellStart"/>
            <w:r w:rsidRPr="00772BED">
              <w:t>зув</w:t>
            </w:r>
            <w:proofErr w:type="spellEnd"/>
          </w:p>
        </w:tc>
      </w:tr>
      <w:tr w:rsidR="00772BED" w:rsidRPr="005D0B9B" w:rsidTr="00772BED">
        <w:trPr>
          <w:trHeight w:val="268"/>
        </w:trPr>
        <w:tc>
          <w:tcPr>
            <w:tcW w:w="1337" w:type="pct"/>
          </w:tcPr>
          <w:p w:rsidR="00772BED" w:rsidRPr="005A29F0" w:rsidRDefault="00772BED" w:rsidP="00772BED">
            <w:pPr>
              <w:pStyle w:val="Style14"/>
              <w:widowControl/>
              <w:ind w:firstLine="0"/>
              <w:rPr>
                <w:b/>
              </w:rPr>
            </w:pPr>
            <w:r w:rsidRPr="005A29F0">
              <w:rPr>
                <w:b/>
              </w:rPr>
              <w:t>Итого по разделу</w:t>
            </w:r>
          </w:p>
        </w:tc>
        <w:tc>
          <w:tcPr>
            <w:tcW w:w="199" w:type="pct"/>
          </w:tcPr>
          <w:p w:rsidR="00772BED" w:rsidRPr="005D0B9B" w:rsidRDefault="00772BED" w:rsidP="000C6FF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1" w:type="pct"/>
          </w:tcPr>
          <w:p w:rsidR="00772BED" w:rsidRPr="00772BED" w:rsidRDefault="00772BED" w:rsidP="000C6FF3">
            <w:pPr>
              <w:pStyle w:val="Style14"/>
              <w:widowControl/>
              <w:ind w:firstLine="0"/>
              <w:jc w:val="center"/>
            </w:pPr>
            <w:r w:rsidRPr="00772BED">
              <w:t>4</w:t>
            </w:r>
            <w:r>
              <w:t>/2И</w:t>
            </w:r>
          </w:p>
        </w:tc>
        <w:tc>
          <w:tcPr>
            <w:tcW w:w="241" w:type="pct"/>
            <w:gridSpan w:val="2"/>
          </w:tcPr>
          <w:p w:rsidR="00772BED" w:rsidRPr="00772BED" w:rsidRDefault="00772BED" w:rsidP="000C6FF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6" w:type="pct"/>
            <w:gridSpan w:val="2"/>
          </w:tcPr>
          <w:p w:rsidR="00772BED" w:rsidRPr="00772BED" w:rsidRDefault="00772BED" w:rsidP="000C6FF3">
            <w:pPr>
              <w:pStyle w:val="Style14"/>
              <w:widowControl/>
              <w:ind w:firstLine="0"/>
              <w:jc w:val="center"/>
            </w:pPr>
            <w:r w:rsidRPr="00772BED">
              <w:t>4</w:t>
            </w:r>
          </w:p>
        </w:tc>
        <w:tc>
          <w:tcPr>
            <w:tcW w:w="241" w:type="pct"/>
            <w:gridSpan w:val="2"/>
          </w:tcPr>
          <w:p w:rsidR="00772BED" w:rsidRPr="005D0B9B" w:rsidRDefault="00772BED" w:rsidP="000C6F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084" w:type="pct"/>
            <w:gridSpan w:val="2"/>
          </w:tcPr>
          <w:p w:rsidR="00772BED" w:rsidRPr="005D0B9B" w:rsidRDefault="00772BED" w:rsidP="00213D7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59" w:type="pct"/>
          </w:tcPr>
          <w:p w:rsidR="00772BED" w:rsidRPr="005D0B9B" w:rsidRDefault="00772BED" w:rsidP="00772BED">
            <w:pPr>
              <w:pStyle w:val="Style14"/>
              <w:widowControl/>
              <w:ind w:firstLine="0"/>
              <w:jc w:val="center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Интерактивный доклад с привлечением удаленного участия представителей университетов партнеров</w:t>
            </w:r>
          </w:p>
        </w:tc>
        <w:tc>
          <w:tcPr>
            <w:tcW w:w="472" w:type="pct"/>
          </w:tcPr>
          <w:p w:rsidR="00772BED" w:rsidRPr="005D0B9B" w:rsidRDefault="00772BED" w:rsidP="00213D7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72BED" w:rsidRPr="005D0B9B" w:rsidTr="00772BED">
        <w:trPr>
          <w:trHeight w:val="268"/>
        </w:trPr>
        <w:tc>
          <w:tcPr>
            <w:tcW w:w="1337" w:type="pct"/>
          </w:tcPr>
          <w:p w:rsidR="00772BED" w:rsidRPr="005A29F0" w:rsidRDefault="00772BED" w:rsidP="00772BE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за семестр</w:t>
            </w:r>
          </w:p>
        </w:tc>
        <w:tc>
          <w:tcPr>
            <w:tcW w:w="199" w:type="pct"/>
          </w:tcPr>
          <w:p w:rsidR="00772BED" w:rsidRPr="005D0B9B" w:rsidRDefault="00772BED" w:rsidP="000C6FF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1" w:type="pct"/>
          </w:tcPr>
          <w:p w:rsidR="00772BED" w:rsidRPr="005D0B9B" w:rsidRDefault="00772BED" w:rsidP="00772BE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13/4И</w:t>
            </w:r>
          </w:p>
        </w:tc>
        <w:tc>
          <w:tcPr>
            <w:tcW w:w="241" w:type="pct"/>
            <w:gridSpan w:val="2"/>
          </w:tcPr>
          <w:p w:rsidR="00772BED" w:rsidRPr="005D0B9B" w:rsidRDefault="00772BED" w:rsidP="00772BE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6" w:type="pct"/>
            <w:gridSpan w:val="2"/>
          </w:tcPr>
          <w:p w:rsidR="00772BED" w:rsidRPr="005D0B9B" w:rsidRDefault="00772BED" w:rsidP="00772BE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13/4И</w:t>
            </w:r>
          </w:p>
        </w:tc>
        <w:tc>
          <w:tcPr>
            <w:tcW w:w="241" w:type="pct"/>
            <w:gridSpan w:val="2"/>
          </w:tcPr>
          <w:p w:rsidR="00772BED" w:rsidRPr="005D0B9B" w:rsidRDefault="00772BED" w:rsidP="00772BE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1084" w:type="pct"/>
            <w:gridSpan w:val="2"/>
          </w:tcPr>
          <w:p w:rsidR="00772BED" w:rsidRPr="005D0B9B" w:rsidRDefault="00772BED" w:rsidP="00213D7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59" w:type="pct"/>
          </w:tcPr>
          <w:p w:rsidR="00772BED" w:rsidRPr="005D0B9B" w:rsidRDefault="00772BED" w:rsidP="00213D7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72" w:type="pct"/>
          </w:tcPr>
          <w:p w:rsidR="00772BED" w:rsidRPr="005D0B9B" w:rsidRDefault="00772BED" w:rsidP="00213D7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72BED" w:rsidRPr="005D0B9B" w:rsidTr="00772BED">
        <w:trPr>
          <w:trHeight w:val="268"/>
        </w:trPr>
        <w:tc>
          <w:tcPr>
            <w:tcW w:w="1337" w:type="pct"/>
          </w:tcPr>
          <w:p w:rsidR="00772BED" w:rsidRPr="005A29F0" w:rsidRDefault="00772BED" w:rsidP="00772BED">
            <w:pPr>
              <w:pStyle w:val="Style14"/>
              <w:widowControl/>
              <w:ind w:firstLine="0"/>
              <w:rPr>
                <w:b/>
              </w:rPr>
            </w:pPr>
            <w:r w:rsidRPr="005A29F0">
              <w:rPr>
                <w:b/>
              </w:rPr>
              <w:t>Итого по дисциплине</w:t>
            </w:r>
          </w:p>
        </w:tc>
        <w:tc>
          <w:tcPr>
            <w:tcW w:w="199" w:type="pct"/>
          </w:tcPr>
          <w:p w:rsidR="00772BED" w:rsidRPr="005D0B9B" w:rsidRDefault="00772BED" w:rsidP="000C6FF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1" w:type="pct"/>
          </w:tcPr>
          <w:p w:rsidR="00772BED" w:rsidRPr="005D0B9B" w:rsidRDefault="00772BED" w:rsidP="000C6F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13/4И</w:t>
            </w:r>
          </w:p>
        </w:tc>
        <w:tc>
          <w:tcPr>
            <w:tcW w:w="241" w:type="pct"/>
            <w:gridSpan w:val="2"/>
          </w:tcPr>
          <w:p w:rsidR="00772BED" w:rsidRPr="005D0B9B" w:rsidRDefault="00772BED" w:rsidP="000C6FF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6" w:type="pct"/>
            <w:gridSpan w:val="2"/>
          </w:tcPr>
          <w:p w:rsidR="00772BED" w:rsidRPr="005D0B9B" w:rsidRDefault="00772BED" w:rsidP="000C6F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13/4И</w:t>
            </w:r>
          </w:p>
        </w:tc>
        <w:tc>
          <w:tcPr>
            <w:tcW w:w="241" w:type="pct"/>
            <w:gridSpan w:val="2"/>
          </w:tcPr>
          <w:p w:rsidR="00772BED" w:rsidRPr="005D0B9B" w:rsidRDefault="00772BED" w:rsidP="000C6F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1084" w:type="pct"/>
            <w:gridSpan w:val="2"/>
          </w:tcPr>
          <w:p w:rsidR="00772BED" w:rsidRPr="005D0B9B" w:rsidRDefault="00772BED" w:rsidP="00213D7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59" w:type="pct"/>
          </w:tcPr>
          <w:p w:rsidR="00772BED" w:rsidRPr="005D0B9B" w:rsidRDefault="00772BED" w:rsidP="00213D7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72" w:type="pct"/>
          </w:tcPr>
          <w:p w:rsidR="00772BED" w:rsidRPr="005D0B9B" w:rsidRDefault="00772BED" w:rsidP="00213D7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0C6FF3">
          <w:pgSz w:w="16840" w:h="11907" w:orient="landscape" w:code="9"/>
          <w:pgMar w:top="993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20B5B" w:rsidRPr="00C80043" w:rsidRDefault="00A20B5B" w:rsidP="00A20B5B">
      <w:r>
        <w:t>Практические/ лабораторные занятия проводятся в форме практической подготовки в условиях выполнения обучающимися видов работ, связанных с будущей професси</w:t>
      </w:r>
      <w:r>
        <w:t>о</w:t>
      </w:r>
      <w:r>
        <w:t>нальной деятельностью и направленных на формирование, закрепление, развитие практических нав</w:t>
      </w:r>
      <w:r>
        <w:t>ы</w:t>
      </w:r>
      <w:r>
        <w:t>ков и компетенций по профилю образовательной программы</w:t>
      </w:r>
    </w:p>
    <w:p w:rsidR="007C02F8" w:rsidRPr="008D3A6E" w:rsidRDefault="007C02F8" w:rsidP="007C02F8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>
        <w:rPr>
          <w:b/>
        </w:rPr>
        <w:t>,</w:t>
      </w:r>
      <w:r w:rsidRPr="008D3A6E">
        <w:t> ориентир</w:t>
      </w:r>
      <w:r>
        <w:t>ованные</w:t>
      </w:r>
      <w:r w:rsidRPr="008D3A6E">
        <w:t xml:space="preserve"> на организацию о</w:t>
      </w:r>
      <w:r w:rsidRPr="008D3A6E">
        <w:t>б</w:t>
      </w:r>
      <w:r w:rsidRPr="008D3A6E">
        <w:t>разо</w:t>
      </w:r>
      <w:r>
        <w:t>вательного процесса и</w:t>
      </w:r>
      <w:r w:rsidRPr="008D3A6E">
        <w:t xml:space="preserve"> предполагающую прямую трансляцию знаний от преподавателя к </w:t>
      </w:r>
      <w:r>
        <w:t>аспиранту</w:t>
      </w:r>
      <w:r w:rsidRPr="008D3A6E">
        <w:t>. </w:t>
      </w:r>
    </w:p>
    <w:p w:rsidR="007C02F8" w:rsidRPr="008D3A6E" w:rsidRDefault="007C02F8" w:rsidP="007C02F8">
      <w:r w:rsidRPr="008D3A6E">
        <w:rPr>
          <w:b/>
        </w:rPr>
        <w:t>Формы учебных занятий с использованием традиционных технологий:</w:t>
      </w:r>
    </w:p>
    <w:p w:rsidR="007C02F8" w:rsidRPr="008D3A6E" w:rsidRDefault="007C02F8" w:rsidP="007C02F8">
      <w:r w:rsidRPr="008D3A6E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7C02F8" w:rsidRPr="008D3A6E" w:rsidRDefault="007C02F8" w:rsidP="007C02F8">
      <w:r w:rsidRPr="008D3A6E">
        <w:t>Практическое занятие, посвященное освоению конкретных умений и навыков по пре</w:t>
      </w:r>
      <w:r w:rsidRPr="008D3A6E">
        <w:t>д</w:t>
      </w:r>
      <w:r w:rsidRPr="008D3A6E">
        <w:t>ложенному алгоритму.</w:t>
      </w:r>
    </w:p>
    <w:p w:rsidR="007C02F8" w:rsidRPr="008D3A6E" w:rsidRDefault="007C02F8" w:rsidP="007C02F8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> – организация образовательного процесса, кот</w:t>
      </w:r>
      <w:r w:rsidRPr="008D3A6E">
        <w:t>о</w:t>
      </w:r>
      <w:r w:rsidRPr="008D3A6E">
        <w:t xml:space="preserve">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>
        <w:t>аспирантов</w:t>
      </w:r>
      <w:r w:rsidRPr="008D3A6E">
        <w:t>.</w:t>
      </w:r>
    </w:p>
    <w:p w:rsidR="007C02F8" w:rsidRPr="008D3A6E" w:rsidRDefault="007C02F8" w:rsidP="007C02F8">
      <w:pPr>
        <w:rPr>
          <w:b/>
        </w:rPr>
      </w:pPr>
      <w:r w:rsidRPr="008D3A6E">
        <w:rPr>
          <w:b/>
        </w:rPr>
        <w:t>Формы учебных занятий с использованием технологий проблемного обучения:</w:t>
      </w:r>
    </w:p>
    <w:p w:rsidR="007C02F8" w:rsidRPr="008D3A6E" w:rsidRDefault="007C02F8" w:rsidP="007C02F8">
      <w:r w:rsidRPr="008D3A6E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7C02F8" w:rsidRPr="008D3A6E" w:rsidRDefault="007C02F8" w:rsidP="007C02F8">
      <w:r>
        <w:t>3</w:t>
      </w:r>
      <w:r w:rsidRPr="008D3A6E">
        <w:t xml:space="preserve">. </w:t>
      </w:r>
      <w:r w:rsidRPr="008D3A6E">
        <w:rPr>
          <w:b/>
        </w:rPr>
        <w:t>Интерактивные технологии</w:t>
      </w:r>
      <w:r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7C02F8" w:rsidRPr="008D3A6E" w:rsidRDefault="007C02F8" w:rsidP="007C02F8">
      <w:pPr>
        <w:rPr>
          <w:b/>
        </w:rPr>
      </w:pPr>
      <w:r w:rsidRPr="008D3A6E">
        <w:rPr>
          <w:b/>
        </w:rPr>
        <w:t>Формы учебных занятий с использованием специализированных интерактивных технологий:</w:t>
      </w:r>
    </w:p>
    <w:p w:rsidR="007C02F8" w:rsidRPr="008D3A6E" w:rsidRDefault="007C02F8" w:rsidP="007C02F8">
      <w:r w:rsidRPr="008D3A6E">
        <w:t>Лекция «обратной связи» – лекция–провокация (изложение материала с заранее запл</w:t>
      </w:r>
      <w:r w:rsidRPr="008D3A6E">
        <w:t>а</w:t>
      </w:r>
      <w:r w:rsidRPr="008D3A6E">
        <w:t xml:space="preserve">нированными ошибками), лекция-беседа, лекция-дискуссия, </w:t>
      </w:r>
      <w:proofErr w:type="spellStart"/>
      <w:r w:rsidRPr="008D3A6E">
        <w:t>лекция-пресс</w:t>
      </w:r>
      <w:r>
        <w:softHyphen/>
      </w:r>
      <w:r w:rsidRPr="008D3A6E">
        <w:t>кон</w:t>
      </w:r>
      <w:r>
        <w:softHyphen/>
      </w:r>
      <w:r w:rsidRPr="008D3A6E">
        <w:t>фе</w:t>
      </w:r>
      <w:r>
        <w:softHyphen/>
      </w:r>
      <w:r w:rsidRPr="008D3A6E">
        <w:t>рен</w:t>
      </w:r>
      <w:r>
        <w:softHyphen/>
      </w:r>
      <w:r w:rsidRPr="008D3A6E">
        <w:t>ция</w:t>
      </w:r>
      <w:proofErr w:type="spellEnd"/>
      <w:r w:rsidRPr="008D3A6E">
        <w:t>.</w:t>
      </w:r>
    </w:p>
    <w:p w:rsidR="007C02F8" w:rsidRPr="008D3A6E" w:rsidRDefault="007C02F8" w:rsidP="007C02F8">
      <w:r w:rsidRPr="008D3A6E">
        <w:t xml:space="preserve">Семинар-дискуссия – коллективное обсуждение </w:t>
      </w:r>
      <w:r>
        <w:t>вопросов</w:t>
      </w:r>
      <w:r w:rsidRPr="008D3A6E">
        <w:t xml:space="preserve">, проблемы, выявление мнений в группе </w:t>
      </w:r>
      <w:r>
        <w:t>по теме научного исследования аспирантов</w:t>
      </w:r>
      <w:r w:rsidRPr="008D3A6E">
        <w:t>.</w:t>
      </w:r>
    </w:p>
    <w:p w:rsidR="007C02F8" w:rsidRPr="008D3A6E" w:rsidRDefault="007C02F8" w:rsidP="007C02F8">
      <w:r>
        <w:t>4</w:t>
      </w:r>
      <w:r w:rsidRPr="008D3A6E">
        <w:t xml:space="preserve">. </w:t>
      </w:r>
      <w:r w:rsidRPr="008D3A6E">
        <w:rPr>
          <w:b/>
        </w:rPr>
        <w:t>Информационно-коммуникационные образовательные технологии</w:t>
      </w:r>
      <w:r w:rsidRPr="008D3A6E">
        <w:t> – организация образовательного процесса, основанная на применении программных сред и технических средств работы с информацией</w:t>
      </w:r>
      <w:r>
        <w:t xml:space="preserve"> по теме научно-исследовательской работы </w:t>
      </w:r>
      <w:proofErr w:type="spellStart"/>
      <w:r>
        <w:t>аспиантов</w:t>
      </w:r>
      <w:proofErr w:type="spellEnd"/>
      <w:r w:rsidRPr="008D3A6E">
        <w:t>.</w:t>
      </w:r>
    </w:p>
    <w:p w:rsidR="007C02F8" w:rsidRPr="008D3A6E" w:rsidRDefault="007C02F8" w:rsidP="007C02F8">
      <w:r w:rsidRPr="00D718F3">
        <w:rPr>
          <w:b/>
        </w:rPr>
        <w:t>Формы учебных занятий с использованием информационно-коммуникацион</w:t>
      </w:r>
      <w:r>
        <w:rPr>
          <w:b/>
        </w:rPr>
        <w:softHyphen/>
      </w:r>
      <w:r w:rsidRPr="00D718F3">
        <w:rPr>
          <w:b/>
        </w:rPr>
        <w:t>ных технологий</w:t>
      </w:r>
      <w:r w:rsidRPr="008D3A6E">
        <w:t>:</w:t>
      </w:r>
    </w:p>
    <w:p w:rsidR="007C02F8" w:rsidRPr="008D3A6E" w:rsidRDefault="007C02F8" w:rsidP="007C02F8">
      <w:r w:rsidRPr="008D3A6E">
        <w:t>Лекция-визуализация – изложение содержания сопровождается презентацией и ви</w:t>
      </w:r>
      <w:r>
        <w:t>деом</w:t>
      </w:r>
      <w:r>
        <w:t>а</w:t>
      </w:r>
      <w:r>
        <w:t>териалов по курсам «Теория решения изобретательских задач» и «Научные коммуникации»</w:t>
      </w:r>
      <w:r w:rsidRPr="008D3A6E">
        <w:t>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72BED" w:rsidRPr="002B6C2A" w:rsidRDefault="00772BED" w:rsidP="00772BED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>
        <w:rPr>
          <w:rStyle w:val="FontStyle20"/>
          <w:rFonts w:ascii="Times New Roman" w:hAnsi="Times New Roman"/>
          <w:b/>
          <w:i/>
          <w:sz w:val="24"/>
          <w:szCs w:val="24"/>
        </w:rPr>
        <w:t>Перечень вопросов</w:t>
      </w:r>
      <w:r w:rsidRPr="002B6C2A">
        <w:rPr>
          <w:rStyle w:val="FontStyle20"/>
          <w:rFonts w:ascii="Times New Roman" w:hAnsi="Times New Roman"/>
          <w:b/>
          <w:i/>
          <w:sz w:val="24"/>
          <w:szCs w:val="24"/>
        </w:rPr>
        <w:t xml:space="preserve"> для подготовки к </w:t>
      </w:r>
      <w:r>
        <w:rPr>
          <w:rStyle w:val="FontStyle20"/>
          <w:rFonts w:ascii="Times New Roman" w:hAnsi="Times New Roman"/>
          <w:b/>
          <w:i/>
          <w:sz w:val="24"/>
          <w:szCs w:val="24"/>
        </w:rPr>
        <w:t>экзамену</w:t>
      </w:r>
      <w:r w:rsidRPr="002B6C2A">
        <w:rPr>
          <w:rStyle w:val="FontStyle20"/>
          <w:rFonts w:ascii="Times New Roman" w:hAnsi="Times New Roman"/>
          <w:b/>
          <w:i/>
          <w:sz w:val="24"/>
          <w:szCs w:val="24"/>
        </w:rPr>
        <w:t>:</w:t>
      </w:r>
    </w:p>
    <w:p w:rsidR="00772BED" w:rsidRPr="008A3CF6" w:rsidRDefault="00772BED" w:rsidP="00772BED">
      <w:pPr>
        <w:pStyle w:val="Style3"/>
        <w:widowControl/>
        <w:ind w:firstLine="0"/>
      </w:pPr>
      <w:r>
        <w:t xml:space="preserve">1. </w:t>
      </w:r>
      <w:r w:rsidRPr="008A3CF6">
        <w:t xml:space="preserve">Методы синтеза математических моделей АСУ и объектов управления. Характеристики аналитических, экспериментальных и </w:t>
      </w:r>
      <w:proofErr w:type="spellStart"/>
      <w:r w:rsidRPr="008A3CF6">
        <w:t>аналитико-эксперимептальных</w:t>
      </w:r>
      <w:proofErr w:type="spellEnd"/>
      <w:r w:rsidRPr="008A3CF6">
        <w:t xml:space="preserve"> методов. Области пр</w:t>
      </w:r>
      <w:r w:rsidRPr="008A3CF6">
        <w:t>и</w:t>
      </w:r>
      <w:r w:rsidRPr="008A3CF6">
        <w:t>менения этих методов.</w:t>
      </w:r>
    </w:p>
    <w:p w:rsidR="00772BED" w:rsidRPr="008A3CF6" w:rsidRDefault="00772BED" w:rsidP="00772BED">
      <w:pPr>
        <w:pStyle w:val="Style3"/>
        <w:widowControl/>
        <w:ind w:firstLine="0"/>
      </w:pPr>
      <w:r>
        <w:t xml:space="preserve">2. </w:t>
      </w:r>
      <w:r w:rsidRPr="008A3CF6">
        <w:t>Настройка математических моделей процессов и систем. Пассивные методы определения динамических характеристик объекта управления. Регрессионные модели динамических и статических характеристик систем.</w:t>
      </w:r>
    </w:p>
    <w:p w:rsidR="00772BED" w:rsidRPr="008A3CF6" w:rsidRDefault="00772BED" w:rsidP="00772BED">
      <w:pPr>
        <w:pStyle w:val="Style3"/>
        <w:widowControl/>
        <w:ind w:firstLine="0"/>
      </w:pPr>
      <w:r>
        <w:t xml:space="preserve">3. </w:t>
      </w:r>
      <w:r w:rsidRPr="008A3CF6">
        <w:t>Поисковые методы идентификации моделей систем. Виды поисковых методов, пример п</w:t>
      </w:r>
      <w:r w:rsidRPr="008A3CF6">
        <w:t>о</w:t>
      </w:r>
      <w:r w:rsidRPr="008A3CF6">
        <w:t>искового метода нахождения коэффициентов регрессионного управления.</w:t>
      </w:r>
    </w:p>
    <w:p w:rsidR="00772BED" w:rsidRPr="008A3CF6" w:rsidRDefault="00772BED" w:rsidP="00772BED">
      <w:pPr>
        <w:pStyle w:val="Style3"/>
        <w:widowControl/>
        <w:ind w:firstLine="0"/>
      </w:pPr>
      <w:r>
        <w:t xml:space="preserve">4. </w:t>
      </w:r>
      <w:r w:rsidRPr="008A3CF6">
        <w:t>Способы математического описания технологических систем управления и их элементов. Статистические модели. Динамические модели.</w:t>
      </w:r>
    </w:p>
    <w:p w:rsidR="00772BED" w:rsidRPr="008A3CF6" w:rsidRDefault="00772BED" w:rsidP="00772BED">
      <w:pPr>
        <w:pStyle w:val="Style3"/>
        <w:widowControl/>
        <w:ind w:firstLine="0"/>
      </w:pPr>
      <w:r>
        <w:t xml:space="preserve">5. </w:t>
      </w:r>
      <w:r w:rsidRPr="008A3CF6">
        <w:t>Имитационное моделирование, принцип построение имитационных моделей, область пр</w:t>
      </w:r>
      <w:r w:rsidRPr="008A3CF6">
        <w:t>и</w:t>
      </w:r>
      <w:r w:rsidRPr="008A3CF6">
        <w:t>менения имитационных моделей.</w:t>
      </w:r>
    </w:p>
    <w:p w:rsidR="00772BED" w:rsidRPr="008A3CF6" w:rsidRDefault="00772BED" w:rsidP="00772BED">
      <w:pPr>
        <w:pStyle w:val="Style3"/>
        <w:widowControl/>
        <w:ind w:firstLine="0"/>
      </w:pPr>
      <w:r>
        <w:t xml:space="preserve">6. </w:t>
      </w:r>
      <w:r w:rsidRPr="008A3CF6">
        <w:t>Модели транспортных систем. Методы решения транспортных задач.</w:t>
      </w:r>
    </w:p>
    <w:p w:rsidR="00772BED" w:rsidRPr="008A3CF6" w:rsidRDefault="00772BED" w:rsidP="00772BED">
      <w:pPr>
        <w:pStyle w:val="Style3"/>
        <w:widowControl/>
        <w:ind w:firstLine="0"/>
      </w:pPr>
      <w:r>
        <w:lastRenderedPageBreak/>
        <w:t xml:space="preserve">7. </w:t>
      </w:r>
      <w:r w:rsidRPr="008A3CF6">
        <w:t>Модели надежности систем. Модели планирования графика технического обслуживания.</w:t>
      </w:r>
    </w:p>
    <w:p w:rsidR="00772BED" w:rsidRPr="008A3CF6" w:rsidRDefault="00772BED" w:rsidP="00772BED">
      <w:pPr>
        <w:pStyle w:val="Style3"/>
        <w:widowControl/>
        <w:ind w:firstLine="0"/>
      </w:pPr>
      <w:r>
        <w:t xml:space="preserve">8. </w:t>
      </w:r>
      <w:r w:rsidRPr="008A3CF6">
        <w:t>Метод математического программирования, основа и обоснование метода, использование метода для построения и адаптации математических моделей.</w:t>
      </w:r>
    </w:p>
    <w:p w:rsidR="00772BED" w:rsidRPr="008A3CF6" w:rsidRDefault="00772BED" w:rsidP="00772BED">
      <w:pPr>
        <w:pStyle w:val="Style3"/>
        <w:widowControl/>
        <w:ind w:firstLine="0"/>
      </w:pPr>
      <w:r>
        <w:t>9.</w:t>
      </w:r>
      <w:r w:rsidRPr="008A3CF6">
        <w:t>Построение графиков загрузки агрегатов автоматизированных производственных компле</w:t>
      </w:r>
      <w:r w:rsidRPr="008A3CF6">
        <w:t>к</w:t>
      </w:r>
      <w:r w:rsidRPr="008A3CF6">
        <w:t>сов с использованием методов математического программирования.</w:t>
      </w:r>
    </w:p>
    <w:p w:rsidR="00772BED" w:rsidRPr="008A3CF6" w:rsidRDefault="00772BED" w:rsidP="00772BED">
      <w:pPr>
        <w:pStyle w:val="Style3"/>
        <w:widowControl/>
        <w:ind w:firstLine="0"/>
      </w:pPr>
      <w:r>
        <w:t xml:space="preserve">10. </w:t>
      </w:r>
      <w:r w:rsidRPr="008A3CF6">
        <w:t>Методы нелинейного программирования. Виды ограничений.</w:t>
      </w:r>
    </w:p>
    <w:p w:rsidR="00772BED" w:rsidRPr="008A3CF6" w:rsidRDefault="00772BED" w:rsidP="00772BED">
      <w:pPr>
        <w:pStyle w:val="Style3"/>
        <w:widowControl/>
        <w:ind w:firstLine="0"/>
      </w:pPr>
      <w:r>
        <w:t xml:space="preserve">11. </w:t>
      </w:r>
      <w:r w:rsidRPr="008A3CF6">
        <w:t>Вариационные исчисления. Уравнения Эйлера. Метод множителей Лагранжа. Уравнение Эйлера</w:t>
      </w:r>
      <w:r>
        <w:t>-</w:t>
      </w:r>
      <w:r w:rsidRPr="008A3CF6">
        <w:t>Лагранжа</w:t>
      </w:r>
    </w:p>
    <w:p w:rsidR="00772BED" w:rsidRPr="008A3CF6" w:rsidRDefault="00772BED" w:rsidP="00772BED">
      <w:pPr>
        <w:ind w:firstLine="0"/>
        <w:outlineLvl w:val="0"/>
      </w:pPr>
      <w:r>
        <w:t xml:space="preserve">12. </w:t>
      </w:r>
      <w:r w:rsidRPr="008A3CF6">
        <w:t>Назначение математических моделей при разработке современных систем автоматизир</w:t>
      </w:r>
      <w:r w:rsidRPr="008A3CF6">
        <w:t>о</w:t>
      </w:r>
      <w:r w:rsidRPr="008A3CF6">
        <w:t>ванного управления процессами.</w:t>
      </w:r>
    </w:p>
    <w:p w:rsidR="00772BED" w:rsidRPr="008A3CF6" w:rsidRDefault="00772BED" w:rsidP="00772BED">
      <w:pPr>
        <w:ind w:firstLine="0"/>
        <w:outlineLvl w:val="0"/>
      </w:pPr>
      <w:r>
        <w:t xml:space="preserve">13. </w:t>
      </w:r>
      <w:r w:rsidRPr="008A3CF6">
        <w:t>Статические и динамические модели автоматизированных систем управления технолог</w:t>
      </w:r>
      <w:r w:rsidRPr="008A3CF6">
        <w:t>и</w:t>
      </w:r>
      <w:r w:rsidRPr="008A3CF6">
        <w:t>ческими процессами.</w:t>
      </w:r>
    </w:p>
    <w:p w:rsidR="00772BED" w:rsidRPr="008A3CF6" w:rsidRDefault="00772BED" w:rsidP="00772BED">
      <w:pPr>
        <w:ind w:firstLine="0"/>
        <w:outlineLvl w:val="0"/>
      </w:pPr>
      <w:r>
        <w:t xml:space="preserve">14. </w:t>
      </w:r>
      <w:r w:rsidRPr="008A3CF6">
        <w:t>Методы исследования статических и динамических свойств и параметров сложных дин</w:t>
      </w:r>
      <w:r w:rsidRPr="008A3CF6">
        <w:t>а</w:t>
      </w:r>
      <w:r w:rsidRPr="008A3CF6">
        <w:t>мических систем управления.</w:t>
      </w:r>
    </w:p>
    <w:p w:rsidR="00772BED" w:rsidRPr="008A3CF6" w:rsidRDefault="00772BED" w:rsidP="00772BED">
      <w:pPr>
        <w:ind w:firstLine="0"/>
        <w:outlineLvl w:val="0"/>
      </w:pPr>
      <w:r>
        <w:t xml:space="preserve">15. </w:t>
      </w:r>
      <w:r w:rsidRPr="008A3CF6">
        <w:t>Информационное обеспечение различных уровней управления в иерархической системе.</w:t>
      </w:r>
    </w:p>
    <w:p w:rsidR="00772BED" w:rsidRPr="008A3CF6" w:rsidRDefault="00772BED" w:rsidP="00772BED">
      <w:pPr>
        <w:ind w:firstLine="0"/>
        <w:outlineLvl w:val="0"/>
      </w:pPr>
      <w:r>
        <w:t xml:space="preserve">16. </w:t>
      </w:r>
      <w:r w:rsidRPr="008A3CF6">
        <w:t>Виды статических моделей, используемых в АСУ ТП, достоинства и недостатки, способы их представления.</w:t>
      </w:r>
    </w:p>
    <w:p w:rsidR="00772BED" w:rsidRPr="008A3CF6" w:rsidRDefault="00772BED" w:rsidP="00772BED">
      <w:pPr>
        <w:ind w:firstLine="0"/>
        <w:outlineLvl w:val="0"/>
      </w:pPr>
      <w:r>
        <w:t xml:space="preserve">17. </w:t>
      </w:r>
      <w:r w:rsidRPr="008A3CF6">
        <w:t>Динамические модели объектов управления, достоинства и недостатки, способы их пре</w:t>
      </w:r>
      <w:r w:rsidRPr="008A3CF6">
        <w:t>д</w:t>
      </w:r>
      <w:r w:rsidRPr="008A3CF6">
        <w:t>ставления.</w:t>
      </w:r>
    </w:p>
    <w:p w:rsidR="00772BED" w:rsidRPr="008A3CF6" w:rsidRDefault="00772BED" w:rsidP="00772BED">
      <w:pPr>
        <w:widowControl/>
        <w:autoSpaceDE/>
        <w:autoSpaceDN/>
        <w:adjustRightInd/>
        <w:ind w:firstLine="0"/>
      </w:pPr>
      <w:r>
        <w:t xml:space="preserve">18. </w:t>
      </w:r>
      <w:r w:rsidRPr="008A3CF6">
        <w:t>Уровневая модель представления современных систем управления. Назначение каждого уровня, его функциональные характеристики, методы взаимосвязи с соседними уровнями.</w:t>
      </w:r>
    </w:p>
    <w:p w:rsidR="00772BED" w:rsidRPr="008A3CF6" w:rsidRDefault="00772BED" w:rsidP="00772BED">
      <w:pPr>
        <w:widowControl/>
        <w:autoSpaceDE/>
        <w:autoSpaceDN/>
        <w:adjustRightInd/>
        <w:ind w:firstLine="0"/>
      </w:pPr>
      <w:r>
        <w:t xml:space="preserve">19. </w:t>
      </w:r>
      <w:r w:rsidRPr="008A3CF6">
        <w:t>Интегрированные системы управления производством (ИАСУП). Основные принципы создания ИАСУП, принцип системного подхода к созданию ИАСУП.</w:t>
      </w:r>
    </w:p>
    <w:p w:rsidR="00772BED" w:rsidRPr="008A3CF6" w:rsidRDefault="00772BED" w:rsidP="00772BED">
      <w:pPr>
        <w:widowControl/>
        <w:autoSpaceDE/>
        <w:autoSpaceDN/>
        <w:adjustRightInd/>
        <w:ind w:firstLine="0"/>
      </w:pPr>
      <w:r>
        <w:t xml:space="preserve">20. </w:t>
      </w:r>
      <w:r w:rsidRPr="008A3CF6">
        <w:t>Принципы открытых систем, используемые при проектировании ИАСУП. Сетевая арх</w:t>
      </w:r>
      <w:r w:rsidRPr="008A3CF6">
        <w:t>и</w:t>
      </w:r>
      <w:r w:rsidRPr="008A3CF6">
        <w:t>тектура ИАСУП, принципы клиент – серверного взаимодействия между элементами и уро</w:t>
      </w:r>
      <w:r w:rsidRPr="008A3CF6">
        <w:t>в</w:t>
      </w:r>
      <w:r w:rsidRPr="008A3CF6">
        <w:t>нями ИАСУП</w:t>
      </w:r>
    </w:p>
    <w:p w:rsidR="00772BED" w:rsidRPr="008A3CF6" w:rsidRDefault="00772BED" w:rsidP="00772BED">
      <w:pPr>
        <w:widowControl/>
        <w:autoSpaceDE/>
        <w:autoSpaceDN/>
        <w:adjustRightInd/>
        <w:ind w:firstLine="0"/>
      </w:pPr>
      <w:r>
        <w:t xml:space="preserve">21. </w:t>
      </w:r>
      <w:r w:rsidRPr="008A3CF6">
        <w:t>Уровень сбора информации об объекте, структура уровня, основные классификационные параметры.</w:t>
      </w:r>
    </w:p>
    <w:p w:rsidR="00772BED" w:rsidRPr="008A3CF6" w:rsidRDefault="00772BED" w:rsidP="00772BED">
      <w:pPr>
        <w:widowControl/>
        <w:autoSpaceDE/>
        <w:autoSpaceDN/>
        <w:adjustRightInd/>
        <w:ind w:firstLine="0"/>
      </w:pPr>
      <w:r>
        <w:t xml:space="preserve">22. </w:t>
      </w:r>
      <w:r w:rsidRPr="008A3CF6">
        <w:t>Уровень управления технологическим процессом, структура уровня, технические средства и характеристики уровня.</w:t>
      </w:r>
    </w:p>
    <w:p w:rsidR="00772BED" w:rsidRPr="008A3CF6" w:rsidRDefault="00C23950" w:rsidP="00772BED">
      <w:pPr>
        <w:widowControl/>
        <w:autoSpaceDE/>
        <w:autoSpaceDN/>
        <w:adjustRightInd/>
        <w:ind w:firstLine="0"/>
      </w:pPr>
      <w:r>
        <w:t xml:space="preserve">23. </w:t>
      </w:r>
      <w:r w:rsidR="00772BED" w:rsidRPr="008A3CF6">
        <w:t>Уровень диспетчеризации процесса управления, общая структура и назначение элементов уровня, возможные примеры использования, виды программных сре</w:t>
      </w:r>
      <w:proofErr w:type="gramStart"/>
      <w:r w:rsidR="00772BED" w:rsidRPr="008A3CF6">
        <w:t>дств дл</w:t>
      </w:r>
      <w:proofErr w:type="gramEnd"/>
      <w:r w:rsidR="00772BED" w:rsidRPr="008A3CF6">
        <w:t>я построения уровня.</w:t>
      </w:r>
    </w:p>
    <w:p w:rsidR="00772BED" w:rsidRPr="008A3CF6" w:rsidRDefault="00C23950" w:rsidP="00772BED">
      <w:pPr>
        <w:widowControl/>
        <w:autoSpaceDE/>
        <w:autoSpaceDN/>
        <w:adjustRightInd/>
        <w:ind w:firstLine="0"/>
      </w:pPr>
      <w:r>
        <w:t>24</w:t>
      </w:r>
      <w:r w:rsidR="00772BED" w:rsidRPr="008A3CF6">
        <w:t>Уровень оперативного планирования производства. Задачи уровня, область применения, общая структура уровня диспетчеризации для непрерывных и дискретных технологических процессов.</w:t>
      </w:r>
    </w:p>
    <w:p w:rsidR="00772BED" w:rsidRPr="008A3CF6" w:rsidRDefault="00C23950" w:rsidP="00772BED">
      <w:pPr>
        <w:widowControl/>
        <w:autoSpaceDE/>
        <w:autoSpaceDN/>
        <w:adjustRightInd/>
        <w:ind w:firstLine="0"/>
      </w:pPr>
      <w:r>
        <w:t xml:space="preserve">25. </w:t>
      </w:r>
      <w:r w:rsidR="00772BED" w:rsidRPr="008A3CF6">
        <w:t xml:space="preserve">Уровень процесса производства, основное назначение уровня, </w:t>
      </w:r>
      <w:proofErr w:type="gramStart"/>
      <w:r w:rsidR="00772BED" w:rsidRPr="008A3CF6">
        <w:t>элементы</w:t>
      </w:r>
      <w:proofErr w:type="gramEnd"/>
      <w:r w:rsidR="00772BED" w:rsidRPr="008A3CF6">
        <w:t xml:space="preserve"> входящие в ур</w:t>
      </w:r>
      <w:r w:rsidR="00772BED" w:rsidRPr="008A3CF6">
        <w:t>о</w:t>
      </w:r>
      <w:r w:rsidR="00772BED" w:rsidRPr="008A3CF6">
        <w:t>вень.</w:t>
      </w:r>
    </w:p>
    <w:p w:rsidR="00772BED" w:rsidRPr="008A3CF6" w:rsidRDefault="00C23950" w:rsidP="00772BED">
      <w:pPr>
        <w:widowControl/>
        <w:autoSpaceDE/>
        <w:autoSpaceDN/>
        <w:adjustRightInd/>
        <w:ind w:firstLine="0"/>
      </w:pPr>
      <w:r>
        <w:t xml:space="preserve">26. </w:t>
      </w:r>
      <w:r w:rsidR="00772BED" w:rsidRPr="008A3CF6">
        <w:t>Сопряжение элементов и подсистем в одноуровневых и многоуровневых системах АПК, основные методы, примеры сопряжения.</w:t>
      </w:r>
    </w:p>
    <w:p w:rsidR="00772BED" w:rsidRPr="008A3CF6" w:rsidRDefault="00C23950" w:rsidP="00772BED">
      <w:pPr>
        <w:widowControl/>
        <w:autoSpaceDE/>
        <w:autoSpaceDN/>
        <w:adjustRightInd/>
        <w:ind w:firstLine="0"/>
      </w:pPr>
      <w:r>
        <w:t xml:space="preserve">27. </w:t>
      </w:r>
      <w:r w:rsidR="00772BED" w:rsidRPr="008A3CF6">
        <w:t>Классификация видов обрабатываемых данных. Виды архитектур баз и банков данных</w:t>
      </w:r>
    </w:p>
    <w:p w:rsidR="00772BED" w:rsidRPr="008A3CF6" w:rsidRDefault="00C23950" w:rsidP="00772BED">
      <w:pPr>
        <w:widowControl/>
        <w:autoSpaceDE/>
        <w:autoSpaceDN/>
        <w:adjustRightInd/>
        <w:ind w:firstLine="0"/>
      </w:pPr>
      <w:r>
        <w:t xml:space="preserve">28. </w:t>
      </w:r>
      <w:r w:rsidR="00772BED" w:rsidRPr="008A3CF6">
        <w:t xml:space="preserve">Организация сбора экспериментальной информации в условиях крупного производства, управляемого распределенной системой включающей контроллеры и станции </w:t>
      </w:r>
      <w:r w:rsidR="00772BED" w:rsidRPr="008A3CF6">
        <w:rPr>
          <w:lang w:val="en-US"/>
        </w:rPr>
        <w:t>SCADA</w:t>
      </w:r>
      <w:r w:rsidR="00772BED" w:rsidRPr="008A3CF6">
        <w:t xml:space="preserve"> систем.</w:t>
      </w:r>
    </w:p>
    <w:p w:rsidR="00772BED" w:rsidRPr="008A3CF6" w:rsidRDefault="00C23950" w:rsidP="00772BED">
      <w:pPr>
        <w:widowControl/>
        <w:autoSpaceDE/>
        <w:autoSpaceDN/>
        <w:adjustRightInd/>
        <w:ind w:firstLine="0"/>
      </w:pPr>
      <w:r>
        <w:t xml:space="preserve">29. </w:t>
      </w:r>
      <w:r w:rsidR="00772BED" w:rsidRPr="008A3CF6">
        <w:t>Структура распределенной системой управления производством включающей контролл</w:t>
      </w:r>
      <w:r w:rsidR="00772BED" w:rsidRPr="008A3CF6">
        <w:t>е</w:t>
      </w:r>
      <w:r w:rsidR="00772BED" w:rsidRPr="008A3CF6">
        <w:t xml:space="preserve">ры и станции </w:t>
      </w:r>
      <w:r w:rsidR="00772BED" w:rsidRPr="008A3CF6">
        <w:rPr>
          <w:lang w:val="en-US"/>
        </w:rPr>
        <w:t>SCADA</w:t>
      </w:r>
      <w:r w:rsidR="00772BED" w:rsidRPr="008A3CF6">
        <w:t xml:space="preserve"> систем.</w:t>
      </w:r>
    </w:p>
    <w:p w:rsidR="00772BED" w:rsidRPr="008A3CF6" w:rsidRDefault="00C23950" w:rsidP="00772BED">
      <w:pPr>
        <w:widowControl/>
        <w:autoSpaceDE/>
        <w:autoSpaceDN/>
        <w:adjustRightInd/>
        <w:ind w:firstLine="0"/>
      </w:pPr>
      <w:r>
        <w:t xml:space="preserve">30. </w:t>
      </w:r>
      <w:r w:rsidR="00772BED" w:rsidRPr="008A3CF6">
        <w:t xml:space="preserve">Методы и способы получения данных с применением </w:t>
      </w:r>
      <w:r w:rsidR="00772BED" w:rsidRPr="008A3CF6">
        <w:rPr>
          <w:lang w:val="en-US"/>
        </w:rPr>
        <w:t>SCADA</w:t>
      </w:r>
      <w:r w:rsidR="00772BED" w:rsidRPr="008A3CF6">
        <w:t xml:space="preserve"> систем.</w:t>
      </w:r>
    </w:p>
    <w:p w:rsidR="00772BED" w:rsidRPr="008A3CF6" w:rsidRDefault="00C23950" w:rsidP="00772BED">
      <w:pPr>
        <w:pStyle w:val="a6"/>
        <w:ind w:firstLine="0"/>
        <w:rPr>
          <w:i w:val="0"/>
        </w:rPr>
      </w:pPr>
      <w:r>
        <w:rPr>
          <w:i w:val="0"/>
        </w:rPr>
        <w:t xml:space="preserve">31. </w:t>
      </w:r>
      <w:r w:rsidR="00772BED" w:rsidRPr="008A3CF6">
        <w:rPr>
          <w:i w:val="0"/>
        </w:rPr>
        <w:t>Встроенное и модельное программирование. Отличия. Достоинства и недостатки.</w:t>
      </w:r>
    </w:p>
    <w:p w:rsidR="0079022C" w:rsidRPr="00C17915" w:rsidRDefault="00C23950" w:rsidP="00C23950">
      <w:pPr>
        <w:widowControl/>
        <w:autoSpaceDE/>
        <w:autoSpaceDN/>
        <w:adjustRightInd/>
        <w:ind w:firstLine="0"/>
        <w:rPr>
          <w:rStyle w:val="FontStyle20"/>
          <w:rFonts w:ascii="Times New Roman" w:hAnsi="Times New Roman" w:cs="Times New Roman"/>
          <w:sz w:val="24"/>
          <w:szCs w:val="24"/>
        </w:rPr>
      </w:pPr>
      <w:r>
        <w:t xml:space="preserve">32. </w:t>
      </w:r>
      <w:r w:rsidR="00772BED" w:rsidRPr="008A3CF6">
        <w:t xml:space="preserve">Общие принципы построения самонастраивающихся систем управления. Классификация </w:t>
      </w:r>
      <w:proofErr w:type="gramStart"/>
      <w:r w:rsidR="00772BED" w:rsidRPr="008A3CF6">
        <w:t>адаптивных</w:t>
      </w:r>
      <w:proofErr w:type="gramEnd"/>
      <w:r w:rsidR="00772BED" w:rsidRPr="008A3CF6">
        <w:t xml:space="preserve"> системы управления</w:t>
      </w:r>
      <w:r>
        <w:t xml:space="preserve">. </w:t>
      </w:r>
    </w:p>
    <w:p w:rsidR="00951970" w:rsidRDefault="00951970" w:rsidP="000332A6">
      <w:pPr>
        <w:rPr>
          <w:i/>
          <w:color w:val="C00000"/>
        </w:rPr>
        <w:sectPr w:rsidR="00951970" w:rsidSect="00C23950"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2E11B8" w:rsidRDefault="0023330D" w:rsidP="00197B54">
      <w:pPr>
        <w:rPr>
          <w:b/>
        </w:rPr>
      </w:pPr>
      <w:r w:rsidRPr="002E11B8">
        <w:rPr>
          <w:b/>
        </w:rPr>
        <w:t>а) Планируемые результаты обучения и оценочные средства для пров</w:t>
      </w:r>
      <w:r w:rsidR="006848DA" w:rsidRPr="002E11B8">
        <w:rPr>
          <w:b/>
        </w:rPr>
        <w:t>едения промежуточной аттестации</w:t>
      </w:r>
      <w:r w:rsidR="00321DD2" w:rsidRPr="002E11B8">
        <w:rPr>
          <w:b/>
        </w:rPr>
        <w:t>:</w:t>
      </w:r>
    </w:p>
    <w:tbl>
      <w:tblPr>
        <w:tblW w:w="4646" w:type="pct"/>
        <w:tblInd w:w="506" w:type="dxa"/>
        <w:tblCellMar>
          <w:left w:w="0" w:type="dxa"/>
          <w:right w:w="0" w:type="dxa"/>
        </w:tblCellMar>
        <w:tblLook w:val="04A0"/>
      </w:tblPr>
      <w:tblGrid>
        <w:gridCol w:w="1545"/>
        <w:gridCol w:w="5682"/>
        <w:gridCol w:w="7516"/>
      </w:tblGrid>
      <w:tr w:rsidR="0033429F" w:rsidRPr="00E94A2F" w:rsidTr="006807A2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E94A2F" w:rsidRDefault="0033429F" w:rsidP="00043F9E">
            <w:pPr>
              <w:ind w:firstLine="0"/>
              <w:jc w:val="center"/>
            </w:pPr>
            <w:r w:rsidRPr="00E94A2F">
              <w:t xml:space="preserve">Структурный элемент </w:t>
            </w:r>
            <w:r w:rsidRPr="00E94A2F">
              <w:br/>
              <w:t>компетенции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E94A2F" w:rsidRDefault="0033429F" w:rsidP="00043F9E">
            <w:pPr>
              <w:ind w:firstLine="0"/>
              <w:jc w:val="center"/>
            </w:pPr>
            <w:r w:rsidRPr="00E94A2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E94A2F" w:rsidRDefault="0033429F" w:rsidP="00043F9E">
            <w:pPr>
              <w:ind w:firstLine="0"/>
              <w:jc w:val="center"/>
            </w:pPr>
            <w:r w:rsidRPr="00E94A2F">
              <w:t>Оценочные средства</w:t>
            </w:r>
          </w:p>
        </w:tc>
      </w:tr>
      <w:tr w:rsidR="006807A2" w:rsidRPr="00E94A2F" w:rsidTr="006807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7A2" w:rsidRPr="00E94A2F" w:rsidRDefault="00664C3C" w:rsidP="00043F9E">
            <w:pPr>
              <w:ind w:firstLine="0"/>
              <w:jc w:val="left"/>
              <w:rPr>
                <w:color w:val="C00000"/>
              </w:rPr>
            </w:pPr>
            <w:r w:rsidRPr="00E94A2F">
              <w:rPr>
                <w:b/>
              </w:rPr>
              <w:t>ПК-1 Способность разрабатывать и применять научные основы и формализованные методы построения автоматизированных си</w:t>
            </w:r>
            <w:r w:rsidRPr="00E94A2F">
              <w:rPr>
                <w:b/>
              </w:rPr>
              <w:t>с</w:t>
            </w:r>
            <w:r w:rsidRPr="00E94A2F">
              <w:rPr>
                <w:b/>
              </w:rPr>
              <w:t xml:space="preserve">тем управления технологическими процессами (АСУТП) и производствами (АСУП), а также технической подготовкой производства (АСТПП) и </w:t>
            </w:r>
            <w:proofErr w:type="spellStart"/>
            <w:r w:rsidRPr="00E94A2F">
              <w:rPr>
                <w:b/>
              </w:rPr>
              <w:t>т</w:t>
            </w:r>
            <w:proofErr w:type="gramStart"/>
            <w:r w:rsidRPr="00E94A2F">
              <w:rPr>
                <w:b/>
              </w:rPr>
              <w:t>.д</w:t>
            </w:r>
            <w:proofErr w:type="spellEnd"/>
            <w:proofErr w:type="gramEnd"/>
          </w:p>
        </w:tc>
      </w:tr>
      <w:tr w:rsidR="00664C3C" w:rsidRPr="00E94A2F" w:rsidTr="006807A2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C3C" w:rsidRPr="00E94A2F" w:rsidRDefault="00664C3C" w:rsidP="00043F9E">
            <w:pPr>
              <w:ind w:firstLine="0"/>
              <w:jc w:val="left"/>
            </w:pPr>
            <w:r w:rsidRPr="00E94A2F">
              <w:t>Знать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C3C" w:rsidRPr="00E94A2F" w:rsidRDefault="00664C3C" w:rsidP="00E50EB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4A2F">
              <w:rPr>
                <w:sz w:val="24"/>
                <w:szCs w:val="24"/>
              </w:rPr>
              <w:t>научные основы, модели и методы идентификации производственных процессов, комплексов и инте</w:t>
            </w:r>
            <w:r w:rsidRPr="00E94A2F">
              <w:rPr>
                <w:sz w:val="24"/>
                <w:szCs w:val="24"/>
              </w:rPr>
              <w:t>г</w:t>
            </w:r>
            <w:r w:rsidRPr="00E94A2F">
              <w:rPr>
                <w:sz w:val="24"/>
                <w:szCs w:val="24"/>
              </w:rPr>
              <w:t>рированных систем управления;</w:t>
            </w:r>
          </w:p>
          <w:p w:rsidR="00664C3C" w:rsidRPr="00E94A2F" w:rsidRDefault="00664C3C" w:rsidP="00E50EB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4A2F">
              <w:rPr>
                <w:sz w:val="24"/>
                <w:szCs w:val="24"/>
              </w:rPr>
              <w:t>формализованные методы анализа, синтеза, исслед</w:t>
            </w:r>
            <w:r w:rsidRPr="00E94A2F">
              <w:rPr>
                <w:sz w:val="24"/>
                <w:szCs w:val="24"/>
              </w:rPr>
              <w:t>о</w:t>
            </w:r>
            <w:r w:rsidRPr="00E94A2F">
              <w:rPr>
                <w:sz w:val="24"/>
                <w:szCs w:val="24"/>
              </w:rPr>
              <w:t>вания и оптимизация модульных структур систем сбора и обработки данных в АСУТП, АСУП, АСТПП;</w:t>
            </w:r>
          </w:p>
          <w:p w:rsidR="00664C3C" w:rsidRPr="00E94A2F" w:rsidRDefault="00664C3C" w:rsidP="00E50EB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4A2F">
              <w:rPr>
                <w:sz w:val="24"/>
                <w:szCs w:val="24"/>
              </w:rPr>
              <w:t>методы и алгоритмы анализа, синтеза и исследования модульных структур систем сбора и обработки да</w:t>
            </w:r>
            <w:r w:rsidRPr="00E94A2F">
              <w:rPr>
                <w:sz w:val="24"/>
                <w:szCs w:val="24"/>
              </w:rPr>
              <w:t>н</w:t>
            </w:r>
            <w:r w:rsidRPr="00E94A2F">
              <w:rPr>
                <w:sz w:val="24"/>
                <w:szCs w:val="24"/>
              </w:rPr>
              <w:t xml:space="preserve">ных; 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C3C" w:rsidRPr="00E94A2F" w:rsidRDefault="00664C3C" w:rsidP="00043F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94A2F">
              <w:rPr>
                <w:rFonts w:eastAsia="Calibri"/>
                <w:i/>
                <w:kern w:val="24"/>
              </w:rPr>
              <w:t>Вопросы к экзамену</w:t>
            </w:r>
          </w:p>
          <w:p w:rsidR="00664C3C" w:rsidRPr="00E94A2F" w:rsidRDefault="00664C3C" w:rsidP="00664C3C">
            <w:pPr>
              <w:pStyle w:val="Style3"/>
              <w:widowControl/>
              <w:ind w:firstLine="0"/>
            </w:pPr>
            <w:r w:rsidRPr="00E94A2F">
              <w:t>1. Методы синтеза математических моделей АСУ и объектов управл</w:t>
            </w:r>
            <w:r w:rsidRPr="00E94A2F">
              <w:t>е</w:t>
            </w:r>
            <w:r w:rsidRPr="00E94A2F">
              <w:t xml:space="preserve">ния. Характеристики аналитических, экспериментальных и </w:t>
            </w:r>
            <w:proofErr w:type="spellStart"/>
            <w:r w:rsidRPr="00E94A2F">
              <w:t>аналитико-эксперимептальных</w:t>
            </w:r>
            <w:proofErr w:type="spellEnd"/>
            <w:r w:rsidRPr="00E94A2F">
              <w:t xml:space="preserve"> методов. Области применения этих методов.</w:t>
            </w:r>
          </w:p>
          <w:p w:rsidR="00664C3C" w:rsidRPr="00E94A2F" w:rsidRDefault="00664C3C" w:rsidP="00664C3C">
            <w:pPr>
              <w:pStyle w:val="Style3"/>
              <w:widowControl/>
              <w:ind w:firstLine="0"/>
            </w:pPr>
            <w:r w:rsidRPr="00E94A2F">
              <w:t>2. Настройка математических моделей процессов и систем. Пассивные методы определения динамических характеристик объекта управл</w:t>
            </w:r>
            <w:r w:rsidRPr="00E94A2F">
              <w:t>е</w:t>
            </w:r>
            <w:r w:rsidRPr="00E94A2F">
              <w:t>ния. Регрессионные модели динамических и статических характер</w:t>
            </w:r>
            <w:r w:rsidRPr="00E94A2F">
              <w:t>и</w:t>
            </w:r>
            <w:r w:rsidRPr="00E94A2F">
              <w:t>стик систем.</w:t>
            </w:r>
          </w:p>
          <w:p w:rsidR="00664C3C" w:rsidRPr="00E94A2F" w:rsidRDefault="00664C3C" w:rsidP="00664C3C">
            <w:pPr>
              <w:pStyle w:val="Style3"/>
              <w:widowControl/>
              <w:ind w:firstLine="0"/>
            </w:pPr>
            <w:r w:rsidRPr="00E94A2F">
              <w:t>3. Поисковые методы идентификации моделей систем. Виды поиск</w:t>
            </w:r>
            <w:r w:rsidRPr="00E94A2F">
              <w:t>о</w:t>
            </w:r>
            <w:r w:rsidRPr="00E94A2F">
              <w:t>вых методов, пример поискового метода нахождения коэффициентов регрессионного управления.</w:t>
            </w:r>
          </w:p>
          <w:p w:rsidR="00664C3C" w:rsidRPr="00E94A2F" w:rsidRDefault="00664C3C" w:rsidP="00664C3C">
            <w:pPr>
              <w:pStyle w:val="Style3"/>
              <w:widowControl/>
              <w:ind w:firstLine="0"/>
            </w:pPr>
            <w:r w:rsidRPr="00E94A2F">
              <w:t>4. Способы математического описания технологических систем упра</w:t>
            </w:r>
            <w:r w:rsidRPr="00E94A2F">
              <w:t>в</w:t>
            </w:r>
            <w:r w:rsidRPr="00E94A2F">
              <w:t>ления и их элементов. Статистические модели. Динамические модели.</w:t>
            </w:r>
          </w:p>
          <w:p w:rsidR="00664C3C" w:rsidRPr="00E94A2F" w:rsidRDefault="00664C3C" w:rsidP="00664C3C">
            <w:pPr>
              <w:pStyle w:val="Style3"/>
              <w:widowControl/>
              <w:ind w:firstLine="0"/>
            </w:pPr>
            <w:r w:rsidRPr="00E94A2F">
              <w:t>5. Имитационное моделирование, принцип построение имитационных моделей, область применения имитационных моделей.</w:t>
            </w:r>
          </w:p>
          <w:p w:rsidR="00664C3C" w:rsidRPr="00E94A2F" w:rsidRDefault="00664C3C" w:rsidP="00664C3C">
            <w:pPr>
              <w:pStyle w:val="Style3"/>
              <w:widowControl/>
              <w:ind w:firstLine="0"/>
            </w:pPr>
            <w:r w:rsidRPr="00E94A2F">
              <w:t>6. Модели транспортных систем. Методы решения транспортных з</w:t>
            </w:r>
            <w:r w:rsidRPr="00E94A2F">
              <w:t>а</w:t>
            </w:r>
            <w:r w:rsidRPr="00E94A2F">
              <w:t>дач.</w:t>
            </w:r>
          </w:p>
          <w:p w:rsidR="00664C3C" w:rsidRPr="00E94A2F" w:rsidRDefault="00664C3C" w:rsidP="000E29C3">
            <w:pPr>
              <w:pStyle w:val="Style3"/>
              <w:widowControl/>
              <w:ind w:firstLine="0"/>
            </w:pPr>
            <w:r w:rsidRPr="00E94A2F">
              <w:t>7. Модели надежности систем. Модели планирования графика техн</w:t>
            </w:r>
            <w:r w:rsidRPr="00E94A2F">
              <w:t>и</w:t>
            </w:r>
            <w:r w:rsidRPr="00E94A2F">
              <w:t>ческого обслуживания.</w:t>
            </w:r>
          </w:p>
        </w:tc>
      </w:tr>
      <w:tr w:rsidR="00664C3C" w:rsidRPr="00E94A2F" w:rsidTr="006807A2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C3C" w:rsidRPr="00E94A2F" w:rsidRDefault="00664C3C" w:rsidP="00043F9E">
            <w:pPr>
              <w:ind w:firstLine="0"/>
              <w:jc w:val="left"/>
            </w:pPr>
            <w:r w:rsidRPr="00E94A2F">
              <w:t>Уметь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C3C" w:rsidRPr="00E94A2F" w:rsidRDefault="00664C3C" w:rsidP="00E50EB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4A2F">
              <w:rPr>
                <w:sz w:val="24"/>
                <w:szCs w:val="24"/>
              </w:rPr>
              <w:t>использовать аппарат формализации решений при анализе, синтезе и исследовании систем сбора и о</w:t>
            </w:r>
            <w:r w:rsidRPr="00E94A2F">
              <w:rPr>
                <w:sz w:val="24"/>
                <w:szCs w:val="24"/>
              </w:rPr>
              <w:t>б</w:t>
            </w:r>
            <w:r w:rsidRPr="00E94A2F">
              <w:rPr>
                <w:sz w:val="24"/>
                <w:szCs w:val="24"/>
              </w:rPr>
              <w:t>работки данных и получать формализованные реш</w:t>
            </w:r>
            <w:r w:rsidRPr="00E94A2F">
              <w:rPr>
                <w:sz w:val="24"/>
                <w:szCs w:val="24"/>
              </w:rPr>
              <w:t>е</w:t>
            </w:r>
            <w:r w:rsidRPr="00E94A2F">
              <w:rPr>
                <w:sz w:val="24"/>
                <w:szCs w:val="24"/>
              </w:rPr>
              <w:t>ния;</w:t>
            </w:r>
          </w:p>
          <w:p w:rsidR="00664C3C" w:rsidRPr="00E94A2F" w:rsidRDefault="00664C3C" w:rsidP="00E50EB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4A2F">
              <w:rPr>
                <w:sz w:val="24"/>
                <w:szCs w:val="24"/>
              </w:rPr>
              <w:t>использовать методы и  типовые алгоритмы для ан</w:t>
            </w:r>
            <w:r w:rsidRPr="00E94A2F">
              <w:rPr>
                <w:sz w:val="24"/>
                <w:szCs w:val="24"/>
              </w:rPr>
              <w:t>а</w:t>
            </w:r>
            <w:r w:rsidRPr="00E94A2F">
              <w:rPr>
                <w:sz w:val="24"/>
                <w:szCs w:val="24"/>
              </w:rPr>
              <w:t xml:space="preserve">лиза, синтеза, исследования и оптимизации систем сбора и обработки данных АСУ; </w:t>
            </w:r>
          </w:p>
          <w:p w:rsidR="00664C3C" w:rsidRPr="00E94A2F" w:rsidRDefault="00664C3C" w:rsidP="00E50EB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4A2F">
              <w:rPr>
                <w:sz w:val="24"/>
                <w:szCs w:val="24"/>
              </w:rPr>
              <w:lastRenderedPageBreak/>
              <w:t>реализовывать методы и алгоритмы для анализа, синтеза, исследования и оптимизации систем сбора и обработки данных АСУ  с использование различных программно-технических средств;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C3C" w:rsidRPr="00E94A2F" w:rsidRDefault="00664C3C" w:rsidP="00043F9E">
            <w:pPr>
              <w:ind w:firstLine="0"/>
              <w:jc w:val="left"/>
              <w:rPr>
                <w:rFonts w:ascii="Arial" w:hAnsi="Arial" w:cs="Arial"/>
                <w:i/>
              </w:rPr>
            </w:pPr>
            <w:r w:rsidRPr="00E94A2F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</w:p>
          <w:p w:rsidR="00664C3C" w:rsidRPr="00E94A2F" w:rsidRDefault="00664C3C" w:rsidP="00B45C14">
            <w:pPr>
              <w:ind w:firstLine="0"/>
              <w:jc w:val="left"/>
            </w:pPr>
            <w:r w:rsidRPr="00E94A2F">
              <w:t xml:space="preserve"> </w:t>
            </w:r>
            <w:r w:rsidR="000E29C3" w:rsidRPr="00E94A2F">
              <w:t>1. Приведите классификацию типовых алгоритмов, которые могут быть использованы в научно-исследовательской работе по выбранной теме.</w:t>
            </w:r>
          </w:p>
        </w:tc>
      </w:tr>
      <w:tr w:rsidR="00664C3C" w:rsidRPr="00E94A2F" w:rsidTr="006807A2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C3C" w:rsidRPr="00E94A2F" w:rsidRDefault="00664C3C" w:rsidP="00043F9E">
            <w:pPr>
              <w:ind w:firstLine="0"/>
              <w:jc w:val="left"/>
            </w:pPr>
            <w:r w:rsidRPr="00E94A2F">
              <w:lastRenderedPageBreak/>
              <w:t>Владеть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C3C" w:rsidRPr="00E94A2F" w:rsidRDefault="00664C3C" w:rsidP="00664C3C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4A2F">
              <w:rPr>
                <w:sz w:val="24"/>
                <w:szCs w:val="24"/>
              </w:rPr>
              <w:t xml:space="preserve">навыками оперирования аппаратом формализации, формализовать типовые задачи анализа, синтеза и исследования структур АСУ; </w:t>
            </w:r>
          </w:p>
          <w:p w:rsidR="00664C3C" w:rsidRPr="00E94A2F" w:rsidRDefault="00664C3C" w:rsidP="00664C3C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4A2F">
              <w:rPr>
                <w:sz w:val="24"/>
                <w:szCs w:val="24"/>
              </w:rPr>
              <w:t>способностью производить анализ, синтез, исслед</w:t>
            </w:r>
            <w:r w:rsidRPr="00E94A2F">
              <w:rPr>
                <w:sz w:val="24"/>
                <w:szCs w:val="24"/>
              </w:rPr>
              <w:t>о</w:t>
            </w:r>
            <w:r w:rsidRPr="00E94A2F">
              <w:rPr>
                <w:sz w:val="24"/>
                <w:szCs w:val="24"/>
              </w:rPr>
              <w:t>вание и оптимизацию типовых модульных структур сбора и обработки данных АСУ;</w:t>
            </w:r>
          </w:p>
          <w:p w:rsidR="00664C3C" w:rsidRPr="00E94A2F" w:rsidRDefault="00664C3C" w:rsidP="00664C3C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4A2F">
              <w:rPr>
                <w:sz w:val="24"/>
                <w:szCs w:val="24"/>
              </w:rPr>
              <w:t>навыками реализации законченных программно-технических комплексов для анализа, синтеза, иссл</w:t>
            </w:r>
            <w:r w:rsidRPr="00E94A2F">
              <w:rPr>
                <w:sz w:val="24"/>
                <w:szCs w:val="24"/>
              </w:rPr>
              <w:t>е</w:t>
            </w:r>
            <w:r w:rsidRPr="00E94A2F">
              <w:rPr>
                <w:sz w:val="24"/>
                <w:szCs w:val="24"/>
              </w:rPr>
              <w:t>дования и оптимизации модульных структур сбора и обработки данных различных типов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C3C" w:rsidRPr="00E94A2F" w:rsidRDefault="00664C3C" w:rsidP="00043F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94A2F">
              <w:rPr>
                <w:rFonts w:eastAsia="Calibri"/>
                <w:i/>
                <w:kern w:val="24"/>
              </w:rPr>
              <w:t>Задания на решение задач из профессиональной области</w:t>
            </w:r>
          </w:p>
          <w:p w:rsidR="00664C3C" w:rsidRPr="00E94A2F" w:rsidRDefault="00664C3C" w:rsidP="00B45C14">
            <w:pPr>
              <w:ind w:firstLine="0"/>
            </w:pPr>
            <w:r w:rsidRPr="00E94A2F">
              <w:t>.</w:t>
            </w:r>
            <w:r w:rsidR="000E29C3" w:rsidRPr="00E94A2F">
              <w:t xml:space="preserve"> 1. Разработайте схему функционирования программно-технических комплекса для анализа результатов исследования.</w:t>
            </w:r>
          </w:p>
          <w:p w:rsidR="00664C3C" w:rsidRPr="00E94A2F" w:rsidRDefault="00664C3C" w:rsidP="00B45C14">
            <w:pPr>
              <w:ind w:firstLine="0"/>
            </w:pPr>
          </w:p>
        </w:tc>
      </w:tr>
      <w:tr w:rsidR="00664C3C" w:rsidRPr="00E94A2F" w:rsidTr="006807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C3C" w:rsidRPr="00E94A2F" w:rsidRDefault="00664C3C" w:rsidP="00F07532">
            <w:pPr>
              <w:ind w:firstLine="0"/>
              <w:jc w:val="left"/>
            </w:pPr>
            <w:r w:rsidRPr="00E94A2F">
              <w:rPr>
                <w:b/>
              </w:rPr>
              <w:t>ПК-2 Способность к разработке и применению теоретических основ и методов математического моделирования организационно-технологических систем и комплексов, функциональных задач и объектов управления и их алгоритмизация</w:t>
            </w:r>
          </w:p>
        </w:tc>
      </w:tr>
      <w:tr w:rsidR="00664C3C" w:rsidRPr="00E94A2F" w:rsidTr="006807A2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C3C" w:rsidRPr="00E94A2F" w:rsidRDefault="00664C3C" w:rsidP="00043F9E">
            <w:pPr>
              <w:ind w:firstLine="0"/>
              <w:jc w:val="left"/>
            </w:pPr>
            <w:r w:rsidRPr="00E94A2F">
              <w:t>Знать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C3C" w:rsidRPr="00E94A2F" w:rsidRDefault="00664C3C" w:rsidP="00E50EB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4A2F">
              <w:rPr>
                <w:sz w:val="24"/>
                <w:szCs w:val="24"/>
              </w:rPr>
              <w:t>типовые методы математического моделирования сложных динамических объектов и систем управл</w:t>
            </w:r>
            <w:r w:rsidRPr="00E94A2F">
              <w:rPr>
                <w:sz w:val="24"/>
                <w:szCs w:val="24"/>
              </w:rPr>
              <w:t>е</w:t>
            </w:r>
            <w:r w:rsidRPr="00E94A2F">
              <w:rPr>
                <w:sz w:val="24"/>
                <w:szCs w:val="24"/>
              </w:rPr>
              <w:t>ния и их алгоритмизация;</w:t>
            </w:r>
          </w:p>
          <w:p w:rsidR="00664C3C" w:rsidRPr="00E94A2F" w:rsidRDefault="00664C3C" w:rsidP="00E50EB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4A2F">
              <w:rPr>
                <w:sz w:val="24"/>
                <w:szCs w:val="24"/>
              </w:rPr>
              <w:t>современные теоретические и экспериментальные методы разработки математических моделей орган</w:t>
            </w:r>
            <w:r w:rsidRPr="00E94A2F">
              <w:rPr>
                <w:sz w:val="24"/>
                <w:szCs w:val="24"/>
              </w:rPr>
              <w:t>и</w:t>
            </w:r>
            <w:r w:rsidRPr="00E94A2F">
              <w:rPr>
                <w:sz w:val="24"/>
                <w:szCs w:val="24"/>
              </w:rPr>
              <w:t>зационно-технологических систем, комплексов и объектов управления;</w:t>
            </w:r>
          </w:p>
          <w:p w:rsidR="00664C3C" w:rsidRPr="00E94A2F" w:rsidRDefault="00664C3C" w:rsidP="00E50EB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4A2F">
              <w:rPr>
                <w:sz w:val="24"/>
                <w:szCs w:val="24"/>
              </w:rPr>
              <w:t>методы формализации и решения задач моделиров</w:t>
            </w:r>
            <w:r w:rsidRPr="00E94A2F">
              <w:rPr>
                <w:sz w:val="24"/>
                <w:szCs w:val="24"/>
              </w:rPr>
              <w:t>а</w:t>
            </w:r>
            <w:r w:rsidRPr="00E94A2F">
              <w:rPr>
                <w:sz w:val="24"/>
                <w:szCs w:val="24"/>
              </w:rPr>
              <w:t>ния сложных систем и объектов управления; методы алгоритмизации сложных взаимосвязанных структур систем и объектов управления;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C3C" w:rsidRPr="00E94A2F" w:rsidRDefault="00664C3C" w:rsidP="00E50EBD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94A2F">
              <w:rPr>
                <w:rFonts w:eastAsia="Calibri"/>
                <w:i/>
                <w:kern w:val="24"/>
              </w:rPr>
              <w:t>Вопросы к экзамену</w:t>
            </w:r>
          </w:p>
          <w:p w:rsidR="00664C3C" w:rsidRPr="00E94A2F" w:rsidRDefault="000E29C3" w:rsidP="00664C3C">
            <w:pPr>
              <w:pStyle w:val="Style3"/>
              <w:widowControl/>
              <w:ind w:firstLine="0"/>
            </w:pPr>
            <w:r w:rsidRPr="00E94A2F">
              <w:t>1</w:t>
            </w:r>
            <w:r w:rsidR="00664C3C" w:rsidRPr="00E94A2F">
              <w:t>. Метод математического программирования, основа и обоснование метода, использование метода для построения и адаптации математ</w:t>
            </w:r>
            <w:r w:rsidR="00664C3C" w:rsidRPr="00E94A2F">
              <w:t>и</w:t>
            </w:r>
            <w:r w:rsidR="00664C3C" w:rsidRPr="00E94A2F">
              <w:t>ческих моделей.</w:t>
            </w:r>
          </w:p>
          <w:p w:rsidR="00664C3C" w:rsidRPr="00E94A2F" w:rsidRDefault="000E29C3" w:rsidP="00664C3C">
            <w:pPr>
              <w:pStyle w:val="Style3"/>
              <w:widowControl/>
              <w:ind w:firstLine="0"/>
            </w:pPr>
            <w:r w:rsidRPr="00E94A2F">
              <w:t>2</w:t>
            </w:r>
            <w:r w:rsidR="00664C3C" w:rsidRPr="00E94A2F">
              <w:t>.Построение графиков загрузки агрегатов автоматизированных пр</w:t>
            </w:r>
            <w:r w:rsidR="00664C3C" w:rsidRPr="00E94A2F">
              <w:t>о</w:t>
            </w:r>
            <w:r w:rsidR="00664C3C" w:rsidRPr="00E94A2F">
              <w:t>изводственных комплексов с использованием методов математическ</w:t>
            </w:r>
            <w:r w:rsidR="00664C3C" w:rsidRPr="00E94A2F">
              <w:t>о</w:t>
            </w:r>
            <w:r w:rsidR="00664C3C" w:rsidRPr="00E94A2F">
              <w:t>го программирования.</w:t>
            </w:r>
          </w:p>
          <w:p w:rsidR="00664C3C" w:rsidRPr="00E94A2F" w:rsidRDefault="000E29C3" w:rsidP="00664C3C">
            <w:pPr>
              <w:pStyle w:val="Style3"/>
              <w:widowControl/>
              <w:ind w:firstLine="0"/>
            </w:pPr>
            <w:r w:rsidRPr="00E94A2F">
              <w:t>3</w:t>
            </w:r>
            <w:r w:rsidR="00664C3C" w:rsidRPr="00E94A2F">
              <w:t>. Методы нелинейного программирования. Виды ограничений.</w:t>
            </w:r>
          </w:p>
          <w:p w:rsidR="00664C3C" w:rsidRPr="00E94A2F" w:rsidRDefault="000E29C3" w:rsidP="00664C3C">
            <w:pPr>
              <w:pStyle w:val="Style3"/>
              <w:widowControl/>
              <w:ind w:firstLine="0"/>
            </w:pPr>
            <w:r w:rsidRPr="00E94A2F">
              <w:t>4</w:t>
            </w:r>
            <w:r w:rsidR="00664C3C" w:rsidRPr="00E94A2F">
              <w:t>. Вариационные исчисления. Уравнения Эйлера. Метод множителей Лагранжа. Уравнение Эйлера-Лагранжа</w:t>
            </w:r>
          </w:p>
          <w:p w:rsidR="00664C3C" w:rsidRPr="00E94A2F" w:rsidRDefault="000E29C3" w:rsidP="00664C3C">
            <w:pPr>
              <w:ind w:firstLine="0"/>
              <w:outlineLvl w:val="0"/>
            </w:pPr>
            <w:r w:rsidRPr="00E94A2F">
              <w:t>5</w:t>
            </w:r>
            <w:r w:rsidR="00664C3C" w:rsidRPr="00E94A2F">
              <w:t>. Назначение математических моделей при разработке современных систем автоматизированного управления процессами.</w:t>
            </w:r>
          </w:p>
          <w:p w:rsidR="00664C3C" w:rsidRPr="00E94A2F" w:rsidRDefault="000E29C3" w:rsidP="00664C3C">
            <w:pPr>
              <w:ind w:firstLine="0"/>
              <w:outlineLvl w:val="0"/>
            </w:pPr>
            <w:r w:rsidRPr="00E94A2F">
              <w:t>6</w:t>
            </w:r>
            <w:r w:rsidR="00664C3C" w:rsidRPr="00E94A2F">
              <w:t>. Статические и динамические модели автоматизированных систем управления технологическими процессами.</w:t>
            </w:r>
          </w:p>
          <w:p w:rsidR="00664C3C" w:rsidRPr="00E94A2F" w:rsidRDefault="000E29C3" w:rsidP="00664C3C">
            <w:pPr>
              <w:ind w:firstLine="0"/>
              <w:outlineLvl w:val="0"/>
            </w:pPr>
            <w:r w:rsidRPr="00E94A2F">
              <w:t>7</w:t>
            </w:r>
            <w:r w:rsidR="00664C3C" w:rsidRPr="00E94A2F">
              <w:t>. Методы исследования статических и динамических свойств и пар</w:t>
            </w:r>
            <w:r w:rsidR="00664C3C" w:rsidRPr="00E94A2F">
              <w:t>а</w:t>
            </w:r>
            <w:r w:rsidR="00664C3C" w:rsidRPr="00E94A2F">
              <w:t>метров сложных динамических систем управления.</w:t>
            </w:r>
          </w:p>
          <w:p w:rsidR="00664C3C" w:rsidRPr="00E94A2F" w:rsidRDefault="000E29C3" w:rsidP="00664C3C">
            <w:pPr>
              <w:ind w:firstLine="0"/>
              <w:outlineLvl w:val="0"/>
            </w:pPr>
            <w:r w:rsidRPr="00E94A2F">
              <w:lastRenderedPageBreak/>
              <w:t>8</w:t>
            </w:r>
            <w:r w:rsidR="00664C3C" w:rsidRPr="00E94A2F">
              <w:t>. Информационное обеспечение различных уровней управления в и</w:t>
            </w:r>
            <w:r w:rsidR="00664C3C" w:rsidRPr="00E94A2F">
              <w:t>е</w:t>
            </w:r>
            <w:r w:rsidR="00664C3C" w:rsidRPr="00E94A2F">
              <w:t>рархической системе.</w:t>
            </w:r>
          </w:p>
          <w:p w:rsidR="00664C3C" w:rsidRPr="00E94A2F" w:rsidRDefault="000E29C3" w:rsidP="00664C3C">
            <w:pPr>
              <w:ind w:firstLine="0"/>
              <w:outlineLvl w:val="0"/>
            </w:pPr>
            <w:r w:rsidRPr="00E94A2F">
              <w:t>9</w:t>
            </w:r>
            <w:r w:rsidR="00664C3C" w:rsidRPr="00E94A2F">
              <w:t>. Виды статических моделей, используемых в АСУ ТП, достоинства и недостатки, способы их представления.</w:t>
            </w:r>
          </w:p>
          <w:p w:rsidR="00664C3C" w:rsidRPr="00E94A2F" w:rsidRDefault="00664C3C" w:rsidP="00664C3C">
            <w:pPr>
              <w:ind w:firstLine="0"/>
              <w:outlineLvl w:val="0"/>
            </w:pPr>
            <w:r w:rsidRPr="00E94A2F">
              <w:t>1</w:t>
            </w:r>
            <w:r w:rsidR="000E29C3" w:rsidRPr="00E94A2F">
              <w:t>0</w:t>
            </w:r>
            <w:r w:rsidRPr="00E94A2F">
              <w:t>. Динамические модели объектов управления, достоинства и недо</w:t>
            </w:r>
            <w:r w:rsidRPr="00E94A2F">
              <w:t>с</w:t>
            </w:r>
            <w:r w:rsidRPr="00E94A2F">
              <w:t>татки, способы их представления.</w:t>
            </w:r>
          </w:p>
          <w:p w:rsidR="00664C3C" w:rsidRPr="00E94A2F" w:rsidRDefault="000E29C3" w:rsidP="00664C3C">
            <w:pPr>
              <w:widowControl/>
              <w:autoSpaceDE/>
              <w:autoSpaceDN/>
              <w:adjustRightInd/>
              <w:ind w:firstLine="0"/>
            </w:pPr>
            <w:r w:rsidRPr="00E94A2F">
              <w:t>11</w:t>
            </w:r>
            <w:r w:rsidR="00664C3C" w:rsidRPr="00E94A2F">
              <w:t>. Уровневая модель представления современных систем управления. Назначение каждого уровня, его функциональные характеристики, м</w:t>
            </w:r>
            <w:r w:rsidR="00664C3C" w:rsidRPr="00E94A2F">
              <w:t>е</w:t>
            </w:r>
            <w:r w:rsidR="00664C3C" w:rsidRPr="00E94A2F">
              <w:t>тоды взаимосвязи с соседними уровнями.</w:t>
            </w:r>
          </w:p>
          <w:p w:rsidR="00664C3C" w:rsidRPr="00E94A2F" w:rsidRDefault="000E29C3" w:rsidP="00664C3C">
            <w:pPr>
              <w:widowControl/>
              <w:autoSpaceDE/>
              <w:autoSpaceDN/>
              <w:adjustRightInd/>
              <w:ind w:firstLine="0"/>
            </w:pPr>
            <w:r w:rsidRPr="00E94A2F">
              <w:t>12</w:t>
            </w:r>
            <w:r w:rsidR="00664C3C" w:rsidRPr="00E94A2F">
              <w:t xml:space="preserve">. Организация сбора экспериментальной информации в условиях крупного производства, управляемого распределенной системой включающей контроллеры и станции </w:t>
            </w:r>
            <w:r w:rsidR="00664C3C" w:rsidRPr="00E94A2F">
              <w:rPr>
                <w:lang w:val="en-US"/>
              </w:rPr>
              <w:t>SCADA</w:t>
            </w:r>
            <w:r w:rsidR="00664C3C" w:rsidRPr="00E94A2F">
              <w:t xml:space="preserve"> систем.</w:t>
            </w:r>
          </w:p>
          <w:p w:rsidR="00664C3C" w:rsidRPr="00E94A2F" w:rsidRDefault="000E29C3" w:rsidP="00664C3C">
            <w:pPr>
              <w:widowControl/>
              <w:autoSpaceDE/>
              <w:autoSpaceDN/>
              <w:adjustRightInd/>
              <w:ind w:firstLine="0"/>
            </w:pPr>
            <w:r w:rsidRPr="00E94A2F">
              <w:t>13</w:t>
            </w:r>
            <w:r w:rsidR="00664C3C" w:rsidRPr="00E94A2F">
              <w:t xml:space="preserve">. Структура распределенной системой управления производством включающей контроллеры и станции </w:t>
            </w:r>
            <w:r w:rsidR="00664C3C" w:rsidRPr="00E94A2F">
              <w:rPr>
                <w:lang w:val="en-US"/>
              </w:rPr>
              <w:t>SCADA</w:t>
            </w:r>
            <w:r w:rsidR="00664C3C" w:rsidRPr="00E94A2F">
              <w:t xml:space="preserve"> систем.</w:t>
            </w:r>
          </w:p>
          <w:p w:rsidR="00664C3C" w:rsidRPr="00E94A2F" w:rsidRDefault="000E29C3" w:rsidP="00664C3C">
            <w:pPr>
              <w:widowControl/>
              <w:autoSpaceDE/>
              <w:autoSpaceDN/>
              <w:adjustRightInd/>
              <w:ind w:firstLine="0"/>
            </w:pPr>
            <w:r w:rsidRPr="00E94A2F">
              <w:t>14</w:t>
            </w:r>
            <w:r w:rsidR="00664C3C" w:rsidRPr="00E94A2F">
              <w:t xml:space="preserve">. Методы и способы получения данных с применением </w:t>
            </w:r>
            <w:r w:rsidR="00664C3C" w:rsidRPr="00E94A2F">
              <w:rPr>
                <w:lang w:val="en-US"/>
              </w:rPr>
              <w:t>SCADA</w:t>
            </w:r>
            <w:r w:rsidR="00664C3C" w:rsidRPr="00E94A2F">
              <w:t xml:space="preserve"> си</w:t>
            </w:r>
            <w:r w:rsidR="00664C3C" w:rsidRPr="00E94A2F">
              <w:t>с</w:t>
            </w:r>
            <w:r w:rsidR="00664C3C" w:rsidRPr="00E94A2F">
              <w:t>тем.</w:t>
            </w:r>
          </w:p>
          <w:p w:rsidR="00664C3C" w:rsidRPr="00E94A2F" w:rsidRDefault="000E29C3" w:rsidP="00664C3C">
            <w:pPr>
              <w:pStyle w:val="a6"/>
              <w:ind w:firstLine="0"/>
              <w:rPr>
                <w:i w:val="0"/>
              </w:rPr>
            </w:pPr>
            <w:r w:rsidRPr="00E94A2F">
              <w:rPr>
                <w:i w:val="0"/>
              </w:rPr>
              <w:t>15</w:t>
            </w:r>
            <w:r w:rsidR="00664C3C" w:rsidRPr="00E94A2F">
              <w:rPr>
                <w:i w:val="0"/>
              </w:rPr>
              <w:t>. Встроенное и модельное программирование. Отличия. Достоинства и недостатки.</w:t>
            </w:r>
          </w:p>
          <w:p w:rsidR="00664C3C" w:rsidRPr="00E94A2F" w:rsidRDefault="000E29C3" w:rsidP="00664C3C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94A2F">
              <w:t>16</w:t>
            </w:r>
            <w:r w:rsidR="00664C3C" w:rsidRPr="00E94A2F">
              <w:t>. Общие принципы построения самонастраивающихся систем упра</w:t>
            </w:r>
            <w:r w:rsidR="00664C3C" w:rsidRPr="00E94A2F">
              <w:t>в</w:t>
            </w:r>
            <w:r w:rsidR="00664C3C" w:rsidRPr="00E94A2F">
              <w:t xml:space="preserve">ления. Классификация </w:t>
            </w:r>
            <w:proofErr w:type="gramStart"/>
            <w:r w:rsidR="00664C3C" w:rsidRPr="00E94A2F">
              <w:t>адаптивных</w:t>
            </w:r>
            <w:proofErr w:type="gramEnd"/>
            <w:r w:rsidR="00664C3C" w:rsidRPr="00E94A2F">
              <w:t xml:space="preserve"> системы управления</w:t>
            </w:r>
            <w:r w:rsidR="00664C3C" w:rsidRPr="00E94A2F">
              <w:rPr>
                <w:bCs/>
                <w:color w:val="000000"/>
              </w:rPr>
              <w:t xml:space="preserve"> </w:t>
            </w:r>
          </w:p>
        </w:tc>
      </w:tr>
      <w:tr w:rsidR="00664C3C" w:rsidRPr="00E94A2F" w:rsidTr="00216BDB">
        <w:trPr>
          <w:trHeight w:val="113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C3C" w:rsidRPr="00E94A2F" w:rsidRDefault="00664C3C" w:rsidP="00043F9E">
            <w:pPr>
              <w:ind w:firstLine="0"/>
              <w:jc w:val="left"/>
            </w:pPr>
            <w:r w:rsidRPr="00E94A2F">
              <w:lastRenderedPageBreak/>
              <w:t>Уметь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C3C" w:rsidRPr="00E94A2F" w:rsidRDefault="00664C3C" w:rsidP="00E50EB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4A2F">
              <w:rPr>
                <w:sz w:val="24"/>
                <w:szCs w:val="24"/>
              </w:rPr>
              <w:t>применять методы математического моделирования для исследования и проектирования организационно-технологических систем и комплексов;</w:t>
            </w:r>
          </w:p>
          <w:p w:rsidR="00664C3C" w:rsidRPr="00E94A2F" w:rsidRDefault="00664C3C" w:rsidP="00E50EB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4A2F">
              <w:rPr>
                <w:sz w:val="24"/>
                <w:szCs w:val="24"/>
              </w:rPr>
              <w:t>разрабатывать алгоритмы для математического м</w:t>
            </w:r>
            <w:r w:rsidRPr="00E94A2F">
              <w:rPr>
                <w:sz w:val="24"/>
                <w:szCs w:val="24"/>
              </w:rPr>
              <w:t>о</w:t>
            </w:r>
            <w:r w:rsidRPr="00E94A2F">
              <w:rPr>
                <w:sz w:val="24"/>
                <w:szCs w:val="24"/>
              </w:rPr>
              <w:t xml:space="preserve">делирования систем и объектов управления; </w:t>
            </w:r>
          </w:p>
          <w:p w:rsidR="00664C3C" w:rsidRPr="00E94A2F" w:rsidRDefault="00664C3C" w:rsidP="00E50EB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4A2F">
              <w:rPr>
                <w:sz w:val="24"/>
                <w:szCs w:val="24"/>
              </w:rPr>
              <w:t>производить программную реализацию алгоритмов моделирования;</w:t>
            </w:r>
          </w:p>
          <w:p w:rsidR="00664C3C" w:rsidRPr="00E94A2F" w:rsidRDefault="00664C3C" w:rsidP="00E50EB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4A2F">
              <w:rPr>
                <w:sz w:val="24"/>
                <w:szCs w:val="24"/>
              </w:rPr>
              <w:t>разрабатывать и реализовывать структурные модели сложных управляющих систем и комплексов с уч</w:t>
            </w:r>
            <w:r w:rsidRPr="00E94A2F">
              <w:rPr>
                <w:sz w:val="24"/>
                <w:szCs w:val="24"/>
              </w:rPr>
              <w:t>е</w:t>
            </w:r>
            <w:r w:rsidRPr="00E94A2F">
              <w:rPr>
                <w:sz w:val="24"/>
                <w:szCs w:val="24"/>
              </w:rPr>
              <w:t>том современных научных достижений;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C3C" w:rsidRPr="00E94A2F" w:rsidRDefault="00664C3C" w:rsidP="00E50EBD">
            <w:pPr>
              <w:ind w:firstLine="0"/>
              <w:jc w:val="left"/>
              <w:rPr>
                <w:rFonts w:ascii="Arial" w:hAnsi="Arial" w:cs="Arial"/>
                <w:i/>
              </w:rPr>
            </w:pPr>
            <w:r w:rsidRPr="00E94A2F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664C3C" w:rsidRPr="00E94A2F" w:rsidRDefault="00664C3C" w:rsidP="00E50EBD">
            <w:pPr>
              <w:ind w:firstLine="0"/>
              <w:jc w:val="left"/>
            </w:pPr>
            <w:r w:rsidRPr="00E94A2F">
              <w:t xml:space="preserve"> </w:t>
            </w:r>
            <w:r w:rsidR="00E94A2F">
              <w:t>1. Приведите классификацию моделей, применимых для решения н</w:t>
            </w:r>
            <w:r w:rsidR="00E94A2F">
              <w:t>а</w:t>
            </w:r>
            <w:r w:rsidR="00E94A2F">
              <w:t>учной задачи по теме диссертационного исследования.</w:t>
            </w:r>
          </w:p>
        </w:tc>
      </w:tr>
      <w:tr w:rsidR="00664C3C" w:rsidRPr="00E94A2F" w:rsidTr="006807A2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C3C" w:rsidRPr="00E94A2F" w:rsidRDefault="00664C3C" w:rsidP="00043F9E">
            <w:pPr>
              <w:ind w:firstLine="0"/>
              <w:jc w:val="left"/>
            </w:pPr>
            <w:r w:rsidRPr="00E94A2F">
              <w:t>Владеть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C3C" w:rsidRPr="00E94A2F" w:rsidRDefault="00664C3C" w:rsidP="00E50EB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4A2F">
              <w:rPr>
                <w:sz w:val="24"/>
                <w:szCs w:val="24"/>
              </w:rPr>
              <w:t xml:space="preserve">навыками  разработки и реализации математических </w:t>
            </w:r>
            <w:proofErr w:type="gramStart"/>
            <w:r w:rsidRPr="00E94A2F">
              <w:rPr>
                <w:sz w:val="24"/>
                <w:szCs w:val="24"/>
              </w:rPr>
              <w:t>моделей</w:t>
            </w:r>
            <w:proofErr w:type="gramEnd"/>
            <w:r w:rsidRPr="00E94A2F">
              <w:rPr>
                <w:sz w:val="24"/>
                <w:szCs w:val="24"/>
              </w:rPr>
              <w:t xml:space="preserve"> типовых организационно-технологических </w:t>
            </w:r>
            <w:r w:rsidRPr="00E94A2F">
              <w:rPr>
                <w:sz w:val="24"/>
                <w:szCs w:val="24"/>
              </w:rPr>
              <w:lastRenderedPageBreak/>
              <w:t>систем и комплексов, функциональных задач и об</w:t>
            </w:r>
            <w:r w:rsidRPr="00E94A2F">
              <w:rPr>
                <w:sz w:val="24"/>
                <w:szCs w:val="24"/>
              </w:rPr>
              <w:t>ъ</w:t>
            </w:r>
            <w:r w:rsidRPr="00E94A2F">
              <w:rPr>
                <w:sz w:val="24"/>
                <w:szCs w:val="24"/>
              </w:rPr>
              <w:t>ектов управления;</w:t>
            </w:r>
          </w:p>
          <w:p w:rsidR="00664C3C" w:rsidRPr="00E94A2F" w:rsidRDefault="00664C3C" w:rsidP="00E50EB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4A2F">
              <w:rPr>
                <w:sz w:val="24"/>
                <w:szCs w:val="24"/>
              </w:rPr>
              <w:t>навыками  алгоритмизации математических моделей с использованием типовых программных компле</w:t>
            </w:r>
            <w:r w:rsidRPr="00E94A2F">
              <w:rPr>
                <w:sz w:val="24"/>
                <w:szCs w:val="24"/>
              </w:rPr>
              <w:t>к</w:t>
            </w:r>
            <w:r w:rsidRPr="00E94A2F">
              <w:rPr>
                <w:sz w:val="24"/>
                <w:szCs w:val="24"/>
              </w:rPr>
              <w:t>сов;</w:t>
            </w:r>
          </w:p>
          <w:p w:rsidR="00664C3C" w:rsidRPr="00E94A2F" w:rsidRDefault="00664C3C" w:rsidP="00E50EB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4A2F">
              <w:rPr>
                <w:sz w:val="24"/>
                <w:szCs w:val="24"/>
              </w:rPr>
              <w:t>навыками использования интегрированных сред ра</w:t>
            </w:r>
            <w:r w:rsidRPr="00E94A2F">
              <w:rPr>
                <w:sz w:val="24"/>
                <w:szCs w:val="24"/>
              </w:rPr>
              <w:t>з</w:t>
            </w:r>
            <w:r w:rsidRPr="00E94A2F">
              <w:rPr>
                <w:sz w:val="24"/>
                <w:szCs w:val="24"/>
              </w:rPr>
              <w:t>работки алгоритмизации и программной реализации математических моделей систем и объектов управл</w:t>
            </w:r>
            <w:r w:rsidRPr="00E94A2F">
              <w:rPr>
                <w:sz w:val="24"/>
                <w:szCs w:val="24"/>
              </w:rPr>
              <w:t>е</w:t>
            </w:r>
            <w:r w:rsidRPr="00E94A2F">
              <w:rPr>
                <w:sz w:val="24"/>
                <w:szCs w:val="24"/>
              </w:rPr>
              <w:t>ния;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C3C" w:rsidRPr="00E94A2F" w:rsidRDefault="00664C3C" w:rsidP="00E50EBD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94A2F">
              <w:rPr>
                <w:rFonts w:eastAsia="Calibri"/>
                <w:i/>
                <w:kern w:val="24"/>
              </w:rPr>
              <w:lastRenderedPageBreak/>
              <w:t>Задания на решение задач из профессиональной области</w:t>
            </w:r>
          </w:p>
          <w:p w:rsidR="00664C3C" w:rsidRPr="00E94A2F" w:rsidRDefault="00E94A2F" w:rsidP="00E50EBD">
            <w:pPr>
              <w:ind w:firstLine="0"/>
            </w:pPr>
            <w:r>
              <w:t>1. Определите элементы научной новизны для математических мод</w:t>
            </w:r>
            <w:r>
              <w:t>е</w:t>
            </w:r>
            <w:r>
              <w:lastRenderedPageBreak/>
              <w:t>лей, используемых в диссертационной работе по теме исследования.</w:t>
            </w:r>
          </w:p>
          <w:p w:rsidR="00664C3C" w:rsidRPr="00E94A2F" w:rsidRDefault="00664C3C" w:rsidP="00E50EBD">
            <w:pPr>
              <w:ind w:firstLine="0"/>
            </w:pPr>
          </w:p>
        </w:tc>
      </w:tr>
      <w:tr w:rsidR="00664C3C" w:rsidRPr="00E94A2F" w:rsidTr="00664C3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C3C" w:rsidRPr="00E94A2F" w:rsidRDefault="00664C3C" w:rsidP="00043F9E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94A2F">
              <w:rPr>
                <w:b/>
              </w:rPr>
              <w:lastRenderedPageBreak/>
              <w:t>ПК-3 Способность к разработке и применению научных основ, моделей и методов идентификации производственных процессов, комплексов и интегрированных систем управления</w:t>
            </w:r>
          </w:p>
        </w:tc>
      </w:tr>
      <w:tr w:rsidR="00664C3C" w:rsidRPr="00E94A2F" w:rsidTr="006807A2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C3C" w:rsidRPr="00E94A2F" w:rsidRDefault="00664C3C" w:rsidP="00E50EBD">
            <w:pPr>
              <w:ind w:firstLine="0"/>
              <w:jc w:val="left"/>
            </w:pPr>
            <w:r w:rsidRPr="00E94A2F">
              <w:t>Знать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C3C" w:rsidRPr="00E94A2F" w:rsidRDefault="00664C3C" w:rsidP="00E50EB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4A2F">
              <w:rPr>
                <w:sz w:val="24"/>
                <w:szCs w:val="24"/>
              </w:rPr>
              <w:t>научные основы, модели и методы идентификации производственных процессов, комплексов и инте</w:t>
            </w:r>
            <w:r w:rsidRPr="00E94A2F">
              <w:rPr>
                <w:sz w:val="24"/>
                <w:szCs w:val="24"/>
              </w:rPr>
              <w:t>г</w:t>
            </w:r>
            <w:r w:rsidRPr="00E94A2F">
              <w:rPr>
                <w:sz w:val="24"/>
                <w:szCs w:val="24"/>
              </w:rPr>
              <w:t xml:space="preserve">рированных систем управления; </w:t>
            </w:r>
          </w:p>
          <w:p w:rsidR="00664C3C" w:rsidRPr="00E94A2F" w:rsidRDefault="00664C3C" w:rsidP="00E50EB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4A2F">
              <w:rPr>
                <w:sz w:val="24"/>
                <w:szCs w:val="24"/>
              </w:rPr>
              <w:t>методы разработки моделей идентификации прои</w:t>
            </w:r>
            <w:r w:rsidRPr="00E94A2F">
              <w:rPr>
                <w:sz w:val="24"/>
                <w:szCs w:val="24"/>
              </w:rPr>
              <w:t>з</w:t>
            </w:r>
            <w:r w:rsidRPr="00E94A2F">
              <w:rPr>
                <w:sz w:val="24"/>
                <w:szCs w:val="24"/>
              </w:rPr>
              <w:t>водственных процессов, комплексов; методику пр</w:t>
            </w:r>
            <w:r w:rsidRPr="00E94A2F">
              <w:rPr>
                <w:sz w:val="24"/>
                <w:szCs w:val="24"/>
              </w:rPr>
              <w:t>и</w:t>
            </w:r>
            <w:r w:rsidRPr="00E94A2F">
              <w:rPr>
                <w:sz w:val="24"/>
                <w:szCs w:val="24"/>
              </w:rPr>
              <w:t>менения типовых методов идентификации;</w:t>
            </w:r>
          </w:p>
          <w:p w:rsidR="00664C3C" w:rsidRPr="00E94A2F" w:rsidRDefault="00664C3C" w:rsidP="00E50EB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4A2F">
              <w:rPr>
                <w:sz w:val="24"/>
                <w:szCs w:val="24"/>
              </w:rPr>
              <w:t>комплексный подход в вопросах идентификации и построения моделей производственных процессов и интегрированных систем управления;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C3C" w:rsidRPr="00E94A2F" w:rsidRDefault="00664C3C" w:rsidP="00E50EBD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94A2F">
              <w:rPr>
                <w:rFonts w:eastAsia="Calibri"/>
                <w:i/>
                <w:kern w:val="24"/>
              </w:rPr>
              <w:t>Вопросы к экзамену</w:t>
            </w:r>
          </w:p>
          <w:p w:rsidR="000E29C3" w:rsidRPr="00E94A2F" w:rsidRDefault="00664C3C" w:rsidP="000E29C3">
            <w:pPr>
              <w:widowControl/>
              <w:autoSpaceDE/>
              <w:autoSpaceDN/>
              <w:adjustRightInd/>
              <w:ind w:firstLine="0"/>
            </w:pPr>
            <w:r w:rsidRPr="00E94A2F">
              <w:rPr>
                <w:bCs/>
                <w:color w:val="000000"/>
              </w:rPr>
              <w:t xml:space="preserve"> </w:t>
            </w:r>
            <w:r w:rsidR="000E29C3" w:rsidRPr="00E94A2F">
              <w:t>1. Интегрированные системы управления производством (ИАСУП). Основные принципы создания ИАСУП, принцип системного подхода к созданию ИАСУП.</w:t>
            </w:r>
          </w:p>
          <w:p w:rsidR="000E29C3" w:rsidRPr="00E94A2F" w:rsidRDefault="000E29C3" w:rsidP="000E29C3">
            <w:pPr>
              <w:widowControl/>
              <w:autoSpaceDE/>
              <w:autoSpaceDN/>
              <w:adjustRightInd/>
              <w:ind w:firstLine="0"/>
            </w:pPr>
            <w:r w:rsidRPr="00E94A2F">
              <w:t>2. Принципы открытых систем, используемые при проектировании ИАСУП. Сетевая архитектура ИАСУП, принципы клиент – серверного взаимодействия между элементами и уровнями ИАСУП</w:t>
            </w:r>
          </w:p>
          <w:p w:rsidR="000E29C3" w:rsidRPr="00E94A2F" w:rsidRDefault="000E29C3" w:rsidP="000E29C3">
            <w:pPr>
              <w:widowControl/>
              <w:autoSpaceDE/>
              <w:autoSpaceDN/>
              <w:adjustRightInd/>
              <w:ind w:firstLine="0"/>
            </w:pPr>
            <w:r w:rsidRPr="00E94A2F">
              <w:t>3. Уровень сбора информации об объекте, структура уровня, основные классификационные параметры.</w:t>
            </w:r>
          </w:p>
          <w:p w:rsidR="000E29C3" w:rsidRPr="00E94A2F" w:rsidRDefault="000E29C3" w:rsidP="000E29C3">
            <w:pPr>
              <w:widowControl/>
              <w:autoSpaceDE/>
              <w:autoSpaceDN/>
              <w:adjustRightInd/>
              <w:ind w:firstLine="0"/>
            </w:pPr>
            <w:r w:rsidRPr="00E94A2F">
              <w:t>4. Уровень управления технологическим процессом, структура уровня, технические средства и характеристики уровня.</w:t>
            </w:r>
          </w:p>
          <w:p w:rsidR="000E29C3" w:rsidRPr="00E94A2F" w:rsidRDefault="000E29C3" w:rsidP="000E29C3">
            <w:pPr>
              <w:widowControl/>
              <w:autoSpaceDE/>
              <w:autoSpaceDN/>
              <w:adjustRightInd/>
              <w:ind w:firstLine="0"/>
            </w:pPr>
            <w:r w:rsidRPr="00E94A2F">
              <w:t>5. Уровень диспетчеризации процесса управления, общая структура и назначение элементов уровня, возможные примеры использования, виды программных сре</w:t>
            </w:r>
            <w:proofErr w:type="gramStart"/>
            <w:r w:rsidRPr="00E94A2F">
              <w:t>дств дл</w:t>
            </w:r>
            <w:proofErr w:type="gramEnd"/>
            <w:r w:rsidRPr="00E94A2F">
              <w:t>я построения уровня.</w:t>
            </w:r>
          </w:p>
          <w:p w:rsidR="000E29C3" w:rsidRPr="00E94A2F" w:rsidRDefault="000E29C3" w:rsidP="000E29C3">
            <w:pPr>
              <w:widowControl/>
              <w:autoSpaceDE/>
              <w:autoSpaceDN/>
              <w:adjustRightInd/>
              <w:ind w:firstLine="0"/>
            </w:pPr>
            <w:r w:rsidRPr="00E94A2F">
              <w:t>6. Уровень оперативного планирования производства. Задачи уровня, область применения, общая структура уровня диспетчеризации для непрерывных и дискретных технологических процессов.</w:t>
            </w:r>
          </w:p>
          <w:p w:rsidR="000E29C3" w:rsidRPr="00E94A2F" w:rsidRDefault="000E29C3" w:rsidP="000E29C3">
            <w:pPr>
              <w:widowControl/>
              <w:autoSpaceDE/>
              <w:autoSpaceDN/>
              <w:adjustRightInd/>
              <w:ind w:firstLine="0"/>
            </w:pPr>
            <w:r w:rsidRPr="00E94A2F">
              <w:t xml:space="preserve">7. Уровень процесса производства, основное назначение уровня, </w:t>
            </w:r>
            <w:proofErr w:type="gramStart"/>
            <w:r w:rsidRPr="00E94A2F">
              <w:t>эл</w:t>
            </w:r>
            <w:r w:rsidRPr="00E94A2F">
              <w:t>е</w:t>
            </w:r>
            <w:r w:rsidRPr="00E94A2F">
              <w:t>менты</w:t>
            </w:r>
            <w:proofErr w:type="gramEnd"/>
            <w:r w:rsidRPr="00E94A2F">
              <w:t xml:space="preserve"> входящие в уровень.</w:t>
            </w:r>
          </w:p>
          <w:p w:rsidR="000E29C3" w:rsidRPr="00E94A2F" w:rsidRDefault="000E29C3" w:rsidP="000E29C3">
            <w:pPr>
              <w:widowControl/>
              <w:autoSpaceDE/>
              <w:autoSpaceDN/>
              <w:adjustRightInd/>
              <w:ind w:firstLine="0"/>
            </w:pPr>
            <w:r w:rsidRPr="00E94A2F">
              <w:t>8. Сопряжение элементов и подсистем в одноуровневых и многоуро</w:t>
            </w:r>
            <w:r w:rsidRPr="00E94A2F">
              <w:t>в</w:t>
            </w:r>
            <w:r w:rsidRPr="00E94A2F">
              <w:t>невых системах АПК, основные методы, примеры сопряжения.</w:t>
            </w:r>
          </w:p>
          <w:p w:rsidR="00664C3C" w:rsidRPr="00E94A2F" w:rsidRDefault="000E29C3" w:rsidP="000E29C3">
            <w:pPr>
              <w:widowControl/>
              <w:autoSpaceDE/>
              <w:autoSpaceDN/>
              <w:adjustRightInd/>
              <w:ind w:firstLine="0"/>
            </w:pPr>
            <w:r w:rsidRPr="00E94A2F">
              <w:lastRenderedPageBreak/>
              <w:t>9.. Классификация видов обрабатываемых данных. Виды архитектур баз и банков данных</w:t>
            </w:r>
          </w:p>
        </w:tc>
      </w:tr>
      <w:tr w:rsidR="00664C3C" w:rsidRPr="00E94A2F" w:rsidTr="006807A2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C3C" w:rsidRPr="00E94A2F" w:rsidRDefault="00664C3C" w:rsidP="00E50EBD">
            <w:pPr>
              <w:ind w:firstLine="0"/>
              <w:jc w:val="left"/>
            </w:pPr>
            <w:r w:rsidRPr="00E94A2F">
              <w:lastRenderedPageBreak/>
              <w:t>Уметь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4A2F" w:rsidRDefault="00664C3C" w:rsidP="00E50EB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4A2F">
              <w:rPr>
                <w:sz w:val="24"/>
                <w:szCs w:val="24"/>
              </w:rPr>
              <w:t>использовать типовые алгоритмы и методы идент</w:t>
            </w:r>
            <w:r w:rsidRPr="00E94A2F">
              <w:rPr>
                <w:sz w:val="24"/>
                <w:szCs w:val="24"/>
              </w:rPr>
              <w:t>и</w:t>
            </w:r>
            <w:r w:rsidRPr="00E94A2F">
              <w:rPr>
                <w:sz w:val="24"/>
                <w:szCs w:val="24"/>
              </w:rPr>
              <w:t xml:space="preserve">фикации простых производственных процессов; </w:t>
            </w:r>
          </w:p>
          <w:p w:rsidR="00664C3C" w:rsidRPr="00E94A2F" w:rsidRDefault="00664C3C" w:rsidP="00E50EB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4A2F">
              <w:rPr>
                <w:sz w:val="24"/>
                <w:szCs w:val="24"/>
              </w:rPr>
              <w:t>делать логические выводы о структуре идентифиц</w:t>
            </w:r>
            <w:r w:rsidRPr="00E94A2F">
              <w:rPr>
                <w:sz w:val="24"/>
                <w:szCs w:val="24"/>
              </w:rPr>
              <w:t>и</w:t>
            </w:r>
            <w:r w:rsidRPr="00E94A2F">
              <w:rPr>
                <w:sz w:val="24"/>
                <w:szCs w:val="24"/>
              </w:rPr>
              <w:t>руемой системы;</w:t>
            </w:r>
          </w:p>
          <w:p w:rsidR="00664C3C" w:rsidRPr="00E94A2F" w:rsidRDefault="00664C3C" w:rsidP="00E50EB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4A2F">
              <w:rPr>
                <w:sz w:val="24"/>
                <w:szCs w:val="24"/>
              </w:rPr>
              <w:t>выбирать необходимый набор методов и алгоритмов для идентификации сложных производственных процессов и интегрированных систем управления;</w:t>
            </w:r>
          </w:p>
          <w:p w:rsidR="00664C3C" w:rsidRPr="00E94A2F" w:rsidRDefault="00664C3C" w:rsidP="00E50EBD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4A2F">
              <w:rPr>
                <w:sz w:val="24"/>
                <w:szCs w:val="24"/>
              </w:rPr>
              <w:t>разрабатывать модели и методы идентификации на основе типовых, для сложных производственных процессов и интегрированных систем управления; определять последовательность идентификации, осуществлять поиск и идентификацию критически важных участков в системе управления;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C3C" w:rsidRPr="00E94A2F" w:rsidRDefault="00664C3C" w:rsidP="00E50EBD">
            <w:pPr>
              <w:ind w:firstLine="0"/>
              <w:jc w:val="left"/>
              <w:rPr>
                <w:rFonts w:ascii="Arial" w:hAnsi="Arial" w:cs="Arial"/>
                <w:i/>
              </w:rPr>
            </w:pPr>
            <w:r w:rsidRPr="00E94A2F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664C3C" w:rsidRPr="00E94A2F" w:rsidRDefault="00664C3C" w:rsidP="00E50EBD">
            <w:pPr>
              <w:ind w:firstLine="0"/>
              <w:jc w:val="left"/>
            </w:pPr>
            <w:r w:rsidRPr="00E94A2F">
              <w:t xml:space="preserve"> </w:t>
            </w:r>
            <w:r w:rsidR="00E94A2F">
              <w:t xml:space="preserve">1. Приведите </w:t>
            </w:r>
            <w:r w:rsidR="00E94A2F" w:rsidRPr="00E94A2F">
              <w:t>типовые алгоритмы и методы идентификации простых производственных процессов</w:t>
            </w:r>
            <w:r w:rsidR="00E94A2F">
              <w:t>.</w:t>
            </w:r>
          </w:p>
        </w:tc>
      </w:tr>
      <w:tr w:rsidR="00664C3C" w:rsidRPr="00E94A2F" w:rsidTr="006807A2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C3C" w:rsidRPr="00E94A2F" w:rsidRDefault="00664C3C" w:rsidP="00E50EBD">
            <w:pPr>
              <w:ind w:firstLine="0"/>
              <w:jc w:val="left"/>
            </w:pPr>
            <w:r w:rsidRPr="00E94A2F">
              <w:t>Владеть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C3C" w:rsidRPr="00E94A2F" w:rsidRDefault="00664C3C" w:rsidP="00664C3C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4A2F">
              <w:rPr>
                <w:sz w:val="24"/>
                <w:szCs w:val="24"/>
              </w:rPr>
              <w:t>способами работы с типовыми средствами идент</w:t>
            </w:r>
            <w:r w:rsidRPr="00E94A2F">
              <w:rPr>
                <w:sz w:val="24"/>
                <w:szCs w:val="24"/>
              </w:rPr>
              <w:t>и</w:t>
            </w:r>
            <w:r w:rsidRPr="00E94A2F">
              <w:rPr>
                <w:sz w:val="24"/>
                <w:szCs w:val="24"/>
              </w:rPr>
              <w:t>фикации производственных процессов;</w:t>
            </w:r>
          </w:p>
          <w:p w:rsidR="00664C3C" w:rsidRPr="00E94A2F" w:rsidRDefault="00664C3C" w:rsidP="00664C3C">
            <w:pPr>
              <w:pStyle w:val="af1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94A2F">
              <w:rPr>
                <w:sz w:val="24"/>
                <w:szCs w:val="24"/>
              </w:rPr>
              <w:t>методами определения направлений исследований при идентификации управляющих систем, в том чи</w:t>
            </w:r>
            <w:r w:rsidRPr="00E94A2F">
              <w:rPr>
                <w:sz w:val="24"/>
                <w:szCs w:val="24"/>
              </w:rPr>
              <w:t>с</w:t>
            </w:r>
            <w:r w:rsidRPr="00E94A2F">
              <w:rPr>
                <w:sz w:val="24"/>
                <w:szCs w:val="24"/>
              </w:rPr>
              <w:t>ле и специального назначения;</w:t>
            </w:r>
          </w:p>
          <w:p w:rsidR="00664C3C" w:rsidRPr="00E94A2F" w:rsidRDefault="00664C3C" w:rsidP="00664C3C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</w:pPr>
            <w:r w:rsidRPr="00E94A2F">
              <w:t>практическими навыками разработки специализир</w:t>
            </w:r>
            <w:r w:rsidRPr="00E94A2F">
              <w:t>о</w:t>
            </w:r>
            <w:r w:rsidRPr="00E94A2F">
              <w:t>ванных методов и моделей идентификации, испол</w:t>
            </w:r>
            <w:r w:rsidRPr="00E94A2F">
              <w:t>ь</w:t>
            </w:r>
            <w:r w:rsidRPr="00E94A2F">
              <w:t>зуя современные научные достижения для идент</w:t>
            </w:r>
            <w:r w:rsidRPr="00E94A2F">
              <w:t>и</w:t>
            </w:r>
            <w:r w:rsidRPr="00E94A2F">
              <w:t>фикации систем и процессов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C3C" w:rsidRPr="00E94A2F" w:rsidRDefault="00664C3C" w:rsidP="00E50EBD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94A2F">
              <w:rPr>
                <w:rFonts w:eastAsia="Calibri"/>
                <w:i/>
                <w:kern w:val="24"/>
              </w:rPr>
              <w:t>Задания на решение задач из профессиональной области</w:t>
            </w:r>
          </w:p>
          <w:p w:rsidR="00664C3C" w:rsidRPr="00E94A2F" w:rsidRDefault="00664C3C" w:rsidP="00E50EBD">
            <w:pPr>
              <w:ind w:firstLine="0"/>
            </w:pPr>
            <w:r w:rsidRPr="00E94A2F">
              <w:t>.</w:t>
            </w:r>
            <w:r w:rsidR="00E94A2F">
              <w:t xml:space="preserve"> 1. Приведите модификацию типовых алгоритмов</w:t>
            </w:r>
            <w:r w:rsidR="00E94A2F" w:rsidRPr="00E94A2F">
              <w:t xml:space="preserve"> и метод</w:t>
            </w:r>
            <w:r w:rsidR="00E94A2F">
              <w:t>ов</w:t>
            </w:r>
            <w:r w:rsidR="00E94A2F" w:rsidRPr="00E94A2F">
              <w:t xml:space="preserve"> идент</w:t>
            </w:r>
            <w:r w:rsidR="00E94A2F" w:rsidRPr="00E94A2F">
              <w:t>и</w:t>
            </w:r>
            <w:r w:rsidR="00E94A2F" w:rsidRPr="00E94A2F">
              <w:t>фикации простых производственных процессов</w:t>
            </w:r>
            <w:r w:rsidR="00E94A2F">
              <w:t xml:space="preserve">, которая должна быть </w:t>
            </w:r>
          </w:p>
          <w:p w:rsidR="00664C3C" w:rsidRPr="00E94A2F" w:rsidRDefault="00E94A2F" w:rsidP="00E94A2F">
            <w:pPr>
              <w:ind w:firstLine="0"/>
            </w:pPr>
            <w:proofErr w:type="gramStart"/>
            <w:r>
              <w:t>выполнена</w:t>
            </w:r>
            <w:proofErr w:type="gramEnd"/>
            <w:r>
              <w:t xml:space="preserve"> при их использовании в диссертационной работе.</w:t>
            </w:r>
          </w:p>
        </w:tc>
      </w:tr>
    </w:tbl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2E11B8">
          <w:pgSz w:w="16840" w:h="11907" w:orient="landscape" w:code="9"/>
          <w:pgMar w:top="993" w:right="567" w:bottom="851" w:left="567" w:header="720" w:footer="720" w:gutter="0"/>
          <w:cols w:space="720"/>
          <w:noEndnote/>
          <w:titlePg/>
          <w:docGrid w:linePitch="326"/>
        </w:sectPr>
      </w:pPr>
    </w:p>
    <w:p w:rsidR="002E11B8" w:rsidRPr="006C5204" w:rsidRDefault="002E11B8" w:rsidP="002E11B8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2E11B8" w:rsidRPr="00F4209A" w:rsidRDefault="002E11B8" w:rsidP="00F4209A">
      <w:pPr>
        <w:pStyle w:val="Style11"/>
        <w:widowControl/>
        <w:ind w:firstLine="709"/>
        <w:rPr>
          <w:bCs/>
        </w:rPr>
      </w:pPr>
      <w:r w:rsidRPr="006C5204">
        <w:t>Промежуточная аттестация по дисциплине «</w:t>
      </w:r>
      <w:proofErr w:type="spellStart"/>
      <w:r w:rsidR="000E29C3">
        <w:rPr>
          <w:rStyle w:val="FontStyle21"/>
          <w:sz w:val="24"/>
          <w:szCs w:val="24"/>
        </w:rPr>
        <w:t>Спецдисициплина</w:t>
      </w:r>
      <w:proofErr w:type="spellEnd"/>
      <w:r w:rsidRPr="006C5204">
        <w:t>» включает теорет</w:t>
      </w:r>
      <w:r w:rsidRPr="006C5204">
        <w:t>и</w:t>
      </w:r>
      <w:r w:rsidRPr="006C5204">
        <w:t>ческие вопросы, позволяющие оценить уровень усвоения обучающимися знаний, и пра</w:t>
      </w:r>
      <w:r w:rsidRPr="006C5204">
        <w:t>к</w:t>
      </w:r>
      <w:r w:rsidRPr="006C5204">
        <w:t xml:space="preserve">тические задания, выявляющие степень </w:t>
      </w:r>
      <w:proofErr w:type="spellStart"/>
      <w:r w:rsidRPr="006C5204">
        <w:t>сформированности</w:t>
      </w:r>
      <w:proofErr w:type="spellEnd"/>
      <w:r w:rsidRPr="006C5204">
        <w:t xml:space="preserve"> умений и владений, проводи</w:t>
      </w:r>
      <w:r w:rsidRPr="006C5204">
        <w:t>т</w:t>
      </w:r>
      <w:r w:rsidRPr="006C5204">
        <w:t>ся в форме зачета с оценкой.</w:t>
      </w:r>
    </w:p>
    <w:p w:rsidR="002E11B8" w:rsidRPr="006C5204" w:rsidRDefault="000E29C3" w:rsidP="002E11B8">
      <w:r>
        <w:t>Экзамен</w:t>
      </w:r>
      <w:r w:rsidR="002E11B8" w:rsidRPr="006C5204">
        <w:t xml:space="preserve"> по дисциплине проводится по </w:t>
      </w:r>
      <w:r>
        <w:t>теоретическим вопросам</w:t>
      </w:r>
      <w:r w:rsidR="002E11B8" w:rsidRPr="006C5204">
        <w:t xml:space="preserve">. </w:t>
      </w:r>
    </w:p>
    <w:p w:rsidR="002E11B8" w:rsidRPr="006C5204" w:rsidRDefault="002E11B8" w:rsidP="002E11B8">
      <w:pPr>
        <w:rPr>
          <w:b/>
        </w:rPr>
      </w:pPr>
      <w:r w:rsidRPr="006C5204">
        <w:rPr>
          <w:b/>
        </w:rPr>
        <w:t xml:space="preserve">Показатели и критерии оценивания </w:t>
      </w:r>
      <w:r w:rsidR="000E29C3">
        <w:rPr>
          <w:b/>
        </w:rPr>
        <w:t>экзамена</w:t>
      </w:r>
      <w:r w:rsidRPr="006C5204">
        <w:rPr>
          <w:b/>
        </w:rPr>
        <w:t>:</w:t>
      </w:r>
    </w:p>
    <w:p w:rsidR="002E11B8" w:rsidRPr="006C5204" w:rsidRDefault="002E11B8" w:rsidP="002E11B8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</w:t>
      </w:r>
      <w:proofErr w:type="spellStart"/>
      <w:r w:rsidRPr="006C5204">
        <w:t>сфо</w:t>
      </w:r>
      <w:r w:rsidRPr="006C5204">
        <w:t>р</w:t>
      </w:r>
      <w:r w:rsidRPr="006C5204">
        <w:t>мированности</w:t>
      </w:r>
      <w:proofErr w:type="spellEnd"/>
      <w:r w:rsidRPr="006C5204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E11B8" w:rsidRPr="006C5204" w:rsidRDefault="002E11B8" w:rsidP="002E11B8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</w:t>
      </w:r>
      <w:proofErr w:type="spellStart"/>
      <w:r w:rsidRPr="006C5204">
        <w:t>сформ</w:t>
      </w:r>
      <w:r w:rsidRPr="006C5204">
        <w:t>и</w:t>
      </w:r>
      <w:r w:rsidRPr="006C5204">
        <w:t>рованности</w:t>
      </w:r>
      <w:proofErr w:type="spellEnd"/>
      <w:r w:rsidRPr="006C5204">
        <w:t xml:space="preserve"> компетенций: основные знания, умения освоены, но допускаются незнач</w:t>
      </w:r>
      <w:r w:rsidRPr="006C5204">
        <w:t>и</w:t>
      </w:r>
      <w:r w:rsidRPr="006C5204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E11B8" w:rsidRPr="006C5204" w:rsidRDefault="002E11B8" w:rsidP="002E11B8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обучающийся демонстрирует пороговый уровень </w:t>
      </w:r>
      <w:proofErr w:type="spellStart"/>
      <w:r w:rsidRPr="006C5204">
        <w:t>сформированности</w:t>
      </w:r>
      <w:proofErr w:type="spellEnd"/>
      <w:r w:rsidRPr="006C5204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6C5204">
        <w:t>с</w:t>
      </w:r>
      <w:r w:rsidRPr="006C5204">
        <w:t>пытывает значительные затруднения при оперировании знаниями и умениями при их п</w:t>
      </w:r>
      <w:r w:rsidRPr="006C5204">
        <w:t>е</w:t>
      </w:r>
      <w:r w:rsidRPr="006C5204">
        <w:t>реносе на новые ситуации.</w:t>
      </w:r>
    </w:p>
    <w:p w:rsidR="002E11B8" w:rsidRPr="006C5204" w:rsidRDefault="002E11B8" w:rsidP="002E11B8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</w:t>
      </w:r>
      <w:proofErr w:type="gramStart"/>
      <w:r w:rsidRPr="006C5204">
        <w:t>обучающийся</w:t>
      </w:r>
      <w:proofErr w:type="gramEnd"/>
      <w:r w:rsidRPr="006C5204">
        <w:t xml:space="preserve"> демонстрирует знания не более 20% теоретического материала, допускает существенные ошибки, не может пок</w:t>
      </w:r>
      <w:r w:rsidRPr="006C5204">
        <w:t>а</w:t>
      </w:r>
      <w:r w:rsidRPr="006C5204">
        <w:t>зать интеллектуальные навыки решения простых задач.</w:t>
      </w:r>
    </w:p>
    <w:p w:rsidR="000E29C3" w:rsidRDefault="002E11B8" w:rsidP="000E29C3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6C5204">
        <w:t>ь</w:t>
      </w:r>
      <w:r w:rsidRPr="006C5204">
        <w:t>ные навыки решения простых задач.</w:t>
      </w:r>
    </w:p>
    <w:p w:rsidR="0009762A" w:rsidRPr="000E29C3" w:rsidRDefault="0009762A" w:rsidP="000E29C3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0E29C3">
        <w:rPr>
          <w:rStyle w:val="FontStyle20"/>
          <w:rFonts w:ascii="Times New Roman" w:hAnsi="Times New Roman" w:cs="Times New Roman"/>
          <w:iCs w:val="0"/>
          <w:sz w:val="24"/>
          <w:szCs w:val="24"/>
        </w:rPr>
        <w:t xml:space="preserve">8 </w:t>
      </w:r>
      <w:r w:rsidRPr="000E29C3">
        <w:rPr>
          <w:rStyle w:val="FontStyle20"/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 (модуля)</w:t>
      </w:r>
    </w:p>
    <w:p w:rsidR="0009762A" w:rsidRPr="0009762A" w:rsidRDefault="0009762A" w:rsidP="0009762A">
      <w:pPr>
        <w:pStyle w:val="Style10"/>
        <w:widowControl/>
        <w:rPr>
          <w:rStyle w:val="FontStyle22"/>
          <w:sz w:val="24"/>
          <w:szCs w:val="24"/>
        </w:rPr>
      </w:pPr>
      <w:r w:rsidRPr="0009762A">
        <w:rPr>
          <w:rStyle w:val="FontStyle18"/>
          <w:sz w:val="24"/>
          <w:szCs w:val="24"/>
        </w:rPr>
        <w:t xml:space="preserve">а) Основная </w:t>
      </w:r>
      <w:r w:rsidRPr="0009762A">
        <w:rPr>
          <w:rStyle w:val="FontStyle22"/>
          <w:b/>
          <w:sz w:val="24"/>
          <w:szCs w:val="24"/>
        </w:rPr>
        <w:t>литература:</w:t>
      </w:r>
      <w:r w:rsidRPr="0009762A">
        <w:rPr>
          <w:rStyle w:val="FontStyle22"/>
          <w:sz w:val="24"/>
          <w:szCs w:val="24"/>
        </w:rPr>
        <w:t xml:space="preserve"> </w:t>
      </w:r>
    </w:p>
    <w:p w:rsidR="000E29C3" w:rsidRPr="000E29C3" w:rsidRDefault="000E29C3" w:rsidP="000E29C3">
      <w:pPr>
        <w:pStyle w:val="af5"/>
        <w:numPr>
          <w:ilvl w:val="0"/>
          <w:numId w:val="35"/>
        </w:numPr>
        <w:tabs>
          <w:tab w:val="left" w:pos="709"/>
        </w:tabs>
        <w:spacing w:before="0" w:beforeAutospacing="0" w:after="0" w:afterAutospacing="0" w:line="240" w:lineRule="auto"/>
        <w:ind w:left="0" w:firstLine="349"/>
        <w:rPr>
          <w:sz w:val="24"/>
        </w:rPr>
      </w:pPr>
      <w:r w:rsidRPr="000E29C3">
        <w:rPr>
          <w:b/>
          <w:sz w:val="24"/>
        </w:rPr>
        <w:t>Конюх, В.Л.</w:t>
      </w:r>
      <w:r w:rsidRPr="000E29C3">
        <w:rPr>
          <w:sz w:val="24"/>
        </w:rPr>
        <w:t xml:space="preserve"> Проектирование автоматизированных систем производства [Эле</w:t>
      </w:r>
      <w:r w:rsidRPr="000E29C3">
        <w:rPr>
          <w:sz w:val="24"/>
        </w:rPr>
        <w:t>к</w:t>
      </w:r>
      <w:r w:rsidRPr="000E29C3">
        <w:rPr>
          <w:sz w:val="24"/>
        </w:rPr>
        <w:t xml:space="preserve">тронный ресурс]: учебное пособие / В.Л. Конюх. - М.: КУРС: НИЦ ИНФРА-М, 2014. - 312 с. – Режим доступа: </w:t>
      </w:r>
      <w:hyperlink r:id="rId17" w:history="1">
        <w:r w:rsidR="00D7192D" w:rsidRPr="005B3733">
          <w:rPr>
            <w:rStyle w:val="af9"/>
            <w:bCs/>
            <w:sz w:val="24"/>
          </w:rPr>
          <w:t>http://znanium.com/catalog.php?bookinfo=449810т</w:t>
        </w:r>
      </w:hyperlink>
      <w:r w:rsidR="00D7192D">
        <w:rPr>
          <w:bCs/>
          <w:sz w:val="24"/>
        </w:rPr>
        <w:t xml:space="preserve"> </w:t>
      </w:r>
      <w:r w:rsidRPr="000E29C3">
        <w:rPr>
          <w:sz w:val="24"/>
        </w:rPr>
        <w:t xml:space="preserve"> - </w:t>
      </w:r>
      <w:proofErr w:type="spellStart"/>
      <w:r w:rsidRPr="000E29C3">
        <w:rPr>
          <w:sz w:val="24"/>
        </w:rPr>
        <w:t>Загл</w:t>
      </w:r>
      <w:proofErr w:type="spellEnd"/>
      <w:r w:rsidRPr="000E29C3">
        <w:rPr>
          <w:sz w:val="24"/>
        </w:rPr>
        <w:t>. с экрана. –  ISBN 978-5-905554-53-7</w:t>
      </w:r>
    </w:p>
    <w:p w:rsidR="000E29C3" w:rsidRPr="000E29C3" w:rsidRDefault="000E29C3" w:rsidP="000E29C3">
      <w:pPr>
        <w:numPr>
          <w:ilvl w:val="0"/>
          <w:numId w:val="35"/>
        </w:numPr>
        <w:tabs>
          <w:tab w:val="left" w:pos="709"/>
        </w:tabs>
        <w:ind w:left="0" w:firstLine="349"/>
        <w:jc w:val="left"/>
      </w:pPr>
      <w:proofErr w:type="spellStart"/>
      <w:r w:rsidRPr="000E29C3">
        <w:rPr>
          <w:b/>
        </w:rPr>
        <w:t>Голубева</w:t>
      </w:r>
      <w:proofErr w:type="spellEnd"/>
      <w:r w:rsidRPr="000E29C3">
        <w:rPr>
          <w:b/>
        </w:rPr>
        <w:t>, Н. В.</w:t>
      </w:r>
      <w:r w:rsidRPr="000E29C3">
        <w:t xml:space="preserve"> Математическое моделирование систем и процессов [Электронный ресурс]: учебное пособие / Н. В.  </w:t>
      </w:r>
      <w:proofErr w:type="spellStart"/>
      <w:r w:rsidRPr="000E29C3">
        <w:t>Голубева</w:t>
      </w:r>
      <w:proofErr w:type="spellEnd"/>
      <w:r w:rsidRPr="000E29C3">
        <w:t xml:space="preserve">. – </w:t>
      </w:r>
      <w:proofErr w:type="gramStart"/>
      <w:r w:rsidRPr="000E29C3">
        <w:t>СПб.: «Лань», 2013. -192 с (Учебники для вузов.</w:t>
      </w:r>
      <w:proofErr w:type="gramEnd"/>
      <w:r w:rsidRPr="000E29C3">
        <w:t xml:space="preserve"> </w:t>
      </w:r>
      <w:proofErr w:type="gramStart"/>
      <w:r w:rsidRPr="000E29C3">
        <w:t>Специальная литература).</w:t>
      </w:r>
      <w:proofErr w:type="gramEnd"/>
      <w:r w:rsidRPr="000E29C3">
        <w:t xml:space="preserve"> –  Режим</w:t>
      </w:r>
      <w:proofErr w:type="gramStart"/>
      <w:r w:rsidRPr="000E29C3">
        <w:t>.</w:t>
      </w:r>
      <w:proofErr w:type="gramEnd"/>
      <w:r w:rsidRPr="000E29C3">
        <w:t xml:space="preserve"> </w:t>
      </w:r>
      <w:proofErr w:type="gramStart"/>
      <w:r w:rsidRPr="000E29C3">
        <w:t>д</w:t>
      </w:r>
      <w:proofErr w:type="gramEnd"/>
      <w:r w:rsidRPr="000E29C3">
        <w:t xml:space="preserve">оступа : </w:t>
      </w:r>
      <w:hyperlink r:id="rId18" w:history="1">
        <w:r w:rsidR="00D7192D" w:rsidRPr="005B3733">
          <w:rPr>
            <w:rStyle w:val="af9"/>
            <w:lang w:val="en-US"/>
          </w:rPr>
          <w:t>http</w:t>
        </w:r>
        <w:r w:rsidR="00D7192D" w:rsidRPr="005B3733">
          <w:rPr>
            <w:rStyle w:val="af9"/>
          </w:rPr>
          <w:t>://</w:t>
        </w:r>
        <w:r w:rsidR="00D7192D" w:rsidRPr="005B3733">
          <w:rPr>
            <w:rStyle w:val="af9"/>
            <w:lang w:val="en-US"/>
          </w:rPr>
          <w:t>e</w:t>
        </w:r>
        <w:r w:rsidR="00D7192D" w:rsidRPr="005B3733">
          <w:rPr>
            <w:rStyle w:val="af9"/>
          </w:rPr>
          <w:t>.</w:t>
        </w:r>
        <w:proofErr w:type="spellStart"/>
        <w:r w:rsidR="00D7192D" w:rsidRPr="005B3733">
          <w:rPr>
            <w:rStyle w:val="af9"/>
            <w:lang w:val="en-US"/>
          </w:rPr>
          <w:t>lanbook</w:t>
        </w:r>
        <w:proofErr w:type="spellEnd"/>
        <w:r w:rsidR="00D7192D" w:rsidRPr="005B3733">
          <w:rPr>
            <w:rStyle w:val="af9"/>
          </w:rPr>
          <w:t>.</w:t>
        </w:r>
        <w:r w:rsidR="00D7192D" w:rsidRPr="005B3733">
          <w:rPr>
            <w:rStyle w:val="af9"/>
            <w:lang w:val="en-US"/>
          </w:rPr>
          <w:t>com</w:t>
        </w:r>
        <w:r w:rsidR="00D7192D" w:rsidRPr="005B3733">
          <w:rPr>
            <w:rStyle w:val="af9"/>
          </w:rPr>
          <w:t>/</w:t>
        </w:r>
        <w:r w:rsidR="00D7192D" w:rsidRPr="005B3733">
          <w:rPr>
            <w:rStyle w:val="af9"/>
            <w:lang w:val="en-US"/>
          </w:rPr>
          <w:t>books</w:t>
        </w:r>
        <w:r w:rsidR="00D7192D" w:rsidRPr="005B3733">
          <w:rPr>
            <w:rStyle w:val="af9"/>
          </w:rPr>
          <w:t>/</w:t>
        </w:r>
        <w:r w:rsidR="00D7192D" w:rsidRPr="005B3733">
          <w:rPr>
            <w:rStyle w:val="af9"/>
            <w:lang w:val="en-US"/>
          </w:rPr>
          <w:t>element</w:t>
        </w:r>
        <w:r w:rsidR="00D7192D" w:rsidRPr="005B3733">
          <w:rPr>
            <w:rStyle w:val="af9"/>
          </w:rPr>
          <w:t>.</w:t>
        </w:r>
        <w:proofErr w:type="spellStart"/>
        <w:r w:rsidR="00D7192D" w:rsidRPr="005B3733">
          <w:rPr>
            <w:rStyle w:val="af9"/>
            <w:lang w:val="en-US"/>
          </w:rPr>
          <w:t>php</w:t>
        </w:r>
        <w:proofErr w:type="spellEnd"/>
        <w:r w:rsidR="00D7192D" w:rsidRPr="005B3733">
          <w:rPr>
            <w:rStyle w:val="af9"/>
          </w:rPr>
          <w:t>?</w:t>
        </w:r>
        <w:r w:rsidR="00D7192D" w:rsidRPr="005B3733">
          <w:rPr>
            <w:rStyle w:val="af9"/>
            <w:lang w:val="en-US"/>
          </w:rPr>
          <w:t>pl</w:t>
        </w:r>
        <w:r w:rsidR="00D7192D" w:rsidRPr="005B3733">
          <w:rPr>
            <w:rStyle w:val="af9"/>
          </w:rPr>
          <w:t>1_</w:t>
        </w:r>
        <w:r w:rsidR="00D7192D" w:rsidRPr="005B3733">
          <w:rPr>
            <w:rStyle w:val="af9"/>
            <w:lang w:val="en-US"/>
          </w:rPr>
          <w:t>id</w:t>
        </w:r>
        <w:r w:rsidR="00D7192D" w:rsidRPr="005B3733">
          <w:rPr>
            <w:rStyle w:val="af9"/>
          </w:rPr>
          <w:t>=4862</w:t>
        </w:r>
      </w:hyperlink>
      <w:r w:rsidR="00D7192D">
        <w:t xml:space="preserve"> –</w:t>
      </w:r>
      <w:r w:rsidRPr="000E29C3">
        <w:t xml:space="preserve"> </w:t>
      </w:r>
      <w:proofErr w:type="spellStart"/>
      <w:r w:rsidRPr="000E29C3">
        <w:t>Загл</w:t>
      </w:r>
      <w:proofErr w:type="spellEnd"/>
      <w:r w:rsidRPr="000E29C3">
        <w:t xml:space="preserve">. с экрана. -ISBN 978-5-8114-1424-6 </w:t>
      </w:r>
    </w:p>
    <w:p w:rsidR="0009762A" w:rsidRPr="0009762A" w:rsidRDefault="0009762A" w:rsidP="0009762A">
      <w:pPr>
        <w:pStyle w:val="Style10"/>
        <w:widowControl/>
        <w:rPr>
          <w:rStyle w:val="FontStyle22"/>
          <w:b/>
          <w:sz w:val="24"/>
          <w:szCs w:val="24"/>
        </w:rPr>
      </w:pPr>
      <w:r w:rsidRPr="0009762A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0E29C3" w:rsidRPr="000E29C3" w:rsidRDefault="000E29C3" w:rsidP="000E29C3">
      <w:pPr>
        <w:numPr>
          <w:ilvl w:val="0"/>
          <w:numId w:val="36"/>
        </w:numPr>
        <w:ind w:left="0" w:firstLine="482"/>
      </w:pPr>
      <w:r w:rsidRPr="000E29C3">
        <w:t>Управления в АС</w:t>
      </w:r>
      <w:r>
        <w:t>У ТП промышленного производства</w:t>
      </w:r>
      <w:r w:rsidRPr="000E29C3">
        <w:t xml:space="preserve">: монография / Б. Н. </w:t>
      </w:r>
      <w:proofErr w:type="spellStart"/>
      <w:r w:rsidRPr="000E29C3">
        <w:t>Парсу</w:t>
      </w:r>
      <w:r w:rsidRPr="000E29C3">
        <w:t>н</w:t>
      </w:r>
      <w:r w:rsidRPr="000E29C3">
        <w:t>кин</w:t>
      </w:r>
      <w:proofErr w:type="spellEnd"/>
      <w:r w:rsidRPr="000E29C3">
        <w:t>, С. М. Андреев, О.С. Логунова и др. - Магнитогорск: Полиграфия, 2013. - 376 с.</w:t>
      </w:r>
    </w:p>
    <w:p w:rsidR="000E29C3" w:rsidRPr="000E29C3" w:rsidRDefault="000E29C3" w:rsidP="000E29C3">
      <w:pPr>
        <w:widowControl/>
        <w:numPr>
          <w:ilvl w:val="0"/>
          <w:numId w:val="36"/>
        </w:numPr>
        <w:autoSpaceDE/>
        <w:autoSpaceDN/>
        <w:adjustRightInd/>
        <w:spacing w:line="276" w:lineRule="auto"/>
        <w:ind w:left="0" w:firstLine="482"/>
      </w:pPr>
      <w:r w:rsidRPr="000E29C3">
        <w:rPr>
          <w:b/>
        </w:rPr>
        <w:t>Андреев, С.М.</w:t>
      </w:r>
      <w:r w:rsidRPr="000E29C3">
        <w:t xml:space="preserve"> Проектирование систем визуализации технологических процессов в среде </w:t>
      </w:r>
      <w:proofErr w:type="spellStart"/>
      <w:r w:rsidRPr="000E29C3">
        <w:t>Intou</w:t>
      </w:r>
      <w:r w:rsidRPr="000E29C3">
        <w:rPr>
          <w:lang w:val="en-US"/>
        </w:rPr>
        <w:t>ch</w:t>
      </w:r>
      <w:proofErr w:type="spellEnd"/>
      <w:r w:rsidR="00D7192D">
        <w:t xml:space="preserve"> [Текст]: практикум </w:t>
      </w:r>
      <w:r w:rsidRPr="000E29C3">
        <w:t>/ С.М. Андреев, М.Ю. Рябчиков. – Магнитогорск: ГОУ ВПО «МГТУ», 2010.  – 160 с.</w:t>
      </w:r>
    </w:p>
    <w:p w:rsidR="000E29C3" w:rsidRPr="000E29C3" w:rsidRDefault="000E29C3" w:rsidP="000E29C3">
      <w:pPr>
        <w:numPr>
          <w:ilvl w:val="0"/>
          <w:numId w:val="36"/>
        </w:numPr>
        <w:ind w:left="0" w:firstLine="482"/>
        <w:rPr>
          <w:color w:val="000000"/>
        </w:rPr>
      </w:pPr>
      <w:r w:rsidRPr="000E29C3">
        <w:rPr>
          <w:b/>
        </w:rPr>
        <w:t xml:space="preserve">Андреев, С.М. </w:t>
      </w:r>
      <w:r w:rsidRPr="000E29C3">
        <w:t>Принципы построения и организации комплексов технических сре</w:t>
      </w:r>
      <w:proofErr w:type="gramStart"/>
      <w:r w:rsidRPr="000E29C3">
        <w:t>дств в с</w:t>
      </w:r>
      <w:proofErr w:type="gramEnd"/>
      <w:r w:rsidRPr="000E29C3">
        <w:t>истемах автоматического управления. Курс лекций</w:t>
      </w:r>
      <w:r w:rsidRPr="000E29C3">
        <w:rPr>
          <w:b/>
        </w:rPr>
        <w:t xml:space="preserve"> </w:t>
      </w:r>
      <w:r w:rsidRPr="000E29C3">
        <w:t>[Электронный ресурс]: учебное пособие. С.М. Андреев. 2-е изд. –  ФГБОУ ВПО «МГТУ им. Г.И. Носова», 2013. – 1 электрон</w:t>
      </w:r>
      <w:proofErr w:type="gramStart"/>
      <w:r w:rsidRPr="000E29C3">
        <w:t>.</w:t>
      </w:r>
      <w:proofErr w:type="gramEnd"/>
      <w:r w:rsidRPr="000E29C3">
        <w:t xml:space="preserve"> </w:t>
      </w:r>
      <w:proofErr w:type="gramStart"/>
      <w:r w:rsidRPr="000E29C3">
        <w:t>о</w:t>
      </w:r>
      <w:proofErr w:type="gramEnd"/>
      <w:r w:rsidRPr="000E29C3">
        <w:t>пт. диск (CD-R) (Учебная литер. для высшего проф. образ.)</w:t>
      </w:r>
      <w:r w:rsidRPr="000E29C3">
        <w:rPr>
          <w:b/>
        </w:rPr>
        <w:t xml:space="preserve"> </w:t>
      </w:r>
      <w:r w:rsidRPr="000E29C3">
        <w:t xml:space="preserve">Номер </w:t>
      </w:r>
      <w:proofErr w:type="spellStart"/>
      <w:r w:rsidRPr="000E29C3">
        <w:t>гос</w:t>
      </w:r>
      <w:proofErr w:type="spellEnd"/>
      <w:r w:rsidRPr="000E29C3">
        <w:t>. рег</w:t>
      </w:r>
      <w:r w:rsidRPr="000E29C3">
        <w:t>и</w:t>
      </w:r>
      <w:r w:rsidRPr="000E29C3">
        <w:t>страции 0321302401 – М.: ФГУП НТЦ «</w:t>
      </w:r>
      <w:proofErr w:type="spellStart"/>
      <w:r w:rsidRPr="000E29C3">
        <w:t>Информрегистр</w:t>
      </w:r>
      <w:proofErr w:type="spellEnd"/>
      <w:r w:rsidRPr="000E29C3">
        <w:t xml:space="preserve">» – </w:t>
      </w:r>
      <w:proofErr w:type="spellStart"/>
      <w:r w:rsidRPr="000E29C3">
        <w:t>Загл</w:t>
      </w:r>
      <w:proofErr w:type="spellEnd"/>
      <w:r w:rsidRPr="000E29C3">
        <w:t>. с этикетки диска</w:t>
      </w:r>
    </w:p>
    <w:p w:rsidR="000E29C3" w:rsidRPr="000E29C3" w:rsidRDefault="000E29C3" w:rsidP="000E29C3">
      <w:pPr>
        <w:pStyle w:val="af5"/>
        <w:numPr>
          <w:ilvl w:val="0"/>
          <w:numId w:val="36"/>
        </w:numPr>
        <w:tabs>
          <w:tab w:val="left" w:pos="709"/>
        </w:tabs>
        <w:spacing w:before="0" w:beforeAutospacing="0" w:after="0" w:afterAutospacing="0" w:line="240" w:lineRule="auto"/>
        <w:ind w:left="0" w:firstLine="482"/>
        <w:rPr>
          <w:bCs/>
          <w:sz w:val="24"/>
        </w:rPr>
      </w:pPr>
      <w:r w:rsidRPr="000E29C3">
        <w:rPr>
          <w:b/>
          <w:sz w:val="24"/>
        </w:rPr>
        <w:t xml:space="preserve">Проблемы теории и практики управления </w:t>
      </w:r>
      <w:r w:rsidRPr="000E29C3">
        <w:rPr>
          <w:sz w:val="24"/>
        </w:rPr>
        <w:t>[Текст]</w:t>
      </w:r>
      <w:r w:rsidRPr="000E29C3">
        <w:rPr>
          <w:b/>
          <w:sz w:val="24"/>
        </w:rPr>
        <w:t>:</w:t>
      </w:r>
      <w:r w:rsidRPr="000E29C3">
        <w:rPr>
          <w:sz w:val="24"/>
        </w:rPr>
        <w:t xml:space="preserve"> международный журнал. – М.: ООО «Международная </w:t>
      </w:r>
      <w:proofErr w:type="spellStart"/>
      <w:r w:rsidRPr="000E29C3">
        <w:rPr>
          <w:sz w:val="24"/>
        </w:rPr>
        <w:t>Медиа</w:t>
      </w:r>
      <w:proofErr w:type="spellEnd"/>
      <w:r w:rsidRPr="000E29C3">
        <w:rPr>
          <w:sz w:val="24"/>
        </w:rPr>
        <w:t xml:space="preserve"> Группа»</w:t>
      </w:r>
    </w:p>
    <w:p w:rsidR="000E29C3" w:rsidRPr="000E29C3" w:rsidRDefault="000E29C3" w:rsidP="000E29C3">
      <w:pPr>
        <w:pStyle w:val="af5"/>
        <w:numPr>
          <w:ilvl w:val="0"/>
          <w:numId w:val="36"/>
        </w:numPr>
        <w:tabs>
          <w:tab w:val="left" w:pos="709"/>
        </w:tabs>
        <w:spacing w:before="0" w:beforeAutospacing="0" w:after="0" w:afterAutospacing="0" w:line="240" w:lineRule="auto"/>
        <w:ind w:left="0" w:firstLine="480"/>
        <w:rPr>
          <w:bCs/>
          <w:sz w:val="24"/>
        </w:rPr>
      </w:pPr>
      <w:r w:rsidRPr="000E29C3">
        <w:rPr>
          <w:b/>
          <w:sz w:val="24"/>
        </w:rPr>
        <w:lastRenderedPageBreak/>
        <w:t xml:space="preserve">Автоматизация в промышленности </w:t>
      </w:r>
      <w:r w:rsidRPr="000E29C3">
        <w:rPr>
          <w:sz w:val="24"/>
        </w:rPr>
        <w:t>[Текст]: ежемесячный научно-технический и производственный журнал. – М.: ООО Издательский дом «</w:t>
      </w:r>
      <w:proofErr w:type="spellStart"/>
      <w:r w:rsidRPr="000E29C3">
        <w:rPr>
          <w:sz w:val="24"/>
        </w:rPr>
        <w:t>ИнфоАвтоматизация</w:t>
      </w:r>
      <w:proofErr w:type="spellEnd"/>
      <w:r w:rsidRPr="000E29C3">
        <w:rPr>
          <w:sz w:val="24"/>
        </w:rPr>
        <w:t>»</w:t>
      </w:r>
    </w:p>
    <w:p w:rsidR="000E29C3" w:rsidRPr="000E29C3" w:rsidRDefault="000E29C3" w:rsidP="000E29C3">
      <w:pPr>
        <w:pStyle w:val="af4"/>
        <w:numPr>
          <w:ilvl w:val="0"/>
          <w:numId w:val="36"/>
        </w:numPr>
        <w:tabs>
          <w:tab w:val="left" w:pos="709"/>
        </w:tabs>
        <w:spacing w:line="240" w:lineRule="auto"/>
        <w:ind w:left="0" w:firstLine="480"/>
        <w:rPr>
          <w:szCs w:val="24"/>
          <w:lang w:val="ru-RU"/>
        </w:rPr>
      </w:pPr>
      <w:r w:rsidRPr="000E29C3">
        <w:rPr>
          <w:b/>
          <w:szCs w:val="24"/>
          <w:lang w:val="ru-RU"/>
        </w:rPr>
        <w:t xml:space="preserve">Измерительная техника </w:t>
      </w:r>
      <w:r w:rsidRPr="000E29C3">
        <w:rPr>
          <w:szCs w:val="24"/>
          <w:lang w:val="ru-RU"/>
        </w:rPr>
        <w:t>[Текст]</w:t>
      </w:r>
      <w:r w:rsidRPr="000E29C3">
        <w:rPr>
          <w:b/>
          <w:szCs w:val="24"/>
          <w:lang w:val="ru-RU"/>
        </w:rPr>
        <w:t>:</w:t>
      </w:r>
      <w:r w:rsidRPr="000E29C3">
        <w:rPr>
          <w:szCs w:val="24"/>
          <w:lang w:val="ru-RU"/>
        </w:rPr>
        <w:t xml:space="preserve"> научно-технический журнал. – М.: ФГУП «Ро</w:t>
      </w:r>
      <w:r w:rsidRPr="000E29C3">
        <w:rPr>
          <w:szCs w:val="24"/>
          <w:lang w:val="ru-RU"/>
        </w:rPr>
        <w:t>с</w:t>
      </w:r>
      <w:r w:rsidRPr="000E29C3">
        <w:rPr>
          <w:szCs w:val="24"/>
          <w:lang w:val="ru-RU"/>
        </w:rPr>
        <w:t>сийский научно-технический центр информации по стандартизации, метрологии</w:t>
      </w:r>
    </w:p>
    <w:p w:rsidR="000E29C3" w:rsidRPr="000E29C3" w:rsidRDefault="000E29C3" w:rsidP="000E29C3">
      <w:pPr>
        <w:pStyle w:val="af4"/>
        <w:numPr>
          <w:ilvl w:val="0"/>
          <w:numId w:val="36"/>
        </w:numPr>
        <w:tabs>
          <w:tab w:val="left" w:pos="709"/>
        </w:tabs>
        <w:spacing w:line="240" w:lineRule="auto"/>
        <w:ind w:left="0" w:firstLine="480"/>
        <w:rPr>
          <w:szCs w:val="24"/>
          <w:lang w:val="ru-RU"/>
        </w:rPr>
      </w:pPr>
      <w:r w:rsidRPr="000E29C3">
        <w:rPr>
          <w:b/>
          <w:szCs w:val="24"/>
          <w:lang w:val="ru-RU"/>
        </w:rPr>
        <w:t xml:space="preserve">Информационные технологии </w:t>
      </w:r>
      <w:r w:rsidRPr="000E29C3">
        <w:rPr>
          <w:szCs w:val="24"/>
          <w:lang w:val="ru-RU"/>
        </w:rPr>
        <w:t>[Текст]</w:t>
      </w:r>
      <w:r w:rsidRPr="000E29C3">
        <w:rPr>
          <w:b/>
          <w:szCs w:val="24"/>
          <w:lang w:val="ru-RU"/>
        </w:rPr>
        <w:t>:</w:t>
      </w:r>
      <w:r w:rsidRPr="000E29C3">
        <w:rPr>
          <w:szCs w:val="24"/>
          <w:lang w:val="ru-RU"/>
        </w:rPr>
        <w:t xml:space="preserve"> ежемесячный теоретический и прикла</w:t>
      </w:r>
      <w:r w:rsidRPr="000E29C3">
        <w:rPr>
          <w:szCs w:val="24"/>
          <w:lang w:val="ru-RU"/>
        </w:rPr>
        <w:t>д</w:t>
      </w:r>
      <w:r w:rsidRPr="000E29C3">
        <w:rPr>
          <w:szCs w:val="24"/>
          <w:lang w:val="ru-RU"/>
        </w:rPr>
        <w:t>ной научно-технический журнал (с приложением). – М.: Издательство «Новые технол</w:t>
      </w:r>
      <w:r w:rsidRPr="000E29C3">
        <w:rPr>
          <w:szCs w:val="24"/>
          <w:lang w:val="ru-RU"/>
        </w:rPr>
        <w:t>о</w:t>
      </w:r>
      <w:r w:rsidRPr="000E29C3">
        <w:rPr>
          <w:szCs w:val="24"/>
          <w:lang w:val="ru-RU"/>
        </w:rPr>
        <w:t>гии»</w:t>
      </w:r>
    </w:p>
    <w:p w:rsidR="000E29C3" w:rsidRPr="000E29C3" w:rsidRDefault="000E29C3" w:rsidP="000E29C3">
      <w:pPr>
        <w:pStyle w:val="af4"/>
        <w:numPr>
          <w:ilvl w:val="0"/>
          <w:numId w:val="36"/>
        </w:numPr>
        <w:tabs>
          <w:tab w:val="left" w:pos="709"/>
        </w:tabs>
        <w:spacing w:line="240" w:lineRule="auto"/>
        <w:ind w:left="0" w:firstLine="480"/>
        <w:rPr>
          <w:szCs w:val="24"/>
          <w:lang w:val="ru-RU"/>
        </w:rPr>
      </w:pPr>
      <w:r w:rsidRPr="000E29C3">
        <w:rPr>
          <w:b/>
          <w:szCs w:val="24"/>
          <w:lang w:val="ru-RU"/>
        </w:rPr>
        <w:t xml:space="preserve">Приборы + автоматизация </w:t>
      </w:r>
      <w:r w:rsidRPr="000E29C3">
        <w:rPr>
          <w:szCs w:val="24"/>
          <w:lang w:val="ru-RU"/>
        </w:rPr>
        <w:t>[Текст]</w:t>
      </w:r>
      <w:r w:rsidRPr="000E29C3">
        <w:rPr>
          <w:b/>
          <w:szCs w:val="24"/>
          <w:lang w:val="ru-RU"/>
        </w:rPr>
        <w:t>:</w:t>
      </w:r>
      <w:r w:rsidRPr="000E29C3">
        <w:rPr>
          <w:szCs w:val="24"/>
          <w:lang w:val="ru-RU"/>
        </w:rPr>
        <w:t xml:space="preserve"> отраслевой научно-технический и произво</w:t>
      </w:r>
      <w:r w:rsidRPr="000E29C3">
        <w:rPr>
          <w:szCs w:val="24"/>
          <w:lang w:val="ru-RU"/>
        </w:rPr>
        <w:t>д</w:t>
      </w:r>
      <w:r w:rsidRPr="000E29C3">
        <w:rPr>
          <w:szCs w:val="24"/>
          <w:lang w:val="ru-RU"/>
        </w:rPr>
        <w:t>ственный журнал. – М.: СОО «Международное НТО приборостроителей и метрологов</w:t>
      </w:r>
    </w:p>
    <w:p w:rsidR="0009762A" w:rsidRPr="0009762A" w:rsidRDefault="0009762A" w:rsidP="0009762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09762A">
        <w:rPr>
          <w:rStyle w:val="FontStyle15"/>
          <w:spacing w:val="40"/>
          <w:sz w:val="24"/>
          <w:szCs w:val="24"/>
        </w:rPr>
        <w:t>в)</w:t>
      </w:r>
      <w:r w:rsidRPr="0009762A">
        <w:rPr>
          <w:rStyle w:val="FontStyle15"/>
          <w:sz w:val="24"/>
          <w:szCs w:val="24"/>
        </w:rPr>
        <w:t xml:space="preserve"> </w:t>
      </w:r>
      <w:r w:rsidRPr="0009762A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0E29C3" w:rsidRDefault="000E29C3" w:rsidP="000E29C3">
      <w:pPr>
        <w:widowControl/>
        <w:numPr>
          <w:ilvl w:val="0"/>
          <w:numId w:val="37"/>
        </w:numPr>
        <w:tabs>
          <w:tab w:val="left" w:pos="851"/>
        </w:tabs>
        <w:autoSpaceDE/>
        <w:autoSpaceDN/>
        <w:adjustRightInd/>
        <w:ind w:left="0" w:firstLine="491"/>
      </w:pPr>
      <w:r>
        <w:t>Прак</w:t>
      </w:r>
      <w:r w:rsidRPr="00145DF3">
        <w:t>тикум [Электронный ресурс]: учеб</w:t>
      </w:r>
      <w:proofErr w:type="gramStart"/>
      <w:r w:rsidRPr="00145DF3">
        <w:t>.</w:t>
      </w:r>
      <w:proofErr w:type="gramEnd"/>
      <w:r w:rsidRPr="00145DF3">
        <w:t xml:space="preserve"> </w:t>
      </w:r>
      <w:proofErr w:type="gramStart"/>
      <w:r w:rsidRPr="00145DF3">
        <w:t>п</w:t>
      </w:r>
      <w:proofErr w:type="gramEnd"/>
      <w:r w:rsidRPr="00145DF3">
        <w:t xml:space="preserve">особие / Б.Н. </w:t>
      </w:r>
      <w:proofErr w:type="spellStart"/>
      <w:r w:rsidRPr="00145DF3">
        <w:t>Парсункин</w:t>
      </w:r>
      <w:proofErr w:type="spellEnd"/>
      <w:r w:rsidRPr="00145DF3">
        <w:t xml:space="preserve">, С.М. Андреев, Е.С. </w:t>
      </w:r>
      <w:proofErr w:type="spellStart"/>
      <w:r w:rsidRPr="00145DF3">
        <w:t>Рябчикова</w:t>
      </w:r>
      <w:proofErr w:type="spellEnd"/>
      <w:r w:rsidRPr="00145DF3">
        <w:t>, Т.Г.Обухова. – Электрон</w:t>
      </w:r>
      <w:proofErr w:type="gramStart"/>
      <w:r w:rsidRPr="00145DF3">
        <w:t>.</w:t>
      </w:r>
      <w:proofErr w:type="gramEnd"/>
      <w:r w:rsidRPr="00145DF3">
        <w:t xml:space="preserve"> </w:t>
      </w:r>
      <w:proofErr w:type="gramStart"/>
      <w:r w:rsidRPr="00145DF3">
        <w:t>д</w:t>
      </w:r>
      <w:proofErr w:type="gramEnd"/>
      <w:r w:rsidRPr="00145DF3">
        <w:t>ан. –  ФГБОУ ВПО «МГТУ им. Г.И. Носова», 2014. – 1 электрон</w:t>
      </w:r>
      <w:proofErr w:type="gramStart"/>
      <w:r w:rsidRPr="00145DF3">
        <w:t>.</w:t>
      </w:r>
      <w:proofErr w:type="gramEnd"/>
      <w:r w:rsidRPr="00145DF3">
        <w:t xml:space="preserve"> </w:t>
      </w:r>
      <w:proofErr w:type="gramStart"/>
      <w:r w:rsidRPr="00145DF3">
        <w:t>о</w:t>
      </w:r>
      <w:proofErr w:type="gramEnd"/>
      <w:r w:rsidRPr="00145DF3">
        <w:t xml:space="preserve">пт. диск (CD-R) Номер </w:t>
      </w:r>
      <w:proofErr w:type="spellStart"/>
      <w:r w:rsidRPr="00145DF3">
        <w:t>гос</w:t>
      </w:r>
      <w:proofErr w:type="spellEnd"/>
      <w:r w:rsidRPr="00145DF3">
        <w:t>. регистрации 0321400062– М.: ФГУП НТЦ «</w:t>
      </w:r>
      <w:proofErr w:type="spellStart"/>
      <w:r w:rsidRPr="00145DF3">
        <w:t>Информрегистр</w:t>
      </w:r>
      <w:proofErr w:type="spellEnd"/>
      <w:r w:rsidRPr="00145DF3">
        <w:t xml:space="preserve">» – </w:t>
      </w:r>
      <w:proofErr w:type="spellStart"/>
      <w:r w:rsidRPr="00145DF3">
        <w:t>Загл</w:t>
      </w:r>
      <w:proofErr w:type="spellEnd"/>
      <w:r w:rsidRPr="00145DF3">
        <w:t>. с этикетки диска</w:t>
      </w:r>
    </w:p>
    <w:p w:rsidR="0009762A" w:rsidRPr="0009762A" w:rsidRDefault="0009762A" w:rsidP="0009762A">
      <w:pPr>
        <w:pStyle w:val="Style8"/>
        <w:widowControl/>
        <w:rPr>
          <w:rStyle w:val="FontStyle21"/>
          <w:b/>
          <w:sz w:val="24"/>
          <w:szCs w:val="24"/>
        </w:rPr>
      </w:pPr>
      <w:r w:rsidRPr="0009762A">
        <w:rPr>
          <w:rStyle w:val="FontStyle15"/>
          <w:spacing w:val="40"/>
          <w:sz w:val="24"/>
          <w:szCs w:val="24"/>
        </w:rPr>
        <w:t>г)</w:t>
      </w:r>
      <w:r w:rsidRPr="0009762A">
        <w:rPr>
          <w:rStyle w:val="FontStyle15"/>
          <w:b w:val="0"/>
          <w:sz w:val="24"/>
          <w:szCs w:val="24"/>
        </w:rPr>
        <w:t xml:space="preserve"> </w:t>
      </w:r>
      <w:r w:rsidRPr="0009762A">
        <w:rPr>
          <w:rStyle w:val="FontStyle21"/>
          <w:b/>
          <w:sz w:val="24"/>
          <w:szCs w:val="24"/>
        </w:rPr>
        <w:t xml:space="preserve">Программное обеспечение </w:t>
      </w:r>
      <w:r w:rsidRPr="0009762A">
        <w:rPr>
          <w:rStyle w:val="FontStyle15"/>
          <w:spacing w:val="40"/>
          <w:sz w:val="24"/>
          <w:szCs w:val="24"/>
        </w:rPr>
        <w:t>и</w:t>
      </w:r>
      <w:r w:rsidRPr="0009762A">
        <w:rPr>
          <w:rStyle w:val="FontStyle15"/>
          <w:sz w:val="24"/>
          <w:szCs w:val="24"/>
        </w:rPr>
        <w:t xml:space="preserve"> </w:t>
      </w:r>
      <w:r w:rsidRPr="0009762A">
        <w:rPr>
          <w:rStyle w:val="FontStyle21"/>
          <w:b/>
          <w:sz w:val="24"/>
          <w:szCs w:val="24"/>
        </w:rPr>
        <w:t xml:space="preserve">Интернет-ресурсы: </w:t>
      </w:r>
    </w:p>
    <w:p w:rsidR="00D7192D" w:rsidRDefault="00D7192D" w:rsidP="00D7192D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/>
        </w:rPr>
        <w:t>пе</w:t>
      </w:r>
      <w:r>
        <w:rPr>
          <w:color w:val="000000"/>
        </w:rPr>
        <w:t>р</w:t>
      </w:r>
      <w:r>
        <w:rPr>
          <w:color w:val="000000"/>
        </w:rPr>
        <w:t>сональном компьютере вычислительного центра ФГБОУ ВПО «МГТУ».</w:t>
      </w:r>
    </w:p>
    <w:p w:rsidR="00D7192D" w:rsidRDefault="00D7192D" w:rsidP="00D7192D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D7192D" w:rsidRDefault="00650605" w:rsidP="00D7192D">
      <w:pPr>
        <w:rPr>
          <w:color w:val="244061"/>
        </w:rPr>
      </w:pPr>
      <w:hyperlink r:id="rId19" w:history="1">
        <w:r w:rsidR="00D7192D">
          <w:rPr>
            <w:rStyle w:val="af9"/>
          </w:rPr>
          <w:t>http://sps.vuz.magtu.ru/Shared%20Documents/Forms/AllItems.aspx?</w:t>
        </w:r>
        <w:proofErr w:type="gramStart"/>
        <w:r w:rsidR="00D7192D">
          <w:rPr>
            <w:rStyle w:val="af9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 w:rsidR="00D7192D">
          <w:rPr>
            <w:rStyle w:val="af9"/>
          </w:rPr>
          <w:t>%</w:t>
        </w:r>
        <w:proofErr w:type="gramStart"/>
        <w:r w:rsidR="00D7192D">
          <w:rPr>
            <w:rStyle w:val="af9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 w:rsidR="00D7192D">
          <w:rPr>
            <w:rStyle w:val="af9"/>
          </w:rPr>
          <w:t>=Ribbon.Document&amp;VisibilityContext=WSSTabPersistence</w:t>
        </w:r>
      </w:hyperlink>
    </w:p>
    <w:p w:rsidR="00D7192D" w:rsidRDefault="00D7192D" w:rsidP="00D7192D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20" w:history="1">
        <w:r>
          <w:rPr>
            <w:rStyle w:val="af9"/>
          </w:rPr>
          <w:t>http://www.mmk.ru</w:t>
        </w:r>
      </w:hyperlink>
      <w:r>
        <w:t xml:space="preserve"> , </w:t>
      </w:r>
      <w:hyperlink r:id="rId21" w:history="1">
        <w:r>
          <w:rPr>
            <w:rStyle w:val="af9"/>
          </w:rPr>
          <w:t>http://www.</w:t>
        </w:r>
        <w:r>
          <w:rPr>
            <w:rStyle w:val="af9"/>
            <w:lang w:val="en-US"/>
          </w:rPr>
          <w:t>magtu</w:t>
        </w:r>
        <w:r>
          <w:rPr>
            <w:rStyle w:val="af9"/>
          </w:rPr>
          <w:t>.ru</w:t>
        </w:r>
      </w:hyperlink>
      <w:r>
        <w:t xml:space="preserve"> , и т.п.; разработчиков программных продуктов: </w:t>
      </w:r>
      <w:hyperlink r:id="rId22" w:history="1">
        <w:r>
          <w:rPr>
            <w:rStyle w:val="af9"/>
          </w:rPr>
          <w:t>http://www.statsoft.ru</w:t>
        </w:r>
      </w:hyperlink>
      <w:r>
        <w:t xml:space="preserve"> , </w:t>
      </w:r>
      <w:hyperlink r:id="rId23" w:history="1">
        <w:r>
          <w:rPr>
            <w:rStyle w:val="af9"/>
          </w:rPr>
          <w:t>http://www.microsoft.com</w:t>
        </w:r>
      </w:hyperlink>
      <w:r>
        <w:t xml:space="preserve"> , </w:t>
      </w:r>
      <w:hyperlink r:id="rId24" w:history="1">
        <w:r>
          <w:rPr>
            <w:rStyle w:val="af9"/>
          </w:rPr>
          <w:t>http://www.</w:t>
        </w:r>
        <w:proofErr w:type="spellStart"/>
        <w:r>
          <w:rPr>
            <w:rStyle w:val="af9"/>
            <w:lang w:val="en-US"/>
          </w:rPr>
          <w:t>netacad</w:t>
        </w:r>
        <w:proofErr w:type="spellEnd"/>
        <w:r>
          <w:rPr>
            <w:rStyle w:val="af9"/>
          </w:rPr>
          <w:t>.</w:t>
        </w:r>
        <w:proofErr w:type="spellStart"/>
        <w:r>
          <w:rPr>
            <w:rStyle w:val="af9"/>
          </w:rPr>
          <w:t>com</w:t>
        </w:r>
        <w:proofErr w:type="spellEnd"/>
      </w:hyperlink>
      <w:r>
        <w:t xml:space="preserve"> и т.п.</w:t>
      </w:r>
    </w:p>
    <w:p w:rsidR="0009762A" w:rsidRPr="0009762A" w:rsidRDefault="0009762A" w:rsidP="0009762A">
      <w:pPr>
        <w:pStyle w:val="1"/>
        <w:spacing w:before="120"/>
        <w:rPr>
          <w:rStyle w:val="FontStyle14"/>
          <w:b/>
          <w:sz w:val="24"/>
          <w:szCs w:val="24"/>
        </w:rPr>
      </w:pPr>
      <w:r w:rsidRPr="0009762A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9762A" w:rsidRPr="0009762A" w:rsidRDefault="0009762A" w:rsidP="0009762A">
      <w:r w:rsidRPr="0009762A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09762A" w:rsidRPr="0009762A" w:rsidTr="00F61D62">
        <w:trPr>
          <w:tblHeader/>
        </w:trPr>
        <w:tc>
          <w:tcPr>
            <w:tcW w:w="1928" w:type="pct"/>
            <w:vAlign w:val="center"/>
          </w:tcPr>
          <w:p w:rsidR="0009762A" w:rsidRPr="0009762A" w:rsidRDefault="0009762A" w:rsidP="00F61D62">
            <w:pPr>
              <w:ind w:firstLine="0"/>
              <w:jc w:val="center"/>
            </w:pPr>
            <w:r w:rsidRPr="0009762A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9762A" w:rsidRPr="0009762A" w:rsidRDefault="0009762A" w:rsidP="00F61D62">
            <w:pPr>
              <w:ind w:firstLine="0"/>
              <w:jc w:val="center"/>
            </w:pPr>
            <w:r w:rsidRPr="0009762A">
              <w:t>Оснащение аудитории</w:t>
            </w:r>
          </w:p>
        </w:tc>
      </w:tr>
      <w:tr w:rsidR="0009762A" w:rsidRPr="0009762A" w:rsidTr="00F61D62">
        <w:tc>
          <w:tcPr>
            <w:tcW w:w="1928" w:type="pct"/>
          </w:tcPr>
          <w:p w:rsidR="0009762A" w:rsidRPr="0009762A" w:rsidRDefault="0009762A" w:rsidP="00F61D62">
            <w:pPr>
              <w:ind w:firstLine="0"/>
              <w:jc w:val="left"/>
            </w:pPr>
            <w:r w:rsidRPr="0009762A">
              <w:t>Лекционная аудитория</w:t>
            </w:r>
          </w:p>
        </w:tc>
        <w:tc>
          <w:tcPr>
            <w:tcW w:w="3072" w:type="pct"/>
          </w:tcPr>
          <w:p w:rsidR="0009762A" w:rsidRPr="0009762A" w:rsidRDefault="0009762A" w:rsidP="00F61D62">
            <w:pPr>
              <w:ind w:firstLine="0"/>
              <w:jc w:val="left"/>
            </w:pPr>
            <w:proofErr w:type="spellStart"/>
            <w:r w:rsidRPr="0009762A">
              <w:t>Мультимедийные</w:t>
            </w:r>
            <w:proofErr w:type="spellEnd"/>
            <w:r w:rsidRPr="0009762A">
              <w:t xml:space="preserve"> средства хранения, передачи  и представления информации</w:t>
            </w:r>
          </w:p>
        </w:tc>
      </w:tr>
      <w:tr w:rsidR="0009762A" w:rsidRPr="0009762A" w:rsidTr="00F61D62">
        <w:tc>
          <w:tcPr>
            <w:tcW w:w="1928" w:type="pct"/>
          </w:tcPr>
          <w:p w:rsidR="0009762A" w:rsidRPr="0009762A" w:rsidRDefault="0009762A" w:rsidP="00F61D62">
            <w:pPr>
              <w:ind w:firstLine="0"/>
              <w:jc w:val="left"/>
            </w:pPr>
            <w:r w:rsidRPr="0009762A">
              <w:t>Компьютерный класс</w:t>
            </w:r>
          </w:p>
        </w:tc>
        <w:tc>
          <w:tcPr>
            <w:tcW w:w="3072" w:type="pct"/>
          </w:tcPr>
          <w:p w:rsidR="0009762A" w:rsidRPr="0009762A" w:rsidRDefault="0009762A" w:rsidP="00F61D62">
            <w:pPr>
              <w:ind w:firstLine="0"/>
              <w:jc w:val="left"/>
            </w:pPr>
            <w:r w:rsidRPr="0009762A">
              <w:t xml:space="preserve">Персональные компьютеры с пакетом </w:t>
            </w:r>
            <w:r w:rsidRPr="0009762A">
              <w:rPr>
                <w:lang w:val="en-US"/>
              </w:rPr>
              <w:t>Office</w:t>
            </w:r>
            <w:r w:rsidRPr="0009762A">
              <w:t>, выходом в Интернет и с доступом в электронную информац</w:t>
            </w:r>
            <w:r w:rsidRPr="0009762A">
              <w:t>и</w:t>
            </w:r>
            <w:r w:rsidRPr="0009762A">
              <w:t>онно-образовательную среду университета</w:t>
            </w:r>
          </w:p>
        </w:tc>
      </w:tr>
      <w:tr w:rsidR="0009762A" w:rsidRPr="0009762A" w:rsidTr="00F61D62">
        <w:tc>
          <w:tcPr>
            <w:tcW w:w="1928" w:type="pct"/>
            <w:shd w:val="clear" w:color="auto" w:fill="auto"/>
          </w:tcPr>
          <w:p w:rsidR="0009762A" w:rsidRPr="0009762A" w:rsidRDefault="0009762A" w:rsidP="00F61D62">
            <w:pPr>
              <w:ind w:firstLine="0"/>
              <w:jc w:val="left"/>
            </w:pPr>
            <w:r w:rsidRPr="0009762A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shd w:val="clear" w:color="auto" w:fill="auto"/>
          </w:tcPr>
          <w:p w:rsidR="0009762A" w:rsidRPr="0009762A" w:rsidRDefault="00C21278" w:rsidP="00F61D62">
            <w:pPr>
              <w:ind w:firstLine="0"/>
              <w:jc w:val="left"/>
            </w:pPr>
            <w:r w:rsidRPr="00F94360">
              <w:t>Все классы УИТ и АСУ с персональными компьют</w:t>
            </w:r>
            <w:r w:rsidRPr="00F94360">
              <w:t>е</w:t>
            </w:r>
            <w:r w:rsidRPr="00F94360">
              <w:t>рами, выходом в Интернет и с доступом в электро</w:t>
            </w:r>
            <w:r w:rsidRPr="00F94360">
              <w:t>н</w:t>
            </w:r>
            <w:r w:rsidRPr="00F94360">
              <w:t>ную информационно-образовательную среду униве</w:t>
            </w:r>
            <w:r w:rsidRPr="00F94360">
              <w:t>р</w:t>
            </w:r>
            <w:r w:rsidRPr="00F94360">
              <w:t>ситета</w:t>
            </w:r>
          </w:p>
        </w:tc>
      </w:tr>
      <w:tr w:rsidR="00C21278" w:rsidTr="00A513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278" w:rsidRDefault="00C21278">
            <w:pPr>
              <w:ind w:firstLine="0"/>
              <w:jc w:val="left"/>
            </w:pPr>
            <w:r w:rsidRPr="00F94360">
              <w:t>Аудиторий для групповых и и</w:t>
            </w:r>
            <w:r w:rsidRPr="00F94360">
              <w:t>н</w:t>
            </w:r>
            <w:r w:rsidRPr="00F94360">
              <w:t>дивидуальных консультаций, т</w:t>
            </w:r>
            <w:r w:rsidRPr="00F94360">
              <w:t>е</w:t>
            </w:r>
            <w:r w:rsidRPr="00F94360">
              <w:t>кущего контроля и промежуто</w:t>
            </w:r>
            <w:r w:rsidRPr="00F94360">
              <w:t>ч</w:t>
            </w:r>
            <w:r w:rsidRPr="00F94360"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278" w:rsidRPr="00A5131A" w:rsidRDefault="00C21278" w:rsidP="00A5131A">
            <w:pPr>
              <w:ind w:firstLine="0"/>
              <w:jc w:val="left"/>
            </w:pPr>
            <w:r w:rsidRPr="00F94360">
              <w:t>Ауд. 282 и классы УИТ и АСУ</w:t>
            </w:r>
          </w:p>
        </w:tc>
      </w:tr>
      <w:tr w:rsidR="00C21278" w:rsidTr="00A513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278" w:rsidRDefault="00C21278">
            <w:pPr>
              <w:ind w:firstLine="0"/>
              <w:jc w:val="left"/>
            </w:pPr>
            <w:r w:rsidRPr="00F94360">
              <w:t>Помещения для самостоятельной работы обучающихся, оснаще</w:t>
            </w:r>
            <w:r w:rsidRPr="00F94360">
              <w:t>н</w:t>
            </w:r>
            <w:r w:rsidRPr="00F94360">
              <w:t>ных компьютерной техникой с возможностью подключения к сети «Интернет» и наличием до</w:t>
            </w:r>
            <w:r w:rsidRPr="00F94360">
              <w:t>с</w:t>
            </w:r>
            <w:r w:rsidRPr="00F94360">
              <w:lastRenderedPageBreak/>
              <w:t>тупа в электронную информац</w:t>
            </w:r>
            <w:r w:rsidRPr="00F94360">
              <w:t>и</w:t>
            </w:r>
            <w:r w:rsidRPr="00F94360">
              <w:t>онно-образовательную среду о</w:t>
            </w:r>
            <w:r w:rsidRPr="00F94360">
              <w:t>р</w:t>
            </w:r>
            <w:r w:rsidRPr="00F94360"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278" w:rsidRPr="00A5131A" w:rsidRDefault="00C21278" w:rsidP="00A5131A">
            <w:pPr>
              <w:ind w:firstLine="0"/>
              <w:jc w:val="left"/>
            </w:pPr>
            <w:r w:rsidRPr="00F94360">
              <w:lastRenderedPageBreak/>
              <w:t>Классы УИТ и АСУ</w:t>
            </w:r>
          </w:p>
        </w:tc>
      </w:tr>
      <w:tr w:rsidR="00A5131A" w:rsidTr="00A513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131A" w:rsidRDefault="00A5131A">
            <w:pPr>
              <w:ind w:firstLine="0"/>
              <w:jc w:val="left"/>
            </w:pPr>
            <w:r>
              <w:lastRenderedPageBreak/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131A" w:rsidRPr="00A5131A" w:rsidRDefault="00C21278" w:rsidP="00A5131A">
            <w:pPr>
              <w:ind w:firstLine="0"/>
              <w:jc w:val="left"/>
            </w:pPr>
            <w:r w:rsidRPr="00F94360">
              <w:t>Центр информационных технологий – ауд. 379</w:t>
            </w:r>
          </w:p>
        </w:tc>
      </w:tr>
    </w:tbl>
    <w:p w:rsidR="007754E4" w:rsidRPr="009F11C0" w:rsidRDefault="007754E4" w:rsidP="0009762A">
      <w:pPr>
        <w:pStyle w:val="1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7378" w:rsidRDefault="00487378">
      <w:r>
        <w:separator/>
      </w:r>
    </w:p>
  </w:endnote>
  <w:endnote w:type="continuationSeparator" w:id="0">
    <w:p w:rsidR="00487378" w:rsidRDefault="004873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B5B" w:rsidRDefault="00A20B5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20B5B" w:rsidRDefault="00A20B5B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B5B" w:rsidRDefault="00A20B5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847B0">
      <w:rPr>
        <w:rStyle w:val="a4"/>
        <w:noProof/>
      </w:rPr>
      <w:t>2</w:t>
    </w:r>
    <w:r>
      <w:rPr>
        <w:rStyle w:val="a4"/>
      </w:rPr>
      <w:fldChar w:fldCharType="end"/>
    </w:r>
  </w:p>
  <w:p w:rsidR="00A20B5B" w:rsidRDefault="00A20B5B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7378" w:rsidRDefault="00487378">
      <w:r>
        <w:separator/>
      </w:r>
    </w:p>
  </w:footnote>
  <w:footnote w:type="continuationSeparator" w:id="0">
    <w:p w:rsidR="00487378" w:rsidRDefault="0048737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464CF7"/>
    <w:multiLevelType w:val="hybridMultilevel"/>
    <w:tmpl w:val="1F0C729A"/>
    <w:lvl w:ilvl="0" w:tplc="61D826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Georgia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B3E3FD6"/>
    <w:multiLevelType w:val="multilevel"/>
    <w:tmpl w:val="DD1E778E"/>
    <w:lvl w:ilvl="0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C654A9B"/>
    <w:multiLevelType w:val="hybridMultilevel"/>
    <w:tmpl w:val="DDA0C5A4"/>
    <w:lvl w:ilvl="0" w:tplc="D50A83D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314B56"/>
    <w:multiLevelType w:val="hybridMultilevel"/>
    <w:tmpl w:val="49164F2A"/>
    <w:lvl w:ilvl="0" w:tplc="D50A83D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3DF1174D"/>
    <w:multiLevelType w:val="multilevel"/>
    <w:tmpl w:val="B5C261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3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84" w:hanging="1800"/>
      </w:pPr>
      <w:rPr>
        <w:rFonts w:hint="default"/>
      </w:rPr>
    </w:lvl>
  </w:abstractNum>
  <w:abstractNum w:abstractNumId="2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082227"/>
    <w:multiLevelType w:val="hybridMultilevel"/>
    <w:tmpl w:val="E334EDE8"/>
    <w:lvl w:ilvl="0" w:tplc="E5E631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7C0CC2"/>
    <w:multiLevelType w:val="hybridMultilevel"/>
    <w:tmpl w:val="26223358"/>
    <w:lvl w:ilvl="0" w:tplc="E5E631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3B4767"/>
    <w:multiLevelType w:val="hybridMultilevel"/>
    <w:tmpl w:val="DCC85DA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7"/>
  </w:num>
  <w:num w:numId="5">
    <w:abstractNumId w:val="35"/>
  </w:num>
  <w:num w:numId="6">
    <w:abstractNumId w:val="37"/>
  </w:num>
  <w:num w:numId="7">
    <w:abstractNumId w:val="24"/>
  </w:num>
  <w:num w:numId="8">
    <w:abstractNumId w:val="31"/>
  </w:num>
  <w:num w:numId="9">
    <w:abstractNumId w:val="13"/>
  </w:num>
  <w:num w:numId="10">
    <w:abstractNumId w:val="4"/>
  </w:num>
  <w:num w:numId="11">
    <w:abstractNumId w:val="20"/>
  </w:num>
  <w:num w:numId="12">
    <w:abstractNumId w:val="17"/>
  </w:num>
  <w:num w:numId="13">
    <w:abstractNumId w:val="34"/>
  </w:num>
  <w:num w:numId="14">
    <w:abstractNumId w:val="9"/>
  </w:num>
  <w:num w:numId="15">
    <w:abstractNumId w:val="15"/>
  </w:num>
  <w:num w:numId="16">
    <w:abstractNumId w:val="32"/>
  </w:num>
  <w:num w:numId="17">
    <w:abstractNumId w:val="25"/>
  </w:num>
  <w:num w:numId="18">
    <w:abstractNumId w:val="6"/>
  </w:num>
  <w:num w:numId="19">
    <w:abstractNumId w:val="30"/>
  </w:num>
  <w:num w:numId="20">
    <w:abstractNumId w:val="22"/>
  </w:num>
  <w:num w:numId="21">
    <w:abstractNumId w:val="7"/>
  </w:num>
  <w:num w:numId="22">
    <w:abstractNumId w:val="29"/>
  </w:num>
  <w:num w:numId="23">
    <w:abstractNumId w:val="28"/>
  </w:num>
  <w:num w:numId="24">
    <w:abstractNumId w:val="16"/>
  </w:num>
  <w:num w:numId="25">
    <w:abstractNumId w:val="2"/>
  </w:num>
  <w:num w:numId="26">
    <w:abstractNumId w:val="26"/>
  </w:num>
  <w:num w:numId="27">
    <w:abstractNumId w:val="11"/>
  </w:num>
  <w:num w:numId="28">
    <w:abstractNumId w:val="12"/>
  </w:num>
  <w:num w:numId="29">
    <w:abstractNumId w:val="0"/>
  </w:num>
  <w:num w:numId="30">
    <w:abstractNumId w:val="33"/>
  </w:num>
  <w:num w:numId="31">
    <w:abstractNumId w:val="3"/>
  </w:num>
  <w:num w:numId="32">
    <w:abstractNumId w:val="10"/>
  </w:num>
  <w:num w:numId="33">
    <w:abstractNumId w:val="18"/>
  </w:num>
  <w:num w:numId="34">
    <w:abstractNumId w:val="23"/>
  </w:num>
  <w:num w:numId="35">
    <w:abstractNumId w:val="14"/>
  </w:num>
  <w:num w:numId="36">
    <w:abstractNumId w:val="36"/>
  </w:num>
  <w:num w:numId="37">
    <w:abstractNumId w:val="19"/>
  </w:num>
  <w:num w:numId="3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43F9E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9762A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63EE"/>
    <w:rsid w:val="000C6FF3"/>
    <w:rsid w:val="000E29C3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EBA"/>
    <w:rsid w:val="00195F38"/>
    <w:rsid w:val="00196A06"/>
    <w:rsid w:val="00197B54"/>
    <w:rsid w:val="001A182E"/>
    <w:rsid w:val="001A4E6B"/>
    <w:rsid w:val="001C0E23"/>
    <w:rsid w:val="001D4471"/>
    <w:rsid w:val="001D6DFA"/>
    <w:rsid w:val="001D7451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3D79"/>
    <w:rsid w:val="00216BDB"/>
    <w:rsid w:val="00217581"/>
    <w:rsid w:val="00217A9E"/>
    <w:rsid w:val="002205EB"/>
    <w:rsid w:val="00220733"/>
    <w:rsid w:val="00224A52"/>
    <w:rsid w:val="00224D9E"/>
    <w:rsid w:val="00226996"/>
    <w:rsid w:val="00226B27"/>
    <w:rsid w:val="00227779"/>
    <w:rsid w:val="0023330D"/>
    <w:rsid w:val="00234EF9"/>
    <w:rsid w:val="0024270B"/>
    <w:rsid w:val="0024363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11B8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0054"/>
    <w:rsid w:val="003E31A0"/>
    <w:rsid w:val="003E6B30"/>
    <w:rsid w:val="003E705D"/>
    <w:rsid w:val="003F3D98"/>
    <w:rsid w:val="003F3DBA"/>
    <w:rsid w:val="003F5BA4"/>
    <w:rsid w:val="003F60AA"/>
    <w:rsid w:val="004074B3"/>
    <w:rsid w:val="00407964"/>
    <w:rsid w:val="0041498D"/>
    <w:rsid w:val="00415337"/>
    <w:rsid w:val="004168E1"/>
    <w:rsid w:val="004202F6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378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27458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67F58"/>
    <w:rsid w:val="005720E6"/>
    <w:rsid w:val="0057672B"/>
    <w:rsid w:val="00581AFE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2A4A"/>
    <w:rsid w:val="005C4DE7"/>
    <w:rsid w:val="005C5F1A"/>
    <w:rsid w:val="005D0B9B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B56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0605"/>
    <w:rsid w:val="00653A71"/>
    <w:rsid w:val="00664C3C"/>
    <w:rsid w:val="00675C4F"/>
    <w:rsid w:val="00676FF0"/>
    <w:rsid w:val="006807A2"/>
    <w:rsid w:val="00681815"/>
    <w:rsid w:val="006848DA"/>
    <w:rsid w:val="006852C4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24B0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2BED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2F8"/>
    <w:rsid w:val="007C088E"/>
    <w:rsid w:val="007C2DC7"/>
    <w:rsid w:val="007C79C4"/>
    <w:rsid w:val="007D123C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9D2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1797"/>
    <w:rsid w:val="009345C6"/>
    <w:rsid w:val="009357BB"/>
    <w:rsid w:val="0094280E"/>
    <w:rsid w:val="00951970"/>
    <w:rsid w:val="00955AB9"/>
    <w:rsid w:val="009602E4"/>
    <w:rsid w:val="009640BD"/>
    <w:rsid w:val="00972F04"/>
    <w:rsid w:val="0097412A"/>
    <w:rsid w:val="00974F1C"/>
    <w:rsid w:val="00974FA5"/>
    <w:rsid w:val="00977945"/>
    <w:rsid w:val="009801F2"/>
    <w:rsid w:val="00982B17"/>
    <w:rsid w:val="00982EB2"/>
    <w:rsid w:val="00983DAB"/>
    <w:rsid w:val="00986340"/>
    <w:rsid w:val="009927EF"/>
    <w:rsid w:val="00994A36"/>
    <w:rsid w:val="00994C55"/>
    <w:rsid w:val="0099713B"/>
    <w:rsid w:val="009A4D0B"/>
    <w:rsid w:val="009B0FB4"/>
    <w:rsid w:val="009B309A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0B5B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131A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96EF7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401FA"/>
    <w:rsid w:val="00B45C14"/>
    <w:rsid w:val="00B52493"/>
    <w:rsid w:val="00B56311"/>
    <w:rsid w:val="00B655AD"/>
    <w:rsid w:val="00B663BC"/>
    <w:rsid w:val="00B67105"/>
    <w:rsid w:val="00B72C01"/>
    <w:rsid w:val="00B82F70"/>
    <w:rsid w:val="00B847B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1FB7"/>
    <w:rsid w:val="00C0251B"/>
    <w:rsid w:val="00C13928"/>
    <w:rsid w:val="00C15BB4"/>
    <w:rsid w:val="00C15E81"/>
    <w:rsid w:val="00C17915"/>
    <w:rsid w:val="00C21278"/>
    <w:rsid w:val="00C2235B"/>
    <w:rsid w:val="00C23950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04B2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4F9A"/>
    <w:rsid w:val="00CE56E3"/>
    <w:rsid w:val="00CE6E80"/>
    <w:rsid w:val="00D01D8E"/>
    <w:rsid w:val="00D05B95"/>
    <w:rsid w:val="00D17066"/>
    <w:rsid w:val="00D17B2E"/>
    <w:rsid w:val="00D20748"/>
    <w:rsid w:val="00D21C33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192D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45E5B"/>
    <w:rsid w:val="00E50EBD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4A2F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61F2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07532"/>
    <w:rsid w:val="00F1255D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209A"/>
    <w:rsid w:val="00F43886"/>
    <w:rsid w:val="00F46D03"/>
    <w:rsid w:val="00F5544D"/>
    <w:rsid w:val="00F61D62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213D7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0">
    <w:name w:val="Заголовок 1 Знак"/>
    <w:basedOn w:val="a0"/>
    <w:link w:val="1"/>
    <w:rsid w:val="0009762A"/>
    <w:rPr>
      <w:b/>
      <w:iCs/>
      <w:sz w:val="24"/>
    </w:rPr>
  </w:style>
  <w:style w:type="character" w:customStyle="1" w:styleId="30">
    <w:name w:val="Заголовок 3 Знак"/>
    <w:basedOn w:val="a0"/>
    <w:link w:val="3"/>
    <w:rsid w:val="00213D79"/>
    <w:rPr>
      <w:rFonts w:ascii="Cambria" w:hAnsi="Cambria"/>
      <w:b/>
      <w:bCs/>
      <w:sz w:val="26"/>
      <w:szCs w:val="26"/>
    </w:rPr>
  </w:style>
  <w:style w:type="character" w:styleId="af8">
    <w:name w:val="Strong"/>
    <w:basedOn w:val="a0"/>
    <w:uiPriority w:val="22"/>
    <w:qFormat/>
    <w:rsid w:val="00213D79"/>
    <w:rPr>
      <w:b/>
      <w:bCs/>
    </w:rPr>
  </w:style>
  <w:style w:type="character" w:customStyle="1" w:styleId="Bodytext">
    <w:name w:val="Body text_"/>
    <w:link w:val="Bodytext1"/>
    <w:rsid w:val="00772BED"/>
    <w:rPr>
      <w:rFonts w:ascii="Lucida Sans Unicode" w:hAnsi="Lucida Sans Unicode"/>
      <w:sz w:val="16"/>
      <w:szCs w:val="16"/>
      <w:shd w:val="clear" w:color="auto" w:fill="FFFFFF"/>
    </w:rPr>
  </w:style>
  <w:style w:type="paragraph" w:customStyle="1" w:styleId="Bodytext1">
    <w:name w:val="Body text1"/>
    <w:basedOn w:val="a"/>
    <w:link w:val="Bodytext"/>
    <w:rsid w:val="00772BED"/>
    <w:pPr>
      <w:widowControl/>
      <w:shd w:val="clear" w:color="auto" w:fill="FFFFFF"/>
      <w:autoSpaceDE/>
      <w:autoSpaceDN/>
      <w:adjustRightInd/>
      <w:spacing w:after="240" w:line="206" w:lineRule="exact"/>
      <w:ind w:firstLine="0"/>
    </w:pPr>
    <w:rPr>
      <w:rFonts w:ascii="Lucida Sans Unicode" w:hAnsi="Lucida Sans Unicode"/>
      <w:sz w:val="16"/>
      <w:szCs w:val="16"/>
    </w:rPr>
  </w:style>
  <w:style w:type="character" w:styleId="af9">
    <w:name w:val="Hyperlink"/>
    <w:basedOn w:val="a0"/>
    <w:uiPriority w:val="99"/>
    <w:rsid w:val="000E29C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3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hyperlink" Target="http://e.lanbook.com/books/element.php?pl1_id=4862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magtu.ru" TargetMode="Externa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yperlink" Target="http://znanium.com/catalog.php?bookinfo=449810&#1090;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www.mmk.r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netacad.com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://www.microsoft.com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www.statsof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2CC509-C07C-4E98-A812-0F2CC13B25B3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019A1E61-C3A4-434B-BA08-42B5B488F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5064</Words>
  <Characters>28871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33868</CharactersWithSpaces>
  <SharedDoc>false</SharedDoc>
  <HLinks>
    <vt:vector size="36" baseType="variant"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A.Mazanov</cp:lastModifiedBy>
  <cp:revision>8</cp:revision>
  <cp:lastPrinted>2018-05-21T06:19:00Z</cp:lastPrinted>
  <dcterms:created xsi:type="dcterms:W3CDTF">2018-10-15T06:27:00Z</dcterms:created>
  <dcterms:modified xsi:type="dcterms:W3CDTF">2020-10-07T07:08:00Z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