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CAA" w:rsidRDefault="0044753A" w:rsidP="00100CAA">
      <w:pPr>
        <w:ind w:firstLine="0"/>
        <w:rPr>
          <w:rStyle w:val="FontStyle16"/>
          <w:b w:val="0"/>
          <w:sz w:val="24"/>
          <w:szCs w:val="24"/>
        </w:rPr>
      </w:pPr>
      <w:r w:rsidRPr="0044753A">
        <w:rPr>
          <w:bCs/>
          <w:noProof/>
        </w:rPr>
        <w:drawing>
          <wp:inline distT="0" distB="0" distL="0" distR="0">
            <wp:extent cx="5925787" cy="9037122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22"/>
                    <a:stretch/>
                  </pic:blipFill>
                  <pic:spPr bwMode="auto">
                    <a:xfrm>
                      <a:off x="0" y="0"/>
                      <a:ext cx="5925820" cy="903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0CAA" w:rsidRDefault="00100CAA" w:rsidP="008443AF"/>
    <w:p w:rsidR="00100CAA" w:rsidRDefault="00100CAA" w:rsidP="008443AF"/>
    <w:p w:rsidR="006A6E90" w:rsidRDefault="006A6E90" w:rsidP="006A6E90">
      <w:pPr>
        <w:ind w:firstLine="0"/>
      </w:pPr>
    </w:p>
    <w:p w:rsidR="0008161B" w:rsidRPr="00C17915" w:rsidRDefault="0044753A" w:rsidP="00CB2FC5">
      <w:pPr>
        <w:ind w:firstLine="0"/>
        <w:rPr>
          <w:rStyle w:val="FontStyle16"/>
          <w:b w:val="0"/>
          <w:bCs w:val="0"/>
          <w:sz w:val="20"/>
          <w:szCs w:val="20"/>
        </w:rPr>
      </w:pPr>
      <w:r w:rsidRPr="0044753A">
        <w:rPr>
          <w:rStyle w:val="FontStyle16"/>
          <w:b w:val="0"/>
          <w:bCs w:val="0"/>
          <w:sz w:val="20"/>
          <w:szCs w:val="20"/>
        </w:rPr>
        <w:drawing>
          <wp:inline distT="0" distB="0" distL="0" distR="0">
            <wp:extent cx="5925787" cy="8503318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69" cy="850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0F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555F0F" w:rsidRDefault="0044753A" w:rsidP="00555F0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44753A">
        <w:rPr>
          <w:rStyle w:val="FontStyle16"/>
          <w:b w:val="0"/>
          <w:bCs w:val="0"/>
          <w:sz w:val="24"/>
          <w:szCs w:val="24"/>
        </w:rPr>
        <w:lastRenderedPageBreak/>
        <w:drawing>
          <wp:inline distT="0" distB="0" distL="0" distR="0">
            <wp:extent cx="5934075" cy="8705850"/>
            <wp:effectExtent l="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</w:p>
    <w:p w:rsidR="00537666" w:rsidRPr="000918E1" w:rsidRDefault="00537666" w:rsidP="000918E1">
      <w:pPr>
        <w:pStyle w:val="1"/>
        <w:ind w:left="709"/>
        <w:rPr>
          <w:rStyle w:val="FontStyle21"/>
          <w:sz w:val="24"/>
          <w:szCs w:val="24"/>
        </w:rPr>
      </w:pPr>
      <w:r w:rsidRPr="00555F0F">
        <w:rPr>
          <w:rStyle w:val="FontStyle21"/>
          <w:sz w:val="24"/>
          <w:szCs w:val="24"/>
        </w:rPr>
        <w:lastRenderedPageBreak/>
        <w:t>1 Цели освоения дисциплины</w:t>
      </w:r>
    </w:p>
    <w:p w:rsidR="00537666" w:rsidRPr="00202FC4" w:rsidRDefault="00537666" w:rsidP="00537666">
      <w:pPr>
        <w:shd w:val="clear" w:color="auto" w:fill="FFFFFF"/>
        <w:tabs>
          <w:tab w:val="left" w:pos="710"/>
        </w:tabs>
        <w:ind w:right="40"/>
      </w:pPr>
      <w:r w:rsidRPr="00E83655">
        <w:t>Целью дисциплины «</w:t>
      </w:r>
      <w:r w:rsidR="00B63A57">
        <w:t>Экономика</w:t>
      </w:r>
      <w:r w:rsidRPr="00E83655">
        <w:t xml:space="preserve"> </w:t>
      </w:r>
      <w:proofErr w:type="spellStart"/>
      <w:r w:rsidRPr="00E83655">
        <w:t>ИТ-проектов</w:t>
      </w:r>
      <w:proofErr w:type="spellEnd"/>
      <w:r w:rsidRPr="00E83655">
        <w:t xml:space="preserve">» является формирование у  студентов </w:t>
      </w:r>
      <w:r w:rsidRPr="00202FC4">
        <w:t xml:space="preserve">достаточного уровня профессиональных компетенций </w:t>
      </w:r>
      <w:r w:rsidR="00A645A7">
        <w:t xml:space="preserve">в области планирования </w:t>
      </w:r>
      <w:proofErr w:type="spellStart"/>
      <w:r w:rsidR="00A645A7">
        <w:t>ИТ-проектов</w:t>
      </w:r>
      <w:proofErr w:type="spellEnd"/>
      <w:r w:rsidR="00202FC4" w:rsidRPr="00202FC4">
        <w:t>.</w:t>
      </w:r>
    </w:p>
    <w:p w:rsidR="00537666" w:rsidRPr="00BD4174" w:rsidRDefault="00537666" w:rsidP="000918E1">
      <w:pPr>
        <w:pStyle w:val="1"/>
        <w:ind w:left="709"/>
        <w:rPr>
          <w:rStyle w:val="FontStyle21"/>
          <w:sz w:val="24"/>
          <w:szCs w:val="24"/>
        </w:rPr>
      </w:pPr>
      <w:r w:rsidRPr="00BD4174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="000918E1">
        <w:rPr>
          <w:rStyle w:val="FontStyle21"/>
          <w:sz w:val="24"/>
          <w:szCs w:val="24"/>
        </w:rPr>
        <w:br/>
      </w:r>
      <w:r w:rsidRPr="00BD4174">
        <w:rPr>
          <w:rStyle w:val="FontStyle21"/>
          <w:sz w:val="24"/>
          <w:szCs w:val="24"/>
        </w:rPr>
        <w:t>подготовки бакалавра</w:t>
      </w:r>
    </w:p>
    <w:p w:rsidR="00537666" w:rsidRPr="00CF59F8" w:rsidRDefault="00537666" w:rsidP="00537666">
      <w:pPr>
        <w:rPr>
          <w:rStyle w:val="FontStyle16"/>
          <w:b w:val="0"/>
          <w:sz w:val="24"/>
          <w:szCs w:val="24"/>
        </w:rPr>
      </w:pPr>
      <w:r w:rsidRPr="00CF59F8">
        <w:rPr>
          <w:rStyle w:val="FontStyle16"/>
          <w:b w:val="0"/>
          <w:sz w:val="24"/>
          <w:szCs w:val="24"/>
        </w:rPr>
        <w:t>Дисциплина «</w:t>
      </w:r>
      <w:r w:rsidR="00202FC4">
        <w:t>Экономика</w:t>
      </w:r>
      <w:r>
        <w:t xml:space="preserve"> </w:t>
      </w:r>
      <w:proofErr w:type="spellStart"/>
      <w:r>
        <w:t>ИТ-проектов</w:t>
      </w:r>
      <w:proofErr w:type="spellEnd"/>
      <w:r w:rsidRPr="00CF59F8">
        <w:rPr>
          <w:rStyle w:val="FontStyle16"/>
          <w:b w:val="0"/>
          <w:sz w:val="24"/>
          <w:szCs w:val="24"/>
        </w:rPr>
        <w:t xml:space="preserve">» входит в вариативную часть </w:t>
      </w:r>
      <w:r w:rsidR="00202FC4">
        <w:rPr>
          <w:rStyle w:val="FontStyle16"/>
          <w:b w:val="0"/>
          <w:sz w:val="24"/>
          <w:szCs w:val="24"/>
        </w:rPr>
        <w:t>блока Б</w:t>
      </w:r>
      <w:proofErr w:type="gramStart"/>
      <w:r w:rsidR="00202FC4">
        <w:rPr>
          <w:rStyle w:val="FontStyle16"/>
          <w:b w:val="0"/>
          <w:sz w:val="24"/>
          <w:szCs w:val="24"/>
        </w:rPr>
        <w:t>1</w:t>
      </w:r>
      <w:proofErr w:type="gramEnd"/>
      <w:r w:rsidRPr="00CF59F8">
        <w:rPr>
          <w:rStyle w:val="FontStyle16"/>
          <w:b w:val="0"/>
          <w:sz w:val="24"/>
          <w:szCs w:val="24"/>
        </w:rPr>
        <w:t xml:space="preserve"> обр</w:t>
      </w:r>
      <w:r w:rsidRPr="00CF59F8">
        <w:rPr>
          <w:rStyle w:val="FontStyle16"/>
          <w:b w:val="0"/>
          <w:sz w:val="24"/>
          <w:szCs w:val="24"/>
        </w:rPr>
        <w:t>а</w:t>
      </w:r>
      <w:r w:rsidRPr="00CF59F8">
        <w:rPr>
          <w:rStyle w:val="FontStyle16"/>
          <w:b w:val="0"/>
          <w:sz w:val="24"/>
          <w:szCs w:val="24"/>
        </w:rPr>
        <w:t>зовательной программы по направлению подготовки Прикладная информатика.</w:t>
      </w:r>
    </w:p>
    <w:p w:rsidR="00537666" w:rsidRPr="007564C0" w:rsidRDefault="00537666" w:rsidP="00537666">
      <w:pPr>
        <w:rPr>
          <w:rStyle w:val="FontStyle16"/>
          <w:b w:val="0"/>
          <w:sz w:val="24"/>
          <w:szCs w:val="24"/>
        </w:rPr>
      </w:pPr>
      <w:r w:rsidRPr="007564C0">
        <w:rPr>
          <w:rStyle w:val="FontStyle16"/>
          <w:b w:val="0"/>
          <w:sz w:val="24"/>
          <w:szCs w:val="24"/>
        </w:rPr>
        <w:t xml:space="preserve">Для изучения дисциплины необходимы </w:t>
      </w:r>
      <w:r w:rsidRPr="007564C0">
        <w:t>знания и практические умения дисциплин «</w:t>
      </w:r>
      <w:r w:rsidR="00202FC4">
        <w:t>Экономика</w:t>
      </w:r>
      <w:r w:rsidRPr="007564C0">
        <w:t xml:space="preserve">», </w:t>
      </w:r>
      <w:r w:rsidRPr="007564C0">
        <w:rPr>
          <w:color w:val="000000"/>
        </w:rPr>
        <w:t>«</w:t>
      </w:r>
      <w:r w:rsidR="00202FC4">
        <w:rPr>
          <w:color w:val="000000"/>
        </w:rPr>
        <w:t>Математика</w:t>
      </w:r>
      <w:r w:rsidRPr="007564C0">
        <w:rPr>
          <w:color w:val="000000"/>
        </w:rPr>
        <w:t>»</w:t>
      </w:r>
      <w:r w:rsidRPr="007564C0">
        <w:t>.</w:t>
      </w:r>
    </w:p>
    <w:p w:rsidR="00537666" w:rsidRPr="006865B8" w:rsidRDefault="00537666" w:rsidP="00537666">
      <w:pPr>
        <w:tabs>
          <w:tab w:val="num" w:pos="0"/>
        </w:tabs>
      </w:pPr>
      <w:r w:rsidRPr="006865B8">
        <w:rPr>
          <w:rStyle w:val="FontStyle16"/>
          <w:b w:val="0"/>
          <w:sz w:val="24"/>
          <w:szCs w:val="24"/>
        </w:rPr>
        <w:t>Компетенции, сформированные в результате изучения дисциплины, могут быть во</w:t>
      </w:r>
      <w:r w:rsidRPr="006865B8">
        <w:rPr>
          <w:rStyle w:val="FontStyle16"/>
          <w:b w:val="0"/>
          <w:sz w:val="24"/>
          <w:szCs w:val="24"/>
        </w:rPr>
        <w:t>с</w:t>
      </w:r>
      <w:r w:rsidRPr="006865B8">
        <w:rPr>
          <w:rStyle w:val="FontStyle16"/>
          <w:b w:val="0"/>
          <w:sz w:val="24"/>
          <w:szCs w:val="24"/>
        </w:rPr>
        <w:t xml:space="preserve">требованы </w:t>
      </w:r>
      <w:r w:rsidRPr="006865B8">
        <w:t xml:space="preserve">при </w:t>
      </w:r>
      <w:r w:rsidR="00202FC4">
        <w:t xml:space="preserve">изучении дисциплины «Оценка эффективности </w:t>
      </w:r>
      <w:proofErr w:type="spellStart"/>
      <w:r w:rsidR="00202FC4">
        <w:t>ИТ-проектов</w:t>
      </w:r>
      <w:proofErr w:type="spellEnd"/>
      <w:r w:rsidR="00202FC4">
        <w:t xml:space="preserve">», а также при </w:t>
      </w:r>
      <w:r w:rsidRPr="006865B8">
        <w:t xml:space="preserve">выполнении заданий </w:t>
      </w:r>
      <w:r>
        <w:t xml:space="preserve">курсового проектирования, </w:t>
      </w:r>
      <w:r w:rsidRPr="006865B8">
        <w:t>производственной и преддипломной практики подготовке выпускной квалификационной работы. Темы дисциплины могут в</w:t>
      </w:r>
      <w:r w:rsidRPr="006865B8">
        <w:t>ы</w:t>
      </w:r>
      <w:r w:rsidRPr="006865B8">
        <w:t>ступать в качестве направлений научно-исследовательской работы бакалавров, индивид</w:t>
      </w:r>
      <w:r w:rsidRPr="006865B8">
        <w:t>у</w:t>
      </w:r>
      <w:r w:rsidRPr="006865B8">
        <w:t>альных заданий научно-исследовательской педагогической и научно-педагогической практики.</w:t>
      </w:r>
    </w:p>
    <w:p w:rsidR="00537666" w:rsidRPr="00413724" w:rsidRDefault="00537666" w:rsidP="00537666"/>
    <w:p w:rsidR="004F032A" w:rsidRPr="00C17915" w:rsidRDefault="007754E4" w:rsidP="00537666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="00DE5E7E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01BAC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FC58C3">
        <w:rPr>
          <w:rStyle w:val="FontStyle21"/>
          <w:sz w:val="24"/>
          <w:szCs w:val="24"/>
        </w:rPr>
        <w:t>Экономика</w:t>
      </w:r>
      <w:r w:rsidR="00FC58C3" w:rsidRPr="00801BAC">
        <w:t xml:space="preserve"> </w:t>
      </w:r>
      <w:proofErr w:type="spellStart"/>
      <w:r w:rsidR="00A43DC8" w:rsidRPr="00801BAC">
        <w:t>ИТ-проектов</w:t>
      </w:r>
      <w:proofErr w:type="spellEnd"/>
      <w:r w:rsidRPr="00801BAC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</w:t>
      </w:r>
      <w:r w:rsidRPr="00C17915">
        <w:rPr>
          <w:rStyle w:val="FontStyle16"/>
          <w:b w:val="0"/>
          <w:sz w:val="24"/>
          <w:szCs w:val="24"/>
        </w:rPr>
        <w:t>л</w:t>
      </w:r>
      <w:r w:rsidRPr="00C17915"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43DC8" w:rsidRPr="00A43DC8" w:rsidTr="00AB12A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2FEC" w:rsidRPr="00A43DC8" w:rsidRDefault="00052FEC" w:rsidP="00AB12A3">
            <w:pPr>
              <w:ind w:firstLine="0"/>
              <w:jc w:val="center"/>
            </w:pPr>
            <w:r w:rsidRPr="00A43DC8">
              <w:t xml:space="preserve">Структурный </w:t>
            </w:r>
            <w:r w:rsidRPr="00A43DC8">
              <w:br/>
              <w:t xml:space="preserve">элемент </w:t>
            </w:r>
            <w:r w:rsidRPr="00A43DC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2FEC" w:rsidRPr="00A43DC8" w:rsidRDefault="00052FEC" w:rsidP="00AB12A3">
            <w:pPr>
              <w:ind w:firstLine="0"/>
              <w:jc w:val="center"/>
            </w:pPr>
            <w:r w:rsidRPr="00A43DC8">
              <w:rPr>
                <w:bCs/>
              </w:rPr>
              <w:t xml:space="preserve">Планируемые результаты обучения </w:t>
            </w:r>
          </w:p>
        </w:tc>
      </w:tr>
      <w:tr w:rsidR="00A43DC8" w:rsidRPr="00A43DC8" w:rsidTr="00AB12A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7666" w:rsidRPr="00A43DC8" w:rsidRDefault="00A43DC8" w:rsidP="00A43DC8">
            <w:pPr>
              <w:ind w:firstLine="0"/>
              <w:jc w:val="left"/>
              <w:rPr>
                <w:b/>
                <w:bCs/>
              </w:rPr>
            </w:pPr>
            <w:r w:rsidRPr="00A43DC8">
              <w:rPr>
                <w:b/>
                <w:bCs/>
              </w:rPr>
              <w:t>ПК-21 –</w:t>
            </w:r>
            <w:r w:rsidR="00DB6DDB">
              <w:rPr>
                <w:b/>
                <w:bCs/>
              </w:rPr>
              <w:t xml:space="preserve"> </w:t>
            </w:r>
            <w:r w:rsidRPr="00A43DC8">
              <w:rPr>
                <w:b/>
                <w:bCs/>
              </w:rPr>
              <w:t>способность проводить оценку экономических затрат и рисков при создании информационных систем</w:t>
            </w:r>
          </w:p>
        </w:tc>
      </w:tr>
      <w:tr w:rsidR="0045621B" w:rsidRPr="00A43DC8" w:rsidTr="00AB12A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A43DC8" w:rsidRDefault="0045621B" w:rsidP="00AB12A3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A05589" w:rsidRDefault="0045621B" w:rsidP="00824CE2">
            <w:pPr>
              <w:pStyle w:val="af4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 w:rsidRPr="00A05589">
              <w:rPr>
                <w:lang w:val="ru-RU"/>
              </w:rPr>
              <w:t>Инструменты и методы определения финансовых и производс</w:t>
            </w:r>
            <w:r w:rsidRPr="00A05589">
              <w:rPr>
                <w:lang w:val="ru-RU"/>
              </w:rPr>
              <w:t>т</w:t>
            </w:r>
            <w:r w:rsidRPr="00A05589">
              <w:rPr>
                <w:lang w:val="ru-RU"/>
              </w:rPr>
              <w:t>венных показателей деятельности организаций</w:t>
            </w:r>
          </w:p>
          <w:p w:rsidR="0045621B" w:rsidRPr="00A05589" w:rsidRDefault="004C1598" w:rsidP="00824CE2">
            <w:pPr>
              <w:pStyle w:val="af4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 w:rsidRPr="00A05589">
              <w:rPr>
                <w:lang w:val="ru-RU"/>
              </w:rPr>
              <w:t>структуру затрат проекта</w:t>
            </w:r>
          </w:p>
          <w:p w:rsidR="00BE4F25" w:rsidRPr="00BE4F25" w:rsidRDefault="004C1598" w:rsidP="00BE4F25">
            <w:pPr>
              <w:pStyle w:val="af4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 w:rsidRPr="00A05589">
              <w:rPr>
                <w:lang w:val="ru-RU"/>
              </w:rPr>
              <w:t>показатели   и методы оценки затрат проекта</w:t>
            </w:r>
          </w:p>
        </w:tc>
      </w:tr>
      <w:tr w:rsidR="0045621B" w:rsidRPr="00A43DC8" w:rsidTr="00AB12A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A43DC8" w:rsidRDefault="0045621B" w:rsidP="00AB12A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952D2E" w:rsidRDefault="002A6091" w:rsidP="00824CE2">
            <w:pPr>
              <w:pStyle w:val="af4"/>
              <w:numPr>
                <w:ilvl w:val="0"/>
                <w:numId w:val="4"/>
              </w:numPr>
              <w:jc w:val="left"/>
              <w:rPr>
                <w:i/>
                <w:szCs w:val="24"/>
              </w:rPr>
            </w:pPr>
            <w:r w:rsidRPr="00A05589">
              <w:rPr>
                <w:lang w:val="ru-RU"/>
              </w:rPr>
              <w:t xml:space="preserve">оценивать  затраты </w:t>
            </w:r>
            <w:proofErr w:type="spellStart"/>
            <w:r w:rsidRPr="00A05589">
              <w:rPr>
                <w:lang w:val="ru-RU"/>
              </w:rPr>
              <w:t>ИТ-проекта</w:t>
            </w:r>
            <w:proofErr w:type="spellEnd"/>
          </w:p>
          <w:p w:rsidR="00952D2E" w:rsidRPr="00952D2E" w:rsidRDefault="00B32ED2" w:rsidP="00B32ED2">
            <w:pPr>
              <w:pStyle w:val="af4"/>
              <w:numPr>
                <w:ilvl w:val="0"/>
                <w:numId w:val="4"/>
              </w:numPr>
              <w:jc w:val="left"/>
              <w:rPr>
                <w:i/>
                <w:szCs w:val="24"/>
                <w:lang w:val="ru-RU"/>
              </w:rPr>
            </w:pPr>
            <w:r>
              <w:rPr>
                <w:lang w:val="ru-RU"/>
              </w:rPr>
              <w:t>использовать инструментальные средства для</w:t>
            </w:r>
            <w:r w:rsidR="00952D2E">
              <w:rPr>
                <w:lang w:val="ru-RU"/>
              </w:rPr>
              <w:t xml:space="preserve"> оценки </w:t>
            </w:r>
            <w:r>
              <w:rPr>
                <w:lang w:val="ru-RU"/>
              </w:rPr>
              <w:t>затрат</w:t>
            </w:r>
            <w:r w:rsidR="00952D2E">
              <w:rPr>
                <w:lang w:val="ru-RU"/>
              </w:rPr>
              <w:t xml:space="preserve"> </w:t>
            </w:r>
            <w:proofErr w:type="spellStart"/>
            <w:r w:rsidR="00952D2E">
              <w:rPr>
                <w:lang w:val="ru-RU"/>
              </w:rPr>
              <w:t>ИТ-проектов</w:t>
            </w:r>
            <w:proofErr w:type="spellEnd"/>
          </w:p>
        </w:tc>
      </w:tr>
      <w:tr w:rsidR="0045621B" w:rsidRPr="00A43DC8" w:rsidTr="00AB12A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A43DC8" w:rsidRDefault="0045621B" w:rsidP="00AB12A3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621B" w:rsidRPr="00952D2E" w:rsidRDefault="00A05589" w:rsidP="00952D2E">
            <w:pPr>
              <w:pStyle w:val="af5"/>
              <w:ind w:firstLine="0"/>
              <w:rPr>
                <w:sz w:val="24"/>
              </w:rPr>
            </w:pPr>
            <w:r w:rsidRPr="00952D2E">
              <w:rPr>
                <w:sz w:val="24"/>
              </w:rPr>
              <w:t xml:space="preserve">Методами оценки </w:t>
            </w:r>
            <w:proofErr w:type="gramStart"/>
            <w:r w:rsidRPr="00952D2E">
              <w:rPr>
                <w:sz w:val="24"/>
              </w:rPr>
              <w:t>экономических затрат</w:t>
            </w:r>
            <w:proofErr w:type="gramEnd"/>
            <w:r w:rsidRPr="00952D2E">
              <w:rPr>
                <w:sz w:val="24"/>
              </w:rPr>
              <w:t xml:space="preserve"> </w:t>
            </w:r>
            <w:proofErr w:type="spellStart"/>
            <w:r w:rsidR="00952D2E" w:rsidRPr="00952D2E">
              <w:rPr>
                <w:sz w:val="24"/>
              </w:rPr>
              <w:t>ИТ-проектов</w:t>
            </w:r>
            <w:proofErr w:type="spellEnd"/>
            <w:r w:rsidRPr="00952D2E">
              <w:rPr>
                <w:sz w:val="24"/>
              </w:rPr>
              <w:t xml:space="preserve"> </w:t>
            </w:r>
          </w:p>
        </w:tc>
      </w:tr>
    </w:tbl>
    <w:p w:rsidR="00052FEC" w:rsidRDefault="00052FEC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4566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4566D"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74566D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4566D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74566D" w:rsidRPr="0074566D">
        <w:rPr>
          <w:rStyle w:val="FontStyle18"/>
          <w:b w:val="0"/>
          <w:sz w:val="24"/>
          <w:szCs w:val="24"/>
        </w:rPr>
        <w:t>144</w:t>
      </w:r>
      <w:r w:rsidR="00E022FE" w:rsidRPr="0074566D">
        <w:rPr>
          <w:rStyle w:val="FontStyle18"/>
          <w:b w:val="0"/>
          <w:sz w:val="24"/>
          <w:szCs w:val="24"/>
        </w:rPr>
        <w:t xml:space="preserve"> </w:t>
      </w:r>
      <w:r w:rsidR="00EF48C1" w:rsidRPr="0074566D">
        <w:rPr>
          <w:rStyle w:val="FontStyle18"/>
          <w:b w:val="0"/>
          <w:sz w:val="24"/>
          <w:szCs w:val="24"/>
        </w:rPr>
        <w:t xml:space="preserve">акад. </w:t>
      </w:r>
      <w:r w:rsidR="00066036" w:rsidRPr="0074566D">
        <w:rPr>
          <w:rStyle w:val="FontStyle18"/>
          <w:b w:val="0"/>
          <w:sz w:val="24"/>
          <w:szCs w:val="24"/>
        </w:rPr>
        <w:t>час</w:t>
      </w:r>
      <w:r w:rsidR="0074566D" w:rsidRPr="0074566D">
        <w:rPr>
          <w:rStyle w:val="FontStyle18"/>
          <w:b w:val="0"/>
          <w:sz w:val="24"/>
          <w:szCs w:val="24"/>
        </w:rPr>
        <w:t>а</w:t>
      </w:r>
      <w:r w:rsidR="00D17066" w:rsidRPr="0074566D">
        <w:rPr>
          <w:rStyle w:val="FontStyle18"/>
          <w:b w:val="0"/>
          <w:sz w:val="24"/>
          <w:szCs w:val="24"/>
        </w:rPr>
        <w:t>, в том числе</w:t>
      </w:r>
      <w:r w:rsidR="00066036" w:rsidRPr="0074566D">
        <w:rPr>
          <w:rStyle w:val="FontStyle18"/>
          <w:b w:val="0"/>
          <w:sz w:val="24"/>
          <w:szCs w:val="24"/>
        </w:rPr>
        <w:t>:</w:t>
      </w:r>
    </w:p>
    <w:p w:rsidR="00EF48C1" w:rsidRPr="0074566D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4566D">
        <w:rPr>
          <w:rStyle w:val="FontStyle18"/>
          <w:b w:val="0"/>
          <w:sz w:val="24"/>
          <w:szCs w:val="24"/>
        </w:rPr>
        <w:t>–</w:t>
      </w:r>
      <w:r w:rsidRPr="0074566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4566D" w:rsidRPr="0074566D">
        <w:rPr>
          <w:rStyle w:val="FontStyle18"/>
          <w:b w:val="0"/>
          <w:sz w:val="24"/>
          <w:szCs w:val="24"/>
        </w:rPr>
        <w:t>5</w:t>
      </w:r>
      <w:r w:rsidR="00BE4F25">
        <w:rPr>
          <w:rStyle w:val="FontStyle18"/>
          <w:b w:val="0"/>
          <w:sz w:val="24"/>
          <w:szCs w:val="24"/>
        </w:rPr>
        <w:t>7</w:t>
      </w:r>
      <w:r w:rsidR="0074566D" w:rsidRPr="0074566D">
        <w:rPr>
          <w:rStyle w:val="FontStyle18"/>
          <w:b w:val="0"/>
          <w:sz w:val="24"/>
          <w:szCs w:val="24"/>
        </w:rPr>
        <w:t>,2</w:t>
      </w:r>
      <w:r w:rsidRPr="0074566D">
        <w:rPr>
          <w:rStyle w:val="FontStyle18"/>
          <w:b w:val="0"/>
          <w:sz w:val="24"/>
          <w:szCs w:val="24"/>
        </w:rPr>
        <w:t xml:space="preserve"> акад. </w:t>
      </w:r>
      <w:r w:rsidR="003267AD" w:rsidRPr="0074566D">
        <w:rPr>
          <w:rStyle w:val="FontStyle18"/>
          <w:b w:val="0"/>
          <w:sz w:val="24"/>
          <w:szCs w:val="24"/>
        </w:rPr>
        <w:t>часов:</w:t>
      </w:r>
    </w:p>
    <w:p w:rsidR="003267AD" w:rsidRPr="0074566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4566D">
        <w:rPr>
          <w:rStyle w:val="FontStyle18"/>
          <w:b w:val="0"/>
          <w:sz w:val="24"/>
          <w:szCs w:val="24"/>
        </w:rPr>
        <w:tab/>
        <w:t>–</w:t>
      </w:r>
      <w:r w:rsidRPr="0074566D">
        <w:rPr>
          <w:rStyle w:val="FontStyle18"/>
          <w:b w:val="0"/>
          <w:sz w:val="24"/>
          <w:szCs w:val="24"/>
        </w:rPr>
        <w:tab/>
      </w:r>
      <w:proofErr w:type="gramStart"/>
      <w:r w:rsidRPr="0074566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566D">
        <w:rPr>
          <w:rStyle w:val="FontStyle18"/>
          <w:b w:val="0"/>
          <w:sz w:val="24"/>
          <w:szCs w:val="24"/>
        </w:rPr>
        <w:t xml:space="preserve"> – </w:t>
      </w:r>
      <w:r w:rsidR="0074566D" w:rsidRPr="0074566D">
        <w:rPr>
          <w:rStyle w:val="FontStyle18"/>
          <w:b w:val="0"/>
          <w:sz w:val="24"/>
          <w:szCs w:val="24"/>
        </w:rPr>
        <w:t>54</w:t>
      </w:r>
      <w:r w:rsidRPr="0074566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4566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4566D">
        <w:rPr>
          <w:rStyle w:val="FontStyle18"/>
          <w:b w:val="0"/>
          <w:sz w:val="24"/>
          <w:szCs w:val="24"/>
        </w:rPr>
        <w:tab/>
        <w:t>–</w:t>
      </w:r>
      <w:r w:rsidRPr="0074566D">
        <w:rPr>
          <w:rStyle w:val="FontStyle18"/>
          <w:b w:val="0"/>
          <w:sz w:val="24"/>
          <w:szCs w:val="24"/>
        </w:rPr>
        <w:tab/>
      </w:r>
      <w:proofErr w:type="gramStart"/>
      <w:r w:rsidRPr="0074566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566D">
        <w:rPr>
          <w:rStyle w:val="FontStyle18"/>
          <w:b w:val="0"/>
          <w:sz w:val="24"/>
          <w:szCs w:val="24"/>
        </w:rPr>
        <w:t xml:space="preserve"> – </w:t>
      </w:r>
      <w:r w:rsidR="00EE0659">
        <w:rPr>
          <w:rStyle w:val="FontStyle18"/>
          <w:b w:val="0"/>
          <w:sz w:val="24"/>
          <w:szCs w:val="24"/>
        </w:rPr>
        <w:t>3</w:t>
      </w:r>
      <w:r w:rsidR="0074566D" w:rsidRPr="0074566D">
        <w:rPr>
          <w:rStyle w:val="FontStyle18"/>
          <w:b w:val="0"/>
          <w:sz w:val="24"/>
          <w:szCs w:val="24"/>
        </w:rPr>
        <w:t>,2</w:t>
      </w:r>
      <w:r w:rsidRPr="0074566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4566D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4566D">
        <w:rPr>
          <w:rStyle w:val="FontStyle18"/>
          <w:b w:val="0"/>
          <w:sz w:val="24"/>
          <w:szCs w:val="24"/>
        </w:rPr>
        <w:t>–</w:t>
      </w:r>
      <w:r w:rsidRPr="0074566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4566D">
        <w:rPr>
          <w:rStyle w:val="FontStyle18"/>
          <w:b w:val="0"/>
          <w:sz w:val="24"/>
          <w:szCs w:val="24"/>
        </w:rPr>
        <w:t xml:space="preserve">та – </w:t>
      </w:r>
      <w:r w:rsidR="0074566D" w:rsidRPr="0074566D">
        <w:rPr>
          <w:rStyle w:val="FontStyle18"/>
          <w:b w:val="0"/>
          <w:sz w:val="24"/>
          <w:szCs w:val="24"/>
        </w:rPr>
        <w:t>5</w:t>
      </w:r>
      <w:r w:rsidR="00CA3234">
        <w:rPr>
          <w:rStyle w:val="FontStyle18"/>
          <w:b w:val="0"/>
          <w:sz w:val="24"/>
          <w:szCs w:val="24"/>
        </w:rPr>
        <w:t>1</w:t>
      </w:r>
      <w:r w:rsidR="0074566D" w:rsidRPr="0074566D">
        <w:rPr>
          <w:rStyle w:val="FontStyle18"/>
          <w:b w:val="0"/>
          <w:sz w:val="24"/>
          <w:szCs w:val="24"/>
        </w:rPr>
        <w:t>,1</w:t>
      </w:r>
      <w:r w:rsidRPr="0074566D">
        <w:rPr>
          <w:rStyle w:val="FontStyle18"/>
          <w:b w:val="0"/>
          <w:sz w:val="24"/>
          <w:szCs w:val="24"/>
        </w:rPr>
        <w:t xml:space="preserve"> </w:t>
      </w:r>
      <w:r w:rsidR="00EF48C1" w:rsidRPr="0074566D">
        <w:rPr>
          <w:rStyle w:val="FontStyle18"/>
          <w:b w:val="0"/>
          <w:sz w:val="24"/>
          <w:szCs w:val="24"/>
        </w:rPr>
        <w:t xml:space="preserve">акад. </w:t>
      </w:r>
      <w:r w:rsidRPr="0074566D">
        <w:rPr>
          <w:rStyle w:val="FontStyle18"/>
          <w:b w:val="0"/>
          <w:sz w:val="24"/>
          <w:szCs w:val="24"/>
        </w:rPr>
        <w:t>часов;</w:t>
      </w:r>
    </w:p>
    <w:p w:rsidR="0035681F" w:rsidRPr="0074566D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4566D">
        <w:rPr>
          <w:rStyle w:val="FontStyle18"/>
          <w:b w:val="0"/>
          <w:sz w:val="24"/>
          <w:szCs w:val="24"/>
        </w:rPr>
        <w:t>–</w:t>
      </w:r>
      <w:r w:rsidRPr="0074566D">
        <w:rPr>
          <w:rStyle w:val="FontStyle18"/>
          <w:b w:val="0"/>
          <w:sz w:val="24"/>
          <w:szCs w:val="24"/>
        </w:rPr>
        <w:tab/>
      </w:r>
      <w:r w:rsidR="00D17066" w:rsidRPr="0074566D">
        <w:rPr>
          <w:rStyle w:val="FontStyle18"/>
          <w:b w:val="0"/>
          <w:sz w:val="24"/>
          <w:szCs w:val="24"/>
        </w:rPr>
        <w:t>подготовка к экзамену</w:t>
      </w:r>
      <w:r w:rsidRPr="0074566D">
        <w:rPr>
          <w:rStyle w:val="FontStyle18"/>
          <w:b w:val="0"/>
          <w:sz w:val="24"/>
          <w:szCs w:val="24"/>
        </w:rPr>
        <w:t xml:space="preserve"> – </w:t>
      </w:r>
      <w:r w:rsidR="00EF48C1" w:rsidRPr="0074566D">
        <w:rPr>
          <w:rStyle w:val="FontStyle18"/>
          <w:b w:val="0"/>
          <w:sz w:val="24"/>
          <w:szCs w:val="24"/>
        </w:rPr>
        <w:t>35,7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4"/>
        <w:gridCol w:w="571"/>
        <w:gridCol w:w="597"/>
        <w:gridCol w:w="815"/>
        <w:gridCol w:w="688"/>
        <w:gridCol w:w="1032"/>
        <w:gridCol w:w="3378"/>
        <w:gridCol w:w="3062"/>
        <w:gridCol w:w="1159"/>
      </w:tblGrid>
      <w:tr w:rsidR="003267AD" w:rsidRPr="00C17915" w:rsidTr="0054218A">
        <w:trPr>
          <w:cantSplit/>
          <w:trHeight w:val="1156"/>
          <w:tblHeader/>
        </w:trPr>
        <w:tc>
          <w:tcPr>
            <w:tcW w:w="1420" w:type="pct"/>
            <w:vMerge w:val="restart"/>
            <w:shd w:val="clear" w:color="auto" w:fill="auto"/>
            <w:vAlign w:val="center"/>
          </w:tcPr>
          <w:p w:rsidR="003267AD" w:rsidRPr="0054218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4218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shd w:val="clear" w:color="auto" w:fill="auto"/>
            <w:textDirection w:val="btLr"/>
            <w:vAlign w:val="center"/>
          </w:tcPr>
          <w:p w:rsidR="003267AD" w:rsidRPr="0054218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4218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shd w:val="clear" w:color="auto" w:fill="auto"/>
            <w:vAlign w:val="center"/>
          </w:tcPr>
          <w:p w:rsidR="003267AD" w:rsidRPr="0054218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shd w:val="clear" w:color="auto" w:fill="auto"/>
            <w:textDirection w:val="btLr"/>
            <w:vAlign w:val="center"/>
          </w:tcPr>
          <w:p w:rsidR="003267AD" w:rsidRPr="0054218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4218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4218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shd w:val="clear" w:color="auto" w:fill="auto"/>
            <w:vAlign w:val="center"/>
          </w:tcPr>
          <w:p w:rsidR="003267AD" w:rsidRPr="0054218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4218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shd w:val="clear" w:color="auto" w:fill="auto"/>
            <w:vAlign w:val="center"/>
          </w:tcPr>
          <w:p w:rsidR="003267AD" w:rsidRPr="0054218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shd w:val="clear" w:color="auto" w:fill="auto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4218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4218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C17915" w:rsidTr="005B29F4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F93C1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93C12">
              <w:t>лаборат</w:t>
            </w:r>
            <w:proofErr w:type="spellEnd"/>
            <w:r w:rsidRPr="00F93C12">
              <w:t>.</w:t>
            </w:r>
          </w:p>
          <w:p w:rsidR="003267AD" w:rsidRPr="00F93C12" w:rsidRDefault="003267AD" w:rsidP="00B01B6B">
            <w:pPr>
              <w:pStyle w:val="Style14"/>
              <w:widowControl/>
              <w:ind w:firstLine="0"/>
              <w:jc w:val="center"/>
            </w:pPr>
            <w:r w:rsidRPr="00F93C12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F93C1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93C12">
              <w:t>практич</w:t>
            </w:r>
            <w:proofErr w:type="spellEnd"/>
            <w:r w:rsidRPr="00F93C12"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3267AD" w:rsidRPr="00F93C1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DB6DDB" w:rsidRPr="000918E1" w:rsidTr="00DB6DDB">
        <w:trPr>
          <w:trHeight w:val="268"/>
        </w:trPr>
        <w:tc>
          <w:tcPr>
            <w:tcW w:w="5000" w:type="pct"/>
            <w:gridSpan w:val="9"/>
          </w:tcPr>
          <w:p w:rsidR="00DB6DDB" w:rsidRPr="000918E1" w:rsidRDefault="00DB6DDB" w:rsidP="00066036">
            <w:pPr>
              <w:pStyle w:val="Style14"/>
              <w:widowControl/>
              <w:ind w:firstLine="0"/>
              <w:jc w:val="left"/>
            </w:pPr>
            <w:r w:rsidRPr="000918E1">
              <w:rPr>
                <w:sz w:val="22"/>
                <w:szCs w:val="22"/>
              </w:rPr>
              <w:t xml:space="preserve">1. Методы оценки затрат на создание </w:t>
            </w:r>
            <w:proofErr w:type="spellStart"/>
            <w:r w:rsidRPr="000918E1">
              <w:rPr>
                <w:sz w:val="22"/>
                <w:szCs w:val="22"/>
              </w:rPr>
              <w:t>ИТ-проекта</w:t>
            </w:r>
            <w:proofErr w:type="spellEnd"/>
          </w:p>
        </w:tc>
      </w:tr>
      <w:tr w:rsidR="005B29F4" w:rsidRPr="00C17915" w:rsidTr="005B29F4">
        <w:trPr>
          <w:trHeight w:val="422"/>
        </w:trPr>
        <w:tc>
          <w:tcPr>
            <w:tcW w:w="1420" w:type="pct"/>
          </w:tcPr>
          <w:p w:rsidR="005B29F4" w:rsidRPr="005B29F4" w:rsidRDefault="005B29F4" w:rsidP="005B29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1.1 Основные принципы оценки затрат на создание </w:t>
            </w:r>
            <w:proofErr w:type="spellStart"/>
            <w:r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>ИТ-проектов</w:t>
            </w:r>
            <w:proofErr w:type="spellEnd"/>
          </w:p>
        </w:tc>
        <w:tc>
          <w:tcPr>
            <w:tcW w:w="181" w:type="pct"/>
          </w:tcPr>
          <w:p w:rsidR="005B29F4" w:rsidRPr="00F93C12" w:rsidRDefault="00341CFB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5B29F4" w:rsidRPr="00F93C12" w:rsidRDefault="002001E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5B29F4" w:rsidRPr="00F93C12" w:rsidRDefault="002001E3" w:rsidP="00DB6DD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64F11">
              <w:t>/2</w:t>
            </w:r>
            <w:r w:rsidR="00DB6DDB">
              <w:t>И</w:t>
            </w:r>
          </w:p>
        </w:tc>
        <w:tc>
          <w:tcPr>
            <w:tcW w:w="218" w:type="pct"/>
          </w:tcPr>
          <w:p w:rsidR="005B29F4" w:rsidRPr="00F93C12" w:rsidRDefault="005B29F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5B29F4" w:rsidRPr="00F93C12" w:rsidRDefault="004A7DA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0" w:type="pct"/>
          </w:tcPr>
          <w:p w:rsidR="005B29F4" w:rsidRPr="00C45CAB" w:rsidRDefault="005B29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6826D2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6826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литературы, решение задач</w:t>
            </w:r>
          </w:p>
        </w:tc>
        <w:tc>
          <w:tcPr>
            <w:tcW w:w="970" w:type="pct"/>
          </w:tcPr>
          <w:p w:rsidR="005B29F4" w:rsidRDefault="005B29F4" w:rsidP="005B29F4">
            <w:pPr>
              <w:ind w:firstLine="0"/>
            </w:pPr>
            <w:r w:rsidRPr="00484C52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67" w:type="pct"/>
          </w:tcPr>
          <w:p w:rsidR="005B29F4" w:rsidRPr="0010218F" w:rsidRDefault="0010218F" w:rsidP="0010218F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ПК</w:t>
            </w:r>
            <w:r w:rsidR="005B29F4"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5B29F4"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 – </w:t>
            </w:r>
            <w:proofErr w:type="spellStart"/>
            <w:r w:rsidR="005B29F4"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B29F4" w:rsidRPr="00C17915" w:rsidTr="005B29F4">
        <w:trPr>
          <w:trHeight w:val="422"/>
        </w:trPr>
        <w:tc>
          <w:tcPr>
            <w:tcW w:w="1420" w:type="pct"/>
          </w:tcPr>
          <w:p w:rsidR="005B29F4" w:rsidRPr="005B29F4" w:rsidRDefault="005B29F4" w:rsidP="00341C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1.2. </w:t>
            </w:r>
            <w:r w:rsidR="00341CFB"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Методики оценки затрат на создание </w:t>
            </w:r>
            <w:proofErr w:type="spellStart"/>
            <w:r w:rsidR="00341CFB"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>ИТ-проектов</w:t>
            </w:r>
            <w:proofErr w:type="spellEnd"/>
            <w:r w:rsidR="00341CFB"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1" w:type="pct"/>
          </w:tcPr>
          <w:p w:rsidR="005B29F4" w:rsidRPr="00F93C12" w:rsidRDefault="00341CFB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5B29F4" w:rsidRPr="00F93C12" w:rsidRDefault="002001E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5B29F4" w:rsidRPr="00F93C12" w:rsidRDefault="002001E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</w:tcPr>
          <w:p w:rsidR="005B29F4" w:rsidRPr="00F93C12" w:rsidRDefault="005B29F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5B29F4" w:rsidRPr="00F93C12" w:rsidRDefault="004A7DA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0" w:type="pct"/>
          </w:tcPr>
          <w:p w:rsidR="005B29F4" w:rsidRDefault="005B29F4" w:rsidP="005B29F4">
            <w:pPr>
              <w:ind w:firstLine="35"/>
            </w:pPr>
            <w:r w:rsidRPr="00F936FE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решение задач</w:t>
            </w:r>
          </w:p>
        </w:tc>
        <w:tc>
          <w:tcPr>
            <w:tcW w:w="970" w:type="pct"/>
          </w:tcPr>
          <w:p w:rsidR="005B29F4" w:rsidRDefault="005B29F4" w:rsidP="005B29F4">
            <w:pPr>
              <w:ind w:firstLine="0"/>
            </w:pPr>
            <w:r w:rsidRPr="00484C52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67" w:type="pct"/>
          </w:tcPr>
          <w:p w:rsidR="005B29F4" w:rsidRPr="00C17915" w:rsidRDefault="0010218F" w:rsidP="00285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</w:t>
            </w:r>
            <w:r w:rsidR="0028571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B29F4" w:rsidRPr="00C4657C" w:rsidTr="005B29F4">
        <w:trPr>
          <w:trHeight w:val="499"/>
        </w:trPr>
        <w:tc>
          <w:tcPr>
            <w:tcW w:w="1420" w:type="pct"/>
          </w:tcPr>
          <w:p w:rsidR="005B29F4" w:rsidRPr="005B29F4" w:rsidRDefault="005B29F4" w:rsidP="00341C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B29F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1.3 </w:t>
            </w:r>
            <w:r w:rsidR="00341CFB">
              <w:rPr>
                <w:rStyle w:val="FontStyle31"/>
                <w:rFonts w:ascii="Times New Roman" w:hAnsi="Times New Roman"/>
                <w:sz w:val="24"/>
                <w:szCs w:val="24"/>
              </w:rPr>
              <w:t>Размерно-ориентированные и фун</w:t>
            </w:r>
            <w:r w:rsidR="00341CFB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="00341CFB">
              <w:rPr>
                <w:rStyle w:val="FontStyle31"/>
                <w:rFonts w:ascii="Times New Roman" w:hAnsi="Times New Roman"/>
                <w:sz w:val="24"/>
                <w:szCs w:val="24"/>
              </w:rPr>
              <w:t>ционально-ориентированные метрики</w:t>
            </w:r>
          </w:p>
        </w:tc>
        <w:tc>
          <w:tcPr>
            <w:tcW w:w="181" w:type="pct"/>
          </w:tcPr>
          <w:p w:rsidR="005B29F4" w:rsidRPr="00F93C12" w:rsidRDefault="00341CFB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5B29F4" w:rsidRPr="00F93C12" w:rsidRDefault="002001E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5B29F4" w:rsidRPr="00F93C12" w:rsidRDefault="00DB6DDB" w:rsidP="00066036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F64F11">
              <w:t>4</w:t>
            </w:r>
            <w:r>
              <w:t>И</w:t>
            </w:r>
          </w:p>
        </w:tc>
        <w:tc>
          <w:tcPr>
            <w:tcW w:w="218" w:type="pct"/>
          </w:tcPr>
          <w:p w:rsidR="005B29F4" w:rsidRPr="00F93C12" w:rsidRDefault="005B29F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5B29F4" w:rsidRPr="00F93C12" w:rsidRDefault="004A7DA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0" w:type="pct"/>
          </w:tcPr>
          <w:p w:rsidR="005B29F4" w:rsidRDefault="005B29F4" w:rsidP="005B29F4">
            <w:pPr>
              <w:ind w:firstLine="35"/>
            </w:pPr>
            <w:r w:rsidRPr="00F936FE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решение задач</w:t>
            </w:r>
          </w:p>
        </w:tc>
        <w:tc>
          <w:tcPr>
            <w:tcW w:w="970" w:type="pct"/>
          </w:tcPr>
          <w:p w:rsidR="005B29F4" w:rsidRDefault="005B29F4" w:rsidP="005B29F4">
            <w:pPr>
              <w:ind w:firstLine="0"/>
            </w:pPr>
            <w:r w:rsidRPr="00484C52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67" w:type="pct"/>
          </w:tcPr>
          <w:p w:rsidR="005B29F4" w:rsidRPr="00C4657C" w:rsidRDefault="0010218F" w:rsidP="00066036">
            <w:pPr>
              <w:pStyle w:val="Style14"/>
              <w:widowControl/>
              <w:ind w:firstLine="0"/>
              <w:jc w:val="left"/>
            </w:pPr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ПК-21 – </w:t>
            </w:r>
            <w:proofErr w:type="spellStart"/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3C12" w:rsidRPr="000918E1" w:rsidTr="005B29F4">
        <w:trPr>
          <w:trHeight w:val="499"/>
        </w:trPr>
        <w:tc>
          <w:tcPr>
            <w:tcW w:w="1420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rPr>
                <w:b/>
              </w:rPr>
            </w:pPr>
            <w:r w:rsidRPr="000918E1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BA3281" w:rsidRPr="000918E1" w:rsidRDefault="002001E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18E1">
              <w:rPr>
                <w:b/>
              </w:rPr>
              <w:t>10</w:t>
            </w:r>
          </w:p>
        </w:tc>
        <w:tc>
          <w:tcPr>
            <w:tcW w:w="258" w:type="pct"/>
          </w:tcPr>
          <w:p w:rsidR="00BA3281" w:rsidRPr="000918E1" w:rsidRDefault="002001E3" w:rsidP="00F64F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18E1">
              <w:rPr>
                <w:b/>
              </w:rPr>
              <w:t>1</w:t>
            </w:r>
            <w:r w:rsidR="00DB6DDB" w:rsidRPr="000918E1">
              <w:rPr>
                <w:b/>
              </w:rPr>
              <w:t>6/</w:t>
            </w:r>
            <w:r w:rsidR="00F64F11" w:rsidRPr="000918E1">
              <w:rPr>
                <w:b/>
              </w:rPr>
              <w:t>6</w:t>
            </w:r>
            <w:r w:rsidR="00DB6DDB" w:rsidRPr="000918E1">
              <w:rPr>
                <w:b/>
              </w:rPr>
              <w:t>И</w:t>
            </w:r>
          </w:p>
        </w:tc>
        <w:tc>
          <w:tcPr>
            <w:tcW w:w="218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BA3281" w:rsidRPr="000918E1" w:rsidRDefault="004A7DA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918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0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7" w:type="pct"/>
          </w:tcPr>
          <w:p w:rsidR="00BA3281" w:rsidRPr="000918E1" w:rsidRDefault="00BA328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B6DDB" w:rsidRPr="000918E1" w:rsidTr="00DB6DDB">
        <w:trPr>
          <w:trHeight w:val="268"/>
        </w:trPr>
        <w:tc>
          <w:tcPr>
            <w:tcW w:w="5000" w:type="pct"/>
            <w:gridSpan w:val="9"/>
          </w:tcPr>
          <w:p w:rsidR="00DB6DDB" w:rsidRPr="000918E1" w:rsidRDefault="00DB6DDB" w:rsidP="00256E7A">
            <w:pPr>
              <w:pStyle w:val="Style14"/>
              <w:widowControl/>
              <w:ind w:firstLine="0"/>
              <w:jc w:val="left"/>
            </w:pPr>
            <w:r w:rsidRPr="000918E1">
              <w:rPr>
                <w:sz w:val="22"/>
                <w:szCs w:val="22"/>
              </w:rPr>
              <w:t xml:space="preserve">2. Программные средства оценки эффективности </w:t>
            </w:r>
            <w:proofErr w:type="spellStart"/>
            <w:r w:rsidRPr="000918E1">
              <w:rPr>
                <w:sz w:val="22"/>
                <w:szCs w:val="22"/>
              </w:rPr>
              <w:t>ИТ-проектов</w:t>
            </w:r>
            <w:proofErr w:type="spellEnd"/>
          </w:p>
        </w:tc>
      </w:tr>
      <w:tr w:rsidR="002A3BFC" w:rsidRPr="0058721A" w:rsidTr="005B29F4">
        <w:trPr>
          <w:trHeight w:val="422"/>
        </w:trPr>
        <w:tc>
          <w:tcPr>
            <w:tcW w:w="1420" w:type="pct"/>
          </w:tcPr>
          <w:p w:rsidR="002A3BFC" w:rsidRPr="00285716" w:rsidRDefault="00285716" w:rsidP="00285716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A3BFC" w:rsidRPr="0058721A">
              <w:rPr>
                <w:sz w:val="22"/>
                <w:szCs w:val="22"/>
              </w:rPr>
              <w:t xml:space="preserve">.1 </w:t>
            </w:r>
            <w:r>
              <w:rPr>
                <w:sz w:val="22"/>
                <w:szCs w:val="22"/>
              </w:rPr>
              <w:t xml:space="preserve">Оценка затрат в </w:t>
            </w:r>
            <w:r>
              <w:rPr>
                <w:sz w:val="22"/>
                <w:szCs w:val="22"/>
                <w:lang w:val="en-US"/>
              </w:rPr>
              <w:t>MS</w:t>
            </w:r>
            <w:r w:rsidRPr="0028571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Project</w:t>
            </w:r>
          </w:p>
        </w:tc>
        <w:tc>
          <w:tcPr>
            <w:tcW w:w="181" w:type="pct"/>
          </w:tcPr>
          <w:p w:rsidR="002A3BFC" w:rsidRPr="0058721A" w:rsidRDefault="00341CFB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2A3BFC" w:rsidRPr="0058721A" w:rsidRDefault="002001E3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2A3BFC" w:rsidRPr="0058721A" w:rsidRDefault="00F64F11" w:rsidP="00DB6DDB">
            <w:pPr>
              <w:pStyle w:val="Style14"/>
              <w:widowControl/>
              <w:ind w:firstLine="0"/>
              <w:jc w:val="center"/>
            </w:pPr>
            <w:r>
              <w:t>8/2</w:t>
            </w:r>
            <w:r w:rsidR="00DB6DDB">
              <w:t>И</w:t>
            </w:r>
          </w:p>
        </w:tc>
        <w:tc>
          <w:tcPr>
            <w:tcW w:w="218" w:type="pct"/>
          </w:tcPr>
          <w:p w:rsidR="002A3BFC" w:rsidRPr="0058721A" w:rsidRDefault="002A3BFC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2A3BFC" w:rsidRPr="0058721A" w:rsidRDefault="004A7DA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0" w:type="pct"/>
          </w:tcPr>
          <w:p w:rsidR="002A3BFC" w:rsidRPr="0054218A" w:rsidRDefault="002A3BFC" w:rsidP="00357F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отчета по лабор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торной работе</w:t>
            </w:r>
          </w:p>
        </w:tc>
        <w:tc>
          <w:tcPr>
            <w:tcW w:w="970" w:type="pct"/>
          </w:tcPr>
          <w:p w:rsidR="002A3BFC" w:rsidRPr="0058721A" w:rsidRDefault="002A3BFC" w:rsidP="00256E7A">
            <w:pPr>
              <w:pStyle w:val="Style14"/>
              <w:widowControl/>
              <w:ind w:firstLine="0"/>
              <w:jc w:val="left"/>
            </w:pPr>
            <w:r w:rsidRPr="0058721A">
              <w:t>Проверка отчета по лабор</w:t>
            </w:r>
            <w:r w:rsidRPr="0058721A">
              <w:t>а</w:t>
            </w:r>
            <w:r w:rsidRPr="0058721A">
              <w:t>торной работе</w:t>
            </w:r>
          </w:p>
        </w:tc>
        <w:tc>
          <w:tcPr>
            <w:tcW w:w="367" w:type="pct"/>
          </w:tcPr>
          <w:p w:rsidR="002A3BFC" w:rsidRDefault="002A3BFC" w:rsidP="002A3BFC">
            <w:pPr>
              <w:ind w:firstLine="0"/>
              <w:jc w:val="left"/>
            </w:pP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>ПК</w:t>
            </w:r>
            <w:r w:rsidR="004A7DA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21</w:t>
            </w: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noBreakHyphen/>
              <w:t> </w:t>
            </w:r>
            <w:proofErr w:type="spellStart"/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A7DA9" w:rsidRPr="00C17915" w:rsidTr="005B29F4">
        <w:trPr>
          <w:trHeight w:val="422"/>
        </w:trPr>
        <w:tc>
          <w:tcPr>
            <w:tcW w:w="1420" w:type="pct"/>
          </w:tcPr>
          <w:p w:rsidR="004A7DA9" w:rsidRPr="00285716" w:rsidRDefault="004A7DA9" w:rsidP="00285716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2.2 Расчёт затрат в </w:t>
            </w:r>
            <w:r>
              <w:rPr>
                <w:sz w:val="22"/>
                <w:szCs w:val="22"/>
                <w:lang w:val="en-US"/>
              </w:rPr>
              <w:t>MS</w:t>
            </w:r>
            <w:r w:rsidRPr="0028571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Excel</w:t>
            </w:r>
          </w:p>
        </w:tc>
        <w:tc>
          <w:tcPr>
            <w:tcW w:w="181" w:type="pct"/>
          </w:tcPr>
          <w:p w:rsidR="004A7DA9" w:rsidRPr="002206D2" w:rsidRDefault="004A7DA9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4A7DA9" w:rsidRPr="002206D2" w:rsidRDefault="004A7DA9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4A7DA9" w:rsidRPr="00F93C12" w:rsidRDefault="00DB6DDB" w:rsidP="00256E7A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4A7DA9">
              <w:t>4</w:t>
            </w:r>
            <w:r>
              <w:t>И</w:t>
            </w:r>
          </w:p>
        </w:tc>
        <w:tc>
          <w:tcPr>
            <w:tcW w:w="218" w:type="pct"/>
          </w:tcPr>
          <w:p w:rsidR="004A7DA9" w:rsidRPr="00F93C12" w:rsidRDefault="004A7DA9" w:rsidP="00256E7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7" w:type="pct"/>
          </w:tcPr>
          <w:p w:rsidR="004A7DA9" w:rsidRPr="00F93C12" w:rsidRDefault="004A7DA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070" w:type="pct"/>
          </w:tcPr>
          <w:p w:rsidR="004A7DA9" w:rsidRPr="0054218A" w:rsidRDefault="004A7DA9" w:rsidP="004F12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отчета по лабор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торной работе</w:t>
            </w:r>
          </w:p>
        </w:tc>
        <w:tc>
          <w:tcPr>
            <w:tcW w:w="970" w:type="pct"/>
          </w:tcPr>
          <w:p w:rsidR="004A7DA9" w:rsidRPr="0058721A" w:rsidRDefault="004A7DA9" w:rsidP="004F1246">
            <w:pPr>
              <w:pStyle w:val="Style14"/>
              <w:widowControl/>
              <w:ind w:firstLine="0"/>
              <w:jc w:val="left"/>
            </w:pPr>
            <w:r w:rsidRPr="0058721A">
              <w:t>Проверка отчета по лабор</w:t>
            </w:r>
            <w:r w:rsidRPr="0058721A">
              <w:t>а</w:t>
            </w:r>
            <w:r w:rsidRPr="0058721A">
              <w:t>торной работе</w:t>
            </w:r>
          </w:p>
        </w:tc>
        <w:tc>
          <w:tcPr>
            <w:tcW w:w="367" w:type="pct"/>
          </w:tcPr>
          <w:p w:rsidR="004A7DA9" w:rsidRDefault="004A7DA9" w:rsidP="004A7DA9">
            <w:pPr>
              <w:ind w:firstLine="0"/>
              <w:jc w:val="left"/>
            </w:pP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>ПК – 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</w:t>
            </w:r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A350D0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A7DA9" w:rsidRPr="00C17915" w:rsidTr="005B29F4">
        <w:trPr>
          <w:trHeight w:val="422"/>
        </w:trPr>
        <w:tc>
          <w:tcPr>
            <w:tcW w:w="1420" w:type="pct"/>
          </w:tcPr>
          <w:p w:rsidR="004A7DA9" w:rsidRPr="00341CFB" w:rsidRDefault="004A7DA9" w:rsidP="00341CFB">
            <w:pPr>
              <w:ind w:firstLine="0"/>
              <w:rPr>
                <w:sz w:val="22"/>
                <w:szCs w:val="22"/>
              </w:rPr>
            </w:pPr>
            <w:r w:rsidRPr="00390715">
              <w:rPr>
                <w:sz w:val="22"/>
                <w:szCs w:val="22"/>
              </w:rPr>
              <w:lastRenderedPageBreak/>
              <w:t>2</w:t>
            </w:r>
            <w:r>
              <w:rPr>
                <w:sz w:val="22"/>
                <w:szCs w:val="22"/>
              </w:rPr>
              <w:t xml:space="preserve">.3 Расчет параметров проекта в среде </w:t>
            </w:r>
            <w:proofErr w:type="spellStart"/>
            <w:r>
              <w:rPr>
                <w:sz w:val="22"/>
                <w:szCs w:val="22"/>
                <w:lang w:val="en-US"/>
              </w:rPr>
              <w:t>Construx</w:t>
            </w:r>
            <w:proofErr w:type="spellEnd"/>
            <w:r w:rsidRPr="00341CF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Estimate</w:t>
            </w:r>
            <w:r w:rsidRPr="00341CF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1" w:type="pct"/>
          </w:tcPr>
          <w:p w:rsidR="004A7DA9" w:rsidRPr="002206D2" w:rsidRDefault="004A7DA9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4A7DA9" w:rsidRPr="002206D2" w:rsidRDefault="004A7DA9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4A7DA9" w:rsidRPr="00F93C12" w:rsidRDefault="00DB6DDB" w:rsidP="00F64F11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4A7DA9">
              <w:t>2</w:t>
            </w:r>
            <w:r>
              <w:t>И</w:t>
            </w:r>
          </w:p>
        </w:tc>
        <w:tc>
          <w:tcPr>
            <w:tcW w:w="218" w:type="pct"/>
          </w:tcPr>
          <w:p w:rsidR="004A7DA9" w:rsidRPr="00F93C12" w:rsidRDefault="004A7DA9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4A7DA9" w:rsidRDefault="004A7DA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070" w:type="pct"/>
          </w:tcPr>
          <w:p w:rsidR="004A7DA9" w:rsidRPr="0054218A" w:rsidRDefault="004A7DA9" w:rsidP="004F12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отчета по лабор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4218A">
              <w:rPr>
                <w:rStyle w:val="FontStyle31"/>
                <w:rFonts w:ascii="Times New Roman" w:hAnsi="Times New Roman"/>
                <w:sz w:val="24"/>
                <w:szCs w:val="24"/>
              </w:rPr>
              <w:t>торной работе</w:t>
            </w:r>
          </w:p>
        </w:tc>
        <w:tc>
          <w:tcPr>
            <w:tcW w:w="970" w:type="pct"/>
          </w:tcPr>
          <w:p w:rsidR="004A7DA9" w:rsidRPr="0058721A" w:rsidRDefault="004A7DA9" w:rsidP="004F1246">
            <w:pPr>
              <w:pStyle w:val="Style14"/>
              <w:widowControl/>
              <w:ind w:firstLine="0"/>
              <w:jc w:val="left"/>
            </w:pPr>
            <w:r w:rsidRPr="0058721A">
              <w:t>Проверка отчета по лабор</w:t>
            </w:r>
            <w:r w:rsidRPr="0058721A">
              <w:t>а</w:t>
            </w:r>
            <w:r w:rsidRPr="0058721A">
              <w:t>торной работе</w:t>
            </w:r>
          </w:p>
        </w:tc>
        <w:tc>
          <w:tcPr>
            <w:tcW w:w="367" w:type="pct"/>
          </w:tcPr>
          <w:p w:rsidR="004A7DA9" w:rsidRPr="00A350D0" w:rsidRDefault="004A7DA9" w:rsidP="002A3BF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ПК-21 – </w:t>
            </w:r>
            <w:proofErr w:type="spellStart"/>
            <w:r w:rsidRPr="0010218F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D33D4" w:rsidRPr="000918E1" w:rsidTr="005B29F4">
        <w:trPr>
          <w:trHeight w:val="499"/>
        </w:trPr>
        <w:tc>
          <w:tcPr>
            <w:tcW w:w="1420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0918E1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3267AD" w:rsidRPr="000918E1" w:rsidRDefault="002001E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18E1">
              <w:rPr>
                <w:b/>
              </w:rPr>
              <w:t>8</w:t>
            </w:r>
          </w:p>
        </w:tc>
        <w:tc>
          <w:tcPr>
            <w:tcW w:w="258" w:type="pct"/>
          </w:tcPr>
          <w:p w:rsidR="003267AD" w:rsidRPr="000918E1" w:rsidRDefault="00DB6DD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18E1">
              <w:rPr>
                <w:b/>
              </w:rPr>
              <w:t>20/</w:t>
            </w:r>
            <w:r w:rsidR="00F64F11" w:rsidRPr="000918E1">
              <w:rPr>
                <w:b/>
              </w:rPr>
              <w:t>8</w:t>
            </w:r>
            <w:r w:rsidRPr="000918E1">
              <w:rPr>
                <w:b/>
              </w:rPr>
              <w:t>И</w:t>
            </w:r>
          </w:p>
        </w:tc>
        <w:tc>
          <w:tcPr>
            <w:tcW w:w="218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3267AD" w:rsidRPr="000918E1" w:rsidRDefault="004A7DA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918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27</w:t>
            </w:r>
            <w:r w:rsidR="001D33D4" w:rsidRPr="000918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,1</w:t>
            </w:r>
          </w:p>
        </w:tc>
        <w:tc>
          <w:tcPr>
            <w:tcW w:w="1070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7" w:type="pct"/>
          </w:tcPr>
          <w:p w:rsidR="003267AD" w:rsidRPr="000918E1" w:rsidRDefault="003267A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D33D4" w:rsidRPr="001D33D4" w:rsidTr="004A7DA9">
        <w:trPr>
          <w:trHeight w:val="291"/>
        </w:trPr>
        <w:tc>
          <w:tcPr>
            <w:tcW w:w="1420" w:type="pct"/>
          </w:tcPr>
          <w:p w:rsidR="003267AD" w:rsidRPr="001D33D4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1D33D4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3267AD" w:rsidRPr="001D33D4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3267AD" w:rsidRPr="001D33D4" w:rsidRDefault="002001E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58" w:type="pct"/>
          </w:tcPr>
          <w:p w:rsidR="003267AD" w:rsidRPr="001D33D4" w:rsidRDefault="00DB6DD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</w:t>
            </w:r>
            <w:r w:rsidR="00F64F11">
              <w:rPr>
                <w:b/>
              </w:rPr>
              <w:t>14</w:t>
            </w:r>
            <w:r>
              <w:rPr>
                <w:b/>
              </w:rPr>
              <w:t>И</w:t>
            </w:r>
          </w:p>
        </w:tc>
        <w:tc>
          <w:tcPr>
            <w:tcW w:w="218" w:type="pct"/>
          </w:tcPr>
          <w:p w:rsidR="003267AD" w:rsidRPr="001D33D4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3267AD" w:rsidRPr="001D33D4" w:rsidRDefault="00DB292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Style w:val="FontStyle31"/>
                <w:b/>
                <w:sz w:val="24"/>
                <w:szCs w:val="24"/>
              </w:rPr>
              <w:t>1,1</w:t>
            </w:r>
            <w:bookmarkStart w:id="0" w:name="_GoBack"/>
            <w:bookmarkEnd w:id="0"/>
          </w:p>
        </w:tc>
        <w:tc>
          <w:tcPr>
            <w:tcW w:w="1070" w:type="pct"/>
          </w:tcPr>
          <w:p w:rsidR="003267AD" w:rsidRPr="001D33D4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267AD" w:rsidRPr="004A7DA9" w:rsidRDefault="002C319B" w:rsidP="002C31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D33D4">
              <w:rPr>
                <w:b/>
              </w:rPr>
              <w:t>Э</w:t>
            </w:r>
            <w:r w:rsidR="003267AD" w:rsidRPr="001D33D4">
              <w:rPr>
                <w:b/>
              </w:rPr>
              <w:t>кзамен</w:t>
            </w:r>
          </w:p>
        </w:tc>
        <w:tc>
          <w:tcPr>
            <w:tcW w:w="367" w:type="pct"/>
          </w:tcPr>
          <w:p w:rsidR="003267AD" w:rsidRPr="001D33D4" w:rsidRDefault="003267A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D33D4" w:rsidRPr="001D33D4" w:rsidTr="005B29F4">
        <w:trPr>
          <w:trHeight w:val="499"/>
        </w:trPr>
        <w:tc>
          <w:tcPr>
            <w:tcW w:w="1420" w:type="pct"/>
          </w:tcPr>
          <w:p w:rsidR="003267AD" w:rsidRPr="001D33D4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1D33D4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3267AD" w:rsidRPr="001D33D4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</w:tcPr>
          <w:p w:rsidR="003267AD" w:rsidRPr="001D33D4" w:rsidRDefault="002C319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D33D4">
              <w:rPr>
                <w:b/>
              </w:rPr>
              <w:t>18</w:t>
            </w:r>
          </w:p>
        </w:tc>
        <w:tc>
          <w:tcPr>
            <w:tcW w:w="258" w:type="pct"/>
            <w:shd w:val="clear" w:color="auto" w:fill="auto"/>
          </w:tcPr>
          <w:p w:rsidR="003267AD" w:rsidRPr="001D33D4" w:rsidRDefault="00DB6DD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</w:t>
            </w:r>
            <w:r w:rsidR="002C319B" w:rsidRPr="001D33D4">
              <w:rPr>
                <w:b/>
              </w:rPr>
              <w:t>14</w:t>
            </w:r>
            <w:r>
              <w:rPr>
                <w:b/>
              </w:rPr>
              <w:t>И</w:t>
            </w:r>
          </w:p>
        </w:tc>
        <w:tc>
          <w:tcPr>
            <w:tcW w:w="218" w:type="pct"/>
            <w:shd w:val="clear" w:color="auto" w:fill="auto"/>
          </w:tcPr>
          <w:p w:rsidR="003267AD" w:rsidRPr="001D33D4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  <w:shd w:val="clear" w:color="auto" w:fill="auto"/>
          </w:tcPr>
          <w:p w:rsidR="003267AD" w:rsidRPr="001D33D4" w:rsidRDefault="002C319B" w:rsidP="002001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D33D4">
              <w:rPr>
                <w:b/>
              </w:rPr>
              <w:t>5</w:t>
            </w:r>
            <w:r w:rsidR="002001E3">
              <w:rPr>
                <w:b/>
              </w:rPr>
              <w:t>1</w:t>
            </w:r>
            <w:r w:rsidRPr="001D33D4">
              <w:rPr>
                <w:b/>
              </w:rPr>
              <w:t>,1</w:t>
            </w:r>
          </w:p>
        </w:tc>
        <w:tc>
          <w:tcPr>
            <w:tcW w:w="1070" w:type="pct"/>
            <w:shd w:val="clear" w:color="auto" w:fill="auto"/>
          </w:tcPr>
          <w:p w:rsidR="003267AD" w:rsidRPr="001D33D4" w:rsidRDefault="003267AD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3267AD" w:rsidRPr="001D33D4" w:rsidRDefault="003267AD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7" w:type="pct"/>
            <w:shd w:val="clear" w:color="auto" w:fill="auto"/>
          </w:tcPr>
          <w:p w:rsidR="003267AD" w:rsidRPr="001D33D4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Default="00A61031" w:rsidP="008531ED">
      <w:r w:rsidRPr="000C7F93">
        <w:rPr>
          <w:rStyle w:val="FontStyle18"/>
          <w:b w:val="0"/>
          <w:sz w:val="24"/>
          <w:szCs w:val="24"/>
        </w:rPr>
        <w:t>И –</w:t>
      </w:r>
      <w:r w:rsidR="008F0C9A" w:rsidRPr="000C7F93">
        <w:rPr>
          <w:rStyle w:val="FontStyle18"/>
          <w:b w:val="0"/>
          <w:sz w:val="24"/>
          <w:szCs w:val="24"/>
        </w:rPr>
        <w:t xml:space="preserve"> </w:t>
      </w:r>
      <w:r w:rsidR="002E7BC9" w:rsidRPr="000C7F93">
        <w:rPr>
          <w:rStyle w:val="FontStyle18"/>
          <w:b w:val="0"/>
          <w:sz w:val="24"/>
          <w:szCs w:val="24"/>
        </w:rPr>
        <w:t>в том числе,</w:t>
      </w:r>
      <w:r w:rsidR="002E7BC9" w:rsidRPr="000C7F93">
        <w:rPr>
          <w:rStyle w:val="FontStyle18"/>
          <w:sz w:val="24"/>
          <w:szCs w:val="24"/>
        </w:rPr>
        <w:t xml:space="preserve"> </w:t>
      </w:r>
      <w:r w:rsidR="008F0C9A" w:rsidRPr="000C7F93">
        <w:t>часы, отведенные на работу в интерактивной форме.</w:t>
      </w:r>
      <w:r w:rsidR="00B01B6B" w:rsidRPr="00B01B6B">
        <w:t xml:space="preserve"> </w:t>
      </w:r>
    </w:p>
    <w:p w:rsidR="00D82DB7" w:rsidRPr="00D82DB7" w:rsidRDefault="00D82DB7" w:rsidP="00DB6DDB">
      <w:pPr>
        <w:widowControl/>
        <w:autoSpaceDE/>
        <w:autoSpaceDN/>
        <w:adjustRightInd/>
        <w:ind w:left="1287" w:firstLine="0"/>
      </w:pPr>
    </w:p>
    <w:p w:rsidR="00D82DB7" w:rsidRPr="00D82DB7" w:rsidRDefault="00D82DB7" w:rsidP="008531ED"/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D33D4" w:rsidRDefault="001D33D4" w:rsidP="001D33D4">
      <w:pPr>
        <w:widowControl/>
        <w:ind w:firstLine="720"/>
      </w:pPr>
      <w:r>
        <w:t>В ходе проведения лекционных занятий предусматривается:</w:t>
      </w:r>
    </w:p>
    <w:p w:rsidR="001D33D4" w:rsidRDefault="001D33D4" w:rsidP="001D33D4">
      <w:r>
        <w:t xml:space="preserve">– использование электронного демонстрационного материала в форме презентаций, роликов, </w:t>
      </w:r>
      <w:proofErr w:type="spellStart"/>
      <w:r>
        <w:t>видеолекций</w:t>
      </w:r>
      <w:proofErr w:type="spellEnd"/>
      <w:r>
        <w:t xml:space="preserve">, </w:t>
      </w:r>
    </w:p>
    <w:p w:rsidR="001D33D4" w:rsidRDefault="001D33D4" w:rsidP="001D33D4">
      <w:r>
        <w:t>– организация дискуссии по результатам выступлений студентов по предлагаемым темам плана; применение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IT</w:t>
      </w:r>
      <w:r>
        <w:t>-методов, работа в команде,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Case</w:t>
      </w:r>
      <w:r>
        <w:rPr>
          <w:i/>
          <w:iCs/>
        </w:rPr>
        <w:t>-</w:t>
      </w:r>
      <w:r>
        <w:rPr>
          <w:i/>
          <w:iCs/>
          <w:lang w:val="en-US"/>
        </w:rPr>
        <w:t>study</w:t>
      </w:r>
      <w:r w:rsidRPr="007A07BA">
        <w:rPr>
          <w:i/>
          <w:iCs/>
        </w:rPr>
        <w:t xml:space="preserve"> </w:t>
      </w:r>
      <w:r>
        <w:rPr>
          <w:iCs/>
        </w:rPr>
        <w:t>(метод конкретных с</w:t>
      </w:r>
      <w:r>
        <w:rPr>
          <w:iCs/>
        </w:rPr>
        <w:t>и</w:t>
      </w:r>
      <w:r>
        <w:rPr>
          <w:iCs/>
        </w:rPr>
        <w:t>туаций),</w:t>
      </w:r>
      <w:r>
        <w:t xml:space="preserve"> игра, поисковый метод, исследовательский метод;</w:t>
      </w:r>
    </w:p>
    <w:p w:rsidR="001D33D4" w:rsidRDefault="001D33D4" w:rsidP="001D33D4">
      <w:pPr>
        <w:widowControl/>
        <w:ind w:firstLine="720"/>
      </w:pPr>
      <w:r w:rsidRPr="007A07BA">
        <w:t>В ходе проведения всех лабораторных занятий и при выполнении индивидуальных заданий предусматривается использование средств вычислительной техники.</w:t>
      </w:r>
    </w:p>
    <w:p w:rsidR="005C143F" w:rsidRPr="007A07BA" w:rsidRDefault="005C143F" w:rsidP="001D33D4">
      <w:pPr>
        <w:widowControl/>
        <w:ind w:firstLine="720"/>
      </w:pPr>
    </w:p>
    <w:p w:rsidR="0032470F" w:rsidRDefault="004F032A" w:rsidP="00DB6DDB">
      <w:pPr>
        <w:pStyle w:val="1"/>
        <w:pageBreakBefore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76C74" w:rsidRPr="00476C74" w:rsidRDefault="00476C74" w:rsidP="00476C74">
      <w:pPr>
        <w:widowControl/>
        <w:ind w:firstLine="720"/>
      </w:pPr>
      <w:r>
        <w:t>С</w:t>
      </w:r>
      <w:r w:rsidRPr="00476C74">
        <w:t xml:space="preserve">амостоятельная работа студентов предполагает решение контрольных задач  и выполнение </w:t>
      </w:r>
      <w:r>
        <w:t>контрольных</w:t>
      </w:r>
      <w:r w:rsidRPr="00476C74">
        <w:t xml:space="preserve"> работ. </w:t>
      </w:r>
    </w:p>
    <w:p w:rsidR="00476C74" w:rsidRPr="00476C74" w:rsidRDefault="00476C74" w:rsidP="00476C74"/>
    <w:p w:rsidR="001C4CD2" w:rsidRPr="005424B4" w:rsidRDefault="001C4CD2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  <w:r w:rsidRPr="005424B4">
        <w:rPr>
          <w:rStyle w:val="FontStyle31"/>
          <w:rFonts w:ascii="Times New Roman" w:hAnsi="Times New Roman"/>
          <w:i/>
          <w:sz w:val="24"/>
          <w:szCs w:val="24"/>
        </w:rPr>
        <w:t xml:space="preserve">Тема 1.1 Основные принципы оценки затрат на создание </w:t>
      </w:r>
      <w:proofErr w:type="spellStart"/>
      <w:r w:rsidRPr="005424B4">
        <w:rPr>
          <w:rStyle w:val="FontStyle31"/>
          <w:rFonts w:ascii="Times New Roman" w:hAnsi="Times New Roman"/>
          <w:i/>
          <w:sz w:val="24"/>
          <w:szCs w:val="24"/>
        </w:rPr>
        <w:t>ИТ-проектов</w:t>
      </w:r>
      <w:proofErr w:type="spellEnd"/>
    </w:p>
    <w:p w:rsidR="005424B4" w:rsidRPr="005424B4" w:rsidRDefault="005424B4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val="ru-RU" w:eastAsia="ru-RU"/>
        </w:rPr>
      </w:pPr>
      <w:r w:rsidRPr="005424B4">
        <w:rPr>
          <w:rFonts w:eastAsia="Times New Roman"/>
          <w:color w:val="000000"/>
          <w:szCs w:val="24"/>
          <w:lang w:val="ru-RU" w:eastAsia="ru-RU"/>
        </w:rPr>
        <w:t xml:space="preserve">Найти темп роста эффективности </w:t>
      </w:r>
      <w:r w:rsidRPr="005424B4">
        <w:rPr>
          <w:rFonts w:eastAsia="Times New Roman"/>
          <w:color w:val="000000"/>
          <w:szCs w:val="24"/>
          <w:lang w:eastAsia="ru-RU"/>
        </w:rPr>
        <w:t>I</w:t>
      </w:r>
      <w:r w:rsidRPr="005424B4">
        <w:rPr>
          <w:rFonts w:eastAsia="Times New Roman"/>
          <w:color w:val="000000"/>
          <w:szCs w:val="24"/>
          <w:vertAlign w:val="subscript"/>
          <w:lang w:val="ru-RU" w:eastAsia="ru-RU"/>
        </w:rPr>
        <w:t>эф</w:t>
      </w:r>
      <w:r w:rsidRPr="005424B4">
        <w:rPr>
          <w:rFonts w:eastAsia="Times New Roman"/>
          <w:color w:val="000000"/>
          <w:szCs w:val="24"/>
          <w:lang w:val="ru-RU" w:eastAsia="ru-RU"/>
        </w:rPr>
        <w:t xml:space="preserve"> в 2016 г., если значения коэффициентов эффективности в 2015 и 2016 г составляют 100 </w:t>
      </w:r>
      <w:proofErr w:type="spellStart"/>
      <w:r w:rsidRPr="005424B4">
        <w:rPr>
          <w:rFonts w:eastAsia="Times New Roman"/>
          <w:color w:val="000000"/>
          <w:szCs w:val="24"/>
          <w:lang w:val="ru-RU" w:eastAsia="ru-RU"/>
        </w:rPr>
        <w:t>у</w:t>
      </w:r>
      <w:proofErr w:type="gramStart"/>
      <w:r w:rsidRPr="005424B4">
        <w:rPr>
          <w:rFonts w:eastAsia="Times New Roman"/>
          <w:color w:val="000000"/>
          <w:szCs w:val="24"/>
          <w:lang w:val="ru-RU" w:eastAsia="ru-RU"/>
        </w:rPr>
        <w:t>.е</w:t>
      </w:r>
      <w:proofErr w:type="spellEnd"/>
      <w:proofErr w:type="gramEnd"/>
      <w:r w:rsidRPr="005424B4">
        <w:rPr>
          <w:rFonts w:eastAsia="Times New Roman"/>
          <w:color w:val="000000"/>
          <w:szCs w:val="24"/>
          <w:lang w:val="ru-RU" w:eastAsia="ru-RU"/>
        </w:rPr>
        <w:t xml:space="preserve"> и 93 </w:t>
      </w:r>
      <w:proofErr w:type="spellStart"/>
      <w:r w:rsidRPr="005424B4">
        <w:rPr>
          <w:rFonts w:eastAsia="Times New Roman"/>
          <w:color w:val="000000"/>
          <w:szCs w:val="24"/>
          <w:lang w:val="ru-RU" w:eastAsia="ru-RU"/>
        </w:rPr>
        <w:t>у.е</w:t>
      </w:r>
      <w:proofErr w:type="spellEnd"/>
      <w:r w:rsidRPr="005424B4">
        <w:rPr>
          <w:rFonts w:eastAsia="Times New Roman"/>
          <w:color w:val="000000"/>
          <w:szCs w:val="24"/>
          <w:lang w:val="ru-RU" w:eastAsia="ru-RU"/>
        </w:rPr>
        <w:t>. (</w:t>
      </w:r>
      <w:proofErr w:type="spellStart"/>
      <w:r w:rsidRPr="005424B4">
        <w:rPr>
          <w:rFonts w:eastAsia="Times New Roman"/>
          <w:color w:val="000000"/>
          <w:szCs w:val="24"/>
          <w:lang w:val="ru-RU" w:eastAsia="ru-RU"/>
        </w:rPr>
        <w:t>у.е</w:t>
      </w:r>
      <w:proofErr w:type="spellEnd"/>
      <w:r w:rsidRPr="005424B4">
        <w:rPr>
          <w:rFonts w:eastAsia="Times New Roman"/>
          <w:color w:val="000000"/>
          <w:szCs w:val="24"/>
          <w:lang w:val="ru-RU" w:eastAsia="ru-RU"/>
        </w:rPr>
        <w:t>. – условная единица).</w:t>
      </w:r>
    </w:p>
    <w:p w:rsidR="005424B4" w:rsidRPr="005424B4" w:rsidRDefault="005424B4" w:rsidP="00DB6DDB">
      <w:pPr>
        <w:pStyle w:val="af4"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93%</w:t>
      </w:r>
    </w:p>
    <w:p w:rsidR="005424B4" w:rsidRPr="005424B4" w:rsidRDefault="005424B4" w:rsidP="00DB6DDB">
      <w:pPr>
        <w:pStyle w:val="af4"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7%</w:t>
      </w:r>
    </w:p>
    <w:p w:rsidR="005424B4" w:rsidRPr="005424B4" w:rsidRDefault="005424B4" w:rsidP="00DB6DDB">
      <w:pPr>
        <w:pStyle w:val="af4"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proofErr w:type="gramStart"/>
      <w:r w:rsidRPr="005424B4">
        <w:rPr>
          <w:szCs w:val="24"/>
        </w:rPr>
        <w:t xml:space="preserve">7 </w:t>
      </w:r>
      <w:proofErr w:type="spellStart"/>
      <w:r w:rsidRPr="005424B4">
        <w:rPr>
          <w:szCs w:val="24"/>
        </w:rPr>
        <w:t>у.е</w:t>
      </w:r>
      <w:proofErr w:type="spellEnd"/>
      <w:r w:rsidRPr="005424B4">
        <w:rPr>
          <w:szCs w:val="24"/>
        </w:rPr>
        <w:t>.</w:t>
      </w:r>
      <w:proofErr w:type="gramEnd"/>
    </w:p>
    <w:p w:rsidR="005424B4" w:rsidRPr="005424B4" w:rsidRDefault="005424B4" w:rsidP="00DB6DDB">
      <w:pPr>
        <w:pStyle w:val="af4"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 xml:space="preserve">93 </w:t>
      </w:r>
      <w:proofErr w:type="spellStart"/>
      <w:r w:rsidRPr="005424B4">
        <w:rPr>
          <w:szCs w:val="24"/>
        </w:rPr>
        <w:t>у.е</w:t>
      </w:r>
      <w:proofErr w:type="spellEnd"/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rPr>
          <w:i/>
        </w:rPr>
      </w:pPr>
      <w:r w:rsidRPr="005424B4">
        <w:rPr>
          <w:i/>
        </w:rPr>
        <w:t>Ответ: темп роста эффективности находится по формуле</w:t>
      </w:r>
      <w:r w:rsidRPr="005424B4">
        <w:rPr>
          <w:noProof/>
        </w:rPr>
        <w:t xml:space="preserve"> </w:t>
      </w:r>
      <w:r w:rsidRPr="005424B4">
        <w:rPr>
          <w:i/>
          <w:noProof/>
        </w:rPr>
        <w:drawing>
          <wp:inline distT="0" distB="0" distL="0" distR="0">
            <wp:extent cx="1085850" cy="488314"/>
            <wp:effectExtent l="0" t="0" r="0" b="7620"/>
            <wp:docPr id="2053" name="Picture 5" descr="http://www.studfiles.ru/html/2706/228/html_b7_szTXGSx.gof0/htmlconvd-eHhcLv_html_m4bb30e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www.studfiles.ru/html/2706/228/html_b7_szTXGSx.gof0/htmlconvd-eHhcLv_html_m4bb30e3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4" cy="49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24B4">
        <w:rPr>
          <w:noProof/>
        </w:rPr>
        <w:t xml:space="preserve">,  </w:t>
      </w:r>
      <w:r w:rsidRPr="005424B4">
        <w:rPr>
          <w:i/>
        </w:rPr>
        <w:t>где К</w:t>
      </w:r>
      <w:r w:rsidRPr="005424B4">
        <w:rPr>
          <w:i/>
          <w:vertAlign w:val="superscript"/>
        </w:rPr>
        <w:t>0</w:t>
      </w:r>
      <w:r w:rsidRPr="005424B4">
        <w:rPr>
          <w:i/>
          <w:vertAlign w:val="subscript"/>
        </w:rPr>
        <w:t>эф</w:t>
      </w:r>
      <w:r w:rsidRPr="005424B4">
        <w:rPr>
          <w:i/>
        </w:rPr>
        <w:t xml:space="preserve">– </w:t>
      </w:r>
      <w:proofErr w:type="gramStart"/>
      <w:r w:rsidRPr="005424B4">
        <w:rPr>
          <w:i/>
        </w:rPr>
        <w:t>зн</w:t>
      </w:r>
      <w:proofErr w:type="gramEnd"/>
      <w:r w:rsidRPr="005424B4">
        <w:rPr>
          <w:i/>
        </w:rPr>
        <w:t>ачение коэффициента эффективности в периоде, принятом за базовый, К</w:t>
      </w:r>
      <w:r w:rsidRPr="005424B4">
        <w:rPr>
          <w:i/>
          <w:vertAlign w:val="superscript"/>
        </w:rPr>
        <w:t>1</w:t>
      </w:r>
      <w:r w:rsidRPr="005424B4">
        <w:rPr>
          <w:i/>
          <w:vertAlign w:val="subscript"/>
        </w:rPr>
        <w:t>эф</w:t>
      </w:r>
      <w:r w:rsidRPr="005424B4">
        <w:rPr>
          <w:i/>
        </w:rPr>
        <w:t xml:space="preserve">– значение коэффициента эффективности в оцениваемом (текущем) периоде. </w:t>
      </w:r>
      <w:r w:rsidRPr="005424B4">
        <w:rPr>
          <w:i/>
          <w:lang w:val="en-US"/>
        </w:rPr>
        <w:t>I</w:t>
      </w:r>
      <w:r w:rsidRPr="005424B4">
        <w:rPr>
          <w:i/>
          <w:vertAlign w:val="subscript"/>
        </w:rPr>
        <w:t>эф</w:t>
      </w:r>
      <w:r w:rsidRPr="005424B4">
        <w:rPr>
          <w:i/>
        </w:rPr>
        <w:t xml:space="preserve"> = 93/100 =93%. Правильный ответ – а)</w:t>
      </w:r>
    </w:p>
    <w:p w:rsidR="005424B4" w:rsidRPr="005424B4" w:rsidRDefault="005424B4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val="ru-RU" w:eastAsia="ru-RU"/>
        </w:rPr>
      </w:pPr>
      <w:r w:rsidRPr="005424B4">
        <w:rPr>
          <w:rFonts w:eastAsia="Times New Roman"/>
          <w:color w:val="000000"/>
          <w:szCs w:val="24"/>
          <w:lang w:val="ru-RU" w:eastAsia="ru-RU"/>
        </w:rPr>
        <w:t xml:space="preserve">Определить длительность проекта </w:t>
      </w:r>
      <w:r w:rsidRPr="005424B4">
        <w:rPr>
          <w:rFonts w:eastAsia="Times New Roman"/>
          <w:color w:val="000000"/>
          <w:szCs w:val="24"/>
          <w:lang w:eastAsia="ru-RU"/>
        </w:rPr>
        <w:t>T</w:t>
      </w:r>
      <w:r w:rsidRPr="005424B4">
        <w:rPr>
          <w:rFonts w:eastAsia="Times New Roman"/>
          <w:color w:val="000000"/>
          <w:szCs w:val="24"/>
          <w:lang w:val="ru-RU" w:eastAsia="ru-RU"/>
        </w:rPr>
        <w:t xml:space="preserve"> при неизменных требованиях и команде, если известно, что на реализацию 14 таблиц базы данных, включая реализацию правил данных и часть </w:t>
      </w:r>
      <w:proofErr w:type="spellStart"/>
      <w:proofErr w:type="gramStart"/>
      <w:r w:rsidRPr="005424B4">
        <w:rPr>
          <w:rFonts w:eastAsia="Times New Roman"/>
          <w:color w:val="000000"/>
          <w:szCs w:val="24"/>
          <w:lang w:val="ru-RU" w:eastAsia="ru-RU"/>
        </w:rPr>
        <w:t>бизнес-логики</w:t>
      </w:r>
      <w:proofErr w:type="spellEnd"/>
      <w:proofErr w:type="gramEnd"/>
      <w:r w:rsidRPr="005424B4">
        <w:rPr>
          <w:rFonts w:eastAsia="Times New Roman"/>
          <w:color w:val="000000"/>
          <w:szCs w:val="24"/>
          <w:lang w:val="ru-RU" w:eastAsia="ru-RU"/>
        </w:rPr>
        <w:t xml:space="preserve"> из 21  было потрачено 5 недель.</w:t>
      </w:r>
    </w:p>
    <w:p w:rsidR="005424B4" w:rsidRPr="005424B4" w:rsidRDefault="005424B4" w:rsidP="00DB6DDB">
      <w:pPr>
        <w:pStyle w:val="af4"/>
        <w:numPr>
          <w:ilvl w:val="0"/>
          <w:numId w:val="12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eastAsia="ru-RU"/>
        </w:rPr>
      </w:pPr>
      <w:r w:rsidRPr="005424B4">
        <w:rPr>
          <w:rFonts w:eastAsia="Times New Roman"/>
          <w:color w:val="000000"/>
          <w:szCs w:val="24"/>
          <w:lang w:eastAsia="ru-RU"/>
        </w:rPr>
        <w:t xml:space="preserve">1,67 </w:t>
      </w:r>
      <w:proofErr w:type="spellStart"/>
      <w:r w:rsidRPr="005424B4">
        <w:rPr>
          <w:rFonts w:eastAsia="Times New Roman"/>
          <w:color w:val="000000"/>
          <w:szCs w:val="24"/>
          <w:lang w:eastAsia="ru-RU"/>
        </w:rPr>
        <w:t>недель</w:t>
      </w:r>
      <w:proofErr w:type="spellEnd"/>
    </w:p>
    <w:p w:rsidR="005424B4" w:rsidRPr="005424B4" w:rsidRDefault="005424B4" w:rsidP="00DB6DDB">
      <w:pPr>
        <w:pStyle w:val="af4"/>
        <w:numPr>
          <w:ilvl w:val="0"/>
          <w:numId w:val="12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eastAsia="ru-RU"/>
        </w:rPr>
      </w:pPr>
      <w:r w:rsidRPr="005424B4">
        <w:rPr>
          <w:rFonts w:eastAsia="Times New Roman"/>
          <w:color w:val="000000"/>
          <w:szCs w:val="24"/>
          <w:lang w:eastAsia="ru-RU"/>
        </w:rPr>
        <w:t xml:space="preserve">3 </w:t>
      </w:r>
      <w:proofErr w:type="spellStart"/>
      <w:r w:rsidRPr="005424B4">
        <w:rPr>
          <w:rFonts w:eastAsia="Times New Roman"/>
          <w:color w:val="000000"/>
          <w:szCs w:val="24"/>
          <w:lang w:eastAsia="ru-RU"/>
        </w:rPr>
        <w:t>недели</w:t>
      </w:r>
      <w:proofErr w:type="spellEnd"/>
    </w:p>
    <w:p w:rsidR="005424B4" w:rsidRPr="005424B4" w:rsidRDefault="005424B4" w:rsidP="00DB6DDB">
      <w:pPr>
        <w:pStyle w:val="af4"/>
        <w:numPr>
          <w:ilvl w:val="0"/>
          <w:numId w:val="12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eastAsia="ru-RU"/>
        </w:rPr>
      </w:pPr>
      <w:r w:rsidRPr="005424B4">
        <w:rPr>
          <w:rFonts w:eastAsia="Times New Roman"/>
          <w:color w:val="000000"/>
          <w:szCs w:val="24"/>
          <w:lang w:eastAsia="ru-RU"/>
        </w:rPr>
        <w:t xml:space="preserve">7,5 </w:t>
      </w:r>
      <w:proofErr w:type="spellStart"/>
      <w:r w:rsidRPr="005424B4">
        <w:rPr>
          <w:rFonts w:eastAsia="Times New Roman"/>
          <w:color w:val="000000"/>
          <w:szCs w:val="24"/>
          <w:lang w:eastAsia="ru-RU"/>
        </w:rPr>
        <w:t>недель</w:t>
      </w:r>
      <w:proofErr w:type="spellEnd"/>
    </w:p>
    <w:p w:rsidR="005424B4" w:rsidRPr="005424B4" w:rsidRDefault="005424B4" w:rsidP="00DB6DDB">
      <w:pPr>
        <w:pStyle w:val="af4"/>
        <w:numPr>
          <w:ilvl w:val="0"/>
          <w:numId w:val="12"/>
        </w:numPr>
        <w:tabs>
          <w:tab w:val="left" w:pos="1134"/>
        </w:tabs>
        <w:spacing w:line="240" w:lineRule="auto"/>
        <w:ind w:left="0" w:firstLine="720"/>
        <w:rPr>
          <w:rFonts w:eastAsia="Times New Roman"/>
          <w:color w:val="000000"/>
          <w:szCs w:val="24"/>
          <w:lang w:eastAsia="ru-RU"/>
        </w:rPr>
      </w:pPr>
      <w:r w:rsidRPr="005424B4">
        <w:rPr>
          <w:rFonts w:eastAsia="Times New Roman"/>
          <w:color w:val="000000"/>
          <w:szCs w:val="24"/>
          <w:lang w:eastAsia="ru-RU"/>
        </w:rPr>
        <w:t xml:space="preserve">10 </w:t>
      </w:r>
      <w:proofErr w:type="spellStart"/>
      <w:r w:rsidRPr="005424B4">
        <w:rPr>
          <w:rFonts w:eastAsia="Times New Roman"/>
          <w:color w:val="000000"/>
          <w:szCs w:val="24"/>
          <w:lang w:eastAsia="ru-RU"/>
        </w:rPr>
        <w:t>недель</w:t>
      </w:r>
      <w:proofErr w:type="spellEnd"/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</w:pPr>
      <w:r w:rsidRPr="005424B4">
        <w:rPr>
          <w:i/>
        </w:rPr>
        <w:t xml:space="preserve">Ответ: согласно правилу пропорции  </w:t>
      </w:r>
      <w:r w:rsidRPr="005424B4">
        <w:rPr>
          <w:i/>
          <w:lang w:val="en-US"/>
        </w:rPr>
        <w:t>T</w:t>
      </w:r>
      <w:r w:rsidRPr="005424B4">
        <w:rPr>
          <w:i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5недель *21 таблица</m:t>
            </m:r>
          </m:num>
          <m:den>
            <m:r>
              <w:rPr>
                <w:rFonts w:ascii="Cambria Math" w:hAnsi="Cambria Math"/>
              </w:rPr>
              <m:t>14 таблиц</m:t>
            </m:r>
          </m:den>
        </m:f>
        <m:r>
          <w:rPr>
            <w:rFonts w:ascii="Cambria Math" w:hAnsi="Cambria Math"/>
          </w:rPr>
          <m:t>=7,5 недель.</m:t>
        </m:r>
      </m:oMath>
      <w:r w:rsidRPr="005424B4">
        <w:rPr>
          <w:rFonts w:eastAsiaTheme="minorEastAsia"/>
          <w:i/>
        </w:rPr>
        <w:t xml:space="preserve"> Правил</w:t>
      </w:r>
      <w:r w:rsidRPr="005424B4">
        <w:rPr>
          <w:rFonts w:eastAsiaTheme="minorEastAsia"/>
          <w:i/>
        </w:rPr>
        <w:t>ь</w:t>
      </w:r>
      <w:r w:rsidRPr="005424B4">
        <w:rPr>
          <w:rFonts w:eastAsiaTheme="minorEastAsia"/>
          <w:i/>
        </w:rPr>
        <w:t>ный ответ – в).</w:t>
      </w:r>
    </w:p>
    <w:p w:rsidR="005424B4" w:rsidRPr="005424B4" w:rsidRDefault="005424B4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С помощью метода абстрактных рейтингов определить объем работ </w:t>
      </w:r>
      <w:r w:rsidRPr="005424B4">
        <w:rPr>
          <w:szCs w:val="24"/>
        </w:rPr>
        <w:t>V</w:t>
      </w:r>
      <w:r w:rsidRPr="005424B4">
        <w:rPr>
          <w:szCs w:val="24"/>
          <w:lang w:val="ru-RU"/>
        </w:rPr>
        <w:t xml:space="preserve"> (в </w:t>
      </w:r>
      <w:proofErr w:type="spellStart"/>
      <w:r w:rsidRPr="005424B4">
        <w:rPr>
          <w:szCs w:val="24"/>
          <w:lang w:val="ru-RU"/>
        </w:rPr>
        <w:t>чел</w:t>
      </w:r>
      <w:r w:rsidRPr="005424B4">
        <w:rPr>
          <w:szCs w:val="24"/>
          <w:lang w:val="ru-RU"/>
        </w:rPr>
        <w:t>о</w:t>
      </w:r>
      <w:r w:rsidRPr="005424B4">
        <w:rPr>
          <w:szCs w:val="24"/>
          <w:lang w:val="ru-RU"/>
        </w:rPr>
        <w:t>веко-неделях</w:t>
      </w:r>
      <w:proofErr w:type="spellEnd"/>
      <w:r w:rsidRPr="005424B4">
        <w:rPr>
          <w:szCs w:val="24"/>
          <w:lang w:val="ru-RU"/>
        </w:rPr>
        <w:t xml:space="preserve">), если известно, что весь проект занимает 230 пунктов, а за 2 календарных недели было выдано 46 пунктов, при этом затрачено 52 </w:t>
      </w:r>
      <w:proofErr w:type="spellStart"/>
      <w:r w:rsidRPr="005424B4">
        <w:rPr>
          <w:szCs w:val="24"/>
          <w:lang w:val="ru-RU"/>
        </w:rPr>
        <w:t>человеко-недели</w:t>
      </w:r>
      <w:proofErr w:type="spellEnd"/>
      <w:r w:rsidRPr="005424B4">
        <w:rPr>
          <w:szCs w:val="24"/>
          <w:lang w:val="ru-RU"/>
        </w:rPr>
        <w:t>.</w:t>
      </w:r>
    </w:p>
    <w:p w:rsidR="005424B4" w:rsidRPr="005424B4" w:rsidRDefault="005424B4" w:rsidP="00DB6DDB">
      <w:pPr>
        <w:pStyle w:val="af4"/>
        <w:numPr>
          <w:ilvl w:val="0"/>
          <w:numId w:val="14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115</w:t>
      </w:r>
    </w:p>
    <w:p w:rsidR="005424B4" w:rsidRPr="005424B4" w:rsidRDefault="005424B4" w:rsidP="00DB6DDB">
      <w:pPr>
        <w:pStyle w:val="af4"/>
        <w:numPr>
          <w:ilvl w:val="0"/>
          <w:numId w:val="14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130</w:t>
      </w:r>
    </w:p>
    <w:p w:rsidR="005424B4" w:rsidRPr="005424B4" w:rsidRDefault="005424B4" w:rsidP="00DB6DDB">
      <w:pPr>
        <w:pStyle w:val="af4"/>
        <w:numPr>
          <w:ilvl w:val="0"/>
          <w:numId w:val="14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260</w:t>
      </w:r>
    </w:p>
    <w:p w:rsidR="005424B4" w:rsidRPr="005424B4" w:rsidRDefault="005424B4" w:rsidP="00DB6DDB">
      <w:pPr>
        <w:pStyle w:val="af4"/>
        <w:numPr>
          <w:ilvl w:val="0"/>
          <w:numId w:val="14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460</w:t>
      </w:r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</w:pPr>
      <w:r w:rsidRPr="005424B4">
        <w:rPr>
          <w:i/>
        </w:rPr>
        <w:t xml:space="preserve">Ответ: согласно правилу пропорции  </w:t>
      </w:r>
      <w:r w:rsidRPr="005424B4">
        <w:rPr>
          <w:i/>
          <w:lang w:val="en-US"/>
        </w:rPr>
        <w:t>V</w:t>
      </w:r>
      <w:r w:rsidRPr="005424B4">
        <w:rPr>
          <w:i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230 пунктов *52 человеко-недели</m:t>
            </m:r>
          </m:num>
          <m:den>
            <m:r>
              <w:rPr>
                <w:rFonts w:ascii="Cambria Math" w:hAnsi="Cambria Math"/>
              </w:rPr>
              <m:t>46 пунктов</m:t>
            </m:r>
          </m:den>
        </m:f>
        <m:r>
          <w:rPr>
            <w:rFonts w:ascii="Cambria Math" w:hAnsi="Cambria Math"/>
          </w:rPr>
          <m:t>=260 человеко-недель.</m:t>
        </m:r>
      </m:oMath>
      <w:r w:rsidRPr="005424B4">
        <w:rPr>
          <w:rFonts w:eastAsiaTheme="minorEastAsia"/>
          <w:i/>
        </w:rPr>
        <w:t xml:space="preserve"> Правильный ответ – в).</w:t>
      </w:r>
    </w:p>
    <w:p w:rsidR="005424B4" w:rsidRPr="005424B4" w:rsidRDefault="005424B4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Используя данные </w:t>
      </w:r>
      <w:proofErr w:type="gramStart"/>
      <w:r w:rsidRPr="005424B4">
        <w:rPr>
          <w:szCs w:val="24"/>
          <w:lang w:val="ru-RU"/>
        </w:rPr>
        <w:t>о</w:t>
      </w:r>
      <w:proofErr w:type="gramEnd"/>
      <w:r w:rsidRPr="005424B4">
        <w:rPr>
          <w:szCs w:val="24"/>
          <w:lang w:val="ru-RU"/>
        </w:rPr>
        <w:t xml:space="preserve"> </w:t>
      </w:r>
      <w:proofErr w:type="gramStart"/>
      <w:r w:rsidRPr="005424B4">
        <w:rPr>
          <w:szCs w:val="24"/>
          <w:lang w:val="ru-RU"/>
        </w:rPr>
        <w:t>предыдущих</w:t>
      </w:r>
      <w:proofErr w:type="gramEnd"/>
      <w:r w:rsidRPr="005424B4">
        <w:rPr>
          <w:szCs w:val="24"/>
          <w:lang w:val="ru-RU"/>
        </w:rPr>
        <w:t xml:space="preserve"> </w:t>
      </w:r>
      <w:proofErr w:type="spellStart"/>
      <w:r w:rsidRPr="005424B4">
        <w:rPr>
          <w:szCs w:val="24"/>
          <w:lang w:val="ru-RU"/>
        </w:rPr>
        <w:t>ИТ-проектах</w:t>
      </w:r>
      <w:proofErr w:type="spellEnd"/>
      <w:r w:rsidRPr="005424B4">
        <w:rPr>
          <w:szCs w:val="24"/>
          <w:lang w:val="ru-RU"/>
        </w:rPr>
        <w:t xml:space="preserve"> компании, определить диапазон оценки объема работ над новым проектом, предполагаемый размер которого 60-65 тыс. строк.</w:t>
      </w:r>
    </w:p>
    <w:tbl>
      <w:tblPr>
        <w:tblW w:w="9678" w:type="dxa"/>
        <w:tblInd w:w="93" w:type="dxa"/>
        <w:tblLook w:val="04A0"/>
      </w:tblPr>
      <w:tblGrid>
        <w:gridCol w:w="1137"/>
        <w:gridCol w:w="1888"/>
        <w:gridCol w:w="1446"/>
        <w:gridCol w:w="2366"/>
        <w:gridCol w:w="2841"/>
      </w:tblGrid>
      <w:tr w:rsidR="005424B4" w:rsidRPr="005424B4" w:rsidTr="005424B4">
        <w:trPr>
          <w:trHeight w:val="442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</w:rPr>
              <w:t>Проект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</w:rPr>
              <w:t>Ра</w:t>
            </w:r>
            <w:r w:rsidRPr="005424B4">
              <w:rPr>
                <w:color w:val="000000"/>
              </w:rPr>
              <w:t>з</w:t>
            </w:r>
            <w:r w:rsidRPr="005424B4">
              <w:rPr>
                <w:color w:val="000000"/>
              </w:rPr>
              <w:t>мер(LOC)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</w:rPr>
              <w:t>Срок (месяц)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</w:rPr>
              <w:t>Объем работ (</w:t>
            </w:r>
            <w:proofErr w:type="spellStart"/>
            <w:r w:rsidRPr="005424B4">
              <w:rPr>
                <w:color w:val="000000"/>
              </w:rPr>
              <w:t>чел-мес</w:t>
            </w:r>
            <w:proofErr w:type="spellEnd"/>
            <w:r w:rsidRPr="005424B4">
              <w:rPr>
                <w:color w:val="000000"/>
              </w:rPr>
              <w:t>.)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</w:rPr>
              <w:t>Трудоемкость (</w:t>
            </w:r>
            <w:r w:rsidRPr="005424B4">
              <w:rPr>
                <w:color w:val="000000"/>
                <w:lang w:val="en-US"/>
              </w:rPr>
              <w:t>LOC</w:t>
            </w:r>
            <w:r w:rsidRPr="005424B4">
              <w:rPr>
                <w:color w:val="000000"/>
              </w:rPr>
              <w:t>/</w:t>
            </w:r>
            <w:proofErr w:type="spellStart"/>
            <w:r w:rsidRPr="005424B4">
              <w:rPr>
                <w:color w:val="000000"/>
              </w:rPr>
              <w:t>чел.-мес</w:t>
            </w:r>
            <w:proofErr w:type="spellEnd"/>
            <w:r w:rsidRPr="005424B4">
              <w:rPr>
                <w:color w:val="000000"/>
              </w:rPr>
              <w:t>.)</w:t>
            </w:r>
          </w:p>
        </w:tc>
      </w:tr>
      <w:tr w:rsidR="005424B4" w:rsidRPr="005424B4" w:rsidTr="005424B4">
        <w:trPr>
          <w:trHeight w:val="32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  <w:lang w:val="en-US"/>
              </w:rPr>
              <w:t>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33842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8,2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1612</w:t>
            </w:r>
          </w:p>
        </w:tc>
      </w:tr>
      <w:tr w:rsidR="005424B4" w:rsidRPr="005424B4" w:rsidTr="005424B4">
        <w:trPr>
          <w:trHeight w:val="32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  <w:lang w:val="en-US"/>
              </w:rPr>
              <w:t>B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97614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12,5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99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986</w:t>
            </w:r>
          </w:p>
        </w:tc>
      </w:tr>
      <w:tr w:rsidR="005424B4" w:rsidRPr="005424B4" w:rsidTr="005424B4">
        <w:trPr>
          <w:trHeight w:val="32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  <w:lang w:val="en-US"/>
              </w:rPr>
              <w:t>C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7444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4,7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3722</w:t>
            </w:r>
          </w:p>
        </w:tc>
      </w:tr>
      <w:tr w:rsidR="005424B4" w:rsidRPr="005424B4" w:rsidTr="005424B4">
        <w:trPr>
          <w:trHeight w:val="32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  <w:lang w:val="en-US"/>
              </w:rPr>
              <w:t>D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54322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11,3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1358</w:t>
            </w:r>
          </w:p>
        </w:tc>
      </w:tr>
      <w:tr w:rsidR="005424B4" w:rsidRPr="005424B4" w:rsidTr="005424B4">
        <w:trPr>
          <w:trHeight w:val="32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rPr>
                <w:color w:val="000000"/>
              </w:rPr>
            </w:pPr>
            <w:r w:rsidRPr="005424B4">
              <w:rPr>
                <w:color w:val="000000"/>
                <w:lang w:val="en-US"/>
              </w:rPr>
              <w:t>E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340343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24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533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72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639</w:t>
            </w:r>
          </w:p>
        </w:tc>
      </w:tr>
    </w:tbl>
    <w:p w:rsidR="005424B4" w:rsidRPr="005424B4" w:rsidRDefault="005424B4" w:rsidP="00DB6DDB">
      <w:pPr>
        <w:pStyle w:val="af4"/>
        <w:numPr>
          <w:ilvl w:val="0"/>
          <w:numId w:val="15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16-102</w:t>
      </w:r>
    </w:p>
    <w:p w:rsidR="005424B4" w:rsidRPr="005424B4" w:rsidRDefault="005424B4" w:rsidP="00DB6DDB">
      <w:pPr>
        <w:pStyle w:val="af4"/>
        <w:numPr>
          <w:ilvl w:val="0"/>
          <w:numId w:val="15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16-66</w:t>
      </w:r>
    </w:p>
    <w:p w:rsidR="005424B4" w:rsidRPr="005424B4" w:rsidRDefault="005424B4" w:rsidP="00DB6DDB">
      <w:pPr>
        <w:pStyle w:val="af4"/>
        <w:numPr>
          <w:ilvl w:val="0"/>
          <w:numId w:val="15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37-102</w:t>
      </w:r>
    </w:p>
    <w:p w:rsidR="005424B4" w:rsidRPr="005424B4" w:rsidRDefault="005424B4" w:rsidP="00DB6DDB">
      <w:pPr>
        <w:pStyle w:val="af4"/>
        <w:numPr>
          <w:ilvl w:val="0"/>
          <w:numId w:val="15"/>
        </w:numPr>
        <w:tabs>
          <w:tab w:val="left" w:pos="1134"/>
        </w:tabs>
        <w:spacing w:line="240" w:lineRule="auto"/>
        <w:ind w:left="0" w:firstLine="720"/>
        <w:rPr>
          <w:szCs w:val="24"/>
        </w:rPr>
      </w:pPr>
      <w:r w:rsidRPr="005424B4">
        <w:rPr>
          <w:szCs w:val="24"/>
        </w:rPr>
        <w:t>37-66</w:t>
      </w:r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rPr>
          <w:i/>
        </w:rPr>
      </w:pPr>
      <w:r w:rsidRPr="005424B4">
        <w:rPr>
          <w:i/>
        </w:rPr>
        <w:lastRenderedPageBreak/>
        <w:t>Ответ: согласно методике оценки посредством неформального сравнения с пр</w:t>
      </w:r>
      <w:r w:rsidRPr="005424B4">
        <w:rPr>
          <w:i/>
        </w:rPr>
        <w:t>о</w:t>
      </w:r>
      <w:r w:rsidRPr="005424B4">
        <w:rPr>
          <w:i/>
        </w:rPr>
        <w:t>шлыми проектами исключим из таблицы проекты с минимальной и максимальной труд</w:t>
      </w:r>
      <w:r w:rsidRPr="005424B4">
        <w:rPr>
          <w:i/>
        </w:rPr>
        <w:t>о</w:t>
      </w:r>
      <w:r w:rsidRPr="005424B4">
        <w:rPr>
          <w:i/>
        </w:rPr>
        <w:t>емкостью. Теперь максимальная трудоемкость будет у проекта</w:t>
      </w:r>
      <w:proofErr w:type="gramStart"/>
      <w:r w:rsidRPr="005424B4">
        <w:rPr>
          <w:i/>
        </w:rPr>
        <w:t xml:space="preserve"> А</w:t>
      </w:r>
      <w:proofErr w:type="gramEnd"/>
      <w:r w:rsidRPr="005424B4">
        <w:rPr>
          <w:i/>
        </w:rPr>
        <w:t xml:space="preserve">, а минимальная – у проекта В. </w:t>
      </w:r>
    </w:p>
    <w:tbl>
      <w:tblPr>
        <w:tblW w:w="5000" w:type="pct"/>
        <w:tblLook w:val="04A0"/>
      </w:tblPr>
      <w:tblGrid>
        <w:gridCol w:w="1125"/>
        <w:gridCol w:w="1867"/>
        <w:gridCol w:w="1430"/>
        <w:gridCol w:w="2339"/>
        <w:gridCol w:w="2810"/>
      </w:tblGrid>
      <w:tr w:rsidR="005424B4" w:rsidRPr="005424B4" w:rsidTr="00DB6DDB">
        <w:trPr>
          <w:trHeight w:val="442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Проект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Размер(LOC)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Срок (м</w:t>
            </w:r>
            <w:r w:rsidRPr="005424B4">
              <w:rPr>
                <w:i/>
                <w:color w:val="000000"/>
              </w:rPr>
              <w:t>е</w:t>
            </w:r>
            <w:r w:rsidRPr="005424B4">
              <w:rPr>
                <w:i/>
                <w:color w:val="000000"/>
              </w:rPr>
              <w:t>сяц)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Объем работ (</w:t>
            </w:r>
            <w:proofErr w:type="spellStart"/>
            <w:r w:rsidRPr="005424B4">
              <w:rPr>
                <w:i/>
                <w:color w:val="000000"/>
              </w:rPr>
              <w:t>чел-мес</w:t>
            </w:r>
            <w:proofErr w:type="spellEnd"/>
            <w:r w:rsidRPr="005424B4">
              <w:rPr>
                <w:i/>
                <w:color w:val="000000"/>
              </w:rPr>
              <w:t>.)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Трудоемкость (LOC/</w:t>
            </w:r>
            <w:proofErr w:type="spellStart"/>
            <w:r w:rsidRPr="005424B4">
              <w:rPr>
                <w:i/>
                <w:color w:val="000000"/>
              </w:rPr>
              <w:t>чел.-мес</w:t>
            </w:r>
            <w:proofErr w:type="spellEnd"/>
            <w:r w:rsidRPr="005424B4">
              <w:rPr>
                <w:i/>
                <w:color w:val="000000"/>
              </w:rPr>
              <w:t>.)</w:t>
            </w:r>
          </w:p>
        </w:tc>
      </w:tr>
      <w:tr w:rsidR="005424B4" w:rsidRPr="005424B4" w:rsidTr="00DB6DDB">
        <w:trPr>
          <w:trHeight w:val="32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A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33842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8,2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21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1612</w:t>
            </w:r>
          </w:p>
        </w:tc>
      </w:tr>
      <w:tr w:rsidR="005424B4" w:rsidRPr="005424B4" w:rsidTr="00DB6DDB">
        <w:trPr>
          <w:trHeight w:val="32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B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97614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12,5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99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986</w:t>
            </w:r>
          </w:p>
        </w:tc>
      </w:tr>
      <w:tr w:rsidR="005424B4" w:rsidRPr="005424B4" w:rsidTr="00DB6DDB">
        <w:trPr>
          <w:trHeight w:val="32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D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54322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11,3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40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i/>
                <w:color w:val="000000"/>
              </w:rPr>
            </w:pPr>
            <w:r w:rsidRPr="005424B4">
              <w:rPr>
                <w:i/>
                <w:color w:val="000000"/>
              </w:rPr>
              <w:t>1358</w:t>
            </w:r>
          </w:p>
        </w:tc>
      </w:tr>
    </w:tbl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rPr>
          <w:i/>
        </w:rPr>
      </w:pPr>
      <w:r w:rsidRPr="005424B4">
        <w:rPr>
          <w:i/>
        </w:rPr>
        <w:t>Определим границы диапазона оценки, округлив ответы до целого числа</w:t>
      </w:r>
      <w:proofErr w:type="gramStart"/>
      <w:r w:rsidRPr="005424B4">
        <w:rPr>
          <w:i/>
        </w:rPr>
        <w:t xml:space="preserve"> :</w:t>
      </w:r>
      <w:proofErr w:type="gramEnd"/>
      <w:r w:rsidRPr="005424B4">
        <w:rPr>
          <w:i/>
        </w:rPr>
        <w:t>60 000 / 1621 = 37, 65 000/986 = 66. Верный ответ г).</w:t>
      </w:r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rPr>
          <w:b/>
        </w:rPr>
      </w:pPr>
    </w:p>
    <w:p w:rsidR="005424B4" w:rsidRPr="005424B4" w:rsidRDefault="005424B4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На основе представленных данных определить объем работ ( </w:t>
      </w:r>
      <w:proofErr w:type="spellStart"/>
      <w:r w:rsidRPr="005424B4">
        <w:rPr>
          <w:szCs w:val="24"/>
          <w:lang w:val="ru-RU"/>
        </w:rPr>
        <w:t>чел</w:t>
      </w:r>
      <w:proofErr w:type="gramStart"/>
      <w:r w:rsidRPr="005424B4">
        <w:rPr>
          <w:szCs w:val="24"/>
          <w:lang w:val="ru-RU"/>
        </w:rPr>
        <w:t>.м</w:t>
      </w:r>
      <w:proofErr w:type="gramEnd"/>
      <w:r w:rsidRPr="005424B4">
        <w:rPr>
          <w:szCs w:val="24"/>
          <w:lang w:val="ru-RU"/>
        </w:rPr>
        <w:t>ес</w:t>
      </w:r>
      <w:proofErr w:type="spellEnd"/>
      <w:r w:rsidRPr="005424B4">
        <w:rPr>
          <w:szCs w:val="24"/>
          <w:lang w:val="ru-RU"/>
        </w:rPr>
        <w:t>.) по н</w:t>
      </w:r>
      <w:r w:rsidRPr="005424B4">
        <w:rPr>
          <w:szCs w:val="24"/>
          <w:lang w:val="ru-RU"/>
        </w:rPr>
        <w:t>о</w:t>
      </w:r>
      <w:r w:rsidRPr="005424B4">
        <w:rPr>
          <w:szCs w:val="24"/>
          <w:lang w:val="ru-RU"/>
        </w:rPr>
        <w:t xml:space="preserve">вому проекту,  при условии, что сложность </w:t>
      </w:r>
      <w:proofErr w:type="spellStart"/>
      <w:r w:rsidRPr="005424B4">
        <w:rPr>
          <w:szCs w:val="24"/>
          <w:lang w:val="ru-RU"/>
        </w:rPr>
        <w:t>бизнес-логики</w:t>
      </w:r>
      <w:proofErr w:type="spellEnd"/>
      <w:r w:rsidRPr="005424B4">
        <w:rPr>
          <w:szCs w:val="24"/>
          <w:lang w:val="ru-RU"/>
        </w:rPr>
        <w:t xml:space="preserve"> изменится в 1,2 раза.</w:t>
      </w:r>
    </w:p>
    <w:tbl>
      <w:tblPr>
        <w:tblW w:w="5000" w:type="pct"/>
        <w:jc w:val="center"/>
        <w:tblLook w:val="04A0"/>
      </w:tblPr>
      <w:tblGrid>
        <w:gridCol w:w="3669"/>
        <w:gridCol w:w="993"/>
        <w:gridCol w:w="1826"/>
        <w:gridCol w:w="1286"/>
        <w:gridCol w:w="1797"/>
      </w:tblGrid>
      <w:tr w:rsidR="005424B4" w:rsidRPr="005424B4" w:rsidTr="00DB6DDB">
        <w:trPr>
          <w:trHeight w:val="300"/>
          <w:jc w:val="center"/>
        </w:trPr>
        <w:tc>
          <w:tcPr>
            <w:tcW w:w="1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color w:val="000000"/>
              </w:rPr>
            </w:pPr>
            <w:r w:rsidRPr="005424B4">
              <w:rPr>
                <w:color w:val="000000"/>
              </w:rPr>
              <w:t> </w:t>
            </w:r>
          </w:p>
        </w:tc>
        <w:tc>
          <w:tcPr>
            <w:tcW w:w="214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color w:val="000000"/>
              </w:rPr>
            </w:pPr>
            <w:r w:rsidRPr="005424B4">
              <w:rPr>
                <w:color w:val="000000"/>
              </w:rPr>
              <w:t>Аналогичный проект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Новый проект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LOC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Количество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proofErr w:type="spellStart"/>
            <w:r w:rsidRPr="005424B4">
              <w:rPr>
                <w:color w:val="000000"/>
              </w:rPr>
              <w:t>Чел</w:t>
            </w:r>
            <w:proofErr w:type="gramStart"/>
            <w:r w:rsidRPr="005424B4">
              <w:rPr>
                <w:color w:val="000000"/>
              </w:rPr>
              <w:t>.м</w:t>
            </w:r>
            <w:proofErr w:type="gramEnd"/>
            <w:r w:rsidRPr="005424B4">
              <w:rPr>
                <w:color w:val="000000"/>
              </w:rPr>
              <w:t>ес</w:t>
            </w:r>
            <w:proofErr w:type="spellEnd"/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Количество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2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5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База данных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5000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Пользовательский интерфейс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14000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18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Диаграммы и отчеты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9000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20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Библиотека классов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4500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3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18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Бизнес-логика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10000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-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7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-</w:t>
            </w:r>
          </w:p>
        </w:tc>
      </w:tr>
      <w:tr w:rsidR="005424B4" w:rsidRPr="005424B4" w:rsidTr="00DB6DDB">
        <w:trPr>
          <w:trHeight w:val="300"/>
          <w:jc w:val="center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Итого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42500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 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30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 </w:t>
            </w:r>
          </w:p>
        </w:tc>
      </w:tr>
    </w:tbl>
    <w:p w:rsidR="005424B4" w:rsidRPr="005424B4" w:rsidRDefault="005424B4" w:rsidP="00DB6DDB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38,1</w:t>
      </w:r>
    </w:p>
    <w:p w:rsidR="005424B4" w:rsidRPr="005424B4" w:rsidRDefault="005424B4" w:rsidP="00DB6DDB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39,3</w:t>
      </w:r>
    </w:p>
    <w:p w:rsidR="005424B4" w:rsidRPr="005424B4" w:rsidRDefault="005424B4" w:rsidP="00DB6DDB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22,9</w:t>
      </w:r>
    </w:p>
    <w:p w:rsidR="005424B4" w:rsidRPr="005424B4" w:rsidRDefault="005424B4" w:rsidP="00DB6DDB">
      <w:pPr>
        <w:pStyle w:val="af4"/>
        <w:numPr>
          <w:ilvl w:val="0"/>
          <w:numId w:val="13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>36</w:t>
      </w:r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rPr>
          <w:i/>
        </w:rPr>
      </w:pPr>
      <w:r w:rsidRPr="005424B4">
        <w:rPr>
          <w:i/>
        </w:rPr>
        <w:t>Ответ: Добавим столбец</w:t>
      </w:r>
      <w:proofErr w:type="gramStart"/>
      <w:r w:rsidRPr="005424B4">
        <w:rPr>
          <w:i/>
        </w:rPr>
        <w:t xml:space="preserve"> К</w:t>
      </w:r>
      <w:proofErr w:type="gramEnd"/>
      <w:r w:rsidRPr="005424B4">
        <w:rPr>
          <w:i/>
        </w:rPr>
        <w:t>, заполнив его коэффициентами поправки на размер, разделив поэлементно столбец (5) на столбец (3). Добавим столбец (7), поэлементно у</w:t>
      </w:r>
      <w:r w:rsidRPr="005424B4">
        <w:rPr>
          <w:i/>
        </w:rPr>
        <w:t>м</w:t>
      </w:r>
      <w:r w:rsidRPr="005424B4">
        <w:rPr>
          <w:i/>
        </w:rPr>
        <w:t>ножив столбец (2) на столбец (6).</w:t>
      </w:r>
    </w:p>
    <w:tbl>
      <w:tblPr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0"/>
        <w:gridCol w:w="816"/>
        <w:gridCol w:w="1504"/>
        <w:gridCol w:w="1059"/>
        <w:gridCol w:w="1480"/>
        <w:gridCol w:w="636"/>
        <w:gridCol w:w="930"/>
      </w:tblGrid>
      <w:tr w:rsidR="005424B4" w:rsidRPr="005424B4" w:rsidTr="00E9129B">
        <w:trPr>
          <w:trHeight w:val="300"/>
        </w:trPr>
        <w:tc>
          <w:tcPr>
            <w:tcW w:w="3020" w:type="dxa"/>
            <w:vMerge w:val="restart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color w:val="000000"/>
              </w:rPr>
            </w:pPr>
            <w:r w:rsidRPr="005424B4">
              <w:rPr>
                <w:color w:val="000000"/>
              </w:rPr>
              <w:t> </w:t>
            </w:r>
          </w:p>
        </w:tc>
        <w:tc>
          <w:tcPr>
            <w:tcW w:w="3360" w:type="dxa"/>
            <w:gridSpan w:val="3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color w:val="000000"/>
              </w:rPr>
            </w:pPr>
            <w:r w:rsidRPr="005424B4">
              <w:rPr>
                <w:color w:val="000000"/>
              </w:rPr>
              <w:t>Аналогичный проект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Новый пр</w:t>
            </w:r>
            <w:r w:rsidRPr="005424B4">
              <w:rPr>
                <w:color w:val="000000"/>
              </w:rPr>
              <w:t>о</w:t>
            </w:r>
            <w:r w:rsidRPr="005424B4">
              <w:rPr>
                <w:color w:val="000000"/>
              </w:rPr>
              <w:t>ект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vMerge/>
            <w:vAlign w:val="center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LOC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Количество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proofErr w:type="spellStart"/>
            <w:r w:rsidRPr="005424B4">
              <w:rPr>
                <w:color w:val="000000"/>
              </w:rPr>
              <w:t>Чел</w:t>
            </w:r>
            <w:proofErr w:type="gramStart"/>
            <w:r w:rsidRPr="005424B4">
              <w:rPr>
                <w:color w:val="000000"/>
              </w:rPr>
              <w:t>.м</w:t>
            </w:r>
            <w:proofErr w:type="gramEnd"/>
            <w:r w:rsidRPr="005424B4">
              <w:rPr>
                <w:color w:val="000000"/>
              </w:rPr>
              <w:t>ес</w:t>
            </w:r>
            <w:proofErr w:type="spellEnd"/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Количество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К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Размер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vAlign w:val="center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1</w:t>
            </w:r>
          </w:p>
        </w:tc>
        <w:tc>
          <w:tcPr>
            <w:tcW w:w="797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2</w:t>
            </w:r>
          </w:p>
        </w:tc>
        <w:tc>
          <w:tcPr>
            <w:tcW w:w="1504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3</w:t>
            </w:r>
          </w:p>
        </w:tc>
        <w:tc>
          <w:tcPr>
            <w:tcW w:w="1059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4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5</w:t>
            </w:r>
          </w:p>
        </w:tc>
        <w:tc>
          <w:tcPr>
            <w:tcW w:w="606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6</w:t>
            </w:r>
          </w:p>
        </w:tc>
        <w:tc>
          <w:tcPr>
            <w:tcW w:w="905" w:type="dxa"/>
            <w:shd w:val="clear" w:color="auto" w:fill="auto"/>
            <w:noWrap/>
            <w:vAlign w:val="bottom"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center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7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База данных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5000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1,2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6000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Пользовательский инте</w:t>
            </w:r>
            <w:r w:rsidRPr="005424B4">
              <w:rPr>
                <w:color w:val="000000"/>
              </w:rPr>
              <w:t>р</w:t>
            </w:r>
            <w:r w:rsidRPr="005424B4">
              <w:rPr>
                <w:color w:val="000000"/>
              </w:rPr>
              <w:t>фейс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14000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18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1,5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21000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Диаграммы и отчеты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9000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16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6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20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1,25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11250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Библиотека классов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4500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15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3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18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1,2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5400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Бизнес-логика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10000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-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7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color w:val="000000"/>
              </w:rPr>
            </w:pPr>
            <w:r w:rsidRPr="005424B4">
              <w:rPr>
                <w:color w:val="000000"/>
              </w:rPr>
              <w:t>-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1,2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color w:val="000000"/>
              </w:rPr>
            </w:pPr>
            <w:r w:rsidRPr="005424B4">
              <w:rPr>
                <w:color w:val="000000"/>
              </w:rPr>
              <w:t>12000</w:t>
            </w:r>
          </w:p>
        </w:tc>
      </w:tr>
      <w:tr w:rsidR="005424B4" w:rsidRPr="005424B4" w:rsidTr="00E9129B">
        <w:trPr>
          <w:trHeight w:val="300"/>
        </w:trPr>
        <w:tc>
          <w:tcPr>
            <w:tcW w:w="302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Итого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42500</w:t>
            </w:r>
          </w:p>
        </w:tc>
        <w:tc>
          <w:tcPr>
            <w:tcW w:w="1504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30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rPr>
                <w:b/>
                <w:color w:val="000000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424B4" w:rsidRPr="005424B4" w:rsidRDefault="005424B4" w:rsidP="00DB6DDB">
            <w:pPr>
              <w:tabs>
                <w:tab w:val="left" w:pos="1134"/>
              </w:tabs>
              <w:ind w:firstLine="0"/>
              <w:jc w:val="right"/>
              <w:rPr>
                <w:b/>
                <w:color w:val="000000"/>
              </w:rPr>
            </w:pPr>
            <w:r w:rsidRPr="005424B4">
              <w:rPr>
                <w:b/>
                <w:color w:val="000000"/>
              </w:rPr>
              <w:t>55650</w:t>
            </w:r>
          </w:p>
        </w:tc>
      </w:tr>
    </w:tbl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 xml:space="preserve">Новый размер=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55650*30</m:t>
            </m:r>
          </m:num>
          <m:den>
            <m:r>
              <w:rPr>
                <w:rFonts w:ascii="Cambria Math" w:hAnsi="Cambria Math"/>
              </w:rPr>
              <m:t>42500</m:t>
            </m:r>
          </m:den>
        </m:f>
      </m:oMath>
      <w:r w:rsidRPr="005424B4">
        <w:rPr>
          <w:rFonts w:eastAsiaTheme="minorEastAsia"/>
        </w:rPr>
        <w:t>=39,3</w:t>
      </w:r>
    </w:p>
    <w:p w:rsidR="005424B4" w:rsidRPr="005424B4" w:rsidRDefault="005424B4" w:rsidP="00DB6DDB">
      <w:pPr>
        <w:tabs>
          <w:tab w:val="left" w:pos="284"/>
          <w:tab w:val="left" w:pos="1134"/>
        </w:tabs>
        <w:ind w:firstLine="720"/>
        <w:jc w:val="center"/>
      </w:pPr>
      <m:oMathPara>
        <m:oMath>
          <m:r>
            <w:rPr>
              <w:rFonts w:ascii="Cambria Math" w:hAnsi="Cambria Math"/>
            </w:rPr>
            <m:t>Правильный ответ б)</m:t>
          </m:r>
        </m:oMath>
      </m:oMathPara>
    </w:p>
    <w:p w:rsidR="005424B4" w:rsidRPr="005424B4" w:rsidRDefault="005424B4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</w:p>
    <w:p w:rsidR="00860DDA" w:rsidRDefault="00975705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На основе изучения материала лекции и рекомендуемых учебников и пособий д</w:t>
      </w:r>
      <w:r w:rsidRPr="00975705">
        <w:rPr>
          <w:rStyle w:val="FontStyle31"/>
          <w:rFonts w:ascii="Times New Roman" w:hAnsi="Times New Roman"/>
          <w:sz w:val="24"/>
          <w:szCs w:val="24"/>
        </w:rPr>
        <w:t xml:space="preserve">ать классификацию методов оценки эффективности </w:t>
      </w:r>
      <w:proofErr w:type="spellStart"/>
      <w:r w:rsidRPr="00975705">
        <w:rPr>
          <w:rStyle w:val="FontStyle31"/>
          <w:rFonts w:ascii="Times New Roman" w:hAnsi="Times New Roman"/>
          <w:sz w:val="24"/>
          <w:szCs w:val="24"/>
        </w:rPr>
        <w:t>ИТ-проектов</w:t>
      </w:r>
      <w:proofErr w:type="spellEnd"/>
      <w:r w:rsidRPr="00975705"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="00E9129B">
        <w:rPr>
          <w:rStyle w:val="FontStyle31"/>
          <w:rFonts w:ascii="Times New Roman" w:hAnsi="Times New Roman"/>
          <w:sz w:val="24"/>
          <w:szCs w:val="24"/>
        </w:rPr>
        <w:t>Какие показатели испол</w:t>
      </w:r>
      <w:r w:rsidR="00E9129B">
        <w:rPr>
          <w:rStyle w:val="FontStyle31"/>
          <w:rFonts w:ascii="Times New Roman" w:hAnsi="Times New Roman"/>
          <w:sz w:val="24"/>
          <w:szCs w:val="24"/>
        </w:rPr>
        <w:t>ь</w:t>
      </w:r>
      <w:r w:rsidR="00E9129B">
        <w:rPr>
          <w:rStyle w:val="FontStyle31"/>
          <w:rFonts w:ascii="Times New Roman" w:hAnsi="Times New Roman"/>
          <w:sz w:val="24"/>
          <w:szCs w:val="24"/>
        </w:rPr>
        <w:t xml:space="preserve">зуются в следующих группах методов: </w:t>
      </w:r>
    </w:p>
    <w:p w:rsidR="00E9129B" w:rsidRPr="00D67F47" w:rsidRDefault="00E9129B" w:rsidP="00DB6DDB">
      <w:pPr>
        <w:pStyle w:val="af4"/>
        <w:numPr>
          <w:ilvl w:val="0"/>
          <w:numId w:val="16"/>
        </w:numPr>
        <w:tabs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>
        <w:rPr>
          <w:lang w:val="ru-RU"/>
        </w:rPr>
        <w:t>ф</w:t>
      </w:r>
      <w:r w:rsidRPr="00D67F47">
        <w:rPr>
          <w:lang w:val="ru-RU"/>
        </w:rPr>
        <w:t xml:space="preserve">инансовые методы оценки эффективности </w:t>
      </w:r>
      <w:proofErr w:type="spellStart"/>
      <w:r w:rsidRPr="00D67F47">
        <w:rPr>
          <w:lang w:val="ru-RU"/>
        </w:rPr>
        <w:t>ИТ-проектов</w:t>
      </w:r>
      <w:proofErr w:type="spellEnd"/>
    </w:p>
    <w:p w:rsidR="00E9129B" w:rsidRPr="00D67F47" w:rsidRDefault="00E9129B" w:rsidP="00DB6DDB">
      <w:pPr>
        <w:pStyle w:val="af4"/>
        <w:numPr>
          <w:ilvl w:val="0"/>
          <w:numId w:val="16"/>
        </w:numPr>
        <w:tabs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>
        <w:rPr>
          <w:lang w:val="ru-RU"/>
        </w:rPr>
        <w:t>к</w:t>
      </w:r>
      <w:r w:rsidRPr="00D67F47">
        <w:rPr>
          <w:lang w:val="ru-RU"/>
        </w:rPr>
        <w:t xml:space="preserve">ачественные методы оценки эффективности </w:t>
      </w:r>
      <w:proofErr w:type="spellStart"/>
      <w:r w:rsidRPr="00D67F47">
        <w:rPr>
          <w:lang w:val="ru-RU"/>
        </w:rPr>
        <w:t>ИТ-проектов</w:t>
      </w:r>
      <w:proofErr w:type="spellEnd"/>
      <w:r w:rsidRPr="00D67F47">
        <w:rPr>
          <w:lang w:val="ru-RU"/>
        </w:rPr>
        <w:t xml:space="preserve"> </w:t>
      </w:r>
    </w:p>
    <w:p w:rsidR="00E9129B" w:rsidRPr="00D67F47" w:rsidRDefault="00E9129B" w:rsidP="00DB6DDB">
      <w:pPr>
        <w:pStyle w:val="af4"/>
        <w:numPr>
          <w:ilvl w:val="0"/>
          <w:numId w:val="16"/>
        </w:numPr>
        <w:tabs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>
        <w:rPr>
          <w:lang w:val="ru-RU"/>
        </w:rPr>
        <w:t>к</w:t>
      </w:r>
      <w:r w:rsidRPr="00D67F47">
        <w:rPr>
          <w:lang w:val="ru-RU"/>
        </w:rPr>
        <w:t xml:space="preserve">омплексные  методы оценки эффективности </w:t>
      </w:r>
      <w:proofErr w:type="spellStart"/>
      <w:r w:rsidRPr="00D67F47">
        <w:rPr>
          <w:lang w:val="ru-RU"/>
        </w:rPr>
        <w:t>ИТ-проектов</w:t>
      </w:r>
      <w:proofErr w:type="spellEnd"/>
      <w:r w:rsidRPr="00D67F47">
        <w:rPr>
          <w:lang w:val="ru-RU"/>
        </w:rPr>
        <w:t xml:space="preserve"> </w:t>
      </w:r>
    </w:p>
    <w:p w:rsidR="00E9129B" w:rsidRPr="00D67F47" w:rsidRDefault="00E9129B" w:rsidP="00DB6DDB">
      <w:pPr>
        <w:pStyle w:val="af4"/>
        <w:numPr>
          <w:ilvl w:val="0"/>
          <w:numId w:val="16"/>
        </w:numPr>
        <w:tabs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>
        <w:rPr>
          <w:lang w:val="ru-RU"/>
        </w:rPr>
        <w:lastRenderedPageBreak/>
        <w:t>в</w:t>
      </w:r>
      <w:r w:rsidRPr="00D67F47">
        <w:rPr>
          <w:lang w:val="ru-RU"/>
        </w:rPr>
        <w:t xml:space="preserve">ероятностные  методы оценки эффективности </w:t>
      </w:r>
      <w:proofErr w:type="spellStart"/>
      <w:r w:rsidRPr="00D67F47">
        <w:rPr>
          <w:lang w:val="ru-RU"/>
        </w:rPr>
        <w:t>ИТ-проектов</w:t>
      </w:r>
      <w:proofErr w:type="spellEnd"/>
    </w:p>
    <w:p w:rsidR="00E9129B" w:rsidRPr="00E9129B" w:rsidRDefault="00E9129B" w:rsidP="00DB6DDB">
      <w:pPr>
        <w:pStyle w:val="af4"/>
        <w:numPr>
          <w:ilvl w:val="0"/>
          <w:numId w:val="16"/>
        </w:numPr>
        <w:tabs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>
        <w:rPr>
          <w:lang w:val="ru-RU"/>
        </w:rPr>
        <w:t>м</w:t>
      </w:r>
      <w:r w:rsidRPr="00E9129B">
        <w:rPr>
          <w:lang w:val="ru-RU"/>
        </w:rPr>
        <w:t>етоды оценки неосязаемых выгод проекта</w:t>
      </w:r>
    </w:p>
    <w:p w:rsidR="00975705" w:rsidRPr="00975705" w:rsidRDefault="00975705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1C4CD2" w:rsidRPr="005424B4" w:rsidRDefault="001C4CD2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  <w:r w:rsidRPr="005424B4">
        <w:rPr>
          <w:rStyle w:val="FontStyle31"/>
          <w:rFonts w:ascii="Times New Roman" w:hAnsi="Times New Roman"/>
          <w:i/>
          <w:sz w:val="24"/>
          <w:szCs w:val="24"/>
        </w:rPr>
        <w:t>Тема 1.</w:t>
      </w:r>
      <w:r w:rsidR="00C209A0">
        <w:rPr>
          <w:rStyle w:val="FontStyle31"/>
          <w:rFonts w:ascii="Times New Roman" w:hAnsi="Times New Roman"/>
          <w:i/>
          <w:sz w:val="24"/>
          <w:szCs w:val="24"/>
        </w:rPr>
        <w:t>2</w:t>
      </w:r>
      <w:r w:rsidRPr="005424B4">
        <w:rPr>
          <w:rStyle w:val="FontStyle31"/>
          <w:rFonts w:ascii="Times New Roman" w:hAnsi="Times New Roman"/>
          <w:i/>
          <w:sz w:val="24"/>
          <w:szCs w:val="24"/>
        </w:rPr>
        <w:t xml:space="preserve"> Методики оценки затрат на создание </w:t>
      </w:r>
      <w:proofErr w:type="spellStart"/>
      <w:r w:rsidRPr="005424B4">
        <w:rPr>
          <w:rStyle w:val="FontStyle31"/>
          <w:rFonts w:ascii="Times New Roman" w:hAnsi="Times New Roman"/>
          <w:i/>
          <w:sz w:val="24"/>
          <w:szCs w:val="24"/>
        </w:rPr>
        <w:t>ИТ-проектов</w:t>
      </w:r>
      <w:proofErr w:type="spellEnd"/>
    </w:p>
    <w:p w:rsidR="00C209A0" w:rsidRDefault="003D766A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>Выполните расчет капитальных и эксплуатационных затрат на разработку пр</w:t>
      </w:r>
      <w:r w:rsidRPr="005424B4">
        <w:rPr>
          <w:szCs w:val="24"/>
          <w:lang w:val="ru-RU"/>
        </w:rPr>
        <w:t>о</w:t>
      </w:r>
      <w:r w:rsidRPr="005424B4">
        <w:rPr>
          <w:szCs w:val="24"/>
          <w:lang w:val="ru-RU"/>
        </w:rPr>
        <w:t xml:space="preserve">ектов, предметная область которых описана в лабораторных работах 1 и 2. Длительность </w:t>
      </w:r>
      <w:proofErr w:type="spellStart"/>
      <w:r w:rsidRPr="005424B4">
        <w:rPr>
          <w:szCs w:val="24"/>
          <w:lang w:val="ru-RU"/>
        </w:rPr>
        <w:t>ИТ-проекта</w:t>
      </w:r>
      <w:proofErr w:type="spellEnd"/>
      <w:r w:rsidRPr="005424B4">
        <w:rPr>
          <w:szCs w:val="24"/>
          <w:lang w:val="ru-RU"/>
        </w:rPr>
        <w:t xml:space="preserve"> можно взять из таблицы, заполненной в лабораторной работе </w:t>
      </w:r>
    </w:p>
    <w:p w:rsidR="00C209A0" w:rsidRPr="005424B4" w:rsidRDefault="00C209A0" w:rsidP="00DB6DDB">
      <w:pPr>
        <w:pStyle w:val="af4"/>
        <w:numPr>
          <w:ilvl w:val="0"/>
          <w:numId w:val="7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>Чему равно ТСО, если единовременные затраты на покупку аппаратного обе</w:t>
      </w:r>
      <w:r w:rsidRPr="005424B4">
        <w:rPr>
          <w:szCs w:val="24"/>
          <w:lang w:val="ru-RU"/>
        </w:rPr>
        <w:t>с</w:t>
      </w:r>
      <w:r w:rsidRPr="005424B4">
        <w:rPr>
          <w:szCs w:val="24"/>
          <w:lang w:val="ru-RU"/>
        </w:rPr>
        <w:t>печения равны 45000 руб., одноразовые затраты на покупку программного обеспечения равны 20000 руб., горизонт планирования – 2 года, а стоимость поддержки в год равна 500 руб.?</w:t>
      </w:r>
    </w:p>
    <w:p w:rsidR="00C209A0" w:rsidRPr="005424B4" w:rsidRDefault="00C209A0" w:rsidP="00DB6DDB">
      <w:pPr>
        <w:pStyle w:val="af4"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 xml:space="preserve">330 </w:t>
      </w:r>
      <w:proofErr w:type="spellStart"/>
      <w:r w:rsidRPr="005424B4">
        <w:rPr>
          <w:szCs w:val="24"/>
        </w:rPr>
        <w:t>руб</w:t>
      </w:r>
      <w:proofErr w:type="spellEnd"/>
      <w:r w:rsidRPr="005424B4">
        <w:rPr>
          <w:szCs w:val="24"/>
        </w:rPr>
        <w:t>.</w:t>
      </w:r>
    </w:p>
    <w:p w:rsidR="00C209A0" w:rsidRPr="005424B4" w:rsidRDefault="00C209A0" w:rsidP="00DB6DDB">
      <w:pPr>
        <w:pStyle w:val="af4"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 xml:space="preserve">3300 </w:t>
      </w:r>
      <w:proofErr w:type="spellStart"/>
      <w:r w:rsidRPr="005424B4">
        <w:rPr>
          <w:szCs w:val="24"/>
        </w:rPr>
        <w:t>руб</w:t>
      </w:r>
      <w:proofErr w:type="spellEnd"/>
      <w:r w:rsidRPr="005424B4">
        <w:rPr>
          <w:szCs w:val="24"/>
        </w:rPr>
        <w:t>.</w:t>
      </w:r>
    </w:p>
    <w:p w:rsidR="00C209A0" w:rsidRPr="005424B4" w:rsidRDefault="00C209A0" w:rsidP="00DB6DDB">
      <w:pPr>
        <w:pStyle w:val="af4"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 xml:space="preserve">33000 </w:t>
      </w:r>
      <w:proofErr w:type="spellStart"/>
      <w:r w:rsidRPr="005424B4">
        <w:rPr>
          <w:szCs w:val="24"/>
        </w:rPr>
        <w:t>руб</w:t>
      </w:r>
      <w:proofErr w:type="spellEnd"/>
      <w:r w:rsidRPr="005424B4">
        <w:rPr>
          <w:szCs w:val="24"/>
        </w:rPr>
        <w:t>.</w:t>
      </w:r>
    </w:p>
    <w:p w:rsidR="00C209A0" w:rsidRPr="005424B4" w:rsidRDefault="00C209A0" w:rsidP="00DB6DDB">
      <w:pPr>
        <w:pStyle w:val="af4"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0" w:firstLine="720"/>
        <w:jc w:val="left"/>
        <w:rPr>
          <w:szCs w:val="24"/>
        </w:rPr>
      </w:pPr>
      <w:r w:rsidRPr="005424B4">
        <w:rPr>
          <w:szCs w:val="24"/>
        </w:rPr>
        <w:t xml:space="preserve">32750 </w:t>
      </w:r>
      <w:proofErr w:type="spellStart"/>
      <w:r w:rsidRPr="005424B4">
        <w:rPr>
          <w:szCs w:val="24"/>
        </w:rPr>
        <w:t>руб</w:t>
      </w:r>
      <w:proofErr w:type="spellEnd"/>
      <w:r w:rsidRPr="005424B4">
        <w:rPr>
          <w:szCs w:val="24"/>
        </w:rPr>
        <w:t>.</w:t>
      </w:r>
    </w:p>
    <w:p w:rsidR="004335AB" w:rsidRPr="005424B4" w:rsidRDefault="004335AB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</w:p>
    <w:p w:rsidR="006958F8" w:rsidRPr="005424B4" w:rsidRDefault="006958F8" w:rsidP="00DB6DDB">
      <w:pPr>
        <w:pStyle w:val="Style14"/>
        <w:widowControl/>
        <w:tabs>
          <w:tab w:val="left" w:pos="1134"/>
        </w:tabs>
        <w:ind w:firstLine="720"/>
        <w:jc w:val="center"/>
        <w:rPr>
          <w:rFonts w:cs="Georgia"/>
          <w:i/>
        </w:rPr>
      </w:pPr>
    </w:p>
    <w:p w:rsidR="00860DDA" w:rsidRPr="005424B4" w:rsidRDefault="00860DDA" w:rsidP="00DB6DDB">
      <w:pPr>
        <w:pStyle w:val="af4"/>
        <w:tabs>
          <w:tab w:val="left" w:pos="284"/>
          <w:tab w:val="left" w:pos="1134"/>
        </w:tabs>
        <w:spacing w:line="240" w:lineRule="auto"/>
        <w:ind w:left="0" w:firstLine="720"/>
        <w:jc w:val="center"/>
        <w:rPr>
          <w:szCs w:val="24"/>
        </w:rPr>
      </w:pPr>
      <w:r w:rsidRPr="005424B4">
        <w:rPr>
          <w:noProof/>
          <w:szCs w:val="24"/>
          <w:lang w:val="ru-RU" w:eastAsia="ru-RU"/>
        </w:rPr>
        <w:drawing>
          <wp:inline distT="0" distB="0" distL="0" distR="0">
            <wp:extent cx="2962275" cy="1943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6701" t="24872" r="13456" b="22820"/>
                    <a:stretch/>
                  </pic:blipFill>
                  <pic:spPr bwMode="auto">
                    <a:xfrm>
                      <a:off x="0" y="0"/>
                      <a:ext cx="2960876" cy="194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DDA" w:rsidRPr="005424B4" w:rsidRDefault="00860DDA" w:rsidP="00DB6DDB">
      <w:pPr>
        <w:pStyle w:val="af4"/>
        <w:tabs>
          <w:tab w:val="left" w:pos="284"/>
          <w:tab w:val="left" w:pos="1134"/>
        </w:tabs>
        <w:spacing w:line="240" w:lineRule="auto"/>
        <w:ind w:left="0" w:firstLine="720"/>
        <w:jc w:val="center"/>
        <w:rPr>
          <w:rFonts w:eastAsiaTheme="minorEastAsia"/>
          <w:i/>
          <w:szCs w:val="24"/>
          <w:lang w:val="ru-RU"/>
        </w:rPr>
      </w:pPr>
      <w:r w:rsidRPr="005424B4">
        <w:rPr>
          <w:i/>
          <w:szCs w:val="24"/>
          <w:lang w:val="ru-RU"/>
        </w:rPr>
        <w:t xml:space="preserve">ТСО =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ru-RU"/>
              </w:rPr>
              <m:t>45000+20000</m:t>
            </m:r>
          </m:num>
          <m:den>
            <m:r>
              <w:rPr>
                <w:rFonts w:ascii="Cambria Math" w:hAnsi="Cambria Math"/>
                <w:szCs w:val="24"/>
                <w:lang w:val="ru-RU"/>
              </w:rPr>
              <m:t>2</m:t>
            </m:r>
          </m:den>
        </m:f>
        <m:r>
          <w:rPr>
            <w:rFonts w:ascii="Cambria Math" w:hAnsi="Cambria Math"/>
            <w:szCs w:val="24"/>
            <w:lang w:val="ru-RU"/>
          </w:rPr>
          <m:t>+500=33000 руб.</m:t>
        </m:r>
      </m:oMath>
      <w:r w:rsidRPr="005424B4">
        <w:rPr>
          <w:rFonts w:eastAsiaTheme="minorEastAsia"/>
          <w:i/>
          <w:szCs w:val="24"/>
          <w:lang w:val="ru-RU"/>
        </w:rPr>
        <w:t xml:space="preserve"> Правильный ответ – в).</w:t>
      </w:r>
    </w:p>
    <w:p w:rsidR="00860DDA" w:rsidRPr="005424B4" w:rsidRDefault="00860DDA" w:rsidP="00DB6DDB">
      <w:pPr>
        <w:pStyle w:val="af4"/>
        <w:tabs>
          <w:tab w:val="left" w:pos="284"/>
          <w:tab w:val="left" w:pos="1134"/>
        </w:tabs>
        <w:spacing w:line="240" w:lineRule="auto"/>
        <w:ind w:left="0" w:firstLine="720"/>
        <w:jc w:val="center"/>
        <w:rPr>
          <w:rFonts w:eastAsiaTheme="minorEastAsia"/>
          <w:i/>
          <w:szCs w:val="24"/>
          <w:lang w:val="ru-RU"/>
        </w:rPr>
      </w:pPr>
    </w:p>
    <w:p w:rsidR="0031798C" w:rsidRPr="005424B4" w:rsidRDefault="0031798C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  <w:r w:rsidRPr="005424B4">
        <w:rPr>
          <w:rStyle w:val="FontStyle31"/>
          <w:rFonts w:ascii="Times New Roman" w:hAnsi="Times New Roman"/>
          <w:i/>
          <w:sz w:val="24"/>
          <w:szCs w:val="24"/>
        </w:rPr>
        <w:t>Тема 1.</w:t>
      </w:r>
      <w:r>
        <w:rPr>
          <w:rStyle w:val="FontStyle31"/>
          <w:rFonts w:ascii="Times New Roman" w:hAnsi="Times New Roman"/>
          <w:i/>
          <w:sz w:val="24"/>
          <w:szCs w:val="24"/>
        </w:rPr>
        <w:t>3</w:t>
      </w:r>
      <w:r w:rsidRPr="005424B4">
        <w:rPr>
          <w:rStyle w:val="FontStyle31"/>
          <w:rFonts w:ascii="Times New Roman" w:hAnsi="Times New Roman"/>
          <w:i/>
          <w:sz w:val="24"/>
          <w:szCs w:val="24"/>
        </w:rPr>
        <w:t xml:space="preserve">. </w:t>
      </w:r>
      <w:r w:rsidRPr="00C209A0">
        <w:rPr>
          <w:rStyle w:val="FontStyle31"/>
          <w:rFonts w:ascii="Times New Roman" w:hAnsi="Times New Roman"/>
          <w:i/>
          <w:sz w:val="24"/>
          <w:szCs w:val="24"/>
        </w:rPr>
        <w:t>Размерно-ориентированные и функционально-ориентированные метрики</w:t>
      </w:r>
    </w:p>
    <w:p w:rsidR="00854C22" w:rsidRPr="00854C22" w:rsidRDefault="00854C22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Как рассчитать оценку количества строк кода?</w:t>
      </w:r>
    </w:p>
    <w:p w:rsidR="00854C22" w:rsidRPr="00854C22" w:rsidRDefault="00854C22" w:rsidP="00DB6DDB">
      <w:pPr>
        <w:pStyle w:val="af4"/>
        <w:numPr>
          <w:ilvl w:val="0"/>
          <w:numId w:val="2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Среднее количество строк кода на функцию умножить на количество функций</w:t>
      </w:r>
    </w:p>
    <w:p w:rsidR="00854C22" w:rsidRPr="00854C22" w:rsidRDefault="00854C22" w:rsidP="00DB6DDB">
      <w:pPr>
        <w:pStyle w:val="af4"/>
        <w:numPr>
          <w:ilvl w:val="0"/>
          <w:numId w:val="2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Количество столбцов кода  умножить на количество функций</w:t>
      </w:r>
    </w:p>
    <w:p w:rsidR="00854C22" w:rsidRPr="00854C22" w:rsidRDefault="00854C22" w:rsidP="00DB6DDB">
      <w:pPr>
        <w:pStyle w:val="af4"/>
        <w:numPr>
          <w:ilvl w:val="0"/>
          <w:numId w:val="2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 xml:space="preserve">Количество функций умножить на среднее количество строк кода на функцию и умножить на количество столбцов кода  </w:t>
      </w:r>
    </w:p>
    <w:p w:rsidR="00854C22" w:rsidRPr="00F3375A" w:rsidRDefault="00854C22" w:rsidP="00DB6DDB">
      <w:pPr>
        <w:pStyle w:val="af4"/>
        <w:numPr>
          <w:ilvl w:val="0"/>
          <w:numId w:val="2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Подсчитать</w:t>
      </w:r>
      <w:proofErr w:type="spellEnd"/>
      <w:r w:rsidRPr="00F3375A">
        <w:t xml:space="preserve"> </w:t>
      </w:r>
      <w:proofErr w:type="spellStart"/>
      <w:r w:rsidRPr="00F3375A">
        <w:t>количество</w:t>
      </w:r>
      <w:proofErr w:type="spellEnd"/>
      <w:r w:rsidRPr="00F3375A">
        <w:t xml:space="preserve"> </w:t>
      </w:r>
      <w:proofErr w:type="spellStart"/>
      <w:r w:rsidRPr="00F3375A">
        <w:t>строк</w:t>
      </w:r>
      <w:proofErr w:type="spellEnd"/>
      <w:r w:rsidRPr="00F3375A">
        <w:t xml:space="preserve"> </w:t>
      </w:r>
      <w:proofErr w:type="spellStart"/>
      <w:r w:rsidRPr="00F3375A">
        <w:t>кода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</w:rPr>
      </w:pPr>
      <w:proofErr w:type="spellStart"/>
      <w:r w:rsidRPr="00F3375A">
        <w:rPr>
          <w:b/>
        </w:rPr>
        <w:t>Оценка</w:t>
      </w:r>
      <w:proofErr w:type="spellEnd"/>
      <w:r w:rsidRPr="00F3375A">
        <w:rPr>
          <w:b/>
        </w:rPr>
        <w:t xml:space="preserve"> </w:t>
      </w:r>
      <w:proofErr w:type="spellStart"/>
      <w:r w:rsidRPr="00F3375A">
        <w:rPr>
          <w:b/>
        </w:rPr>
        <w:t>функциональности</w:t>
      </w:r>
      <w:proofErr w:type="spellEnd"/>
      <w:r w:rsidRPr="00F3375A">
        <w:rPr>
          <w:b/>
        </w:rPr>
        <w:t xml:space="preserve"> – </w:t>
      </w:r>
      <w:proofErr w:type="spellStart"/>
      <w:r w:rsidRPr="00F3375A">
        <w:rPr>
          <w:b/>
        </w:rPr>
        <w:t>это</w:t>
      </w:r>
      <w:proofErr w:type="spellEnd"/>
      <w:r w:rsidRPr="00F3375A">
        <w:rPr>
          <w:b/>
        </w:rPr>
        <w:t>…?</w:t>
      </w:r>
    </w:p>
    <w:p w:rsidR="00854C22" w:rsidRPr="00854C22" w:rsidRDefault="00854C22" w:rsidP="00DB6DDB">
      <w:pPr>
        <w:pStyle w:val="af4"/>
        <w:numPr>
          <w:ilvl w:val="0"/>
          <w:numId w:val="24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оценка количества функций, реализуемых без ограничения бюджета</w:t>
      </w:r>
    </w:p>
    <w:p w:rsidR="00854C22" w:rsidRPr="00854C22" w:rsidRDefault="00854C22" w:rsidP="00DB6DDB">
      <w:pPr>
        <w:pStyle w:val="af4"/>
        <w:numPr>
          <w:ilvl w:val="0"/>
          <w:numId w:val="24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оценка функций по их применимости к проекту</w:t>
      </w:r>
    </w:p>
    <w:p w:rsidR="00854C22" w:rsidRPr="00854C22" w:rsidRDefault="00854C22" w:rsidP="00DB6DDB">
      <w:pPr>
        <w:pStyle w:val="af4"/>
        <w:numPr>
          <w:ilvl w:val="0"/>
          <w:numId w:val="24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 xml:space="preserve">оценка количества функций, реализуемых в ограничениях срока и бюджета </w:t>
      </w:r>
    </w:p>
    <w:p w:rsidR="00854C22" w:rsidRPr="00F3375A" w:rsidRDefault="00854C22" w:rsidP="00DB6DDB">
      <w:pPr>
        <w:pStyle w:val="af4"/>
        <w:numPr>
          <w:ilvl w:val="0"/>
          <w:numId w:val="24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оценка</w:t>
      </w:r>
      <w:proofErr w:type="spellEnd"/>
      <w:r w:rsidRPr="00F3375A">
        <w:t xml:space="preserve"> </w:t>
      </w:r>
      <w:proofErr w:type="spellStart"/>
      <w:r w:rsidRPr="00F3375A">
        <w:t>сроков</w:t>
      </w:r>
      <w:proofErr w:type="spellEnd"/>
      <w:r w:rsidRPr="00F3375A">
        <w:t xml:space="preserve"> и </w:t>
      </w:r>
      <w:proofErr w:type="spellStart"/>
      <w:r w:rsidRPr="00F3375A">
        <w:t>объема</w:t>
      </w:r>
      <w:proofErr w:type="spellEnd"/>
      <w:r w:rsidRPr="00F3375A">
        <w:t xml:space="preserve"> </w:t>
      </w:r>
      <w:proofErr w:type="spellStart"/>
      <w:r w:rsidRPr="00F3375A">
        <w:t>работы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</w:rPr>
      </w:pPr>
      <w:proofErr w:type="spellStart"/>
      <w:r w:rsidRPr="00F3375A">
        <w:rPr>
          <w:b/>
        </w:rPr>
        <w:t>Оценка</w:t>
      </w:r>
      <w:proofErr w:type="spellEnd"/>
      <w:r w:rsidRPr="00F3375A">
        <w:rPr>
          <w:b/>
        </w:rPr>
        <w:t xml:space="preserve"> </w:t>
      </w:r>
      <w:proofErr w:type="spellStart"/>
      <w:r w:rsidRPr="00F3375A">
        <w:rPr>
          <w:b/>
        </w:rPr>
        <w:t>размера</w:t>
      </w:r>
      <w:proofErr w:type="spellEnd"/>
      <w:r w:rsidRPr="00F3375A">
        <w:rPr>
          <w:b/>
        </w:rPr>
        <w:t xml:space="preserve"> – </w:t>
      </w:r>
      <w:proofErr w:type="spellStart"/>
      <w:r w:rsidRPr="00F3375A">
        <w:rPr>
          <w:b/>
        </w:rPr>
        <w:t>это</w:t>
      </w:r>
      <w:proofErr w:type="spellEnd"/>
      <w:r w:rsidRPr="00F3375A">
        <w:rPr>
          <w:b/>
        </w:rPr>
        <w:t>…?</w:t>
      </w:r>
    </w:p>
    <w:p w:rsidR="00854C22" w:rsidRPr="00854C22" w:rsidRDefault="00854C22" w:rsidP="00DB6DDB">
      <w:pPr>
        <w:pStyle w:val="af4"/>
        <w:numPr>
          <w:ilvl w:val="0"/>
          <w:numId w:val="2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 xml:space="preserve">частичная оценка работы сотрудников в данной области, без учета технической работы </w:t>
      </w:r>
    </w:p>
    <w:p w:rsidR="00854C22" w:rsidRPr="00854C22" w:rsidRDefault="00854C22" w:rsidP="00DB6DDB">
      <w:pPr>
        <w:pStyle w:val="af4"/>
        <w:numPr>
          <w:ilvl w:val="0"/>
          <w:numId w:val="2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оценка всей области технической работы для реализации заданной функци</w:t>
      </w:r>
      <w:r w:rsidRPr="00854C22">
        <w:rPr>
          <w:lang w:val="ru-RU"/>
        </w:rPr>
        <w:t>о</w:t>
      </w:r>
      <w:r w:rsidRPr="00854C22">
        <w:rPr>
          <w:lang w:val="ru-RU"/>
        </w:rPr>
        <w:t xml:space="preserve">нальности </w:t>
      </w:r>
    </w:p>
    <w:p w:rsidR="00854C22" w:rsidRPr="00854C22" w:rsidRDefault="00854C22" w:rsidP="00DB6DDB">
      <w:pPr>
        <w:pStyle w:val="af4"/>
        <w:numPr>
          <w:ilvl w:val="0"/>
          <w:numId w:val="2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целенаправленный процесс установления соответствия качественных характ</w:t>
      </w:r>
      <w:r w:rsidRPr="00854C22">
        <w:rPr>
          <w:lang w:val="ru-RU"/>
        </w:rPr>
        <w:t>е</w:t>
      </w:r>
      <w:r w:rsidRPr="00854C22">
        <w:rPr>
          <w:lang w:val="ru-RU"/>
        </w:rPr>
        <w:t>ристик персонала требованиям должности или</w:t>
      </w:r>
      <w:r w:rsidRPr="00F3375A">
        <w:t> </w:t>
      </w:r>
      <w:hyperlink r:id="rId19" w:tooltip="Рабочее место" w:history="1">
        <w:r w:rsidRPr="00854C22">
          <w:rPr>
            <w:lang w:val="ru-RU"/>
          </w:rPr>
          <w:t>рабочего места</w:t>
        </w:r>
      </w:hyperlink>
      <w:r w:rsidRPr="00854C22">
        <w:rPr>
          <w:lang w:val="ru-RU"/>
        </w:rPr>
        <w:t>.</w:t>
      </w:r>
    </w:p>
    <w:p w:rsidR="00854C22" w:rsidRPr="00854C22" w:rsidRDefault="00854C22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Что не относится к показателям размера программных проектов?</w:t>
      </w:r>
    </w:p>
    <w:p w:rsidR="00854C22" w:rsidRPr="00F3375A" w:rsidRDefault="00854C22" w:rsidP="00DB6DDB">
      <w:pPr>
        <w:pStyle w:val="af4"/>
        <w:numPr>
          <w:ilvl w:val="0"/>
          <w:numId w:val="27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функции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7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требования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7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lastRenderedPageBreak/>
        <w:t>копии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7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классы</w:t>
      </w:r>
      <w:proofErr w:type="spellEnd"/>
      <w:r w:rsidRPr="00F3375A">
        <w:t xml:space="preserve"> </w:t>
      </w:r>
    </w:p>
    <w:p w:rsidR="00854C22" w:rsidRPr="00F3375A" w:rsidRDefault="00854C22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</w:rPr>
      </w:pPr>
      <w:r w:rsidRPr="00854C22">
        <w:rPr>
          <w:b/>
          <w:lang w:val="ru-RU"/>
        </w:rPr>
        <w:t>Экраны, формы, диалоговые окна или управляющие сигналы, при пом</w:t>
      </w:r>
      <w:r w:rsidRPr="00854C22">
        <w:rPr>
          <w:b/>
          <w:lang w:val="ru-RU"/>
        </w:rPr>
        <w:t>о</w:t>
      </w:r>
      <w:r w:rsidRPr="00854C22">
        <w:rPr>
          <w:b/>
          <w:lang w:val="ru-RU"/>
        </w:rPr>
        <w:t xml:space="preserve">щи которых пользователь или внешняя программа добавляет, удаляет и изменяет данные программы. </w:t>
      </w:r>
      <w:r w:rsidRPr="00F3375A">
        <w:rPr>
          <w:b/>
        </w:rPr>
        <w:t xml:space="preserve">О </w:t>
      </w:r>
      <w:proofErr w:type="spellStart"/>
      <w:r w:rsidRPr="00F3375A">
        <w:rPr>
          <w:b/>
        </w:rPr>
        <w:t>чем</w:t>
      </w:r>
      <w:proofErr w:type="spellEnd"/>
      <w:r w:rsidRPr="00F3375A">
        <w:rPr>
          <w:b/>
        </w:rPr>
        <w:t xml:space="preserve"> </w:t>
      </w:r>
      <w:proofErr w:type="spellStart"/>
      <w:r w:rsidRPr="00F3375A">
        <w:rPr>
          <w:b/>
        </w:rPr>
        <w:t>идет</w:t>
      </w:r>
      <w:proofErr w:type="spellEnd"/>
      <w:r w:rsidRPr="00F3375A">
        <w:rPr>
          <w:b/>
        </w:rPr>
        <w:t xml:space="preserve"> </w:t>
      </w:r>
      <w:proofErr w:type="spellStart"/>
      <w:r w:rsidRPr="00F3375A">
        <w:rPr>
          <w:b/>
        </w:rPr>
        <w:t>речь</w:t>
      </w:r>
      <w:proofErr w:type="spellEnd"/>
      <w:r w:rsidRPr="00F3375A">
        <w:rPr>
          <w:b/>
        </w:rPr>
        <w:t>?</w:t>
      </w:r>
    </w:p>
    <w:p w:rsidR="00854C22" w:rsidRPr="00F3375A" w:rsidRDefault="00854C22" w:rsidP="00DB6DDB">
      <w:pPr>
        <w:pStyle w:val="af4"/>
        <w:numPr>
          <w:ilvl w:val="0"/>
          <w:numId w:val="28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внешние</w:t>
      </w:r>
      <w:proofErr w:type="spellEnd"/>
      <w:r w:rsidRPr="00F3375A">
        <w:t xml:space="preserve"> </w:t>
      </w:r>
      <w:proofErr w:type="spellStart"/>
      <w:r w:rsidRPr="00F3375A">
        <w:t>входные</w:t>
      </w:r>
      <w:proofErr w:type="spellEnd"/>
      <w:r w:rsidRPr="00F3375A">
        <w:t xml:space="preserve"> </w:t>
      </w:r>
      <w:proofErr w:type="spellStart"/>
      <w:r w:rsidRPr="00F3375A">
        <w:t>элементы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8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внешние</w:t>
      </w:r>
      <w:proofErr w:type="spellEnd"/>
      <w:r w:rsidRPr="00F3375A">
        <w:t xml:space="preserve"> </w:t>
      </w:r>
      <w:proofErr w:type="spellStart"/>
      <w:r w:rsidRPr="00F3375A">
        <w:t>выходные</w:t>
      </w:r>
      <w:proofErr w:type="spellEnd"/>
      <w:r w:rsidRPr="00F3375A">
        <w:t xml:space="preserve"> </w:t>
      </w:r>
      <w:proofErr w:type="spellStart"/>
      <w:r w:rsidRPr="00F3375A">
        <w:t>элементы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8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внешние</w:t>
      </w:r>
      <w:proofErr w:type="spellEnd"/>
      <w:r w:rsidRPr="00F3375A">
        <w:t xml:space="preserve"> </w:t>
      </w:r>
      <w:proofErr w:type="spellStart"/>
      <w:r w:rsidRPr="00F3375A">
        <w:t>запросы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8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внутренние</w:t>
      </w:r>
      <w:proofErr w:type="spellEnd"/>
      <w:r w:rsidRPr="00F3375A">
        <w:t xml:space="preserve"> </w:t>
      </w:r>
      <w:proofErr w:type="spellStart"/>
      <w:r w:rsidRPr="00F3375A">
        <w:t>логические</w:t>
      </w:r>
      <w:proofErr w:type="spellEnd"/>
      <w:r w:rsidRPr="00F3375A">
        <w:t xml:space="preserve"> </w:t>
      </w:r>
      <w:proofErr w:type="spellStart"/>
      <w:r w:rsidRPr="00F3375A">
        <w:t>файлы</w:t>
      </w:r>
      <w:proofErr w:type="spellEnd"/>
    </w:p>
    <w:p w:rsidR="001E1F4D" w:rsidRPr="001E1F4D" w:rsidRDefault="001E1F4D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1E1F4D">
        <w:rPr>
          <w:b/>
          <w:lang w:val="ru-RU"/>
        </w:rPr>
        <w:t>Является ли функциональность строки кода в разных языках программ</w:t>
      </w:r>
      <w:r w:rsidRPr="001E1F4D">
        <w:rPr>
          <w:b/>
          <w:lang w:val="ru-RU"/>
        </w:rPr>
        <w:t>и</w:t>
      </w:r>
      <w:r w:rsidRPr="001E1F4D">
        <w:rPr>
          <w:b/>
          <w:lang w:val="ru-RU"/>
        </w:rPr>
        <w:t>рования постоянной величиной?</w:t>
      </w:r>
    </w:p>
    <w:p w:rsidR="001E1F4D" w:rsidRDefault="001E1F4D" w:rsidP="00DB6DDB">
      <w:pPr>
        <w:pStyle w:val="af4"/>
        <w:numPr>
          <w:ilvl w:val="0"/>
          <w:numId w:val="34"/>
        </w:numPr>
        <w:tabs>
          <w:tab w:val="left" w:pos="1134"/>
        </w:tabs>
        <w:spacing w:line="240" w:lineRule="auto"/>
        <w:ind w:left="0" w:firstLine="720"/>
        <w:jc w:val="left"/>
      </w:pPr>
      <w:proofErr w:type="spellStart"/>
      <w:r>
        <w:t>Да</w:t>
      </w:r>
      <w:proofErr w:type="spellEnd"/>
    </w:p>
    <w:p w:rsidR="001E1F4D" w:rsidRDefault="001E1F4D" w:rsidP="00DB6DDB">
      <w:pPr>
        <w:pStyle w:val="af4"/>
        <w:numPr>
          <w:ilvl w:val="0"/>
          <w:numId w:val="34"/>
        </w:numPr>
        <w:tabs>
          <w:tab w:val="left" w:pos="1134"/>
        </w:tabs>
        <w:spacing w:line="240" w:lineRule="auto"/>
        <w:ind w:left="0" w:firstLine="720"/>
        <w:jc w:val="left"/>
      </w:pPr>
      <w:proofErr w:type="spellStart"/>
      <w:r>
        <w:t>Нет</w:t>
      </w:r>
      <w:proofErr w:type="spellEnd"/>
    </w:p>
    <w:p w:rsidR="001E1F4D" w:rsidRPr="001E1F4D" w:rsidRDefault="001E1F4D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proofErr w:type="gramStart"/>
      <w:r w:rsidRPr="001E1F4D">
        <w:rPr>
          <w:b/>
          <w:lang w:val="ru-RU"/>
        </w:rPr>
        <w:t>Использование</w:t>
      </w:r>
      <w:proofErr w:type="gramEnd"/>
      <w:r w:rsidRPr="001E1F4D">
        <w:rPr>
          <w:b/>
          <w:lang w:val="ru-RU"/>
        </w:rPr>
        <w:t xml:space="preserve"> каких языков программирования позволяет получить большую продуктивность </w:t>
      </w:r>
    </w:p>
    <w:p w:rsidR="001E1F4D" w:rsidRDefault="001E1F4D" w:rsidP="00DB6DDB">
      <w:pPr>
        <w:pStyle w:val="af4"/>
        <w:numPr>
          <w:ilvl w:val="0"/>
          <w:numId w:val="35"/>
        </w:numPr>
        <w:tabs>
          <w:tab w:val="left" w:pos="1134"/>
        </w:tabs>
        <w:spacing w:line="240" w:lineRule="auto"/>
        <w:ind w:left="0" w:firstLine="720"/>
        <w:jc w:val="left"/>
      </w:pPr>
      <w:proofErr w:type="spellStart"/>
      <w:r>
        <w:t>Интрепретируемых</w:t>
      </w:r>
      <w:proofErr w:type="spellEnd"/>
    </w:p>
    <w:p w:rsidR="001E1F4D" w:rsidRDefault="001E1F4D" w:rsidP="00DB6DDB">
      <w:pPr>
        <w:pStyle w:val="af4"/>
        <w:numPr>
          <w:ilvl w:val="0"/>
          <w:numId w:val="35"/>
        </w:numPr>
        <w:tabs>
          <w:tab w:val="left" w:pos="1134"/>
        </w:tabs>
        <w:spacing w:line="240" w:lineRule="auto"/>
        <w:ind w:left="0" w:firstLine="720"/>
        <w:jc w:val="left"/>
      </w:pPr>
      <w:proofErr w:type="spellStart"/>
      <w:r>
        <w:t>Компилируемых</w:t>
      </w:r>
      <w:proofErr w:type="spellEnd"/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Какие параметры используются в размерно-ориентированных метриках?</w:t>
      </w:r>
    </w:p>
    <w:p w:rsidR="00887053" w:rsidRPr="00887053" w:rsidRDefault="00887053" w:rsidP="00DB6DDB">
      <w:pPr>
        <w:widowControl/>
        <w:numPr>
          <w:ilvl w:val="0"/>
          <w:numId w:val="36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строчек кода</w:t>
      </w:r>
    </w:p>
    <w:p w:rsidR="00887053" w:rsidRPr="00887053" w:rsidRDefault="00887053" w:rsidP="00DB6DDB">
      <w:pPr>
        <w:widowControl/>
        <w:numPr>
          <w:ilvl w:val="0"/>
          <w:numId w:val="36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функциональных указателей</w:t>
      </w:r>
    </w:p>
    <w:p w:rsidR="00887053" w:rsidRPr="00887053" w:rsidRDefault="00887053" w:rsidP="00DB6DDB">
      <w:pPr>
        <w:widowControl/>
        <w:numPr>
          <w:ilvl w:val="0"/>
          <w:numId w:val="36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указателей свойств</w:t>
      </w:r>
    </w:p>
    <w:p w:rsidR="00887053" w:rsidRPr="00887053" w:rsidRDefault="00887053" w:rsidP="00DB6DDB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объектных указателей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szCs w:val="24"/>
          <w:lang w:val="ru-RU"/>
        </w:rPr>
      </w:pPr>
      <w:r w:rsidRPr="00887053">
        <w:rPr>
          <w:b/>
          <w:szCs w:val="24"/>
          <w:lang w:val="ru-RU"/>
        </w:rPr>
        <w:t>Какой параметр рассчитывается при оценке стоимости разработки пр</w:t>
      </w:r>
      <w:r w:rsidRPr="00887053">
        <w:rPr>
          <w:b/>
          <w:szCs w:val="24"/>
          <w:lang w:val="ru-RU"/>
        </w:rPr>
        <w:t>о</w:t>
      </w:r>
      <w:r w:rsidRPr="00887053">
        <w:rPr>
          <w:b/>
          <w:szCs w:val="24"/>
          <w:lang w:val="ru-RU"/>
        </w:rPr>
        <w:t>дуктов с высокой алгоритмической сложностью?</w:t>
      </w:r>
    </w:p>
    <w:p w:rsidR="00887053" w:rsidRPr="00887053" w:rsidRDefault="00887053" w:rsidP="00DB6DDB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строчек кода</w:t>
      </w:r>
    </w:p>
    <w:p w:rsidR="00887053" w:rsidRPr="00887053" w:rsidRDefault="00887053" w:rsidP="00DB6DDB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функциональных указателей</w:t>
      </w:r>
    </w:p>
    <w:p w:rsidR="00887053" w:rsidRPr="00887053" w:rsidRDefault="00887053" w:rsidP="00DB6DDB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указателей свойств</w:t>
      </w:r>
    </w:p>
    <w:p w:rsidR="00887053" w:rsidRPr="00887053" w:rsidRDefault="00887053" w:rsidP="00DB6DDB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объектных указателей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Какие параметры используются в функционально-ориентированных ме</w:t>
      </w:r>
      <w:r w:rsidRPr="00887053">
        <w:rPr>
          <w:b/>
          <w:lang w:val="ru-RU"/>
        </w:rPr>
        <w:t>т</w:t>
      </w:r>
      <w:r w:rsidRPr="00887053">
        <w:rPr>
          <w:b/>
          <w:lang w:val="ru-RU"/>
        </w:rPr>
        <w:t>риках?</w:t>
      </w:r>
    </w:p>
    <w:p w:rsidR="00887053" w:rsidRPr="00887053" w:rsidRDefault="00887053" w:rsidP="00DB6DDB">
      <w:pPr>
        <w:widowControl/>
        <w:numPr>
          <w:ilvl w:val="0"/>
          <w:numId w:val="3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строчек кода</w:t>
      </w:r>
    </w:p>
    <w:p w:rsidR="00887053" w:rsidRPr="00887053" w:rsidRDefault="00887053" w:rsidP="00DB6DDB">
      <w:pPr>
        <w:widowControl/>
        <w:numPr>
          <w:ilvl w:val="0"/>
          <w:numId w:val="3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функциональных указателей</w:t>
      </w:r>
    </w:p>
    <w:p w:rsidR="00887053" w:rsidRPr="00887053" w:rsidRDefault="00887053" w:rsidP="00DB6DDB">
      <w:pPr>
        <w:widowControl/>
        <w:numPr>
          <w:ilvl w:val="0"/>
          <w:numId w:val="3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указателей свойств</w:t>
      </w:r>
    </w:p>
    <w:p w:rsidR="00887053" w:rsidRPr="00887053" w:rsidRDefault="00887053" w:rsidP="00DB6DDB">
      <w:pPr>
        <w:widowControl/>
        <w:numPr>
          <w:ilvl w:val="0"/>
          <w:numId w:val="3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объектных указателей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Какие параметры используются в модели COCOMO?</w:t>
      </w:r>
    </w:p>
    <w:p w:rsidR="00887053" w:rsidRPr="00887053" w:rsidRDefault="00887053" w:rsidP="00DB6DDB">
      <w:pPr>
        <w:widowControl/>
        <w:numPr>
          <w:ilvl w:val="0"/>
          <w:numId w:val="3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строчек кода</w:t>
      </w:r>
    </w:p>
    <w:p w:rsidR="00887053" w:rsidRPr="00887053" w:rsidRDefault="00887053" w:rsidP="00DB6DDB">
      <w:pPr>
        <w:widowControl/>
        <w:numPr>
          <w:ilvl w:val="0"/>
          <w:numId w:val="3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функциональных указателей</w:t>
      </w:r>
    </w:p>
    <w:p w:rsidR="00887053" w:rsidRPr="00887053" w:rsidRDefault="00887053" w:rsidP="00DB6DDB">
      <w:pPr>
        <w:widowControl/>
        <w:numPr>
          <w:ilvl w:val="0"/>
          <w:numId w:val="3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указателей свойств</w:t>
      </w:r>
    </w:p>
    <w:p w:rsidR="00887053" w:rsidRPr="00887053" w:rsidRDefault="00887053" w:rsidP="00DB6DDB">
      <w:pPr>
        <w:widowControl/>
        <w:numPr>
          <w:ilvl w:val="0"/>
          <w:numId w:val="3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Количество объектных указателей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Внешний ввод – это…</w:t>
      </w:r>
    </w:p>
    <w:p w:rsidR="00887053" w:rsidRPr="00887053" w:rsidRDefault="00887053" w:rsidP="00DB6DDB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распознаваемая пользователем группа логически связанных данных, которая размещена внутри приложения и обслуживается через внешние вводы.</w:t>
      </w:r>
    </w:p>
    <w:p w:rsidR="00887053" w:rsidRPr="00887053" w:rsidRDefault="00887053" w:rsidP="00DB6DDB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...распознаваемая пользователем группа логически связанных данных, которая размещена внутри другого приложения и поддерживается им</w:t>
      </w:r>
    </w:p>
    <w:p w:rsidR="00887053" w:rsidRPr="00887053" w:rsidRDefault="00887053" w:rsidP="00DB6DDB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 из внешней среды в прил</w:t>
      </w:r>
      <w:r w:rsidRPr="00887053">
        <w:t>о</w:t>
      </w:r>
      <w:r w:rsidRPr="00887053">
        <w:t>жение</w:t>
      </w:r>
    </w:p>
    <w:p w:rsidR="00887053" w:rsidRPr="00887053" w:rsidRDefault="00887053" w:rsidP="00DB6DDB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данные, вычисленные в приложении, во внешнюю среду или обновляющий внутренние логические файлы</w:t>
      </w:r>
    </w:p>
    <w:p w:rsidR="00887053" w:rsidRPr="00887053" w:rsidRDefault="00887053" w:rsidP="00DB6DDB">
      <w:pPr>
        <w:widowControl/>
        <w:numPr>
          <w:ilvl w:val="0"/>
          <w:numId w:val="40"/>
        </w:numPr>
        <w:tabs>
          <w:tab w:val="left" w:pos="709"/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работающий как с вводимыми, так и с выводимыми данными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Внешний вывод – это…</w:t>
      </w:r>
    </w:p>
    <w:p w:rsidR="00887053" w:rsidRPr="00887053" w:rsidRDefault="00887053" w:rsidP="00DB6DDB">
      <w:pPr>
        <w:widowControl/>
        <w:numPr>
          <w:ilvl w:val="0"/>
          <w:numId w:val="41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распознаваемая пользователем группа логически связанных данных, которая размещена внутри приложения и обслуживается через внешние вводы.</w:t>
      </w:r>
    </w:p>
    <w:p w:rsidR="00887053" w:rsidRPr="00887053" w:rsidRDefault="00887053" w:rsidP="00DB6DDB">
      <w:pPr>
        <w:widowControl/>
        <w:numPr>
          <w:ilvl w:val="0"/>
          <w:numId w:val="41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lastRenderedPageBreak/>
        <w:t>...распознаваемая пользователем группа логически связанных данных, которая размещена внутри другого приложения и поддерживается им</w:t>
      </w:r>
    </w:p>
    <w:p w:rsidR="00887053" w:rsidRPr="00887053" w:rsidRDefault="00887053" w:rsidP="00DB6DDB">
      <w:pPr>
        <w:widowControl/>
        <w:numPr>
          <w:ilvl w:val="0"/>
          <w:numId w:val="41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данные, вычисленные в приложении, во внешнюю среду или обновляющий внутренние логические файлы</w:t>
      </w:r>
    </w:p>
    <w:p w:rsidR="00887053" w:rsidRPr="00887053" w:rsidRDefault="00887053" w:rsidP="00DB6DDB">
      <w:pPr>
        <w:widowControl/>
        <w:numPr>
          <w:ilvl w:val="0"/>
          <w:numId w:val="41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 из внешней среды в прил</w:t>
      </w:r>
      <w:r w:rsidRPr="00887053">
        <w:t>о</w:t>
      </w:r>
      <w:r w:rsidRPr="00887053">
        <w:t>жение</w:t>
      </w:r>
    </w:p>
    <w:p w:rsidR="00887053" w:rsidRPr="00887053" w:rsidRDefault="00887053" w:rsidP="00DB6DDB">
      <w:pPr>
        <w:widowControl/>
        <w:numPr>
          <w:ilvl w:val="0"/>
          <w:numId w:val="41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работающий как с вводимыми, так и с выводимыми данными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Внешний запрос – это…</w:t>
      </w:r>
    </w:p>
    <w:p w:rsidR="00887053" w:rsidRPr="00887053" w:rsidRDefault="00887053" w:rsidP="00DB6DDB">
      <w:pPr>
        <w:widowControl/>
        <w:numPr>
          <w:ilvl w:val="0"/>
          <w:numId w:val="42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распознаваемая пользователем группа логически связанных данных, которая размещена внутри приложения и обслуживается через внешние вводы.</w:t>
      </w:r>
    </w:p>
    <w:p w:rsidR="00887053" w:rsidRPr="00887053" w:rsidRDefault="00887053" w:rsidP="00DB6DDB">
      <w:pPr>
        <w:widowControl/>
        <w:numPr>
          <w:ilvl w:val="0"/>
          <w:numId w:val="42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...распознаваемая пользователем группа логически связанных данных, которая размещена внутри другого приложения и поддерживается им</w:t>
      </w:r>
    </w:p>
    <w:p w:rsidR="00887053" w:rsidRPr="00887053" w:rsidRDefault="00887053" w:rsidP="00DB6DDB">
      <w:pPr>
        <w:widowControl/>
        <w:numPr>
          <w:ilvl w:val="0"/>
          <w:numId w:val="42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 из внешней среды в прил</w:t>
      </w:r>
      <w:r w:rsidRPr="00887053">
        <w:t>о</w:t>
      </w:r>
      <w:r w:rsidRPr="00887053">
        <w:t>жение</w:t>
      </w:r>
    </w:p>
    <w:p w:rsidR="00887053" w:rsidRPr="00887053" w:rsidRDefault="00887053" w:rsidP="00DB6DDB">
      <w:pPr>
        <w:widowControl/>
        <w:numPr>
          <w:ilvl w:val="0"/>
          <w:numId w:val="42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данные, вычисленные в приложении, во внешнюю среду или обновляющий внутренние логические файлы</w:t>
      </w:r>
    </w:p>
    <w:p w:rsidR="00887053" w:rsidRPr="00887053" w:rsidRDefault="00887053" w:rsidP="00DB6DDB">
      <w:pPr>
        <w:widowControl/>
        <w:numPr>
          <w:ilvl w:val="0"/>
          <w:numId w:val="42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работающий как с вводимыми, так и с выводимыми данными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Внешний интерфейсный файл – это…</w:t>
      </w:r>
    </w:p>
    <w:p w:rsidR="00887053" w:rsidRPr="00887053" w:rsidRDefault="00887053" w:rsidP="00DB6DDB">
      <w:pPr>
        <w:widowControl/>
        <w:numPr>
          <w:ilvl w:val="0"/>
          <w:numId w:val="43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распознаваемая пользователем группа логически связанных данных, которая размещена внутри приложения и обслуживается через внешние вводы.</w:t>
      </w:r>
    </w:p>
    <w:p w:rsidR="00887053" w:rsidRPr="00887053" w:rsidRDefault="00887053" w:rsidP="00DB6DDB">
      <w:pPr>
        <w:widowControl/>
        <w:numPr>
          <w:ilvl w:val="0"/>
          <w:numId w:val="43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...распознаваемая пользователем группа логически связанных данных, которая размещена внутри другого приложения и поддерживается им</w:t>
      </w:r>
    </w:p>
    <w:p w:rsidR="00887053" w:rsidRPr="00887053" w:rsidRDefault="00887053" w:rsidP="00DB6DDB">
      <w:pPr>
        <w:widowControl/>
        <w:numPr>
          <w:ilvl w:val="0"/>
          <w:numId w:val="43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 из внешней среды в прил</w:t>
      </w:r>
      <w:r w:rsidRPr="00887053">
        <w:t>о</w:t>
      </w:r>
      <w:r w:rsidRPr="00887053">
        <w:t>жение</w:t>
      </w:r>
    </w:p>
    <w:p w:rsidR="00887053" w:rsidRPr="00887053" w:rsidRDefault="00887053" w:rsidP="00DB6DDB">
      <w:pPr>
        <w:widowControl/>
        <w:numPr>
          <w:ilvl w:val="0"/>
          <w:numId w:val="43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данные, вычисленные в приложении, во внешнюю среду или обновляющий внутренние логические файлы</w:t>
      </w:r>
    </w:p>
    <w:p w:rsidR="00887053" w:rsidRPr="00887053" w:rsidRDefault="00887053" w:rsidP="00DB6DDB">
      <w:pPr>
        <w:widowControl/>
        <w:numPr>
          <w:ilvl w:val="0"/>
          <w:numId w:val="43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работающий как с вводимыми, так и с выводимыми данными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Внутренний логический файл – это …</w:t>
      </w:r>
    </w:p>
    <w:p w:rsidR="00887053" w:rsidRPr="00887053" w:rsidRDefault="00887053" w:rsidP="00DB6DDB">
      <w:pPr>
        <w:widowControl/>
        <w:numPr>
          <w:ilvl w:val="0"/>
          <w:numId w:val="44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распознаваемая пользователем группа логически связанных данных, которая размещена внутри приложения и обслуживается через внешние вводы.</w:t>
      </w:r>
    </w:p>
    <w:p w:rsidR="00887053" w:rsidRPr="00887053" w:rsidRDefault="00887053" w:rsidP="00DB6DDB">
      <w:pPr>
        <w:widowControl/>
        <w:numPr>
          <w:ilvl w:val="0"/>
          <w:numId w:val="44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...распознаваемая пользователем группа логически связанных данных, которая размещена внутри другого приложения и поддерживается им</w:t>
      </w:r>
    </w:p>
    <w:p w:rsidR="00887053" w:rsidRPr="00887053" w:rsidRDefault="00887053" w:rsidP="00DB6DDB">
      <w:pPr>
        <w:widowControl/>
        <w:numPr>
          <w:ilvl w:val="0"/>
          <w:numId w:val="44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данные, вычисленные в приложении, во внешнюю среду или обновляющий внутренние логические файлы</w:t>
      </w:r>
    </w:p>
    <w:p w:rsidR="00887053" w:rsidRPr="00887053" w:rsidRDefault="00887053" w:rsidP="00DB6DDB">
      <w:pPr>
        <w:widowControl/>
        <w:numPr>
          <w:ilvl w:val="0"/>
          <w:numId w:val="44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перемещающий данные из внешней среды в прил</w:t>
      </w:r>
      <w:r w:rsidRPr="00887053">
        <w:t>о</w:t>
      </w:r>
      <w:r w:rsidRPr="00887053">
        <w:t>жение</w:t>
      </w:r>
    </w:p>
    <w:p w:rsidR="00887053" w:rsidRPr="00887053" w:rsidRDefault="00887053" w:rsidP="00DB6DDB">
      <w:pPr>
        <w:widowControl/>
        <w:numPr>
          <w:ilvl w:val="0"/>
          <w:numId w:val="44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... элементарный процесс, работающий как с вводимыми, так и с выводимыми данными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Какую модель СОСОМО нужно выбрать на этапе, когда рассматривается макетирование пользовательских интерфейсов</w:t>
      </w:r>
    </w:p>
    <w:p w:rsidR="00887053" w:rsidRPr="00887053" w:rsidRDefault="00887053" w:rsidP="00DB6DDB">
      <w:pPr>
        <w:widowControl/>
        <w:numPr>
          <w:ilvl w:val="0"/>
          <w:numId w:val="45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Базовую модель СОСОМО</w:t>
      </w:r>
    </w:p>
    <w:p w:rsidR="00887053" w:rsidRPr="00887053" w:rsidRDefault="00887053" w:rsidP="00DB6DDB">
      <w:pPr>
        <w:widowControl/>
        <w:numPr>
          <w:ilvl w:val="0"/>
          <w:numId w:val="45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 xml:space="preserve">Модель этапа </w:t>
      </w:r>
      <w:proofErr w:type="spellStart"/>
      <w:r w:rsidRPr="00887053">
        <w:t>постархитектуры</w:t>
      </w:r>
      <w:proofErr w:type="spellEnd"/>
    </w:p>
    <w:p w:rsidR="00887053" w:rsidRPr="00887053" w:rsidRDefault="00887053" w:rsidP="00DB6DDB">
      <w:pPr>
        <w:widowControl/>
        <w:numPr>
          <w:ilvl w:val="0"/>
          <w:numId w:val="45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композиции приложения</w:t>
      </w:r>
    </w:p>
    <w:p w:rsidR="00887053" w:rsidRPr="00887053" w:rsidRDefault="00887053" w:rsidP="00DB6DDB">
      <w:pPr>
        <w:widowControl/>
        <w:numPr>
          <w:ilvl w:val="0"/>
          <w:numId w:val="45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раннего этапа проектирования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proofErr w:type="gramStart"/>
      <w:r w:rsidRPr="00887053">
        <w:rPr>
          <w:b/>
          <w:lang w:val="ru-RU"/>
        </w:rPr>
        <w:t>Какую модель СОСОМО нужно выбрать на этапе, когда обсуждается взаимодействие ПО и компьютерной системы</w:t>
      </w:r>
      <w:proofErr w:type="gramEnd"/>
    </w:p>
    <w:p w:rsidR="00887053" w:rsidRPr="00887053" w:rsidRDefault="00887053" w:rsidP="00DB6DDB">
      <w:pPr>
        <w:widowControl/>
        <w:numPr>
          <w:ilvl w:val="0"/>
          <w:numId w:val="46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Базовую модель СОСОМО</w:t>
      </w:r>
    </w:p>
    <w:p w:rsidR="00887053" w:rsidRPr="00887053" w:rsidRDefault="00887053" w:rsidP="00DB6DDB">
      <w:pPr>
        <w:widowControl/>
        <w:numPr>
          <w:ilvl w:val="0"/>
          <w:numId w:val="46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 xml:space="preserve">Модель этапа </w:t>
      </w:r>
      <w:proofErr w:type="spellStart"/>
      <w:r w:rsidRPr="00887053">
        <w:t>постархитектуры</w:t>
      </w:r>
      <w:proofErr w:type="spellEnd"/>
    </w:p>
    <w:p w:rsidR="00887053" w:rsidRPr="00887053" w:rsidRDefault="00887053" w:rsidP="00DB6DDB">
      <w:pPr>
        <w:widowControl/>
        <w:numPr>
          <w:ilvl w:val="0"/>
          <w:numId w:val="46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композиции приложения</w:t>
      </w:r>
    </w:p>
    <w:p w:rsidR="00887053" w:rsidRPr="00887053" w:rsidRDefault="00887053" w:rsidP="00DB6DDB">
      <w:pPr>
        <w:widowControl/>
        <w:numPr>
          <w:ilvl w:val="0"/>
          <w:numId w:val="46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раннего этапа проектирования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lastRenderedPageBreak/>
        <w:t>Какую модель СОСОМО нужно выбрать на этапе, когда определяется б</w:t>
      </w:r>
      <w:r w:rsidRPr="00887053">
        <w:rPr>
          <w:b/>
          <w:lang w:val="ru-RU"/>
        </w:rPr>
        <w:t>а</w:t>
      </w:r>
      <w:r w:rsidRPr="00887053">
        <w:rPr>
          <w:b/>
          <w:lang w:val="ru-RU"/>
        </w:rPr>
        <w:t>зисная программная архитектура</w:t>
      </w:r>
    </w:p>
    <w:p w:rsidR="00887053" w:rsidRPr="00887053" w:rsidRDefault="00887053" w:rsidP="00DB6DDB">
      <w:pPr>
        <w:widowControl/>
        <w:numPr>
          <w:ilvl w:val="0"/>
          <w:numId w:val="4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Базовую модель СОСОМО</w:t>
      </w:r>
    </w:p>
    <w:p w:rsidR="00887053" w:rsidRPr="00887053" w:rsidRDefault="00887053" w:rsidP="00DB6DDB">
      <w:pPr>
        <w:widowControl/>
        <w:numPr>
          <w:ilvl w:val="0"/>
          <w:numId w:val="4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 xml:space="preserve">Модель этапа </w:t>
      </w:r>
      <w:proofErr w:type="spellStart"/>
      <w:r w:rsidRPr="00887053">
        <w:t>постархитектуры</w:t>
      </w:r>
      <w:proofErr w:type="spellEnd"/>
    </w:p>
    <w:p w:rsidR="00887053" w:rsidRPr="00887053" w:rsidRDefault="00887053" w:rsidP="00DB6DDB">
      <w:pPr>
        <w:widowControl/>
        <w:numPr>
          <w:ilvl w:val="0"/>
          <w:numId w:val="4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композиции приложения</w:t>
      </w:r>
    </w:p>
    <w:p w:rsidR="00887053" w:rsidRPr="00887053" w:rsidRDefault="00887053" w:rsidP="00DB6DDB">
      <w:pPr>
        <w:widowControl/>
        <w:numPr>
          <w:ilvl w:val="0"/>
          <w:numId w:val="47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раннего этапа проектирования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Какую модель СОСОМО нужно выбрать на этапе, когда сформирована архитектура программной системы</w:t>
      </w:r>
    </w:p>
    <w:p w:rsidR="00887053" w:rsidRPr="00887053" w:rsidRDefault="00887053" w:rsidP="00DB6DDB">
      <w:pPr>
        <w:widowControl/>
        <w:numPr>
          <w:ilvl w:val="0"/>
          <w:numId w:val="4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Базовую модель СОСОМО</w:t>
      </w:r>
    </w:p>
    <w:p w:rsidR="00887053" w:rsidRPr="00887053" w:rsidRDefault="00887053" w:rsidP="00DB6DDB">
      <w:pPr>
        <w:widowControl/>
        <w:numPr>
          <w:ilvl w:val="0"/>
          <w:numId w:val="4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 xml:space="preserve">Модель этапа </w:t>
      </w:r>
      <w:proofErr w:type="spellStart"/>
      <w:r w:rsidRPr="00887053">
        <w:t>постархитектуры</w:t>
      </w:r>
      <w:proofErr w:type="spellEnd"/>
    </w:p>
    <w:p w:rsidR="00887053" w:rsidRPr="00887053" w:rsidRDefault="00887053" w:rsidP="00DB6DDB">
      <w:pPr>
        <w:widowControl/>
        <w:numPr>
          <w:ilvl w:val="0"/>
          <w:numId w:val="4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композиции приложения</w:t>
      </w:r>
    </w:p>
    <w:p w:rsidR="00887053" w:rsidRPr="00887053" w:rsidRDefault="00887053" w:rsidP="00DB6DDB">
      <w:pPr>
        <w:widowControl/>
        <w:numPr>
          <w:ilvl w:val="0"/>
          <w:numId w:val="48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раннего этапа проектирования</w:t>
      </w:r>
    </w:p>
    <w:p w:rsidR="00887053" w:rsidRPr="00887053" w:rsidRDefault="00887053" w:rsidP="00DB6DDB">
      <w:pPr>
        <w:pStyle w:val="af4"/>
        <w:numPr>
          <w:ilvl w:val="0"/>
          <w:numId w:val="2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87053">
        <w:rPr>
          <w:b/>
          <w:lang w:val="ru-RU"/>
        </w:rPr>
        <w:t>Какую модель СОСОМО нужно выбрать на этапе, когда стабилизированы требования к программному средству?</w:t>
      </w:r>
    </w:p>
    <w:p w:rsidR="00887053" w:rsidRPr="00887053" w:rsidRDefault="00887053" w:rsidP="00DB6DDB">
      <w:pPr>
        <w:widowControl/>
        <w:numPr>
          <w:ilvl w:val="0"/>
          <w:numId w:val="4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Базовую модель СОСОМО</w:t>
      </w:r>
    </w:p>
    <w:p w:rsidR="00887053" w:rsidRPr="00887053" w:rsidRDefault="00887053" w:rsidP="00DB6DDB">
      <w:pPr>
        <w:widowControl/>
        <w:numPr>
          <w:ilvl w:val="0"/>
          <w:numId w:val="4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 xml:space="preserve">Модель этапа </w:t>
      </w:r>
      <w:proofErr w:type="spellStart"/>
      <w:r w:rsidRPr="00887053">
        <w:t>постархитектуры</w:t>
      </w:r>
      <w:proofErr w:type="spellEnd"/>
    </w:p>
    <w:p w:rsidR="00887053" w:rsidRPr="00887053" w:rsidRDefault="00887053" w:rsidP="00DB6DDB">
      <w:pPr>
        <w:widowControl/>
        <w:numPr>
          <w:ilvl w:val="0"/>
          <w:numId w:val="49"/>
        </w:numPr>
        <w:tabs>
          <w:tab w:val="left" w:pos="1134"/>
        </w:tabs>
        <w:autoSpaceDE/>
        <w:autoSpaceDN/>
        <w:adjustRightInd/>
        <w:ind w:left="0" w:firstLine="720"/>
        <w:jc w:val="left"/>
      </w:pPr>
      <w:r w:rsidRPr="00887053">
        <w:t>Модель композиции приложения</w:t>
      </w:r>
    </w:p>
    <w:p w:rsidR="00887053" w:rsidRPr="008E4596" w:rsidRDefault="00887053" w:rsidP="00DB6DDB">
      <w:pPr>
        <w:widowControl/>
        <w:numPr>
          <w:ilvl w:val="0"/>
          <w:numId w:val="49"/>
        </w:numPr>
        <w:tabs>
          <w:tab w:val="left" w:pos="1134"/>
        </w:tabs>
        <w:autoSpaceDE/>
        <w:autoSpaceDN/>
        <w:adjustRightInd/>
        <w:ind w:left="0" w:firstLine="720"/>
        <w:jc w:val="left"/>
        <w:rPr>
          <w:sz w:val="28"/>
          <w:szCs w:val="28"/>
        </w:rPr>
      </w:pPr>
      <w:r w:rsidRPr="00887053">
        <w:t>Модель раннего этапа проектирования</w:t>
      </w:r>
    </w:p>
    <w:p w:rsidR="004335AB" w:rsidRDefault="004335AB" w:rsidP="00DB6DDB">
      <w:pPr>
        <w:pStyle w:val="Style14"/>
        <w:widowControl/>
        <w:tabs>
          <w:tab w:val="left" w:pos="1134"/>
        </w:tabs>
        <w:ind w:firstLine="720"/>
        <w:jc w:val="center"/>
        <w:rPr>
          <w:rFonts w:cs="Georgia"/>
          <w:i/>
        </w:rPr>
      </w:pPr>
    </w:p>
    <w:p w:rsidR="0031798C" w:rsidRPr="0031798C" w:rsidRDefault="0031798C" w:rsidP="00DB6DDB">
      <w:pPr>
        <w:pStyle w:val="Style14"/>
        <w:widowControl/>
        <w:tabs>
          <w:tab w:val="left" w:pos="1134"/>
        </w:tabs>
        <w:ind w:firstLine="720"/>
        <w:jc w:val="center"/>
        <w:rPr>
          <w:rFonts w:cs="Georgia"/>
          <w:i/>
        </w:rPr>
      </w:pPr>
      <w:r w:rsidRPr="005424B4">
        <w:rPr>
          <w:rStyle w:val="FontStyle31"/>
          <w:rFonts w:ascii="Times New Roman" w:hAnsi="Times New Roman"/>
          <w:i/>
          <w:sz w:val="24"/>
          <w:szCs w:val="24"/>
        </w:rPr>
        <w:t xml:space="preserve">Тема </w:t>
      </w:r>
      <w:r w:rsidRPr="0031798C">
        <w:rPr>
          <w:i/>
          <w:sz w:val="22"/>
          <w:szCs w:val="22"/>
        </w:rPr>
        <w:t xml:space="preserve">2.1 Оценка затрат в </w:t>
      </w:r>
      <w:r w:rsidRPr="0031798C">
        <w:rPr>
          <w:i/>
          <w:sz w:val="22"/>
          <w:szCs w:val="22"/>
          <w:lang w:val="en-US"/>
        </w:rPr>
        <w:t>MS</w:t>
      </w:r>
      <w:r w:rsidRPr="0031798C">
        <w:rPr>
          <w:i/>
          <w:sz w:val="22"/>
          <w:szCs w:val="22"/>
        </w:rPr>
        <w:t xml:space="preserve"> </w:t>
      </w:r>
      <w:r w:rsidRPr="0031798C">
        <w:rPr>
          <w:i/>
          <w:sz w:val="22"/>
          <w:szCs w:val="22"/>
          <w:lang w:val="en-US"/>
        </w:rPr>
        <w:t>Project</w:t>
      </w:r>
    </w:p>
    <w:p w:rsidR="0031798C" w:rsidRPr="005424B4" w:rsidRDefault="0031798C" w:rsidP="00DB6DDB">
      <w:pPr>
        <w:pStyle w:val="af4"/>
        <w:numPr>
          <w:ilvl w:val="0"/>
          <w:numId w:val="6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Рассчитать временные и стоимостные затраты на </w:t>
      </w:r>
      <w:proofErr w:type="spellStart"/>
      <w:r w:rsidRPr="005424B4">
        <w:rPr>
          <w:szCs w:val="24"/>
          <w:lang w:val="ru-RU"/>
        </w:rPr>
        <w:t>ИТ-проект</w:t>
      </w:r>
      <w:proofErr w:type="spellEnd"/>
      <w:r w:rsidRPr="005424B4">
        <w:rPr>
          <w:szCs w:val="24"/>
          <w:lang w:val="ru-RU"/>
        </w:rPr>
        <w:t xml:space="preserve"> с помощью </w:t>
      </w:r>
      <w:r w:rsidRPr="005424B4">
        <w:rPr>
          <w:szCs w:val="24"/>
        </w:rPr>
        <w:t xml:space="preserve">MS </w:t>
      </w:r>
      <w:proofErr w:type="spellStart"/>
      <w:r w:rsidRPr="005424B4">
        <w:rPr>
          <w:szCs w:val="24"/>
        </w:rPr>
        <w:t>Projec</w:t>
      </w:r>
      <w:proofErr w:type="spellEnd"/>
    </w:p>
    <w:p w:rsidR="001C4CD2" w:rsidRPr="005424B4" w:rsidRDefault="001C4CD2" w:rsidP="00DB6DDB">
      <w:pPr>
        <w:pStyle w:val="Style14"/>
        <w:widowControl/>
        <w:tabs>
          <w:tab w:val="left" w:pos="1134"/>
        </w:tabs>
        <w:ind w:firstLine="720"/>
        <w:jc w:val="center"/>
        <w:rPr>
          <w:rFonts w:cs="Georgia"/>
          <w:i/>
        </w:rPr>
      </w:pPr>
      <w:r w:rsidRPr="005424B4">
        <w:rPr>
          <w:rStyle w:val="FontStyle31"/>
          <w:rFonts w:ascii="Times New Roman" w:hAnsi="Times New Roman"/>
          <w:i/>
          <w:sz w:val="24"/>
          <w:szCs w:val="24"/>
        </w:rPr>
        <w:t xml:space="preserve">Тема </w:t>
      </w:r>
      <w:r w:rsidRPr="005424B4">
        <w:rPr>
          <w:rFonts w:cs="Georgia"/>
          <w:i/>
        </w:rPr>
        <w:t>2.</w:t>
      </w:r>
      <w:r w:rsidR="004B59E9">
        <w:rPr>
          <w:rFonts w:cs="Georgia"/>
          <w:i/>
        </w:rPr>
        <w:t>2</w:t>
      </w:r>
      <w:r w:rsidRPr="005424B4">
        <w:rPr>
          <w:rFonts w:cs="Georgia"/>
          <w:i/>
        </w:rPr>
        <w:t xml:space="preserve"> </w:t>
      </w:r>
      <w:r w:rsidR="004B59E9" w:rsidRPr="0031798C">
        <w:rPr>
          <w:i/>
          <w:sz w:val="22"/>
          <w:szCs w:val="22"/>
        </w:rPr>
        <w:t xml:space="preserve">Оценка затрат в </w:t>
      </w:r>
      <w:r w:rsidR="004B59E9" w:rsidRPr="0031798C">
        <w:rPr>
          <w:i/>
          <w:sz w:val="22"/>
          <w:szCs w:val="22"/>
          <w:lang w:val="en-US"/>
        </w:rPr>
        <w:t>MS</w:t>
      </w:r>
      <w:r w:rsidR="004B59E9" w:rsidRPr="0031798C">
        <w:rPr>
          <w:i/>
          <w:sz w:val="22"/>
          <w:szCs w:val="22"/>
        </w:rPr>
        <w:t xml:space="preserve"> </w:t>
      </w:r>
      <w:r w:rsidR="004B59E9">
        <w:rPr>
          <w:i/>
          <w:sz w:val="22"/>
          <w:szCs w:val="22"/>
          <w:lang w:val="en-US"/>
        </w:rPr>
        <w:t>Excel</w:t>
      </w:r>
    </w:p>
    <w:p w:rsidR="004B59E9" w:rsidRPr="005424B4" w:rsidRDefault="004B59E9" w:rsidP="00DB6DDB">
      <w:pPr>
        <w:pStyle w:val="af4"/>
        <w:numPr>
          <w:ilvl w:val="0"/>
          <w:numId w:val="19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Рассчитать временные затраты на </w:t>
      </w:r>
      <w:proofErr w:type="spellStart"/>
      <w:r w:rsidRPr="005424B4">
        <w:rPr>
          <w:szCs w:val="24"/>
          <w:lang w:val="ru-RU"/>
        </w:rPr>
        <w:t>ИТ-проект</w:t>
      </w:r>
      <w:proofErr w:type="spellEnd"/>
      <w:r w:rsidRPr="005424B4">
        <w:rPr>
          <w:szCs w:val="24"/>
          <w:lang w:val="ru-RU"/>
        </w:rPr>
        <w:t xml:space="preserve"> с помощью </w:t>
      </w:r>
      <w:r w:rsidRPr="005424B4">
        <w:rPr>
          <w:szCs w:val="24"/>
        </w:rPr>
        <w:t>MS</w:t>
      </w:r>
      <w:r w:rsidRPr="005424B4">
        <w:rPr>
          <w:szCs w:val="24"/>
          <w:lang w:val="ru-RU"/>
        </w:rPr>
        <w:t xml:space="preserve"> </w:t>
      </w:r>
      <w:r w:rsidRPr="005424B4">
        <w:rPr>
          <w:szCs w:val="24"/>
        </w:rPr>
        <w:t>Excel</w:t>
      </w:r>
    </w:p>
    <w:p w:rsidR="001C4CD2" w:rsidRPr="0031798C" w:rsidRDefault="001C4CD2" w:rsidP="00DB6DDB">
      <w:pPr>
        <w:pStyle w:val="Style14"/>
        <w:widowControl/>
        <w:tabs>
          <w:tab w:val="left" w:pos="1134"/>
        </w:tabs>
        <w:ind w:firstLine="720"/>
        <w:jc w:val="center"/>
        <w:rPr>
          <w:rStyle w:val="FontStyle31"/>
          <w:rFonts w:ascii="Times New Roman" w:hAnsi="Times New Roman"/>
          <w:i/>
          <w:sz w:val="24"/>
          <w:szCs w:val="24"/>
        </w:rPr>
      </w:pPr>
      <w:r w:rsidRPr="0031798C">
        <w:rPr>
          <w:rStyle w:val="FontStyle31"/>
          <w:rFonts w:ascii="Times New Roman" w:hAnsi="Times New Roman"/>
          <w:i/>
          <w:sz w:val="24"/>
          <w:szCs w:val="24"/>
        </w:rPr>
        <w:t xml:space="preserve">Тема </w:t>
      </w:r>
      <w:r w:rsidR="0031798C" w:rsidRPr="0031798C">
        <w:rPr>
          <w:rStyle w:val="FontStyle31"/>
          <w:rFonts w:ascii="Times New Roman" w:hAnsi="Times New Roman"/>
          <w:i/>
          <w:sz w:val="24"/>
          <w:szCs w:val="24"/>
        </w:rPr>
        <w:t>2.</w:t>
      </w:r>
      <w:r w:rsidRPr="0031798C">
        <w:rPr>
          <w:rStyle w:val="FontStyle31"/>
          <w:rFonts w:ascii="Times New Roman" w:hAnsi="Times New Roman"/>
          <w:i/>
          <w:sz w:val="24"/>
          <w:szCs w:val="24"/>
        </w:rPr>
        <w:t xml:space="preserve">3. </w:t>
      </w:r>
      <w:r w:rsidR="0031798C" w:rsidRPr="0031798C">
        <w:rPr>
          <w:rStyle w:val="FontStyle31"/>
          <w:rFonts w:ascii="Times New Roman" w:hAnsi="Times New Roman"/>
          <w:i/>
          <w:sz w:val="24"/>
          <w:szCs w:val="24"/>
        </w:rPr>
        <w:t xml:space="preserve">Оценка затрат в </w:t>
      </w:r>
      <w:proofErr w:type="spellStart"/>
      <w:r w:rsidR="0031798C" w:rsidRPr="0031798C">
        <w:rPr>
          <w:rStyle w:val="FontStyle31"/>
          <w:rFonts w:ascii="Times New Roman" w:hAnsi="Times New Roman"/>
          <w:i/>
          <w:sz w:val="24"/>
          <w:szCs w:val="24"/>
        </w:rPr>
        <w:t>Construx</w:t>
      </w:r>
      <w:proofErr w:type="spellEnd"/>
      <w:r w:rsidR="0031798C" w:rsidRPr="0031798C">
        <w:rPr>
          <w:rStyle w:val="FontStyle31"/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31798C" w:rsidRPr="0031798C">
        <w:rPr>
          <w:rStyle w:val="FontStyle31"/>
          <w:rFonts w:ascii="Times New Roman" w:hAnsi="Times New Roman"/>
          <w:i/>
          <w:sz w:val="24"/>
          <w:szCs w:val="24"/>
        </w:rPr>
        <w:t>Estimate</w:t>
      </w:r>
      <w:proofErr w:type="spellEnd"/>
    </w:p>
    <w:p w:rsidR="004335AB" w:rsidRPr="00854C22" w:rsidRDefault="004335AB" w:rsidP="00DB6DDB">
      <w:pPr>
        <w:pStyle w:val="af4"/>
        <w:numPr>
          <w:ilvl w:val="0"/>
          <w:numId w:val="20"/>
        </w:numPr>
        <w:tabs>
          <w:tab w:val="left" w:pos="1134"/>
        </w:tabs>
        <w:spacing w:line="240" w:lineRule="auto"/>
        <w:ind w:left="0" w:firstLine="720"/>
        <w:rPr>
          <w:szCs w:val="24"/>
          <w:lang w:val="ru-RU"/>
        </w:rPr>
      </w:pPr>
      <w:r w:rsidRPr="005424B4">
        <w:rPr>
          <w:szCs w:val="24"/>
          <w:lang w:val="ru-RU"/>
        </w:rPr>
        <w:t xml:space="preserve">Выполнить оценку </w:t>
      </w:r>
      <w:proofErr w:type="spellStart"/>
      <w:r w:rsidRPr="005424B4">
        <w:rPr>
          <w:szCs w:val="24"/>
          <w:lang w:val="ru-RU"/>
        </w:rPr>
        <w:t>ИТ-проектов</w:t>
      </w:r>
      <w:proofErr w:type="spellEnd"/>
      <w:r w:rsidRPr="005424B4">
        <w:rPr>
          <w:szCs w:val="24"/>
          <w:lang w:val="ru-RU"/>
        </w:rPr>
        <w:t xml:space="preserve"> с помощью открытой инструментальной ср</w:t>
      </w:r>
      <w:r w:rsidRPr="005424B4">
        <w:rPr>
          <w:szCs w:val="24"/>
          <w:lang w:val="ru-RU"/>
        </w:rPr>
        <w:t>е</w:t>
      </w:r>
      <w:r w:rsidRPr="005424B4">
        <w:rPr>
          <w:szCs w:val="24"/>
          <w:lang w:val="ru-RU"/>
        </w:rPr>
        <w:t xml:space="preserve">ды </w:t>
      </w:r>
      <w:proofErr w:type="spellStart"/>
      <w:r w:rsidRPr="005424B4">
        <w:rPr>
          <w:szCs w:val="24"/>
        </w:rPr>
        <w:t>Construx</w:t>
      </w:r>
      <w:proofErr w:type="spellEnd"/>
      <w:r w:rsidRPr="005424B4">
        <w:rPr>
          <w:szCs w:val="24"/>
          <w:lang w:val="ru-RU"/>
        </w:rPr>
        <w:t xml:space="preserve"> E</w:t>
      </w:r>
      <w:proofErr w:type="spellStart"/>
      <w:r w:rsidRPr="005424B4">
        <w:rPr>
          <w:szCs w:val="24"/>
        </w:rPr>
        <w:t>stimate</w:t>
      </w:r>
      <w:proofErr w:type="spellEnd"/>
      <w:r w:rsidRPr="005424B4">
        <w:rPr>
          <w:szCs w:val="24"/>
          <w:lang w:val="ru-RU"/>
        </w:rPr>
        <w:t>.</w:t>
      </w:r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Для чего можно использовать оценочные программы?</w:t>
      </w:r>
    </w:p>
    <w:p w:rsidR="00854C22" w:rsidRPr="00854C22" w:rsidRDefault="00854C22" w:rsidP="00DB6DDB">
      <w:pPr>
        <w:pStyle w:val="af4"/>
        <w:numPr>
          <w:ilvl w:val="0"/>
          <w:numId w:val="25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  <w:lang w:val="ru-RU"/>
        </w:rPr>
      </w:pPr>
      <w:r w:rsidRPr="00854C22">
        <w:rPr>
          <w:bCs/>
          <w:iCs/>
          <w:lang w:val="ru-RU"/>
        </w:rPr>
        <w:t>для логической проверки оценок, созданных ручными методами</w:t>
      </w:r>
    </w:p>
    <w:p w:rsidR="00854C22" w:rsidRPr="00854C22" w:rsidRDefault="00854C22" w:rsidP="00DB6DDB">
      <w:pPr>
        <w:pStyle w:val="af4"/>
        <w:numPr>
          <w:ilvl w:val="0"/>
          <w:numId w:val="25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  <w:lang w:val="ru-RU"/>
        </w:rPr>
      </w:pPr>
      <w:r w:rsidRPr="00854C22">
        <w:rPr>
          <w:bCs/>
          <w:iCs/>
          <w:lang w:val="ru-RU"/>
        </w:rPr>
        <w:t>для логической проверки оценок, созданных автоматическими  методами</w:t>
      </w:r>
    </w:p>
    <w:p w:rsidR="00854C22" w:rsidRPr="00F3375A" w:rsidRDefault="00854C22" w:rsidP="00DB6DDB">
      <w:pPr>
        <w:pStyle w:val="af4"/>
        <w:numPr>
          <w:ilvl w:val="0"/>
          <w:numId w:val="25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</w:rPr>
      </w:pPr>
      <w:proofErr w:type="spellStart"/>
      <w:r w:rsidRPr="00F3375A">
        <w:rPr>
          <w:bCs/>
          <w:iCs/>
        </w:rPr>
        <w:t>для</w:t>
      </w:r>
      <w:proofErr w:type="spellEnd"/>
      <w:r w:rsidRPr="00F3375A">
        <w:rPr>
          <w:bCs/>
          <w:iCs/>
        </w:rPr>
        <w:t xml:space="preserve">  </w:t>
      </w:r>
      <w:proofErr w:type="spellStart"/>
      <w:r w:rsidRPr="00F3375A">
        <w:rPr>
          <w:bCs/>
          <w:iCs/>
        </w:rPr>
        <w:t>технической</w:t>
      </w:r>
      <w:proofErr w:type="spellEnd"/>
      <w:r w:rsidRPr="00F3375A">
        <w:rPr>
          <w:bCs/>
          <w:iCs/>
        </w:rPr>
        <w:t xml:space="preserve"> </w:t>
      </w:r>
      <w:proofErr w:type="spellStart"/>
      <w:r w:rsidRPr="00F3375A">
        <w:rPr>
          <w:bCs/>
          <w:iCs/>
        </w:rPr>
        <w:t>проверки</w:t>
      </w:r>
      <w:proofErr w:type="spellEnd"/>
      <w:r w:rsidRPr="00F3375A">
        <w:rPr>
          <w:bCs/>
          <w:iCs/>
        </w:rPr>
        <w:t xml:space="preserve"> </w:t>
      </w:r>
      <w:proofErr w:type="spellStart"/>
      <w:r w:rsidRPr="00F3375A">
        <w:rPr>
          <w:bCs/>
          <w:iCs/>
        </w:rPr>
        <w:t>оценок</w:t>
      </w:r>
      <w:proofErr w:type="spellEnd"/>
    </w:p>
    <w:p w:rsidR="00854C22" w:rsidRPr="00854C22" w:rsidRDefault="00854C22" w:rsidP="00DB6DDB">
      <w:pPr>
        <w:pStyle w:val="af4"/>
        <w:numPr>
          <w:ilvl w:val="0"/>
          <w:numId w:val="25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  <w:lang w:val="ru-RU"/>
        </w:rPr>
      </w:pPr>
      <w:r w:rsidRPr="00854C22">
        <w:rPr>
          <w:bCs/>
          <w:iCs/>
          <w:lang w:val="ru-RU"/>
        </w:rPr>
        <w:t>для того</w:t>
      </w:r>
      <w:proofErr w:type="gramStart"/>
      <w:r w:rsidRPr="00854C22">
        <w:rPr>
          <w:bCs/>
          <w:iCs/>
          <w:lang w:val="ru-RU"/>
        </w:rPr>
        <w:t>,</w:t>
      </w:r>
      <w:proofErr w:type="gramEnd"/>
      <w:r w:rsidRPr="00854C22">
        <w:rPr>
          <w:bCs/>
          <w:iCs/>
          <w:lang w:val="ru-RU"/>
        </w:rPr>
        <w:t xml:space="preserve"> чтобы помочь нетехническим сторонам проекта принять решения по включению или исключению тех или иных функций в широкой части конуса неопред</w:t>
      </w:r>
      <w:r w:rsidRPr="00854C22">
        <w:rPr>
          <w:bCs/>
          <w:iCs/>
          <w:lang w:val="ru-RU"/>
        </w:rPr>
        <w:t>е</w:t>
      </w:r>
      <w:r w:rsidRPr="00854C22">
        <w:rPr>
          <w:bCs/>
          <w:iCs/>
          <w:lang w:val="ru-RU"/>
        </w:rPr>
        <w:t>ленности.</w:t>
      </w:r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Что не учитывает оценочная программа?</w:t>
      </w:r>
    </w:p>
    <w:p w:rsidR="00854C22" w:rsidRPr="00F3375A" w:rsidRDefault="00854C22" w:rsidP="00DB6DDB">
      <w:pPr>
        <w:pStyle w:val="af4"/>
        <w:numPr>
          <w:ilvl w:val="0"/>
          <w:numId w:val="26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</w:rPr>
      </w:pPr>
      <w:proofErr w:type="spellStart"/>
      <w:r w:rsidRPr="00F3375A">
        <w:rPr>
          <w:bCs/>
          <w:iCs/>
        </w:rPr>
        <w:t>различия</w:t>
      </w:r>
      <w:proofErr w:type="spellEnd"/>
      <w:r w:rsidRPr="00F3375A">
        <w:rPr>
          <w:bCs/>
          <w:iCs/>
        </w:rPr>
        <w:t xml:space="preserve"> в </w:t>
      </w:r>
      <w:proofErr w:type="spellStart"/>
      <w:r w:rsidRPr="00F3375A">
        <w:rPr>
          <w:bCs/>
          <w:iCs/>
        </w:rPr>
        <w:t>производительности</w:t>
      </w:r>
      <w:proofErr w:type="spellEnd"/>
    </w:p>
    <w:p w:rsidR="00854C22" w:rsidRPr="00854C22" w:rsidRDefault="00854C22" w:rsidP="00DB6DDB">
      <w:pPr>
        <w:pStyle w:val="af4"/>
        <w:numPr>
          <w:ilvl w:val="0"/>
          <w:numId w:val="26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  <w:lang w:val="ru-RU"/>
        </w:rPr>
      </w:pPr>
      <w:r w:rsidRPr="00854C22">
        <w:rPr>
          <w:bCs/>
          <w:iCs/>
          <w:lang w:val="ru-RU"/>
        </w:rPr>
        <w:t>различия в размере программы, возможно с декомпозицией на несколько м</w:t>
      </w:r>
      <w:r w:rsidRPr="00854C22">
        <w:rPr>
          <w:bCs/>
          <w:iCs/>
          <w:lang w:val="ru-RU"/>
        </w:rPr>
        <w:t>о</w:t>
      </w:r>
      <w:r w:rsidRPr="00854C22">
        <w:rPr>
          <w:bCs/>
          <w:iCs/>
          <w:lang w:val="ru-RU"/>
        </w:rPr>
        <w:t>дулей</w:t>
      </w:r>
    </w:p>
    <w:p w:rsidR="00854C22" w:rsidRPr="00F3375A" w:rsidRDefault="00854C22" w:rsidP="00DB6DDB">
      <w:pPr>
        <w:pStyle w:val="af4"/>
        <w:numPr>
          <w:ilvl w:val="0"/>
          <w:numId w:val="26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</w:rPr>
      </w:pPr>
      <w:proofErr w:type="spellStart"/>
      <w:r w:rsidRPr="00F3375A">
        <w:rPr>
          <w:bCs/>
          <w:iCs/>
        </w:rPr>
        <w:t>различия</w:t>
      </w:r>
      <w:proofErr w:type="spellEnd"/>
      <w:r w:rsidRPr="00F3375A">
        <w:rPr>
          <w:bCs/>
          <w:iCs/>
        </w:rPr>
        <w:t xml:space="preserve"> в </w:t>
      </w:r>
      <w:proofErr w:type="spellStart"/>
      <w:r w:rsidRPr="00F3375A">
        <w:rPr>
          <w:bCs/>
          <w:iCs/>
        </w:rPr>
        <w:t>сроках</w:t>
      </w:r>
      <w:proofErr w:type="spellEnd"/>
      <w:r w:rsidRPr="00F3375A">
        <w:rPr>
          <w:bCs/>
          <w:iCs/>
        </w:rPr>
        <w:t xml:space="preserve"> </w:t>
      </w:r>
    </w:p>
    <w:p w:rsidR="00854C22" w:rsidRPr="00854C22" w:rsidRDefault="00854C22" w:rsidP="00DB6DDB">
      <w:pPr>
        <w:pStyle w:val="af4"/>
        <w:numPr>
          <w:ilvl w:val="0"/>
          <w:numId w:val="26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Cs/>
          <w:iCs/>
          <w:lang w:val="ru-RU"/>
        </w:rPr>
      </w:pPr>
      <w:r w:rsidRPr="00854C22">
        <w:rPr>
          <w:bCs/>
          <w:iCs/>
          <w:lang w:val="ru-RU"/>
        </w:rPr>
        <w:t xml:space="preserve">различия в темпах комплектования персонала. </w:t>
      </w:r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Наибольшее влияние на объем работ оказывает?</w:t>
      </w:r>
    </w:p>
    <w:p w:rsidR="00854C22" w:rsidRPr="00F3375A" w:rsidRDefault="00854C22" w:rsidP="00DB6DDB">
      <w:pPr>
        <w:pStyle w:val="af4"/>
        <w:numPr>
          <w:ilvl w:val="0"/>
          <w:numId w:val="29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время</w:t>
      </w:r>
      <w:proofErr w:type="spellEnd"/>
      <w:r w:rsidRPr="00F3375A">
        <w:t xml:space="preserve"> </w:t>
      </w:r>
      <w:proofErr w:type="spellStart"/>
      <w:r w:rsidRPr="00F3375A">
        <w:t>работы</w:t>
      </w:r>
      <w:proofErr w:type="spellEnd"/>
      <w:r w:rsidRPr="00F3375A">
        <w:t xml:space="preserve"> </w:t>
      </w:r>
      <w:proofErr w:type="spellStart"/>
      <w:r w:rsidRPr="00F3375A">
        <w:t>создаваемой</w:t>
      </w:r>
      <w:proofErr w:type="spellEnd"/>
      <w:r w:rsidRPr="00F3375A">
        <w:t xml:space="preserve"> </w:t>
      </w:r>
      <w:proofErr w:type="spellStart"/>
      <w:r w:rsidRPr="00F3375A">
        <w:t>программы</w:t>
      </w:r>
      <w:proofErr w:type="spellEnd"/>
      <w:r w:rsidRPr="00F3375A">
        <w:t xml:space="preserve"> </w:t>
      </w:r>
    </w:p>
    <w:p w:rsidR="00854C22" w:rsidRPr="00F3375A" w:rsidRDefault="00854C22" w:rsidP="00DB6DDB">
      <w:pPr>
        <w:pStyle w:val="af4"/>
        <w:numPr>
          <w:ilvl w:val="0"/>
          <w:numId w:val="29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функции</w:t>
      </w:r>
      <w:proofErr w:type="spellEnd"/>
      <w:r w:rsidRPr="00F3375A">
        <w:t xml:space="preserve"> </w:t>
      </w:r>
      <w:proofErr w:type="spellStart"/>
      <w:r w:rsidRPr="00F3375A">
        <w:t>создаваемой</w:t>
      </w:r>
      <w:proofErr w:type="spellEnd"/>
      <w:r w:rsidRPr="00F3375A">
        <w:t xml:space="preserve"> </w:t>
      </w:r>
      <w:proofErr w:type="spellStart"/>
      <w:r w:rsidRPr="00F3375A">
        <w:t>программы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29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причины</w:t>
      </w:r>
      <w:proofErr w:type="spellEnd"/>
      <w:r w:rsidRPr="00F3375A">
        <w:t xml:space="preserve"> </w:t>
      </w:r>
      <w:proofErr w:type="spellStart"/>
      <w:r w:rsidRPr="00F3375A">
        <w:t>создания</w:t>
      </w:r>
      <w:proofErr w:type="spellEnd"/>
      <w:r w:rsidRPr="00F3375A">
        <w:t xml:space="preserve"> </w:t>
      </w:r>
      <w:proofErr w:type="spellStart"/>
      <w:r w:rsidRPr="00F3375A">
        <w:t>программы</w:t>
      </w:r>
      <w:proofErr w:type="spellEnd"/>
      <w:r w:rsidRPr="00F3375A">
        <w:t xml:space="preserve"> </w:t>
      </w:r>
    </w:p>
    <w:p w:rsidR="00854C22" w:rsidRPr="00F3375A" w:rsidRDefault="00854C22" w:rsidP="00DB6DDB">
      <w:pPr>
        <w:pStyle w:val="af4"/>
        <w:numPr>
          <w:ilvl w:val="0"/>
          <w:numId w:val="29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размер</w:t>
      </w:r>
      <w:proofErr w:type="spellEnd"/>
      <w:r w:rsidRPr="00F3375A">
        <w:t xml:space="preserve"> </w:t>
      </w:r>
      <w:proofErr w:type="spellStart"/>
      <w:r w:rsidRPr="00F3375A">
        <w:t>создаваемой</w:t>
      </w:r>
      <w:proofErr w:type="spellEnd"/>
      <w:r w:rsidRPr="00F3375A">
        <w:t xml:space="preserve"> </w:t>
      </w:r>
      <w:proofErr w:type="spellStart"/>
      <w:r w:rsidRPr="00F3375A">
        <w:t>программы</w:t>
      </w:r>
      <w:proofErr w:type="spellEnd"/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Для чего используются оценочные программы, основанные на формал</w:t>
      </w:r>
      <w:r w:rsidRPr="00854C22">
        <w:rPr>
          <w:b/>
          <w:lang w:val="ru-RU"/>
        </w:rPr>
        <w:t>ь</w:t>
      </w:r>
      <w:r w:rsidRPr="00854C22">
        <w:rPr>
          <w:b/>
          <w:lang w:val="ru-RU"/>
        </w:rPr>
        <w:t>ных методах оценки?</w:t>
      </w:r>
    </w:p>
    <w:p w:rsidR="00854C22" w:rsidRPr="00854C22" w:rsidRDefault="00854C22" w:rsidP="00DB6DDB">
      <w:pPr>
        <w:pStyle w:val="af4"/>
        <w:numPr>
          <w:ilvl w:val="0"/>
          <w:numId w:val="3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для более точного вычисления оценки объема работ по имеющейся оценке размера</w:t>
      </w:r>
    </w:p>
    <w:p w:rsidR="00854C22" w:rsidRPr="00854C22" w:rsidRDefault="00854C22" w:rsidP="00DB6DDB">
      <w:pPr>
        <w:pStyle w:val="af4"/>
        <w:numPr>
          <w:ilvl w:val="0"/>
          <w:numId w:val="3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для более точного создания оценки объема работ по имеющейся оценке разм</w:t>
      </w:r>
      <w:r w:rsidRPr="00854C22">
        <w:rPr>
          <w:lang w:val="ru-RU"/>
        </w:rPr>
        <w:t>е</w:t>
      </w:r>
      <w:r w:rsidRPr="00854C22">
        <w:rPr>
          <w:lang w:val="ru-RU"/>
        </w:rPr>
        <w:t>ра</w:t>
      </w:r>
    </w:p>
    <w:p w:rsidR="00854C22" w:rsidRPr="00854C22" w:rsidRDefault="00854C22" w:rsidP="00DB6DDB">
      <w:pPr>
        <w:pStyle w:val="af4"/>
        <w:numPr>
          <w:ilvl w:val="0"/>
          <w:numId w:val="3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r w:rsidRPr="00854C22">
        <w:rPr>
          <w:lang w:val="ru-RU"/>
        </w:rPr>
        <w:t>для более точного восстановления оценки объема работ по  имеющейся оценке размера</w:t>
      </w:r>
    </w:p>
    <w:p w:rsidR="00854C22" w:rsidRPr="00854C22" w:rsidRDefault="00854C22" w:rsidP="00DB6DDB">
      <w:pPr>
        <w:pStyle w:val="af4"/>
        <w:numPr>
          <w:ilvl w:val="0"/>
          <w:numId w:val="31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lang w:val="ru-RU"/>
        </w:rPr>
      </w:pPr>
      <w:proofErr w:type="gramStart"/>
      <w:r w:rsidRPr="00854C22">
        <w:rPr>
          <w:lang w:val="ru-RU"/>
        </w:rPr>
        <w:lastRenderedPageBreak/>
        <w:t>для более точного вычисления оценки объема работ по имеющейся оценки з</w:t>
      </w:r>
      <w:r w:rsidRPr="00854C22">
        <w:rPr>
          <w:lang w:val="ru-RU"/>
        </w:rPr>
        <w:t>а</w:t>
      </w:r>
      <w:r w:rsidRPr="00854C22">
        <w:rPr>
          <w:lang w:val="ru-RU"/>
        </w:rPr>
        <w:t xml:space="preserve">проса </w:t>
      </w:r>
      <w:proofErr w:type="gramEnd"/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Что не входит в методы оценки срока?</w:t>
      </w:r>
    </w:p>
    <w:p w:rsidR="00854C22" w:rsidRPr="00F3375A" w:rsidRDefault="00854C22" w:rsidP="00DB6DDB">
      <w:pPr>
        <w:pStyle w:val="af4"/>
        <w:numPr>
          <w:ilvl w:val="0"/>
          <w:numId w:val="3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метод</w:t>
      </w:r>
      <w:proofErr w:type="spellEnd"/>
      <w:r w:rsidRPr="00F3375A">
        <w:t xml:space="preserve"> </w:t>
      </w:r>
      <w:proofErr w:type="spellStart"/>
      <w:r w:rsidRPr="00F3375A">
        <w:t>оценки</w:t>
      </w:r>
      <w:proofErr w:type="spellEnd"/>
      <w:r w:rsidRPr="00F3375A">
        <w:t xml:space="preserve"> </w:t>
      </w:r>
      <w:proofErr w:type="spellStart"/>
      <w:r w:rsidRPr="00F3375A">
        <w:t>первого</w:t>
      </w:r>
      <w:proofErr w:type="spellEnd"/>
      <w:r w:rsidRPr="00F3375A">
        <w:t xml:space="preserve"> </w:t>
      </w:r>
      <w:proofErr w:type="spellStart"/>
      <w:r w:rsidRPr="00F3375A">
        <w:t>порядка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3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базовая</w:t>
      </w:r>
      <w:proofErr w:type="spellEnd"/>
      <w:r w:rsidRPr="00F3375A">
        <w:t xml:space="preserve"> </w:t>
      </w:r>
      <w:proofErr w:type="spellStart"/>
      <w:r w:rsidRPr="00F3375A">
        <w:t>формула</w:t>
      </w:r>
      <w:proofErr w:type="spellEnd"/>
      <w:r w:rsidRPr="00F3375A">
        <w:t xml:space="preserve"> </w:t>
      </w:r>
      <w:proofErr w:type="spellStart"/>
      <w:r w:rsidRPr="00F3375A">
        <w:t>для</w:t>
      </w:r>
      <w:proofErr w:type="spellEnd"/>
      <w:r w:rsidRPr="00F3375A">
        <w:t xml:space="preserve"> </w:t>
      </w:r>
      <w:proofErr w:type="spellStart"/>
      <w:r w:rsidRPr="00F3375A">
        <w:t>вычисления</w:t>
      </w:r>
      <w:proofErr w:type="spellEnd"/>
      <w:r w:rsidRPr="00F3375A">
        <w:t xml:space="preserve"> </w:t>
      </w:r>
      <w:proofErr w:type="spellStart"/>
      <w:r w:rsidRPr="00F3375A">
        <w:t>срока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3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оценочные</w:t>
      </w:r>
      <w:proofErr w:type="spellEnd"/>
      <w:r w:rsidRPr="00F3375A">
        <w:t xml:space="preserve"> </w:t>
      </w:r>
      <w:proofErr w:type="spellStart"/>
      <w:r w:rsidRPr="00F3375A">
        <w:t>программы</w:t>
      </w:r>
      <w:proofErr w:type="spellEnd"/>
      <w:r w:rsidRPr="00F3375A">
        <w:t xml:space="preserve">, </w:t>
      </w:r>
      <w:proofErr w:type="spellStart"/>
      <w:r w:rsidRPr="00F3375A">
        <w:t>откалиброванные</w:t>
      </w:r>
      <w:proofErr w:type="spellEnd"/>
      <w:r w:rsidRPr="00F3375A">
        <w:t xml:space="preserve"> </w:t>
      </w:r>
      <w:proofErr w:type="spellStart"/>
      <w:r w:rsidRPr="00F3375A">
        <w:t>историческими</w:t>
      </w:r>
      <w:proofErr w:type="spellEnd"/>
      <w:r w:rsidRPr="00F3375A">
        <w:t xml:space="preserve"> </w:t>
      </w:r>
      <w:proofErr w:type="spellStart"/>
      <w:r w:rsidRPr="00F3375A">
        <w:t>данными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32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все</w:t>
      </w:r>
      <w:proofErr w:type="spellEnd"/>
      <w:r w:rsidRPr="00F3375A">
        <w:t xml:space="preserve"> </w:t>
      </w:r>
      <w:proofErr w:type="spellStart"/>
      <w:r w:rsidRPr="00F3375A">
        <w:t>варианты</w:t>
      </w:r>
      <w:proofErr w:type="spellEnd"/>
      <w:r w:rsidRPr="00F3375A">
        <w:t xml:space="preserve"> </w:t>
      </w:r>
      <w:proofErr w:type="spellStart"/>
      <w:r w:rsidRPr="00F3375A">
        <w:t>ответа</w:t>
      </w:r>
      <w:proofErr w:type="spellEnd"/>
      <w:r w:rsidRPr="00F3375A">
        <w:t xml:space="preserve"> </w:t>
      </w:r>
      <w:proofErr w:type="spellStart"/>
      <w:r w:rsidRPr="00F3375A">
        <w:t>подходят</w:t>
      </w:r>
      <w:proofErr w:type="spellEnd"/>
      <w:r w:rsidRPr="00F3375A">
        <w:t xml:space="preserve"> </w:t>
      </w:r>
    </w:p>
    <w:p w:rsidR="00854C22" w:rsidRPr="00854C22" w:rsidRDefault="00854C22" w:rsidP="00DB6DDB">
      <w:pPr>
        <w:pStyle w:val="af4"/>
        <w:numPr>
          <w:ilvl w:val="0"/>
          <w:numId w:val="30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  <w:rPr>
          <w:b/>
          <w:lang w:val="ru-RU"/>
        </w:rPr>
      </w:pPr>
      <w:r w:rsidRPr="00854C22">
        <w:rPr>
          <w:b/>
          <w:lang w:val="ru-RU"/>
        </w:rPr>
        <w:t>Что дают промежутки между запланированным и лучшим/худшим сл</w:t>
      </w:r>
      <w:r w:rsidRPr="00854C22">
        <w:rPr>
          <w:b/>
          <w:lang w:val="ru-RU"/>
        </w:rPr>
        <w:t>у</w:t>
      </w:r>
      <w:r w:rsidRPr="00854C22">
        <w:rPr>
          <w:b/>
          <w:lang w:val="ru-RU"/>
        </w:rPr>
        <w:t>чаями?</w:t>
      </w:r>
    </w:p>
    <w:p w:rsidR="00854C22" w:rsidRPr="00F3375A" w:rsidRDefault="00854C22" w:rsidP="00DB6DDB">
      <w:pPr>
        <w:pStyle w:val="af4"/>
        <w:numPr>
          <w:ilvl w:val="0"/>
          <w:numId w:val="3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представление</w:t>
      </w:r>
      <w:proofErr w:type="spellEnd"/>
      <w:r w:rsidRPr="00F3375A">
        <w:t xml:space="preserve"> </w:t>
      </w:r>
      <w:proofErr w:type="spellStart"/>
      <w:r w:rsidRPr="00F3375A">
        <w:t>об</w:t>
      </w:r>
      <w:proofErr w:type="spellEnd"/>
      <w:r w:rsidRPr="00F3375A">
        <w:t xml:space="preserve"> </w:t>
      </w:r>
      <w:proofErr w:type="spellStart"/>
      <w:r w:rsidRPr="00F3375A">
        <w:t>изменчивости</w:t>
      </w:r>
      <w:proofErr w:type="spellEnd"/>
      <w:r w:rsidRPr="00F3375A">
        <w:t xml:space="preserve"> </w:t>
      </w:r>
    </w:p>
    <w:p w:rsidR="00854C22" w:rsidRPr="00F3375A" w:rsidRDefault="00854C22" w:rsidP="00DB6DDB">
      <w:pPr>
        <w:pStyle w:val="af4"/>
        <w:numPr>
          <w:ilvl w:val="0"/>
          <w:numId w:val="3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представление</w:t>
      </w:r>
      <w:proofErr w:type="spellEnd"/>
      <w:r w:rsidRPr="00F3375A">
        <w:t xml:space="preserve"> о </w:t>
      </w:r>
      <w:proofErr w:type="spellStart"/>
      <w:r w:rsidRPr="00F3375A">
        <w:t>масштабности</w:t>
      </w:r>
      <w:proofErr w:type="spellEnd"/>
    </w:p>
    <w:p w:rsidR="00854C22" w:rsidRPr="00F3375A" w:rsidRDefault="00854C22" w:rsidP="00DB6DDB">
      <w:pPr>
        <w:pStyle w:val="af4"/>
        <w:numPr>
          <w:ilvl w:val="0"/>
          <w:numId w:val="3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представление</w:t>
      </w:r>
      <w:proofErr w:type="spellEnd"/>
      <w:r w:rsidRPr="00F3375A">
        <w:t xml:space="preserve"> о </w:t>
      </w:r>
      <w:proofErr w:type="spellStart"/>
      <w:r w:rsidRPr="00F3375A">
        <w:t>конкуренции</w:t>
      </w:r>
      <w:proofErr w:type="spellEnd"/>
      <w:r w:rsidRPr="00F3375A">
        <w:t xml:space="preserve"> </w:t>
      </w:r>
    </w:p>
    <w:p w:rsidR="00854C22" w:rsidRPr="00F3375A" w:rsidRDefault="00854C22" w:rsidP="00DB6DDB">
      <w:pPr>
        <w:pStyle w:val="af4"/>
        <w:numPr>
          <w:ilvl w:val="0"/>
          <w:numId w:val="33"/>
        </w:numPr>
        <w:tabs>
          <w:tab w:val="left" w:pos="426"/>
          <w:tab w:val="left" w:pos="1134"/>
        </w:tabs>
        <w:spacing w:line="240" w:lineRule="auto"/>
        <w:ind w:left="0" w:firstLine="720"/>
        <w:jc w:val="left"/>
      </w:pPr>
      <w:proofErr w:type="spellStart"/>
      <w:r w:rsidRPr="00F3375A">
        <w:t>представление</w:t>
      </w:r>
      <w:proofErr w:type="spellEnd"/>
      <w:r w:rsidRPr="00F3375A">
        <w:t xml:space="preserve"> о </w:t>
      </w:r>
      <w:proofErr w:type="spellStart"/>
      <w:r w:rsidRPr="00F3375A">
        <w:t>затратах</w:t>
      </w:r>
      <w:proofErr w:type="spellEnd"/>
    </w:p>
    <w:p w:rsidR="00854C22" w:rsidRPr="00854C22" w:rsidRDefault="00854C22" w:rsidP="00854C22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AB12A3" w:rsidRDefault="0023330D" w:rsidP="00197B54">
      <w:pPr>
        <w:rPr>
          <w:b/>
        </w:rPr>
      </w:pPr>
      <w:r w:rsidRPr="00AB12A3">
        <w:rPr>
          <w:b/>
        </w:rPr>
        <w:t>а) Планируемые результаты обучения и оценочные средства для пров</w:t>
      </w:r>
      <w:r w:rsidR="006848DA" w:rsidRPr="00AB12A3">
        <w:rPr>
          <w:b/>
        </w:rPr>
        <w:t>едения промежуточной аттестации</w:t>
      </w:r>
      <w:r w:rsidR="00321DD2" w:rsidRPr="00AB12A3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824CE2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24CE2" w:rsidRDefault="0033429F" w:rsidP="009B0FB4">
            <w:pPr>
              <w:ind w:firstLine="0"/>
              <w:jc w:val="center"/>
            </w:pPr>
            <w:r w:rsidRPr="00824CE2">
              <w:t xml:space="preserve">Структурный элемент </w:t>
            </w:r>
            <w:r w:rsidRPr="00824CE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24CE2" w:rsidRDefault="0033429F" w:rsidP="009B0FB4">
            <w:pPr>
              <w:ind w:firstLine="0"/>
              <w:jc w:val="center"/>
            </w:pPr>
            <w:r w:rsidRPr="00824CE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24CE2" w:rsidRDefault="0033429F" w:rsidP="009B0FB4">
            <w:pPr>
              <w:ind w:firstLine="0"/>
              <w:jc w:val="center"/>
            </w:pPr>
            <w:r w:rsidRPr="00824CE2">
              <w:t>Оценочные средства</w:t>
            </w:r>
          </w:p>
        </w:tc>
      </w:tr>
      <w:tr w:rsidR="00DD7C5C" w:rsidRPr="00824CE2" w:rsidTr="00B534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B534DB">
            <w:pPr>
              <w:ind w:firstLine="0"/>
              <w:jc w:val="left"/>
              <w:rPr>
                <w:color w:val="C00000"/>
              </w:rPr>
            </w:pPr>
            <w:r w:rsidRPr="00824CE2">
              <w:rPr>
                <w:b/>
                <w:bCs/>
              </w:rPr>
              <w:t>ПК-21 –</w:t>
            </w:r>
            <w:r w:rsidR="000918E1">
              <w:rPr>
                <w:b/>
                <w:bCs/>
              </w:rPr>
              <w:t xml:space="preserve"> </w:t>
            </w:r>
            <w:r w:rsidRPr="00824CE2">
              <w:rPr>
                <w:b/>
                <w:bCs/>
              </w:rPr>
              <w:t>способность проводить оценку экономических затрат и рисков при создании информационных систем</w:t>
            </w:r>
          </w:p>
        </w:tc>
      </w:tr>
      <w:tr w:rsidR="00DD7C5C" w:rsidRPr="00824CE2" w:rsidTr="0086524B">
        <w:trPr>
          <w:trHeight w:val="1197"/>
        </w:trPr>
        <w:tc>
          <w:tcPr>
            <w:tcW w:w="55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Инструменты и методы определения ф</w:t>
            </w:r>
            <w:r w:rsidRPr="00824CE2">
              <w:t>и</w:t>
            </w:r>
            <w:r w:rsidRPr="00824CE2">
              <w:t>нансовых и производственных показателей деятельности организаций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7C5C" w:rsidRPr="00824CE2" w:rsidRDefault="00DD7C5C" w:rsidP="00824CE2">
            <w:pPr>
              <w:pStyle w:val="af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 xml:space="preserve">Основные принципы оценки затрат на создание </w:t>
            </w:r>
            <w:proofErr w:type="spellStart"/>
            <w:r w:rsidRPr="00824CE2">
              <w:rPr>
                <w:lang w:val="ru-RU"/>
              </w:rPr>
              <w:t>ИТ-проектов</w:t>
            </w:r>
            <w:proofErr w:type="spellEnd"/>
          </w:p>
          <w:p w:rsidR="00DD7C5C" w:rsidRPr="00824CE2" w:rsidRDefault="00DD7C5C" w:rsidP="00824CE2">
            <w:pPr>
              <w:pStyle w:val="af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824CE2">
              <w:t>Методы</w:t>
            </w:r>
            <w:proofErr w:type="spellEnd"/>
            <w:r w:rsidRPr="00824CE2">
              <w:t xml:space="preserve"> </w:t>
            </w:r>
            <w:proofErr w:type="spellStart"/>
            <w:r w:rsidRPr="00824CE2">
              <w:t>оценки</w:t>
            </w:r>
            <w:proofErr w:type="spellEnd"/>
            <w:r w:rsidRPr="00824CE2">
              <w:t xml:space="preserve"> ИТ-</w:t>
            </w:r>
            <w:proofErr w:type="spellStart"/>
            <w:r w:rsidRPr="00824CE2">
              <w:t>проектов</w:t>
            </w:r>
            <w:proofErr w:type="spellEnd"/>
          </w:p>
          <w:p w:rsidR="00DD7C5C" w:rsidRPr="00824CE2" w:rsidRDefault="00DD7C5C" w:rsidP="00824CE2">
            <w:pPr>
              <w:pStyle w:val="af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 xml:space="preserve">Размерно-ориентированные метрики оценки затрат на создание </w:t>
            </w:r>
            <w:proofErr w:type="spellStart"/>
            <w:r w:rsidRPr="00824CE2">
              <w:rPr>
                <w:lang w:val="ru-RU"/>
              </w:rPr>
              <w:t>ИТ-проектов</w:t>
            </w:r>
            <w:proofErr w:type="spellEnd"/>
            <w:r w:rsidRPr="00824CE2">
              <w:rPr>
                <w:lang w:val="ru-RU"/>
              </w:rPr>
              <w:t xml:space="preserve">. </w:t>
            </w:r>
          </w:p>
          <w:p w:rsidR="00DD7C5C" w:rsidRPr="00824CE2" w:rsidRDefault="00DD7C5C" w:rsidP="00824CE2">
            <w:pPr>
              <w:pStyle w:val="af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 xml:space="preserve">Функционально-ориентированные метрики оценки затрат на создание </w:t>
            </w:r>
            <w:proofErr w:type="spellStart"/>
            <w:r w:rsidRPr="00824CE2">
              <w:rPr>
                <w:lang w:val="ru-RU"/>
              </w:rPr>
              <w:t>ИТ-проектов</w:t>
            </w:r>
            <w:proofErr w:type="spellEnd"/>
          </w:p>
          <w:p w:rsidR="00DD7C5C" w:rsidRPr="00AB4E66" w:rsidRDefault="00DD7C5C" w:rsidP="00AB4E66">
            <w:pPr>
              <w:pStyle w:val="af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AB4E66">
              <w:rPr>
                <w:lang w:val="ru-RU"/>
              </w:rPr>
              <w:t>Конструкти</w:t>
            </w:r>
            <w:r w:rsidR="00AB4E66">
              <w:rPr>
                <w:lang w:val="ru-RU"/>
              </w:rPr>
              <w:t xml:space="preserve">вная модель стоимости </w:t>
            </w:r>
            <w:r w:rsidR="00AB4E66" w:rsidRPr="00AB4E66">
              <w:rPr>
                <w:lang w:val="ru-RU"/>
              </w:rPr>
              <w:t xml:space="preserve">СОСОМО 81 и </w:t>
            </w:r>
            <w:bookmarkStart w:id="1" w:name="_Toc41201175"/>
            <w:bookmarkStart w:id="2" w:name="_Toc41201176"/>
            <w:bookmarkStart w:id="3" w:name="_Toc41201177"/>
            <w:r w:rsidRPr="00AB4E66">
              <w:rPr>
                <w:lang w:val="ru-RU"/>
              </w:rPr>
              <w:t xml:space="preserve">СОСОМО </w:t>
            </w:r>
            <w:r w:rsidRPr="00824CE2">
              <w:t>II</w:t>
            </w:r>
            <w:r w:rsidRPr="00AB4E66">
              <w:rPr>
                <w:lang w:val="ru-RU"/>
              </w:rPr>
              <w:t>.</w:t>
            </w:r>
            <w:bookmarkEnd w:id="1"/>
            <w:bookmarkEnd w:id="2"/>
            <w:bookmarkEnd w:id="3"/>
          </w:p>
        </w:tc>
      </w:tr>
      <w:tr w:rsidR="00DD7C5C" w:rsidRPr="00824CE2" w:rsidTr="00B534DB">
        <w:trPr>
          <w:trHeight w:val="392"/>
        </w:trPr>
        <w:tc>
          <w:tcPr>
            <w:tcW w:w="559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структуру затрат проекта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 xml:space="preserve">Что такое </w:t>
            </w:r>
            <w:proofErr w:type="spellStart"/>
            <w:r w:rsidRPr="00824CE2">
              <w:rPr>
                <w:lang w:val="ru-RU"/>
              </w:rPr>
              <w:t>предпроизводственные</w:t>
            </w:r>
            <w:proofErr w:type="spellEnd"/>
            <w:r w:rsidRPr="00824CE2">
              <w:rPr>
                <w:lang w:val="ru-RU"/>
              </w:rPr>
              <w:t xml:space="preserve"> затраты?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Их каких компонентов состоят капитальные вложения на реализацию проекта?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Что такое эксплуатационные затраты?</w:t>
            </w:r>
          </w:p>
          <w:p w:rsidR="00DD7C5C" w:rsidRPr="00824CE2" w:rsidRDefault="001818E6" w:rsidP="00FE6BD3">
            <w:pPr>
              <w:pStyle w:val="af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Отличаются ли расчеты затрат на заработную плату работника при определении капитальных и эксплуатационных затрат?</w:t>
            </w:r>
          </w:p>
        </w:tc>
      </w:tr>
      <w:tr w:rsidR="00DD7C5C" w:rsidRPr="00824CE2" w:rsidTr="00B534DB">
        <w:trPr>
          <w:trHeight w:val="336"/>
        </w:trPr>
        <w:tc>
          <w:tcPr>
            <w:tcW w:w="55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показатели   и методы оценки затрат прое</w:t>
            </w:r>
            <w:r w:rsidRPr="00824CE2">
              <w:t>к</w:t>
            </w:r>
            <w:r w:rsidRPr="00824CE2">
              <w:t>та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текущие затраты?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суммарные затраты на проектирование системы и ее разр</w:t>
            </w:r>
            <w:r w:rsidRPr="00824CE2">
              <w:rPr>
                <w:lang w:val="ru-RU"/>
              </w:rPr>
              <w:t>а</w:t>
            </w:r>
            <w:r w:rsidRPr="00824CE2">
              <w:rPr>
                <w:lang w:val="ru-RU"/>
              </w:rPr>
              <w:t>ботку и отладку на компьютере?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затраты на основное и вспомогательное оборудование?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затраты на основную заработную плату работника?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затраты на использование машинного времени?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рассчитывается сумма амортизационных отчислений?</w:t>
            </w:r>
          </w:p>
          <w:p w:rsidR="001818E6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рассчитывается эффективный фонд времени работы оборудования?</w:t>
            </w:r>
          </w:p>
          <w:p w:rsidR="00DD7C5C" w:rsidRPr="00824CE2" w:rsidRDefault="001818E6" w:rsidP="00FE6BD3">
            <w:pPr>
              <w:pStyle w:val="af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824CE2">
              <w:rPr>
                <w:lang w:val="ru-RU"/>
              </w:rPr>
              <w:t>Как рассчитываются затраты на текущий ремонт оборудования?</w:t>
            </w:r>
          </w:p>
        </w:tc>
      </w:tr>
      <w:tr w:rsidR="00DD7C5C" w:rsidRPr="00824CE2" w:rsidTr="00B534DB">
        <w:trPr>
          <w:trHeight w:val="430"/>
        </w:trPr>
        <w:tc>
          <w:tcPr>
            <w:tcW w:w="55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B534DB">
            <w:pPr>
              <w:ind w:firstLine="0"/>
              <w:jc w:val="left"/>
              <w:rPr>
                <w:i/>
              </w:rPr>
            </w:pPr>
            <w:r w:rsidRPr="00824CE2">
              <w:t xml:space="preserve">оценивать  затраты </w:t>
            </w:r>
            <w:proofErr w:type="spellStart"/>
            <w:r w:rsidRPr="00824CE2">
              <w:t>ИТ-проекта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7C5C" w:rsidRPr="00824CE2" w:rsidRDefault="00DD7C5C" w:rsidP="00FE6BD3">
            <w:pPr>
              <w:pStyle w:val="af4"/>
              <w:numPr>
                <w:ilvl w:val="0"/>
                <w:numId w:val="18"/>
              </w:numPr>
              <w:spacing w:after="160" w:line="259" w:lineRule="auto"/>
              <w:rPr>
                <w:szCs w:val="24"/>
                <w:lang w:val="ru-RU"/>
              </w:rPr>
            </w:pPr>
            <w:r w:rsidRPr="00824CE2">
              <w:rPr>
                <w:szCs w:val="24"/>
                <w:lang w:val="ru-RU"/>
              </w:rPr>
              <w:t>Чему равна ТСО (совокупная стоимость владения), если единовременные затраты на покупку аппаратного обеспечения равны 42000 руб., одноразовые затраты на покупку программного обеспечения равны 18000 руб., горизонт планирования –3 года, а стоимость поддержки в год равна 500 руб.?</w:t>
            </w:r>
          </w:p>
          <w:p w:rsidR="00DD7C5C" w:rsidRPr="00824CE2" w:rsidRDefault="0081428A" w:rsidP="00FE6BD3">
            <w:pPr>
              <w:pStyle w:val="af4"/>
              <w:numPr>
                <w:ilvl w:val="0"/>
                <w:numId w:val="18"/>
              </w:numPr>
              <w:spacing w:after="160" w:line="259" w:lineRule="auto"/>
              <w:rPr>
                <w:sz w:val="28"/>
                <w:szCs w:val="28"/>
                <w:lang w:val="ru-RU"/>
              </w:rPr>
            </w:pPr>
            <w:r w:rsidRPr="00824CE2">
              <w:rPr>
                <w:szCs w:val="24"/>
                <w:lang w:val="ru-RU"/>
              </w:rPr>
              <w:t>Выполните расчет капитальных и эксплуатационных затрат на разработку прое</w:t>
            </w:r>
            <w:r w:rsidRPr="00824CE2">
              <w:rPr>
                <w:szCs w:val="24"/>
                <w:lang w:val="ru-RU"/>
              </w:rPr>
              <w:t>к</w:t>
            </w:r>
            <w:r w:rsidRPr="00824CE2">
              <w:rPr>
                <w:szCs w:val="24"/>
                <w:lang w:val="ru-RU"/>
              </w:rPr>
              <w:lastRenderedPageBreak/>
              <w:t>тов, предметная область которых описана в лабораторных работах 1 и 2. Длител</w:t>
            </w:r>
            <w:r w:rsidRPr="00824CE2">
              <w:rPr>
                <w:szCs w:val="24"/>
                <w:lang w:val="ru-RU"/>
              </w:rPr>
              <w:t>ь</w:t>
            </w:r>
            <w:r w:rsidRPr="00824CE2">
              <w:rPr>
                <w:szCs w:val="24"/>
                <w:lang w:val="ru-RU"/>
              </w:rPr>
              <w:t xml:space="preserve">ность </w:t>
            </w:r>
            <w:proofErr w:type="spellStart"/>
            <w:r w:rsidRPr="00824CE2">
              <w:rPr>
                <w:szCs w:val="24"/>
                <w:lang w:val="ru-RU"/>
              </w:rPr>
              <w:t>ИТ-проекта</w:t>
            </w:r>
            <w:proofErr w:type="spellEnd"/>
            <w:r w:rsidRPr="00824CE2">
              <w:rPr>
                <w:szCs w:val="24"/>
                <w:lang w:val="ru-RU"/>
              </w:rPr>
              <w:t xml:space="preserve"> можно взять из таблицы, заполненной в лабораторной работе №3.</w:t>
            </w:r>
          </w:p>
        </w:tc>
      </w:tr>
      <w:tr w:rsidR="00DD7C5C" w:rsidRPr="00824CE2" w:rsidTr="00B534DB">
        <w:trPr>
          <w:trHeight w:val="561"/>
        </w:trPr>
        <w:tc>
          <w:tcPr>
            <w:tcW w:w="55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DD7C5C" w:rsidP="00B534DB">
            <w:pPr>
              <w:ind w:firstLine="0"/>
              <w:jc w:val="left"/>
            </w:pP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C5C" w:rsidRPr="00824CE2" w:rsidRDefault="00B32ED2" w:rsidP="00B534DB">
            <w:pPr>
              <w:ind w:firstLine="0"/>
              <w:jc w:val="left"/>
            </w:pPr>
            <w:r>
              <w:t xml:space="preserve">использовать инструментальные средства для оценки затрат </w:t>
            </w:r>
            <w:proofErr w:type="spellStart"/>
            <w:r>
              <w:t>ИТ-проектов</w:t>
            </w:r>
            <w:proofErr w:type="spellEnd"/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32ED2" w:rsidRPr="005424B4" w:rsidRDefault="00B32ED2" w:rsidP="00FE6BD3">
            <w:pPr>
              <w:pStyle w:val="af4"/>
              <w:numPr>
                <w:ilvl w:val="0"/>
                <w:numId w:val="50"/>
              </w:numPr>
              <w:rPr>
                <w:szCs w:val="24"/>
                <w:lang w:val="ru-RU"/>
              </w:rPr>
            </w:pPr>
            <w:r w:rsidRPr="005424B4">
              <w:rPr>
                <w:szCs w:val="24"/>
                <w:lang w:val="ru-RU"/>
              </w:rPr>
              <w:t xml:space="preserve">Рассчитать временные и стоимостные затраты на </w:t>
            </w:r>
            <w:proofErr w:type="spellStart"/>
            <w:r w:rsidRPr="005424B4">
              <w:rPr>
                <w:szCs w:val="24"/>
                <w:lang w:val="ru-RU"/>
              </w:rPr>
              <w:t>ИТ-проект</w:t>
            </w:r>
            <w:proofErr w:type="spellEnd"/>
            <w:r w:rsidRPr="005424B4">
              <w:rPr>
                <w:szCs w:val="24"/>
                <w:lang w:val="ru-RU"/>
              </w:rPr>
              <w:t xml:space="preserve"> с помощью </w:t>
            </w:r>
            <w:r w:rsidRPr="005424B4">
              <w:rPr>
                <w:szCs w:val="24"/>
              </w:rPr>
              <w:t xml:space="preserve">MS </w:t>
            </w:r>
            <w:proofErr w:type="spellStart"/>
            <w:r w:rsidRPr="005424B4">
              <w:rPr>
                <w:szCs w:val="24"/>
              </w:rPr>
              <w:t>Projec</w:t>
            </w:r>
            <w:proofErr w:type="spellEnd"/>
          </w:p>
          <w:p w:rsidR="00B32ED2" w:rsidRPr="005424B4" w:rsidRDefault="00B32ED2" w:rsidP="00FE6BD3">
            <w:pPr>
              <w:pStyle w:val="af4"/>
              <w:numPr>
                <w:ilvl w:val="0"/>
                <w:numId w:val="50"/>
              </w:numPr>
              <w:rPr>
                <w:szCs w:val="24"/>
                <w:lang w:val="ru-RU"/>
              </w:rPr>
            </w:pPr>
            <w:r w:rsidRPr="005424B4">
              <w:rPr>
                <w:szCs w:val="24"/>
                <w:lang w:val="ru-RU"/>
              </w:rPr>
              <w:t xml:space="preserve">Рассчитать временные затраты на </w:t>
            </w:r>
            <w:proofErr w:type="spellStart"/>
            <w:r w:rsidRPr="005424B4">
              <w:rPr>
                <w:szCs w:val="24"/>
                <w:lang w:val="ru-RU"/>
              </w:rPr>
              <w:t>ИТ-проект</w:t>
            </w:r>
            <w:proofErr w:type="spellEnd"/>
            <w:r w:rsidRPr="005424B4">
              <w:rPr>
                <w:szCs w:val="24"/>
                <w:lang w:val="ru-RU"/>
              </w:rPr>
              <w:t xml:space="preserve"> с помощью </w:t>
            </w:r>
            <w:r w:rsidRPr="005424B4">
              <w:rPr>
                <w:szCs w:val="24"/>
              </w:rPr>
              <w:t>MS</w:t>
            </w:r>
            <w:r w:rsidRPr="005424B4">
              <w:rPr>
                <w:szCs w:val="24"/>
                <w:lang w:val="ru-RU"/>
              </w:rPr>
              <w:t xml:space="preserve"> </w:t>
            </w:r>
            <w:r w:rsidRPr="005424B4">
              <w:rPr>
                <w:szCs w:val="24"/>
              </w:rPr>
              <w:t>Excel</w:t>
            </w:r>
          </w:p>
          <w:p w:rsidR="00DD7C5C" w:rsidRPr="00B32ED2" w:rsidRDefault="00B32ED2" w:rsidP="00FE6BD3">
            <w:pPr>
              <w:pStyle w:val="af4"/>
              <w:numPr>
                <w:ilvl w:val="0"/>
                <w:numId w:val="50"/>
              </w:numPr>
              <w:rPr>
                <w:szCs w:val="24"/>
                <w:lang w:val="ru-RU"/>
              </w:rPr>
            </w:pPr>
            <w:r w:rsidRPr="005424B4">
              <w:rPr>
                <w:szCs w:val="24"/>
                <w:lang w:val="ru-RU"/>
              </w:rPr>
              <w:t xml:space="preserve">Выполнить оценку </w:t>
            </w:r>
            <w:proofErr w:type="spellStart"/>
            <w:r w:rsidRPr="005424B4">
              <w:rPr>
                <w:szCs w:val="24"/>
                <w:lang w:val="ru-RU"/>
              </w:rPr>
              <w:t>ИТ-проектов</w:t>
            </w:r>
            <w:proofErr w:type="spellEnd"/>
            <w:r w:rsidRPr="005424B4">
              <w:rPr>
                <w:szCs w:val="24"/>
                <w:lang w:val="ru-RU"/>
              </w:rPr>
              <w:t xml:space="preserve"> с помощью открытой инструментальной среды </w:t>
            </w:r>
            <w:proofErr w:type="spellStart"/>
            <w:r w:rsidRPr="005424B4">
              <w:rPr>
                <w:szCs w:val="24"/>
              </w:rPr>
              <w:t>Construx</w:t>
            </w:r>
            <w:proofErr w:type="spellEnd"/>
            <w:r w:rsidRPr="005424B4">
              <w:rPr>
                <w:szCs w:val="24"/>
                <w:lang w:val="ru-RU"/>
              </w:rPr>
              <w:t xml:space="preserve"> E</w:t>
            </w:r>
            <w:proofErr w:type="spellStart"/>
            <w:r w:rsidRPr="005424B4">
              <w:rPr>
                <w:szCs w:val="24"/>
              </w:rPr>
              <w:t>stimate</w:t>
            </w:r>
            <w:proofErr w:type="spellEnd"/>
            <w:r w:rsidRPr="005424B4">
              <w:rPr>
                <w:szCs w:val="24"/>
                <w:lang w:val="ru-RU"/>
              </w:rPr>
              <w:t>.</w:t>
            </w:r>
          </w:p>
        </w:tc>
      </w:tr>
      <w:tr w:rsidR="00DD7C5C" w:rsidRPr="00457C1A" w:rsidTr="00B534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B534DB">
            <w:pPr>
              <w:ind w:firstLine="0"/>
              <w:jc w:val="left"/>
            </w:pPr>
            <w:r w:rsidRPr="00824CE2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7C5C" w:rsidRPr="00824CE2" w:rsidRDefault="00DD7C5C" w:rsidP="0081428A">
            <w:pPr>
              <w:pStyle w:val="af5"/>
              <w:spacing w:line="240" w:lineRule="auto"/>
              <w:ind w:firstLine="0"/>
              <w:rPr>
                <w:sz w:val="24"/>
              </w:rPr>
            </w:pPr>
            <w:r w:rsidRPr="00824CE2">
              <w:rPr>
                <w:sz w:val="24"/>
              </w:rPr>
              <w:t xml:space="preserve">методами оценки </w:t>
            </w:r>
            <w:proofErr w:type="gramStart"/>
            <w:r w:rsidRPr="00824CE2">
              <w:rPr>
                <w:sz w:val="24"/>
              </w:rPr>
              <w:t>экономических затрат</w:t>
            </w:r>
            <w:proofErr w:type="gramEnd"/>
            <w:r w:rsidRPr="00824CE2">
              <w:rPr>
                <w:sz w:val="24"/>
              </w:rPr>
              <w:t xml:space="preserve"> </w:t>
            </w:r>
            <w:proofErr w:type="spellStart"/>
            <w:r w:rsidRPr="00824CE2">
              <w:rPr>
                <w:sz w:val="24"/>
              </w:rPr>
              <w:t>ИТ-проектов</w:t>
            </w:r>
            <w:proofErr w:type="spellEnd"/>
            <w:r w:rsidRPr="00824CE2">
              <w:rPr>
                <w:sz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7C5C" w:rsidRPr="0081428A" w:rsidRDefault="00B32ED2" w:rsidP="00B32ED2">
            <w:pPr>
              <w:ind w:firstLine="0"/>
            </w:pPr>
            <w:r>
              <w:t xml:space="preserve">Оценить затраты </w:t>
            </w:r>
            <w:proofErr w:type="spellStart"/>
            <w:r>
              <w:t>ИТ-проекта</w:t>
            </w:r>
            <w:proofErr w:type="spellEnd"/>
            <w:r>
              <w:t xml:space="preserve"> (по вариантам</w:t>
            </w:r>
            <w:r w:rsidR="0081428A" w:rsidRPr="00824CE2">
              <w:t>)</w:t>
            </w:r>
          </w:p>
        </w:tc>
      </w:tr>
    </w:tbl>
    <w:p w:rsidR="004B22F1" w:rsidRDefault="004B22F1" w:rsidP="00AD79B7">
      <w:pPr>
        <w:jc w:val="center"/>
        <w:rPr>
          <w:b/>
          <w:i/>
        </w:rPr>
      </w:pPr>
    </w:p>
    <w:p w:rsidR="00AD79B7" w:rsidRPr="00AD79B7" w:rsidRDefault="00AD79B7" w:rsidP="00AD79B7">
      <w:pPr>
        <w:jc w:val="center"/>
        <w:rPr>
          <w:b/>
          <w:i/>
          <w:highlight w:val="yellow"/>
        </w:rPr>
      </w:pPr>
    </w:p>
    <w:p w:rsidR="00877E3C" w:rsidRPr="00AD79B7" w:rsidRDefault="00877E3C" w:rsidP="00AD79B7">
      <w:pPr>
        <w:jc w:val="center"/>
        <w:rPr>
          <w:b/>
          <w:i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107D57" w:rsidRDefault="0033429F" w:rsidP="0033429F">
      <w:pPr>
        <w:rPr>
          <w:b/>
        </w:rPr>
      </w:pPr>
      <w:r w:rsidRPr="00107D5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87DAA" w:rsidRPr="0043574E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43574E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43574E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43574E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0F229A" w:rsidRPr="0043574E" w:rsidRDefault="0034629A" w:rsidP="0089203A">
      <w:r w:rsidRPr="0043574E">
        <w:t>Промежуточная аттестация по дисциплине «</w:t>
      </w:r>
      <w:r w:rsidR="000531F2">
        <w:t>Экономика</w:t>
      </w:r>
      <w:r w:rsidR="0043574E" w:rsidRPr="0043574E">
        <w:t xml:space="preserve"> </w:t>
      </w:r>
      <w:proofErr w:type="spellStart"/>
      <w:r w:rsidR="0043574E" w:rsidRPr="0043574E">
        <w:t>ИТ-проектов</w:t>
      </w:r>
      <w:proofErr w:type="spellEnd"/>
      <w:r w:rsidRPr="0043574E">
        <w:t>»</w:t>
      </w:r>
      <w:r w:rsidR="000A27D8" w:rsidRPr="0043574E">
        <w:t xml:space="preserve"> включает те</w:t>
      </w:r>
      <w:r w:rsidR="000A27D8" w:rsidRPr="0043574E">
        <w:t>о</w:t>
      </w:r>
      <w:r w:rsidR="000A27D8" w:rsidRPr="0043574E">
        <w:t xml:space="preserve">ретические вопросы, позволяющие оценить уровень усвоения </w:t>
      </w:r>
      <w:proofErr w:type="gramStart"/>
      <w:r w:rsidR="000A27D8" w:rsidRPr="0043574E">
        <w:t>обучающимися</w:t>
      </w:r>
      <w:proofErr w:type="gramEnd"/>
      <w:r w:rsidR="000A27D8" w:rsidRPr="0043574E">
        <w:t xml:space="preserve"> знаний, и практические задания, выявляющие степень </w:t>
      </w:r>
      <w:proofErr w:type="spellStart"/>
      <w:r w:rsidR="000A27D8" w:rsidRPr="0043574E">
        <w:t>сформированности</w:t>
      </w:r>
      <w:proofErr w:type="spellEnd"/>
      <w:r w:rsidR="000A27D8" w:rsidRPr="0043574E">
        <w:t xml:space="preserve"> умений и владений, п</w:t>
      </w:r>
      <w:r w:rsidR="000F229A" w:rsidRPr="0043574E">
        <w:t>р</w:t>
      </w:r>
      <w:r w:rsidR="000F229A" w:rsidRPr="0043574E">
        <w:t>о</w:t>
      </w:r>
      <w:r w:rsidR="000F229A" w:rsidRPr="0043574E">
        <w:t>водится в фор</w:t>
      </w:r>
      <w:r w:rsidR="000531F2">
        <w:t>ме экзамен</w:t>
      </w:r>
      <w:r w:rsidR="0089203A" w:rsidRPr="0043574E">
        <w:t>.</w:t>
      </w:r>
    </w:p>
    <w:p w:rsidR="00143590" w:rsidRPr="0043574E" w:rsidRDefault="00737995" w:rsidP="0034629A">
      <w:r w:rsidRPr="0043574E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3574E">
        <w:t>а</w:t>
      </w:r>
      <w:r w:rsidRPr="0043574E">
        <w:t>дание.</w:t>
      </w:r>
      <w:r w:rsidR="00374491" w:rsidRPr="0043574E">
        <w:t xml:space="preserve"> </w:t>
      </w:r>
    </w:p>
    <w:p w:rsidR="0034629A" w:rsidRPr="0043574E" w:rsidRDefault="00143590" w:rsidP="0034629A">
      <w:pPr>
        <w:rPr>
          <w:b/>
        </w:rPr>
      </w:pPr>
      <w:r w:rsidRPr="0043574E">
        <w:rPr>
          <w:b/>
        </w:rPr>
        <w:t>Показатели и критерии оценивания</w:t>
      </w:r>
      <w:r w:rsidR="00374491" w:rsidRPr="0043574E">
        <w:rPr>
          <w:b/>
        </w:rPr>
        <w:t xml:space="preserve"> экзамена</w:t>
      </w:r>
      <w:r w:rsidRPr="0043574E">
        <w:rPr>
          <w:b/>
        </w:rPr>
        <w:t>:</w:t>
      </w:r>
    </w:p>
    <w:p w:rsidR="00374491" w:rsidRPr="0043574E" w:rsidRDefault="00374491" w:rsidP="00374491">
      <w:r w:rsidRPr="0043574E">
        <w:t xml:space="preserve">– на оценку </w:t>
      </w:r>
      <w:r w:rsidRPr="0043574E">
        <w:rPr>
          <w:b/>
        </w:rPr>
        <w:t>«отлично»</w:t>
      </w:r>
      <w:r w:rsidRPr="0043574E">
        <w:t xml:space="preserve"> (5 баллов) – обучающийся демонстрирует высокий уровень </w:t>
      </w:r>
      <w:proofErr w:type="spellStart"/>
      <w:r w:rsidRPr="0043574E">
        <w:t>сформированности</w:t>
      </w:r>
      <w:proofErr w:type="spellEnd"/>
      <w:r w:rsidRPr="0043574E">
        <w:t xml:space="preserve"> компетенций, всестороннее, систематическое и глубокое знание уче</w:t>
      </w:r>
      <w:r w:rsidRPr="0043574E">
        <w:t>б</w:t>
      </w:r>
      <w:r w:rsidRPr="0043574E">
        <w:t>ного материала, свободно выполняет практические задания, свободно оперирует знани</w:t>
      </w:r>
      <w:r w:rsidRPr="0043574E">
        <w:t>я</w:t>
      </w:r>
      <w:r w:rsidRPr="0043574E">
        <w:t xml:space="preserve">ми, умениями, применяет их в ситуациях повышенной сложности. </w:t>
      </w:r>
    </w:p>
    <w:p w:rsidR="00374491" w:rsidRPr="0043574E" w:rsidRDefault="00374491" w:rsidP="00374491">
      <w:r w:rsidRPr="0043574E">
        <w:t xml:space="preserve">– на оценку </w:t>
      </w:r>
      <w:r w:rsidRPr="0043574E">
        <w:rPr>
          <w:b/>
        </w:rPr>
        <w:t>«хорошо»</w:t>
      </w:r>
      <w:r w:rsidRPr="0043574E">
        <w:t xml:space="preserve"> (4 балла) – обучающийся демонстрирует средний уровень </w:t>
      </w:r>
      <w:proofErr w:type="spellStart"/>
      <w:r w:rsidRPr="0043574E">
        <w:t>сформированности</w:t>
      </w:r>
      <w:proofErr w:type="spellEnd"/>
      <w:r w:rsidRPr="0043574E">
        <w:t xml:space="preserve"> компетенций: основные знания, умения освоены, но допускаются н</w:t>
      </w:r>
      <w:r w:rsidRPr="0043574E">
        <w:t>е</w:t>
      </w:r>
      <w:r w:rsidRPr="0043574E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43574E" w:rsidRDefault="00374491" w:rsidP="00374491">
      <w:r w:rsidRPr="0043574E">
        <w:t xml:space="preserve">– на оценку </w:t>
      </w:r>
      <w:r w:rsidRPr="0043574E">
        <w:rPr>
          <w:b/>
        </w:rPr>
        <w:t>«удовлетворительно»</w:t>
      </w:r>
      <w:r w:rsidRPr="0043574E">
        <w:t xml:space="preserve"> (3 балла) – </w:t>
      </w:r>
      <w:r w:rsidR="00803E85" w:rsidRPr="0043574E">
        <w:t>обучающийся демонстрирует порог</w:t>
      </w:r>
      <w:r w:rsidR="00803E85" w:rsidRPr="0043574E">
        <w:t>о</w:t>
      </w:r>
      <w:r w:rsidR="00803E85" w:rsidRPr="0043574E">
        <w:t xml:space="preserve">вый уровень </w:t>
      </w:r>
      <w:proofErr w:type="spellStart"/>
      <w:r w:rsidR="00803E85" w:rsidRPr="0043574E">
        <w:t>сформированности</w:t>
      </w:r>
      <w:proofErr w:type="spellEnd"/>
      <w:r w:rsidR="00803E85" w:rsidRPr="0043574E">
        <w:t xml:space="preserve"> компетенций: в ходе контрольных мероприятий допуск</w:t>
      </w:r>
      <w:r w:rsidR="00803E85" w:rsidRPr="0043574E">
        <w:t>а</w:t>
      </w:r>
      <w:r w:rsidR="00803E85" w:rsidRPr="0043574E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43574E" w:rsidRDefault="00803E85" w:rsidP="00374491">
      <w:r w:rsidRPr="0043574E">
        <w:t xml:space="preserve">– на оценку </w:t>
      </w:r>
      <w:r w:rsidRPr="0043574E">
        <w:rPr>
          <w:b/>
        </w:rPr>
        <w:t>«неудовлетворительно»</w:t>
      </w:r>
      <w:r w:rsidRPr="0043574E">
        <w:t xml:space="preserve"> (2 балла) – </w:t>
      </w:r>
      <w:proofErr w:type="gramStart"/>
      <w:r w:rsidRPr="0043574E">
        <w:t>обучающийся</w:t>
      </w:r>
      <w:proofErr w:type="gramEnd"/>
      <w:r w:rsidRPr="0043574E">
        <w:t xml:space="preserve"> демонстрирует зн</w:t>
      </w:r>
      <w:r w:rsidRPr="0043574E">
        <w:t>а</w:t>
      </w:r>
      <w:r w:rsidRPr="0043574E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43574E" w:rsidRDefault="00803E85" w:rsidP="00374491">
      <w:r w:rsidRPr="0043574E">
        <w:t xml:space="preserve">– на оценку </w:t>
      </w:r>
      <w:r w:rsidRPr="0043574E">
        <w:rPr>
          <w:b/>
        </w:rPr>
        <w:t>«неудовлетворительно»</w:t>
      </w:r>
      <w:r w:rsidRPr="0043574E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43574E">
        <w:t>л</w:t>
      </w:r>
      <w:r w:rsidRPr="0043574E">
        <w:t>лектуальные навыки решения простых задач.</w:t>
      </w:r>
    </w:p>
    <w:p w:rsidR="007754E4" w:rsidRPr="00C17915" w:rsidRDefault="00064AD3" w:rsidP="000918E1">
      <w:pPr>
        <w:pStyle w:val="1"/>
        <w:pageBreakBefore/>
        <w:ind w:left="0" w:firstLine="7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11462C" w:rsidRPr="00642879" w:rsidRDefault="0011462C" w:rsidP="000918E1">
      <w:pPr>
        <w:pStyle w:val="Style10"/>
        <w:widowControl/>
        <w:tabs>
          <w:tab w:val="left" w:pos="851"/>
        </w:tabs>
        <w:ind w:firstLine="720"/>
        <w:rPr>
          <w:rStyle w:val="FontStyle22"/>
          <w:sz w:val="24"/>
          <w:szCs w:val="24"/>
        </w:rPr>
      </w:pPr>
      <w:r w:rsidRPr="00642879">
        <w:rPr>
          <w:rStyle w:val="FontStyle18"/>
          <w:sz w:val="24"/>
          <w:szCs w:val="24"/>
        </w:rPr>
        <w:t xml:space="preserve">а) Основная </w:t>
      </w:r>
      <w:r w:rsidRPr="00642879">
        <w:rPr>
          <w:rStyle w:val="FontStyle22"/>
          <w:b/>
          <w:sz w:val="24"/>
          <w:szCs w:val="24"/>
        </w:rPr>
        <w:t>литература:</w:t>
      </w:r>
      <w:r w:rsidRPr="00642879">
        <w:rPr>
          <w:rStyle w:val="FontStyle22"/>
          <w:sz w:val="24"/>
          <w:szCs w:val="24"/>
        </w:rPr>
        <w:t xml:space="preserve"> </w:t>
      </w:r>
    </w:p>
    <w:p w:rsidR="00B47FF3" w:rsidRDefault="00B47FF3" w:rsidP="000918E1">
      <w:pPr>
        <w:pStyle w:val="Style10"/>
        <w:widowControl/>
        <w:numPr>
          <w:ilvl w:val="0"/>
          <w:numId w:val="1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B47FF3">
        <w:rPr>
          <w:rStyle w:val="FontStyle22"/>
          <w:sz w:val="24"/>
          <w:szCs w:val="24"/>
        </w:rPr>
        <w:t>Управление проектами</w:t>
      </w:r>
      <w:proofErr w:type="gramStart"/>
      <w:r w:rsidRPr="00B47FF3">
        <w:rPr>
          <w:rStyle w:val="FontStyle22"/>
          <w:sz w:val="24"/>
          <w:szCs w:val="24"/>
        </w:rPr>
        <w:t> :</w:t>
      </w:r>
      <w:proofErr w:type="gramEnd"/>
      <w:r w:rsidRPr="00B47FF3">
        <w:rPr>
          <w:rStyle w:val="FontStyle22"/>
          <w:sz w:val="24"/>
          <w:szCs w:val="24"/>
        </w:rPr>
        <w:t xml:space="preserve"> учебник и практикум для вузов / А. И. Балашов, Е. М. Рогова, М. В. Тихонова, Е. А. Ткаченко ; под общей редакцией Е. М. Роговой. — Москва</w:t>
      </w:r>
      <w:proofErr w:type="gramStart"/>
      <w:r w:rsidRPr="00B47FF3">
        <w:rPr>
          <w:rStyle w:val="FontStyle22"/>
          <w:sz w:val="24"/>
          <w:szCs w:val="24"/>
        </w:rPr>
        <w:t> :</w:t>
      </w:r>
      <w:proofErr w:type="gramEnd"/>
      <w:r w:rsidRPr="00B47FF3">
        <w:rPr>
          <w:rStyle w:val="FontStyle22"/>
          <w:sz w:val="24"/>
          <w:szCs w:val="24"/>
        </w:rPr>
        <w:t xml:space="preserve"> Издательство </w:t>
      </w:r>
      <w:proofErr w:type="spellStart"/>
      <w:r w:rsidRPr="00B47FF3">
        <w:rPr>
          <w:rStyle w:val="FontStyle22"/>
          <w:sz w:val="24"/>
          <w:szCs w:val="24"/>
        </w:rPr>
        <w:t>Юрайт</w:t>
      </w:r>
      <w:proofErr w:type="spellEnd"/>
      <w:r w:rsidRPr="00B47FF3">
        <w:rPr>
          <w:rStyle w:val="FontStyle22"/>
          <w:sz w:val="24"/>
          <w:szCs w:val="24"/>
        </w:rPr>
        <w:t>, 2020. — 383 с. — (Высшее образование). — ISBN 978-5-534-00436-6. — Текст</w:t>
      </w:r>
      <w:proofErr w:type="gramStart"/>
      <w:r w:rsidRPr="00B47FF3">
        <w:rPr>
          <w:rStyle w:val="FontStyle22"/>
          <w:sz w:val="24"/>
          <w:szCs w:val="24"/>
        </w:rPr>
        <w:t xml:space="preserve"> :</w:t>
      </w:r>
      <w:proofErr w:type="gramEnd"/>
      <w:r w:rsidRPr="00B47FF3">
        <w:rPr>
          <w:rStyle w:val="FontStyle22"/>
          <w:sz w:val="24"/>
          <w:szCs w:val="24"/>
        </w:rPr>
        <w:t xml:space="preserve"> электронный // ЭБС </w:t>
      </w:r>
      <w:proofErr w:type="spellStart"/>
      <w:r w:rsidRPr="00B47FF3">
        <w:rPr>
          <w:rStyle w:val="FontStyle22"/>
          <w:sz w:val="24"/>
          <w:szCs w:val="24"/>
        </w:rPr>
        <w:t>Юрайт</w:t>
      </w:r>
      <w:proofErr w:type="spellEnd"/>
      <w:r w:rsidRPr="00B47FF3">
        <w:rPr>
          <w:rStyle w:val="FontStyle22"/>
          <w:sz w:val="24"/>
          <w:szCs w:val="24"/>
        </w:rPr>
        <w:t xml:space="preserve"> [сайт]. — URL: </w:t>
      </w:r>
      <w:hyperlink r:id="rId20" w:history="1">
        <w:r w:rsidRPr="000358C9">
          <w:rPr>
            <w:rStyle w:val="af8"/>
          </w:rPr>
          <w:t>https://urait.ru/viewer/upravlenie-proektami-449791</w:t>
        </w:r>
      </w:hyperlink>
      <w:r>
        <w:rPr>
          <w:rStyle w:val="FontStyle22"/>
          <w:sz w:val="24"/>
          <w:szCs w:val="24"/>
        </w:rPr>
        <w:t xml:space="preserve"> </w:t>
      </w:r>
    </w:p>
    <w:p w:rsidR="00B47FF3" w:rsidRDefault="00B47FF3" w:rsidP="000918E1">
      <w:pPr>
        <w:pStyle w:val="Style10"/>
        <w:widowControl/>
        <w:tabs>
          <w:tab w:val="left" w:pos="851"/>
        </w:tabs>
        <w:ind w:firstLine="720"/>
        <w:rPr>
          <w:rStyle w:val="FontStyle22"/>
          <w:b/>
          <w:sz w:val="24"/>
          <w:szCs w:val="24"/>
        </w:rPr>
      </w:pPr>
    </w:p>
    <w:p w:rsidR="0011462C" w:rsidRPr="00642879" w:rsidRDefault="0011462C" w:rsidP="000918E1">
      <w:pPr>
        <w:pStyle w:val="Style10"/>
        <w:widowControl/>
        <w:tabs>
          <w:tab w:val="left" w:pos="851"/>
        </w:tabs>
        <w:ind w:firstLine="720"/>
        <w:rPr>
          <w:rStyle w:val="FontStyle22"/>
          <w:b/>
          <w:sz w:val="24"/>
          <w:szCs w:val="24"/>
        </w:rPr>
      </w:pPr>
      <w:r w:rsidRPr="0064287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47FF3" w:rsidRDefault="00B47FF3" w:rsidP="000918E1">
      <w:pPr>
        <w:pStyle w:val="Style10"/>
        <w:widowControl/>
        <w:numPr>
          <w:ilvl w:val="0"/>
          <w:numId w:val="2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1E1722">
        <w:rPr>
          <w:rStyle w:val="FontStyle22"/>
          <w:sz w:val="24"/>
          <w:szCs w:val="24"/>
        </w:rPr>
        <w:t xml:space="preserve">Сторожева, Е. В. Методы оценки эффективности </w:t>
      </w:r>
      <w:proofErr w:type="spellStart"/>
      <w:r w:rsidRPr="001E1722">
        <w:rPr>
          <w:rStyle w:val="FontStyle22"/>
          <w:sz w:val="24"/>
          <w:szCs w:val="24"/>
        </w:rPr>
        <w:t>ИТ-проектов</w:t>
      </w:r>
      <w:proofErr w:type="spellEnd"/>
      <w:r w:rsidRPr="001E1722">
        <w:rPr>
          <w:rStyle w:val="FontStyle22"/>
          <w:sz w:val="24"/>
          <w:szCs w:val="24"/>
        </w:rPr>
        <w:t xml:space="preserve"> [Электро</w:t>
      </w:r>
      <w:r w:rsidRPr="001E1722">
        <w:rPr>
          <w:rStyle w:val="FontStyle22"/>
          <w:sz w:val="24"/>
          <w:szCs w:val="24"/>
        </w:rPr>
        <w:t>н</w:t>
      </w:r>
      <w:r w:rsidRPr="001E1722">
        <w:rPr>
          <w:rStyle w:val="FontStyle22"/>
          <w:sz w:val="24"/>
          <w:szCs w:val="24"/>
        </w:rPr>
        <w:t>ный ресурс]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учебное пособие / Е. В. Сторожева, А. Н. Старков ; МГТУ. - Магнитогорск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МГТУ, 2016. - 141 с. : ил</w:t>
      </w:r>
      <w:proofErr w:type="gramStart"/>
      <w:r w:rsidRPr="001E1722">
        <w:rPr>
          <w:rStyle w:val="FontStyle22"/>
          <w:sz w:val="24"/>
          <w:szCs w:val="24"/>
        </w:rPr>
        <w:t xml:space="preserve">., </w:t>
      </w:r>
      <w:proofErr w:type="gramEnd"/>
      <w:r w:rsidRPr="001E1722">
        <w:rPr>
          <w:rStyle w:val="FontStyle22"/>
          <w:sz w:val="24"/>
          <w:szCs w:val="24"/>
        </w:rPr>
        <w:t xml:space="preserve">табл. - Режим доступа: </w:t>
      </w:r>
      <w:hyperlink r:id="rId21" w:history="1">
        <w:r w:rsidR="00941611" w:rsidRPr="000358C9">
          <w:rPr>
            <w:rStyle w:val="af8"/>
          </w:rPr>
          <w:t>https://magtu.informsystema.ru/uploader/fileUpload?name=3117.pdf&amp;show=dcatalogues/1/1135662/3117.pdf&amp;view=true</w:t>
        </w:r>
      </w:hyperlink>
      <w:r w:rsidR="00941611">
        <w:rPr>
          <w:rStyle w:val="FontStyle22"/>
          <w:sz w:val="24"/>
          <w:szCs w:val="24"/>
        </w:rPr>
        <w:t xml:space="preserve"> </w:t>
      </w:r>
      <w:r w:rsidRPr="001E1722">
        <w:rPr>
          <w:rStyle w:val="FontStyle22"/>
          <w:sz w:val="24"/>
          <w:szCs w:val="24"/>
        </w:rPr>
        <w:t>. - Макрообъект.</w:t>
      </w:r>
    </w:p>
    <w:p w:rsidR="00B47FF3" w:rsidRDefault="00B47FF3" w:rsidP="000918E1">
      <w:pPr>
        <w:pStyle w:val="Style10"/>
        <w:widowControl/>
        <w:numPr>
          <w:ilvl w:val="0"/>
          <w:numId w:val="2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1E1722">
        <w:rPr>
          <w:rStyle w:val="FontStyle22"/>
          <w:sz w:val="24"/>
          <w:szCs w:val="24"/>
        </w:rPr>
        <w:t xml:space="preserve">Гаврилова, И. В. Основы оценки эффективности </w:t>
      </w:r>
      <w:proofErr w:type="spellStart"/>
      <w:r w:rsidRPr="001E1722">
        <w:rPr>
          <w:rStyle w:val="FontStyle22"/>
          <w:sz w:val="24"/>
          <w:szCs w:val="24"/>
        </w:rPr>
        <w:t>ИТ-проектов</w:t>
      </w:r>
      <w:proofErr w:type="spellEnd"/>
      <w:r w:rsidRPr="001E1722">
        <w:rPr>
          <w:rStyle w:val="FontStyle22"/>
          <w:sz w:val="24"/>
          <w:szCs w:val="24"/>
        </w:rPr>
        <w:t xml:space="preserve"> [Электронный ресурс]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лабораторный практикум / И. В. Гаврилова ; МГТУ. - Магнитогорск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МГТУ, 2017. - Режим доступа: </w:t>
      </w:r>
      <w:hyperlink r:id="rId22" w:history="1">
        <w:r w:rsidR="00941611" w:rsidRPr="000358C9">
          <w:rPr>
            <w:rStyle w:val="af8"/>
          </w:rPr>
          <w:t>https://magtu.informsystema.ru/uploader/fileUpload?name=3292.pdf&amp;show=dcatalogues/1/1137662/3292.pdf&amp;view=true</w:t>
        </w:r>
      </w:hyperlink>
      <w:r w:rsidR="00941611">
        <w:rPr>
          <w:rStyle w:val="FontStyle22"/>
          <w:sz w:val="24"/>
          <w:szCs w:val="24"/>
        </w:rPr>
        <w:t xml:space="preserve"> </w:t>
      </w:r>
      <w:r w:rsidRPr="001E1722">
        <w:rPr>
          <w:rStyle w:val="FontStyle22"/>
          <w:sz w:val="24"/>
          <w:szCs w:val="24"/>
        </w:rPr>
        <w:t>. - Макрообъект.</w:t>
      </w:r>
    </w:p>
    <w:p w:rsidR="0011462C" w:rsidRPr="00430324" w:rsidRDefault="0011462C" w:rsidP="000918E1">
      <w:pPr>
        <w:pStyle w:val="Style10"/>
        <w:widowControl/>
        <w:numPr>
          <w:ilvl w:val="0"/>
          <w:numId w:val="2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430324">
        <w:rPr>
          <w:rStyle w:val="FontStyle22"/>
          <w:sz w:val="24"/>
          <w:szCs w:val="24"/>
        </w:rPr>
        <w:t xml:space="preserve">Макашова В. Н. Методика управления ресурсными рисками в </w:t>
      </w:r>
      <w:proofErr w:type="spellStart"/>
      <w:r w:rsidRPr="00430324">
        <w:rPr>
          <w:rStyle w:val="FontStyle22"/>
          <w:sz w:val="24"/>
          <w:szCs w:val="24"/>
        </w:rPr>
        <w:t>ИТ-проектах</w:t>
      </w:r>
      <w:proofErr w:type="spellEnd"/>
      <w:r w:rsidRPr="00430324">
        <w:rPr>
          <w:rStyle w:val="FontStyle22"/>
          <w:sz w:val="24"/>
          <w:szCs w:val="24"/>
        </w:rPr>
        <w:t xml:space="preserve"> [Электронный ресурс]</w:t>
      </w:r>
      <w:proofErr w:type="gramStart"/>
      <w:r w:rsidRPr="00430324">
        <w:rPr>
          <w:rStyle w:val="FontStyle22"/>
          <w:sz w:val="24"/>
          <w:szCs w:val="24"/>
        </w:rPr>
        <w:t xml:space="preserve"> :</w:t>
      </w:r>
      <w:proofErr w:type="gramEnd"/>
      <w:r w:rsidRPr="00430324">
        <w:rPr>
          <w:rStyle w:val="FontStyle22"/>
          <w:sz w:val="24"/>
          <w:szCs w:val="24"/>
        </w:rPr>
        <w:t xml:space="preserve"> учебное пособие / В. Н. Макашова, Г. Н. </w:t>
      </w:r>
      <w:proofErr w:type="spellStart"/>
      <w:r w:rsidRPr="00430324">
        <w:rPr>
          <w:rStyle w:val="FontStyle22"/>
          <w:sz w:val="24"/>
          <w:szCs w:val="24"/>
        </w:rPr>
        <w:t>Чусавитина</w:t>
      </w:r>
      <w:proofErr w:type="spellEnd"/>
      <w:r w:rsidRPr="00430324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430324">
        <w:rPr>
          <w:rStyle w:val="FontStyle22"/>
          <w:sz w:val="24"/>
          <w:szCs w:val="24"/>
        </w:rPr>
        <w:t xml:space="preserve"> :</w:t>
      </w:r>
      <w:proofErr w:type="gramEnd"/>
      <w:r w:rsidRPr="00430324">
        <w:rPr>
          <w:rStyle w:val="FontStyle22"/>
          <w:sz w:val="24"/>
          <w:szCs w:val="24"/>
        </w:rPr>
        <w:t xml:space="preserve"> МГТУ, 2015. - Режим доступа: </w:t>
      </w:r>
      <w:hyperlink r:id="rId23" w:history="1">
        <w:r w:rsidR="00941611" w:rsidRPr="000358C9">
          <w:rPr>
            <w:rStyle w:val="af8"/>
          </w:rPr>
          <w:t>https://magtu.informsystema.ru/uploader/fileUpload?name=1428.pdf&amp;show=dcatalogues/1/1123946/1428.pdf&amp;view=true</w:t>
        </w:r>
      </w:hyperlink>
      <w:r w:rsidR="00941611">
        <w:rPr>
          <w:rStyle w:val="FontStyle22"/>
          <w:sz w:val="24"/>
          <w:szCs w:val="24"/>
        </w:rPr>
        <w:t xml:space="preserve"> </w:t>
      </w:r>
      <w:r w:rsidRPr="00430324">
        <w:rPr>
          <w:rStyle w:val="FontStyle22"/>
          <w:sz w:val="24"/>
          <w:szCs w:val="24"/>
        </w:rPr>
        <w:t>. - Макрообъект.</w:t>
      </w:r>
    </w:p>
    <w:p w:rsidR="0011462C" w:rsidRDefault="0011462C" w:rsidP="000918E1">
      <w:pPr>
        <w:pStyle w:val="Style10"/>
        <w:widowControl/>
        <w:numPr>
          <w:ilvl w:val="0"/>
          <w:numId w:val="2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1E1722">
        <w:rPr>
          <w:rStyle w:val="FontStyle22"/>
          <w:sz w:val="24"/>
          <w:szCs w:val="24"/>
        </w:rPr>
        <w:t>Сторожева, Е. В. Методики оценки эффективности электронного бизнеса [Электронный ресурс]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учебное пособие / Е. В. Сторожева ; МГТУ. - Магнитогорск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МГТУ, 2016. - Режим доступа: </w:t>
      </w:r>
      <w:hyperlink r:id="rId24" w:history="1">
        <w:r w:rsidR="00941611" w:rsidRPr="000358C9">
          <w:rPr>
            <w:rStyle w:val="af8"/>
          </w:rPr>
          <w:t>https://magtu.informsystema.ru/uploader/fileUpload?name=2724.pdf&amp;show=dcatalogues/1/1132059/2724.pdf&amp;view=true</w:t>
        </w:r>
      </w:hyperlink>
      <w:r w:rsidR="00941611">
        <w:rPr>
          <w:rStyle w:val="FontStyle22"/>
          <w:sz w:val="24"/>
          <w:szCs w:val="24"/>
        </w:rPr>
        <w:t xml:space="preserve"> </w:t>
      </w:r>
      <w:r w:rsidRPr="001E1722">
        <w:rPr>
          <w:rStyle w:val="FontStyle22"/>
          <w:sz w:val="24"/>
          <w:szCs w:val="24"/>
        </w:rPr>
        <w:t>. - Макрообъект.</w:t>
      </w:r>
    </w:p>
    <w:p w:rsidR="0011462C" w:rsidRPr="001E1722" w:rsidRDefault="0011462C" w:rsidP="000918E1">
      <w:pPr>
        <w:pStyle w:val="Style10"/>
        <w:widowControl/>
        <w:numPr>
          <w:ilvl w:val="0"/>
          <w:numId w:val="2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1E1722">
        <w:rPr>
          <w:rStyle w:val="FontStyle22"/>
          <w:sz w:val="24"/>
          <w:szCs w:val="24"/>
        </w:rPr>
        <w:t>Сторожева, Е. В. Применение системы сбалансированных показателей в оценке эффективности бизнеса [Электронный ресурс]</w:t>
      </w:r>
      <w:proofErr w:type="gramStart"/>
      <w:r w:rsidRPr="001E1722">
        <w:rPr>
          <w:rStyle w:val="FontStyle22"/>
          <w:sz w:val="24"/>
          <w:szCs w:val="24"/>
        </w:rPr>
        <w:t xml:space="preserve"> :</w:t>
      </w:r>
      <w:proofErr w:type="gramEnd"/>
      <w:r w:rsidRPr="001E1722">
        <w:rPr>
          <w:rStyle w:val="FontStyle22"/>
          <w:sz w:val="24"/>
          <w:szCs w:val="24"/>
        </w:rPr>
        <w:t xml:space="preserve"> учебное пособие / Е. В. Сторожева ; МГТУ. - Режим доступа: </w:t>
      </w:r>
      <w:hyperlink r:id="rId25" w:history="1">
        <w:r w:rsidR="00941611" w:rsidRPr="000358C9">
          <w:rPr>
            <w:rStyle w:val="af8"/>
          </w:rPr>
          <w:t>https://magtu.informsystema.ru/uploader/fileUpload?name=2726.pdf&amp;show=dcatalogues/1/1132101/2726.pdf&amp;view=true</w:t>
        </w:r>
      </w:hyperlink>
      <w:r w:rsidR="00941611">
        <w:rPr>
          <w:rStyle w:val="FontStyle22"/>
          <w:sz w:val="24"/>
          <w:szCs w:val="24"/>
        </w:rPr>
        <w:t xml:space="preserve"> </w:t>
      </w:r>
      <w:r w:rsidRPr="001E1722">
        <w:rPr>
          <w:rStyle w:val="FontStyle22"/>
          <w:sz w:val="24"/>
          <w:szCs w:val="24"/>
        </w:rPr>
        <w:t>. - Макрообъект.</w:t>
      </w:r>
    </w:p>
    <w:p w:rsidR="00941611" w:rsidRDefault="00941611" w:rsidP="000918E1">
      <w:pPr>
        <w:pStyle w:val="Style8"/>
        <w:widowControl/>
        <w:tabs>
          <w:tab w:val="left" w:pos="993"/>
        </w:tabs>
        <w:ind w:firstLine="720"/>
        <w:rPr>
          <w:rStyle w:val="FontStyle15"/>
          <w:spacing w:val="40"/>
          <w:sz w:val="24"/>
          <w:szCs w:val="24"/>
        </w:rPr>
      </w:pPr>
    </w:p>
    <w:p w:rsidR="0011462C" w:rsidRDefault="0011462C" w:rsidP="000918E1">
      <w:pPr>
        <w:pStyle w:val="Style8"/>
        <w:widowControl/>
        <w:tabs>
          <w:tab w:val="left" w:pos="993"/>
        </w:tabs>
        <w:ind w:firstLine="720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>
        <w:rPr>
          <w:rStyle w:val="FontStyle21"/>
          <w:b/>
          <w:sz w:val="24"/>
          <w:szCs w:val="24"/>
        </w:rPr>
        <w:t>Методические указания:</w:t>
      </w:r>
    </w:p>
    <w:p w:rsidR="0011462C" w:rsidRPr="002F39AC" w:rsidRDefault="0011462C" w:rsidP="000918E1">
      <w:pPr>
        <w:pStyle w:val="Style10"/>
        <w:widowControl/>
        <w:numPr>
          <w:ilvl w:val="0"/>
          <w:numId w:val="56"/>
        </w:numPr>
        <w:tabs>
          <w:tab w:val="left" w:pos="284"/>
          <w:tab w:val="left" w:pos="851"/>
        </w:tabs>
        <w:ind w:firstLine="720"/>
      </w:pPr>
      <w:r w:rsidRPr="002F39AC">
        <w:t>Гаврилова</w:t>
      </w:r>
      <w:r w:rsidRPr="00154DFC">
        <w:t xml:space="preserve"> </w:t>
      </w:r>
      <w:r w:rsidRPr="002F39AC">
        <w:t>И.В.</w:t>
      </w:r>
      <w:r w:rsidRPr="00154DFC">
        <w:t xml:space="preserve"> </w:t>
      </w:r>
      <w:r w:rsidRPr="002F39AC">
        <w:t>Эффективность</w:t>
      </w:r>
      <w:r w:rsidRPr="00154DFC">
        <w:t xml:space="preserve"> </w:t>
      </w:r>
      <w:proofErr w:type="spellStart"/>
      <w:r w:rsidRPr="002F39AC">
        <w:t>ИТ-проектов</w:t>
      </w:r>
      <w:proofErr w:type="spellEnd"/>
      <w:r w:rsidRPr="002F39AC">
        <w:t>:</w:t>
      </w:r>
      <w:r w:rsidRPr="00154DFC">
        <w:t xml:space="preserve"> </w:t>
      </w:r>
      <w:proofErr w:type="gramStart"/>
      <w:r w:rsidRPr="002F39AC">
        <w:t>Методические</w:t>
      </w:r>
      <w:r w:rsidRPr="00154DFC">
        <w:t xml:space="preserve"> </w:t>
      </w:r>
      <w:r w:rsidRPr="002F39AC">
        <w:t>указания</w:t>
      </w:r>
      <w:r w:rsidRPr="00154DFC">
        <w:t xml:space="preserve"> </w:t>
      </w:r>
      <w:r w:rsidRPr="002F39AC">
        <w:t>по</w:t>
      </w:r>
      <w:r w:rsidRPr="00154DFC">
        <w:t xml:space="preserve"> </w:t>
      </w:r>
      <w:r w:rsidRPr="002F39AC">
        <w:t>подготовке</w:t>
      </w:r>
      <w:r w:rsidRPr="00154DFC">
        <w:t xml:space="preserve"> </w:t>
      </w:r>
      <w:r w:rsidRPr="002F39AC">
        <w:t>курсовых</w:t>
      </w:r>
      <w:r w:rsidRPr="00154DFC">
        <w:t xml:space="preserve"> </w:t>
      </w:r>
      <w:r w:rsidRPr="002F39AC">
        <w:t>работ</w:t>
      </w:r>
      <w:r w:rsidRPr="00154DFC">
        <w:t xml:space="preserve"> </w:t>
      </w:r>
      <w:r w:rsidRPr="002F39AC">
        <w:t>для</w:t>
      </w:r>
      <w:r w:rsidRPr="00154DFC">
        <w:t xml:space="preserve"> </w:t>
      </w:r>
      <w:r w:rsidRPr="002F39AC">
        <w:t>обучающихся</w:t>
      </w:r>
      <w:r w:rsidRPr="00154DFC">
        <w:t xml:space="preserve"> </w:t>
      </w:r>
      <w:r w:rsidRPr="002F39AC">
        <w:t>направления</w:t>
      </w:r>
      <w:r w:rsidRPr="00154DFC">
        <w:t xml:space="preserve"> </w:t>
      </w:r>
      <w:r w:rsidRPr="002F39AC">
        <w:t>«Прикладная</w:t>
      </w:r>
      <w:r w:rsidRPr="00154DFC">
        <w:t xml:space="preserve"> </w:t>
      </w:r>
      <w:r w:rsidRPr="002F39AC">
        <w:t>информатика».</w:t>
      </w:r>
      <w:proofErr w:type="gramEnd"/>
      <w:r w:rsidRPr="00154DFC">
        <w:t xml:space="preserve"> </w:t>
      </w:r>
      <w:r w:rsidRPr="002F39AC">
        <w:t>Магнитогорск:</w:t>
      </w:r>
      <w:r w:rsidRPr="00154DFC">
        <w:t xml:space="preserve"> </w:t>
      </w:r>
      <w:r w:rsidRPr="002F39AC">
        <w:t>Изд-во</w:t>
      </w:r>
      <w:r w:rsidRPr="00154DFC">
        <w:t xml:space="preserve"> </w:t>
      </w:r>
      <w:r w:rsidRPr="002F39AC">
        <w:t>Магнитогорск</w:t>
      </w:r>
      <w:proofErr w:type="gramStart"/>
      <w:r w:rsidRPr="002F39AC">
        <w:t>.</w:t>
      </w:r>
      <w:proofErr w:type="gramEnd"/>
      <w:r w:rsidRPr="00154DFC">
        <w:t xml:space="preserve"> </w:t>
      </w:r>
      <w:proofErr w:type="spellStart"/>
      <w:proofErr w:type="gramStart"/>
      <w:r w:rsidRPr="002F39AC">
        <w:t>г</w:t>
      </w:r>
      <w:proofErr w:type="gramEnd"/>
      <w:r w:rsidRPr="002F39AC">
        <w:t>ос</w:t>
      </w:r>
      <w:proofErr w:type="spellEnd"/>
      <w:r w:rsidRPr="002F39AC">
        <w:t>.</w:t>
      </w:r>
      <w:r w:rsidRPr="00154DFC">
        <w:t xml:space="preserve"> </w:t>
      </w:r>
      <w:proofErr w:type="spellStart"/>
      <w:r w:rsidRPr="002F39AC">
        <w:t>техн</w:t>
      </w:r>
      <w:proofErr w:type="spellEnd"/>
      <w:r w:rsidRPr="002F39AC">
        <w:t>.</w:t>
      </w:r>
      <w:r w:rsidRPr="00154DFC">
        <w:t xml:space="preserve"> </w:t>
      </w:r>
      <w:r w:rsidRPr="002F39AC">
        <w:t>ун-та</w:t>
      </w:r>
      <w:r w:rsidRPr="00154DFC">
        <w:t xml:space="preserve"> </w:t>
      </w:r>
      <w:r w:rsidRPr="002F39AC">
        <w:t>им.</w:t>
      </w:r>
      <w:r w:rsidRPr="00154DFC">
        <w:t xml:space="preserve"> </w:t>
      </w:r>
      <w:r w:rsidRPr="002F39AC">
        <w:t>Г.И.</w:t>
      </w:r>
      <w:r w:rsidRPr="000B1007">
        <w:t xml:space="preserve"> </w:t>
      </w:r>
      <w:r w:rsidRPr="002F39AC">
        <w:t>Носова,</w:t>
      </w:r>
      <w:r w:rsidRPr="000B1007">
        <w:t xml:space="preserve"> </w:t>
      </w:r>
      <w:r w:rsidRPr="002F39AC">
        <w:t>2019.</w:t>
      </w:r>
      <w:r w:rsidRPr="000B1007">
        <w:t xml:space="preserve"> </w:t>
      </w:r>
      <w:r w:rsidRPr="002F39AC">
        <w:t>8</w:t>
      </w:r>
      <w:r w:rsidRPr="00154DFC">
        <w:t xml:space="preserve"> </w:t>
      </w:r>
      <w:r w:rsidRPr="002F39AC">
        <w:t xml:space="preserve">с. </w:t>
      </w:r>
    </w:p>
    <w:p w:rsidR="0011462C" w:rsidRDefault="0011462C" w:rsidP="000918E1">
      <w:pPr>
        <w:pStyle w:val="Style10"/>
        <w:widowControl/>
        <w:numPr>
          <w:ilvl w:val="0"/>
          <w:numId w:val="56"/>
        </w:numPr>
        <w:tabs>
          <w:tab w:val="left" w:pos="284"/>
          <w:tab w:val="left" w:pos="851"/>
        </w:tabs>
        <w:ind w:firstLine="720"/>
        <w:rPr>
          <w:rStyle w:val="FontStyle22"/>
          <w:sz w:val="24"/>
          <w:szCs w:val="24"/>
        </w:rPr>
      </w:pPr>
      <w:r w:rsidRPr="00154DFC">
        <w:t xml:space="preserve"> </w:t>
      </w:r>
      <w:r w:rsidRPr="00154DFC">
        <w:rPr>
          <w:color w:val="000000"/>
        </w:rPr>
        <w:t>Эффективность</w:t>
      </w:r>
      <w:r w:rsidRPr="00154DFC">
        <w:t xml:space="preserve"> </w:t>
      </w:r>
      <w:proofErr w:type="spellStart"/>
      <w:r w:rsidRPr="00154DFC">
        <w:rPr>
          <w:color w:val="000000"/>
        </w:rPr>
        <w:t>ИТ-проектов</w:t>
      </w:r>
      <w:proofErr w:type="spellEnd"/>
      <w:r w:rsidRPr="00154DFC">
        <w:rPr>
          <w:color w:val="000000"/>
        </w:rPr>
        <w:t>:</w:t>
      </w:r>
      <w:r w:rsidRPr="00154DFC">
        <w:t xml:space="preserve"> </w:t>
      </w:r>
      <w:r w:rsidRPr="00154DFC">
        <w:rPr>
          <w:color w:val="000000"/>
        </w:rPr>
        <w:t>методические</w:t>
      </w:r>
      <w:r w:rsidRPr="00154DFC">
        <w:t xml:space="preserve"> </w:t>
      </w:r>
      <w:r w:rsidRPr="00154DFC">
        <w:rPr>
          <w:color w:val="000000"/>
        </w:rPr>
        <w:t>указания</w:t>
      </w:r>
      <w:r w:rsidRPr="00154DFC">
        <w:t xml:space="preserve"> </w:t>
      </w:r>
      <w:r w:rsidRPr="00154DFC">
        <w:rPr>
          <w:color w:val="000000"/>
        </w:rPr>
        <w:t>для</w:t>
      </w:r>
      <w:r w:rsidRPr="00154DFC">
        <w:t xml:space="preserve"> </w:t>
      </w:r>
      <w:r w:rsidRPr="00154DFC">
        <w:rPr>
          <w:color w:val="000000"/>
        </w:rPr>
        <w:t>оценки</w:t>
      </w:r>
      <w:r w:rsidRPr="00154DFC">
        <w:t xml:space="preserve"> </w:t>
      </w:r>
      <w:r w:rsidRPr="00154DFC">
        <w:rPr>
          <w:color w:val="000000"/>
        </w:rPr>
        <w:t>знаний</w:t>
      </w:r>
      <w:r w:rsidRPr="00154DFC">
        <w:t xml:space="preserve"> </w:t>
      </w:r>
      <w:r w:rsidRPr="00154DFC">
        <w:rPr>
          <w:color w:val="000000"/>
        </w:rPr>
        <w:t>обучающихся</w:t>
      </w:r>
      <w:r w:rsidRPr="00154DFC">
        <w:t xml:space="preserve"> </w:t>
      </w:r>
      <w:r w:rsidRPr="00154DFC">
        <w:rPr>
          <w:color w:val="000000"/>
        </w:rPr>
        <w:t>направления</w:t>
      </w:r>
      <w:r w:rsidRPr="00154DFC">
        <w:t xml:space="preserve"> </w:t>
      </w:r>
      <w:r w:rsidRPr="00154DFC">
        <w:rPr>
          <w:color w:val="000000"/>
        </w:rPr>
        <w:t>подготовки</w:t>
      </w:r>
      <w:r w:rsidRPr="00154DFC">
        <w:t xml:space="preserve"> </w:t>
      </w:r>
      <w:r w:rsidRPr="00154DFC">
        <w:rPr>
          <w:color w:val="000000"/>
        </w:rPr>
        <w:t>«Прикладная</w:t>
      </w:r>
      <w:r w:rsidRPr="00154DFC">
        <w:t xml:space="preserve"> </w:t>
      </w:r>
      <w:r w:rsidRPr="00154DFC">
        <w:rPr>
          <w:color w:val="000000"/>
        </w:rPr>
        <w:t>информатика».</w:t>
      </w:r>
      <w:r w:rsidRPr="00154DFC">
        <w:t xml:space="preserve"> </w:t>
      </w:r>
      <w:r w:rsidRPr="00154DFC">
        <w:rPr>
          <w:color w:val="000000"/>
        </w:rPr>
        <w:t>Магнитогорск:</w:t>
      </w:r>
      <w:r w:rsidRPr="00154DFC">
        <w:t xml:space="preserve"> </w:t>
      </w:r>
      <w:r w:rsidRPr="00154DFC">
        <w:rPr>
          <w:color w:val="000000"/>
        </w:rPr>
        <w:t>Изд-во</w:t>
      </w:r>
      <w:r w:rsidRPr="00154DFC">
        <w:t xml:space="preserve"> </w:t>
      </w:r>
      <w:r w:rsidRPr="00154DFC">
        <w:rPr>
          <w:color w:val="000000"/>
        </w:rPr>
        <w:t>Магнитогорск</w:t>
      </w:r>
      <w:proofErr w:type="gramStart"/>
      <w:r w:rsidRPr="00154DFC">
        <w:rPr>
          <w:color w:val="000000"/>
        </w:rPr>
        <w:t>.</w:t>
      </w:r>
      <w:proofErr w:type="gramEnd"/>
      <w:r w:rsidRPr="00154DFC">
        <w:t xml:space="preserve"> </w:t>
      </w:r>
      <w:proofErr w:type="spellStart"/>
      <w:proofErr w:type="gramStart"/>
      <w:r w:rsidRPr="00154DFC">
        <w:rPr>
          <w:color w:val="000000"/>
        </w:rPr>
        <w:t>г</w:t>
      </w:r>
      <w:proofErr w:type="gramEnd"/>
      <w:r w:rsidRPr="00154DFC">
        <w:rPr>
          <w:color w:val="000000"/>
        </w:rPr>
        <w:t>ос</w:t>
      </w:r>
      <w:proofErr w:type="spellEnd"/>
      <w:r w:rsidRPr="00154DFC">
        <w:rPr>
          <w:color w:val="000000"/>
        </w:rPr>
        <w:t>.</w:t>
      </w:r>
      <w:r w:rsidRPr="00154DFC">
        <w:t xml:space="preserve"> </w:t>
      </w:r>
      <w:proofErr w:type="spellStart"/>
      <w:r w:rsidRPr="00154DFC">
        <w:rPr>
          <w:color w:val="000000"/>
        </w:rPr>
        <w:t>техн</w:t>
      </w:r>
      <w:proofErr w:type="spellEnd"/>
      <w:r w:rsidRPr="00154DFC">
        <w:rPr>
          <w:color w:val="000000"/>
        </w:rPr>
        <w:t>.</w:t>
      </w:r>
      <w:r w:rsidRPr="00154DFC">
        <w:t xml:space="preserve"> </w:t>
      </w:r>
      <w:r w:rsidRPr="00154DFC">
        <w:rPr>
          <w:color w:val="000000"/>
        </w:rPr>
        <w:t>ун-та</w:t>
      </w:r>
      <w:r w:rsidRPr="00154DFC">
        <w:t xml:space="preserve"> </w:t>
      </w:r>
      <w:r w:rsidRPr="00154DFC">
        <w:rPr>
          <w:color w:val="000000"/>
        </w:rPr>
        <w:t>им.</w:t>
      </w:r>
      <w:r w:rsidRPr="00154DFC">
        <w:t xml:space="preserve"> </w:t>
      </w:r>
      <w:r w:rsidRPr="00154DFC">
        <w:rPr>
          <w:color w:val="000000"/>
        </w:rPr>
        <w:t>Г.И.</w:t>
      </w:r>
      <w:r w:rsidRPr="00154DFC">
        <w:t xml:space="preserve"> </w:t>
      </w:r>
      <w:r w:rsidRPr="00154DFC">
        <w:rPr>
          <w:color w:val="000000"/>
        </w:rPr>
        <w:t>Носова,</w:t>
      </w:r>
      <w:r w:rsidRPr="00154DFC">
        <w:t xml:space="preserve"> </w:t>
      </w:r>
      <w:r w:rsidRPr="00154DFC">
        <w:rPr>
          <w:color w:val="000000"/>
        </w:rPr>
        <w:t>2019.</w:t>
      </w:r>
      <w:r w:rsidRPr="00154DFC">
        <w:t xml:space="preserve"> </w:t>
      </w:r>
      <w:r w:rsidRPr="00154DFC">
        <w:rPr>
          <w:color w:val="000000"/>
        </w:rPr>
        <w:t>16</w:t>
      </w:r>
      <w:r w:rsidRPr="00154DFC">
        <w:t xml:space="preserve"> </w:t>
      </w:r>
      <w:r w:rsidRPr="00154DFC">
        <w:rPr>
          <w:color w:val="000000"/>
        </w:rPr>
        <w:t>с.</w:t>
      </w:r>
    </w:p>
    <w:p w:rsidR="0011462C" w:rsidRDefault="0011462C" w:rsidP="000918E1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4B7378" w:rsidRDefault="004B7378" w:rsidP="000918E1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B7378" w:rsidRPr="000918E1" w:rsidRDefault="004B7378" w:rsidP="000918E1">
      <w:pPr>
        <w:pStyle w:val="Style8"/>
        <w:widowControl/>
        <w:ind w:firstLine="720"/>
        <w:rPr>
          <w:rStyle w:val="FontStyle21"/>
          <w:b/>
          <w:bCs/>
          <w:sz w:val="24"/>
          <w:szCs w:val="24"/>
        </w:rPr>
      </w:pPr>
      <w:r w:rsidRPr="000918E1">
        <w:rPr>
          <w:rStyle w:val="FontStyle21"/>
          <w:b/>
          <w:bCs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CA3234" w:rsidRPr="00436702" w:rsidTr="0044636B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436702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6B7B95" w:rsidRPr="00436702" w:rsidTr="004463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6B7B95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11462C">
            <w:pPr>
              <w:ind w:firstLine="67"/>
              <w:rPr>
                <w:rFonts w:eastAsia="Calibri"/>
                <w:sz w:val="22"/>
                <w:szCs w:val="22"/>
                <w:lang w:eastAsia="en-US"/>
              </w:rPr>
            </w:pPr>
            <w: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11462C">
            <w:pPr>
              <w:ind w:firstLine="67"/>
              <w:rPr>
                <w:rFonts w:eastAsia="Calibri"/>
                <w:sz w:val="22"/>
                <w:szCs w:val="22"/>
                <w:lang w:eastAsia="en-US"/>
              </w:rPr>
            </w:pPr>
            <w:r>
              <w:t>11.10.2021</w:t>
            </w:r>
          </w:p>
        </w:tc>
      </w:tr>
      <w:tr w:rsidR="006B7B95" w:rsidRPr="00436702" w:rsidTr="004463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6B7B95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6B7B95">
            <w:pPr>
              <w:widowControl/>
              <w:autoSpaceDE/>
              <w:autoSpaceDN/>
              <w:adjustRightInd/>
              <w:spacing w:after="160"/>
              <w:ind w:firstLine="67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B95" w:rsidRPr="00436702" w:rsidRDefault="006B7B95" w:rsidP="006B7B95">
            <w:pPr>
              <w:widowControl/>
              <w:autoSpaceDE/>
              <w:autoSpaceDN/>
              <w:adjustRightInd/>
              <w:spacing w:after="160"/>
              <w:ind w:firstLine="67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t>бессрочно</w:t>
            </w:r>
          </w:p>
        </w:tc>
      </w:tr>
      <w:tr w:rsidR="00CA3234" w:rsidRPr="00436702" w:rsidTr="004463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CA3234" w:rsidRPr="00436702" w:rsidTr="004463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iCs/>
                <w:color w:val="000000"/>
              </w:rPr>
              <w:lastRenderedPageBreak/>
              <w:t>Adobe</w:t>
            </w:r>
            <w:proofErr w:type="spellEnd"/>
            <w:r>
              <w:rPr>
                <w:iCs/>
                <w:color w:val="000000"/>
              </w:rPr>
              <w:t xml:space="preserve"> </w:t>
            </w:r>
            <w:proofErr w:type="spellStart"/>
            <w:r>
              <w:rPr>
                <w:iCs/>
                <w:color w:val="000000"/>
              </w:rPr>
              <w:t>Acrobat</w:t>
            </w:r>
            <w:proofErr w:type="spellEnd"/>
            <w:r>
              <w:rPr>
                <w:iCs/>
                <w:color w:val="000000"/>
              </w:rPr>
              <w:t xml:space="preserve"> </w:t>
            </w:r>
            <w:proofErr w:type="spellStart"/>
            <w:r>
              <w:rPr>
                <w:iCs/>
                <w:color w:val="000000"/>
              </w:rPr>
              <w:t>Reader</w:t>
            </w:r>
            <w:proofErr w:type="spellEnd"/>
            <w:r>
              <w:rPr>
                <w:iCs/>
                <w:color w:val="000000"/>
              </w:rPr>
              <w:t xml:space="preserve"> DC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234" w:rsidRPr="00436702" w:rsidRDefault="00CA3234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36702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F45D88" w:rsidRPr="00436702" w:rsidTr="004463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8" w:rsidRDefault="00F45D88" w:rsidP="00F45D88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iCs/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 xml:space="preserve">FAR </w:t>
            </w:r>
            <w:proofErr w:type="spellStart"/>
            <w:r>
              <w:rPr>
                <w:color w:val="000000"/>
                <w:sz w:val="27"/>
                <w:szCs w:val="27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8" w:rsidRPr="00436702" w:rsidRDefault="00F45D88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F45D8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8" w:rsidRPr="00436702" w:rsidRDefault="00F45D88" w:rsidP="0044636B">
            <w:pPr>
              <w:widowControl/>
              <w:autoSpaceDE/>
              <w:autoSpaceDN/>
              <w:adjustRightInd/>
              <w:spacing w:after="160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</w:t>
            </w:r>
            <w:r w:rsidRPr="00F45D88">
              <w:rPr>
                <w:rFonts w:eastAsia="Calibri"/>
                <w:sz w:val="22"/>
                <w:szCs w:val="22"/>
                <w:lang w:eastAsia="en-US"/>
              </w:rPr>
              <w:t>ессрочно</w:t>
            </w:r>
          </w:p>
        </w:tc>
      </w:tr>
    </w:tbl>
    <w:p w:rsidR="000918E1" w:rsidRDefault="000918E1" w:rsidP="004B7378">
      <w:pPr>
        <w:rPr>
          <w:b/>
          <w:i/>
          <w:iCs/>
          <w:color w:val="000000"/>
        </w:rPr>
      </w:pPr>
    </w:p>
    <w:p w:rsidR="004B7378" w:rsidRDefault="004B7378" w:rsidP="004B7378">
      <w:pPr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>Профессиональные базы данных и информационные справочные системы</w:t>
      </w:r>
    </w:p>
    <w:p w:rsidR="00CA3234" w:rsidRPr="00211F89" w:rsidRDefault="00CA3234" w:rsidP="00941611">
      <w:pPr>
        <w:pStyle w:val="af4"/>
        <w:numPr>
          <w:ilvl w:val="0"/>
          <w:numId w:val="60"/>
        </w:numPr>
        <w:tabs>
          <w:tab w:val="left" w:pos="1134"/>
        </w:tabs>
        <w:spacing w:line="240" w:lineRule="auto"/>
        <w:ind w:left="0" w:firstLine="720"/>
        <w:jc w:val="left"/>
        <w:rPr>
          <w:iCs/>
          <w:color w:val="000000"/>
          <w:lang w:val="ru-RU"/>
        </w:rPr>
      </w:pPr>
      <w:r w:rsidRPr="00211F89">
        <w:rPr>
          <w:iCs/>
          <w:color w:val="000000"/>
          <w:lang w:val="ru-RU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436702">
        <w:rPr>
          <w:iCs/>
          <w:color w:val="000000"/>
        </w:rPr>
        <w:t>URL</w:t>
      </w:r>
      <w:r w:rsidRPr="00211F89">
        <w:rPr>
          <w:iCs/>
          <w:color w:val="000000"/>
          <w:lang w:val="ru-RU"/>
        </w:rPr>
        <w:t xml:space="preserve">: </w:t>
      </w:r>
      <w:r w:rsidRPr="00436702">
        <w:rPr>
          <w:iCs/>
          <w:color w:val="000000"/>
        </w:rPr>
        <w:t>https</w:t>
      </w:r>
      <w:r w:rsidRPr="00211F89">
        <w:rPr>
          <w:iCs/>
          <w:color w:val="000000"/>
          <w:lang w:val="ru-RU"/>
        </w:rPr>
        <w:t>://</w:t>
      </w:r>
      <w:proofErr w:type="spellStart"/>
      <w:r w:rsidRPr="00436702">
        <w:rPr>
          <w:iCs/>
          <w:color w:val="000000"/>
        </w:rPr>
        <w:t>elibrary</w:t>
      </w:r>
      <w:proofErr w:type="spellEnd"/>
      <w:r w:rsidRPr="00211F89">
        <w:rPr>
          <w:iCs/>
          <w:color w:val="000000"/>
          <w:lang w:val="ru-RU"/>
        </w:rPr>
        <w:t>.</w:t>
      </w:r>
      <w:proofErr w:type="spellStart"/>
      <w:r w:rsidRPr="00436702">
        <w:rPr>
          <w:iCs/>
          <w:color w:val="000000"/>
        </w:rPr>
        <w:t>ru</w:t>
      </w:r>
      <w:proofErr w:type="spellEnd"/>
      <w:r w:rsidRPr="00211F89">
        <w:rPr>
          <w:iCs/>
          <w:color w:val="000000"/>
          <w:lang w:val="ru-RU"/>
        </w:rPr>
        <w:t>/</w:t>
      </w:r>
      <w:r w:rsidRPr="00436702">
        <w:rPr>
          <w:iCs/>
          <w:color w:val="000000"/>
        </w:rPr>
        <w:t>project</w:t>
      </w:r>
      <w:r w:rsidRPr="00211F89">
        <w:rPr>
          <w:iCs/>
          <w:color w:val="000000"/>
          <w:lang w:val="ru-RU"/>
        </w:rPr>
        <w:t>_</w:t>
      </w:r>
      <w:proofErr w:type="spellStart"/>
      <w:r w:rsidRPr="00436702">
        <w:rPr>
          <w:iCs/>
          <w:color w:val="000000"/>
        </w:rPr>
        <w:t>risc</w:t>
      </w:r>
      <w:proofErr w:type="spellEnd"/>
      <w:r w:rsidRPr="00211F89">
        <w:rPr>
          <w:iCs/>
          <w:color w:val="000000"/>
          <w:lang w:val="ru-RU"/>
        </w:rPr>
        <w:t>.</w:t>
      </w:r>
      <w:r w:rsidRPr="00436702">
        <w:rPr>
          <w:iCs/>
          <w:color w:val="000000"/>
        </w:rPr>
        <w:t>asp</w:t>
      </w:r>
      <w:r w:rsidRPr="00211F89">
        <w:rPr>
          <w:iCs/>
          <w:color w:val="000000"/>
          <w:lang w:val="ru-RU"/>
        </w:rPr>
        <w:t>.</w:t>
      </w:r>
    </w:p>
    <w:p w:rsidR="00CA3234" w:rsidRPr="00211F89" w:rsidRDefault="00CA3234" w:rsidP="00941611">
      <w:pPr>
        <w:pStyle w:val="af4"/>
        <w:numPr>
          <w:ilvl w:val="0"/>
          <w:numId w:val="60"/>
        </w:numPr>
        <w:tabs>
          <w:tab w:val="left" w:pos="1134"/>
        </w:tabs>
        <w:spacing w:line="240" w:lineRule="auto"/>
        <w:ind w:left="0" w:firstLine="720"/>
        <w:jc w:val="left"/>
        <w:rPr>
          <w:iCs/>
          <w:color w:val="000000"/>
          <w:lang w:val="ru-RU"/>
        </w:rPr>
      </w:pPr>
      <w:r w:rsidRPr="00211F89">
        <w:rPr>
          <w:iCs/>
          <w:color w:val="000000"/>
          <w:lang w:val="ru-RU"/>
        </w:rPr>
        <w:t xml:space="preserve">Поисковая система Академия </w:t>
      </w:r>
      <w:r w:rsidRPr="00436702">
        <w:rPr>
          <w:iCs/>
          <w:color w:val="000000"/>
        </w:rPr>
        <w:t>Google</w:t>
      </w:r>
      <w:r w:rsidRPr="00211F89">
        <w:rPr>
          <w:iCs/>
          <w:color w:val="000000"/>
          <w:lang w:val="ru-RU"/>
        </w:rPr>
        <w:t xml:space="preserve"> (</w:t>
      </w:r>
      <w:r w:rsidRPr="00436702">
        <w:rPr>
          <w:iCs/>
          <w:color w:val="000000"/>
        </w:rPr>
        <w:t>Google</w:t>
      </w:r>
      <w:r w:rsidRPr="00211F89">
        <w:rPr>
          <w:iCs/>
          <w:color w:val="000000"/>
          <w:lang w:val="ru-RU"/>
        </w:rPr>
        <w:t xml:space="preserve"> </w:t>
      </w:r>
      <w:r w:rsidRPr="00436702">
        <w:rPr>
          <w:iCs/>
          <w:color w:val="000000"/>
        </w:rPr>
        <w:t>Scholar</w:t>
      </w:r>
      <w:r w:rsidRPr="00211F89">
        <w:rPr>
          <w:iCs/>
          <w:color w:val="000000"/>
          <w:lang w:val="ru-RU"/>
        </w:rPr>
        <w:t xml:space="preserve">). – </w:t>
      </w:r>
      <w:r w:rsidRPr="00436702">
        <w:rPr>
          <w:iCs/>
          <w:color w:val="000000"/>
        </w:rPr>
        <w:t>URL</w:t>
      </w:r>
      <w:r w:rsidRPr="00211F89">
        <w:rPr>
          <w:iCs/>
          <w:color w:val="000000"/>
          <w:lang w:val="ru-RU"/>
        </w:rPr>
        <w:t xml:space="preserve">: </w:t>
      </w:r>
      <w:r w:rsidRPr="00436702">
        <w:rPr>
          <w:iCs/>
          <w:color w:val="000000"/>
        </w:rPr>
        <w:t>https</w:t>
      </w:r>
      <w:r w:rsidRPr="00211F89">
        <w:rPr>
          <w:iCs/>
          <w:color w:val="000000"/>
          <w:lang w:val="ru-RU"/>
        </w:rPr>
        <w:t>://</w:t>
      </w:r>
      <w:r w:rsidRPr="00436702">
        <w:rPr>
          <w:iCs/>
          <w:color w:val="000000"/>
        </w:rPr>
        <w:t>scholar</w:t>
      </w:r>
      <w:r w:rsidRPr="00211F89">
        <w:rPr>
          <w:iCs/>
          <w:color w:val="000000"/>
          <w:lang w:val="ru-RU"/>
        </w:rPr>
        <w:t>.</w:t>
      </w:r>
      <w:proofErr w:type="spellStart"/>
      <w:r w:rsidRPr="00436702">
        <w:rPr>
          <w:iCs/>
          <w:color w:val="000000"/>
        </w:rPr>
        <w:t>google</w:t>
      </w:r>
      <w:proofErr w:type="spellEnd"/>
      <w:r w:rsidRPr="00211F89">
        <w:rPr>
          <w:iCs/>
          <w:color w:val="000000"/>
          <w:lang w:val="ru-RU"/>
        </w:rPr>
        <w:t>.</w:t>
      </w:r>
      <w:proofErr w:type="spellStart"/>
      <w:r w:rsidRPr="00436702">
        <w:rPr>
          <w:iCs/>
          <w:color w:val="000000"/>
        </w:rPr>
        <w:t>ru</w:t>
      </w:r>
      <w:proofErr w:type="spellEnd"/>
      <w:r w:rsidRPr="00211F89">
        <w:rPr>
          <w:iCs/>
          <w:color w:val="000000"/>
          <w:lang w:val="ru-RU"/>
        </w:rPr>
        <w:t>/.</w:t>
      </w:r>
    </w:p>
    <w:p w:rsidR="00CA3234" w:rsidRDefault="00CA3234" w:rsidP="00941611">
      <w:pPr>
        <w:pStyle w:val="af4"/>
        <w:numPr>
          <w:ilvl w:val="0"/>
          <w:numId w:val="60"/>
        </w:numPr>
        <w:tabs>
          <w:tab w:val="left" w:pos="1134"/>
        </w:tabs>
        <w:spacing w:line="240" w:lineRule="auto"/>
        <w:ind w:left="0" w:firstLine="720"/>
        <w:jc w:val="left"/>
        <w:rPr>
          <w:iCs/>
          <w:color w:val="000000"/>
          <w:lang w:val="ru-RU"/>
        </w:rPr>
      </w:pPr>
      <w:r w:rsidRPr="00211F89">
        <w:rPr>
          <w:iCs/>
          <w:color w:val="000000"/>
          <w:lang w:val="ru-RU"/>
        </w:rPr>
        <w:t>Информационная система  - Единое окно доступа к информационным ресу</w:t>
      </w:r>
      <w:r w:rsidRPr="00211F89">
        <w:rPr>
          <w:iCs/>
          <w:color w:val="000000"/>
          <w:lang w:val="ru-RU"/>
        </w:rPr>
        <w:t>р</w:t>
      </w:r>
      <w:r w:rsidRPr="00211F89">
        <w:rPr>
          <w:iCs/>
          <w:color w:val="000000"/>
          <w:lang w:val="ru-RU"/>
        </w:rPr>
        <w:t xml:space="preserve">сам. – </w:t>
      </w:r>
      <w:r w:rsidRPr="00436702">
        <w:rPr>
          <w:iCs/>
          <w:color w:val="000000"/>
        </w:rPr>
        <w:t>URL</w:t>
      </w:r>
      <w:r w:rsidRPr="00211F89">
        <w:rPr>
          <w:iCs/>
          <w:color w:val="000000"/>
          <w:lang w:val="ru-RU"/>
        </w:rPr>
        <w:t xml:space="preserve">: </w:t>
      </w:r>
      <w:hyperlink r:id="rId26" w:history="1">
        <w:r w:rsidR="00F45D88" w:rsidRPr="004B5704">
          <w:rPr>
            <w:rStyle w:val="af8"/>
            <w:iCs/>
          </w:rPr>
          <w:t>http</w:t>
        </w:r>
        <w:r w:rsidR="00F45D88" w:rsidRPr="004B5704">
          <w:rPr>
            <w:rStyle w:val="af8"/>
            <w:iCs/>
            <w:lang w:val="ru-RU"/>
          </w:rPr>
          <w:t>://</w:t>
        </w:r>
        <w:r w:rsidR="00F45D88" w:rsidRPr="004B5704">
          <w:rPr>
            <w:rStyle w:val="af8"/>
            <w:iCs/>
          </w:rPr>
          <w:t>window</w:t>
        </w:r>
        <w:r w:rsidR="00F45D88" w:rsidRPr="004B5704">
          <w:rPr>
            <w:rStyle w:val="af8"/>
            <w:iCs/>
            <w:lang w:val="ru-RU"/>
          </w:rPr>
          <w:t>.</w:t>
        </w:r>
        <w:proofErr w:type="spellStart"/>
        <w:r w:rsidR="00F45D88" w:rsidRPr="004B5704">
          <w:rPr>
            <w:rStyle w:val="af8"/>
            <w:iCs/>
          </w:rPr>
          <w:t>edu</w:t>
        </w:r>
        <w:proofErr w:type="spellEnd"/>
        <w:r w:rsidR="00F45D88" w:rsidRPr="004B5704">
          <w:rPr>
            <w:rStyle w:val="af8"/>
            <w:iCs/>
            <w:lang w:val="ru-RU"/>
          </w:rPr>
          <w:t>.</w:t>
        </w:r>
        <w:proofErr w:type="spellStart"/>
        <w:r w:rsidR="00F45D88" w:rsidRPr="004B5704">
          <w:rPr>
            <w:rStyle w:val="af8"/>
            <w:iCs/>
          </w:rPr>
          <w:t>ru</w:t>
        </w:r>
        <w:proofErr w:type="spellEnd"/>
        <w:r w:rsidR="00F45D88" w:rsidRPr="004B5704">
          <w:rPr>
            <w:rStyle w:val="af8"/>
            <w:iCs/>
            <w:lang w:val="ru-RU"/>
          </w:rPr>
          <w:t>/</w:t>
        </w:r>
      </w:hyperlink>
      <w:r w:rsidRPr="00211F89">
        <w:rPr>
          <w:iCs/>
          <w:color w:val="000000"/>
          <w:lang w:val="ru-RU"/>
        </w:rPr>
        <w:t>.</w:t>
      </w:r>
    </w:p>
    <w:p w:rsidR="00F45D88" w:rsidRPr="00F45D88" w:rsidRDefault="00F45D88" w:rsidP="00941611">
      <w:pPr>
        <w:pStyle w:val="af4"/>
        <w:numPr>
          <w:ilvl w:val="0"/>
          <w:numId w:val="60"/>
        </w:numPr>
        <w:tabs>
          <w:tab w:val="left" w:pos="1134"/>
        </w:tabs>
        <w:spacing w:line="240" w:lineRule="auto"/>
        <w:ind w:left="0" w:firstLine="720"/>
        <w:jc w:val="left"/>
        <w:rPr>
          <w:iCs/>
          <w:color w:val="000000"/>
          <w:lang w:val="ru-RU"/>
        </w:rPr>
      </w:pPr>
      <w:r w:rsidRPr="0011462C">
        <w:rPr>
          <w:color w:val="000000"/>
          <w:sz w:val="27"/>
          <w:szCs w:val="27"/>
          <w:lang w:val="ru-RU"/>
        </w:rPr>
        <w:t>Российская Государственная библиотека. Каталоги. Режим обращ</w:t>
      </w:r>
      <w:r w:rsidRPr="0011462C">
        <w:rPr>
          <w:color w:val="000000"/>
          <w:sz w:val="27"/>
          <w:szCs w:val="27"/>
          <w:lang w:val="ru-RU"/>
        </w:rPr>
        <w:t>е</w:t>
      </w:r>
      <w:r w:rsidRPr="0011462C">
        <w:rPr>
          <w:color w:val="000000"/>
          <w:sz w:val="27"/>
          <w:szCs w:val="27"/>
          <w:lang w:val="ru-RU"/>
        </w:rPr>
        <w:t xml:space="preserve">ния: </w:t>
      </w:r>
      <w:r w:rsidRPr="00F45D88">
        <w:rPr>
          <w:iCs/>
          <w:color w:val="000000"/>
          <w:lang w:val="ru-RU"/>
        </w:rPr>
        <w:t>https://www.rsl.ru/ru/4readers/catalogues/ , свободный доступ.</w:t>
      </w:r>
    </w:p>
    <w:p w:rsidR="00F45D88" w:rsidRPr="00F45D88" w:rsidRDefault="00F45D88" w:rsidP="00941611">
      <w:pPr>
        <w:pStyle w:val="af4"/>
        <w:numPr>
          <w:ilvl w:val="0"/>
          <w:numId w:val="60"/>
        </w:numPr>
        <w:tabs>
          <w:tab w:val="left" w:pos="1134"/>
        </w:tabs>
        <w:spacing w:line="240" w:lineRule="auto"/>
        <w:ind w:left="0" w:firstLine="720"/>
        <w:jc w:val="left"/>
        <w:rPr>
          <w:iCs/>
          <w:color w:val="000000"/>
          <w:lang w:val="ru-RU"/>
        </w:rPr>
      </w:pPr>
      <w:r w:rsidRPr="00F45D88">
        <w:rPr>
          <w:iCs/>
          <w:color w:val="000000"/>
          <w:lang w:val="ru-RU"/>
        </w:rPr>
        <w:t xml:space="preserve"> 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:rsidR="004B7378" w:rsidRPr="00CA3234" w:rsidRDefault="004B7378" w:rsidP="000918E1">
      <w:pPr>
        <w:spacing w:after="200"/>
        <w:ind w:firstLine="709"/>
        <w:jc w:val="left"/>
        <w:rPr>
          <w:b/>
          <w:i/>
          <w:iCs/>
          <w:color w:val="000000"/>
        </w:rPr>
      </w:pPr>
      <w:r w:rsidRPr="00CA3234">
        <w:rPr>
          <w:b/>
          <w:i/>
          <w:iCs/>
          <w:color w:val="000000"/>
        </w:rPr>
        <w:t>Базы данных и информационно-справочные системы</w:t>
      </w:r>
    </w:p>
    <w:p w:rsidR="004B7378" w:rsidRDefault="004B7378" w:rsidP="000918E1">
      <w:pPr>
        <w:pStyle w:val="af4"/>
        <w:numPr>
          <w:ilvl w:val="0"/>
          <w:numId w:val="59"/>
        </w:numPr>
        <w:tabs>
          <w:tab w:val="left" w:pos="993"/>
        </w:tabs>
        <w:spacing w:after="200"/>
        <w:ind w:left="0" w:firstLine="709"/>
        <w:jc w:val="left"/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 xml:space="preserve">Справочная правовая система «Консультант плюс» </w:t>
      </w:r>
      <w:r>
        <w:rPr>
          <w:iCs/>
          <w:color w:val="000000"/>
          <w:lang w:val="ru-RU"/>
        </w:rPr>
        <w:noBreakHyphen/>
        <w:t xml:space="preserve"> </w:t>
      </w:r>
      <w:r>
        <w:rPr>
          <w:iCs/>
          <w:color w:val="000000"/>
        </w:rPr>
        <w:t>http</w:t>
      </w:r>
      <w:r>
        <w:rPr>
          <w:iCs/>
          <w:color w:val="000000"/>
          <w:lang w:val="ru-RU"/>
        </w:rPr>
        <w:t>://</w:t>
      </w:r>
      <w:r>
        <w:rPr>
          <w:iCs/>
          <w:color w:val="000000"/>
        </w:rPr>
        <w:t>www</w:t>
      </w:r>
      <w:r>
        <w:rPr>
          <w:iCs/>
          <w:color w:val="000000"/>
          <w:lang w:val="ru-RU"/>
        </w:rPr>
        <w:t>.</w:t>
      </w:r>
      <w:r>
        <w:rPr>
          <w:iCs/>
          <w:color w:val="000000"/>
        </w:rPr>
        <w:t>consultant</w:t>
      </w:r>
      <w:r>
        <w:rPr>
          <w:iCs/>
          <w:color w:val="000000"/>
          <w:lang w:val="ru-RU"/>
        </w:rPr>
        <w:t>.</w:t>
      </w:r>
      <w:proofErr w:type="spellStart"/>
      <w:r>
        <w:rPr>
          <w:iCs/>
          <w:color w:val="000000"/>
        </w:rPr>
        <w:t>ru</w:t>
      </w:r>
      <w:proofErr w:type="spellEnd"/>
      <w:r>
        <w:rPr>
          <w:iCs/>
          <w:color w:val="000000"/>
          <w:lang w:val="ru-RU"/>
        </w:rPr>
        <w:t>/</w:t>
      </w:r>
    </w:p>
    <w:p w:rsidR="004B7378" w:rsidRDefault="000918E1" w:rsidP="000918E1">
      <w:pPr>
        <w:widowControl/>
        <w:autoSpaceDE/>
        <w:adjustRightInd/>
        <w:ind w:firstLine="709"/>
        <w:jc w:val="left"/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>Интернет-ресурсы</w:t>
      </w:r>
    </w:p>
    <w:tbl>
      <w:tblPr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68"/>
        <w:gridCol w:w="5534"/>
      </w:tblGrid>
      <w:tr w:rsidR="004B7378" w:rsidTr="004B7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B7378" w:rsidRDefault="004B7378" w:rsidP="000918E1">
            <w:pPr>
              <w:widowControl/>
              <w:autoSpaceDE/>
              <w:adjustRightInd/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Организация 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B7378" w:rsidRDefault="004B7378" w:rsidP="000918E1">
            <w:pPr>
              <w:widowControl/>
              <w:autoSpaceDE/>
              <w:adjustRightInd/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Сайт </w:t>
            </w:r>
          </w:p>
        </w:tc>
      </w:tr>
      <w:tr w:rsidR="004B7378" w:rsidTr="004B7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Default="004B7378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r w:rsidRPr="005C1739">
              <w:t>Интернет-университет информ</w:t>
            </w:r>
            <w:r w:rsidRPr="005C1739">
              <w:t>а</w:t>
            </w:r>
            <w:r w:rsidRPr="005C1739">
              <w:t>ционных технологий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Default="004B7378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r w:rsidRPr="005C1739">
              <w:t>http://www.intuit.ru/department/se/devis/lit.html -.</w:t>
            </w:r>
          </w:p>
        </w:tc>
      </w:tr>
      <w:tr w:rsidR="004B7378" w:rsidTr="004B7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Default="00281B16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hyperlink r:id="rId27" w:tgtFrame="_blank" w:history="1">
              <w:r w:rsidR="004B7378" w:rsidRPr="005C1739">
                <w:t>Федеральное агентство по техн</w:t>
              </w:r>
              <w:r w:rsidR="004B7378" w:rsidRPr="005C1739">
                <w:t>и</w:t>
              </w:r>
              <w:r w:rsidR="004B7378" w:rsidRPr="005C1739">
                <w:t>ческому регулированию и метр</w:t>
              </w:r>
              <w:r w:rsidR="004B7378" w:rsidRPr="005C1739">
                <w:t>о</w:t>
              </w:r>
              <w:r w:rsidR="004B7378" w:rsidRPr="005C1739">
                <w:t>логии</w:t>
              </w:r>
            </w:hyperlink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Pr="005C1739" w:rsidRDefault="00281B16" w:rsidP="000918E1">
            <w:pPr>
              <w:tabs>
                <w:tab w:val="num" w:pos="1080"/>
              </w:tabs>
              <w:autoSpaceDE/>
              <w:autoSpaceDN/>
              <w:adjustRightInd/>
              <w:ind w:firstLine="0"/>
            </w:pPr>
            <w:hyperlink r:id="rId28" w:history="1">
              <w:r w:rsidR="004B7378" w:rsidRPr="005C1739">
                <w:t>www.gost.ru</w:t>
              </w:r>
            </w:hyperlink>
          </w:p>
          <w:p w:rsidR="004B7378" w:rsidRDefault="004B7378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</w:p>
        </w:tc>
      </w:tr>
      <w:tr w:rsidR="004B7378" w:rsidTr="004B73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Default="004B7378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r w:rsidRPr="005C1739">
              <w:t>Портал стандартов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7378" w:rsidRDefault="00281B16" w:rsidP="000918E1">
            <w:pPr>
              <w:widowControl/>
              <w:autoSpaceDE/>
              <w:adjustRightInd/>
              <w:ind w:firstLine="0"/>
              <w:jc w:val="left"/>
              <w:rPr>
                <w:i/>
              </w:rPr>
            </w:pPr>
            <w:hyperlink r:id="rId29" w:history="1">
              <w:r w:rsidR="004B7378" w:rsidRPr="005C1739">
                <w:t>www.standard.ru</w:t>
              </w:r>
            </w:hyperlink>
          </w:p>
        </w:tc>
      </w:tr>
    </w:tbl>
    <w:p w:rsidR="00CA3234" w:rsidRPr="00A545D2" w:rsidRDefault="00CA3234" w:rsidP="00941611">
      <w:pPr>
        <w:pageBreakBefore/>
        <w:rPr>
          <w:b/>
          <w:iCs/>
        </w:rPr>
      </w:pPr>
      <w:r w:rsidRPr="00A545D2">
        <w:rPr>
          <w:b/>
          <w:iCs/>
        </w:rPr>
        <w:lastRenderedPageBreak/>
        <w:t>9 Материально-техническое обеспечение дисциплины</w:t>
      </w:r>
    </w:p>
    <w:p w:rsidR="00CA3234" w:rsidRDefault="00CA3234" w:rsidP="00CA3234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41611" w:rsidRPr="00DD4F81" w:rsidTr="00144554">
        <w:trPr>
          <w:tblHeader/>
        </w:trPr>
        <w:tc>
          <w:tcPr>
            <w:tcW w:w="1928" w:type="pct"/>
            <w:vAlign w:val="center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  <w:jc w:val="center"/>
            </w:pPr>
            <w:r w:rsidRPr="00DD4F8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  <w:jc w:val="center"/>
            </w:pPr>
            <w:r w:rsidRPr="00DD4F81">
              <w:t>Оснащение аудитории</w:t>
            </w:r>
          </w:p>
        </w:tc>
      </w:tr>
      <w:tr w:rsidR="00941611" w:rsidRPr="00DD4F81" w:rsidTr="00144554">
        <w:tc>
          <w:tcPr>
            <w:tcW w:w="1928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>Учебные аудитории для провед</w:t>
            </w:r>
            <w:r w:rsidRPr="00DD4F81">
              <w:t>е</w:t>
            </w:r>
            <w:r w:rsidRPr="00DD4F81">
              <w:t>ния занятий лекционного типа</w:t>
            </w:r>
          </w:p>
        </w:tc>
        <w:tc>
          <w:tcPr>
            <w:tcW w:w="3072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proofErr w:type="gramStart"/>
            <w:r w:rsidRPr="00DD4F81">
              <w:t xml:space="preserve">Специализированная (учебная) мебель (столы, стулья, доска аудиторная), </w:t>
            </w:r>
            <w:proofErr w:type="spellStart"/>
            <w:r w:rsidRPr="00DD4F81">
              <w:t>мультимедийное</w:t>
            </w:r>
            <w:proofErr w:type="spellEnd"/>
            <w:r w:rsidRPr="00DD4F81">
              <w:t xml:space="preserve"> оборудование (проектор, компьютер, экран) для презентации уче</w:t>
            </w:r>
            <w:r w:rsidRPr="00DD4F81">
              <w:t>б</w:t>
            </w:r>
            <w:r w:rsidRPr="00DD4F81">
              <w:t>ного материала по дисциплине;</w:t>
            </w:r>
            <w:proofErr w:type="gramEnd"/>
          </w:p>
        </w:tc>
      </w:tr>
      <w:tr w:rsidR="00941611" w:rsidRPr="00DD4F81" w:rsidTr="00144554">
        <w:tc>
          <w:tcPr>
            <w:tcW w:w="1928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>Учебные аудитории для провед</w:t>
            </w:r>
            <w:r w:rsidRPr="00DD4F81">
              <w:t>е</w:t>
            </w:r>
            <w:r w:rsidRPr="00DD4F81">
              <w:t>ния лабораторных занятий, гру</w:t>
            </w:r>
            <w:r w:rsidRPr="00DD4F81">
              <w:t>п</w:t>
            </w:r>
            <w:r w:rsidRPr="00DD4F81">
              <w:t>повых и индивидуальных ко</w:t>
            </w:r>
            <w:r w:rsidRPr="00DD4F81">
              <w:t>н</w:t>
            </w:r>
            <w:r w:rsidRPr="00DD4F81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 xml:space="preserve">Специализированная (учебная) мебель (столы, стулья, доска аудиторная), персональные </w:t>
            </w:r>
            <w:proofErr w:type="gramStart"/>
            <w:r w:rsidRPr="00DD4F81">
              <w:t>компьютеры</w:t>
            </w:r>
            <w:proofErr w:type="gramEnd"/>
            <w:r w:rsidRPr="00DD4F81">
              <w:t xml:space="preserve"> объ</w:t>
            </w:r>
            <w:r w:rsidRPr="00DD4F81">
              <w:t>е</w:t>
            </w:r>
            <w:r w:rsidRPr="00DD4F81">
              <w:t xml:space="preserve">диненные в локальные сети с выходом в </w:t>
            </w:r>
            <w:r>
              <w:t>Интернет</w:t>
            </w:r>
            <w:r w:rsidRPr="00DD4F81">
              <w:t xml:space="preserve"> и с доступом в электронную информационно-образовательную среду университета, оснащенные с</w:t>
            </w:r>
            <w:r w:rsidRPr="00DD4F81">
              <w:t>о</w:t>
            </w:r>
            <w:r w:rsidRPr="00DD4F81">
              <w:t>временными программно-методическими комплекс</w:t>
            </w:r>
            <w:r w:rsidRPr="00DD4F81">
              <w:t>а</w:t>
            </w:r>
            <w:r w:rsidRPr="00DD4F81">
              <w:t>ми</w:t>
            </w:r>
          </w:p>
        </w:tc>
      </w:tr>
      <w:tr w:rsidR="00941611" w:rsidRPr="00DD4F81" w:rsidTr="00144554">
        <w:tc>
          <w:tcPr>
            <w:tcW w:w="1928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>Аудитории для самостоятельной работы (компьютерные классы; читальные залы библиотеки)</w:t>
            </w:r>
          </w:p>
        </w:tc>
        <w:tc>
          <w:tcPr>
            <w:tcW w:w="3072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 xml:space="preserve">Специализированная (учебная) мебель (столы, стулья, доска аудиторная), персональные </w:t>
            </w:r>
            <w:proofErr w:type="gramStart"/>
            <w:r w:rsidRPr="00DD4F81">
              <w:t>компьютеры</w:t>
            </w:r>
            <w:proofErr w:type="gramEnd"/>
            <w:r w:rsidRPr="00DD4F81">
              <w:t xml:space="preserve"> объ</w:t>
            </w:r>
            <w:r w:rsidRPr="00DD4F81">
              <w:t>е</w:t>
            </w:r>
            <w:r w:rsidRPr="00DD4F81">
              <w:t xml:space="preserve">диненные в локальные сети с выходом в </w:t>
            </w:r>
            <w:r>
              <w:t>Интернет</w:t>
            </w:r>
            <w:r w:rsidRPr="00DD4F81">
              <w:t xml:space="preserve"> и с доступом в электронную информационно-образовательную среду университета, оснащенные с</w:t>
            </w:r>
            <w:r w:rsidRPr="00DD4F81">
              <w:t>о</w:t>
            </w:r>
            <w:r w:rsidRPr="00DD4F81">
              <w:t>временными программно-методическими комплекс</w:t>
            </w:r>
            <w:r w:rsidRPr="00DD4F81">
              <w:t>а</w:t>
            </w:r>
            <w:r w:rsidRPr="00DD4F81">
              <w:t>ми</w:t>
            </w:r>
          </w:p>
        </w:tc>
      </w:tr>
      <w:tr w:rsidR="00941611" w:rsidRPr="00DD4F81" w:rsidTr="00144554">
        <w:tc>
          <w:tcPr>
            <w:tcW w:w="1928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>Помещение для хранения и пр</w:t>
            </w:r>
            <w:r w:rsidRPr="00DD4F81">
              <w:t>о</w:t>
            </w:r>
            <w:r w:rsidRPr="00DD4F81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41611" w:rsidRPr="00DD4F81" w:rsidRDefault="00941611" w:rsidP="00941611">
            <w:pPr>
              <w:widowControl/>
              <w:autoSpaceDE/>
              <w:autoSpaceDN/>
              <w:adjustRightInd/>
              <w:ind w:firstLine="0"/>
            </w:pPr>
            <w:r w:rsidRPr="00DD4F81">
              <w:t>Мебель (столы, стулья, стеллажи для хранения уче</w:t>
            </w:r>
            <w:r w:rsidRPr="00DD4F81">
              <w:t>б</w:t>
            </w:r>
            <w:r w:rsidRPr="00DD4F81">
              <w:t>но-наглядных пособий и учебно-методической док</w:t>
            </w:r>
            <w:r w:rsidRPr="00DD4F81">
              <w:t>у</w:t>
            </w:r>
            <w:r w:rsidRPr="00DD4F81">
              <w:t>ментации), персональные компьютеры.</w:t>
            </w:r>
          </w:p>
          <w:p w:rsidR="00941611" w:rsidRPr="00DD4F81" w:rsidRDefault="00941611" w:rsidP="00941611">
            <w:pPr>
              <w:widowControl/>
              <w:tabs>
                <w:tab w:val="left" w:leader="dot" w:pos="1070"/>
              </w:tabs>
              <w:autoSpaceDE/>
              <w:autoSpaceDN/>
              <w:adjustRightInd/>
              <w:ind w:firstLine="0"/>
              <w:rPr>
                <w:spacing w:val="10"/>
                <w:lang w:eastAsia="en-US"/>
              </w:rPr>
            </w:pPr>
          </w:p>
        </w:tc>
      </w:tr>
    </w:tbl>
    <w:p w:rsidR="004B7378" w:rsidRDefault="004B7378" w:rsidP="00C03268"/>
    <w:sectPr w:rsidR="004B7378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5ED" w:rsidRDefault="00C375ED">
      <w:r>
        <w:separator/>
      </w:r>
    </w:p>
  </w:endnote>
  <w:endnote w:type="continuationSeparator" w:id="0">
    <w:p w:rsidR="00C375ED" w:rsidRDefault="00C375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49" w:rsidRDefault="00281B1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B584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B5849" w:rsidRDefault="004B584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49" w:rsidRDefault="00281B1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B584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4753A">
      <w:rPr>
        <w:rStyle w:val="a4"/>
        <w:noProof/>
      </w:rPr>
      <w:t>3</w:t>
    </w:r>
    <w:r>
      <w:rPr>
        <w:rStyle w:val="a4"/>
      </w:rPr>
      <w:fldChar w:fldCharType="end"/>
    </w:r>
  </w:p>
  <w:p w:rsidR="004B5849" w:rsidRDefault="004B584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5ED" w:rsidRDefault="00C375ED">
      <w:r>
        <w:separator/>
      </w:r>
    </w:p>
  </w:footnote>
  <w:footnote w:type="continuationSeparator" w:id="0">
    <w:p w:rsidR="00C375ED" w:rsidRDefault="00C375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7D45"/>
    <w:multiLevelType w:val="hybridMultilevel"/>
    <w:tmpl w:val="3ED6F72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7AE2"/>
    <w:multiLevelType w:val="hybridMultilevel"/>
    <w:tmpl w:val="F1747E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C34E3"/>
    <w:multiLevelType w:val="hybridMultilevel"/>
    <w:tmpl w:val="FC7A843E"/>
    <w:lvl w:ilvl="0" w:tplc="584257D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47389"/>
    <w:multiLevelType w:val="hybridMultilevel"/>
    <w:tmpl w:val="19C62AB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03F76"/>
    <w:multiLevelType w:val="hybridMultilevel"/>
    <w:tmpl w:val="ADDC6122"/>
    <w:lvl w:ilvl="0" w:tplc="584257D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75D1A59"/>
    <w:multiLevelType w:val="hybridMultilevel"/>
    <w:tmpl w:val="E4342F3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8B9434D"/>
    <w:multiLevelType w:val="hybridMultilevel"/>
    <w:tmpl w:val="401CED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411A38"/>
    <w:multiLevelType w:val="hybridMultilevel"/>
    <w:tmpl w:val="0D40C51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BC007C1"/>
    <w:multiLevelType w:val="hybridMultilevel"/>
    <w:tmpl w:val="6CC8B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A37A66"/>
    <w:multiLevelType w:val="hybridMultilevel"/>
    <w:tmpl w:val="EF1A6F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3A66B1"/>
    <w:multiLevelType w:val="hybridMultilevel"/>
    <w:tmpl w:val="6CC8B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BF4B96"/>
    <w:multiLevelType w:val="hybridMultilevel"/>
    <w:tmpl w:val="FB5696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58249D2"/>
    <w:multiLevelType w:val="hybridMultilevel"/>
    <w:tmpl w:val="2B642590"/>
    <w:lvl w:ilvl="0" w:tplc="8102ABAE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B62D6D"/>
    <w:multiLevelType w:val="hybridMultilevel"/>
    <w:tmpl w:val="C450A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65206B"/>
    <w:multiLevelType w:val="hybridMultilevel"/>
    <w:tmpl w:val="D640096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7AB373C"/>
    <w:multiLevelType w:val="hybridMultilevel"/>
    <w:tmpl w:val="8DF6B50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033C99"/>
    <w:multiLevelType w:val="hybridMultilevel"/>
    <w:tmpl w:val="FE90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1DCE26E0"/>
    <w:multiLevelType w:val="hybridMultilevel"/>
    <w:tmpl w:val="3378043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F262BEA"/>
    <w:multiLevelType w:val="hybridMultilevel"/>
    <w:tmpl w:val="C450A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A81C82"/>
    <w:multiLevelType w:val="hybridMultilevel"/>
    <w:tmpl w:val="FC7A843E"/>
    <w:lvl w:ilvl="0" w:tplc="584257D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93112B"/>
    <w:multiLevelType w:val="hybridMultilevel"/>
    <w:tmpl w:val="92B6BC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D0397A"/>
    <w:multiLevelType w:val="hybridMultilevel"/>
    <w:tmpl w:val="9F029628"/>
    <w:lvl w:ilvl="0" w:tplc="584257D4">
      <w:start w:val="1"/>
      <w:numFmt w:val="russianLower"/>
      <w:lvlText w:val="%1)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2F0E61"/>
    <w:multiLevelType w:val="hybridMultilevel"/>
    <w:tmpl w:val="93B05CD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775A6F"/>
    <w:multiLevelType w:val="hybridMultilevel"/>
    <w:tmpl w:val="1E3A1E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BD540C0"/>
    <w:multiLevelType w:val="hybridMultilevel"/>
    <w:tmpl w:val="F1A6FBF8"/>
    <w:lvl w:ilvl="0" w:tplc="8F26370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114D23"/>
    <w:multiLevelType w:val="hybridMultilevel"/>
    <w:tmpl w:val="17768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D8D365B"/>
    <w:multiLevelType w:val="hybridMultilevel"/>
    <w:tmpl w:val="FE90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440B1E"/>
    <w:multiLevelType w:val="hybridMultilevel"/>
    <w:tmpl w:val="3B84A7F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084AAA"/>
    <w:multiLevelType w:val="hybridMultilevel"/>
    <w:tmpl w:val="4B0C75A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B1A1523"/>
    <w:multiLevelType w:val="hybridMultilevel"/>
    <w:tmpl w:val="6CC8B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852A96"/>
    <w:multiLevelType w:val="hybridMultilevel"/>
    <w:tmpl w:val="FE90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BAC6A37"/>
    <w:multiLevelType w:val="hybridMultilevel"/>
    <w:tmpl w:val="E1A042AE"/>
    <w:lvl w:ilvl="0" w:tplc="584257D4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3">
    <w:nsid w:val="3D830661"/>
    <w:multiLevelType w:val="hybridMultilevel"/>
    <w:tmpl w:val="5C50C6B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>
    <w:nsid w:val="3E2D7ACE"/>
    <w:multiLevelType w:val="hybridMultilevel"/>
    <w:tmpl w:val="0FCC4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E8E135E"/>
    <w:multiLevelType w:val="hybridMultilevel"/>
    <w:tmpl w:val="6818E910"/>
    <w:lvl w:ilvl="0" w:tplc="584257D4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6">
    <w:nsid w:val="3F9A3122"/>
    <w:multiLevelType w:val="hybridMultilevel"/>
    <w:tmpl w:val="27CAC9F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1BE5A40"/>
    <w:multiLevelType w:val="hybridMultilevel"/>
    <w:tmpl w:val="57861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3A13FC8"/>
    <w:multiLevelType w:val="hybridMultilevel"/>
    <w:tmpl w:val="5C50C6B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>
    <w:nsid w:val="4C5D55C3"/>
    <w:multiLevelType w:val="hybridMultilevel"/>
    <w:tmpl w:val="27CAC9F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4DF02FAD"/>
    <w:multiLevelType w:val="hybridMultilevel"/>
    <w:tmpl w:val="27CAC9F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0B90D23"/>
    <w:multiLevelType w:val="hybridMultilevel"/>
    <w:tmpl w:val="C450A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DA4322"/>
    <w:multiLevelType w:val="hybridMultilevel"/>
    <w:tmpl w:val="6CC8B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DB415C"/>
    <w:multiLevelType w:val="hybridMultilevel"/>
    <w:tmpl w:val="4EDEFCE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FF7A97"/>
    <w:multiLevelType w:val="hybridMultilevel"/>
    <w:tmpl w:val="AF6C685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205344A"/>
    <w:multiLevelType w:val="hybridMultilevel"/>
    <w:tmpl w:val="64CC6E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0D2F16"/>
    <w:multiLevelType w:val="hybridMultilevel"/>
    <w:tmpl w:val="58D68BC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656471AC"/>
    <w:multiLevelType w:val="hybridMultilevel"/>
    <w:tmpl w:val="2D72EC1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F56F56"/>
    <w:multiLevelType w:val="hybridMultilevel"/>
    <w:tmpl w:val="5C50C6B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>
    <w:nsid w:val="6ED23943"/>
    <w:multiLevelType w:val="hybridMultilevel"/>
    <w:tmpl w:val="A40A7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1A17A1D"/>
    <w:multiLevelType w:val="hybridMultilevel"/>
    <w:tmpl w:val="E98AFC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2946EDC"/>
    <w:multiLevelType w:val="hybridMultilevel"/>
    <w:tmpl w:val="F1A6FBF8"/>
    <w:lvl w:ilvl="0" w:tplc="8F26370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46222F9"/>
    <w:multiLevelType w:val="hybridMultilevel"/>
    <w:tmpl w:val="BA34E5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BA5451"/>
    <w:multiLevelType w:val="hybridMultilevel"/>
    <w:tmpl w:val="E1A042AE"/>
    <w:lvl w:ilvl="0" w:tplc="584257D4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6">
    <w:nsid w:val="7CFD41D8"/>
    <w:multiLevelType w:val="hybridMultilevel"/>
    <w:tmpl w:val="5C50C6B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7">
    <w:nsid w:val="7D946524"/>
    <w:multiLevelType w:val="hybridMultilevel"/>
    <w:tmpl w:val="D55836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EB37F17"/>
    <w:multiLevelType w:val="hybridMultilevel"/>
    <w:tmpl w:val="ADDC6122"/>
    <w:lvl w:ilvl="0" w:tplc="584257D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33"/>
  </w:num>
  <w:num w:numId="3">
    <w:abstractNumId w:val="37"/>
  </w:num>
  <w:num w:numId="4">
    <w:abstractNumId w:val="34"/>
  </w:num>
  <w:num w:numId="5">
    <w:abstractNumId w:val="19"/>
  </w:num>
  <w:num w:numId="6">
    <w:abstractNumId w:val="42"/>
  </w:num>
  <w:num w:numId="7">
    <w:abstractNumId w:val="12"/>
  </w:num>
  <w:num w:numId="8">
    <w:abstractNumId w:val="13"/>
  </w:num>
  <w:num w:numId="9">
    <w:abstractNumId w:val="41"/>
  </w:num>
  <w:num w:numId="10">
    <w:abstractNumId w:val="32"/>
  </w:num>
  <w:num w:numId="11">
    <w:abstractNumId w:val="35"/>
  </w:num>
  <w:num w:numId="12">
    <w:abstractNumId w:val="22"/>
  </w:num>
  <w:num w:numId="13">
    <w:abstractNumId w:val="55"/>
  </w:num>
  <w:num w:numId="14">
    <w:abstractNumId w:val="4"/>
  </w:num>
  <w:num w:numId="15">
    <w:abstractNumId w:val="58"/>
  </w:num>
  <w:num w:numId="16">
    <w:abstractNumId w:val="57"/>
  </w:num>
  <w:num w:numId="17">
    <w:abstractNumId w:val="49"/>
  </w:num>
  <w:num w:numId="18">
    <w:abstractNumId w:val="50"/>
  </w:num>
  <w:num w:numId="19">
    <w:abstractNumId w:val="8"/>
  </w:num>
  <w:num w:numId="20">
    <w:abstractNumId w:val="10"/>
  </w:num>
  <w:num w:numId="2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</w:num>
  <w:num w:numId="23">
    <w:abstractNumId w:val="36"/>
  </w:num>
  <w:num w:numId="24">
    <w:abstractNumId w:val="40"/>
  </w:num>
  <w:num w:numId="25">
    <w:abstractNumId w:val="15"/>
  </w:num>
  <w:num w:numId="26">
    <w:abstractNumId w:val="51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3"/>
  </w:num>
  <w:num w:numId="37">
    <w:abstractNumId w:val="28"/>
  </w:num>
  <w:num w:numId="38">
    <w:abstractNumId w:val="29"/>
  </w:num>
  <w:num w:numId="39">
    <w:abstractNumId w:val="9"/>
  </w:num>
  <w:num w:numId="40">
    <w:abstractNumId w:val="44"/>
  </w:num>
  <w:num w:numId="41">
    <w:abstractNumId w:val="45"/>
  </w:num>
  <w:num w:numId="42">
    <w:abstractNumId w:val="0"/>
  </w:num>
  <w:num w:numId="43">
    <w:abstractNumId w:val="3"/>
  </w:num>
  <w:num w:numId="44">
    <w:abstractNumId w:val="23"/>
  </w:num>
  <w:num w:numId="45">
    <w:abstractNumId w:val="43"/>
  </w:num>
  <w:num w:numId="46">
    <w:abstractNumId w:val="1"/>
  </w:num>
  <w:num w:numId="47">
    <w:abstractNumId w:val="48"/>
  </w:num>
  <w:num w:numId="48">
    <w:abstractNumId w:val="21"/>
  </w:num>
  <w:num w:numId="49">
    <w:abstractNumId w:val="6"/>
  </w:num>
  <w:num w:numId="50">
    <w:abstractNumId w:val="30"/>
  </w:num>
  <w:num w:numId="51">
    <w:abstractNumId w:val="54"/>
  </w:num>
  <w:num w:numId="52">
    <w:abstractNumId w:val="17"/>
  </w:num>
  <w:num w:numId="5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"/>
  </w:num>
  <w:num w:numId="55">
    <w:abstractNumId w:val="11"/>
  </w:num>
  <w:num w:numId="56">
    <w:abstractNumId w:val="56"/>
  </w:num>
  <w:num w:numId="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6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0418"/>
    <w:rsid w:val="00030325"/>
    <w:rsid w:val="000306DD"/>
    <w:rsid w:val="0003145C"/>
    <w:rsid w:val="00033029"/>
    <w:rsid w:val="000332A6"/>
    <w:rsid w:val="0003443F"/>
    <w:rsid w:val="00036D6F"/>
    <w:rsid w:val="000430D3"/>
    <w:rsid w:val="00047B31"/>
    <w:rsid w:val="00052FEC"/>
    <w:rsid w:val="000531F2"/>
    <w:rsid w:val="00054914"/>
    <w:rsid w:val="00054FE2"/>
    <w:rsid w:val="00055516"/>
    <w:rsid w:val="00055732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7B8"/>
    <w:rsid w:val="000918E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7F93"/>
    <w:rsid w:val="000D72CD"/>
    <w:rsid w:val="000E2CA0"/>
    <w:rsid w:val="000E3100"/>
    <w:rsid w:val="000E3750"/>
    <w:rsid w:val="000F064C"/>
    <w:rsid w:val="000F10A7"/>
    <w:rsid w:val="000F229A"/>
    <w:rsid w:val="000F2CD9"/>
    <w:rsid w:val="000F3228"/>
    <w:rsid w:val="000F7838"/>
    <w:rsid w:val="0010038D"/>
    <w:rsid w:val="00100CAA"/>
    <w:rsid w:val="001013BB"/>
    <w:rsid w:val="0010218F"/>
    <w:rsid w:val="00103C9C"/>
    <w:rsid w:val="00103DB0"/>
    <w:rsid w:val="00104BB5"/>
    <w:rsid w:val="001076F3"/>
    <w:rsid w:val="00107D57"/>
    <w:rsid w:val="00113E76"/>
    <w:rsid w:val="0011462C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8E6"/>
    <w:rsid w:val="00181F2E"/>
    <w:rsid w:val="00195F38"/>
    <w:rsid w:val="00196A06"/>
    <w:rsid w:val="00197B54"/>
    <w:rsid w:val="001A182E"/>
    <w:rsid w:val="001A4E6B"/>
    <w:rsid w:val="001C0E23"/>
    <w:rsid w:val="001C4CD2"/>
    <w:rsid w:val="001C5B24"/>
    <w:rsid w:val="001D33D4"/>
    <w:rsid w:val="001D4471"/>
    <w:rsid w:val="001D6DFA"/>
    <w:rsid w:val="001E1F4D"/>
    <w:rsid w:val="001E2737"/>
    <w:rsid w:val="001E5ECB"/>
    <w:rsid w:val="001F027A"/>
    <w:rsid w:val="001F0CBE"/>
    <w:rsid w:val="001F0E72"/>
    <w:rsid w:val="001F10D4"/>
    <w:rsid w:val="001F164F"/>
    <w:rsid w:val="001F6597"/>
    <w:rsid w:val="001F6E8B"/>
    <w:rsid w:val="002001E3"/>
    <w:rsid w:val="00200E0B"/>
    <w:rsid w:val="00201858"/>
    <w:rsid w:val="00202FC4"/>
    <w:rsid w:val="00203809"/>
    <w:rsid w:val="002049FA"/>
    <w:rsid w:val="00205B6B"/>
    <w:rsid w:val="00207DB8"/>
    <w:rsid w:val="00207FAB"/>
    <w:rsid w:val="00210E7C"/>
    <w:rsid w:val="00217581"/>
    <w:rsid w:val="00217A9E"/>
    <w:rsid w:val="002206D2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5F79"/>
    <w:rsid w:val="002773CC"/>
    <w:rsid w:val="00277AD1"/>
    <w:rsid w:val="00280FA4"/>
    <w:rsid w:val="00281B16"/>
    <w:rsid w:val="0028210D"/>
    <w:rsid w:val="00285716"/>
    <w:rsid w:val="002A010E"/>
    <w:rsid w:val="002A01D0"/>
    <w:rsid w:val="002A0FD6"/>
    <w:rsid w:val="002A3BFC"/>
    <w:rsid w:val="002A40E2"/>
    <w:rsid w:val="002A42A7"/>
    <w:rsid w:val="002A6091"/>
    <w:rsid w:val="002A6175"/>
    <w:rsid w:val="002A720F"/>
    <w:rsid w:val="002B0CF6"/>
    <w:rsid w:val="002B6375"/>
    <w:rsid w:val="002C0376"/>
    <w:rsid w:val="002C1D1A"/>
    <w:rsid w:val="002C1F2B"/>
    <w:rsid w:val="002C319B"/>
    <w:rsid w:val="002C3E46"/>
    <w:rsid w:val="002D4421"/>
    <w:rsid w:val="002D77E7"/>
    <w:rsid w:val="002D7C1C"/>
    <w:rsid w:val="002E102E"/>
    <w:rsid w:val="002E4F95"/>
    <w:rsid w:val="002E61E7"/>
    <w:rsid w:val="002E7BC9"/>
    <w:rsid w:val="002F3881"/>
    <w:rsid w:val="0030679B"/>
    <w:rsid w:val="00307EE5"/>
    <w:rsid w:val="00311633"/>
    <w:rsid w:val="0031798C"/>
    <w:rsid w:val="00321DD2"/>
    <w:rsid w:val="0032470F"/>
    <w:rsid w:val="003267AD"/>
    <w:rsid w:val="00326AAC"/>
    <w:rsid w:val="003338D3"/>
    <w:rsid w:val="0033429F"/>
    <w:rsid w:val="00334745"/>
    <w:rsid w:val="00341CFB"/>
    <w:rsid w:val="00342188"/>
    <w:rsid w:val="0034629A"/>
    <w:rsid w:val="003523DE"/>
    <w:rsid w:val="00355826"/>
    <w:rsid w:val="0035681F"/>
    <w:rsid w:val="00357401"/>
    <w:rsid w:val="00357FE5"/>
    <w:rsid w:val="003622D7"/>
    <w:rsid w:val="0036544D"/>
    <w:rsid w:val="003672B3"/>
    <w:rsid w:val="00373275"/>
    <w:rsid w:val="00374491"/>
    <w:rsid w:val="00375235"/>
    <w:rsid w:val="00376D35"/>
    <w:rsid w:val="003832A5"/>
    <w:rsid w:val="00383FBB"/>
    <w:rsid w:val="00385E0E"/>
    <w:rsid w:val="00386487"/>
    <w:rsid w:val="00386642"/>
    <w:rsid w:val="00386A49"/>
    <w:rsid w:val="00390715"/>
    <w:rsid w:val="0039211A"/>
    <w:rsid w:val="00396554"/>
    <w:rsid w:val="00396837"/>
    <w:rsid w:val="00397F23"/>
    <w:rsid w:val="003A7E32"/>
    <w:rsid w:val="003B71FE"/>
    <w:rsid w:val="003C5A78"/>
    <w:rsid w:val="003D2D66"/>
    <w:rsid w:val="003D441D"/>
    <w:rsid w:val="003D4F90"/>
    <w:rsid w:val="003D766A"/>
    <w:rsid w:val="003E31A0"/>
    <w:rsid w:val="003E705D"/>
    <w:rsid w:val="003F3DBA"/>
    <w:rsid w:val="003F5BA4"/>
    <w:rsid w:val="003F60AA"/>
    <w:rsid w:val="004074B3"/>
    <w:rsid w:val="00407964"/>
    <w:rsid w:val="00413C6A"/>
    <w:rsid w:val="0041498D"/>
    <w:rsid w:val="00415337"/>
    <w:rsid w:val="004168E1"/>
    <w:rsid w:val="00422635"/>
    <w:rsid w:val="00423A38"/>
    <w:rsid w:val="00430324"/>
    <w:rsid w:val="004329F5"/>
    <w:rsid w:val="004335AB"/>
    <w:rsid w:val="00434BDB"/>
    <w:rsid w:val="0043574E"/>
    <w:rsid w:val="00435A44"/>
    <w:rsid w:val="00441890"/>
    <w:rsid w:val="00442F26"/>
    <w:rsid w:val="00444DCE"/>
    <w:rsid w:val="0044636B"/>
    <w:rsid w:val="00447347"/>
    <w:rsid w:val="0044753A"/>
    <w:rsid w:val="00450B1D"/>
    <w:rsid w:val="00454DA6"/>
    <w:rsid w:val="0045621B"/>
    <w:rsid w:val="00457C1A"/>
    <w:rsid w:val="004604D5"/>
    <w:rsid w:val="00463E04"/>
    <w:rsid w:val="00467B42"/>
    <w:rsid w:val="00471AD8"/>
    <w:rsid w:val="004721A0"/>
    <w:rsid w:val="00476C74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03E"/>
    <w:rsid w:val="00497827"/>
    <w:rsid w:val="004A154B"/>
    <w:rsid w:val="004A620F"/>
    <w:rsid w:val="004A7DA9"/>
    <w:rsid w:val="004B22F1"/>
    <w:rsid w:val="004B2897"/>
    <w:rsid w:val="004B5849"/>
    <w:rsid w:val="004B59E9"/>
    <w:rsid w:val="004B7378"/>
    <w:rsid w:val="004C0242"/>
    <w:rsid w:val="004C1598"/>
    <w:rsid w:val="004C19F2"/>
    <w:rsid w:val="004C3079"/>
    <w:rsid w:val="004C33DF"/>
    <w:rsid w:val="004C7673"/>
    <w:rsid w:val="004D3C48"/>
    <w:rsid w:val="004E1422"/>
    <w:rsid w:val="004F032A"/>
    <w:rsid w:val="004F1246"/>
    <w:rsid w:val="004F39A3"/>
    <w:rsid w:val="004F458C"/>
    <w:rsid w:val="004F6425"/>
    <w:rsid w:val="004F65FC"/>
    <w:rsid w:val="0050126B"/>
    <w:rsid w:val="00503381"/>
    <w:rsid w:val="005154A1"/>
    <w:rsid w:val="005203AA"/>
    <w:rsid w:val="00521F5C"/>
    <w:rsid w:val="0052275B"/>
    <w:rsid w:val="00522D51"/>
    <w:rsid w:val="00532BC2"/>
    <w:rsid w:val="00537666"/>
    <w:rsid w:val="0054218A"/>
    <w:rsid w:val="005424B4"/>
    <w:rsid w:val="005461FC"/>
    <w:rsid w:val="00551238"/>
    <w:rsid w:val="00552780"/>
    <w:rsid w:val="00555A94"/>
    <w:rsid w:val="00555CF4"/>
    <w:rsid w:val="00555F0F"/>
    <w:rsid w:val="005574D1"/>
    <w:rsid w:val="005646DF"/>
    <w:rsid w:val="00565E8F"/>
    <w:rsid w:val="005672B3"/>
    <w:rsid w:val="005678A2"/>
    <w:rsid w:val="005720E6"/>
    <w:rsid w:val="00575DF1"/>
    <w:rsid w:val="0057672B"/>
    <w:rsid w:val="00583D7D"/>
    <w:rsid w:val="00584079"/>
    <w:rsid w:val="0058721A"/>
    <w:rsid w:val="00592889"/>
    <w:rsid w:val="00597BBC"/>
    <w:rsid w:val="005A1D91"/>
    <w:rsid w:val="005A1FB2"/>
    <w:rsid w:val="005A6FAA"/>
    <w:rsid w:val="005B0B4B"/>
    <w:rsid w:val="005B1AAB"/>
    <w:rsid w:val="005B2551"/>
    <w:rsid w:val="005B29F4"/>
    <w:rsid w:val="005B545A"/>
    <w:rsid w:val="005C143F"/>
    <w:rsid w:val="005C1739"/>
    <w:rsid w:val="005C4DE7"/>
    <w:rsid w:val="005C5F1A"/>
    <w:rsid w:val="005C5F6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7FA5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3CD4"/>
    <w:rsid w:val="0065799B"/>
    <w:rsid w:val="00675C4F"/>
    <w:rsid w:val="00676FF0"/>
    <w:rsid w:val="00681815"/>
    <w:rsid w:val="006826D2"/>
    <w:rsid w:val="006848DA"/>
    <w:rsid w:val="00685009"/>
    <w:rsid w:val="00687DE2"/>
    <w:rsid w:val="00687EB9"/>
    <w:rsid w:val="006912D1"/>
    <w:rsid w:val="0069436C"/>
    <w:rsid w:val="00694641"/>
    <w:rsid w:val="006958F8"/>
    <w:rsid w:val="006973C0"/>
    <w:rsid w:val="006A1D5A"/>
    <w:rsid w:val="006A5B75"/>
    <w:rsid w:val="006A6E90"/>
    <w:rsid w:val="006B06B6"/>
    <w:rsid w:val="006B28B4"/>
    <w:rsid w:val="006B5BC7"/>
    <w:rsid w:val="006B7B95"/>
    <w:rsid w:val="006C1369"/>
    <w:rsid w:val="006C3A50"/>
    <w:rsid w:val="006D047C"/>
    <w:rsid w:val="006D04B4"/>
    <w:rsid w:val="006D21C7"/>
    <w:rsid w:val="006D33BA"/>
    <w:rsid w:val="006D3547"/>
    <w:rsid w:val="006E6C1C"/>
    <w:rsid w:val="006F28E0"/>
    <w:rsid w:val="006F5C9E"/>
    <w:rsid w:val="006F65CD"/>
    <w:rsid w:val="00701D44"/>
    <w:rsid w:val="007166D5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566D"/>
    <w:rsid w:val="0074644C"/>
    <w:rsid w:val="00750095"/>
    <w:rsid w:val="00750DED"/>
    <w:rsid w:val="00752F5F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96F31"/>
    <w:rsid w:val="007A00F2"/>
    <w:rsid w:val="007B4BBE"/>
    <w:rsid w:val="007B6F99"/>
    <w:rsid w:val="007C088E"/>
    <w:rsid w:val="007C13DF"/>
    <w:rsid w:val="007C2171"/>
    <w:rsid w:val="007C2DC7"/>
    <w:rsid w:val="007C79C4"/>
    <w:rsid w:val="007D21AC"/>
    <w:rsid w:val="007E0E96"/>
    <w:rsid w:val="007E37B7"/>
    <w:rsid w:val="007F12E6"/>
    <w:rsid w:val="007F35FC"/>
    <w:rsid w:val="007F5AED"/>
    <w:rsid w:val="007F703F"/>
    <w:rsid w:val="007F7A6A"/>
    <w:rsid w:val="00800BC2"/>
    <w:rsid w:val="00801BAC"/>
    <w:rsid w:val="00803E85"/>
    <w:rsid w:val="0080513F"/>
    <w:rsid w:val="00806CC2"/>
    <w:rsid w:val="0081428A"/>
    <w:rsid w:val="00814B59"/>
    <w:rsid w:val="008155AE"/>
    <w:rsid w:val="00815833"/>
    <w:rsid w:val="008177F1"/>
    <w:rsid w:val="00820310"/>
    <w:rsid w:val="00824CE2"/>
    <w:rsid w:val="008255C9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4C22"/>
    <w:rsid w:val="00860DDA"/>
    <w:rsid w:val="00861B1B"/>
    <w:rsid w:val="00862E4E"/>
    <w:rsid w:val="0086524B"/>
    <w:rsid w:val="00865CCF"/>
    <w:rsid w:val="0086698D"/>
    <w:rsid w:val="00871297"/>
    <w:rsid w:val="0087519F"/>
    <w:rsid w:val="00876A55"/>
    <w:rsid w:val="0087759C"/>
    <w:rsid w:val="00877E3C"/>
    <w:rsid w:val="0088236C"/>
    <w:rsid w:val="0088246F"/>
    <w:rsid w:val="00887053"/>
    <w:rsid w:val="0089203A"/>
    <w:rsid w:val="008A0170"/>
    <w:rsid w:val="008A1E40"/>
    <w:rsid w:val="008A20F0"/>
    <w:rsid w:val="008A2AA4"/>
    <w:rsid w:val="008A2B78"/>
    <w:rsid w:val="008A2C40"/>
    <w:rsid w:val="008A5EA5"/>
    <w:rsid w:val="008A668D"/>
    <w:rsid w:val="008B0011"/>
    <w:rsid w:val="008B1FF6"/>
    <w:rsid w:val="008B60C2"/>
    <w:rsid w:val="008B76E0"/>
    <w:rsid w:val="008C6843"/>
    <w:rsid w:val="008D3507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145A"/>
    <w:rsid w:val="00907C4E"/>
    <w:rsid w:val="00910AD0"/>
    <w:rsid w:val="00911298"/>
    <w:rsid w:val="009125BE"/>
    <w:rsid w:val="0091343B"/>
    <w:rsid w:val="00922C31"/>
    <w:rsid w:val="0092312B"/>
    <w:rsid w:val="00923540"/>
    <w:rsid w:val="00924071"/>
    <w:rsid w:val="0093107E"/>
    <w:rsid w:val="00933027"/>
    <w:rsid w:val="009345C6"/>
    <w:rsid w:val="009357BB"/>
    <w:rsid w:val="00941611"/>
    <w:rsid w:val="0094280E"/>
    <w:rsid w:val="00945162"/>
    <w:rsid w:val="00951970"/>
    <w:rsid w:val="00952D2E"/>
    <w:rsid w:val="00955AB9"/>
    <w:rsid w:val="009640BD"/>
    <w:rsid w:val="0097412A"/>
    <w:rsid w:val="00974F1C"/>
    <w:rsid w:val="00974FA5"/>
    <w:rsid w:val="00975705"/>
    <w:rsid w:val="00977945"/>
    <w:rsid w:val="009801F2"/>
    <w:rsid w:val="009820D6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589"/>
    <w:rsid w:val="00A06A43"/>
    <w:rsid w:val="00A11821"/>
    <w:rsid w:val="00A16B54"/>
    <w:rsid w:val="00A16C34"/>
    <w:rsid w:val="00A17BA4"/>
    <w:rsid w:val="00A17FB7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3DC8"/>
    <w:rsid w:val="00A5411E"/>
    <w:rsid w:val="00A54DFC"/>
    <w:rsid w:val="00A5741F"/>
    <w:rsid w:val="00A6022C"/>
    <w:rsid w:val="00A61031"/>
    <w:rsid w:val="00A62CDC"/>
    <w:rsid w:val="00A6402C"/>
    <w:rsid w:val="00A645A7"/>
    <w:rsid w:val="00A665E7"/>
    <w:rsid w:val="00A7014B"/>
    <w:rsid w:val="00A72A9A"/>
    <w:rsid w:val="00A81FAB"/>
    <w:rsid w:val="00A92EA7"/>
    <w:rsid w:val="00A94DA1"/>
    <w:rsid w:val="00A95915"/>
    <w:rsid w:val="00A95D3B"/>
    <w:rsid w:val="00AA00F9"/>
    <w:rsid w:val="00AA0E6B"/>
    <w:rsid w:val="00AA14D4"/>
    <w:rsid w:val="00AA7B25"/>
    <w:rsid w:val="00AB12A3"/>
    <w:rsid w:val="00AB1E5B"/>
    <w:rsid w:val="00AB4E66"/>
    <w:rsid w:val="00AB54CC"/>
    <w:rsid w:val="00AC0B07"/>
    <w:rsid w:val="00AC28B3"/>
    <w:rsid w:val="00AC6A0F"/>
    <w:rsid w:val="00AC6E59"/>
    <w:rsid w:val="00AD384F"/>
    <w:rsid w:val="00AD3AA8"/>
    <w:rsid w:val="00AD7682"/>
    <w:rsid w:val="00AD79B7"/>
    <w:rsid w:val="00AE1CFC"/>
    <w:rsid w:val="00AE381E"/>
    <w:rsid w:val="00AE43C5"/>
    <w:rsid w:val="00AE65C8"/>
    <w:rsid w:val="00AF2BB2"/>
    <w:rsid w:val="00AF3083"/>
    <w:rsid w:val="00AF5531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178C"/>
    <w:rsid w:val="00B32ED2"/>
    <w:rsid w:val="00B336EC"/>
    <w:rsid w:val="00B401FA"/>
    <w:rsid w:val="00B44BAD"/>
    <w:rsid w:val="00B47FF3"/>
    <w:rsid w:val="00B52493"/>
    <w:rsid w:val="00B534DB"/>
    <w:rsid w:val="00B56311"/>
    <w:rsid w:val="00B607DB"/>
    <w:rsid w:val="00B63A57"/>
    <w:rsid w:val="00B655AD"/>
    <w:rsid w:val="00B663BC"/>
    <w:rsid w:val="00B67105"/>
    <w:rsid w:val="00B72C01"/>
    <w:rsid w:val="00B773C8"/>
    <w:rsid w:val="00B8164B"/>
    <w:rsid w:val="00B816B8"/>
    <w:rsid w:val="00B82F70"/>
    <w:rsid w:val="00B91227"/>
    <w:rsid w:val="00B93B6E"/>
    <w:rsid w:val="00B954D3"/>
    <w:rsid w:val="00BA0D3C"/>
    <w:rsid w:val="00BA3281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4F25"/>
    <w:rsid w:val="00BE66EE"/>
    <w:rsid w:val="00BE7107"/>
    <w:rsid w:val="00BF164E"/>
    <w:rsid w:val="00BF42C2"/>
    <w:rsid w:val="00C0251B"/>
    <w:rsid w:val="00C03268"/>
    <w:rsid w:val="00C1286A"/>
    <w:rsid w:val="00C13928"/>
    <w:rsid w:val="00C15BB4"/>
    <w:rsid w:val="00C15E81"/>
    <w:rsid w:val="00C17915"/>
    <w:rsid w:val="00C209A0"/>
    <w:rsid w:val="00C2235B"/>
    <w:rsid w:val="00C256CA"/>
    <w:rsid w:val="00C348B0"/>
    <w:rsid w:val="00C375ED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5218"/>
    <w:rsid w:val="00C81030"/>
    <w:rsid w:val="00C8359C"/>
    <w:rsid w:val="00C84B9F"/>
    <w:rsid w:val="00CA09F5"/>
    <w:rsid w:val="00CA3234"/>
    <w:rsid w:val="00CA71BD"/>
    <w:rsid w:val="00CA7A1B"/>
    <w:rsid w:val="00CB2FC5"/>
    <w:rsid w:val="00CB50B7"/>
    <w:rsid w:val="00CC2813"/>
    <w:rsid w:val="00CC4A57"/>
    <w:rsid w:val="00CD5830"/>
    <w:rsid w:val="00CE0AAD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0C89"/>
    <w:rsid w:val="00D563F1"/>
    <w:rsid w:val="00D656D8"/>
    <w:rsid w:val="00D65E1A"/>
    <w:rsid w:val="00D67F47"/>
    <w:rsid w:val="00D67FAA"/>
    <w:rsid w:val="00D70308"/>
    <w:rsid w:val="00D707CB"/>
    <w:rsid w:val="00D75CF7"/>
    <w:rsid w:val="00D82DB7"/>
    <w:rsid w:val="00D86BD9"/>
    <w:rsid w:val="00D91B8E"/>
    <w:rsid w:val="00D945A7"/>
    <w:rsid w:val="00DA2601"/>
    <w:rsid w:val="00DA4F9B"/>
    <w:rsid w:val="00DB06C6"/>
    <w:rsid w:val="00DB2929"/>
    <w:rsid w:val="00DB6DDB"/>
    <w:rsid w:val="00DC637E"/>
    <w:rsid w:val="00DD1B23"/>
    <w:rsid w:val="00DD3721"/>
    <w:rsid w:val="00DD5F4B"/>
    <w:rsid w:val="00DD7C5C"/>
    <w:rsid w:val="00DE2DF7"/>
    <w:rsid w:val="00DE367E"/>
    <w:rsid w:val="00DE41B0"/>
    <w:rsid w:val="00DE495F"/>
    <w:rsid w:val="00DE56D9"/>
    <w:rsid w:val="00DE5D06"/>
    <w:rsid w:val="00DE5E7E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02D1"/>
    <w:rsid w:val="00E41338"/>
    <w:rsid w:val="00E51396"/>
    <w:rsid w:val="00E53532"/>
    <w:rsid w:val="00E55F41"/>
    <w:rsid w:val="00E56F4E"/>
    <w:rsid w:val="00E607B7"/>
    <w:rsid w:val="00E633D6"/>
    <w:rsid w:val="00E72421"/>
    <w:rsid w:val="00E725DA"/>
    <w:rsid w:val="00E7432D"/>
    <w:rsid w:val="00E80A68"/>
    <w:rsid w:val="00E80F75"/>
    <w:rsid w:val="00E9129B"/>
    <w:rsid w:val="00E95DD8"/>
    <w:rsid w:val="00E9746F"/>
    <w:rsid w:val="00EA5D5C"/>
    <w:rsid w:val="00EB036B"/>
    <w:rsid w:val="00EB1160"/>
    <w:rsid w:val="00EB24A3"/>
    <w:rsid w:val="00EB6BBF"/>
    <w:rsid w:val="00EC14A7"/>
    <w:rsid w:val="00EC1929"/>
    <w:rsid w:val="00EC23B8"/>
    <w:rsid w:val="00EC2AC6"/>
    <w:rsid w:val="00ED2A96"/>
    <w:rsid w:val="00ED3631"/>
    <w:rsid w:val="00ED36E4"/>
    <w:rsid w:val="00EE0659"/>
    <w:rsid w:val="00EE0A0B"/>
    <w:rsid w:val="00EE6E3C"/>
    <w:rsid w:val="00EF11D8"/>
    <w:rsid w:val="00EF1946"/>
    <w:rsid w:val="00EF48C1"/>
    <w:rsid w:val="00EF4958"/>
    <w:rsid w:val="00F01650"/>
    <w:rsid w:val="00F0244F"/>
    <w:rsid w:val="00F046DF"/>
    <w:rsid w:val="00F13A84"/>
    <w:rsid w:val="00F15FC1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5D88"/>
    <w:rsid w:val="00F46D03"/>
    <w:rsid w:val="00F550FC"/>
    <w:rsid w:val="00F5544D"/>
    <w:rsid w:val="00F637F1"/>
    <w:rsid w:val="00F64F11"/>
    <w:rsid w:val="00F655DC"/>
    <w:rsid w:val="00F664FE"/>
    <w:rsid w:val="00F73C90"/>
    <w:rsid w:val="00F75A6F"/>
    <w:rsid w:val="00F75D07"/>
    <w:rsid w:val="00F77DB6"/>
    <w:rsid w:val="00F85BA0"/>
    <w:rsid w:val="00F93C12"/>
    <w:rsid w:val="00FA2123"/>
    <w:rsid w:val="00FA4406"/>
    <w:rsid w:val="00FB0979"/>
    <w:rsid w:val="00FC0760"/>
    <w:rsid w:val="00FC58C3"/>
    <w:rsid w:val="00FC6196"/>
    <w:rsid w:val="00FD0322"/>
    <w:rsid w:val="00FD26CF"/>
    <w:rsid w:val="00FD32EB"/>
    <w:rsid w:val="00FD623B"/>
    <w:rsid w:val="00FE0949"/>
    <w:rsid w:val="00FE1877"/>
    <w:rsid w:val="00FE24AC"/>
    <w:rsid w:val="00FE5D46"/>
    <w:rsid w:val="00FE6BD3"/>
    <w:rsid w:val="00FE6C50"/>
    <w:rsid w:val="00FF1A3D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5C1739"/>
    <w:rPr>
      <w:color w:val="0000FF"/>
      <w:u w:val="single"/>
    </w:rPr>
  </w:style>
  <w:style w:type="paragraph" w:styleId="af9">
    <w:name w:val="Body Text"/>
    <w:basedOn w:val="a"/>
    <w:link w:val="afa"/>
    <w:rsid w:val="004C1598"/>
    <w:pPr>
      <w:spacing w:after="120"/>
    </w:pPr>
  </w:style>
  <w:style w:type="character" w:customStyle="1" w:styleId="afa">
    <w:name w:val="Основной текст Знак"/>
    <w:basedOn w:val="a0"/>
    <w:link w:val="af9"/>
    <w:rsid w:val="004C1598"/>
    <w:rPr>
      <w:sz w:val="24"/>
      <w:szCs w:val="24"/>
    </w:rPr>
  </w:style>
  <w:style w:type="character" w:customStyle="1" w:styleId="answernumber">
    <w:name w:val="answernumber"/>
    <w:basedOn w:val="a0"/>
    <w:rsid w:val="00DD7C5C"/>
  </w:style>
  <w:style w:type="character" w:customStyle="1" w:styleId="instancename">
    <w:name w:val="instancename"/>
    <w:basedOn w:val="a0"/>
    <w:rsid w:val="00D86B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4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778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0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6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2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7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8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3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117.pdf&amp;show=dcatalogues/1/1135662/3117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gif"/><Relationship Id="rId25" Type="http://schemas.openxmlformats.org/officeDocument/2006/relationships/hyperlink" Target="https://magtu.informsystema.ru/uploader/fileUpload?name=2726.pdf&amp;show=dcatalogues/1/1132101/2726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urait.ru/viewer/upravlenie-proektami-449791" TargetMode="External"/><Relationship Id="rId29" Type="http://schemas.openxmlformats.org/officeDocument/2006/relationships/hyperlink" Target="http://www.standard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2724.pdf&amp;show=dcatalogues/1/1132059/2724.pdf&amp;view=true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1428.pdf&amp;show=dcatalogues/1/1123946/1428.pdf&amp;view=true" TargetMode="External"/><Relationship Id="rId28" Type="http://schemas.openxmlformats.org/officeDocument/2006/relationships/hyperlink" Target="http://www.gost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grandars.ru/shkola/bezopasnost-zhiznedeyatelnosti/rabochee-mesto.htm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3292.pdf&amp;show=dcatalogues/1/1137662/3292.pdf&amp;view=true" TargetMode="External"/><Relationship Id="rId27" Type="http://schemas.openxmlformats.org/officeDocument/2006/relationships/hyperlink" Target="http://www.gost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3B776C-A624-4242-8820-19CDEA10F5CB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5DED906-A67E-4F3A-AA97-BC8036B26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27575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Хелен</cp:lastModifiedBy>
  <cp:revision>2</cp:revision>
  <cp:lastPrinted>2018-11-15T20:31:00Z</cp:lastPrinted>
  <dcterms:created xsi:type="dcterms:W3CDTF">2020-11-27T12:06:00Z</dcterms:created>
  <dcterms:modified xsi:type="dcterms:W3CDTF">2020-11-27T12:06:00Z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