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BD" w:rsidRPr="003C7F7B" w:rsidRDefault="00411111" w:rsidP="009F27BD">
      <w:pPr>
        <w:widowControl/>
        <w:tabs>
          <w:tab w:val="left" w:pos="5110"/>
        </w:tabs>
        <w:ind w:firstLine="567"/>
        <w:jc w:val="both"/>
      </w:pPr>
      <w:r w:rsidRPr="00411111">
        <w:rPr>
          <w:noProof/>
        </w:rPr>
        <w:drawing>
          <wp:inline distT="0" distB="0" distL="0" distR="0">
            <wp:extent cx="5807687" cy="89820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5821366" cy="900323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F27BD" w:rsidRPr="003C7F7B" w:rsidRDefault="00411111" w:rsidP="009F27BD">
      <w:pPr>
        <w:widowControl/>
        <w:tabs>
          <w:tab w:val="left" w:pos="5110"/>
        </w:tabs>
        <w:ind w:firstLine="567"/>
        <w:jc w:val="center"/>
      </w:pPr>
      <w:r w:rsidRPr="00411111">
        <w:rPr>
          <w:noProof/>
        </w:rPr>
        <w:lastRenderedPageBreak/>
        <w:drawing>
          <wp:inline distT="0" distB="0" distL="0" distR="0">
            <wp:extent cx="5940425" cy="7144211"/>
            <wp:effectExtent l="1905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5940425" cy="714421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F27BD" w:rsidRPr="003C7F7B" w:rsidRDefault="009F27BD" w:rsidP="009F27BD">
      <w:pPr>
        <w:widowControl/>
        <w:tabs>
          <w:tab w:val="left" w:pos="5110"/>
        </w:tabs>
        <w:ind w:firstLine="567"/>
        <w:jc w:val="center"/>
        <w:sectPr w:rsidR="009F27BD" w:rsidRPr="003C7F7B">
          <w:pgSz w:w="11906" w:h="16838"/>
          <w:pgMar w:top="1134" w:right="850" w:bottom="1134" w:left="1701" w:header="708" w:footer="708" w:gutter="0"/>
          <w:cols w:space="708"/>
          <w:docGrid w:linePitch="360"/>
        </w:sectPr>
      </w:pPr>
    </w:p>
    <w:p w:rsidR="008A022F" w:rsidRDefault="00411111" w:rsidP="008A022F">
      <w:r w:rsidRPr="00411111">
        <w:rPr>
          <w:noProof/>
        </w:rPr>
        <w:lastRenderedPageBreak/>
        <w:drawing>
          <wp:inline distT="0" distB="0" distL="0" distR="0">
            <wp:extent cx="5942330" cy="8547032"/>
            <wp:effectExtent l="19050" t="0" r="1270" b="0"/>
            <wp:docPr id="18" name="Рисунок 1" descr="C:\Users\марина пк\Desktop\2020-2021\КАФЕДРА\АКТУАЛИЗАЦИЯ РП-2016-2018\Сканы\АПИб-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 пк\Desktop\2020-2021\КАФЕДРА\АКТУАЛИЗАЦИЯ РП-2016-2018\Сканы\АПИб-18.jpg"/>
                    <pic:cNvPicPr>
                      <a:picLocks noChangeAspect="1" noChangeArrowheads="1"/>
                    </pic:cNvPicPr>
                  </pic:nvPicPr>
                  <pic:blipFill rotWithShape="1">
                    <a:blip r:embed="rId1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5942330" cy="854703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F27BD" w:rsidRPr="003C7F7B" w:rsidRDefault="009F27BD" w:rsidP="009F27BD">
      <w:pPr>
        <w:spacing w:after="200"/>
        <w:jc w:val="center"/>
        <w:rPr>
          <w:b/>
          <w:bCs/>
          <w:sz w:val="24"/>
          <w:szCs w:val="24"/>
        </w:rPr>
      </w:pPr>
    </w:p>
    <w:p w:rsidR="00667AE7" w:rsidRPr="000A2AF4" w:rsidRDefault="00491870" w:rsidP="002D23EF">
      <w:pPr>
        <w:pStyle w:val="1"/>
        <w:spacing w:before="0"/>
        <w:ind w:left="0"/>
        <w:jc w:val="right"/>
        <w:rPr>
          <w:b/>
          <w:szCs w:val="24"/>
        </w:rPr>
      </w:pPr>
      <w:r w:rsidRPr="000A2AF4">
        <w:rPr>
          <w:rStyle w:val="FontStyle16"/>
          <w:b w:val="0"/>
          <w:bCs w:val="0"/>
          <w:sz w:val="24"/>
          <w:szCs w:val="24"/>
        </w:rPr>
        <w:br w:type="page"/>
      </w:r>
    </w:p>
    <w:p w:rsidR="00BE6708" w:rsidRPr="00D52A03" w:rsidRDefault="00BE6708" w:rsidP="00D52A03">
      <w:pPr>
        <w:pStyle w:val="a9"/>
        <w:tabs>
          <w:tab w:val="clear" w:pos="720"/>
        </w:tabs>
        <w:spacing w:line="240" w:lineRule="auto"/>
        <w:ind w:left="709" w:firstLine="0"/>
        <w:rPr>
          <w:rStyle w:val="FontStyle21"/>
          <w:b/>
          <w:sz w:val="24"/>
          <w:szCs w:val="24"/>
        </w:rPr>
      </w:pPr>
      <w:r w:rsidRPr="00D52A03">
        <w:rPr>
          <w:rStyle w:val="FontStyle21"/>
          <w:b/>
          <w:sz w:val="24"/>
          <w:szCs w:val="24"/>
        </w:rPr>
        <w:lastRenderedPageBreak/>
        <w:t>1 Цели освоения дисциплины</w:t>
      </w:r>
    </w:p>
    <w:p w:rsidR="00C74A98" w:rsidRPr="004501A3" w:rsidRDefault="00C74A98" w:rsidP="00C74A98">
      <w:pPr>
        <w:ind w:firstLine="756"/>
        <w:jc w:val="both"/>
        <w:rPr>
          <w:color w:val="000000"/>
          <w:sz w:val="24"/>
          <w:szCs w:val="24"/>
        </w:rPr>
      </w:pPr>
      <w:r w:rsidRPr="004501A3">
        <w:rPr>
          <w:color w:val="000000"/>
          <w:sz w:val="24"/>
          <w:szCs w:val="24"/>
        </w:rPr>
        <w:t>Целью</w:t>
      </w:r>
      <w:r w:rsidRPr="004501A3">
        <w:rPr>
          <w:sz w:val="24"/>
          <w:szCs w:val="24"/>
        </w:rPr>
        <w:t xml:space="preserve"> </w:t>
      </w:r>
      <w:r w:rsidRPr="004501A3">
        <w:rPr>
          <w:color w:val="000000"/>
          <w:sz w:val="24"/>
          <w:szCs w:val="24"/>
        </w:rPr>
        <w:t>дисциплины</w:t>
      </w:r>
      <w:r w:rsidRPr="004501A3">
        <w:rPr>
          <w:sz w:val="24"/>
          <w:szCs w:val="24"/>
        </w:rPr>
        <w:t xml:space="preserve"> </w:t>
      </w:r>
      <w:r w:rsidRPr="004501A3">
        <w:rPr>
          <w:color w:val="000000"/>
          <w:sz w:val="24"/>
          <w:szCs w:val="24"/>
        </w:rPr>
        <w:t>«Технологии</w:t>
      </w:r>
      <w:r w:rsidRPr="004501A3">
        <w:rPr>
          <w:sz w:val="24"/>
          <w:szCs w:val="24"/>
        </w:rPr>
        <w:t xml:space="preserve"> </w:t>
      </w:r>
      <w:r w:rsidRPr="004501A3">
        <w:rPr>
          <w:color w:val="000000"/>
          <w:sz w:val="24"/>
          <w:szCs w:val="24"/>
        </w:rPr>
        <w:t>баз</w:t>
      </w:r>
      <w:r w:rsidRPr="004501A3">
        <w:rPr>
          <w:sz w:val="24"/>
          <w:szCs w:val="24"/>
        </w:rPr>
        <w:t xml:space="preserve"> </w:t>
      </w:r>
      <w:r w:rsidRPr="004501A3">
        <w:rPr>
          <w:color w:val="000000"/>
          <w:sz w:val="24"/>
          <w:szCs w:val="24"/>
        </w:rPr>
        <w:t>данных</w:t>
      </w:r>
      <w:r w:rsidRPr="004501A3">
        <w:rPr>
          <w:sz w:val="24"/>
          <w:szCs w:val="24"/>
        </w:rPr>
        <w:t xml:space="preserve"> </w:t>
      </w:r>
      <w:r w:rsidRPr="004501A3">
        <w:rPr>
          <w:color w:val="000000"/>
          <w:sz w:val="24"/>
          <w:szCs w:val="24"/>
        </w:rPr>
        <w:t>и</w:t>
      </w:r>
      <w:r w:rsidRPr="004501A3">
        <w:rPr>
          <w:sz w:val="24"/>
          <w:szCs w:val="24"/>
        </w:rPr>
        <w:t xml:space="preserve"> </w:t>
      </w:r>
      <w:r w:rsidRPr="004501A3">
        <w:rPr>
          <w:color w:val="000000"/>
          <w:sz w:val="24"/>
          <w:szCs w:val="24"/>
        </w:rPr>
        <w:t>СУБД»</w:t>
      </w:r>
      <w:r w:rsidRPr="004501A3">
        <w:rPr>
          <w:sz w:val="24"/>
          <w:szCs w:val="24"/>
        </w:rPr>
        <w:t xml:space="preserve"> </w:t>
      </w:r>
      <w:r w:rsidRPr="004501A3">
        <w:rPr>
          <w:color w:val="000000"/>
          <w:sz w:val="24"/>
          <w:szCs w:val="24"/>
        </w:rPr>
        <w:t>является</w:t>
      </w:r>
      <w:r w:rsidRPr="004501A3">
        <w:rPr>
          <w:sz w:val="24"/>
          <w:szCs w:val="24"/>
        </w:rPr>
        <w:t xml:space="preserve"> </w:t>
      </w:r>
      <w:r w:rsidRPr="004501A3">
        <w:rPr>
          <w:color w:val="000000"/>
          <w:sz w:val="24"/>
          <w:szCs w:val="24"/>
        </w:rPr>
        <w:t>формирование</w:t>
      </w:r>
      <w:r w:rsidRPr="004501A3">
        <w:rPr>
          <w:sz w:val="24"/>
          <w:szCs w:val="24"/>
        </w:rPr>
        <w:t xml:space="preserve"> у студентов теоретических знаний и практических навыков </w:t>
      </w:r>
      <w:r w:rsidRPr="004501A3">
        <w:rPr>
          <w:color w:val="000000"/>
          <w:sz w:val="24"/>
          <w:szCs w:val="24"/>
        </w:rPr>
        <w:t>по</w:t>
      </w:r>
      <w:r w:rsidRPr="004501A3">
        <w:rPr>
          <w:sz w:val="24"/>
          <w:szCs w:val="24"/>
        </w:rPr>
        <w:t xml:space="preserve"> </w:t>
      </w:r>
      <w:r w:rsidRPr="004501A3">
        <w:rPr>
          <w:color w:val="000000"/>
          <w:sz w:val="24"/>
          <w:szCs w:val="24"/>
        </w:rPr>
        <w:t>использованию</w:t>
      </w:r>
      <w:r w:rsidRPr="004501A3">
        <w:rPr>
          <w:sz w:val="24"/>
          <w:szCs w:val="24"/>
        </w:rPr>
        <w:t xml:space="preserve"> </w:t>
      </w:r>
      <w:r w:rsidRPr="004501A3">
        <w:rPr>
          <w:color w:val="000000"/>
          <w:sz w:val="24"/>
          <w:szCs w:val="24"/>
        </w:rPr>
        <w:t>возможностей</w:t>
      </w:r>
      <w:r w:rsidRPr="004501A3">
        <w:rPr>
          <w:sz w:val="24"/>
          <w:szCs w:val="24"/>
        </w:rPr>
        <w:t xml:space="preserve"> </w:t>
      </w:r>
      <w:r w:rsidRPr="004501A3">
        <w:rPr>
          <w:color w:val="000000"/>
          <w:sz w:val="24"/>
          <w:szCs w:val="24"/>
        </w:rPr>
        <w:t>современных</w:t>
      </w:r>
      <w:r w:rsidRPr="004501A3">
        <w:rPr>
          <w:sz w:val="24"/>
          <w:szCs w:val="24"/>
        </w:rPr>
        <w:t xml:space="preserve"> технологий </w:t>
      </w:r>
      <w:r w:rsidRPr="004501A3">
        <w:rPr>
          <w:color w:val="000000"/>
          <w:sz w:val="24"/>
          <w:szCs w:val="24"/>
        </w:rPr>
        <w:t>баз</w:t>
      </w:r>
      <w:r w:rsidRPr="004501A3">
        <w:rPr>
          <w:sz w:val="24"/>
          <w:szCs w:val="24"/>
        </w:rPr>
        <w:t xml:space="preserve"> </w:t>
      </w:r>
      <w:r w:rsidRPr="004501A3">
        <w:rPr>
          <w:color w:val="000000"/>
          <w:sz w:val="24"/>
          <w:szCs w:val="24"/>
        </w:rPr>
        <w:t>данных, а также методологий</w:t>
      </w:r>
      <w:r w:rsidRPr="004501A3">
        <w:rPr>
          <w:sz w:val="24"/>
          <w:szCs w:val="24"/>
        </w:rPr>
        <w:t xml:space="preserve"> </w:t>
      </w:r>
      <w:r w:rsidRPr="004501A3">
        <w:rPr>
          <w:color w:val="000000"/>
          <w:sz w:val="24"/>
          <w:szCs w:val="24"/>
        </w:rPr>
        <w:t>моделирования</w:t>
      </w:r>
      <w:r w:rsidRPr="004501A3">
        <w:rPr>
          <w:sz w:val="24"/>
          <w:szCs w:val="24"/>
        </w:rPr>
        <w:t xml:space="preserve"> </w:t>
      </w:r>
      <w:r w:rsidRPr="004501A3">
        <w:rPr>
          <w:color w:val="000000"/>
          <w:sz w:val="24"/>
          <w:szCs w:val="24"/>
        </w:rPr>
        <w:t>и</w:t>
      </w:r>
      <w:r w:rsidRPr="004501A3">
        <w:rPr>
          <w:sz w:val="24"/>
          <w:szCs w:val="24"/>
        </w:rPr>
        <w:t xml:space="preserve"> </w:t>
      </w:r>
      <w:r w:rsidRPr="004501A3">
        <w:rPr>
          <w:color w:val="000000"/>
          <w:sz w:val="24"/>
          <w:szCs w:val="24"/>
        </w:rPr>
        <w:t>проектирования</w:t>
      </w:r>
      <w:r w:rsidRPr="004501A3">
        <w:rPr>
          <w:sz w:val="24"/>
          <w:szCs w:val="24"/>
        </w:rPr>
        <w:t xml:space="preserve"> </w:t>
      </w:r>
      <w:r w:rsidRPr="004501A3">
        <w:rPr>
          <w:color w:val="000000"/>
          <w:sz w:val="24"/>
          <w:szCs w:val="24"/>
        </w:rPr>
        <w:t>баз</w:t>
      </w:r>
      <w:r w:rsidRPr="004501A3">
        <w:rPr>
          <w:sz w:val="24"/>
          <w:szCs w:val="24"/>
        </w:rPr>
        <w:t xml:space="preserve"> </w:t>
      </w:r>
      <w:r w:rsidRPr="004501A3">
        <w:rPr>
          <w:color w:val="000000"/>
          <w:sz w:val="24"/>
          <w:szCs w:val="24"/>
        </w:rPr>
        <w:t>данных</w:t>
      </w:r>
      <w:r w:rsidRPr="004501A3">
        <w:rPr>
          <w:sz w:val="24"/>
          <w:szCs w:val="24"/>
        </w:rPr>
        <w:t xml:space="preserve"> </w:t>
      </w:r>
      <w:r w:rsidRPr="004501A3">
        <w:rPr>
          <w:color w:val="000000"/>
          <w:sz w:val="24"/>
          <w:szCs w:val="24"/>
        </w:rPr>
        <w:t>для</w:t>
      </w:r>
      <w:r w:rsidRPr="004501A3">
        <w:rPr>
          <w:sz w:val="24"/>
          <w:szCs w:val="24"/>
        </w:rPr>
        <w:t xml:space="preserve"> </w:t>
      </w:r>
      <w:r w:rsidRPr="004501A3">
        <w:rPr>
          <w:color w:val="000000"/>
          <w:sz w:val="24"/>
          <w:szCs w:val="24"/>
        </w:rPr>
        <w:t>решения</w:t>
      </w:r>
      <w:r w:rsidRPr="004501A3">
        <w:rPr>
          <w:sz w:val="24"/>
          <w:szCs w:val="24"/>
        </w:rPr>
        <w:t xml:space="preserve"> </w:t>
      </w:r>
      <w:r w:rsidRPr="004501A3">
        <w:rPr>
          <w:color w:val="000000"/>
          <w:sz w:val="24"/>
          <w:szCs w:val="24"/>
        </w:rPr>
        <w:t>задач</w:t>
      </w:r>
      <w:r w:rsidRPr="004501A3">
        <w:rPr>
          <w:sz w:val="24"/>
          <w:szCs w:val="24"/>
        </w:rPr>
        <w:t xml:space="preserve"> образовательной деятельности</w:t>
      </w:r>
      <w:r w:rsidRPr="004501A3">
        <w:rPr>
          <w:color w:val="000000"/>
          <w:sz w:val="24"/>
          <w:szCs w:val="24"/>
        </w:rPr>
        <w:t>.</w:t>
      </w:r>
    </w:p>
    <w:p w:rsidR="00C74A98" w:rsidRPr="004501A3" w:rsidRDefault="00C74A98" w:rsidP="00C74A98">
      <w:pPr>
        <w:ind w:firstLine="756"/>
        <w:jc w:val="both"/>
        <w:rPr>
          <w:sz w:val="24"/>
          <w:szCs w:val="24"/>
        </w:rPr>
      </w:pPr>
      <w:r w:rsidRPr="004501A3">
        <w:rPr>
          <w:color w:val="000000"/>
          <w:sz w:val="24"/>
          <w:szCs w:val="24"/>
        </w:rPr>
        <w:t>Задачи</w:t>
      </w:r>
      <w:r w:rsidRPr="004501A3">
        <w:rPr>
          <w:sz w:val="24"/>
          <w:szCs w:val="24"/>
        </w:rPr>
        <w:t xml:space="preserve"> </w:t>
      </w:r>
      <w:r w:rsidRPr="004501A3">
        <w:rPr>
          <w:color w:val="000000"/>
          <w:sz w:val="24"/>
          <w:szCs w:val="24"/>
        </w:rPr>
        <w:t>дисциплины</w:t>
      </w:r>
      <w:proofErr w:type="gramStart"/>
      <w:r w:rsidRPr="004501A3">
        <w:rPr>
          <w:sz w:val="24"/>
          <w:szCs w:val="24"/>
        </w:rPr>
        <w:t xml:space="preserve"> </w:t>
      </w:r>
      <w:r w:rsidRPr="004501A3">
        <w:rPr>
          <w:color w:val="000000"/>
          <w:sz w:val="24"/>
          <w:szCs w:val="24"/>
        </w:rPr>
        <w:t>:</w:t>
      </w:r>
      <w:proofErr w:type="gramEnd"/>
      <w:r w:rsidRPr="004501A3">
        <w:rPr>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показать</w:t>
      </w:r>
      <w:r w:rsidRPr="004501A3">
        <w:rPr>
          <w:rFonts w:ascii="Times New Roman" w:hAnsi="Times New Roman"/>
          <w:sz w:val="24"/>
          <w:szCs w:val="24"/>
        </w:rPr>
        <w:t xml:space="preserve"> </w:t>
      </w:r>
      <w:r w:rsidRPr="004501A3">
        <w:rPr>
          <w:rFonts w:ascii="Times New Roman" w:hAnsi="Times New Roman"/>
          <w:color w:val="000000"/>
          <w:sz w:val="24"/>
          <w:szCs w:val="24"/>
        </w:rPr>
        <w:t>особенности</w:t>
      </w:r>
      <w:r w:rsidRPr="004501A3">
        <w:rPr>
          <w:rFonts w:ascii="Times New Roman" w:hAnsi="Times New Roman"/>
          <w:sz w:val="24"/>
          <w:szCs w:val="24"/>
        </w:rPr>
        <w:t xml:space="preserve"> </w:t>
      </w:r>
      <w:r w:rsidRPr="004501A3">
        <w:rPr>
          <w:rFonts w:ascii="Times New Roman" w:hAnsi="Times New Roman"/>
          <w:color w:val="000000"/>
          <w:sz w:val="24"/>
          <w:szCs w:val="24"/>
        </w:rPr>
        <w:t>технологии</w:t>
      </w:r>
      <w:r w:rsidRPr="004501A3">
        <w:rPr>
          <w:rFonts w:ascii="Times New Roman" w:hAnsi="Times New Roman"/>
          <w:sz w:val="24"/>
          <w:szCs w:val="24"/>
        </w:rPr>
        <w:t xml:space="preserve"> </w:t>
      </w:r>
      <w:r w:rsidRPr="004501A3">
        <w:rPr>
          <w:rFonts w:ascii="Times New Roman" w:hAnsi="Times New Roman"/>
          <w:color w:val="000000"/>
          <w:sz w:val="24"/>
          <w:szCs w:val="24"/>
        </w:rPr>
        <w:t>баз</w:t>
      </w:r>
      <w:r w:rsidRPr="004501A3">
        <w:rPr>
          <w:rFonts w:ascii="Times New Roman" w:hAnsi="Times New Roman"/>
          <w:sz w:val="24"/>
          <w:szCs w:val="24"/>
        </w:rPr>
        <w:t xml:space="preserve"> </w:t>
      </w:r>
      <w:r w:rsidRPr="004501A3">
        <w:rPr>
          <w:rFonts w:ascii="Times New Roman" w:hAnsi="Times New Roman"/>
          <w:color w:val="000000"/>
          <w:sz w:val="24"/>
          <w:szCs w:val="24"/>
        </w:rPr>
        <w:t>данных,</w:t>
      </w:r>
      <w:r w:rsidRPr="004501A3">
        <w:rPr>
          <w:rFonts w:ascii="Times New Roman" w:hAnsi="Times New Roman"/>
          <w:sz w:val="24"/>
          <w:szCs w:val="24"/>
        </w:rPr>
        <w:t xml:space="preserve"> </w:t>
      </w:r>
      <w:r w:rsidRPr="004501A3">
        <w:rPr>
          <w:rFonts w:ascii="Times New Roman" w:hAnsi="Times New Roman"/>
          <w:color w:val="000000"/>
          <w:sz w:val="24"/>
          <w:szCs w:val="24"/>
        </w:rPr>
        <w:t>как</w:t>
      </w:r>
      <w:r w:rsidRPr="004501A3">
        <w:rPr>
          <w:rFonts w:ascii="Times New Roman" w:hAnsi="Times New Roman"/>
          <w:sz w:val="24"/>
          <w:szCs w:val="24"/>
        </w:rPr>
        <w:t xml:space="preserve"> </w:t>
      </w:r>
      <w:r w:rsidRPr="004501A3">
        <w:rPr>
          <w:rFonts w:ascii="Times New Roman" w:hAnsi="Times New Roman"/>
          <w:color w:val="000000"/>
          <w:sz w:val="24"/>
          <w:szCs w:val="24"/>
        </w:rPr>
        <w:t>одной</w:t>
      </w:r>
      <w:r w:rsidRPr="004501A3">
        <w:rPr>
          <w:rFonts w:ascii="Times New Roman" w:hAnsi="Times New Roman"/>
          <w:sz w:val="24"/>
          <w:szCs w:val="24"/>
        </w:rPr>
        <w:t xml:space="preserve"> </w:t>
      </w:r>
      <w:r w:rsidRPr="004501A3">
        <w:rPr>
          <w:rFonts w:ascii="Times New Roman" w:hAnsi="Times New Roman"/>
          <w:color w:val="000000"/>
          <w:sz w:val="24"/>
          <w:szCs w:val="24"/>
        </w:rPr>
        <w:t>из</w:t>
      </w:r>
      <w:r w:rsidRPr="004501A3">
        <w:rPr>
          <w:rFonts w:ascii="Times New Roman" w:hAnsi="Times New Roman"/>
          <w:sz w:val="24"/>
          <w:szCs w:val="24"/>
        </w:rPr>
        <w:t xml:space="preserve"> </w:t>
      </w:r>
      <w:r w:rsidRPr="004501A3">
        <w:rPr>
          <w:rFonts w:ascii="Times New Roman" w:hAnsi="Times New Roman"/>
          <w:color w:val="000000"/>
          <w:sz w:val="24"/>
          <w:szCs w:val="24"/>
        </w:rPr>
        <w:t>основных</w:t>
      </w:r>
      <w:r w:rsidRPr="004501A3">
        <w:rPr>
          <w:rFonts w:ascii="Times New Roman" w:hAnsi="Times New Roman"/>
          <w:sz w:val="24"/>
          <w:szCs w:val="24"/>
        </w:rPr>
        <w:t xml:space="preserve"> </w:t>
      </w:r>
      <w:r w:rsidRPr="004501A3">
        <w:rPr>
          <w:rFonts w:ascii="Times New Roman" w:hAnsi="Times New Roman"/>
          <w:color w:val="000000"/>
          <w:sz w:val="24"/>
          <w:szCs w:val="24"/>
        </w:rPr>
        <w:t>информационных</w:t>
      </w:r>
      <w:r w:rsidRPr="004501A3">
        <w:rPr>
          <w:rFonts w:ascii="Times New Roman" w:hAnsi="Times New Roman"/>
          <w:sz w:val="24"/>
          <w:szCs w:val="24"/>
        </w:rPr>
        <w:t xml:space="preserve"> </w:t>
      </w:r>
      <w:r w:rsidRPr="004501A3">
        <w:rPr>
          <w:rFonts w:ascii="Times New Roman" w:hAnsi="Times New Roman"/>
          <w:color w:val="000000"/>
          <w:sz w:val="24"/>
          <w:szCs w:val="24"/>
        </w:rPr>
        <w:t>технологий,</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r w:rsidRPr="004501A3">
        <w:rPr>
          <w:rFonts w:ascii="Times New Roman" w:hAnsi="Times New Roman"/>
          <w:color w:val="000000"/>
          <w:sz w:val="24"/>
          <w:szCs w:val="24"/>
        </w:rPr>
        <w:t>с</w:t>
      </w:r>
      <w:r w:rsidRPr="004501A3">
        <w:rPr>
          <w:rFonts w:ascii="Times New Roman" w:hAnsi="Times New Roman"/>
          <w:sz w:val="24"/>
          <w:szCs w:val="24"/>
        </w:rPr>
        <w:t xml:space="preserve"> </w:t>
      </w:r>
      <w:r w:rsidRPr="004501A3">
        <w:rPr>
          <w:rFonts w:ascii="Times New Roman" w:hAnsi="Times New Roman"/>
          <w:color w:val="000000"/>
          <w:sz w:val="24"/>
          <w:szCs w:val="24"/>
        </w:rPr>
        <w:t>тем,</w:t>
      </w:r>
      <w:r w:rsidRPr="004501A3">
        <w:rPr>
          <w:rFonts w:ascii="Times New Roman" w:hAnsi="Times New Roman"/>
          <w:sz w:val="24"/>
          <w:szCs w:val="24"/>
        </w:rPr>
        <w:t xml:space="preserve"> </w:t>
      </w:r>
      <w:r w:rsidRPr="004501A3">
        <w:rPr>
          <w:rFonts w:ascii="Times New Roman" w:hAnsi="Times New Roman"/>
          <w:color w:val="000000"/>
          <w:sz w:val="24"/>
          <w:szCs w:val="24"/>
        </w:rPr>
        <w:t>чтобы</w:t>
      </w:r>
      <w:r w:rsidRPr="004501A3">
        <w:rPr>
          <w:rFonts w:ascii="Times New Roman" w:hAnsi="Times New Roman"/>
          <w:sz w:val="24"/>
          <w:szCs w:val="24"/>
        </w:rPr>
        <w:t xml:space="preserve"> </w:t>
      </w:r>
      <w:r w:rsidRPr="004501A3">
        <w:rPr>
          <w:rFonts w:ascii="Times New Roman" w:hAnsi="Times New Roman"/>
          <w:color w:val="000000"/>
          <w:sz w:val="24"/>
          <w:szCs w:val="24"/>
        </w:rPr>
        <w:t>студенты</w:t>
      </w:r>
      <w:r w:rsidRPr="004501A3">
        <w:rPr>
          <w:rFonts w:ascii="Times New Roman" w:hAnsi="Times New Roman"/>
          <w:sz w:val="24"/>
          <w:szCs w:val="24"/>
        </w:rPr>
        <w:t xml:space="preserve"> </w:t>
      </w:r>
      <w:r w:rsidRPr="004501A3">
        <w:rPr>
          <w:rFonts w:ascii="Times New Roman" w:hAnsi="Times New Roman"/>
          <w:color w:val="000000"/>
          <w:sz w:val="24"/>
          <w:szCs w:val="24"/>
        </w:rPr>
        <w:t>понимали</w:t>
      </w:r>
      <w:r w:rsidRPr="004501A3">
        <w:rPr>
          <w:rFonts w:ascii="Times New Roman" w:hAnsi="Times New Roman"/>
          <w:sz w:val="24"/>
          <w:szCs w:val="24"/>
        </w:rPr>
        <w:t xml:space="preserve"> </w:t>
      </w:r>
      <w:r w:rsidRPr="004501A3">
        <w:rPr>
          <w:rFonts w:ascii="Times New Roman" w:hAnsi="Times New Roman"/>
          <w:color w:val="000000"/>
          <w:sz w:val="24"/>
          <w:szCs w:val="24"/>
        </w:rPr>
        <w:t>тенденции</w:t>
      </w:r>
      <w:r w:rsidRPr="004501A3">
        <w:rPr>
          <w:rFonts w:ascii="Times New Roman" w:hAnsi="Times New Roman"/>
          <w:sz w:val="24"/>
          <w:szCs w:val="24"/>
        </w:rPr>
        <w:t xml:space="preserve"> </w:t>
      </w:r>
      <w:r w:rsidRPr="004501A3">
        <w:rPr>
          <w:rFonts w:ascii="Times New Roman" w:hAnsi="Times New Roman"/>
          <w:color w:val="000000"/>
          <w:sz w:val="24"/>
          <w:szCs w:val="24"/>
        </w:rPr>
        <w:t>развития</w:t>
      </w:r>
      <w:r w:rsidRPr="004501A3">
        <w:rPr>
          <w:rFonts w:ascii="Times New Roman" w:hAnsi="Times New Roman"/>
          <w:sz w:val="24"/>
          <w:szCs w:val="24"/>
        </w:rPr>
        <w:t xml:space="preserve"> </w:t>
      </w:r>
      <w:r w:rsidRPr="004501A3">
        <w:rPr>
          <w:rFonts w:ascii="Times New Roman" w:hAnsi="Times New Roman"/>
          <w:color w:val="000000"/>
          <w:sz w:val="24"/>
          <w:szCs w:val="24"/>
        </w:rPr>
        <w:t>современных</w:t>
      </w:r>
      <w:r w:rsidRPr="004501A3">
        <w:rPr>
          <w:rFonts w:ascii="Times New Roman" w:hAnsi="Times New Roman"/>
          <w:sz w:val="24"/>
          <w:szCs w:val="24"/>
        </w:rPr>
        <w:t xml:space="preserve"> </w:t>
      </w:r>
      <w:r w:rsidRPr="004501A3">
        <w:rPr>
          <w:rFonts w:ascii="Times New Roman" w:hAnsi="Times New Roman"/>
          <w:color w:val="000000"/>
          <w:sz w:val="24"/>
          <w:szCs w:val="24"/>
        </w:rPr>
        <w:t>информационных</w:t>
      </w:r>
      <w:r w:rsidRPr="004501A3">
        <w:rPr>
          <w:rFonts w:ascii="Times New Roman" w:hAnsi="Times New Roman"/>
          <w:sz w:val="24"/>
          <w:szCs w:val="24"/>
        </w:rPr>
        <w:t xml:space="preserve"> </w:t>
      </w:r>
      <w:r w:rsidRPr="004501A3">
        <w:rPr>
          <w:rFonts w:ascii="Times New Roman" w:hAnsi="Times New Roman"/>
          <w:color w:val="000000"/>
          <w:sz w:val="24"/>
          <w:szCs w:val="24"/>
        </w:rPr>
        <w:t>технологий,</w:t>
      </w:r>
      <w:r w:rsidRPr="004501A3">
        <w:rPr>
          <w:rFonts w:ascii="Times New Roman" w:hAnsi="Times New Roman"/>
          <w:sz w:val="24"/>
          <w:szCs w:val="24"/>
        </w:rPr>
        <w:t xml:space="preserve"> </w:t>
      </w:r>
      <w:r w:rsidRPr="004501A3">
        <w:rPr>
          <w:rFonts w:ascii="Times New Roman" w:hAnsi="Times New Roman"/>
          <w:color w:val="000000"/>
          <w:sz w:val="24"/>
          <w:szCs w:val="24"/>
        </w:rPr>
        <w:t>видели</w:t>
      </w:r>
      <w:r w:rsidRPr="004501A3">
        <w:rPr>
          <w:rFonts w:ascii="Times New Roman" w:hAnsi="Times New Roman"/>
          <w:sz w:val="24"/>
          <w:szCs w:val="24"/>
        </w:rPr>
        <w:t xml:space="preserve"> </w:t>
      </w:r>
      <w:r w:rsidRPr="004501A3">
        <w:rPr>
          <w:rFonts w:ascii="Times New Roman" w:hAnsi="Times New Roman"/>
          <w:color w:val="000000"/>
          <w:sz w:val="24"/>
          <w:szCs w:val="24"/>
        </w:rPr>
        <w:t>их</w:t>
      </w:r>
      <w:r w:rsidRPr="004501A3">
        <w:rPr>
          <w:rFonts w:ascii="Times New Roman" w:hAnsi="Times New Roman"/>
          <w:sz w:val="24"/>
          <w:szCs w:val="24"/>
        </w:rPr>
        <w:t xml:space="preserve"> </w:t>
      </w:r>
      <w:r w:rsidRPr="004501A3">
        <w:rPr>
          <w:rFonts w:ascii="Times New Roman" w:hAnsi="Times New Roman"/>
          <w:color w:val="000000"/>
          <w:sz w:val="24"/>
          <w:szCs w:val="24"/>
        </w:rPr>
        <w:t>преимущества</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недостатки,</w:t>
      </w:r>
      <w:r w:rsidRPr="004501A3">
        <w:rPr>
          <w:rFonts w:ascii="Times New Roman" w:hAnsi="Times New Roman"/>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изучить</w:t>
      </w:r>
      <w:r w:rsidRPr="004501A3">
        <w:rPr>
          <w:rFonts w:ascii="Times New Roman" w:hAnsi="Times New Roman"/>
          <w:sz w:val="24"/>
          <w:szCs w:val="24"/>
        </w:rPr>
        <w:t xml:space="preserve"> </w:t>
      </w:r>
      <w:r w:rsidRPr="004501A3">
        <w:rPr>
          <w:rFonts w:ascii="Times New Roman" w:hAnsi="Times New Roman"/>
          <w:color w:val="000000"/>
          <w:sz w:val="24"/>
          <w:szCs w:val="24"/>
        </w:rPr>
        <w:t>особенности</w:t>
      </w:r>
      <w:r w:rsidRPr="004501A3">
        <w:rPr>
          <w:rFonts w:ascii="Times New Roman" w:hAnsi="Times New Roman"/>
          <w:sz w:val="24"/>
          <w:szCs w:val="24"/>
        </w:rPr>
        <w:t xml:space="preserve"> </w:t>
      </w:r>
      <w:r w:rsidRPr="004501A3">
        <w:rPr>
          <w:rFonts w:ascii="Times New Roman" w:hAnsi="Times New Roman"/>
          <w:color w:val="000000"/>
          <w:sz w:val="24"/>
          <w:szCs w:val="24"/>
        </w:rPr>
        <w:t>работы</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условиях</w:t>
      </w:r>
      <w:r w:rsidRPr="004501A3">
        <w:rPr>
          <w:rFonts w:ascii="Times New Roman" w:hAnsi="Times New Roman"/>
          <w:sz w:val="24"/>
          <w:szCs w:val="24"/>
        </w:rPr>
        <w:t xml:space="preserve"> </w:t>
      </w:r>
      <w:r w:rsidRPr="004501A3">
        <w:rPr>
          <w:rFonts w:ascii="Times New Roman" w:hAnsi="Times New Roman"/>
          <w:color w:val="000000"/>
          <w:sz w:val="24"/>
          <w:szCs w:val="24"/>
        </w:rPr>
        <w:t>конкретных</w:t>
      </w:r>
      <w:r w:rsidRPr="004501A3">
        <w:rPr>
          <w:rFonts w:ascii="Times New Roman" w:hAnsi="Times New Roman"/>
          <w:sz w:val="24"/>
          <w:szCs w:val="24"/>
        </w:rPr>
        <w:t xml:space="preserve"> </w:t>
      </w:r>
      <w:r w:rsidRPr="004501A3">
        <w:rPr>
          <w:rFonts w:ascii="Times New Roman" w:hAnsi="Times New Roman"/>
          <w:color w:val="000000"/>
          <w:sz w:val="24"/>
          <w:szCs w:val="24"/>
        </w:rPr>
        <w:t>технологий</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их</w:t>
      </w:r>
      <w:r w:rsidRPr="004501A3">
        <w:rPr>
          <w:rFonts w:ascii="Times New Roman" w:hAnsi="Times New Roman"/>
          <w:sz w:val="24"/>
          <w:szCs w:val="24"/>
        </w:rPr>
        <w:t xml:space="preserve"> </w:t>
      </w:r>
      <w:r w:rsidRPr="004501A3">
        <w:rPr>
          <w:rFonts w:ascii="Times New Roman" w:hAnsi="Times New Roman"/>
          <w:color w:val="000000"/>
          <w:sz w:val="24"/>
          <w:szCs w:val="24"/>
        </w:rPr>
        <w:t>профессиональной</w:t>
      </w:r>
      <w:r w:rsidRPr="004501A3">
        <w:rPr>
          <w:rFonts w:ascii="Times New Roman" w:hAnsi="Times New Roman"/>
          <w:sz w:val="24"/>
          <w:szCs w:val="24"/>
        </w:rPr>
        <w:t xml:space="preserve"> </w:t>
      </w:r>
      <w:r w:rsidRPr="004501A3">
        <w:rPr>
          <w:rFonts w:ascii="Times New Roman" w:hAnsi="Times New Roman"/>
          <w:color w:val="000000"/>
          <w:sz w:val="24"/>
          <w:szCs w:val="24"/>
        </w:rPr>
        <w:t>деятельности;</w:t>
      </w:r>
      <w:r w:rsidRPr="004501A3">
        <w:rPr>
          <w:rFonts w:ascii="Times New Roman" w:hAnsi="Times New Roman"/>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сориентировать</w:t>
      </w:r>
      <w:r w:rsidRPr="004501A3">
        <w:rPr>
          <w:rFonts w:ascii="Times New Roman" w:hAnsi="Times New Roman"/>
          <w:sz w:val="24"/>
          <w:szCs w:val="24"/>
        </w:rPr>
        <w:t xml:space="preserve"> </w:t>
      </w:r>
      <w:r w:rsidRPr="004501A3">
        <w:rPr>
          <w:rFonts w:ascii="Times New Roman" w:hAnsi="Times New Roman"/>
          <w:color w:val="000000"/>
          <w:sz w:val="24"/>
          <w:szCs w:val="24"/>
        </w:rPr>
        <w:t>студентов</w:t>
      </w:r>
      <w:r w:rsidRPr="004501A3">
        <w:rPr>
          <w:rFonts w:ascii="Times New Roman" w:hAnsi="Times New Roman"/>
          <w:sz w:val="24"/>
          <w:szCs w:val="24"/>
        </w:rPr>
        <w:t xml:space="preserve"> </w:t>
      </w:r>
      <w:r w:rsidRPr="004501A3">
        <w:rPr>
          <w:rFonts w:ascii="Times New Roman" w:hAnsi="Times New Roman"/>
          <w:color w:val="000000"/>
          <w:sz w:val="24"/>
          <w:szCs w:val="24"/>
        </w:rPr>
        <w:t>во</w:t>
      </w:r>
      <w:r w:rsidRPr="004501A3">
        <w:rPr>
          <w:rFonts w:ascii="Times New Roman" w:hAnsi="Times New Roman"/>
          <w:sz w:val="24"/>
          <w:szCs w:val="24"/>
        </w:rPr>
        <w:t xml:space="preserve"> </w:t>
      </w:r>
      <w:r w:rsidRPr="004501A3">
        <w:rPr>
          <w:rFonts w:ascii="Times New Roman" w:hAnsi="Times New Roman"/>
          <w:color w:val="000000"/>
          <w:sz w:val="24"/>
          <w:szCs w:val="24"/>
        </w:rPr>
        <w:t>множестве</w:t>
      </w:r>
      <w:r w:rsidRPr="004501A3">
        <w:rPr>
          <w:rFonts w:ascii="Times New Roman" w:hAnsi="Times New Roman"/>
          <w:sz w:val="24"/>
          <w:szCs w:val="24"/>
        </w:rPr>
        <w:t xml:space="preserve"> </w:t>
      </w:r>
      <w:r w:rsidRPr="004501A3">
        <w:rPr>
          <w:rFonts w:ascii="Times New Roman" w:hAnsi="Times New Roman"/>
          <w:color w:val="000000"/>
          <w:sz w:val="24"/>
          <w:szCs w:val="24"/>
        </w:rPr>
        <w:t>современных</w:t>
      </w:r>
      <w:r w:rsidRPr="004501A3">
        <w:rPr>
          <w:rFonts w:ascii="Times New Roman" w:hAnsi="Times New Roman"/>
          <w:sz w:val="24"/>
          <w:szCs w:val="24"/>
        </w:rPr>
        <w:t xml:space="preserve"> </w:t>
      </w:r>
      <w:r w:rsidRPr="004501A3">
        <w:rPr>
          <w:rFonts w:ascii="Times New Roman" w:hAnsi="Times New Roman"/>
          <w:color w:val="000000"/>
          <w:sz w:val="24"/>
          <w:szCs w:val="24"/>
        </w:rPr>
        <w:t>СУБД</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связанных</w:t>
      </w:r>
      <w:r w:rsidRPr="004501A3">
        <w:rPr>
          <w:rFonts w:ascii="Times New Roman" w:hAnsi="Times New Roman"/>
          <w:sz w:val="24"/>
          <w:szCs w:val="24"/>
        </w:rPr>
        <w:t xml:space="preserve"> </w:t>
      </w:r>
      <w:r w:rsidRPr="004501A3">
        <w:rPr>
          <w:rFonts w:ascii="Times New Roman" w:hAnsi="Times New Roman"/>
          <w:color w:val="000000"/>
          <w:sz w:val="24"/>
          <w:szCs w:val="24"/>
        </w:rPr>
        <w:t>с</w:t>
      </w:r>
      <w:r w:rsidRPr="004501A3">
        <w:rPr>
          <w:rFonts w:ascii="Times New Roman" w:hAnsi="Times New Roman"/>
          <w:sz w:val="24"/>
          <w:szCs w:val="24"/>
        </w:rPr>
        <w:t xml:space="preserve"> </w:t>
      </w:r>
      <w:r w:rsidRPr="004501A3">
        <w:rPr>
          <w:rFonts w:ascii="Times New Roman" w:hAnsi="Times New Roman"/>
          <w:color w:val="000000"/>
          <w:sz w:val="24"/>
          <w:szCs w:val="24"/>
        </w:rPr>
        <w:t>ними</w:t>
      </w:r>
      <w:r w:rsidRPr="004501A3">
        <w:rPr>
          <w:rFonts w:ascii="Times New Roman" w:hAnsi="Times New Roman"/>
          <w:sz w:val="24"/>
          <w:szCs w:val="24"/>
        </w:rPr>
        <w:t xml:space="preserve"> </w:t>
      </w:r>
      <w:r w:rsidRPr="004501A3">
        <w:rPr>
          <w:rFonts w:ascii="Times New Roman" w:hAnsi="Times New Roman"/>
          <w:color w:val="000000"/>
          <w:sz w:val="24"/>
          <w:szCs w:val="24"/>
        </w:rPr>
        <w:t>приложений</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proofErr w:type="gramStart"/>
      <w:r w:rsidRPr="004501A3">
        <w:rPr>
          <w:rFonts w:ascii="Times New Roman" w:hAnsi="Times New Roman"/>
          <w:color w:val="000000"/>
          <w:sz w:val="24"/>
          <w:szCs w:val="24"/>
        </w:rPr>
        <w:t>осветить</w:t>
      </w:r>
      <w:r w:rsidRPr="004501A3">
        <w:rPr>
          <w:rFonts w:ascii="Times New Roman" w:hAnsi="Times New Roman"/>
          <w:sz w:val="24"/>
          <w:szCs w:val="24"/>
        </w:rPr>
        <w:t xml:space="preserve"> </w:t>
      </w:r>
      <w:r w:rsidRPr="004501A3">
        <w:rPr>
          <w:rFonts w:ascii="Times New Roman" w:hAnsi="Times New Roman"/>
          <w:color w:val="000000"/>
          <w:sz w:val="24"/>
          <w:szCs w:val="24"/>
        </w:rPr>
        <w:t>теоретические</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организационно-методических</w:t>
      </w:r>
      <w:r w:rsidRPr="004501A3">
        <w:rPr>
          <w:rFonts w:ascii="Times New Roman" w:hAnsi="Times New Roman"/>
          <w:sz w:val="24"/>
          <w:szCs w:val="24"/>
        </w:rPr>
        <w:t xml:space="preserve"> </w:t>
      </w:r>
      <w:r w:rsidRPr="004501A3">
        <w:rPr>
          <w:rFonts w:ascii="Times New Roman" w:hAnsi="Times New Roman"/>
          <w:color w:val="000000"/>
          <w:sz w:val="24"/>
          <w:szCs w:val="24"/>
        </w:rPr>
        <w:t>вопросы</w:t>
      </w:r>
      <w:r w:rsidRPr="004501A3">
        <w:rPr>
          <w:rFonts w:ascii="Times New Roman" w:hAnsi="Times New Roman"/>
          <w:sz w:val="24"/>
          <w:szCs w:val="24"/>
        </w:rPr>
        <w:t xml:space="preserve"> </w:t>
      </w:r>
      <w:r w:rsidRPr="004501A3">
        <w:rPr>
          <w:rFonts w:ascii="Times New Roman" w:hAnsi="Times New Roman"/>
          <w:color w:val="000000"/>
          <w:sz w:val="24"/>
          <w:szCs w:val="24"/>
        </w:rPr>
        <w:t>построения</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функционирования</w:t>
      </w:r>
      <w:r w:rsidRPr="004501A3">
        <w:rPr>
          <w:rFonts w:ascii="Times New Roman" w:hAnsi="Times New Roman"/>
          <w:sz w:val="24"/>
          <w:szCs w:val="24"/>
        </w:rPr>
        <w:t xml:space="preserve"> </w:t>
      </w:r>
      <w:r w:rsidRPr="004501A3">
        <w:rPr>
          <w:rFonts w:ascii="Times New Roman" w:hAnsi="Times New Roman"/>
          <w:color w:val="000000"/>
          <w:sz w:val="24"/>
          <w:szCs w:val="24"/>
        </w:rPr>
        <w:t>систем,</w:t>
      </w:r>
      <w:r w:rsidRPr="004501A3">
        <w:rPr>
          <w:rFonts w:ascii="Times New Roman" w:hAnsi="Times New Roman"/>
          <w:sz w:val="24"/>
          <w:szCs w:val="24"/>
        </w:rPr>
        <w:t xml:space="preserve"> </w:t>
      </w:r>
      <w:r w:rsidRPr="004501A3">
        <w:rPr>
          <w:rFonts w:ascii="Times New Roman" w:hAnsi="Times New Roman"/>
          <w:color w:val="000000"/>
          <w:sz w:val="24"/>
          <w:szCs w:val="24"/>
        </w:rPr>
        <w:t>основанных</w:t>
      </w:r>
      <w:r w:rsidRPr="004501A3">
        <w:rPr>
          <w:rFonts w:ascii="Times New Roman" w:hAnsi="Times New Roman"/>
          <w:sz w:val="24"/>
          <w:szCs w:val="24"/>
        </w:rPr>
        <w:t xml:space="preserve"> </w:t>
      </w:r>
      <w:r w:rsidRPr="004501A3">
        <w:rPr>
          <w:rFonts w:ascii="Times New Roman" w:hAnsi="Times New Roman"/>
          <w:color w:val="000000"/>
          <w:sz w:val="24"/>
          <w:szCs w:val="24"/>
        </w:rPr>
        <w:t>на</w:t>
      </w:r>
      <w:r w:rsidRPr="004501A3">
        <w:rPr>
          <w:rFonts w:ascii="Times New Roman" w:hAnsi="Times New Roman"/>
          <w:sz w:val="24"/>
          <w:szCs w:val="24"/>
        </w:rPr>
        <w:t xml:space="preserve"> </w:t>
      </w:r>
      <w:r w:rsidRPr="004501A3">
        <w:rPr>
          <w:rFonts w:ascii="Times New Roman" w:hAnsi="Times New Roman"/>
          <w:color w:val="000000"/>
          <w:sz w:val="24"/>
          <w:szCs w:val="24"/>
        </w:rPr>
        <w:t>концепции</w:t>
      </w:r>
      <w:r w:rsidRPr="004501A3">
        <w:rPr>
          <w:rFonts w:ascii="Times New Roman" w:hAnsi="Times New Roman"/>
          <w:sz w:val="24"/>
          <w:szCs w:val="24"/>
        </w:rPr>
        <w:t xml:space="preserve"> </w:t>
      </w:r>
      <w:r w:rsidRPr="004501A3">
        <w:rPr>
          <w:rFonts w:ascii="Times New Roman" w:hAnsi="Times New Roman"/>
          <w:color w:val="000000"/>
          <w:sz w:val="24"/>
          <w:szCs w:val="24"/>
        </w:rPr>
        <w:t>баз</w:t>
      </w:r>
      <w:r w:rsidRPr="004501A3">
        <w:rPr>
          <w:rFonts w:ascii="Times New Roman" w:hAnsi="Times New Roman"/>
          <w:sz w:val="24"/>
          <w:szCs w:val="24"/>
        </w:rPr>
        <w:t xml:space="preserve"> </w:t>
      </w:r>
      <w:r w:rsidRPr="004501A3">
        <w:rPr>
          <w:rFonts w:ascii="Times New Roman" w:hAnsi="Times New Roman"/>
          <w:color w:val="000000"/>
          <w:sz w:val="24"/>
          <w:szCs w:val="24"/>
        </w:rPr>
        <w:t>данных,</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том</w:t>
      </w:r>
      <w:r w:rsidRPr="004501A3">
        <w:rPr>
          <w:rFonts w:ascii="Times New Roman" w:hAnsi="Times New Roman"/>
          <w:sz w:val="24"/>
          <w:szCs w:val="24"/>
        </w:rPr>
        <w:t xml:space="preserve"> </w:t>
      </w:r>
      <w:r w:rsidRPr="004501A3">
        <w:rPr>
          <w:rFonts w:ascii="Times New Roman" w:hAnsi="Times New Roman"/>
          <w:color w:val="000000"/>
          <w:sz w:val="24"/>
          <w:szCs w:val="24"/>
        </w:rPr>
        <w:t>числе</w:t>
      </w:r>
      <w:r w:rsidRPr="004501A3">
        <w:rPr>
          <w:rFonts w:ascii="Times New Roman" w:hAnsi="Times New Roman"/>
          <w:sz w:val="24"/>
          <w:szCs w:val="24"/>
        </w:rPr>
        <w:t xml:space="preserve"> </w:t>
      </w:r>
      <w:r w:rsidRPr="004501A3">
        <w:rPr>
          <w:rFonts w:ascii="Times New Roman" w:hAnsi="Times New Roman"/>
          <w:color w:val="000000"/>
          <w:sz w:val="24"/>
          <w:szCs w:val="24"/>
        </w:rPr>
        <w:t>различные</w:t>
      </w:r>
      <w:r w:rsidRPr="004501A3">
        <w:rPr>
          <w:rFonts w:ascii="Times New Roman" w:hAnsi="Times New Roman"/>
          <w:sz w:val="24"/>
          <w:szCs w:val="24"/>
        </w:rPr>
        <w:t xml:space="preserve"> </w:t>
      </w:r>
      <w:r w:rsidRPr="004501A3">
        <w:rPr>
          <w:rFonts w:ascii="Times New Roman" w:hAnsi="Times New Roman"/>
          <w:color w:val="000000"/>
          <w:sz w:val="24"/>
          <w:szCs w:val="24"/>
        </w:rPr>
        <w:t>методологии</w:t>
      </w:r>
      <w:r w:rsidRPr="004501A3">
        <w:rPr>
          <w:rFonts w:ascii="Times New Roman" w:hAnsi="Times New Roman"/>
          <w:sz w:val="24"/>
          <w:szCs w:val="24"/>
        </w:rPr>
        <w:t xml:space="preserve"> </w:t>
      </w:r>
      <w:r w:rsidRPr="004501A3">
        <w:rPr>
          <w:rFonts w:ascii="Times New Roman" w:hAnsi="Times New Roman"/>
          <w:color w:val="000000"/>
          <w:sz w:val="24"/>
          <w:szCs w:val="24"/>
        </w:rPr>
        <w:t>моделирования</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проектирования</w:t>
      </w:r>
      <w:r w:rsidRPr="004501A3">
        <w:rPr>
          <w:rFonts w:ascii="Times New Roman" w:hAnsi="Times New Roman"/>
          <w:sz w:val="24"/>
          <w:szCs w:val="24"/>
        </w:rPr>
        <w:t xml:space="preserve"> </w:t>
      </w:r>
      <w:r w:rsidRPr="004501A3">
        <w:rPr>
          <w:rFonts w:ascii="Times New Roman" w:hAnsi="Times New Roman"/>
          <w:color w:val="000000"/>
          <w:sz w:val="24"/>
          <w:szCs w:val="24"/>
        </w:rPr>
        <w:t>баз</w:t>
      </w:r>
      <w:r w:rsidRPr="004501A3">
        <w:rPr>
          <w:rFonts w:ascii="Times New Roman" w:hAnsi="Times New Roman"/>
          <w:sz w:val="24"/>
          <w:szCs w:val="24"/>
        </w:rPr>
        <w:t xml:space="preserve"> </w:t>
      </w:r>
      <w:r w:rsidRPr="004501A3">
        <w:rPr>
          <w:rFonts w:ascii="Times New Roman" w:hAnsi="Times New Roman"/>
          <w:color w:val="000000"/>
          <w:sz w:val="24"/>
          <w:szCs w:val="24"/>
        </w:rPr>
        <w:t>данных</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proofErr w:type="gramEnd"/>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показать</w:t>
      </w:r>
      <w:r w:rsidRPr="004501A3">
        <w:rPr>
          <w:rFonts w:ascii="Times New Roman" w:hAnsi="Times New Roman"/>
          <w:sz w:val="24"/>
          <w:szCs w:val="24"/>
        </w:rPr>
        <w:t xml:space="preserve"> </w:t>
      </w:r>
      <w:r w:rsidRPr="004501A3">
        <w:rPr>
          <w:rFonts w:ascii="Times New Roman" w:hAnsi="Times New Roman"/>
          <w:color w:val="000000"/>
          <w:sz w:val="24"/>
          <w:szCs w:val="24"/>
        </w:rPr>
        <w:t>возможности</w:t>
      </w:r>
      <w:r w:rsidRPr="004501A3">
        <w:rPr>
          <w:rFonts w:ascii="Times New Roman" w:hAnsi="Times New Roman"/>
          <w:sz w:val="24"/>
          <w:szCs w:val="24"/>
        </w:rPr>
        <w:t xml:space="preserve"> </w:t>
      </w:r>
      <w:r w:rsidRPr="004501A3">
        <w:rPr>
          <w:rFonts w:ascii="Times New Roman" w:hAnsi="Times New Roman"/>
          <w:color w:val="000000"/>
          <w:sz w:val="24"/>
          <w:szCs w:val="24"/>
        </w:rPr>
        <w:t>средств</w:t>
      </w:r>
      <w:r w:rsidRPr="004501A3">
        <w:rPr>
          <w:rFonts w:ascii="Times New Roman" w:hAnsi="Times New Roman"/>
          <w:sz w:val="24"/>
          <w:szCs w:val="24"/>
        </w:rPr>
        <w:t xml:space="preserve"> </w:t>
      </w:r>
      <w:r w:rsidRPr="004501A3">
        <w:rPr>
          <w:rFonts w:ascii="Times New Roman" w:hAnsi="Times New Roman"/>
          <w:color w:val="000000"/>
          <w:sz w:val="24"/>
          <w:szCs w:val="24"/>
        </w:rPr>
        <w:t>автоматизации</w:t>
      </w:r>
      <w:r w:rsidRPr="004501A3">
        <w:rPr>
          <w:rFonts w:ascii="Times New Roman" w:hAnsi="Times New Roman"/>
          <w:sz w:val="24"/>
          <w:szCs w:val="24"/>
        </w:rPr>
        <w:t xml:space="preserve"> </w:t>
      </w:r>
      <w:r w:rsidRPr="004501A3">
        <w:rPr>
          <w:rFonts w:ascii="Times New Roman" w:hAnsi="Times New Roman"/>
          <w:color w:val="000000"/>
          <w:sz w:val="24"/>
          <w:szCs w:val="24"/>
        </w:rPr>
        <w:t>проектирования</w:t>
      </w:r>
      <w:r w:rsidRPr="004501A3">
        <w:rPr>
          <w:rFonts w:ascii="Times New Roman" w:hAnsi="Times New Roman"/>
          <w:sz w:val="24"/>
          <w:szCs w:val="24"/>
        </w:rPr>
        <w:t xml:space="preserve"> </w:t>
      </w:r>
      <w:r w:rsidRPr="004501A3">
        <w:rPr>
          <w:rFonts w:ascii="Times New Roman" w:hAnsi="Times New Roman"/>
          <w:color w:val="000000"/>
          <w:sz w:val="24"/>
          <w:szCs w:val="24"/>
        </w:rPr>
        <w:t>БД</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научить</w:t>
      </w:r>
      <w:r w:rsidRPr="004501A3">
        <w:rPr>
          <w:rFonts w:ascii="Times New Roman" w:hAnsi="Times New Roman"/>
          <w:sz w:val="24"/>
          <w:szCs w:val="24"/>
        </w:rPr>
        <w:t xml:space="preserve"> </w:t>
      </w:r>
      <w:r w:rsidRPr="004501A3">
        <w:rPr>
          <w:rFonts w:ascii="Times New Roman" w:hAnsi="Times New Roman"/>
          <w:color w:val="000000"/>
          <w:sz w:val="24"/>
          <w:szCs w:val="24"/>
        </w:rPr>
        <w:t>практической</w:t>
      </w:r>
      <w:r w:rsidRPr="004501A3">
        <w:rPr>
          <w:rFonts w:ascii="Times New Roman" w:hAnsi="Times New Roman"/>
          <w:sz w:val="24"/>
          <w:szCs w:val="24"/>
        </w:rPr>
        <w:t xml:space="preserve"> </w:t>
      </w:r>
      <w:r w:rsidRPr="004501A3">
        <w:rPr>
          <w:rFonts w:ascii="Times New Roman" w:hAnsi="Times New Roman"/>
          <w:color w:val="000000"/>
          <w:sz w:val="24"/>
          <w:szCs w:val="24"/>
        </w:rPr>
        <w:t>работе</w:t>
      </w:r>
      <w:r w:rsidRPr="004501A3">
        <w:rPr>
          <w:rFonts w:ascii="Times New Roman" w:hAnsi="Times New Roman"/>
          <w:sz w:val="24"/>
          <w:szCs w:val="24"/>
        </w:rPr>
        <w:t xml:space="preserve"> </w:t>
      </w:r>
      <w:r w:rsidRPr="004501A3">
        <w:rPr>
          <w:rFonts w:ascii="Times New Roman" w:hAnsi="Times New Roman"/>
          <w:color w:val="000000"/>
          <w:sz w:val="24"/>
          <w:szCs w:val="24"/>
        </w:rPr>
        <w:t>(проектирование,</w:t>
      </w:r>
      <w:r w:rsidRPr="004501A3">
        <w:rPr>
          <w:rFonts w:ascii="Times New Roman" w:hAnsi="Times New Roman"/>
          <w:sz w:val="24"/>
          <w:szCs w:val="24"/>
        </w:rPr>
        <w:t xml:space="preserve"> </w:t>
      </w:r>
      <w:r w:rsidRPr="004501A3">
        <w:rPr>
          <w:rFonts w:ascii="Times New Roman" w:hAnsi="Times New Roman"/>
          <w:color w:val="000000"/>
          <w:sz w:val="24"/>
          <w:szCs w:val="24"/>
        </w:rPr>
        <w:t>ведение</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использование</w:t>
      </w:r>
      <w:r w:rsidRPr="004501A3">
        <w:rPr>
          <w:rFonts w:ascii="Times New Roman" w:hAnsi="Times New Roman"/>
          <w:sz w:val="24"/>
          <w:szCs w:val="24"/>
        </w:rPr>
        <w:t xml:space="preserve"> </w:t>
      </w:r>
      <w:r w:rsidRPr="004501A3">
        <w:rPr>
          <w:rFonts w:ascii="Times New Roman" w:hAnsi="Times New Roman"/>
          <w:color w:val="000000"/>
          <w:sz w:val="24"/>
          <w:szCs w:val="24"/>
        </w:rPr>
        <w:t>баз</w:t>
      </w:r>
      <w:r w:rsidRPr="004501A3">
        <w:rPr>
          <w:rFonts w:ascii="Times New Roman" w:hAnsi="Times New Roman"/>
          <w:sz w:val="24"/>
          <w:szCs w:val="24"/>
        </w:rPr>
        <w:t xml:space="preserve"> </w:t>
      </w:r>
      <w:r w:rsidRPr="004501A3">
        <w:rPr>
          <w:rFonts w:ascii="Times New Roman" w:hAnsi="Times New Roman"/>
          <w:color w:val="000000"/>
          <w:sz w:val="24"/>
          <w:szCs w:val="24"/>
        </w:rPr>
        <w:t>данных)</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среде</w:t>
      </w:r>
      <w:r w:rsidRPr="004501A3">
        <w:rPr>
          <w:rFonts w:ascii="Times New Roman" w:hAnsi="Times New Roman"/>
          <w:sz w:val="24"/>
          <w:szCs w:val="24"/>
        </w:rPr>
        <w:t xml:space="preserve"> </w:t>
      </w:r>
      <w:r w:rsidRPr="004501A3">
        <w:rPr>
          <w:rFonts w:ascii="Times New Roman" w:hAnsi="Times New Roman"/>
          <w:color w:val="000000"/>
          <w:sz w:val="24"/>
          <w:szCs w:val="24"/>
        </w:rPr>
        <w:t>выбранных</w:t>
      </w:r>
      <w:r w:rsidRPr="004501A3">
        <w:rPr>
          <w:rFonts w:ascii="Times New Roman" w:hAnsi="Times New Roman"/>
          <w:sz w:val="24"/>
          <w:szCs w:val="24"/>
        </w:rPr>
        <w:t xml:space="preserve"> </w:t>
      </w:r>
      <w:r w:rsidRPr="004501A3">
        <w:rPr>
          <w:rFonts w:ascii="Times New Roman" w:hAnsi="Times New Roman"/>
          <w:color w:val="000000"/>
          <w:sz w:val="24"/>
          <w:szCs w:val="24"/>
        </w:rPr>
        <w:t>целевых</w:t>
      </w:r>
      <w:r w:rsidRPr="004501A3">
        <w:rPr>
          <w:rFonts w:ascii="Times New Roman" w:hAnsi="Times New Roman"/>
          <w:sz w:val="24"/>
          <w:szCs w:val="24"/>
        </w:rPr>
        <w:t xml:space="preserve"> </w:t>
      </w:r>
      <w:r w:rsidRPr="004501A3">
        <w:rPr>
          <w:rFonts w:ascii="Times New Roman" w:hAnsi="Times New Roman"/>
          <w:color w:val="000000"/>
          <w:sz w:val="24"/>
          <w:szCs w:val="24"/>
        </w:rPr>
        <w:t>СУБД</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p>
    <w:p w:rsidR="00BE6708" w:rsidRPr="00BE6708" w:rsidRDefault="00BE6708" w:rsidP="00923AFA">
      <w:pPr>
        <w:widowControl/>
        <w:tabs>
          <w:tab w:val="left" w:pos="1080"/>
        </w:tabs>
        <w:ind w:firstLine="567"/>
        <w:jc w:val="both"/>
        <w:rPr>
          <w:sz w:val="24"/>
          <w:szCs w:val="24"/>
        </w:rPr>
      </w:pPr>
    </w:p>
    <w:p w:rsidR="00BE6708" w:rsidRPr="00BE6708" w:rsidRDefault="00BE6708" w:rsidP="00D52A03">
      <w:pPr>
        <w:pStyle w:val="a9"/>
        <w:tabs>
          <w:tab w:val="clear" w:pos="720"/>
        </w:tabs>
        <w:spacing w:line="240" w:lineRule="auto"/>
        <w:ind w:left="709" w:firstLine="0"/>
        <w:rPr>
          <w:rStyle w:val="FontStyle21"/>
          <w:b/>
          <w:bCs/>
          <w:sz w:val="24"/>
          <w:szCs w:val="24"/>
        </w:rPr>
      </w:pPr>
      <w:r w:rsidRPr="00BE6708">
        <w:rPr>
          <w:rStyle w:val="FontStyle21"/>
          <w:b/>
          <w:bCs/>
          <w:sz w:val="24"/>
          <w:szCs w:val="24"/>
        </w:rPr>
        <w:t>2 Место дисциплины в структуре образовательной программы</w:t>
      </w:r>
      <w:r w:rsidR="00D52A03">
        <w:rPr>
          <w:rStyle w:val="FontStyle21"/>
          <w:b/>
          <w:bCs/>
          <w:sz w:val="24"/>
          <w:szCs w:val="24"/>
        </w:rPr>
        <w:br/>
      </w:r>
      <w:r w:rsidRPr="00BE6708">
        <w:rPr>
          <w:rStyle w:val="FontStyle21"/>
          <w:b/>
          <w:bCs/>
          <w:sz w:val="24"/>
          <w:szCs w:val="24"/>
        </w:rPr>
        <w:t>под</w:t>
      </w:r>
      <w:r w:rsidR="008934F0">
        <w:rPr>
          <w:rStyle w:val="FontStyle21"/>
          <w:b/>
          <w:bCs/>
          <w:sz w:val="24"/>
          <w:szCs w:val="24"/>
        </w:rPr>
        <w:t>готовки бакалавра</w:t>
      </w:r>
    </w:p>
    <w:p w:rsidR="00BE6708" w:rsidRPr="00BE6708" w:rsidRDefault="00BE6708" w:rsidP="00923AFA">
      <w:pPr>
        <w:shd w:val="clear" w:color="auto" w:fill="FFFFFF"/>
        <w:tabs>
          <w:tab w:val="left" w:pos="710"/>
        </w:tabs>
        <w:ind w:firstLine="567"/>
        <w:jc w:val="both"/>
        <w:rPr>
          <w:color w:val="000000"/>
          <w:sz w:val="24"/>
          <w:szCs w:val="24"/>
        </w:rPr>
      </w:pPr>
      <w:r w:rsidRPr="00BE6708">
        <w:rPr>
          <w:color w:val="000000"/>
          <w:sz w:val="24"/>
          <w:szCs w:val="24"/>
        </w:rPr>
        <w:t>Дисциплина «Технологии баз данных</w:t>
      </w:r>
      <w:r w:rsidR="00CF0DFB">
        <w:rPr>
          <w:color w:val="000000"/>
          <w:sz w:val="24"/>
          <w:szCs w:val="24"/>
        </w:rPr>
        <w:t xml:space="preserve"> и СУБД</w:t>
      </w:r>
      <w:r w:rsidRPr="00BE6708">
        <w:rPr>
          <w:color w:val="000000"/>
          <w:sz w:val="24"/>
          <w:szCs w:val="24"/>
        </w:rPr>
        <w:t>» относится к базовой части профессионального цикла дисциплин (Б.1.</w:t>
      </w:r>
      <w:r w:rsidR="00442949">
        <w:rPr>
          <w:color w:val="000000"/>
          <w:sz w:val="24"/>
          <w:szCs w:val="24"/>
        </w:rPr>
        <w:t>В</w:t>
      </w:r>
      <w:r w:rsidRPr="00BE6708">
        <w:rPr>
          <w:color w:val="000000"/>
          <w:sz w:val="24"/>
          <w:szCs w:val="24"/>
        </w:rPr>
        <w:t>.1</w:t>
      </w:r>
      <w:r w:rsidR="00CF0DFB">
        <w:rPr>
          <w:color w:val="000000"/>
          <w:sz w:val="24"/>
          <w:szCs w:val="24"/>
        </w:rPr>
        <w:t>8</w:t>
      </w:r>
      <w:r w:rsidRPr="00BE6708">
        <w:rPr>
          <w:color w:val="000000"/>
          <w:sz w:val="24"/>
          <w:szCs w:val="24"/>
        </w:rPr>
        <w:t>) , изучается в 4 и 5 семестрах.</w:t>
      </w:r>
    </w:p>
    <w:p w:rsidR="00BE6708" w:rsidRPr="00D52A03" w:rsidRDefault="00BE6708" w:rsidP="00923AFA">
      <w:pPr>
        <w:pStyle w:val="a9"/>
        <w:tabs>
          <w:tab w:val="clear" w:pos="720"/>
          <w:tab w:val="left" w:pos="1080"/>
        </w:tabs>
        <w:spacing w:line="240" w:lineRule="auto"/>
        <w:ind w:left="0" w:firstLine="567"/>
      </w:pPr>
      <w:r w:rsidRPr="00BE6708">
        <w:rPr>
          <w:color w:val="000000"/>
        </w:rPr>
        <w:t>Для освоения дисциплины «Технологии баз данных</w:t>
      </w:r>
      <w:r w:rsidR="00CF0DFB">
        <w:rPr>
          <w:color w:val="000000"/>
        </w:rPr>
        <w:t xml:space="preserve"> и СУБД</w:t>
      </w:r>
      <w:r w:rsidRPr="00BE6708">
        <w:rPr>
          <w:color w:val="000000"/>
        </w:rPr>
        <w:t>» студенты используют знания, умения и компетенции, сформированные в ходе изучения следующих дисциплин: «Информационные системы</w:t>
      </w:r>
      <w:r w:rsidR="00440F71">
        <w:rPr>
          <w:color w:val="000000"/>
        </w:rPr>
        <w:t xml:space="preserve"> и технологии</w:t>
      </w:r>
      <w:r w:rsidRPr="00BE6708">
        <w:rPr>
          <w:color w:val="000000"/>
        </w:rPr>
        <w:t xml:space="preserve">», «Теория информационных систем», </w:t>
      </w:r>
      <w:r w:rsidR="00BF2077">
        <w:rPr>
          <w:color w:val="000000"/>
        </w:rPr>
        <w:t>«</w:t>
      </w:r>
      <w:r w:rsidR="00BF2077" w:rsidRPr="00FC5784">
        <w:t xml:space="preserve">Методологии и инструментальные средства моделирования </w:t>
      </w:r>
      <w:r w:rsidR="00BF2077">
        <w:t>и анализа бизнес-</w:t>
      </w:r>
      <w:r w:rsidR="00BF2077" w:rsidRPr="00D52A03">
        <w:t>процессов».</w:t>
      </w:r>
      <w:r w:rsidRPr="00D52A03">
        <w:t xml:space="preserve"> </w:t>
      </w:r>
    </w:p>
    <w:p w:rsidR="00BE6708" w:rsidRDefault="00BE6708" w:rsidP="00E029AF">
      <w:pPr>
        <w:pStyle w:val="a9"/>
        <w:tabs>
          <w:tab w:val="clear" w:pos="720"/>
          <w:tab w:val="left" w:pos="1080"/>
        </w:tabs>
        <w:spacing w:line="240" w:lineRule="auto"/>
        <w:ind w:left="0" w:firstLine="567"/>
        <w:rPr>
          <w:bCs/>
        </w:rPr>
      </w:pPr>
      <w:r w:rsidRPr="00BE6708">
        <w:t xml:space="preserve">Дисциплина </w:t>
      </w:r>
      <w:r w:rsidRPr="00BE6708">
        <w:rPr>
          <w:color w:val="000000"/>
        </w:rPr>
        <w:t>«Технологии баз данных</w:t>
      </w:r>
      <w:r w:rsidR="00CF0DFB">
        <w:rPr>
          <w:color w:val="000000"/>
        </w:rPr>
        <w:t xml:space="preserve"> и СУБД</w:t>
      </w:r>
      <w:r w:rsidRPr="00BE6708">
        <w:rPr>
          <w:color w:val="000000"/>
        </w:rPr>
        <w:t xml:space="preserve">» </w:t>
      </w:r>
      <w:r w:rsidRPr="00BE6708">
        <w:t xml:space="preserve">дополняет курсы </w:t>
      </w:r>
      <w:r w:rsidRPr="00BE6708">
        <w:rPr>
          <w:color w:val="000000"/>
        </w:rPr>
        <w:t>«Проектирование информационных систем», «Системная архитектура», «Интеллектуальные информационные системы».</w:t>
      </w:r>
      <w:r w:rsidRPr="00BE6708">
        <w:t xml:space="preserve"> Компетенции, сформированные в результате изучения дисциплины, могут быть востребованы при выполнении заданий учебной и производственной практик</w:t>
      </w:r>
      <w:r w:rsidR="008934F0">
        <w:t xml:space="preserve">. </w:t>
      </w:r>
      <w:r w:rsidRPr="00BE6708">
        <w:t>Процесс изучения дисциплины направлен на формирование следующих компетенций:</w:t>
      </w:r>
      <w:r w:rsidR="00E029AF">
        <w:t xml:space="preserve"> </w:t>
      </w:r>
      <w:r w:rsidRPr="00BE6708">
        <w:rPr>
          <w:bCs/>
        </w:rPr>
        <w:t xml:space="preserve">ОПК-3, ПК-7, ПК-23, </w:t>
      </w:r>
      <w:r w:rsidR="00440F71">
        <w:rPr>
          <w:bCs/>
        </w:rPr>
        <w:t>Д</w:t>
      </w:r>
      <w:r w:rsidR="00E029AF">
        <w:rPr>
          <w:bCs/>
        </w:rPr>
        <w:t>ПК-1.</w:t>
      </w:r>
    </w:p>
    <w:p w:rsidR="00E029AF" w:rsidRPr="00BE6708" w:rsidRDefault="00E029AF" w:rsidP="00E029AF">
      <w:pPr>
        <w:pStyle w:val="a9"/>
        <w:tabs>
          <w:tab w:val="clear" w:pos="720"/>
          <w:tab w:val="left" w:pos="1080"/>
        </w:tabs>
        <w:spacing w:line="240" w:lineRule="auto"/>
        <w:ind w:left="0" w:firstLine="567"/>
        <w:rPr>
          <w:color w:val="000000"/>
        </w:rPr>
      </w:pPr>
    </w:p>
    <w:p w:rsidR="00BE6708" w:rsidRPr="00BE6708" w:rsidRDefault="00BE6708" w:rsidP="00923AFA">
      <w:pPr>
        <w:pStyle w:val="1"/>
        <w:spacing w:before="0"/>
        <w:ind w:left="0" w:firstLine="567"/>
        <w:rPr>
          <w:rStyle w:val="FontStyle21"/>
          <w:b/>
          <w:bCs/>
          <w:sz w:val="24"/>
          <w:szCs w:val="24"/>
        </w:rPr>
      </w:pPr>
      <w:r w:rsidRPr="00BE6708">
        <w:rPr>
          <w:rStyle w:val="FontStyle21"/>
          <w:b/>
          <w:bCs/>
          <w:sz w:val="24"/>
          <w:szCs w:val="24"/>
        </w:rPr>
        <w:t>3 Компетенции обучающегося, формируемые в результате освоения дисциплины и планируемые результаты обучения</w:t>
      </w:r>
    </w:p>
    <w:p w:rsidR="00BE6708" w:rsidRDefault="00BE6708" w:rsidP="00923AFA">
      <w:pPr>
        <w:tabs>
          <w:tab w:val="left" w:pos="851"/>
        </w:tabs>
        <w:ind w:firstLine="567"/>
        <w:jc w:val="both"/>
        <w:rPr>
          <w:rStyle w:val="FontStyle16"/>
          <w:b w:val="0"/>
          <w:sz w:val="24"/>
          <w:szCs w:val="24"/>
        </w:rPr>
      </w:pPr>
      <w:r w:rsidRPr="00BE6708">
        <w:rPr>
          <w:rStyle w:val="FontStyle16"/>
          <w:b w:val="0"/>
          <w:sz w:val="24"/>
          <w:szCs w:val="24"/>
        </w:rPr>
        <w:t>В результате освоения дисциплины «Технологии баз данных</w:t>
      </w:r>
      <w:r w:rsidR="00CF0DFB">
        <w:rPr>
          <w:rStyle w:val="FontStyle16"/>
          <w:b w:val="0"/>
          <w:sz w:val="24"/>
          <w:szCs w:val="24"/>
        </w:rPr>
        <w:t xml:space="preserve"> и СУБД</w:t>
      </w:r>
      <w:r w:rsidRPr="00BE6708">
        <w:rPr>
          <w:rStyle w:val="FontStyle16"/>
          <w:b w:val="0"/>
          <w:sz w:val="24"/>
          <w:szCs w:val="24"/>
        </w:rPr>
        <w:t>» обучающийся должен обладать следующими компетенциями:</w:t>
      </w:r>
    </w:p>
    <w:tbl>
      <w:tblPr>
        <w:tblW w:w="5000" w:type="pct"/>
        <w:tblCellMar>
          <w:left w:w="0" w:type="dxa"/>
          <w:right w:w="0" w:type="dxa"/>
        </w:tblCellMar>
        <w:tblLook w:val="04A0"/>
      </w:tblPr>
      <w:tblGrid>
        <w:gridCol w:w="1679"/>
        <w:gridCol w:w="7839"/>
      </w:tblGrid>
      <w:tr w:rsidR="006D5082" w:rsidRPr="00F94CC4" w:rsidTr="004C29C9">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D5082" w:rsidRPr="00F94CC4" w:rsidRDefault="006D5082" w:rsidP="004C29C9">
            <w:pPr>
              <w:jc w:val="center"/>
              <w:rPr>
                <w:sz w:val="24"/>
              </w:rPr>
            </w:pPr>
            <w:r w:rsidRPr="00F94CC4">
              <w:rPr>
                <w:sz w:val="24"/>
              </w:rPr>
              <w:t xml:space="preserve">Структурный </w:t>
            </w:r>
            <w:r w:rsidRPr="00F94CC4">
              <w:rPr>
                <w:sz w:val="24"/>
              </w:rPr>
              <w:br/>
              <w:t xml:space="preserve">элемент </w:t>
            </w:r>
            <w:r w:rsidRPr="00F94CC4">
              <w:rPr>
                <w:sz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D5082" w:rsidRPr="00F94CC4" w:rsidRDefault="006D5082" w:rsidP="004C29C9">
            <w:pPr>
              <w:jc w:val="center"/>
              <w:rPr>
                <w:sz w:val="24"/>
              </w:rPr>
            </w:pPr>
            <w:r w:rsidRPr="00F94CC4">
              <w:rPr>
                <w:bCs/>
                <w:sz w:val="24"/>
              </w:rPr>
              <w:t xml:space="preserve">Планируемые результаты обучения </w:t>
            </w:r>
          </w:p>
        </w:tc>
      </w:tr>
      <w:tr w:rsidR="006D5082" w:rsidRPr="00F94CC4" w:rsidTr="004C29C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8934F0">
            <w:pPr>
              <w:jc w:val="both"/>
              <w:rPr>
                <w:b/>
                <w:color w:val="C00000"/>
                <w:sz w:val="24"/>
                <w:szCs w:val="24"/>
              </w:rPr>
            </w:pPr>
            <w:r w:rsidRPr="00F94CC4">
              <w:rPr>
                <w:b/>
                <w:sz w:val="24"/>
                <w:szCs w:val="24"/>
              </w:rPr>
              <w:t>ОПК-3 –</w:t>
            </w:r>
            <w:r w:rsidR="00F94CC4" w:rsidRPr="00F94CC4">
              <w:rPr>
                <w:b/>
                <w:sz w:val="24"/>
                <w:szCs w:val="24"/>
              </w:rPr>
              <w:t xml:space="preserve"> </w:t>
            </w:r>
            <w:r w:rsidRPr="00F94CC4">
              <w:rPr>
                <w:b/>
                <w:sz w:val="24"/>
                <w:szCs w:val="24"/>
              </w:rPr>
              <w:t>способностью использовать основные законы естественнонаучных дисциплин и современные информационно-коммуникационные технологии в профессиональной деятельности</w:t>
            </w:r>
          </w:p>
        </w:tc>
      </w:tr>
      <w:tr w:rsidR="006D5082" w:rsidRPr="00F94CC4" w:rsidTr="004C29C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pStyle w:val="af3"/>
              <w:numPr>
                <w:ilvl w:val="0"/>
                <w:numId w:val="14"/>
              </w:numPr>
              <w:tabs>
                <w:tab w:val="left" w:pos="356"/>
                <w:tab w:val="left" w:pos="851"/>
              </w:tabs>
              <w:ind w:left="0" w:firstLine="0"/>
              <w:rPr>
                <w:sz w:val="24"/>
                <w:szCs w:val="24"/>
              </w:rPr>
            </w:pPr>
            <w:r w:rsidRPr="00F94CC4">
              <w:rPr>
                <w:sz w:val="24"/>
                <w:szCs w:val="24"/>
              </w:rPr>
              <w:t xml:space="preserve">основные понятия </w:t>
            </w:r>
            <w:r w:rsidR="008934F0" w:rsidRPr="00F94CC4">
              <w:rPr>
                <w:sz w:val="24"/>
                <w:szCs w:val="24"/>
              </w:rPr>
              <w:t>в области современных информационно-</w:t>
            </w:r>
            <w:r w:rsidR="008934F0" w:rsidRPr="00F94CC4">
              <w:rPr>
                <w:sz w:val="24"/>
                <w:szCs w:val="24"/>
              </w:rPr>
              <w:lastRenderedPageBreak/>
              <w:t>коммуникационных технологий в профессиональной деятельности</w:t>
            </w:r>
            <w:r w:rsidRPr="00F94CC4">
              <w:rPr>
                <w:sz w:val="24"/>
                <w:szCs w:val="24"/>
              </w:rPr>
              <w:t>;</w:t>
            </w:r>
          </w:p>
          <w:p w:rsidR="006D5082" w:rsidRPr="00F94CC4" w:rsidRDefault="006D5082" w:rsidP="00F15506">
            <w:pPr>
              <w:pStyle w:val="af3"/>
              <w:numPr>
                <w:ilvl w:val="0"/>
                <w:numId w:val="14"/>
              </w:numPr>
              <w:tabs>
                <w:tab w:val="left" w:pos="356"/>
                <w:tab w:val="left" w:pos="851"/>
              </w:tabs>
              <w:ind w:left="0" w:firstLine="0"/>
              <w:rPr>
                <w:sz w:val="24"/>
                <w:szCs w:val="24"/>
              </w:rPr>
            </w:pPr>
            <w:r w:rsidRPr="00F94CC4">
              <w:rPr>
                <w:sz w:val="24"/>
                <w:szCs w:val="24"/>
              </w:rPr>
              <w:t>современные</w:t>
            </w:r>
            <w:r w:rsidR="00EB3190" w:rsidRPr="00F94CC4">
              <w:rPr>
                <w:sz w:val="24"/>
                <w:szCs w:val="24"/>
              </w:rPr>
              <w:t xml:space="preserve"> программные средства</w:t>
            </w:r>
            <w:r w:rsidRPr="00F94CC4">
              <w:rPr>
                <w:sz w:val="24"/>
                <w:szCs w:val="24"/>
              </w:rPr>
              <w:t xml:space="preserve"> </w:t>
            </w:r>
            <w:r w:rsidR="00EB3190" w:rsidRPr="00F94CC4">
              <w:rPr>
                <w:sz w:val="24"/>
                <w:szCs w:val="24"/>
              </w:rPr>
              <w:t>в области моделирования и разработки баз данных</w:t>
            </w:r>
          </w:p>
        </w:tc>
      </w:tr>
      <w:tr w:rsidR="006D5082" w:rsidRPr="00F94CC4" w:rsidTr="004C29C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pStyle w:val="af3"/>
              <w:numPr>
                <w:ilvl w:val="0"/>
                <w:numId w:val="14"/>
              </w:numPr>
              <w:tabs>
                <w:tab w:val="left" w:pos="356"/>
                <w:tab w:val="left" w:pos="851"/>
              </w:tabs>
              <w:ind w:left="0" w:firstLine="0"/>
              <w:rPr>
                <w:sz w:val="24"/>
                <w:szCs w:val="24"/>
              </w:rPr>
            </w:pPr>
            <w:r w:rsidRPr="00F94CC4">
              <w:rPr>
                <w:sz w:val="24"/>
                <w:szCs w:val="24"/>
              </w:rPr>
              <w:t xml:space="preserve">применять современные </w:t>
            </w:r>
            <w:r w:rsidR="00EB3190" w:rsidRPr="00F94CC4">
              <w:rPr>
                <w:sz w:val="24"/>
                <w:szCs w:val="24"/>
              </w:rPr>
              <w:t xml:space="preserve">информационно-коммуникационных технологий в профессиональной деятельности, </w:t>
            </w:r>
            <w:r w:rsidRPr="00F94CC4">
              <w:rPr>
                <w:sz w:val="24"/>
                <w:szCs w:val="24"/>
              </w:rPr>
              <w:t>программные средства моделирования баз данных;</w:t>
            </w:r>
          </w:p>
          <w:p w:rsidR="006D5082" w:rsidRPr="00F94CC4" w:rsidRDefault="006D5082" w:rsidP="00F15506">
            <w:pPr>
              <w:pStyle w:val="af3"/>
              <w:numPr>
                <w:ilvl w:val="0"/>
                <w:numId w:val="14"/>
              </w:numPr>
              <w:tabs>
                <w:tab w:val="left" w:pos="356"/>
                <w:tab w:val="left" w:pos="851"/>
              </w:tabs>
              <w:ind w:left="0" w:firstLine="0"/>
              <w:rPr>
                <w:color w:val="C00000"/>
                <w:sz w:val="24"/>
                <w:szCs w:val="24"/>
              </w:rPr>
            </w:pPr>
            <w:r w:rsidRPr="00F94CC4">
              <w:rPr>
                <w:sz w:val="24"/>
                <w:szCs w:val="24"/>
              </w:rPr>
              <w:t xml:space="preserve">обосновывать выбор </w:t>
            </w:r>
            <w:r w:rsidR="00756ABF" w:rsidRPr="00F94CC4">
              <w:rPr>
                <w:sz w:val="24"/>
                <w:szCs w:val="24"/>
              </w:rPr>
              <w:t xml:space="preserve">современных информационно-коммуникационных технологий для моделирования, разработки и ведения баз данных в профессиональной деятельности </w:t>
            </w:r>
          </w:p>
        </w:tc>
      </w:tr>
      <w:tr w:rsidR="006D5082" w:rsidRPr="00F94CC4" w:rsidTr="004C29C9">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pStyle w:val="af3"/>
              <w:numPr>
                <w:ilvl w:val="0"/>
                <w:numId w:val="14"/>
              </w:numPr>
              <w:tabs>
                <w:tab w:val="left" w:pos="356"/>
                <w:tab w:val="left" w:pos="851"/>
              </w:tabs>
              <w:ind w:left="0" w:firstLine="0"/>
              <w:rPr>
                <w:sz w:val="24"/>
                <w:szCs w:val="24"/>
              </w:rPr>
            </w:pPr>
            <w:r w:rsidRPr="00F94CC4">
              <w:rPr>
                <w:sz w:val="24"/>
                <w:szCs w:val="24"/>
              </w:rPr>
              <w:t>методами работы с современными программными средствами разработки баз данных;</w:t>
            </w:r>
          </w:p>
          <w:p w:rsidR="006D5082" w:rsidRPr="00F94CC4" w:rsidRDefault="00EB3190" w:rsidP="00F15506">
            <w:pPr>
              <w:pStyle w:val="af3"/>
              <w:numPr>
                <w:ilvl w:val="0"/>
                <w:numId w:val="14"/>
              </w:numPr>
              <w:tabs>
                <w:tab w:val="left" w:pos="356"/>
                <w:tab w:val="left" w:pos="851"/>
              </w:tabs>
              <w:ind w:left="0" w:firstLine="0"/>
              <w:rPr>
                <w:sz w:val="24"/>
                <w:szCs w:val="24"/>
              </w:rPr>
            </w:pPr>
            <w:r w:rsidRPr="00F94CC4">
              <w:rPr>
                <w:sz w:val="24"/>
                <w:szCs w:val="24"/>
              </w:rPr>
              <w:t xml:space="preserve">опытом применения современных информационно-коммуникационных технологий </w:t>
            </w:r>
            <w:r w:rsidR="00706FE1" w:rsidRPr="00F94CC4">
              <w:rPr>
                <w:sz w:val="24"/>
                <w:szCs w:val="24"/>
              </w:rPr>
              <w:t>в профессиональной деятельности</w:t>
            </w:r>
            <w:r w:rsidR="006D5082" w:rsidRPr="00F94CC4">
              <w:rPr>
                <w:sz w:val="24"/>
                <w:szCs w:val="24"/>
              </w:rPr>
              <w:t>.</w:t>
            </w:r>
          </w:p>
        </w:tc>
      </w:tr>
      <w:tr w:rsidR="006D5082" w:rsidRPr="00F94CC4" w:rsidTr="004C29C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8934F0">
            <w:pPr>
              <w:jc w:val="both"/>
              <w:rPr>
                <w:b/>
                <w:color w:val="C00000"/>
                <w:sz w:val="24"/>
                <w:szCs w:val="24"/>
                <w:highlight w:val="yellow"/>
              </w:rPr>
            </w:pPr>
            <w:r w:rsidRPr="00F94CC4">
              <w:rPr>
                <w:b/>
                <w:sz w:val="24"/>
                <w:szCs w:val="24"/>
              </w:rPr>
              <w:t>ПК-23 – способность применять системный подход и математические методы в формализации решения прикладных задач</w:t>
            </w:r>
          </w:p>
        </w:tc>
      </w:tr>
      <w:tr w:rsidR="006D5082" w:rsidRPr="00F94CC4" w:rsidTr="004C29C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 xml:space="preserve">основные определения </w:t>
            </w:r>
            <w:r w:rsidR="00756ABF" w:rsidRPr="00F94CC4">
              <w:rPr>
                <w:sz w:val="24"/>
                <w:szCs w:val="24"/>
              </w:rPr>
              <w:t>и правила</w:t>
            </w:r>
            <w:r w:rsidRPr="00F94CC4">
              <w:rPr>
                <w:sz w:val="24"/>
                <w:szCs w:val="24"/>
              </w:rPr>
              <w:t xml:space="preserve"> </w:t>
            </w:r>
            <w:r w:rsidR="00756ABF" w:rsidRPr="00F94CC4">
              <w:rPr>
                <w:sz w:val="24"/>
                <w:szCs w:val="24"/>
              </w:rPr>
              <w:t xml:space="preserve">системного подхода в </w:t>
            </w:r>
            <w:r w:rsidR="00706FE1" w:rsidRPr="00F94CC4">
              <w:rPr>
                <w:sz w:val="24"/>
                <w:szCs w:val="24"/>
              </w:rPr>
              <w:t>формализации решения прикладных задач</w:t>
            </w:r>
            <w:r w:rsidRPr="00F94CC4">
              <w:rPr>
                <w:sz w:val="24"/>
                <w:szCs w:val="24"/>
              </w:rPr>
              <w:t>;</w:t>
            </w:r>
          </w:p>
          <w:p w:rsidR="006D5082" w:rsidRPr="00F94CC4" w:rsidRDefault="00EB3190"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основные методы</w:t>
            </w:r>
            <w:r w:rsidR="006D5082" w:rsidRPr="00F94CC4">
              <w:rPr>
                <w:sz w:val="24"/>
                <w:szCs w:val="24"/>
              </w:rPr>
              <w:t>, используемы</w:t>
            </w:r>
            <w:r w:rsidRPr="00F94CC4">
              <w:rPr>
                <w:sz w:val="24"/>
                <w:szCs w:val="24"/>
              </w:rPr>
              <w:t>е</w:t>
            </w:r>
            <w:r w:rsidR="006D5082" w:rsidRPr="00F94CC4">
              <w:rPr>
                <w:sz w:val="24"/>
                <w:szCs w:val="24"/>
              </w:rPr>
              <w:t xml:space="preserve"> в информационном моделировании</w:t>
            </w:r>
            <w:r w:rsidRPr="00F94CC4">
              <w:rPr>
                <w:sz w:val="24"/>
                <w:szCs w:val="24"/>
              </w:rPr>
              <w:t xml:space="preserve"> при разработке баз данных</w:t>
            </w:r>
          </w:p>
        </w:tc>
      </w:tr>
      <w:tr w:rsidR="006D5082" w:rsidRPr="00F94CC4" w:rsidTr="004C29C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создавать информационные модели</w:t>
            </w:r>
            <w:r w:rsidR="00756ABF" w:rsidRPr="00F94CC4">
              <w:rPr>
                <w:sz w:val="24"/>
                <w:szCs w:val="24"/>
              </w:rPr>
              <w:t xml:space="preserve"> базы данных</w:t>
            </w:r>
            <w:r w:rsidRPr="00F94CC4">
              <w:rPr>
                <w:sz w:val="24"/>
                <w:szCs w:val="24"/>
              </w:rPr>
              <w:t xml:space="preserve"> и использовать их в </w:t>
            </w:r>
            <w:r w:rsidR="00756ABF" w:rsidRPr="00F94CC4">
              <w:rPr>
                <w:sz w:val="24"/>
                <w:szCs w:val="24"/>
              </w:rPr>
              <w:t>практической</w:t>
            </w:r>
            <w:r w:rsidRPr="00F94CC4">
              <w:rPr>
                <w:sz w:val="24"/>
                <w:szCs w:val="24"/>
              </w:rPr>
              <w:t xml:space="preserve"> и познавательной деятельности</w:t>
            </w:r>
            <w:r w:rsidR="00756ABF" w:rsidRPr="00F94CC4">
              <w:rPr>
                <w:sz w:val="24"/>
                <w:szCs w:val="24"/>
              </w:rPr>
              <w:t>;</w:t>
            </w:r>
          </w:p>
          <w:p w:rsidR="006D5082" w:rsidRPr="00F94CC4" w:rsidRDefault="00756ABF" w:rsidP="00F15506">
            <w:pPr>
              <w:numPr>
                <w:ilvl w:val="0"/>
                <w:numId w:val="14"/>
              </w:numPr>
              <w:tabs>
                <w:tab w:val="left" w:pos="356"/>
                <w:tab w:val="left" w:pos="851"/>
              </w:tabs>
              <w:ind w:left="0" w:firstLine="0"/>
              <w:jc w:val="both"/>
              <w:rPr>
                <w:sz w:val="24"/>
                <w:szCs w:val="24"/>
              </w:rPr>
            </w:pPr>
            <w:r w:rsidRPr="00F94CC4">
              <w:rPr>
                <w:sz w:val="24"/>
                <w:szCs w:val="24"/>
              </w:rPr>
              <w:t>применять системный подход при анализе и формализации</w:t>
            </w:r>
            <w:r w:rsidR="006D5082" w:rsidRPr="00F94CC4">
              <w:rPr>
                <w:sz w:val="24"/>
                <w:szCs w:val="24"/>
              </w:rPr>
              <w:t xml:space="preserve"> эффективно</w:t>
            </w:r>
            <w:r w:rsidRPr="00F94CC4">
              <w:rPr>
                <w:sz w:val="24"/>
                <w:szCs w:val="24"/>
              </w:rPr>
              <w:t>го</w:t>
            </w:r>
            <w:r w:rsidR="006D5082" w:rsidRPr="00F94CC4">
              <w:rPr>
                <w:sz w:val="24"/>
                <w:szCs w:val="24"/>
              </w:rPr>
              <w:t xml:space="preserve"> решени</w:t>
            </w:r>
            <w:r w:rsidRPr="00F94CC4">
              <w:rPr>
                <w:sz w:val="24"/>
                <w:szCs w:val="24"/>
              </w:rPr>
              <w:t>я</w:t>
            </w:r>
            <w:r w:rsidR="006D5082" w:rsidRPr="00F94CC4">
              <w:rPr>
                <w:sz w:val="24"/>
                <w:szCs w:val="24"/>
              </w:rPr>
              <w:t xml:space="preserve"> </w:t>
            </w:r>
            <w:r w:rsidR="008037EA" w:rsidRPr="00F94CC4">
              <w:rPr>
                <w:sz w:val="24"/>
                <w:szCs w:val="24"/>
              </w:rPr>
              <w:t>прикладных задач</w:t>
            </w:r>
          </w:p>
        </w:tc>
      </w:tr>
      <w:tr w:rsidR="006D5082" w:rsidRPr="00F94CC4" w:rsidTr="004C29C9">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8037EA"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навыками</w:t>
            </w:r>
            <w:r w:rsidR="006D5082" w:rsidRPr="00F94CC4">
              <w:rPr>
                <w:sz w:val="24"/>
                <w:szCs w:val="24"/>
              </w:rPr>
              <w:t xml:space="preserve"> информационного моделирования;</w:t>
            </w:r>
          </w:p>
          <w:p w:rsidR="006D5082" w:rsidRPr="00F94CC4" w:rsidRDefault="006D5082"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 xml:space="preserve">навыками </w:t>
            </w:r>
            <w:r w:rsidR="00706FE1" w:rsidRPr="00F94CC4">
              <w:rPr>
                <w:sz w:val="24"/>
                <w:szCs w:val="24"/>
              </w:rPr>
              <w:t>построени</w:t>
            </w:r>
            <w:r w:rsidR="008037EA" w:rsidRPr="00F94CC4">
              <w:rPr>
                <w:sz w:val="24"/>
                <w:szCs w:val="24"/>
              </w:rPr>
              <w:t>я</w:t>
            </w:r>
            <w:r w:rsidR="00706FE1" w:rsidRPr="00F94CC4">
              <w:rPr>
                <w:sz w:val="24"/>
                <w:szCs w:val="24"/>
              </w:rPr>
              <w:t xml:space="preserve"> моделей </w:t>
            </w:r>
            <w:r w:rsidR="00756ABF" w:rsidRPr="00F94CC4">
              <w:rPr>
                <w:sz w:val="24"/>
                <w:szCs w:val="24"/>
              </w:rPr>
              <w:t>базы данных.</w:t>
            </w:r>
          </w:p>
        </w:tc>
      </w:tr>
      <w:tr w:rsidR="006D5082" w:rsidRPr="00F94CC4" w:rsidTr="004C29C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8934F0">
            <w:pPr>
              <w:jc w:val="both"/>
              <w:rPr>
                <w:b/>
                <w:color w:val="C00000"/>
                <w:sz w:val="24"/>
                <w:szCs w:val="24"/>
                <w:highlight w:val="yellow"/>
              </w:rPr>
            </w:pPr>
            <w:r w:rsidRPr="00F94CC4">
              <w:rPr>
                <w:b/>
                <w:sz w:val="24"/>
                <w:szCs w:val="24"/>
              </w:rPr>
              <w:t>ПК-7 –</w:t>
            </w:r>
            <w:r w:rsidR="00F94CC4" w:rsidRPr="00F94CC4">
              <w:rPr>
                <w:b/>
                <w:sz w:val="24"/>
                <w:szCs w:val="24"/>
              </w:rPr>
              <w:t xml:space="preserve"> </w:t>
            </w:r>
            <w:r w:rsidRPr="00F94CC4">
              <w:rPr>
                <w:b/>
                <w:sz w:val="24"/>
                <w:szCs w:val="24"/>
              </w:rPr>
              <w:t>способностью проводить описание прикладных процессов и информационного обеспечения решения прикладных задач</w:t>
            </w:r>
          </w:p>
        </w:tc>
      </w:tr>
      <w:tr w:rsidR="006D5082" w:rsidRPr="00F94CC4" w:rsidTr="004C29C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понятие и виды информационного обеспечения решения прикладных задач;</w:t>
            </w:r>
          </w:p>
        </w:tc>
      </w:tr>
      <w:tr w:rsidR="006D5082" w:rsidRPr="00F94CC4" w:rsidTr="004C29C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numPr>
                <w:ilvl w:val="0"/>
                <w:numId w:val="14"/>
              </w:numPr>
              <w:tabs>
                <w:tab w:val="left" w:pos="356"/>
                <w:tab w:val="left" w:pos="851"/>
              </w:tabs>
              <w:ind w:left="0" w:firstLine="0"/>
              <w:jc w:val="both"/>
              <w:rPr>
                <w:sz w:val="24"/>
                <w:szCs w:val="24"/>
              </w:rPr>
            </w:pPr>
            <w:r w:rsidRPr="00F94CC4">
              <w:rPr>
                <w:sz w:val="24"/>
                <w:szCs w:val="24"/>
              </w:rPr>
              <w:t xml:space="preserve">применять методы моделирования для описания </w:t>
            </w:r>
            <w:r w:rsidR="00706FE1" w:rsidRPr="00F94CC4">
              <w:rPr>
                <w:sz w:val="24"/>
                <w:szCs w:val="24"/>
              </w:rPr>
              <w:t xml:space="preserve">информационного обеспечения </w:t>
            </w:r>
            <w:r w:rsidRPr="00F94CC4">
              <w:rPr>
                <w:sz w:val="24"/>
                <w:szCs w:val="24"/>
              </w:rPr>
              <w:t>предметной области;</w:t>
            </w:r>
          </w:p>
          <w:p w:rsidR="006D5082" w:rsidRPr="00F94CC4" w:rsidRDefault="00756ABF" w:rsidP="00F15506">
            <w:pPr>
              <w:numPr>
                <w:ilvl w:val="0"/>
                <w:numId w:val="14"/>
              </w:numPr>
              <w:tabs>
                <w:tab w:val="left" w:pos="356"/>
                <w:tab w:val="left" w:pos="851"/>
              </w:tabs>
              <w:ind w:left="0" w:firstLine="0"/>
              <w:jc w:val="both"/>
              <w:rPr>
                <w:sz w:val="24"/>
                <w:szCs w:val="24"/>
              </w:rPr>
            </w:pPr>
            <w:r w:rsidRPr="00F94CC4">
              <w:rPr>
                <w:sz w:val="24"/>
                <w:szCs w:val="24"/>
              </w:rPr>
              <w:t xml:space="preserve">обосновать </w:t>
            </w:r>
            <w:r w:rsidR="006D5082" w:rsidRPr="00F94CC4">
              <w:rPr>
                <w:sz w:val="24"/>
                <w:szCs w:val="24"/>
              </w:rPr>
              <w:t>выб</w:t>
            </w:r>
            <w:r w:rsidRPr="00F94CC4">
              <w:rPr>
                <w:sz w:val="24"/>
                <w:szCs w:val="24"/>
              </w:rPr>
              <w:t>ор</w:t>
            </w:r>
            <w:r w:rsidR="006D5082" w:rsidRPr="00F94CC4">
              <w:rPr>
                <w:sz w:val="24"/>
                <w:szCs w:val="24"/>
              </w:rPr>
              <w:t xml:space="preserve"> </w:t>
            </w:r>
            <w:proofErr w:type="gramStart"/>
            <w:r w:rsidR="006D5082" w:rsidRPr="00F94CC4">
              <w:rPr>
                <w:sz w:val="24"/>
                <w:szCs w:val="24"/>
              </w:rPr>
              <w:t>технологии разработки информационного обеспечения решения прикладных задач</w:t>
            </w:r>
            <w:proofErr w:type="gramEnd"/>
            <w:r w:rsidR="006D5082" w:rsidRPr="00F94CC4">
              <w:rPr>
                <w:sz w:val="24"/>
                <w:szCs w:val="24"/>
              </w:rPr>
              <w:t>;</w:t>
            </w:r>
          </w:p>
        </w:tc>
      </w:tr>
      <w:tr w:rsidR="006D5082" w:rsidRPr="00F94CC4" w:rsidTr="004C29C9">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numPr>
                <w:ilvl w:val="0"/>
                <w:numId w:val="14"/>
              </w:numPr>
              <w:tabs>
                <w:tab w:val="left" w:pos="356"/>
                <w:tab w:val="left" w:pos="851"/>
              </w:tabs>
              <w:ind w:left="0" w:firstLine="0"/>
              <w:jc w:val="both"/>
              <w:rPr>
                <w:rFonts w:cs="Arial"/>
                <w:color w:val="C00000"/>
                <w:sz w:val="24"/>
                <w:szCs w:val="24"/>
              </w:rPr>
            </w:pPr>
            <w:r w:rsidRPr="00F94CC4">
              <w:rPr>
                <w:sz w:val="24"/>
                <w:szCs w:val="24"/>
              </w:rPr>
              <w:t>навыками применения современных инструментальных сре</w:t>
            </w:r>
            <w:proofErr w:type="gramStart"/>
            <w:r w:rsidRPr="00F94CC4">
              <w:rPr>
                <w:sz w:val="24"/>
                <w:szCs w:val="24"/>
              </w:rPr>
              <w:t>дств пр</w:t>
            </w:r>
            <w:proofErr w:type="gramEnd"/>
            <w:r w:rsidRPr="00F94CC4">
              <w:rPr>
                <w:sz w:val="24"/>
                <w:szCs w:val="24"/>
              </w:rPr>
              <w:t>оектировани</w:t>
            </w:r>
            <w:r w:rsidR="00756ABF" w:rsidRPr="00F94CC4">
              <w:rPr>
                <w:sz w:val="24"/>
                <w:szCs w:val="24"/>
              </w:rPr>
              <w:t>я</w:t>
            </w:r>
            <w:r w:rsidRPr="00F94CC4">
              <w:rPr>
                <w:sz w:val="24"/>
                <w:szCs w:val="24"/>
              </w:rPr>
              <w:t xml:space="preserve"> информационных процессов и информационного обеспечения решения прикладных задач</w:t>
            </w:r>
          </w:p>
        </w:tc>
      </w:tr>
      <w:tr w:rsidR="006D5082" w:rsidRPr="00F94CC4" w:rsidTr="004C29C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8934F0">
            <w:pPr>
              <w:jc w:val="both"/>
              <w:rPr>
                <w:b/>
                <w:color w:val="C00000"/>
                <w:sz w:val="24"/>
                <w:szCs w:val="24"/>
                <w:highlight w:val="yellow"/>
              </w:rPr>
            </w:pPr>
            <w:r w:rsidRPr="00F94CC4">
              <w:rPr>
                <w:b/>
                <w:sz w:val="24"/>
                <w:szCs w:val="24"/>
              </w:rPr>
              <w:t>ДПК-1 –</w:t>
            </w:r>
            <w:r w:rsidR="00F94CC4" w:rsidRPr="00F94CC4">
              <w:rPr>
                <w:b/>
                <w:sz w:val="24"/>
                <w:szCs w:val="24"/>
              </w:rPr>
              <w:t xml:space="preserve"> способностью осуществлять проектирование и ведение баз данных</w:t>
            </w:r>
          </w:p>
        </w:tc>
      </w:tr>
      <w:tr w:rsidR="006D5082" w:rsidRPr="00F94CC4" w:rsidTr="004C29C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8037EA" w:rsidP="007A29FF">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нормативную документацию и профессиональные стандарты в области проектирования и ведения базы</w:t>
            </w:r>
            <w:r w:rsidR="006D5082" w:rsidRPr="00F94CC4">
              <w:rPr>
                <w:sz w:val="24"/>
                <w:szCs w:val="24"/>
              </w:rPr>
              <w:t>;</w:t>
            </w:r>
          </w:p>
        </w:tc>
      </w:tr>
      <w:tr w:rsidR="006D5082" w:rsidRPr="00F94CC4" w:rsidTr="004C29C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7A29FF" w:rsidP="007A29FF">
            <w:pPr>
              <w:numPr>
                <w:ilvl w:val="0"/>
                <w:numId w:val="14"/>
              </w:numPr>
              <w:tabs>
                <w:tab w:val="left" w:pos="356"/>
                <w:tab w:val="left" w:pos="851"/>
              </w:tabs>
              <w:ind w:left="0" w:firstLine="0"/>
              <w:jc w:val="both"/>
              <w:rPr>
                <w:sz w:val="24"/>
                <w:szCs w:val="24"/>
              </w:rPr>
            </w:pPr>
            <w:r w:rsidRPr="00F94CC4">
              <w:rPr>
                <w:sz w:val="24"/>
                <w:szCs w:val="24"/>
              </w:rPr>
              <w:t>использовать методологии проектирования баз данных</w:t>
            </w:r>
          </w:p>
        </w:tc>
      </w:tr>
      <w:tr w:rsidR="006D5082" w:rsidRPr="00F94CC4" w:rsidTr="004C29C9">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D5082" w:rsidRPr="00F94CC4" w:rsidRDefault="006D5082" w:rsidP="007A29FF">
            <w:pPr>
              <w:widowControl/>
              <w:numPr>
                <w:ilvl w:val="0"/>
                <w:numId w:val="14"/>
              </w:numPr>
              <w:shd w:val="clear" w:color="auto" w:fill="FFFFFF"/>
              <w:tabs>
                <w:tab w:val="left" w:pos="356"/>
                <w:tab w:val="left" w:pos="851"/>
              </w:tabs>
              <w:ind w:left="0" w:firstLine="0"/>
              <w:jc w:val="both"/>
              <w:rPr>
                <w:sz w:val="24"/>
                <w:szCs w:val="24"/>
              </w:rPr>
            </w:pPr>
            <w:r w:rsidRPr="00F94CC4">
              <w:rPr>
                <w:sz w:val="24"/>
                <w:szCs w:val="24"/>
              </w:rPr>
              <w:t>основными методами</w:t>
            </w:r>
            <w:r w:rsidR="007A29FF" w:rsidRPr="00F94CC4">
              <w:rPr>
                <w:sz w:val="24"/>
                <w:szCs w:val="24"/>
              </w:rPr>
              <w:t xml:space="preserve"> и</w:t>
            </w:r>
            <w:r w:rsidRPr="00F94CC4">
              <w:rPr>
                <w:sz w:val="24"/>
                <w:szCs w:val="24"/>
              </w:rPr>
              <w:t xml:space="preserve"> </w:t>
            </w:r>
            <w:r w:rsidR="007A29FF" w:rsidRPr="00F94CC4">
              <w:rPr>
                <w:sz w:val="24"/>
                <w:szCs w:val="24"/>
              </w:rPr>
              <w:t>прикладными инструментальными средствами проектирования и ведения баз данных</w:t>
            </w:r>
          </w:p>
        </w:tc>
      </w:tr>
    </w:tbl>
    <w:p w:rsidR="007D7EDB" w:rsidRDefault="007D7EDB" w:rsidP="00BE6708">
      <w:pPr>
        <w:tabs>
          <w:tab w:val="left" w:pos="851"/>
        </w:tabs>
        <w:ind w:firstLine="709"/>
        <w:jc w:val="both"/>
        <w:rPr>
          <w:rStyle w:val="FontStyle16"/>
          <w:b w:val="0"/>
          <w:sz w:val="24"/>
          <w:szCs w:val="24"/>
        </w:rPr>
      </w:pPr>
    </w:p>
    <w:p w:rsidR="007D7EDB" w:rsidRDefault="007D7EDB" w:rsidP="00BE6708">
      <w:pPr>
        <w:tabs>
          <w:tab w:val="left" w:pos="851"/>
        </w:tabs>
        <w:ind w:firstLine="709"/>
        <w:jc w:val="both"/>
        <w:rPr>
          <w:rStyle w:val="FontStyle16"/>
          <w:b w:val="0"/>
          <w:sz w:val="24"/>
          <w:szCs w:val="24"/>
        </w:rPr>
      </w:pPr>
    </w:p>
    <w:p w:rsidR="007D7EDB" w:rsidRDefault="007D7EDB" w:rsidP="00BE6708">
      <w:pPr>
        <w:tabs>
          <w:tab w:val="left" w:pos="851"/>
        </w:tabs>
        <w:ind w:firstLine="709"/>
        <w:jc w:val="both"/>
        <w:rPr>
          <w:rStyle w:val="FontStyle16"/>
          <w:b w:val="0"/>
          <w:sz w:val="24"/>
          <w:szCs w:val="24"/>
        </w:rPr>
      </w:pPr>
    </w:p>
    <w:p w:rsidR="007D7EDB" w:rsidRDefault="007D7EDB" w:rsidP="00BE6708">
      <w:pPr>
        <w:tabs>
          <w:tab w:val="left" w:pos="851"/>
        </w:tabs>
        <w:ind w:firstLine="709"/>
        <w:jc w:val="both"/>
        <w:rPr>
          <w:rStyle w:val="FontStyle16"/>
          <w:b w:val="0"/>
          <w:sz w:val="24"/>
          <w:szCs w:val="24"/>
        </w:rPr>
      </w:pPr>
    </w:p>
    <w:p w:rsidR="001C221C" w:rsidRDefault="001C221C" w:rsidP="00BE6708">
      <w:pPr>
        <w:tabs>
          <w:tab w:val="left" w:pos="851"/>
        </w:tabs>
        <w:ind w:firstLine="709"/>
        <w:jc w:val="both"/>
        <w:rPr>
          <w:rStyle w:val="FontStyle16"/>
          <w:b w:val="0"/>
          <w:sz w:val="24"/>
          <w:szCs w:val="24"/>
        </w:rPr>
        <w:sectPr w:rsidR="001C221C" w:rsidSect="00E04A3E">
          <w:footerReference w:type="even" r:id="rId11"/>
          <w:footerReference w:type="default" r:id="rId12"/>
          <w:type w:val="continuous"/>
          <w:pgSz w:w="11909" w:h="16834"/>
          <w:pgMar w:top="1134" w:right="850" w:bottom="1134" w:left="1701" w:header="720" w:footer="720" w:gutter="0"/>
          <w:cols w:space="60"/>
          <w:noEndnote/>
          <w:titlePg/>
        </w:sectPr>
      </w:pPr>
    </w:p>
    <w:p w:rsidR="007D7EDB" w:rsidRDefault="007D7EDB" w:rsidP="00BE6708">
      <w:pPr>
        <w:tabs>
          <w:tab w:val="left" w:pos="851"/>
        </w:tabs>
        <w:ind w:firstLine="709"/>
        <w:jc w:val="both"/>
        <w:rPr>
          <w:rStyle w:val="FontStyle16"/>
          <w:b w:val="0"/>
          <w:sz w:val="24"/>
          <w:szCs w:val="24"/>
        </w:rPr>
      </w:pPr>
    </w:p>
    <w:p w:rsidR="00BE6708" w:rsidRPr="004622D1" w:rsidRDefault="00BE6708" w:rsidP="002C3BD6">
      <w:pPr>
        <w:tabs>
          <w:tab w:val="left" w:pos="851"/>
        </w:tabs>
        <w:ind w:firstLine="567"/>
        <w:jc w:val="both"/>
        <w:rPr>
          <w:rStyle w:val="FontStyle18"/>
          <w:bCs w:val="0"/>
          <w:i/>
          <w:color w:val="C00000"/>
          <w:sz w:val="24"/>
          <w:szCs w:val="24"/>
        </w:rPr>
      </w:pPr>
      <w:r w:rsidRPr="004622D1">
        <w:rPr>
          <w:rStyle w:val="FontStyle18"/>
          <w:bCs w:val="0"/>
          <w:sz w:val="24"/>
          <w:szCs w:val="24"/>
        </w:rPr>
        <w:t>4 Структура и содержание дисциплины</w:t>
      </w:r>
    </w:p>
    <w:p w:rsidR="00BE6708" w:rsidRPr="007D7EDB" w:rsidRDefault="00BE6708" w:rsidP="002C3BD6">
      <w:pPr>
        <w:tabs>
          <w:tab w:val="left" w:pos="851"/>
        </w:tabs>
        <w:ind w:firstLine="567"/>
        <w:jc w:val="both"/>
        <w:rPr>
          <w:rStyle w:val="FontStyle18"/>
          <w:b w:val="0"/>
          <w:sz w:val="24"/>
          <w:szCs w:val="24"/>
        </w:rPr>
      </w:pPr>
      <w:r w:rsidRPr="007D7EDB">
        <w:rPr>
          <w:rStyle w:val="FontStyle18"/>
          <w:b w:val="0"/>
          <w:sz w:val="24"/>
          <w:szCs w:val="24"/>
        </w:rPr>
        <w:t>Общая трудоемкость дисциплины составляет</w:t>
      </w:r>
      <w:r w:rsidR="005C00A0" w:rsidRPr="007D7EDB">
        <w:rPr>
          <w:rStyle w:val="FontStyle18"/>
          <w:sz w:val="24"/>
          <w:szCs w:val="24"/>
        </w:rPr>
        <w:t xml:space="preserve"> </w:t>
      </w:r>
      <w:r w:rsidR="004A74F0" w:rsidRPr="007D7EDB">
        <w:rPr>
          <w:rStyle w:val="FontStyle18"/>
          <w:b w:val="0"/>
          <w:sz w:val="24"/>
          <w:szCs w:val="24"/>
        </w:rPr>
        <w:t>7</w:t>
      </w:r>
      <w:r w:rsidR="005C00A0" w:rsidRPr="007D7EDB">
        <w:rPr>
          <w:rStyle w:val="FontStyle18"/>
          <w:b w:val="0"/>
          <w:sz w:val="24"/>
          <w:szCs w:val="24"/>
        </w:rPr>
        <w:t xml:space="preserve"> </w:t>
      </w:r>
      <w:r w:rsidR="004A74F0" w:rsidRPr="007D7EDB">
        <w:rPr>
          <w:rStyle w:val="FontStyle18"/>
          <w:b w:val="0"/>
          <w:sz w:val="24"/>
          <w:szCs w:val="24"/>
        </w:rPr>
        <w:t>зачетных</w:t>
      </w:r>
      <w:r w:rsidRPr="007D7EDB">
        <w:rPr>
          <w:rStyle w:val="FontStyle18"/>
          <w:b w:val="0"/>
          <w:sz w:val="24"/>
          <w:szCs w:val="24"/>
        </w:rPr>
        <w:t xml:space="preserve"> единиц</w:t>
      </w:r>
      <w:r w:rsidR="00E52697" w:rsidRPr="007D7EDB">
        <w:rPr>
          <w:rStyle w:val="FontStyle18"/>
          <w:b w:val="0"/>
          <w:sz w:val="24"/>
          <w:szCs w:val="24"/>
        </w:rPr>
        <w:t xml:space="preserve"> </w:t>
      </w:r>
      <w:r w:rsidRPr="007D7EDB">
        <w:rPr>
          <w:rStyle w:val="FontStyle18"/>
          <w:b w:val="0"/>
          <w:sz w:val="24"/>
          <w:szCs w:val="24"/>
        </w:rPr>
        <w:t>2</w:t>
      </w:r>
      <w:r w:rsidR="004A74F0" w:rsidRPr="007D7EDB">
        <w:rPr>
          <w:rStyle w:val="FontStyle18"/>
          <w:b w:val="0"/>
          <w:sz w:val="24"/>
          <w:szCs w:val="24"/>
        </w:rPr>
        <w:t>52</w:t>
      </w:r>
      <w:r w:rsidRPr="007D7EDB">
        <w:rPr>
          <w:rStyle w:val="FontStyle18"/>
          <w:b w:val="0"/>
          <w:sz w:val="24"/>
          <w:szCs w:val="24"/>
        </w:rPr>
        <w:t xml:space="preserve"> час</w:t>
      </w:r>
      <w:r w:rsidR="004A74F0" w:rsidRPr="007D7EDB">
        <w:rPr>
          <w:rStyle w:val="FontStyle18"/>
          <w:b w:val="0"/>
          <w:sz w:val="24"/>
          <w:szCs w:val="24"/>
        </w:rPr>
        <w:t>а</w:t>
      </w:r>
      <w:r w:rsidRPr="007D7EDB">
        <w:rPr>
          <w:rStyle w:val="FontStyle18"/>
          <w:b w:val="0"/>
          <w:sz w:val="24"/>
          <w:szCs w:val="24"/>
        </w:rPr>
        <w:t>:</w:t>
      </w:r>
    </w:p>
    <w:p w:rsidR="004A74F0" w:rsidRPr="007D7EDB" w:rsidRDefault="004A74F0" w:rsidP="00F15506">
      <w:pPr>
        <w:numPr>
          <w:ilvl w:val="0"/>
          <w:numId w:val="13"/>
        </w:numPr>
        <w:tabs>
          <w:tab w:val="left" w:pos="851"/>
        </w:tabs>
        <w:ind w:left="0" w:firstLine="567"/>
        <w:jc w:val="both"/>
        <w:rPr>
          <w:rStyle w:val="FontStyle18"/>
          <w:b w:val="0"/>
          <w:sz w:val="24"/>
          <w:szCs w:val="24"/>
        </w:rPr>
      </w:pPr>
      <w:r w:rsidRPr="007D7EDB">
        <w:rPr>
          <w:rStyle w:val="FontStyle18"/>
          <w:b w:val="0"/>
          <w:sz w:val="24"/>
          <w:szCs w:val="24"/>
        </w:rPr>
        <w:t>контактная работа – 128,</w:t>
      </w:r>
      <w:r w:rsidR="007D7EDB">
        <w:rPr>
          <w:rStyle w:val="FontStyle18"/>
          <w:b w:val="0"/>
          <w:sz w:val="24"/>
          <w:szCs w:val="24"/>
        </w:rPr>
        <w:t>15</w:t>
      </w:r>
      <w:r w:rsidRPr="007D7EDB">
        <w:rPr>
          <w:rStyle w:val="FontStyle18"/>
          <w:b w:val="0"/>
          <w:sz w:val="24"/>
          <w:szCs w:val="24"/>
        </w:rPr>
        <w:t xml:space="preserve"> часа;</w:t>
      </w:r>
    </w:p>
    <w:p w:rsidR="00BE6708" w:rsidRPr="007D7EDB" w:rsidRDefault="00BE6708" w:rsidP="00F15506">
      <w:pPr>
        <w:numPr>
          <w:ilvl w:val="1"/>
          <w:numId w:val="30"/>
        </w:numPr>
        <w:tabs>
          <w:tab w:val="left" w:pos="851"/>
        </w:tabs>
        <w:ind w:firstLine="567"/>
        <w:jc w:val="both"/>
        <w:rPr>
          <w:rStyle w:val="FontStyle18"/>
          <w:b w:val="0"/>
          <w:sz w:val="24"/>
          <w:szCs w:val="24"/>
        </w:rPr>
      </w:pPr>
      <w:r w:rsidRPr="007D7EDB">
        <w:rPr>
          <w:rStyle w:val="FontStyle18"/>
          <w:b w:val="0"/>
          <w:sz w:val="24"/>
          <w:szCs w:val="24"/>
        </w:rPr>
        <w:t>аудиторная работа – 1</w:t>
      </w:r>
      <w:r w:rsidR="000F438C" w:rsidRPr="007D7EDB">
        <w:rPr>
          <w:rStyle w:val="FontStyle18"/>
          <w:b w:val="0"/>
          <w:sz w:val="24"/>
          <w:szCs w:val="24"/>
        </w:rPr>
        <w:t>2</w:t>
      </w:r>
      <w:r w:rsidRPr="007D7EDB">
        <w:rPr>
          <w:rStyle w:val="FontStyle18"/>
          <w:b w:val="0"/>
          <w:sz w:val="24"/>
          <w:szCs w:val="24"/>
        </w:rPr>
        <w:t>3 час</w:t>
      </w:r>
      <w:r w:rsidR="000F438C" w:rsidRPr="007D7EDB">
        <w:rPr>
          <w:rStyle w:val="FontStyle18"/>
          <w:b w:val="0"/>
          <w:sz w:val="24"/>
          <w:szCs w:val="24"/>
        </w:rPr>
        <w:t>а</w:t>
      </w:r>
      <w:r w:rsidRPr="007D7EDB">
        <w:rPr>
          <w:rStyle w:val="FontStyle18"/>
          <w:b w:val="0"/>
          <w:sz w:val="24"/>
          <w:szCs w:val="24"/>
        </w:rPr>
        <w:t>;</w:t>
      </w:r>
    </w:p>
    <w:p w:rsidR="004A74F0" w:rsidRPr="007D7EDB" w:rsidRDefault="004A74F0" w:rsidP="00F15506">
      <w:pPr>
        <w:numPr>
          <w:ilvl w:val="1"/>
          <w:numId w:val="30"/>
        </w:numPr>
        <w:tabs>
          <w:tab w:val="left" w:pos="851"/>
        </w:tabs>
        <w:ind w:firstLine="567"/>
        <w:jc w:val="both"/>
        <w:rPr>
          <w:rStyle w:val="FontStyle18"/>
          <w:b w:val="0"/>
          <w:sz w:val="24"/>
          <w:szCs w:val="24"/>
        </w:rPr>
      </w:pPr>
      <w:r w:rsidRPr="007D7EDB">
        <w:rPr>
          <w:rStyle w:val="FontStyle18"/>
          <w:b w:val="0"/>
          <w:sz w:val="24"/>
          <w:szCs w:val="24"/>
        </w:rPr>
        <w:t xml:space="preserve">внеаудиторная работа – </w:t>
      </w:r>
      <w:r w:rsidR="000F438C" w:rsidRPr="007D7EDB">
        <w:rPr>
          <w:rStyle w:val="FontStyle18"/>
          <w:b w:val="0"/>
          <w:sz w:val="24"/>
          <w:szCs w:val="24"/>
        </w:rPr>
        <w:t>5,15 часа;</w:t>
      </w:r>
    </w:p>
    <w:p w:rsidR="00BE6708" w:rsidRPr="007D7EDB" w:rsidRDefault="00BE6708" w:rsidP="00F15506">
      <w:pPr>
        <w:numPr>
          <w:ilvl w:val="0"/>
          <w:numId w:val="13"/>
        </w:numPr>
        <w:tabs>
          <w:tab w:val="left" w:pos="851"/>
        </w:tabs>
        <w:ind w:left="0" w:firstLine="567"/>
        <w:jc w:val="both"/>
        <w:rPr>
          <w:rStyle w:val="FontStyle18"/>
          <w:b w:val="0"/>
          <w:sz w:val="24"/>
          <w:szCs w:val="24"/>
        </w:rPr>
      </w:pPr>
      <w:r w:rsidRPr="007D7EDB">
        <w:rPr>
          <w:rStyle w:val="FontStyle18"/>
          <w:b w:val="0"/>
          <w:sz w:val="24"/>
          <w:szCs w:val="24"/>
        </w:rPr>
        <w:t xml:space="preserve">самостоятельная работа – </w:t>
      </w:r>
      <w:r w:rsidR="000F438C" w:rsidRPr="007D7EDB">
        <w:rPr>
          <w:rStyle w:val="FontStyle18"/>
          <w:b w:val="0"/>
          <w:sz w:val="24"/>
          <w:szCs w:val="24"/>
        </w:rPr>
        <w:t>88,</w:t>
      </w:r>
      <w:r w:rsidR="007D7EDB">
        <w:rPr>
          <w:rStyle w:val="FontStyle18"/>
          <w:b w:val="0"/>
          <w:sz w:val="24"/>
          <w:szCs w:val="24"/>
        </w:rPr>
        <w:t>15</w:t>
      </w:r>
      <w:r w:rsidRPr="007D7EDB">
        <w:rPr>
          <w:rStyle w:val="FontStyle18"/>
          <w:b w:val="0"/>
          <w:sz w:val="24"/>
          <w:szCs w:val="24"/>
        </w:rPr>
        <w:t xml:space="preserve"> часов;</w:t>
      </w:r>
    </w:p>
    <w:p w:rsidR="00BE6708" w:rsidRPr="007D7EDB" w:rsidRDefault="00BE6708" w:rsidP="00F15506">
      <w:pPr>
        <w:numPr>
          <w:ilvl w:val="0"/>
          <w:numId w:val="13"/>
        </w:numPr>
        <w:tabs>
          <w:tab w:val="left" w:pos="851"/>
        </w:tabs>
        <w:ind w:left="0" w:firstLine="567"/>
        <w:jc w:val="both"/>
        <w:rPr>
          <w:rStyle w:val="FontStyle18"/>
          <w:b w:val="0"/>
          <w:sz w:val="24"/>
          <w:szCs w:val="24"/>
        </w:rPr>
      </w:pPr>
      <w:r w:rsidRPr="007D7EDB">
        <w:rPr>
          <w:rStyle w:val="FontStyle18"/>
          <w:b w:val="0"/>
          <w:sz w:val="24"/>
          <w:szCs w:val="24"/>
        </w:rPr>
        <w:t>подготовка к экзамену – 3</w:t>
      </w:r>
      <w:r w:rsidR="004A74F0" w:rsidRPr="007D7EDB">
        <w:rPr>
          <w:rStyle w:val="FontStyle18"/>
          <w:b w:val="0"/>
          <w:sz w:val="24"/>
          <w:szCs w:val="24"/>
        </w:rPr>
        <w:t>5,7</w:t>
      </w:r>
      <w:r w:rsidRPr="007D7EDB">
        <w:rPr>
          <w:rStyle w:val="FontStyle18"/>
          <w:b w:val="0"/>
          <w:sz w:val="24"/>
          <w:szCs w:val="24"/>
        </w:rPr>
        <w:t xml:space="preserve">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504"/>
        <w:gridCol w:w="540"/>
        <w:gridCol w:w="540"/>
        <w:gridCol w:w="692"/>
        <w:gridCol w:w="902"/>
        <w:gridCol w:w="1115"/>
        <w:gridCol w:w="2577"/>
        <w:gridCol w:w="2094"/>
        <w:gridCol w:w="1399"/>
      </w:tblGrid>
      <w:tr w:rsidR="001E232A" w:rsidRPr="00350CB1" w:rsidTr="00350CB1">
        <w:trPr>
          <w:cantSplit/>
          <w:trHeight w:val="962"/>
          <w:tblHeader/>
        </w:trPr>
        <w:tc>
          <w:tcPr>
            <w:tcW w:w="1568" w:type="pct"/>
            <w:vMerge w:val="restart"/>
            <w:vAlign w:val="center"/>
          </w:tcPr>
          <w:p w:rsidR="001E232A" w:rsidRPr="00350CB1" w:rsidRDefault="001E232A" w:rsidP="00350CB1">
            <w:pPr>
              <w:pStyle w:val="Style12"/>
              <w:widowControl/>
              <w:ind w:firstLine="0"/>
              <w:jc w:val="center"/>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Раздел/ тема</w:t>
            </w:r>
          </w:p>
          <w:p w:rsidR="001E232A" w:rsidRPr="00350CB1" w:rsidRDefault="00D43AA5" w:rsidP="00350CB1">
            <w:pPr>
              <w:pStyle w:val="Style12"/>
              <w:widowControl/>
              <w:ind w:firstLine="0"/>
              <w:jc w:val="center"/>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Д</w:t>
            </w:r>
            <w:r w:rsidR="001E232A" w:rsidRPr="00350CB1">
              <w:rPr>
                <w:rStyle w:val="FontStyle31"/>
                <w:rFonts w:ascii="Times New Roman" w:hAnsi="Times New Roman" w:cs="Times New Roman"/>
                <w:sz w:val="24"/>
                <w:szCs w:val="24"/>
              </w:rPr>
              <w:t>исциплины</w:t>
            </w:r>
          </w:p>
        </w:tc>
        <w:tc>
          <w:tcPr>
            <w:tcW w:w="188" w:type="pct"/>
            <w:vMerge w:val="restart"/>
            <w:textDirection w:val="btLr"/>
            <w:vAlign w:val="center"/>
          </w:tcPr>
          <w:p w:rsidR="001E232A" w:rsidRPr="00350CB1" w:rsidRDefault="001E232A" w:rsidP="00350CB1">
            <w:pPr>
              <w:pStyle w:val="Style13"/>
              <w:widowControl/>
              <w:ind w:firstLine="0"/>
              <w:rPr>
                <w:rStyle w:val="FontStyle25"/>
                <w:i w:val="0"/>
                <w:sz w:val="24"/>
                <w:szCs w:val="24"/>
              </w:rPr>
            </w:pPr>
            <w:r w:rsidRPr="00350CB1">
              <w:rPr>
                <w:rStyle w:val="FontStyle25"/>
                <w:sz w:val="24"/>
                <w:szCs w:val="24"/>
              </w:rPr>
              <w:t>Семестр</w:t>
            </w:r>
          </w:p>
        </w:tc>
        <w:tc>
          <w:tcPr>
            <w:tcW w:w="743" w:type="pct"/>
            <w:gridSpan w:val="3"/>
            <w:vAlign w:val="center"/>
          </w:tcPr>
          <w:p w:rsidR="001E232A" w:rsidRPr="00350CB1" w:rsidRDefault="001E232A" w:rsidP="00350CB1">
            <w:pPr>
              <w:pStyle w:val="Style8"/>
              <w:widowControl/>
              <w:ind w:firstLine="0"/>
              <w:jc w:val="center"/>
              <w:rPr>
                <w:rStyle w:val="FontStyle32"/>
                <w:i w:val="0"/>
                <w:iCs w:val="0"/>
                <w:sz w:val="24"/>
                <w:szCs w:val="24"/>
              </w:rPr>
            </w:pPr>
            <w:r w:rsidRPr="00350CB1">
              <w:rPr>
                <w:rStyle w:val="FontStyle31"/>
                <w:rFonts w:ascii="Times New Roman" w:hAnsi="Times New Roman" w:cs="Times New Roman"/>
                <w:sz w:val="24"/>
                <w:szCs w:val="24"/>
              </w:rPr>
              <w:t xml:space="preserve">Аудиторная </w:t>
            </w:r>
            <w:r w:rsidRPr="00350CB1">
              <w:rPr>
                <w:rStyle w:val="FontStyle31"/>
                <w:rFonts w:ascii="Times New Roman" w:hAnsi="Times New Roman" w:cs="Times New Roman"/>
                <w:sz w:val="24"/>
                <w:szCs w:val="24"/>
              </w:rPr>
              <w:br/>
              <w:t xml:space="preserve">контактная работа </w:t>
            </w:r>
            <w:r w:rsidRPr="00350CB1">
              <w:rPr>
                <w:rStyle w:val="FontStyle31"/>
                <w:rFonts w:ascii="Times New Roman" w:hAnsi="Times New Roman" w:cs="Times New Roman"/>
                <w:sz w:val="24"/>
                <w:szCs w:val="24"/>
              </w:rPr>
              <w:br/>
              <w:t>(в акад. часах)</w:t>
            </w:r>
          </w:p>
        </w:tc>
        <w:tc>
          <w:tcPr>
            <w:tcW w:w="388" w:type="pct"/>
            <w:vMerge w:val="restart"/>
            <w:textDirection w:val="btLr"/>
          </w:tcPr>
          <w:p w:rsidR="001E232A" w:rsidRPr="00350CB1" w:rsidRDefault="001E232A" w:rsidP="00350CB1">
            <w:pPr>
              <w:pStyle w:val="Style8"/>
              <w:widowControl/>
              <w:ind w:firstLine="0"/>
              <w:jc w:val="center"/>
              <w:rPr>
                <w:rStyle w:val="FontStyle31"/>
                <w:rFonts w:ascii="Times New Roman" w:hAnsi="Times New Roman" w:cs="Times New Roman"/>
                <w:sz w:val="24"/>
                <w:szCs w:val="24"/>
              </w:rPr>
            </w:pPr>
            <w:r w:rsidRPr="00350CB1">
              <w:rPr>
                <w:rStyle w:val="FontStyle20"/>
                <w:rFonts w:ascii="Times New Roman" w:hAnsi="Times New Roman" w:cs="Times New Roman"/>
                <w:sz w:val="24"/>
                <w:szCs w:val="24"/>
              </w:rPr>
              <w:t>Самостоятельная работа (в акад. часах)</w:t>
            </w:r>
          </w:p>
        </w:tc>
        <w:tc>
          <w:tcPr>
            <w:tcW w:w="897" w:type="pct"/>
            <w:vMerge w:val="restart"/>
          </w:tcPr>
          <w:p w:rsidR="001E232A" w:rsidRPr="00350CB1" w:rsidRDefault="001E232A" w:rsidP="00350CB1">
            <w:pPr>
              <w:pStyle w:val="Style8"/>
              <w:widowControl/>
              <w:ind w:firstLine="0"/>
              <w:jc w:val="center"/>
              <w:rPr>
                <w:rStyle w:val="FontStyle31"/>
                <w:rFonts w:ascii="Times New Roman" w:hAnsi="Times New Roman" w:cs="Times New Roman"/>
                <w:sz w:val="24"/>
                <w:szCs w:val="24"/>
              </w:rPr>
            </w:pPr>
            <w:r w:rsidRPr="00350CB1">
              <w:rPr>
                <w:rStyle w:val="FontStyle20"/>
                <w:rFonts w:ascii="Times New Roman" w:hAnsi="Times New Roman" w:cs="Times New Roman"/>
                <w:sz w:val="24"/>
                <w:szCs w:val="24"/>
              </w:rPr>
              <w:t xml:space="preserve">Вид самостоятельной </w:t>
            </w:r>
            <w:r w:rsidRPr="00350CB1">
              <w:rPr>
                <w:rStyle w:val="FontStyle20"/>
                <w:rFonts w:ascii="Times New Roman" w:hAnsi="Times New Roman" w:cs="Times New Roman"/>
                <w:sz w:val="24"/>
                <w:szCs w:val="24"/>
              </w:rPr>
              <w:br/>
              <w:t>работы</w:t>
            </w:r>
          </w:p>
        </w:tc>
        <w:tc>
          <w:tcPr>
            <w:tcW w:w="729" w:type="pct"/>
            <w:vMerge w:val="restart"/>
            <w:vAlign w:val="center"/>
          </w:tcPr>
          <w:p w:rsidR="001E232A" w:rsidRPr="00350CB1" w:rsidRDefault="001E232A" w:rsidP="00350CB1">
            <w:pPr>
              <w:pStyle w:val="Style8"/>
              <w:widowControl/>
              <w:ind w:firstLine="0"/>
              <w:jc w:val="center"/>
              <w:rPr>
                <w:rStyle w:val="FontStyle32"/>
                <w:i w:val="0"/>
                <w:iCs w:val="0"/>
                <w:sz w:val="24"/>
                <w:szCs w:val="24"/>
              </w:rPr>
            </w:pPr>
            <w:r w:rsidRPr="00350CB1">
              <w:rPr>
                <w:rStyle w:val="FontStyle31"/>
                <w:rFonts w:ascii="Times New Roman" w:hAnsi="Times New Roman" w:cs="Times New Roman"/>
                <w:sz w:val="24"/>
                <w:szCs w:val="24"/>
              </w:rPr>
              <w:t xml:space="preserve">Форма текущего контроля успеваемости и </w:t>
            </w:r>
            <w:r w:rsidRPr="00350CB1">
              <w:rPr>
                <w:rStyle w:val="FontStyle31"/>
                <w:rFonts w:ascii="Times New Roman" w:hAnsi="Times New Roman" w:cs="Times New Roman"/>
                <w:sz w:val="24"/>
                <w:szCs w:val="24"/>
              </w:rPr>
              <w:br/>
              <w:t>промежуточной аттестации</w:t>
            </w:r>
          </w:p>
        </w:tc>
        <w:tc>
          <w:tcPr>
            <w:tcW w:w="487" w:type="pct"/>
            <w:vMerge w:val="restart"/>
            <w:textDirection w:val="btLr"/>
            <w:vAlign w:val="center"/>
          </w:tcPr>
          <w:p w:rsidR="001E232A" w:rsidRPr="00350CB1" w:rsidRDefault="001E232A" w:rsidP="00350CB1">
            <w:pPr>
              <w:pStyle w:val="Style8"/>
              <w:widowControl/>
              <w:ind w:firstLine="0"/>
              <w:jc w:val="center"/>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 xml:space="preserve">Код и структурный </w:t>
            </w:r>
            <w:r w:rsidRPr="00350CB1">
              <w:rPr>
                <w:rStyle w:val="FontStyle31"/>
                <w:rFonts w:ascii="Times New Roman" w:hAnsi="Times New Roman" w:cs="Times New Roman"/>
                <w:sz w:val="24"/>
                <w:szCs w:val="24"/>
              </w:rPr>
              <w:br/>
              <w:t>элемент компетенции</w:t>
            </w:r>
          </w:p>
        </w:tc>
      </w:tr>
      <w:tr w:rsidR="001E232A" w:rsidRPr="00350CB1" w:rsidTr="00350CB1">
        <w:trPr>
          <w:cantSplit/>
          <w:trHeight w:val="1134"/>
          <w:tblHeader/>
        </w:trPr>
        <w:tc>
          <w:tcPr>
            <w:tcW w:w="1568" w:type="pct"/>
            <w:vMerge/>
          </w:tcPr>
          <w:p w:rsidR="001E232A" w:rsidRPr="00350CB1" w:rsidRDefault="001E232A" w:rsidP="00350CB1">
            <w:pPr>
              <w:pStyle w:val="Style14"/>
              <w:widowControl/>
              <w:ind w:firstLine="0"/>
            </w:pPr>
          </w:p>
        </w:tc>
        <w:tc>
          <w:tcPr>
            <w:tcW w:w="188" w:type="pct"/>
            <w:vMerge/>
          </w:tcPr>
          <w:p w:rsidR="001E232A" w:rsidRPr="00350CB1" w:rsidRDefault="001E232A" w:rsidP="00350CB1">
            <w:pPr>
              <w:pStyle w:val="Style14"/>
              <w:widowControl/>
              <w:ind w:firstLine="0"/>
            </w:pPr>
          </w:p>
        </w:tc>
        <w:tc>
          <w:tcPr>
            <w:tcW w:w="188" w:type="pct"/>
            <w:textDirection w:val="btLr"/>
            <w:vAlign w:val="center"/>
          </w:tcPr>
          <w:p w:rsidR="001E232A" w:rsidRPr="00350CB1" w:rsidRDefault="001E232A" w:rsidP="00350CB1">
            <w:pPr>
              <w:pStyle w:val="Style14"/>
              <w:widowControl/>
              <w:ind w:firstLine="0"/>
            </w:pPr>
            <w:r w:rsidRPr="00350CB1">
              <w:t>лекции</w:t>
            </w:r>
          </w:p>
        </w:tc>
        <w:tc>
          <w:tcPr>
            <w:tcW w:w="241" w:type="pct"/>
            <w:textDirection w:val="btLr"/>
            <w:vAlign w:val="center"/>
          </w:tcPr>
          <w:p w:rsidR="001E232A" w:rsidRPr="00350CB1" w:rsidRDefault="001E232A" w:rsidP="00350CB1">
            <w:pPr>
              <w:pStyle w:val="Style14"/>
              <w:widowControl/>
              <w:ind w:firstLine="0"/>
            </w:pPr>
            <w:proofErr w:type="spellStart"/>
            <w:r w:rsidRPr="00350CB1">
              <w:t>лаборат</w:t>
            </w:r>
            <w:proofErr w:type="spellEnd"/>
            <w:r w:rsidRPr="00350CB1">
              <w:t>.</w:t>
            </w:r>
          </w:p>
          <w:p w:rsidR="001E232A" w:rsidRPr="00350CB1" w:rsidRDefault="001E232A" w:rsidP="00350CB1">
            <w:pPr>
              <w:pStyle w:val="Style14"/>
              <w:widowControl/>
              <w:ind w:firstLine="0"/>
            </w:pPr>
            <w:r w:rsidRPr="00350CB1">
              <w:t>занятия</w:t>
            </w:r>
          </w:p>
        </w:tc>
        <w:tc>
          <w:tcPr>
            <w:tcW w:w="314" w:type="pct"/>
            <w:textDirection w:val="btLr"/>
            <w:vAlign w:val="center"/>
          </w:tcPr>
          <w:p w:rsidR="001E232A" w:rsidRPr="00350CB1" w:rsidRDefault="001E232A" w:rsidP="00350CB1">
            <w:pPr>
              <w:pStyle w:val="Style14"/>
              <w:widowControl/>
              <w:ind w:firstLine="0"/>
            </w:pPr>
            <w:proofErr w:type="spellStart"/>
            <w:r w:rsidRPr="00350CB1">
              <w:t>практич</w:t>
            </w:r>
            <w:proofErr w:type="spellEnd"/>
            <w:r w:rsidRPr="00350CB1">
              <w:t>. занятия</w:t>
            </w:r>
          </w:p>
        </w:tc>
        <w:tc>
          <w:tcPr>
            <w:tcW w:w="388" w:type="pct"/>
            <w:vMerge/>
            <w:textDirection w:val="btLr"/>
          </w:tcPr>
          <w:p w:rsidR="001E232A" w:rsidRPr="00350CB1" w:rsidRDefault="001E232A" w:rsidP="00350CB1">
            <w:pPr>
              <w:pStyle w:val="Style14"/>
              <w:widowControl/>
              <w:ind w:firstLine="0"/>
            </w:pPr>
          </w:p>
        </w:tc>
        <w:tc>
          <w:tcPr>
            <w:tcW w:w="897" w:type="pct"/>
            <w:vMerge/>
            <w:textDirection w:val="btLr"/>
          </w:tcPr>
          <w:p w:rsidR="001E232A" w:rsidRPr="00350CB1" w:rsidRDefault="001E232A" w:rsidP="00350CB1">
            <w:pPr>
              <w:pStyle w:val="Style14"/>
              <w:widowControl/>
              <w:ind w:firstLine="0"/>
            </w:pPr>
          </w:p>
        </w:tc>
        <w:tc>
          <w:tcPr>
            <w:tcW w:w="729" w:type="pct"/>
            <w:vMerge/>
            <w:textDirection w:val="btLr"/>
            <w:vAlign w:val="center"/>
          </w:tcPr>
          <w:p w:rsidR="001E232A" w:rsidRPr="00350CB1" w:rsidRDefault="001E232A" w:rsidP="00350CB1">
            <w:pPr>
              <w:pStyle w:val="Style14"/>
              <w:widowControl/>
              <w:ind w:firstLine="0"/>
            </w:pPr>
          </w:p>
        </w:tc>
        <w:tc>
          <w:tcPr>
            <w:tcW w:w="487" w:type="pct"/>
            <w:vMerge/>
            <w:textDirection w:val="btLr"/>
          </w:tcPr>
          <w:p w:rsidR="001E232A" w:rsidRPr="00350CB1" w:rsidRDefault="001E232A" w:rsidP="00350CB1">
            <w:pPr>
              <w:pStyle w:val="Style14"/>
              <w:widowControl/>
              <w:ind w:firstLine="0"/>
            </w:pPr>
          </w:p>
        </w:tc>
      </w:tr>
      <w:tr w:rsidR="00A24665" w:rsidRPr="00350CB1" w:rsidTr="00A24665">
        <w:trPr>
          <w:trHeight w:val="268"/>
        </w:trPr>
        <w:tc>
          <w:tcPr>
            <w:tcW w:w="5000" w:type="pct"/>
            <w:gridSpan w:val="9"/>
          </w:tcPr>
          <w:p w:rsidR="00A24665" w:rsidRPr="00350CB1" w:rsidRDefault="00A24665" w:rsidP="00350CB1">
            <w:pPr>
              <w:pStyle w:val="Style14"/>
              <w:widowControl/>
              <w:ind w:firstLine="0"/>
            </w:pPr>
            <w:r w:rsidRPr="00350CB1">
              <w:t>1.Раздел. Введение в базы и банки данных. Основные объекты БД</w:t>
            </w:r>
          </w:p>
        </w:tc>
      </w:tr>
      <w:tr w:rsidR="00BD2789" w:rsidRPr="00350CB1" w:rsidTr="00350CB1">
        <w:trPr>
          <w:trHeight w:val="422"/>
        </w:trPr>
        <w:tc>
          <w:tcPr>
            <w:tcW w:w="1568" w:type="pct"/>
          </w:tcPr>
          <w:p w:rsidR="00BD2789" w:rsidRPr="00350CB1" w:rsidRDefault="00BD2789" w:rsidP="00350CB1">
            <w:pPr>
              <w:jc w:val="both"/>
              <w:rPr>
                <w:sz w:val="24"/>
                <w:szCs w:val="24"/>
              </w:rPr>
            </w:pPr>
            <w:r w:rsidRPr="00350CB1">
              <w:rPr>
                <w:sz w:val="24"/>
                <w:szCs w:val="24"/>
              </w:rPr>
              <w:t>1.1.Тема Классификация, характеристики СУБД и БД; Создание объектов БД и схемы данных;</w:t>
            </w:r>
          </w:p>
          <w:p w:rsidR="00BD2789" w:rsidRPr="00350CB1" w:rsidRDefault="00BD2789" w:rsidP="00350CB1">
            <w:pPr>
              <w:pStyle w:val="Style14"/>
              <w:widowControl/>
              <w:tabs>
                <w:tab w:val="left" w:pos="435"/>
              </w:tabs>
              <w:ind w:firstLine="0"/>
            </w:pP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1</w:t>
            </w:r>
          </w:p>
        </w:tc>
        <w:tc>
          <w:tcPr>
            <w:tcW w:w="241" w:type="pct"/>
          </w:tcPr>
          <w:p w:rsidR="00BD2789" w:rsidRPr="00350CB1" w:rsidRDefault="00BD2789" w:rsidP="00350CB1">
            <w:pPr>
              <w:pStyle w:val="Style14"/>
              <w:widowControl/>
              <w:ind w:firstLine="0"/>
            </w:pPr>
            <w:r w:rsidRPr="00350CB1">
              <w:t>2</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6</w:t>
            </w:r>
          </w:p>
        </w:tc>
        <w:tc>
          <w:tcPr>
            <w:tcW w:w="897" w:type="pct"/>
          </w:tcPr>
          <w:p w:rsidR="00BD2789" w:rsidRPr="00350CB1" w:rsidRDefault="00BD2789" w:rsidP="00BD2789">
            <w:pPr>
              <w:pStyle w:val="Style14"/>
              <w:widowControl/>
              <w:ind w:firstLine="0"/>
            </w:pPr>
            <w:r>
              <w:t xml:space="preserve">Подготовка к лабораторной работе (ЛР) по теме </w:t>
            </w:r>
            <w:r w:rsidRPr="00350CB1">
              <w:t>Разработка интеллектуальной карты к теме: Основные объекты базы данных</w:t>
            </w:r>
          </w:p>
        </w:tc>
        <w:tc>
          <w:tcPr>
            <w:tcW w:w="729" w:type="pct"/>
          </w:tcPr>
          <w:p w:rsidR="00BD2789" w:rsidRPr="00350CB1" w:rsidRDefault="00BD2789" w:rsidP="00BD2789">
            <w:pPr>
              <w:pStyle w:val="Style14"/>
              <w:widowControl/>
              <w:ind w:firstLine="0"/>
            </w:pPr>
            <w:r w:rsidRPr="00350CB1">
              <w:t>Проверка и</w:t>
            </w:r>
            <w:r w:rsidRPr="00350CB1">
              <w:rPr>
                <w:color w:val="000000"/>
              </w:rPr>
              <w:t>нтеллектуальной карты понятий раздела</w:t>
            </w:r>
          </w:p>
        </w:tc>
        <w:tc>
          <w:tcPr>
            <w:tcW w:w="487"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rPr>
                <w:bCs/>
              </w:rPr>
              <w:t xml:space="preserve">ОПК-3 </w:t>
            </w:r>
            <w:proofErr w:type="spellStart"/>
            <w:r w:rsidRPr="00350CB1">
              <w:rPr>
                <w:bCs/>
              </w:rPr>
              <w:t>зув</w:t>
            </w:r>
            <w:proofErr w:type="spellEnd"/>
          </w:p>
        </w:tc>
      </w:tr>
      <w:tr w:rsidR="00BD2789" w:rsidRPr="00350CB1" w:rsidTr="00350CB1">
        <w:trPr>
          <w:trHeight w:val="422"/>
        </w:trPr>
        <w:tc>
          <w:tcPr>
            <w:tcW w:w="1568" w:type="pct"/>
          </w:tcPr>
          <w:p w:rsidR="00BD2789" w:rsidRPr="00350CB1" w:rsidRDefault="00BD2789" w:rsidP="00350CB1">
            <w:pPr>
              <w:jc w:val="both"/>
              <w:rPr>
                <w:sz w:val="24"/>
                <w:szCs w:val="24"/>
              </w:rPr>
            </w:pPr>
            <w:r w:rsidRPr="00350CB1">
              <w:rPr>
                <w:sz w:val="24"/>
                <w:szCs w:val="24"/>
              </w:rPr>
              <w:t>1.2.Тема</w:t>
            </w:r>
            <w:r w:rsidRPr="00350CB1">
              <w:rPr>
                <w:i/>
                <w:sz w:val="24"/>
                <w:szCs w:val="24"/>
              </w:rPr>
              <w:t xml:space="preserve"> </w:t>
            </w:r>
            <w:r w:rsidRPr="00350CB1">
              <w:rPr>
                <w:sz w:val="24"/>
                <w:szCs w:val="24"/>
              </w:rPr>
              <w:t>Архитектура СУБД и БД; Планирование использования индексов таблиц БД.</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6</w:t>
            </w:r>
          </w:p>
        </w:tc>
        <w:tc>
          <w:tcPr>
            <w:tcW w:w="897" w:type="pct"/>
          </w:tcPr>
          <w:p w:rsidR="00BD2789" w:rsidRPr="00350CB1" w:rsidRDefault="00BD2789" w:rsidP="00BD2789">
            <w:pPr>
              <w:pStyle w:val="Style14"/>
              <w:widowControl/>
              <w:ind w:firstLine="0"/>
            </w:pPr>
            <w:r w:rsidRPr="00350CB1">
              <w:t>Работа со стандартами</w:t>
            </w:r>
          </w:p>
          <w:p w:rsidR="00BD2789" w:rsidRPr="00350CB1" w:rsidRDefault="00BD2789" w:rsidP="00BD2789">
            <w:pPr>
              <w:pStyle w:val="Style14"/>
              <w:widowControl/>
              <w:ind w:firstLine="0"/>
            </w:pPr>
            <w:r>
              <w:t>Подготовка к ЛР</w:t>
            </w:r>
            <w:r w:rsidRPr="00350CB1">
              <w:t xml:space="preserve"> по редактированию таблиц БД</w:t>
            </w:r>
          </w:p>
        </w:tc>
        <w:tc>
          <w:tcPr>
            <w:tcW w:w="729" w:type="pct"/>
          </w:tcPr>
          <w:p w:rsidR="00BD2789" w:rsidRPr="00350CB1" w:rsidRDefault="00BD2789" w:rsidP="00BD2789">
            <w:pPr>
              <w:pStyle w:val="Style14"/>
              <w:widowControl/>
              <w:ind w:firstLine="0"/>
            </w:pPr>
            <w:r w:rsidRPr="00350CB1">
              <w:t>Устный опрос</w:t>
            </w:r>
          </w:p>
          <w:p w:rsidR="00BD2789" w:rsidRPr="00350CB1" w:rsidRDefault="00BD2789" w:rsidP="00BD2789">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Дискуссия</w:t>
            </w:r>
          </w:p>
        </w:tc>
        <w:tc>
          <w:tcPr>
            <w:tcW w:w="487"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rPr>
                <w:bCs/>
              </w:rPr>
              <w:t xml:space="preserve">ОПК-3 </w:t>
            </w:r>
            <w:proofErr w:type="spellStart"/>
            <w:r w:rsidRPr="00350CB1">
              <w:rPr>
                <w:bCs/>
              </w:rPr>
              <w:t>зув</w:t>
            </w:r>
            <w:proofErr w:type="spellEnd"/>
          </w:p>
        </w:tc>
      </w:tr>
      <w:tr w:rsidR="00BD2789" w:rsidRPr="00350CB1" w:rsidTr="00350CB1">
        <w:trPr>
          <w:trHeight w:val="422"/>
        </w:trPr>
        <w:tc>
          <w:tcPr>
            <w:tcW w:w="1568" w:type="pct"/>
          </w:tcPr>
          <w:p w:rsidR="00BD2789" w:rsidRPr="00350CB1" w:rsidRDefault="00BD2789" w:rsidP="00350CB1">
            <w:pPr>
              <w:jc w:val="both"/>
              <w:rPr>
                <w:sz w:val="24"/>
                <w:szCs w:val="24"/>
              </w:rPr>
            </w:pPr>
            <w:r w:rsidRPr="00350CB1">
              <w:rPr>
                <w:sz w:val="24"/>
                <w:szCs w:val="24"/>
              </w:rPr>
              <w:t>1.3.Тема</w:t>
            </w:r>
            <w:r w:rsidRPr="00350CB1">
              <w:rPr>
                <w:i/>
                <w:sz w:val="24"/>
                <w:szCs w:val="24"/>
              </w:rPr>
              <w:t xml:space="preserve"> </w:t>
            </w:r>
            <w:r w:rsidRPr="00350CB1">
              <w:rPr>
                <w:sz w:val="24"/>
                <w:szCs w:val="24"/>
              </w:rPr>
              <w:t>Назначение и свойства объектов БД; Основные свойства столбцов таблиц БД и связей между таблицами. Инструментальные средства СУБД для создания объектов БД, схем данных и манипуляции данными</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6</w:t>
            </w:r>
          </w:p>
        </w:tc>
        <w:tc>
          <w:tcPr>
            <w:tcW w:w="897" w:type="pct"/>
          </w:tcPr>
          <w:p w:rsidR="00BD2789" w:rsidRPr="00626064" w:rsidRDefault="00BD2789" w:rsidP="00BD2789">
            <w:pPr>
              <w:pStyle w:val="Style14"/>
              <w:widowControl/>
              <w:ind w:firstLine="0"/>
            </w:pPr>
            <w:r>
              <w:t>Подготовка к ЛР</w:t>
            </w:r>
            <w:r w:rsidRPr="00350CB1">
              <w:t xml:space="preserve"> по редактированию схемы данных</w:t>
            </w:r>
          </w:p>
          <w:p w:rsidR="00BD2789" w:rsidRPr="00B132D5" w:rsidRDefault="00BD2789" w:rsidP="00BD2789">
            <w:pPr>
              <w:pStyle w:val="Style14"/>
              <w:widowControl/>
              <w:ind w:firstLine="0"/>
            </w:pPr>
            <w:r w:rsidRPr="00350CB1">
              <w:t xml:space="preserve">Выполнение </w:t>
            </w:r>
            <w:r>
              <w:t>1 этапа комплексного индивидуального задания (</w:t>
            </w:r>
            <w:r w:rsidRPr="00350CB1">
              <w:t>КИЗ</w:t>
            </w:r>
            <w:r>
              <w:t>)</w:t>
            </w:r>
            <w:r w:rsidRPr="00B132D5">
              <w:t xml:space="preserve"> </w:t>
            </w:r>
            <w:r>
              <w:t xml:space="preserve">по обследованию и </w:t>
            </w:r>
            <w:r>
              <w:lastRenderedPageBreak/>
              <w:t>анализу предметной области</w:t>
            </w:r>
          </w:p>
        </w:tc>
        <w:tc>
          <w:tcPr>
            <w:tcW w:w="729" w:type="pct"/>
          </w:tcPr>
          <w:p w:rsidR="00BD2789" w:rsidRPr="00350CB1" w:rsidRDefault="00BD2789" w:rsidP="00BD2789">
            <w:pPr>
              <w:pStyle w:val="Style14"/>
              <w:widowControl/>
              <w:ind w:firstLine="0"/>
            </w:pPr>
            <w:r w:rsidRPr="00350CB1">
              <w:lastRenderedPageBreak/>
              <w:t>Устный опрос</w:t>
            </w:r>
          </w:p>
          <w:p w:rsidR="00BD2789" w:rsidRPr="00350CB1" w:rsidRDefault="00BD2789" w:rsidP="00BD2789">
            <w:pPr>
              <w:pStyle w:val="Style14"/>
              <w:widowControl/>
              <w:ind w:firstLine="0"/>
            </w:pPr>
            <w:r w:rsidRPr="00350CB1">
              <w:t>Дискуссия</w:t>
            </w:r>
          </w:p>
          <w:p w:rsidR="00BD2789" w:rsidRPr="00350CB1" w:rsidRDefault="00BD2789" w:rsidP="00BD2789">
            <w:pPr>
              <w:pStyle w:val="Style14"/>
              <w:widowControl/>
              <w:ind w:firstLine="0"/>
              <w:rPr>
                <w:rStyle w:val="FontStyle31"/>
                <w:rFonts w:ascii="Times New Roman" w:hAnsi="Times New Roman" w:cs="Times New Roman"/>
                <w:sz w:val="24"/>
                <w:szCs w:val="24"/>
              </w:rPr>
            </w:pPr>
            <w:r w:rsidRPr="00350CB1">
              <w:rPr>
                <w:bCs/>
              </w:rPr>
              <w:t>Разбор конкретных</w:t>
            </w:r>
            <w:r w:rsidRPr="00350CB1">
              <w:t xml:space="preserve"> ситуаций</w:t>
            </w:r>
          </w:p>
        </w:tc>
        <w:tc>
          <w:tcPr>
            <w:tcW w:w="487"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rPr>
                <w:bCs/>
              </w:rPr>
              <w:t xml:space="preserve">ОПК-3 </w:t>
            </w:r>
            <w:proofErr w:type="spellStart"/>
            <w:r w:rsidRPr="00350CB1">
              <w:rPr>
                <w:bCs/>
              </w:rPr>
              <w:t>зув</w:t>
            </w:r>
            <w:proofErr w:type="spellEnd"/>
          </w:p>
        </w:tc>
      </w:tr>
      <w:tr w:rsidR="00BD2789" w:rsidRPr="00D52A03" w:rsidTr="00350CB1">
        <w:trPr>
          <w:trHeight w:val="408"/>
        </w:trPr>
        <w:tc>
          <w:tcPr>
            <w:tcW w:w="1568" w:type="pct"/>
          </w:tcPr>
          <w:p w:rsidR="00BD2789" w:rsidRPr="00D52A03" w:rsidRDefault="00BD2789" w:rsidP="00350CB1">
            <w:pPr>
              <w:pStyle w:val="Style14"/>
              <w:widowControl/>
              <w:ind w:firstLine="0"/>
              <w:rPr>
                <w:b/>
              </w:rPr>
            </w:pPr>
            <w:r w:rsidRPr="00D52A03">
              <w:rPr>
                <w:b/>
              </w:rPr>
              <w:lastRenderedPageBreak/>
              <w:t>Итого по разделу 1</w:t>
            </w:r>
          </w:p>
        </w:tc>
        <w:tc>
          <w:tcPr>
            <w:tcW w:w="188" w:type="pct"/>
          </w:tcPr>
          <w:p w:rsidR="00BD2789" w:rsidRPr="00D52A03" w:rsidRDefault="00BD2789" w:rsidP="00350CB1">
            <w:pPr>
              <w:pStyle w:val="Style14"/>
              <w:widowControl/>
              <w:ind w:firstLine="0"/>
              <w:rPr>
                <w:b/>
                <w:lang w:val="en-US"/>
              </w:rPr>
            </w:pPr>
            <w:r w:rsidRPr="00D52A03">
              <w:rPr>
                <w:b/>
              </w:rPr>
              <w:t>4</w:t>
            </w:r>
          </w:p>
        </w:tc>
        <w:tc>
          <w:tcPr>
            <w:tcW w:w="188" w:type="pct"/>
          </w:tcPr>
          <w:p w:rsidR="00BD2789" w:rsidRPr="00D52A03" w:rsidRDefault="00BD2789" w:rsidP="00350CB1">
            <w:pPr>
              <w:pStyle w:val="Style14"/>
              <w:widowControl/>
              <w:ind w:firstLine="0"/>
              <w:rPr>
                <w:b/>
              </w:rPr>
            </w:pPr>
            <w:r w:rsidRPr="00D52A03">
              <w:rPr>
                <w:b/>
              </w:rPr>
              <w:t>5</w:t>
            </w:r>
          </w:p>
        </w:tc>
        <w:tc>
          <w:tcPr>
            <w:tcW w:w="241" w:type="pct"/>
          </w:tcPr>
          <w:p w:rsidR="00BD2789" w:rsidRPr="00D52A03" w:rsidRDefault="00BD2789" w:rsidP="00350CB1">
            <w:pPr>
              <w:pStyle w:val="Style14"/>
              <w:widowControl/>
              <w:ind w:firstLine="0"/>
              <w:rPr>
                <w:b/>
              </w:rPr>
            </w:pPr>
            <w:r w:rsidRPr="00D52A03">
              <w:rPr>
                <w:b/>
              </w:rPr>
              <w:t>10/4И</w:t>
            </w:r>
          </w:p>
        </w:tc>
        <w:tc>
          <w:tcPr>
            <w:tcW w:w="314" w:type="pct"/>
          </w:tcPr>
          <w:p w:rsidR="00BD2789" w:rsidRPr="00D52A03" w:rsidRDefault="00BD2789" w:rsidP="00350CB1">
            <w:pPr>
              <w:pStyle w:val="Style14"/>
              <w:widowControl/>
              <w:ind w:firstLine="0"/>
              <w:rPr>
                <w:b/>
              </w:rPr>
            </w:pPr>
          </w:p>
        </w:tc>
        <w:tc>
          <w:tcPr>
            <w:tcW w:w="388" w:type="pct"/>
          </w:tcPr>
          <w:p w:rsidR="00BD2789" w:rsidRPr="00D52A03" w:rsidRDefault="00BD2789" w:rsidP="00350CB1">
            <w:pPr>
              <w:pStyle w:val="Style14"/>
              <w:widowControl/>
              <w:ind w:firstLine="0"/>
              <w:rPr>
                <w:b/>
              </w:rPr>
            </w:pPr>
            <w:r w:rsidRPr="00D52A03">
              <w:rPr>
                <w:b/>
              </w:rPr>
              <w:t>18</w:t>
            </w:r>
          </w:p>
        </w:tc>
        <w:tc>
          <w:tcPr>
            <w:tcW w:w="897" w:type="pct"/>
          </w:tcPr>
          <w:p w:rsidR="00BD2789" w:rsidRPr="00D52A03" w:rsidRDefault="00BD2789" w:rsidP="00BD2789">
            <w:pPr>
              <w:pStyle w:val="Style14"/>
              <w:widowControl/>
              <w:ind w:firstLine="0"/>
              <w:rPr>
                <w:b/>
              </w:rPr>
            </w:pPr>
          </w:p>
        </w:tc>
        <w:tc>
          <w:tcPr>
            <w:tcW w:w="729" w:type="pct"/>
          </w:tcPr>
          <w:p w:rsidR="00BD2789" w:rsidRPr="00D52A03" w:rsidRDefault="00BD2789" w:rsidP="00BD2789">
            <w:pPr>
              <w:pStyle w:val="Style14"/>
              <w:widowControl/>
              <w:ind w:firstLine="0"/>
              <w:rPr>
                <w:b/>
              </w:rPr>
            </w:pPr>
            <w:r w:rsidRPr="00D52A03">
              <w:rPr>
                <w:b/>
              </w:rPr>
              <w:t>Контрольный тест</w:t>
            </w:r>
          </w:p>
        </w:tc>
        <w:tc>
          <w:tcPr>
            <w:tcW w:w="487" w:type="pct"/>
          </w:tcPr>
          <w:p w:rsidR="00BD2789" w:rsidRPr="00D52A03" w:rsidRDefault="00BD2789" w:rsidP="00350CB1">
            <w:pPr>
              <w:pStyle w:val="Style14"/>
              <w:widowControl/>
              <w:ind w:firstLine="0"/>
              <w:rPr>
                <w:b/>
              </w:rPr>
            </w:pPr>
          </w:p>
        </w:tc>
      </w:tr>
      <w:tr w:rsidR="00A24665" w:rsidRPr="00350CB1" w:rsidTr="00A24665">
        <w:trPr>
          <w:trHeight w:val="70"/>
        </w:trPr>
        <w:tc>
          <w:tcPr>
            <w:tcW w:w="5000" w:type="pct"/>
            <w:gridSpan w:val="9"/>
          </w:tcPr>
          <w:p w:rsidR="00A24665" w:rsidRPr="00350CB1" w:rsidRDefault="00A24665" w:rsidP="00350CB1">
            <w:pPr>
              <w:pStyle w:val="Style14"/>
              <w:widowControl/>
              <w:ind w:firstLine="0"/>
            </w:pPr>
            <w:r w:rsidRPr="00350CB1">
              <w:t>2.Раздел. Реляционная модель данных. Язык SQL</w:t>
            </w:r>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 xml:space="preserve">2.1.Тема Виды моделей данных; Основы реляционной алгебры и реляционного исчисления; Синтаксические конструкции операторов подмножеств DDL и DML языка </w:t>
            </w:r>
            <w:r w:rsidRPr="00350CB1">
              <w:rPr>
                <w:sz w:val="24"/>
                <w:szCs w:val="24"/>
                <w:lang w:val="en-US"/>
              </w:rPr>
              <w:t>SQL</w:t>
            </w:r>
            <w:r w:rsidRPr="00350CB1">
              <w:rPr>
                <w:sz w:val="24"/>
                <w:szCs w:val="24"/>
              </w:rPr>
              <w:t>; Язык определения и контроля данных для создания и модификации структуры БД.</w:t>
            </w:r>
          </w:p>
        </w:tc>
        <w:tc>
          <w:tcPr>
            <w:tcW w:w="188" w:type="pct"/>
          </w:tcPr>
          <w:p w:rsidR="00BD2789" w:rsidRPr="00350CB1" w:rsidRDefault="00BD2789" w:rsidP="00350CB1">
            <w:pPr>
              <w:pStyle w:val="Style14"/>
              <w:widowControl/>
              <w:ind w:firstLine="0"/>
              <w:rPr>
                <w:b/>
              </w:rPr>
            </w:pPr>
          </w:p>
        </w:tc>
        <w:tc>
          <w:tcPr>
            <w:tcW w:w="188" w:type="pct"/>
          </w:tcPr>
          <w:p w:rsidR="00BD2789" w:rsidRPr="00350CB1" w:rsidRDefault="00BD2789" w:rsidP="00350CB1">
            <w:pPr>
              <w:pStyle w:val="Style14"/>
              <w:widowControl/>
              <w:ind w:firstLine="0"/>
            </w:pPr>
            <w:r w:rsidRPr="00350CB1">
              <w:t>4</w:t>
            </w:r>
          </w:p>
        </w:tc>
        <w:tc>
          <w:tcPr>
            <w:tcW w:w="241" w:type="pct"/>
          </w:tcPr>
          <w:p w:rsidR="00BD2789" w:rsidRPr="00350CB1" w:rsidRDefault="00BD2789" w:rsidP="00350CB1">
            <w:pPr>
              <w:pStyle w:val="Style14"/>
              <w:widowControl/>
              <w:ind w:firstLine="0"/>
            </w:pPr>
            <w:r w:rsidRPr="00350CB1">
              <w:t>6/2И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Style14"/>
              <w:widowControl/>
              <w:ind w:firstLine="0"/>
            </w:pPr>
            <w:r>
              <w:t>Подготовка к в</w:t>
            </w:r>
            <w:r w:rsidRPr="00350CB1">
              <w:t>ыполнени</w:t>
            </w:r>
            <w:r>
              <w:t>ю</w:t>
            </w:r>
            <w:r w:rsidRPr="00350CB1">
              <w:t xml:space="preserve"> </w:t>
            </w:r>
            <w:r>
              <w:t>ЛР</w:t>
            </w:r>
            <w:r w:rsidRPr="00350CB1">
              <w:t xml:space="preserve"> и </w:t>
            </w:r>
            <w:r>
              <w:t xml:space="preserve">2 этапа </w:t>
            </w:r>
            <w:r w:rsidRPr="00350CB1">
              <w:t xml:space="preserve">КИЗ по построению функциональной модели обработки информации в нотации </w:t>
            </w:r>
            <w:r w:rsidRPr="00350CB1">
              <w:rPr>
                <w:lang w:val="en-US"/>
              </w:rPr>
              <w:t>DFD</w:t>
            </w:r>
          </w:p>
        </w:tc>
        <w:tc>
          <w:tcPr>
            <w:tcW w:w="729" w:type="pct"/>
          </w:tcPr>
          <w:p w:rsidR="00BD2789" w:rsidRPr="00350CB1" w:rsidRDefault="00BD2789" w:rsidP="00BD2789">
            <w:pPr>
              <w:pStyle w:val="Style14"/>
              <w:widowControl/>
              <w:ind w:firstLine="0"/>
              <w:rPr>
                <w:rStyle w:val="FontStyle31"/>
                <w:rFonts w:ascii="Times New Roman" w:hAnsi="Times New Roman" w:cs="Times New Roman"/>
                <w:sz w:val="24"/>
                <w:szCs w:val="24"/>
              </w:rPr>
            </w:pPr>
            <w:r>
              <w:t>Защита результатов ЛР и п</w:t>
            </w:r>
            <w:r w:rsidRPr="00350CB1">
              <w:t xml:space="preserve">роверка </w:t>
            </w:r>
            <w:r>
              <w:t xml:space="preserve">2 этапа </w:t>
            </w:r>
            <w:r w:rsidRPr="00350CB1">
              <w:t>КИЗ по функциональному моделированию</w:t>
            </w:r>
          </w:p>
        </w:tc>
        <w:tc>
          <w:tcPr>
            <w:tcW w:w="487" w:type="pct"/>
          </w:tcPr>
          <w:p w:rsidR="00BD2789" w:rsidRPr="00350CB1" w:rsidRDefault="00BD2789" w:rsidP="00350CB1">
            <w:pPr>
              <w:jc w:val="both"/>
              <w:rPr>
                <w:rStyle w:val="FontStyle31"/>
                <w:rFonts w:ascii="Times New Roman" w:hAnsi="Times New Roman" w:cs="Times New Roman"/>
                <w:sz w:val="24"/>
                <w:szCs w:val="24"/>
              </w:rPr>
            </w:pPr>
            <w:r w:rsidRPr="00350CB1">
              <w:rPr>
                <w:bCs/>
                <w:sz w:val="24"/>
                <w:szCs w:val="24"/>
              </w:rPr>
              <w:t xml:space="preserve">ПК-7 </w:t>
            </w:r>
            <w:proofErr w:type="spellStart"/>
            <w:r w:rsidRPr="00350CB1">
              <w:rPr>
                <w:bCs/>
                <w:sz w:val="24"/>
                <w:szCs w:val="24"/>
              </w:rPr>
              <w:t>зув</w:t>
            </w:r>
            <w:proofErr w:type="spellEnd"/>
          </w:p>
        </w:tc>
      </w:tr>
      <w:tr w:rsidR="00BD2789" w:rsidRPr="00350CB1" w:rsidTr="00350CB1">
        <w:trPr>
          <w:trHeight w:val="499"/>
        </w:trPr>
        <w:tc>
          <w:tcPr>
            <w:tcW w:w="1568" w:type="pct"/>
          </w:tcPr>
          <w:p w:rsidR="00BD2789" w:rsidRPr="00350CB1" w:rsidRDefault="00BD2789" w:rsidP="00350CB1">
            <w:pPr>
              <w:pStyle w:val="Style14"/>
              <w:widowControl/>
              <w:ind w:firstLine="0"/>
            </w:pPr>
            <w:r w:rsidRPr="00350CB1">
              <w:t>2.2.Тема Планы выполнения и методы оптимизации запросов. Язык манипулирования данными для создания запросов. Инструментальные средства СУБД для создания и исполнения запросов</w:t>
            </w:r>
          </w:p>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rPr>
                <w:b/>
              </w:rPr>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t>10</w:t>
            </w:r>
          </w:p>
        </w:tc>
        <w:tc>
          <w:tcPr>
            <w:tcW w:w="897" w:type="pct"/>
          </w:tcPr>
          <w:p w:rsidR="00BD2789" w:rsidRPr="00350CB1" w:rsidRDefault="00BD2789" w:rsidP="00BD2789">
            <w:pPr>
              <w:pStyle w:val="Style14"/>
              <w:widowControl/>
              <w:ind w:firstLine="0"/>
              <w:rPr>
                <w:rStyle w:val="FontStyle31"/>
                <w:rFonts w:ascii="Times New Roman" w:hAnsi="Times New Roman" w:cs="Times New Roman"/>
                <w:sz w:val="24"/>
                <w:szCs w:val="24"/>
              </w:rPr>
            </w:pPr>
            <w:r>
              <w:t>Подготовка к в</w:t>
            </w:r>
            <w:r w:rsidRPr="00350CB1">
              <w:t>ыполнени</w:t>
            </w:r>
            <w:r>
              <w:t>ю</w:t>
            </w:r>
            <w:r w:rsidRPr="00350CB1">
              <w:rPr>
                <w:rStyle w:val="FontStyle31"/>
                <w:rFonts w:ascii="Times New Roman" w:hAnsi="Times New Roman" w:cs="Times New Roman"/>
                <w:sz w:val="24"/>
                <w:szCs w:val="24"/>
              </w:rPr>
              <w:t xml:space="preserve"> </w:t>
            </w:r>
            <w:r>
              <w:rPr>
                <w:rStyle w:val="FontStyle31"/>
                <w:rFonts w:ascii="Times New Roman" w:hAnsi="Times New Roman" w:cs="Times New Roman"/>
                <w:sz w:val="24"/>
                <w:szCs w:val="24"/>
              </w:rPr>
              <w:t>ЛР</w:t>
            </w:r>
            <w:r w:rsidRPr="00350CB1">
              <w:rPr>
                <w:rStyle w:val="FontStyle31"/>
                <w:rFonts w:ascii="Times New Roman" w:hAnsi="Times New Roman" w:cs="Times New Roman"/>
                <w:sz w:val="24"/>
                <w:szCs w:val="24"/>
              </w:rPr>
              <w:t xml:space="preserve"> и КИЗ по построению </w:t>
            </w:r>
            <w:r w:rsidRPr="00350CB1">
              <w:rPr>
                <w:rStyle w:val="FontStyle31"/>
                <w:rFonts w:ascii="Times New Roman" w:hAnsi="Times New Roman" w:cs="Times New Roman"/>
                <w:sz w:val="24"/>
                <w:szCs w:val="24"/>
                <w:lang w:val="en-US"/>
              </w:rPr>
              <w:t>DFD</w:t>
            </w:r>
            <w:r w:rsidRPr="00350CB1">
              <w:rPr>
                <w:rStyle w:val="FontStyle31"/>
                <w:rFonts w:ascii="Times New Roman" w:hAnsi="Times New Roman" w:cs="Times New Roman"/>
                <w:sz w:val="24"/>
                <w:szCs w:val="24"/>
              </w:rPr>
              <w:t>-модели, формированию спецификации процессов и словаря данных.</w:t>
            </w:r>
          </w:p>
        </w:tc>
        <w:tc>
          <w:tcPr>
            <w:tcW w:w="729" w:type="pct"/>
          </w:tcPr>
          <w:p w:rsidR="00BD2789" w:rsidRPr="00350CB1" w:rsidRDefault="00BD2789" w:rsidP="00BD2789">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Проверка КИЗ по моделированию потоков данных</w:t>
            </w:r>
          </w:p>
        </w:tc>
        <w:tc>
          <w:tcPr>
            <w:tcW w:w="487" w:type="pct"/>
          </w:tcPr>
          <w:p w:rsidR="00BD2789" w:rsidRPr="00350CB1" w:rsidRDefault="00BD2789" w:rsidP="00350CB1">
            <w:pPr>
              <w:jc w:val="both"/>
              <w:rPr>
                <w:rStyle w:val="FontStyle31"/>
                <w:rFonts w:ascii="Times New Roman" w:hAnsi="Times New Roman" w:cs="Times New Roman"/>
                <w:sz w:val="24"/>
                <w:szCs w:val="24"/>
              </w:rPr>
            </w:pPr>
            <w:r w:rsidRPr="00350CB1">
              <w:rPr>
                <w:bCs/>
                <w:sz w:val="24"/>
                <w:szCs w:val="24"/>
              </w:rPr>
              <w:t xml:space="preserve">ПК-7 </w:t>
            </w:r>
            <w:proofErr w:type="spellStart"/>
            <w:r w:rsidRPr="00350CB1">
              <w:rPr>
                <w:bCs/>
                <w:sz w:val="24"/>
                <w:szCs w:val="24"/>
              </w:rPr>
              <w:t>зув</w:t>
            </w:r>
            <w:proofErr w:type="spellEnd"/>
          </w:p>
        </w:tc>
      </w:tr>
      <w:tr w:rsidR="00BD2789" w:rsidRPr="00D52A03" w:rsidTr="00350CB1">
        <w:trPr>
          <w:trHeight w:val="261"/>
        </w:trPr>
        <w:tc>
          <w:tcPr>
            <w:tcW w:w="1568" w:type="pct"/>
          </w:tcPr>
          <w:p w:rsidR="00BD2789" w:rsidRPr="00D52A03" w:rsidRDefault="00BD2789" w:rsidP="00350CB1">
            <w:pPr>
              <w:pStyle w:val="Style14"/>
              <w:widowControl/>
              <w:ind w:firstLine="0"/>
              <w:rPr>
                <w:b/>
              </w:rPr>
            </w:pPr>
            <w:r w:rsidRPr="00D52A03">
              <w:rPr>
                <w:b/>
              </w:rPr>
              <w:t>Итого по разделу 2</w:t>
            </w:r>
          </w:p>
        </w:tc>
        <w:tc>
          <w:tcPr>
            <w:tcW w:w="188" w:type="pct"/>
          </w:tcPr>
          <w:p w:rsidR="00BD2789" w:rsidRPr="00D52A03" w:rsidRDefault="00BD2789" w:rsidP="00350CB1">
            <w:pPr>
              <w:pStyle w:val="Style14"/>
              <w:widowControl/>
              <w:ind w:firstLine="0"/>
              <w:rPr>
                <w:b/>
              </w:rPr>
            </w:pPr>
            <w:r w:rsidRPr="00D52A03">
              <w:rPr>
                <w:b/>
              </w:rPr>
              <w:t>4</w:t>
            </w:r>
          </w:p>
        </w:tc>
        <w:tc>
          <w:tcPr>
            <w:tcW w:w="188" w:type="pct"/>
          </w:tcPr>
          <w:p w:rsidR="00BD2789" w:rsidRPr="00D52A03" w:rsidRDefault="00BD2789" w:rsidP="00350CB1">
            <w:pPr>
              <w:pStyle w:val="Style14"/>
              <w:widowControl/>
              <w:ind w:firstLine="0"/>
              <w:rPr>
                <w:b/>
              </w:rPr>
            </w:pPr>
            <w:r w:rsidRPr="00D52A03">
              <w:rPr>
                <w:b/>
              </w:rPr>
              <w:t>6</w:t>
            </w:r>
          </w:p>
        </w:tc>
        <w:tc>
          <w:tcPr>
            <w:tcW w:w="241" w:type="pct"/>
          </w:tcPr>
          <w:p w:rsidR="00BD2789" w:rsidRPr="00D52A03" w:rsidRDefault="00BD2789" w:rsidP="00350CB1">
            <w:pPr>
              <w:pStyle w:val="Style14"/>
              <w:widowControl/>
              <w:ind w:firstLine="0"/>
              <w:rPr>
                <w:b/>
              </w:rPr>
            </w:pPr>
            <w:r w:rsidRPr="00D52A03">
              <w:rPr>
                <w:b/>
              </w:rPr>
              <w:t>10/4И</w:t>
            </w:r>
          </w:p>
        </w:tc>
        <w:tc>
          <w:tcPr>
            <w:tcW w:w="314" w:type="pct"/>
          </w:tcPr>
          <w:p w:rsidR="00BD2789" w:rsidRPr="00D52A03" w:rsidRDefault="00BD2789" w:rsidP="00350CB1">
            <w:pPr>
              <w:pStyle w:val="Style14"/>
              <w:widowControl/>
              <w:ind w:firstLine="0"/>
              <w:rPr>
                <w:b/>
              </w:rPr>
            </w:pPr>
          </w:p>
        </w:tc>
        <w:tc>
          <w:tcPr>
            <w:tcW w:w="388" w:type="pct"/>
          </w:tcPr>
          <w:p w:rsidR="00BD2789" w:rsidRPr="00D52A03" w:rsidRDefault="00BD2789" w:rsidP="00350CB1">
            <w:pPr>
              <w:pStyle w:val="Style14"/>
              <w:widowControl/>
              <w:ind w:firstLine="0"/>
              <w:rPr>
                <w:b/>
              </w:rPr>
            </w:pPr>
            <w:r w:rsidRPr="00D52A03">
              <w:rPr>
                <w:b/>
              </w:rPr>
              <w:t>18</w:t>
            </w:r>
          </w:p>
        </w:tc>
        <w:tc>
          <w:tcPr>
            <w:tcW w:w="897" w:type="pct"/>
          </w:tcPr>
          <w:p w:rsidR="00BD2789" w:rsidRPr="00D52A03" w:rsidRDefault="00BD2789" w:rsidP="00BD2789">
            <w:pPr>
              <w:pStyle w:val="Style14"/>
              <w:widowControl/>
              <w:ind w:firstLine="0"/>
              <w:rPr>
                <w:b/>
              </w:rPr>
            </w:pPr>
            <w:r w:rsidRPr="00D52A03">
              <w:rPr>
                <w:b/>
              </w:rPr>
              <w:t xml:space="preserve">Формирование 1 части отчета КИЗ </w:t>
            </w:r>
          </w:p>
        </w:tc>
        <w:tc>
          <w:tcPr>
            <w:tcW w:w="729" w:type="pct"/>
          </w:tcPr>
          <w:p w:rsidR="00BD2789" w:rsidRPr="00D52A03" w:rsidRDefault="00BD2789" w:rsidP="00BD2789">
            <w:pPr>
              <w:pStyle w:val="Style14"/>
              <w:widowControl/>
              <w:ind w:firstLine="0"/>
              <w:rPr>
                <w:b/>
              </w:rPr>
            </w:pPr>
            <w:r w:rsidRPr="00D52A03">
              <w:rPr>
                <w:b/>
              </w:rPr>
              <w:t xml:space="preserve">Проверка КИЗ </w:t>
            </w:r>
          </w:p>
        </w:tc>
        <w:tc>
          <w:tcPr>
            <w:tcW w:w="487" w:type="pct"/>
          </w:tcPr>
          <w:p w:rsidR="00BD2789" w:rsidRPr="00D52A03" w:rsidRDefault="00BD2789" w:rsidP="00350CB1">
            <w:pPr>
              <w:pStyle w:val="Style14"/>
              <w:widowControl/>
              <w:ind w:firstLine="0"/>
              <w:rPr>
                <w:b/>
              </w:rPr>
            </w:pPr>
          </w:p>
        </w:tc>
      </w:tr>
      <w:tr w:rsidR="00A24665" w:rsidRPr="00350CB1" w:rsidTr="00A24665">
        <w:trPr>
          <w:trHeight w:val="311"/>
        </w:trPr>
        <w:tc>
          <w:tcPr>
            <w:tcW w:w="5000" w:type="pct"/>
            <w:gridSpan w:val="9"/>
          </w:tcPr>
          <w:p w:rsidR="00A24665" w:rsidRPr="00350CB1" w:rsidRDefault="00A24665" w:rsidP="00350CB1">
            <w:pPr>
              <w:pStyle w:val="Style14"/>
              <w:widowControl/>
              <w:ind w:firstLine="0"/>
            </w:pPr>
            <w:r w:rsidRPr="00350CB1">
              <w:t xml:space="preserve">3.Раздел. Этапы проектирования БД. </w:t>
            </w:r>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3.1.</w:t>
            </w:r>
            <w:r>
              <w:rPr>
                <w:sz w:val="24"/>
                <w:szCs w:val="24"/>
              </w:rPr>
              <w:t>Тема</w:t>
            </w:r>
            <w:r w:rsidRPr="00350CB1">
              <w:rPr>
                <w:sz w:val="24"/>
                <w:szCs w:val="24"/>
              </w:rPr>
              <w:t xml:space="preserve"> Содержание этапов проектирования БД; Методы анализа предметной области и способы ее </w:t>
            </w:r>
            <w:r w:rsidRPr="00350CB1">
              <w:rPr>
                <w:sz w:val="24"/>
                <w:szCs w:val="24"/>
              </w:rPr>
              <w:lastRenderedPageBreak/>
              <w:t>формального описания; Анализ предметной области;</w:t>
            </w:r>
          </w:p>
          <w:p w:rsidR="00BD2789" w:rsidRPr="00350CB1" w:rsidRDefault="00BD2789" w:rsidP="00350CB1">
            <w:pPr>
              <w:jc w:val="both"/>
              <w:rPr>
                <w:sz w:val="24"/>
                <w:szCs w:val="24"/>
              </w:rPr>
            </w:pPr>
            <w:r w:rsidRPr="00350CB1">
              <w:rPr>
                <w:sz w:val="24"/>
                <w:szCs w:val="24"/>
              </w:rPr>
              <w:t>Концептуальное, логическое и физическое моделирование БД. Инструментальные средства анализа предметной области и моделирования БД.</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6/2И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Style14"/>
              <w:widowControl/>
              <w:ind w:firstLine="0"/>
            </w:pPr>
            <w:r>
              <w:t>Подготовка к в</w:t>
            </w:r>
            <w:r w:rsidRPr="00350CB1">
              <w:t>ыполнени</w:t>
            </w:r>
            <w:r>
              <w:t>ю</w:t>
            </w:r>
            <w:r w:rsidRPr="00350CB1">
              <w:t xml:space="preserve"> </w:t>
            </w:r>
            <w:r>
              <w:t xml:space="preserve">ЛР </w:t>
            </w:r>
            <w:r w:rsidRPr="00350CB1">
              <w:t xml:space="preserve">Разработка </w:t>
            </w:r>
            <w:r w:rsidRPr="00350CB1">
              <w:lastRenderedPageBreak/>
              <w:t>интеллектуальной карты к теме: Этапы проектирования базы данных</w:t>
            </w:r>
          </w:p>
        </w:tc>
        <w:tc>
          <w:tcPr>
            <w:tcW w:w="729" w:type="pct"/>
          </w:tcPr>
          <w:p w:rsidR="00BD2789" w:rsidRPr="00350CB1" w:rsidRDefault="00BD2789" w:rsidP="00BD2789">
            <w:pPr>
              <w:pStyle w:val="Style14"/>
              <w:widowControl/>
              <w:ind w:firstLine="0"/>
              <w:rPr>
                <w:color w:val="000000"/>
              </w:rPr>
            </w:pPr>
            <w:r w:rsidRPr="00350CB1">
              <w:lastRenderedPageBreak/>
              <w:t>Проверка и</w:t>
            </w:r>
            <w:r w:rsidRPr="00350CB1">
              <w:rPr>
                <w:color w:val="000000"/>
              </w:rPr>
              <w:t xml:space="preserve">нтеллектуальной карты понятий </w:t>
            </w:r>
            <w:r w:rsidRPr="00350CB1">
              <w:rPr>
                <w:color w:val="000000"/>
              </w:rPr>
              <w:lastRenderedPageBreak/>
              <w:t>раздела.</w:t>
            </w:r>
          </w:p>
          <w:p w:rsidR="00BD2789" w:rsidRPr="00350CB1" w:rsidRDefault="00BD2789" w:rsidP="00BD2789">
            <w:pPr>
              <w:pStyle w:val="Style14"/>
              <w:widowControl/>
              <w:ind w:firstLine="0"/>
              <w:rPr>
                <w:color w:val="000000"/>
              </w:rPr>
            </w:pPr>
            <w:r w:rsidRPr="00350CB1">
              <w:rPr>
                <w:color w:val="000000"/>
              </w:rPr>
              <w:t>Устный опрос</w:t>
            </w:r>
          </w:p>
          <w:p w:rsidR="00BD2789" w:rsidRPr="00350CB1" w:rsidRDefault="00BD2789" w:rsidP="00BD2789">
            <w:pPr>
              <w:pStyle w:val="Style14"/>
              <w:widowControl/>
              <w:ind w:firstLine="0"/>
              <w:rPr>
                <w:color w:val="000000"/>
              </w:rPr>
            </w:pPr>
          </w:p>
          <w:p w:rsidR="00BD2789" w:rsidRPr="00350CB1" w:rsidRDefault="00BD2789" w:rsidP="00BD2789">
            <w:pPr>
              <w:pStyle w:val="Style14"/>
              <w:widowControl/>
              <w:ind w:firstLine="0"/>
              <w:rPr>
                <w:rStyle w:val="FontStyle31"/>
                <w:rFonts w:ascii="Times New Roman" w:hAnsi="Times New Roman" w:cs="Times New Roman"/>
                <w:sz w:val="24"/>
                <w:szCs w:val="24"/>
              </w:rPr>
            </w:pPr>
          </w:p>
        </w:tc>
        <w:tc>
          <w:tcPr>
            <w:tcW w:w="487" w:type="pct"/>
          </w:tcPr>
          <w:p w:rsidR="00BD2789" w:rsidRPr="00350CB1" w:rsidRDefault="00BD2789" w:rsidP="00350CB1">
            <w:pPr>
              <w:pStyle w:val="Style14"/>
              <w:widowControl/>
              <w:ind w:firstLine="0"/>
            </w:pPr>
            <w:r w:rsidRPr="00350CB1">
              <w:lastRenderedPageBreak/>
              <w:t xml:space="preserve">ДПК-1 </w:t>
            </w:r>
            <w:proofErr w:type="spellStart"/>
            <w:r w:rsidRPr="00350CB1">
              <w:t>зув</w:t>
            </w:r>
            <w:proofErr w:type="spellEnd"/>
          </w:p>
        </w:tc>
      </w:tr>
      <w:tr w:rsidR="00BD2789" w:rsidRPr="00350CB1" w:rsidTr="00350CB1">
        <w:trPr>
          <w:trHeight w:val="499"/>
        </w:trPr>
        <w:tc>
          <w:tcPr>
            <w:tcW w:w="1568" w:type="pct"/>
          </w:tcPr>
          <w:p w:rsidR="00BD2789" w:rsidRPr="00350CB1" w:rsidRDefault="00BD2789" w:rsidP="00350CB1">
            <w:pPr>
              <w:jc w:val="both"/>
              <w:rPr>
                <w:sz w:val="24"/>
                <w:szCs w:val="24"/>
              </w:rPr>
            </w:pPr>
            <w:r>
              <w:rPr>
                <w:sz w:val="24"/>
                <w:szCs w:val="24"/>
              </w:rPr>
              <w:lastRenderedPageBreak/>
              <w:t xml:space="preserve">3.2.Тема </w:t>
            </w:r>
            <w:r w:rsidRPr="00350CB1">
              <w:rPr>
                <w:sz w:val="24"/>
                <w:szCs w:val="24"/>
              </w:rPr>
              <w:t>Методика и критерии выбора СУБД</w:t>
            </w:r>
          </w:p>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Style14"/>
              <w:widowControl/>
              <w:ind w:firstLine="0"/>
            </w:pPr>
            <w:r w:rsidRPr="00350CB1">
              <w:t>Самостоятельный обзор рынка СУБД по предметной области КИЗ</w:t>
            </w:r>
          </w:p>
          <w:p w:rsidR="00BD2789" w:rsidRPr="00350CB1" w:rsidRDefault="00BD2789" w:rsidP="00BD2789">
            <w:pPr>
              <w:pStyle w:val="Style14"/>
              <w:widowControl/>
              <w:ind w:firstLine="0"/>
            </w:pPr>
            <w:r>
              <w:t>Подготовка к в</w:t>
            </w:r>
            <w:r w:rsidRPr="00350CB1">
              <w:t>ыполнени</w:t>
            </w:r>
            <w:r>
              <w:t>ю</w:t>
            </w:r>
            <w:r w:rsidRPr="00350CB1">
              <w:t xml:space="preserve"> </w:t>
            </w:r>
            <w:r>
              <w:t>ЛР</w:t>
            </w:r>
            <w:r w:rsidRPr="00350CB1">
              <w:t xml:space="preserve"> и КИЗ</w:t>
            </w:r>
            <w:r>
              <w:t xml:space="preserve"> по обоснованию выбора СУБД для реализации базы данных</w:t>
            </w:r>
          </w:p>
        </w:tc>
        <w:tc>
          <w:tcPr>
            <w:tcW w:w="729" w:type="pct"/>
          </w:tcPr>
          <w:p w:rsidR="00BD2789" w:rsidRDefault="00BD2789" w:rsidP="00BD2789">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Проверка заданий</w:t>
            </w:r>
          </w:p>
          <w:p w:rsidR="00BD2789" w:rsidRPr="00350CB1" w:rsidRDefault="00BD2789" w:rsidP="00BD2789">
            <w:pPr>
              <w:pStyle w:val="Style14"/>
              <w:widowControl/>
              <w:ind w:firstLine="0"/>
            </w:pPr>
            <w:r w:rsidRPr="00350CB1">
              <w:t>Устный опрос</w:t>
            </w:r>
          </w:p>
          <w:p w:rsidR="00BD2789" w:rsidRPr="00350CB1" w:rsidRDefault="00BD2789" w:rsidP="00BD2789">
            <w:pPr>
              <w:pStyle w:val="Style14"/>
              <w:widowControl/>
              <w:ind w:firstLine="0"/>
            </w:pPr>
            <w:r w:rsidRPr="00350CB1">
              <w:t>Дискуссия</w:t>
            </w:r>
          </w:p>
          <w:p w:rsidR="00BD2789" w:rsidRDefault="00BD2789" w:rsidP="00BD2789">
            <w:pPr>
              <w:pStyle w:val="Style14"/>
              <w:widowControl/>
              <w:ind w:firstLine="0"/>
            </w:pPr>
            <w:r w:rsidRPr="00350CB1">
              <w:rPr>
                <w:bCs/>
              </w:rPr>
              <w:t>Разбор конкретных</w:t>
            </w:r>
            <w:r w:rsidRPr="00350CB1">
              <w:t xml:space="preserve"> ситуаций</w:t>
            </w:r>
          </w:p>
          <w:p w:rsidR="00BD2789" w:rsidRPr="00350CB1" w:rsidRDefault="00BD2789" w:rsidP="00BD2789">
            <w:pPr>
              <w:pStyle w:val="Style14"/>
              <w:widowControl/>
              <w:ind w:firstLine="0"/>
              <w:rPr>
                <w:rStyle w:val="FontStyle31"/>
                <w:rFonts w:ascii="Times New Roman" w:hAnsi="Times New Roman" w:cs="Times New Roman"/>
                <w:sz w:val="24"/>
                <w:szCs w:val="24"/>
              </w:rPr>
            </w:pPr>
          </w:p>
        </w:tc>
        <w:tc>
          <w:tcPr>
            <w:tcW w:w="487" w:type="pct"/>
          </w:tcPr>
          <w:p w:rsidR="00BD2789" w:rsidRPr="00350CB1" w:rsidRDefault="00BD2789" w:rsidP="00350CB1">
            <w:pPr>
              <w:pStyle w:val="Style14"/>
              <w:widowControl/>
              <w:ind w:firstLine="0"/>
            </w:pPr>
            <w:r w:rsidRPr="00350CB1">
              <w:t xml:space="preserve">ДПК-1 </w:t>
            </w:r>
            <w:proofErr w:type="spellStart"/>
            <w:r w:rsidRPr="00350CB1">
              <w:t>зув</w:t>
            </w:r>
            <w:proofErr w:type="spellEnd"/>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3.3.</w:t>
            </w:r>
            <w:r>
              <w:rPr>
                <w:sz w:val="24"/>
                <w:szCs w:val="24"/>
              </w:rPr>
              <w:t>Тема</w:t>
            </w:r>
            <w:r w:rsidRPr="00350CB1">
              <w:rPr>
                <w:sz w:val="24"/>
                <w:szCs w:val="24"/>
              </w:rPr>
              <w:t xml:space="preserve"> Правила нормализации и обеспечения целостности данных; Способы </w:t>
            </w:r>
            <w:proofErr w:type="spellStart"/>
            <w:r w:rsidRPr="00350CB1">
              <w:rPr>
                <w:sz w:val="24"/>
                <w:szCs w:val="24"/>
              </w:rPr>
              <w:t>денормализации</w:t>
            </w:r>
            <w:proofErr w:type="spellEnd"/>
            <w:r w:rsidRPr="00350CB1">
              <w:rPr>
                <w:sz w:val="24"/>
                <w:szCs w:val="24"/>
              </w:rPr>
              <w:t xml:space="preserve"> данных и отношения.</w:t>
            </w:r>
          </w:p>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4</w:t>
            </w:r>
            <w:r>
              <w:rPr>
                <w:rStyle w:val="FontStyle31"/>
                <w:rFonts w:ascii="Times New Roman" w:hAnsi="Times New Roman" w:cs="Times New Roman"/>
                <w:sz w:val="24"/>
                <w:szCs w:val="24"/>
              </w:rPr>
              <w:t>,05</w:t>
            </w:r>
          </w:p>
        </w:tc>
        <w:tc>
          <w:tcPr>
            <w:tcW w:w="897" w:type="pct"/>
          </w:tcPr>
          <w:p w:rsidR="00BD2789" w:rsidRPr="00350CB1" w:rsidRDefault="00BD2789" w:rsidP="00BD2789">
            <w:pPr>
              <w:pStyle w:val="Style14"/>
              <w:widowControl/>
              <w:ind w:firstLine="0"/>
            </w:pPr>
            <w:r w:rsidRPr="00350CB1">
              <w:t>Решение задач на нормализацию отношений</w:t>
            </w:r>
            <w:r w:rsidR="00A24665" w:rsidRPr="00350CB1">
              <w:t xml:space="preserve"> Формирование </w:t>
            </w:r>
            <w:r w:rsidR="00A24665">
              <w:t xml:space="preserve">отчета по </w:t>
            </w:r>
            <w:r w:rsidR="00A24665" w:rsidRPr="00350CB1">
              <w:t>КИЗ</w:t>
            </w:r>
          </w:p>
        </w:tc>
        <w:tc>
          <w:tcPr>
            <w:tcW w:w="729" w:type="pct"/>
          </w:tcPr>
          <w:p w:rsidR="00BD2789" w:rsidRPr="00350CB1" w:rsidRDefault="00BD2789" w:rsidP="00BD2789">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Проверка заданий</w:t>
            </w:r>
          </w:p>
        </w:tc>
        <w:tc>
          <w:tcPr>
            <w:tcW w:w="487" w:type="pct"/>
          </w:tcPr>
          <w:p w:rsidR="00BD2789" w:rsidRPr="00350CB1" w:rsidRDefault="00BD2789" w:rsidP="00350CB1">
            <w:pPr>
              <w:pStyle w:val="Style14"/>
              <w:widowControl/>
              <w:ind w:firstLine="0"/>
            </w:pPr>
            <w:r w:rsidRPr="00350CB1">
              <w:t xml:space="preserve">ДПК-1 </w:t>
            </w:r>
            <w:proofErr w:type="spellStart"/>
            <w:r w:rsidRPr="00350CB1">
              <w:t>зув</w:t>
            </w:r>
            <w:proofErr w:type="spellEnd"/>
          </w:p>
        </w:tc>
      </w:tr>
      <w:tr w:rsidR="00BD2789" w:rsidRPr="00D52A03" w:rsidTr="00350CB1">
        <w:trPr>
          <w:trHeight w:val="499"/>
        </w:trPr>
        <w:tc>
          <w:tcPr>
            <w:tcW w:w="1568" w:type="pct"/>
          </w:tcPr>
          <w:p w:rsidR="00BD2789" w:rsidRPr="00D52A03" w:rsidRDefault="00BD2789" w:rsidP="00350CB1">
            <w:pPr>
              <w:pStyle w:val="Style14"/>
              <w:widowControl/>
              <w:ind w:firstLine="0"/>
              <w:rPr>
                <w:b/>
              </w:rPr>
            </w:pPr>
            <w:r w:rsidRPr="00D52A03">
              <w:rPr>
                <w:b/>
              </w:rPr>
              <w:t>Итого по разделу 3</w:t>
            </w:r>
          </w:p>
        </w:tc>
        <w:tc>
          <w:tcPr>
            <w:tcW w:w="188" w:type="pct"/>
          </w:tcPr>
          <w:p w:rsidR="00BD2789" w:rsidRPr="00D52A03" w:rsidRDefault="00BD2789" w:rsidP="00350CB1">
            <w:pPr>
              <w:pStyle w:val="Style14"/>
              <w:widowControl/>
              <w:ind w:firstLine="0"/>
              <w:rPr>
                <w:b/>
                <w:lang w:val="en-US"/>
              </w:rPr>
            </w:pPr>
            <w:r w:rsidRPr="00D52A03">
              <w:rPr>
                <w:b/>
              </w:rPr>
              <w:t>4</w:t>
            </w:r>
          </w:p>
        </w:tc>
        <w:tc>
          <w:tcPr>
            <w:tcW w:w="188" w:type="pct"/>
          </w:tcPr>
          <w:p w:rsidR="00BD2789" w:rsidRPr="00D52A03" w:rsidRDefault="00BD2789" w:rsidP="00350CB1">
            <w:pPr>
              <w:pStyle w:val="Style14"/>
              <w:widowControl/>
              <w:ind w:firstLine="0"/>
              <w:rPr>
                <w:b/>
              </w:rPr>
            </w:pPr>
            <w:r w:rsidRPr="00D52A03">
              <w:rPr>
                <w:b/>
              </w:rPr>
              <w:t>6</w:t>
            </w:r>
          </w:p>
        </w:tc>
        <w:tc>
          <w:tcPr>
            <w:tcW w:w="241" w:type="pct"/>
          </w:tcPr>
          <w:p w:rsidR="00BD2789" w:rsidRPr="00D52A03" w:rsidRDefault="00BD2789" w:rsidP="00350CB1">
            <w:pPr>
              <w:pStyle w:val="Style14"/>
              <w:widowControl/>
              <w:ind w:firstLine="0"/>
              <w:rPr>
                <w:b/>
              </w:rPr>
            </w:pPr>
            <w:r w:rsidRPr="00D52A03">
              <w:rPr>
                <w:b/>
              </w:rPr>
              <w:t>14/6И</w:t>
            </w:r>
          </w:p>
        </w:tc>
        <w:tc>
          <w:tcPr>
            <w:tcW w:w="314" w:type="pct"/>
          </w:tcPr>
          <w:p w:rsidR="00BD2789" w:rsidRPr="00D52A03" w:rsidRDefault="00BD2789" w:rsidP="00350CB1">
            <w:pPr>
              <w:pStyle w:val="Style14"/>
              <w:widowControl/>
              <w:ind w:firstLine="0"/>
              <w:rPr>
                <w:b/>
                <w:lang w:val="en-US"/>
              </w:rPr>
            </w:pPr>
          </w:p>
        </w:tc>
        <w:tc>
          <w:tcPr>
            <w:tcW w:w="388" w:type="pct"/>
          </w:tcPr>
          <w:p w:rsidR="00BD2789" w:rsidRPr="00D52A03" w:rsidRDefault="00BD2789" w:rsidP="00350CB1">
            <w:pPr>
              <w:pStyle w:val="aa"/>
              <w:jc w:val="both"/>
              <w:rPr>
                <w:b/>
              </w:rPr>
            </w:pPr>
            <w:r w:rsidRPr="00D52A03">
              <w:rPr>
                <w:b/>
              </w:rPr>
              <w:t>20,05</w:t>
            </w:r>
          </w:p>
        </w:tc>
        <w:tc>
          <w:tcPr>
            <w:tcW w:w="897" w:type="pct"/>
          </w:tcPr>
          <w:p w:rsidR="00BD2789" w:rsidRPr="00D52A03" w:rsidRDefault="00BD2789" w:rsidP="00BD2789">
            <w:pPr>
              <w:pStyle w:val="aa"/>
              <w:jc w:val="both"/>
              <w:rPr>
                <w:b/>
              </w:rPr>
            </w:pPr>
          </w:p>
        </w:tc>
        <w:tc>
          <w:tcPr>
            <w:tcW w:w="729" w:type="pct"/>
          </w:tcPr>
          <w:p w:rsidR="00A24665" w:rsidRPr="00D52A03" w:rsidRDefault="00BD2789" w:rsidP="00A24665">
            <w:pPr>
              <w:pStyle w:val="Style14"/>
              <w:widowControl/>
              <w:ind w:firstLine="0"/>
              <w:rPr>
                <w:b/>
              </w:rPr>
            </w:pPr>
            <w:r w:rsidRPr="00D52A03">
              <w:rPr>
                <w:b/>
              </w:rPr>
              <w:t>Контрольный тест</w:t>
            </w:r>
            <w:r w:rsidR="00A24665" w:rsidRPr="00D52A03">
              <w:rPr>
                <w:b/>
              </w:rPr>
              <w:t xml:space="preserve"> Защита КИЗ</w:t>
            </w:r>
          </w:p>
          <w:p w:rsidR="00BD2789" w:rsidRPr="00D52A03" w:rsidRDefault="00A24665" w:rsidP="00A24665">
            <w:pPr>
              <w:pStyle w:val="aa"/>
              <w:jc w:val="both"/>
              <w:rPr>
                <w:b/>
              </w:rPr>
            </w:pPr>
            <w:r w:rsidRPr="00D52A03">
              <w:rPr>
                <w:b/>
              </w:rPr>
              <w:t>Зачет</w:t>
            </w:r>
          </w:p>
        </w:tc>
        <w:tc>
          <w:tcPr>
            <w:tcW w:w="487" w:type="pct"/>
          </w:tcPr>
          <w:p w:rsidR="00BD2789" w:rsidRPr="00D52A03" w:rsidRDefault="00BD2789" w:rsidP="00350CB1">
            <w:pPr>
              <w:pStyle w:val="Style14"/>
              <w:widowControl/>
              <w:ind w:firstLine="0"/>
              <w:rPr>
                <w:b/>
              </w:rPr>
            </w:pPr>
          </w:p>
        </w:tc>
      </w:tr>
      <w:tr w:rsidR="00BD2789" w:rsidRPr="00350CB1" w:rsidTr="00350CB1">
        <w:trPr>
          <w:trHeight w:val="499"/>
        </w:trPr>
        <w:tc>
          <w:tcPr>
            <w:tcW w:w="1568" w:type="pct"/>
          </w:tcPr>
          <w:p w:rsidR="00BD2789" w:rsidRPr="00350CB1" w:rsidRDefault="00BD2789" w:rsidP="00350CB1">
            <w:pPr>
              <w:pStyle w:val="Style14"/>
              <w:widowControl/>
              <w:ind w:firstLine="0"/>
              <w:rPr>
                <w:b/>
              </w:rPr>
            </w:pPr>
            <w:r w:rsidRPr="00350CB1">
              <w:rPr>
                <w:b/>
              </w:rPr>
              <w:t xml:space="preserve">Итого за семестр </w:t>
            </w:r>
          </w:p>
        </w:tc>
        <w:tc>
          <w:tcPr>
            <w:tcW w:w="188" w:type="pct"/>
          </w:tcPr>
          <w:p w:rsidR="00BD2789" w:rsidRPr="00350CB1" w:rsidRDefault="00BD2789" w:rsidP="00350CB1">
            <w:pPr>
              <w:pStyle w:val="Style14"/>
              <w:widowControl/>
              <w:ind w:firstLine="0"/>
              <w:rPr>
                <w:b/>
              </w:rPr>
            </w:pPr>
            <w:r w:rsidRPr="00350CB1">
              <w:rPr>
                <w:b/>
              </w:rPr>
              <w:t>4</w:t>
            </w:r>
          </w:p>
        </w:tc>
        <w:tc>
          <w:tcPr>
            <w:tcW w:w="188" w:type="pct"/>
          </w:tcPr>
          <w:p w:rsidR="00BD2789" w:rsidRPr="00350CB1" w:rsidRDefault="00BD2789" w:rsidP="00350CB1">
            <w:pPr>
              <w:pStyle w:val="Style14"/>
              <w:widowControl/>
              <w:ind w:firstLine="0"/>
              <w:rPr>
                <w:b/>
              </w:rPr>
            </w:pPr>
            <w:r w:rsidRPr="00350CB1">
              <w:rPr>
                <w:b/>
              </w:rPr>
              <w:t>17</w:t>
            </w:r>
          </w:p>
        </w:tc>
        <w:tc>
          <w:tcPr>
            <w:tcW w:w="241" w:type="pct"/>
          </w:tcPr>
          <w:p w:rsidR="00BD2789" w:rsidRPr="00350CB1" w:rsidRDefault="00BD2789" w:rsidP="00350CB1">
            <w:pPr>
              <w:pStyle w:val="Style14"/>
              <w:widowControl/>
              <w:ind w:firstLine="0"/>
              <w:rPr>
                <w:b/>
              </w:rPr>
            </w:pPr>
            <w:r w:rsidRPr="00350CB1">
              <w:rPr>
                <w:b/>
              </w:rPr>
              <w:t>34/14И</w:t>
            </w:r>
          </w:p>
        </w:tc>
        <w:tc>
          <w:tcPr>
            <w:tcW w:w="314" w:type="pct"/>
          </w:tcPr>
          <w:p w:rsidR="00BD2789" w:rsidRPr="00350CB1" w:rsidRDefault="00BD2789" w:rsidP="00350CB1">
            <w:pPr>
              <w:pStyle w:val="Style14"/>
              <w:widowControl/>
              <w:ind w:firstLine="0"/>
              <w:rPr>
                <w:b/>
              </w:rPr>
            </w:pPr>
          </w:p>
        </w:tc>
        <w:tc>
          <w:tcPr>
            <w:tcW w:w="388" w:type="pct"/>
          </w:tcPr>
          <w:p w:rsidR="00BD2789" w:rsidRPr="00350CB1" w:rsidRDefault="00BD2789" w:rsidP="00350CB1">
            <w:pPr>
              <w:pStyle w:val="aa"/>
              <w:jc w:val="both"/>
              <w:rPr>
                <w:b/>
              </w:rPr>
            </w:pPr>
            <w:r w:rsidRPr="00350CB1">
              <w:rPr>
                <w:b/>
              </w:rPr>
              <w:t>56</w:t>
            </w:r>
            <w:r>
              <w:rPr>
                <w:b/>
              </w:rPr>
              <w:t>,05</w:t>
            </w:r>
          </w:p>
        </w:tc>
        <w:tc>
          <w:tcPr>
            <w:tcW w:w="897" w:type="pct"/>
          </w:tcPr>
          <w:p w:rsidR="00BD2789" w:rsidRPr="00350CB1" w:rsidRDefault="00BD2789" w:rsidP="00BD2789">
            <w:pPr>
              <w:pStyle w:val="Style14"/>
              <w:widowControl/>
              <w:ind w:firstLine="0"/>
            </w:pPr>
          </w:p>
        </w:tc>
        <w:tc>
          <w:tcPr>
            <w:tcW w:w="729" w:type="pct"/>
          </w:tcPr>
          <w:p w:rsidR="00BD2789" w:rsidRPr="00BD2789" w:rsidRDefault="00BD2789" w:rsidP="00BD2789">
            <w:pPr>
              <w:pStyle w:val="Style14"/>
              <w:widowControl/>
              <w:ind w:firstLine="0"/>
            </w:pPr>
            <w:r w:rsidRPr="00BD2789">
              <w:t xml:space="preserve"> </w:t>
            </w:r>
          </w:p>
        </w:tc>
        <w:tc>
          <w:tcPr>
            <w:tcW w:w="487" w:type="pct"/>
          </w:tcPr>
          <w:p w:rsidR="00BD2789" w:rsidRPr="00350CB1" w:rsidRDefault="00BD2789" w:rsidP="00350CB1">
            <w:pPr>
              <w:pStyle w:val="Style14"/>
              <w:widowControl/>
              <w:ind w:firstLine="0"/>
              <w:rPr>
                <w:b/>
              </w:rPr>
            </w:pPr>
          </w:p>
        </w:tc>
      </w:tr>
      <w:tr w:rsidR="00A24665" w:rsidRPr="00350CB1" w:rsidTr="00A24665">
        <w:trPr>
          <w:trHeight w:val="499"/>
        </w:trPr>
        <w:tc>
          <w:tcPr>
            <w:tcW w:w="5000" w:type="pct"/>
            <w:gridSpan w:val="9"/>
          </w:tcPr>
          <w:p w:rsidR="00A24665" w:rsidRPr="00350CB1" w:rsidRDefault="00A24665" w:rsidP="00350CB1">
            <w:pPr>
              <w:pStyle w:val="Style14"/>
              <w:widowControl/>
              <w:ind w:firstLine="0"/>
            </w:pPr>
            <w:r>
              <w:t>4.</w:t>
            </w:r>
            <w:r w:rsidRPr="00350CB1">
              <w:t>Раздел</w:t>
            </w:r>
            <w:r>
              <w:t>.</w:t>
            </w:r>
            <w:r w:rsidRPr="00350CB1">
              <w:t xml:space="preserve"> Архитектура системы безопасности СУБД и БД. Модели транзакций.</w:t>
            </w:r>
          </w:p>
        </w:tc>
      </w:tr>
      <w:tr w:rsidR="00BD2789" w:rsidRPr="00350CB1" w:rsidTr="00350CB1">
        <w:trPr>
          <w:trHeight w:val="499"/>
        </w:trPr>
        <w:tc>
          <w:tcPr>
            <w:tcW w:w="1568" w:type="pct"/>
          </w:tcPr>
          <w:p w:rsidR="00BD2789" w:rsidRPr="00350CB1" w:rsidRDefault="00BD2789" w:rsidP="00350CB1">
            <w:pPr>
              <w:jc w:val="both"/>
              <w:rPr>
                <w:sz w:val="24"/>
                <w:szCs w:val="24"/>
              </w:rPr>
            </w:pPr>
            <w:r>
              <w:rPr>
                <w:sz w:val="24"/>
                <w:szCs w:val="24"/>
              </w:rPr>
              <w:lastRenderedPageBreak/>
              <w:t xml:space="preserve">4.1.Тема </w:t>
            </w:r>
            <w:r w:rsidRPr="00350CB1">
              <w:rPr>
                <w:sz w:val="24"/>
                <w:szCs w:val="24"/>
              </w:rPr>
              <w:t>Система понятий безопасности СУБД на уровне сервера и БД; Методы и средства шифрования данных на сервере БД; Планирование и создание системы ролей и пользователей СУБД и БД; Методы шифрования данных при хранении их в БД и при передаче по сети; Планирование регламентных операций по обслуживанию БД.</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4</w:t>
            </w:r>
          </w:p>
        </w:tc>
        <w:tc>
          <w:tcPr>
            <w:tcW w:w="241" w:type="pct"/>
          </w:tcPr>
          <w:p w:rsidR="00BD2789" w:rsidRPr="00350CB1" w:rsidRDefault="00BD2789" w:rsidP="00350CB1">
            <w:pPr>
              <w:pStyle w:val="Style14"/>
              <w:widowControl/>
              <w:ind w:firstLine="0"/>
            </w:pPr>
            <w:r w:rsidRPr="00350CB1">
              <w:t>14/6И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aa"/>
              <w:jc w:val="both"/>
            </w:pPr>
            <w:r w:rsidRPr="00350CB1">
              <w:t>8</w:t>
            </w:r>
          </w:p>
        </w:tc>
        <w:tc>
          <w:tcPr>
            <w:tcW w:w="897" w:type="pct"/>
          </w:tcPr>
          <w:p w:rsidR="00BD2789" w:rsidRPr="00350CB1" w:rsidRDefault="00BD2789" w:rsidP="00BD2789">
            <w:pPr>
              <w:pStyle w:val="aa"/>
              <w:jc w:val="both"/>
            </w:pPr>
            <w:r>
              <w:t>Подготовка к ЛР</w:t>
            </w:r>
            <w:r w:rsidRPr="00350CB1">
              <w:t xml:space="preserve"> по созданию системы ролей и пользователей базы данных</w:t>
            </w:r>
          </w:p>
          <w:p w:rsidR="00BD2789" w:rsidRPr="00350CB1" w:rsidRDefault="00BD2789" w:rsidP="00BD2789">
            <w:pPr>
              <w:pStyle w:val="aa"/>
              <w:jc w:val="both"/>
            </w:pPr>
            <w:r w:rsidRPr="00350CB1">
              <w:t>Определение темы курсовой работы</w:t>
            </w:r>
            <w:r>
              <w:t xml:space="preserve"> (КР)</w:t>
            </w:r>
            <w:r w:rsidRPr="00350CB1">
              <w:t xml:space="preserve">, характеристика </w:t>
            </w:r>
            <w:proofErr w:type="gramStart"/>
            <w:r w:rsidRPr="00350CB1">
              <w:t>ПО</w:t>
            </w:r>
            <w:proofErr w:type="gramEnd"/>
          </w:p>
        </w:tc>
        <w:tc>
          <w:tcPr>
            <w:tcW w:w="729" w:type="pct"/>
          </w:tcPr>
          <w:p w:rsidR="00BD2789" w:rsidRPr="00350CB1" w:rsidRDefault="00BD2789" w:rsidP="00BD2789">
            <w:pPr>
              <w:pStyle w:val="aa"/>
              <w:jc w:val="both"/>
            </w:pPr>
            <w:r w:rsidRPr="00350CB1">
              <w:t>Проверка задания</w:t>
            </w:r>
          </w:p>
        </w:tc>
        <w:tc>
          <w:tcPr>
            <w:tcW w:w="487" w:type="pct"/>
          </w:tcPr>
          <w:p w:rsidR="00BD2789" w:rsidRPr="00350CB1" w:rsidRDefault="00BD2789" w:rsidP="00350CB1">
            <w:pPr>
              <w:pStyle w:val="Style14"/>
              <w:widowControl/>
              <w:ind w:firstLine="0"/>
            </w:pPr>
            <w:r w:rsidRPr="00350CB1">
              <w:t xml:space="preserve">ПК-23 </w:t>
            </w:r>
            <w:proofErr w:type="spellStart"/>
            <w:r w:rsidRPr="00350CB1">
              <w:t>зув</w:t>
            </w:r>
            <w:proofErr w:type="spellEnd"/>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4.2.</w:t>
            </w:r>
            <w:r>
              <w:rPr>
                <w:sz w:val="24"/>
                <w:szCs w:val="24"/>
              </w:rPr>
              <w:t>Тема</w:t>
            </w:r>
            <w:r w:rsidRPr="00350CB1">
              <w:rPr>
                <w:sz w:val="24"/>
                <w:szCs w:val="24"/>
              </w:rPr>
              <w:t xml:space="preserve"> Назначение и правила использования протокола SSL; Операторы подмножества D</w:t>
            </w:r>
            <w:r w:rsidRPr="00350CB1">
              <w:rPr>
                <w:sz w:val="24"/>
                <w:szCs w:val="24"/>
                <w:lang w:val="en-US"/>
              </w:rPr>
              <w:t>CL</w:t>
            </w:r>
            <w:r w:rsidRPr="00350CB1">
              <w:rPr>
                <w:sz w:val="24"/>
                <w:szCs w:val="24"/>
              </w:rPr>
              <w:t xml:space="preserve"> языка </w:t>
            </w:r>
            <w:r w:rsidRPr="00350CB1">
              <w:rPr>
                <w:sz w:val="24"/>
                <w:szCs w:val="24"/>
                <w:lang w:val="en-US"/>
              </w:rPr>
              <w:t>SQL</w:t>
            </w:r>
            <w:r w:rsidRPr="00350CB1">
              <w:rPr>
                <w:sz w:val="24"/>
                <w:szCs w:val="24"/>
              </w:rPr>
              <w:t>; Свойства транзакций, назначение журнала транзакций;</w:t>
            </w:r>
          </w:p>
          <w:p w:rsidR="00BD2789" w:rsidRPr="00350CB1" w:rsidRDefault="00BD2789" w:rsidP="00350CB1">
            <w:pPr>
              <w:pStyle w:val="Style14"/>
              <w:widowControl/>
              <w:ind w:firstLine="0"/>
            </w:pPr>
            <w:r w:rsidRPr="00350CB1">
              <w:t>Виды блокировок, способы поиска и разрешения тупиков.</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4</w:t>
            </w:r>
          </w:p>
        </w:tc>
        <w:tc>
          <w:tcPr>
            <w:tcW w:w="241" w:type="pct"/>
          </w:tcPr>
          <w:p w:rsidR="00BD2789" w:rsidRPr="00350CB1" w:rsidRDefault="00BD2789" w:rsidP="00350CB1">
            <w:pPr>
              <w:pStyle w:val="Style14"/>
              <w:widowControl/>
              <w:ind w:firstLine="0"/>
            </w:pPr>
            <w:r w:rsidRPr="00350CB1">
              <w:t>14/6И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aa"/>
              <w:jc w:val="both"/>
              <w:rPr>
                <w:rStyle w:val="FontStyle31"/>
                <w:rFonts w:ascii="Times New Roman" w:hAnsi="Times New Roman" w:cs="Times New Roman"/>
                <w:sz w:val="24"/>
                <w:szCs w:val="24"/>
              </w:rPr>
            </w:pPr>
            <w:r>
              <w:t>Подготовка к ЛР</w:t>
            </w:r>
            <w:r w:rsidRPr="00350CB1">
              <w:rPr>
                <w:rStyle w:val="FontStyle31"/>
                <w:rFonts w:ascii="Times New Roman" w:hAnsi="Times New Roman" w:cs="Times New Roman"/>
                <w:sz w:val="24"/>
                <w:szCs w:val="24"/>
              </w:rPr>
              <w:t xml:space="preserve"> по построению модели данных</w:t>
            </w:r>
          </w:p>
          <w:p w:rsidR="00BD2789" w:rsidRPr="00350CB1" w:rsidRDefault="00BD2789" w:rsidP="00BD2789">
            <w:pPr>
              <w:pStyle w:val="aa"/>
              <w:jc w:val="both"/>
            </w:pPr>
            <w:r w:rsidRPr="00350CB1">
              <w:t xml:space="preserve">Работа над </w:t>
            </w:r>
            <w:r>
              <w:t>КР:</w:t>
            </w:r>
            <w:r w:rsidRPr="00350CB1">
              <w:t xml:space="preserve"> постановка задачи, моделирование, нормализация</w:t>
            </w:r>
            <w:r w:rsidR="001559A6" w:rsidRPr="00350CB1">
              <w:t xml:space="preserve"> Формирование разделов К</w:t>
            </w:r>
            <w:r w:rsidR="001559A6">
              <w:t>Р</w:t>
            </w:r>
          </w:p>
        </w:tc>
        <w:tc>
          <w:tcPr>
            <w:tcW w:w="729" w:type="pct"/>
          </w:tcPr>
          <w:p w:rsidR="001559A6" w:rsidRDefault="00BD2789" w:rsidP="00BD2789">
            <w:pPr>
              <w:pStyle w:val="aa"/>
              <w:jc w:val="both"/>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 xml:space="preserve">Проверка </w:t>
            </w:r>
            <w:r>
              <w:rPr>
                <w:rStyle w:val="FontStyle31"/>
                <w:rFonts w:ascii="Times New Roman" w:hAnsi="Times New Roman" w:cs="Times New Roman"/>
                <w:sz w:val="24"/>
                <w:szCs w:val="24"/>
              </w:rPr>
              <w:t>заданий</w:t>
            </w:r>
            <w:r w:rsidRPr="00350CB1">
              <w:rPr>
                <w:rStyle w:val="FontStyle31"/>
                <w:rFonts w:ascii="Times New Roman" w:hAnsi="Times New Roman" w:cs="Times New Roman"/>
                <w:sz w:val="24"/>
                <w:szCs w:val="24"/>
              </w:rPr>
              <w:t xml:space="preserve"> по моделированию данных</w:t>
            </w:r>
          </w:p>
          <w:p w:rsidR="00BD2789" w:rsidRPr="00350CB1" w:rsidRDefault="001559A6" w:rsidP="00BD2789">
            <w:pPr>
              <w:pStyle w:val="aa"/>
              <w:jc w:val="both"/>
            </w:pPr>
            <w:r w:rsidRPr="00350CB1">
              <w:t>Проверка К</w:t>
            </w:r>
            <w:r>
              <w:t>Р</w:t>
            </w:r>
          </w:p>
        </w:tc>
        <w:tc>
          <w:tcPr>
            <w:tcW w:w="487" w:type="pct"/>
          </w:tcPr>
          <w:p w:rsidR="00BD2789" w:rsidRPr="00350CB1" w:rsidRDefault="00BD2789" w:rsidP="00350CB1">
            <w:pPr>
              <w:pStyle w:val="Style14"/>
              <w:widowControl/>
              <w:ind w:firstLine="0"/>
            </w:pPr>
            <w:r w:rsidRPr="00350CB1">
              <w:t xml:space="preserve">ПК-23 </w:t>
            </w:r>
            <w:proofErr w:type="spellStart"/>
            <w:r w:rsidRPr="00350CB1">
              <w:t>зув</w:t>
            </w:r>
            <w:proofErr w:type="spellEnd"/>
          </w:p>
        </w:tc>
      </w:tr>
      <w:tr w:rsidR="00BD2789" w:rsidRPr="001559A6" w:rsidTr="00350CB1">
        <w:trPr>
          <w:trHeight w:val="499"/>
        </w:trPr>
        <w:tc>
          <w:tcPr>
            <w:tcW w:w="1568" w:type="pct"/>
          </w:tcPr>
          <w:p w:rsidR="00BD2789" w:rsidRPr="001559A6" w:rsidRDefault="00BD2789" w:rsidP="00350CB1">
            <w:pPr>
              <w:pStyle w:val="Style14"/>
              <w:widowControl/>
              <w:ind w:firstLine="0"/>
              <w:rPr>
                <w:b/>
              </w:rPr>
            </w:pPr>
            <w:r w:rsidRPr="001559A6">
              <w:rPr>
                <w:b/>
              </w:rPr>
              <w:t>Итого по разделу 4</w:t>
            </w:r>
          </w:p>
        </w:tc>
        <w:tc>
          <w:tcPr>
            <w:tcW w:w="188" w:type="pct"/>
          </w:tcPr>
          <w:p w:rsidR="00BD2789" w:rsidRPr="001559A6" w:rsidRDefault="00BD2789" w:rsidP="00350CB1">
            <w:pPr>
              <w:pStyle w:val="Style14"/>
              <w:widowControl/>
              <w:ind w:firstLine="0"/>
              <w:rPr>
                <w:b/>
              </w:rPr>
            </w:pPr>
            <w:r w:rsidRPr="001559A6">
              <w:rPr>
                <w:b/>
              </w:rPr>
              <w:t>5</w:t>
            </w:r>
          </w:p>
        </w:tc>
        <w:tc>
          <w:tcPr>
            <w:tcW w:w="188" w:type="pct"/>
          </w:tcPr>
          <w:p w:rsidR="00BD2789" w:rsidRPr="001559A6" w:rsidRDefault="00BD2789" w:rsidP="00350CB1">
            <w:pPr>
              <w:pStyle w:val="Style14"/>
              <w:widowControl/>
              <w:ind w:firstLine="0"/>
              <w:rPr>
                <w:b/>
              </w:rPr>
            </w:pPr>
            <w:r w:rsidRPr="001559A6">
              <w:rPr>
                <w:b/>
              </w:rPr>
              <w:t>8</w:t>
            </w:r>
          </w:p>
        </w:tc>
        <w:tc>
          <w:tcPr>
            <w:tcW w:w="241" w:type="pct"/>
          </w:tcPr>
          <w:p w:rsidR="00BD2789" w:rsidRPr="001559A6" w:rsidRDefault="00BD2789" w:rsidP="00350CB1">
            <w:pPr>
              <w:pStyle w:val="Style14"/>
              <w:widowControl/>
              <w:ind w:firstLine="0"/>
              <w:rPr>
                <w:b/>
              </w:rPr>
            </w:pPr>
            <w:r w:rsidRPr="001559A6">
              <w:rPr>
                <w:b/>
              </w:rPr>
              <w:t>28/12И</w:t>
            </w:r>
          </w:p>
        </w:tc>
        <w:tc>
          <w:tcPr>
            <w:tcW w:w="314" w:type="pct"/>
          </w:tcPr>
          <w:p w:rsidR="00BD2789" w:rsidRPr="001559A6" w:rsidRDefault="00BD2789" w:rsidP="00350CB1">
            <w:pPr>
              <w:pStyle w:val="Style14"/>
              <w:widowControl/>
              <w:ind w:firstLine="0"/>
              <w:rPr>
                <w:b/>
              </w:rPr>
            </w:pPr>
          </w:p>
        </w:tc>
        <w:tc>
          <w:tcPr>
            <w:tcW w:w="388" w:type="pct"/>
          </w:tcPr>
          <w:p w:rsidR="00BD2789" w:rsidRPr="001559A6" w:rsidRDefault="00BD2789" w:rsidP="00350CB1">
            <w:pPr>
              <w:pStyle w:val="Style14"/>
              <w:widowControl/>
              <w:ind w:firstLine="0"/>
              <w:rPr>
                <w:b/>
              </w:rPr>
            </w:pPr>
            <w:r w:rsidRPr="001559A6">
              <w:rPr>
                <w:b/>
              </w:rPr>
              <w:t>16</w:t>
            </w:r>
          </w:p>
        </w:tc>
        <w:tc>
          <w:tcPr>
            <w:tcW w:w="897" w:type="pct"/>
          </w:tcPr>
          <w:p w:rsidR="00BD2789" w:rsidRPr="001559A6" w:rsidRDefault="00BD2789" w:rsidP="00BD2789">
            <w:pPr>
              <w:pStyle w:val="Style14"/>
              <w:widowControl/>
              <w:ind w:firstLine="0"/>
              <w:rPr>
                <w:b/>
              </w:rPr>
            </w:pPr>
          </w:p>
        </w:tc>
        <w:tc>
          <w:tcPr>
            <w:tcW w:w="729" w:type="pct"/>
          </w:tcPr>
          <w:p w:rsidR="00BD2789" w:rsidRPr="001559A6" w:rsidRDefault="00BD2789" w:rsidP="00BD2789">
            <w:pPr>
              <w:pStyle w:val="Style14"/>
              <w:widowControl/>
              <w:ind w:firstLine="0"/>
              <w:rPr>
                <w:b/>
              </w:rPr>
            </w:pPr>
          </w:p>
        </w:tc>
        <w:tc>
          <w:tcPr>
            <w:tcW w:w="487" w:type="pct"/>
          </w:tcPr>
          <w:p w:rsidR="00BD2789" w:rsidRPr="001559A6" w:rsidRDefault="00BD2789" w:rsidP="00350CB1">
            <w:pPr>
              <w:pStyle w:val="Style14"/>
              <w:widowControl/>
              <w:ind w:firstLine="0"/>
              <w:rPr>
                <w:b/>
              </w:rPr>
            </w:pPr>
          </w:p>
        </w:tc>
      </w:tr>
      <w:tr w:rsidR="001559A6" w:rsidRPr="00350CB1" w:rsidTr="001559A6">
        <w:trPr>
          <w:trHeight w:val="499"/>
        </w:trPr>
        <w:tc>
          <w:tcPr>
            <w:tcW w:w="5000" w:type="pct"/>
            <w:gridSpan w:val="9"/>
          </w:tcPr>
          <w:p w:rsidR="001559A6" w:rsidRPr="00350CB1" w:rsidRDefault="001559A6" w:rsidP="00350CB1">
            <w:pPr>
              <w:jc w:val="both"/>
              <w:rPr>
                <w:sz w:val="24"/>
                <w:szCs w:val="24"/>
              </w:rPr>
            </w:pPr>
            <w:r>
              <w:rPr>
                <w:sz w:val="24"/>
                <w:szCs w:val="24"/>
              </w:rPr>
              <w:t xml:space="preserve">5. </w:t>
            </w:r>
            <w:r w:rsidRPr="00350CB1">
              <w:rPr>
                <w:sz w:val="24"/>
                <w:szCs w:val="24"/>
              </w:rPr>
              <w:t>Раздел. Создание и сопровождение БД.</w:t>
            </w:r>
          </w:p>
          <w:p w:rsidR="001559A6" w:rsidRPr="00350CB1" w:rsidRDefault="001559A6" w:rsidP="00350CB1">
            <w:pPr>
              <w:pStyle w:val="Style14"/>
              <w:widowControl/>
              <w:ind w:firstLine="0"/>
            </w:pPr>
            <w:r w:rsidRPr="00350CB1">
              <w:t>Распределенные БД. Разработка приложений БД.</w:t>
            </w:r>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5.1.</w:t>
            </w:r>
            <w:r>
              <w:rPr>
                <w:sz w:val="24"/>
                <w:szCs w:val="24"/>
              </w:rPr>
              <w:t>Тема</w:t>
            </w:r>
            <w:r w:rsidRPr="00350CB1">
              <w:rPr>
                <w:sz w:val="24"/>
                <w:szCs w:val="24"/>
              </w:rPr>
              <w:t xml:space="preserve"> Виды, функции и архитектура распределенных БД и СУБД; Правила и типы фрагментации; Виды прозрачности распределенных БД и СУБД и способы их обеспечения, правила Дейта; Методы и </w:t>
            </w:r>
            <w:r w:rsidRPr="00350CB1">
              <w:rPr>
                <w:sz w:val="24"/>
                <w:szCs w:val="24"/>
              </w:rPr>
              <w:lastRenderedPageBreak/>
              <w:t xml:space="preserve">средства согласования данных в распределенной БД, обработки распределенных запросов и транзакций. Проектирование распределенной БД; Средства согласования данных </w:t>
            </w:r>
            <w:proofErr w:type="gramStart"/>
            <w:r w:rsidRPr="00350CB1">
              <w:rPr>
                <w:sz w:val="24"/>
                <w:szCs w:val="24"/>
              </w:rPr>
              <w:t>в</w:t>
            </w:r>
            <w:proofErr w:type="gramEnd"/>
            <w:r w:rsidRPr="00350CB1">
              <w:rPr>
                <w:sz w:val="24"/>
                <w:szCs w:val="24"/>
              </w:rPr>
              <w:t xml:space="preserve"> фрагментах распределенной БД (проекты SSIS, репликация, распределенные транзакции).</w:t>
            </w:r>
          </w:p>
        </w:tc>
        <w:tc>
          <w:tcPr>
            <w:tcW w:w="188" w:type="pct"/>
          </w:tcPr>
          <w:p w:rsidR="00BD2789" w:rsidRPr="00350CB1" w:rsidRDefault="00BD2789" w:rsidP="00350CB1">
            <w:pPr>
              <w:pStyle w:val="Style14"/>
              <w:widowControl/>
              <w:ind w:firstLine="0"/>
              <w:rPr>
                <w:b/>
              </w:rPr>
            </w:pPr>
          </w:p>
        </w:tc>
        <w:tc>
          <w:tcPr>
            <w:tcW w:w="188" w:type="pct"/>
          </w:tcPr>
          <w:p w:rsidR="00BD2789" w:rsidRPr="00350CB1" w:rsidRDefault="00BD2789" w:rsidP="00350CB1">
            <w:pPr>
              <w:pStyle w:val="Style14"/>
              <w:widowControl/>
              <w:ind w:firstLine="0"/>
            </w:pPr>
            <w:r w:rsidRPr="00350CB1">
              <w:t>6</w:t>
            </w:r>
          </w:p>
        </w:tc>
        <w:tc>
          <w:tcPr>
            <w:tcW w:w="241" w:type="pct"/>
          </w:tcPr>
          <w:p w:rsidR="00BD2789" w:rsidRPr="00350CB1" w:rsidRDefault="00BD2789" w:rsidP="00350CB1">
            <w:pPr>
              <w:pStyle w:val="Style14"/>
              <w:widowControl/>
              <w:ind w:firstLine="0"/>
            </w:pPr>
            <w:r w:rsidRPr="00350CB1">
              <w:t>10/4И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Style14"/>
              <w:widowControl/>
              <w:ind w:firstLine="0"/>
            </w:pPr>
            <w:r w:rsidRPr="00350CB1">
              <w:t>Поиск дополнительной информации по теме исследования</w:t>
            </w:r>
            <w:r>
              <w:t xml:space="preserve">. </w:t>
            </w:r>
            <w:proofErr w:type="spellStart"/>
            <w:r w:rsidRPr="00350CB1">
              <w:t>Даталогическое</w:t>
            </w:r>
            <w:proofErr w:type="spellEnd"/>
            <w:r w:rsidRPr="00350CB1">
              <w:t xml:space="preserve"> проектирование</w:t>
            </w:r>
            <w:r>
              <w:t xml:space="preserve">, </w:t>
            </w:r>
            <w:r w:rsidRPr="00350CB1">
              <w:lastRenderedPageBreak/>
              <w:t>обоснование выбора СУБД, схема данных</w:t>
            </w:r>
          </w:p>
          <w:p w:rsidR="00BD2789" w:rsidRPr="00350CB1" w:rsidRDefault="00BD2789" w:rsidP="00BD2789">
            <w:pPr>
              <w:pStyle w:val="Style14"/>
              <w:widowControl/>
              <w:ind w:firstLine="0"/>
            </w:pPr>
            <w:r w:rsidRPr="00350CB1">
              <w:t xml:space="preserve">Работа над </w:t>
            </w:r>
            <w:r>
              <w:t>КР</w:t>
            </w:r>
          </w:p>
          <w:p w:rsidR="00BD2789" w:rsidRPr="00350CB1" w:rsidRDefault="00BD2789" w:rsidP="00BD2789">
            <w:pPr>
              <w:pStyle w:val="Style14"/>
              <w:widowControl/>
              <w:ind w:firstLine="0"/>
            </w:pPr>
          </w:p>
        </w:tc>
        <w:tc>
          <w:tcPr>
            <w:tcW w:w="729" w:type="pct"/>
          </w:tcPr>
          <w:p w:rsidR="00BD2789" w:rsidRPr="00350CB1" w:rsidRDefault="00BD2789" w:rsidP="00BD2789">
            <w:pPr>
              <w:pStyle w:val="Style14"/>
              <w:widowControl/>
              <w:ind w:firstLine="0"/>
            </w:pPr>
            <w:r w:rsidRPr="00350CB1">
              <w:lastRenderedPageBreak/>
              <w:t>Беседа на лекции</w:t>
            </w:r>
          </w:p>
          <w:p w:rsidR="00BD2789" w:rsidRPr="00350CB1" w:rsidRDefault="00BD2789" w:rsidP="00BD2789">
            <w:pPr>
              <w:pStyle w:val="Style14"/>
              <w:widowControl/>
              <w:ind w:firstLine="0"/>
              <w:rPr>
                <w:b/>
              </w:rPr>
            </w:pPr>
            <w:r w:rsidRPr="00350CB1">
              <w:t>Проверка заданий</w:t>
            </w:r>
          </w:p>
        </w:tc>
        <w:tc>
          <w:tcPr>
            <w:tcW w:w="487" w:type="pct"/>
          </w:tcPr>
          <w:p w:rsidR="00BD2789" w:rsidRPr="00350CB1" w:rsidRDefault="00BD2789" w:rsidP="00350CB1">
            <w:pPr>
              <w:pStyle w:val="Style14"/>
              <w:widowControl/>
              <w:ind w:firstLine="0"/>
            </w:pPr>
            <w:r w:rsidRPr="00350CB1">
              <w:t xml:space="preserve">ДПК-1 </w:t>
            </w:r>
            <w:proofErr w:type="spellStart"/>
            <w:r w:rsidRPr="00350CB1">
              <w:t>зув</w:t>
            </w:r>
            <w:proofErr w:type="spellEnd"/>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lastRenderedPageBreak/>
              <w:t>5.2.</w:t>
            </w:r>
            <w:r>
              <w:rPr>
                <w:sz w:val="24"/>
                <w:szCs w:val="24"/>
              </w:rPr>
              <w:t>Тема</w:t>
            </w:r>
            <w:r w:rsidRPr="00350CB1">
              <w:rPr>
                <w:sz w:val="24"/>
                <w:szCs w:val="24"/>
              </w:rPr>
              <w:t xml:space="preserve"> Структура организации файл-серверных, клиент-серверных и Web-приложений БД; Языки программирования серверных и клиентских приложений; Методы доступа к данным серверных СУБД из клиентских приложений. Создание и сопровождение БД. Технологии хранения и обработки данных. </w:t>
            </w:r>
            <w:r w:rsidRPr="00350CB1">
              <w:rPr>
                <w:sz w:val="24"/>
                <w:szCs w:val="24"/>
                <w:lang w:val="en-US"/>
              </w:rPr>
              <w:t>OLTP</w:t>
            </w:r>
            <w:r w:rsidRPr="00350CB1">
              <w:rPr>
                <w:sz w:val="24"/>
                <w:szCs w:val="24"/>
              </w:rPr>
              <w:t xml:space="preserve">, </w:t>
            </w:r>
            <w:r w:rsidRPr="00350CB1">
              <w:rPr>
                <w:sz w:val="24"/>
                <w:szCs w:val="24"/>
                <w:lang w:val="en-US"/>
              </w:rPr>
              <w:t>OLAP</w:t>
            </w:r>
            <w:r w:rsidRPr="00350CB1">
              <w:rPr>
                <w:sz w:val="24"/>
                <w:szCs w:val="24"/>
              </w:rPr>
              <w:t xml:space="preserve"> технологии. Интеллектуальный анализ данных. Разработка файл-серверного приложения; Разработка двух- и трехзвенного клиент-серверного приложения; Разработка </w:t>
            </w:r>
            <w:r w:rsidRPr="00350CB1">
              <w:rPr>
                <w:sz w:val="24"/>
                <w:szCs w:val="24"/>
                <w:lang w:val="en-US"/>
              </w:rPr>
              <w:t>Web</w:t>
            </w:r>
            <w:r w:rsidRPr="00350CB1">
              <w:rPr>
                <w:sz w:val="24"/>
                <w:szCs w:val="24"/>
              </w:rPr>
              <w:t>-приложения</w:t>
            </w:r>
          </w:p>
        </w:tc>
        <w:tc>
          <w:tcPr>
            <w:tcW w:w="188" w:type="pct"/>
          </w:tcPr>
          <w:p w:rsidR="00BD2789" w:rsidRPr="00350CB1" w:rsidRDefault="00BD2789" w:rsidP="00350CB1">
            <w:pPr>
              <w:pStyle w:val="Style14"/>
              <w:widowControl/>
              <w:ind w:firstLine="0"/>
              <w:rPr>
                <w:b/>
              </w:rPr>
            </w:pPr>
          </w:p>
        </w:tc>
        <w:tc>
          <w:tcPr>
            <w:tcW w:w="188" w:type="pct"/>
          </w:tcPr>
          <w:p w:rsidR="00BD2789" w:rsidRPr="00350CB1" w:rsidRDefault="00BD2789" w:rsidP="00350CB1">
            <w:pPr>
              <w:pStyle w:val="Style14"/>
              <w:widowControl/>
              <w:ind w:firstLine="0"/>
            </w:pPr>
            <w:r w:rsidRPr="00350CB1">
              <w:t>4</w:t>
            </w:r>
          </w:p>
        </w:tc>
        <w:tc>
          <w:tcPr>
            <w:tcW w:w="241" w:type="pct"/>
          </w:tcPr>
          <w:p w:rsidR="00BD2789" w:rsidRPr="00350CB1" w:rsidRDefault="00BD2789" w:rsidP="00350CB1">
            <w:pPr>
              <w:pStyle w:val="Style14"/>
              <w:widowControl/>
              <w:ind w:firstLine="0"/>
            </w:pPr>
            <w:r w:rsidRPr="00350CB1">
              <w:t>16/6И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8,15</w:t>
            </w:r>
          </w:p>
        </w:tc>
        <w:tc>
          <w:tcPr>
            <w:tcW w:w="897" w:type="pct"/>
          </w:tcPr>
          <w:p w:rsidR="00BD2789" w:rsidRPr="001559A6" w:rsidRDefault="00BD2789" w:rsidP="00BD2789">
            <w:pPr>
              <w:pStyle w:val="aa"/>
              <w:jc w:val="both"/>
              <w:rPr>
                <w:rStyle w:val="FontStyle31"/>
                <w:rFonts w:ascii="Times New Roman" w:hAnsi="Times New Roman" w:cs="Times New Roman"/>
                <w:sz w:val="24"/>
                <w:szCs w:val="24"/>
              </w:rPr>
            </w:pPr>
            <w:r w:rsidRPr="001559A6">
              <w:t>Подготовка к ЛР</w:t>
            </w:r>
            <w:r w:rsidRPr="001559A6">
              <w:rPr>
                <w:rStyle w:val="FontStyle31"/>
                <w:rFonts w:ascii="Times New Roman" w:hAnsi="Times New Roman" w:cs="Times New Roman"/>
                <w:sz w:val="24"/>
                <w:szCs w:val="24"/>
              </w:rPr>
              <w:t xml:space="preserve"> и КР по работе с объектами в СУБД </w:t>
            </w:r>
            <w:r w:rsidRPr="001559A6">
              <w:rPr>
                <w:rStyle w:val="FontStyle31"/>
                <w:rFonts w:ascii="Times New Roman" w:hAnsi="Times New Roman" w:cs="Times New Roman"/>
                <w:sz w:val="24"/>
                <w:szCs w:val="24"/>
                <w:lang w:val="en-US"/>
              </w:rPr>
              <w:t>Access</w:t>
            </w:r>
          </w:p>
          <w:p w:rsidR="001559A6" w:rsidRPr="001559A6" w:rsidRDefault="00BD2789" w:rsidP="00BD2789">
            <w:pPr>
              <w:pStyle w:val="aa"/>
              <w:jc w:val="both"/>
              <w:rPr>
                <w:rStyle w:val="FontStyle31"/>
                <w:rFonts w:ascii="Times New Roman" w:hAnsi="Times New Roman" w:cs="Times New Roman"/>
                <w:sz w:val="24"/>
                <w:szCs w:val="24"/>
              </w:rPr>
            </w:pPr>
            <w:r w:rsidRPr="001559A6">
              <w:rPr>
                <w:rStyle w:val="FontStyle31"/>
                <w:rFonts w:ascii="Times New Roman" w:hAnsi="Times New Roman" w:cs="Times New Roman"/>
                <w:sz w:val="24"/>
                <w:szCs w:val="24"/>
              </w:rPr>
              <w:t>Работа над КР: формы и приложения для ввода и изменения данных в БД, формирование регламентных отчетов, по запросу и др.</w:t>
            </w:r>
          </w:p>
          <w:p w:rsidR="001559A6" w:rsidRPr="001559A6" w:rsidRDefault="001559A6" w:rsidP="00BD2789">
            <w:pPr>
              <w:pStyle w:val="aa"/>
              <w:jc w:val="both"/>
            </w:pPr>
            <w:r w:rsidRPr="001559A6">
              <w:t>Формирование 2 части отчета по КР</w:t>
            </w:r>
          </w:p>
          <w:p w:rsidR="00BD2789" w:rsidRPr="001559A6" w:rsidRDefault="001559A6" w:rsidP="00BD2789">
            <w:pPr>
              <w:pStyle w:val="aa"/>
              <w:jc w:val="both"/>
            </w:pPr>
            <w:r w:rsidRPr="001559A6">
              <w:t xml:space="preserve"> Формирование отчета по КР, подготовка к защите</w:t>
            </w:r>
          </w:p>
        </w:tc>
        <w:tc>
          <w:tcPr>
            <w:tcW w:w="729" w:type="pct"/>
          </w:tcPr>
          <w:p w:rsidR="001559A6" w:rsidRPr="001559A6" w:rsidRDefault="00BD2789" w:rsidP="00BD2789">
            <w:pPr>
              <w:pStyle w:val="aa"/>
              <w:jc w:val="both"/>
            </w:pPr>
            <w:r w:rsidRPr="001559A6">
              <w:rPr>
                <w:rStyle w:val="FontStyle31"/>
                <w:rFonts w:ascii="Times New Roman" w:hAnsi="Times New Roman" w:cs="Times New Roman"/>
                <w:sz w:val="24"/>
                <w:szCs w:val="24"/>
              </w:rPr>
              <w:t xml:space="preserve">Проверка КР по работе с объектами в СУБД </w:t>
            </w:r>
            <w:r w:rsidRPr="001559A6">
              <w:rPr>
                <w:rStyle w:val="FontStyle31"/>
                <w:rFonts w:ascii="Times New Roman" w:hAnsi="Times New Roman" w:cs="Times New Roman"/>
                <w:sz w:val="24"/>
                <w:szCs w:val="24"/>
                <w:lang w:val="en-US"/>
              </w:rPr>
              <w:t>Access</w:t>
            </w:r>
            <w:r w:rsidR="001559A6" w:rsidRPr="001559A6">
              <w:t xml:space="preserve"> </w:t>
            </w:r>
          </w:p>
          <w:p w:rsidR="001559A6" w:rsidRPr="001559A6" w:rsidRDefault="001559A6" w:rsidP="00BD2789">
            <w:pPr>
              <w:pStyle w:val="aa"/>
              <w:jc w:val="both"/>
            </w:pPr>
            <w:r w:rsidRPr="001559A6">
              <w:t xml:space="preserve">Проверка КР </w:t>
            </w:r>
          </w:p>
          <w:p w:rsidR="00BD2789" w:rsidRPr="001559A6" w:rsidRDefault="001559A6" w:rsidP="00BD2789">
            <w:pPr>
              <w:pStyle w:val="aa"/>
              <w:jc w:val="both"/>
            </w:pPr>
            <w:r w:rsidRPr="001559A6">
              <w:t>Защита КР</w:t>
            </w:r>
          </w:p>
        </w:tc>
        <w:tc>
          <w:tcPr>
            <w:tcW w:w="487" w:type="pct"/>
          </w:tcPr>
          <w:p w:rsidR="00BD2789" w:rsidRPr="00350CB1" w:rsidRDefault="00BD2789" w:rsidP="00350CB1">
            <w:pPr>
              <w:jc w:val="both"/>
              <w:rPr>
                <w:sz w:val="24"/>
                <w:szCs w:val="24"/>
              </w:rPr>
            </w:pPr>
            <w:r w:rsidRPr="00350CB1">
              <w:rPr>
                <w:sz w:val="24"/>
                <w:szCs w:val="24"/>
              </w:rPr>
              <w:t xml:space="preserve">ДПК-1 </w:t>
            </w:r>
            <w:r>
              <w:rPr>
                <w:sz w:val="24"/>
                <w:szCs w:val="24"/>
              </w:rPr>
              <w:t>–</w:t>
            </w:r>
            <w:proofErr w:type="spellStart"/>
            <w:r w:rsidRPr="00350CB1">
              <w:rPr>
                <w:sz w:val="24"/>
                <w:szCs w:val="24"/>
              </w:rPr>
              <w:t>зув</w:t>
            </w:r>
            <w:proofErr w:type="spellEnd"/>
          </w:p>
        </w:tc>
      </w:tr>
      <w:tr w:rsidR="00BD2789" w:rsidRPr="001559A6" w:rsidTr="00350CB1">
        <w:trPr>
          <w:trHeight w:val="499"/>
        </w:trPr>
        <w:tc>
          <w:tcPr>
            <w:tcW w:w="1568" w:type="pct"/>
          </w:tcPr>
          <w:p w:rsidR="00BD2789" w:rsidRPr="001559A6" w:rsidRDefault="00BD2789" w:rsidP="00350CB1">
            <w:pPr>
              <w:pStyle w:val="Style14"/>
              <w:widowControl/>
              <w:ind w:firstLine="0"/>
              <w:rPr>
                <w:b/>
              </w:rPr>
            </w:pPr>
            <w:r w:rsidRPr="001559A6">
              <w:rPr>
                <w:b/>
              </w:rPr>
              <w:t>Итого по разделу 5</w:t>
            </w:r>
          </w:p>
        </w:tc>
        <w:tc>
          <w:tcPr>
            <w:tcW w:w="188" w:type="pct"/>
          </w:tcPr>
          <w:p w:rsidR="00BD2789" w:rsidRPr="001559A6" w:rsidRDefault="00BD2789" w:rsidP="00350CB1">
            <w:pPr>
              <w:pStyle w:val="Style14"/>
              <w:widowControl/>
              <w:ind w:firstLine="0"/>
              <w:rPr>
                <w:b/>
              </w:rPr>
            </w:pPr>
            <w:r w:rsidRPr="001559A6">
              <w:rPr>
                <w:b/>
              </w:rPr>
              <w:t>5</w:t>
            </w:r>
          </w:p>
        </w:tc>
        <w:tc>
          <w:tcPr>
            <w:tcW w:w="188" w:type="pct"/>
          </w:tcPr>
          <w:p w:rsidR="00BD2789" w:rsidRPr="001559A6" w:rsidRDefault="00BD2789" w:rsidP="00350CB1">
            <w:pPr>
              <w:pStyle w:val="Style14"/>
              <w:widowControl/>
              <w:ind w:firstLine="0"/>
              <w:rPr>
                <w:b/>
              </w:rPr>
            </w:pPr>
            <w:r w:rsidRPr="001559A6">
              <w:rPr>
                <w:b/>
              </w:rPr>
              <w:t>10</w:t>
            </w:r>
          </w:p>
        </w:tc>
        <w:tc>
          <w:tcPr>
            <w:tcW w:w="241" w:type="pct"/>
          </w:tcPr>
          <w:p w:rsidR="00BD2789" w:rsidRPr="001559A6" w:rsidRDefault="00BD2789" w:rsidP="00350CB1">
            <w:pPr>
              <w:pStyle w:val="Style14"/>
              <w:widowControl/>
              <w:ind w:firstLine="0"/>
              <w:rPr>
                <w:b/>
              </w:rPr>
            </w:pPr>
            <w:r w:rsidRPr="001559A6">
              <w:rPr>
                <w:b/>
              </w:rPr>
              <w:t>26/10И</w:t>
            </w:r>
          </w:p>
        </w:tc>
        <w:tc>
          <w:tcPr>
            <w:tcW w:w="314" w:type="pct"/>
          </w:tcPr>
          <w:p w:rsidR="00BD2789" w:rsidRPr="001559A6" w:rsidRDefault="00BD2789" w:rsidP="00350CB1">
            <w:pPr>
              <w:pStyle w:val="Style14"/>
              <w:widowControl/>
              <w:ind w:firstLine="0"/>
              <w:rPr>
                <w:b/>
              </w:rPr>
            </w:pPr>
          </w:p>
        </w:tc>
        <w:tc>
          <w:tcPr>
            <w:tcW w:w="388" w:type="pct"/>
          </w:tcPr>
          <w:p w:rsidR="00BD2789" w:rsidRPr="001559A6" w:rsidRDefault="00BD2789" w:rsidP="00350CB1">
            <w:pPr>
              <w:pStyle w:val="Style14"/>
              <w:widowControl/>
              <w:ind w:firstLine="0"/>
              <w:rPr>
                <w:b/>
              </w:rPr>
            </w:pPr>
            <w:r w:rsidRPr="001559A6">
              <w:rPr>
                <w:b/>
              </w:rPr>
              <w:t>16,15</w:t>
            </w:r>
          </w:p>
        </w:tc>
        <w:tc>
          <w:tcPr>
            <w:tcW w:w="897" w:type="pct"/>
          </w:tcPr>
          <w:p w:rsidR="00BD2789" w:rsidRPr="001559A6" w:rsidRDefault="00BD2789" w:rsidP="00BD2789">
            <w:pPr>
              <w:pStyle w:val="Style14"/>
              <w:widowControl/>
              <w:ind w:firstLine="0"/>
              <w:rPr>
                <w:b/>
              </w:rPr>
            </w:pPr>
          </w:p>
        </w:tc>
        <w:tc>
          <w:tcPr>
            <w:tcW w:w="729" w:type="pct"/>
          </w:tcPr>
          <w:p w:rsidR="00BD2789" w:rsidRPr="001559A6" w:rsidRDefault="00BD2789" w:rsidP="00BD2789">
            <w:pPr>
              <w:pStyle w:val="Style14"/>
              <w:widowControl/>
              <w:ind w:firstLine="0"/>
              <w:rPr>
                <w:b/>
              </w:rPr>
            </w:pPr>
          </w:p>
        </w:tc>
        <w:tc>
          <w:tcPr>
            <w:tcW w:w="487" w:type="pct"/>
          </w:tcPr>
          <w:p w:rsidR="00BD2789" w:rsidRPr="001559A6" w:rsidRDefault="00BD2789" w:rsidP="00350CB1">
            <w:pPr>
              <w:pStyle w:val="Style14"/>
              <w:widowControl/>
              <w:ind w:firstLine="0"/>
              <w:rPr>
                <w:b/>
              </w:rPr>
            </w:pPr>
          </w:p>
        </w:tc>
      </w:tr>
      <w:tr w:rsidR="00BD2789" w:rsidRPr="00350CB1" w:rsidTr="00350CB1">
        <w:trPr>
          <w:trHeight w:val="499"/>
        </w:trPr>
        <w:tc>
          <w:tcPr>
            <w:tcW w:w="1568" w:type="pct"/>
          </w:tcPr>
          <w:p w:rsidR="00BD2789" w:rsidRPr="00350CB1" w:rsidRDefault="00BD2789" w:rsidP="00350CB1">
            <w:pPr>
              <w:pStyle w:val="Style14"/>
              <w:widowControl/>
              <w:ind w:firstLine="0"/>
              <w:rPr>
                <w:b/>
              </w:rPr>
            </w:pPr>
            <w:r w:rsidRPr="00350CB1">
              <w:rPr>
                <w:b/>
              </w:rPr>
              <w:t xml:space="preserve">Итого за семестр </w:t>
            </w:r>
          </w:p>
        </w:tc>
        <w:tc>
          <w:tcPr>
            <w:tcW w:w="188" w:type="pct"/>
          </w:tcPr>
          <w:p w:rsidR="00BD2789" w:rsidRPr="00350CB1" w:rsidRDefault="00BD2789" w:rsidP="00350CB1">
            <w:pPr>
              <w:pStyle w:val="Style14"/>
              <w:widowControl/>
              <w:ind w:firstLine="0"/>
              <w:rPr>
                <w:b/>
              </w:rPr>
            </w:pPr>
            <w:r w:rsidRPr="00350CB1">
              <w:rPr>
                <w:b/>
              </w:rPr>
              <w:t>5</w:t>
            </w:r>
          </w:p>
        </w:tc>
        <w:tc>
          <w:tcPr>
            <w:tcW w:w="188" w:type="pct"/>
          </w:tcPr>
          <w:p w:rsidR="00BD2789" w:rsidRPr="00350CB1" w:rsidRDefault="00BD2789" w:rsidP="00350CB1">
            <w:pPr>
              <w:pStyle w:val="Style14"/>
              <w:widowControl/>
              <w:ind w:firstLine="0"/>
              <w:rPr>
                <w:b/>
              </w:rPr>
            </w:pPr>
            <w:r w:rsidRPr="00350CB1">
              <w:rPr>
                <w:b/>
              </w:rPr>
              <w:t>18</w:t>
            </w:r>
          </w:p>
        </w:tc>
        <w:tc>
          <w:tcPr>
            <w:tcW w:w="241" w:type="pct"/>
          </w:tcPr>
          <w:p w:rsidR="00BD2789" w:rsidRPr="00350CB1" w:rsidRDefault="00BD2789" w:rsidP="00350CB1">
            <w:pPr>
              <w:pStyle w:val="Style14"/>
              <w:widowControl/>
              <w:ind w:firstLine="0"/>
              <w:rPr>
                <w:b/>
              </w:rPr>
            </w:pPr>
            <w:r w:rsidRPr="00350CB1">
              <w:rPr>
                <w:b/>
              </w:rPr>
              <w:t>54/22И</w:t>
            </w:r>
          </w:p>
        </w:tc>
        <w:tc>
          <w:tcPr>
            <w:tcW w:w="314" w:type="pct"/>
          </w:tcPr>
          <w:p w:rsidR="00BD2789" w:rsidRPr="00350CB1" w:rsidRDefault="00BD2789" w:rsidP="00350CB1">
            <w:pPr>
              <w:pStyle w:val="Style14"/>
              <w:widowControl/>
              <w:ind w:firstLine="0"/>
              <w:rPr>
                <w:b/>
              </w:rPr>
            </w:pPr>
          </w:p>
        </w:tc>
        <w:tc>
          <w:tcPr>
            <w:tcW w:w="388" w:type="pct"/>
          </w:tcPr>
          <w:p w:rsidR="00BD2789" w:rsidRPr="00350CB1" w:rsidRDefault="00BD2789" w:rsidP="00C96405">
            <w:pPr>
              <w:pStyle w:val="Style14"/>
              <w:widowControl/>
              <w:ind w:firstLine="0"/>
              <w:rPr>
                <w:b/>
              </w:rPr>
            </w:pPr>
            <w:r w:rsidRPr="00350CB1">
              <w:rPr>
                <w:b/>
              </w:rPr>
              <w:t>32,1</w:t>
            </w:r>
          </w:p>
        </w:tc>
        <w:tc>
          <w:tcPr>
            <w:tcW w:w="897" w:type="pct"/>
          </w:tcPr>
          <w:p w:rsidR="001559A6" w:rsidRPr="00350CB1" w:rsidRDefault="001559A6" w:rsidP="001559A6">
            <w:pPr>
              <w:pStyle w:val="Style14"/>
              <w:widowControl/>
              <w:ind w:firstLine="0"/>
              <w:jc w:val="left"/>
              <w:rPr>
                <w:b/>
              </w:rPr>
            </w:pPr>
            <w:r w:rsidRPr="00350CB1">
              <w:rPr>
                <w:b/>
              </w:rPr>
              <w:t>Курсовая работа</w:t>
            </w:r>
          </w:p>
          <w:p w:rsidR="00BD2789" w:rsidRPr="00350CB1" w:rsidRDefault="001559A6" w:rsidP="001559A6">
            <w:pPr>
              <w:pStyle w:val="Style14"/>
              <w:widowControl/>
              <w:ind w:firstLine="0"/>
              <w:jc w:val="left"/>
              <w:rPr>
                <w:b/>
              </w:rPr>
            </w:pPr>
            <w:r w:rsidRPr="00350CB1">
              <w:rPr>
                <w:b/>
              </w:rPr>
              <w:t>Подготовка к экзамену</w:t>
            </w:r>
          </w:p>
        </w:tc>
        <w:tc>
          <w:tcPr>
            <w:tcW w:w="729" w:type="pct"/>
          </w:tcPr>
          <w:p w:rsidR="00BD2789" w:rsidRPr="00350CB1" w:rsidRDefault="00BD2789" w:rsidP="00BD2789">
            <w:pPr>
              <w:pStyle w:val="Style14"/>
              <w:widowControl/>
              <w:ind w:firstLine="0"/>
              <w:rPr>
                <w:b/>
              </w:rPr>
            </w:pPr>
          </w:p>
        </w:tc>
        <w:tc>
          <w:tcPr>
            <w:tcW w:w="487" w:type="pct"/>
          </w:tcPr>
          <w:p w:rsidR="00BD2789" w:rsidRPr="00350CB1" w:rsidRDefault="00BD2789" w:rsidP="00350CB1">
            <w:pPr>
              <w:pStyle w:val="Style14"/>
              <w:widowControl/>
              <w:ind w:firstLine="0"/>
              <w:rPr>
                <w:b/>
              </w:rPr>
            </w:pPr>
          </w:p>
        </w:tc>
      </w:tr>
      <w:tr w:rsidR="00BD2789" w:rsidRPr="00350CB1" w:rsidTr="00350CB1">
        <w:trPr>
          <w:trHeight w:val="499"/>
        </w:trPr>
        <w:tc>
          <w:tcPr>
            <w:tcW w:w="1568" w:type="pct"/>
          </w:tcPr>
          <w:p w:rsidR="00BD2789" w:rsidRPr="00350CB1" w:rsidRDefault="00BD2789" w:rsidP="00350CB1">
            <w:pPr>
              <w:pStyle w:val="Style14"/>
              <w:widowControl/>
              <w:ind w:firstLine="0"/>
              <w:rPr>
                <w:b/>
              </w:rPr>
            </w:pPr>
            <w:r w:rsidRPr="00350CB1">
              <w:rPr>
                <w:b/>
              </w:rPr>
              <w:lastRenderedPageBreak/>
              <w:t>Итого по дисциплине</w:t>
            </w:r>
          </w:p>
        </w:tc>
        <w:tc>
          <w:tcPr>
            <w:tcW w:w="188" w:type="pct"/>
          </w:tcPr>
          <w:p w:rsidR="00BD2789" w:rsidRPr="00350CB1" w:rsidRDefault="00BD2789" w:rsidP="00350CB1">
            <w:pPr>
              <w:pStyle w:val="Style14"/>
              <w:widowControl/>
              <w:ind w:firstLine="0"/>
              <w:rPr>
                <w:b/>
              </w:rPr>
            </w:pPr>
            <w:r w:rsidRPr="00350CB1">
              <w:rPr>
                <w:b/>
              </w:rPr>
              <w:t>4,5</w:t>
            </w:r>
          </w:p>
        </w:tc>
        <w:tc>
          <w:tcPr>
            <w:tcW w:w="188" w:type="pct"/>
          </w:tcPr>
          <w:p w:rsidR="00BD2789" w:rsidRPr="00350CB1" w:rsidRDefault="00BD2789" w:rsidP="00350CB1">
            <w:pPr>
              <w:pStyle w:val="Style14"/>
              <w:widowControl/>
              <w:ind w:firstLine="0"/>
              <w:rPr>
                <w:b/>
              </w:rPr>
            </w:pPr>
            <w:r w:rsidRPr="00350CB1">
              <w:rPr>
                <w:b/>
              </w:rPr>
              <w:t>35</w:t>
            </w:r>
          </w:p>
        </w:tc>
        <w:tc>
          <w:tcPr>
            <w:tcW w:w="241" w:type="pct"/>
          </w:tcPr>
          <w:p w:rsidR="00BD2789" w:rsidRPr="00350CB1" w:rsidRDefault="00BD2789" w:rsidP="00350CB1">
            <w:pPr>
              <w:pStyle w:val="Style14"/>
              <w:widowControl/>
              <w:ind w:firstLine="0"/>
              <w:rPr>
                <w:b/>
              </w:rPr>
            </w:pPr>
            <w:r w:rsidRPr="00350CB1">
              <w:rPr>
                <w:b/>
              </w:rPr>
              <w:t>88/36И</w:t>
            </w:r>
          </w:p>
        </w:tc>
        <w:tc>
          <w:tcPr>
            <w:tcW w:w="314" w:type="pct"/>
          </w:tcPr>
          <w:p w:rsidR="00BD2789" w:rsidRPr="00350CB1" w:rsidRDefault="00BD2789" w:rsidP="00350CB1">
            <w:pPr>
              <w:pStyle w:val="Style14"/>
              <w:widowControl/>
              <w:ind w:firstLine="0"/>
              <w:rPr>
                <w:b/>
              </w:rPr>
            </w:pPr>
          </w:p>
        </w:tc>
        <w:tc>
          <w:tcPr>
            <w:tcW w:w="388" w:type="pct"/>
          </w:tcPr>
          <w:p w:rsidR="00BD2789" w:rsidRPr="00350CB1" w:rsidRDefault="00BD2789" w:rsidP="00350CB1">
            <w:pPr>
              <w:pStyle w:val="Style14"/>
              <w:widowControl/>
              <w:ind w:firstLine="0"/>
              <w:rPr>
                <w:b/>
              </w:rPr>
            </w:pPr>
            <w:r w:rsidRPr="00350CB1">
              <w:rPr>
                <w:b/>
              </w:rPr>
              <w:t>88,15</w:t>
            </w:r>
          </w:p>
        </w:tc>
        <w:tc>
          <w:tcPr>
            <w:tcW w:w="897" w:type="pct"/>
          </w:tcPr>
          <w:p w:rsidR="00BD2789" w:rsidRPr="00350CB1" w:rsidRDefault="00BD2789" w:rsidP="00BD2789">
            <w:pPr>
              <w:pStyle w:val="Style14"/>
              <w:widowControl/>
              <w:ind w:firstLine="0"/>
              <w:rPr>
                <w:b/>
              </w:rPr>
            </w:pPr>
          </w:p>
        </w:tc>
        <w:tc>
          <w:tcPr>
            <w:tcW w:w="729" w:type="pct"/>
          </w:tcPr>
          <w:p w:rsidR="00BD2789" w:rsidRDefault="00BD2789" w:rsidP="00BD2789">
            <w:pPr>
              <w:pStyle w:val="Style14"/>
              <w:widowControl/>
              <w:ind w:firstLine="0"/>
              <w:rPr>
                <w:b/>
              </w:rPr>
            </w:pPr>
            <w:r>
              <w:rPr>
                <w:b/>
              </w:rPr>
              <w:t>Зачет</w:t>
            </w:r>
          </w:p>
          <w:p w:rsidR="00BD2789" w:rsidRDefault="00BD2789" w:rsidP="00BD2789">
            <w:pPr>
              <w:pStyle w:val="Style14"/>
              <w:widowControl/>
              <w:ind w:firstLine="0"/>
              <w:rPr>
                <w:b/>
              </w:rPr>
            </w:pPr>
            <w:r>
              <w:rPr>
                <w:b/>
              </w:rPr>
              <w:t>Защита КР</w:t>
            </w:r>
          </w:p>
          <w:p w:rsidR="00BD2789" w:rsidRPr="00350CB1" w:rsidRDefault="00BD2789" w:rsidP="00BD2789">
            <w:pPr>
              <w:pStyle w:val="Style14"/>
              <w:widowControl/>
              <w:ind w:firstLine="0"/>
              <w:rPr>
                <w:b/>
              </w:rPr>
            </w:pPr>
            <w:r w:rsidRPr="00350CB1">
              <w:rPr>
                <w:b/>
              </w:rPr>
              <w:t>Экзамен</w:t>
            </w:r>
          </w:p>
        </w:tc>
        <w:tc>
          <w:tcPr>
            <w:tcW w:w="487" w:type="pct"/>
          </w:tcPr>
          <w:p w:rsidR="00BD2789" w:rsidRPr="00350CB1" w:rsidRDefault="00BD2789" w:rsidP="00350CB1">
            <w:pPr>
              <w:pStyle w:val="Style14"/>
              <w:widowControl/>
              <w:ind w:firstLine="0"/>
              <w:rPr>
                <w:b/>
              </w:rPr>
            </w:pPr>
          </w:p>
        </w:tc>
      </w:tr>
    </w:tbl>
    <w:p w:rsidR="001C221C" w:rsidRDefault="001C221C" w:rsidP="000A2AF4">
      <w:pPr>
        <w:pStyle w:val="1"/>
        <w:ind w:left="0"/>
        <w:rPr>
          <w:rStyle w:val="FontStyle31"/>
          <w:rFonts w:ascii="Times New Roman" w:hAnsi="Times New Roman" w:cs="Times New Roman"/>
          <w:b/>
          <w:sz w:val="24"/>
          <w:szCs w:val="24"/>
        </w:rPr>
        <w:sectPr w:rsidR="001C221C" w:rsidSect="00E04A3E">
          <w:type w:val="continuous"/>
          <w:pgSz w:w="16834" w:h="11909" w:orient="landscape"/>
          <w:pgMar w:top="1134" w:right="850" w:bottom="1134" w:left="1701" w:header="720" w:footer="720" w:gutter="0"/>
          <w:cols w:space="60"/>
          <w:noEndnote/>
          <w:titlePg/>
          <w:docGrid w:linePitch="272"/>
        </w:sectPr>
      </w:pPr>
    </w:p>
    <w:p w:rsidR="009F27BD" w:rsidRDefault="009F27BD" w:rsidP="009F27BD">
      <w:pPr>
        <w:jc w:val="both"/>
        <w:rPr>
          <w:bCs/>
          <w:i/>
          <w:sz w:val="24"/>
          <w:szCs w:val="24"/>
        </w:rPr>
      </w:pPr>
    </w:p>
    <w:p w:rsidR="009F27BD" w:rsidRDefault="009F27BD" w:rsidP="009F27BD">
      <w:pPr>
        <w:jc w:val="both"/>
        <w:rPr>
          <w:bCs/>
          <w:i/>
          <w:sz w:val="24"/>
          <w:szCs w:val="24"/>
        </w:rPr>
      </w:pPr>
    </w:p>
    <w:p w:rsidR="009F27BD" w:rsidRPr="00DC1309" w:rsidRDefault="009F27BD" w:rsidP="001559A6">
      <w:pPr>
        <w:widowControl/>
        <w:autoSpaceDE/>
        <w:autoSpaceDN/>
        <w:adjustRightInd/>
        <w:ind w:left="1287"/>
        <w:jc w:val="both"/>
        <w:rPr>
          <w:i/>
          <w:sz w:val="24"/>
          <w:szCs w:val="24"/>
        </w:rPr>
      </w:pPr>
    </w:p>
    <w:p w:rsidR="009F27BD" w:rsidRDefault="009F27BD" w:rsidP="00D43AA5">
      <w:pPr>
        <w:pStyle w:val="1"/>
        <w:ind w:left="0" w:firstLine="567"/>
        <w:rPr>
          <w:rStyle w:val="FontStyle31"/>
          <w:rFonts w:ascii="Times New Roman" w:hAnsi="Times New Roman" w:cs="Times New Roman"/>
          <w:b/>
          <w:sz w:val="24"/>
          <w:szCs w:val="24"/>
        </w:rPr>
        <w:sectPr w:rsidR="009F27BD" w:rsidSect="009F27BD">
          <w:type w:val="continuous"/>
          <w:pgSz w:w="16834" w:h="11909" w:orient="landscape"/>
          <w:pgMar w:top="1701" w:right="1134" w:bottom="850" w:left="1134" w:header="720" w:footer="720" w:gutter="0"/>
          <w:cols w:space="60"/>
          <w:noEndnote/>
          <w:titlePg/>
          <w:docGrid w:linePitch="272"/>
        </w:sectPr>
      </w:pPr>
    </w:p>
    <w:p w:rsidR="000A2AF4" w:rsidRPr="000A2AF4" w:rsidRDefault="000A2AF4" w:rsidP="00D43AA5">
      <w:pPr>
        <w:pStyle w:val="1"/>
        <w:ind w:left="0" w:firstLine="567"/>
        <w:rPr>
          <w:rStyle w:val="FontStyle31"/>
          <w:rFonts w:ascii="Times New Roman" w:hAnsi="Times New Roman" w:cs="Times New Roman"/>
          <w:b/>
          <w:sz w:val="24"/>
          <w:szCs w:val="24"/>
        </w:rPr>
      </w:pPr>
      <w:r w:rsidRPr="000A2AF4">
        <w:rPr>
          <w:rStyle w:val="FontStyle31"/>
          <w:rFonts w:ascii="Times New Roman" w:hAnsi="Times New Roman" w:cs="Times New Roman"/>
          <w:b/>
          <w:sz w:val="24"/>
          <w:szCs w:val="24"/>
        </w:rPr>
        <w:lastRenderedPageBreak/>
        <w:t>5 Образовательные и информационные технологии</w:t>
      </w:r>
    </w:p>
    <w:p w:rsidR="000A2AF4" w:rsidRPr="000A2AF4" w:rsidRDefault="000A2AF4" w:rsidP="00D43AA5">
      <w:pPr>
        <w:widowControl/>
        <w:ind w:firstLine="567"/>
        <w:jc w:val="both"/>
        <w:rPr>
          <w:sz w:val="24"/>
          <w:szCs w:val="24"/>
        </w:rPr>
      </w:pPr>
      <w:r w:rsidRPr="000A2AF4">
        <w:rPr>
          <w:sz w:val="24"/>
          <w:szCs w:val="24"/>
        </w:rPr>
        <w:t>В ходе проведения лекционных занятий предусматривается:</w:t>
      </w:r>
    </w:p>
    <w:p w:rsidR="000A2AF4" w:rsidRPr="000A2AF4" w:rsidRDefault="000A2AF4" w:rsidP="00D43AA5">
      <w:pPr>
        <w:ind w:firstLine="567"/>
        <w:jc w:val="both"/>
        <w:rPr>
          <w:sz w:val="24"/>
          <w:szCs w:val="24"/>
        </w:rPr>
      </w:pPr>
      <w:r w:rsidRPr="000A2AF4">
        <w:rPr>
          <w:sz w:val="24"/>
          <w:szCs w:val="24"/>
        </w:rPr>
        <w:t xml:space="preserve">– использование электронного демонстрационного материала в форме презентаций, роликов, </w:t>
      </w:r>
      <w:proofErr w:type="spellStart"/>
      <w:r w:rsidRPr="000A2AF4">
        <w:rPr>
          <w:sz w:val="24"/>
          <w:szCs w:val="24"/>
        </w:rPr>
        <w:t>видеолекций</w:t>
      </w:r>
      <w:proofErr w:type="spellEnd"/>
      <w:r w:rsidR="0067503A">
        <w:rPr>
          <w:sz w:val="24"/>
          <w:szCs w:val="24"/>
        </w:rPr>
        <w:t xml:space="preserve">, </w:t>
      </w:r>
    </w:p>
    <w:p w:rsidR="0067503A" w:rsidRPr="000A2AF4" w:rsidRDefault="000A2AF4" w:rsidP="00D43AA5">
      <w:pPr>
        <w:ind w:firstLine="567"/>
        <w:jc w:val="both"/>
        <w:rPr>
          <w:sz w:val="24"/>
          <w:szCs w:val="24"/>
        </w:rPr>
      </w:pPr>
      <w:r w:rsidRPr="000A2AF4">
        <w:rPr>
          <w:sz w:val="24"/>
          <w:szCs w:val="24"/>
        </w:rPr>
        <w:t xml:space="preserve">– организация дискуссии по результатам выступлений студентов по </w:t>
      </w:r>
      <w:r w:rsidR="004D043B">
        <w:rPr>
          <w:sz w:val="24"/>
          <w:szCs w:val="24"/>
        </w:rPr>
        <w:t>предлагаемым темам плана</w:t>
      </w:r>
      <w:r w:rsidR="0067503A">
        <w:rPr>
          <w:sz w:val="24"/>
          <w:szCs w:val="24"/>
        </w:rPr>
        <w:t>; применение</w:t>
      </w:r>
      <w:r w:rsidR="0067503A" w:rsidRPr="0067503A">
        <w:rPr>
          <w:i/>
          <w:iCs/>
          <w:sz w:val="24"/>
          <w:szCs w:val="24"/>
        </w:rPr>
        <w:t xml:space="preserve"> </w:t>
      </w:r>
      <w:r w:rsidR="0067503A" w:rsidRPr="000A2AF4">
        <w:rPr>
          <w:i/>
          <w:iCs/>
          <w:sz w:val="24"/>
          <w:szCs w:val="24"/>
          <w:lang w:val="en-US"/>
        </w:rPr>
        <w:t>IT</w:t>
      </w:r>
      <w:r w:rsidR="0067503A" w:rsidRPr="000A2AF4">
        <w:rPr>
          <w:sz w:val="24"/>
          <w:szCs w:val="24"/>
        </w:rPr>
        <w:t>-метод</w:t>
      </w:r>
      <w:r w:rsidR="0067503A">
        <w:rPr>
          <w:sz w:val="24"/>
          <w:szCs w:val="24"/>
        </w:rPr>
        <w:t>ов, р</w:t>
      </w:r>
      <w:r w:rsidR="0067503A" w:rsidRPr="000A2AF4">
        <w:rPr>
          <w:sz w:val="24"/>
          <w:szCs w:val="24"/>
        </w:rPr>
        <w:t>абота в команде</w:t>
      </w:r>
      <w:r w:rsidR="0067503A">
        <w:rPr>
          <w:sz w:val="24"/>
          <w:szCs w:val="24"/>
        </w:rPr>
        <w:t>,</w:t>
      </w:r>
      <w:r w:rsidR="0067503A" w:rsidRPr="0067503A">
        <w:rPr>
          <w:i/>
          <w:iCs/>
          <w:sz w:val="24"/>
          <w:szCs w:val="24"/>
        </w:rPr>
        <w:t xml:space="preserve"> </w:t>
      </w:r>
      <w:r w:rsidR="0067503A" w:rsidRPr="000A2AF4">
        <w:rPr>
          <w:i/>
          <w:iCs/>
          <w:sz w:val="24"/>
          <w:szCs w:val="24"/>
          <w:lang w:val="en-US"/>
        </w:rPr>
        <w:t>Case</w:t>
      </w:r>
      <w:r w:rsidR="0067503A" w:rsidRPr="000A2AF4">
        <w:rPr>
          <w:i/>
          <w:iCs/>
          <w:sz w:val="24"/>
          <w:szCs w:val="24"/>
        </w:rPr>
        <w:t>-</w:t>
      </w:r>
      <w:r w:rsidR="0067503A" w:rsidRPr="000A2AF4">
        <w:rPr>
          <w:i/>
          <w:iCs/>
          <w:sz w:val="24"/>
          <w:szCs w:val="24"/>
          <w:lang w:val="en-US"/>
        </w:rPr>
        <w:t>study</w:t>
      </w:r>
      <w:r w:rsidR="0067503A">
        <w:rPr>
          <w:i/>
          <w:iCs/>
          <w:sz w:val="24"/>
          <w:szCs w:val="24"/>
        </w:rPr>
        <w:t xml:space="preserve"> </w:t>
      </w:r>
      <w:r w:rsidR="0067503A" w:rsidRPr="000A2AF4">
        <w:rPr>
          <w:iCs/>
          <w:sz w:val="24"/>
          <w:szCs w:val="24"/>
        </w:rPr>
        <w:t>(метод конкретных ситуаций)</w:t>
      </w:r>
      <w:r w:rsidR="0067503A">
        <w:rPr>
          <w:iCs/>
          <w:sz w:val="24"/>
          <w:szCs w:val="24"/>
        </w:rPr>
        <w:t>,</w:t>
      </w:r>
      <w:r w:rsidR="0067503A" w:rsidRPr="0067503A">
        <w:rPr>
          <w:sz w:val="24"/>
          <w:szCs w:val="24"/>
        </w:rPr>
        <w:t xml:space="preserve"> </w:t>
      </w:r>
      <w:r w:rsidR="0067503A">
        <w:rPr>
          <w:sz w:val="24"/>
          <w:szCs w:val="24"/>
        </w:rPr>
        <w:t>и</w:t>
      </w:r>
      <w:r w:rsidR="0067503A" w:rsidRPr="000A2AF4">
        <w:rPr>
          <w:sz w:val="24"/>
          <w:szCs w:val="24"/>
        </w:rPr>
        <w:t>гра</w:t>
      </w:r>
      <w:r w:rsidR="0067503A">
        <w:rPr>
          <w:sz w:val="24"/>
          <w:szCs w:val="24"/>
        </w:rPr>
        <w:t>, п</w:t>
      </w:r>
      <w:r w:rsidR="0067503A" w:rsidRPr="000A2AF4">
        <w:rPr>
          <w:sz w:val="24"/>
          <w:szCs w:val="24"/>
        </w:rPr>
        <w:t>оисковый метод</w:t>
      </w:r>
      <w:r w:rsidR="0067503A">
        <w:rPr>
          <w:sz w:val="24"/>
          <w:szCs w:val="24"/>
        </w:rPr>
        <w:t>, и</w:t>
      </w:r>
      <w:r w:rsidR="0067503A" w:rsidRPr="000A2AF4">
        <w:rPr>
          <w:sz w:val="24"/>
          <w:szCs w:val="24"/>
        </w:rPr>
        <w:t>сследовательский метод;</w:t>
      </w:r>
    </w:p>
    <w:p w:rsidR="000A2AF4" w:rsidRPr="000A2AF4" w:rsidRDefault="000A2AF4" w:rsidP="00D43AA5">
      <w:pPr>
        <w:pStyle w:val="1"/>
        <w:spacing w:before="0"/>
        <w:ind w:left="0" w:firstLine="567"/>
        <w:rPr>
          <w:rStyle w:val="FontStyle31"/>
          <w:rFonts w:ascii="Times New Roman" w:hAnsi="Times New Roman" w:cs="Times New Roman"/>
          <w:iCs/>
          <w:sz w:val="24"/>
          <w:szCs w:val="24"/>
        </w:rPr>
      </w:pPr>
      <w:r w:rsidRPr="000A2AF4">
        <w:rPr>
          <w:rStyle w:val="FontStyle31"/>
          <w:rFonts w:ascii="Times New Roman" w:hAnsi="Times New Roman" w:cs="Times New Roman"/>
          <w:iCs/>
          <w:sz w:val="24"/>
          <w:szCs w:val="24"/>
        </w:rPr>
        <w:t>В ходе проведения всех лабораторных занятий и при выполнении индивидуальных заданий предусматривается использование средств вычислительной техники.</w:t>
      </w:r>
    </w:p>
    <w:p w:rsidR="008269A0" w:rsidRDefault="000A2AF4" w:rsidP="00D43AA5">
      <w:pPr>
        <w:widowControl/>
        <w:ind w:firstLine="567"/>
        <w:jc w:val="both"/>
        <w:rPr>
          <w:sz w:val="24"/>
          <w:szCs w:val="24"/>
        </w:rPr>
      </w:pPr>
      <w:r w:rsidRPr="000A2AF4">
        <w:rPr>
          <w:sz w:val="24"/>
          <w:szCs w:val="24"/>
        </w:rPr>
        <w:t xml:space="preserve">Текущий, промежуточный и рубежный контроль проводится с помощью </w:t>
      </w:r>
      <w:r w:rsidR="00957B70">
        <w:rPr>
          <w:sz w:val="24"/>
          <w:szCs w:val="24"/>
        </w:rPr>
        <w:t>контрольных заданий и тестов, расположенных на образовательном портале по д</w:t>
      </w:r>
      <w:r w:rsidR="009C389F">
        <w:rPr>
          <w:sz w:val="24"/>
          <w:szCs w:val="24"/>
        </w:rPr>
        <w:t>и</w:t>
      </w:r>
      <w:r w:rsidR="00957B70">
        <w:rPr>
          <w:sz w:val="24"/>
          <w:szCs w:val="24"/>
        </w:rPr>
        <w:t xml:space="preserve">сциплине «Технологии </w:t>
      </w:r>
      <w:r w:rsidR="008269A0">
        <w:rPr>
          <w:sz w:val="24"/>
          <w:szCs w:val="24"/>
        </w:rPr>
        <w:t xml:space="preserve">баз данных и СУБД» </w:t>
      </w:r>
    </w:p>
    <w:p w:rsidR="00E029AF" w:rsidRDefault="00E029AF" w:rsidP="00D43AA5">
      <w:pPr>
        <w:pStyle w:val="1"/>
        <w:spacing w:before="0"/>
        <w:ind w:left="0" w:firstLine="567"/>
        <w:rPr>
          <w:rStyle w:val="FontStyle31"/>
          <w:rFonts w:ascii="Times New Roman" w:hAnsi="Times New Roman" w:cs="Times New Roman"/>
          <w:b/>
          <w:sz w:val="24"/>
          <w:szCs w:val="24"/>
        </w:rPr>
      </w:pPr>
    </w:p>
    <w:p w:rsidR="008269A0" w:rsidRPr="008269A0" w:rsidRDefault="008269A0" w:rsidP="001559A6">
      <w:pPr>
        <w:pStyle w:val="1"/>
        <w:pageBreakBefore/>
        <w:spacing w:before="0"/>
        <w:ind w:left="0" w:firstLine="567"/>
        <w:rPr>
          <w:rStyle w:val="FontStyle31"/>
          <w:rFonts w:ascii="Times New Roman" w:hAnsi="Times New Roman" w:cs="Times New Roman"/>
          <w:b/>
          <w:sz w:val="24"/>
          <w:szCs w:val="24"/>
        </w:rPr>
      </w:pPr>
      <w:r w:rsidRPr="008269A0">
        <w:rPr>
          <w:rStyle w:val="FontStyle31"/>
          <w:rFonts w:ascii="Times New Roman" w:hAnsi="Times New Roman" w:cs="Times New Roman"/>
          <w:b/>
          <w:sz w:val="24"/>
          <w:szCs w:val="24"/>
        </w:rPr>
        <w:lastRenderedPageBreak/>
        <w:t xml:space="preserve">6 Учебно-методическое обеспечение самостоятельной работы </w:t>
      </w:r>
      <w:proofErr w:type="gramStart"/>
      <w:r w:rsidRPr="008269A0">
        <w:rPr>
          <w:rStyle w:val="FontStyle31"/>
          <w:rFonts w:ascii="Times New Roman" w:hAnsi="Times New Roman" w:cs="Times New Roman"/>
          <w:b/>
          <w:sz w:val="24"/>
          <w:szCs w:val="24"/>
        </w:rPr>
        <w:t>обучающихся</w:t>
      </w:r>
      <w:proofErr w:type="gramEnd"/>
    </w:p>
    <w:p w:rsidR="008269A0" w:rsidRPr="008269A0" w:rsidRDefault="008269A0" w:rsidP="00D52A03">
      <w:pPr>
        <w:widowControl/>
        <w:ind w:firstLine="567"/>
        <w:jc w:val="both"/>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 xml:space="preserve">По дисциплине «Технологии баз данных и СУБД» предусмотрена аудиторная и внеаудиторная самостоятельная работа обучающихся. </w:t>
      </w:r>
    </w:p>
    <w:p w:rsidR="008269A0" w:rsidRPr="008269A0" w:rsidRDefault="008269A0" w:rsidP="00D52A03">
      <w:pPr>
        <w:widowControl/>
        <w:ind w:firstLine="567"/>
        <w:jc w:val="both"/>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 xml:space="preserve">Аудиторная самостоятельная работа студентов предполагает </w:t>
      </w:r>
      <w:r w:rsidR="00FD4997">
        <w:rPr>
          <w:rStyle w:val="FontStyle31"/>
          <w:rFonts w:ascii="Times New Roman" w:hAnsi="Times New Roman" w:cs="Times New Roman"/>
          <w:sz w:val="24"/>
          <w:szCs w:val="24"/>
        </w:rPr>
        <w:t xml:space="preserve">подготовку к </w:t>
      </w:r>
      <w:r w:rsidRPr="008269A0">
        <w:rPr>
          <w:rStyle w:val="FontStyle31"/>
          <w:rFonts w:ascii="Times New Roman" w:hAnsi="Times New Roman" w:cs="Times New Roman"/>
          <w:sz w:val="24"/>
          <w:szCs w:val="24"/>
        </w:rPr>
        <w:t>выполнени</w:t>
      </w:r>
      <w:r w:rsidR="00FD4997">
        <w:rPr>
          <w:rStyle w:val="FontStyle31"/>
          <w:rFonts w:ascii="Times New Roman" w:hAnsi="Times New Roman" w:cs="Times New Roman"/>
          <w:sz w:val="24"/>
          <w:szCs w:val="24"/>
        </w:rPr>
        <w:t>ю</w:t>
      </w:r>
      <w:r w:rsidRPr="008269A0">
        <w:rPr>
          <w:rStyle w:val="FontStyle31"/>
          <w:rFonts w:ascii="Times New Roman" w:hAnsi="Times New Roman" w:cs="Times New Roman"/>
          <w:sz w:val="24"/>
          <w:szCs w:val="24"/>
        </w:rPr>
        <w:t xml:space="preserve"> заданий лабораторных работ. </w:t>
      </w:r>
    </w:p>
    <w:p w:rsidR="00D43AA5" w:rsidRDefault="008269A0" w:rsidP="00D43AA5">
      <w:pPr>
        <w:widowControl/>
        <w:ind w:firstLine="567"/>
        <w:jc w:val="both"/>
        <w:rPr>
          <w:sz w:val="24"/>
          <w:szCs w:val="24"/>
        </w:rPr>
      </w:pPr>
      <w:r w:rsidRPr="008269A0">
        <w:rPr>
          <w:rStyle w:val="FontStyle31"/>
          <w:rFonts w:ascii="Times New Roman" w:hAnsi="Times New Roman" w:cs="Times New Roman"/>
          <w:sz w:val="24"/>
          <w:szCs w:val="24"/>
        </w:rPr>
        <w:t xml:space="preserve">Примерные темы </w:t>
      </w:r>
      <w:r w:rsidR="003247D4" w:rsidRPr="008269A0">
        <w:rPr>
          <w:rStyle w:val="FontStyle31"/>
          <w:rFonts w:ascii="Times New Roman" w:hAnsi="Times New Roman" w:cs="Times New Roman"/>
          <w:sz w:val="24"/>
          <w:szCs w:val="24"/>
        </w:rPr>
        <w:t>лабораторных работ</w:t>
      </w:r>
      <w:r w:rsidR="00D43AA5" w:rsidRPr="00D43AA5">
        <w:rPr>
          <w:rStyle w:val="FontStyle31"/>
          <w:rFonts w:ascii="Times New Roman" w:hAnsi="Times New Roman" w:cs="Times New Roman"/>
          <w:sz w:val="24"/>
          <w:szCs w:val="24"/>
        </w:rPr>
        <w:t xml:space="preserve"> (содержание заданий</w:t>
      </w:r>
      <w:r w:rsidR="00D43AA5" w:rsidRPr="00D43AA5">
        <w:rPr>
          <w:sz w:val="24"/>
          <w:szCs w:val="24"/>
        </w:rPr>
        <w:t xml:space="preserve"> </w:t>
      </w:r>
      <w:r w:rsidR="00D43AA5">
        <w:rPr>
          <w:sz w:val="24"/>
          <w:szCs w:val="24"/>
        </w:rPr>
        <w:t xml:space="preserve">представлено на образовательном портале по дисциплине «Технологии баз данных и СУБД»): </w:t>
      </w:r>
    </w:p>
    <w:p w:rsidR="006D4B17"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Разработка интеллектуальной карты к теме:  </w:t>
      </w:r>
      <w:r w:rsidR="006D4B17" w:rsidRPr="00D52A03">
        <w:rPr>
          <w:sz w:val="24"/>
          <w:szCs w:val="24"/>
        </w:rPr>
        <w:t xml:space="preserve">Основные объекты базы данных </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Работа со стандартами в области </w:t>
      </w:r>
      <w:r w:rsidR="00A800FC" w:rsidRPr="00D52A03">
        <w:rPr>
          <w:sz w:val="24"/>
          <w:szCs w:val="24"/>
        </w:rPr>
        <w:t>баз данных и СУБД</w:t>
      </w:r>
      <w:r w:rsidRPr="00D52A03">
        <w:rPr>
          <w:sz w:val="24"/>
          <w:szCs w:val="24"/>
        </w:rPr>
        <w:t>.</w:t>
      </w:r>
    </w:p>
    <w:p w:rsidR="00E51DD5"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Построение модели потоков данных (DFD-модели) </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Формирование спецификации процессов.</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Формирование словаря данных.</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Разработка интеллектуальной карты к теме: </w:t>
      </w:r>
      <w:r w:rsidR="006D5082" w:rsidRPr="00D52A03">
        <w:rPr>
          <w:sz w:val="24"/>
          <w:szCs w:val="24"/>
        </w:rPr>
        <w:t>Этапы проектирования баз данных</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Решение задач реляционной алгебры.</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Решение задач на нормализацию отношений.</w:t>
      </w:r>
    </w:p>
    <w:p w:rsidR="008269A0" w:rsidRPr="00D52A03" w:rsidRDefault="00A800FC" w:rsidP="00D52A03">
      <w:pPr>
        <w:numPr>
          <w:ilvl w:val="0"/>
          <w:numId w:val="33"/>
        </w:numPr>
        <w:tabs>
          <w:tab w:val="left" w:pos="1134"/>
        </w:tabs>
        <w:ind w:left="16" w:firstLine="567"/>
        <w:jc w:val="both"/>
        <w:rPr>
          <w:sz w:val="24"/>
          <w:szCs w:val="24"/>
        </w:rPr>
      </w:pPr>
      <w:r w:rsidRPr="00D52A03">
        <w:rPr>
          <w:sz w:val="24"/>
          <w:szCs w:val="24"/>
        </w:rPr>
        <w:t>Характеристика и а</w:t>
      </w:r>
      <w:r w:rsidR="008269A0" w:rsidRPr="00D52A03">
        <w:rPr>
          <w:sz w:val="24"/>
          <w:szCs w:val="24"/>
        </w:rPr>
        <w:t xml:space="preserve">нализ </w:t>
      </w:r>
      <w:r w:rsidRPr="00D52A03">
        <w:rPr>
          <w:sz w:val="24"/>
          <w:szCs w:val="24"/>
        </w:rPr>
        <w:t>информационных объектов пре</w:t>
      </w:r>
      <w:r w:rsidR="008269A0" w:rsidRPr="00D52A03">
        <w:rPr>
          <w:sz w:val="24"/>
          <w:szCs w:val="24"/>
        </w:rPr>
        <w:t>дметной области.</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Построение модели данных с использованием </w:t>
      </w:r>
      <w:proofErr w:type="spellStart"/>
      <w:r w:rsidRPr="00D52A03">
        <w:rPr>
          <w:sz w:val="24"/>
          <w:szCs w:val="24"/>
        </w:rPr>
        <w:t>MySQL</w:t>
      </w:r>
      <w:proofErr w:type="spellEnd"/>
      <w:r w:rsidRPr="00D52A03">
        <w:rPr>
          <w:sz w:val="24"/>
          <w:szCs w:val="24"/>
        </w:rPr>
        <w:t xml:space="preserve"> </w:t>
      </w:r>
      <w:proofErr w:type="spellStart"/>
      <w:r w:rsidRPr="00D52A03">
        <w:rPr>
          <w:sz w:val="24"/>
          <w:szCs w:val="24"/>
        </w:rPr>
        <w:t>Workbench</w:t>
      </w:r>
      <w:proofErr w:type="spellEnd"/>
      <w:r w:rsidRPr="00D52A03">
        <w:rPr>
          <w:sz w:val="24"/>
          <w:szCs w:val="24"/>
        </w:rPr>
        <w:t>.</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Работа с объектами в СУБД </w:t>
      </w:r>
      <w:proofErr w:type="spellStart"/>
      <w:r w:rsidRPr="00D52A03">
        <w:rPr>
          <w:sz w:val="24"/>
          <w:szCs w:val="24"/>
        </w:rPr>
        <w:t>Access</w:t>
      </w:r>
      <w:proofErr w:type="spellEnd"/>
      <w:r w:rsidRPr="00D52A03">
        <w:rPr>
          <w:sz w:val="24"/>
          <w:szCs w:val="24"/>
        </w:rPr>
        <w:t>.</w:t>
      </w:r>
    </w:p>
    <w:p w:rsidR="003247D4" w:rsidRPr="00626077" w:rsidRDefault="003247D4" w:rsidP="001559A6">
      <w:pPr>
        <w:widowControl/>
        <w:tabs>
          <w:tab w:val="left" w:pos="1134"/>
        </w:tabs>
        <w:ind w:firstLine="567"/>
        <w:jc w:val="both"/>
        <w:rPr>
          <w:sz w:val="24"/>
          <w:szCs w:val="24"/>
        </w:rPr>
      </w:pPr>
      <w:r w:rsidRPr="00626077">
        <w:rPr>
          <w:sz w:val="24"/>
          <w:szCs w:val="24"/>
        </w:rPr>
        <w:t xml:space="preserve">Внеаудиторная самостоятельная работа </w:t>
      </w:r>
      <w:proofErr w:type="gramStart"/>
      <w:r w:rsidRPr="00626077">
        <w:rPr>
          <w:sz w:val="24"/>
          <w:szCs w:val="24"/>
        </w:rPr>
        <w:t>обучающихся</w:t>
      </w:r>
      <w:proofErr w:type="gramEnd"/>
      <w:r w:rsidRPr="00626077">
        <w:rPr>
          <w:sz w:val="24"/>
          <w:szCs w:val="24"/>
        </w:rPr>
        <w:t xml:space="preserve"> осуществляется в виде изучения литературы по соответствующему разделу с проработкой материала; выполнения </w:t>
      </w:r>
      <w:r w:rsidR="00626077" w:rsidRPr="00FD4997">
        <w:rPr>
          <w:sz w:val="24"/>
          <w:szCs w:val="24"/>
        </w:rPr>
        <w:t xml:space="preserve">комплексного индивидуального задания </w:t>
      </w:r>
      <w:r w:rsidRPr="00626077">
        <w:rPr>
          <w:sz w:val="24"/>
          <w:szCs w:val="24"/>
        </w:rPr>
        <w:t>и написания курсовой работы.</w:t>
      </w:r>
    </w:p>
    <w:p w:rsidR="00626077" w:rsidRPr="00626077" w:rsidRDefault="00626077" w:rsidP="001559A6">
      <w:pPr>
        <w:widowControl/>
        <w:shd w:val="clear" w:color="auto" w:fill="FFFFFF"/>
        <w:tabs>
          <w:tab w:val="left" w:pos="356"/>
          <w:tab w:val="left" w:pos="851"/>
          <w:tab w:val="left" w:pos="1134"/>
        </w:tabs>
        <w:ind w:firstLine="567"/>
        <w:jc w:val="both"/>
        <w:rPr>
          <w:sz w:val="24"/>
          <w:szCs w:val="24"/>
        </w:rPr>
      </w:pPr>
      <w:r w:rsidRPr="00626077">
        <w:rPr>
          <w:sz w:val="24"/>
          <w:szCs w:val="24"/>
        </w:rPr>
        <w:t>Предметные области для комплексного индивидуального задания (КИЗ)</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Автозавод. Отдел маркетинга</w:t>
      </w:r>
    </w:p>
    <w:p w:rsidR="00626077" w:rsidRPr="00626077" w:rsidRDefault="00626077" w:rsidP="001559A6">
      <w:pPr>
        <w:numPr>
          <w:ilvl w:val="0"/>
          <w:numId w:val="33"/>
        </w:numPr>
        <w:tabs>
          <w:tab w:val="left" w:pos="1134"/>
        </w:tabs>
        <w:ind w:left="16" w:firstLine="567"/>
        <w:jc w:val="both"/>
        <w:rPr>
          <w:sz w:val="24"/>
          <w:szCs w:val="24"/>
        </w:rPr>
      </w:pPr>
      <w:proofErr w:type="spellStart"/>
      <w:r w:rsidRPr="00626077">
        <w:rPr>
          <w:sz w:val="24"/>
          <w:szCs w:val="24"/>
        </w:rPr>
        <w:t>ИТ-подразделение</w:t>
      </w:r>
      <w:proofErr w:type="spellEnd"/>
      <w:r w:rsidRPr="00626077">
        <w:rPr>
          <w:sz w:val="24"/>
          <w:szCs w:val="24"/>
        </w:rPr>
        <w:t>. Мониторинг выполнения проектов</w:t>
      </w:r>
    </w:p>
    <w:p w:rsidR="00626077" w:rsidRPr="00626077" w:rsidRDefault="00626077" w:rsidP="001559A6">
      <w:pPr>
        <w:numPr>
          <w:ilvl w:val="0"/>
          <w:numId w:val="33"/>
        </w:numPr>
        <w:tabs>
          <w:tab w:val="left" w:pos="1134"/>
        </w:tabs>
        <w:ind w:left="16" w:firstLine="567"/>
        <w:jc w:val="both"/>
        <w:rPr>
          <w:sz w:val="24"/>
          <w:szCs w:val="24"/>
        </w:rPr>
      </w:pPr>
      <w:proofErr w:type="spellStart"/>
      <w:r w:rsidRPr="00626077">
        <w:rPr>
          <w:sz w:val="24"/>
          <w:szCs w:val="24"/>
        </w:rPr>
        <w:t>ИТ-подразделение</w:t>
      </w:r>
      <w:proofErr w:type="spellEnd"/>
      <w:r w:rsidRPr="00626077">
        <w:rPr>
          <w:sz w:val="24"/>
          <w:szCs w:val="24"/>
        </w:rPr>
        <w:t>. Управление персоналом</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Предприятие по производству мебели. Отдел продаж</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Предприятие по производству мебели. Отдел логистики</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Предприятие по производству мебели. Отдел маркетинга</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 xml:space="preserve">Предприятие по производству мебели. Финансовый анализ </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Малое торговое предприятие. Продажи</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Транспортное предприятие. Доставка груза</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Компания по разработке и созданию автомобилей. Маркетинг</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Крупный холдинг. Снабжение.  Логистика</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Компания «Прокат авто». Маркетинг</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Торговая сеть. Анализ продаж</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Турагентство. Продажи пакетов услуг</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Строительная компания. Снабжение</w:t>
      </w:r>
    </w:p>
    <w:p w:rsidR="00626077" w:rsidRPr="00626077" w:rsidRDefault="00626077" w:rsidP="001559A6">
      <w:pPr>
        <w:widowControl/>
        <w:numPr>
          <w:ilvl w:val="0"/>
          <w:numId w:val="33"/>
        </w:numPr>
        <w:shd w:val="clear" w:color="auto" w:fill="FFFFFF"/>
        <w:tabs>
          <w:tab w:val="left" w:pos="356"/>
          <w:tab w:val="left" w:pos="851"/>
          <w:tab w:val="left" w:pos="1134"/>
        </w:tabs>
        <w:ind w:left="16" w:firstLine="567"/>
        <w:jc w:val="both"/>
        <w:rPr>
          <w:b/>
          <w:sz w:val="24"/>
          <w:szCs w:val="24"/>
        </w:rPr>
      </w:pPr>
      <w:r w:rsidRPr="00626077">
        <w:rPr>
          <w:sz w:val="24"/>
          <w:szCs w:val="24"/>
        </w:rPr>
        <w:t>Риэлтерская компания. Купля-продажа недвижимости</w:t>
      </w:r>
    </w:p>
    <w:p w:rsidR="00626077" w:rsidRPr="00626077" w:rsidRDefault="00626077" w:rsidP="00D43AA5">
      <w:pPr>
        <w:widowControl/>
        <w:tabs>
          <w:tab w:val="left" w:pos="0"/>
          <w:tab w:val="left" w:pos="360"/>
        </w:tabs>
        <w:autoSpaceDE/>
        <w:autoSpaceDN/>
        <w:adjustRightInd/>
        <w:ind w:firstLine="567"/>
        <w:jc w:val="both"/>
        <w:rPr>
          <w:sz w:val="24"/>
          <w:szCs w:val="24"/>
        </w:rPr>
      </w:pPr>
      <w:r w:rsidRPr="00626077">
        <w:rPr>
          <w:sz w:val="24"/>
          <w:szCs w:val="24"/>
        </w:rPr>
        <w:t xml:space="preserve">Пример комплексного индивидуального задания: </w:t>
      </w:r>
    </w:p>
    <w:p w:rsidR="00626077" w:rsidRPr="00626077" w:rsidRDefault="00626077" w:rsidP="001559A6">
      <w:pPr>
        <w:widowControl/>
        <w:numPr>
          <w:ilvl w:val="0"/>
          <w:numId w:val="32"/>
        </w:numPr>
        <w:tabs>
          <w:tab w:val="left" w:pos="0"/>
          <w:tab w:val="left" w:pos="360"/>
          <w:tab w:val="left" w:pos="993"/>
        </w:tabs>
        <w:autoSpaceDE/>
        <w:autoSpaceDN/>
        <w:adjustRightInd/>
        <w:ind w:left="16" w:firstLine="567"/>
        <w:jc w:val="both"/>
        <w:rPr>
          <w:sz w:val="24"/>
          <w:szCs w:val="24"/>
        </w:rPr>
      </w:pPr>
      <w:r w:rsidRPr="00626077">
        <w:rPr>
          <w:sz w:val="24"/>
          <w:szCs w:val="24"/>
        </w:rPr>
        <w:t>краткая постановка задачи на разработку модели хранилища данных для киоска (выбор предметной области) с определением факта, его метрик и измерений;</w:t>
      </w:r>
    </w:p>
    <w:p w:rsidR="00626077" w:rsidRPr="00626077" w:rsidRDefault="00626077" w:rsidP="001559A6">
      <w:pPr>
        <w:widowControl/>
        <w:numPr>
          <w:ilvl w:val="0"/>
          <w:numId w:val="32"/>
        </w:numPr>
        <w:shd w:val="clear" w:color="auto" w:fill="FFFFFF"/>
        <w:tabs>
          <w:tab w:val="left" w:pos="993"/>
        </w:tabs>
        <w:autoSpaceDE/>
        <w:autoSpaceDN/>
        <w:adjustRightInd/>
        <w:ind w:left="16" w:firstLine="567"/>
        <w:jc w:val="both"/>
        <w:rPr>
          <w:sz w:val="24"/>
          <w:szCs w:val="24"/>
        </w:rPr>
      </w:pPr>
      <w:r w:rsidRPr="00626077">
        <w:rPr>
          <w:color w:val="000000"/>
          <w:spacing w:val="2"/>
          <w:sz w:val="24"/>
          <w:szCs w:val="24"/>
        </w:rPr>
        <w:t>типовые запросы, на которые система должна давать ответы;</w:t>
      </w:r>
    </w:p>
    <w:p w:rsidR="00626077" w:rsidRPr="00626077" w:rsidRDefault="00626077" w:rsidP="001559A6">
      <w:pPr>
        <w:pStyle w:val="1"/>
        <w:widowControl/>
        <w:numPr>
          <w:ilvl w:val="0"/>
          <w:numId w:val="32"/>
        </w:numPr>
        <w:tabs>
          <w:tab w:val="left" w:pos="0"/>
          <w:tab w:val="left" w:pos="360"/>
          <w:tab w:val="left" w:pos="993"/>
        </w:tabs>
        <w:autoSpaceDE/>
        <w:autoSpaceDN/>
        <w:adjustRightInd/>
        <w:spacing w:before="0"/>
        <w:ind w:left="16" w:firstLine="567"/>
        <w:rPr>
          <w:szCs w:val="24"/>
        </w:rPr>
      </w:pPr>
      <w:r w:rsidRPr="00626077">
        <w:rPr>
          <w:szCs w:val="24"/>
        </w:rPr>
        <w:t xml:space="preserve">размерная модель данных в нотации </w:t>
      </w:r>
      <w:r w:rsidRPr="00626077">
        <w:rPr>
          <w:szCs w:val="24"/>
          <w:lang w:val="en-US"/>
        </w:rPr>
        <w:t>Dimensional</w:t>
      </w:r>
      <w:r w:rsidRPr="00626077">
        <w:rPr>
          <w:szCs w:val="24"/>
        </w:rPr>
        <w:t xml:space="preserve">, построенная с использованием </w:t>
      </w:r>
      <w:proofErr w:type="spellStart"/>
      <w:r w:rsidRPr="00626077">
        <w:rPr>
          <w:rStyle w:val="FontStyle31"/>
          <w:rFonts w:ascii="Times New Roman" w:hAnsi="Times New Roman" w:cs="Times New Roman"/>
          <w:sz w:val="24"/>
          <w:szCs w:val="24"/>
        </w:rPr>
        <w:t>MySQL</w:t>
      </w:r>
      <w:proofErr w:type="spellEnd"/>
      <w:r w:rsidRPr="00626077">
        <w:rPr>
          <w:rStyle w:val="FontStyle31"/>
          <w:rFonts w:ascii="Times New Roman" w:hAnsi="Times New Roman" w:cs="Times New Roman"/>
          <w:sz w:val="24"/>
          <w:szCs w:val="24"/>
        </w:rPr>
        <w:t xml:space="preserve"> </w:t>
      </w:r>
      <w:proofErr w:type="spellStart"/>
      <w:r w:rsidRPr="00626077">
        <w:rPr>
          <w:rStyle w:val="FontStyle31"/>
          <w:rFonts w:ascii="Times New Roman" w:hAnsi="Times New Roman" w:cs="Times New Roman"/>
          <w:sz w:val="24"/>
          <w:szCs w:val="24"/>
        </w:rPr>
        <w:t>Workbench</w:t>
      </w:r>
      <w:proofErr w:type="spellEnd"/>
      <w:r w:rsidRPr="00626077">
        <w:rPr>
          <w:rStyle w:val="FontStyle31"/>
          <w:rFonts w:ascii="Times New Roman" w:hAnsi="Times New Roman" w:cs="Times New Roman"/>
          <w:sz w:val="24"/>
          <w:szCs w:val="24"/>
        </w:rPr>
        <w:t xml:space="preserve"> или любого другого средства</w:t>
      </w:r>
      <w:r w:rsidRPr="00626077">
        <w:rPr>
          <w:szCs w:val="24"/>
        </w:rPr>
        <w:t xml:space="preserve">; </w:t>
      </w:r>
    </w:p>
    <w:p w:rsidR="00E51DD5" w:rsidRDefault="00626077" w:rsidP="001559A6">
      <w:pPr>
        <w:pStyle w:val="1"/>
        <w:widowControl/>
        <w:numPr>
          <w:ilvl w:val="0"/>
          <w:numId w:val="32"/>
        </w:numPr>
        <w:tabs>
          <w:tab w:val="left" w:pos="0"/>
          <w:tab w:val="left" w:pos="360"/>
          <w:tab w:val="left" w:pos="993"/>
          <w:tab w:val="num" w:pos="1080"/>
        </w:tabs>
        <w:autoSpaceDE/>
        <w:autoSpaceDN/>
        <w:adjustRightInd/>
        <w:spacing w:before="0"/>
        <w:ind w:left="0" w:firstLine="567"/>
        <w:rPr>
          <w:szCs w:val="24"/>
        </w:rPr>
      </w:pPr>
      <w:proofErr w:type="gramStart"/>
      <w:r w:rsidRPr="00E51DD5">
        <w:rPr>
          <w:szCs w:val="24"/>
        </w:rPr>
        <w:t>разработанный</w:t>
      </w:r>
      <w:proofErr w:type="gramEnd"/>
      <w:r w:rsidRPr="00E51DD5">
        <w:rPr>
          <w:szCs w:val="24"/>
        </w:rPr>
        <w:t xml:space="preserve"> </w:t>
      </w:r>
      <w:proofErr w:type="spellStart"/>
      <w:r w:rsidRPr="00E51DD5">
        <w:rPr>
          <w:szCs w:val="24"/>
        </w:rPr>
        <w:t>репозиторий</w:t>
      </w:r>
      <w:proofErr w:type="spellEnd"/>
      <w:r w:rsidRPr="00E51DD5">
        <w:rPr>
          <w:szCs w:val="24"/>
        </w:rPr>
        <w:t xml:space="preserve"> метаданных уровня модели, факта, таблиц измерений с источниками данных </w:t>
      </w:r>
    </w:p>
    <w:p w:rsidR="00626077" w:rsidRPr="00E51DD5" w:rsidRDefault="00626077" w:rsidP="001559A6">
      <w:pPr>
        <w:pStyle w:val="1"/>
        <w:widowControl/>
        <w:tabs>
          <w:tab w:val="left" w:pos="0"/>
          <w:tab w:val="left" w:pos="360"/>
          <w:tab w:val="left" w:pos="993"/>
        </w:tabs>
        <w:autoSpaceDE/>
        <w:autoSpaceDN/>
        <w:adjustRightInd/>
        <w:spacing w:before="0"/>
        <w:ind w:left="567"/>
        <w:rPr>
          <w:szCs w:val="24"/>
        </w:rPr>
      </w:pPr>
      <w:r w:rsidRPr="00E51DD5">
        <w:rPr>
          <w:szCs w:val="24"/>
        </w:rPr>
        <w:t>Подготовить отчет в электронном виде, который должен включать:</w:t>
      </w:r>
    </w:p>
    <w:p w:rsidR="00626077" w:rsidRPr="00626077" w:rsidRDefault="00626077" w:rsidP="001559A6">
      <w:pPr>
        <w:pStyle w:val="af"/>
        <w:numPr>
          <w:ilvl w:val="0"/>
          <w:numId w:val="31"/>
        </w:numPr>
        <w:tabs>
          <w:tab w:val="left" w:pos="0"/>
          <w:tab w:val="left" w:pos="360"/>
          <w:tab w:val="left" w:pos="993"/>
        </w:tabs>
        <w:spacing w:after="0" w:line="240" w:lineRule="auto"/>
        <w:ind w:left="16" w:firstLine="567"/>
        <w:jc w:val="both"/>
        <w:rPr>
          <w:rFonts w:ascii="Times New Roman" w:hAnsi="Times New Roman"/>
          <w:sz w:val="24"/>
          <w:szCs w:val="24"/>
        </w:rPr>
      </w:pPr>
      <w:r w:rsidRPr="00626077">
        <w:rPr>
          <w:rFonts w:ascii="Times New Roman" w:hAnsi="Times New Roman"/>
          <w:sz w:val="24"/>
          <w:szCs w:val="24"/>
        </w:rPr>
        <w:t>краткую постановку задачи на проектирование хранилища данных для киоска;</w:t>
      </w:r>
    </w:p>
    <w:p w:rsidR="00626077" w:rsidRPr="00626077" w:rsidRDefault="00626077" w:rsidP="001559A6">
      <w:pPr>
        <w:pStyle w:val="af"/>
        <w:numPr>
          <w:ilvl w:val="0"/>
          <w:numId w:val="31"/>
        </w:numPr>
        <w:tabs>
          <w:tab w:val="left" w:pos="0"/>
          <w:tab w:val="left" w:pos="360"/>
          <w:tab w:val="left" w:pos="993"/>
        </w:tabs>
        <w:spacing w:after="0" w:line="240" w:lineRule="auto"/>
        <w:ind w:left="16" w:firstLine="567"/>
        <w:jc w:val="both"/>
        <w:rPr>
          <w:rFonts w:ascii="Times New Roman" w:hAnsi="Times New Roman"/>
          <w:sz w:val="24"/>
          <w:szCs w:val="24"/>
        </w:rPr>
      </w:pPr>
      <w:r w:rsidRPr="00626077">
        <w:rPr>
          <w:rFonts w:ascii="Times New Roman" w:hAnsi="Times New Roman"/>
          <w:color w:val="000000"/>
          <w:spacing w:val="2"/>
          <w:sz w:val="24"/>
          <w:szCs w:val="24"/>
        </w:rPr>
        <w:t>типовые запросы, на которые система должна давать ответы, с обоснованием определения метрик факта;</w:t>
      </w:r>
    </w:p>
    <w:p w:rsidR="00626077" w:rsidRPr="00626077" w:rsidRDefault="00626077" w:rsidP="001559A6">
      <w:pPr>
        <w:pStyle w:val="1"/>
        <w:numPr>
          <w:ilvl w:val="0"/>
          <w:numId w:val="31"/>
        </w:numPr>
        <w:tabs>
          <w:tab w:val="left" w:pos="0"/>
          <w:tab w:val="left" w:pos="360"/>
          <w:tab w:val="left" w:pos="993"/>
        </w:tabs>
        <w:spacing w:before="0"/>
        <w:ind w:left="16" w:firstLine="567"/>
        <w:rPr>
          <w:szCs w:val="24"/>
        </w:rPr>
      </w:pPr>
      <w:r w:rsidRPr="00626077">
        <w:rPr>
          <w:szCs w:val="24"/>
        </w:rPr>
        <w:lastRenderedPageBreak/>
        <w:t xml:space="preserve">размерную модель данных хранилища в нотации </w:t>
      </w:r>
      <w:r w:rsidRPr="00626077">
        <w:rPr>
          <w:szCs w:val="24"/>
          <w:lang w:val="en-US"/>
        </w:rPr>
        <w:t>Dimensional</w:t>
      </w:r>
      <w:r w:rsidRPr="00626077">
        <w:rPr>
          <w:szCs w:val="24"/>
        </w:rPr>
        <w:t xml:space="preserve">, построенную с использованием </w:t>
      </w:r>
      <w:proofErr w:type="spellStart"/>
      <w:r w:rsidRPr="00626077">
        <w:rPr>
          <w:rStyle w:val="FontStyle31"/>
          <w:rFonts w:ascii="Times New Roman" w:hAnsi="Times New Roman" w:cs="Times New Roman"/>
          <w:sz w:val="24"/>
          <w:szCs w:val="24"/>
        </w:rPr>
        <w:t>MySQL</w:t>
      </w:r>
      <w:proofErr w:type="spellEnd"/>
      <w:r w:rsidRPr="00626077">
        <w:rPr>
          <w:rStyle w:val="FontStyle31"/>
          <w:rFonts w:ascii="Times New Roman" w:hAnsi="Times New Roman" w:cs="Times New Roman"/>
          <w:sz w:val="24"/>
          <w:szCs w:val="24"/>
        </w:rPr>
        <w:t xml:space="preserve"> </w:t>
      </w:r>
      <w:proofErr w:type="spellStart"/>
      <w:r w:rsidRPr="00626077">
        <w:rPr>
          <w:rStyle w:val="FontStyle31"/>
          <w:rFonts w:ascii="Times New Roman" w:hAnsi="Times New Roman" w:cs="Times New Roman"/>
          <w:sz w:val="24"/>
          <w:szCs w:val="24"/>
        </w:rPr>
        <w:t>Workbench</w:t>
      </w:r>
      <w:proofErr w:type="spellEnd"/>
      <w:r w:rsidRPr="00626077">
        <w:rPr>
          <w:rStyle w:val="FontStyle31"/>
          <w:rFonts w:ascii="Times New Roman" w:hAnsi="Times New Roman" w:cs="Times New Roman"/>
          <w:sz w:val="24"/>
          <w:szCs w:val="24"/>
        </w:rPr>
        <w:t xml:space="preserve"> или любого другого средства</w:t>
      </w:r>
      <w:r w:rsidRPr="00626077">
        <w:rPr>
          <w:szCs w:val="24"/>
        </w:rPr>
        <w:t>;</w:t>
      </w:r>
    </w:p>
    <w:p w:rsidR="00626077" w:rsidRPr="00626077" w:rsidRDefault="00626077" w:rsidP="001559A6">
      <w:pPr>
        <w:pStyle w:val="af"/>
        <w:numPr>
          <w:ilvl w:val="0"/>
          <w:numId w:val="31"/>
        </w:numPr>
        <w:tabs>
          <w:tab w:val="left" w:pos="0"/>
          <w:tab w:val="left" w:pos="360"/>
          <w:tab w:val="left" w:pos="993"/>
        </w:tabs>
        <w:spacing w:after="0"/>
        <w:ind w:left="16" w:firstLine="567"/>
        <w:jc w:val="both"/>
        <w:rPr>
          <w:rFonts w:ascii="Times New Roman" w:hAnsi="Times New Roman"/>
          <w:sz w:val="24"/>
          <w:szCs w:val="24"/>
        </w:rPr>
      </w:pPr>
      <w:r w:rsidRPr="00626077">
        <w:rPr>
          <w:rFonts w:ascii="Times New Roman" w:hAnsi="Times New Roman"/>
          <w:sz w:val="24"/>
          <w:szCs w:val="24"/>
        </w:rPr>
        <w:t xml:space="preserve">описания метаданных </w:t>
      </w:r>
      <w:proofErr w:type="spellStart"/>
      <w:r w:rsidRPr="00626077">
        <w:rPr>
          <w:rFonts w:ascii="Times New Roman" w:hAnsi="Times New Roman"/>
          <w:sz w:val="24"/>
          <w:szCs w:val="24"/>
        </w:rPr>
        <w:t>репозитория</w:t>
      </w:r>
      <w:proofErr w:type="spellEnd"/>
      <w:r w:rsidRPr="00626077">
        <w:rPr>
          <w:rFonts w:ascii="Times New Roman" w:hAnsi="Times New Roman"/>
          <w:sz w:val="24"/>
          <w:szCs w:val="24"/>
        </w:rPr>
        <w:t xml:space="preserve"> уровня модели, факта, измерений (UDP-правила обработки, задаваемые разработчиком, правила манипулирования данными);</w:t>
      </w:r>
    </w:p>
    <w:p w:rsidR="00626077" w:rsidRPr="00626077" w:rsidRDefault="00626077" w:rsidP="001559A6">
      <w:pPr>
        <w:pStyle w:val="af"/>
        <w:numPr>
          <w:ilvl w:val="0"/>
          <w:numId w:val="31"/>
        </w:numPr>
        <w:tabs>
          <w:tab w:val="left" w:pos="0"/>
          <w:tab w:val="left" w:pos="360"/>
          <w:tab w:val="left" w:pos="993"/>
        </w:tabs>
        <w:spacing w:after="0"/>
        <w:ind w:left="16" w:firstLine="567"/>
        <w:jc w:val="both"/>
        <w:rPr>
          <w:rFonts w:ascii="Times New Roman" w:hAnsi="Times New Roman"/>
          <w:sz w:val="24"/>
          <w:szCs w:val="24"/>
        </w:rPr>
      </w:pPr>
      <w:r w:rsidRPr="00626077">
        <w:rPr>
          <w:rFonts w:ascii="Times New Roman" w:hAnsi="Times New Roman"/>
          <w:sz w:val="24"/>
          <w:szCs w:val="24"/>
        </w:rPr>
        <w:t>описание источников данных для факта и измерений.</w:t>
      </w:r>
    </w:p>
    <w:p w:rsidR="00FC25B0" w:rsidRPr="00FC25B0" w:rsidRDefault="00FC25B0" w:rsidP="00D43AA5">
      <w:pPr>
        <w:tabs>
          <w:tab w:val="left" w:pos="567"/>
        </w:tabs>
        <w:ind w:firstLine="567"/>
        <w:jc w:val="both"/>
        <w:rPr>
          <w:rStyle w:val="FontStyle20"/>
          <w:rFonts w:ascii="Times New Roman" w:hAnsi="Times New Roman" w:cs="Times New Roman"/>
          <w:sz w:val="24"/>
          <w:szCs w:val="24"/>
        </w:rPr>
      </w:pPr>
      <w:r w:rsidRPr="00FC25B0">
        <w:rPr>
          <w:rStyle w:val="FontStyle20"/>
          <w:rFonts w:ascii="Times New Roman" w:hAnsi="Times New Roman" w:cs="Times New Roman"/>
          <w:sz w:val="24"/>
          <w:szCs w:val="24"/>
        </w:rPr>
        <w:t>Пример</w:t>
      </w:r>
      <w:r>
        <w:rPr>
          <w:rStyle w:val="FontStyle20"/>
          <w:rFonts w:ascii="Times New Roman" w:hAnsi="Times New Roman" w:cs="Times New Roman"/>
          <w:sz w:val="24"/>
          <w:szCs w:val="24"/>
        </w:rPr>
        <w:t xml:space="preserve"> теста</w:t>
      </w:r>
      <w:r w:rsidRPr="00FC25B0">
        <w:rPr>
          <w:rStyle w:val="FontStyle20"/>
          <w:rFonts w:ascii="Times New Roman" w:hAnsi="Times New Roman" w:cs="Times New Roman"/>
          <w:sz w:val="24"/>
          <w:szCs w:val="24"/>
        </w:rPr>
        <w:t xml:space="preserve"> для самопроверки</w:t>
      </w:r>
      <w:r>
        <w:rPr>
          <w:rStyle w:val="FontStyle20"/>
          <w:rFonts w:ascii="Times New Roman" w:hAnsi="Times New Roman" w:cs="Times New Roman"/>
          <w:sz w:val="24"/>
          <w:szCs w:val="24"/>
        </w:rPr>
        <w:t>.</w:t>
      </w:r>
    </w:p>
    <w:p w:rsidR="00FC25B0" w:rsidRPr="00FC25B0" w:rsidRDefault="00FC25B0" w:rsidP="00D43AA5">
      <w:pPr>
        <w:tabs>
          <w:tab w:val="left" w:pos="567"/>
          <w:tab w:val="left" w:pos="709"/>
        </w:tabs>
        <w:ind w:firstLine="567"/>
        <w:jc w:val="both"/>
        <w:rPr>
          <w:rStyle w:val="FontStyle20"/>
          <w:rFonts w:ascii="Times New Roman" w:hAnsi="Times New Roman" w:cs="Times New Roman"/>
          <w:sz w:val="24"/>
          <w:szCs w:val="24"/>
        </w:rPr>
      </w:pPr>
      <w:r w:rsidRPr="00FC25B0">
        <w:rPr>
          <w:rStyle w:val="FontStyle20"/>
          <w:rFonts w:ascii="Times New Roman" w:hAnsi="Times New Roman" w:cs="Times New Roman"/>
          <w:sz w:val="24"/>
          <w:szCs w:val="24"/>
        </w:rPr>
        <w:t>Фрагмент контрольного теста по Разделу 1</w:t>
      </w:r>
    </w:p>
    <w:p w:rsidR="00FC25B0" w:rsidRPr="00FC25B0" w:rsidRDefault="00FC25B0" w:rsidP="00D43AA5">
      <w:pPr>
        <w:tabs>
          <w:tab w:val="left" w:pos="567"/>
        </w:tabs>
        <w:ind w:firstLine="567"/>
        <w:jc w:val="both"/>
        <w:rPr>
          <w:sz w:val="24"/>
          <w:szCs w:val="24"/>
        </w:rPr>
      </w:pPr>
      <w:r w:rsidRPr="00FC25B0">
        <w:rPr>
          <w:sz w:val="24"/>
          <w:szCs w:val="24"/>
        </w:rPr>
        <w:t>1</w:t>
      </w:r>
      <w:r w:rsidRPr="00FC25B0">
        <w:rPr>
          <w:sz w:val="24"/>
          <w:szCs w:val="24"/>
          <w:lang w:val="en-US"/>
        </w:rPr>
        <w:t>.</w:t>
      </w:r>
      <w:r w:rsidRPr="00FC25B0">
        <w:rPr>
          <w:sz w:val="24"/>
          <w:szCs w:val="24"/>
        </w:rPr>
        <w:t xml:space="preserve">Выберите </w:t>
      </w:r>
      <w:proofErr w:type="gramStart"/>
      <w:r w:rsidRPr="00FC25B0">
        <w:rPr>
          <w:sz w:val="24"/>
          <w:szCs w:val="24"/>
        </w:rPr>
        <w:t>НЕ верное</w:t>
      </w:r>
      <w:proofErr w:type="gramEnd"/>
      <w:r w:rsidRPr="00FC25B0">
        <w:rPr>
          <w:sz w:val="24"/>
          <w:szCs w:val="24"/>
        </w:rPr>
        <w:t xml:space="preserve"> утверждение:</w:t>
      </w:r>
    </w:p>
    <w:p w:rsidR="00FC25B0" w:rsidRPr="00FC25B0" w:rsidRDefault="00FC25B0" w:rsidP="00F15506">
      <w:pPr>
        <w:widowControl/>
        <w:numPr>
          <w:ilvl w:val="0"/>
          <w:numId w:val="4"/>
        </w:numPr>
        <w:tabs>
          <w:tab w:val="left" w:pos="567"/>
        </w:tabs>
        <w:autoSpaceDE/>
        <w:autoSpaceDN/>
        <w:adjustRightInd/>
        <w:ind w:firstLine="567"/>
        <w:jc w:val="both"/>
        <w:rPr>
          <w:sz w:val="24"/>
          <w:szCs w:val="24"/>
        </w:rPr>
      </w:pPr>
      <w:r w:rsidRPr="00FC25B0">
        <w:rPr>
          <w:sz w:val="24"/>
          <w:szCs w:val="24"/>
        </w:rPr>
        <w:t>трехуровневая архитектура ANSI/SPARC (</w:t>
      </w:r>
      <w:proofErr w:type="spellStart"/>
      <w:r w:rsidRPr="00FC25B0">
        <w:rPr>
          <w:sz w:val="24"/>
          <w:szCs w:val="24"/>
        </w:rPr>
        <w:t>American</w:t>
      </w:r>
      <w:proofErr w:type="spellEnd"/>
      <w:r w:rsidRPr="00FC25B0">
        <w:rPr>
          <w:sz w:val="24"/>
          <w:szCs w:val="24"/>
        </w:rPr>
        <w:t xml:space="preserve"> </w:t>
      </w:r>
      <w:proofErr w:type="spellStart"/>
      <w:r w:rsidRPr="00FC25B0">
        <w:rPr>
          <w:sz w:val="24"/>
          <w:szCs w:val="24"/>
        </w:rPr>
        <w:t>National</w:t>
      </w:r>
      <w:proofErr w:type="spellEnd"/>
      <w:r w:rsidRPr="00FC25B0">
        <w:rPr>
          <w:sz w:val="24"/>
          <w:szCs w:val="24"/>
        </w:rPr>
        <w:t xml:space="preserve"> </w:t>
      </w:r>
      <w:proofErr w:type="spellStart"/>
      <w:r w:rsidRPr="00FC25B0">
        <w:rPr>
          <w:sz w:val="24"/>
          <w:szCs w:val="24"/>
        </w:rPr>
        <w:t>Standard</w:t>
      </w:r>
      <w:proofErr w:type="spellEnd"/>
      <w:r w:rsidRPr="00FC25B0">
        <w:rPr>
          <w:sz w:val="24"/>
          <w:szCs w:val="24"/>
        </w:rPr>
        <w:t xml:space="preserve"> </w:t>
      </w:r>
      <w:proofErr w:type="spellStart"/>
      <w:r w:rsidRPr="00FC25B0">
        <w:rPr>
          <w:sz w:val="24"/>
          <w:szCs w:val="24"/>
        </w:rPr>
        <w:t>Institute</w:t>
      </w:r>
      <w:proofErr w:type="spellEnd"/>
      <w:r w:rsidRPr="00FC25B0">
        <w:rPr>
          <w:sz w:val="24"/>
          <w:szCs w:val="24"/>
        </w:rPr>
        <w:t xml:space="preserve">/ </w:t>
      </w:r>
      <w:proofErr w:type="spellStart"/>
      <w:r w:rsidRPr="00FC25B0">
        <w:rPr>
          <w:sz w:val="24"/>
          <w:szCs w:val="24"/>
        </w:rPr>
        <w:t>Standards</w:t>
      </w:r>
      <w:proofErr w:type="spellEnd"/>
      <w:r w:rsidRPr="00FC25B0">
        <w:rPr>
          <w:sz w:val="24"/>
          <w:szCs w:val="24"/>
        </w:rPr>
        <w:t xml:space="preserve"> </w:t>
      </w:r>
      <w:proofErr w:type="spellStart"/>
      <w:r w:rsidRPr="00FC25B0">
        <w:rPr>
          <w:sz w:val="24"/>
          <w:szCs w:val="24"/>
        </w:rPr>
        <w:t>Planning</w:t>
      </w:r>
      <w:proofErr w:type="spellEnd"/>
      <w:r w:rsidRPr="00FC25B0">
        <w:rPr>
          <w:sz w:val="24"/>
          <w:szCs w:val="24"/>
        </w:rPr>
        <w:t xml:space="preserve"> </w:t>
      </w:r>
      <w:proofErr w:type="spellStart"/>
      <w:r w:rsidRPr="00FC25B0">
        <w:rPr>
          <w:sz w:val="24"/>
          <w:szCs w:val="24"/>
        </w:rPr>
        <w:t>and</w:t>
      </w:r>
      <w:proofErr w:type="spellEnd"/>
      <w:r w:rsidRPr="00FC25B0">
        <w:rPr>
          <w:sz w:val="24"/>
          <w:szCs w:val="24"/>
        </w:rPr>
        <w:t xml:space="preserve"> </w:t>
      </w:r>
      <w:proofErr w:type="spellStart"/>
      <w:r w:rsidRPr="00FC25B0">
        <w:rPr>
          <w:sz w:val="24"/>
          <w:szCs w:val="24"/>
        </w:rPr>
        <w:t>Requiremnts</w:t>
      </w:r>
      <w:proofErr w:type="spellEnd"/>
      <w:r w:rsidRPr="00FC25B0">
        <w:rPr>
          <w:sz w:val="24"/>
          <w:szCs w:val="24"/>
        </w:rPr>
        <w:t xml:space="preserve"> </w:t>
      </w:r>
      <w:proofErr w:type="spellStart"/>
      <w:r w:rsidRPr="00FC25B0">
        <w:rPr>
          <w:sz w:val="24"/>
          <w:szCs w:val="24"/>
        </w:rPr>
        <w:t>Committee</w:t>
      </w:r>
      <w:proofErr w:type="spellEnd"/>
      <w:r w:rsidRPr="00FC25B0">
        <w:rPr>
          <w:sz w:val="24"/>
          <w:szCs w:val="24"/>
        </w:rPr>
        <w:t>) включает в себя внешний, концептуальный, внутренний уровни;</w:t>
      </w:r>
    </w:p>
    <w:p w:rsidR="00FC25B0" w:rsidRPr="00FC25B0" w:rsidRDefault="00FC25B0" w:rsidP="00F15506">
      <w:pPr>
        <w:widowControl/>
        <w:numPr>
          <w:ilvl w:val="0"/>
          <w:numId w:val="4"/>
        </w:numPr>
        <w:tabs>
          <w:tab w:val="left" w:pos="567"/>
        </w:tabs>
        <w:autoSpaceDE/>
        <w:autoSpaceDN/>
        <w:adjustRightInd/>
        <w:ind w:firstLine="567"/>
        <w:jc w:val="both"/>
        <w:rPr>
          <w:sz w:val="24"/>
          <w:szCs w:val="24"/>
        </w:rPr>
      </w:pPr>
      <w:r w:rsidRPr="00FC25B0">
        <w:rPr>
          <w:sz w:val="24"/>
          <w:szCs w:val="24"/>
        </w:rPr>
        <w:t>внешний уровень архитектуры ANSI/SPARC близок к пользователям, связан со способами представления данных для каждого из них;</w:t>
      </w:r>
    </w:p>
    <w:p w:rsidR="00FC25B0" w:rsidRPr="00FC25B0" w:rsidRDefault="00FC25B0" w:rsidP="00F15506">
      <w:pPr>
        <w:widowControl/>
        <w:numPr>
          <w:ilvl w:val="0"/>
          <w:numId w:val="4"/>
        </w:numPr>
        <w:tabs>
          <w:tab w:val="left" w:pos="567"/>
        </w:tabs>
        <w:autoSpaceDE/>
        <w:autoSpaceDN/>
        <w:adjustRightInd/>
        <w:ind w:firstLine="567"/>
        <w:jc w:val="both"/>
        <w:rPr>
          <w:sz w:val="24"/>
          <w:szCs w:val="24"/>
        </w:rPr>
      </w:pPr>
      <w:r w:rsidRPr="00FC25B0">
        <w:rPr>
          <w:sz w:val="24"/>
          <w:szCs w:val="24"/>
        </w:rPr>
        <w:t>на концептуальном уровне архитектуры ANSI/SPARC хранится информация о размещении записей, о сжатии данных и методах их шифрования.</w:t>
      </w:r>
    </w:p>
    <w:p w:rsidR="00FC25B0" w:rsidRPr="00FC25B0" w:rsidRDefault="00FC25B0" w:rsidP="00F15506">
      <w:pPr>
        <w:widowControl/>
        <w:numPr>
          <w:ilvl w:val="0"/>
          <w:numId w:val="4"/>
        </w:numPr>
        <w:tabs>
          <w:tab w:val="left" w:pos="567"/>
        </w:tabs>
        <w:autoSpaceDE/>
        <w:autoSpaceDN/>
        <w:adjustRightInd/>
        <w:ind w:firstLine="567"/>
        <w:jc w:val="both"/>
        <w:rPr>
          <w:sz w:val="24"/>
          <w:szCs w:val="24"/>
        </w:rPr>
      </w:pPr>
      <w:r w:rsidRPr="00FC25B0">
        <w:rPr>
          <w:sz w:val="24"/>
          <w:szCs w:val="24"/>
        </w:rPr>
        <w:t>внутренний уровень архитектуры ANSI/SPARC – это уровень, наиболее близкий к физическому хранению, связанный со способами сохранения информации на физических устройствах хранения.</w:t>
      </w:r>
    </w:p>
    <w:p w:rsidR="00FC25B0" w:rsidRPr="00FC25B0" w:rsidRDefault="00FC25B0" w:rsidP="00D43AA5">
      <w:pPr>
        <w:tabs>
          <w:tab w:val="left" w:pos="567"/>
        </w:tabs>
        <w:ind w:firstLine="567"/>
        <w:jc w:val="both"/>
        <w:rPr>
          <w:sz w:val="24"/>
          <w:szCs w:val="24"/>
        </w:rPr>
      </w:pPr>
      <w:r w:rsidRPr="00FC25B0">
        <w:rPr>
          <w:sz w:val="24"/>
          <w:szCs w:val="24"/>
        </w:rPr>
        <w:t xml:space="preserve">2.Какая информационная модель данных </w:t>
      </w:r>
      <w:r w:rsidRPr="00FC25B0">
        <w:rPr>
          <w:iCs/>
          <w:sz w:val="24"/>
          <w:szCs w:val="24"/>
        </w:rPr>
        <w:t>представляется в виде древовидного графа, в котором объекты выделяются</w:t>
      </w:r>
      <w:r w:rsidRPr="00FC25B0">
        <w:rPr>
          <w:iCs/>
          <w:sz w:val="24"/>
          <w:szCs w:val="24"/>
          <w:vertAlign w:val="superscript"/>
        </w:rPr>
        <w:t xml:space="preserve"> </w:t>
      </w:r>
      <w:r w:rsidRPr="00FC25B0">
        <w:rPr>
          <w:iCs/>
          <w:sz w:val="24"/>
          <w:szCs w:val="24"/>
        </w:rPr>
        <w:t>по уровням их соподчиненности?</w:t>
      </w:r>
    </w:p>
    <w:p w:rsidR="00FC25B0" w:rsidRPr="00FC25B0" w:rsidRDefault="00FC25B0" w:rsidP="001559A6">
      <w:pPr>
        <w:widowControl/>
        <w:numPr>
          <w:ilvl w:val="0"/>
          <w:numId w:val="5"/>
        </w:numPr>
        <w:tabs>
          <w:tab w:val="left" w:pos="567"/>
          <w:tab w:val="left" w:pos="993"/>
        </w:tabs>
        <w:autoSpaceDE/>
        <w:autoSpaceDN/>
        <w:adjustRightInd/>
        <w:ind w:firstLine="567"/>
        <w:jc w:val="both"/>
        <w:rPr>
          <w:sz w:val="24"/>
          <w:szCs w:val="24"/>
        </w:rPr>
      </w:pPr>
      <w:r w:rsidRPr="00FC25B0">
        <w:rPr>
          <w:sz w:val="24"/>
          <w:szCs w:val="24"/>
        </w:rPr>
        <w:t>реляционная модель данных;</w:t>
      </w:r>
    </w:p>
    <w:p w:rsidR="00FC25B0" w:rsidRPr="00FC25B0" w:rsidRDefault="00FC25B0" w:rsidP="001559A6">
      <w:pPr>
        <w:widowControl/>
        <w:numPr>
          <w:ilvl w:val="0"/>
          <w:numId w:val="5"/>
        </w:numPr>
        <w:tabs>
          <w:tab w:val="left" w:pos="567"/>
          <w:tab w:val="left" w:pos="993"/>
        </w:tabs>
        <w:autoSpaceDE/>
        <w:autoSpaceDN/>
        <w:adjustRightInd/>
        <w:ind w:firstLine="567"/>
        <w:jc w:val="both"/>
        <w:rPr>
          <w:sz w:val="24"/>
          <w:szCs w:val="24"/>
        </w:rPr>
      </w:pPr>
      <w:r w:rsidRPr="00FC25B0">
        <w:rPr>
          <w:sz w:val="24"/>
          <w:szCs w:val="24"/>
        </w:rPr>
        <w:t>сетевая модель данных;</w:t>
      </w:r>
    </w:p>
    <w:p w:rsidR="00FC25B0" w:rsidRPr="00FC25B0" w:rsidRDefault="00FC25B0" w:rsidP="001559A6">
      <w:pPr>
        <w:widowControl/>
        <w:numPr>
          <w:ilvl w:val="0"/>
          <w:numId w:val="5"/>
        </w:numPr>
        <w:tabs>
          <w:tab w:val="left" w:pos="567"/>
          <w:tab w:val="left" w:pos="993"/>
        </w:tabs>
        <w:autoSpaceDE/>
        <w:autoSpaceDN/>
        <w:adjustRightInd/>
        <w:ind w:firstLine="567"/>
        <w:jc w:val="both"/>
        <w:rPr>
          <w:sz w:val="24"/>
          <w:szCs w:val="24"/>
        </w:rPr>
      </w:pPr>
      <w:r w:rsidRPr="00FC25B0">
        <w:rPr>
          <w:sz w:val="24"/>
          <w:szCs w:val="24"/>
        </w:rPr>
        <w:t>иерархическая модель данных;</w:t>
      </w:r>
    </w:p>
    <w:p w:rsidR="00FC25B0" w:rsidRPr="00FC25B0" w:rsidRDefault="00FC25B0" w:rsidP="001559A6">
      <w:pPr>
        <w:widowControl/>
        <w:numPr>
          <w:ilvl w:val="0"/>
          <w:numId w:val="5"/>
        </w:numPr>
        <w:tabs>
          <w:tab w:val="left" w:pos="567"/>
          <w:tab w:val="left" w:pos="993"/>
        </w:tabs>
        <w:autoSpaceDE/>
        <w:autoSpaceDN/>
        <w:adjustRightInd/>
        <w:ind w:firstLine="567"/>
        <w:jc w:val="both"/>
        <w:rPr>
          <w:sz w:val="24"/>
          <w:szCs w:val="24"/>
        </w:rPr>
      </w:pPr>
      <w:r w:rsidRPr="00FC25B0">
        <w:rPr>
          <w:sz w:val="24"/>
          <w:szCs w:val="24"/>
        </w:rPr>
        <w:t>любая семантическая модель данных.</w:t>
      </w:r>
    </w:p>
    <w:p w:rsidR="00FC25B0" w:rsidRPr="00FC25B0" w:rsidRDefault="00FC25B0" w:rsidP="001559A6">
      <w:pPr>
        <w:tabs>
          <w:tab w:val="left" w:pos="567"/>
          <w:tab w:val="left" w:pos="993"/>
        </w:tabs>
        <w:ind w:firstLine="567"/>
        <w:jc w:val="both"/>
        <w:rPr>
          <w:sz w:val="24"/>
          <w:szCs w:val="24"/>
        </w:rPr>
      </w:pPr>
      <w:r w:rsidRPr="00FC25B0">
        <w:rPr>
          <w:sz w:val="24"/>
          <w:szCs w:val="24"/>
        </w:rPr>
        <w:t>3</w:t>
      </w:r>
      <w:r w:rsidRPr="00FC25B0">
        <w:rPr>
          <w:sz w:val="24"/>
          <w:szCs w:val="24"/>
          <w:lang w:val="en-US"/>
        </w:rPr>
        <w:t>.</w:t>
      </w:r>
      <w:r w:rsidRPr="00FC25B0">
        <w:rPr>
          <w:sz w:val="24"/>
          <w:szCs w:val="24"/>
        </w:rPr>
        <w:t>Какие утверждения являются верными:</w:t>
      </w:r>
    </w:p>
    <w:p w:rsidR="00FC25B0" w:rsidRPr="00FC25B0" w:rsidRDefault="00FC25B0" w:rsidP="001559A6">
      <w:pPr>
        <w:widowControl/>
        <w:numPr>
          <w:ilvl w:val="0"/>
          <w:numId w:val="6"/>
        </w:numPr>
        <w:tabs>
          <w:tab w:val="left" w:pos="567"/>
          <w:tab w:val="left" w:pos="993"/>
        </w:tabs>
        <w:autoSpaceDE/>
        <w:autoSpaceDN/>
        <w:adjustRightInd/>
        <w:ind w:firstLine="567"/>
        <w:jc w:val="both"/>
        <w:rPr>
          <w:sz w:val="24"/>
          <w:szCs w:val="24"/>
        </w:rPr>
      </w:pPr>
      <w:r w:rsidRPr="00FC25B0">
        <w:rPr>
          <w:sz w:val="24"/>
          <w:szCs w:val="24"/>
        </w:rPr>
        <w:t>каждая сущность может обладать любым количеством связей с другими сущностями;</w:t>
      </w:r>
    </w:p>
    <w:p w:rsidR="00FC25B0" w:rsidRPr="00FC25B0" w:rsidRDefault="00FC25B0" w:rsidP="001559A6">
      <w:pPr>
        <w:widowControl/>
        <w:numPr>
          <w:ilvl w:val="0"/>
          <w:numId w:val="6"/>
        </w:numPr>
        <w:tabs>
          <w:tab w:val="left" w:pos="567"/>
          <w:tab w:val="left" w:pos="993"/>
        </w:tabs>
        <w:autoSpaceDE/>
        <w:autoSpaceDN/>
        <w:adjustRightInd/>
        <w:ind w:firstLine="567"/>
        <w:jc w:val="both"/>
        <w:rPr>
          <w:sz w:val="24"/>
          <w:szCs w:val="24"/>
        </w:rPr>
      </w:pPr>
      <w:r w:rsidRPr="00FC25B0">
        <w:rPr>
          <w:sz w:val="24"/>
          <w:szCs w:val="24"/>
        </w:rPr>
        <w:t>сущность может не иметь ни одного атрибута;</w:t>
      </w:r>
    </w:p>
    <w:p w:rsidR="00FC25B0" w:rsidRPr="00FC25B0" w:rsidRDefault="00FC25B0" w:rsidP="001559A6">
      <w:pPr>
        <w:widowControl/>
        <w:numPr>
          <w:ilvl w:val="0"/>
          <w:numId w:val="6"/>
        </w:numPr>
        <w:tabs>
          <w:tab w:val="left" w:pos="567"/>
          <w:tab w:val="left" w:pos="993"/>
        </w:tabs>
        <w:autoSpaceDE/>
        <w:autoSpaceDN/>
        <w:adjustRightInd/>
        <w:ind w:firstLine="567"/>
        <w:jc w:val="both"/>
        <w:rPr>
          <w:sz w:val="24"/>
          <w:szCs w:val="24"/>
        </w:rPr>
      </w:pPr>
      <w:r w:rsidRPr="00FC25B0">
        <w:rPr>
          <w:sz w:val="24"/>
          <w:szCs w:val="24"/>
        </w:rPr>
        <w:t>экземпляр сущности – это совокупность атрибутов с их конкретными значениями;</w:t>
      </w:r>
    </w:p>
    <w:p w:rsidR="00FC25B0" w:rsidRPr="00FC25B0" w:rsidRDefault="00FC25B0" w:rsidP="001559A6">
      <w:pPr>
        <w:widowControl/>
        <w:numPr>
          <w:ilvl w:val="0"/>
          <w:numId w:val="6"/>
        </w:numPr>
        <w:tabs>
          <w:tab w:val="left" w:pos="567"/>
          <w:tab w:val="left" w:pos="993"/>
        </w:tabs>
        <w:autoSpaceDE/>
        <w:autoSpaceDN/>
        <w:adjustRightInd/>
        <w:ind w:firstLine="567"/>
        <w:jc w:val="both"/>
        <w:rPr>
          <w:sz w:val="24"/>
          <w:szCs w:val="24"/>
        </w:rPr>
      </w:pPr>
      <w:r w:rsidRPr="00FC25B0">
        <w:rPr>
          <w:sz w:val="24"/>
          <w:szCs w:val="24"/>
        </w:rPr>
        <w:t>каждая сущность может обладать уникальным идентификатором.</w:t>
      </w:r>
    </w:p>
    <w:p w:rsidR="00FC25B0" w:rsidRPr="00FC25B0" w:rsidRDefault="00FC25B0" w:rsidP="001559A6">
      <w:pPr>
        <w:tabs>
          <w:tab w:val="left" w:pos="567"/>
          <w:tab w:val="left" w:pos="993"/>
        </w:tabs>
        <w:ind w:firstLine="567"/>
        <w:jc w:val="both"/>
        <w:rPr>
          <w:sz w:val="24"/>
          <w:szCs w:val="24"/>
        </w:rPr>
      </w:pPr>
      <w:r w:rsidRPr="00FC25B0">
        <w:rPr>
          <w:sz w:val="24"/>
          <w:szCs w:val="24"/>
          <w:lang w:val="en-US"/>
        </w:rPr>
        <w:t>5.</w:t>
      </w:r>
      <w:r w:rsidRPr="00FC25B0">
        <w:rPr>
          <w:sz w:val="24"/>
          <w:szCs w:val="24"/>
        </w:rPr>
        <w:t>НЕВЕРНО, что атрибут – это…</w:t>
      </w:r>
    </w:p>
    <w:p w:rsidR="00FC25B0" w:rsidRPr="00FC25B0" w:rsidRDefault="00FC25B0" w:rsidP="001559A6">
      <w:pPr>
        <w:widowControl/>
        <w:numPr>
          <w:ilvl w:val="0"/>
          <w:numId w:val="7"/>
        </w:numPr>
        <w:tabs>
          <w:tab w:val="left" w:pos="567"/>
          <w:tab w:val="left" w:pos="993"/>
        </w:tabs>
        <w:autoSpaceDE/>
        <w:autoSpaceDN/>
        <w:adjustRightInd/>
        <w:ind w:firstLine="567"/>
        <w:jc w:val="both"/>
        <w:rPr>
          <w:sz w:val="24"/>
          <w:szCs w:val="24"/>
        </w:rPr>
      </w:pPr>
      <w:r w:rsidRPr="00FC25B0">
        <w:rPr>
          <w:sz w:val="24"/>
          <w:szCs w:val="24"/>
        </w:rPr>
        <w:t xml:space="preserve">тип характеристик или свойств, ассоциированных </w:t>
      </w:r>
      <w:proofErr w:type="gramStart"/>
      <w:r w:rsidRPr="00FC25B0">
        <w:rPr>
          <w:sz w:val="24"/>
          <w:szCs w:val="24"/>
        </w:rPr>
        <w:t>со</w:t>
      </w:r>
      <w:proofErr w:type="gramEnd"/>
      <w:r w:rsidRPr="00FC25B0">
        <w:rPr>
          <w:sz w:val="24"/>
          <w:szCs w:val="24"/>
        </w:rPr>
        <w:t xml:space="preserve"> множеством реальных или абстрактных объектов;</w:t>
      </w:r>
    </w:p>
    <w:p w:rsidR="00FC25B0" w:rsidRPr="00FC25B0" w:rsidRDefault="00FC25B0" w:rsidP="001559A6">
      <w:pPr>
        <w:widowControl/>
        <w:numPr>
          <w:ilvl w:val="0"/>
          <w:numId w:val="7"/>
        </w:numPr>
        <w:tabs>
          <w:tab w:val="left" w:pos="567"/>
          <w:tab w:val="left" w:pos="993"/>
        </w:tabs>
        <w:autoSpaceDE/>
        <w:autoSpaceDN/>
        <w:adjustRightInd/>
        <w:ind w:firstLine="567"/>
        <w:jc w:val="both"/>
        <w:rPr>
          <w:sz w:val="24"/>
          <w:szCs w:val="24"/>
        </w:rPr>
      </w:pPr>
      <w:proofErr w:type="gramStart"/>
      <w:r w:rsidRPr="00FC25B0">
        <w:rPr>
          <w:sz w:val="24"/>
          <w:szCs w:val="24"/>
        </w:rPr>
        <w:t>альтернативный ключ, перешедший от сущности-родителя в сущность-потомок в область не ключевых атрибутов;</w:t>
      </w:r>
      <w:proofErr w:type="gramEnd"/>
    </w:p>
    <w:p w:rsidR="00FC25B0" w:rsidRPr="00FC25B0" w:rsidRDefault="00FC25B0" w:rsidP="001559A6">
      <w:pPr>
        <w:widowControl/>
        <w:numPr>
          <w:ilvl w:val="0"/>
          <w:numId w:val="7"/>
        </w:numPr>
        <w:tabs>
          <w:tab w:val="left" w:pos="567"/>
          <w:tab w:val="left" w:pos="993"/>
        </w:tabs>
        <w:autoSpaceDE/>
        <w:autoSpaceDN/>
        <w:adjustRightInd/>
        <w:ind w:firstLine="567"/>
        <w:jc w:val="both"/>
        <w:rPr>
          <w:sz w:val="24"/>
          <w:szCs w:val="24"/>
        </w:rPr>
      </w:pPr>
      <w:r w:rsidRPr="00FC25B0">
        <w:rPr>
          <w:sz w:val="24"/>
          <w:szCs w:val="24"/>
        </w:rPr>
        <w:t>первичный ключ сущности;</w:t>
      </w:r>
    </w:p>
    <w:p w:rsidR="00FC25B0" w:rsidRPr="00FC25B0" w:rsidRDefault="00FC25B0" w:rsidP="001559A6">
      <w:pPr>
        <w:widowControl/>
        <w:numPr>
          <w:ilvl w:val="0"/>
          <w:numId w:val="7"/>
        </w:numPr>
        <w:tabs>
          <w:tab w:val="left" w:pos="567"/>
          <w:tab w:val="left" w:pos="993"/>
        </w:tabs>
        <w:autoSpaceDE/>
        <w:autoSpaceDN/>
        <w:adjustRightInd/>
        <w:ind w:firstLine="567"/>
        <w:jc w:val="both"/>
        <w:rPr>
          <w:sz w:val="24"/>
          <w:szCs w:val="24"/>
        </w:rPr>
      </w:pPr>
      <w:r w:rsidRPr="00FC25B0">
        <w:rPr>
          <w:sz w:val="24"/>
          <w:szCs w:val="24"/>
        </w:rPr>
        <w:t>любая характеристика сущности, значимая для рассматриваемой предметной области.</w:t>
      </w:r>
    </w:p>
    <w:p w:rsidR="00FC25B0" w:rsidRPr="00FC25B0" w:rsidRDefault="00FC25B0" w:rsidP="001559A6">
      <w:pPr>
        <w:tabs>
          <w:tab w:val="left" w:pos="567"/>
          <w:tab w:val="left" w:pos="993"/>
        </w:tabs>
        <w:ind w:firstLine="567"/>
        <w:jc w:val="both"/>
        <w:rPr>
          <w:sz w:val="24"/>
          <w:szCs w:val="24"/>
        </w:rPr>
      </w:pPr>
      <w:r w:rsidRPr="00FC25B0">
        <w:rPr>
          <w:sz w:val="24"/>
          <w:szCs w:val="24"/>
        </w:rPr>
        <w:t>6.Продолжите высказывание. Потенциальный ключ – это…</w:t>
      </w:r>
    </w:p>
    <w:p w:rsidR="00FC25B0" w:rsidRPr="00FC25B0" w:rsidRDefault="00FC25B0" w:rsidP="001559A6">
      <w:pPr>
        <w:widowControl/>
        <w:numPr>
          <w:ilvl w:val="0"/>
          <w:numId w:val="8"/>
        </w:numPr>
        <w:tabs>
          <w:tab w:val="left" w:pos="567"/>
          <w:tab w:val="left" w:pos="993"/>
        </w:tabs>
        <w:autoSpaceDE/>
        <w:autoSpaceDN/>
        <w:adjustRightInd/>
        <w:ind w:firstLine="567"/>
        <w:jc w:val="both"/>
        <w:rPr>
          <w:sz w:val="24"/>
          <w:szCs w:val="24"/>
        </w:rPr>
      </w:pPr>
      <w:r w:rsidRPr="00FC25B0">
        <w:rPr>
          <w:sz w:val="24"/>
          <w:szCs w:val="24"/>
        </w:rPr>
        <w:t xml:space="preserve">некоторое подмножество множества атрибутов отношения, обладающее свойствами уникальности и </w:t>
      </w:r>
      <w:proofErr w:type="spellStart"/>
      <w:r w:rsidRPr="00FC25B0">
        <w:rPr>
          <w:sz w:val="24"/>
          <w:szCs w:val="24"/>
        </w:rPr>
        <w:t>неизбыточности</w:t>
      </w:r>
      <w:proofErr w:type="spellEnd"/>
      <w:r w:rsidRPr="00FC25B0">
        <w:rPr>
          <w:sz w:val="24"/>
          <w:szCs w:val="24"/>
        </w:rPr>
        <w:t>;</w:t>
      </w:r>
    </w:p>
    <w:p w:rsidR="00FC25B0" w:rsidRPr="00FC25B0" w:rsidRDefault="00FC25B0" w:rsidP="001559A6">
      <w:pPr>
        <w:widowControl/>
        <w:numPr>
          <w:ilvl w:val="0"/>
          <w:numId w:val="8"/>
        </w:numPr>
        <w:tabs>
          <w:tab w:val="left" w:pos="567"/>
          <w:tab w:val="left" w:pos="993"/>
        </w:tabs>
        <w:autoSpaceDE/>
        <w:autoSpaceDN/>
        <w:adjustRightInd/>
        <w:ind w:firstLine="567"/>
        <w:jc w:val="both"/>
        <w:rPr>
          <w:sz w:val="24"/>
          <w:szCs w:val="24"/>
        </w:rPr>
      </w:pPr>
      <w:r w:rsidRPr="00FC25B0">
        <w:rPr>
          <w:sz w:val="24"/>
          <w:szCs w:val="24"/>
        </w:rPr>
        <w:t>подмножество множества атрибутов отношения, которые мигрируют сущность-предок при любом специфическом отношении связи;</w:t>
      </w:r>
    </w:p>
    <w:p w:rsidR="00FC25B0" w:rsidRPr="00FC25B0" w:rsidRDefault="00FC25B0" w:rsidP="001559A6">
      <w:pPr>
        <w:widowControl/>
        <w:numPr>
          <w:ilvl w:val="0"/>
          <w:numId w:val="8"/>
        </w:numPr>
        <w:tabs>
          <w:tab w:val="left" w:pos="567"/>
          <w:tab w:val="left" w:pos="993"/>
        </w:tabs>
        <w:autoSpaceDE/>
        <w:autoSpaceDN/>
        <w:adjustRightInd/>
        <w:ind w:firstLine="567"/>
        <w:jc w:val="both"/>
        <w:rPr>
          <w:sz w:val="24"/>
          <w:szCs w:val="24"/>
        </w:rPr>
      </w:pPr>
      <w:r w:rsidRPr="00FC25B0">
        <w:rPr>
          <w:sz w:val="24"/>
          <w:szCs w:val="24"/>
        </w:rPr>
        <w:t>некоторое подмножество множества атрибутов отношения, перешедшее в сущность из другой при неспецифическом отношении связи;</w:t>
      </w:r>
    </w:p>
    <w:p w:rsidR="00FC25B0" w:rsidRPr="00FC25B0" w:rsidRDefault="00FC25B0" w:rsidP="001559A6">
      <w:pPr>
        <w:widowControl/>
        <w:numPr>
          <w:ilvl w:val="0"/>
          <w:numId w:val="8"/>
        </w:numPr>
        <w:tabs>
          <w:tab w:val="left" w:pos="567"/>
          <w:tab w:val="left" w:pos="993"/>
        </w:tabs>
        <w:autoSpaceDE/>
        <w:autoSpaceDN/>
        <w:adjustRightInd/>
        <w:ind w:firstLine="567"/>
        <w:jc w:val="both"/>
        <w:rPr>
          <w:sz w:val="24"/>
          <w:szCs w:val="24"/>
        </w:rPr>
      </w:pPr>
      <w:r w:rsidRPr="00FC25B0">
        <w:rPr>
          <w:sz w:val="24"/>
          <w:szCs w:val="24"/>
        </w:rPr>
        <w:t>альтернативный ключ некоторого отношения.</w:t>
      </w:r>
    </w:p>
    <w:p w:rsidR="00FC25B0" w:rsidRPr="00FC25B0" w:rsidRDefault="00FC25B0" w:rsidP="00D43AA5">
      <w:pPr>
        <w:tabs>
          <w:tab w:val="left" w:pos="567"/>
        </w:tabs>
        <w:ind w:firstLine="567"/>
        <w:jc w:val="both"/>
        <w:rPr>
          <w:sz w:val="24"/>
          <w:szCs w:val="24"/>
        </w:rPr>
      </w:pPr>
      <w:r w:rsidRPr="00FC25B0">
        <w:rPr>
          <w:sz w:val="24"/>
          <w:szCs w:val="24"/>
        </w:rPr>
        <w:t>7.Дана схема  отношения Учитель (</w:t>
      </w:r>
      <w:proofErr w:type="spellStart"/>
      <w:r w:rsidRPr="00FC25B0">
        <w:rPr>
          <w:sz w:val="24"/>
          <w:szCs w:val="24"/>
        </w:rPr>
        <w:t>ТабНомер</w:t>
      </w:r>
      <w:proofErr w:type="spellEnd"/>
      <w:r w:rsidRPr="00FC25B0">
        <w:rPr>
          <w:sz w:val="24"/>
          <w:szCs w:val="24"/>
        </w:rPr>
        <w:t xml:space="preserve"> (РК), Название предмета (РК), Фамилия, Имя, Отчество, Должность, Оклад, Количество часов).</w:t>
      </w:r>
    </w:p>
    <w:p w:rsidR="00FC25B0" w:rsidRPr="00FC25B0" w:rsidRDefault="00FC25B0" w:rsidP="00D43AA5">
      <w:pPr>
        <w:tabs>
          <w:tab w:val="left" w:pos="567"/>
        </w:tabs>
        <w:ind w:firstLine="567"/>
        <w:jc w:val="both"/>
        <w:rPr>
          <w:sz w:val="24"/>
          <w:szCs w:val="24"/>
        </w:rPr>
      </w:pPr>
      <w:r w:rsidRPr="00FC25B0">
        <w:rPr>
          <w:sz w:val="24"/>
          <w:szCs w:val="24"/>
        </w:rPr>
        <w:t>Определите, нормальную форму, в которой находится данное отношение и нежелательные функциональные зависимости, присутствующие в нем.</w:t>
      </w:r>
    </w:p>
    <w:p w:rsidR="00FC25B0" w:rsidRPr="00FC25B0" w:rsidRDefault="00FC25B0" w:rsidP="001559A6">
      <w:pPr>
        <w:widowControl/>
        <w:numPr>
          <w:ilvl w:val="0"/>
          <w:numId w:val="9"/>
        </w:numPr>
        <w:tabs>
          <w:tab w:val="left" w:pos="567"/>
          <w:tab w:val="left" w:pos="993"/>
        </w:tabs>
        <w:autoSpaceDE/>
        <w:autoSpaceDN/>
        <w:adjustRightInd/>
        <w:ind w:firstLine="567"/>
        <w:jc w:val="both"/>
        <w:rPr>
          <w:sz w:val="24"/>
          <w:szCs w:val="24"/>
        </w:rPr>
      </w:pPr>
      <w:r w:rsidRPr="00FC25B0">
        <w:rPr>
          <w:sz w:val="24"/>
          <w:szCs w:val="24"/>
        </w:rPr>
        <w:lastRenderedPageBreak/>
        <w:t xml:space="preserve">первая нормальная форма, частичная функциональная зависимость атрибутов Фамилия, Имя, Отчество, Должность, Оклад от части первичного ключа </w:t>
      </w:r>
      <w:proofErr w:type="spellStart"/>
      <w:r w:rsidRPr="00FC25B0">
        <w:rPr>
          <w:sz w:val="24"/>
          <w:szCs w:val="24"/>
        </w:rPr>
        <w:t>ТабНомер</w:t>
      </w:r>
      <w:proofErr w:type="spellEnd"/>
      <w:r w:rsidRPr="00FC25B0">
        <w:rPr>
          <w:sz w:val="24"/>
          <w:szCs w:val="24"/>
        </w:rPr>
        <w:t>;</w:t>
      </w:r>
    </w:p>
    <w:p w:rsidR="00FC25B0" w:rsidRPr="00FC25B0" w:rsidRDefault="00FC25B0" w:rsidP="001559A6">
      <w:pPr>
        <w:widowControl/>
        <w:numPr>
          <w:ilvl w:val="0"/>
          <w:numId w:val="9"/>
        </w:numPr>
        <w:tabs>
          <w:tab w:val="left" w:pos="567"/>
          <w:tab w:val="left" w:pos="993"/>
        </w:tabs>
        <w:autoSpaceDE/>
        <w:autoSpaceDN/>
        <w:adjustRightInd/>
        <w:ind w:firstLine="567"/>
        <w:jc w:val="both"/>
        <w:rPr>
          <w:sz w:val="24"/>
          <w:szCs w:val="24"/>
        </w:rPr>
      </w:pPr>
      <w:r w:rsidRPr="00FC25B0">
        <w:rPr>
          <w:sz w:val="24"/>
          <w:szCs w:val="24"/>
        </w:rPr>
        <w:t xml:space="preserve">вторая нормальная форма, транзитивная функциональная зависимость следующего вида: </w:t>
      </w:r>
      <w:proofErr w:type="spellStart"/>
      <w:r w:rsidRPr="00FC25B0">
        <w:rPr>
          <w:sz w:val="24"/>
          <w:szCs w:val="24"/>
        </w:rPr>
        <w:t>ТабНомер</w:t>
      </w:r>
      <w:proofErr w:type="spellEnd"/>
      <w:r w:rsidRPr="00FC25B0">
        <w:rPr>
          <w:sz w:val="24"/>
          <w:szCs w:val="24"/>
        </w:rPr>
        <w:t xml:space="preserve"> -&gt; Должность -&gt; Оклад;</w:t>
      </w:r>
    </w:p>
    <w:p w:rsidR="00FC25B0" w:rsidRPr="00FC25B0" w:rsidRDefault="00FC25B0" w:rsidP="001559A6">
      <w:pPr>
        <w:widowControl/>
        <w:numPr>
          <w:ilvl w:val="0"/>
          <w:numId w:val="9"/>
        </w:numPr>
        <w:tabs>
          <w:tab w:val="left" w:pos="567"/>
          <w:tab w:val="left" w:pos="993"/>
        </w:tabs>
        <w:autoSpaceDE/>
        <w:autoSpaceDN/>
        <w:adjustRightInd/>
        <w:ind w:firstLine="567"/>
        <w:jc w:val="both"/>
        <w:rPr>
          <w:sz w:val="24"/>
          <w:szCs w:val="24"/>
        </w:rPr>
      </w:pPr>
      <w:r w:rsidRPr="00FC25B0">
        <w:rPr>
          <w:sz w:val="24"/>
          <w:szCs w:val="24"/>
        </w:rPr>
        <w:t xml:space="preserve">первая нормальная форма, частичная функциональная зависимость атрибутов Фамилия, Имя, Отчество от части первичного ключа </w:t>
      </w:r>
      <w:proofErr w:type="spellStart"/>
      <w:r w:rsidRPr="00FC25B0">
        <w:rPr>
          <w:sz w:val="24"/>
          <w:szCs w:val="24"/>
        </w:rPr>
        <w:t>ТабНомер</w:t>
      </w:r>
      <w:proofErr w:type="spellEnd"/>
      <w:r w:rsidRPr="00FC25B0">
        <w:rPr>
          <w:sz w:val="24"/>
          <w:szCs w:val="24"/>
        </w:rPr>
        <w:t>.</w:t>
      </w:r>
    </w:p>
    <w:p w:rsidR="00FC25B0" w:rsidRPr="00FC25B0" w:rsidRDefault="00FC25B0" w:rsidP="001559A6">
      <w:pPr>
        <w:tabs>
          <w:tab w:val="left" w:pos="567"/>
          <w:tab w:val="left" w:pos="993"/>
        </w:tabs>
        <w:ind w:firstLine="567"/>
        <w:jc w:val="both"/>
        <w:rPr>
          <w:sz w:val="24"/>
          <w:szCs w:val="24"/>
        </w:rPr>
      </w:pPr>
      <w:r w:rsidRPr="00FC25B0">
        <w:rPr>
          <w:sz w:val="24"/>
          <w:szCs w:val="24"/>
        </w:rPr>
        <w:t>8.Продолжите высказывание. База данных – это…</w:t>
      </w:r>
    </w:p>
    <w:p w:rsidR="00FC25B0" w:rsidRPr="00FC25B0" w:rsidRDefault="00FC25B0" w:rsidP="001559A6">
      <w:pPr>
        <w:widowControl/>
        <w:numPr>
          <w:ilvl w:val="0"/>
          <w:numId w:val="10"/>
        </w:numPr>
        <w:tabs>
          <w:tab w:val="left" w:pos="567"/>
          <w:tab w:val="left" w:pos="993"/>
        </w:tabs>
        <w:autoSpaceDE/>
        <w:autoSpaceDN/>
        <w:adjustRightInd/>
        <w:ind w:firstLine="567"/>
        <w:jc w:val="both"/>
        <w:rPr>
          <w:sz w:val="24"/>
          <w:szCs w:val="24"/>
        </w:rPr>
      </w:pPr>
      <w:r w:rsidRPr="00FC25B0">
        <w:rPr>
          <w:sz w:val="24"/>
          <w:szCs w:val="24"/>
        </w:rPr>
        <w:t>совокупность структурированных данных;</w:t>
      </w:r>
    </w:p>
    <w:p w:rsidR="00FC25B0" w:rsidRPr="00FC25B0" w:rsidRDefault="00FC25B0" w:rsidP="001559A6">
      <w:pPr>
        <w:widowControl/>
        <w:numPr>
          <w:ilvl w:val="0"/>
          <w:numId w:val="10"/>
        </w:numPr>
        <w:tabs>
          <w:tab w:val="left" w:pos="567"/>
          <w:tab w:val="left" w:pos="993"/>
        </w:tabs>
        <w:autoSpaceDE/>
        <w:autoSpaceDN/>
        <w:adjustRightInd/>
        <w:ind w:firstLine="567"/>
        <w:jc w:val="both"/>
        <w:rPr>
          <w:sz w:val="24"/>
          <w:szCs w:val="24"/>
        </w:rPr>
      </w:pPr>
      <w:r w:rsidRPr="00FC25B0">
        <w:rPr>
          <w:sz w:val="24"/>
          <w:szCs w:val="24"/>
        </w:rPr>
        <w:t xml:space="preserve">совокупность данных, обладающих свойствами </w:t>
      </w:r>
      <w:proofErr w:type="spellStart"/>
      <w:r w:rsidRPr="00FC25B0">
        <w:rPr>
          <w:sz w:val="24"/>
          <w:szCs w:val="24"/>
        </w:rPr>
        <w:t>интегрированности</w:t>
      </w:r>
      <w:proofErr w:type="spellEnd"/>
      <w:r w:rsidRPr="00FC25B0">
        <w:rPr>
          <w:sz w:val="24"/>
          <w:szCs w:val="24"/>
        </w:rPr>
        <w:t xml:space="preserve">, </w:t>
      </w:r>
      <w:proofErr w:type="spellStart"/>
      <w:r w:rsidRPr="00FC25B0">
        <w:rPr>
          <w:sz w:val="24"/>
          <w:szCs w:val="24"/>
        </w:rPr>
        <w:t>модельности</w:t>
      </w:r>
      <w:proofErr w:type="spellEnd"/>
      <w:r w:rsidRPr="00FC25B0">
        <w:rPr>
          <w:sz w:val="24"/>
          <w:szCs w:val="24"/>
        </w:rPr>
        <w:t>, независимостью описания данных от прикладных программ;</w:t>
      </w:r>
    </w:p>
    <w:p w:rsidR="00FC25B0" w:rsidRPr="00FC25B0" w:rsidRDefault="00FC25B0" w:rsidP="001559A6">
      <w:pPr>
        <w:widowControl/>
        <w:numPr>
          <w:ilvl w:val="0"/>
          <w:numId w:val="10"/>
        </w:numPr>
        <w:tabs>
          <w:tab w:val="left" w:pos="567"/>
          <w:tab w:val="left" w:pos="993"/>
        </w:tabs>
        <w:autoSpaceDE/>
        <w:autoSpaceDN/>
        <w:adjustRightInd/>
        <w:ind w:firstLine="567"/>
        <w:jc w:val="both"/>
        <w:rPr>
          <w:sz w:val="24"/>
          <w:szCs w:val="24"/>
        </w:rPr>
      </w:pPr>
      <w:r w:rsidRPr="00FC25B0">
        <w:rPr>
          <w:sz w:val="24"/>
          <w:szCs w:val="24"/>
        </w:rPr>
        <w:t xml:space="preserve">совокупность данных, обладающих свойствами универсальности и </w:t>
      </w:r>
      <w:proofErr w:type="spellStart"/>
      <w:r w:rsidRPr="00FC25B0">
        <w:rPr>
          <w:sz w:val="24"/>
          <w:szCs w:val="24"/>
        </w:rPr>
        <w:t>неизбыточности</w:t>
      </w:r>
      <w:proofErr w:type="spellEnd"/>
      <w:r w:rsidRPr="00FC25B0">
        <w:rPr>
          <w:sz w:val="24"/>
          <w:szCs w:val="24"/>
        </w:rPr>
        <w:t>;</w:t>
      </w:r>
    </w:p>
    <w:p w:rsidR="00FC25B0" w:rsidRPr="00FC25B0" w:rsidRDefault="00FC25B0" w:rsidP="001559A6">
      <w:pPr>
        <w:widowControl/>
        <w:numPr>
          <w:ilvl w:val="0"/>
          <w:numId w:val="10"/>
        </w:numPr>
        <w:tabs>
          <w:tab w:val="left" w:pos="567"/>
          <w:tab w:val="left" w:pos="993"/>
        </w:tabs>
        <w:autoSpaceDE/>
        <w:autoSpaceDN/>
        <w:adjustRightInd/>
        <w:ind w:firstLine="567"/>
        <w:jc w:val="both"/>
        <w:rPr>
          <w:sz w:val="24"/>
          <w:szCs w:val="24"/>
        </w:rPr>
      </w:pPr>
      <w:r w:rsidRPr="00FC25B0">
        <w:rPr>
          <w:sz w:val="24"/>
          <w:szCs w:val="24"/>
        </w:rPr>
        <w:t>комплекс программных и языковых средств, необходимых для создания БД, поддержания их в актуальном состоянии и организации поиска в них необходимой информации.</w:t>
      </w:r>
    </w:p>
    <w:p w:rsidR="00FC25B0" w:rsidRPr="00FC25B0" w:rsidRDefault="00FC25B0" w:rsidP="001559A6">
      <w:pPr>
        <w:tabs>
          <w:tab w:val="left" w:pos="567"/>
          <w:tab w:val="left" w:pos="993"/>
        </w:tabs>
        <w:ind w:firstLine="567"/>
        <w:jc w:val="both"/>
        <w:rPr>
          <w:sz w:val="24"/>
          <w:szCs w:val="24"/>
        </w:rPr>
      </w:pPr>
      <w:r w:rsidRPr="00FC25B0">
        <w:rPr>
          <w:sz w:val="24"/>
          <w:szCs w:val="24"/>
        </w:rPr>
        <w:t xml:space="preserve">9.Метод доступа к данным </w:t>
      </w:r>
      <w:r w:rsidRPr="00FC25B0">
        <w:rPr>
          <w:sz w:val="24"/>
          <w:szCs w:val="24"/>
          <w:lang w:val="en-US"/>
        </w:rPr>
        <w:t>ODBC</w:t>
      </w:r>
      <w:r w:rsidRPr="00FC25B0">
        <w:rPr>
          <w:sz w:val="24"/>
          <w:szCs w:val="24"/>
        </w:rPr>
        <w:t xml:space="preserve"> (</w:t>
      </w:r>
      <w:r w:rsidRPr="00FC25B0">
        <w:rPr>
          <w:sz w:val="24"/>
          <w:szCs w:val="24"/>
          <w:lang w:val="en-US"/>
        </w:rPr>
        <w:t>Open</w:t>
      </w:r>
      <w:r w:rsidRPr="00FC25B0">
        <w:rPr>
          <w:sz w:val="24"/>
          <w:szCs w:val="24"/>
        </w:rPr>
        <w:t xml:space="preserve"> </w:t>
      </w:r>
      <w:r w:rsidRPr="00FC25B0">
        <w:rPr>
          <w:sz w:val="24"/>
          <w:szCs w:val="24"/>
          <w:lang w:val="en-US"/>
        </w:rPr>
        <w:t>Database</w:t>
      </w:r>
      <w:r w:rsidRPr="00FC25B0">
        <w:rPr>
          <w:sz w:val="24"/>
          <w:szCs w:val="24"/>
        </w:rPr>
        <w:t xml:space="preserve"> </w:t>
      </w:r>
      <w:r w:rsidRPr="00FC25B0">
        <w:rPr>
          <w:sz w:val="24"/>
          <w:szCs w:val="24"/>
          <w:lang w:val="en-US"/>
        </w:rPr>
        <w:t>Connectivity</w:t>
      </w:r>
      <w:r w:rsidRPr="00FC25B0">
        <w:rPr>
          <w:sz w:val="24"/>
          <w:szCs w:val="24"/>
        </w:rPr>
        <w:t>) характеризуется:</w:t>
      </w:r>
    </w:p>
    <w:p w:rsidR="00FC25B0" w:rsidRPr="00FC25B0" w:rsidRDefault="00FC25B0" w:rsidP="001559A6">
      <w:pPr>
        <w:widowControl/>
        <w:numPr>
          <w:ilvl w:val="0"/>
          <w:numId w:val="12"/>
        </w:numPr>
        <w:tabs>
          <w:tab w:val="left" w:pos="567"/>
          <w:tab w:val="left" w:pos="993"/>
        </w:tabs>
        <w:autoSpaceDE/>
        <w:autoSpaceDN/>
        <w:adjustRightInd/>
        <w:ind w:firstLine="567"/>
        <w:jc w:val="both"/>
        <w:rPr>
          <w:sz w:val="24"/>
          <w:szCs w:val="24"/>
        </w:rPr>
      </w:pPr>
      <w:r w:rsidRPr="00FC25B0">
        <w:rPr>
          <w:sz w:val="24"/>
          <w:szCs w:val="24"/>
        </w:rPr>
        <w:t>возможностью манипулирования данными любой СУБД;</w:t>
      </w:r>
    </w:p>
    <w:p w:rsidR="00FC25B0" w:rsidRPr="00FC25B0" w:rsidRDefault="00FC25B0" w:rsidP="001559A6">
      <w:pPr>
        <w:widowControl/>
        <w:numPr>
          <w:ilvl w:val="0"/>
          <w:numId w:val="12"/>
        </w:numPr>
        <w:tabs>
          <w:tab w:val="left" w:pos="567"/>
          <w:tab w:val="left" w:pos="993"/>
        </w:tabs>
        <w:autoSpaceDE/>
        <w:autoSpaceDN/>
        <w:adjustRightInd/>
        <w:ind w:firstLine="567"/>
        <w:jc w:val="both"/>
        <w:rPr>
          <w:sz w:val="24"/>
          <w:szCs w:val="24"/>
        </w:rPr>
      </w:pPr>
      <w:r w:rsidRPr="00FC25B0">
        <w:rPr>
          <w:sz w:val="24"/>
          <w:szCs w:val="24"/>
        </w:rPr>
        <w:t>обеспечением единого прикладного программного интерфейса независимо от типа данных, к которым выполняется доступ;</w:t>
      </w:r>
    </w:p>
    <w:p w:rsidR="00FC25B0" w:rsidRPr="00FC25B0" w:rsidRDefault="00FC25B0" w:rsidP="001559A6">
      <w:pPr>
        <w:widowControl/>
        <w:numPr>
          <w:ilvl w:val="0"/>
          <w:numId w:val="12"/>
        </w:numPr>
        <w:tabs>
          <w:tab w:val="left" w:pos="567"/>
          <w:tab w:val="left" w:pos="993"/>
        </w:tabs>
        <w:autoSpaceDE/>
        <w:autoSpaceDN/>
        <w:adjustRightInd/>
        <w:ind w:firstLine="567"/>
        <w:jc w:val="both"/>
        <w:rPr>
          <w:sz w:val="24"/>
          <w:szCs w:val="24"/>
        </w:rPr>
      </w:pPr>
      <w:r w:rsidRPr="00FC25B0">
        <w:rPr>
          <w:sz w:val="24"/>
          <w:szCs w:val="24"/>
        </w:rPr>
        <w:t xml:space="preserve">поддержкой </w:t>
      </w:r>
      <w:proofErr w:type="spellStart"/>
      <w:r w:rsidRPr="00FC25B0">
        <w:rPr>
          <w:sz w:val="24"/>
          <w:szCs w:val="24"/>
        </w:rPr>
        <w:t>нереляционных</w:t>
      </w:r>
      <w:proofErr w:type="spellEnd"/>
      <w:r w:rsidRPr="00FC25B0">
        <w:rPr>
          <w:sz w:val="24"/>
          <w:szCs w:val="24"/>
        </w:rPr>
        <w:t xml:space="preserve"> источников данных;</w:t>
      </w:r>
    </w:p>
    <w:p w:rsidR="00FC25B0" w:rsidRPr="00FC25B0" w:rsidRDefault="00FC25B0" w:rsidP="001559A6">
      <w:pPr>
        <w:widowControl/>
        <w:numPr>
          <w:ilvl w:val="0"/>
          <w:numId w:val="12"/>
        </w:numPr>
        <w:tabs>
          <w:tab w:val="left" w:pos="567"/>
          <w:tab w:val="left" w:pos="993"/>
        </w:tabs>
        <w:autoSpaceDE/>
        <w:autoSpaceDN/>
        <w:adjustRightInd/>
        <w:ind w:firstLine="567"/>
        <w:jc w:val="both"/>
        <w:rPr>
          <w:sz w:val="24"/>
          <w:szCs w:val="24"/>
        </w:rPr>
      </w:pPr>
      <w:r w:rsidRPr="00FC25B0">
        <w:rPr>
          <w:sz w:val="24"/>
          <w:szCs w:val="24"/>
        </w:rPr>
        <w:t>возможностью применения интерфейса для связи базы данных с WWW.</w:t>
      </w:r>
    </w:p>
    <w:p w:rsidR="00FC25B0" w:rsidRPr="00FC25B0" w:rsidRDefault="00FC25B0" w:rsidP="001559A6">
      <w:pPr>
        <w:tabs>
          <w:tab w:val="left" w:pos="567"/>
          <w:tab w:val="left" w:pos="993"/>
        </w:tabs>
        <w:ind w:firstLine="567"/>
        <w:jc w:val="both"/>
        <w:rPr>
          <w:sz w:val="24"/>
          <w:szCs w:val="24"/>
        </w:rPr>
      </w:pPr>
      <w:r w:rsidRPr="00FC25B0">
        <w:rPr>
          <w:sz w:val="24"/>
          <w:szCs w:val="24"/>
        </w:rPr>
        <w:t xml:space="preserve">10.Для основных конструкций языка </w:t>
      </w:r>
      <w:r w:rsidRPr="00FC25B0">
        <w:rPr>
          <w:sz w:val="24"/>
          <w:szCs w:val="24"/>
          <w:lang w:val="en-US"/>
        </w:rPr>
        <w:t>SQL</w:t>
      </w:r>
      <w:r w:rsidRPr="00FC25B0">
        <w:rPr>
          <w:sz w:val="24"/>
          <w:szCs w:val="24"/>
        </w:rPr>
        <w:t>, отвечающих за выборку и манипулирования данными, верными являются следующие высказывания:</w:t>
      </w:r>
    </w:p>
    <w:p w:rsidR="00FC25B0" w:rsidRPr="00FC25B0" w:rsidRDefault="00FC25B0" w:rsidP="001559A6">
      <w:pPr>
        <w:widowControl/>
        <w:numPr>
          <w:ilvl w:val="0"/>
          <w:numId w:val="11"/>
        </w:numPr>
        <w:tabs>
          <w:tab w:val="left" w:pos="567"/>
          <w:tab w:val="left" w:pos="993"/>
        </w:tabs>
        <w:autoSpaceDE/>
        <w:autoSpaceDN/>
        <w:adjustRightInd/>
        <w:ind w:firstLine="567"/>
        <w:jc w:val="both"/>
        <w:rPr>
          <w:sz w:val="24"/>
          <w:szCs w:val="24"/>
        </w:rPr>
      </w:pPr>
      <w:r w:rsidRPr="00FC25B0">
        <w:rPr>
          <w:sz w:val="24"/>
          <w:szCs w:val="24"/>
        </w:rPr>
        <w:t xml:space="preserve">при обновлении записи с помощью оператора </w:t>
      </w:r>
      <w:r w:rsidRPr="00FC25B0">
        <w:rPr>
          <w:sz w:val="24"/>
          <w:szCs w:val="24"/>
          <w:lang w:val="en-US"/>
        </w:rPr>
        <w:t>UPDATE</w:t>
      </w:r>
      <w:r w:rsidRPr="00FC25B0">
        <w:rPr>
          <w:sz w:val="24"/>
          <w:szCs w:val="24"/>
        </w:rPr>
        <w:t xml:space="preserve"> обязательно нужно указать в разделе </w:t>
      </w:r>
      <w:r w:rsidRPr="00FC25B0">
        <w:rPr>
          <w:sz w:val="24"/>
          <w:szCs w:val="24"/>
          <w:lang w:val="en-US"/>
        </w:rPr>
        <w:t>WHERE</w:t>
      </w:r>
      <w:r w:rsidRPr="00FC25B0">
        <w:rPr>
          <w:sz w:val="24"/>
          <w:szCs w:val="24"/>
        </w:rPr>
        <w:t xml:space="preserve"> условие поиска для соответствующей записи.</w:t>
      </w:r>
    </w:p>
    <w:p w:rsidR="00FC25B0" w:rsidRPr="00FC25B0" w:rsidRDefault="00FC25B0" w:rsidP="001559A6">
      <w:pPr>
        <w:widowControl/>
        <w:numPr>
          <w:ilvl w:val="0"/>
          <w:numId w:val="11"/>
        </w:numPr>
        <w:tabs>
          <w:tab w:val="left" w:pos="567"/>
          <w:tab w:val="left" w:pos="993"/>
        </w:tabs>
        <w:autoSpaceDE/>
        <w:autoSpaceDN/>
        <w:adjustRightInd/>
        <w:ind w:firstLine="567"/>
        <w:jc w:val="both"/>
        <w:rPr>
          <w:sz w:val="24"/>
          <w:szCs w:val="24"/>
        </w:rPr>
      </w:pPr>
      <w:r w:rsidRPr="00FC25B0">
        <w:rPr>
          <w:sz w:val="24"/>
          <w:szCs w:val="24"/>
        </w:rPr>
        <w:t xml:space="preserve">для оператора </w:t>
      </w:r>
      <w:r w:rsidRPr="00FC25B0">
        <w:rPr>
          <w:sz w:val="24"/>
          <w:szCs w:val="24"/>
          <w:lang w:val="en-US"/>
        </w:rPr>
        <w:t>SELECT</w:t>
      </w:r>
      <w:r w:rsidRPr="00FC25B0">
        <w:rPr>
          <w:sz w:val="24"/>
          <w:szCs w:val="24"/>
        </w:rPr>
        <w:t xml:space="preserve"> обязательными являются только предложения </w:t>
      </w:r>
      <w:r w:rsidRPr="00FC25B0">
        <w:rPr>
          <w:sz w:val="24"/>
          <w:szCs w:val="24"/>
          <w:lang w:val="en-US"/>
        </w:rPr>
        <w:t>SELECT</w:t>
      </w:r>
      <w:r w:rsidRPr="00FC25B0">
        <w:rPr>
          <w:sz w:val="24"/>
          <w:szCs w:val="24"/>
        </w:rPr>
        <w:t xml:space="preserve"> и </w:t>
      </w:r>
      <w:r w:rsidRPr="00FC25B0">
        <w:rPr>
          <w:sz w:val="24"/>
          <w:szCs w:val="24"/>
          <w:lang w:val="en-US"/>
        </w:rPr>
        <w:t>FROM</w:t>
      </w:r>
      <w:r w:rsidRPr="00FC25B0">
        <w:rPr>
          <w:sz w:val="24"/>
          <w:szCs w:val="24"/>
        </w:rPr>
        <w:t>;</w:t>
      </w:r>
    </w:p>
    <w:p w:rsidR="00FC25B0" w:rsidRPr="00FC25B0" w:rsidRDefault="00FC25B0" w:rsidP="001559A6">
      <w:pPr>
        <w:widowControl/>
        <w:numPr>
          <w:ilvl w:val="0"/>
          <w:numId w:val="11"/>
        </w:numPr>
        <w:tabs>
          <w:tab w:val="left" w:pos="567"/>
          <w:tab w:val="left" w:pos="993"/>
        </w:tabs>
        <w:autoSpaceDE/>
        <w:autoSpaceDN/>
        <w:adjustRightInd/>
        <w:ind w:firstLine="567"/>
        <w:jc w:val="both"/>
        <w:rPr>
          <w:sz w:val="24"/>
          <w:szCs w:val="24"/>
        </w:rPr>
      </w:pPr>
      <w:r w:rsidRPr="00FC25B0">
        <w:rPr>
          <w:sz w:val="24"/>
          <w:szCs w:val="24"/>
        </w:rPr>
        <w:t xml:space="preserve">оператор </w:t>
      </w:r>
      <w:r w:rsidRPr="00FC25B0">
        <w:rPr>
          <w:sz w:val="24"/>
          <w:szCs w:val="24"/>
          <w:lang w:val="en-US"/>
        </w:rPr>
        <w:t>INSERT</w:t>
      </w:r>
      <w:r w:rsidRPr="00FC25B0">
        <w:rPr>
          <w:sz w:val="24"/>
          <w:szCs w:val="24"/>
        </w:rPr>
        <w:t xml:space="preserve"> позволяет добавлять одну строку в указанную таблицу, а также скопировать множество строк одной таблицы в другую;</w:t>
      </w:r>
    </w:p>
    <w:p w:rsidR="00FC25B0" w:rsidRPr="00FC25B0" w:rsidRDefault="00FC25B0" w:rsidP="001559A6">
      <w:pPr>
        <w:widowControl/>
        <w:numPr>
          <w:ilvl w:val="0"/>
          <w:numId w:val="11"/>
        </w:numPr>
        <w:tabs>
          <w:tab w:val="left" w:pos="567"/>
          <w:tab w:val="left" w:pos="993"/>
        </w:tabs>
        <w:autoSpaceDE/>
        <w:autoSpaceDN/>
        <w:adjustRightInd/>
        <w:ind w:firstLine="567"/>
        <w:jc w:val="both"/>
        <w:rPr>
          <w:sz w:val="24"/>
          <w:szCs w:val="24"/>
        </w:rPr>
      </w:pPr>
      <w:r w:rsidRPr="00FC25B0">
        <w:rPr>
          <w:sz w:val="24"/>
          <w:szCs w:val="24"/>
        </w:rPr>
        <w:t xml:space="preserve">оператор </w:t>
      </w:r>
      <w:r w:rsidRPr="00FC25B0">
        <w:rPr>
          <w:sz w:val="24"/>
          <w:szCs w:val="24"/>
          <w:lang w:val="en-US"/>
        </w:rPr>
        <w:t>DELETE</w:t>
      </w:r>
      <w:r w:rsidRPr="00FC25B0">
        <w:rPr>
          <w:sz w:val="24"/>
          <w:szCs w:val="24"/>
        </w:rPr>
        <w:t xml:space="preserve"> позволяют удалять сразу несколько записей таблицы.</w:t>
      </w:r>
    </w:p>
    <w:p w:rsidR="00FC25B0" w:rsidRPr="00995BF1" w:rsidRDefault="00FC25B0" w:rsidP="00D43AA5">
      <w:pPr>
        <w:tabs>
          <w:tab w:val="left" w:pos="709"/>
        </w:tabs>
        <w:ind w:firstLine="567"/>
        <w:jc w:val="both"/>
        <w:rPr>
          <w:rStyle w:val="FontStyle20"/>
          <w:rFonts w:ascii="Times New Roman" w:hAnsi="Times New Roman" w:cs="Times New Roman"/>
          <w:sz w:val="24"/>
          <w:szCs w:val="24"/>
        </w:rPr>
      </w:pPr>
    </w:p>
    <w:p w:rsidR="003247D4" w:rsidRDefault="003247D4" w:rsidP="00A80734">
      <w:pPr>
        <w:widowControl/>
        <w:tabs>
          <w:tab w:val="left" w:pos="0"/>
          <w:tab w:val="left" w:pos="360"/>
        </w:tabs>
        <w:autoSpaceDE/>
        <w:autoSpaceDN/>
        <w:adjustRightInd/>
        <w:ind w:firstLine="709"/>
        <w:rPr>
          <w:i/>
          <w:sz w:val="24"/>
          <w:szCs w:val="24"/>
        </w:rPr>
      </w:pPr>
    </w:p>
    <w:p w:rsidR="00626077" w:rsidRDefault="00626077" w:rsidP="00A80734">
      <w:pPr>
        <w:widowControl/>
        <w:tabs>
          <w:tab w:val="left" w:pos="0"/>
          <w:tab w:val="left" w:pos="360"/>
        </w:tabs>
        <w:autoSpaceDE/>
        <w:autoSpaceDN/>
        <w:adjustRightInd/>
        <w:ind w:firstLine="709"/>
        <w:rPr>
          <w:i/>
          <w:sz w:val="24"/>
          <w:szCs w:val="24"/>
        </w:rPr>
      </w:pPr>
    </w:p>
    <w:p w:rsidR="00626077" w:rsidRDefault="00626077" w:rsidP="00A80734">
      <w:pPr>
        <w:widowControl/>
        <w:tabs>
          <w:tab w:val="left" w:pos="0"/>
          <w:tab w:val="left" w:pos="360"/>
        </w:tabs>
        <w:autoSpaceDE/>
        <w:autoSpaceDN/>
        <w:adjustRightInd/>
        <w:ind w:firstLine="709"/>
        <w:rPr>
          <w:i/>
          <w:sz w:val="24"/>
          <w:szCs w:val="24"/>
        </w:rPr>
        <w:sectPr w:rsidR="00626077" w:rsidSect="009F27BD">
          <w:pgSz w:w="11909" w:h="16834"/>
          <w:pgMar w:top="1134" w:right="850" w:bottom="1134" w:left="1701" w:header="720" w:footer="720" w:gutter="0"/>
          <w:cols w:space="60"/>
          <w:noEndnote/>
          <w:titlePg/>
        </w:sectPr>
      </w:pPr>
    </w:p>
    <w:p w:rsidR="006D4B17" w:rsidRPr="006D4B17" w:rsidRDefault="006D4B17" w:rsidP="006D4B17">
      <w:pPr>
        <w:pStyle w:val="1"/>
        <w:ind w:left="0" w:firstLine="567"/>
        <w:rPr>
          <w:rStyle w:val="FontStyle20"/>
          <w:rFonts w:ascii="Times New Roman" w:hAnsi="Times New Roman" w:cs="Times New Roman"/>
          <w:b/>
          <w:sz w:val="24"/>
          <w:szCs w:val="24"/>
        </w:rPr>
      </w:pPr>
      <w:r w:rsidRPr="006D4B17">
        <w:rPr>
          <w:rStyle w:val="FontStyle20"/>
          <w:rFonts w:ascii="Times New Roman" w:hAnsi="Times New Roman" w:cs="Times New Roman"/>
          <w:b/>
          <w:sz w:val="24"/>
          <w:szCs w:val="24"/>
        </w:rPr>
        <w:lastRenderedPageBreak/>
        <w:t>7 Оценочные средства для проведения промежуточной аттестации</w:t>
      </w:r>
    </w:p>
    <w:p w:rsidR="006D4B17" w:rsidRDefault="006D4B17" w:rsidP="006D4B17">
      <w:pPr>
        <w:ind w:firstLine="567"/>
        <w:jc w:val="both"/>
        <w:rPr>
          <w:b/>
          <w:i/>
          <w:sz w:val="24"/>
          <w:szCs w:val="24"/>
        </w:rPr>
      </w:pPr>
      <w:r w:rsidRPr="006D4B17">
        <w:rPr>
          <w:b/>
          <w:i/>
          <w:sz w:val="24"/>
          <w:szCs w:val="24"/>
        </w:rPr>
        <w:t>а) планируемые результаты обучения и оценочные средства для проведения промежуточной аттестации:</w:t>
      </w:r>
    </w:p>
    <w:tbl>
      <w:tblPr>
        <w:tblW w:w="5040" w:type="pct"/>
        <w:tblCellMar>
          <w:left w:w="0" w:type="dxa"/>
          <w:right w:w="0" w:type="dxa"/>
        </w:tblCellMar>
        <w:tblLook w:val="04A0"/>
      </w:tblPr>
      <w:tblGrid>
        <w:gridCol w:w="2334"/>
        <w:gridCol w:w="4548"/>
        <w:gridCol w:w="7601"/>
      </w:tblGrid>
      <w:tr w:rsidR="00425B0F" w:rsidRPr="001559A6" w:rsidTr="00D52A03">
        <w:trPr>
          <w:trHeight w:val="611"/>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25B0F" w:rsidRPr="001559A6" w:rsidRDefault="00425B0F" w:rsidP="00626077">
            <w:pPr>
              <w:jc w:val="center"/>
              <w:rPr>
                <w:sz w:val="24"/>
                <w:szCs w:val="24"/>
              </w:rPr>
            </w:pPr>
            <w:r w:rsidRPr="001559A6">
              <w:rPr>
                <w:sz w:val="24"/>
                <w:szCs w:val="24"/>
              </w:rPr>
              <w:t xml:space="preserve">Структурный </w:t>
            </w:r>
            <w:r w:rsidRPr="001559A6">
              <w:rPr>
                <w:sz w:val="24"/>
                <w:szCs w:val="24"/>
              </w:rPr>
              <w:br/>
              <w:t xml:space="preserve">элемент </w:t>
            </w:r>
            <w:r w:rsidRPr="001559A6">
              <w:rPr>
                <w:sz w:val="24"/>
                <w:szCs w:val="24"/>
              </w:rPr>
              <w:br/>
              <w:t>компетенции</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4BE9" w:rsidRPr="001559A6" w:rsidRDefault="002A4BE9" w:rsidP="002A4BE9">
            <w:pPr>
              <w:widowControl/>
              <w:tabs>
                <w:tab w:val="left" w:pos="356"/>
                <w:tab w:val="left" w:pos="851"/>
              </w:tabs>
              <w:autoSpaceDE/>
              <w:autoSpaceDN/>
              <w:adjustRightInd/>
              <w:jc w:val="center"/>
              <w:rPr>
                <w:bCs/>
                <w:sz w:val="24"/>
                <w:szCs w:val="24"/>
              </w:rPr>
            </w:pPr>
          </w:p>
          <w:p w:rsidR="00425B0F" w:rsidRPr="001559A6" w:rsidRDefault="002A4BE9" w:rsidP="002A4BE9">
            <w:pPr>
              <w:widowControl/>
              <w:tabs>
                <w:tab w:val="left" w:pos="356"/>
                <w:tab w:val="left" w:pos="851"/>
              </w:tabs>
              <w:autoSpaceDE/>
              <w:autoSpaceDN/>
              <w:adjustRightInd/>
              <w:jc w:val="center"/>
              <w:rPr>
                <w:sz w:val="24"/>
                <w:szCs w:val="24"/>
              </w:rPr>
            </w:pPr>
            <w:r w:rsidRPr="001559A6">
              <w:rPr>
                <w:bCs/>
                <w:sz w:val="24"/>
                <w:szCs w:val="24"/>
              </w:rPr>
              <w:t>Планируемые результаты обучения</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jc w:val="center"/>
              <w:rPr>
                <w:sz w:val="24"/>
                <w:szCs w:val="24"/>
              </w:rPr>
            </w:pPr>
          </w:p>
          <w:p w:rsidR="00425B0F" w:rsidRPr="001559A6" w:rsidRDefault="00425B0F" w:rsidP="00626077">
            <w:pPr>
              <w:jc w:val="center"/>
              <w:rPr>
                <w:bCs/>
                <w:sz w:val="24"/>
                <w:szCs w:val="24"/>
              </w:rPr>
            </w:pPr>
            <w:r w:rsidRPr="001559A6">
              <w:rPr>
                <w:sz w:val="24"/>
                <w:szCs w:val="24"/>
              </w:rPr>
              <w:t>Оценочные средства</w:t>
            </w:r>
          </w:p>
        </w:tc>
      </w:tr>
      <w:tr w:rsidR="00425B0F" w:rsidRPr="001559A6" w:rsidTr="004C29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425B0F" w:rsidP="00626077">
            <w:pPr>
              <w:jc w:val="both"/>
              <w:rPr>
                <w:b/>
                <w:bCs/>
                <w:sz w:val="24"/>
                <w:szCs w:val="24"/>
              </w:rPr>
            </w:pPr>
            <w:r w:rsidRPr="001559A6">
              <w:rPr>
                <w:b/>
                <w:sz w:val="24"/>
                <w:szCs w:val="24"/>
              </w:rPr>
              <w:t>ОПК-3 –</w:t>
            </w:r>
            <w:r w:rsidR="001559A6" w:rsidRPr="001559A6">
              <w:rPr>
                <w:b/>
                <w:sz w:val="24"/>
                <w:szCs w:val="24"/>
              </w:rPr>
              <w:t xml:space="preserve"> </w:t>
            </w:r>
            <w:r w:rsidRPr="001559A6">
              <w:rPr>
                <w:b/>
                <w:sz w:val="24"/>
                <w:szCs w:val="24"/>
              </w:rPr>
              <w:t>способностью использовать основные законы естественнонаучных дисциплин и современные информационно-коммуникационные технологии в профессиональной деятельности</w:t>
            </w:r>
          </w:p>
        </w:tc>
      </w:tr>
      <w:tr w:rsidR="00425B0F" w:rsidRPr="001559A6" w:rsidTr="00D52A03">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Знать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4BE9" w:rsidRPr="001559A6" w:rsidRDefault="002A4BE9" w:rsidP="00F15506">
            <w:pPr>
              <w:pStyle w:val="af3"/>
              <w:numPr>
                <w:ilvl w:val="0"/>
                <w:numId w:val="14"/>
              </w:numPr>
              <w:tabs>
                <w:tab w:val="left" w:pos="356"/>
                <w:tab w:val="left" w:pos="851"/>
              </w:tabs>
              <w:ind w:left="0" w:firstLine="0"/>
              <w:rPr>
                <w:sz w:val="24"/>
                <w:szCs w:val="24"/>
              </w:rPr>
            </w:pPr>
            <w:r w:rsidRPr="001559A6">
              <w:rPr>
                <w:sz w:val="24"/>
                <w:szCs w:val="24"/>
              </w:rPr>
              <w:t>основные понятия в области современных информационно-коммуникационных технологий в профессиональной деятельности;</w:t>
            </w:r>
          </w:p>
          <w:p w:rsidR="00425B0F" w:rsidRPr="001559A6" w:rsidRDefault="002A4BE9" w:rsidP="00F15506">
            <w:pPr>
              <w:widowControl/>
              <w:numPr>
                <w:ilvl w:val="0"/>
                <w:numId w:val="14"/>
              </w:numPr>
              <w:shd w:val="clear" w:color="auto" w:fill="FFFFFF"/>
              <w:tabs>
                <w:tab w:val="left" w:pos="356"/>
                <w:tab w:val="left" w:pos="851"/>
              </w:tabs>
              <w:ind w:left="0" w:firstLine="0"/>
              <w:jc w:val="both"/>
              <w:rPr>
                <w:sz w:val="24"/>
                <w:szCs w:val="24"/>
              </w:rPr>
            </w:pPr>
            <w:r w:rsidRPr="001559A6">
              <w:rPr>
                <w:sz w:val="24"/>
                <w:szCs w:val="24"/>
              </w:rPr>
              <w:t>современные программные средства в области моделирования и разработки баз данных</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widowControl/>
              <w:tabs>
                <w:tab w:val="left" w:pos="356"/>
                <w:tab w:val="left" w:pos="851"/>
              </w:tabs>
              <w:autoSpaceDE/>
              <w:autoSpaceDN/>
              <w:adjustRightInd/>
              <w:jc w:val="both"/>
              <w:rPr>
                <w:b/>
                <w:sz w:val="24"/>
                <w:szCs w:val="24"/>
              </w:rPr>
            </w:pPr>
            <w:r w:rsidRPr="001559A6">
              <w:rPr>
                <w:b/>
                <w:sz w:val="24"/>
                <w:szCs w:val="24"/>
              </w:rPr>
              <w:t>Перечень теоретических вопросов к зачету  и экзамену:</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 xml:space="preserve">Характеристика стандартов технологий баз данных. </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 xml:space="preserve">Стандарты баз данных, их назначение и виды. Стандарты открытых систем. </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iCs/>
                <w:sz w:val="24"/>
                <w:szCs w:val="24"/>
              </w:rPr>
              <w:t>Характеристика п</w:t>
            </w:r>
            <w:r w:rsidRPr="001559A6">
              <w:rPr>
                <w:sz w:val="24"/>
                <w:szCs w:val="24"/>
              </w:rPr>
              <w:t>онятий: база данных, схема базы данных, метаданные, словарь данных. Классификация баз данных.</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жизненного цикла баз данных. Этапы ЖЦ.</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архитектуры ANSI/</w:t>
            </w:r>
            <w:r w:rsidRPr="001559A6">
              <w:rPr>
                <w:sz w:val="24"/>
                <w:szCs w:val="24"/>
                <w:lang w:val="en-US"/>
              </w:rPr>
              <w:t>X</w:t>
            </w:r>
            <w:r w:rsidRPr="001559A6">
              <w:rPr>
                <w:sz w:val="24"/>
                <w:szCs w:val="24"/>
              </w:rPr>
              <w:t>3/SPARC.</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организации баз данных.</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понятий: структурирование, модель. Иерархическая, сетевая,  реляционная модели данных.</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Модели данных: уровни абстракции данных – концептуальная, внутренняя, внешняя, физическая модели.</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модели «сущность-связь».</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 xml:space="preserve">Характеристика понятия моделирование данных. Задачи методологии структурного анализа данных. </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и назначение методологии диаграмм потоков данных. Определение нотации.  Преимущества и недостатки методики DFD.</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bCs/>
                <w:sz w:val="24"/>
                <w:szCs w:val="24"/>
              </w:rPr>
              <w:t xml:space="preserve">Характеристика концепции и семантики методики IDEF1X. </w:t>
            </w:r>
          </w:p>
          <w:p w:rsidR="00425B0F" w:rsidRPr="001559A6" w:rsidRDefault="00425B0F" w:rsidP="00BD2789">
            <w:pPr>
              <w:widowControl/>
              <w:numPr>
                <w:ilvl w:val="0"/>
                <w:numId w:val="3"/>
              </w:numPr>
              <w:tabs>
                <w:tab w:val="clear" w:pos="1080"/>
                <w:tab w:val="num" w:pos="0"/>
              </w:tabs>
              <w:autoSpaceDE/>
              <w:autoSpaceDN/>
              <w:adjustRightInd/>
              <w:ind w:left="0" w:firstLine="0"/>
              <w:jc w:val="both"/>
              <w:rPr>
                <w:sz w:val="24"/>
                <w:szCs w:val="24"/>
              </w:rPr>
            </w:pPr>
            <w:r w:rsidRPr="001559A6">
              <w:rPr>
                <w:bCs/>
                <w:sz w:val="24"/>
                <w:szCs w:val="24"/>
              </w:rPr>
              <w:t xml:space="preserve">Характеристика </w:t>
            </w:r>
            <w:r w:rsidRPr="001559A6">
              <w:rPr>
                <w:sz w:val="24"/>
                <w:szCs w:val="24"/>
              </w:rPr>
              <w:t xml:space="preserve">инструментария поддержки стандартов моделирования. Каким требованиям должен удовлетворять современный инструмент моделирования баз данных? </w:t>
            </w:r>
          </w:p>
        </w:tc>
      </w:tr>
      <w:tr w:rsidR="00425B0F" w:rsidRPr="001559A6" w:rsidTr="00D52A03">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Уметь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pStyle w:val="af3"/>
              <w:numPr>
                <w:ilvl w:val="0"/>
                <w:numId w:val="14"/>
              </w:numPr>
              <w:tabs>
                <w:tab w:val="left" w:pos="356"/>
                <w:tab w:val="left" w:pos="851"/>
              </w:tabs>
              <w:ind w:left="0" w:firstLine="0"/>
              <w:rPr>
                <w:sz w:val="24"/>
                <w:szCs w:val="24"/>
              </w:rPr>
            </w:pPr>
            <w:r w:rsidRPr="001559A6">
              <w:rPr>
                <w:sz w:val="24"/>
                <w:szCs w:val="24"/>
              </w:rPr>
              <w:t xml:space="preserve">применять современные информационно-коммуникационных технологий в профессиональной </w:t>
            </w:r>
            <w:r w:rsidRPr="001559A6">
              <w:rPr>
                <w:sz w:val="24"/>
                <w:szCs w:val="24"/>
              </w:rPr>
              <w:lastRenderedPageBreak/>
              <w:t>деятельности, программные средства моделирования баз данных;</w:t>
            </w:r>
          </w:p>
          <w:p w:rsidR="00425B0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обосновывать выбор современных информационно-коммуникационных технологий для моделирования, разработки и ведения баз данных в профессиональной деятельности</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tabs>
                <w:tab w:val="left" w:pos="356"/>
                <w:tab w:val="left" w:pos="851"/>
              </w:tabs>
              <w:jc w:val="both"/>
              <w:rPr>
                <w:b/>
                <w:sz w:val="24"/>
                <w:szCs w:val="24"/>
              </w:rPr>
            </w:pPr>
            <w:r w:rsidRPr="001559A6">
              <w:rPr>
                <w:b/>
                <w:sz w:val="24"/>
                <w:szCs w:val="24"/>
              </w:rPr>
              <w:lastRenderedPageBreak/>
              <w:t>Примерные практические задания для зачета  и экзамена:</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Выделить основные информационные объекты предметной области по предложенной Постановке задачи.</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lastRenderedPageBreak/>
              <w:t>Используя предложенные в Постановке задачи информационные объекты и процессы обработки информации, создайте контекстный (А-0) и верхний (А</w:t>
            </w:r>
            <w:proofErr w:type="gramStart"/>
            <w:r w:rsidRPr="001559A6">
              <w:rPr>
                <w:rFonts w:ascii="Times New Roman" w:hAnsi="Times New Roman"/>
                <w:sz w:val="24"/>
                <w:szCs w:val="24"/>
              </w:rPr>
              <w:t>0</w:t>
            </w:r>
            <w:proofErr w:type="gramEnd"/>
            <w:r w:rsidRPr="001559A6">
              <w:rPr>
                <w:rFonts w:ascii="Times New Roman" w:hAnsi="Times New Roman"/>
                <w:sz w:val="24"/>
                <w:szCs w:val="24"/>
              </w:rPr>
              <w:t>) уровни функциональной DF</w:t>
            </w:r>
            <w:r w:rsidRPr="001559A6">
              <w:rPr>
                <w:rFonts w:ascii="Times New Roman" w:hAnsi="Times New Roman"/>
                <w:sz w:val="24"/>
                <w:szCs w:val="24"/>
                <w:lang w:val="en-US"/>
              </w:rPr>
              <w:t>D</w:t>
            </w:r>
            <w:r w:rsidRPr="001559A6">
              <w:rPr>
                <w:rFonts w:ascii="Times New Roman" w:hAnsi="Times New Roman"/>
                <w:sz w:val="24"/>
                <w:szCs w:val="24"/>
              </w:rPr>
              <w:t xml:space="preserve">-модели. </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Используя контекстный (А-0) и верхний (А</w:t>
            </w:r>
            <w:proofErr w:type="gramStart"/>
            <w:r w:rsidRPr="001559A6">
              <w:rPr>
                <w:rFonts w:ascii="Times New Roman" w:hAnsi="Times New Roman"/>
                <w:sz w:val="24"/>
                <w:szCs w:val="24"/>
              </w:rPr>
              <w:t>0</w:t>
            </w:r>
            <w:proofErr w:type="gramEnd"/>
            <w:r w:rsidRPr="001559A6">
              <w:rPr>
                <w:rFonts w:ascii="Times New Roman" w:hAnsi="Times New Roman"/>
                <w:sz w:val="24"/>
                <w:szCs w:val="24"/>
              </w:rPr>
              <w:t>) уровни функциональной DF</w:t>
            </w:r>
            <w:r w:rsidRPr="001559A6">
              <w:rPr>
                <w:rFonts w:ascii="Times New Roman" w:hAnsi="Times New Roman"/>
                <w:sz w:val="24"/>
                <w:szCs w:val="24"/>
                <w:lang w:val="en-US"/>
              </w:rPr>
              <w:t>D</w:t>
            </w:r>
            <w:r w:rsidRPr="001559A6">
              <w:rPr>
                <w:rFonts w:ascii="Times New Roman" w:hAnsi="Times New Roman"/>
                <w:sz w:val="24"/>
                <w:szCs w:val="24"/>
              </w:rPr>
              <w:t>-модели, создайте диаграмму декомпозиции по одному из блоков.</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Напишите Спецификацию процессов по процессу диаграммы потоков данных.</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Сформируйте словарь данных по предложенной диаграмме потоков данных.</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Постройте модель данных «сущность-связь» по предложенной Постановке задачи.</w:t>
            </w:r>
          </w:p>
        </w:tc>
      </w:tr>
      <w:tr w:rsidR="00425B0F" w:rsidRPr="001559A6" w:rsidTr="00D52A03">
        <w:trPr>
          <w:trHeight w:val="164"/>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lastRenderedPageBreak/>
              <w:t>Владеть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pStyle w:val="af3"/>
              <w:numPr>
                <w:ilvl w:val="0"/>
                <w:numId w:val="14"/>
              </w:numPr>
              <w:tabs>
                <w:tab w:val="left" w:pos="356"/>
                <w:tab w:val="left" w:pos="851"/>
              </w:tabs>
              <w:ind w:left="0" w:firstLine="0"/>
              <w:rPr>
                <w:sz w:val="24"/>
                <w:szCs w:val="24"/>
              </w:rPr>
            </w:pPr>
            <w:r w:rsidRPr="001559A6">
              <w:rPr>
                <w:sz w:val="24"/>
                <w:szCs w:val="24"/>
              </w:rPr>
              <w:t>методами работы с современными программными средствами разработки баз данных;</w:t>
            </w:r>
          </w:p>
          <w:p w:rsidR="00425B0F" w:rsidRPr="001559A6" w:rsidRDefault="00F254CF" w:rsidP="00F15506">
            <w:pPr>
              <w:numPr>
                <w:ilvl w:val="0"/>
                <w:numId w:val="14"/>
              </w:numPr>
              <w:tabs>
                <w:tab w:val="left" w:pos="356"/>
                <w:tab w:val="left" w:pos="851"/>
              </w:tabs>
              <w:ind w:left="0" w:firstLine="0"/>
              <w:jc w:val="both"/>
              <w:rPr>
                <w:sz w:val="24"/>
                <w:szCs w:val="24"/>
              </w:rPr>
            </w:pPr>
            <w:r w:rsidRPr="001559A6">
              <w:rPr>
                <w:sz w:val="24"/>
                <w:szCs w:val="24"/>
              </w:rPr>
              <w:t>опытом применения современных информационно-коммуникационных технологий в профессиональной деятельности.</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widowControl/>
              <w:shd w:val="clear" w:color="auto" w:fill="FFFFFF"/>
              <w:tabs>
                <w:tab w:val="left" w:pos="356"/>
                <w:tab w:val="left" w:pos="851"/>
              </w:tabs>
              <w:jc w:val="both"/>
              <w:rPr>
                <w:b/>
                <w:sz w:val="24"/>
                <w:szCs w:val="24"/>
              </w:rPr>
            </w:pPr>
            <w:r w:rsidRPr="001559A6">
              <w:rPr>
                <w:b/>
                <w:sz w:val="24"/>
                <w:szCs w:val="24"/>
              </w:rPr>
              <w:t xml:space="preserve">Выполнение КИЗ </w:t>
            </w:r>
          </w:p>
          <w:p w:rsidR="00425B0F" w:rsidRPr="001559A6" w:rsidRDefault="00425B0F" w:rsidP="00626077">
            <w:pPr>
              <w:widowControl/>
              <w:shd w:val="clear" w:color="auto" w:fill="FFFFFF"/>
              <w:tabs>
                <w:tab w:val="left" w:pos="356"/>
                <w:tab w:val="left" w:pos="851"/>
              </w:tabs>
              <w:jc w:val="both"/>
              <w:rPr>
                <w:sz w:val="24"/>
                <w:szCs w:val="24"/>
              </w:rPr>
            </w:pPr>
            <w:r w:rsidRPr="001559A6">
              <w:rPr>
                <w:sz w:val="24"/>
                <w:szCs w:val="24"/>
              </w:rPr>
              <w:t>Предметные области для КИЗ</w:t>
            </w:r>
          </w:p>
          <w:p w:rsidR="00425B0F" w:rsidRPr="001559A6" w:rsidRDefault="00425B0F" w:rsidP="00F15506">
            <w:pPr>
              <w:numPr>
                <w:ilvl w:val="0"/>
                <w:numId w:val="34"/>
              </w:numPr>
              <w:ind w:left="0" w:firstLine="82"/>
              <w:jc w:val="both"/>
              <w:rPr>
                <w:sz w:val="24"/>
                <w:szCs w:val="24"/>
              </w:rPr>
            </w:pPr>
            <w:r w:rsidRPr="001559A6">
              <w:rPr>
                <w:sz w:val="24"/>
                <w:szCs w:val="24"/>
              </w:rPr>
              <w:t>Автозавод. Отдел маркетинга</w:t>
            </w:r>
          </w:p>
          <w:p w:rsidR="00425B0F" w:rsidRPr="001559A6" w:rsidRDefault="00425B0F" w:rsidP="00F15506">
            <w:pPr>
              <w:numPr>
                <w:ilvl w:val="0"/>
                <w:numId w:val="34"/>
              </w:numPr>
              <w:ind w:left="0" w:firstLine="82"/>
              <w:jc w:val="both"/>
              <w:rPr>
                <w:sz w:val="24"/>
                <w:szCs w:val="24"/>
              </w:rPr>
            </w:pPr>
            <w:proofErr w:type="spellStart"/>
            <w:r w:rsidRPr="001559A6">
              <w:rPr>
                <w:sz w:val="24"/>
                <w:szCs w:val="24"/>
              </w:rPr>
              <w:t>ИТ-подразделение</w:t>
            </w:r>
            <w:proofErr w:type="spellEnd"/>
            <w:r w:rsidRPr="001559A6">
              <w:rPr>
                <w:sz w:val="24"/>
                <w:szCs w:val="24"/>
              </w:rPr>
              <w:t>. Мониторинг выполнения проектов</w:t>
            </w:r>
          </w:p>
          <w:p w:rsidR="00425B0F" w:rsidRPr="001559A6" w:rsidRDefault="00425B0F" w:rsidP="00F15506">
            <w:pPr>
              <w:numPr>
                <w:ilvl w:val="0"/>
                <w:numId w:val="34"/>
              </w:numPr>
              <w:ind w:left="0" w:firstLine="82"/>
              <w:jc w:val="both"/>
              <w:rPr>
                <w:sz w:val="24"/>
                <w:szCs w:val="24"/>
              </w:rPr>
            </w:pPr>
            <w:proofErr w:type="spellStart"/>
            <w:r w:rsidRPr="001559A6">
              <w:rPr>
                <w:sz w:val="24"/>
                <w:szCs w:val="24"/>
              </w:rPr>
              <w:t>ИТ-подразделение</w:t>
            </w:r>
            <w:proofErr w:type="spellEnd"/>
            <w:r w:rsidRPr="001559A6">
              <w:rPr>
                <w:sz w:val="24"/>
                <w:szCs w:val="24"/>
              </w:rPr>
              <w:t>. Управление персоналом</w:t>
            </w:r>
          </w:p>
          <w:p w:rsidR="00425B0F" w:rsidRPr="001559A6" w:rsidRDefault="00425B0F" w:rsidP="00F15506">
            <w:pPr>
              <w:numPr>
                <w:ilvl w:val="0"/>
                <w:numId w:val="34"/>
              </w:numPr>
              <w:ind w:left="0" w:firstLine="82"/>
              <w:jc w:val="both"/>
              <w:rPr>
                <w:sz w:val="24"/>
                <w:szCs w:val="24"/>
              </w:rPr>
            </w:pPr>
            <w:r w:rsidRPr="001559A6">
              <w:rPr>
                <w:sz w:val="24"/>
                <w:szCs w:val="24"/>
              </w:rPr>
              <w:t>Предприятие по производству мебели. Отдел продаж</w:t>
            </w:r>
          </w:p>
          <w:p w:rsidR="00425B0F" w:rsidRPr="001559A6" w:rsidRDefault="00425B0F" w:rsidP="00F15506">
            <w:pPr>
              <w:numPr>
                <w:ilvl w:val="0"/>
                <w:numId w:val="34"/>
              </w:numPr>
              <w:ind w:left="0" w:firstLine="82"/>
              <w:jc w:val="both"/>
              <w:rPr>
                <w:sz w:val="24"/>
                <w:szCs w:val="24"/>
              </w:rPr>
            </w:pPr>
            <w:r w:rsidRPr="001559A6">
              <w:rPr>
                <w:sz w:val="24"/>
                <w:szCs w:val="24"/>
              </w:rPr>
              <w:t>Предприятие по производству мебели. Отдел логистики</w:t>
            </w:r>
          </w:p>
          <w:p w:rsidR="00425B0F" w:rsidRPr="001559A6" w:rsidRDefault="00425B0F" w:rsidP="00F15506">
            <w:pPr>
              <w:numPr>
                <w:ilvl w:val="0"/>
                <w:numId w:val="34"/>
              </w:numPr>
              <w:ind w:left="0" w:firstLine="82"/>
              <w:jc w:val="both"/>
              <w:rPr>
                <w:sz w:val="24"/>
                <w:szCs w:val="24"/>
              </w:rPr>
            </w:pPr>
            <w:r w:rsidRPr="001559A6">
              <w:rPr>
                <w:sz w:val="24"/>
                <w:szCs w:val="24"/>
              </w:rPr>
              <w:t>Предприятие по производству мебели. Отдел маркетинга</w:t>
            </w:r>
          </w:p>
          <w:p w:rsidR="00425B0F" w:rsidRPr="001559A6" w:rsidRDefault="00425B0F" w:rsidP="00F15506">
            <w:pPr>
              <w:numPr>
                <w:ilvl w:val="0"/>
                <w:numId w:val="34"/>
              </w:numPr>
              <w:ind w:left="0" w:firstLine="82"/>
              <w:jc w:val="both"/>
              <w:rPr>
                <w:sz w:val="24"/>
                <w:szCs w:val="24"/>
              </w:rPr>
            </w:pPr>
            <w:r w:rsidRPr="001559A6">
              <w:rPr>
                <w:sz w:val="24"/>
                <w:szCs w:val="24"/>
              </w:rPr>
              <w:t xml:space="preserve">Предприятие по производству мебели. Финансовый анализ </w:t>
            </w:r>
          </w:p>
          <w:p w:rsidR="00425B0F" w:rsidRPr="001559A6" w:rsidRDefault="00425B0F" w:rsidP="00F15506">
            <w:pPr>
              <w:numPr>
                <w:ilvl w:val="0"/>
                <w:numId w:val="34"/>
              </w:numPr>
              <w:ind w:left="0" w:firstLine="82"/>
              <w:jc w:val="both"/>
              <w:rPr>
                <w:sz w:val="24"/>
                <w:szCs w:val="24"/>
              </w:rPr>
            </w:pPr>
            <w:r w:rsidRPr="001559A6">
              <w:rPr>
                <w:sz w:val="24"/>
                <w:szCs w:val="24"/>
              </w:rPr>
              <w:t>Малое торговое предприятие. Продажи</w:t>
            </w:r>
          </w:p>
          <w:p w:rsidR="00425B0F" w:rsidRPr="001559A6" w:rsidRDefault="00425B0F" w:rsidP="00F15506">
            <w:pPr>
              <w:numPr>
                <w:ilvl w:val="0"/>
                <w:numId w:val="34"/>
              </w:numPr>
              <w:ind w:left="0" w:firstLine="82"/>
              <w:jc w:val="both"/>
              <w:rPr>
                <w:sz w:val="24"/>
                <w:szCs w:val="24"/>
              </w:rPr>
            </w:pPr>
            <w:r w:rsidRPr="001559A6">
              <w:rPr>
                <w:sz w:val="24"/>
                <w:szCs w:val="24"/>
              </w:rPr>
              <w:t>Транспортное предприятие. Доставка груза</w:t>
            </w:r>
          </w:p>
          <w:p w:rsidR="00425B0F" w:rsidRPr="001559A6" w:rsidRDefault="00425B0F" w:rsidP="00F15506">
            <w:pPr>
              <w:numPr>
                <w:ilvl w:val="0"/>
                <w:numId w:val="34"/>
              </w:numPr>
              <w:ind w:left="0" w:firstLine="82"/>
              <w:jc w:val="both"/>
              <w:rPr>
                <w:sz w:val="24"/>
                <w:szCs w:val="24"/>
              </w:rPr>
            </w:pPr>
            <w:r w:rsidRPr="001559A6">
              <w:rPr>
                <w:sz w:val="24"/>
                <w:szCs w:val="24"/>
              </w:rPr>
              <w:t>Компания по разработке и созданию автомобилей. Маркетинг</w:t>
            </w:r>
          </w:p>
          <w:p w:rsidR="00425B0F" w:rsidRPr="001559A6" w:rsidRDefault="00425B0F" w:rsidP="00F15506">
            <w:pPr>
              <w:numPr>
                <w:ilvl w:val="0"/>
                <w:numId w:val="34"/>
              </w:numPr>
              <w:ind w:left="0" w:firstLine="82"/>
              <w:jc w:val="both"/>
              <w:rPr>
                <w:sz w:val="24"/>
                <w:szCs w:val="24"/>
              </w:rPr>
            </w:pPr>
            <w:r w:rsidRPr="001559A6">
              <w:rPr>
                <w:sz w:val="24"/>
                <w:szCs w:val="24"/>
              </w:rPr>
              <w:t>Крупный холдинг. Снабжение.  Логистика</w:t>
            </w:r>
          </w:p>
          <w:p w:rsidR="00425B0F" w:rsidRPr="001559A6" w:rsidRDefault="00425B0F" w:rsidP="00F15506">
            <w:pPr>
              <w:numPr>
                <w:ilvl w:val="0"/>
                <w:numId w:val="34"/>
              </w:numPr>
              <w:ind w:left="0" w:firstLine="82"/>
              <w:jc w:val="both"/>
              <w:rPr>
                <w:sz w:val="24"/>
                <w:szCs w:val="24"/>
              </w:rPr>
            </w:pPr>
            <w:r w:rsidRPr="001559A6">
              <w:rPr>
                <w:sz w:val="24"/>
                <w:szCs w:val="24"/>
              </w:rPr>
              <w:t>Компания «Прокат авто». Маркетинг</w:t>
            </w:r>
          </w:p>
          <w:p w:rsidR="00425B0F" w:rsidRPr="001559A6" w:rsidRDefault="00425B0F" w:rsidP="00F15506">
            <w:pPr>
              <w:numPr>
                <w:ilvl w:val="0"/>
                <w:numId w:val="34"/>
              </w:numPr>
              <w:ind w:left="0" w:firstLine="82"/>
              <w:jc w:val="both"/>
              <w:rPr>
                <w:sz w:val="24"/>
                <w:szCs w:val="24"/>
              </w:rPr>
            </w:pPr>
            <w:r w:rsidRPr="001559A6">
              <w:rPr>
                <w:sz w:val="24"/>
                <w:szCs w:val="24"/>
              </w:rPr>
              <w:t>Торговая сеть. Анализ продаж</w:t>
            </w:r>
          </w:p>
          <w:p w:rsidR="00425B0F" w:rsidRPr="001559A6" w:rsidRDefault="00425B0F" w:rsidP="00F15506">
            <w:pPr>
              <w:numPr>
                <w:ilvl w:val="0"/>
                <w:numId w:val="34"/>
              </w:numPr>
              <w:ind w:left="0" w:firstLine="82"/>
              <w:jc w:val="both"/>
              <w:rPr>
                <w:sz w:val="24"/>
                <w:szCs w:val="24"/>
              </w:rPr>
            </w:pPr>
            <w:r w:rsidRPr="001559A6">
              <w:rPr>
                <w:sz w:val="24"/>
                <w:szCs w:val="24"/>
              </w:rPr>
              <w:t>Турагентство. Продажи пакетов услуг</w:t>
            </w:r>
          </w:p>
          <w:p w:rsidR="00425B0F" w:rsidRPr="001559A6" w:rsidRDefault="00425B0F" w:rsidP="00F15506">
            <w:pPr>
              <w:numPr>
                <w:ilvl w:val="0"/>
                <w:numId w:val="34"/>
              </w:numPr>
              <w:ind w:left="0" w:firstLine="82"/>
              <w:jc w:val="both"/>
              <w:rPr>
                <w:sz w:val="24"/>
                <w:szCs w:val="24"/>
              </w:rPr>
            </w:pPr>
            <w:r w:rsidRPr="001559A6">
              <w:rPr>
                <w:sz w:val="24"/>
                <w:szCs w:val="24"/>
              </w:rPr>
              <w:t>Строительная компания. Снабжение</w:t>
            </w:r>
          </w:p>
          <w:p w:rsidR="00425B0F" w:rsidRPr="001559A6" w:rsidRDefault="00425B0F" w:rsidP="00F15506">
            <w:pPr>
              <w:widowControl/>
              <w:numPr>
                <w:ilvl w:val="0"/>
                <w:numId w:val="34"/>
              </w:numPr>
              <w:shd w:val="clear" w:color="auto" w:fill="FFFFFF"/>
              <w:tabs>
                <w:tab w:val="left" w:pos="356"/>
                <w:tab w:val="left" w:pos="851"/>
              </w:tabs>
              <w:ind w:left="0" w:firstLine="82"/>
              <w:jc w:val="both"/>
              <w:rPr>
                <w:sz w:val="24"/>
                <w:szCs w:val="24"/>
              </w:rPr>
            </w:pPr>
            <w:r w:rsidRPr="001559A6">
              <w:rPr>
                <w:sz w:val="24"/>
                <w:szCs w:val="24"/>
              </w:rPr>
              <w:t>Риэлтерская компания. Купля-продажа недвижимости</w:t>
            </w:r>
          </w:p>
          <w:p w:rsidR="00425B0F" w:rsidRPr="001559A6" w:rsidRDefault="00425B0F" w:rsidP="00626077">
            <w:pPr>
              <w:widowControl/>
              <w:tabs>
                <w:tab w:val="left" w:pos="0"/>
                <w:tab w:val="left" w:pos="360"/>
              </w:tabs>
              <w:autoSpaceDE/>
              <w:autoSpaceDN/>
              <w:adjustRightInd/>
              <w:jc w:val="both"/>
              <w:rPr>
                <w:sz w:val="24"/>
                <w:szCs w:val="24"/>
              </w:rPr>
            </w:pPr>
            <w:r w:rsidRPr="001559A6">
              <w:rPr>
                <w:sz w:val="24"/>
                <w:szCs w:val="24"/>
              </w:rPr>
              <w:t xml:space="preserve">Пример комплексного индивидуального задания: </w:t>
            </w:r>
          </w:p>
          <w:p w:rsidR="00425B0F" w:rsidRPr="001559A6" w:rsidRDefault="00425B0F" w:rsidP="00F15506">
            <w:pPr>
              <w:widowControl/>
              <w:numPr>
                <w:ilvl w:val="0"/>
                <w:numId w:val="41"/>
              </w:numPr>
              <w:tabs>
                <w:tab w:val="left" w:pos="0"/>
                <w:tab w:val="left" w:pos="82"/>
              </w:tabs>
              <w:autoSpaceDE/>
              <w:autoSpaceDN/>
              <w:adjustRightInd/>
              <w:ind w:left="82" w:firstLine="0"/>
              <w:jc w:val="both"/>
              <w:rPr>
                <w:sz w:val="24"/>
                <w:szCs w:val="24"/>
              </w:rPr>
            </w:pPr>
            <w:r w:rsidRPr="001559A6">
              <w:rPr>
                <w:sz w:val="24"/>
                <w:szCs w:val="24"/>
              </w:rPr>
              <w:lastRenderedPageBreak/>
              <w:t>краткая постановка задачи на разработку модели хранилища данных для киоска (выбор предметной области) с определением факта, его метрик и измерений;</w:t>
            </w:r>
          </w:p>
          <w:p w:rsidR="00425B0F" w:rsidRPr="001559A6" w:rsidRDefault="00425B0F" w:rsidP="00F15506">
            <w:pPr>
              <w:widowControl/>
              <w:numPr>
                <w:ilvl w:val="0"/>
                <w:numId w:val="41"/>
              </w:numPr>
              <w:shd w:val="clear" w:color="auto" w:fill="FFFFFF"/>
              <w:tabs>
                <w:tab w:val="left" w:pos="82"/>
              </w:tabs>
              <w:autoSpaceDE/>
              <w:autoSpaceDN/>
              <w:adjustRightInd/>
              <w:ind w:left="82" w:firstLine="0"/>
              <w:jc w:val="both"/>
              <w:rPr>
                <w:sz w:val="24"/>
                <w:szCs w:val="24"/>
              </w:rPr>
            </w:pPr>
            <w:r w:rsidRPr="001559A6">
              <w:rPr>
                <w:color w:val="000000"/>
                <w:spacing w:val="2"/>
                <w:sz w:val="24"/>
                <w:szCs w:val="24"/>
              </w:rPr>
              <w:t>типовые запросы, на которые система должна давать ответы;</w:t>
            </w:r>
          </w:p>
          <w:p w:rsidR="00425B0F" w:rsidRPr="001559A6" w:rsidRDefault="00425B0F" w:rsidP="00823C9F">
            <w:pPr>
              <w:pStyle w:val="af"/>
              <w:tabs>
                <w:tab w:val="left" w:pos="0"/>
                <w:tab w:val="left" w:pos="82"/>
              </w:tabs>
              <w:spacing w:after="0" w:line="240" w:lineRule="auto"/>
              <w:ind w:left="82"/>
              <w:jc w:val="both"/>
              <w:rPr>
                <w:rFonts w:ascii="Times New Roman" w:hAnsi="Times New Roman"/>
                <w:sz w:val="24"/>
                <w:szCs w:val="24"/>
              </w:rPr>
            </w:pPr>
            <w:r w:rsidRPr="001559A6">
              <w:rPr>
                <w:rFonts w:ascii="Times New Roman" w:hAnsi="Times New Roman"/>
                <w:sz w:val="24"/>
                <w:szCs w:val="24"/>
              </w:rPr>
              <w:t>Подготовить отчет в электронном виде, который должен включать:</w:t>
            </w:r>
          </w:p>
          <w:p w:rsidR="00425B0F" w:rsidRPr="001559A6" w:rsidRDefault="00425B0F" w:rsidP="00F15506">
            <w:pPr>
              <w:pStyle w:val="af"/>
              <w:numPr>
                <w:ilvl w:val="0"/>
                <w:numId w:val="42"/>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sz w:val="24"/>
                <w:szCs w:val="24"/>
              </w:rPr>
              <w:t>краткую постановку задачи на проектирование хранилища данных для киоска;</w:t>
            </w:r>
          </w:p>
          <w:p w:rsidR="00425B0F" w:rsidRPr="001559A6" w:rsidRDefault="00425B0F" w:rsidP="00F15506">
            <w:pPr>
              <w:pStyle w:val="af"/>
              <w:numPr>
                <w:ilvl w:val="0"/>
                <w:numId w:val="42"/>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color w:val="000000"/>
                <w:spacing w:val="2"/>
                <w:sz w:val="24"/>
                <w:szCs w:val="24"/>
              </w:rPr>
              <w:t>типовые запросы, на которые система должна давать ответы, с обоснованием определения метрик факта;</w:t>
            </w:r>
          </w:p>
          <w:p w:rsidR="00425B0F" w:rsidRPr="001559A6" w:rsidRDefault="00425B0F" w:rsidP="003F1605">
            <w:pPr>
              <w:widowControl/>
              <w:tabs>
                <w:tab w:val="left" w:pos="0"/>
                <w:tab w:val="left" w:pos="356"/>
              </w:tabs>
              <w:autoSpaceDE/>
              <w:autoSpaceDN/>
              <w:adjustRightInd/>
              <w:jc w:val="both"/>
              <w:rPr>
                <w:sz w:val="24"/>
                <w:szCs w:val="24"/>
              </w:rPr>
            </w:pPr>
            <w:r w:rsidRPr="001559A6">
              <w:rPr>
                <w:sz w:val="24"/>
                <w:szCs w:val="24"/>
              </w:rPr>
              <w:t xml:space="preserve">Требования к </w:t>
            </w:r>
            <w:r w:rsidR="00417EF9" w:rsidRPr="001559A6">
              <w:rPr>
                <w:sz w:val="24"/>
                <w:szCs w:val="24"/>
              </w:rPr>
              <w:t xml:space="preserve">содержанию и пример выполнения Комплексного индивидуального задания </w:t>
            </w:r>
            <w:r w:rsidRPr="001559A6">
              <w:rPr>
                <w:sz w:val="24"/>
                <w:szCs w:val="24"/>
              </w:rPr>
              <w:t xml:space="preserve">представлены в Приложении </w:t>
            </w:r>
            <w:r w:rsidR="003F1605" w:rsidRPr="001559A6">
              <w:rPr>
                <w:sz w:val="24"/>
                <w:szCs w:val="24"/>
              </w:rPr>
              <w:t>1</w:t>
            </w:r>
            <w:r w:rsidRPr="001559A6">
              <w:rPr>
                <w:sz w:val="24"/>
                <w:szCs w:val="24"/>
              </w:rPr>
              <w:t xml:space="preserve"> данной рабочей программы </w:t>
            </w:r>
          </w:p>
        </w:tc>
      </w:tr>
      <w:tr w:rsidR="00425B0F" w:rsidRPr="001559A6" w:rsidTr="004C29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425B0F" w:rsidP="00626077">
            <w:pPr>
              <w:jc w:val="both"/>
              <w:rPr>
                <w:b/>
                <w:bCs/>
                <w:sz w:val="24"/>
                <w:szCs w:val="24"/>
              </w:rPr>
            </w:pPr>
            <w:r w:rsidRPr="001559A6">
              <w:rPr>
                <w:b/>
                <w:sz w:val="24"/>
                <w:szCs w:val="24"/>
              </w:rPr>
              <w:lastRenderedPageBreak/>
              <w:t>ПК-23 – способность применять системный подход и математические методы в формализации решения прикладных задач</w:t>
            </w:r>
          </w:p>
        </w:tc>
      </w:tr>
      <w:tr w:rsidR="00425B0F" w:rsidRPr="001559A6" w:rsidTr="00D52A03">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Знать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основные определения и правила системного подхода в формализации решения прикладных задач;</w:t>
            </w:r>
          </w:p>
          <w:p w:rsidR="00425B0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основные методы, используемые в информационном моделировании при разработке баз данных</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pStyle w:val="af"/>
              <w:tabs>
                <w:tab w:val="left" w:pos="16"/>
              </w:tabs>
              <w:spacing w:after="0" w:line="240" w:lineRule="auto"/>
              <w:ind w:left="0"/>
              <w:jc w:val="both"/>
              <w:rPr>
                <w:rFonts w:ascii="Times New Roman" w:hAnsi="Times New Roman"/>
                <w:b/>
                <w:sz w:val="24"/>
                <w:szCs w:val="24"/>
              </w:rPr>
            </w:pPr>
            <w:r w:rsidRPr="001559A6">
              <w:rPr>
                <w:rFonts w:ascii="Times New Roman" w:hAnsi="Times New Roman"/>
                <w:b/>
                <w:sz w:val="24"/>
                <w:szCs w:val="24"/>
              </w:rPr>
              <w:t>Примерный перечень вопросов к зачету и экзамену:</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архитектуры ANSI/</w:t>
            </w:r>
            <w:r w:rsidRPr="001559A6">
              <w:rPr>
                <w:sz w:val="24"/>
                <w:szCs w:val="24"/>
                <w:lang w:val="en-US"/>
              </w:rPr>
              <w:t>X</w:t>
            </w:r>
            <w:r w:rsidRPr="001559A6">
              <w:rPr>
                <w:sz w:val="24"/>
                <w:szCs w:val="24"/>
              </w:rPr>
              <w:t>3/SPARC.</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организации баз данных.</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понятий: структурирование, модель. Иерархическая, сетевая,  реляционная модели данных.</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Модели данных: уровни абстракции данных – концептуальная, внутренняя, внешняя, физическая модели.</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модели «сущность-связь».</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 xml:space="preserve">Характеристика понятия моделирование данных. Задачи методологии структурного анализа данных. </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и назначение методологии диаграмм потоков данных. Определение нотации.  Преимущества и недостатки методики DFD.</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bCs/>
                <w:sz w:val="24"/>
                <w:szCs w:val="24"/>
              </w:rPr>
              <w:t xml:space="preserve">Характеристика концепции и семантики методики IDEF1X. </w:t>
            </w:r>
          </w:p>
          <w:p w:rsidR="00425B0F" w:rsidRPr="001559A6" w:rsidRDefault="00425B0F" w:rsidP="00BD2789">
            <w:pPr>
              <w:widowControl/>
              <w:numPr>
                <w:ilvl w:val="0"/>
                <w:numId w:val="20"/>
              </w:numPr>
              <w:tabs>
                <w:tab w:val="left" w:pos="16"/>
              </w:tabs>
              <w:autoSpaceDE/>
              <w:autoSpaceDN/>
              <w:adjustRightInd/>
              <w:ind w:left="0" w:firstLine="0"/>
              <w:jc w:val="both"/>
              <w:rPr>
                <w:sz w:val="24"/>
                <w:szCs w:val="24"/>
              </w:rPr>
            </w:pPr>
            <w:r w:rsidRPr="001559A6">
              <w:rPr>
                <w:bCs/>
                <w:sz w:val="24"/>
                <w:szCs w:val="24"/>
              </w:rPr>
              <w:t xml:space="preserve">Характеристика </w:t>
            </w:r>
            <w:r w:rsidRPr="001559A6">
              <w:rPr>
                <w:sz w:val="24"/>
                <w:szCs w:val="24"/>
              </w:rPr>
              <w:t xml:space="preserve">инструментария поддержки стандартов моделирования. Каким требованиям должен удовлетворять современный инструмент моделирования баз данных? </w:t>
            </w:r>
          </w:p>
        </w:tc>
      </w:tr>
      <w:tr w:rsidR="00425B0F" w:rsidRPr="001559A6" w:rsidTr="00D52A03">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Уметь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 xml:space="preserve">создавать информационные модели </w:t>
            </w:r>
            <w:r w:rsidRPr="001559A6">
              <w:rPr>
                <w:sz w:val="24"/>
                <w:szCs w:val="24"/>
              </w:rPr>
              <w:lastRenderedPageBreak/>
              <w:t>базы данных и использовать их в практической и познавательной деятельности;</w:t>
            </w:r>
          </w:p>
          <w:p w:rsidR="00425B0F" w:rsidRPr="001559A6" w:rsidRDefault="00F254CF" w:rsidP="00F15506">
            <w:pPr>
              <w:numPr>
                <w:ilvl w:val="0"/>
                <w:numId w:val="14"/>
              </w:numPr>
              <w:tabs>
                <w:tab w:val="left" w:pos="356"/>
                <w:tab w:val="left" w:pos="851"/>
              </w:tabs>
              <w:ind w:left="0" w:firstLine="0"/>
              <w:jc w:val="both"/>
              <w:rPr>
                <w:sz w:val="24"/>
                <w:szCs w:val="24"/>
              </w:rPr>
            </w:pPr>
            <w:r w:rsidRPr="001559A6">
              <w:rPr>
                <w:sz w:val="24"/>
                <w:szCs w:val="24"/>
              </w:rPr>
              <w:t>применять системный подход при анализе и формализации эффективного решения прикладных задач</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pStyle w:val="af"/>
              <w:tabs>
                <w:tab w:val="left" w:pos="16"/>
              </w:tabs>
              <w:spacing w:after="0" w:line="240" w:lineRule="auto"/>
              <w:ind w:left="0"/>
              <w:jc w:val="both"/>
              <w:rPr>
                <w:rFonts w:ascii="Times New Roman" w:hAnsi="Times New Roman"/>
                <w:b/>
                <w:sz w:val="24"/>
                <w:szCs w:val="24"/>
              </w:rPr>
            </w:pPr>
            <w:r w:rsidRPr="001559A6">
              <w:rPr>
                <w:rFonts w:ascii="Times New Roman" w:hAnsi="Times New Roman"/>
                <w:b/>
                <w:sz w:val="24"/>
                <w:szCs w:val="24"/>
              </w:rPr>
              <w:lastRenderedPageBreak/>
              <w:t xml:space="preserve">Примерные практические задания для зачета и экзамена: </w:t>
            </w:r>
          </w:p>
          <w:p w:rsidR="00425B0F" w:rsidRPr="001559A6" w:rsidRDefault="00425B0F" w:rsidP="00F15506">
            <w:pPr>
              <w:pStyle w:val="af"/>
              <w:numPr>
                <w:ilvl w:val="0"/>
                <w:numId w:val="23"/>
              </w:numPr>
              <w:tabs>
                <w:tab w:val="left" w:pos="16"/>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lastRenderedPageBreak/>
              <w:t>Выделите основные процессы обработки информации предметной области по предложенной Постановке задачи.</w:t>
            </w:r>
          </w:p>
          <w:p w:rsidR="00425B0F" w:rsidRPr="001559A6" w:rsidRDefault="00E51DD5" w:rsidP="00F15506">
            <w:pPr>
              <w:pStyle w:val="af"/>
              <w:numPr>
                <w:ilvl w:val="0"/>
                <w:numId w:val="23"/>
              </w:numPr>
              <w:tabs>
                <w:tab w:val="left" w:pos="16"/>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Используя графический редактор</w:t>
            </w:r>
            <w:r w:rsidR="00425B0F" w:rsidRPr="001559A6">
              <w:rPr>
                <w:rFonts w:ascii="Times New Roman" w:hAnsi="Times New Roman"/>
                <w:sz w:val="24"/>
                <w:szCs w:val="24"/>
              </w:rPr>
              <w:t>, создайте диаграмму потоков данных (DFD) «бизнес-процесс».</w:t>
            </w:r>
          </w:p>
          <w:p w:rsidR="00425B0F" w:rsidRPr="001559A6" w:rsidRDefault="00425B0F" w:rsidP="00F15506">
            <w:pPr>
              <w:pStyle w:val="af"/>
              <w:numPr>
                <w:ilvl w:val="0"/>
                <w:numId w:val="23"/>
              </w:numPr>
              <w:tabs>
                <w:tab w:val="left" w:pos="16"/>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Постройте модель данных «сущность-связь» по предложенной Постановке задачи </w:t>
            </w:r>
            <w:proofErr w:type="spellStart"/>
            <w:r w:rsidRPr="001559A6">
              <w:rPr>
                <w:rFonts w:ascii="Times New Roman" w:hAnsi="Times New Roman"/>
                <w:sz w:val="24"/>
                <w:szCs w:val="24"/>
              </w:rPr>
              <w:t>c</w:t>
            </w:r>
            <w:proofErr w:type="spellEnd"/>
            <w:r w:rsidRPr="001559A6">
              <w:rPr>
                <w:rFonts w:ascii="Times New Roman" w:hAnsi="Times New Roman"/>
                <w:sz w:val="24"/>
                <w:szCs w:val="24"/>
              </w:rPr>
              <w:t xml:space="preserve"> использованием методологии IDEF1X и инструмента для визуального проектирования баз данных </w:t>
            </w:r>
            <w:proofErr w:type="spellStart"/>
            <w:r w:rsidRPr="001559A6">
              <w:rPr>
                <w:rFonts w:ascii="Times New Roman" w:hAnsi="Times New Roman"/>
                <w:sz w:val="24"/>
                <w:szCs w:val="24"/>
              </w:rPr>
              <w:t>MySQL</w:t>
            </w:r>
            <w:proofErr w:type="spellEnd"/>
            <w:r w:rsidRPr="001559A6">
              <w:rPr>
                <w:rFonts w:ascii="Times New Roman" w:hAnsi="Times New Roman"/>
                <w:sz w:val="24"/>
                <w:szCs w:val="24"/>
              </w:rPr>
              <w:t xml:space="preserve"> </w:t>
            </w:r>
            <w:proofErr w:type="spellStart"/>
            <w:r w:rsidRPr="001559A6">
              <w:rPr>
                <w:rFonts w:ascii="Times New Roman" w:hAnsi="Times New Roman"/>
                <w:sz w:val="24"/>
                <w:szCs w:val="24"/>
              </w:rPr>
              <w:t>Workbench</w:t>
            </w:r>
            <w:proofErr w:type="spellEnd"/>
            <w:r w:rsidRPr="001559A6">
              <w:rPr>
                <w:rFonts w:ascii="Times New Roman" w:hAnsi="Times New Roman"/>
                <w:sz w:val="24"/>
                <w:szCs w:val="24"/>
              </w:rPr>
              <w:t xml:space="preserve"> </w:t>
            </w:r>
            <w:proofErr w:type="spellStart"/>
            <w:r w:rsidRPr="001559A6">
              <w:rPr>
                <w:rFonts w:ascii="Times New Roman" w:hAnsi="Times New Roman"/>
                <w:sz w:val="24"/>
                <w:szCs w:val="24"/>
              </w:rPr>
              <w:t>Community</w:t>
            </w:r>
            <w:proofErr w:type="spellEnd"/>
            <w:r w:rsidRPr="001559A6">
              <w:rPr>
                <w:rFonts w:ascii="Times New Roman" w:hAnsi="Times New Roman"/>
                <w:sz w:val="24"/>
                <w:szCs w:val="24"/>
              </w:rPr>
              <w:t xml:space="preserve"> </w:t>
            </w:r>
            <w:proofErr w:type="spellStart"/>
            <w:r w:rsidRPr="001559A6">
              <w:rPr>
                <w:rFonts w:ascii="Times New Roman" w:hAnsi="Times New Roman"/>
                <w:sz w:val="24"/>
                <w:szCs w:val="24"/>
              </w:rPr>
              <w:t>Edition</w:t>
            </w:r>
            <w:proofErr w:type="spellEnd"/>
            <w:r w:rsidRPr="001559A6">
              <w:rPr>
                <w:rFonts w:ascii="Times New Roman" w:hAnsi="Times New Roman"/>
                <w:sz w:val="24"/>
                <w:szCs w:val="24"/>
              </w:rPr>
              <w:t>.</w:t>
            </w:r>
          </w:p>
        </w:tc>
      </w:tr>
      <w:tr w:rsidR="00425B0F" w:rsidRPr="001559A6" w:rsidTr="00D52A03">
        <w:trPr>
          <w:trHeight w:val="4874"/>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lastRenderedPageBreak/>
              <w:t>Владеть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навыками информационного моделирования;</w:t>
            </w:r>
          </w:p>
          <w:p w:rsidR="00425B0F" w:rsidRPr="001559A6" w:rsidRDefault="00F254CF" w:rsidP="00F15506">
            <w:pPr>
              <w:widowControl/>
              <w:numPr>
                <w:ilvl w:val="0"/>
                <w:numId w:val="14"/>
              </w:numPr>
              <w:shd w:val="clear" w:color="auto" w:fill="FFFFFF"/>
              <w:tabs>
                <w:tab w:val="left" w:pos="356"/>
                <w:tab w:val="left" w:pos="851"/>
              </w:tabs>
              <w:ind w:left="0" w:firstLine="0"/>
              <w:jc w:val="both"/>
              <w:rPr>
                <w:sz w:val="24"/>
                <w:szCs w:val="24"/>
              </w:rPr>
            </w:pPr>
            <w:r w:rsidRPr="001559A6">
              <w:rPr>
                <w:sz w:val="24"/>
                <w:szCs w:val="24"/>
              </w:rPr>
              <w:t>навыками построения моделей базы данных.</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widowControl/>
              <w:shd w:val="clear" w:color="auto" w:fill="FFFFFF"/>
              <w:tabs>
                <w:tab w:val="left" w:pos="356"/>
                <w:tab w:val="left" w:pos="851"/>
              </w:tabs>
              <w:jc w:val="both"/>
              <w:rPr>
                <w:b/>
                <w:sz w:val="24"/>
                <w:szCs w:val="24"/>
              </w:rPr>
            </w:pPr>
            <w:r w:rsidRPr="001559A6">
              <w:rPr>
                <w:b/>
                <w:sz w:val="24"/>
                <w:szCs w:val="24"/>
              </w:rPr>
              <w:t xml:space="preserve">Выполнение КИЗ </w:t>
            </w:r>
          </w:p>
          <w:p w:rsidR="00425B0F" w:rsidRPr="001559A6" w:rsidRDefault="00425B0F" w:rsidP="00626077">
            <w:pPr>
              <w:widowControl/>
              <w:shd w:val="clear" w:color="auto" w:fill="FFFFFF"/>
              <w:tabs>
                <w:tab w:val="left" w:pos="356"/>
                <w:tab w:val="left" w:pos="851"/>
              </w:tabs>
              <w:jc w:val="both"/>
              <w:rPr>
                <w:sz w:val="24"/>
                <w:szCs w:val="24"/>
              </w:rPr>
            </w:pPr>
            <w:r w:rsidRPr="001559A6">
              <w:rPr>
                <w:sz w:val="24"/>
                <w:szCs w:val="24"/>
              </w:rPr>
              <w:t>Предметные области для КИЗ</w:t>
            </w:r>
          </w:p>
          <w:p w:rsidR="00425B0F" w:rsidRPr="001559A6" w:rsidRDefault="00425B0F" w:rsidP="00F15506">
            <w:pPr>
              <w:numPr>
                <w:ilvl w:val="0"/>
                <w:numId w:val="35"/>
              </w:numPr>
              <w:ind w:left="82" w:firstLine="0"/>
              <w:jc w:val="both"/>
              <w:rPr>
                <w:sz w:val="24"/>
                <w:szCs w:val="24"/>
              </w:rPr>
            </w:pPr>
            <w:r w:rsidRPr="001559A6">
              <w:rPr>
                <w:sz w:val="24"/>
                <w:szCs w:val="24"/>
              </w:rPr>
              <w:t>Автозавод. Отдел маркетинга</w:t>
            </w:r>
          </w:p>
          <w:p w:rsidR="00425B0F" w:rsidRPr="001559A6" w:rsidRDefault="00425B0F" w:rsidP="00F15506">
            <w:pPr>
              <w:numPr>
                <w:ilvl w:val="0"/>
                <w:numId w:val="35"/>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Мониторинг выполнения проектов</w:t>
            </w:r>
          </w:p>
          <w:p w:rsidR="00425B0F" w:rsidRPr="001559A6" w:rsidRDefault="00425B0F" w:rsidP="00F15506">
            <w:pPr>
              <w:numPr>
                <w:ilvl w:val="0"/>
                <w:numId w:val="35"/>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Управление персоналом</w:t>
            </w:r>
          </w:p>
          <w:p w:rsidR="00425B0F" w:rsidRPr="001559A6" w:rsidRDefault="00425B0F" w:rsidP="00F15506">
            <w:pPr>
              <w:numPr>
                <w:ilvl w:val="0"/>
                <w:numId w:val="35"/>
              </w:numPr>
              <w:ind w:left="82" w:firstLine="0"/>
              <w:jc w:val="both"/>
              <w:rPr>
                <w:sz w:val="24"/>
                <w:szCs w:val="24"/>
              </w:rPr>
            </w:pPr>
            <w:r w:rsidRPr="001559A6">
              <w:rPr>
                <w:sz w:val="24"/>
                <w:szCs w:val="24"/>
              </w:rPr>
              <w:t>Предприятие по производству мебели. Отдел продаж</w:t>
            </w:r>
          </w:p>
          <w:p w:rsidR="00425B0F" w:rsidRPr="001559A6" w:rsidRDefault="00425B0F" w:rsidP="00F15506">
            <w:pPr>
              <w:numPr>
                <w:ilvl w:val="0"/>
                <w:numId w:val="35"/>
              </w:numPr>
              <w:ind w:left="82" w:firstLine="0"/>
              <w:jc w:val="both"/>
              <w:rPr>
                <w:sz w:val="24"/>
                <w:szCs w:val="24"/>
              </w:rPr>
            </w:pPr>
            <w:r w:rsidRPr="001559A6">
              <w:rPr>
                <w:sz w:val="24"/>
                <w:szCs w:val="24"/>
              </w:rPr>
              <w:t>Предприятие по производству мебели. Отдел логистики</w:t>
            </w:r>
          </w:p>
          <w:p w:rsidR="00425B0F" w:rsidRPr="001559A6" w:rsidRDefault="00425B0F" w:rsidP="00F15506">
            <w:pPr>
              <w:numPr>
                <w:ilvl w:val="0"/>
                <w:numId w:val="35"/>
              </w:numPr>
              <w:ind w:left="82" w:firstLine="0"/>
              <w:jc w:val="both"/>
              <w:rPr>
                <w:sz w:val="24"/>
                <w:szCs w:val="24"/>
              </w:rPr>
            </w:pPr>
            <w:r w:rsidRPr="001559A6">
              <w:rPr>
                <w:sz w:val="24"/>
                <w:szCs w:val="24"/>
              </w:rPr>
              <w:t>Предприятие по производству мебели. Отдел маркетинга</w:t>
            </w:r>
          </w:p>
          <w:p w:rsidR="00425B0F" w:rsidRPr="001559A6" w:rsidRDefault="00425B0F" w:rsidP="00F15506">
            <w:pPr>
              <w:numPr>
                <w:ilvl w:val="0"/>
                <w:numId w:val="35"/>
              </w:numPr>
              <w:ind w:left="82" w:firstLine="0"/>
              <w:jc w:val="both"/>
              <w:rPr>
                <w:sz w:val="24"/>
                <w:szCs w:val="24"/>
              </w:rPr>
            </w:pPr>
            <w:r w:rsidRPr="001559A6">
              <w:rPr>
                <w:sz w:val="24"/>
                <w:szCs w:val="24"/>
              </w:rPr>
              <w:t xml:space="preserve">Предприятие по производству мебели. Финансовый анализ </w:t>
            </w:r>
          </w:p>
          <w:p w:rsidR="00425B0F" w:rsidRPr="001559A6" w:rsidRDefault="00425B0F" w:rsidP="00F15506">
            <w:pPr>
              <w:numPr>
                <w:ilvl w:val="0"/>
                <w:numId w:val="35"/>
              </w:numPr>
              <w:ind w:left="82" w:firstLine="0"/>
              <w:jc w:val="both"/>
              <w:rPr>
                <w:sz w:val="24"/>
                <w:szCs w:val="24"/>
              </w:rPr>
            </w:pPr>
            <w:r w:rsidRPr="001559A6">
              <w:rPr>
                <w:sz w:val="24"/>
                <w:szCs w:val="24"/>
              </w:rPr>
              <w:t>Малое торговое предприятие. Продажи</w:t>
            </w:r>
          </w:p>
          <w:p w:rsidR="00425B0F" w:rsidRPr="001559A6" w:rsidRDefault="00425B0F" w:rsidP="00F15506">
            <w:pPr>
              <w:numPr>
                <w:ilvl w:val="0"/>
                <w:numId w:val="35"/>
              </w:numPr>
              <w:ind w:left="82" w:firstLine="0"/>
              <w:jc w:val="both"/>
              <w:rPr>
                <w:sz w:val="24"/>
                <w:szCs w:val="24"/>
              </w:rPr>
            </w:pPr>
            <w:r w:rsidRPr="001559A6">
              <w:rPr>
                <w:sz w:val="24"/>
                <w:szCs w:val="24"/>
              </w:rPr>
              <w:t>Транспортное предприятие. Доставка груза</w:t>
            </w:r>
          </w:p>
          <w:p w:rsidR="00425B0F" w:rsidRPr="001559A6" w:rsidRDefault="00425B0F" w:rsidP="00F15506">
            <w:pPr>
              <w:numPr>
                <w:ilvl w:val="0"/>
                <w:numId w:val="35"/>
              </w:numPr>
              <w:ind w:left="82" w:firstLine="0"/>
              <w:jc w:val="both"/>
              <w:rPr>
                <w:sz w:val="24"/>
                <w:szCs w:val="24"/>
              </w:rPr>
            </w:pPr>
            <w:r w:rsidRPr="001559A6">
              <w:rPr>
                <w:sz w:val="24"/>
                <w:szCs w:val="24"/>
              </w:rPr>
              <w:t>Компания по разработке и созданию автомобилей. Маркетинг</w:t>
            </w:r>
          </w:p>
          <w:p w:rsidR="00425B0F" w:rsidRPr="001559A6" w:rsidRDefault="00425B0F" w:rsidP="00F15506">
            <w:pPr>
              <w:numPr>
                <w:ilvl w:val="0"/>
                <w:numId w:val="35"/>
              </w:numPr>
              <w:ind w:left="82" w:firstLine="0"/>
              <w:jc w:val="both"/>
              <w:rPr>
                <w:sz w:val="24"/>
                <w:szCs w:val="24"/>
              </w:rPr>
            </w:pPr>
            <w:r w:rsidRPr="001559A6">
              <w:rPr>
                <w:sz w:val="24"/>
                <w:szCs w:val="24"/>
              </w:rPr>
              <w:t>Крупный холдинг. Снабжение.  Логистика</w:t>
            </w:r>
          </w:p>
          <w:p w:rsidR="00425B0F" w:rsidRPr="001559A6" w:rsidRDefault="00425B0F" w:rsidP="00F15506">
            <w:pPr>
              <w:numPr>
                <w:ilvl w:val="0"/>
                <w:numId w:val="35"/>
              </w:numPr>
              <w:ind w:left="82" w:firstLine="0"/>
              <w:jc w:val="both"/>
              <w:rPr>
                <w:sz w:val="24"/>
                <w:szCs w:val="24"/>
              </w:rPr>
            </w:pPr>
            <w:r w:rsidRPr="001559A6">
              <w:rPr>
                <w:sz w:val="24"/>
                <w:szCs w:val="24"/>
              </w:rPr>
              <w:t>Компания «Прокат авто». Маркетинг</w:t>
            </w:r>
          </w:p>
          <w:p w:rsidR="00425B0F" w:rsidRPr="001559A6" w:rsidRDefault="00425B0F" w:rsidP="00F15506">
            <w:pPr>
              <w:numPr>
                <w:ilvl w:val="0"/>
                <w:numId w:val="35"/>
              </w:numPr>
              <w:ind w:left="82" w:firstLine="0"/>
              <w:jc w:val="both"/>
              <w:rPr>
                <w:sz w:val="24"/>
                <w:szCs w:val="24"/>
              </w:rPr>
            </w:pPr>
            <w:r w:rsidRPr="001559A6">
              <w:rPr>
                <w:sz w:val="24"/>
                <w:szCs w:val="24"/>
              </w:rPr>
              <w:t>Торговая сеть. Анализ продаж</w:t>
            </w:r>
          </w:p>
          <w:p w:rsidR="00425B0F" w:rsidRPr="001559A6" w:rsidRDefault="00425B0F" w:rsidP="00F15506">
            <w:pPr>
              <w:numPr>
                <w:ilvl w:val="0"/>
                <w:numId w:val="35"/>
              </w:numPr>
              <w:ind w:left="82" w:firstLine="0"/>
              <w:jc w:val="both"/>
              <w:rPr>
                <w:sz w:val="24"/>
                <w:szCs w:val="24"/>
              </w:rPr>
            </w:pPr>
            <w:r w:rsidRPr="001559A6">
              <w:rPr>
                <w:sz w:val="24"/>
                <w:szCs w:val="24"/>
              </w:rPr>
              <w:t>Турагентство. Продажи пакетов услуг</w:t>
            </w:r>
          </w:p>
          <w:p w:rsidR="00425B0F" w:rsidRPr="001559A6" w:rsidRDefault="00425B0F" w:rsidP="00F15506">
            <w:pPr>
              <w:numPr>
                <w:ilvl w:val="0"/>
                <w:numId w:val="35"/>
              </w:numPr>
              <w:ind w:left="82" w:firstLine="0"/>
              <w:jc w:val="both"/>
              <w:rPr>
                <w:sz w:val="24"/>
                <w:szCs w:val="24"/>
              </w:rPr>
            </w:pPr>
            <w:r w:rsidRPr="001559A6">
              <w:rPr>
                <w:sz w:val="24"/>
                <w:szCs w:val="24"/>
              </w:rPr>
              <w:t>Строительная компания. Снабжение</w:t>
            </w:r>
          </w:p>
          <w:p w:rsidR="00425B0F" w:rsidRPr="001559A6" w:rsidRDefault="00425B0F" w:rsidP="00F15506">
            <w:pPr>
              <w:widowControl/>
              <w:numPr>
                <w:ilvl w:val="0"/>
                <w:numId w:val="35"/>
              </w:numPr>
              <w:shd w:val="clear" w:color="auto" w:fill="FFFFFF"/>
              <w:tabs>
                <w:tab w:val="left" w:pos="356"/>
                <w:tab w:val="left" w:pos="851"/>
              </w:tabs>
              <w:ind w:left="82" w:firstLine="0"/>
              <w:jc w:val="both"/>
              <w:rPr>
                <w:sz w:val="24"/>
                <w:szCs w:val="24"/>
              </w:rPr>
            </w:pPr>
            <w:r w:rsidRPr="001559A6">
              <w:rPr>
                <w:sz w:val="24"/>
                <w:szCs w:val="24"/>
              </w:rPr>
              <w:t>Риэлтерская компания. Купля-продажа недвижимости</w:t>
            </w:r>
          </w:p>
          <w:p w:rsidR="00425B0F" w:rsidRPr="001559A6" w:rsidRDefault="00425B0F" w:rsidP="00626077">
            <w:pPr>
              <w:widowControl/>
              <w:tabs>
                <w:tab w:val="left" w:pos="0"/>
                <w:tab w:val="left" w:pos="360"/>
              </w:tabs>
              <w:autoSpaceDE/>
              <w:autoSpaceDN/>
              <w:adjustRightInd/>
              <w:jc w:val="both"/>
              <w:rPr>
                <w:sz w:val="24"/>
                <w:szCs w:val="24"/>
              </w:rPr>
            </w:pPr>
            <w:r w:rsidRPr="001559A6">
              <w:rPr>
                <w:sz w:val="24"/>
                <w:szCs w:val="24"/>
              </w:rPr>
              <w:t xml:space="preserve">Пример комплексного индивидуального задания: </w:t>
            </w:r>
          </w:p>
          <w:p w:rsidR="00425B0F" w:rsidRPr="001559A6" w:rsidRDefault="00425B0F" w:rsidP="00417EF9">
            <w:pPr>
              <w:pStyle w:val="1"/>
              <w:widowControl/>
              <w:tabs>
                <w:tab w:val="left" w:pos="0"/>
                <w:tab w:val="left" w:pos="360"/>
              </w:tabs>
              <w:autoSpaceDE/>
              <w:autoSpaceDN/>
              <w:adjustRightInd/>
              <w:spacing w:before="0"/>
              <w:ind w:left="0"/>
              <w:rPr>
                <w:szCs w:val="24"/>
              </w:rPr>
            </w:pPr>
            <w:r w:rsidRPr="001559A6">
              <w:rPr>
                <w:szCs w:val="24"/>
              </w:rPr>
              <w:t>разработа</w:t>
            </w:r>
            <w:r w:rsidR="00417EF9" w:rsidRPr="001559A6">
              <w:rPr>
                <w:szCs w:val="24"/>
              </w:rPr>
              <w:t>ть</w:t>
            </w:r>
            <w:r w:rsidRPr="001559A6">
              <w:rPr>
                <w:szCs w:val="24"/>
              </w:rPr>
              <w:t xml:space="preserve"> </w:t>
            </w:r>
            <w:proofErr w:type="spellStart"/>
            <w:r w:rsidRPr="001559A6">
              <w:rPr>
                <w:szCs w:val="24"/>
              </w:rPr>
              <w:t>репозиторий</w:t>
            </w:r>
            <w:proofErr w:type="spellEnd"/>
            <w:r w:rsidRPr="001559A6">
              <w:rPr>
                <w:szCs w:val="24"/>
              </w:rPr>
              <w:t xml:space="preserve"> метаданных уровня модели, факта, таблиц измерений с источниками данных.</w:t>
            </w:r>
          </w:p>
          <w:p w:rsidR="00425B0F" w:rsidRPr="001559A6" w:rsidRDefault="00425B0F" w:rsidP="00417EF9">
            <w:pPr>
              <w:pStyle w:val="af"/>
              <w:tabs>
                <w:tab w:val="left" w:pos="0"/>
                <w:tab w:val="left" w:pos="360"/>
              </w:tabs>
              <w:spacing w:after="0" w:line="240" w:lineRule="auto"/>
              <w:ind w:left="0"/>
              <w:jc w:val="both"/>
              <w:rPr>
                <w:rFonts w:ascii="Times New Roman" w:hAnsi="Times New Roman"/>
                <w:sz w:val="24"/>
                <w:szCs w:val="24"/>
              </w:rPr>
            </w:pPr>
            <w:r w:rsidRPr="001559A6">
              <w:rPr>
                <w:rFonts w:ascii="Times New Roman" w:hAnsi="Times New Roman"/>
                <w:sz w:val="24"/>
                <w:szCs w:val="24"/>
              </w:rPr>
              <w:t>Подготовить отчет в электронном виде, который должен включать:</w:t>
            </w:r>
            <w:r w:rsidR="00E51DD5" w:rsidRPr="001559A6">
              <w:rPr>
                <w:rFonts w:ascii="Times New Roman" w:hAnsi="Times New Roman"/>
                <w:sz w:val="24"/>
                <w:szCs w:val="24"/>
              </w:rPr>
              <w:t xml:space="preserve"> </w:t>
            </w:r>
            <w:r w:rsidRPr="001559A6">
              <w:rPr>
                <w:rFonts w:ascii="Times New Roman" w:hAnsi="Times New Roman"/>
                <w:sz w:val="24"/>
                <w:szCs w:val="24"/>
              </w:rPr>
              <w:t xml:space="preserve">описания метаданных </w:t>
            </w:r>
            <w:proofErr w:type="spellStart"/>
            <w:r w:rsidRPr="001559A6">
              <w:rPr>
                <w:rFonts w:ascii="Times New Roman" w:hAnsi="Times New Roman"/>
                <w:sz w:val="24"/>
                <w:szCs w:val="24"/>
              </w:rPr>
              <w:t>репозитория</w:t>
            </w:r>
            <w:proofErr w:type="spellEnd"/>
            <w:r w:rsidRPr="001559A6">
              <w:rPr>
                <w:rFonts w:ascii="Times New Roman" w:hAnsi="Times New Roman"/>
                <w:sz w:val="24"/>
                <w:szCs w:val="24"/>
              </w:rPr>
              <w:t xml:space="preserve"> уровня модели, факта, измерений </w:t>
            </w:r>
            <w:r w:rsidRPr="001559A6">
              <w:rPr>
                <w:rFonts w:ascii="Times New Roman" w:hAnsi="Times New Roman"/>
                <w:sz w:val="24"/>
                <w:szCs w:val="24"/>
              </w:rPr>
              <w:lastRenderedPageBreak/>
              <w:t>(UDP-правила обработки, задаваемые разработчиком, правила манипулирования данными);</w:t>
            </w:r>
            <w:r w:rsidR="00417EF9" w:rsidRPr="001559A6">
              <w:rPr>
                <w:rFonts w:ascii="Times New Roman" w:hAnsi="Times New Roman"/>
                <w:sz w:val="24"/>
                <w:szCs w:val="24"/>
              </w:rPr>
              <w:t xml:space="preserve"> </w:t>
            </w:r>
            <w:r w:rsidRPr="001559A6">
              <w:rPr>
                <w:rFonts w:ascii="Times New Roman" w:hAnsi="Times New Roman"/>
                <w:sz w:val="24"/>
                <w:szCs w:val="24"/>
              </w:rPr>
              <w:t>описание источников данных для факта и измерений.</w:t>
            </w:r>
          </w:p>
          <w:p w:rsidR="00425B0F" w:rsidRPr="001559A6" w:rsidRDefault="00425B0F" w:rsidP="00626077">
            <w:pPr>
              <w:pStyle w:val="1"/>
              <w:spacing w:before="0"/>
              <w:ind w:left="0"/>
              <w:rPr>
                <w:rStyle w:val="FontStyle20"/>
                <w:rFonts w:ascii="Times New Roman" w:hAnsi="Times New Roman" w:cs="Times New Roman"/>
                <w:b/>
                <w:sz w:val="24"/>
                <w:szCs w:val="24"/>
              </w:rPr>
            </w:pPr>
            <w:r w:rsidRPr="001559A6">
              <w:rPr>
                <w:rStyle w:val="FontStyle20"/>
                <w:rFonts w:ascii="Times New Roman" w:hAnsi="Times New Roman" w:cs="Times New Roman"/>
                <w:b/>
                <w:sz w:val="24"/>
                <w:szCs w:val="24"/>
              </w:rPr>
              <w:t>Примерные темы для курсового проектирования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информационной модели хранилища данных для киоска «Банковские вклады»</w:t>
            </w:r>
          </w:p>
          <w:p w:rsidR="00425B0F" w:rsidRPr="001559A6" w:rsidRDefault="00425B0F" w:rsidP="00F15506">
            <w:pPr>
              <w:numPr>
                <w:ilvl w:val="0"/>
                <w:numId w:val="36"/>
              </w:numPr>
              <w:tabs>
                <w:tab w:val="clear" w:pos="720"/>
                <w:tab w:val="num" w:pos="82"/>
              </w:tabs>
              <w:ind w:left="82" w:firstLine="0"/>
              <w:jc w:val="both"/>
              <w:rPr>
                <w:sz w:val="24"/>
                <w:szCs w:val="24"/>
              </w:rPr>
            </w:pPr>
            <w:r w:rsidRPr="001559A6">
              <w:rPr>
                <w:color w:val="000000"/>
                <w:spacing w:val="2"/>
                <w:sz w:val="24"/>
                <w:szCs w:val="24"/>
              </w:rPr>
              <w:t>Разработка информационной модели хранилища данных для киоска «Банковских кредитов»</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«Управление букмекерской конторой»</w:t>
            </w:r>
          </w:p>
          <w:p w:rsidR="00425B0F" w:rsidRPr="001559A6" w:rsidRDefault="00425B0F" w:rsidP="00F15506">
            <w:pPr>
              <w:numPr>
                <w:ilvl w:val="0"/>
                <w:numId w:val="36"/>
              </w:numPr>
              <w:tabs>
                <w:tab w:val="clear" w:pos="720"/>
                <w:tab w:val="num" w:pos="82"/>
              </w:tabs>
              <w:ind w:left="82" w:firstLine="0"/>
              <w:jc w:val="both"/>
              <w:rPr>
                <w:sz w:val="24"/>
                <w:szCs w:val="24"/>
              </w:rPr>
            </w:pPr>
            <w:r w:rsidRPr="001559A6">
              <w:rPr>
                <w:color w:val="000000"/>
                <w:spacing w:val="2"/>
                <w:sz w:val="24"/>
                <w:szCs w:val="24"/>
              </w:rPr>
              <w:t xml:space="preserve">Разработка реляционной базы данных для решения задачи «Организация работы </w:t>
            </w:r>
            <w:r w:rsidRPr="001559A6">
              <w:rPr>
                <w:color w:val="000000"/>
                <w:spacing w:val="2"/>
                <w:sz w:val="24"/>
                <w:szCs w:val="24"/>
                <w:lang w:val="en-US"/>
              </w:rPr>
              <w:t>web</w:t>
            </w:r>
            <w:r w:rsidRPr="001559A6">
              <w:rPr>
                <w:color w:val="000000"/>
                <w:spacing w:val="2"/>
                <w:sz w:val="24"/>
                <w:szCs w:val="24"/>
              </w:rPr>
              <w:t xml:space="preserve"> студии»</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станции техобслуживания»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ремонтной компании»</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ремонтной компании»</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отдела кредитования банка»</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АИС «Управление учебным процессом средней общеобразовательной школы»</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 xml:space="preserve">Анализ информационной базы </w:t>
            </w:r>
            <w:proofErr w:type="spellStart"/>
            <w:r w:rsidRPr="001559A6">
              <w:rPr>
                <w:color w:val="000000"/>
                <w:spacing w:val="2"/>
                <w:sz w:val="24"/>
                <w:szCs w:val="24"/>
              </w:rPr>
              <w:t>авторизационной</w:t>
            </w:r>
            <w:proofErr w:type="spellEnd"/>
            <w:r w:rsidRPr="001559A6">
              <w:rPr>
                <w:color w:val="000000"/>
                <w:spacing w:val="2"/>
                <w:sz w:val="24"/>
                <w:szCs w:val="24"/>
              </w:rPr>
              <w:t xml:space="preserve"> системы </w:t>
            </w:r>
            <w:proofErr w:type="spellStart"/>
            <w:r w:rsidRPr="001559A6">
              <w:rPr>
                <w:color w:val="000000"/>
                <w:spacing w:val="2"/>
                <w:sz w:val="24"/>
                <w:szCs w:val="24"/>
              </w:rPr>
              <w:t>Tranzware</w:t>
            </w:r>
            <w:proofErr w:type="spellEnd"/>
            <w:r w:rsidRPr="001559A6">
              <w:rPr>
                <w:color w:val="000000"/>
                <w:spacing w:val="2"/>
                <w:sz w:val="24"/>
                <w:szCs w:val="24"/>
              </w:rPr>
              <w:t xml:space="preserve"> </w:t>
            </w:r>
            <w:proofErr w:type="spellStart"/>
            <w:r w:rsidRPr="001559A6">
              <w:rPr>
                <w:color w:val="000000"/>
                <w:spacing w:val="2"/>
                <w:sz w:val="24"/>
                <w:szCs w:val="24"/>
              </w:rPr>
              <w:t>Online</w:t>
            </w:r>
            <w:proofErr w:type="spellEnd"/>
            <w:r w:rsidRPr="001559A6">
              <w:rPr>
                <w:color w:val="000000"/>
                <w:spacing w:val="2"/>
                <w:sz w:val="24"/>
                <w:szCs w:val="24"/>
              </w:rPr>
              <w:t xml:space="preserve"> для компании Компас Плюс</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 xml:space="preserve">Разработка реляционной базы данных учета слушателей в </w:t>
            </w:r>
            <w:proofErr w:type="spellStart"/>
            <w:proofErr w:type="gramStart"/>
            <w:r w:rsidRPr="001559A6">
              <w:rPr>
                <w:color w:val="000000"/>
                <w:spacing w:val="2"/>
                <w:sz w:val="24"/>
                <w:szCs w:val="24"/>
              </w:rPr>
              <w:t>бизнес-центре</w:t>
            </w:r>
            <w:proofErr w:type="spellEnd"/>
            <w:proofErr w:type="gramEnd"/>
            <w:r w:rsidRPr="001559A6">
              <w:rPr>
                <w:color w:val="000000"/>
                <w:spacing w:val="2"/>
                <w:sz w:val="24"/>
                <w:szCs w:val="24"/>
              </w:rPr>
              <w:t xml:space="preserve"> карьерного развития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лизингового калькулятора</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учета электромонтажного оборудования для строительной компан</w:t>
            </w:r>
            <w:proofErr w:type="gramStart"/>
            <w:r w:rsidRPr="001559A6">
              <w:rPr>
                <w:color w:val="000000"/>
                <w:spacing w:val="2"/>
                <w:sz w:val="24"/>
                <w:szCs w:val="24"/>
              </w:rPr>
              <w:t>ии ООО</w:t>
            </w:r>
            <w:proofErr w:type="gramEnd"/>
            <w:r w:rsidRPr="001559A6">
              <w:rPr>
                <w:color w:val="000000"/>
                <w:spacing w:val="2"/>
                <w:sz w:val="24"/>
                <w:szCs w:val="24"/>
              </w:rPr>
              <w:t xml:space="preserve"> «ТАНТАЛ»</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КЛИЕНТОВ Комплексного центра социального обслуживания населения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lastRenderedPageBreak/>
              <w:t>Разработка реляционной базы данных СОТРУДНИКОВ Комплексного центра социального обслуживания населения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коменданта общежития»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«Планирование работы куратора студенческой группы»</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Проектирование базы данных справочника выпускных квалификационных работ по направлению «Прикладная информатика».</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Проектирование базы данных справочника выпускников по направлению «Прикладная информатика».</w:t>
            </w:r>
          </w:p>
          <w:p w:rsidR="00E51DD5"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 xml:space="preserve">Разработка концептуального проекта базы данных </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«Специализированная библиотека»</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«Издательство»</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«Пресса России»</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«Пассажиры»</w:t>
            </w:r>
          </w:p>
          <w:p w:rsidR="00417EF9" w:rsidRPr="001559A6" w:rsidRDefault="00425B0F" w:rsidP="00417EF9">
            <w:pPr>
              <w:widowControl/>
              <w:tabs>
                <w:tab w:val="left" w:pos="0"/>
                <w:tab w:val="left" w:pos="360"/>
              </w:tabs>
              <w:autoSpaceDE/>
              <w:autoSpaceDN/>
              <w:adjustRightInd/>
              <w:jc w:val="both"/>
              <w:rPr>
                <w:sz w:val="24"/>
                <w:szCs w:val="24"/>
              </w:rPr>
            </w:pPr>
            <w:r w:rsidRPr="001559A6">
              <w:rPr>
                <w:sz w:val="24"/>
                <w:szCs w:val="24"/>
              </w:rPr>
              <w:t xml:space="preserve">Требования </w:t>
            </w:r>
            <w:r w:rsidR="00417EF9" w:rsidRPr="001559A6">
              <w:rPr>
                <w:sz w:val="24"/>
                <w:szCs w:val="24"/>
              </w:rPr>
              <w:t xml:space="preserve">к содержанию и пример выполнения Комплексного индивидуального задания представлены в Приложении </w:t>
            </w:r>
            <w:r w:rsidR="003F1605" w:rsidRPr="001559A6">
              <w:rPr>
                <w:sz w:val="24"/>
                <w:szCs w:val="24"/>
              </w:rPr>
              <w:t>1</w:t>
            </w:r>
            <w:r w:rsidR="00417EF9" w:rsidRPr="001559A6">
              <w:rPr>
                <w:sz w:val="24"/>
                <w:szCs w:val="24"/>
              </w:rPr>
              <w:t xml:space="preserve">, </w:t>
            </w:r>
          </w:p>
          <w:p w:rsidR="00425B0F" w:rsidRPr="001559A6" w:rsidRDefault="00425B0F" w:rsidP="003F1605">
            <w:pPr>
              <w:widowControl/>
              <w:shd w:val="clear" w:color="auto" w:fill="FFFFFF"/>
              <w:tabs>
                <w:tab w:val="left" w:pos="356"/>
                <w:tab w:val="left" w:pos="851"/>
              </w:tabs>
              <w:jc w:val="both"/>
              <w:rPr>
                <w:sz w:val="24"/>
                <w:szCs w:val="24"/>
              </w:rPr>
            </w:pPr>
            <w:r w:rsidRPr="001559A6">
              <w:rPr>
                <w:sz w:val="24"/>
                <w:szCs w:val="24"/>
              </w:rPr>
              <w:t xml:space="preserve">к содержанию Курсовой работы представлены в Приложении </w:t>
            </w:r>
            <w:r w:rsidR="003F1605" w:rsidRPr="001559A6">
              <w:rPr>
                <w:sz w:val="24"/>
                <w:szCs w:val="24"/>
              </w:rPr>
              <w:t>2</w:t>
            </w:r>
            <w:r w:rsidRPr="001559A6">
              <w:rPr>
                <w:sz w:val="24"/>
                <w:szCs w:val="24"/>
              </w:rPr>
              <w:t xml:space="preserve"> данной рабочей программы </w:t>
            </w:r>
          </w:p>
        </w:tc>
      </w:tr>
      <w:tr w:rsidR="00425B0F" w:rsidRPr="001559A6" w:rsidTr="004C29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425B0F" w:rsidP="00626077">
            <w:pPr>
              <w:jc w:val="both"/>
              <w:rPr>
                <w:b/>
                <w:color w:val="C00000"/>
                <w:sz w:val="24"/>
                <w:szCs w:val="24"/>
                <w:highlight w:val="yellow"/>
              </w:rPr>
            </w:pPr>
            <w:r w:rsidRPr="001559A6">
              <w:rPr>
                <w:b/>
                <w:sz w:val="24"/>
                <w:szCs w:val="24"/>
              </w:rPr>
              <w:lastRenderedPageBreak/>
              <w:t>ПК-7 –способностью проводить описание прикладных процессов и информационного обеспечения решения прикладных задач</w:t>
            </w:r>
          </w:p>
        </w:tc>
      </w:tr>
      <w:tr w:rsidR="00425B0F" w:rsidRPr="001559A6" w:rsidTr="00D52A03">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Знать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F254CF" w:rsidP="00F15506">
            <w:pPr>
              <w:numPr>
                <w:ilvl w:val="0"/>
                <w:numId w:val="14"/>
              </w:numPr>
              <w:tabs>
                <w:tab w:val="left" w:pos="356"/>
                <w:tab w:val="left" w:pos="851"/>
              </w:tabs>
              <w:ind w:left="0" w:firstLine="0"/>
              <w:jc w:val="both"/>
              <w:rPr>
                <w:sz w:val="24"/>
                <w:szCs w:val="24"/>
              </w:rPr>
            </w:pPr>
            <w:r w:rsidRPr="001559A6">
              <w:rPr>
                <w:sz w:val="24"/>
                <w:szCs w:val="24"/>
              </w:rPr>
              <w:t>понятие и виды информационного обеспечения решения прикладных задач;</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pStyle w:val="af"/>
              <w:tabs>
                <w:tab w:val="left" w:pos="356"/>
                <w:tab w:val="left" w:pos="851"/>
              </w:tabs>
              <w:spacing w:after="0" w:line="240" w:lineRule="auto"/>
              <w:ind w:left="0"/>
              <w:jc w:val="both"/>
              <w:rPr>
                <w:rFonts w:ascii="Times New Roman" w:hAnsi="Times New Roman"/>
                <w:b/>
                <w:sz w:val="24"/>
                <w:szCs w:val="24"/>
              </w:rPr>
            </w:pPr>
            <w:r w:rsidRPr="001559A6">
              <w:rPr>
                <w:rFonts w:ascii="Times New Roman" w:hAnsi="Times New Roman"/>
                <w:b/>
                <w:sz w:val="24"/>
                <w:szCs w:val="24"/>
              </w:rPr>
              <w:t>Примерный перечень вопросов к зачету  и экзамену:</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 xml:space="preserve">Дайте обоснование </w:t>
            </w:r>
            <w:proofErr w:type="spellStart"/>
            <w:r w:rsidRPr="001559A6">
              <w:rPr>
                <w:sz w:val="24"/>
                <w:szCs w:val="24"/>
              </w:rPr>
              <w:t>многоуровневости</w:t>
            </w:r>
            <w:proofErr w:type="spellEnd"/>
            <w:r w:rsidRPr="001559A6">
              <w:rPr>
                <w:sz w:val="24"/>
                <w:szCs w:val="24"/>
              </w:rPr>
              <w:t xml:space="preserve">  архитектуры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Функциональные возможности современной СУБД. Каким образом реализуются основные функции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Из каких компонент формируется типовая организация современной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 xml:space="preserve">Дайте определение объектов баз данных, которые могут быть созданы и использованы с помощью средств </w:t>
            </w:r>
            <w:r w:rsidRPr="001559A6">
              <w:rPr>
                <w:sz w:val="24"/>
                <w:szCs w:val="24"/>
                <w:lang w:val="en-US"/>
              </w:rPr>
              <w:t>SQL</w:t>
            </w:r>
            <w:r w:rsidRPr="001559A6">
              <w:rPr>
                <w:sz w:val="24"/>
                <w:szCs w:val="24"/>
              </w:rPr>
              <w:t xml:space="preserve">. </w:t>
            </w:r>
            <w:proofErr w:type="gramStart"/>
            <w:r w:rsidRPr="001559A6">
              <w:rPr>
                <w:sz w:val="24"/>
                <w:szCs w:val="24"/>
              </w:rPr>
              <w:t>(Например:</w:t>
            </w:r>
            <w:proofErr w:type="gramEnd"/>
            <w:r w:rsidRPr="001559A6">
              <w:rPr>
                <w:sz w:val="24"/>
                <w:szCs w:val="24"/>
              </w:rPr>
              <w:t xml:space="preserve"> Что такое представление? Для чего используется? Какие SQL-предложения </w:t>
            </w:r>
            <w:r w:rsidRPr="001559A6">
              <w:rPr>
                <w:sz w:val="24"/>
                <w:szCs w:val="24"/>
              </w:rPr>
              <w:lastRenderedPageBreak/>
              <w:t xml:space="preserve">используются для создания, модификации и удаления представлений? </w:t>
            </w:r>
            <w:proofErr w:type="gramStart"/>
            <w:r w:rsidRPr="001559A6">
              <w:rPr>
                <w:sz w:val="24"/>
                <w:szCs w:val="24"/>
              </w:rPr>
              <w:t>Можно ли использовать запрос SELECT для создания представлений?)</w:t>
            </w:r>
            <w:proofErr w:type="gramEnd"/>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 xml:space="preserve">Определение хранимой процедуры. Использование. </w:t>
            </w:r>
            <w:proofErr w:type="gramStart"/>
            <w:r w:rsidRPr="001559A6">
              <w:rPr>
                <w:sz w:val="24"/>
                <w:szCs w:val="24"/>
              </w:rPr>
              <w:t>(Что такое системная хранимая процедура?</w:t>
            </w:r>
            <w:proofErr w:type="gramEnd"/>
            <w:r w:rsidRPr="001559A6">
              <w:rPr>
                <w:sz w:val="24"/>
                <w:szCs w:val="24"/>
              </w:rPr>
              <w:t xml:space="preserve"> Когда используется? Как называется специальный тип хранимой процедуры, которая автоматически вызывается, когда данные в определенной таблице добавляются, удаляются или изменяются с помощью SQL-предложений</w:t>
            </w:r>
            <w:r w:rsidRPr="001559A6">
              <w:rPr>
                <w:sz w:val="24"/>
                <w:szCs w:val="24"/>
                <w:lang w:val="en-US"/>
              </w:rPr>
              <w:t>?</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Характеристика триггера: определение, использование (должны ли триггеры возвращать пользователю данные?). Приведите примеры использования триггеров и хранимых процедур.</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Характеристика метода нормализации. Смысл нормальных форм ER-схем. Каковы этапы получения реляционной схемы из ER-схемы?</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Укажите характерные особенности  серверных СУБД. Какие преимущества имеет архитектура «клиент-сервер»?</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 xml:space="preserve">Архитектура «клиент-сервер» и СУБД. Дайте характеристику известной вам популярной серверной СУБД. </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Реляционная модель данных: базовые свойства. Дайте характеристику основных компонент РСУБД. Какие типы данных поддерживают реляционные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Дайте характеристику основным механизмам доступа к данным реляционных СУБД. Как вы понимаете принцип работы средств доступа к SQL-ориентированным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Язык структурированных запросов. Как происходит процесс обработки СУБД – запроса в SQL?</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Характеристика категорий операторов SQL. Какой вид имеют операторы SQL? Синтаксис оператора SELECT.</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Характеристика операторов SQL: для обновления и удаления данных, для модификации метаданных?</w:t>
            </w:r>
          </w:p>
        </w:tc>
      </w:tr>
      <w:tr w:rsidR="00425B0F" w:rsidRPr="001559A6" w:rsidTr="00D52A03">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lastRenderedPageBreak/>
              <w:t>Уметь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numPr>
                <w:ilvl w:val="0"/>
                <w:numId w:val="14"/>
              </w:numPr>
              <w:tabs>
                <w:tab w:val="left" w:pos="356"/>
                <w:tab w:val="left" w:pos="851"/>
              </w:tabs>
              <w:ind w:left="0" w:firstLine="0"/>
              <w:jc w:val="both"/>
              <w:rPr>
                <w:sz w:val="24"/>
                <w:szCs w:val="24"/>
              </w:rPr>
            </w:pPr>
            <w:r w:rsidRPr="001559A6">
              <w:rPr>
                <w:sz w:val="24"/>
                <w:szCs w:val="24"/>
              </w:rPr>
              <w:t>применять методы моделирования для описания информационного обеспечения предметной области;</w:t>
            </w:r>
          </w:p>
          <w:p w:rsidR="00425B0F" w:rsidRPr="001559A6" w:rsidRDefault="00F254CF" w:rsidP="00F15506">
            <w:pPr>
              <w:widowControl/>
              <w:numPr>
                <w:ilvl w:val="0"/>
                <w:numId w:val="14"/>
              </w:numPr>
              <w:shd w:val="clear" w:color="auto" w:fill="FFFFFF"/>
              <w:tabs>
                <w:tab w:val="left" w:pos="356"/>
                <w:tab w:val="left" w:pos="851"/>
              </w:tabs>
              <w:ind w:left="0" w:firstLine="0"/>
              <w:jc w:val="both"/>
              <w:rPr>
                <w:sz w:val="24"/>
                <w:szCs w:val="24"/>
              </w:rPr>
            </w:pPr>
            <w:r w:rsidRPr="001559A6">
              <w:rPr>
                <w:sz w:val="24"/>
                <w:szCs w:val="24"/>
              </w:rPr>
              <w:lastRenderedPageBreak/>
              <w:t xml:space="preserve">обосновать выбор </w:t>
            </w:r>
            <w:proofErr w:type="gramStart"/>
            <w:r w:rsidRPr="001559A6">
              <w:rPr>
                <w:sz w:val="24"/>
                <w:szCs w:val="24"/>
              </w:rPr>
              <w:t>технологии разработки информационного обеспечения решения прикладных задач</w:t>
            </w:r>
            <w:proofErr w:type="gramEnd"/>
            <w:r w:rsidRPr="001559A6">
              <w:rPr>
                <w:sz w:val="24"/>
                <w:szCs w:val="24"/>
              </w:rPr>
              <w:t>;</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pStyle w:val="af"/>
              <w:tabs>
                <w:tab w:val="left" w:pos="356"/>
                <w:tab w:val="left" w:pos="851"/>
              </w:tabs>
              <w:spacing w:after="0" w:line="240" w:lineRule="auto"/>
              <w:ind w:left="0"/>
              <w:jc w:val="both"/>
              <w:rPr>
                <w:rFonts w:ascii="Times New Roman" w:hAnsi="Times New Roman"/>
                <w:b/>
                <w:sz w:val="24"/>
                <w:szCs w:val="24"/>
              </w:rPr>
            </w:pPr>
            <w:r w:rsidRPr="001559A6">
              <w:rPr>
                <w:rFonts w:ascii="Times New Roman" w:hAnsi="Times New Roman"/>
                <w:b/>
                <w:sz w:val="24"/>
                <w:szCs w:val="24"/>
              </w:rPr>
              <w:lastRenderedPageBreak/>
              <w:t xml:space="preserve">Примерные практические задания для зачета и экзамена: </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Выполнить анализ информационных объектов предметной области: (выделить атрибуты, идентифицировать  сущности, определить </w:t>
            </w:r>
            <w:r w:rsidRPr="001559A6">
              <w:rPr>
                <w:rFonts w:ascii="Times New Roman" w:hAnsi="Times New Roman"/>
                <w:sz w:val="24"/>
                <w:szCs w:val="24"/>
              </w:rPr>
              <w:lastRenderedPageBreak/>
              <w:t>типы данных атрибутов).</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анализ информационных объектов предметной области и составить вопросы для интервью с экспертом.</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анализ информационных объектов предметной области и составить вопросы для анкеты.</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Выполнить анализ модели потоков данных и определить  перечень требований  к </w:t>
            </w:r>
            <w:proofErr w:type="spellStart"/>
            <w:r w:rsidRPr="001559A6">
              <w:rPr>
                <w:rFonts w:ascii="Times New Roman" w:hAnsi="Times New Roman"/>
                <w:sz w:val="24"/>
                <w:szCs w:val="24"/>
              </w:rPr>
              <w:t>бд</w:t>
            </w:r>
            <w:proofErr w:type="spellEnd"/>
            <w:r w:rsidRPr="001559A6">
              <w:rPr>
                <w:rFonts w:ascii="Times New Roman" w:hAnsi="Times New Roman"/>
                <w:sz w:val="24"/>
                <w:szCs w:val="24"/>
              </w:rPr>
              <w:t>.</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Используя словарь данных по диаграмме потоков данн</w:t>
            </w:r>
            <w:r w:rsidR="00E51DD5" w:rsidRPr="001559A6">
              <w:rPr>
                <w:rFonts w:ascii="Times New Roman" w:hAnsi="Times New Roman"/>
                <w:sz w:val="24"/>
                <w:szCs w:val="24"/>
              </w:rPr>
              <w:t>ых (DFD), постройте модель DFD</w:t>
            </w:r>
            <w:r w:rsidRPr="001559A6">
              <w:rPr>
                <w:rFonts w:ascii="Times New Roman" w:hAnsi="Times New Roman"/>
                <w:sz w:val="24"/>
                <w:szCs w:val="24"/>
              </w:rPr>
              <w:t>.</w:t>
            </w:r>
          </w:p>
        </w:tc>
      </w:tr>
      <w:tr w:rsidR="00425B0F" w:rsidRPr="001559A6" w:rsidTr="00D52A03">
        <w:trPr>
          <w:trHeight w:val="3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lastRenderedPageBreak/>
              <w:t>Владеть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навыками применения современных инструментальных сре</w:t>
            </w:r>
            <w:proofErr w:type="gramStart"/>
            <w:r w:rsidRPr="001559A6">
              <w:rPr>
                <w:sz w:val="24"/>
                <w:szCs w:val="24"/>
              </w:rPr>
              <w:t>дств пр</w:t>
            </w:r>
            <w:proofErr w:type="gramEnd"/>
            <w:r w:rsidRPr="001559A6">
              <w:rPr>
                <w:sz w:val="24"/>
                <w:szCs w:val="24"/>
              </w:rPr>
              <w:t>оектирования информационных процессов и информационного обеспечения решения прикладных задач</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widowControl/>
              <w:shd w:val="clear" w:color="auto" w:fill="FFFFFF"/>
              <w:tabs>
                <w:tab w:val="left" w:pos="356"/>
                <w:tab w:val="left" w:pos="851"/>
              </w:tabs>
              <w:jc w:val="both"/>
              <w:rPr>
                <w:b/>
                <w:sz w:val="24"/>
                <w:szCs w:val="24"/>
              </w:rPr>
            </w:pPr>
            <w:r w:rsidRPr="001559A6">
              <w:rPr>
                <w:b/>
                <w:sz w:val="24"/>
                <w:szCs w:val="24"/>
              </w:rPr>
              <w:t xml:space="preserve">Выполнение КИЗ </w:t>
            </w:r>
          </w:p>
          <w:p w:rsidR="00425B0F" w:rsidRPr="001559A6" w:rsidRDefault="00425B0F" w:rsidP="00626077">
            <w:pPr>
              <w:widowControl/>
              <w:shd w:val="clear" w:color="auto" w:fill="FFFFFF"/>
              <w:tabs>
                <w:tab w:val="left" w:pos="356"/>
                <w:tab w:val="left" w:pos="851"/>
              </w:tabs>
              <w:jc w:val="both"/>
              <w:rPr>
                <w:sz w:val="24"/>
                <w:szCs w:val="24"/>
              </w:rPr>
            </w:pPr>
            <w:r w:rsidRPr="001559A6">
              <w:rPr>
                <w:sz w:val="24"/>
                <w:szCs w:val="24"/>
              </w:rPr>
              <w:t>Предметные области для КИЗ</w:t>
            </w:r>
          </w:p>
          <w:p w:rsidR="00425B0F" w:rsidRPr="001559A6" w:rsidRDefault="00425B0F" w:rsidP="00F15506">
            <w:pPr>
              <w:numPr>
                <w:ilvl w:val="0"/>
                <w:numId w:val="37"/>
              </w:numPr>
              <w:ind w:left="82" w:firstLine="0"/>
              <w:jc w:val="both"/>
              <w:rPr>
                <w:sz w:val="24"/>
                <w:szCs w:val="24"/>
              </w:rPr>
            </w:pPr>
            <w:r w:rsidRPr="001559A6">
              <w:rPr>
                <w:sz w:val="24"/>
                <w:szCs w:val="24"/>
              </w:rPr>
              <w:t>Автозавод. Отдел маркетинга</w:t>
            </w:r>
          </w:p>
          <w:p w:rsidR="00425B0F" w:rsidRPr="001559A6" w:rsidRDefault="00425B0F" w:rsidP="00F15506">
            <w:pPr>
              <w:numPr>
                <w:ilvl w:val="0"/>
                <w:numId w:val="37"/>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Мониторинг выполнения проектов</w:t>
            </w:r>
          </w:p>
          <w:p w:rsidR="00425B0F" w:rsidRPr="001559A6" w:rsidRDefault="00425B0F" w:rsidP="00F15506">
            <w:pPr>
              <w:numPr>
                <w:ilvl w:val="0"/>
                <w:numId w:val="37"/>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Управление персоналом</w:t>
            </w:r>
          </w:p>
          <w:p w:rsidR="00425B0F" w:rsidRPr="001559A6" w:rsidRDefault="00425B0F" w:rsidP="00F15506">
            <w:pPr>
              <w:numPr>
                <w:ilvl w:val="0"/>
                <w:numId w:val="37"/>
              </w:numPr>
              <w:ind w:left="82" w:firstLine="0"/>
              <w:jc w:val="both"/>
              <w:rPr>
                <w:sz w:val="24"/>
                <w:szCs w:val="24"/>
              </w:rPr>
            </w:pPr>
            <w:r w:rsidRPr="001559A6">
              <w:rPr>
                <w:sz w:val="24"/>
                <w:szCs w:val="24"/>
              </w:rPr>
              <w:t>Предприятие по производству мебели. Отдел продаж</w:t>
            </w:r>
          </w:p>
          <w:p w:rsidR="00425B0F" w:rsidRPr="001559A6" w:rsidRDefault="00425B0F" w:rsidP="00F15506">
            <w:pPr>
              <w:numPr>
                <w:ilvl w:val="0"/>
                <w:numId w:val="37"/>
              </w:numPr>
              <w:ind w:left="82" w:firstLine="0"/>
              <w:jc w:val="both"/>
              <w:rPr>
                <w:sz w:val="24"/>
                <w:szCs w:val="24"/>
              </w:rPr>
            </w:pPr>
            <w:r w:rsidRPr="001559A6">
              <w:rPr>
                <w:sz w:val="24"/>
                <w:szCs w:val="24"/>
              </w:rPr>
              <w:t>Предприятие по производству мебели. Отдел логистики</w:t>
            </w:r>
          </w:p>
          <w:p w:rsidR="00425B0F" w:rsidRPr="001559A6" w:rsidRDefault="00425B0F" w:rsidP="00F15506">
            <w:pPr>
              <w:numPr>
                <w:ilvl w:val="0"/>
                <w:numId w:val="37"/>
              </w:numPr>
              <w:ind w:left="82" w:firstLine="0"/>
              <w:jc w:val="both"/>
              <w:rPr>
                <w:sz w:val="24"/>
                <w:szCs w:val="24"/>
              </w:rPr>
            </w:pPr>
            <w:r w:rsidRPr="001559A6">
              <w:rPr>
                <w:sz w:val="24"/>
                <w:szCs w:val="24"/>
              </w:rPr>
              <w:t>Предприятие по производству мебели. Отдел маркетинга</w:t>
            </w:r>
          </w:p>
          <w:p w:rsidR="00425B0F" w:rsidRPr="001559A6" w:rsidRDefault="00425B0F" w:rsidP="00F15506">
            <w:pPr>
              <w:numPr>
                <w:ilvl w:val="0"/>
                <w:numId w:val="37"/>
              </w:numPr>
              <w:ind w:left="82" w:firstLine="0"/>
              <w:jc w:val="both"/>
              <w:rPr>
                <w:sz w:val="24"/>
                <w:szCs w:val="24"/>
              </w:rPr>
            </w:pPr>
            <w:r w:rsidRPr="001559A6">
              <w:rPr>
                <w:sz w:val="24"/>
                <w:szCs w:val="24"/>
              </w:rPr>
              <w:t xml:space="preserve">Предприятие по производству мебели. Финансовый анализ </w:t>
            </w:r>
          </w:p>
          <w:p w:rsidR="00425B0F" w:rsidRPr="001559A6" w:rsidRDefault="00425B0F" w:rsidP="00F15506">
            <w:pPr>
              <w:numPr>
                <w:ilvl w:val="0"/>
                <w:numId w:val="37"/>
              </w:numPr>
              <w:ind w:left="82" w:firstLine="0"/>
              <w:jc w:val="both"/>
              <w:rPr>
                <w:sz w:val="24"/>
                <w:szCs w:val="24"/>
              </w:rPr>
            </w:pPr>
            <w:r w:rsidRPr="001559A6">
              <w:rPr>
                <w:sz w:val="24"/>
                <w:szCs w:val="24"/>
              </w:rPr>
              <w:t>Малое торговое предприятие. Продажи</w:t>
            </w:r>
          </w:p>
          <w:p w:rsidR="00425B0F" w:rsidRPr="001559A6" w:rsidRDefault="00425B0F" w:rsidP="00F15506">
            <w:pPr>
              <w:numPr>
                <w:ilvl w:val="0"/>
                <w:numId w:val="37"/>
              </w:numPr>
              <w:ind w:left="82" w:firstLine="0"/>
              <w:jc w:val="both"/>
              <w:rPr>
                <w:sz w:val="24"/>
                <w:szCs w:val="24"/>
              </w:rPr>
            </w:pPr>
            <w:r w:rsidRPr="001559A6">
              <w:rPr>
                <w:sz w:val="24"/>
                <w:szCs w:val="24"/>
              </w:rPr>
              <w:t>Транспортное предприятие. Доставка груза</w:t>
            </w:r>
          </w:p>
          <w:p w:rsidR="00425B0F" w:rsidRPr="001559A6" w:rsidRDefault="00425B0F" w:rsidP="00F15506">
            <w:pPr>
              <w:numPr>
                <w:ilvl w:val="0"/>
                <w:numId w:val="37"/>
              </w:numPr>
              <w:ind w:left="82" w:firstLine="0"/>
              <w:jc w:val="both"/>
              <w:rPr>
                <w:sz w:val="24"/>
                <w:szCs w:val="24"/>
              </w:rPr>
            </w:pPr>
            <w:r w:rsidRPr="001559A6">
              <w:rPr>
                <w:sz w:val="24"/>
                <w:szCs w:val="24"/>
              </w:rPr>
              <w:t>Компания по разработке и созданию автомобилей. Маркетинг</w:t>
            </w:r>
          </w:p>
          <w:p w:rsidR="00425B0F" w:rsidRPr="001559A6" w:rsidRDefault="00425B0F" w:rsidP="00F15506">
            <w:pPr>
              <w:numPr>
                <w:ilvl w:val="0"/>
                <w:numId w:val="37"/>
              </w:numPr>
              <w:ind w:left="82" w:firstLine="0"/>
              <w:jc w:val="both"/>
              <w:rPr>
                <w:sz w:val="24"/>
                <w:szCs w:val="24"/>
              </w:rPr>
            </w:pPr>
            <w:r w:rsidRPr="001559A6">
              <w:rPr>
                <w:sz w:val="24"/>
                <w:szCs w:val="24"/>
              </w:rPr>
              <w:t>Крупный холдинг. Снабжение.  Логистика</w:t>
            </w:r>
          </w:p>
          <w:p w:rsidR="00425B0F" w:rsidRPr="001559A6" w:rsidRDefault="00425B0F" w:rsidP="00F15506">
            <w:pPr>
              <w:numPr>
                <w:ilvl w:val="0"/>
                <w:numId w:val="37"/>
              </w:numPr>
              <w:ind w:left="82" w:firstLine="0"/>
              <w:jc w:val="both"/>
              <w:rPr>
                <w:sz w:val="24"/>
                <w:szCs w:val="24"/>
              </w:rPr>
            </w:pPr>
            <w:r w:rsidRPr="001559A6">
              <w:rPr>
                <w:sz w:val="24"/>
                <w:szCs w:val="24"/>
              </w:rPr>
              <w:t>Компания «Прокат авто». Маркетинг</w:t>
            </w:r>
          </w:p>
          <w:p w:rsidR="00425B0F" w:rsidRPr="001559A6" w:rsidRDefault="00425B0F" w:rsidP="00F15506">
            <w:pPr>
              <w:numPr>
                <w:ilvl w:val="0"/>
                <w:numId w:val="37"/>
              </w:numPr>
              <w:ind w:left="82" w:firstLine="0"/>
              <w:jc w:val="both"/>
              <w:rPr>
                <w:sz w:val="24"/>
                <w:szCs w:val="24"/>
              </w:rPr>
            </w:pPr>
            <w:r w:rsidRPr="001559A6">
              <w:rPr>
                <w:sz w:val="24"/>
                <w:szCs w:val="24"/>
              </w:rPr>
              <w:t>Торговая сеть. Анализ продаж</w:t>
            </w:r>
          </w:p>
          <w:p w:rsidR="00425B0F" w:rsidRPr="001559A6" w:rsidRDefault="00425B0F" w:rsidP="00F15506">
            <w:pPr>
              <w:numPr>
                <w:ilvl w:val="0"/>
                <w:numId w:val="37"/>
              </w:numPr>
              <w:ind w:left="82" w:firstLine="0"/>
              <w:jc w:val="both"/>
              <w:rPr>
                <w:sz w:val="24"/>
                <w:szCs w:val="24"/>
              </w:rPr>
            </w:pPr>
            <w:r w:rsidRPr="001559A6">
              <w:rPr>
                <w:sz w:val="24"/>
                <w:szCs w:val="24"/>
              </w:rPr>
              <w:t>Турагентство. Продажи пакетов услуг</w:t>
            </w:r>
          </w:p>
          <w:p w:rsidR="00425B0F" w:rsidRPr="001559A6" w:rsidRDefault="00425B0F" w:rsidP="00F15506">
            <w:pPr>
              <w:numPr>
                <w:ilvl w:val="0"/>
                <w:numId w:val="37"/>
              </w:numPr>
              <w:ind w:left="82" w:firstLine="0"/>
              <w:jc w:val="both"/>
              <w:rPr>
                <w:sz w:val="24"/>
                <w:szCs w:val="24"/>
              </w:rPr>
            </w:pPr>
            <w:r w:rsidRPr="001559A6">
              <w:rPr>
                <w:sz w:val="24"/>
                <w:szCs w:val="24"/>
              </w:rPr>
              <w:t>Строительная компания. Снабжение</w:t>
            </w:r>
          </w:p>
          <w:p w:rsidR="00425B0F" w:rsidRPr="001559A6" w:rsidRDefault="00425B0F" w:rsidP="00F15506">
            <w:pPr>
              <w:widowControl/>
              <w:numPr>
                <w:ilvl w:val="0"/>
                <w:numId w:val="37"/>
              </w:numPr>
              <w:shd w:val="clear" w:color="auto" w:fill="FFFFFF"/>
              <w:tabs>
                <w:tab w:val="left" w:pos="356"/>
                <w:tab w:val="left" w:pos="851"/>
              </w:tabs>
              <w:ind w:left="82" w:firstLine="0"/>
              <w:jc w:val="both"/>
              <w:rPr>
                <w:sz w:val="24"/>
                <w:szCs w:val="24"/>
              </w:rPr>
            </w:pPr>
            <w:r w:rsidRPr="001559A6">
              <w:rPr>
                <w:sz w:val="24"/>
                <w:szCs w:val="24"/>
              </w:rPr>
              <w:t>Риэлтерская компания. Купля-продажа недвижимости</w:t>
            </w:r>
          </w:p>
          <w:p w:rsidR="00425B0F" w:rsidRPr="001559A6" w:rsidRDefault="00425B0F" w:rsidP="00626077">
            <w:pPr>
              <w:widowControl/>
              <w:tabs>
                <w:tab w:val="left" w:pos="0"/>
                <w:tab w:val="left" w:pos="360"/>
              </w:tabs>
              <w:autoSpaceDE/>
              <w:autoSpaceDN/>
              <w:adjustRightInd/>
              <w:jc w:val="both"/>
              <w:rPr>
                <w:sz w:val="24"/>
                <w:szCs w:val="24"/>
              </w:rPr>
            </w:pPr>
            <w:r w:rsidRPr="001559A6">
              <w:rPr>
                <w:sz w:val="24"/>
                <w:szCs w:val="24"/>
              </w:rPr>
              <w:t xml:space="preserve">Пример комплексного индивидуального задания: </w:t>
            </w:r>
          </w:p>
          <w:p w:rsidR="00425B0F" w:rsidRPr="001559A6" w:rsidRDefault="00417EF9" w:rsidP="00417EF9">
            <w:pPr>
              <w:pStyle w:val="1"/>
              <w:widowControl/>
              <w:tabs>
                <w:tab w:val="left" w:pos="0"/>
                <w:tab w:val="left" w:pos="360"/>
              </w:tabs>
              <w:autoSpaceDE/>
              <w:autoSpaceDN/>
              <w:adjustRightInd/>
              <w:spacing w:before="0"/>
              <w:ind w:left="82"/>
              <w:rPr>
                <w:szCs w:val="24"/>
              </w:rPr>
            </w:pPr>
            <w:proofErr w:type="gramStart"/>
            <w:r w:rsidRPr="001559A6">
              <w:rPr>
                <w:szCs w:val="24"/>
              </w:rPr>
              <w:t xml:space="preserve">Разработать </w:t>
            </w:r>
            <w:r w:rsidR="00425B0F" w:rsidRPr="001559A6">
              <w:rPr>
                <w:szCs w:val="24"/>
              </w:rPr>
              <w:t>размерн</w:t>
            </w:r>
            <w:r w:rsidRPr="001559A6">
              <w:rPr>
                <w:szCs w:val="24"/>
              </w:rPr>
              <w:t>ую</w:t>
            </w:r>
            <w:r w:rsidR="00425B0F" w:rsidRPr="001559A6">
              <w:rPr>
                <w:szCs w:val="24"/>
              </w:rPr>
              <w:t xml:space="preserve"> модель данных в нотации </w:t>
            </w:r>
            <w:r w:rsidR="00425B0F" w:rsidRPr="001559A6">
              <w:rPr>
                <w:szCs w:val="24"/>
                <w:lang w:val="en-US"/>
              </w:rPr>
              <w:t>Dimensional</w:t>
            </w:r>
            <w:r w:rsidR="00425B0F" w:rsidRPr="001559A6">
              <w:rPr>
                <w:szCs w:val="24"/>
              </w:rPr>
              <w:t xml:space="preserve">, построенная с использованием </w:t>
            </w:r>
            <w:proofErr w:type="spellStart"/>
            <w:r w:rsidR="00425B0F" w:rsidRPr="001559A6">
              <w:rPr>
                <w:rStyle w:val="FontStyle31"/>
                <w:rFonts w:ascii="Times New Roman" w:hAnsi="Times New Roman" w:cs="Times New Roman"/>
                <w:sz w:val="24"/>
                <w:szCs w:val="24"/>
              </w:rPr>
              <w:t>MySQL</w:t>
            </w:r>
            <w:proofErr w:type="spellEnd"/>
            <w:r w:rsidR="00425B0F" w:rsidRPr="001559A6">
              <w:rPr>
                <w:rStyle w:val="FontStyle31"/>
                <w:rFonts w:ascii="Times New Roman" w:hAnsi="Times New Roman" w:cs="Times New Roman"/>
                <w:sz w:val="24"/>
                <w:szCs w:val="24"/>
              </w:rPr>
              <w:t xml:space="preserve"> </w:t>
            </w:r>
            <w:proofErr w:type="spellStart"/>
            <w:r w:rsidR="00425B0F" w:rsidRPr="001559A6">
              <w:rPr>
                <w:rStyle w:val="FontStyle31"/>
                <w:rFonts w:ascii="Times New Roman" w:hAnsi="Times New Roman" w:cs="Times New Roman"/>
                <w:sz w:val="24"/>
                <w:szCs w:val="24"/>
              </w:rPr>
              <w:t>Workbench</w:t>
            </w:r>
            <w:proofErr w:type="spellEnd"/>
            <w:r w:rsidR="00425B0F" w:rsidRPr="001559A6">
              <w:rPr>
                <w:rStyle w:val="FontStyle31"/>
                <w:rFonts w:ascii="Times New Roman" w:hAnsi="Times New Roman" w:cs="Times New Roman"/>
                <w:sz w:val="24"/>
                <w:szCs w:val="24"/>
              </w:rPr>
              <w:t xml:space="preserve"> или любого другого средства</w:t>
            </w:r>
            <w:r w:rsidR="00425B0F" w:rsidRPr="001559A6">
              <w:rPr>
                <w:szCs w:val="24"/>
              </w:rPr>
              <w:t xml:space="preserve">; </w:t>
            </w:r>
            <w:proofErr w:type="gramEnd"/>
          </w:p>
          <w:p w:rsidR="00425B0F" w:rsidRPr="001559A6" w:rsidRDefault="00425B0F" w:rsidP="00417EF9">
            <w:pPr>
              <w:pStyle w:val="af"/>
              <w:tabs>
                <w:tab w:val="left" w:pos="0"/>
                <w:tab w:val="left" w:pos="360"/>
              </w:tabs>
              <w:spacing w:after="0" w:line="240" w:lineRule="auto"/>
              <w:ind w:left="82"/>
              <w:jc w:val="both"/>
              <w:rPr>
                <w:rFonts w:ascii="Times New Roman" w:hAnsi="Times New Roman"/>
                <w:sz w:val="24"/>
                <w:szCs w:val="24"/>
              </w:rPr>
            </w:pPr>
            <w:r w:rsidRPr="001559A6">
              <w:rPr>
                <w:rFonts w:ascii="Times New Roman" w:hAnsi="Times New Roman"/>
                <w:sz w:val="24"/>
                <w:szCs w:val="24"/>
              </w:rPr>
              <w:lastRenderedPageBreak/>
              <w:t>Подготовить отчет в электронном виде, который должен включать:</w:t>
            </w:r>
          </w:p>
          <w:p w:rsidR="00425B0F" w:rsidRPr="001559A6" w:rsidRDefault="00425B0F" w:rsidP="00417EF9">
            <w:pPr>
              <w:pStyle w:val="1"/>
              <w:tabs>
                <w:tab w:val="left" w:pos="0"/>
                <w:tab w:val="left" w:pos="360"/>
              </w:tabs>
              <w:spacing w:before="0"/>
              <w:ind w:left="82"/>
              <w:rPr>
                <w:szCs w:val="24"/>
              </w:rPr>
            </w:pPr>
            <w:r w:rsidRPr="001559A6">
              <w:rPr>
                <w:szCs w:val="24"/>
              </w:rPr>
              <w:t xml:space="preserve">размерную модель данных хранилища в нотации </w:t>
            </w:r>
            <w:r w:rsidRPr="001559A6">
              <w:rPr>
                <w:szCs w:val="24"/>
                <w:lang w:val="en-US"/>
              </w:rPr>
              <w:t>Dimensional</w:t>
            </w:r>
            <w:r w:rsidRPr="001559A6">
              <w:rPr>
                <w:szCs w:val="24"/>
              </w:rPr>
              <w:t xml:space="preserve">, построенную с использованием </w:t>
            </w:r>
            <w:proofErr w:type="spellStart"/>
            <w:r w:rsidRPr="001559A6">
              <w:rPr>
                <w:rStyle w:val="FontStyle31"/>
                <w:rFonts w:ascii="Times New Roman" w:hAnsi="Times New Roman" w:cs="Times New Roman"/>
                <w:sz w:val="24"/>
                <w:szCs w:val="24"/>
              </w:rPr>
              <w:t>MySQL</w:t>
            </w:r>
            <w:proofErr w:type="spellEnd"/>
            <w:r w:rsidRPr="001559A6">
              <w:rPr>
                <w:rStyle w:val="FontStyle31"/>
                <w:rFonts w:ascii="Times New Roman" w:hAnsi="Times New Roman" w:cs="Times New Roman"/>
                <w:sz w:val="24"/>
                <w:szCs w:val="24"/>
              </w:rPr>
              <w:t xml:space="preserve"> </w:t>
            </w:r>
            <w:proofErr w:type="spellStart"/>
            <w:r w:rsidRPr="001559A6">
              <w:rPr>
                <w:rStyle w:val="FontStyle31"/>
                <w:rFonts w:ascii="Times New Roman" w:hAnsi="Times New Roman" w:cs="Times New Roman"/>
                <w:sz w:val="24"/>
                <w:szCs w:val="24"/>
              </w:rPr>
              <w:t>Workbench</w:t>
            </w:r>
            <w:proofErr w:type="spellEnd"/>
            <w:r w:rsidRPr="001559A6">
              <w:rPr>
                <w:rStyle w:val="FontStyle31"/>
                <w:rFonts w:ascii="Times New Roman" w:hAnsi="Times New Roman" w:cs="Times New Roman"/>
                <w:sz w:val="24"/>
                <w:szCs w:val="24"/>
              </w:rPr>
              <w:t xml:space="preserve"> или любого другого средства</w:t>
            </w:r>
            <w:r w:rsidRPr="001559A6">
              <w:rPr>
                <w:szCs w:val="24"/>
              </w:rPr>
              <w:t>;</w:t>
            </w:r>
          </w:p>
          <w:p w:rsidR="00425B0F" w:rsidRPr="001559A6" w:rsidRDefault="00425B0F" w:rsidP="00EF39BE">
            <w:pPr>
              <w:widowControl/>
              <w:shd w:val="clear" w:color="auto" w:fill="FFFFFF"/>
              <w:tabs>
                <w:tab w:val="left" w:pos="356"/>
                <w:tab w:val="left" w:pos="851"/>
              </w:tabs>
              <w:jc w:val="both"/>
              <w:rPr>
                <w:sz w:val="24"/>
                <w:szCs w:val="24"/>
              </w:rPr>
            </w:pPr>
            <w:r w:rsidRPr="001559A6">
              <w:rPr>
                <w:sz w:val="24"/>
                <w:szCs w:val="24"/>
              </w:rPr>
              <w:t xml:space="preserve">Требования к содержанию </w:t>
            </w:r>
            <w:r w:rsidR="00417EF9" w:rsidRPr="001559A6">
              <w:rPr>
                <w:sz w:val="24"/>
                <w:szCs w:val="24"/>
              </w:rPr>
              <w:t>КИЗ</w:t>
            </w:r>
            <w:r w:rsidRPr="001559A6">
              <w:rPr>
                <w:sz w:val="24"/>
                <w:szCs w:val="24"/>
              </w:rPr>
              <w:t xml:space="preserve"> представлены в Приложении</w:t>
            </w:r>
            <w:r w:rsidR="00417EF9" w:rsidRPr="001559A6">
              <w:rPr>
                <w:sz w:val="24"/>
                <w:szCs w:val="24"/>
              </w:rPr>
              <w:t xml:space="preserve"> </w:t>
            </w:r>
            <w:r w:rsidR="00EF39BE" w:rsidRPr="001559A6">
              <w:rPr>
                <w:sz w:val="24"/>
                <w:szCs w:val="24"/>
              </w:rPr>
              <w:t>1</w:t>
            </w:r>
            <w:r w:rsidR="00417EF9" w:rsidRPr="001559A6">
              <w:rPr>
                <w:sz w:val="24"/>
                <w:szCs w:val="24"/>
              </w:rPr>
              <w:t xml:space="preserve"> </w:t>
            </w:r>
            <w:r w:rsidRPr="001559A6">
              <w:rPr>
                <w:sz w:val="24"/>
                <w:szCs w:val="24"/>
              </w:rPr>
              <w:t xml:space="preserve">данной рабочей программы </w:t>
            </w:r>
          </w:p>
        </w:tc>
      </w:tr>
      <w:tr w:rsidR="00425B0F" w:rsidRPr="001559A6" w:rsidTr="004C29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425B0F" w:rsidP="00626077">
            <w:pPr>
              <w:jc w:val="both"/>
              <w:rPr>
                <w:b/>
                <w:color w:val="C00000"/>
                <w:sz w:val="24"/>
                <w:szCs w:val="24"/>
                <w:highlight w:val="yellow"/>
              </w:rPr>
            </w:pPr>
            <w:r w:rsidRPr="001559A6">
              <w:rPr>
                <w:b/>
                <w:sz w:val="24"/>
                <w:szCs w:val="24"/>
              </w:rPr>
              <w:lastRenderedPageBreak/>
              <w:t>ДПК-1 –</w:t>
            </w:r>
            <w:r w:rsidR="00F94CC4" w:rsidRPr="001559A6">
              <w:rPr>
                <w:b/>
                <w:sz w:val="24"/>
                <w:szCs w:val="24"/>
              </w:rPr>
              <w:t xml:space="preserve"> способностью осуществлять проектирование и ведение баз данных</w:t>
            </w:r>
          </w:p>
        </w:tc>
      </w:tr>
      <w:tr w:rsidR="007A29FF" w:rsidRPr="001559A6" w:rsidTr="00D52A03">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A29FF" w:rsidRPr="001559A6" w:rsidRDefault="007A29FF" w:rsidP="00626077">
            <w:pPr>
              <w:jc w:val="both"/>
              <w:rPr>
                <w:sz w:val="24"/>
                <w:szCs w:val="24"/>
              </w:rPr>
            </w:pPr>
            <w:r w:rsidRPr="001559A6">
              <w:rPr>
                <w:sz w:val="24"/>
                <w:szCs w:val="24"/>
              </w:rPr>
              <w:t>Знать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A29FF" w:rsidRPr="001559A6" w:rsidRDefault="007A29FF" w:rsidP="003A2CC5">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нормативную документацию и профессиональные стандарты в области проектирования и ведения базы;</w:t>
            </w:r>
          </w:p>
        </w:tc>
        <w:tc>
          <w:tcPr>
            <w:tcW w:w="2623" w:type="pct"/>
            <w:tcBorders>
              <w:top w:val="single" w:sz="8" w:space="0" w:color="000000"/>
              <w:left w:val="single" w:sz="8" w:space="0" w:color="000000"/>
              <w:bottom w:val="single" w:sz="8" w:space="0" w:color="000000"/>
              <w:right w:val="single" w:sz="4" w:space="0" w:color="auto"/>
            </w:tcBorders>
          </w:tcPr>
          <w:p w:rsidR="007A29FF" w:rsidRPr="001559A6" w:rsidRDefault="007A29FF" w:rsidP="00626077">
            <w:pPr>
              <w:pStyle w:val="af"/>
              <w:tabs>
                <w:tab w:val="left" w:pos="356"/>
                <w:tab w:val="left" w:pos="851"/>
              </w:tabs>
              <w:spacing w:after="0" w:line="240" w:lineRule="auto"/>
              <w:ind w:left="0"/>
              <w:jc w:val="both"/>
              <w:rPr>
                <w:rFonts w:ascii="Times New Roman" w:hAnsi="Times New Roman"/>
                <w:b/>
                <w:sz w:val="24"/>
                <w:szCs w:val="24"/>
              </w:rPr>
            </w:pPr>
            <w:r w:rsidRPr="001559A6">
              <w:rPr>
                <w:rFonts w:ascii="Times New Roman" w:hAnsi="Times New Roman"/>
                <w:b/>
                <w:sz w:val="24"/>
                <w:szCs w:val="24"/>
              </w:rPr>
              <w:t>Примерный перечень вопросов к зачету:</w:t>
            </w:r>
          </w:p>
          <w:p w:rsidR="007A29FF" w:rsidRPr="001559A6" w:rsidRDefault="007A29FF" w:rsidP="00F15506">
            <w:pPr>
              <w:widowControl/>
              <w:numPr>
                <w:ilvl w:val="0"/>
                <w:numId w:val="21"/>
              </w:numPr>
              <w:autoSpaceDE/>
              <w:autoSpaceDN/>
              <w:adjustRightInd/>
              <w:ind w:left="0" w:firstLine="0"/>
              <w:jc w:val="both"/>
              <w:rPr>
                <w:rFonts w:eastAsia="Arial Unicode MS"/>
                <w:sz w:val="24"/>
                <w:szCs w:val="24"/>
              </w:rPr>
            </w:pPr>
            <w:r w:rsidRPr="001559A6">
              <w:rPr>
                <w:rFonts w:eastAsia="Arial Unicode MS"/>
                <w:sz w:val="24"/>
                <w:szCs w:val="24"/>
              </w:rPr>
              <w:t xml:space="preserve">Характеристика стандарта </w:t>
            </w:r>
            <w:r w:rsidRPr="001559A6">
              <w:rPr>
                <w:sz w:val="24"/>
                <w:szCs w:val="24"/>
                <w:lang w:val="en-US"/>
              </w:rPr>
              <w:t>ISO/IEC 9075-1:2008</w:t>
            </w:r>
          </w:p>
          <w:p w:rsidR="007A29FF" w:rsidRPr="001559A6" w:rsidRDefault="007A29FF" w:rsidP="00F15506">
            <w:pPr>
              <w:widowControl/>
              <w:numPr>
                <w:ilvl w:val="0"/>
                <w:numId w:val="21"/>
              </w:numPr>
              <w:autoSpaceDE/>
              <w:autoSpaceDN/>
              <w:adjustRightInd/>
              <w:ind w:left="0" w:firstLine="0"/>
              <w:jc w:val="both"/>
              <w:rPr>
                <w:rFonts w:eastAsia="Arial Unicode MS"/>
                <w:sz w:val="24"/>
                <w:szCs w:val="24"/>
              </w:rPr>
            </w:pPr>
            <w:r w:rsidRPr="001559A6">
              <w:rPr>
                <w:rFonts w:eastAsia="Arial Unicode MS"/>
                <w:sz w:val="24"/>
                <w:szCs w:val="24"/>
              </w:rPr>
              <w:t>Характеристика понятия проектирование БД. Э</w:t>
            </w:r>
            <w:r w:rsidRPr="001559A6">
              <w:rPr>
                <w:sz w:val="24"/>
                <w:szCs w:val="24"/>
              </w:rPr>
              <w:t>тапы процесса проектирования базы данных. Т</w:t>
            </w:r>
            <w:r w:rsidRPr="001559A6">
              <w:rPr>
                <w:rFonts w:eastAsia="Arial Unicode MS"/>
                <w:sz w:val="24"/>
                <w:szCs w:val="24"/>
              </w:rPr>
              <w:t>ребования к проекту базы данных.</w:t>
            </w:r>
          </w:p>
          <w:p w:rsidR="007A29FF" w:rsidRPr="001559A6" w:rsidRDefault="007A29FF" w:rsidP="00F15506">
            <w:pPr>
              <w:widowControl/>
              <w:numPr>
                <w:ilvl w:val="0"/>
                <w:numId w:val="21"/>
              </w:numPr>
              <w:autoSpaceDE/>
              <w:autoSpaceDN/>
              <w:adjustRightInd/>
              <w:ind w:left="0" w:firstLine="0"/>
              <w:jc w:val="both"/>
              <w:rPr>
                <w:sz w:val="24"/>
                <w:szCs w:val="24"/>
              </w:rPr>
            </w:pPr>
            <w:r w:rsidRPr="001559A6">
              <w:rPr>
                <w:rFonts w:eastAsia="Arial Unicode MS"/>
                <w:sz w:val="24"/>
                <w:szCs w:val="24"/>
              </w:rPr>
              <w:t>Э</w:t>
            </w:r>
            <w:r w:rsidRPr="001559A6">
              <w:rPr>
                <w:sz w:val="24"/>
                <w:szCs w:val="24"/>
              </w:rPr>
              <w:t>тапы процесса проектирования базы данных. Задачи, решаемые на этапе концептуального проектирования. П</w:t>
            </w:r>
            <w:r w:rsidRPr="001559A6">
              <w:rPr>
                <w:rFonts w:eastAsia="Arial Unicode MS"/>
                <w:sz w:val="24"/>
                <w:szCs w:val="24"/>
              </w:rPr>
              <w:t>одходы к концептуальному проектированию.</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sz w:val="24"/>
                <w:szCs w:val="24"/>
              </w:rPr>
            </w:pPr>
            <w:r w:rsidRPr="001559A6">
              <w:rPr>
                <w:rFonts w:eastAsia="Arial Unicode MS"/>
                <w:sz w:val="24"/>
                <w:szCs w:val="24"/>
              </w:rPr>
              <w:t>Э</w:t>
            </w:r>
            <w:r w:rsidRPr="001559A6">
              <w:rPr>
                <w:sz w:val="24"/>
                <w:szCs w:val="24"/>
              </w:rPr>
              <w:t>тапы процесса проектирования базы данных. Задачи, решаемые на этапе логического проектирования.</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sz w:val="24"/>
                <w:szCs w:val="24"/>
              </w:rPr>
            </w:pPr>
            <w:r w:rsidRPr="001559A6">
              <w:rPr>
                <w:rFonts w:eastAsia="Arial Unicode MS"/>
                <w:sz w:val="24"/>
                <w:szCs w:val="24"/>
              </w:rPr>
              <w:t>Э</w:t>
            </w:r>
            <w:r w:rsidRPr="001559A6">
              <w:rPr>
                <w:sz w:val="24"/>
                <w:szCs w:val="24"/>
              </w:rPr>
              <w:t>тапы процесса проектирования базы данных. Задачи, решаемые на этапе физического проектирования.</w:t>
            </w:r>
          </w:p>
          <w:p w:rsidR="007A29FF" w:rsidRPr="001559A6" w:rsidRDefault="007A29FF" w:rsidP="00F15506">
            <w:pPr>
              <w:widowControl/>
              <w:numPr>
                <w:ilvl w:val="0"/>
                <w:numId w:val="22"/>
              </w:numPr>
              <w:tabs>
                <w:tab w:val="clear" w:pos="1080"/>
                <w:tab w:val="num" w:pos="0"/>
              </w:tabs>
              <w:autoSpaceDE/>
              <w:autoSpaceDN/>
              <w:adjustRightInd/>
              <w:ind w:left="0" w:firstLine="0"/>
              <w:jc w:val="both"/>
              <w:outlineLvl w:val="3"/>
              <w:rPr>
                <w:bCs/>
                <w:sz w:val="24"/>
                <w:szCs w:val="24"/>
              </w:rPr>
            </w:pPr>
            <w:r w:rsidRPr="001559A6">
              <w:rPr>
                <w:bCs/>
                <w:sz w:val="24"/>
                <w:szCs w:val="24"/>
              </w:rPr>
              <w:t xml:space="preserve">Характеристика средств автоматизации проектирования данных. Функции АБД при проектировании баз данных. </w:t>
            </w:r>
          </w:p>
          <w:p w:rsidR="007A29FF" w:rsidRPr="001559A6" w:rsidRDefault="007A29FF" w:rsidP="00F15506">
            <w:pPr>
              <w:widowControl/>
              <w:numPr>
                <w:ilvl w:val="0"/>
                <w:numId w:val="22"/>
              </w:numPr>
              <w:tabs>
                <w:tab w:val="clear" w:pos="1080"/>
                <w:tab w:val="num" w:pos="0"/>
              </w:tabs>
              <w:autoSpaceDE/>
              <w:autoSpaceDN/>
              <w:adjustRightInd/>
              <w:ind w:left="0" w:firstLine="0"/>
              <w:jc w:val="both"/>
              <w:outlineLvl w:val="3"/>
              <w:rPr>
                <w:sz w:val="24"/>
                <w:szCs w:val="24"/>
              </w:rPr>
            </w:pPr>
            <w:r w:rsidRPr="001559A6">
              <w:rPr>
                <w:bCs/>
                <w:sz w:val="24"/>
                <w:szCs w:val="24"/>
              </w:rPr>
              <w:t xml:space="preserve">Назначение и формы реализации Словаря данных. </w:t>
            </w:r>
            <w:r w:rsidRPr="001559A6">
              <w:rPr>
                <w:sz w:val="24"/>
                <w:szCs w:val="24"/>
              </w:rPr>
              <w:t>Требования и организация идеального Словаря данных.</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 xml:space="preserve">Конкурентный доступ и управление транзакциями. Технология оперативной обработки транзакций – </w:t>
            </w:r>
            <w:r w:rsidRPr="001559A6">
              <w:rPr>
                <w:bCs/>
                <w:sz w:val="24"/>
                <w:szCs w:val="24"/>
                <w:lang w:val="en-US"/>
              </w:rPr>
              <w:t>OLTP</w:t>
            </w:r>
            <w:r w:rsidRPr="001559A6">
              <w:rPr>
                <w:bCs/>
                <w:sz w:val="24"/>
                <w:szCs w:val="24"/>
              </w:rPr>
              <w:t>-технология.</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sz w:val="24"/>
                <w:szCs w:val="24"/>
              </w:rPr>
              <w:t>Организация процесса управления данными.</w:t>
            </w:r>
            <w:r w:rsidRPr="001559A6">
              <w:rPr>
                <w:bCs/>
                <w:iCs/>
                <w:sz w:val="24"/>
                <w:szCs w:val="24"/>
              </w:rPr>
              <w:t xml:space="preserve"> СУБД в архитектуре «клиент-сервер».</w:t>
            </w:r>
            <w:r w:rsidRPr="001559A6">
              <w:rPr>
                <w:bCs/>
                <w:sz w:val="24"/>
                <w:szCs w:val="24"/>
              </w:rPr>
              <w:t xml:space="preserve"> </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iCs/>
                <w:sz w:val="24"/>
                <w:szCs w:val="24"/>
              </w:rPr>
            </w:pPr>
            <w:r w:rsidRPr="001559A6">
              <w:rPr>
                <w:bCs/>
                <w:sz w:val="24"/>
                <w:szCs w:val="24"/>
              </w:rPr>
              <w:t>Концепция открытых систем: технологии и стандарты. Свойства мобильности (</w:t>
            </w:r>
            <w:proofErr w:type="spellStart"/>
            <w:r w:rsidRPr="001559A6">
              <w:rPr>
                <w:bCs/>
                <w:sz w:val="24"/>
                <w:szCs w:val="24"/>
              </w:rPr>
              <w:t>portability</w:t>
            </w:r>
            <w:proofErr w:type="spellEnd"/>
            <w:r w:rsidRPr="001559A6">
              <w:rPr>
                <w:bCs/>
                <w:sz w:val="24"/>
                <w:szCs w:val="24"/>
              </w:rPr>
              <w:t xml:space="preserve">) и </w:t>
            </w:r>
            <w:proofErr w:type="spellStart"/>
            <w:r w:rsidRPr="001559A6">
              <w:rPr>
                <w:bCs/>
                <w:sz w:val="24"/>
                <w:szCs w:val="24"/>
              </w:rPr>
              <w:t>интероперабельности</w:t>
            </w:r>
            <w:proofErr w:type="spellEnd"/>
            <w:r w:rsidRPr="001559A6">
              <w:rPr>
                <w:bCs/>
                <w:sz w:val="24"/>
                <w:szCs w:val="24"/>
              </w:rPr>
              <w:t xml:space="preserve">   (</w:t>
            </w:r>
            <w:proofErr w:type="spellStart"/>
            <w:r w:rsidRPr="001559A6">
              <w:rPr>
                <w:bCs/>
                <w:sz w:val="24"/>
                <w:szCs w:val="24"/>
              </w:rPr>
              <w:t>interoperability</w:t>
            </w:r>
            <w:proofErr w:type="spellEnd"/>
            <w:r w:rsidRPr="001559A6">
              <w:rPr>
                <w:bCs/>
                <w:sz w:val="24"/>
                <w:szCs w:val="24"/>
              </w:rPr>
              <w:t>)</w:t>
            </w:r>
            <w:r w:rsidRPr="001559A6">
              <w:rPr>
                <w:bCs/>
                <w:iCs/>
                <w:sz w:val="24"/>
                <w:szCs w:val="24"/>
              </w:rPr>
              <w:t>.</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sz w:val="24"/>
                <w:szCs w:val="24"/>
              </w:rPr>
            </w:pPr>
            <w:r w:rsidRPr="001559A6">
              <w:rPr>
                <w:sz w:val="24"/>
                <w:szCs w:val="24"/>
              </w:rPr>
              <w:t xml:space="preserve">Принципы построения систем, ориентированных на анализ и оперативную аналитическую обработку данных. </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 xml:space="preserve">Системы поддержки принятия решений. Информационные </w:t>
            </w:r>
            <w:r w:rsidRPr="001559A6">
              <w:rPr>
                <w:bCs/>
                <w:sz w:val="24"/>
                <w:szCs w:val="24"/>
              </w:rPr>
              <w:lastRenderedPageBreak/>
              <w:t>хранилища данных.</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Модели данных, используемые для построения хранилища. Многомерная модель.</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 xml:space="preserve">Комбинация многомерного и реляционного подхода: киоски данных.  </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Базовые технологии управления данными для систем поддержки принятия решений. Интерактивная аналитическая обработка данных (</w:t>
            </w:r>
            <w:r w:rsidRPr="001559A6">
              <w:rPr>
                <w:bCs/>
                <w:sz w:val="24"/>
                <w:szCs w:val="24"/>
                <w:lang w:val="en-US"/>
              </w:rPr>
              <w:t>OLAP</w:t>
            </w:r>
            <w:r w:rsidRPr="001559A6">
              <w:rPr>
                <w:bCs/>
                <w:sz w:val="24"/>
                <w:szCs w:val="24"/>
              </w:rPr>
              <w:t>).</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Технологии хранилищ данных (</w:t>
            </w:r>
            <w:r w:rsidRPr="001559A6">
              <w:rPr>
                <w:bCs/>
                <w:sz w:val="24"/>
                <w:szCs w:val="24"/>
                <w:lang w:val="en-US"/>
              </w:rPr>
              <w:t>Data</w:t>
            </w:r>
            <w:r w:rsidRPr="001559A6">
              <w:rPr>
                <w:bCs/>
                <w:sz w:val="24"/>
                <w:szCs w:val="24"/>
              </w:rPr>
              <w:t xml:space="preserve"> </w:t>
            </w:r>
            <w:r w:rsidRPr="001559A6">
              <w:rPr>
                <w:bCs/>
                <w:sz w:val="24"/>
                <w:szCs w:val="24"/>
                <w:lang w:val="en-US"/>
              </w:rPr>
              <w:t>Warehousing</w:t>
            </w:r>
            <w:r w:rsidRPr="001559A6">
              <w:rPr>
                <w:bCs/>
                <w:sz w:val="24"/>
                <w:szCs w:val="24"/>
              </w:rPr>
              <w:t>). Технологии глубинного анализа данных (</w:t>
            </w:r>
            <w:r w:rsidRPr="001559A6">
              <w:rPr>
                <w:bCs/>
                <w:sz w:val="24"/>
                <w:szCs w:val="24"/>
                <w:lang w:val="en-US"/>
              </w:rPr>
              <w:t>Data</w:t>
            </w:r>
            <w:r w:rsidRPr="001559A6">
              <w:rPr>
                <w:bCs/>
                <w:sz w:val="24"/>
                <w:szCs w:val="24"/>
              </w:rPr>
              <w:t xml:space="preserve"> </w:t>
            </w:r>
            <w:r w:rsidRPr="001559A6">
              <w:rPr>
                <w:bCs/>
                <w:sz w:val="24"/>
                <w:szCs w:val="24"/>
                <w:lang w:val="en-US"/>
              </w:rPr>
              <w:t>Mining</w:t>
            </w:r>
            <w:r w:rsidRPr="001559A6">
              <w:rPr>
                <w:bCs/>
                <w:sz w:val="24"/>
                <w:szCs w:val="24"/>
              </w:rPr>
              <w:t>) .</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sz w:val="24"/>
                <w:szCs w:val="24"/>
              </w:rPr>
            </w:pPr>
            <w:r w:rsidRPr="001559A6">
              <w:rPr>
                <w:sz w:val="24"/>
                <w:szCs w:val="24"/>
              </w:rPr>
              <w:t xml:space="preserve">Большие информационные массивы. </w:t>
            </w:r>
            <w:r w:rsidRPr="001559A6">
              <w:rPr>
                <w:bCs/>
                <w:sz w:val="24"/>
                <w:szCs w:val="24"/>
              </w:rPr>
              <w:t>Проблема создания больших информационных массивов. Проблема сжатия больших информационных массивов. Проблема создания и сжатия информационных хранилищ и складов данных.</w:t>
            </w:r>
          </w:p>
        </w:tc>
      </w:tr>
      <w:tr w:rsidR="007A29FF" w:rsidRPr="001559A6" w:rsidTr="00D52A03">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A29FF" w:rsidRPr="001559A6" w:rsidRDefault="007A29FF" w:rsidP="00626077">
            <w:pPr>
              <w:jc w:val="both"/>
              <w:rPr>
                <w:sz w:val="24"/>
                <w:szCs w:val="24"/>
              </w:rPr>
            </w:pPr>
            <w:r w:rsidRPr="001559A6">
              <w:rPr>
                <w:sz w:val="24"/>
                <w:szCs w:val="24"/>
              </w:rPr>
              <w:lastRenderedPageBreak/>
              <w:t>Уметь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A29FF" w:rsidRPr="001559A6" w:rsidRDefault="007A29FF" w:rsidP="003A2CC5">
            <w:pPr>
              <w:numPr>
                <w:ilvl w:val="0"/>
                <w:numId w:val="14"/>
              </w:numPr>
              <w:tabs>
                <w:tab w:val="left" w:pos="356"/>
                <w:tab w:val="left" w:pos="851"/>
              </w:tabs>
              <w:ind w:left="0" w:firstLine="0"/>
              <w:jc w:val="both"/>
              <w:rPr>
                <w:sz w:val="24"/>
                <w:szCs w:val="24"/>
              </w:rPr>
            </w:pPr>
            <w:r w:rsidRPr="001559A6">
              <w:rPr>
                <w:sz w:val="24"/>
                <w:szCs w:val="24"/>
              </w:rPr>
              <w:t>использовать методологии проектирования баз данных</w:t>
            </w:r>
          </w:p>
        </w:tc>
        <w:tc>
          <w:tcPr>
            <w:tcW w:w="2623" w:type="pct"/>
            <w:tcBorders>
              <w:top w:val="single" w:sz="8" w:space="0" w:color="000000"/>
              <w:left w:val="single" w:sz="8" w:space="0" w:color="000000"/>
              <w:bottom w:val="single" w:sz="8" w:space="0" w:color="000000"/>
              <w:right w:val="single" w:sz="4" w:space="0" w:color="auto"/>
            </w:tcBorders>
          </w:tcPr>
          <w:p w:rsidR="007A29FF" w:rsidRPr="001559A6" w:rsidRDefault="007A29FF" w:rsidP="00626077">
            <w:pPr>
              <w:pStyle w:val="af"/>
              <w:tabs>
                <w:tab w:val="left" w:pos="356"/>
                <w:tab w:val="left" w:pos="851"/>
              </w:tabs>
              <w:spacing w:after="0" w:line="240" w:lineRule="auto"/>
              <w:ind w:left="0"/>
              <w:jc w:val="both"/>
              <w:rPr>
                <w:rFonts w:ascii="Times New Roman" w:hAnsi="Times New Roman"/>
                <w:b/>
                <w:sz w:val="24"/>
                <w:szCs w:val="24"/>
              </w:rPr>
            </w:pPr>
            <w:r w:rsidRPr="001559A6">
              <w:rPr>
                <w:rFonts w:ascii="Times New Roman" w:hAnsi="Times New Roman"/>
                <w:b/>
                <w:sz w:val="24"/>
                <w:szCs w:val="24"/>
              </w:rPr>
              <w:t xml:space="preserve">Примерные практические задания для зачета и экзамена: </w:t>
            </w:r>
          </w:p>
          <w:p w:rsidR="007A29FF" w:rsidRPr="001559A6" w:rsidRDefault="007A29FF" w:rsidP="00F15506">
            <w:pPr>
              <w:pStyle w:val="af"/>
              <w:numPr>
                <w:ilvl w:val="0"/>
                <w:numId w:val="24"/>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Провести анализ информационных объектов предметной области: (выделить атрибуты, идентифицировать  сущности, определить типы данных атрибутов).</w:t>
            </w:r>
          </w:p>
          <w:p w:rsidR="007A29FF" w:rsidRPr="001559A6" w:rsidRDefault="007A29FF" w:rsidP="00F15506">
            <w:pPr>
              <w:pStyle w:val="af"/>
              <w:numPr>
                <w:ilvl w:val="0"/>
                <w:numId w:val="24"/>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Провести анализ информационных объектов предметной области и составить вопросы для интервью с экспертом.</w:t>
            </w:r>
          </w:p>
          <w:p w:rsidR="007A29FF" w:rsidRPr="001559A6" w:rsidRDefault="007A29FF" w:rsidP="00F15506">
            <w:pPr>
              <w:pStyle w:val="af"/>
              <w:numPr>
                <w:ilvl w:val="0"/>
                <w:numId w:val="24"/>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Провести анализ информационных объектов  предметной области и составить вопросы для анкеты.</w:t>
            </w:r>
          </w:p>
          <w:p w:rsidR="007A29FF" w:rsidRPr="001559A6" w:rsidRDefault="007A29F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анализ модели потоков данных и определить  перечень требований  к базе данных.</w:t>
            </w:r>
          </w:p>
          <w:p w:rsidR="007A29FF" w:rsidRPr="001559A6" w:rsidRDefault="007A29F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Используя словарь данных по диаграмме потоков данных (DFD), постройте модель DFD </w:t>
            </w:r>
          </w:p>
          <w:p w:rsidR="007A29FF" w:rsidRPr="001559A6" w:rsidRDefault="007A29FF" w:rsidP="00F15506">
            <w:pPr>
              <w:pStyle w:val="af"/>
              <w:numPr>
                <w:ilvl w:val="0"/>
                <w:numId w:val="19"/>
              </w:numPr>
              <w:tabs>
                <w:tab w:val="left" w:pos="0"/>
                <w:tab w:val="left" w:pos="360"/>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краткую постановку задачи на проектирование хранилища данных для киоска;</w:t>
            </w:r>
          </w:p>
          <w:p w:rsidR="007A29FF" w:rsidRPr="001559A6" w:rsidRDefault="007A29FF" w:rsidP="00F15506">
            <w:pPr>
              <w:pStyle w:val="af"/>
              <w:numPr>
                <w:ilvl w:val="0"/>
                <w:numId w:val="19"/>
              </w:numPr>
              <w:tabs>
                <w:tab w:val="left" w:pos="0"/>
                <w:tab w:val="left" w:pos="360"/>
              </w:tabs>
              <w:spacing w:after="0" w:line="240" w:lineRule="auto"/>
              <w:ind w:left="0" w:firstLine="0"/>
              <w:jc w:val="both"/>
              <w:rPr>
                <w:rFonts w:ascii="Times New Roman" w:hAnsi="Times New Roman"/>
                <w:sz w:val="24"/>
                <w:szCs w:val="24"/>
              </w:rPr>
            </w:pPr>
            <w:r w:rsidRPr="001559A6">
              <w:rPr>
                <w:rFonts w:ascii="Times New Roman" w:hAnsi="Times New Roman"/>
                <w:color w:val="000000"/>
                <w:spacing w:val="2"/>
                <w:sz w:val="24"/>
                <w:szCs w:val="24"/>
              </w:rPr>
              <w:t>Сформулировать типовые запросы, на которые система должна давать ответы, с обоснованием определения метрик факта;</w:t>
            </w:r>
          </w:p>
          <w:p w:rsidR="007A29FF" w:rsidRPr="001559A6" w:rsidRDefault="007A29FF" w:rsidP="00F15506">
            <w:pPr>
              <w:pStyle w:val="1"/>
              <w:numPr>
                <w:ilvl w:val="0"/>
                <w:numId w:val="19"/>
              </w:numPr>
              <w:tabs>
                <w:tab w:val="left" w:pos="0"/>
                <w:tab w:val="left" w:pos="360"/>
              </w:tabs>
              <w:spacing w:before="0"/>
              <w:ind w:left="0" w:firstLine="0"/>
              <w:rPr>
                <w:szCs w:val="24"/>
              </w:rPr>
            </w:pPr>
            <w:r w:rsidRPr="001559A6">
              <w:rPr>
                <w:szCs w:val="24"/>
              </w:rPr>
              <w:t xml:space="preserve">Построить размерную модель данных хранилища в нотации </w:t>
            </w:r>
            <w:r w:rsidRPr="001559A6">
              <w:rPr>
                <w:szCs w:val="24"/>
                <w:lang w:val="en-US"/>
              </w:rPr>
              <w:lastRenderedPageBreak/>
              <w:t>Dimensional</w:t>
            </w:r>
            <w:r w:rsidRPr="001559A6">
              <w:rPr>
                <w:szCs w:val="24"/>
              </w:rPr>
              <w:t xml:space="preserve">, построенную с использованием </w:t>
            </w:r>
            <w:proofErr w:type="spellStart"/>
            <w:r w:rsidRPr="001559A6">
              <w:rPr>
                <w:rStyle w:val="FontStyle31"/>
                <w:rFonts w:ascii="Times New Roman" w:hAnsi="Times New Roman" w:cs="Times New Roman"/>
                <w:sz w:val="24"/>
                <w:szCs w:val="24"/>
              </w:rPr>
              <w:t>MySQL</w:t>
            </w:r>
            <w:proofErr w:type="spellEnd"/>
            <w:r w:rsidRPr="001559A6">
              <w:rPr>
                <w:rStyle w:val="FontStyle31"/>
                <w:rFonts w:ascii="Times New Roman" w:hAnsi="Times New Roman" w:cs="Times New Roman"/>
                <w:sz w:val="24"/>
                <w:szCs w:val="24"/>
              </w:rPr>
              <w:t xml:space="preserve"> </w:t>
            </w:r>
            <w:proofErr w:type="spellStart"/>
            <w:r w:rsidRPr="001559A6">
              <w:rPr>
                <w:rStyle w:val="FontStyle31"/>
                <w:rFonts w:ascii="Times New Roman" w:hAnsi="Times New Roman" w:cs="Times New Roman"/>
                <w:sz w:val="24"/>
                <w:szCs w:val="24"/>
              </w:rPr>
              <w:t>Workbench</w:t>
            </w:r>
            <w:proofErr w:type="spellEnd"/>
            <w:r w:rsidRPr="001559A6">
              <w:rPr>
                <w:rStyle w:val="FontStyle31"/>
                <w:rFonts w:ascii="Times New Roman" w:hAnsi="Times New Roman" w:cs="Times New Roman"/>
                <w:sz w:val="24"/>
                <w:szCs w:val="24"/>
              </w:rPr>
              <w:t xml:space="preserve"> или любого другого средства</w:t>
            </w:r>
            <w:r w:rsidRPr="001559A6">
              <w:rPr>
                <w:szCs w:val="24"/>
              </w:rPr>
              <w:t>;</w:t>
            </w:r>
          </w:p>
          <w:p w:rsidR="007A29FF" w:rsidRPr="001559A6" w:rsidRDefault="007A29FF" w:rsidP="00F15506">
            <w:pPr>
              <w:pStyle w:val="af"/>
              <w:numPr>
                <w:ilvl w:val="0"/>
                <w:numId w:val="19"/>
              </w:numPr>
              <w:tabs>
                <w:tab w:val="left" w:pos="0"/>
                <w:tab w:val="left" w:pos="360"/>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Выполнить описания метаданных </w:t>
            </w:r>
            <w:proofErr w:type="spellStart"/>
            <w:r w:rsidRPr="001559A6">
              <w:rPr>
                <w:rFonts w:ascii="Times New Roman" w:hAnsi="Times New Roman"/>
                <w:sz w:val="24"/>
                <w:szCs w:val="24"/>
              </w:rPr>
              <w:t>репозитория</w:t>
            </w:r>
            <w:proofErr w:type="spellEnd"/>
            <w:r w:rsidRPr="001559A6">
              <w:rPr>
                <w:rFonts w:ascii="Times New Roman" w:hAnsi="Times New Roman"/>
                <w:sz w:val="24"/>
                <w:szCs w:val="24"/>
              </w:rPr>
              <w:t xml:space="preserve"> уровня модели, факта, измерений (UDP-правила обработки, задаваемые разработчиком, правила манипулирования данными);</w:t>
            </w:r>
          </w:p>
          <w:p w:rsidR="007A29FF" w:rsidRPr="001559A6" w:rsidRDefault="007A29FF" w:rsidP="00F15506">
            <w:pPr>
              <w:pStyle w:val="af"/>
              <w:numPr>
                <w:ilvl w:val="0"/>
                <w:numId w:val="19"/>
              </w:numPr>
              <w:tabs>
                <w:tab w:val="left" w:pos="0"/>
                <w:tab w:val="left" w:pos="360"/>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описание источников данных для факта и измерений.</w:t>
            </w:r>
          </w:p>
        </w:tc>
      </w:tr>
      <w:tr w:rsidR="007A29FF" w:rsidRPr="001559A6" w:rsidTr="00D52A03">
        <w:trPr>
          <w:trHeight w:val="3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A29FF" w:rsidRPr="001559A6" w:rsidRDefault="007A29FF" w:rsidP="00626077">
            <w:pPr>
              <w:jc w:val="both"/>
              <w:rPr>
                <w:sz w:val="24"/>
                <w:szCs w:val="24"/>
              </w:rPr>
            </w:pPr>
            <w:r w:rsidRPr="001559A6">
              <w:rPr>
                <w:sz w:val="24"/>
                <w:szCs w:val="24"/>
              </w:rPr>
              <w:lastRenderedPageBreak/>
              <w:t>Владеть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A29FF" w:rsidRPr="001559A6" w:rsidRDefault="007A29FF" w:rsidP="003A2CC5">
            <w:pPr>
              <w:widowControl/>
              <w:numPr>
                <w:ilvl w:val="0"/>
                <w:numId w:val="14"/>
              </w:numPr>
              <w:shd w:val="clear" w:color="auto" w:fill="FFFFFF"/>
              <w:tabs>
                <w:tab w:val="left" w:pos="356"/>
                <w:tab w:val="left" w:pos="851"/>
              </w:tabs>
              <w:ind w:left="0" w:firstLine="0"/>
              <w:jc w:val="both"/>
              <w:rPr>
                <w:sz w:val="24"/>
                <w:szCs w:val="24"/>
              </w:rPr>
            </w:pPr>
            <w:r w:rsidRPr="001559A6">
              <w:rPr>
                <w:sz w:val="24"/>
                <w:szCs w:val="24"/>
              </w:rPr>
              <w:t>основными методами и прикладными инструментальными средствами проектирования и ведения баз данных</w:t>
            </w:r>
          </w:p>
        </w:tc>
        <w:tc>
          <w:tcPr>
            <w:tcW w:w="2623" w:type="pct"/>
            <w:tcBorders>
              <w:top w:val="single" w:sz="8" w:space="0" w:color="000000"/>
              <w:left w:val="single" w:sz="8" w:space="0" w:color="000000"/>
              <w:bottom w:val="single" w:sz="8" w:space="0" w:color="000000"/>
              <w:right w:val="single" w:sz="4" w:space="0" w:color="auto"/>
            </w:tcBorders>
          </w:tcPr>
          <w:p w:rsidR="007A29FF" w:rsidRPr="001559A6" w:rsidRDefault="007A29FF" w:rsidP="00FC25B0">
            <w:pPr>
              <w:widowControl/>
              <w:shd w:val="clear" w:color="auto" w:fill="FFFFFF"/>
              <w:tabs>
                <w:tab w:val="left" w:pos="356"/>
                <w:tab w:val="left" w:pos="851"/>
              </w:tabs>
              <w:jc w:val="both"/>
              <w:rPr>
                <w:b/>
                <w:sz w:val="24"/>
                <w:szCs w:val="24"/>
              </w:rPr>
            </w:pPr>
            <w:r w:rsidRPr="001559A6">
              <w:rPr>
                <w:b/>
                <w:sz w:val="24"/>
                <w:szCs w:val="24"/>
              </w:rPr>
              <w:t xml:space="preserve">Выполнение КИЗ </w:t>
            </w:r>
          </w:p>
          <w:p w:rsidR="007A29FF" w:rsidRPr="001559A6" w:rsidRDefault="007A29FF" w:rsidP="00FC25B0">
            <w:pPr>
              <w:widowControl/>
              <w:shd w:val="clear" w:color="auto" w:fill="FFFFFF"/>
              <w:tabs>
                <w:tab w:val="left" w:pos="356"/>
                <w:tab w:val="left" w:pos="851"/>
              </w:tabs>
              <w:jc w:val="both"/>
              <w:rPr>
                <w:sz w:val="24"/>
                <w:szCs w:val="24"/>
              </w:rPr>
            </w:pPr>
            <w:r w:rsidRPr="001559A6">
              <w:rPr>
                <w:sz w:val="24"/>
                <w:szCs w:val="24"/>
              </w:rPr>
              <w:t>Предметные области для КИЗ</w:t>
            </w:r>
          </w:p>
          <w:p w:rsidR="007A29FF" w:rsidRPr="001559A6" w:rsidRDefault="007A29FF" w:rsidP="00F15506">
            <w:pPr>
              <w:numPr>
                <w:ilvl w:val="0"/>
                <w:numId w:val="38"/>
              </w:numPr>
              <w:ind w:left="82" w:firstLine="0"/>
              <w:jc w:val="both"/>
              <w:rPr>
                <w:sz w:val="24"/>
                <w:szCs w:val="24"/>
              </w:rPr>
            </w:pPr>
            <w:r w:rsidRPr="001559A6">
              <w:rPr>
                <w:sz w:val="24"/>
                <w:szCs w:val="24"/>
              </w:rPr>
              <w:t>Автозавод. Отдел маркетинга</w:t>
            </w:r>
          </w:p>
          <w:p w:rsidR="007A29FF" w:rsidRPr="001559A6" w:rsidRDefault="007A29FF" w:rsidP="00F15506">
            <w:pPr>
              <w:numPr>
                <w:ilvl w:val="0"/>
                <w:numId w:val="38"/>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Мониторинг выполнения проектов</w:t>
            </w:r>
          </w:p>
          <w:p w:rsidR="007A29FF" w:rsidRPr="001559A6" w:rsidRDefault="007A29FF" w:rsidP="00F15506">
            <w:pPr>
              <w:numPr>
                <w:ilvl w:val="0"/>
                <w:numId w:val="38"/>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Управление персоналом</w:t>
            </w:r>
          </w:p>
          <w:p w:rsidR="007A29FF" w:rsidRPr="001559A6" w:rsidRDefault="007A29FF" w:rsidP="00F15506">
            <w:pPr>
              <w:numPr>
                <w:ilvl w:val="0"/>
                <w:numId w:val="38"/>
              </w:numPr>
              <w:ind w:left="82" w:firstLine="0"/>
              <w:jc w:val="both"/>
              <w:rPr>
                <w:sz w:val="24"/>
                <w:szCs w:val="24"/>
              </w:rPr>
            </w:pPr>
            <w:r w:rsidRPr="001559A6">
              <w:rPr>
                <w:sz w:val="24"/>
                <w:szCs w:val="24"/>
              </w:rPr>
              <w:t>Предприятие по производству мебели. Отдел продаж</w:t>
            </w:r>
          </w:p>
          <w:p w:rsidR="007A29FF" w:rsidRPr="001559A6" w:rsidRDefault="007A29FF" w:rsidP="00F15506">
            <w:pPr>
              <w:numPr>
                <w:ilvl w:val="0"/>
                <w:numId w:val="38"/>
              </w:numPr>
              <w:ind w:left="82" w:firstLine="0"/>
              <w:jc w:val="both"/>
              <w:rPr>
                <w:sz w:val="24"/>
                <w:szCs w:val="24"/>
              </w:rPr>
            </w:pPr>
            <w:r w:rsidRPr="001559A6">
              <w:rPr>
                <w:sz w:val="24"/>
                <w:szCs w:val="24"/>
              </w:rPr>
              <w:t>Предприятие по производству мебели. Отдел логистики</w:t>
            </w:r>
          </w:p>
          <w:p w:rsidR="007A29FF" w:rsidRPr="001559A6" w:rsidRDefault="007A29FF" w:rsidP="00F15506">
            <w:pPr>
              <w:numPr>
                <w:ilvl w:val="0"/>
                <w:numId w:val="38"/>
              </w:numPr>
              <w:ind w:left="82" w:firstLine="0"/>
              <w:jc w:val="both"/>
              <w:rPr>
                <w:sz w:val="24"/>
                <w:szCs w:val="24"/>
              </w:rPr>
            </w:pPr>
            <w:r w:rsidRPr="001559A6">
              <w:rPr>
                <w:sz w:val="24"/>
                <w:szCs w:val="24"/>
              </w:rPr>
              <w:t>Предприятие по производству мебели. Отдел маркетинга</w:t>
            </w:r>
          </w:p>
          <w:p w:rsidR="007A29FF" w:rsidRPr="001559A6" w:rsidRDefault="007A29FF" w:rsidP="00F15506">
            <w:pPr>
              <w:numPr>
                <w:ilvl w:val="0"/>
                <w:numId w:val="38"/>
              </w:numPr>
              <w:ind w:left="82" w:firstLine="0"/>
              <w:jc w:val="both"/>
              <w:rPr>
                <w:sz w:val="24"/>
                <w:szCs w:val="24"/>
              </w:rPr>
            </w:pPr>
            <w:r w:rsidRPr="001559A6">
              <w:rPr>
                <w:sz w:val="24"/>
                <w:szCs w:val="24"/>
              </w:rPr>
              <w:t xml:space="preserve">Предприятие по производству мебели. Финансовый анализ </w:t>
            </w:r>
          </w:p>
          <w:p w:rsidR="007A29FF" w:rsidRPr="001559A6" w:rsidRDefault="007A29FF" w:rsidP="00F15506">
            <w:pPr>
              <w:numPr>
                <w:ilvl w:val="0"/>
                <w:numId w:val="38"/>
              </w:numPr>
              <w:ind w:left="82" w:firstLine="0"/>
              <w:jc w:val="both"/>
              <w:rPr>
                <w:sz w:val="24"/>
                <w:szCs w:val="24"/>
              </w:rPr>
            </w:pPr>
            <w:r w:rsidRPr="001559A6">
              <w:rPr>
                <w:sz w:val="24"/>
                <w:szCs w:val="24"/>
              </w:rPr>
              <w:t>Малое торговое предприятие. Продажи</w:t>
            </w:r>
          </w:p>
          <w:p w:rsidR="007A29FF" w:rsidRPr="001559A6" w:rsidRDefault="007A29FF" w:rsidP="00F15506">
            <w:pPr>
              <w:numPr>
                <w:ilvl w:val="0"/>
                <w:numId w:val="38"/>
              </w:numPr>
              <w:ind w:left="82" w:firstLine="0"/>
              <w:jc w:val="both"/>
              <w:rPr>
                <w:sz w:val="24"/>
                <w:szCs w:val="24"/>
              </w:rPr>
            </w:pPr>
            <w:r w:rsidRPr="001559A6">
              <w:rPr>
                <w:sz w:val="24"/>
                <w:szCs w:val="24"/>
              </w:rPr>
              <w:t>Транспортное предприятие. Доставка груза</w:t>
            </w:r>
          </w:p>
          <w:p w:rsidR="007A29FF" w:rsidRPr="001559A6" w:rsidRDefault="007A29FF" w:rsidP="00F15506">
            <w:pPr>
              <w:numPr>
                <w:ilvl w:val="0"/>
                <w:numId w:val="38"/>
              </w:numPr>
              <w:ind w:left="82" w:firstLine="0"/>
              <w:jc w:val="both"/>
              <w:rPr>
                <w:sz w:val="24"/>
                <w:szCs w:val="24"/>
              </w:rPr>
            </w:pPr>
            <w:r w:rsidRPr="001559A6">
              <w:rPr>
                <w:sz w:val="24"/>
                <w:szCs w:val="24"/>
              </w:rPr>
              <w:t>Компания по разработке и созданию автомобилей. Маркетинг</w:t>
            </w:r>
          </w:p>
          <w:p w:rsidR="007A29FF" w:rsidRPr="001559A6" w:rsidRDefault="007A29FF" w:rsidP="00F15506">
            <w:pPr>
              <w:numPr>
                <w:ilvl w:val="0"/>
                <w:numId w:val="38"/>
              </w:numPr>
              <w:ind w:left="82" w:firstLine="0"/>
              <w:jc w:val="both"/>
              <w:rPr>
                <w:sz w:val="24"/>
                <w:szCs w:val="24"/>
              </w:rPr>
            </w:pPr>
            <w:r w:rsidRPr="001559A6">
              <w:rPr>
                <w:sz w:val="24"/>
                <w:szCs w:val="24"/>
              </w:rPr>
              <w:t>Крупный холдинг. Снабжение.  Логистика</w:t>
            </w:r>
          </w:p>
          <w:p w:rsidR="007A29FF" w:rsidRPr="001559A6" w:rsidRDefault="007A29FF" w:rsidP="00F15506">
            <w:pPr>
              <w:numPr>
                <w:ilvl w:val="0"/>
                <w:numId w:val="38"/>
              </w:numPr>
              <w:ind w:left="82" w:firstLine="0"/>
              <w:jc w:val="both"/>
              <w:rPr>
                <w:sz w:val="24"/>
                <w:szCs w:val="24"/>
              </w:rPr>
            </w:pPr>
            <w:r w:rsidRPr="001559A6">
              <w:rPr>
                <w:sz w:val="24"/>
                <w:szCs w:val="24"/>
              </w:rPr>
              <w:t>Компания «Прокат авто». Маркетинг</w:t>
            </w:r>
          </w:p>
          <w:p w:rsidR="007A29FF" w:rsidRPr="001559A6" w:rsidRDefault="007A29FF" w:rsidP="00F15506">
            <w:pPr>
              <w:numPr>
                <w:ilvl w:val="0"/>
                <w:numId w:val="38"/>
              </w:numPr>
              <w:ind w:left="82" w:firstLine="0"/>
              <w:jc w:val="both"/>
              <w:rPr>
                <w:sz w:val="24"/>
                <w:szCs w:val="24"/>
              </w:rPr>
            </w:pPr>
            <w:r w:rsidRPr="001559A6">
              <w:rPr>
                <w:sz w:val="24"/>
                <w:szCs w:val="24"/>
              </w:rPr>
              <w:t>Торговая сеть. Анализ продаж</w:t>
            </w:r>
          </w:p>
          <w:p w:rsidR="007A29FF" w:rsidRPr="001559A6" w:rsidRDefault="007A29FF" w:rsidP="00F15506">
            <w:pPr>
              <w:numPr>
                <w:ilvl w:val="0"/>
                <w:numId w:val="38"/>
              </w:numPr>
              <w:ind w:left="82" w:firstLine="0"/>
              <w:jc w:val="both"/>
              <w:rPr>
                <w:sz w:val="24"/>
                <w:szCs w:val="24"/>
              </w:rPr>
            </w:pPr>
            <w:r w:rsidRPr="001559A6">
              <w:rPr>
                <w:sz w:val="24"/>
                <w:szCs w:val="24"/>
              </w:rPr>
              <w:t>Турагентство. Продажи пакетов услуг</w:t>
            </w:r>
          </w:p>
          <w:p w:rsidR="007A29FF" w:rsidRPr="001559A6" w:rsidRDefault="007A29FF" w:rsidP="00F15506">
            <w:pPr>
              <w:numPr>
                <w:ilvl w:val="0"/>
                <w:numId w:val="38"/>
              </w:numPr>
              <w:ind w:left="82" w:firstLine="0"/>
              <w:jc w:val="both"/>
              <w:rPr>
                <w:sz w:val="24"/>
                <w:szCs w:val="24"/>
              </w:rPr>
            </w:pPr>
            <w:r w:rsidRPr="001559A6">
              <w:rPr>
                <w:sz w:val="24"/>
                <w:szCs w:val="24"/>
              </w:rPr>
              <w:t>Строительная компания. Снабжение</w:t>
            </w:r>
          </w:p>
          <w:p w:rsidR="007A29FF" w:rsidRPr="001559A6" w:rsidRDefault="007A29FF" w:rsidP="00F15506">
            <w:pPr>
              <w:widowControl/>
              <w:numPr>
                <w:ilvl w:val="0"/>
                <w:numId w:val="38"/>
              </w:numPr>
              <w:shd w:val="clear" w:color="auto" w:fill="FFFFFF"/>
              <w:tabs>
                <w:tab w:val="left" w:pos="356"/>
                <w:tab w:val="left" w:pos="851"/>
              </w:tabs>
              <w:ind w:left="82" w:firstLine="0"/>
              <w:jc w:val="both"/>
              <w:rPr>
                <w:sz w:val="24"/>
                <w:szCs w:val="24"/>
              </w:rPr>
            </w:pPr>
            <w:r w:rsidRPr="001559A6">
              <w:rPr>
                <w:sz w:val="24"/>
                <w:szCs w:val="24"/>
              </w:rPr>
              <w:t>Риэлтерская компания. Купля-продажа недвижимости</w:t>
            </w:r>
          </w:p>
          <w:p w:rsidR="007A29FF" w:rsidRPr="001559A6" w:rsidRDefault="007A29FF" w:rsidP="00FC25B0">
            <w:pPr>
              <w:widowControl/>
              <w:tabs>
                <w:tab w:val="left" w:pos="0"/>
                <w:tab w:val="left" w:pos="360"/>
              </w:tabs>
              <w:autoSpaceDE/>
              <w:autoSpaceDN/>
              <w:adjustRightInd/>
              <w:jc w:val="both"/>
              <w:rPr>
                <w:sz w:val="24"/>
                <w:szCs w:val="24"/>
              </w:rPr>
            </w:pPr>
            <w:r w:rsidRPr="001559A6">
              <w:rPr>
                <w:sz w:val="24"/>
                <w:szCs w:val="24"/>
              </w:rPr>
              <w:t xml:space="preserve">Пример комплексного индивидуального задания: </w:t>
            </w:r>
          </w:p>
          <w:p w:rsidR="007A29FF" w:rsidRPr="001559A6" w:rsidRDefault="007A29FF" w:rsidP="00F15506">
            <w:pPr>
              <w:widowControl/>
              <w:numPr>
                <w:ilvl w:val="0"/>
                <w:numId w:val="39"/>
              </w:numPr>
              <w:tabs>
                <w:tab w:val="left" w:pos="0"/>
                <w:tab w:val="left" w:pos="82"/>
              </w:tabs>
              <w:autoSpaceDE/>
              <w:autoSpaceDN/>
              <w:adjustRightInd/>
              <w:ind w:left="82" w:firstLine="0"/>
              <w:jc w:val="both"/>
              <w:rPr>
                <w:sz w:val="24"/>
                <w:szCs w:val="24"/>
              </w:rPr>
            </w:pPr>
            <w:r w:rsidRPr="001559A6">
              <w:rPr>
                <w:sz w:val="24"/>
                <w:szCs w:val="24"/>
              </w:rPr>
              <w:t>краткая постановка задачи на разработку модели хранилища данных для киоска (выбор предметной области) с определением факта, его метрик и измерений;</w:t>
            </w:r>
          </w:p>
          <w:p w:rsidR="007A29FF" w:rsidRPr="001559A6" w:rsidRDefault="007A29FF" w:rsidP="00F15506">
            <w:pPr>
              <w:widowControl/>
              <w:numPr>
                <w:ilvl w:val="0"/>
                <w:numId w:val="39"/>
              </w:numPr>
              <w:shd w:val="clear" w:color="auto" w:fill="FFFFFF"/>
              <w:tabs>
                <w:tab w:val="left" w:pos="82"/>
              </w:tabs>
              <w:autoSpaceDE/>
              <w:autoSpaceDN/>
              <w:adjustRightInd/>
              <w:ind w:left="82" w:firstLine="0"/>
              <w:jc w:val="both"/>
              <w:rPr>
                <w:sz w:val="24"/>
                <w:szCs w:val="24"/>
              </w:rPr>
            </w:pPr>
            <w:r w:rsidRPr="001559A6">
              <w:rPr>
                <w:color w:val="000000"/>
                <w:spacing w:val="2"/>
                <w:sz w:val="24"/>
                <w:szCs w:val="24"/>
              </w:rPr>
              <w:t>типовые запросы, на которые система должна давать ответы;</w:t>
            </w:r>
          </w:p>
          <w:p w:rsidR="007A29FF" w:rsidRPr="001559A6" w:rsidRDefault="007A29FF" w:rsidP="00F15506">
            <w:pPr>
              <w:pStyle w:val="1"/>
              <w:widowControl/>
              <w:numPr>
                <w:ilvl w:val="0"/>
                <w:numId w:val="39"/>
              </w:numPr>
              <w:tabs>
                <w:tab w:val="left" w:pos="0"/>
                <w:tab w:val="left" w:pos="82"/>
              </w:tabs>
              <w:autoSpaceDE/>
              <w:autoSpaceDN/>
              <w:adjustRightInd/>
              <w:spacing w:before="0"/>
              <w:ind w:left="82" w:firstLine="0"/>
              <w:rPr>
                <w:szCs w:val="24"/>
              </w:rPr>
            </w:pPr>
            <w:r w:rsidRPr="001559A6">
              <w:rPr>
                <w:szCs w:val="24"/>
              </w:rPr>
              <w:t xml:space="preserve">размерная модель данных в нотации </w:t>
            </w:r>
            <w:r w:rsidRPr="001559A6">
              <w:rPr>
                <w:szCs w:val="24"/>
                <w:lang w:val="en-US"/>
              </w:rPr>
              <w:t>Dimensional</w:t>
            </w:r>
            <w:r w:rsidRPr="001559A6">
              <w:rPr>
                <w:szCs w:val="24"/>
              </w:rPr>
              <w:t xml:space="preserve">, построенная с использованием </w:t>
            </w:r>
            <w:proofErr w:type="spellStart"/>
            <w:r w:rsidRPr="001559A6">
              <w:rPr>
                <w:rStyle w:val="FontStyle31"/>
                <w:rFonts w:ascii="Times New Roman" w:hAnsi="Times New Roman" w:cs="Times New Roman"/>
                <w:sz w:val="24"/>
                <w:szCs w:val="24"/>
              </w:rPr>
              <w:t>MySQL</w:t>
            </w:r>
            <w:proofErr w:type="spellEnd"/>
            <w:r w:rsidRPr="001559A6">
              <w:rPr>
                <w:rStyle w:val="FontStyle31"/>
                <w:rFonts w:ascii="Times New Roman" w:hAnsi="Times New Roman" w:cs="Times New Roman"/>
                <w:sz w:val="24"/>
                <w:szCs w:val="24"/>
              </w:rPr>
              <w:t xml:space="preserve"> </w:t>
            </w:r>
            <w:proofErr w:type="spellStart"/>
            <w:r w:rsidRPr="001559A6">
              <w:rPr>
                <w:rStyle w:val="FontStyle31"/>
                <w:rFonts w:ascii="Times New Roman" w:hAnsi="Times New Roman" w:cs="Times New Roman"/>
                <w:sz w:val="24"/>
                <w:szCs w:val="24"/>
              </w:rPr>
              <w:t>Workbench</w:t>
            </w:r>
            <w:proofErr w:type="spellEnd"/>
            <w:r w:rsidRPr="001559A6">
              <w:rPr>
                <w:rStyle w:val="FontStyle31"/>
                <w:rFonts w:ascii="Times New Roman" w:hAnsi="Times New Roman" w:cs="Times New Roman"/>
                <w:sz w:val="24"/>
                <w:szCs w:val="24"/>
              </w:rPr>
              <w:t xml:space="preserve"> или любого другого средства</w:t>
            </w:r>
            <w:r w:rsidRPr="001559A6">
              <w:rPr>
                <w:szCs w:val="24"/>
              </w:rPr>
              <w:t xml:space="preserve">; </w:t>
            </w:r>
          </w:p>
          <w:p w:rsidR="007A29FF" w:rsidRPr="001559A6" w:rsidRDefault="007A29FF" w:rsidP="00F15506">
            <w:pPr>
              <w:pStyle w:val="1"/>
              <w:widowControl/>
              <w:numPr>
                <w:ilvl w:val="0"/>
                <w:numId w:val="39"/>
              </w:numPr>
              <w:tabs>
                <w:tab w:val="left" w:pos="0"/>
                <w:tab w:val="left" w:pos="82"/>
              </w:tabs>
              <w:autoSpaceDE/>
              <w:autoSpaceDN/>
              <w:adjustRightInd/>
              <w:spacing w:before="0"/>
              <w:ind w:left="82" w:firstLine="0"/>
              <w:rPr>
                <w:szCs w:val="24"/>
              </w:rPr>
            </w:pPr>
            <w:proofErr w:type="gramStart"/>
            <w:r w:rsidRPr="001559A6">
              <w:rPr>
                <w:szCs w:val="24"/>
              </w:rPr>
              <w:lastRenderedPageBreak/>
              <w:t>разработанный</w:t>
            </w:r>
            <w:proofErr w:type="gramEnd"/>
            <w:r w:rsidRPr="001559A6">
              <w:rPr>
                <w:szCs w:val="24"/>
              </w:rPr>
              <w:t xml:space="preserve"> </w:t>
            </w:r>
            <w:proofErr w:type="spellStart"/>
            <w:r w:rsidRPr="001559A6">
              <w:rPr>
                <w:szCs w:val="24"/>
              </w:rPr>
              <w:t>репозиторий</w:t>
            </w:r>
            <w:proofErr w:type="spellEnd"/>
            <w:r w:rsidRPr="001559A6">
              <w:rPr>
                <w:szCs w:val="24"/>
              </w:rPr>
              <w:t xml:space="preserve"> метаданных уровня модели, факта, таблиц измерений с источниками данных.</w:t>
            </w:r>
          </w:p>
          <w:p w:rsidR="007A29FF" w:rsidRPr="001559A6" w:rsidRDefault="007A29FF" w:rsidP="00417EF9">
            <w:pPr>
              <w:pStyle w:val="af"/>
              <w:tabs>
                <w:tab w:val="left" w:pos="0"/>
                <w:tab w:val="left" w:pos="82"/>
              </w:tabs>
              <w:spacing w:after="0" w:line="240" w:lineRule="auto"/>
              <w:ind w:left="82"/>
              <w:jc w:val="both"/>
              <w:rPr>
                <w:rFonts w:ascii="Times New Roman" w:hAnsi="Times New Roman"/>
                <w:sz w:val="24"/>
                <w:szCs w:val="24"/>
              </w:rPr>
            </w:pPr>
            <w:r w:rsidRPr="001559A6">
              <w:rPr>
                <w:rFonts w:ascii="Times New Roman" w:hAnsi="Times New Roman"/>
                <w:sz w:val="24"/>
                <w:szCs w:val="24"/>
              </w:rPr>
              <w:t>Подготовить отчет в электронном виде, который должен включать:</w:t>
            </w:r>
          </w:p>
          <w:p w:rsidR="007A29FF" w:rsidRPr="001559A6" w:rsidRDefault="007A29FF" w:rsidP="00F15506">
            <w:pPr>
              <w:pStyle w:val="af"/>
              <w:numPr>
                <w:ilvl w:val="0"/>
                <w:numId w:val="44"/>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sz w:val="24"/>
                <w:szCs w:val="24"/>
              </w:rPr>
              <w:t>краткую постановку задачи на проектирование хранилища данных для киоска;</w:t>
            </w:r>
          </w:p>
          <w:p w:rsidR="007A29FF" w:rsidRPr="001559A6" w:rsidRDefault="007A29FF" w:rsidP="00F15506">
            <w:pPr>
              <w:pStyle w:val="af"/>
              <w:numPr>
                <w:ilvl w:val="0"/>
                <w:numId w:val="44"/>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color w:val="000000"/>
                <w:spacing w:val="2"/>
                <w:sz w:val="24"/>
                <w:szCs w:val="24"/>
              </w:rPr>
              <w:t>типовые запросы, на которые система должна давать ответы, с обоснованием определения метрик факта;</w:t>
            </w:r>
          </w:p>
          <w:p w:rsidR="007A29FF" w:rsidRPr="001559A6" w:rsidRDefault="007A29FF" w:rsidP="00F15506">
            <w:pPr>
              <w:pStyle w:val="1"/>
              <w:numPr>
                <w:ilvl w:val="0"/>
                <w:numId w:val="44"/>
              </w:numPr>
              <w:tabs>
                <w:tab w:val="left" w:pos="0"/>
                <w:tab w:val="left" w:pos="82"/>
              </w:tabs>
              <w:spacing w:before="0"/>
              <w:ind w:left="82" w:firstLine="0"/>
              <w:rPr>
                <w:szCs w:val="24"/>
              </w:rPr>
            </w:pPr>
            <w:r w:rsidRPr="001559A6">
              <w:rPr>
                <w:szCs w:val="24"/>
              </w:rPr>
              <w:t xml:space="preserve">размерную модель данных хранилища в нотации </w:t>
            </w:r>
            <w:r w:rsidRPr="001559A6">
              <w:rPr>
                <w:szCs w:val="24"/>
                <w:lang w:val="en-US"/>
              </w:rPr>
              <w:t>Dimensional</w:t>
            </w:r>
            <w:r w:rsidRPr="001559A6">
              <w:rPr>
                <w:szCs w:val="24"/>
              </w:rPr>
              <w:t xml:space="preserve">, построенную с использованием </w:t>
            </w:r>
            <w:proofErr w:type="spellStart"/>
            <w:r w:rsidRPr="001559A6">
              <w:rPr>
                <w:rStyle w:val="FontStyle31"/>
                <w:rFonts w:ascii="Times New Roman" w:hAnsi="Times New Roman" w:cs="Times New Roman"/>
                <w:sz w:val="24"/>
                <w:szCs w:val="24"/>
              </w:rPr>
              <w:t>MySQL</w:t>
            </w:r>
            <w:proofErr w:type="spellEnd"/>
            <w:r w:rsidRPr="001559A6">
              <w:rPr>
                <w:rStyle w:val="FontStyle31"/>
                <w:rFonts w:ascii="Times New Roman" w:hAnsi="Times New Roman" w:cs="Times New Roman"/>
                <w:sz w:val="24"/>
                <w:szCs w:val="24"/>
              </w:rPr>
              <w:t xml:space="preserve"> </w:t>
            </w:r>
            <w:proofErr w:type="spellStart"/>
            <w:r w:rsidRPr="001559A6">
              <w:rPr>
                <w:rStyle w:val="FontStyle31"/>
                <w:rFonts w:ascii="Times New Roman" w:hAnsi="Times New Roman" w:cs="Times New Roman"/>
                <w:sz w:val="24"/>
                <w:szCs w:val="24"/>
              </w:rPr>
              <w:t>Workbench</w:t>
            </w:r>
            <w:proofErr w:type="spellEnd"/>
            <w:r w:rsidRPr="001559A6">
              <w:rPr>
                <w:rStyle w:val="FontStyle31"/>
                <w:rFonts w:ascii="Times New Roman" w:hAnsi="Times New Roman" w:cs="Times New Roman"/>
                <w:sz w:val="24"/>
                <w:szCs w:val="24"/>
              </w:rPr>
              <w:t xml:space="preserve"> или любого другого средства</w:t>
            </w:r>
            <w:r w:rsidRPr="001559A6">
              <w:rPr>
                <w:szCs w:val="24"/>
              </w:rPr>
              <w:t>;</w:t>
            </w:r>
          </w:p>
          <w:p w:rsidR="007A29FF" w:rsidRPr="001559A6" w:rsidRDefault="007A29FF" w:rsidP="00F15506">
            <w:pPr>
              <w:pStyle w:val="af"/>
              <w:numPr>
                <w:ilvl w:val="0"/>
                <w:numId w:val="44"/>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sz w:val="24"/>
                <w:szCs w:val="24"/>
              </w:rPr>
              <w:t xml:space="preserve">описания метаданных </w:t>
            </w:r>
            <w:proofErr w:type="spellStart"/>
            <w:r w:rsidRPr="001559A6">
              <w:rPr>
                <w:rFonts w:ascii="Times New Roman" w:hAnsi="Times New Roman"/>
                <w:sz w:val="24"/>
                <w:szCs w:val="24"/>
              </w:rPr>
              <w:t>репозитория</w:t>
            </w:r>
            <w:proofErr w:type="spellEnd"/>
            <w:r w:rsidRPr="001559A6">
              <w:rPr>
                <w:rFonts w:ascii="Times New Roman" w:hAnsi="Times New Roman"/>
                <w:sz w:val="24"/>
                <w:szCs w:val="24"/>
              </w:rPr>
              <w:t xml:space="preserve"> уровня модели, факта, измерений (UDP-правила обработки, задаваемые разработчиком, правила манипулирования данными);</w:t>
            </w:r>
          </w:p>
          <w:p w:rsidR="007A29FF" w:rsidRPr="001559A6" w:rsidRDefault="007A29FF" w:rsidP="00F15506">
            <w:pPr>
              <w:pStyle w:val="af"/>
              <w:numPr>
                <w:ilvl w:val="0"/>
                <w:numId w:val="44"/>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sz w:val="24"/>
                <w:szCs w:val="24"/>
              </w:rPr>
              <w:t>описание источников данных для факта и измерений.</w:t>
            </w:r>
          </w:p>
          <w:p w:rsidR="007A29FF" w:rsidRPr="001559A6" w:rsidRDefault="007A29FF" w:rsidP="00FC25B0">
            <w:pPr>
              <w:pStyle w:val="1"/>
              <w:spacing w:before="0"/>
              <w:ind w:left="0"/>
              <w:rPr>
                <w:rStyle w:val="FontStyle20"/>
                <w:rFonts w:ascii="Times New Roman" w:hAnsi="Times New Roman" w:cs="Times New Roman"/>
                <w:b/>
                <w:sz w:val="24"/>
                <w:szCs w:val="24"/>
              </w:rPr>
            </w:pPr>
            <w:r w:rsidRPr="001559A6">
              <w:rPr>
                <w:rStyle w:val="FontStyle20"/>
                <w:rFonts w:ascii="Times New Roman" w:hAnsi="Times New Roman" w:cs="Times New Roman"/>
                <w:b/>
                <w:sz w:val="24"/>
                <w:szCs w:val="24"/>
              </w:rPr>
              <w:t>Примерные темы для курсового проектирования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информационной модели хранилища данных для киоска «Банковские вклады»</w:t>
            </w:r>
          </w:p>
          <w:p w:rsidR="007A29FF" w:rsidRPr="001559A6" w:rsidRDefault="007A29FF" w:rsidP="00F15506">
            <w:pPr>
              <w:numPr>
                <w:ilvl w:val="0"/>
                <w:numId w:val="40"/>
              </w:numPr>
              <w:tabs>
                <w:tab w:val="clear" w:pos="720"/>
                <w:tab w:val="num" w:pos="82"/>
              </w:tabs>
              <w:ind w:left="0" w:firstLine="82"/>
              <w:jc w:val="both"/>
              <w:rPr>
                <w:sz w:val="24"/>
                <w:szCs w:val="24"/>
              </w:rPr>
            </w:pPr>
            <w:r w:rsidRPr="001559A6">
              <w:rPr>
                <w:color w:val="000000"/>
                <w:spacing w:val="2"/>
                <w:sz w:val="24"/>
                <w:szCs w:val="24"/>
              </w:rPr>
              <w:t>Разработка информационной модели хранилища данных для киоска «Банковских кредитов»</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«Управление букмекерской конторой»</w:t>
            </w:r>
          </w:p>
          <w:p w:rsidR="007A29FF" w:rsidRPr="001559A6" w:rsidRDefault="007A29FF" w:rsidP="00F15506">
            <w:pPr>
              <w:numPr>
                <w:ilvl w:val="0"/>
                <w:numId w:val="40"/>
              </w:numPr>
              <w:tabs>
                <w:tab w:val="clear" w:pos="720"/>
                <w:tab w:val="num" w:pos="82"/>
              </w:tabs>
              <w:ind w:left="0" w:firstLine="82"/>
              <w:jc w:val="both"/>
              <w:rPr>
                <w:sz w:val="24"/>
                <w:szCs w:val="24"/>
              </w:rPr>
            </w:pPr>
            <w:r w:rsidRPr="001559A6">
              <w:rPr>
                <w:color w:val="000000"/>
                <w:spacing w:val="2"/>
                <w:sz w:val="24"/>
                <w:szCs w:val="24"/>
              </w:rPr>
              <w:t xml:space="preserve">Разработка реляционной базы данных для решения задачи «Организация работы </w:t>
            </w:r>
            <w:r w:rsidRPr="001559A6">
              <w:rPr>
                <w:color w:val="000000"/>
                <w:spacing w:val="2"/>
                <w:sz w:val="24"/>
                <w:szCs w:val="24"/>
                <w:lang w:val="en-US"/>
              </w:rPr>
              <w:t>web</w:t>
            </w:r>
            <w:r w:rsidRPr="001559A6">
              <w:rPr>
                <w:color w:val="000000"/>
                <w:spacing w:val="2"/>
                <w:sz w:val="24"/>
                <w:szCs w:val="24"/>
              </w:rPr>
              <w:t xml:space="preserve"> студии»</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станции техобслуживания»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ремонтной компании»</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ремонтной компании»</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отдела кредитования банка»</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lastRenderedPageBreak/>
              <w:t>Разработка реляционной базы данных АИС «Управление учебным процессом средней общеобразовательной школы»</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 xml:space="preserve">Анализ информационной базы </w:t>
            </w:r>
            <w:proofErr w:type="spellStart"/>
            <w:r w:rsidRPr="001559A6">
              <w:rPr>
                <w:color w:val="000000"/>
                <w:spacing w:val="2"/>
                <w:sz w:val="24"/>
                <w:szCs w:val="24"/>
              </w:rPr>
              <w:t>авторизационной</w:t>
            </w:r>
            <w:proofErr w:type="spellEnd"/>
            <w:r w:rsidRPr="001559A6">
              <w:rPr>
                <w:color w:val="000000"/>
                <w:spacing w:val="2"/>
                <w:sz w:val="24"/>
                <w:szCs w:val="24"/>
              </w:rPr>
              <w:t xml:space="preserve"> системы </w:t>
            </w:r>
            <w:proofErr w:type="spellStart"/>
            <w:r w:rsidRPr="001559A6">
              <w:rPr>
                <w:color w:val="000000"/>
                <w:spacing w:val="2"/>
                <w:sz w:val="24"/>
                <w:szCs w:val="24"/>
              </w:rPr>
              <w:t>Tranzware</w:t>
            </w:r>
            <w:proofErr w:type="spellEnd"/>
            <w:r w:rsidRPr="001559A6">
              <w:rPr>
                <w:color w:val="000000"/>
                <w:spacing w:val="2"/>
                <w:sz w:val="24"/>
                <w:szCs w:val="24"/>
              </w:rPr>
              <w:t xml:space="preserve"> </w:t>
            </w:r>
            <w:proofErr w:type="spellStart"/>
            <w:r w:rsidRPr="001559A6">
              <w:rPr>
                <w:color w:val="000000"/>
                <w:spacing w:val="2"/>
                <w:sz w:val="24"/>
                <w:szCs w:val="24"/>
              </w:rPr>
              <w:t>Online</w:t>
            </w:r>
            <w:proofErr w:type="spellEnd"/>
            <w:r w:rsidRPr="001559A6">
              <w:rPr>
                <w:color w:val="000000"/>
                <w:spacing w:val="2"/>
                <w:sz w:val="24"/>
                <w:szCs w:val="24"/>
              </w:rPr>
              <w:t xml:space="preserve"> для компании Компас Плюс</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 xml:space="preserve">Разработка реляционной базы данных учета слушателей в </w:t>
            </w:r>
            <w:proofErr w:type="spellStart"/>
            <w:proofErr w:type="gramStart"/>
            <w:r w:rsidRPr="001559A6">
              <w:rPr>
                <w:color w:val="000000"/>
                <w:spacing w:val="2"/>
                <w:sz w:val="24"/>
                <w:szCs w:val="24"/>
              </w:rPr>
              <w:t>бизнес-центре</w:t>
            </w:r>
            <w:proofErr w:type="spellEnd"/>
            <w:proofErr w:type="gramEnd"/>
            <w:r w:rsidRPr="001559A6">
              <w:rPr>
                <w:color w:val="000000"/>
                <w:spacing w:val="2"/>
                <w:sz w:val="24"/>
                <w:szCs w:val="24"/>
              </w:rPr>
              <w:t xml:space="preserve"> карьерного развития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лизингового калькулятора</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учета электромонтажного оборудования для строительной компан</w:t>
            </w:r>
            <w:proofErr w:type="gramStart"/>
            <w:r w:rsidRPr="001559A6">
              <w:rPr>
                <w:color w:val="000000"/>
                <w:spacing w:val="2"/>
                <w:sz w:val="24"/>
                <w:szCs w:val="24"/>
              </w:rPr>
              <w:t>ии ООО</w:t>
            </w:r>
            <w:proofErr w:type="gramEnd"/>
            <w:r w:rsidRPr="001559A6">
              <w:rPr>
                <w:color w:val="000000"/>
                <w:spacing w:val="2"/>
                <w:sz w:val="24"/>
                <w:szCs w:val="24"/>
              </w:rPr>
              <w:t xml:space="preserve"> «ТАНТАЛ»</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КЛИЕНТОВ Комплексного центра социального обслуживания населения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СОТРУДНИКОВ Комплексного центра социального обслуживания населения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коменданта общежития»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«Планирование работы куратора студенческой группы»</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Проектирование базы данных справочника выпускных квалификационных работ по направлению «Прикладная информатика».</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Проектирование базы данных справочника выпускников по направлению «Прикладная информатика».</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концептуального проекта базы данных.</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«Специализированная библиотека»</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«Издательство»</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«Пресса России»</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«Пассажиры»</w:t>
            </w:r>
          </w:p>
          <w:p w:rsidR="007A29FF" w:rsidRPr="001559A6" w:rsidRDefault="007A29FF" w:rsidP="00D52A03">
            <w:pPr>
              <w:widowControl/>
              <w:shd w:val="clear" w:color="auto" w:fill="FFFFFF"/>
              <w:tabs>
                <w:tab w:val="left" w:pos="356"/>
                <w:tab w:val="left" w:pos="851"/>
              </w:tabs>
              <w:jc w:val="both"/>
              <w:rPr>
                <w:sz w:val="24"/>
                <w:szCs w:val="24"/>
              </w:rPr>
            </w:pPr>
            <w:r w:rsidRPr="001559A6">
              <w:rPr>
                <w:sz w:val="24"/>
                <w:szCs w:val="24"/>
              </w:rPr>
              <w:t xml:space="preserve">Требования к содержанию и пример КИЗ представлены в Приложении 1, к содержанию Курсовой работы представлены в Приложении 2 данной рабочей программы </w:t>
            </w:r>
          </w:p>
        </w:tc>
      </w:tr>
    </w:tbl>
    <w:p w:rsidR="003247D4" w:rsidRPr="00FC25B0" w:rsidRDefault="003247D4" w:rsidP="008269A0">
      <w:pPr>
        <w:rPr>
          <w:b/>
          <w:i/>
          <w:sz w:val="24"/>
          <w:szCs w:val="24"/>
        </w:rPr>
        <w:sectPr w:rsidR="003247D4" w:rsidRPr="00FC25B0" w:rsidSect="00E04A3E">
          <w:type w:val="continuous"/>
          <w:pgSz w:w="16834" w:h="11909" w:orient="landscape"/>
          <w:pgMar w:top="1134" w:right="850" w:bottom="1134" w:left="1701" w:header="720" w:footer="720" w:gutter="0"/>
          <w:cols w:space="60"/>
          <w:noEndnote/>
          <w:titlePg/>
          <w:docGrid w:linePitch="272"/>
        </w:sectPr>
      </w:pPr>
    </w:p>
    <w:p w:rsidR="009F27BD" w:rsidRPr="00D65935" w:rsidRDefault="009F27BD" w:rsidP="001559A6">
      <w:pPr>
        <w:widowControl/>
        <w:autoSpaceDE/>
        <w:autoSpaceDN/>
        <w:adjustRightInd/>
        <w:ind w:left="567"/>
        <w:jc w:val="both"/>
        <w:rPr>
          <w:sz w:val="24"/>
          <w:szCs w:val="24"/>
        </w:rPr>
      </w:pPr>
    </w:p>
    <w:p w:rsidR="009F27BD" w:rsidRDefault="009F27BD" w:rsidP="00D25E71">
      <w:pPr>
        <w:tabs>
          <w:tab w:val="left" w:pos="851"/>
        </w:tabs>
        <w:rPr>
          <w:rStyle w:val="FontStyle20"/>
          <w:rFonts w:ascii="Times New Roman" w:hAnsi="Times New Roman" w:cs="Times New Roman"/>
          <w:b/>
          <w:i/>
          <w:sz w:val="24"/>
          <w:szCs w:val="24"/>
        </w:rPr>
        <w:sectPr w:rsidR="009F27BD" w:rsidSect="009F27BD">
          <w:type w:val="continuous"/>
          <w:pgSz w:w="16834" w:h="11909" w:orient="landscape"/>
          <w:pgMar w:top="1701" w:right="1134" w:bottom="850" w:left="1134" w:header="720" w:footer="720" w:gutter="0"/>
          <w:cols w:space="60"/>
          <w:noEndnote/>
          <w:titlePg/>
          <w:docGrid w:linePitch="272"/>
        </w:sectPr>
      </w:pPr>
    </w:p>
    <w:p w:rsidR="00D25E71" w:rsidRPr="00D25E71" w:rsidRDefault="00D25E71" w:rsidP="00D25E71">
      <w:pPr>
        <w:tabs>
          <w:tab w:val="left" w:pos="851"/>
        </w:tabs>
        <w:rPr>
          <w:rStyle w:val="FontStyle20"/>
          <w:rFonts w:ascii="Times New Roman" w:hAnsi="Times New Roman" w:cs="Times New Roman"/>
          <w:b/>
          <w:i/>
          <w:sz w:val="24"/>
          <w:szCs w:val="24"/>
        </w:rPr>
      </w:pPr>
      <w:r w:rsidRPr="00D25E71">
        <w:rPr>
          <w:rStyle w:val="FontStyle20"/>
          <w:rFonts w:ascii="Times New Roman" w:hAnsi="Times New Roman" w:cs="Times New Roman"/>
          <w:b/>
          <w:i/>
          <w:sz w:val="24"/>
          <w:szCs w:val="24"/>
        </w:rPr>
        <w:lastRenderedPageBreak/>
        <w:t>б) порядок проведения промежуточной аттестации, показатели и критерии оценивания:</w:t>
      </w:r>
    </w:p>
    <w:p w:rsidR="00D25E71" w:rsidRPr="00D25E71" w:rsidRDefault="00D25E71" w:rsidP="00C226B3">
      <w:pPr>
        <w:widowControl/>
        <w:ind w:firstLine="567"/>
        <w:jc w:val="both"/>
        <w:rPr>
          <w:sz w:val="24"/>
          <w:szCs w:val="24"/>
        </w:rPr>
      </w:pPr>
      <w:r w:rsidRPr="00D25E71">
        <w:rPr>
          <w:sz w:val="24"/>
          <w:szCs w:val="24"/>
        </w:rPr>
        <w:t xml:space="preserve">При подготовке к зачету </w:t>
      </w:r>
      <w:r w:rsidR="00E16AF8">
        <w:rPr>
          <w:sz w:val="24"/>
          <w:szCs w:val="24"/>
        </w:rPr>
        <w:t>и экзамену</w:t>
      </w:r>
      <w:r w:rsidRPr="00D25E71">
        <w:rPr>
          <w:sz w:val="24"/>
          <w:szCs w:val="24"/>
        </w:rPr>
        <w:t xml:space="preserve"> особое внимание следует обратить на следующие моменты:</w:t>
      </w:r>
    </w:p>
    <w:p w:rsidR="00D25E71" w:rsidRPr="00D25E71" w:rsidRDefault="00D25E71" w:rsidP="00F15506">
      <w:pPr>
        <w:widowControl/>
        <w:numPr>
          <w:ilvl w:val="0"/>
          <w:numId w:val="2"/>
        </w:numPr>
        <w:ind w:left="0" w:firstLine="567"/>
        <w:jc w:val="both"/>
        <w:rPr>
          <w:sz w:val="24"/>
          <w:szCs w:val="24"/>
        </w:rPr>
      </w:pPr>
      <w:r w:rsidRPr="00D25E71">
        <w:rPr>
          <w:sz w:val="24"/>
          <w:szCs w:val="24"/>
        </w:rPr>
        <w:t>выполнение лабораторных заданий оказывает положительное влияние на усвоение теоретического материала;</w:t>
      </w:r>
    </w:p>
    <w:p w:rsidR="00D25E71" w:rsidRPr="00D25E71" w:rsidRDefault="00D25E71" w:rsidP="00F15506">
      <w:pPr>
        <w:widowControl/>
        <w:numPr>
          <w:ilvl w:val="0"/>
          <w:numId w:val="2"/>
        </w:numPr>
        <w:ind w:left="0" w:firstLine="567"/>
        <w:jc w:val="both"/>
        <w:rPr>
          <w:sz w:val="24"/>
          <w:szCs w:val="24"/>
        </w:rPr>
      </w:pPr>
      <w:r w:rsidRPr="00D25E71">
        <w:rPr>
          <w:sz w:val="24"/>
          <w:szCs w:val="24"/>
        </w:rPr>
        <w:t>индивидуальные домашние задания выполняются на примере реальных предметных областей, допускается самостоятельный выбор предметной области;</w:t>
      </w:r>
    </w:p>
    <w:p w:rsidR="00D25E71" w:rsidRPr="00D25E71" w:rsidRDefault="00D25E71" w:rsidP="00F15506">
      <w:pPr>
        <w:widowControl/>
        <w:numPr>
          <w:ilvl w:val="0"/>
          <w:numId w:val="2"/>
        </w:numPr>
        <w:ind w:left="0" w:firstLine="567"/>
        <w:jc w:val="both"/>
        <w:rPr>
          <w:sz w:val="24"/>
          <w:szCs w:val="24"/>
        </w:rPr>
      </w:pPr>
      <w:r w:rsidRPr="00D25E71">
        <w:rPr>
          <w:sz w:val="24"/>
          <w:szCs w:val="24"/>
        </w:rPr>
        <w:t>при подготовке ответов следует активно использовать материалы индивидуальных домашних заданий и электронных презентаций.</w:t>
      </w:r>
    </w:p>
    <w:p w:rsidR="00F72166" w:rsidRPr="00F72166" w:rsidRDefault="00F72166" w:rsidP="00F72166">
      <w:pPr>
        <w:pStyle w:val="af"/>
        <w:spacing w:after="0" w:line="240" w:lineRule="auto"/>
        <w:ind w:left="0" w:firstLine="567"/>
        <w:jc w:val="both"/>
        <w:rPr>
          <w:rStyle w:val="FontStyle20"/>
          <w:rFonts w:ascii="Times New Roman" w:hAnsi="Times New Roman" w:cs="Times New Roman"/>
          <w:sz w:val="24"/>
          <w:szCs w:val="24"/>
        </w:rPr>
      </w:pPr>
      <w:r w:rsidRPr="00F72166">
        <w:rPr>
          <w:rStyle w:val="FontStyle20"/>
          <w:rFonts w:ascii="Times New Roman" w:hAnsi="Times New Roman" w:cs="Times New Roman"/>
          <w:sz w:val="24"/>
          <w:szCs w:val="24"/>
        </w:rPr>
        <w:t xml:space="preserve">Критерии оценки </w:t>
      </w:r>
      <w:r w:rsidRPr="00F72166">
        <w:rPr>
          <w:rFonts w:ascii="Times New Roman" w:hAnsi="Times New Roman"/>
          <w:sz w:val="24"/>
          <w:szCs w:val="24"/>
        </w:rPr>
        <w:t>(в соответствии с формируемыми компетенциями и планируемыми результатами обучения)</w:t>
      </w:r>
      <w:r>
        <w:rPr>
          <w:rFonts w:ascii="Times New Roman" w:hAnsi="Times New Roman"/>
          <w:sz w:val="24"/>
          <w:szCs w:val="24"/>
        </w:rPr>
        <w:t xml:space="preserve"> для зачета</w:t>
      </w:r>
      <w:r w:rsidRPr="00F72166">
        <w:rPr>
          <w:rStyle w:val="FontStyle20"/>
          <w:rFonts w:ascii="Times New Roman" w:hAnsi="Times New Roman" w:cs="Times New Roman"/>
          <w:sz w:val="24"/>
          <w:szCs w:val="24"/>
        </w:rPr>
        <w:t>:</w:t>
      </w:r>
    </w:p>
    <w:p w:rsidR="00F72166" w:rsidRPr="00F72166" w:rsidRDefault="00F72166" w:rsidP="00F72166">
      <w:pPr>
        <w:pStyle w:val="af"/>
        <w:numPr>
          <w:ilvl w:val="0"/>
          <w:numId w:val="2"/>
        </w:numPr>
        <w:spacing w:after="0" w:line="240" w:lineRule="auto"/>
        <w:ind w:left="0" w:firstLine="567"/>
        <w:jc w:val="both"/>
        <w:rPr>
          <w:rFonts w:ascii="Times New Roman" w:hAnsi="Times New Roman"/>
          <w:sz w:val="24"/>
          <w:szCs w:val="24"/>
        </w:rPr>
      </w:pPr>
      <w:r w:rsidRPr="00F72166">
        <w:rPr>
          <w:rFonts w:ascii="Times New Roman" w:hAnsi="Times New Roman"/>
          <w:b/>
          <w:sz w:val="24"/>
          <w:szCs w:val="24"/>
        </w:rPr>
        <w:t>«</w:t>
      </w:r>
      <w:r>
        <w:rPr>
          <w:rFonts w:ascii="Times New Roman" w:hAnsi="Times New Roman"/>
          <w:b/>
          <w:sz w:val="24"/>
          <w:szCs w:val="24"/>
        </w:rPr>
        <w:t>зачтено</w:t>
      </w:r>
      <w:r w:rsidRPr="00F72166">
        <w:rPr>
          <w:rFonts w:ascii="Times New Roman" w:hAnsi="Times New Roman"/>
          <w:b/>
          <w:sz w:val="24"/>
          <w:szCs w:val="24"/>
        </w:rPr>
        <w:t>»</w:t>
      </w:r>
      <w:r w:rsidRPr="00F72166">
        <w:rPr>
          <w:rFonts w:ascii="Times New Roman" w:hAnsi="Times New Roman"/>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F72166" w:rsidRPr="00F72166" w:rsidRDefault="00F72166" w:rsidP="00F72166">
      <w:pPr>
        <w:pStyle w:val="af"/>
        <w:numPr>
          <w:ilvl w:val="0"/>
          <w:numId w:val="2"/>
        </w:numPr>
        <w:tabs>
          <w:tab w:val="left" w:pos="851"/>
        </w:tabs>
        <w:spacing w:after="0" w:line="240" w:lineRule="auto"/>
        <w:ind w:left="0" w:firstLine="567"/>
        <w:jc w:val="both"/>
        <w:rPr>
          <w:rFonts w:ascii="Times New Roman" w:hAnsi="Times New Roman"/>
          <w:sz w:val="24"/>
          <w:szCs w:val="24"/>
        </w:rPr>
      </w:pPr>
      <w:r w:rsidRPr="00F72166">
        <w:rPr>
          <w:rFonts w:ascii="Times New Roman" w:hAnsi="Times New Roman"/>
          <w:b/>
          <w:sz w:val="24"/>
          <w:szCs w:val="24"/>
        </w:rPr>
        <w:t>«не</w:t>
      </w:r>
      <w:r>
        <w:rPr>
          <w:rFonts w:ascii="Times New Roman" w:hAnsi="Times New Roman"/>
          <w:b/>
          <w:sz w:val="24"/>
          <w:szCs w:val="24"/>
        </w:rPr>
        <w:t xml:space="preserve"> зачтено</w:t>
      </w:r>
      <w:r w:rsidRPr="00F72166">
        <w:rPr>
          <w:rFonts w:ascii="Times New Roman" w:hAnsi="Times New Roman"/>
          <w:b/>
          <w:sz w:val="24"/>
          <w:szCs w:val="24"/>
        </w:rPr>
        <w:t>»</w:t>
      </w:r>
      <w:r w:rsidRPr="00F72166">
        <w:rPr>
          <w:rFonts w:ascii="Times New Roman" w:hAnsi="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D25E71" w:rsidRPr="00D25E71" w:rsidRDefault="00D25E71" w:rsidP="00C226B3">
      <w:pPr>
        <w:ind w:firstLine="567"/>
        <w:jc w:val="both"/>
        <w:rPr>
          <w:rStyle w:val="FontStyle20"/>
          <w:rFonts w:ascii="Times New Roman" w:hAnsi="Times New Roman" w:cs="Times New Roman"/>
          <w:sz w:val="24"/>
          <w:szCs w:val="24"/>
        </w:rPr>
      </w:pPr>
      <w:r w:rsidRPr="00D25E71">
        <w:rPr>
          <w:rStyle w:val="FontStyle20"/>
          <w:rFonts w:ascii="Times New Roman" w:hAnsi="Times New Roman" w:cs="Times New Roman"/>
          <w:sz w:val="24"/>
          <w:szCs w:val="24"/>
        </w:rPr>
        <w:t xml:space="preserve">Критерии оценки </w:t>
      </w:r>
      <w:r w:rsidRPr="00D25E71">
        <w:rPr>
          <w:sz w:val="24"/>
          <w:szCs w:val="24"/>
        </w:rPr>
        <w:t>(в соответствии с формируемыми компетенциями и планируемыми результатами обучения)</w:t>
      </w:r>
      <w:r w:rsidR="00F72166">
        <w:rPr>
          <w:sz w:val="24"/>
          <w:szCs w:val="24"/>
        </w:rPr>
        <w:t xml:space="preserve"> на экзамене</w:t>
      </w:r>
      <w:r w:rsidRPr="00D25E71">
        <w:rPr>
          <w:rStyle w:val="FontStyle20"/>
          <w:rFonts w:ascii="Times New Roman" w:hAnsi="Times New Roman" w:cs="Times New Roman"/>
          <w:sz w:val="24"/>
          <w:szCs w:val="24"/>
        </w:rPr>
        <w:t>:</w:t>
      </w:r>
    </w:p>
    <w:p w:rsidR="00D25E71" w:rsidRPr="00D25E71" w:rsidRDefault="00D25E71" w:rsidP="00C226B3">
      <w:pPr>
        <w:ind w:firstLine="567"/>
        <w:jc w:val="both"/>
        <w:rPr>
          <w:sz w:val="24"/>
          <w:szCs w:val="24"/>
        </w:rPr>
      </w:pPr>
      <w:r w:rsidRPr="00D25E71">
        <w:rPr>
          <w:sz w:val="24"/>
          <w:szCs w:val="24"/>
        </w:rPr>
        <w:t xml:space="preserve">– на оценку </w:t>
      </w:r>
      <w:r w:rsidRPr="00D25E71">
        <w:rPr>
          <w:b/>
          <w:sz w:val="24"/>
          <w:szCs w:val="24"/>
        </w:rPr>
        <w:t>«отлично»</w:t>
      </w:r>
      <w:r w:rsidRPr="00D25E71">
        <w:rPr>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D25E71" w:rsidRPr="00D25E71" w:rsidRDefault="00D25E71" w:rsidP="00C226B3">
      <w:pPr>
        <w:tabs>
          <w:tab w:val="left" w:pos="851"/>
        </w:tabs>
        <w:ind w:firstLine="567"/>
        <w:jc w:val="both"/>
        <w:rPr>
          <w:sz w:val="24"/>
          <w:szCs w:val="24"/>
        </w:rPr>
      </w:pPr>
      <w:r w:rsidRPr="00D25E71">
        <w:rPr>
          <w:sz w:val="24"/>
          <w:szCs w:val="24"/>
        </w:rPr>
        <w:t xml:space="preserve">– на оценку </w:t>
      </w:r>
      <w:r w:rsidRPr="00D25E71">
        <w:rPr>
          <w:b/>
          <w:sz w:val="24"/>
          <w:szCs w:val="24"/>
        </w:rPr>
        <w:t>«хорошо»</w:t>
      </w:r>
      <w:r w:rsidRPr="00D25E71">
        <w:rPr>
          <w:sz w:val="24"/>
          <w:szCs w:val="24"/>
        </w:rPr>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D25E71" w:rsidRPr="00D25E71" w:rsidRDefault="00D25E71" w:rsidP="00C226B3">
      <w:pPr>
        <w:tabs>
          <w:tab w:val="left" w:pos="851"/>
        </w:tabs>
        <w:ind w:firstLine="567"/>
        <w:jc w:val="both"/>
        <w:rPr>
          <w:sz w:val="24"/>
          <w:szCs w:val="24"/>
        </w:rPr>
      </w:pPr>
      <w:r w:rsidRPr="00D25E71">
        <w:rPr>
          <w:sz w:val="24"/>
          <w:szCs w:val="24"/>
        </w:rPr>
        <w:t xml:space="preserve">– на оценку </w:t>
      </w:r>
      <w:r w:rsidRPr="00D25E71">
        <w:rPr>
          <w:b/>
          <w:sz w:val="24"/>
          <w:szCs w:val="24"/>
        </w:rPr>
        <w:t>«удовлетворительно»</w:t>
      </w:r>
      <w:r w:rsidRPr="00D25E71">
        <w:rPr>
          <w:sz w:val="24"/>
          <w:szCs w:val="24"/>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D25E71" w:rsidRDefault="00D25E71" w:rsidP="00C226B3">
      <w:pPr>
        <w:tabs>
          <w:tab w:val="left" w:pos="851"/>
        </w:tabs>
        <w:ind w:firstLine="567"/>
        <w:rPr>
          <w:sz w:val="24"/>
          <w:szCs w:val="24"/>
        </w:rPr>
      </w:pPr>
      <w:r w:rsidRPr="00D25E71">
        <w:rPr>
          <w:sz w:val="24"/>
          <w:szCs w:val="24"/>
        </w:rPr>
        <w:t xml:space="preserve">– на оценку </w:t>
      </w:r>
      <w:r w:rsidRPr="00D25E71">
        <w:rPr>
          <w:b/>
          <w:sz w:val="24"/>
          <w:szCs w:val="24"/>
        </w:rPr>
        <w:t>«неудовлетворительно»</w:t>
      </w:r>
      <w:r w:rsidRPr="00D25E71">
        <w:rPr>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A4BE9" w:rsidRPr="002A4BE9" w:rsidRDefault="002A4BE9" w:rsidP="002A4BE9">
      <w:pPr>
        <w:ind w:firstLine="567"/>
        <w:jc w:val="both"/>
        <w:rPr>
          <w:sz w:val="24"/>
          <w:szCs w:val="24"/>
        </w:rPr>
      </w:pPr>
      <w:proofErr w:type="gramStart"/>
      <w:r w:rsidRPr="002A4BE9">
        <w:rPr>
          <w:sz w:val="24"/>
          <w:szCs w:val="24"/>
        </w:rPr>
        <w:t>Курсовая работа выполняется обучающимся самостоятельно под руководством преподавателя.</w:t>
      </w:r>
      <w:proofErr w:type="gramEnd"/>
      <w:r w:rsidRPr="002A4BE9">
        <w:rPr>
          <w:sz w:val="24"/>
          <w:szCs w:val="24"/>
        </w:rPr>
        <w:t xml:space="preserve"> При выполнении курсовой </w:t>
      </w:r>
      <w:proofErr w:type="gramStart"/>
      <w:r w:rsidRPr="002A4BE9">
        <w:rPr>
          <w:sz w:val="24"/>
          <w:szCs w:val="24"/>
        </w:rPr>
        <w:t>работы</w:t>
      </w:r>
      <w:proofErr w:type="gramEnd"/>
      <w:r w:rsidRPr="002A4BE9">
        <w:rPr>
          <w:sz w:val="24"/>
          <w:szCs w:val="24"/>
        </w:rPr>
        <w:t xml:space="preserve">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2A4BE9" w:rsidRPr="002A4BE9" w:rsidRDefault="002A4BE9" w:rsidP="002A4BE9">
      <w:pPr>
        <w:ind w:firstLine="567"/>
        <w:jc w:val="both"/>
        <w:rPr>
          <w:sz w:val="24"/>
          <w:szCs w:val="24"/>
        </w:rPr>
      </w:pPr>
      <w:r w:rsidRPr="002A4BE9">
        <w:rPr>
          <w:sz w:val="24"/>
          <w:szCs w:val="24"/>
        </w:rPr>
        <w:t xml:space="preserve">В процессе написания курсовой </w:t>
      </w:r>
      <w:proofErr w:type="gramStart"/>
      <w:r w:rsidRPr="002A4BE9">
        <w:rPr>
          <w:sz w:val="24"/>
          <w:szCs w:val="24"/>
        </w:rPr>
        <w:t>работы</w:t>
      </w:r>
      <w:proofErr w:type="gramEnd"/>
      <w:r w:rsidRPr="002A4BE9">
        <w:rPr>
          <w:sz w:val="24"/>
          <w:szCs w:val="24"/>
        </w:rPr>
        <w:t xml:space="preserve">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2A4BE9" w:rsidRPr="002A4BE9" w:rsidRDefault="002A4BE9" w:rsidP="002A4BE9">
      <w:pPr>
        <w:ind w:firstLine="567"/>
        <w:jc w:val="both"/>
        <w:rPr>
          <w:sz w:val="24"/>
          <w:szCs w:val="24"/>
        </w:rPr>
      </w:pPr>
      <w:r w:rsidRPr="002A4BE9">
        <w:rPr>
          <w:sz w:val="24"/>
          <w:szCs w:val="24"/>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7D1B0D" w:rsidRPr="007D1B0D" w:rsidRDefault="007D1B0D" w:rsidP="007D1B0D">
      <w:pPr>
        <w:ind w:firstLine="567"/>
        <w:jc w:val="both"/>
        <w:rPr>
          <w:sz w:val="24"/>
          <w:szCs w:val="24"/>
        </w:rPr>
      </w:pPr>
      <w:r w:rsidRPr="007D1B0D">
        <w:rPr>
          <w:sz w:val="24"/>
          <w:szCs w:val="24"/>
        </w:rPr>
        <w:t>Показатели и критерии оценивания курсовой работы:</w:t>
      </w:r>
    </w:p>
    <w:p w:rsidR="007D1B0D" w:rsidRPr="007D1B0D" w:rsidRDefault="007D1B0D" w:rsidP="007D1B0D">
      <w:pPr>
        <w:ind w:firstLine="567"/>
        <w:jc w:val="both"/>
        <w:rPr>
          <w:sz w:val="24"/>
          <w:szCs w:val="24"/>
        </w:rPr>
      </w:pPr>
      <w:r w:rsidRPr="007D1B0D">
        <w:rPr>
          <w:sz w:val="24"/>
          <w:szCs w:val="24"/>
        </w:rPr>
        <w:t>– на оценку «отлично»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7D1B0D" w:rsidRPr="007D1B0D" w:rsidRDefault="007D1B0D" w:rsidP="007D1B0D">
      <w:pPr>
        <w:ind w:firstLine="567"/>
        <w:jc w:val="both"/>
        <w:rPr>
          <w:sz w:val="24"/>
          <w:szCs w:val="24"/>
        </w:rPr>
      </w:pPr>
      <w:r w:rsidRPr="007D1B0D">
        <w:rPr>
          <w:sz w:val="24"/>
          <w:szCs w:val="24"/>
        </w:rPr>
        <w:t xml:space="preserve">– на оценку «хорошо» (4 балла) – работа выполнена в соответствии с заданием, </w:t>
      </w:r>
      <w:proofErr w:type="gramStart"/>
      <w:r w:rsidRPr="007D1B0D">
        <w:rPr>
          <w:sz w:val="24"/>
          <w:szCs w:val="24"/>
        </w:rPr>
        <w:lastRenderedPageBreak/>
        <w:t>обучающийся</w:t>
      </w:r>
      <w:proofErr w:type="gramEnd"/>
      <w:r w:rsidRPr="007D1B0D">
        <w:rPr>
          <w:sz w:val="24"/>
          <w:szCs w:val="24"/>
        </w:rPr>
        <w:t xml:space="preserve">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7D1B0D" w:rsidRPr="007D1B0D" w:rsidRDefault="007D1B0D" w:rsidP="007D1B0D">
      <w:pPr>
        <w:ind w:firstLine="567"/>
        <w:jc w:val="both"/>
        <w:rPr>
          <w:sz w:val="24"/>
          <w:szCs w:val="24"/>
        </w:rPr>
      </w:pPr>
      <w:r w:rsidRPr="007D1B0D">
        <w:rPr>
          <w:sz w:val="24"/>
          <w:szCs w:val="24"/>
        </w:rPr>
        <w:t xml:space="preserve">– на оценку «удовлетворительно» (3 балла) – работа выполнена в соответствии с заданием, </w:t>
      </w:r>
      <w:proofErr w:type="gramStart"/>
      <w:r w:rsidRPr="007D1B0D">
        <w:rPr>
          <w:sz w:val="24"/>
          <w:szCs w:val="24"/>
        </w:rPr>
        <w:t>обучающийся</w:t>
      </w:r>
      <w:proofErr w:type="gramEnd"/>
      <w:r w:rsidRPr="007D1B0D">
        <w:rPr>
          <w:sz w:val="24"/>
          <w:szCs w:val="24"/>
        </w:rPr>
        <w:t xml:space="preserve"> показывает знания на уровне воспроизведения и объяснения информации, интеллектуальные навыки решения простых задач;</w:t>
      </w:r>
    </w:p>
    <w:p w:rsidR="007D1B0D" w:rsidRPr="007D1B0D" w:rsidRDefault="007D1B0D" w:rsidP="007D1B0D">
      <w:pPr>
        <w:ind w:firstLine="567"/>
        <w:jc w:val="both"/>
        <w:rPr>
          <w:sz w:val="24"/>
          <w:szCs w:val="24"/>
        </w:rPr>
      </w:pPr>
      <w:r w:rsidRPr="007D1B0D">
        <w:rPr>
          <w:sz w:val="24"/>
          <w:szCs w:val="24"/>
        </w:rPr>
        <w:t xml:space="preserve">– на оценку «неудовлетворительно» (2 балла) – задание преподавателя выполнено частично, в процессе защиты работы </w:t>
      </w:r>
      <w:proofErr w:type="gramStart"/>
      <w:r w:rsidRPr="007D1B0D">
        <w:rPr>
          <w:sz w:val="24"/>
          <w:szCs w:val="24"/>
        </w:rPr>
        <w:t>обучающийся</w:t>
      </w:r>
      <w:proofErr w:type="gramEnd"/>
      <w:r w:rsidRPr="007D1B0D">
        <w:rPr>
          <w:sz w:val="24"/>
          <w:szCs w:val="24"/>
        </w:rPr>
        <w:t xml:space="preserve"> допускает существенные ошибки, не может показать интеллектуальные навыки решения поставленной задачи.</w:t>
      </w:r>
    </w:p>
    <w:p w:rsidR="007D1B0D" w:rsidRPr="007D1B0D" w:rsidRDefault="007D1B0D" w:rsidP="007D1B0D">
      <w:pPr>
        <w:ind w:firstLine="567"/>
        <w:jc w:val="both"/>
        <w:rPr>
          <w:sz w:val="24"/>
          <w:szCs w:val="24"/>
        </w:rPr>
      </w:pPr>
      <w:r w:rsidRPr="007D1B0D">
        <w:rPr>
          <w:sz w:val="24"/>
          <w:szCs w:val="24"/>
        </w:rPr>
        <w:t>– на оценку «неудовлетворительно»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0A2AF4" w:rsidRPr="009C072E" w:rsidRDefault="000A2AF4" w:rsidP="00D52A03">
      <w:pPr>
        <w:pStyle w:val="1"/>
        <w:pageBreakBefore/>
        <w:tabs>
          <w:tab w:val="left" w:pos="1134"/>
        </w:tabs>
        <w:ind w:left="0" w:firstLine="720"/>
        <w:rPr>
          <w:rStyle w:val="FontStyle31"/>
          <w:rFonts w:ascii="Times New Roman" w:hAnsi="Times New Roman" w:cs="Times New Roman"/>
          <w:b/>
          <w:spacing w:val="-4"/>
          <w:sz w:val="24"/>
          <w:szCs w:val="24"/>
        </w:rPr>
      </w:pPr>
      <w:r w:rsidRPr="009C072E">
        <w:rPr>
          <w:rStyle w:val="FontStyle32"/>
          <w:b/>
          <w:i w:val="0"/>
          <w:spacing w:val="-4"/>
          <w:sz w:val="24"/>
          <w:szCs w:val="24"/>
        </w:rPr>
        <w:lastRenderedPageBreak/>
        <w:t xml:space="preserve">8 </w:t>
      </w:r>
      <w:r w:rsidRPr="009C072E">
        <w:rPr>
          <w:rStyle w:val="FontStyle31"/>
          <w:rFonts w:ascii="Times New Roman" w:hAnsi="Times New Roman" w:cs="Times New Roman"/>
          <w:b/>
          <w:spacing w:val="-4"/>
          <w:sz w:val="24"/>
          <w:szCs w:val="24"/>
        </w:rPr>
        <w:t>Учебно-методическое и информационное обеспечение дисциплины</w:t>
      </w:r>
    </w:p>
    <w:p w:rsidR="000A2AF4" w:rsidRPr="000A2AF4" w:rsidRDefault="000A2AF4" w:rsidP="00D52A03">
      <w:pPr>
        <w:pStyle w:val="Style10"/>
        <w:widowControl/>
        <w:tabs>
          <w:tab w:val="left" w:pos="1134"/>
        </w:tabs>
        <w:ind w:firstLine="720"/>
        <w:rPr>
          <w:rStyle w:val="FontStyle22"/>
          <w:sz w:val="24"/>
          <w:szCs w:val="24"/>
        </w:rPr>
      </w:pPr>
      <w:r w:rsidRPr="000A2AF4">
        <w:rPr>
          <w:rStyle w:val="FontStyle18"/>
          <w:sz w:val="24"/>
          <w:szCs w:val="24"/>
        </w:rPr>
        <w:t xml:space="preserve">а) Основная </w:t>
      </w:r>
      <w:r w:rsidRPr="000A2AF4">
        <w:rPr>
          <w:rStyle w:val="FontStyle22"/>
          <w:b/>
          <w:sz w:val="24"/>
          <w:szCs w:val="24"/>
        </w:rPr>
        <w:t>литература:</w:t>
      </w:r>
      <w:r w:rsidRPr="000A2AF4">
        <w:rPr>
          <w:rStyle w:val="FontStyle22"/>
          <w:sz w:val="24"/>
          <w:szCs w:val="24"/>
        </w:rPr>
        <w:t xml:space="preserve"> </w:t>
      </w:r>
    </w:p>
    <w:p w:rsidR="00886FD5" w:rsidRPr="00886FD5" w:rsidRDefault="003F40E8" w:rsidP="00D52A03">
      <w:pPr>
        <w:pStyle w:val="af"/>
        <w:numPr>
          <w:ilvl w:val="0"/>
          <w:numId w:val="54"/>
        </w:numPr>
        <w:shd w:val="clear" w:color="auto" w:fill="FFFFFF"/>
        <w:tabs>
          <w:tab w:val="left" w:pos="1134"/>
        </w:tabs>
        <w:spacing w:after="0" w:line="240" w:lineRule="auto"/>
        <w:ind w:left="0" w:firstLine="720"/>
        <w:jc w:val="both"/>
        <w:rPr>
          <w:rFonts w:ascii="Times New Roman" w:hAnsi="Times New Roman"/>
          <w:color w:val="000000"/>
          <w:sz w:val="24"/>
          <w:szCs w:val="24"/>
        </w:rPr>
      </w:pPr>
      <w:proofErr w:type="spellStart"/>
      <w:r w:rsidRPr="00886FD5">
        <w:rPr>
          <w:rFonts w:ascii="Times New Roman" w:hAnsi="Times New Roman"/>
          <w:iCs/>
          <w:sz w:val="24"/>
          <w:szCs w:val="24"/>
          <w:shd w:val="clear" w:color="auto" w:fill="FFFFFF"/>
        </w:rPr>
        <w:t>Стружкин</w:t>
      </w:r>
      <w:proofErr w:type="spellEnd"/>
      <w:r w:rsidRPr="00886FD5">
        <w:rPr>
          <w:rFonts w:ascii="Times New Roman" w:hAnsi="Times New Roman"/>
          <w:iCs/>
          <w:sz w:val="24"/>
          <w:szCs w:val="24"/>
          <w:shd w:val="clear" w:color="auto" w:fill="FFFFFF"/>
        </w:rPr>
        <w:t>, Н.П. </w:t>
      </w:r>
      <w:r w:rsidRPr="00886FD5">
        <w:rPr>
          <w:rFonts w:ascii="Times New Roman" w:hAnsi="Times New Roman"/>
          <w:sz w:val="24"/>
          <w:szCs w:val="24"/>
          <w:shd w:val="clear" w:color="auto" w:fill="FFFFFF"/>
        </w:rPr>
        <w:t> Базы данных: проектирование</w:t>
      </w:r>
      <w:proofErr w:type="gramStart"/>
      <w:r w:rsidRPr="00886FD5">
        <w:rPr>
          <w:rFonts w:ascii="Times New Roman" w:hAnsi="Times New Roman"/>
          <w:sz w:val="24"/>
          <w:szCs w:val="24"/>
          <w:shd w:val="clear" w:color="auto" w:fill="FFFFFF"/>
        </w:rPr>
        <w:t> :</w:t>
      </w:r>
      <w:proofErr w:type="gramEnd"/>
      <w:r w:rsidRPr="00886FD5">
        <w:rPr>
          <w:rFonts w:ascii="Times New Roman" w:hAnsi="Times New Roman"/>
          <w:sz w:val="24"/>
          <w:szCs w:val="24"/>
          <w:shd w:val="clear" w:color="auto" w:fill="FFFFFF"/>
        </w:rPr>
        <w:t xml:space="preserve"> учебник для вузов / Н. П. </w:t>
      </w:r>
      <w:proofErr w:type="spellStart"/>
      <w:r w:rsidRPr="00886FD5">
        <w:rPr>
          <w:rFonts w:ascii="Times New Roman" w:hAnsi="Times New Roman"/>
          <w:sz w:val="24"/>
          <w:szCs w:val="24"/>
          <w:shd w:val="clear" w:color="auto" w:fill="FFFFFF"/>
        </w:rPr>
        <w:t>Стружкин</w:t>
      </w:r>
      <w:proofErr w:type="spellEnd"/>
      <w:r w:rsidRPr="00886FD5">
        <w:rPr>
          <w:rFonts w:ascii="Times New Roman" w:hAnsi="Times New Roman"/>
          <w:sz w:val="24"/>
          <w:szCs w:val="24"/>
          <w:shd w:val="clear" w:color="auto" w:fill="FFFFFF"/>
        </w:rPr>
        <w:t>, В. В. Годин. — Москва</w:t>
      </w:r>
      <w:proofErr w:type="gramStart"/>
      <w:r w:rsidRPr="00886FD5">
        <w:rPr>
          <w:rFonts w:ascii="Times New Roman" w:hAnsi="Times New Roman"/>
          <w:sz w:val="24"/>
          <w:szCs w:val="24"/>
          <w:shd w:val="clear" w:color="auto" w:fill="FFFFFF"/>
        </w:rPr>
        <w:t> :</w:t>
      </w:r>
      <w:proofErr w:type="gramEnd"/>
      <w:r w:rsidRPr="00886FD5">
        <w:rPr>
          <w:rFonts w:ascii="Times New Roman" w:hAnsi="Times New Roman"/>
          <w:sz w:val="24"/>
          <w:szCs w:val="24"/>
          <w:shd w:val="clear" w:color="auto" w:fill="FFFFFF"/>
        </w:rPr>
        <w:t xml:space="preserve"> Издательство </w:t>
      </w:r>
      <w:proofErr w:type="spellStart"/>
      <w:r w:rsidRPr="00886FD5">
        <w:rPr>
          <w:rFonts w:ascii="Times New Roman" w:hAnsi="Times New Roman"/>
          <w:sz w:val="24"/>
          <w:szCs w:val="24"/>
          <w:shd w:val="clear" w:color="auto" w:fill="FFFFFF"/>
        </w:rPr>
        <w:t>Юрайт</w:t>
      </w:r>
      <w:proofErr w:type="spellEnd"/>
      <w:r w:rsidRPr="00886FD5">
        <w:rPr>
          <w:rFonts w:ascii="Times New Roman" w:hAnsi="Times New Roman"/>
          <w:sz w:val="24"/>
          <w:szCs w:val="24"/>
          <w:shd w:val="clear" w:color="auto" w:fill="FFFFFF"/>
        </w:rPr>
        <w:t>, 2020. — 477 с. — (Высшее образование). — ISBN 978-5-534-00229-4. — Текст</w:t>
      </w:r>
      <w:proofErr w:type="gramStart"/>
      <w:r w:rsidRPr="00886FD5">
        <w:rPr>
          <w:rFonts w:ascii="Times New Roman" w:hAnsi="Times New Roman"/>
          <w:sz w:val="24"/>
          <w:szCs w:val="24"/>
          <w:shd w:val="clear" w:color="auto" w:fill="FFFFFF"/>
        </w:rPr>
        <w:t xml:space="preserve"> :</w:t>
      </w:r>
      <w:proofErr w:type="gramEnd"/>
      <w:r w:rsidRPr="00886FD5">
        <w:rPr>
          <w:rFonts w:ascii="Times New Roman" w:hAnsi="Times New Roman"/>
          <w:sz w:val="24"/>
          <w:szCs w:val="24"/>
          <w:shd w:val="clear" w:color="auto" w:fill="FFFFFF"/>
        </w:rPr>
        <w:t xml:space="preserve"> электронный // ЭБС </w:t>
      </w:r>
      <w:proofErr w:type="spellStart"/>
      <w:r w:rsidRPr="00886FD5">
        <w:rPr>
          <w:rFonts w:ascii="Times New Roman" w:hAnsi="Times New Roman"/>
          <w:sz w:val="24"/>
          <w:szCs w:val="24"/>
          <w:shd w:val="clear" w:color="auto" w:fill="FFFFFF"/>
        </w:rPr>
        <w:t>Юрайт</w:t>
      </w:r>
      <w:proofErr w:type="spellEnd"/>
      <w:r w:rsidRPr="00886FD5">
        <w:rPr>
          <w:rFonts w:ascii="Times New Roman" w:hAnsi="Times New Roman"/>
          <w:sz w:val="24"/>
          <w:szCs w:val="24"/>
          <w:shd w:val="clear" w:color="auto" w:fill="FFFFFF"/>
        </w:rPr>
        <w:t xml:space="preserve"> [сайт]. — URL: </w:t>
      </w:r>
      <w:hyperlink r:id="rId13" w:history="1">
        <w:r w:rsidR="00886FD5" w:rsidRPr="00886FD5">
          <w:rPr>
            <w:rStyle w:val="ac"/>
            <w:rFonts w:ascii="Times New Roman" w:hAnsi="Times New Roman"/>
            <w:sz w:val="24"/>
            <w:szCs w:val="24"/>
          </w:rPr>
          <w:t>https://urait.ru/viewer/bazy-dannyh-proektirovanie-450165</w:t>
        </w:r>
      </w:hyperlink>
      <w:r w:rsidR="00886FD5">
        <w:t xml:space="preserve"> </w:t>
      </w:r>
    </w:p>
    <w:p w:rsidR="003F40E8" w:rsidRPr="00886FD5" w:rsidRDefault="003F40E8" w:rsidP="00D52A03">
      <w:pPr>
        <w:pStyle w:val="af"/>
        <w:numPr>
          <w:ilvl w:val="0"/>
          <w:numId w:val="54"/>
        </w:numPr>
        <w:shd w:val="clear" w:color="auto" w:fill="FFFFFF"/>
        <w:tabs>
          <w:tab w:val="left" w:pos="1134"/>
        </w:tabs>
        <w:spacing w:after="0" w:line="240" w:lineRule="auto"/>
        <w:ind w:left="0" w:firstLine="720"/>
        <w:jc w:val="both"/>
        <w:rPr>
          <w:rFonts w:ascii="Times New Roman" w:hAnsi="Times New Roman"/>
          <w:color w:val="000000"/>
          <w:sz w:val="24"/>
          <w:szCs w:val="24"/>
        </w:rPr>
      </w:pPr>
      <w:r w:rsidRPr="00886FD5">
        <w:rPr>
          <w:rFonts w:ascii="Times New Roman" w:eastAsia="Times New Roman" w:hAnsi="Times New Roman"/>
          <w:iCs/>
          <w:sz w:val="24"/>
          <w:szCs w:val="24"/>
          <w:lang w:eastAsia="ru-RU"/>
        </w:rPr>
        <w:t>Нестеров, С. А.  Базы данных</w:t>
      </w:r>
      <w:proofErr w:type="gramStart"/>
      <w:r w:rsidRPr="00886FD5">
        <w:rPr>
          <w:rFonts w:ascii="Times New Roman" w:eastAsia="Times New Roman" w:hAnsi="Times New Roman"/>
          <w:iCs/>
          <w:sz w:val="24"/>
          <w:szCs w:val="24"/>
          <w:lang w:eastAsia="ru-RU"/>
        </w:rPr>
        <w:t> :</w:t>
      </w:r>
      <w:proofErr w:type="gramEnd"/>
      <w:r w:rsidRPr="00886FD5">
        <w:rPr>
          <w:rFonts w:ascii="Times New Roman" w:eastAsia="Times New Roman" w:hAnsi="Times New Roman"/>
          <w:iCs/>
          <w:sz w:val="24"/>
          <w:szCs w:val="24"/>
          <w:lang w:eastAsia="ru-RU"/>
        </w:rPr>
        <w:t xml:space="preserve"> учебник и практикум для вузов / С. А. Нестеров. — Москва</w:t>
      </w:r>
      <w:proofErr w:type="gramStart"/>
      <w:r w:rsidRPr="00886FD5">
        <w:rPr>
          <w:rFonts w:ascii="Times New Roman" w:eastAsia="Times New Roman" w:hAnsi="Times New Roman"/>
          <w:iCs/>
          <w:sz w:val="24"/>
          <w:szCs w:val="24"/>
          <w:lang w:eastAsia="ru-RU"/>
        </w:rPr>
        <w:t> :</w:t>
      </w:r>
      <w:proofErr w:type="gramEnd"/>
      <w:r w:rsidRPr="00886FD5">
        <w:rPr>
          <w:rFonts w:ascii="Times New Roman" w:eastAsia="Times New Roman" w:hAnsi="Times New Roman"/>
          <w:iCs/>
          <w:sz w:val="24"/>
          <w:szCs w:val="24"/>
          <w:lang w:eastAsia="ru-RU"/>
        </w:rPr>
        <w:t xml:space="preserve"> Издательство </w:t>
      </w:r>
      <w:proofErr w:type="spellStart"/>
      <w:r w:rsidRPr="00886FD5">
        <w:rPr>
          <w:rFonts w:ascii="Times New Roman" w:eastAsia="Times New Roman" w:hAnsi="Times New Roman"/>
          <w:iCs/>
          <w:sz w:val="24"/>
          <w:szCs w:val="24"/>
          <w:lang w:eastAsia="ru-RU"/>
        </w:rPr>
        <w:t>Юрайт</w:t>
      </w:r>
      <w:proofErr w:type="spellEnd"/>
      <w:r w:rsidRPr="00886FD5">
        <w:rPr>
          <w:rFonts w:ascii="Times New Roman" w:eastAsia="Times New Roman" w:hAnsi="Times New Roman"/>
          <w:iCs/>
          <w:sz w:val="24"/>
          <w:szCs w:val="24"/>
          <w:lang w:eastAsia="ru-RU"/>
        </w:rPr>
        <w:t>, 2020. — 230 с. — (Высшее образование). — ISBN 978-5-534-00874-6. — Текст</w:t>
      </w:r>
      <w:proofErr w:type="gramStart"/>
      <w:r w:rsidRPr="00886FD5">
        <w:rPr>
          <w:rFonts w:ascii="Times New Roman" w:eastAsia="Times New Roman" w:hAnsi="Times New Roman"/>
          <w:iCs/>
          <w:sz w:val="24"/>
          <w:szCs w:val="24"/>
          <w:lang w:eastAsia="ru-RU"/>
        </w:rPr>
        <w:t xml:space="preserve"> :</w:t>
      </w:r>
      <w:proofErr w:type="gramEnd"/>
      <w:r w:rsidRPr="00886FD5">
        <w:rPr>
          <w:rFonts w:ascii="Times New Roman" w:eastAsia="Times New Roman" w:hAnsi="Times New Roman"/>
          <w:iCs/>
          <w:sz w:val="24"/>
          <w:szCs w:val="24"/>
          <w:lang w:eastAsia="ru-RU"/>
        </w:rPr>
        <w:t xml:space="preserve"> электронный // ЭБС </w:t>
      </w:r>
      <w:proofErr w:type="spellStart"/>
      <w:r w:rsidRPr="00886FD5">
        <w:rPr>
          <w:rFonts w:ascii="Times New Roman" w:eastAsia="Times New Roman" w:hAnsi="Times New Roman"/>
          <w:iCs/>
          <w:sz w:val="24"/>
          <w:szCs w:val="24"/>
          <w:lang w:eastAsia="ru-RU"/>
        </w:rPr>
        <w:t>Юрайт</w:t>
      </w:r>
      <w:proofErr w:type="spellEnd"/>
      <w:r w:rsidRPr="00886FD5">
        <w:rPr>
          <w:rFonts w:ascii="Times New Roman" w:eastAsia="Times New Roman" w:hAnsi="Times New Roman"/>
          <w:iCs/>
          <w:sz w:val="24"/>
          <w:szCs w:val="24"/>
          <w:lang w:eastAsia="ru-RU"/>
        </w:rPr>
        <w:t xml:space="preserve"> [сайт]. — URL: </w:t>
      </w:r>
      <w:hyperlink r:id="rId14" w:history="1">
        <w:r w:rsidR="00886FD5" w:rsidRPr="00886FD5">
          <w:rPr>
            <w:rStyle w:val="ac"/>
            <w:rFonts w:ascii="Times New Roman" w:hAnsi="Times New Roman"/>
            <w:sz w:val="24"/>
            <w:szCs w:val="24"/>
          </w:rPr>
          <w:t>https://urait.ru/viewer/bazy-dannyh-450772</w:t>
        </w:r>
      </w:hyperlink>
      <w:r w:rsidR="00886FD5">
        <w:t xml:space="preserve"> </w:t>
      </w:r>
    </w:p>
    <w:p w:rsidR="003F40E8" w:rsidRPr="002D4B84" w:rsidRDefault="003F40E8" w:rsidP="00D52A03">
      <w:pPr>
        <w:tabs>
          <w:tab w:val="left" w:pos="1134"/>
        </w:tabs>
        <w:ind w:firstLine="720"/>
        <w:jc w:val="both"/>
      </w:pPr>
    </w:p>
    <w:p w:rsidR="00E51DD5" w:rsidRPr="000A2AF4" w:rsidRDefault="003F40E8" w:rsidP="00D52A03">
      <w:pPr>
        <w:tabs>
          <w:tab w:val="left" w:pos="1134"/>
        </w:tabs>
        <w:ind w:firstLine="720"/>
        <w:jc w:val="both"/>
        <w:rPr>
          <w:rStyle w:val="FontStyle22"/>
          <w:b/>
          <w:sz w:val="24"/>
          <w:szCs w:val="24"/>
        </w:rPr>
      </w:pPr>
      <w:r w:rsidRPr="00956DAA">
        <w:t xml:space="preserve"> </w:t>
      </w:r>
      <w:r w:rsidR="00E51DD5" w:rsidRPr="000A2AF4">
        <w:rPr>
          <w:rStyle w:val="FontStyle22"/>
          <w:b/>
          <w:sz w:val="24"/>
          <w:szCs w:val="24"/>
        </w:rPr>
        <w:t xml:space="preserve">б) Дополнительная литература: </w:t>
      </w:r>
    </w:p>
    <w:p w:rsidR="00A6250E" w:rsidRPr="0009124A" w:rsidRDefault="00A6250E" w:rsidP="00D52A03">
      <w:pPr>
        <w:pStyle w:val="af"/>
        <w:numPr>
          <w:ilvl w:val="3"/>
          <w:numId w:val="57"/>
        </w:numPr>
        <w:shd w:val="clear" w:color="auto" w:fill="FFFFFF"/>
        <w:tabs>
          <w:tab w:val="left" w:pos="1134"/>
        </w:tabs>
        <w:spacing w:line="240" w:lineRule="auto"/>
        <w:ind w:left="0" w:firstLine="720"/>
        <w:jc w:val="both"/>
        <w:rPr>
          <w:rFonts w:ascii="Times New Roman" w:hAnsi="Times New Roman"/>
          <w:iCs/>
          <w:sz w:val="24"/>
          <w:szCs w:val="24"/>
          <w:shd w:val="clear" w:color="auto" w:fill="FFFFFF"/>
        </w:rPr>
      </w:pPr>
      <w:proofErr w:type="spellStart"/>
      <w:r w:rsidRPr="0009124A">
        <w:rPr>
          <w:rFonts w:ascii="Times New Roman" w:hAnsi="Times New Roman"/>
          <w:iCs/>
          <w:sz w:val="24"/>
          <w:szCs w:val="24"/>
          <w:shd w:val="clear" w:color="auto" w:fill="FFFFFF"/>
        </w:rPr>
        <w:t>Стружкин</w:t>
      </w:r>
      <w:proofErr w:type="spellEnd"/>
      <w:r w:rsidRPr="0009124A">
        <w:rPr>
          <w:rFonts w:ascii="Times New Roman" w:hAnsi="Times New Roman"/>
          <w:iCs/>
          <w:sz w:val="24"/>
          <w:szCs w:val="24"/>
          <w:shd w:val="clear" w:color="auto" w:fill="FFFFFF"/>
        </w:rPr>
        <w:t>, Н. П.  Базы данных: проектирование. Практикум</w:t>
      </w:r>
      <w:proofErr w:type="gramStart"/>
      <w:r w:rsidRPr="0009124A">
        <w:rPr>
          <w:rFonts w:ascii="Times New Roman" w:hAnsi="Times New Roman"/>
          <w:iCs/>
          <w:sz w:val="24"/>
          <w:szCs w:val="24"/>
          <w:shd w:val="clear" w:color="auto" w:fill="FFFFFF"/>
        </w:rPr>
        <w:t> :</w:t>
      </w:r>
      <w:proofErr w:type="gramEnd"/>
      <w:r w:rsidRPr="0009124A">
        <w:rPr>
          <w:rFonts w:ascii="Times New Roman" w:hAnsi="Times New Roman"/>
          <w:iCs/>
          <w:sz w:val="24"/>
          <w:szCs w:val="24"/>
          <w:shd w:val="clear" w:color="auto" w:fill="FFFFFF"/>
        </w:rPr>
        <w:t xml:space="preserve"> учебное пособие для вузов / Н. П. </w:t>
      </w:r>
      <w:proofErr w:type="spellStart"/>
      <w:r w:rsidRPr="0009124A">
        <w:rPr>
          <w:rFonts w:ascii="Times New Roman" w:hAnsi="Times New Roman"/>
          <w:iCs/>
          <w:sz w:val="24"/>
          <w:szCs w:val="24"/>
          <w:shd w:val="clear" w:color="auto" w:fill="FFFFFF"/>
        </w:rPr>
        <w:t>Стружкин</w:t>
      </w:r>
      <w:proofErr w:type="spellEnd"/>
      <w:r w:rsidRPr="0009124A">
        <w:rPr>
          <w:rFonts w:ascii="Times New Roman" w:hAnsi="Times New Roman"/>
          <w:iCs/>
          <w:sz w:val="24"/>
          <w:szCs w:val="24"/>
          <w:shd w:val="clear" w:color="auto" w:fill="FFFFFF"/>
        </w:rPr>
        <w:t>, В. В. Годин. — Москва</w:t>
      </w:r>
      <w:proofErr w:type="gramStart"/>
      <w:r w:rsidRPr="0009124A">
        <w:rPr>
          <w:rFonts w:ascii="Times New Roman" w:hAnsi="Times New Roman"/>
          <w:iCs/>
          <w:sz w:val="24"/>
          <w:szCs w:val="24"/>
          <w:shd w:val="clear" w:color="auto" w:fill="FFFFFF"/>
        </w:rPr>
        <w:t> :</w:t>
      </w:r>
      <w:proofErr w:type="gramEnd"/>
      <w:r w:rsidRPr="0009124A">
        <w:rPr>
          <w:rFonts w:ascii="Times New Roman" w:hAnsi="Times New Roman"/>
          <w:iCs/>
          <w:sz w:val="24"/>
          <w:szCs w:val="24"/>
          <w:shd w:val="clear" w:color="auto" w:fill="FFFFFF"/>
        </w:rPr>
        <w:t xml:space="preserve"> Издательство </w:t>
      </w:r>
      <w:proofErr w:type="spellStart"/>
      <w:r w:rsidRPr="0009124A">
        <w:rPr>
          <w:rFonts w:ascii="Times New Roman" w:hAnsi="Times New Roman"/>
          <w:iCs/>
          <w:sz w:val="24"/>
          <w:szCs w:val="24"/>
          <w:shd w:val="clear" w:color="auto" w:fill="FFFFFF"/>
        </w:rPr>
        <w:t>Юрайт</w:t>
      </w:r>
      <w:proofErr w:type="spellEnd"/>
      <w:r w:rsidRPr="0009124A">
        <w:rPr>
          <w:rFonts w:ascii="Times New Roman" w:hAnsi="Times New Roman"/>
          <w:iCs/>
          <w:sz w:val="24"/>
          <w:szCs w:val="24"/>
          <w:shd w:val="clear" w:color="auto" w:fill="FFFFFF"/>
        </w:rPr>
        <w:t>, 2020. — 291 с. — (Высшее образование). — ISBN 978-5-534-00739-8. — Текст</w:t>
      </w:r>
      <w:proofErr w:type="gramStart"/>
      <w:r w:rsidRPr="0009124A">
        <w:rPr>
          <w:rFonts w:ascii="Times New Roman" w:hAnsi="Times New Roman"/>
          <w:iCs/>
          <w:sz w:val="24"/>
          <w:szCs w:val="24"/>
          <w:shd w:val="clear" w:color="auto" w:fill="FFFFFF"/>
        </w:rPr>
        <w:t xml:space="preserve"> :</w:t>
      </w:r>
      <w:proofErr w:type="gramEnd"/>
      <w:r w:rsidRPr="0009124A">
        <w:rPr>
          <w:rFonts w:ascii="Times New Roman" w:hAnsi="Times New Roman"/>
          <w:iCs/>
          <w:sz w:val="24"/>
          <w:szCs w:val="24"/>
          <w:shd w:val="clear" w:color="auto" w:fill="FFFFFF"/>
        </w:rPr>
        <w:t xml:space="preserve"> электронный // ЭБС </w:t>
      </w:r>
      <w:proofErr w:type="spellStart"/>
      <w:r w:rsidRPr="0009124A">
        <w:rPr>
          <w:rFonts w:ascii="Times New Roman" w:hAnsi="Times New Roman"/>
          <w:iCs/>
          <w:sz w:val="24"/>
          <w:szCs w:val="24"/>
          <w:shd w:val="clear" w:color="auto" w:fill="FFFFFF"/>
        </w:rPr>
        <w:t>Юрайт</w:t>
      </w:r>
      <w:proofErr w:type="spellEnd"/>
      <w:r w:rsidRPr="0009124A">
        <w:rPr>
          <w:rFonts w:ascii="Times New Roman" w:hAnsi="Times New Roman"/>
          <w:iCs/>
          <w:sz w:val="24"/>
          <w:szCs w:val="24"/>
          <w:shd w:val="clear" w:color="auto" w:fill="FFFFFF"/>
        </w:rPr>
        <w:t xml:space="preserve"> [сайт]. — URL: </w:t>
      </w:r>
      <w:hyperlink r:id="rId15" w:history="1">
        <w:r w:rsidRPr="00886FD5">
          <w:rPr>
            <w:rStyle w:val="ac"/>
            <w:rFonts w:ascii="Times New Roman" w:hAnsi="Times New Roman"/>
            <w:sz w:val="24"/>
            <w:szCs w:val="24"/>
          </w:rPr>
          <w:t>https://urait.ru/viewer/bazy-dannyh-proektirovanie-praktikum-451246</w:t>
        </w:r>
      </w:hyperlink>
      <w:r w:rsidRPr="00886FD5">
        <w:rPr>
          <w:rStyle w:val="ac"/>
          <w:rFonts w:ascii="Times New Roman" w:hAnsi="Times New Roman"/>
          <w:sz w:val="24"/>
          <w:szCs w:val="24"/>
        </w:rPr>
        <w:t xml:space="preserve"> </w:t>
      </w:r>
    </w:p>
    <w:p w:rsidR="00A6250E" w:rsidRPr="0009124A" w:rsidRDefault="00A6250E" w:rsidP="00D52A03">
      <w:pPr>
        <w:pStyle w:val="af"/>
        <w:numPr>
          <w:ilvl w:val="3"/>
          <w:numId w:val="57"/>
        </w:numPr>
        <w:tabs>
          <w:tab w:val="left" w:pos="1134"/>
        </w:tabs>
        <w:spacing w:after="0" w:line="240" w:lineRule="auto"/>
        <w:ind w:left="0" w:firstLine="720"/>
        <w:jc w:val="both"/>
        <w:rPr>
          <w:rFonts w:ascii="Times New Roman" w:eastAsiaTheme="minorEastAsia" w:hAnsi="Times New Roman"/>
          <w:color w:val="000000"/>
          <w:sz w:val="24"/>
          <w:szCs w:val="24"/>
        </w:rPr>
      </w:pPr>
      <w:proofErr w:type="spellStart"/>
      <w:r w:rsidRPr="0009124A">
        <w:rPr>
          <w:rFonts w:ascii="Times New Roman" w:eastAsiaTheme="minorEastAsia" w:hAnsi="Times New Roman"/>
          <w:color w:val="000000"/>
          <w:sz w:val="24"/>
          <w:szCs w:val="24"/>
        </w:rPr>
        <w:t>Махмутова</w:t>
      </w:r>
      <w:proofErr w:type="spellEnd"/>
      <w:r w:rsidRPr="0009124A">
        <w:rPr>
          <w:rFonts w:ascii="Times New Roman" w:eastAsiaTheme="minorEastAsia" w:hAnsi="Times New Roman"/>
          <w:color w:val="000000"/>
          <w:sz w:val="24"/>
          <w:szCs w:val="24"/>
        </w:rPr>
        <w:t>, М. В. Базы данных</w:t>
      </w:r>
      <w:proofErr w:type="gramStart"/>
      <w:r w:rsidRPr="0009124A">
        <w:rPr>
          <w:rFonts w:ascii="Times New Roman" w:eastAsiaTheme="minorEastAsia" w:hAnsi="Times New Roman"/>
          <w:color w:val="000000"/>
          <w:sz w:val="24"/>
          <w:szCs w:val="24"/>
        </w:rPr>
        <w:t xml:space="preserve"> :</w:t>
      </w:r>
      <w:proofErr w:type="gramEnd"/>
      <w:r w:rsidRPr="0009124A">
        <w:rPr>
          <w:rFonts w:ascii="Times New Roman" w:eastAsiaTheme="minorEastAsia" w:hAnsi="Times New Roman"/>
          <w:color w:val="000000"/>
          <w:sz w:val="24"/>
          <w:szCs w:val="24"/>
        </w:rPr>
        <w:t xml:space="preserve"> учебное пособие / М. В. </w:t>
      </w:r>
      <w:proofErr w:type="spellStart"/>
      <w:r w:rsidRPr="0009124A">
        <w:rPr>
          <w:rFonts w:ascii="Times New Roman" w:eastAsiaTheme="minorEastAsia" w:hAnsi="Times New Roman"/>
          <w:color w:val="000000"/>
          <w:sz w:val="24"/>
          <w:szCs w:val="24"/>
        </w:rPr>
        <w:t>Махмутова</w:t>
      </w:r>
      <w:proofErr w:type="spellEnd"/>
      <w:r w:rsidRPr="0009124A">
        <w:rPr>
          <w:rFonts w:ascii="Times New Roman" w:eastAsiaTheme="minorEastAsia" w:hAnsi="Times New Roman"/>
          <w:color w:val="000000"/>
          <w:sz w:val="24"/>
          <w:szCs w:val="24"/>
        </w:rPr>
        <w:t xml:space="preserve"> ; МГТУ. - Магнитогорск</w:t>
      </w:r>
      <w:proofErr w:type="gramStart"/>
      <w:r w:rsidRPr="0009124A">
        <w:rPr>
          <w:rFonts w:ascii="Times New Roman" w:eastAsiaTheme="minorEastAsia" w:hAnsi="Times New Roman"/>
          <w:color w:val="000000"/>
          <w:sz w:val="24"/>
          <w:szCs w:val="24"/>
        </w:rPr>
        <w:t xml:space="preserve"> :</w:t>
      </w:r>
      <w:proofErr w:type="gramEnd"/>
      <w:r w:rsidRPr="0009124A">
        <w:rPr>
          <w:rFonts w:ascii="Times New Roman" w:eastAsiaTheme="minorEastAsia" w:hAnsi="Times New Roman"/>
          <w:color w:val="000000"/>
          <w:sz w:val="24"/>
          <w:szCs w:val="24"/>
        </w:rPr>
        <w:t xml:space="preserve"> МГТУ, 2015. - </w:t>
      </w:r>
      <w:proofErr w:type="spellStart"/>
      <w:r w:rsidRPr="0009124A">
        <w:rPr>
          <w:rFonts w:ascii="Times New Roman" w:eastAsiaTheme="minorEastAsia" w:hAnsi="Times New Roman"/>
          <w:color w:val="000000"/>
          <w:sz w:val="24"/>
          <w:szCs w:val="24"/>
        </w:rPr>
        <w:t>Загл</w:t>
      </w:r>
      <w:proofErr w:type="spellEnd"/>
      <w:r w:rsidRPr="0009124A">
        <w:rPr>
          <w:rFonts w:ascii="Times New Roman" w:eastAsiaTheme="minorEastAsia" w:hAnsi="Times New Roman"/>
          <w:color w:val="000000"/>
          <w:sz w:val="24"/>
          <w:szCs w:val="24"/>
        </w:rPr>
        <w:t>. с титул</w:t>
      </w:r>
      <w:proofErr w:type="gramStart"/>
      <w:r w:rsidRPr="0009124A">
        <w:rPr>
          <w:rFonts w:ascii="Times New Roman" w:eastAsiaTheme="minorEastAsia" w:hAnsi="Times New Roman"/>
          <w:color w:val="000000"/>
          <w:sz w:val="24"/>
          <w:szCs w:val="24"/>
        </w:rPr>
        <w:t>.</w:t>
      </w:r>
      <w:proofErr w:type="gramEnd"/>
      <w:r w:rsidRPr="0009124A">
        <w:rPr>
          <w:rFonts w:ascii="Times New Roman" w:eastAsiaTheme="minorEastAsia" w:hAnsi="Times New Roman"/>
          <w:color w:val="000000"/>
          <w:sz w:val="24"/>
          <w:szCs w:val="24"/>
        </w:rPr>
        <w:t xml:space="preserve"> </w:t>
      </w:r>
      <w:proofErr w:type="gramStart"/>
      <w:r w:rsidRPr="0009124A">
        <w:rPr>
          <w:rFonts w:ascii="Times New Roman" w:eastAsiaTheme="minorEastAsia" w:hAnsi="Times New Roman"/>
          <w:color w:val="000000"/>
          <w:sz w:val="24"/>
          <w:szCs w:val="24"/>
        </w:rPr>
        <w:t>э</w:t>
      </w:r>
      <w:proofErr w:type="gramEnd"/>
      <w:r w:rsidRPr="0009124A">
        <w:rPr>
          <w:rFonts w:ascii="Times New Roman" w:eastAsiaTheme="minorEastAsia" w:hAnsi="Times New Roman"/>
          <w:color w:val="000000"/>
          <w:sz w:val="24"/>
          <w:szCs w:val="24"/>
        </w:rPr>
        <w:t>крана. - URL</w:t>
      </w:r>
      <w:proofErr w:type="gramStart"/>
      <w:r w:rsidRPr="0009124A">
        <w:rPr>
          <w:rFonts w:ascii="Times New Roman" w:eastAsiaTheme="minorEastAsia" w:hAnsi="Times New Roman"/>
          <w:color w:val="000000"/>
          <w:sz w:val="24"/>
          <w:szCs w:val="24"/>
        </w:rPr>
        <w:t xml:space="preserve"> :</w:t>
      </w:r>
      <w:proofErr w:type="gramEnd"/>
      <w:r w:rsidRPr="0009124A">
        <w:rPr>
          <w:rFonts w:ascii="Times New Roman" w:eastAsiaTheme="minorEastAsia" w:hAnsi="Times New Roman"/>
          <w:color w:val="000000"/>
          <w:sz w:val="24"/>
          <w:szCs w:val="24"/>
        </w:rPr>
        <w:t> </w:t>
      </w:r>
      <w:hyperlink r:id="rId16" w:tgtFrame="_blank" w:history="1">
        <w:r w:rsidRPr="00886FD5">
          <w:rPr>
            <w:rStyle w:val="ac"/>
            <w:rFonts w:ascii="Times New Roman" w:hAnsi="Times New Roman"/>
            <w:sz w:val="24"/>
            <w:szCs w:val="24"/>
          </w:rPr>
          <w:t>https://magtu.informsystema.ru/uploader/fileUpload?name=3885.zip&amp;show=dcatalogues/1/1123508/3885.zip&amp;view=true</w:t>
        </w:r>
      </w:hyperlink>
      <w:r>
        <w:t xml:space="preserve"> </w:t>
      </w:r>
      <w:r w:rsidRPr="0009124A">
        <w:rPr>
          <w:rFonts w:ascii="Times New Roman" w:eastAsiaTheme="minorEastAsia" w:hAnsi="Times New Roman"/>
          <w:color w:val="000000"/>
          <w:sz w:val="24"/>
          <w:szCs w:val="24"/>
        </w:rPr>
        <w:t> (дата обращения: 23.10.2020). - Макрообъект. - Текст</w:t>
      </w:r>
      <w:proofErr w:type="gramStart"/>
      <w:r w:rsidRPr="0009124A">
        <w:rPr>
          <w:rFonts w:ascii="Times New Roman" w:eastAsiaTheme="minorEastAsia" w:hAnsi="Times New Roman"/>
          <w:color w:val="000000"/>
          <w:sz w:val="24"/>
          <w:szCs w:val="24"/>
        </w:rPr>
        <w:t xml:space="preserve"> :</w:t>
      </w:r>
      <w:proofErr w:type="gramEnd"/>
      <w:r w:rsidRPr="0009124A">
        <w:rPr>
          <w:rFonts w:ascii="Times New Roman" w:eastAsiaTheme="minorEastAsia" w:hAnsi="Times New Roman"/>
          <w:color w:val="000000"/>
          <w:sz w:val="24"/>
          <w:szCs w:val="24"/>
        </w:rPr>
        <w:t xml:space="preserve"> электронный. - Сведения доступны также на CD-ROM.</w:t>
      </w:r>
    </w:p>
    <w:p w:rsidR="00A6250E" w:rsidRPr="00886FD5" w:rsidRDefault="00A6250E" w:rsidP="00D52A03">
      <w:pPr>
        <w:pStyle w:val="af"/>
        <w:numPr>
          <w:ilvl w:val="3"/>
          <w:numId w:val="57"/>
        </w:numPr>
        <w:tabs>
          <w:tab w:val="left" w:pos="1134"/>
        </w:tabs>
        <w:spacing w:after="0" w:line="240" w:lineRule="auto"/>
        <w:ind w:left="0" w:firstLine="720"/>
        <w:jc w:val="both"/>
        <w:rPr>
          <w:rFonts w:ascii="Times New Roman" w:eastAsiaTheme="minorEastAsia" w:hAnsi="Times New Roman"/>
          <w:color w:val="000000"/>
          <w:sz w:val="24"/>
          <w:szCs w:val="24"/>
        </w:rPr>
      </w:pPr>
      <w:r w:rsidRPr="0009124A">
        <w:rPr>
          <w:rFonts w:ascii="Times New Roman" w:hAnsi="Times New Roman"/>
          <w:color w:val="000000"/>
          <w:sz w:val="24"/>
          <w:szCs w:val="24"/>
        </w:rPr>
        <w:t>Миркин, Б. Г.  Введение в анализ данных</w:t>
      </w:r>
      <w:proofErr w:type="gramStart"/>
      <w:r w:rsidRPr="0009124A">
        <w:rPr>
          <w:rFonts w:ascii="Times New Roman" w:hAnsi="Times New Roman"/>
          <w:color w:val="000000"/>
          <w:sz w:val="24"/>
          <w:szCs w:val="24"/>
        </w:rPr>
        <w:t> :</w:t>
      </w:r>
      <w:proofErr w:type="gramEnd"/>
      <w:r w:rsidRPr="0009124A">
        <w:rPr>
          <w:rFonts w:ascii="Times New Roman" w:hAnsi="Times New Roman"/>
          <w:color w:val="000000"/>
          <w:sz w:val="24"/>
          <w:szCs w:val="24"/>
        </w:rPr>
        <w:t xml:space="preserve"> учебник и практикум / Б. Г. Миркин. — Москва</w:t>
      </w:r>
      <w:proofErr w:type="gramStart"/>
      <w:r w:rsidRPr="0009124A">
        <w:rPr>
          <w:rFonts w:ascii="Times New Roman" w:hAnsi="Times New Roman"/>
          <w:color w:val="000000"/>
          <w:sz w:val="24"/>
          <w:szCs w:val="24"/>
        </w:rPr>
        <w:t> :</w:t>
      </w:r>
      <w:proofErr w:type="gramEnd"/>
      <w:r w:rsidRPr="0009124A">
        <w:rPr>
          <w:rFonts w:ascii="Times New Roman" w:hAnsi="Times New Roman"/>
          <w:color w:val="000000"/>
          <w:sz w:val="24"/>
          <w:szCs w:val="24"/>
        </w:rPr>
        <w:t xml:space="preserve"> Издательство </w:t>
      </w:r>
      <w:proofErr w:type="spellStart"/>
      <w:r w:rsidRPr="0009124A">
        <w:rPr>
          <w:rFonts w:ascii="Times New Roman" w:hAnsi="Times New Roman"/>
          <w:color w:val="000000"/>
          <w:sz w:val="24"/>
          <w:szCs w:val="24"/>
        </w:rPr>
        <w:t>Юрайт</w:t>
      </w:r>
      <w:proofErr w:type="spellEnd"/>
      <w:r w:rsidRPr="0009124A">
        <w:rPr>
          <w:rFonts w:ascii="Times New Roman" w:hAnsi="Times New Roman"/>
          <w:color w:val="000000"/>
          <w:sz w:val="24"/>
          <w:szCs w:val="24"/>
        </w:rPr>
        <w:t>, 2020. — 174 с. — (Высшее образование). — ISBN 978-5-9916-5009-0. — Текст</w:t>
      </w:r>
      <w:proofErr w:type="gramStart"/>
      <w:r w:rsidRPr="0009124A">
        <w:rPr>
          <w:rFonts w:ascii="Times New Roman" w:hAnsi="Times New Roman"/>
          <w:color w:val="000000"/>
          <w:sz w:val="24"/>
          <w:szCs w:val="24"/>
        </w:rPr>
        <w:t xml:space="preserve"> :</w:t>
      </w:r>
      <w:proofErr w:type="gramEnd"/>
      <w:r w:rsidRPr="0009124A">
        <w:rPr>
          <w:rFonts w:ascii="Times New Roman" w:hAnsi="Times New Roman"/>
          <w:color w:val="000000"/>
          <w:sz w:val="24"/>
          <w:szCs w:val="24"/>
        </w:rPr>
        <w:t xml:space="preserve"> электронный // ЭБС </w:t>
      </w:r>
      <w:proofErr w:type="spellStart"/>
      <w:r w:rsidRPr="0009124A">
        <w:rPr>
          <w:rFonts w:ascii="Times New Roman" w:hAnsi="Times New Roman"/>
          <w:color w:val="000000"/>
          <w:sz w:val="24"/>
          <w:szCs w:val="24"/>
        </w:rPr>
        <w:t>Юрайт</w:t>
      </w:r>
      <w:proofErr w:type="spellEnd"/>
      <w:r w:rsidRPr="0009124A">
        <w:rPr>
          <w:rFonts w:ascii="Times New Roman" w:hAnsi="Times New Roman"/>
          <w:color w:val="000000"/>
          <w:sz w:val="24"/>
          <w:szCs w:val="24"/>
        </w:rPr>
        <w:t xml:space="preserve"> [сайт]. — URL: </w:t>
      </w:r>
      <w:hyperlink r:id="rId17" w:history="1">
        <w:r w:rsidRPr="00886FD5">
          <w:rPr>
            <w:rStyle w:val="ac"/>
            <w:rFonts w:ascii="Times New Roman" w:hAnsi="Times New Roman"/>
            <w:sz w:val="24"/>
            <w:szCs w:val="24"/>
          </w:rPr>
          <w:t>https://urait.ru/viewer/vvedenie-v-analiz-dannyh-450262</w:t>
        </w:r>
      </w:hyperlink>
      <w:r>
        <w:t xml:space="preserve"> </w:t>
      </w:r>
    </w:p>
    <w:p w:rsidR="00A6250E" w:rsidRPr="000F5414" w:rsidRDefault="00A6250E" w:rsidP="00D52A03">
      <w:pPr>
        <w:pStyle w:val="af"/>
        <w:numPr>
          <w:ilvl w:val="0"/>
          <w:numId w:val="54"/>
        </w:numPr>
        <w:tabs>
          <w:tab w:val="left" w:pos="855"/>
          <w:tab w:val="left" w:pos="1134"/>
        </w:tabs>
        <w:spacing w:line="240" w:lineRule="auto"/>
        <w:ind w:left="0" w:firstLine="720"/>
        <w:jc w:val="both"/>
        <w:rPr>
          <w:rFonts w:ascii="Times New Roman" w:hAnsi="Times New Roman"/>
          <w:iCs/>
          <w:sz w:val="24"/>
          <w:szCs w:val="24"/>
          <w:shd w:val="clear" w:color="auto" w:fill="FFFFFF"/>
        </w:rPr>
      </w:pPr>
      <w:proofErr w:type="spellStart"/>
      <w:r w:rsidRPr="000F5414">
        <w:rPr>
          <w:rFonts w:ascii="Times New Roman" w:hAnsi="Times New Roman"/>
          <w:iCs/>
          <w:sz w:val="24"/>
          <w:szCs w:val="24"/>
          <w:shd w:val="clear" w:color="auto" w:fill="FFFFFF"/>
        </w:rPr>
        <w:t>Махмутова</w:t>
      </w:r>
      <w:proofErr w:type="spellEnd"/>
      <w:r w:rsidRPr="000F5414">
        <w:rPr>
          <w:rFonts w:ascii="Times New Roman" w:hAnsi="Times New Roman"/>
          <w:iCs/>
          <w:sz w:val="24"/>
          <w:szCs w:val="24"/>
          <w:shd w:val="clear" w:color="auto" w:fill="FFFFFF"/>
        </w:rPr>
        <w:t>, М. В. Введение в технологии баз данных</w:t>
      </w:r>
      <w:proofErr w:type="gramStart"/>
      <w:r w:rsidRPr="000F5414">
        <w:rPr>
          <w:rFonts w:ascii="Times New Roman" w:hAnsi="Times New Roman"/>
          <w:iCs/>
          <w:sz w:val="24"/>
          <w:szCs w:val="24"/>
          <w:shd w:val="clear" w:color="auto" w:fill="FFFFFF"/>
        </w:rPr>
        <w:t xml:space="preserve"> :</w:t>
      </w:r>
      <w:proofErr w:type="gramEnd"/>
      <w:r w:rsidRPr="000F5414">
        <w:rPr>
          <w:rFonts w:ascii="Times New Roman" w:hAnsi="Times New Roman"/>
          <w:iCs/>
          <w:sz w:val="24"/>
          <w:szCs w:val="24"/>
          <w:shd w:val="clear" w:color="auto" w:fill="FFFFFF"/>
        </w:rPr>
        <w:t xml:space="preserve"> учебное пособие / М. В. </w:t>
      </w:r>
      <w:proofErr w:type="spellStart"/>
      <w:r w:rsidRPr="000F5414">
        <w:rPr>
          <w:rFonts w:ascii="Times New Roman" w:hAnsi="Times New Roman"/>
          <w:iCs/>
          <w:sz w:val="24"/>
          <w:szCs w:val="24"/>
          <w:shd w:val="clear" w:color="auto" w:fill="FFFFFF"/>
        </w:rPr>
        <w:t>Махмутова</w:t>
      </w:r>
      <w:proofErr w:type="spellEnd"/>
      <w:r w:rsidRPr="000F5414">
        <w:rPr>
          <w:rFonts w:ascii="Times New Roman" w:hAnsi="Times New Roman"/>
          <w:iCs/>
          <w:sz w:val="24"/>
          <w:szCs w:val="24"/>
          <w:shd w:val="clear" w:color="auto" w:fill="FFFFFF"/>
        </w:rPr>
        <w:t xml:space="preserve"> ; МГТУ. - Магнитогорск</w:t>
      </w:r>
      <w:proofErr w:type="gramStart"/>
      <w:r w:rsidRPr="000F5414">
        <w:rPr>
          <w:rFonts w:ascii="Times New Roman" w:hAnsi="Times New Roman"/>
          <w:iCs/>
          <w:sz w:val="24"/>
          <w:szCs w:val="24"/>
          <w:shd w:val="clear" w:color="auto" w:fill="FFFFFF"/>
        </w:rPr>
        <w:t xml:space="preserve"> :</w:t>
      </w:r>
      <w:proofErr w:type="gramEnd"/>
      <w:r w:rsidRPr="000F5414">
        <w:rPr>
          <w:rFonts w:ascii="Times New Roman" w:hAnsi="Times New Roman"/>
          <w:iCs/>
          <w:sz w:val="24"/>
          <w:szCs w:val="24"/>
          <w:shd w:val="clear" w:color="auto" w:fill="FFFFFF"/>
        </w:rPr>
        <w:t xml:space="preserve"> МГТУ, 2015. - </w:t>
      </w:r>
      <w:proofErr w:type="spellStart"/>
      <w:r w:rsidRPr="000F5414">
        <w:rPr>
          <w:rFonts w:ascii="Times New Roman" w:hAnsi="Times New Roman"/>
          <w:iCs/>
          <w:sz w:val="24"/>
          <w:szCs w:val="24"/>
          <w:shd w:val="clear" w:color="auto" w:fill="FFFFFF"/>
        </w:rPr>
        <w:t>Загл</w:t>
      </w:r>
      <w:proofErr w:type="spellEnd"/>
      <w:r w:rsidRPr="000F5414">
        <w:rPr>
          <w:rFonts w:ascii="Times New Roman" w:hAnsi="Times New Roman"/>
          <w:iCs/>
          <w:sz w:val="24"/>
          <w:szCs w:val="24"/>
          <w:shd w:val="clear" w:color="auto" w:fill="FFFFFF"/>
        </w:rPr>
        <w:t>. с титул</w:t>
      </w:r>
      <w:proofErr w:type="gramStart"/>
      <w:r w:rsidRPr="000F5414">
        <w:rPr>
          <w:rFonts w:ascii="Times New Roman" w:hAnsi="Times New Roman"/>
          <w:iCs/>
          <w:sz w:val="24"/>
          <w:szCs w:val="24"/>
          <w:shd w:val="clear" w:color="auto" w:fill="FFFFFF"/>
        </w:rPr>
        <w:t>.</w:t>
      </w:r>
      <w:proofErr w:type="gramEnd"/>
      <w:r w:rsidRPr="000F5414">
        <w:rPr>
          <w:rFonts w:ascii="Times New Roman" w:hAnsi="Times New Roman"/>
          <w:iCs/>
          <w:sz w:val="24"/>
          <w:szCs w:val="24"/>
          <w:shd w:val="clear" w:color="auto" w:fill="FFFFFF"/>
        </w:rPr>
        <w:t xml:space="preserve"> </w:t>
      </w:r>
      <w:proofErr w:type="gramStart"/>
      <w:r w:rsidRPr="000F5414">
        <w:rPr>
          <w:rFonts w:ascii="Times New Roman" w:hAnsi="Times New Roman"/>
          <w:iCs/>
          <w:sz w:val="24"/>
          <w:szCs w:val="24"/>
          <w:shd w:val="clear" w:color="auto" w:fill="FFFFFF"/>
        </w:rPr>
        <w:t>э</w:t>
      </w:r>
      <w:proofErr w:type="gramEnd"/>
      <w:r w:rsidRPr="000F5414">
        <w:rPr>
          <w:rFonts w:ascii="Times New Roman" w:hAnsi="Times New Roman"/>
          <w:iCs/>
          <w:sz w:val="24"/>
          <w:szCs w:val="24"/>
          <w:shd w:val="clear" w:color="auto" w:fill="FFFFFF"/>
        </w:rPr>
        <w:t>крана. - URL: </w:t>
      </w:r>
      <w:hyperlink r:id="rId18" w:tgtFrame="_blank" w:history="1">
        <w:r w:rsidRPr="00886FD5">
          <w:rPr>
            <w:rStyle w:val="ac"/>
            <w:rFonts w:ascii="Times New Roman" w:hAnsi="Times New Roman"/>
            <w:sz w:val="24"/>
            <w:szCs w:val="24"/>
          </w:rPr>
          <w:t>https://magtu.informsystema.ru/uploader/fileUpload?name=1294.pdf&amp;show=dcatalogues/1/1123499/1294.pdf&amp;view=true</w:t>
        </w:r>
      </w:hyperlink>
      <w:r w:rsidRPr="000F5414">
        <w:rPr>
          <w:rFonts w:ascii="Times New Roman" w:hAnsi="Times New Roman"/>
          <w:iCs/>
          <w:sz w:val="24"/>
          <w:szCs w:val="24"/>
          <w:shd w:val="clear" w:color="auto" w:fill="FFFFFF"/>
        </w:rPr>
        <w:t> (дата обращения: 23.10.2020). - Макрообъект. - Текст</w:t>
      </w:r>
      <w:proofErr w:type="gramStart"/>
      <w:r w:rsidRPr="000F5414">
        <w:rPr>
          <w:rFonts w:ascii="Times New Roman" w:hAnsi="Times New Roman"/>
          <w:iCs/>
          <w:sz w:val="24"/>
          <w:szCs w:val="24"/>
          <w:shd w:val="clear" w:color="auto" w:fill="FFFFFF"/>
        </w:rPr>
        <w:t xml:space="preserve"> :</w:t>
      </w:r>
      <w:proofErr w:type="gramEnd"/>
      <w:r w:rsidRPr="000F5414">
        <w:rPr>
          <w:rFonts w:ascii="Times New Roman" w:hAnsi="Times New Roman"/>
          <w:iCs/>
          <w:sz w:val="24"/>
          <w:szCs w:val="24"/>
          <w:shd w:val="clear" w:color="auto" w:fill="FFFFFF"/>
        </w:rPr>
        <w:t xml:space="preserve"> электронный. - Сведения доступны также на CD-ROM.</w:t>
      </w:r>
    </w:p>
    <w:p w:rsidR="00A6250E" w:rsidRPr="0009124A" w:rsidRDefault="00A6250E" w:rsidP="00D52A03">
      <w:pPr>
        <w:pStyle w:val="af"/>
        <w:tabs>
          <w:tab w:val="left" w:pos="1134"/>
        </w:tabs>
        <w:spacing w:after="0" w:line="240" w:lineRule="auto"/>
        <w:ind w:left="0" w:firstLine="720"/>
        <w:jc w:val="both"/>
        <w:rPr>
          <w:rFonts w:ascii="Times New Roman" w:eastAsiaTheme="minorEastAsia" w:hAnsi="Times New Roman"/>
          <w:color w:val="000000"/>
          <w:sz w:val="24"/>
          <w:szCs w:val="24"/>
        </w:rPr>
      </w:pPr>
    </w:p>
    <w:p w:rsidR="00A6250E" w:rsidRDefault="00A6250E" w:rsidP="00D52A03">
      <w:pPr>
        <w:tabs>
          <w:tab w:val="left" w:pos="1134"/>
        </w:tabs>
        <w:ind w:firstLine="720"/>
        <w:jc w:val="both"/>
      </w:pPr>
      <w:r w:rsidRPr="006B63DE">
        <w:rPr>
          <w:b/>
          <w:color w:val="000000"/>
          <w:sz w:val="24"/>
          <w:szCs w:val="24"/>
        </w:rPr>
        <w:t>в)</w:t>
      </w:r>
      <w:r w:rsidRPr="006B63DE">
        <w:t xml:space="preserve"> </w:t>
      </w:r>
      <w:r w:rsidRPr="006B63DE">
        <w:rPr>
          <w:b/>
          <w:color w:val="000000"/>
          <w:sz w:val="24"/>
          <w:szCs w:val="24"/>
        </w:rPr>
        <w:t>Методические</w:t>
      </w:r>
      <w:r w:rsidRPr="006B63DE">
        <w:t xml:space="preserve"> </w:t>
      </w:r>
      <w:r w:rsidRPr="006B63DE">
        <w:rPr>
          <w:b/>
          <w:color w:val="000000"/>
          <w:sz w:val="24"/>
          <w:szCs w:val="24"/>
        </w:rPr>
        <w:t>указания:</w:t>
      </w:r>
      <w:r w:rsidRPr="006B63DE">
        <w:t xml:space="preserve"> </w:t>
      </w:r>
    </w:p>
    <w:p w:rsidR="00A6250E" w:rsidRPr="00826824" w:rsidRDefault="00A6250E" w:rsidP="00D52A03">
      <w:pPr>
        <w:tabs>
          <w:tab w:val="left" w:pos="0"/>
          <w:tab w:val="left" w:pos="360"/>
          <w:tab w:val="left" w:pos="1134"/>
        </w:tabs>
        <w:ind w:firstLine="720"/>
        <w:jc w:val="both"/>
        <w:rPr>
          <w:b/>
          <w:sz w:val="24"/>
          <w:szCs w:val="24"/>
        </w:rPr>
      </w:pPr>
      <w:r w:rsidRPr="00826824">
        <w:rPr>
          <w:sz w:val="24"/>
          <w:szCs w:val="24"/>
        </w:rPr>
        <w:t>Методические указания для студентов по выполнению комплексного</w:t>
      </w:r>
      <w:r w:rsidRPr="00826824">
        <w:rPr>
          <w:b/>
          <w:sz w:val="24"/>
          <w:szCs w:val="24"/>
        </w:rPr>
        <w:t xml:space="preserve"> </w:t>
      </w:r>
      <w:r w:rsidRPr="00826824">
        <w:rPr>
          <w:sz w:val="24"/>
          <w:szCs w:val="24"/>
        </w:rPr>
        <w:t>индивидуального задания</w:t>
      </w:r>
      <w:r>
        <w:rPr>
          <w:sz w:val="24"/>
          <w:szCs w:val="24"/>
        </w:rPr>
        <w:t xml:space="preserve"> представлены в Приложении 1.</w:t>
      </w:r>
    </w:p>
    <w:p w:rsidR="00A6250E" w:rsidRPr="00826824" w:rsidRDefault="00A6250E" w:rsidP="00D52A03">
      <w:pPr>
        <w:tabs>
          <w:tab w:val="left" w:pos="1134"/>
        </w:tabs>
        <w:ind w:firstLine="720"/>
        <w:jc w:val="both"/>
        <w:rPr>
          <w:sz w:val="24"/>
          <w:szCs w:val="24"/>
        </w:rPr>
      </w:pPr>
    </w:p>
    <w:p w:rsidR="00A6250E" w:rsidRPr="00826824" w:rsidRDefault="00A6250E" w:rsidP="00D52A03">
      <w:pPr>
        <w:tabs>
          <w:tab w:val="left" w:pos="1134"/>
        </w:tabs>
        <w:ind w:firstLine="720"/>
        <w:jc w:val="both"/>
        <w:rPr>
          <w:sz w:val="24"/>
          <w:szCs w:val="24"/>
        </w:rPr>
      </w:pPr>
      <w:r w:rsidRPr="00826824">
        <w:t xml:space="preserve"> </w:t>
      </w:r>
    </w:p>
    <w:p w:rsidR="00A6250E" w:rsidRPr="00956DAA" w:rsidRDefault="00A6250E" w:rsidP="00D52A03">
      <w:pPr>
        <w:tabs>
          <w:tab w:val="left" w:pos="1134"/>
        </w:tabs>
        <w:ind w:firstLine="720"/>
        <w:jc w:val="both"/>
        <w:rPr>
          <w:sz w:val="24"/>
          <w:szCs w:val="24"/>
        </w:rPr>
      </w:pPr>
      <w:r w:rsidRPr="00956DAA">
        <w:rPr>
          <w:b/>
          <w:color w:val="000000"/>
          <w:sz w:val="24"/>
          <w:szCs w:val="24"/>
        </w:rPr>
        <w:t>г)</w:t>
      </w:r>
      <w:r w:rsidRPr="00956DAA">
        <w:t xml:space="preserve"> </w:t>
      </w:r>
      <w:r w:rsidRPr="00956DAA">
        <w:rPr>
          <w:b/>
          <w:color w:val="000000"/>
          <w:sz w:val="24"/>
          <w:szCs w:val="24"/>
        </w:rPr>
        <w:t>Программное</w:t>
      </w:r>
      <w:r w:rsidRPr="00956DAA">
        <w:t xml:space="preserve"> </w:t>
      </w:r>
      <w:r w:rsidRPr="00956DAA">
        <w:rPr>
          <w:b/>
          <w:color w:val="000000"/>
          <w:sz w:val="24"/>
          <w:szCs w:val="24"/>
        </w:rPr>
        <w:t>обеспечение</w:t>
      </w:r>
      <w:r w:rsidRPr="00956DAA">
        <w:t xml:space="preserve"> </w:t>
      </w:r>
      <w:r w:rsidRPr="00956DAA">
        <w:rPr>
          <w:b/>
          <w:color w:val="000000"/>
          <w:sz w:val="24"/>
          <w:szCs w:val="24"/>
        </w:rPr>
        <w:t>и</w:t>
      </w:r>
      <w:r w:rsidRPr="00956DAA">
        <w:t xml:space="preserve"> </w:t>
      </w:r>
      <w:r w:rsidRPr="00956DAA">
        <w:rPr>
          <w:b/>
          <w:color w:val="000000"/>
          <w:sz w:val="24"/>
          <w:szCs w:val="24"/>
        </w:rPr>
        <w:t>Интернет-ресурсы:</w:t>
      </w:r>
      <w:r w:rsidRPr="00956DAA">
        <w:t xml:space="preserve"> </w:t>
      </w:r>
    </w:p>
    <w:tbl>
      <w:tblPr>
        <w:tblW w:w="0" w:type="auto"/>
        <w:tblCellMar>
          <w:left w:w="0" w:type="dxa"/>
          <w:right w:w="0" w:type="dxa"/>
        </w:tblCellMar>
        <w:tblLook w:val="04A0"/>
      </w:tblPr>
      <w:tblGrid>
        <w:gridCol w:w="56"/>
        <w:gridCol w:w="97"/>
        <w:gridCol w:w="2036"/>
        <w:gridCol w:w="680"/>
        <w:gridCol w:w="2700"/>
        <w:gridCol w:w="3843"/>
        <w:gridCol w:w="12"/>
      </w:tblGrid>
      <w:tr w:rsidR="003F40E8" w:rsidRPr="00956DAA" w:rsidTr="00F94CC4">
        <w:trPr>
          <w:trHeight w:hRule="exact" w:val="277"/>
        </w:trPr>
        <w:tc>
          <w:tcPr>
            <w:tcW w:w="9424" w:type="dxa"/>
            <w:gridSpan w:val="7"/>
            <w:shd w:val="clear" w:color="000000" w:fill="FFFFFF"/>
            <w:tcMar>
              <w:left w:w="34" w:type="dxa"/>
              <w:right w:w="34" w:type="dxa"/>
            </w:tcMar>
          </w:tcPr>
          <w:p w:rsidR="003F40E8" w:rsidRPr="00956DAA" w:rsidRDefault="003F40E8" w:rsidP="00F94CC4">
            <w:pPr>
              <w:ind w:firstLine="756"/>
              <w:jc w:val="both"/>
              <w:rPr>
                <w:sz w:val="24"/>
                <w:szCs w:val="24"/>
              </w:rPr>
            </w:pPr>
            <w:r w:rsidRPr="00956DAA">
              <w:t xml:space="preserve"> </w:t>
            </w:r>
          </w:p>
        </w:tc>
      </w:tr>
      <w:tr w:rsidR="003F40E8" w:rsidRPr="00956DAA" w:rsidTr="00F94CC4">
        <w:trPr>
          <w:trHeight w:hRule="exact" w:val="98"/>
        </w:trPr>
        <w:tc>
          <w:tcPr>
            <w:tcW w:w="153" w:type="dxa"/>
            <w:gridSpan w:val="2"/>
          </w:tcPr>
          <w:p w:rsidR="003F40E8" w:rsidRPr="00956DAA" w:rsidRDefault="003F40E8" w:rsidP="00F94CC4"/>
        </w:tc>
        <w:tc>
          <w:tcPr>
            <w:tcW w:w="2036" w:type="dxa"/>
          </w:tcPr>
          <w:p w:rsidR="003F40E8" w:rsidRPr="00956DAA" w:rsidRDefault="003F40E8" w:rsidP="00F94CC4"/>
        </w:tc>
        <w:tc>
          <w:tcPr>
            <w:tcW w:w="3380" w:type="dxa"/>
            <w:gridSpan w:val="2"/>
          </w:tcPr>
          <w:p w:rsidR="003F40E8" w:rsidRPr="00956DAA" w:rsidRDefault="003F40E8" w:rsidP="00F94CC4"/>
        </w:tc>
        <w:tc>
          <w:tcPr>
            <w:tcW w:w="3855" w:type="dxa"/>
            <w:gridSpan w:val="2"/>
          </w:tcPr>
          <w:p w:rsidR="003F40E8" w:rsidRPr="00956DAA" w:rsidRDefault="003F40E8" w:rsidP="00F94CC4"/>
        </w:tc>
      </w:tr>
      <w:tr w:rsidR="003F40E8" w:rsidTr="00F94CC4">
        <w:trPr>
          <w:trHeight w:hRule="exact" w:val="285"/>
        </w:trPr>
        <w:tc>
          <w:tcPr>
            <w:tcW w:w="9424" w:type="dxa"/>
            <w:gridSpan w:val="7"/>
            <w:shd w:val="clear" w:color="000000" w:fill="FFFFFF"/>
            <w:tcMar>
              <w:left w:w="34" w:type="dxa"/>
              <w:right w:w="34" w:type="dxa"/>
            </w:tcMar>
          </w:tcPr>
          <w:p w:rsidR="003F40E8" w:rsidRDefault="003F40E8" w:rsidP="00F94CC4">
            <w:pPr>
              <w:ind w:firstLine="756"/>
              <w:jc w:val="both"/>
              <w:rPr>
                <w:sz w:val="24"/>
                <w:szCs w:val="24"/>
              </w:rPr>
            </w:pPr>
            <w:r>
              <w:rPr>
                <w:b/>
                <w:color w:val="000000"/>
                <w:sz w:val="24"/>
                <w:szCs w:val="24"/>
              </w:rPr>
              <w:t>Программное</w:t>
            </w:r>
            <w:r>
              <w:t xml:space="preserve"> </w:t>
            </w:r>
            <w:r>
              <w:rPr>
                <w:b/>
                <w:color w:val="000000"/>
                <w:sz w:val="24"/>
                <w:szCs w:val="24"/>
              </w:rPr>
              <w:t>обеспечение</w:t>
            </w:r>
            <w:r>
              <w:t xml:space="preserve"> </w:t>
            </w:r>
          </w:p>
        </w:tc>
      </w:tr>
      <w:tr w:rsidR="003F40E8" w:rsidTr="00D52A03">
        <w:trPr>
          <w:trHeight w:hRule="exact" w:val="555"/>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Наименование</w:t>
            </w:r>
            <w:r>
              <w:t xml:space="preserve"> </w:t>
            </w:r>
            <w:proofErr w:type="gramStart"/>
            <w:r>
              <w:rPr>
                <w:color w:val="000000"/>
                <w:sz w:val="24"/>
                <w:szCs w:val="24"/>
              </w:rPr>
              <w:t>ПО</w:t>
            </w:r>
            <w:proofErr w:type="gramEnd"/>
            <w: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w:t>
            </w:r>
            <w:r>
              <w:t xml:space="preserve"> </w:t>
            </w:r>
            <w:r>
              <w:rPr>
                <w:color w:val="000000"/>
                <w:sz w:val="24"/>
                <w:szCs w:val="24"/>
              </w:rPr>
              <w:t>договора</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Срок</w:t>
            </w:r>
            <w:r>
              <w:t xml:space="preserve"> </w:t>
            </w:r>
            <w:r>
              <w:rPr>
                <w:color w:val="000000"/>
                <w:sz w:val="24"/>
                <w:szCs w:val="24"/>
              </w:rPr>
              <w:t>действия</w:t>
            </w:r>
            <w:r>
              <w:t xml:space="preserve"> </w:t>
            </w:r>
            <w:r>
              <w:rPr>
                <w:color w:val="000000"/>
                <w:sz w:val="24"/>
                <w:szCs w:val="24"/>
              </w:rPr>
              <w:t>лицензии</w:t>
            </w:r>
            <w:r>
              <w:t xml:space="preserve"> </w:t>
            </w:r>
          </w:p>
        </w:tc>
      </w:tr>
      <w:tr w:rsidR="003F40E8" w:rsidTr="00D52A03">
        <w:trPr>
          <w:trHeight w:hRule="exact" w:val="1089"/>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rPr>
                <w:sz w:val="24"/>
                <w:szCs w:val="24"/>
                <w:lang w:val="en-US"/>
              </w:rPr>
            </w:pPr>
            <w:r w:rsidRPr="003F40E8">
              <w:rPr>
                <w:color w:val="000000"/>
                <w:sz w:val="24"/>
                <w:szCs w:val="24"/>
                <w:lang w:val="en-US"/>
              </w:rPr>
              <w:t>MS</w:t>
            </w:r>
            <w:r w:rsidRPr="003F40E8">
              <w:rPr>
                <w:lang w:val="en-US"/>
              </w:rPr>
              <w:t xml:space="preserve"> </w:t>
            </w:r>
            <w:r w:rsidRPr="003F40E8">
              <w:rPr>
                <w:color w:val="000000"/>
                <w:sz w:val="24"/>
                <w:szCs w:val="24"/>
                <w:lang w:val="en-US"/>
              </w:rPr>
              <w:t>Visual</w:t>
            </w:r>
            <w:r w:rsidRPr="003F40E8">
              <w:rPr>
                <w:lang w:val="en-US"/>
              </w:rPr>
              <w:t xml:space="preserve"> </w:t>
            </w:r>
            <w:r w:rsidRPr="003F40E8">
              <w:rPr>
                <w:color w:val="000000"/>
                <w:sz w:val="24"/>
                <w:szCs w:val="24"/>
                <w:lang w:val="en-US"/>
              </w:rPr>
              <w:t>Studio</w:t>
            </w:r>
            <w:r w:rsidRPr="003F40E8">
              <w:rPr>
                <w:lang w:val="en-US"/>
              </w:rPr>
              <w:t xml:space="preserve"> </w:t>
            </w:r>
            <w:r w:rsidRPr="003F40E8">
              <w:rPr>
                <w:color w:val="000000"/>
                <w:sz w:val="24"/>
                <w:szCs w:val="24"/>
                <w:lang w:val="en-US"/>
              </w:rPr>
              <w:t>2010</w:t>
            </w:r>
            <w:r w:rsidRPr="003F40E8">
              <w:rPr>
                <w:lang w:val="en-US"/>
              </w:rPr>
              <w:t xml:space="preserve"> </w:t>
            </w:r>
            <w:r w:rsidRPr="003F40E8">
              <w:rPr>
                <w:color w:val="000000"/>
                <w:sz w:val="24"/>
                <w:szCs w:val="24"/>
                <w:lang w:val="en-US"/>
              </w:rPr>
              <w:t>Professional(</w:t>
            </w:r>
            <w:r>
              <w:rPr>
                <w:color w:val="000000"/>
                <w:sz w:val="24"/>
                <w:szCs w:val="24"/>
              </w:rPr>
              <w:t>для</w:t>
            </w:r>
            <w:r w:rsidRPr="003F40E8">
              <w:rPr>
                <w:lang w:val="en-US"/>
              </w:rPr>
              <w:t xml:space="preserve"> </w:t>
            </w:r>
            <w:r>
              <w:rPr>
                <w:color w:val="000000"/>
                <w:sz w:val="24"/>
                <w:szCs w:val="24"/>
              </w:rPr>
              <w:t>класса</w:t>
            </w:r>
            <w:r w:rsidRPr="003F40E8">
              <w:rPr>
                <w:color w:val="000000"/>
                <w:sz w:val="24"/>
                <w:szCs w:val="24"/>
                <w:lang w:val="en-US"/>
              </w:rPr>
              <w:t>)</w:t>
            </w:r>
            <w:r w:rsidRPr="003F40E8">
              <w:rPr>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11.10.2021</w:t>
            </w:r>
            <w:r>
              <w:t xml:space="preserve"> </w:t>
            </w:r>
          </w:p>
        </w:tc>
      </w:tr>
      <w:tr w:rsidR="003F40E8" w:rsidTr="00D52A03">
        <w:trPr>
          <w:trHeight w:hRule="exact" w:val="1096"/>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rPr>
                <w:sz w:val="24"/>
                <w:szCs w:val="24"/>
                <w:lang w:val="en-US"/>
              </w:rPr>
            </w:pPr>
            <w:r w:rsidRPr="003F40E8">
              <w:rPr>
                <w:color w:val="000000"/>
                <w:sz w:val="24"/>
                <w:szCs w:val="24"/>
                <w:lang w:val="en-US"/>
              </w:rPr>
              <w:t>MS</w:t>
            </w:r>
            <w:r w:rsidRPr="003F40E8">
              <w:rPr>
                <w:lang w:val="en-US"/>
              </w:rPr>
              <w:t xml:space="preserve"> </w:t>
            </w:r>
            <w:r w:rsidRPr="003F40E8">
              <w:rPr>
                <w:color w:val="000000"/>
                <w:sz w:val="24"/>
                <w:szCs w:val="24"/>
                <w:lang w:val="en-US"/>
              </w:rPr>
              <w:t>Visual</w:t>
            </w:r>
            <w:r w:rsidRPr="003F40E8">
              <w:rPr>
                <w:lang w:val="en-US"/>
              </w:rPr>
              <w:t xml:space="preserve"> </w:t>
            </w:r>
            <w:r w:rsidRPr="003F40E8">
              <w:rPr>
                <w:color w:val="000000"/>
                <w:sz w:val="24"/>
                <w:szCs w:val="24"/>
                <w:lang w:val="en-US"/>
              </w:rPr>
              <w:t>Studio</w:t>
            </w:r>
            <w:r w:rsidRPr="003F40E8">
              <w:rPr>
                <w:lang w:val="en-US"/>
              </w:rPr>
              <w:t xml:space="preserve"> </w:t>
            </w:r>
            <w:r w:rsidRPr="003F40E8">
              <w:rPr>
                <w:color w:val="000000"/>
                <w:sz w:val="24"/>
                <w:szCs w:val="24"/>
                <w:lang w:val="en-US"/>
              </w:rPr>
              <w:t>2013</w:t>
            </w:r>
            <w:r w:rsidRPr="003F40E8">
              <w:rPr>
                <w:lang w:val="en-US"/>
              </w:rPr>
              <w:t xml:space="preserve"> </w:t>
            </w:r>
            <w:r w:rsidRPr="003F40E8">
              <w:rPr>
                <w:color w:val="000000"/>
                <w:sz w:val="24"/>
                <w:szCs w:val="24"/>
                <w:lang w:val="en-US"/>
              </w:rPr>
              <w:t>Professional(</w:t>
            </w:r>
            <w:r>
              <w:rPr>
                <w:color w:val="000000"/>
                <w:sz w:val="24"/>
                <w:szCs w:val="24"/>
              </w:rPr>
              <w:t>для</w:t>
            </w:r>
            <w:r w:rsidRPr="003F40E8">
              <w:rPr>
                <w:lang w:val="en-US"/>
              </w:rPr>
              <w:t xml:space="preserve"> </w:t>
            </w:r>
            <w:r>
              <w:rPr>
                <w:color w:val="000000"/>
                <w:sz w:val="24"/>
                <w:szCs w:val="24"/>
              </w:rPr>
              <w:t>класса</w:t>
            </w:r>
            <w:r w:rsidRPr="003F40E8">
              <w:rPr>
                <w:color w:val="000000"/>
                <w:sz w:val="24"/>
                <w:szCs w:val="24"/>
                <w:lang w:val="en-US"/>
              </w:rPr>
              <w:t>)</w:t>
            </w:r>
            <w:r w:rsidRPr="003F40E8">
              <w:rPr>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11.10.2021</w:t>
            </w:r>
            <w:r>
              <w:t xml:space="preserve"> </w:t>
            </w:r>
          </w:p>
        </w:tc>
      </w:tr>
      <w:tr w:rsidR="003F40E8" w:rsidTr="00D52A03">
        <w:trPr>
          <w:trHeight w:hRule="exact" w:val="1096"/>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rPr>
                <w:sz w:val="24"/>
                <w:szCs w:val="24"/>
                <w:lang w:val="en-US"/>
              </w:rPr>
            </w:pPr>
            <w:r w:rsidRPr="003F40E8">
              <w:rPr>
                <w:color w:val="000000"/>
                <w:sz w:val="24"/>
                <w:szCs w:val="24"/>
                <w:lang w:val="en-US"/>
              </w:rPr>
              <w:t>Oracle</w:t>
            </w:r>
            <w:r w:rsidRPr="003F40E8">
              <w:rPr>
                <w:lang w:val="en-US"/>
              </w:rPr>
              <w:t xml:space="preserve"> </w:t>
            </w:r>
            <w:r w:rsidRPr="003F40E8">
              <w:rPr>
                <w:color w:val="000000"/>
                <w:sz w:val="24"/>
                <w:szCs w:val="24"/>
                <w:lang w:val="en-US"/>
              </w:rPr>
              <w:t>My</w:t>
            </w:r>
            <w:r w:rsidRPr="003F40E8">
              <w:rPr>
                <w:lang w:val="en-US"/>
              </w:rPr>
              <w:t xml:space="preserve"> </w:t>
            </w:r>
            <w:r w:rsidRPr="003F40E8">
              <w:rPr>
                <w:color w:val="000000"/>
                <w:sz w:val="24"/>
                <w:szCs w:val="24"/>
                <w:lang w:val="en-US"/>
              </w:rPr>
              <w:t>SQL</w:t>
            </w:r>
            <w:r w:rsidRPr="003F40E8">
              <w:rPr>
                <w:lang w:val="en-US"/>
              </w:rPr>
              <w:t xml:space="preserve"> </w:t>
            </w:r>
            <w:r w:rsidRPr="003F40E8">
              <w:rPr>
                <w:color w:val="000000"/>
                <w:sz w:val="24"/>
                <w:szCs w:val="24"/>
                <w:lang w:val="en-US"/>
              </w:rPr>
              <w:t>Workbench</w:t>
            </w:r>
            <w:r w:rsidRPr="003F40E8">
              <w:rPr>
                <w:lang w:val="en-US"/>
              </w:rPr>
              <w:t xml:space="preserve"> </w:t>
            </w:r>
            <w:r w:rsidRPr="003F40E8">
              <w:rPr>
                <w:color w:val="000000"/>
                <w:sz w:val="24"/>
                <w:szCs w:val="24"/>
                <w:lang w:val="en-US"/>
              </w:rPr>
              <w:t>Community</w:t>
            </w:r>
            <w:r w:rsidRPr="003F40E8">
              <w:rPr>
                <w:lang w:val="en-US"/>
              </w:rPr>
              <w:t xml:space="preserve"> </w:t>
            </w:r>
            <w:r w:rsidRPr="003F40E8">
              <w:rPr>
                <w:color w:val="000000"/>
                <w:sz w:val="24"/>
                <w:szCs w:val="24"/>
                <w:lang w:val="en-US"/>
              </w:rPr>
              <w:t>Edition</w:t>
            </w:r>
            <w:r w:rsidRPr="003F40E8">
              <w:rPr>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бессрочно</w:t>
            </w:r>
            <w:r>
              <w:t xml:space="preserve"> </w:t>
            </w:r>
          </w:p>
        </w:tc>
      </w:tr>
      <w:tr w:rsidR="003F40E8" w:rsidTr="00D52A03">
        <w:trPr>
          <w:trHeight w:hRule="exact" w:val="826"/>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rPr>
                <w:sz w:val="24"/>
                <w:szCs w:val="24"/>
                <w:lang w:val="en-US"/>
              </w:rPr>
            </w:pPr>
            <w:r w:rsidRPr="003F40E8">
              <w:rPr>
                <w:color w:val="000000"/>
                <w:sz w:val="24"/>
                <w:szCs w:val="24"/>
                <w:lang w:val="en-US"/>
              </w:rPr>
              <w:t>MS</w:t>
            </w:r>
            <w:r w:rsidRPr="003F40E8">
              <w:rPr>
                <w:lang w:val="en-US"/>
              </w:rPr>
              <w:t xml:space="preserve"> </w:t>
            </w:r>
            <w:r w:rsidRPr="003F40E8">
              <w:rPr>
                <w:color w:val="000000"/>
                <w:sz w:val="24"/>
                <w:szCs w:val="24"/>
                <w:lang w:val="en-US"/>
              </w:rPr>
              <w:t>Office</w:t>
            </w:r>
            <w:r w:rsidRPr="003F40E8">
              <w:rPr>
                <w:lang w:val="en-US"/>
              </w:rPr>
              <w:t xml:space="preserve"> </w:t>
            </w:r>
            <w:r w:rsidRPr="003F40E8">
              <w:rPr>
                <w:color w:val="000000"/>
                <w:sz w:val="24"/>
                <w:szCs w:val="24"/>
                <w:lang w:val="en-US"/>
              </w:rPr>
              <w:t>Access</w:t>
            </w:r>
            <w:r w:rsidRPr="003F40E8">
              <w:rPr>
                <w:lang w:val="en-US"/>
              </w:rPr>
              <w:t xml:space="preserve"> </w:t>
            </w:r>
            <w:r w:rsidRPr="003F40E8">
              <w:rPr>
                <w:color w:val="000000"/>
                <w:sz w:val="24"/>
                <w:szCs w:val="24"/>
                <w:lang w:val="en-US"/>
              </w:rPr>
              <w:t>Prof</w:t>
            </w:r>
            <w:r w:rsidRPr="003F40E8">
              <w:rPr>
                <w:lang w:val="en-US"/>
              </w:rPr>
              <w:t xml:space="preserve"> </w:t>
            </w:r>
            <w:r w:rsidRPr="003F40E8">
              <w:rPr>
                <w:color w:val="000000"/>
                <w:sz w:val="24"/>
                <w:szCs w:val="24"/>
                <w:lang w:val="en-US"/>
              </w:rPr>
              <w:t>2016(</w:t>
            </w:r>
            <w:r>
              <w:rPr>
                <w:color w:val="000000"/>
                <w:sz w:val="24"/>
                <w:szCs w:val="24"/>
              </w:rPr>
              <w:t>для</w:t>
            </w:r>
            <w:r w:rsidRPr="003F40E8">
              <w:rPr>
                <w:lang w:val="en-US"/>
              </w:rPr>
              <w:t xml:space="preserve"> </w:t>
            </w:r>
            <w:r>
              <w:rPr>
                <w:color w:val="000000"/>
                <w:sz w:val="24"/>
                <w:szCs w:val="24"/>
              </w:rPr>
              <w:t>классов</w:t>
            </w:r>
            <w:r w:rsidRPr="003F40E8">
              <w:rPr>
                <w:color w:val="000000"/>
                <w:sz w:val="24"/>
                <w:szCs w:val="24"/>
                <w:lang w:val="en-US"/>
              </w:rPr>
              <w:t>)</w:t>
            </w:r>
            <w:r w:rsidRPr="003F40E8">
              <w:rPr>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11.10.2021</w:t>
            </w:r>
            <w:r>
              <w:t xml:space="preserve"> </w:t>
            </w:r>
          </w:p>
        </w:tc>
      </w:tr>
      <w:tr w:rsidR="003F40E8" w:rsidTr="00D52A03">
        <w:trPr>
          <w:trHeight w:hRule="exact" w:val="1302"/>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rPr>
                <w:sz w:val="24"/>
                <w:szCs w:val="24"/>
              </w:rPr>
            </w:pPr>
            <w:proofErr w:type="spellStart"/>
            <w:r>
              <w:rPr>
                <w:color w:val="000000"/>
                <w:sz w:val="24"/>
                <w:szCs w:val="24"/>
              </w:rPr>
              <w:t>График-студио</w:t>
            </w:r>
            <w:proofErr w:type="spellEnd"/>
            <w:r>
              <w:t xml:space="preserve"> </w:t>
            </w:r>
            <w:proofErr w:type="spellStart"/>
            <w:r>
              <w:rPr>
                <w:color w:val="000000"/>
                <w:sz w:val="24"/>
                <w:szCs w:val="24"/>
              </w:rPr>
              <w:t>Лайт</w:t>
            </w:r>
            <w:proofErr w:type="spellEnd"/>
            <w: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бессрочно</w:t>
            </w:r>
            <w:r>
              <w:t xml:space="preserve"> </w:t>
            </w:r>
          </w:p>
        </w:tc>
      </w:tr>
      <w:tr w:rsidR="003F40E8" w:rsidRPr="00956DAA" w:rsidTr="00F94CC4">
        <w:trPr>
          <w:trHeight w:hRule="exact" w:val="424"/>
        </w:trPr>
        <w:tc>
          <w:tcPr>
            <w:tcW w:w="9424" w:type="dxa"/>
            <w:gridSpan w:val="7"/>
            <w:shd w:val="clear" w:color="000000" w:fill="FFFFFF"/>
            <w:tcMar>
              <w:left w:w="34" w:type="dxa"/>
              <w:right w:w="34" w:type="dxa"/>
            </w:tcMar>
          </w:tcPr>
          <w:p w:rsidR="003F40E8" w:rsidRPr="00956DAA" w:rsidRDefault="003F40E8" w:rsidP="00F94CC4">
            <w:pPr>
              <w:ind w:firstLine="756"/>
              <w:jc w:val="both"/>
              <w:rPr>
                <w:sz w:val="24"/>
                <w:szCs w:val="24"/>
              </w:rPr>
            </w:pPr>
            <w:r w:rsidRPr="00956DAA">
              <w:rPr>
                <w:b/>
                <w:color w:val="000000"/>
                <w:sz w:val="24"/>
                <w:szCs w:val="24"/>
              </w:rPr>
              <w:t>Профессиональные</w:t>
            </w:r>
            <w:r w:rsidRPr="00956DAA">
              <w:t xml:space="preserve"> </w:t>
            </w:r>
            <w:r w:rsidRPr="00956DAA">
              <w:rPr>
                <w:b/>
                <w:color w:val="000000"/>
                <w:sz w:val="24"/>
                <w:szCs w:val="24"/>
              </w:rPr>
              <w:t>базы</w:t>
            </w:r>
            <w:r w:rsidRPr="00956DAA">
              <w:t xml:space="preserve"> </w:t>
            </w:r>
            <w:r w:rsidRPr="00956DAA">
              <w:rPr>
                <w:b/>
                <w:color w:val="000000"/>
                <w:sz w:val="24"/>
                <w:szCs w:val="24"/>
              </w:rPr>
              <w:t>данных</w:t>
            </w:r>
            <w:r w:rsidRPr="00956DAA">
              <w:t xml:space="preserve"> </w:t>
            </w:r>
            <w:r w:rsidRPr="00956DAA">
              <w:rPr>
                <w:b/>
                <w:color w:val="000000"/>
                <w:sz w:val="24"/>
                <w:szCs w:val="24"/>
              </w:rPr>
              <w:t>и</w:t>
            </w:r>
            <w:r w:rsidRPr="00956DAA">
              <w:t xml:space="preserve"> </w:t>
            </w:r>
            <w:r w:rsidRPr="00956DAA">
              <w:rPr>
                <w:b/>
                <w:color w:val="000000"/>
                <w:sz w:val="24"/>
                <w:szCs w:val="24"/>
              </w:rPr>
              <w:t>информационные</w:t>
            </w:r>
            <w:r w:rsidRPr="00956DAA">
              <w:t xml:space="preserve"> </w:t>
            </w:r>
            <w:r w:rsidRPr="00956DAA">
              <w:rPr>
                <w:b/>
                <w:color w:val="000000"/>
                <w:sz w:val="24"/>
                <w:szCs w:val="24"/>
              </w:rPr>
              <w:t>справочные</w:t>
            </w:r>
            <w:r w:rsidRPr="00956DAA">
              <w:t xml:space="preserve"> </w:t>
            </w:r>
            <w:r w:rsidRPr="00956DAA">
              <w:rPr>
                <w:b/>
                <w:color w:val="000000"/>
                <w:sz w:val="24"/>
                <w:szCs w:val="24"/>
              </w:rPr>
              <w:t>системы</w:t>
            </w:r>
            <w:r w:rsidRPr="00956DAA">
              <w:t xml:space="preserve"> </w:t>
            </w:r>
          </w:p>
        </w:tc>
      </w:tr>
      <w:tr w:rsidR="003F40E8" w:rsidTr="00F94CC4">
        <w:trPr>
          <w:trHeight w:hRule="exact" w:val="285"/>
        </w:trPr>
        <w:tc>
          <w:tcPr>
            <w:tcW w:w="153" w:type="dxa"/>
            <w:gridSpan w:val="2"/>
          </w:tcPr>
          <w:p w:rsidR="003F40E8" w:rsidRPr="00956DAA" w:rsidRDefault="003F40E8" w:rsidP="00F94CC4"/>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Название</w:t>
            </w:r>
            <w:r>
              <w:t xml:space="preserve"> </w:t>
            </w:r>
            <w:r>
              <w:rPr>
                <w:color w:val="000000"/>
                <w:sz w:val="24"/>
                <w:szCs w:val="24"/>
              </w:rPr>
              <w:t>курса</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Ссылка</w:t>
            </w:r>
            <w:r>
              <w:t xml:space="preserve"> </w:t>
            </w:r>
          </w:p>
        </w:tc>
      </w:tr>
      <w:tr w:rsidR="003F40E8" w:rsidRPr="00411111" w:rsidTr="00F94CC4">
        <w:trPr>
          <w:trHeight w:hRule="exact" w:val="826"/>
        </w:trPr>
        <w:tc>
          <w:tcPr>
            <w:tcW w:w="153" w:type="dxa"/>
            <w:gridSpan w:val="2"/>
          </w:tcPr>
          <w:p w:rsidR="003F40E8" w:rsidRDefault="003F40E8" w:rsidP="00F94CC4"/>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956DAA" w:rsidRDefault="003F40E8" w:rsidP="00F94CC4">
            <w:pPr>
              <w:jc w:val="both"/>
              <w:rPr>
                <w:sz w:val="24"/>
                <w:szCs w:val="24"/>
              </w:rPr>
            </w:pPr>
            <w:r w:rsidRPr="00956DAA">
              <w:rPr>
                <w:color w:val="000000"/>
                <w:sz w:val="24"/>
                <w:szCs w:val="24"/>
              </w:rPr>
              <w:t>Национальная</w:t>
            </w:r>
            <w:r w:rsidRPr="00956DAA">
              <w:t xml:space="preserve"> </w:t>
            </w:r>
            <w:r w:rsidRPr="00956DAA">
              <w:rPr>
                <w:color w:val="000000"/>
                <w:sz w:val="24"/>
                <w:szCs w:val="24"/>
              </w:rPr>
              <w:t>информационно-аналитическая</w:t>
            </w:r>
            <w:r w:rsidRPr="00956DAA">
              <w:t xml:space="preserve"> </w:t>
            </w:r>
            <w:r w:rsidRPr="00956DAA">
              <w:rPr>
                <w:color w:val="000000"/>
                <w:sz w:val="24"/>
                <w:szCs w:val="24"/>
              </w:rPr>
              <w:t>система</w:t>
            </w:r>
            <w:r w:rsidRPr="00956DAA">
              <w:t xml:space="preserve"> </w:t>
            </w:r>
            <w:r w:rsidRPr="00956DAA">
              <w:rPr>
                <w:color w:val="000000"/>
                <w:sz w:val="24"/>
                <w:szCs w:val="24"/>
              </w:rPr>
              <w:t>–</w:t>
            </w:r>
            <w:r w:rsidRPr="00956DAA">
              <w:t xml:space="preserve"> </w:t>
            </w:r>
            <w:r w:rsidRPr="00956DAA">
              <w:rPr>
                <w:color w:val="000000"/>
                <w:sz w:val="24"/>
                <w:szCs w:val="24"/>
              </w:rPr>
              <w:t>Российский</w:t>
            </w:r>
            <w:r w:rsidRPr="00956DAA">
              <w:t xml:space="preserve"> </w:t>
            </w:r>
            <w:r w:rsidRPr="00956DAA">
              <w:rPr>
                <w:color w:val="000000"/>
                <w:sz w:val="24"/>
                <w:szCs w:val="24"/>
              </w:rPr>
              <w:t>индекс</w:t>
            </w:r>
            <w:r w:rsidRPr="00956DAA">
              <w:t xml:space="preserve"> </w:t>
            </w:r>
            <w:r w:rsidRPr="00956DAA">
              <w:rPr>
                <w:color w:val="000000"/>
                <w:sz w:val="24"/>
                <w:szCs w:val="24"/>
              </w:rPr>
              <w:t>научного</w:t>
            </w:r>
            <w:r w:rsidRPr="00956DAA">
              <w:t xml:space="preserve"> </w:t>
            </w:r>
            <w:r w:rsidRPr="00956DAA">
              <w:rPr>
                <w:color w:val="000000"/>
                <w:sz w:val="24"/>
                <w:szCs w:val="24"/>
              </w:rPr>
              <w:t>цитирования</w:t>
            </w:r>
            <w:r w:rsidRPr="00956DAA">
              <w:t xml:space="preserve"> </w:t>
            </w:r>
            <w:r w:rsidRPr="00956DAA">
              <w:rPr>
                <w:color w:val="000000"/>
                <w:sz w:val="24"/>
                <w:szCs w:val="24"/>
              </w:rPr>
              <w:t>(РИНЦ)</w:t>
            </w:r>
            <w:r w:rsidRPr="00956DAA">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jc w:val="both"/>
              <w:rPr>
                <w:sz w:val="24"/>
                <w:szCs w:val="24"/>
                <w:lang w:val="en-US"/>
              </w:rPr>
            </w:pPr>
            <w:r w:rsidRPr="003F40E8">
              <w:rPr>
                <w:color w:val="000000"/>
                <w:sz w:val="24"/>
                <w:szCs w:val="24"/>
                <w:lang w:val="en-US"/>
              </w:rPr>
              <w:t>URL:</w:t>
            </w:r>
            <w:r w:rsidRPr="003F40E8">
              <w:rPr>
                <w:lang w:val="en-US"/>
              </w:rPr>
              <w:t xml:space="preserve"> </w:t>
            </w:r>
            <w:r w:rsidRPr="003F40E8">
              <w:rPr>
                <w:color w:val="000000"/>
                <w:sz w:val="24"/>
                <w:szCs w:val="24"/>
                <w:lang w:val="en-US"/>
              </w:rPr>
              <w:t>https://elibrary.ru/project_risc.asp</w:t>
            </w:r>
            <w:r w:rsidRPr="003F40E8">
              <w:rPr>
                <w:lang w:val="en-US"/>
              </w:rPr>
              <w:t xml:space="preserve"> </w:t>
            </w:r>
          </w:p>
        </w:tc>
      </w:tr>
      <w:tr w:rsidR="003F40E8" w:rsidRPr="00411111" w:rsidTr="00F94CC4">
        <w:trPr>
          <w:trHeight w:hRule="exact" w:val="555"/>
        </w:trPr>
        <w:tc>
          <w:tcPr>
            <w:tcW w:w="153" w:type="dxa"/>
            <w:gridSpan w:val="2"/>
          </w:tcPr>
          <w:p w:rsidR="003F40E8" w:rsidRPr="003F40E8" w:rsidRDefault="003F40E8" w:rsidP="00F94CC4">
            <w:pPr>
              <w:rPr>
                <w:lang w:val="en-US"/>
              </w:rPr>
            </w:pPr>
          </w:p>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956DAA" w:rsidRDefault="003F40E8" w:rsidP="00F94CC4">
            <w:pPr>
              <w:jc w:val="both"/>
              <w:rPr>
                <w:sz w:val="24"/>
                <w:szCs w:val="24"/>
              </w:rPr>
            </w:pPr>
            <w:r w:rsidRPr="00956DAA">
              <w:rPr>
                <w:color w:val="000000"/>
                <w:sz w:val="24"/>
                <w:szCs w:val="24"/>
              </w:rPr>
              <w:t>Поисковая</w:t>
            </w:r>
            <w:r w:rsidRPr="00956DAA">
              <w:t xml:space="preserve"> </w:t>
            </w:r>
            <w:r w:rsidRPr="00956DAA">
              <w:rPr>
                <w:color w:val="000000"/>
                <w:sz w:val="24"/>
                <w:szCs w:val="24"/>
              </w:rPr>
              <w:t>система</w:t>
            </w:r>
            <w:r w:rsidRPr="00956DAA">
              <w:t xml:space="preserve"> </w:t>
            </w:r>
            <w:r w:rsidRPr="00956DAA">
              <w:rPr>
                <w:color w:val="000000"/>
                <w:sz w:val="24"/>
                <w:szCs w:val="24"/>
              </w:rPr>
              <w:t>Академия</w:t>
            </w:r>
            <w:r w:rsidRPr="00956DAA">
              <w:t xml:space="preserve"> </w:t>
            </w:r>
            <w:proofErr w:type="spellStart"/>
            <w:r>
              <w:rPr>
                <w:color w:val="000000"/>
                <w:sz w:val="24"/>
                <w:szCs w:val="24"/>
              </w:rPr>
              <w:t>Google</w:t>
            </w:r>
            <w:proofErr w:type="spellEnd"/>
            <w:r w:rsidRPr="00956DAA">
              <w:t xml:space="preserve"> </w:t>
            </w:r>
            <w:r w:rsidRPr="00956DAA">
              <w:rPr>
                <w:color w:val="000000"/>
                <w:sz w:val="24"/>
                <w:szCs w:val="24"/>
              </w:rPr>
              <w:t>(</w:t>
            </w:r>
            <w:proofErr w:type="spellStart"/>
            <w:r>
              <w:rPr>
                <w:color w:val="000000"/>
                <w:sz w:val="24"/>
                <w:szCs w:val="24"/>
              </w:rPr>
              <w:t>Google</w:t>
            </w:r>
            <w:proofErr w:type="spellEnd"/>
            <w:r w:rsidRPr="00956DAA">
              <w:t xml:space="preserve"> </w:t>
            </w:r>
            <w:proofErr w:type="spellStart"/>
            <w:r>
              <w:rPr>
                <w:color w:val="000000"/>
                <w:sz w:val="24"/>
                <w:szCs w:val="24"/>
              </w:rPr>
              <w:t>Scholar</w:t>
            </w:r>
            <w:proofErr w:type="spellEnd"/>
            <w:r w:rsidRPr="00956DAA">
              <w:rPr>
                <w:color w:val="000000"/>
                <w:sz w:val="24"/>
                <w:szCs w:val="24"/>
              </w:rPr>
              <w:t>)</w:t>
            </w:r>
            <w:r w:rsidRPr="00956DAA">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jc w:val="both"/>
              <w:rPr>
                <w:sz w:val="24"/>
                <w:szCs w:val="24"/>
                <w:lang w:val="en-US"/>
              </w:rPr>
            </w:pPr>
            <w:r w:rsidRPr="003F40E8">
              <w:rPr>
                <w:color w:val="000000"/>
                <w:sz w:val="24"/>
                <w:szCs w:val="24"/>
                <w:lang w:val="en-US"/>
              </w:rPr>
              <w:t>URL:</w:t>
            </w:r>
            <w:r w:rsidRPr="003F40E8">
              <w:rPr>
                <w:lang w:val="en-US"/>
              </w:rPr>
              <w:t xml:space="preserve"> </w:t>
            </w:r>
            <w:r w:rsidRPr="003F40E8">
              <w:rPr>
                <w:color w:val="000000"/>
                <w:sz w:val="24"/>
                <w:szCs w:val="24"/>
                <w:lang w:val="en-US"/>
              </w:rPr>
              <w:t>https://scholar.google.ru/</w:t>
            </w:r>
            <w:r w:rsidRPr="003F40E8">
              <w:rPr>
                <w:lang w:val="en-US"/>
              </w:rPr>
              <w:t xml:space="preserve"> </w:t>
            </w:r>
          </w:p>
        </w:tc>
      </w:tr>
      <w:tr w:rsidR="003F40E8" w:rsidRPr="00411111" w:rsidTr="00F94CC4">
        <w:trPr>
          <w:gridBefore w:val="1"/>
          <w:gridAfter w:val="1"/>
          <w:wBefore w:w="56" w:type="dxa"/>
          <w:wAfter w:w="12" w:type="dxa"/>
          <w:trHeight w:hRule="exact" w:val="555"/>
        </w:trPr>
        <w:tc>
          <w:tcPr>
            <w:tcW w:w="97" w:type="dxa"/>
          </w:tcPr>
          <w:p w:rsidR="003F40E8" w:rsidRPr="003F40E8" w:rsidRDefault="003F40E8" w:rsidP="00F94CC4">
            <w:pPr>
              <w:rPr>
                <w:lang w:val="en-US"/>
              </w:rPr>
            </w:pPr>
            <w:r w:rsidRPr="003F40E8">
              <w:rPr>
                <w:lang w:val="en-US"/>
              </w:rPr>
              <w:br w:type="page"/>
            </w:r>
          </w:p>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956DAA" w:rsidRDefault="003F40E8" w:rsidP="00F94CC4">
            <w:pPr>
              <w:jc w:val="both"/>
              <w:rPr>
                <w:sz w:val="24"/>
                <w:szCs w:val="24"/>
              </w:rPr>
            </w:pPr>
            <w:r w:rsidRPr="00956DAA">
              <w:rPr>
                <w:color w:val="000000"/>
                <w:sz w:val="24"/>
                <w:szCs w:val="24"/>
              </w:rPr>
              <w:t>Информационная</w:t>
            </w:r>
            <w:r w:rsidRPr="00956DAA">
              <w:t xml:space="preserve"> </w:t>
            </w:r>
            <w:r w:rsidRPr="00956DAA">
              <w:rPr>
                <w:color w:val="000000"/>
                <w:sz w:val="24"/>
                <w:szCs w:val="24"/>
              </w:rPr>
              <w:t>система</w:t>
            </w:r>
            <w:r w:rsidRPr="00956DAA">
              <w:t xml:space="preserve"> </w:t>
            </w:r>
            <w:r w:rsidRPr="00956DAA">
              <w:rPr>
                <w:color w:val="000000"/>
                <w:sz w:val="24"/>
                <w:szCs w:val="24"/>
              </w:rPr>
              <w:t>-</w:t>
            </w:r>
            <w:r w:rsidRPr="00956DAA">
              <w:t xml:space="preserve"> </w:t>
            </w:r>
            <w:r w:rsidRPr="00956DAA">
              <w:rPr>
                <w:color w:val="000000"/>
                <w:sz w:val="24"/>
                <w:szCs w:val="24"/>
              </w:rPr>
              <w:t>Единое</w:t>
            </w:r>
            <w:r w:rsidRPr="00956DAA">
              <w:t xml:space="preserve"> </w:t>
            </w:r>
            <w:r w:rsidRPr="00956DAA">
              <w:rPr>
                <w:color w:val="000000"/>
                <w:sz w:val="24"/>
                <w:szCs w:val="24"/>
              </w:rPr>
              <w:t>окно</w:t>
            </w:r>
            <w:r w:rsidRPr="00956DAA">
              <w:t xml:space="preserve"> </w:t>
            </w:r>
            <w:r w:rsidRPr="00956DAA">
              <w:rPr>
                <w:color w:val="000000"/>
                <w:sz w:val="24"/>
                <w:szCs w:val="24"/>
              </w:rPr>
              <w:t>доступа</w:t>
            </w:r>
            <w:r w:rsidRPr="00956DAA">
              <w:t xml:space="preserve"> </w:t>
            </w:r>
            <w:r w:rsidRPr="00956DAA">
              <w:rPr>
                <w:color w:val="000000"/>
                <w:sz w:val="24"/>
                <w:szCs w:val="24"/>
              </w:rPr>
              <w:t>к</w:t>
            </w:r>
            <w:r w:rsidRPr="00956DAA">
              <w:t xml:space="preserve"> </w:t>
            </w:r>
            <w:r w:rsidRPr="00956DAA">
              <w:rPr>
                <w:color w:val="000000"/>
                <w:sz w:val="24"/>
                <w:szCs w:val="24"/>
              </w:rPr>
              <w:t>информационным</w:t>
            </w:r>
            <w:r w:rsidRPr="00956DAA">
              <w:t xml:space="preserve"> </w:t>
            </w:r>
            <w:r w:rsidRPr="00956DAA">
              <w:rPr>
                <w:color w:val="000000"/>
                <w:sz w:val="24"/>
                <w:szCs w:val="24"/>
              </w:rPr>
              <w:t>ресурсам</w:t>
            </w:r>
            <w:r w:rsidRPr="00956DAA">
              <w:t xml:space="preserve"> </w:t>
            </w:r>
          </w:p>
        </w:tc>
        <w:tc>
          <w:tcPr>
            <w:tcW w:w="38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jc w:val="both"/>
              <w:rPr>
                <w:sz w:val="24"/>
                <w:szCs w:val="24"/>
                <w:lang w:val="en-US"/>
              </w:rPr>
            </w:pPr>
            <w:r w:rsidRPr="003F40E8">
              <w:rPr>
                <w:color w:val="000000"/>
                <w:sz w:val="24"/>
                <w:szCs w:val="24"/>
                <w:lang w:val="en-US"/>
              </w:rPr>
              <w:t>URL:</w:t>
            </w:r>
            <w:r w:rsidRPr="003F40E8">
              <w:rPr>
                <w:lang w:val="en-US"/>
              </w:rPr>
              <w:t xml:space="preserve"> </w:t>
            </w:r>
            <w:r w:rsidRPr="003F40E8">
              <w:rPr>
                <w:color w:val="000000"/>
                <w:sz w:val="24"/>
                <w:szCs w:val="24"/>
                <w:lang w:val="en-US"/>
              </w:rPr>
              <w:t>http://window.edu.ru/</w:t>
            </w:r>
            <w:r w:rsidRPr="003F40E8">
              <w:rPr>
                <w:lang w:val="en-US"/>
              </w:rPr>
              <w:t xml:space="preserve"> </w:t>
            </w:r>
          </w:p>
        </w:tc>
      </w:tr>
      <w:tr w:rsidR="003F40E8" w:rsidRPr="00411111" w:rsidTr="00F94CC4">
        <w:trPr>
          <w:gridBefore w:val="1"/>
          <w:gridAfter w:val="1"/>
          <w:wBefore w:w="56" w:type="dxa"/>
          <w:wAfter w:w="12" w:type="dxa"/>
          <w:trHeight w:hRule="exact" w:val="826"/>
        </w:trPr>
        <w:tc>
          <w:tcPr>
            <w:tcW w:w="97" w:type="dxa"/>
          </w:tcPr>
          <w:p w:rsidR="003F40E8" w:rsidRPr="003F40E8" w:rsidRDefault="003F40E8" w:rsidP="00F94CC4">
            <w:pPr>
              <w:rPr>
                <w:lang w:val="en-US"/>
              </w:rPr>
            </w:pPr>
          </w:p>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956DAA" w:rsidRDefault="003F40E8" w:rsidP="00F94CC4">
            <w:pPr>
              <w:jc w:val="both"/>
              <w:rPr>
                <w:sz w:val="24"/>
                <w:szCs w:val="24"/>
              </w:rPr>
            </w:pPr>
            <w:r w:rsidRPr="00956DAA">
              <w:rPr>
                <w:color w:val="000000"/>
                <w:sz w:val="24"/>
                <w:szCs w:val="24"/>
              </w:rPr>
              <w:t>Федеральное</w:t>
            </w:r>
            <w:r w:rsidRPr="00956DAA">
              <w:t xml:space="preserve"> </w:t>
            </w:r>
            <w:r w:rsidRPr="00956DAA">
              <w:rPr>
                <w:color w:val="000000"/>
                <w:sz w:val="24"/>
                <w:szCs w:val="24"/>
              </w:rPr>
              <w:t>государственное</w:t>
            </w:r>
            <w:r w:rsidRPr="00956DAA">
              <w:t xml:space="preserve"> </w:t>
            </w:r>
            <w:r w:rsidRPr="00956DAA">
              <w:rPr>
                <w:color w:val="000000"/>
                <w:sz w:val="24"/>
                <w:szCs w:val="24"/>
              </w:rPr>
              <w:t>бюджетное</w:t>
            </w:r>
            <w:r w:rsidRPr="00956DAA">
              <w:t xml:space="preserve"> </w:t>
            </w:r>
            <w:r w:rsidRPr="00956DAA">
              <w:rPr>
                <w:color w:val="000000"/>
                <w:sz w:val="24"/>
                <w:szCs w:val="24"/>
              </w:rPr>
              <w:t>учреждение</w:t>
            </w:r>
            <w:r w:rsidRPr="00956DAA">
              <w:t xml:space="preserve"> </w:t>
            </w:r>
            <w:r w:rsidRPr="00956DAA">
              <w:rPr>
                <w:color w:val="000000"/>
                <w:sz w:val="24"/>
                <w:szCs w:val="24"/>
              </w:rPr>
              <w:t>«Федеральный</w:t>
            </w:r>
            <w:r w:rsidRPr="00956DAA">
              <w:t xml:space="preserve"> </w:t>
            </w:r>
            <w:r w:rsidRPr="00956DAA">
              <w:rPr>
                <w:color w:val="000000"/>
                <w:sz w:val="24"/>
                <w:szCs w:val="24"/>
              </w:rPr>
              <w:t>институт</w:t>
            </w:r>
            <w:r w:rsidRPr="00956DAA">
              <w:t xml:space="preserve"> </w:t>
            </w:r>
            <w:r w:rsidRPr="00956DAA">
              <w:rPr>
                <w:color w:val="000000"/>
                <w:sz w:val="24"/>
                <w:szCs w:val="24"/>
              </w:rPr>
              <w:t>промышленной</w:t>
            </w:r>
            <w:r w:rsidRPr="00956DAA">
              <w:t xml:space="preserve"> </w:t>
            </w:r>
            <w:r w:rsidRPr="00956DAA">
              <w:rPr>
                <w:color w:val="000000"/>
                <w:sz w:val="24"/>
                <w:szCs w:val="24"/>
              </w:rPr>
              <w:t>собственности»</w:t>
            </w:r>
            <w:r w:rsidRPr="00956DAA">
              <w:t xml:space="preserve"> </w:t>
            </w:r>
          </w:p>
        </w:tc>
        <w:tc>
          <w:tcPr>
            <w:tcW w:w="38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jc w:val="both"/>
              <w:rPr>
                <w:sz w:val="24"/>
                <w:szCs w:val="24"/>
                <w:lang w:val="en-US"/>
              </w:rPr>
            </w:pPr>
            <w:r w:rsidRPr="003F40E8">
              <w:rPr>
                <w:color w:val="000000"/>
                <w:sz w:val="24"/>
                <w:szCs w:val="24"/>
                <w:lang w:val="en-US"/>
              </w:rPr>
              <w:t>URL:</w:t>
            </w:r>
            <w:r w:rsidRPr="003F40E8">
              <w:rPr>
                <w:lang w:val="en-US"/>
              </w:rPr>
              <w:t xml:space="preserve"> </w:t>
            </w:r>
            <w:r w:rsidRPr="003F40E8">
              <w:rPr>
                <w:color w:val="000000"/>
                <w:sz w:val="24"/>
                <w:szCs w:val="24"/>
                <w:lang w:val="en-US"/>
              </w:rPr>
              <w:t>http://www1.fips.ru/</w:t>
            </w:r>
            <w:r w:rsidRPr="003F40E8">
              <w:rPr>
                <w:lang w:val="en-US"/>
              </w:rPr>
              <w:t xml:space="preserve"> </w:t>
            </w:r>
          </w:p>
        </w:tc>
      </w:tr>
    </w:tbl>
    <w:p w:rsidR="00A6250E" w:rsidRPr="00956DAA" w:rsidRDefault="00A6250E" w:rsidP="00D52A03">
      <w:pPr>
        <w:pageBreakBefore/>
        <w:ind w:firstLine="754"/>
        <w:jc w:val="both"/>
        <w:rPr>
          <w:sz w:val="24"/>
          <w:szCs w:val="24"/>
        </w:rPr>
      </w:pPr>
      <w:r w:rsidRPr="00956DAA">
        <w:rPr>
          <w:b/>
          <w:color w:val="000000"/>
          <w:sz w:val="24"/>
          <w:szCs w:val="24"/>
        </w:rPr>
        <w:lastRenderedPageBreak/>
        <w:t>9</w:t>
      </w:r>
      <w:r w:rsidRPr="00956DAA">
        <w:t xml:space="preserve"> </w:t>
      </w:r>
      <w:r w:rsidRPr="00956DAA">
        <w:rPr>
          <w:b/>
          <w:color w:val="000000"/>
          <w:sz w:val="24"/>
          <w:szCs w:val="24"/>
        </w:rPr>
        <w:t>Материально-техническое</w:t>
      </w:r>
      <w:r w:rsidRPr="00956DAA">
        <w:t xml:space="preserve"> </w:t>
      </w:r>
      <w:r w:rsidRPr="00956DAA">
        <w:rPr>
          <w:b/>
          <w:color w:val="000000"/>
          <w:sz w:val="24"/>
          <w:szCs w:val="24"/>
        </w:rPr>
        <w:t>обеспечение</w:t>
      </w:r>
      <w:r w:rsidRPr="00956DAA">
        <w:t xml:space="preserve"> </w:t>
      </w:r>
      <w:r w:rsidRPr="00956DAA">
        <w:rPr>
          <w:b/>
          <w:color w:val="000000"/>
          <w:sz w:val="24"/>
          <w:szCs w:val="24"/>
        </w:rPr>
        <w:t>дисциплины</w:t>
      </w:r>
      <w:r w:rsidRPr="00956DAA">
        <w:t xml:space="preserve"> </w:t>
      </w:r>
      <w:r w:rsidRPr="00956DAA">
        <w:rPr>
          <w:b/>
          <w:color w:val="000000"/>
          <w:sz w:val="24"/>
          <w:szCs w:val="24"/>
        </w:rPr>
        <w:t>(модуля)</w:t>
      </w:r>
      <w:r w:rsidRPr="00956DAA">
        <w:t xml:space="preserve"> </w:t>
      </w:r>
    </w:p>
    <w:p w:rsidR="00A6250E" w:rsidRPr="00956DAA" w:rsidRDefault="00A6250E" w:rsidP="00F94CC4">
      <w:pPr>
        <w:ind w:firstLine="756"/>
        <w:jc w:val="both"/>
        <w:rPr>
          <w:sz w:val="24"/>
          <w:szCs w:val="24"/>
        </w:rPr>
      </w:pPr>
      <w:r w:rsidRPr="00956DAA">
        <w:rPr>
          <w:color w:val="000000"/>
          <w:sz w:val="24"/>
          <w:szCs w:val="24"/>
        </w:rPr>
        <w:t>Материально-техническое</w:t>
      </w:r>
      <w:r w:rsidRPr="00956DAA">
        <w:t xml:space="preserve"> </w:t>
      </w:r>
      <w:r w:rsidRPr="00956DAA">
        <w:rPr>
          <w:color w:val="000000"/>
          <w:sz w:val="24"/>
          <w:szCs w:val="24"/>
        </w:rPr>
        <w:t>обеспечение</w:t>
      </w:r>
      <w:r w:rsidRPr="00956DAA">
        <w:t xml:space="preserve"> </w:t>
      </w:r>
      <w:r w:rsidRPr="00956DAA">
        <w:rPr>
          <w:color w:val="000000"/>
          <w:sz w:val="24"/>
          <w:szCs w:val="24"/>
        </w:rPr>
        <w:t>дисциплины</w:t>
      </w:r>
      <w:r w:rsidRPr="00956DAA">
        <w:t xml:space="preserve"> </w:t>
      </w:r>
      <w:r w:rsidRPr="00956DAA">
        <w:rPr>
          <w:color w:val="000000"/>
          <w:sz w:val="24"/>
          <w:szCs w:val="24"/>
        </w:rPr>
        <w:t>включает:</w:t>
      </w:r>
      <w:r w:rsidRPr="00956DAA">
        <w:t xml:space="preserve"> </w:t>
      </w:r>
    </w:p>
    <w:p w:rsidR="00A6250E" w:rsidRDefault="00A6250E" w:rsidP="00EF39BE">
      <w:pPr>
        <w:pStyle w:val="Style8"/>
        <w:widowControl/>
        <w:tabs>
          <w:tab w:val="left" w:pos="993"/>
        </w:tabs>
        <w:ind w:firstLine="0"/>
        <w:rPr>
          <w:rStyle w:val="FontStyle15"/>
          <w:spacing w:val="4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2"/>
        <w:gridCol w:w="5882"/>
      </w:tblGrid>
      <w:tr w:rsidR="00D52A03" w:rsidRPr="005849C7" w:rsidTr="00D52A03">
        <w:trPr>
          <w:tblHeader/>
        </w:trPr>
        <w:tc>
          <w:tcPr>
            <w:tcW w:w="1928" w:type="pct"/>
            <w:vAlign w:val="center"/>
          </w:tcPr>
          <w:p w:rsidR="00D52A03" w:rsidRPr="005849C7" w:rsidRDefault="00D52A03" w:rsidP="00D52A03">
            <w:pPr>
              <w:widowControl/>
              <w:autoSpaceDE/>
              <w:autoSpaceDN/>
              <w:adjustRightInd/>
              <w:jc w:val="center"/>
              <w:rPr>
                <w:sz w:val="24"/>
                <w:szCs w:val="24"/>
              </w:rPr>
            </w:pPr>
            <w:r w:rsidRPr="005849C7">
              <w:rPr>
                <w:sz w:val="24"/>
                <w:szCs w:val="24"/>
              </w:rPr>
              <w:t xml:space="preserve">Тип и название аудитории </w:t>
            </w:r>
          </w:p>
        </w:tc>
        <w:tc>
          <w:tcPr>
            <w:tcW w:w="3072" w:type="pct"/>
            <w:vAlign w:val="center"/>
          </w:tcPr>
          <w:p w:rsidR="00D52A03" w:rsidRPr="005849C7" w:rsidRDefault="00D52A03" w:rsidP="00D52A03">
            <w:pPr>
              <w:widowControl/>
              <w:autoSpaceDE/>
              <w:autoSpaceDN/>
              <w:adjustRightInd/>
              <w:jc w:val="center"/>
              <w:rPr>
                <w:sz w:val="24"/>
                <w:szCs w:val="24"/>
              </w:rPr>
            </w:pPr>
            <w:r w:rsidRPr="005849C7">
              <w:rPr>
                <w:sz w:val="24"/>
                <w:szCs w:val="24"/>
              </w:rPr>
              <w:t>Оснащение аудитории</w:t>
            </w:r>
          </w:p>
        </w:tc>
      </w:tr>
      <w:tr w:rsidR="00D52A03" w:rsidRPr="005849C7" w:rsidTr="00D52A03">
        <w:tc>
          <w:tcPr>
            <w:tcW w:w="1928" w:type="pct"/>
          </w:tcPr>
          <w:p w:rsidR="00D52A03" w:rsidRPr="005849C7" w:rsidRDefault="00D52A03" w:rsidP="00D52A03">
            <w:pPr>
              <w:widowControl/>
              <w:autoSpaceDE/>
              <w:autoSpaceDN/>
              <w:adjustRightInd/>
              <w:rPr>
                <w:sz w:val="24"/>
                <w:szCs w:val="24"/>
              </w:rPr>
            </w:pPr>
            <w:r w:rsidRPr="005849C7">
              <w:rPr>
                <w:sz w:val="24"/>
                <w:szCs w:val="24"/>
              </w:rPr>
              <w:t>Учебные аудитории для проведения занятий лекционного типа</w:t>
            </w:r>
          </w:p>
        </w:tc>
        <w:tc>
          <w:tcPr>
            <w:tcW w:w="3072" w:type="pct"/>
          </w:tcPr>
          <w:p w:rsidR="00D52A03" w:rsidRPr="005849C7" w:rsidRDefault="00D52A03" w:rsidP="00D52A03">
            <w:pPr>
              <w:widowControl/>
              <w:autoSpaceDE/>
              <w:autoSpaceDN/>
              <w:adjustRightInd/>
              <w:rPr>
                <w:sz w:val="24"/>
                <w:szCs w:val="24"/>
              </w:rPr>
            </w:pPr>
            <w:proofErr w:type="gramStart"/>
            <w:r w:rsidRPr="005849C7">
              <w:rPr>
                <w:sz w:val="24"/>
                <w:szCs w:val="24"/>
              </w:rPr>
              <w:t xml:space="preserve">Специализированная (учебная) мебель (столы, стулья, доска аудиторная), </w:t>
            </w:r>
            <w:proofErr w:type="spellStart"/>
            <w:r w:rsidRPr="005849C7">
              <w:rPr>
                <w:sz w:val="24"/>
                <w:szCs w:val="24"/>
              </w:rPr>
              <w:t>мультимедийное</w:t>
            </w:r>
            <w:proofErr w:type="spellEnd"/>
            <w:r w:rsidRPr="005849C7">
              <w:rPr>
                <w:sz w:val="24"/>
                <w:szCs w:val="24"/>
              </w:rPr>
              <w:t xml:space="preserve"> оборудование (проектор, компьютер, экран) для презентации учебного материала по дисциплине;</w:t>
            </w:r>
            <w:proofErr w:type="gramEnd"/>
          </w:p>
        </w:tc>
      </w:tr>
      <w:tr w:rsidR="00D52A03" w:rsidRPr="005849C7" w:rsidTr="00D52A03">
        <w:tc>
          <w:tcPr>
            <w:tcW w:w="1928" w:type="pct"/>
          </w:tcPr>
          <w:p w:rsidR="00D52A03" w:rsidRPr="005849C7" w:rsidRDefault="00D52A03" w:rsidP="00D52A03">
            <w:pPr>
              <w:widowControl/>
              <w:autoSpaceDE/>
              <w:autoSpaceDN/>
              <w:adjustRightInd/>
              <w:rPr>
                <w:sz w:val="24"/>
                <w:szCs w:val="24"/>
              </w:rPr>
            </w:pPr>
            <w:r w:rsidRPr="005849C7">
              <w:rPr>
                <w:sz w:val="24"/>
                <w:szCs w:val="24"/>
              </w:rP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D52A03" w:rsidRPr="005849C7" w:rsidRDefault="00D52A03" w:rsidP="00D52A03">
            <w:pPr>
              <w:widowControl/>
              <w:autoSpaceDE/>
              <w:autoSpaceDN/>
              <w:adjustRightInd/>
              <w:rPr>
                <w:sz w:val="24"/>
                <w:szCs w:val="24"/>
              </w:rPr>
            </w:pPr>
            <w:r w:rsidRPr="005849C7">
              <w:rPr>
                <w:sz w:val="24"/>
                <w:szCs w:val="24"/>
              </w:rPr>
              <w:t xml:space="preserve">Специализированная (учебная) мебель (столы, стулья, доска аудиторная), персональные </w:t>
            </w:r>
            <w:proofErr w:type="gramStart"/>
            <w:r w:rsidRPr="005849C7">
              <w:rPr>
                <w:sz w:val="24"/>
                <w:szCs w:val="24"/>
              </w:rPr>
              <w:t>компьютеры</w:t>
            </w:r>
            <w:proofErr w:type="gramEnd"/>
            <w:r w:rsidRPr="005849C7">
              <w:rPr>
                <w:sz w:val="24"/>
                <w:szCs w:val="24"/>
              </w:rPr>
              <w:t xml:space="preserve"> объединенные в локальные сети с выходом в Интернет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D52A03" w:rsidRPr="005849C7" w:rsidTr="00D52A03">
        <w:tc>
          <w:tcPr>
            <w:tcW w:w="1928" w:type="pct"/>
          </w:tcPr>
          <w:p w:rsidR="00D52A03" w:rsidRPr="005849C7" w:rsidRDefault="00D52A03" w:rsidP="00D52A03">
            <w:pPr>
              <w:widowControl/>
              <w:autoSpaceDE/>
              <w:autoSpaceDN/>
              <w:adjustRightInd/>
              <w:rPr>
                <w:sz w:val="24"/>
                <w:szCs w:val="24"/>
              </w:rPr>
            </w:pPr>
            <w:r w:rsidRPr="005849C7">
              <w:rPr>
                <w:sz w:val="24"/>
                <w:szCs w:val="24"/>
              </w:rPr>
              <w:t>Аудитории для самостоятельной работы (компьютерные классы; читальные залы библиотеки)</w:t>
            </w:r>
          </w:p>
        </w:tc>
        <w:tc>
          <w:tcPr>
            <w:tcW w:w="3072" w:type="pct"/>
          </w:tcPr>
          <w:p w:rsidR="00D52A03" w:rsidRPr="005849C7" w:rsidRDefault="00D52A03" w:rsidP="00D52A03">
            <w:pPr>
              <w:widowControl/>
              <w:autoSpaceDE/>
              <w:autoSpaceDN/>
              <w:adjustRightInd/>
              <w:rPr>
                <w:sz w:val="24"/>
                <w:szCs w:val="24"/>
              </w:rPr>
            </w:pPr>
            <w:r w:rsidRPr="005849C7">
              <w:rPr>
                <w:sz w:val="24"/>
                <w:szCs w:val="24"/>
              </w:rPr>
              <w:t xml:space="preserve">Специализированная (учебная) мебель (столы, стулья, доска аудиторная), персональные </w:t>
            </w:r>
            <w:proofErr w:type="gramStart"/>
            <w:r w:rsidRPr="005849C7">
              <w:rPr>
                <w:sz w:val="24"/>
                <w:szCs w:val="24"/>
              </w:rPr>
              <w:t>компьютеры</w:t>
            </w:r>
            <w:proofErr w:type="gramEnd"/>
            <w:r w:rsidRPr="005849C7">
              <w:rPr>
                <w:sz w:val="24"/>
                <w:szCs w:val="24"/>
              </w:rPr>
              <w:t xml:space="preserve"> объединенные в локальные сети с выходом в Интернет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D52A03" w:rsidRPr="005849C7" w:rsidTr="00D52A03">
        <w:tc>
          <w:tcPr>
            <w:tcW w:w="1928" w:type="pct"/>
          </w:tcPr>
          <w:p w:rsidR="00D52A03" w:rsidRPr="005849C7" w:rsidRDefault="00D52A03" w:rsidP="00D52A03">
            <w:pPr>
              <w:widowControl/>
              <w:autoSpaceDE/>
              <w:autoSpaceDN/>
              <w:adjustRightInd/>
              <w:rPr>
                <w:sz w:val="24"/>
                <w:szCs w:val="24"/>
              </w:rPr>
            </w:pPr>
            <w:r w:rsidRPr="005849C7">
              <w:rPr>
                <w:sz w:val="24"/>
                <w:szCs w:val="24"/>
              </w:rPr>
              <w:t>Помещение для хранения и профилактического обслуживания учебного оборудования</w:t>
            </w:r>
          </w:p>
        </w:tc>
        <w:tc>
          <w:tcPr>
            <w:tcW w:w="3072" w:type="pct"/>
          </w:tcPr>
          <w:p w:rsidR="00D52A03" w:rsidRPr="005849C7" w:rsidRDefault="00D52A03" w:rsidP="00D52A03">
            <w:pPr>
              <w:widowControl/>
              <w:autoSpaceDE/>
              <w:autoSpaceDN/>
              <w:adjustRightInd/>
              <w:rPr>
                <w:sz w:val="24"/>
                <w:szCs w:val="24"/>
              </w:rPr>
            </w:pPr>
            <w:r w:rsidRPr="005849C7">
              <w:rPr>
                <w:sz w:val="24"/>
                <w:szCs w:val="24"/>
              </w:rPr>
              <w:t>Мебель (столы, стулья, стеллажи для хранения учебно-наглядных пособий и учебно-методической документации), персональные компьютеры.</w:t>
            </w:r>
          </w:p>
          <w:p w:rsidR="00D52A03" w:rsidRPr="005849C7" w:rsidRDefault="00D52A03" w:rsidP="00D52A03">
            <w:pPr>
              <w:widowControl/>
              <w:tabs>
                <w:tab w:val="left" w:leader="dot" w:pos="1070"/>
              </w:tabs>
              <w:autoSpaceDE/>
              <w:autoSpaceDN/>
              <w:adjustRightInd/>
              <w:rPr>
                <w:spacing w:val="10"/>
                <w:sz w:val="24"/>
                <w:szCs w:val="24"/>
                <w:lang w:eastAsia="en-US"/>
              </w:rPr>
            </w:pPr>
          </w:p>
        </w:tc>
      </w:tr>
    </w:tbl>
    <w:p w:rsidR="00A6250E" w:rsidRDefault="00A6250E" w:rsidP="00EF39BE">
      <w:pPr>
        <w:pStyle w:val="Style8"/>
        <w:widowControl/>
        <w:tabs>
          <w:tab w:val="left" w:pos="993"/>
        </w:tabs>
        <w:ind w:firstLine="0"/>
        <w:rPr>
          <w:rStyle w:val="FontStyle15"/>
          <w:spacing w:val="40"/>
          <w:sz w:val="24"/>
          <w:szCs w:val="24"/>
        </w:rPr>
      </w:pPr>
    </w:p>
    <w:p w:rsidR="009F27BD" w:rsidRDefault="009F27BD" w:rsidP="009F27BD">
      <w:pPr>
        <w:ind w:firstLine="567"/>
        <w:rPr>
          <w:i/>
          <w:sz w:val="24"/>
          <w:szCs w:val="24"/>
        </w:rPr>
      </w:pPr>
    </w:p>
    <w:p w:rsidR="009F27BD" w:rsidRDefault="009F27BD" w:rsidP="009F27BD">
      <w:pPr>
        <w:ind w:firstLine="567"/>
        <w:rPr>
          <w:i/>
          <w:sz w:val="24"/>
          <w:szCs w:val="24"/>
        </w:rPr>
      </w:pPr>
    </w:p>
    <w:p w:rsidR="009F27BD" w:rsidRPr="00D65935" w:rsidRDefault="009F27BD" w:rsidP="009F27BD">
      <w:pPr>
        <w:ind w:firstLine="567"/>
        <w:rPr>
          <w:i/>
          <w:sz w:val="24"/>
          <w:szCs w:val="24"/>
        </w:rPr>
      </w:pPr>
      <w:bookmarkStart w:id="0" w:name="_GoBack"/>
      <w:bookmarkEnd w:id="0"/>
    </w:p>
    <w:p w:rsidR="00EF39BE" w:rsidRDefault="00EF39BE" w:rsidP="007F36CB">
      <w:pPr>
        <w:rPr>
          <w:rStyle w:val="FontStyle15"/>
          <w:sz w:val="24"/>
          <w:szCs w:val="24"/>
        </w:rPr>
        <w:sectPr w:rsidR="00EF39BE" w:rsidSect="00E04A3E">
          <w:type w:val="continuous"/>
          <w:pgSz w:w="11909" w:h="16834"/>
          <w:pgMar w:top="1134" w:right="850" w:bottom="1134" w:left="1701" w:header="720" w:footer="720" w:gutter="0"/>
          <w:cols w:space="60"/>
          <w:noEndnote/>
          <w:titlePg/>
        </w:sectPr>
      </w:pPr>
    </w:p>
    <w:p w:rsidR="00F1388F" w:rsidRPr="00F1388F" w:rsidRDefault="00F1388F" w:rsidP="00AB2298">
      <w:pPr>
        <w:pageBreakBefore/>
        <w:rPr>
          <w:rStyle w:val="FontStyle15"/>
          <w:sz w:val="24"/>
          <w:szCs w:val="24"/>
        </w:rPr>
      </w:pPr>
      <w:r w:rsidRPr="00F1388F">
        <w:rPr>
          <w:rStyle w:val="FontStyle15"/>
          <w:sz w:val="24"/>
          <w:szCs w:val="24"/>
        </w:rPr>
        <w:lastRenderedPageBreak/>
        <w:t>Приложения</w:t>
      </w:r>
    </w:p>
    <w:p w:rsidR="00F1388F" w:rsidRDefault="009C389F" w:rsidP="009C389F">
      <w:pPr>
        <w:jc w:val="right"/>
        <w:rPr>
          <w:rStyle w:val="FontStyle15"/>
          <w:b w:val="0"/>
          <w:sz w:val="24"/>
          <w:szCs w:val="24"/>
        </w:rPr>
      </w:pPr>
      <w:r w:rsidRPr="00070E92">
        <w:rPr>
          <w:rStyle w:val="FontStyle15"/>
          <w:b w:val="0"/>
          <w:sz w:val="24"/>
          <w:szCs w:val="24"/>
        </w:rPr>
        <w:t>Приложение</w:t>
      </w:r>
      <w:r w:rsidR="00F1388F">
        <w:rPr>
          <w:rStyle w:val="FontStyle15"/>
          <w:b w:val="0"/>
          <w:sz w:val="24"/>
          <w:szCs w:val="24"/>
        </w:rPr>
        <w:t xml:space="preserve"> </w:t>
      </w:r>
      <w:r w:rsidR="00EF39BE">
        <w:rPr>
          <w:rStyle w:val="FontStyle15"/>
          <w:b w:val="0"/>
          <w:sz w:val="24"/>
          <w:szCs w:val="24"/>
        </w:rPr>
        <w:t>1</w:t>
      </w:r>
    </w:p>
    <w:p w:rsidR="00F1388F" w:rsidRDefault="00F1388F" w:rsidP="009C389F">
      <w:pPr>
        <w:jc w:val="right"/>
        <w:rPr>
          <w:rStyle w:val="FontStyle15"/>
          <w:b w:val="0"/>
          <w:sz w:val="24"/>
          <w:szCs w:val="24"/>
        </w:rPr>
      </w:pPr>
    </w:p>
    <w:p w:rsidR="00C96405" w:rsidRPr="00C96405" w:rsidRDefault="00C96405" w:rsidP="007F36CB">
      <w:pPr>
        <w:widowControl/>
        <w:tabs>
          <w:tab w:val="left" w:pos="0"/>
          <w:tab w:val="left" w:pos="360"/>
        </w:tabs>
        <w:autoSpaceDE/>
        <w:autoSpaceDN/>
        <w:adjustRightInd/>
        <w:jc w:val="center"/>
        <w:rPr>
          <w:b/>
          <w:sz w:val="24"/>
          <w:szCs w:val="24"/>
        </w:rPr>
      </w:pPr>
      <w:r w:rsidRPr="00C96405">
        <w:rPr>
          <w:b/>
          <w:sz w:val="24"/>
          <w:szCs w:val="24"/>
        </w:rPr>
        <w:t>Методические рекомендации по выполнению комплексного индивидуального задания</w:t>
      </w:r>
    </w:p>
    <w:p w:rsidR="00A80734" w:rsidRDefault="007F36CB" w:rsidP="007F36CB">
      <w:pPr>
        <w:widowControl/>
        <w:tabs>
          <w:tab w:val="left" w:pos="0"/>
          <w:tab w:val="left" w:pos="360"/>
        </w:tabs>
        <w:autoSpaceDE/>
        <w:autoSpaceDN/>
        <w:adjustRightInd/>
        <w:jc w:val="center"/>
        <w:rPr>
          <w:sz w:val="24"/>
          <w:szCs w:val="24"/>
        </w:rPr>
      </w:pPr>
      <w:r w:rsidRPr="003D5FB2">
        <w:rPr>
          <w:sz w:val="24"/>
          <w:szCs w:val="24"/>
        </w:rPr>
        <w:t>Содержание и п</w:t>
      </w:r>
      <w:r w:rsidR="00F1388F" w:rsidRPr="003D5FB2">
        <w:rPr>
          <w:sz w:val="24"/>
          <w:szCs w:val="24"/>
        </w:rPr>
        <w:t>ример выполнения Комплексного ин</w:t>
      </w:r>
      <w:r w:rsidR="00A80734" w:rsidRPr="003D5FB2">
        <w:rPr>
          <w:sz w:val="24"/>
          <w:szCs w:val="24"/>
        </w:rPr>
        <w:t>дивидуального задания</w:t>
      </w:r>
    </w:p>
    <w:p w:rsidR="003D5FB2" w:rsidRPr="003D5FB2" w:rsidRDefault="003D5FB2" w:rsidP="007F36CB">
      <w:pPr>
        <w:widowControl/>
        <w:tabs>
          <w:tab w:val="left" w:pos="0"/>
          <w:tab w:val="left" w:pos="360"/>
        </w:tabs>
        <w:autoSpaceDE/>
        <w:autoSpaceDN/>
        <w:adjustRightInd/>
        <w:jc w:val="center"/>
        <w:rPr>
          <w:sz w:val="24"/>
          <w:szCs w:val="24"/>
        </w:rPr>
      </w:pPr>
    </w:p>
    <w:p w:rsidR="00F1388F" w:rsidRDefault="00F1388F" w:rsidP="00F15506">
      <w:pPr>
        <w:widowControl/>
        <w:numPr>
          <w:ilvl w:val="0"/>
          <w:numId w:val="27"/>
        </w:numPr>
        <w:tabs>
          <w:tab w:val="num" w:pos="0"/>
        </w:tabs>
        <w:autoSpaceDE/>
        <w:autoSpaceDN/>
        <w:adjustRightInd/>
        <w:ind w:left="0" w:firstLine="567"/>
        <w:jc w:val="both"/>
        <w:rPr>
          <w:sz w:val="24"/>
          <w:szCs w:val="24"/>
        </w:rPr>
      </w:pPr>
      <w:r>
        <w:rPr>
          <w:sz w:val="24"/>
          <w:szCs w:val="24"/>
        </w:rPr>
        <w:t xml:space="preserve">Описание </w:t>
      </w:r>
      <w:r w:rsidRPr="000A2AF4">
        <w:rPr>
          <w:sz w:val="24"/>
          <w:szCs w:val="24"/>
        </w:rPr>
        <w:t>постановк</w:t>
      </w:r>
      <w:r>
        <w:rPr>
          <w:sz w:val="24"/>
          <w:szCs w:val="24"/>
        </w:rPr>
        <w:t>и</w:t>
      </w:r>
      <w:r w:rsidRPr="000A2AF4">
        <w:rPr>
          <w:sz w:val="24"/>
          <w:szCs w:val="24"/>
        </w:rPr>
        <w:t xml:space="preserve"> задачи</w:t>
      </w:r>
      <w:r>
        <w:rPr>
          <w:sz w:val="24"/>
          <w:szCs w:val="24"/>
        </w:rPr>
        <w:t xml:space="preserve"> на разработку модели хранилища данных для киоска (выбор предметной области) с определением факта, его метрик и измерений</w:t>
      </w:r>
      <w:r w:rsidRPr="000A2AF4">
        <w:rPr>
          <w:sz w:val="24"/>
          <w:szCs w:val="24"/>
        </w:rPr>
        <w:t>;</w:t>
      </w:r>
    </w:p>
    <w:p w:rsidR="00F1388F" w:rsidRDefault="00F1388F" w:rsidP="003D5FB2">
      <w:pPr>
        <w:widowControl/>
        <w:tabs>
          <w:tab w:val="num" w:pos="0"/>
        </w:tabs>
        <w:autoSpaceDE/>
        <w:autoSpaceDN/>
        <w:adjustRightInd/>
        <w:ind w:firstLine="567"/>
        <w:jc w:val="both"/>
        <w:rPr>
          <w:sz w:val="24"/>
          <w:szCs w:val="24"/>
        </w:rPr>
      </w:pPr>
      <w:r>
        <w:rPr>
          <w:sz w:val="24"/>
          <w:szCs w:val="24"/>
        </w:rPr>
        <w:t>Пример</w:t>
      </w:r>
    </w:p>
    <w:p w:rsidR="00F1388F" w:rsidRPr="004D1382" w:rsidRDefault="00F1388F" w:rsidP="003D5FB2">
      <w:pPr>
        <w:pStyle w:val="ab"/>
        <w:ind w:firstLine="567"/>
        <w:jc w:val="both"/>
        <w:rPr>
          <w:bCs/>
          <w:i/>
        </w:rPr>
      </w:pPr>
      <w:r w:rsidRPr="004D1382">
        <w:rPr>
          <w:i/>
        </w:rPr>
        <w:t>Компания «</w:t>
      </w:r>
      <w:proofErr w:type="spellStart"/>
      <w:r w:rsidRPr="004D1382">
        <w:rPr>
          <w:i/>
          <w:lang w:val="en-US"/>
        </w:rPr>
        <w:t>Mebele</w:t>
      </w:r>
      <w:proofErr w:type="spellEnd"/>
      <w:r w:rsidRPr="004D1382">
        <w:rPr>
          <w:i/>
        </w:rPr>
        <w:t>_</w:t>
      </w:r>
      <w:r w:rsidRPr="004D1382">
        <w:rPr>
          <w:i/>
          <w:lang w:val="en-US"/>
        </w:rPr>
        <w:t>Life</w:t>
      </w:r>
      <w:r w:rsidRPr="004D1382">
        <w:rPr>
          <w:i/>
        </w:rPr>
        <w:t>» занимается производством и реализацией мебели (</w:t>
      </w:r>
      <w:proofErr w:type="gramStart"/>
      <w:r w:rsidRPr="004D1382">
        <w:rPr>
          <w:i/>
        </w:rPr>
        <w:t>мебельных</w:t>
      </w:r>
      <w:proofErr w:type="gramEnd"/>
      <w:r w:rsidRPr="004D1382">
        <w:rPr>
          <w:i/>
        </w:rPr>
        <w:t xml:space="preserve"> комплектующих). Киоск данных используется аналитиками для детального изучения взаимосвязи рас</w:t>
      </w:r>
      <w:r w:rsidRPr="004D1382">
        <w:rPr>
          <w:i/>
          <w:spacing w:val="-1"/>
        </w:rPr>
        <w:t>ходов и доходов компании от реализации продукции и подготовки отчетно</w:t>
      </w:r>
      <w:r w:rsidRPr="004D1382">
        <w:rPr>
          <w:i/>
          <w:spacing w:val="-1"/>
        </w:rPr>
        <w:softHyphen/>
      </w:r>
      <w:r w:rsidRPr="004D1382">
        <w:rPr>
          <w:i/>
          <w:spacing w:val="-4"/>
        </w:rPr>
        <w:t>сти о продажах для руководства.</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Компания открыла сеть точек продаж, </w:t>
      </w:r>
      <w:r w:rsidRPr="004D1382">
        <w:rPr>
          <w:bCs/>
          <w:i/>
          <w:sz w:val="24"/>
          <w:szCs w:val="24"/>
        </w:rPr>
        <w:t>которые находятся в городах Екатеринбург и  Магнитогорск, и так же осуществляют производственную деятельность</w:t>
      </w:r>
      <w:r w:rsidRPr="004D1382">
        <w:rPr>
          <w:bCs/>
          <w:i/>
          <w:color w:val="000000"/>
          <w:spacing w:val="-2"/>
          <w:sz w:val="24"/>
          <w:szCs w:val="24"/>
        </w:rPr>
        <w:t>, т. е. сделала расшире</w:t>
      </w:r>
      <w:r w:rsidRPr="004D1382">
        <w:rPr>
          <w:bCs/>
          <w:i/>
          <w:color w:val="000000"/>
          <w:sz w:val="24"/>
          <w:szCs w:val="24"/>
        </w:rPr>
        <w:t>ние своей деятельности. Руководство компании хочет оценить эффектив</w:t>
      </w:r>
      <w:r w:rsidRPr="004D1382">
        <w:rPr>
          <w:bCs/>
          <w:i/>
          <w:color w:val="000000"/>
          <w:spacing w:val="-3"/>
          <w:sz w:val="24"/>
          <w:szCs w:val="24"/>
        </w:rPr>
        <w:t>ность сделанного расширения и иметь более подробную информацию о зависимости между продажами и производством по затратам и доходам.</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Компания выпускает около 200 видов (моделей) мебельной продукции. Каждый продукт имеет базовый набор комплектующих компонентов. Дополнительные комплектующие компоненты используются для создания специфической (уникальной) модели продукта. Политика компании строится таким образом, что число выпускаемых моделей остается постоянным. Это означает, что количество новых моделей приблизительно равно количеству моделей, снятых с </w:t>
      </w:r>
      <w:r w:rsidRPr="004D1382">
        <w:rPr>
          <w:bCs/>
          <w:i/>
          <w:color w:val="000000"/>
          <w:spacing w:val="-5"/>
          <w:sz w:val="24"/>
          <w:szCs w:val="24"/>
        </w:rPr>
        <w:t>производства.</w:t>
      </w:r>
    </w:p>
    <w:p w:rsidR="00F1388F" w:rsidRPr="004D1382" w:rsidRDefault="00F1388F" w:rsidP="003D5FB2">
      <w:pPr>
        <w:shd w:val="clear" w:color="auto" w:fill="FFFFFF"/>
        <w:ind w:firstLine="567"/>
        <w:jc w:val="both"/>
        <w:rPr>
          <w:i/>
          <w:sz w:val="24"/>
          <w:szCs w:val="24"/>
        </w:rPr>
      </w:pPr>
      <w:r w:rsidRPr="004D1382">
        <w:rPr>
          <w:bCs/>
          <w:i/>
          <w:color w:val="000000"/>
          <w:spacing w:val="-2"/>
          <w:sz w:val="24"/>
          <w:szCs w:val="24"/>
        </w:rPr>
        <w:t xml:space="preserve">Для каждой модели каждого продукта в зависимости от спроса применяется гибкая система скидок. Как правило, размер скидки для покупателей </w:t>
      </w:r>
      <w:r w:rsidRPr="004D1382">
        <w:rPr>
          <w:bCs/>
          <w:i/>
          <w:color w:val="000000"/>
          <w:spacing w:val="-3"/>
          <w:sz w:val="24"/>
          <w:szCs w:val="24"/>
        </w:rPr>
        <w:t>больших партий продукции определяет заведующий складом розничной про</w:t>
      </w:r>
      <w:r w:rsidRPr="004D1382">
        <w:rPr>
          <w:bCs/>
          <w:i/>
          <w:color w:val="000000"/>
          <w:spacing w:val="-6"/>
          <w:sz w:val="24"/>
          <w:szCs w:val="24"/>
        </w:rPr>
        <w:t>дажи.</w:t>
      </w:r>
    </w:p>
    <w:p w:rsidR="00F1388F" w:rsidRPr="004D1382" w:rsidRDefault="00F1388F" w:rsidP="003D5FB2">
      <w:pPr>
        <w:shd w:val="clear" w:color="auto" w:fill="FFFFFF"/>
        <w:ind w:firstLine="567"/>
        <w:jc w:val="both"/>
        <w:rPr>
          <w:i/>
          <w:sz w:val="24"/>
          <w:szCs w:val="24"/>
        </w:rPr>
      </w:pPr>
      <w:r w:rsidRPr="004D1382">
        <w:rPr>
          <w:i/>
          <w:color w:val="000000"/>
          <w:spacing w:val="1"/>
          <w:sz w:val="24"/>
          <w:szCs w:val="24"/>
        </w:rPr>
        <w:t>Когда принято решение приостановить производство продукции данной модели, информация о ней сохраняется в БД компании в течение 12 мес. после того, когда вся оставшаяся продукция будет реализована или списана.</w:t>
      </w:r>
    </w:p>
    <w:p w:rsidR="00F1388F" w:rsidRPr="004D1382" w:rsidRDefault="00F1388F" w:rsidP="003D5FB2">
      <w:pPr>
        <w:shd w:val="clear" w:color="auto" w:fill="FFFFFF"/>
        <w:ind w:firstLine="567"/>
        <w:jc w:val="both"/>
        <w:rPr>
          <w:i/>
          <w:sz w:val="24"/>
          <w:szCs w:val="24"/>
        </w:rPr>
      </w:pPr>
      <w:r w:rsidRPr="004D1382">
        <w:rPr>
          <w:i/>
          <w:color w:val="000000"/>
          <w:spacing w:val="1"/>
          <w:sz w:val="24"/>
          <w:szCs w:val="24"/>
        </w:rPr>
        <w:t>Данные о продукции удаляются в тот момент, когда удаляются данные о последней модели этой продукции.</w:t>
      </w:r>
    </w:p>
    <w:p w:rsidR="00F1388F" w:rsidRPr="004D1382" w:rsidRDefault="00F1388F" w:rsidP="003D5FB2">
      <w:pPr>
        <w:shd w:val="clear" w:color="auto" w:fill="FFFFFF"/>
        <w:ind w:firstLine="567"/>
        <w:jc w:val="both"/>
        <w:rPr>
          <w:i/>
          <w:sz w:val="24"/>
          <w:szCs w:val="24"/>
        </w:rPr>
      </w:pPr>
      <w:r w:rsidRPr="004D1382">
        <w:rPr>
          <w:i/>
          <w:color w:val="000000"/>
          <w:spacing w:val="2"/>
          <w:sz w:val="24"/>
          <w:szCs w:val="24"/>
        </w:rPr>
        <w:t xml:space="preserve">Склад продает за наличный расчет. Независимо от </w:t>
      </w:r>
      <w:r w:rsidRPr="004D1382">
        <w:rPr>
          <w:i/>
          <w:color w:val="000000"/>
          <w:spacing w:val="1"/>
          <w:sz w:val="24"/>
          <w:szCs w:val="24"/>
        </w:rPr>
        <w:t>предоставления скидок цена товара меняется. Хотя на каждую продажу про</w:t>
      </w:r>
      <w:r w:rsidRPr="004D1382">
        <w:rPr>
          <w:i/>
          <w:color w:val="000000"/>
          <w:spacing w:val="3"/>
          <w:sz w:val="24"/>
          <w:szCs w:val="24"/>
        </w:rPr>
        <w:t>дукции оформляется счет, компания не ведет учет покупателей для</w:t>
      </w:r>
      <w:r w:rsidRPr="004D1382">
        <w:rPr>
          <w:i/>
          <w:color w:val="000000"/>
          <w:sz w:val="24"/>
          <w:szCs w:val="24"/>
        </w:rPr>
        <w:t xml:space="preserve"> продаж.</w:t>
      </w:r>
    </w:p>
    <w:p w:rsidR="00F1388F" w:rsidRDefault="00F1388F" w:rsidP="003D5FB2">
      <w:pPr>
        <w:shd w:val="clear" w:color="auto" w:fill="FFFFFF"/>
        <w:ind w:firstLine="567"/>
        <w:jc w:val="both"/>
        <w:rPr>
          <w:i/>
          <w:color w:val="000000"/>
          <w:spacing w:val="2"/>
          <w:sz w:val="24"/>
          <w:szCs w:val="24"/>
        </w:rPr>
      </w:pPr>
      <w:r w:rsidRPr="004D1382">
        <w:rPr>
          <w:i/>
          <w:color w:val="000000"/>
          <w:spacing w:val="2"/>
          <w:sz w:val="24"/>
          <w:szCs w:val="24"/>
        </w:rPr>
        <w:t xml:space="preserve">Киоск данных компании предназначен для решения задач анализа показателей расхода и дохода. </w:t>
      </w:r>
    </w:p>
    <w:p w:rsidR="00F1388F" w:rsidRPr="004D1382" w:rsidRDefault="00F1388F" w:rsidP="003D5FB2">
      <w:pPr>
        <w:shd w:val="clear" w:color="auto" w:fill="FFFFFF"/>
        <w:ind w:firstLine="567"/>
        <w:jc w:val="both"/>
        <w:rPr>
          <w:i/>
          <w:sz w:val="24"/>
          <w:szCs w:val="24"/>
        </w:rPr>
      </w:pPr>
      <w:r w:rsidRPr="004D1382">
        <w:rPr>
          <w:i/>
          <w:color w:val="000000"/>
          <w:spacing w:val="2"/>
          <w:sz w:val="24"/>
          <w:szCs w:val="24"/>
        </w:rPr>
        <w:t>Типовые запросы, на которые система должна давать ответы, следующие:</w:t>
      </w:r>
    </w:p>
    <w:p w:rsidR="00F1388F" w:rsidRPr="004D1382" w:rsidRDefault="00F1388F" w:rsidP="00F15506">
      <w:pPr>
        <w:numPr>
          <w:ilvl w:val="0"/>
          <w:numId w:val="28"/>
        </w:numPr>
        <w:shd w:val="clear" w:color="auto" w:fill="FFFFFF"/>
        <w:tabs>
          <w:tab w:val="left" w:pos="312"/>
        </w:tabs>
        <w:ind w:left="0" w:firstLine="567"/>
        <w:jc w:val="both"/>
        <w:rPr>
          <w:i/>
          <w:color w:val="000000"/>
          <w:spacing w:val="-18"/>
          <w:sz w:val="24"/>
          <w:szCs w:val="24"/>
        </w:rPr>
      </w:pPr>
      <w:r w:rsidRPr="004D1382">
        <w:rPr>
          <w:i/>
          <w:color w:val="000000"/>
          <w:spacing w:val="7"/>
          <w:sz w:val="24"/>
          <w:szCs w:val="24"/>
        </w:rPr>
        <w:t>Какова величина общих издержек и общей прибыли по каждой модели</w:t>
      </w:r>
      <w:r>
        <w:rPr>
          <w:i/>
          <w:color w:val="000000"/>
          <w:spacing w:val="7"/>
          <w:sz w:val="24"/>
          <w:szCs w:val="24"/>
        </w:rPr>
        <w:t xml:space="preserve"> </w:t>
      </w:r>
      <w:r w:rsidRPr="004D1382">
        <w:rPr>
          <w:i/>
          <w:color w:val="000000"/>
          <w:spacing w:val="3"/>
          <w:sz w:val="24"/>
          <w:szCs w:val="24"/>
        </w:rPr>
        <w:t>товара, проданной сегодня и просуммированной по точкам продажи, типу</w:t>
      </w:r>
      <w:r>
        <w:rPr>
          <w:i/>
          <w:color w:val="000000"/>
          <w:spacing w:val="3"/>
          <w:sz w:val="24"/>
          <w:szCs w:val="24"/>
        </w:rPr>
        <w:t xml:space="preserve"> </w:t>
      </w:r>
      <w:r w:rsidRPr="004D1382">
        <w:rPr>
          <w:i/>
          <w:color w:val="000000"/>
          <w:spacing w:val="1"/>
          <w:sz w:val="24"/>
          <w:szCs w:val="24"/>
        </w:rPr>
        <w:t>точки продажи, по региону и по складам торговли?</w:t>
      </w:r>
    </w:p>
    <w:p w:rsidR="00F1388F" w:rsidRPr="004D1382" w:rsidRDefault="00F1388F" w:rsidP="00F15506">
      <w:pPr>
        <w:numPr>
          <w:ilvl w:val="0"/>
          <w:numId w:val="28"/>
        </w:numPr>
        <w:shd w:val="clear" w:color="auto" w:fill="FFFFFF"/>
        <w:tabs>
          <w:tab w:val="left" w:pos="312"/>
        </w:tabs>
        <w:ind w:left="0" w:firstLine="567"/>
        <w:jc w:val="both"/>
        <w:rPr>
          <w:i/>
          <w:color w:val="000000"/>
          <w:spacing w:val="-11"/>
          <w:sz w:val="24"/>
          <w:szCs w:val="24"/>
        </w:rPr>
      </w:pPr>
      <w:r w:rsidRPr="004D1382">
        <w:rPr>
          <w:i/>
          <w:color w:val="000000"/>
          <w:spacing w:val="1"/>
          <w:sz w:val="24"/>
          <w:szCs w:val="24"/>
        </w:rPr>
        <w:t>Какова величина общих издержек и общей прибыли для каждой модели то</w:t>
      </w:r>
      <w:r w:rsidRPr="004D1382">
        <w:rPr>
          <w:i/>
          <w:color w:val="000000"/>
          <w:spacing w:val="-3"/>
          <w:sz w:val="24"/>
          <w:szCs w:val="24"/>
        </w:rPr>
        <w:t>вара, проданной сегодня и просуммированной по заводам и по регионам?</w:t>
      </w:r>
    </w:p>
    <w:p w:rsidR="00F1388F" w:rsidRPr="004D1382" w:rsidRDefault="00F1388F" w:rsidP="00F15506">
      <w:pPr>
        <w:numPr>
          <w:ilvl w:val="0"/>
          <w:numId w:val="28"/>
        </w:numPr>
        <w:shd w:val="clear" w:color="auto" w:fill="FFFFFF"/>
        <w:tabs>
          <w:tab w:val="left" w:pos="312"/>
        </w:tabs>
        <w:ind w:left="0" w:firstLine="567"/>
        <w:jc w:val="both"/>
        <w:rPr>
          <w:i/>
          <w:color w:val="000000"/>
          <w:spacing w:val="-9"/>
          <w:sz w:val="24"/>
          <w:szCs w:val="24"/>
        </w:rPr>
      </w:pPr>
      <w:r w:rsidRPr="004D1382">
        <w:rPr>
          <w:i/>
          <w:color w:val="000000"/>
          <w:spacing w:val="2"/>
          <w:sz w:val="24"/>
          <w:szCs w:val="24"/>
        </w:rPr>
        <w:t>Какой процент моделей получили скидки, и какие из них были проданы по</w:t>
      </w:r>
      <w:r>
        <w:rPr>
          <w:i/>
          <w:color w:val="000000"/>
          <w:spacing w:val="2"/>
          <w:sz w:val="24"/>
          <w:szCs w:val="24"/>
        </w:rPr>
        <w:t xml:space="preserve"> </w:t>
      </w:r>
      <w:r w:rsidRPr="004D1382">
        <w:rPr>
          <w:i/>
          <w:color w:val="000000"/>
          <w:spacing w:val="7"/>
          <w:sz w:val="24"/>
          <w:szCs w:val="24"/>
        </w:rPr>
        <w:t>факту со скидкой (в процентах) в складах для всех</w:t>
      </w:r>
      <w:r>
        <w:rPr>
          <w:i/>
          <w:color w:val="000000"/>
          <w:spacing w:val="7"/>
          <w:sz w:val="24"/>
          <w:szCs w:val="24"/>
        </w:rPr>
        <w:t xml:space="preserve"> </w:t>
      </w:r>
      <w:r w:rsidRPr="004D1382">
        <w:rPr>
          <w:i/>
          <w:color w:val="000000"/>
          <w:spacing w:val="2"/>
          <w:sz w:val="24"/>
          <w:szCs w:val="24"/>
        </w:rPr>
        <w:t>продаж на этой неделе? В этом месяце?</w:t>
      </w:r>
    </w:p>
    <w:p w:rsidR="00F1388F" w:rsidRPr="004D1382" w:rsidRDefault="00F1388F" w:rsidP="00F15506">
      <w:pPr>
        <w:numPr>
          <w:ilvl w:val="0"/>
          <w:numId w:val="28"/>
        </w:numPr>
        <w:shd w:val="clear" w:color="auto" w:fill="FFFFFF"/>
        <w:tabs>
          <w:tab w:val="left" w:pos="312"/>
        </w:tabs>
        <w:ind w:left="0" w:firstLine="567"/>
        <w:jc w:val="both"/>
        <w:rPr>
          <w:i/>
          <w:color w:val="000000"/>
          <w:spacing w:val="-6"/>
          <w:sz w:val="24"/>
          <w:szCs w:val="24"/>
        </w:rPr>
      </w:pPr>
      <w:r w:rsidRPr="004D1382">
        <w:rPr>
          <w:i/>
          <w:color w:val="000000"/>
          <w:spacing w:val="3"/>
          <w:sz w:val="24"/>
          <w:szCs w:val="24"/>
        </w:rPr>
        <w:t>Для каждой модели товара, проданной в текущем месяце, определить, ка</w:t>
      </w:r>
      <w:r w:rsidRPr="004D1382">
        <w:rPr>
          <w:i/>
          <w:color w:val="000000"/>
          <w:spacing w:val="7"/>
          <w:sz w:val="24"/>
          <w:szCs w:val="24"/>
        </w:rPr>
        <w:t xml:space="preserve">кой был процент продаж с торговли по </w:t>
      </w:r>
      <w:r w:rsidRPr="004D1382">
        <w:rPr>
          <w:i/>
          <w:color w:val="000000"/>
          <w:spacing w:val="1"/>
          <w:sz w:val="24"/>
          <w:szCs w:val="24"/>
        </w:rPr>
        <w:t>безналичному расчету?</w:t>
      </w:r>
    </w:p>
    <w:p w:rsidR="00F1388F" w:rsidRPr="004D1382" w:rsidRDefault="00F1388F" w:rsidP="00F15506">
      <w:pPr>
        <w:numPr>
          <w:ilvl w:val="0"/>
          <w:numId w:val="28"/>
        </w:numPr>
        <w:shd w:val="clear" w:color="auto" w:fill="FFFFFF"/>
        <w:tabs>
          <w:tab w:val="left" w:pos="312"/>
        </w:tabs>
        <w:ind w:left="0" w:firstLine="567"/>
        <w:jc w:val="both"/>
        <w:rPr>
          <w:i/>
          <w:color w:val="000000"/>
          <w:spacing w:val="-9"/>
          <w:sz w:val="24"/>
          <w:szCs w:val="24"/>
        </w:rPr>
      </w:pPr>
      <w:r w:rsidRPr="004D1382">
        <w:rPr>
          <w:i/>
          <w:color w:val="000000"/>
          <w:spacing w:val="2"/>
          <w:sz w:val="24"/>
          <w:szCs w:val="24"/>
        </w:rPr>
        <w:t>Какие модели и какого типа не продавалась в течение последнего месяца?</w:t>
      </w:r>
      <w:r>
        <w:rPr>
          <w:i/>
          <w:color w:val="000000"/>
          <w:spacing w:val="2"/>
          <w:sz w:val="24"/>
          <w:szCs w:val="24"/>
        </w:rPr>
        <w:t xml:space="preserve"> </w:t>
      </w:r>
      <w:r w:rsidRPr="004D1382">
        <w:rPr>
          <w:i/>
          <w:color w:val="000000"/>
          <w:spacing w:val="2"/>
          <w:sz w:val="24"/>
          <w:szCs w:val="24"/>
        </w:rPr>
        <w:t>В течение последней недели?</w:t>
      </w:r>
    </w:p>
    <w:p w:rsidR="00F1388F" w:rsidRPr="004D1382" w:rsidRDefault="00F1388F" w:rsidP="00F15506">
      <w:pPr>
        <w:numPr>
          <w:ilvl w:val="0"/>
          <w:numId w:val="28"/>
        </w:numPr>
        <w:shd w:val="clear" w:color="auto" w:fill="FFFFFF"/>
        <w:tabs>
          <w:tab w:val="left" w:pos="312"/>
        </w:tabs>
        <w:ind w:left="0" w:firstLine="567"/>
        <w:jc w:val="both"/>
        <w:rPr>
          <w:i/>
          <w:color w:val="000000"/>
          <w:spacing w:val="-10"/>
          <w:sz w:val="24"/>
          <w:szCs w:val="24"/>
        </w:rPr>
      </w:pPr>
      <w:proofErr w:type="gramStart"/>
      <w:r w:rsidRPr="004D1382">
        <w:rPr>
          <w:i/>
          <w:color w:val="000000"/>
          <w:spacing w:val="4"/>
          <w:sz w:val="24"/>
          <w:szCs w:val="24"/>
        </w:rPr>
        <w:t>Какие</w:t>
      </w:r>
      <w:proofErr w:type="gramEnd"/>
      <w:r w:rsidRPr="004D1382">
        <w:rPr>
          <w:i/>
          <w:color w:val="000000"/>
          <w:spacing w:val="4"/>
          <w:sz w:val="24"/>
          <w:szCs w:val="24"/>
        </w:rPr>
        <w:t xml:space="preserve"> 5 моделей, проданных за последний месяц, принесли наибольшую </w:t>
      </w:r>
      <w:r w:rsidRPr="004D1382">
        <w:rPr>
          <w:i/>
          <w:color w:val="000000"/>
          <w:spacing w:val="2"/>
          <w:sz w:val="24"/>
          <w:szCs w:val="24"/>
        </w:rPr>
        <w:t>прибыль? По продажам за квартал? По всем продажам?</w:t>
      </w:r>
    </w:p>
    <w:p w:rsidR="00F1388F" w:rsidRDefault="00F1388F" w:rsidP="003D5FB2">
      <w:pPr>
        <w:shd w:val="clear" w:color="auto" w:fill="FFFFFF"/>
        <w:tabs>
          <w:tab w:val="left" w:pos="312"/>
        </w:tabs>
        <w:ind w:firstLine="567"/>
        <w:jc w:val="both"/>
        <w:rPr>
          <w:i/>
          <w:color w:val="000000"/>
          <w:spacing w:val="2"/>
          <w:sz w:val="24"/>
          <w:szCs w:val="24"/>
        </w:rPr>
      </w:pPr>
      <w:r>
        <w:rPr>
          <w:i/>
          <w:color w:val="000000"/>
          <w:spacing w:val="2"/>
          <w:sz w:val="24"/>
          <w:szCs w:val="24"/>
        </w:rPr>
        <w:lastRenderedPageBreak/>
        <w:t xml:space="preserve">Факт </w:t>
      </w:r>
      <w:proofErr w:type="gramStart"/>
      <w:r>
        <w:rPr>
          <w:i/>
          <w:color w:val="000000"/>
          <w:spacing w:val="2"/>
          <w:sz w:val="24"/>
          <w:szCs w:val="24"/>
        </w:rPr>
        <w:t>-П</w:t>
      </w:r>
      <w:proofErr w:type="gramEnd"/>
      <w:r>
        <w:rPr>
          <w:i/>
          <w:color w:val="000000"/>
          <w:spacing w:val="2"/>
          <w:sz w:val="24"/>
          <w:szCs w:val="24"/>
        </w:rPr>
        <w:t>родажи</w:t>
      </w:r>
    </w:p>
    <w:p w:rsidR="00F1388F" w:rsidRDefault="00F1388F" w:rsidP="003D5FB2">
      <w:pPr>
        <w:shd w:val="clear" w:color="auto" w:fill="FFFFFF"/>
        <w:tabs>
          <w:tab w:val="left" w:pos="312"/>
        </w:tabs>
        <w:ind w:firstLine="567"/>
        <w:jc w:val="both"/>
        <w:rPr>
          <w:i/>
          <w:color w:val="000000"/>
          <w:spacing w:val="2"/>
          <w:sz w:val="24"/>
          <w:szCs w:val="24"/>
        </w:rPr>
      </w:pPr>
      <w:r>
        <w:rPr>
          <w:i/>
          <w:color w:val="000000"/>
          <w:spacing w:val="2"/>
          <w:sz w:val="24"/>
          <w:szCs w:val="24"/>
        </w:rPr>
        <w:t>Метрики Факта – Сумма продажи, доход, скидка, количество продаж</w:t>
      </w:r>
    </w:p>
    <w:p w:rsidR="00F1388F" w:rsidRDefault="00F1388F" w:rsidP="003D5FB2">
      <w:pPr>
        <w:shd w:val="clear" w:color="auto" w:fill="FFFFFF"/>
        <w:tabs>
          <w:tab w:val="left" w:pos="312"/>
        </w:tabs>
        <w:ind w:firstLine="567"/>
        <w:jc w:val="both"/>
        <w:rPr>
          <w:i/>
          <w:color w:val="000000"/>
          <w:spacing w:val="2"/>
          <w:sz w:val="24"/>
          <w:szCs w:val="24"/>
        </w:rPr>
      </w:pPr>
      <w:r>
        <w:rPr>
          <w:i/>
          <w:color w:val="000000"/>
          <w:spacing w:val="2"/>
          <w:sz w:val="24"/>
          <w:szCs w:val="24"/>
        </w:rPr>
        <w:t>Измерения – Клиенты, Отдел договоров, Паспорт продукции, Цена продукции</w:t>
      </w:r>
    </w:p>
    <w:p w:rsidR="00A80734" w:rsidRDefault="00F1388F" w:rsidP="003D5FB2">
      <w:pPr>
        <w:shd w:val="clear" w:color="auto" w:fill="FFFFFF"/>
        <w:tabs>
          <w:tab w:val="left" w:pos="312"/>
        </w:tabs>
        <w:ind w:firstLine="567"/>
        <w:jc w:val="both"/>
        <w:rPr>
          <w:i/>
          <w:color w:val="000000"/>
          <w:spacing w:val="2"/>
          <w:sz w:val="24"/>
          <w:szCs w:val="24"/>
        </w:rPr>
      </w:pPr>
      <w:r>
        <w:rPr>
          <w:i/>
          <w:color w:val="000000"/>
          <w:spacing w:val="2"/>
          <w:sz w:val="24"/>
          <w:szCs w:val="24"/>
        </w:rPr>
        <w:t>Консольные таблицы для измерения Клиенты – Покупатель, Компания</w:t>
      </w:r>
    </w:p>
    <w:p w:rsidR="00F1388F" w:rsidRPr="00A80734" w:rsidRDefault="00A80734" w:rsidP="003D5FB2">
      <w:pPr>
        <w:shd w:val="clear" w:color="auto" w:fill="FFFFFF"/>
        <w:tabs>
          <w:tab w:val="left" w:pos="312"/>
        </w:tabs>
        <w:ind w:firstLine="567"/>
        <w:jc w:val="both"/>
        <w:rPr>
          <w:i/>
          <w:color w:val="000000"/>
          <w:spacing w:val="-10"/>
          <w:sz w:val="24"/>
          <w:szCs w:val="24"/>
        </w:rPr>
      </w:pPr>
      <w:r w:rsidRPr="00A80734">
        <w:rPr>
          <w:i/>
          <w:color w:val="000000"/>
          <w:spacing w:val="-10"/>
          <w:sz w:val="24"/>
          <w:szCs w:val="24"/>
        </w:rPr>
        <w:t>2.</w:t>
      </w:r>
      <w:r w:rsidRPr="00A80734">
        <w:rPr>
          <w:sz w:val="24"/>
          <w:szCs w:val="24"/>
        </w:rPr>
        <w:t xml:space="preserve">Построение </w:t>
      </w:r>
      <w:r w:rsidR="00F1388F" w:rsidRPr="00A80734">
        <w:rPr>
          <w:sz w:val="24"/>
          <w:szCs w:val="24"/>
        </w:rPr>
        <w:t>размерн</w:t>
      </w:r>
      <w:r w:rsidRPr="00A80734">
        <w:rPr>
          <w:sz w:val="24"/>
          <w:szCs w:val="24"/>
        </w:rPr>
        <w:t>ой</w:t>
      </w:r>
      <w:r w:rsidR="00F1388F" w:rsidRPr="00A80734">
        <w:rPr>
          <w:sz w:val="24"/>
          <w:szCs w:val="24"/>
        </w:rPr>
        <w:t xml:space="preserve"> модел</w:t>
      </w:r>
      <w:r w:rsidRPr="00A80734">
        <w:rPr>
          <w:sz w:val="24"/>
          <w:szCs w:val="24"/>
        </w:rPr>
        <w:t>и</w:t>
      </w:r>
      <w:r w:rsidR="00F1388F" w:rsidRPr="00A80734">
        <w:rPr>
          <w:sz w:val="24"/>
          <w:szCs w:val="24"/>
        </w:rPr>
        <w:t xml:space="preserve"> данных в нотации </w:t>
      </w:r>
      <w:r w:rsidR="00F1388F" w:rsidRPr="00A80734">
        <w:rPr>
          <w:sz w:val="24"/>
          <w:szCs w:val="24"/>
          <w:lang w:val="en-US"/>
        </w:rPr>
        <w:t>Dimensional</w:t>
      </w:r>
      <w:r w:rsidR="00F1388F" w:rsidRPr="00A80734">
        <w:rPr>
          <w:sz w:val="24"/>
          <w:szCs w:val="24"/>
        </w:rPr>
        <w:t xml:space="preserve"> с использованием </w:t>
      </w:r>
      <w:r w:rsidR="00F1388F" w:rsidRPr="00A80734">
        <w:rPr>
          <w:sz w:val="24"/>
          <w:szCs w:val="24"/>
          <w:lang w:val="en-US"/>
        </w:rPr>
        <w:t>CASE</w:t>
      </w:r>
      <w:r w:rsidR="00F1388F" w:rsidRPr="00A80734">
        <w:rPr>
          <w:sz w:val="24"/>
          <w:szCs w:val="24"/>
        </w:rPr>
        <w:t xml:space="preserve">–пакета </w:t>
      </w:r>
      <w:r w:rsidR="00F1388F" w:rsidRPr="00A80734">
        <w:rPr>
          <w:sz w:val="24"/>
          <w:szCs w:val="24"/>
          <w:lang w:val="en-US"/>
        </w:rPr>
        <w:t>CA</w:t>
      </w:r>
      <w:r w:rsidR="00F1388F" w:rsidRPr="00A80734">
        <w:rPr>
          <w:sz w:val="24"/>
          <w:szCs w:val="24"/>
        </w:rPr>
        <w:t xml:space="preserve"> </w:t>
      </w:r>
      <w:proofErr w:type="spellStart"/>
      <w:r w:rsidR="00F1388F" w:rsidRPr="00A80734">
        <w:rPr>
          <w:sz w:val="24"/>
          <w:szCs w:val="24"/>
          <w:lang w:val="en-US"/>
        </w:rPr>
        <w:t>ERwin</w:t>
      </w:r>
      <w:proofErr w:type="spellEnd"/>
      <w:r w:rsidR="00F1388F" w:rsidRPr="00A80734">
        <w:rPr>
          <w:sz w:val="24"/>
          <w:szCs w:val="24"/>
        </w:rPr>
        <w:t xml:space="preserve"> </w:t>
      </w:r>
      <w:r w:rsidR="00F1388F" w:rsidRPr="00A80734">
        <w:rPr>
          <w:sz w:val="24"/>
          <w:szCs w:val="24"/>
          <w:lang w:val="en-US"/>
        </w:rPr>
        <w:t>Data</w:t>
      </w:r>
      <w:r w:rsidR="00F1388F" w:rsidRPr="00A80734">
        <w:rPr>
          <w:sz w:val="24"/>
          <w:szCs w:val="24"/>
        </w:rPr>
        <w:t xml:space="preserve"> </w:t>
      </w:r>
      <w:r w:rsidR="00F1388F" w:rsidRPr="00A80734">
        <w:rPr>
          <w:sz w:val="24"/>
          <w:szCs w:val="24"/>
          <w:lang w:val="en-US"/>
        </w:rPr>
        <w:t>Modeler</w:t>
      </w:r>
      <w:r w:rsidR="00F1388F" w:rsidRPr="00A80734">
        <w:rPr>
          <w:sz w:val="24"/>
          <w:szCs w:val="24"/>
        </w:rPr>
        <w:t xml:space="preserve"> </w:t>
      </w:r>
      <w:r w:rsidR="00F1388F" w:rsidRPr="00A80734">
        <w:rPr>
          <w:sz w:val="24"/>
          <w:szCs w:val="24"/>
          <w:lang w:val="en-US"/>
        </w:rPr>
        <w:t>Community</w:t>
      </w:r>
      <w:r w:rsidR="00F1388F" w:rsidRPr="00A80734">
        <w:rPr>
          <w:sz w:val="24"/>
          <w:szCs w:val="24"/>
        </w:rPr>
        <w:t xml:space="preserve"> </w:t>
      </w:r>
      <w:r w:rsidR="00F1388F" w:rsidRPr="00A80734">
        <w:rPr>
          <w:sz w:val="24"/>
          <w:szCs w:val="24"/>
          <w:lang w:val="en-US"/>
        </w:rPr>
        <w:t>Edition</w:t>
      </w:r>
      <w:r w:rsidR="00F1388F" w:rsidRPr="00A80734">
        <w:rPr>
          <w:sz w:val="24"/>
          <w:szCs w:val="24"/>
        </w:rPr>
        <w:t xml:space="preserve"> или</w:t>
      </w:r>
      <w:r w:rsidR="00F1388F" w:rsidRPr="00A80734">
        <w:rPr>
          <w:rStyle w:val="FontStyle31"/>
          <w:rFonts w:ascii="Times New Roman" w:hAnsi="Times New Roman" w:cs="Times New Roman"/>
          <w:sz w:val="24"/>
          <w:szCs w:val="24"/>
        </w:rPr>
        <w:t xml:space="preserve"> </w:t>
      </w:r>
      <w:proofErr w:type="spellStart"/>
      <w:r w:rsidR="00F1388F" w:rsidRPr="00A80734">
        <w:rPr>
          <w:rStyle w:val="FontStyle31"/>
          <w:rFonts w:ascii="Times New Roman" w:hAnsi="Times New Roman" w:cs="Times New Roman"/>
          <w:sz w:val="24"/>
          <w:szCs w:val="24"/>
        </w:rPr>
        <w:t>MySQL</w:t>
      </w:r>
      <w:proofErr w:type="spellEnd"/>
      <w:r w:rsidR="00F1388F" w:rsidRPr="00A80734">
        <w:rPr>
          <w:rStyle w:val="FontStyle31"/>
          <w:rFonts w:ascii="Times New Roman" w:hAnsi="Times New Roman" w:cs="Times New Roman"/>
          <w:sz w:val="24"/>
          <w:szCs w:val="24"/>
        </w:rPr>
        <w:t xml:space="preserve"> </w:t>
      </w:r>
      <w:proofErr w:type="spellStart"/>
      <w:r w:rsidR="00F1388F" w:rsidRPr="00A80734">
        <w:rPr>
          <w:rStyle w:val="FontStyle31"/>
          <w:rFonts w:ascii="Times New Roman" w:hAnsi="Times New Roman" w:cs="Times New Roman"/>
          <w:sz w:val="24"/>
          <w:szCs w:val="24"/>
        </w:rPr>
        <w:t>Workbench</w:t>
      </w:r>
      <w:proofErr w:type="spellEnd"/>
      <w:r>
        <w:rPr>
          <w:rStyle w:val="FontStyle31"/>
          <w:rFonts w:ascii="Times New Roman" w:hAnsi="Times New Roman" w:cs="Times New Roman"/>
          <w:sz w:val="24"/>
          <w:szCs w:val="24"/>
        </w:rPr>
        <w:t>,</w:t>
      </w:r>
      <w:r w:rsidR="00F1388F" w:rsidRPr="00A80734">
        <w:rPr>
          <w:rStyle w:val="FontStyle31"/>
          <w:rFonts w:ascii="Times New Roman" w:hAnsi="Times New Roman" w:cs="Times New Roman"/>
          <w:sz w:val="24"/>
          <w:szCs w:val="24"/>
        </w:rPr>
        <w:t xml:space="preserve"> или любого другого средства</w:t>
      </w:r>
      <w:r w:rsidR="00F1388F" w:rsidRPr="00A80734">
        <w:rPr>
          <w:sz w:val="24"/>
          <w:szCs w:val="24"/>
        </w:rPr>
        <w:t>;</w:t>
      </w:r>
    </w:p>
    <w:p w:rsidR="00F1388F" w:rsidRPr="00F1388F" w:rsidRDefault="00F1388F" w:rsidP="003D5FB2">
      <w:pPr>
        <w:widowControl/>
        <w:tabs>
          <w:tab w:val="num" w:pos="567"/>
        </w:tabs>
        <w:autoSpaceDE/>
        <w:autoSpaceDN/>
        <w:adjustRightInd/>
        <w:ind w:firstLine="567"/>
        <w:jc w:val="both"/>
        <w:rPr>
          <w:i/>
          <w:sz w:val="24"/>
          <w:szCs w:val="24"/>
        </w:rPr>
      </w:pPr>
      <w:r>
        <w:rPr>
          <w:sz w:val="24"/>
          <w:szCs w:val="24"/>
        </w:rPr>
        <w:t>Пример</w:t>
      </w:r>
      <w:r w:rsidR="003D5FB2">
        <w:rPr>
          <w:sz w:val="24"/>
          <w:szCs w:val="24"/>
        </w:rPr>
        <w:t xml:space="preserve">. </w:t>
      </w:r>
      <w:r w:rsidRPr="00F1388F">
        <w:rPr>
          <w:i/>
          <w:color w:val="000000"/>
          <w:spacing w:val="2"/>
          <w:sz w:val="24"/>
          <w:szCs w:val="24"/>
        </w:rPr>
        <w:t xml:space="preserve">Источником данных для киоска данных является фрагмент БД системы оперативной обработки данных </w:t>
      </w:r>
      <w:r w:rsidRPr="00F1388F">
        <w:rPr>
          <w:i/>
          <w:sz w:val="24"/>
          <w:szCs w:val="24"/>
        </w:rPr>
        <w:t>«</w:t>
      </w:r>
      <w:proofErr w:type="spellStart"/>
      <w:r w:rsidRPr="00F1388F">
        <w:rPr>
          <w:i/>
          <w:sz w:val="24"/>
          <w:szCs w:val="24"/>
          <w:lang w:val="en-US"/>
        </w:rPr>
        <w:t>Mebele</w:t>
      </w:r>
      <w:proofErr w:type="spellEnd"/>
      <w:r w:rsidRPr="00F1388F">
        <w:rPr>
          <w:i/>
          <w:sz w:val="24"/>
          <w:szCs w:val="24"/>
        </w:rPr>
        <w:t>_</w:t>
      </w:r>
      <w:r w:rsidRPr="00F1388F">
        <w:rPr>
          <w:i/>
          <w:sz w:val="24"/>
          <w:szCs w:val="24"/>
          <w:lang w:val="en-US"/>
        </w:rPr>
        <w:t>Life</w:t>
      </w:r>
      <w:r w:rsidRPr="00F1388F">
        <w:rPr>
          <w:i/>
          <w:sz w:val="24"/>
          <w:szCs w:val="24"/>
        </w:rPr>
        <w:t>»</w:t>
      </w:r>
      <w:r w:rsidRPr="00F1388F">
        <w:rPr>
          <w:i/>
          <w:color w:val="000000"/>
          <w:spacing w:val="2"/>
          <w:sz w:val="24"/>
          <w:szCs w:val="24"/>
        </w:rPr>
        <w:t>. Одна из возможных структур дан</w:t>
      </w:r>
      <w:r w:rsidRPr="00F1388F">
        <w:rPr>
          <w:i/>
          <w:color w:val="000000"/>
          <w:spacing w:val="3"/>
          <w:sz w:val="24"/>
          <w:szCs w:val="24"/>
        </w:rPr>
        <w:t xml:space="preserve">ных киоска данных, полученная в результате проектирования, приведена на </w:t>
      </w:r>
      <w:r w:rsidRPr="00F1388F">
        <w:rPr>
          <w:i/>
          <w:color w:val="000000"/>
          <w:spacing w:val="-1"/>
          <w:sz w:val="24"/>
          <w:szCs w:val="24"/>
        </w:rPr>
        <w:t xml:space="preserve">рис.1 </w:t>
      </w:r>
    </w:p>
    <w:p w:rsidR="00F1388F" w:rsidRPr="00E60612" w:rsidRDefault="00EF5AEC" w:rsidP="00F1388F">
      <w:pPr>
        <w:shd w:val="clear" w:color="auto" w:fill="FFFFFF"/>
        <w:jc w:val="both"/>
        <w:rPr>
          <w:b/>
          <w:color w:val="000000"/>
          <w:spacing w:val="-10"/>
          <w:sz w:val="24"/>
          <w:szCs w:val="24"/>
        </w:rPr>
      </w:pPr>
      <w:r>
        <w:rPr>
          <w:b/>
          <w:noProof/>
          <w:color w:val="000000"/>
          <w:spacing w:val="-10"/>
          <w:sz w:val="24"/>
          <w:szCs w:val="24"/>
        </w:rPr>
        <w:drawing>
          <wp:inline distT="0" distB="0" distL="0" distR="0">
            <wp:extent cx="5000625" cy="24574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email"/>
                    <a:srcRect/>
                    <a:stretch>
                      <a:fillRect/>
                    </a:stretch>
                  </pic:blipFill>
                  <pic:spPr bwMode="auto">
                    <a:xfrm>
                      <a:off x="0" y="0"/>
                      <a:ext cx="5000625" cy="2457450"/>
                    </a:xfrm>
                    <a:prstGeom prst="rect">
                      <a:avLst/>
                    </a:prstGeom>
                    <a:noFill/>
                    <a:ln w="9525">
                      <a:noFill/>
                      <a:miter lim="800000"/>
                      <a:headEnd/>
                      <a:tailEnd/>
                    </a:ln>
                  </pic:spPr>
                </pic:pic>
              </a:graphicData>
            </a:graphic>
          </wp:inline>
        </w:drawing>
      </w:r>
    </w:p>
    <w:p w:rsidR="00F1388F" w:rsidRDefault="00F1388F" w:rsidP="00F1388F">
      <w:pPr>
        <w:shd w:val="clear" w:color="auto" w:fill="FFFFFF"/>
        <w:rPr>
          <w:i/>
          <w:iCs/>
          <w:color w:val="000000"/>
          <w:spacing w:val="-2"/>
          <w:sz w:val="24"/>
          <w:szCs w:val="24"/>
        </w:rPr>
      </w:pPr>
      <w:r>
        <w:rPr>
          <w:i/>
          <w:iCs/>
          <w:color w:val="000000"/>
          <w:spacing w:val="-2"/>
          <w:sz w:val="24"/>
          <w:szCs w:val="24"/>
        </w:rPr>
        <w:t xml:space="preserve">Рис. </w:t>
      </w:r>
      <w:r w:rsidRPr="00A7162E">
        <w:rPr>
          <w:i/>
          <w:iCs/>
          <w:color w:val="000000"/>
          <w:spacing w:val="-2"/>
          <w:sz w:val="24"/>
          <w:szCs w:val="24"/>
        </w:rPr>
        <w:t>1. Многомерная модель киоска дан</w:t>
      </w:r>
      <w:r>
        <w:rPr>
          <w:i/>
          <w:iCs/>
          <w:color w:val="000000"/>
          <w:spacing w:val="-2"/>
          <w:sz w:val="24"/>
          <w:szCs w:val="24"/>
        </w:rPr>
        <w:t>ных для анализа продаж</w:t>
      </w:r>
      <w:r w:rsidRPr="00242749">
        <w:rPr>
          <w:b/>
        </w:rPr>
        <w:t xml:space="preserve"> </w:t>
      </w:r>
      <w:r w:rsidRPr="00242749">
        <w:rPr>
          <w:i/>
          <w:sz w:val="24"/>
          <w:szCs w:val="24"/>
        </w:rPr>
        <w:t>«</w:t>
      </w:r>
      <w:proofErr w:type="spellStart"/>
      <w:r w:rsidRPr="00242749">
        <w:rPr>
          <w:i/>
          <w:sz w:val="24"/>
          <w:szCs w:val="24"/>
          <w:lang w:val="en-US"/>
        </w:rPr>
        <w:t>Mebele</w:t>
      </w:r>
      <w:proofErr w:type="spellEnd"/>
      <w:r>
        <w:rPr>
          <w:i/>
          <w:sz w:val="24"/>
          <w:szCs w:val="24"/>
        </w:rPr>
        <w:t xml:space="preserve"> </w:t>
      </w:r>
      <w:r w:rsidRPr="00242749">
        <w:rPr>
          <w:i/>
          <w:sz w:val="24"/>
          <w:szCs w:val="24"/>
          <w:lang w:val="en-US"/>
        </w:rPr>
        <w:t>Life</w:t>
      </w:r>
      <w:r w:rsidRPr="00242749">
        <w:rPr>
          <w:i/>
          <w:sz w:val="24"/>
          <w:szCs w:val="24"/>
        </w:rPr>
        <w:t>»</w:t>
      </w:r>
      <w:r w:rsidRPr="00242749">
        <w:rPr>
          <w:i/>
          <w:color w:val="000000"/>
          <w:spacing w:val="2"/>
          <w:sz w:val="24"/>
          <w:szCs w:val="24"/>
        </w:rPr>
        <w:t>.</w:t>
      </w:r>
      <w:r w:rsidRPr="00A7162E">
        <w:rPr>
          <w:b/>
          <w:color w:val="000000"/>
          <w:spacing w:val="2"/>
          <w:sz w:val="24"/>
          <w:szCs w:val="24"/>
        </w:rPr>
        <w:t xml:space="preserve"> </w:t>
      </w:r>
      <w:r>
        <w:rPr>
          <w:i/>
          <w:iCs/>
          <w:color w:val="000000"/>
          <w:spacing w:val="-2"/>
          <w:sz w:val="24"/>
          <w:szCs w:val="24"/>
        </w:rPr>
        <w:t xml:space="preserve"> </w:t>
      </w:r>
    </w:p>
    <w:p w:rsidR="00F1388F" w:rsidRPr="00A80734" w:rsidRDefault="00A80734" w:rsidP="003D5FB2">
      <w:pPr>
        <w:widowControl/>
        <w:shd w:val="clear" w:color="auto" w:fill="FFFFFF"/>
        <w:autoSpaceDE/>
        <w:autoSpaceDN/>
        <w:adjustRightInd/>
        <w:ind w:firstLine="567"/>
        <w:jc w:val="both"/>
        <w:rPr>
          <w:sz w:val="24"/>
          <w:szCs w:val="24"/>
        </w:rPr>
      </w:pPr>
      <w:r w:rsidRPr="00A80734">
        <w:rPr>
          <w:iCs/>
          <w:color w:val="000000"/>
          <w:spacing w:val="-2"/>
          <w:sz w:val="24"/>
          <w:szCs w:val="24"/>
        </w:rPr>
        <w:t xml:space="preserve">3.Разработка </w:t>
      </w:r>
      <w:proofErr w:type="spellStart"/>
      <w:r w:rsidR="00F1388F" w:rsidRPr="00A80734">
        <w:rPr>
          <w:sz w:val="24"/>
          <w:szCs w:val="24"/>
        </w:rPr>
        <w:t>репозитори</w:t>
      </w:r>
      <w:r>
        <w:rPr>
          <w:sz w:val="24"/>
          <w:szCs w:val="24"/>
        </w:rPr>
        <w:t>я</w:t>
      </w:r>
      <w:proofErr w:type="spellEnd"/>
      <w:r w:rsidR="00F1388F" w:rsidRPr="00A80734">
        <w:rPr>
          <w:sz w:val="24"/>
          <w:szCs w:val="24"/>
        </w:rPr>
        <w:t xml:space="preserve"> метаданных уровня модели, факта, таблиц измерений с источниками данных с использованием </w:t>
      </w:r>
      <w:r w:rsidR="00F1388F" w:rsidRPr="00A80734">
        <w:rPr>
          <w:sz w:val="24"/>
          <w:szCs w:val="24"/>
          <w:lang w:val="en-US"/>
        </w:rPr>
        <w:t>CASE</w:t>
      </w:r>
      <w:r w:rsidR="00F1388F" w:rsidRPr="00A80734">
        <w:rPr>
          <w:sz w:val="24"/>
          <w:szCs w:val="24"/>
        </w:rPr>
        <w:t xml:space="preserve">–пакета </w:t>
      </w:r>
      <w:r w:rsidR="00F1388F" w:rsidRPr="00A80734">
        <w:rPr>
          <w:sz w:val="24"/>
          <w:szCs w:val="24"/>
          <w:lang w:val="en-US"/>
        </w:rPr>
        <w:t>CA</w:t>
      </w:r>
      <w:r w:rsidR="00F1388F" w:rsidRPr="00A80734">
        <w:rPr>
          <w:sz w:val="24"/>
          <w:szCs w:val="24"/>
        </w:rPr>
        <w:t xml:space="preserve"> </w:t>
      </w:r>
      <w:proofErr w:type="spellStart"/>
      <w:r w:rsidR="00F1388F" w:rsidRPr="00A80734">
        <w:rPr>
          <w:sz w:val="24"/>
          <w:szCs w:val="24"/>
          <w:lang w:val="en-US"/>
        </w:rPr>
        <w:t>ERwin</w:t>
      </w:r>
      <w:proofErr w:type="spellEnd"/>
      <w:r w:rsidR="00F1388F" w:rsidRPr="00A80734">
        <w:rPr>
          <w:sz w:val="24"/>
          <w:szCs w:val="24"/>
        </w:rPr>
        <w:t xml:space="preserve"> </w:t>
      </w:r>
      <w:r w:rsidR="00F1388F" w:rsidRPr="00A80734">
        <w:rPr>
          <w:sz w:val="24"/>
          <w:szCs w:val="24"/>
          <w:lang w:val="en-US"/>
        </w:rPr>
        <w:t>Data</w:t>
      </w:r>
      <w:r w:rsidR="00F1388F" w:rsidRPr="00A80734">
        <w:rPr>
          <w:sz w:val="24"/>
          <w:szCs w:val="24"/>
        </w:rPr>
        <w:t xml:space="preserve"> </w:t>
      </w:r>
      <w:r w:rsidR="00F1388F" w:rsidRPr="00A80734">
        <w:rPr>
          <w:sz w:val="24"/>
          <w:szCs w:val="24"/>
          <w:lang w:val="en-US"/>
        </w:rPr>
        <w:t>Modeler</w:t>
      </w:r>
      <w:r w:rsidR="00F1388F" w:rsidRPr="00A80734">
        <w:rPr>
          <w:sz w:val="24"/>
          <w:szCs w:val="24"/>
        </w:rPr>
        <w:t xml:space="preserve"> </w:t>
      </w:r>
      <w:r w:rsidR="00F1388F" w:rsidRPr="00A80734">
        <w:rPr>
          <w:sz w:val="24"/>
          <w:szCs w:val="24"/>
          <w:lang w:val="en-US"/>
        </w:rPr>
        <w:t>Community</w:t>
      </w:r>
      <w:r w:rsidR="00F1388F" w:rsidRPr="00A80734">
        <w:rPr>
          <w:sz w:val="24"/>
          <w:szCs w:val="24"/>
        </w:rPr>
        <w:t xml:space="preserve"> </w:t>
      </w:r>
      <w:r w:rsidR="00F1388F" w:rsidRPr="00A80734">
        <w:rPr>
          <w:sz w:val="24"/>
          <w:szCs w:val="24"/>
          <w:lang w:val="en-US"/>
        </w:rPr>
        <w:t>Edition</w:t>
      </w:r>
      <w:r w:rsidR="00F1388F" w:rsidRPr="00A80734">
        <w:rPr>
          <w:sz w:val="24"/>
          <w:szCs w:val="24"/>
        </w:rPr>
        <w:t>.</w:t>
      </w:r>
    </w:p>
    <w:p w:rsidR="00F1388F" w:rsidRPr="004D1382" w:rsidRDefault="00F1388F" w:rsidP="003D5FB2">
      <w:pPr>
        <w:widowControl/>
        <w:tabs>
          <w:tab w:val="num" w:pos="1080"/>
        </w:tabs>
        <w:autoSpaceDE/>
        <w:autoSpaceDN/>
        <w:adjustRightInd/>
        <w:ind w:firstLine="567"/>
        <w:jc w:val="both"/>
        <w:rPr>
          <w:i/>
          <w:color w:val="000000"/>
          <w:spacing w:val="1"/>
          <w:sz w:val="24"/>
          <w:szCs w:val="24"/>
        </w:rPr>
      </w:pPr>
      <w:r>
        <w:rPr>
          <w:sz w:val="24"/>
          <w:szCs w:val="24"/>
        </w:rPr>
        <w:t>Пример</w:t>
      </w:r>
      <w:r w:rsidR="003D5FB2">
        <w:rPr>
          <w:sz w:val="24"/>
          <w:szCs w:val="24"/>
        </w:rPr>
        <w:t xml:space="preserve">. </w:t>
      </w:r>
      <w:r w:rsidRPr="004D1382">
        <w:rPr>
          <w:i/>
          <w:color w:val="000000"/>
          <w:spacing w:val="4"/>
          <w:sz w:val="24"/>
          <w:szCs w:val="24"/>
        </w:rPr>
        <w:t xml:space="preserve">Рассмотрим описание метаданных для такого киоска данных. Отметим, </w:t>
      </w:r>
      <w:r w:rsidRPr="004D1382">
        <w:rPr>
          <w:i/>
          <w:color w:val="000000"/>
          <w:spacing w:val="3"/>
          <w:sz w:val="24"/>
          <w:szCs w:val="24"/>
        </w:rPr>
        <w:t>что приведенное описание является примером одного из возможных подхо</w:t>
      </w:r>
      <w:r w:rsidRPr="004D1382">
        <w:rPr>
          <w:i/>
          <w:color w:val="000000"/>
          <w:spacing w:val="1"/>
          <w:sz w:val="24"/>
          <w:szCs w:val="24"/>
        </w:rPr>
        <w:t>дов, его нельзя считать полным и законченным.</w:t>
      </w:r>
    </w:p>
    <w:p w:rsidR="00F1388F" w:rsidRPr="004D1382" w:rsidRDefault="00F1388F" w:rsidP="003D5FB2">
      <w:pPr>
        <w:shd w:val="clear" w:color="auto" w:fill="FFFFFF"/>
        <w:ind w:firstLine="567"/>
        <w:jc w:val="both"/>
        <w:rPr>
          <w:i/>
          <w:sz w:val="24"/>
          <w:szCs w:val="24"/>
        </w:rPr>
      </w:pPr>
      <w:r w:rsidRPr="004D1382">
        <w:rPr>
          <w:bCs/>
          <w:i/>
          <w:color w:val="000000"/>
          <w:spacing w:val="-5"/>
          <w:sz w:val="24"/>
          <w:szCs w:val="24"/>
        </w:rPr>
        <w:t>Логическая структура метаданных хранилища данных</w:t>
      </w:r>
    </w:p>
    <w:p w:rsidR="00F1388F" w:rsidRPr="004D1382" w:rsidRDefault="00F1388F" w:rsidP="003D5FB2">
      <w:pPr>
        <w:shd w:val="clear" w:color="auto" w:fill="FFFFFF"/>
        <w:ind w:firstLine="567"/>
        <w:jc w:val="both"/>
        <w:rPr>
          <w:bCs/>
          <w:i/>
          <w:color w:val="000000"/>
          <w:spacing w:val="-3"/>
          <w:sz w:val="24"/>
          <w:szCs w:val="24"/>
        </w:rPr>
      </w:pPr>
      <w:r w:rsidRPr="004D1382">
        <w:rPr>
          <w:bCs/>
          <w:i/>
          <w:color w:val="000000"/>
          <w:spacing w:val="-3"/>
          <w:sz w:val="24"/>
          <w:szCs w:val="24"/>
        </w:rPr>
        <w:t>Логическая структура метаданных модели</w:t>
      </w:r>
    </w:p>
    <w:p w:rsidR="00F1388F" w:rsidRPr="004D1382" w:rsidRDefault="00F1388F" w:rsidP="003D5FB2">
      <w:pPr>
        <w:shd w:val="clear" w:color="auto" w:fill="FFFFFF"/>
        <w:ind w:firstLine="567"/>
        <w:jc w:val="both"/>
        <w:rPr>
          <w:i/>
          <w:sz w:val="24"/>
          <w:szCs w:val="24"/>
        </w:rPr>
      </w:pPr>
      <w:r w:rsidRPr="004D1382">
        <w:rPr>
          <w:i/>
          <w:color w:val="000000"/>
          <w:spacing w:val="2"/>
          <w:sz w:val="24"/>
          <w:szCs w:val="24"/>
        </w:rPr>
        <w:t>Имя: Продажи.</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Определение: </w:t>
      </w:r>
      <w:r w:rsidRPr="004D1382">
        <w:rPr>
          <w:i/>
          <w:color w:val="000000"/>
          <w:spacing w:val="3"/>
          <w:sz w:val="24"/>
          <w:szCs w:val="24"/>
        </w:rPr>
        <w:t xml:space="preserve">Модель метаданных содержит </w:t>
      </w:r>
      <w:proofErr w:type="spellStart"/>
      <w:r w:rsidRPr="004D1382">
        <w:rPr>
          <w:i/>
          <w:color w:val="000000"/>
          <w:spacing w:val="3"/>
          <w:sz w:val="24"/>
          <w:szCs w:val="24"/>
        </w:rPr>
        <w:t>метаописание</w:t>
      </w:r>
      <w:proofErr w:type="spellEnd"/>
      <w:r w:rsidRPr="004D1382">
        <w:rPr>
          <w:i/>
          <w:color w:val="000000"/>
          <w:spacing w:val="3"/>
          <w:sz w:val="24"/>
          <w:szCs w:val="24"/>
        </w:rPr>
        <w:t xml:space="preserve"> данных о </w:t>
      </w:r>
      <w:r w:rsidRPr="004D1382">
        <w:rPr>
          <w:i/>
          <w:color w:val="000000"/>
          <w:spacing w:val="2"/>
          <w:sz w:val="24"/>
          <w:szCs w:val="24"/>
        </w:rPr>
        <w:t xml:space="preserve">продажах </w:t>
      </w:r>
      <w:r w:rsidRPr="004D1382">
        <w:rPr>
          <w:i/>
          <w:sz w:val="24"/>
          <w:szCs w:val="24"/>
        </w:rPr>
        <w:t>«</w:t>
      </w:r>
      <w:proofErr w:type="spellStart"/>
      <w:r w:rsidRPr="004D1382">
        <w:rPr>
          <w:i/>
          <w:sz w:val="24"/>
          <w:szCs w:val="24"/>
          <w:lang w:val="en-US"/>
        </w:rPr>
        <w:t>Mebele</w:t>
      </w:r>
      <w:proofErr w:type="spellEnd"/>
      <w:r w:rsidRPr="004D1382">
        <w:rPr>
          <w:i/>
          <w:sz w:val="24"/>
          <w:szCs w:val="24"/>
        </w:rPr>
        <w:t>_</w:t>
      </w:r>
      <w:r w:rsidRPr="004D1382">
        <w:rPr>
          <w:i/>
          <w:sz w:val="24"/>
          <w:szCs w:val="24"/>
          <w:lang w:val="en-US"/>
        </w:rPr>
        <w:t>Life</w:t>
      </w:r>
      <w:r w:rsidRPr="004D1382">
        <w:rPr>
          <w:i/>
          <w:sz w:val="24"/>
          <w:szCs w:val="24"/>
        </w:rPr>
        <w:t>»</w:t>
      </w:r>
      <w:r w:rsidRPr="004D1382">
        <w:rPr>
          <w:i/>
          <w:color w:val="000000"/>
          <w:spacing w:val="2"/>
          <w:sz w:val="24"/>
          <w:szCs w:val="24"/>
        </w:rPr>
        <w:t xml:space="preserve"> для каждого вида продукции, в соответствие с каждым </w:t>
      </w:r>
      <w:r w:rsidRPr="004D1382">
        <w:rPr>
          <w:i/>
          <w:color w:val="000000"/>
          <w:spacing w:val="1"/>
          <w:sz w:val="24"/>
          <w:szCs w:val="24"/>
        </w:rPr>
        <w:t>оплаченным счетом на ежедневной основе.</w:t>
      </w:r>
    </w:p>
    <w:p w:rsidR="00F1388F" w:rsidRPr="004D1382" w:rsidRDefault="00F1388F" w:rsidP="003D5FB2">
      <w:pPr>
        <w:shd w:val="clear" w:color="auto" w:fill="FFFFFF"/>
        <w:ind w:firstLine="567"/>
        <w:jc w:val="both"/>
        <w:rPr>
          <w:i/>
          <w:sz w:val="24"/>
          <w:szCs w:val="24"/>
        </w:rPr>
      </w:pPr>
      <w:r w:rsidRPr="004D1382">
        <w:rPr>
          <w:bCs/>
          <w:i/>
          <w:color w:val="000000"/>
          <w:spacing w:val="2"/>
          <w:sz w:val="24"/>
          <w:szCs w:val="24"/>
        </w:rPr>
        <w:t xml:space="preserve">Назначение: </w:t>
      </w:r>
      <w:r w:rsidRPr="004D1382">
        <w:rPr>
          <w:i/>
          <w:color w:val="000000"/>
          <w:spacing w:val="2"/>
          <w:sz w:val="24"/>
          <w:szCs w:val="24"/>
        </w:rPr>
        <w:t>Назначением данной модели является предоставление ана</w:t>
      </w:r>
      <w:r w:rsidRPr="004D1382">
        <w:rPr>
          <w:i/>
          <w:color w:val="000000"/>
          <w:spacing w:val="1"/>
          <w:sz w:val="24"/>
          <w:szCs w:val="24"/>
        </w:rPr>
        <w:t>литикам и руководству компании возможностей для анализа продаж.</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Ответственное лицо за корректность данных: </w:t>
      </w:r>
      <w:r w:rsidRPr="004D1382">
        <w:rPr>
          <w:i/>
          <w:color w:val="000000"/>
          <w:spacing w:val="-3"/>
          <w:sz w:val="24"/>
          <w:szCs w:val="24"/>
        </w:rPr>
        <w:t xml:space="preserve">Региональный менеджер </w:t>
      </w:r>
      <w:r w:rsidRPr="004D1382">
        <w:rPr>
          <w:i/>
          <w:color w:val="000000"/>
          <w:spacing w:val="-5"/>
          <w:sz w:val="24"/>
          <w:szCs w:val="24"/>
        </w:rPr>
        <w:t>по продажам.</w:t>
      </w:r>
    </w:p>
    <w:p w:rsidR="00F1388F" w:rsidRPr="004D1382" w:rsidRDefault="00F1388F" w:rsidP="003D5FB2">
      <w:pPr>
        <w:shd w:val="clear" w:color="auto" w:fill="FFFFFF"/>
        <w:ind w:firstLine="567"/>
        <w:jc w:val="both"/>
        <w:rPr>
          <w:i/>
          <w:color w:val="000000"/>
          <w:spacing w:val="-2"/>
          <w:sz w:val="24"/>
          <w:szCs w:val="24"/>
        </w:rPr>
      </w:pPr>
      <w:r w:rsidRPr="004D1382">
        <w:rPr>
          <w:bCs/>
          <w:i/>
          <w:color w:val="000000"/>
          <w:spacing w:val="2"/>
          <w:sz w:val="24"/>
          <w:szCs w:val="24"/>
        </w:rPr>
        <w:t xml:space="preserve">Измерения: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F1388F" w:rsidRPr="004D1382" w:rsidRDefault="00F1388F" w:rsidP="003D5FB2">
      <w:pPr>
        <w:shd w:val="clear" w:color="auto" w:fill="FFFFFF"/>
        <w:ind w:firstLine="567"/>
        <w:jc w:val="both"/>
        <w:rPr>
          <w:i/>
          <w:color w:val="000000"/>
          <w:spacing w:val="-5"/>
          <w:sz w:val="24"/>
          <w:szCs w:val="24"/>
        </w:rPr>
      </w:pPr>
      <w:r w:rsidRPr="004D1382">
        <w:rPr>
          <w:bCs/>
          <w:i/>
          <w:color w:val="000000"/>
          <w:spacing w:val="-5"/>
          <w:sz w:val="24"/>
          <w:szCs w:val="24"/>
        </w:rPr>
        <w:t xml:space="preserve">Факты: </w:t>
      </w:r>
      <w:r w:rsidRPr="004D1382">
        <w:rPr>
          <w:i/>
          <w:color w:val="000000"/>
          <w:spacing w:val="-5"/>
          <w:sz w:val="24"/>
          <w:szCs w:val="24"/>
        </w:rPr>
        <w:t>Продажи.</w:t>
      </w:r>
    </w:p>
    <w:p w:rsidR="00F1388F" w:rsidRPr="004D1382" w:rsidRDefault="00F1388F" w:rsidP="003D5FB2">
      <w:pPr>
        <w:shd w:val="clear" w:color="auto" w:fill="FFFFFF"/>
        <w:ind w:firstLine="567"/>
        <w:jc w:val="both"/>
        <w:rPr>
          <w:bCs/>
          <w:i/>
          <w:color w:val="000000"/>
          <w:spacing w:val="-4"/>
          <w:sz w:val="24"/>
          <w:szCs w:val="24"/>
        </w:rPr>
      </w:pPr>
      <w:r w:rsidRPr="004D1382">
        <w:rPr>
          <w:bCs/>
          <w:i/>
          <w:color w:val="000000"/>
          <w:spacing w:val="-4"/>
          <w:sz w:val="24"/>
          <w:szCs w:val="24"/>
        </w:rPr>
        <w:t>Метрики: объем продаж, скидка, общее количество продаж, доход</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Логическая структура метаданных фактов</w:t>
      </w:r>
    </w:p>
    <w:p w:rsidR="00F1388F" w:rsidRPr="004D1382" w:rsidRDefault="00F1388F" w:rsidP="003D5FB2">
      <w:pPr>
        <w:shd w:val="clear" w:color="auto" w:fill="FFFFFF"/>
        <w:ind w:firstLine="567"/>
        <w:jc w:val="both"/>
        <w:rPr>
          <w:i/>
          <w:sz w:val="24"/>
          <w:szCs w:val="24"/>
        </w:rPr>
      </w:pPr>
      <w:r w:rsidRPr="004D1382">
        <w:rPr>
          <w:bCs/>
          <w:i/>
          <w:color w:val="000000"/>
          <w:spacing w:val="-5"/>
          <w:sz w:val="24"/>
          <w:szCs w:val="24"/>
        </w:rPr>
        <w:t xml:space="preserve">Имя: </w:t>
      </w:r>
      <w:r w:rsidRPr="004D1382">
        <w:rPr>
          <w:i/>
          <w:color w:val="000000"/>
          <w:spacing w:val="-5"/>
          <w:sz w:val="24"/>
          <w:szCs w:val="24"/>
        </w:rPr>
        <w:t>Продажи.</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Определение: </w:t>
      </w:r>
      <w:r w:rsidRPr="004D1382">
        <w:rPr>
          <w:i/>
          <w:color w:val="000000"/>
          <w:spacing w:val="-3"/>
          <w:sz w:val="24"/>
          <w:szCs w:val="24"/>
        </w:rPr>
        <w:t>Этот факт содержит данные о продаже для каждого заказа, который был зафиксирован в оперативной системе обработки заказов для каждого склада.</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Альтернативное имя: </w:t>
      </w:r>
      <w:r w:rsidRPr="004D1382">
        <w:rPr>
          <w:i/>
          <w:color w:val="000000"/>
          <w:spacing w:val="-3"/>
          <w:sz w:val="24"/>
          <w:szCs w:val="24"/>
        </w:rPr>
        <w:t>Нет.</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Частота загрузки: </w:t>
      </w:r>
      <w:r w:rsidRPr="004D1382">
        <w:rPr>
          <w:i/>
          <w:color w:val="000000"/>
          <w:spacing w:val="-3"/>
          <w:sz w:val="24"/>
          <w:szCs w:val="24"/>
        </w:rPr>
        <w:t>Ежедневно.</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Статистика загрузки данных:</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Дата последней загрузки.</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4"/>
          <w:sz w:val="24"/>
          <w:szCs w:val="24"/>
        </w:rPr>
        <w:lastRenderedPageBreak/>
        <w:t>Число загруженных строк.</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Статистика использования данных:</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Среднее число запросов в день.</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Среднее число выбранных записей на запрос.</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Средне время выполнения запроса.</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число запросов в день.</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число выбранных записей в запросе.</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время выполнения запроса.</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Правила архивирования данных: </w:t>
      </w:r>
      <w:r w:rsidRPr="004D1382">
        <w:rPr>
          <w:i/>
          <w:color w:val="000000"/>
          <w:spacing w:val="-3"/>
          <w:sz w:val="24"/>
          <w:szCs w:val="24"/>
        </w:rPr>
        <w:t>Данные будут архивироваться по истечении 36 мес. на ежемесячной основе.</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Статистика архивирования: </w:t>
      </w:r>
      <w:r w:rsidRPr="004D1382">
        <w:rPr>
          <w:i/>
          <w:color w:val="000000"/>
          <w:spacing w:val="-3"/>
          <w:sz w:val="24"/>
          <w:szCs w:val="24"/>
        </w:rPr>
        <w:t>Последняя дата архивации.</w:t>
      </w:r>
    </w:p>
    <w:p w:rsidR="00F1388F" w:rsidRPr="004D1382" w:rsidRDefault="00F1388F" w:rsidP="003D5FB2">
      <w:pPr>
        <w:shd w:val="clear" w:color="auto" w:fill="FFFFFF"/>
        <w:ind w:firstLine="567"/>
        <w:jc w:val="both"/>
        <w:rPr>
          <w:i/>
          <w:sz w:val="24"/>
          <w:szCs w:val="24"/>
        </w:rPr>
      </w:pPr>
      <w:r w:rsidRPr="004D1382">
        <w:rPr>
          <w:bCs/>
          <w:i/>
          <w:color w:val="000000"/>
          <w:spacing w:val="6"/>
          <w:sz w:val="24"/>
          <w:szCs w:val="24"/>
        </w:rPr>
        <w:t xml:space="preserve">Правила удаления данных: </w:t>
      </w:r>
      <w:r w:rsidRPr="004D1382">
        <w:rPr>
          <w:i/>
          <w:color w:val="000000"/>
          <w:spacing w:val="6"/>
          <w:sz w:val="24"/>
          <w:szCs w:val="24"/>
        </w:rPr>
        <w:t xml:space="preserve">Данные будут удаляться по истечении </w:t>
      </w:r>
      <w:r w:rsidRPr="004D1382">
        <w:rPr>
          <w:i/>
          <w:iCs/>
          <w:color w:val="000000"/>
          <w:spacing w:val="-3"/>
          <w:sz w:val="24"/>
          <w:szCs w:val="24"/>
        </w:rPr>
        <w:t xml:space="preserve">48 </w:t>
      </w:r>
      <w:r w:rsidRPr="004D1382">
        <w:rPr>
          <w:i/>
          <w:color w:val="000000"/>
          <w:spacing w:val="-3"/>
          <w:sz w:val="24"/>
          <w:szCs w:val="24"/>
        </w:rPr>
        <w:t>мес. на ежемесячной основе.</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Статистика удаления: </w:t>
      </w:r>
      <w:r w:rsidRPr="004D1382">
        <w:rPr>
          <w:i/>
          <w:color w:val="000000"/>
          <w:spacing w:val="-3"/>
          <w:sz w:val="24"/>
          <w:szCs w:val="24"/>
        </w:rPr>
        <w:t>Последняя дата удаления.</w:t>
      </w:r>
    </w:p>
    <w:p w:rsidR="00F1388F" w:rsidRPr="004D1382" w:rsidRDefault="00F1388F" w:rsidP="003D5FB2">
      <w:pPr>
        <w:shd w:val="clear" w:color="auto" w:fill="FFFFFF"/>
        <w:ind w:firstLine="567"/>
        <w:jc w:val="both"/>
        <w:rPr>
          <w:i/>
          <w:sz w:val="24"/>
          <w:szCs w:val="24"/>
        </w:rPr>
      </w:pPr>
      <w:r w:rsidRPr="004D1382">
        <w:rPr>
          <w:bCs/>
          <w:i/>
          <w:color w:val="000000"/>
          <w:spacing w:val="-2"/>
          <w:sz w:val="24"/>
          <w:szCs w:val="24"/>
        </w:rPr>
        <w:t xml:space="preserve">Качество данных: </w:t>
      </w:r>
      <w:r w:rsidRPr="004D1382">
        <w:rPr>
          <w:i/>
          <w:color w:val="000000"/>
          <w:spacing w:val="-2"/>
          <w:sz w:val="24"/>
          <w:szCs w:val="24"/>
        </w:rPr>
        <w:t xml:space="preserve">Допускаются ошибки персонала при комплектовании </w:t>
      </w:r>
      <w:r w:rsidRPr="004D1382">
        <w:rPr>
          <w:i/>
          <w:color w:val="000000"/>
          <w:spacing w:val="-3"/>
          <w:sz w:val="24"/>
          <w:szCs w:val="24"/>
        </w:rPr>
        <w:t>заказов. Однако записи, представленные в БД, являются точными.</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Точность данных: </w:t>
      </w:r>
      <w:r w:rsidRPr="004D1382">
        <w:rPr>
          <w:i/>
          <w:color w:val="000000"/>
          <w:spacing w:val="-3"/>
          <w:sz w:val="24"/>
          <w:szCs w:val="24"/>
        </w:rPr>
        <w:t>Метрики этого факта являются на 100 % точными, поскольку представляют уже осуществленные продажи.</w:t>
      </w:r>
    </w:p>
    <w:p w:rsidR="00F1388F" w:rsidRPr="004D1382" w:rsidRDefault="00F1388F" w:rsidP="003D5FB2">
      <w:pPr>
        <w:shd w:val="clear" w:color="auto" w:fill="FFFFFF"/>
        <w:ind w:firstLine="567"/>
        <w:jc w:val="both"/>
        <w:rPr>
          <w:i/>
          <w:sz w:val="24"/>
          <w:szCs w:val="24"/>
        </w:rPr>
      </w:pPr>
      <w:r w:rsidRPr="004D1382">
        <w:rPr>
          <w:bCs/>
          <w:i/>
          <w:color w:val="000000"/>
          <w:spacing w:val="-1"/>
          <w:sz w:val="24"/>
          <w:szCs w:val="24"/>
        </w:rPr>
        <w:t xml:space="preserve">Ключевое поле: </w:t>
      </w:r>
      <w:r w:rsidRPr="004D1382">
        <w:rPr>
          <w:i/>
          <w:color w:val="000000"/>
          <w:spacing w:val="-1"/>
          <w:sz w:val="24"/>
          <w:szCs w:val="24"/>
        </w:rPr>
        <w:t>Ключом для факта продажи является комбинация клю</w:t>
      </w:r>
      <w:r w:rsidRPr="004D1382">
        <w:rPr>
          <w:i/>
          <w:color w:val="000000"/>
          <w:spacing w:val="-4"/>
          <w:sz w:val="24"/>
          <w:szCs w:val="24"/>
        </w:rPr>
        <w:t xml:space="preserve">чей измерений: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Метод генерирования ключа: </w:t>
      </w:r>
      <w:r w:rsidRPr="004D1382">
        <w:rPr>
          <w:i/>
          <w:color w:val="000000"/>
          <w:spacing w:val="-3"/>
          <w:sz w:val="24"/>
          <w:szCs w:val="24"/>
        </w:rPr>
        <w:t xml:space="preserve">Временная часть ключа есть просто дата продажи товара. Ключ клиента, ключ </w:t>
      </w:r>
      <w:r w:rsidRPr="004D1382">
        <w:rPr>
          <w:i/>
          <w:color w:val="000000"/>
          <w:spacing w:val="2"/>
          <w:sz w:val="24"/>
          <w:szCs w:val="24"/>
        </w:rPr>
        <w:t>отдела договоров</w:t>
      </w:r>
      <w:r w:rsidRPr="004D1382">
        <w:rPr>
          <w:i/>
          <w:color w:val="000000"/>
          <w:spacing w:val="-3"/>
          <w:sz w:val="24"/>
          <w:szCs w:val="24"/>
        </w:rPr>
        <w:t xml:space="preserve">, ключ паспорта продукции и ключ </w:t>
      </w:r>
      <w:r w:rsidRPr="004D1382">
        <w:rPr>
          <w:i/>
          <w:color w:val="000000"/>
          <w:spacing w:val="2"/>
          <w:sz w:val="24"/>
          <w:szCs w:val="24"/>
        </w:rPr>
        <w:t>цены продукции</w:t>
      </w:r>
      <w:r w:rsidRPr="004D1382">
        <w:rPr>
          <w:i/>
          <w:color w:val="000000"/>
          <w:spacing w:val="-3"/>
          <w:sz w:val="24"/>
          <w:szCs w:val="24"/>
        </w:rPr>
        <w:t xml:space="preserve"> выбираются из справочников оперативной БД компании.</w:t>
      </w:r>
    </w:p>
    <w:p w:rsidR="00F1388F" w:rsidRPr="004D1382" w:rsidRDefault="00F1388F" w:rsidP="003D5FB2">
      <w:pPr>
        <w:shd w:val="clear" w:color="auto" w:fill="FFFFFF"/>
        <w:ind w:firstLine="567"/>
        <w:jc w:val="both"/>
        <w:rPr>
          <w:i/>
          <w:sz w:val="24"/>
          <w:szCs w:val="24"/>
        </w:rPr>
      </w:pPr>
      <w:r w:rsidRPr="004D1382">
        <w:rPr>
          <w:bCs/>
          <w:i/>
          <w:iCs/>
          <w:color w:val="000000"/>
          <w:spacing w:val="-4"/>
          <w:sz w:val="24"/>
          <w:szCs w:val="24"/>
        </w:rPr>
        <w:t>Источники</w:t>
      </w:r>
    </w:p>
    <w:p w:rsidR="00F1388F" w:rsidRPr="004D1382" w:rsidRDefault="00F1388F" w:rsidP="003D5FB2">
      <w:pPr>
        <w:shd w:val="clear" w:color="auto" w:fill="FFFFFF"/>
        <w:ind w:firstLine="567"/>
        <w:jc w:val="both"/>
        <w:rPr>
          <w:i/>
          <w:sz w:val="24"/>
          <w:szCs w:val="24"/>
        </w:rPr>
      </w:pPr>
      <w:r w:rsidRPr="004D1382">
        <w:rPr>
          <w:bCs/>
          <w:i/>
          <w:color w:val="000000"/>
          <w:spacing w:val="-5"/>
          <w:sz w:val="24"/>
          <w:szCs w:val="24"/>
        </w:rPr>
        <w:t xml:space="preserve">Наименование: </w:t>
      </w:r>
      <w:r w:rsidRPr="004D1382">
        <w:rPr>
          <w:i/>
          <w:color w:val="000000"/>
          <w:spacing w:val="-5"/>
          <w:sz w:val="24"/>
          <w:szCs w:val="24"/>
        </w:rPr>
        <w:t>Таблица заказов</w:t>
      </w:r>
      <w:proofErr w:type="gramStart"/>
      <w:r w:rsidRPr="004D1382">
        <w:rPr>
          <w:i/>
          <w:color w:val="000000"/>
          <w:spacing w:val="-5"/>
          <w:sz w:val="24"/>
          <w:szCs w:val="24"/>
        </w:rPr>
        <w:t xml:space="preserve"> .</w:t>
      </w:r>
      <w:proofErr w:type="gramEnd"/>
    </w:p>
    <w:p w:rsidR="00F1388F" w:rsidRPr="004D1382" w:rsidRDefault="00F1388F" w:rsidP="003D5FB2">
      <w:pPr>
        <w:shd w:val="clear" w:color="auto" w:fill="FFFFFF"/>
        <w:ind w:firstLine="567"/>
        <w:jc w:val="both"/>
        <w:rPr>
          <w:i/>
          <w:sz w:val="24"/>
          <w:szCs w:val="24"/>
        </w:rPr>
      </w:pPr>
      <w:r w:rsidRPr="004D1382">
        <w:rPr>
          <w:bCs/>
          <w:i/>
          <w:color w:val="000000"/>
          <w:spacing w:val="-4"/>
          <w:sz w:val="24"/>
          <w:szCs w:val="24"/>
        </w:rPr>
        <w:t xml:space="preserve">Правила преобразования: </w:t>
      </w:r>
      <w:r w:rsidRPr="004D1382">
        <w:rPr>
          <w:i/>
          <w:color w:val="000000"/>
          <w:spacing w:val="-4"/>
          <w:sz w:val="24"/>
          <w:szCs w:val="24"/>
        </w:rPr>
        <w:t>Строки из таблицы заказов копируются в таблицу фактов продаж на ежедневной основе.</w:t>
      </w:r>
    </w:p>
    <w:p w:rsidR="00F1388F" w:rsidRPr="004D1382" w:rsidRDefault="00F1388F" w:rsidP="003D5FB2">
      <w:pPr>
        <w:shd w:val="clear" w:color="auto" w:fill="FFFFFF"/>
        <w:ind w:firstLine="567"/>
        <w:jc w:val="both"/>
        <w:rPr>
          <w:i/>
          <w:sz w:val="24"/>
          <w:szCs w:val="24"/>
        </w:rPr>
      </w:pPr>
      <w:r w:rsidRPr="004D1382">
        <w:rPr>
          <w:bCs/>
          <w:i/>
          <w:color w:val="000000"/>
          <w:spacing w:val="-4"/>
          <w:sz w:val="24"/>
          <w:szCs w:val="24"/>
        </w:rPr>
        <w:t xml:space="preserve">Критерий выборки данных: </w:t>
      </w:r>
      <w:r w:rsidRPr="004D1382">
        <w:rPr>
          <w:i/>
          <w:color w:val="000000"/>
          <w:spacing w:val="-4"/>
          <w:sz w:val="24"/>
          <w:szCs w:val="24"/>
        </w:rPr>
        <w:t>Выбираются строки, для которых заказ был завершен на текущую дату.</w:t>
      </w:r>
    </w:p>
    <w:p w:rsidR="00F1388F" w:rsidRPr="004D1382" w:rsidRDefault="00F1388F" w:rsidP="003D5FB2">
      <w:pPr>
        <w:shd w:val="clear" w:color="auto" w:fill="FFFFFF"/>
        <w:ind w:firstLine="567"/>
        <w:jc w:val="both"/>
        <w:rPr>
          <w:i/>
          <w:sz w:val="24"/>
          <w:szCs w:val="24"/>
        </w:rPr>
      </w:pPr>
      <w:r w:rsidRPr="004D1382">
        <w:rPr>
          <w:bCs/>
          <w:i/>
          <w:color w:val="000000"/>
          <w:spacing w:val="-4"/>
          <w:sz w:val="24"/>
          <w:szCs w:val="24"/>
        </w:rPr>
        <w:t xml:space="preserve">Наименование: </w:t>
      </w:r>
      <w:r w:rsidRPr="004D1382">
        <w:rPr>
          <w:i/>
          <w:color w:val="000000"/>
          <w:spacing w:val="-4"/>
          <w:sz w:val="24"/>
          <w:szCs w:val="24"/>
        </w:rPr>
        <w:t>Измерение продукция.</w:t>
      </w:r>
    </w:p>
    <w:p w:rsidR="00F1388F" w:rsidRPr="004D1382" w:rsidRDefault="00F1388F" w:rsidP="003D5FB2">
      <w:pPr>
        <w:shd w:val="clear" w:color="auto" w:fill="FFFFFF"/>
        <w:ind w:firstLine="567"/>
        <w:jc w:val="both"/>
        <w:rPr>
          <w:i/>
          <w:sz w:val="24"/>
          <w:szCs w:val="24"/>
        </w:rPr>
      </w:pPr>
      <w:r w:rsidRPr="004D1382">
        <w:rPr>
          <w:bCs/>
          <w:i/>
          <w:color w:val="000000"/>
          <w:spacing w:val="-4"/>
          <w:sz w:val="24"/>
          <w:szCs w:val="24"/>
        </w:rPr>
        <w:t xml:space="preserve">Правила вычисления значения: </w:t>
      </w:r>
      <w:r w:rsidRPr="004D1382">
        <w:rPr>
          <w:i/>
          <w:color w:val="000000"/>
          <w:spacing w:val="-4"/>
          <w:sz w:val="24"/>
          <w:szCs w:val="24"/>
        </w:rPr>
        <w:t xml:space="preserve">Измерение Продукции используется для вычисления стоимости модели, проданной в конкретном заказе. Заводская </w:t>
      </w:r>
      <w:r w:rsidRPr="004D1382">
        <w:rPr>
          <w:i/>
          <w:color w:val="000000"/>
          <w:spacing w:val="-3"/>
          <w:sz w:val="24"/>
          <w:szCs w:val="24"/>
        </w:rPr>
        <w:t xml:space="preserve">стоимость единицы товара сравнивается с закупочной или отпускной ценой, </w:t>
      </w:r>
      <w:r w:rsidRPr="004D1382">
        <w:rPr>
          <w:i/>
          <w:color w:val="000000"/>
          <w:spacing w:val="-2"/>
          <w:sz w:val="24"/>
          <w:szCs w:val="24"/>
        </w:rPr>
        <w:t>чтобы определить, была ли дана скидка. Если скидка имела место, то вычис</w:t>
      </w:r>
      <w:r w:rsidRPr="004D1382">
        <w:rPr>
          <w:i/>
          <w:color w:val="000000"/>
          <w:spacing w:val="-3"/>
          <w:sz w:val="24"/>
          <w:szCs w:val="24"/>
        </w:rPr>
        <w:t>ляется ее размер.</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Критерий выборки: </w:t>
      </w:r>
      <w:r w:rsidRPr="004D1382">
        <w:rPr>
          <w:i/>
          <w:color w:val="000000"/>
          <w:spacing w:val="-3"/>
          <w:sz w:val="24"/>
          <w:szCs w:val="24"/>
        </w:rPr>
        <w:t>Перед вставкой строки в таблицу фактов обрабаты</w:t>
      </w:r>
      <w:r w:rsidRPr="004D1382">
        <w:rPr>
          <w:i/>
          <w:color w:val="000000"/>
          <w:spacing w:val="-4"/>
          <w:sz w:val="24"/>
          <w:szCs w:val="24"/>
        </w:rPr>
        <w:t>ваются данные о товаре.</w:t>
      </w:r>
    </w:p>
    <w:p w:rsidR="00F1388F" w:rsidRDefault="00F1388F" w:rsidP="003D5FB2">
      <w:pPr>
        <w:shd w:val="clear" w:color="auto" w:fill="FFFFFF"/>
        <w:ind w:firstLine="567"/>
        <w:jc w:val="both"/>
        <w:rPr>
          <w:bCs/>
          <w:i/>
          <w:color w:val="000000"/>
          <w:spacing w:val="-4"/>
          <w:sz w:val="24"/>
          <w:szCs w:val="24"/>
        </w:rPr>
      </w:pPr>
      <w:r w:rsidRPr="004D1382">
        <w:rPr>
          <w:bCs/>
          <w:i/>
          <w:color w:val="000000"/>
          <w:spacing w:val="-5"/>
          <w:sz w:val="24"/>
          <w:szCs w:val="24"/>
        </w:rPr>
        <w:t xml:space="preserve">Метрики: </w:t>
      </w:r>
      <w:r w:rsidRPr="004D1382">
        <w:rPr>
          <w:bCs/>
          <w:i/>
          <w:color w:val="000000"/>
          <w:spacing w:val="-4"/>
          <w:sz w:val="24"/>
          <w:szCs w:val="24"/>
        </w:rPr>
        <w:t>объем продаж, скидка, общее количество продаж, доход</w:t>
      </w:r>
    </w:p>
    <w:p w:rsidR="00F1388F" w:rsidRPr="00081308" w:rsidRDefault="00F1388F" w:rsidP="003D5FB2">
      <w:pPr>
        <w:shd w:val="clear" w:color="auto" w:fill="FFFFFF"/>
        <w:ind w:firstLine="567"/>
        <w:jc w:val="both"/>
        <w:rPr>
          <w:bCs/>
          <w:i/>
          <w:color w:val="000000"/>
          <w:spacing w:val="-4"/>
          <w:sz w:val="24"/>
          <w:szCs w:val="24"/>
        </w:rPr>
      </w:pPr>
      <w:r w:rsidRPr="004D1382">
        <w:rPr>
          <w:bCs/>
          <w:i/>
          <w:color w:val="000000"/>
          <w:spacing w:val="-2"/>
          <w:sz w:val="24"/>
          <w:szCs w:val="24"/>
        </w:rPr>
        <w:t xml:space="preserve">Измерения: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F1388F" w:rsidRPr="004D1382" w:rsidRDefault="00F1388F" w:rsidP="003D5FB2">
      <w:pPr>
        <w:shd w:val="clear" w:color="auto" w:fill="FFFFFF"/>
        <w:ind w:firstLine="567"/>
        <w:jc w:val="both"/>
        <w:rPr>
          <w:i/>
          <w:color w:val="000000"/>
          <w:spacing w:val="-3"/>
          <w:sz w:val="24"/>
          <w:szCs w:val="24"/>
        </w:rPr>
      </w:pPr>
      <w:r w:rsidRPr="004D1382">
        <w:rPr>
          <w:bCs/>
          <w:i/>
          <w:color w:val="000000"/>
          <w:spacing w:val="-3"/>
          <w:sz w:val="24"/>
          <w:szCs w:val="24"/>
        </w:rPr>
        <w:t xml:space="preserve">Сотрудник, ответственный за данные: </w:t>
      </w:r>
      <w:r w:rsidRPr="004D1382">
        <w:rPr>
          <w:i/>
          <w:color w:val="000000"/>
          <w:spacing w:val="-3"/>
          <w:sz w:val="24"/>
          <w:szCs w:val="24"/>
        </w:rPr>
        <w:t>Директор завода производителя.</w:t>
      </w:r>
    </w:p>
    <w:p w:rsidR="00F1388F" w:rsidRPr="004D1382" w:rsidRDefault="00F1388F" w:rsidP="00F1388F">
      <w:pPr>
        <w:shd w:val="clear" w:color="auto" w:fill="FFFFFF"/>
        <w:rPr>
          <w:b/>
          <w:i/>
          <w:sz w:val="24"/>
          <w:szCs w:val="24"/>
        </w:rPr>
      </w:pPr>
    </w:p>
    <w:p w:rsidR="00F1388F" w:rsidRPr="004D1382" w:rsidRDefault="00EF5AEC" w:rsidP="00F1388F">
      <w:pPr>
        <w:rPr>
          <w:b/>
          <w:i/>
          <w:sz w:val="24"/>
          <w:szCs w:val="24"/>
        </w:rPr>
      </w:pPr>
      <w:r>
        <w:rPr>
          <w:b/>
          <w:i/>
          <w:noProof/>
          <w:sz w:val="24"/>
          <w:szCs w:val="24"/>
        </w:rPr>
        <w:drawing>
          <wp:inline distT="0" distB="0" distL="0" distR="0">
            <wp:extent cx="2800350" cy="1905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email"/>
                    <a:srcRect/>
                    <a:stretch>
                      <a:fillRect/>
                    </a:stretch>
                  </pic:blipFill>
                  <pic:spPr bwMode="auto">
                    <a:xfrm>
                      <a:off x="0" y="0"/>
                      <a:ext cx="2800350" cy="1905000"/>
                    </a:xfrm>
                    <a:prstGeom prst="rect">
                      <a:avLst/>
                    </a:prstGeom>
                    <a:noFill/>
                    <a:ln w="9525">
                      <a:noFill/>
                      <a:miter lim="800000"/>
                      <a:headEnd/>
                      <a:tailEnd/>
                    </a:ln>
                  </pic:spPr>
                </pic:pic>
              </a:graphicData>
            </a:graphic>
          </wp:inline>
        </w:drawing>
      </w:r>
      <w:r w:rsidR="00F1388F" w:rsidRPr="004D1382">
        <w:rPr>
          <w:b/>
          <w:i/>
          <w:sz w:val="24"/>
          <w:szCs w:val="24"/>
        </w:rPr>
        <w:t>,</w:t>
      </w:r>
      <w:r w:rsidR="00F1388F">
        <w:rPr>
          <w:b/>
          <w:i/>
          <w:sz w:val="24"/>
          <w:szCs w:val="24"/>
        </w:rPr>
        <w:t xml:space="preserve">      </w:t>
      </w:r>
      <w:r>
        <w:rPr>
          <w:b/>
          <w:i/>
          <w:noProof/>
          <w:sz w:val="24"/>
          <w:szCs w:val="24"/>
        </w:rPr>
        <w:drawing>
          <wp:inline distT="0" distB="0" distL="0" distR="0">
            <wp:extent cx="2600325" cy="18954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email"/>
                    <a:srcRect/>
                    <a:stretch>
                      <a:fillRect/>
                    </a:stretch>
                  </pic:blipFill>
                  <pic:spPr bwMode="auto">
                    <a:xfrm>
                      <a:off x="0" y="0"/>
                      <a:ext cx="2600325" cy="1895475"/>
                    </a:xfrm>
                    <a:prstGeom prst="rect">
                      <a:avLst/>
                    </a:prstGeom>
                    <a:noFill/>
                    <a:ln w="9525">
                      <a:noFill/>
                      <a:miter lim="800000"/>
                      <a:headEnd/>
                      <a:tailEnd/>
                    </a:ln>
                  </pic:spPr>
                </pic:pic>
              </a:graphicData>
            </a:graphic>
          </wp:inline>
        </w:drawing>
      </w:r>
    </w:p>
    <w:p w:rsidR="00F1388F" w:rsidRPr="00081308" w:rsidRDefault="00F1388F" w:rsidP="00F1388F">
      <w:pPr>
        <w:rPr>
          <w:b/>
          <w:i/>
          <w:sz w:val="24"/>
          <w:szCs w:val="24"/>
        </w:rPr>
      </w:pPr>
    </w:p>
    <w:p w:rsidR="00F1388F" w:rsidRPr="00081308" w:rsidRDefault="00EF5AEC" w:rsidP="00F1388F">
      <w:pPr>
        <w:rPr>
          <w:b/>
          <w:i/>
          <w:sz w:val="24"/>
          <w:szCs w:val="24"/>
        </w:rPr>
      </w:pPr>
      <w:r>
        <w:rPr>
          <w:b/>
          <w:i/>
          <w:noProof/>
          <w:sz w:val="24"/>
          <w:szCs w:val="24"/>
        </w:rPr>
        <w:lastRenderedPageBreak/>
        <w:drawing>
          <wp:inline distT="0" distB="0" distL="0" distR="0">
            <wp:extent cx="2305050" cy="20764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email"/>
                    <a:srcRect/>
                    <a:stretch>
                      <a:fillRect/>
                    </a:stretch>
                  </pic:blipFill>
                  <pic:spPr bwMode="auto">
                    <a:xfrm>
                      <a:off x="0" y="0"/>
                      <a:ext cx="2305050" cy="2076450"/>
                    </a:xfrm>
                    <a:prstGeom prst="rect">
                      <a:avLst/>
                    </a:prstGeom>
                    <a:noFill/>
                    <a:ln w="9525">
                      <a:noFill/>
                      <a:miter lim="800000"/>
                      <a:headEnd/>
                      <a:tailEnd/>
                    </a:ln>
                  </pic:spPr>
                </pic:pic>
              </a:graphicData>
            </a:graphic>
          </wp:inline>
        </w:drawing>
      </w:r>
      <w:r w:rsidR="00F1388F">
        <w:rPr>
          <w:b/>
          <w:i/>
          <w:sz w:val="24"/>
          <w:szCs w:val="24"/>
        </w:rPr>
        <w:t xml:space="preserve">            </w:t>
      </w:r>
      <w:r>
        <w:rPr>
          <w:b/>
          <w:i/>
          <w:noProof/>
          <w:sz w:val="24"/>
          <w:szCs w:val="24"/>
        </w:rPr>
        <w:drawing>
          <wp:inline distT="0" distB="0" distL="0" distR="0">
            <wp:extent cx="3067050" cy="20669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email"/>
                    <a:srcRect/>
                    <a:stretch>
                      <a:fillRect/>
                    </a:stretch>
                  </pic:blipFill>
                  <pic:spPr bwMode="auto">
                    <a:xfrm>
                      <a:off x="0" y="0"/>
                      <a:ext cx="3067050" cy="2066925"/>
                    </a:xfrm>
                    <a:prstGeom prst="rect">
                      <a:avLst/>
                    </a:prstGeom>
                    <a:noFill/>
                    <a:ln w="9525">
                      <a:noFill/>
                      <a:miter lim="800000"/>
                      <a:headEnd/>
                      <a:tailEnd/>
                    </a:ln>
                  </pic:spPr>
                </pic:pic>
              </a:graphicData>
            </a:graphic>
          </wp:inline>
        </w:drawing>
      </w:r>
    </w:p>
    <w:p w:rsidR="00F1388F" w:rsidRPr="00081308" w:rsidRDefault="00F1388F" w:rsidP="00F1388F">
      <w:pPr>
        <w:rPr>
          <w:b/>
          <w:i/>
          <w:sz w:val="24"/>
          <w:szCs w:val="24"/>
        </w:rPr>
      </w:pPr>
    </w:p>
    <w:p w:rsidR="00F1388F" w:rsidRPr="00081308" w:rsidRDefault="00EF5AEC" w:rsidP="00F1388F">
      <w:pPr>
        <w:rPr>
          <w:b/>
          <w:i/>
          <w:sz w:val="24"/>
          <w:szCs w:val="24"/>
        </w:rPr>
      </w:pPr>
      <w:r>
        <w:rPr>
          <w:b/>
          <w:i/>
          <w:noProof/>
          <w:sz w:val="24"/>
          <w:szCs w:val="24"/>
        </w:rPr>
        <w:drawing>
          <wp:inline distT="0" distB="0" distL="0" distR="0">
            <wp:extent cx="2838450" cy="18764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email"/>
                    <a:srcRect/>
                    <a:stretch>
                      <a:fillRect/>
                    </a:stretch>
                  </pic:blipFill>
                  <pic:spPr bwMode="auto">
                    <a:xfrm>
                      <a:off x="0" y="0"/>
                      <a:ext cx="2838450" cy="1876425"/>
                    </a:xfrm>
                    <a:prstGeom prst="rect">
                      <a:avLst/>
                    </a:prstGeom>
                    <a:noFill/>
                    <a:ln w="9525">
                      <a:noFill/>
                      <a:miter lim="800000"/>
                      <a:headEnd/>
                      <a:tailEnd/>
                    </a:ln>
                  </pic:spPr>
                </pic:pic>
              </a:graphicData>
            </a:graphic>
          </wp:inline>
        </w:drawing>
      </w:r>
      <w:r w:rsidR="00F1388F">
        <w:rPr>
          <w:b/>
          <w:i/>
          <w:sz w:val="24"/>
          <w:szCs w:val="24"/>
        </w:rPr>
        <w:t xml:space="preserve">             </w:t>
      </w:r>
      <w:r>
        <w:rPr>
          <w:b/>
          <w:i/>
          <w:noProof/>
          <w:sz w:val="24"/>
          <w:szCs w:val="24"/>
        </w:rPr>
        <w:drawing>
          <wp:inline distT="0" distB="0" distL="0" distR="0">
            <wp:extent cx="2476500" cy="18573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email"/>
                    <a:srcRect/>
                    <a:stretch>
                      <a:fillRect/>
                    </a:stretch>
                  </pic:blipFill>
                  <pic:spPr bwMode="auto">
                    <a:xfrm>
                      <a:off x="0" y="0"/>
                      <a:ext cx="2476500" cy="1857375"/>
                    </a:xfrm>
                    <a:prstGeom prst="rect">
                      <a:avLst/>
                    </a:prstGeom>
                    <a:noFill/>
                    <a:ln w="9525">
                      <a:noFill/>
                      <a:miter lim="800000"/>
                      <a:headEnd/>
                      <a:tailEnd/>
                    </a:ln>
                  </pic:spPr>
                </pic:pic>
              </a:graphicData>
            </a:graphic>
          </wp:inline>
        </w:drawing>
      </w:r>
    </w:p>
    <w:p w:rsidR="00F1388F" w:rsidRPr="00081308" w:rsidRDefault="00F1388F" w:rsidP="00F1388F">
      <w:pPr>
        <w:rPr>
          <w:b/>
          <w:i/>
          <w:sz w:val="24"/>
          <w:szCs w:val="24"/>
        </w:rPr>
      </w:pPr>
    </w:p>
    <w:p w:rsidR="00F1388F" w:rsidRPr="00081308" w:rsidRDefault="00EF5AEC" w:rsidP="00F1388F">
      <w:pPr>
        <w:rPr>
          <w:b/>
          <w:i/>
          <w:sz w:val="24"/>
          <w:szCs w:val="24"/>
        </w:rPr>
      </w:pPr>
      <w:r>
        <w:rPr>
          <w:b/>
          <w:i/>
          <w:noProof/>
          <w:sz w:val="24"/>
          <w:szCs w:val="24"/>
        </w:rPr>
        <w:drawing>
          <wp:inline distT="0" distB="0" distL="0" distR="0">
            <wp:extent cx="2752725" cy="20955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email"/>
                    <a:srcRect/>
                    <a:stretch>
                      <a:fillRect/>
                    </a:stretch>
                  </pic:blipFill>
                  <pic:spPr bwMode="auto">
                    <a:xfrm>
                      <a:off x="0" y="0"/>
                      <a:ext cx="2752725" cy="2095500"/>
                    </a:xfrm>
                    <a:prstGeom prst="rect">
                      <a:avLst/>
                    </a:prstGeom>
                    <a:noFill/>
                    <a:ln w="9525">
                      <a:noFill/>
                      <a:miter lim="800000"/>
                      <a:headEnd/>
                      <a:tailEnd/>
                    </a:ln>
                  </pic:spPr>
                </pic:pic>
              </a:graphicData>
            </a:graphic>
          </wp:inline>
        </w:drawing>
      </w:r>
      <w:r w:rsidR="00F1388F">
        <w:rPr>
          <w:b/>
          <w:i/>
          <w:sz w:val="24"/>
          <w:szCs w:val="24"/>
        </w:rPr>
        <w:t xml:space="preserve">            </w:t>
      </w:r>
      <w:r>
        <w:rPr>
          <w:b/>
          <w:i/>
          <w:noProof/>
          <w:sz w:val="24"/>
          <w:szCs w:val="24"/>
        </w:rPr>
        <w:drawing>
          <wp:inline distT="0" distB="0" distL="0" distR="0">
            <wp:extent cx="2581275" cy="200025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email"/>
                    <a:srcRect/>
                    <a:stretch>
                      <a:fillRect/>
                    </a:stretch>
                  </pic:blipFill>
                  <pic:spPr bwMode="auto">
                    <a:xfrm>
                      <a:off x="0" y="0"/>
                      <a:ext cx="2581275" cy="2000250"/>
                    </a:xfrm>
                    <a:prstGeom prst="rect">
                      <a:avLst/>
                    </a:prstGeom>
                    <a:noFill/>
                    <a:ln w="9525">
                      <a:noFill/>
                      <a:miter lim="800000"/>
                      <a:headEnd/>
                      <a:tailEnd/>
                    </a:ln>
                  </pic:spPr>
                </pic:pic>
              </a:graphicData>
            </a:graphic>
          </wp:inline>
        </w:drawing>
      </w:r>
    </w:p>
    <w:p w:rsidR="00F1388F" w:rsidRPr="00081308" w:rsidRDefault="00F1388F" w:rsidP="00F1388F">
      <w:pPr>
        <w:rPr>
          <w:b/>
          <w:i/>
          <w:sz w:val="24"/>
          <w:szCs w:val="24"/>
        </w:rPr>
      </w:pPr>
    </w:p>
    <w:p w:rsidR="00F1388F" w:rsidRPr="00081308" w:rsidRDefault="00EF5AEC" w:rsidP="00F1388F">
      <w:pPr>
        <w:tabs>
          <w:tab w:val="left" w:pos="1100"/>
        </w:tabs>
        <w:rPr>
          <w:b/>
          <w:i/>
          <w:sz w:val="24"/>
          <w:szCs w:val="24"/>
        </w:rPr>
      </w:pPr>
      <w:r>
        <w:rPr>
          <w:b/>
          <w:i/>
          <w:noProof/>
          <w:sz w:val="24"/>
          <w:szCs w:val="24"/>
        </w:rPr>
        <w:drawing>
          <wp:inline distT="0" distB="0" distL="0" distR="0">
            <wp:extent cx="2600325" cy="17716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email"/>
                    <a:srcRect/>
                    <a:stretch>
                      <a:fillRect/>
                    </a:stretch>
                  </pic:blipFill>
                  <pic:spPr bwMode="auto">
                    <a:xfrm>
                      <a:off x="0" y="0"/>
                      <a:ext cx="2600325" cy="1771650"/>
                    </a:xfrm>
                    <a:prstGeom prst="rect">
                      <a:avLst/>
                    </a:prstGeom>
                    <a:noFill/>
                    <a:ln w="9525">
                      <a:noFill/>
                      <a:miter lim="800000"/>
                      <a:headEnd/>
                      <a:tailEnd/>
                    </a:ln>
                  </pic:spPr>
                </pic:pic>
              </a:graphicData>
            </a:graphic>
          </wp:inline>
        </w:drawing>
      </w:r>
      <w:r w:rsidR="00F1388F" w:rsidRPr="00081308">
        <w:rPr>
          <w:b/>
          <w:i/>
          <w:sz w:val="24"/>
          <w:szCs w:val="24"/>
        </w:rPr>
        <w:tab/>
      </w:r>
      <w:r w:rsidR="00F1388F">
        <w:rPr>
          <w:b/>
          <w:i/>
          <w:sz w:val="24"/>
          <w:szCs w:val="24"/>
        </w:rPr>
        <w:t xml:space="preserve">               </w:t>
      </w:r>
      <w:r>
        <w:rPr>
          <w:b/>
          <w:i/>
          <w:noProof/>
          <w:sz w:val="24"/>
          <w:szCs w:val="24"/>
        </w:rPr>
        <w:drawing>
          <wp:inline distT="0" distB="0" distL="0" distR="0">
            <wp:extent cx="2476500" cy="18764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email"/>
                    <a:srcRect/>
                    <a:stretch>
                      <a:fillRect/>
                    </a:stretch>
                  </pic:blipFill>
                  <pic:spPr bwMode="auto">
                    <a:xfrm>
                      <a:off x="0" y="0"/>
                      <a:ext cx="2476500" cy="1876425"/>
                    </a:xfrm>
                    <a:prstGeom prst="rect">
                      <a:avLst/>
                    </a:prstGeom>
                    <a:noFill/>
                    <a:ln w="9525">
                      <a:noFill/>
                      <a:miter lim="800000"/>
                      <a:headEnd/>
                      <a:tailEnd/>
                    </a:ln>
                  </pic:spPr>
                </pic:pic>
              </a:graphicData>
            </a:graphic>
          </wp:inline>
        </w:drawing>
      </w:r>
    </w:p>
    <w:p w:rsidR="00A80734" w:rsidRDefault="00A80734" w:rsidP="00F1388F">
      <w:pPr>
        <w:pStyle w:val="af"/>
        <w:tabs>
          <w:tab w:val="left" w:pos="0"/>
          <w:tab w:val="left" w:pos="360"/>
        </w:tabs>
        <w:ind w:left="0" w:firstLine="567"/>
        <w:rPr>
          <w:rFonts w:ascii="Times New Roman" w:hAnsi="Times New Roman"/>
          <w:sz w:val="24"/>
          <w:szCs w:val="24"/>
        </w:rPr>
      </w:pPr>
    </w:p>
    <w:p w:rsidR="00F1388F" w:rsidRPr="00081308" w:rsidRDefault="00F1388F" w:rsidP="00F1388F">
      <w:pPr>
        <w:pStyle w:val="af"/>
        <w:tabs>
          <w:tab w:val="left" w:pos="0"/>
          <w:tab w:val="left" w:pos="360"/>
        </w:tabs>
        <w:ind w:left="0" w:firstLine="567"/>
        <w:rPr>
          <w:rFonts w:ascii="Times New Roman" w:hAnsi="Times New Roman"/>
          <w:sz w:val="24"/>
          <w:szCs w:val="24"/>
        </w:rPr>
      </w:pPr>
      <w:r w:rsidRPr="00081308">
        <w:rPr>
          <w:rFonts w:ascii="Times New Roman" w:hAnsi="Times New Roman"/>
          <w:sz w:val="24"/>
          <w:szCs w:val="24"/>
        </w:rPr>
        <w:t>Подготовить отчет в электронном виде</w:t>
      </w:r>
      <w:r w:rsidR="00A80734">
        <w:rPr>
          <w:rFonts w:ascii="Times New Roman" w:hAnsi="Times New Roman"/>
          <w:sz w:val="24"/>
          <w:szCs w:val="24"/>
        </w:rPr>
        <w:t>, который</w:t>
      </w:r>
      <w:r w:rsidRPr="00081308">
        <w:rPr>
          <w:rFonts w:ascii="Times New Roman" w:hAnsi="Times New Roman"/>
          <w:sz w:val="24"/>
          <w:szCs w:val="24"/>
        </w:rPr>
        <w:t xml:space="preserve"> должен включать:</w:t>
      </w:r>
    </w:p>
    <w:p w:rsidR="00F1388F" w:rsidRDefault="00F1388F" w:rsidP="00F15506">
      <w:pPr>
        <w:pStyle w:val="af"/>
        <w:numPr>
          <w:ilvl w:val="0"/>
          <w:numId w:val="17"/>
        </w:numPr>
        <w:tabs>
          <w:tab w:val="left" w:pos="0"/>
          <w:tab w:val="left" w:pos="360"/>
        </w:tabs>
        <w:spacing w:after="0"/>
        <w:ind w:left="0" w:firstLine="567"/>
        <w:jc w:val="both"/>
        <w:rPr>
          <w:rFonts w:ascii="Times New Roman" w:hAnsi="Times New Roman"/>
          <w:sz w:val="24"/>
          <w:szCs w:val="24"/>
        </w:rPr>
      </w:pPr>
      <w:r w:rsidRPr="00081308">
        <w:rPr>
          <w:rFonts w:ascii="Times New Roman" w:hAnsi="Times New Roman"/>
          <w:sz w:val="24"/>
          <w:szCs w:val="24"/>
        </w:rPr>
        <w:t xml:space="preserve">краткую </w:t>
      </w:r>
      <w:r>
        <w:rPr>
          <w:rFonts w:ascii="Times New Roman" w:hAnsi="Times New Roman"/>
          <w:sz w:val="24"/>
          <w:szCs w:val="24"/>
        </w:rPr>
        <w:t>п</w:t>
      </w:r>
      <w:r w:rsidRPr="00081308">
        <w:rPr>
          <w:rFonts w:ascii="Times New Roman" w:hAnsi="Times New Roman"/>
          <w:sz w:val="24"/>
          <w:szCs w:val="24"/>
        </w:rPr>
        <w:t>остановку задачи</w:t>
      </w:r>
      <w:r>
        <w:rPr>
          <w:rFonts w:ascii="Times New Roman" w:hAnsi="Times New Roman"/>
          <w:sz w:val="24"/>
          <w:szCs w:val="24"/>
        </w:rPr>
        <w:t xml:space="preserve"> на проектирование хранилища данных для киоска</w:t>
      </w:r>
      <w:r w:rsidRPr="00081308">
        <w:rPr>
          <w:rFonts w:ascii="Times New Roman" w:hAnsi="Times New Roman"/>
          <w:sz w:val="24"/>
          <w:szCs w:val="24"/>
        </w:rPr>
        <w:t>;</w:t>
      </w:r>
    </w:p>
    <w:p w:rsidR="00F1388F" w:rsidRPr="006D4B17" w:rsidRDefault="00F1388F" w:rsidP="00F15506">
      <w:pPr>
        <w:pStyle w:val="af"/>
        <w:numPr>
          <w:ilvl w:val="0"/>
          <w:numId w:val="17"/>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color w:val="000000"/>
          <w:spacing w:val="2"/>
          <w:sz w:val="24"/>
          <w:szCs w:val="24"/>
        </w:rPr>
        <w:lastRenderedPageBreak/>
        <w:t>типовые запросы, на которые система должна давать ответы</w:t>
      </w:r>
      <w:r>
        <w:rPr>
          <w:rFonts w:ascii="Times New Roman" w:hAnsi="Times New Roman"/>
          <w:color w:val="000000"/>
          <w:spacing w:val="2"/>
          <w:sz w:val="24"/>
          <w:szCs w:val="24"/>
        </w:rPr>
        <w:t>, с обоснованием определения метрик факта;</w:t>
      </w:r>
    </w:p>
    <w:p w:rsidR="00F1388F" w:rsidRPr="006D5082" w:rsidRDefault="00F1388F" w:rsidP="00F15506">
      <w:pPr>
        <w:pStyle w:val="1"/>
        <w:numPr>
          <w:ilvl w:val="0"/>
          <w:numId w:val="17"/>
        </w:numPr>
        <w:tabs>
          <w:tab w:val="left" w:pos="0"/>
          <w:tab w:val="left" w:pos="360"/>
        </w:tabs>
        <w:spacing w:before="0"/>
        <w:ind w:left="0" w:firstLine="567"/>
        <w:rPr>
          <w:szCs w:val="24"/>
        </w:rPr>
      </w:pPr>
      <w:r w:rsidRPr="006D5082">
        <w:rPr>
          <w:szCs w:val="24"/>
        </w:rPr>
        <w:t xml:space="preserve">размерную модель данных хранилища в нотации </w:t>
      </w:r>
      <w:r>
        <w:rPr>
          <w:szCs w:val="24"/>
          <w:lang w:val="en-US"/>
        </w:rPr>
        <w:t>Dimensional</w:t>
      </w:r>
      <w:r w:rsidRPr="000A2AF4">
        <w:rPr>
          <w:szCs w:val="24"/>
        </w:rPr>
        <w:t>, построенн</w:t>
      </w:r>
      <w:r>
        <w:rPr>
          <w:szCs w:val="24"/>
        </w:rPr>
        <w:t>ую</w:t>
      </w:r>
      <w:r w:rsidRPr="000A2AF4">
        <w:rPr>
          <w:szCs w:val="24"/>
        </w:rPr>
        <w:t xml:space="preserve"> с использованием </w:t>
      </w:r>
      <w:r w:rsidRPr="000A2AF4">
        <w:rPr>
          <w:szCs w:val="24"/>
          <w:lang w:val="en-US"/>
        </w:rPr>
        <w:t>CASE</w:t>
      </w:r>
      <w:r w:rsidRPr="000A2AF4">
        <w:rPr>
          <w:szCs w:val="24"/>
        </w:rPr>
        <w:t xml:space="preserve">–пакета </w:t>
      </w:r>
      <w:r w:rsidRPr="000A2AF4">
        <w:rPr>
          <w:szCs w:val="24"/>
          <w:lang w:val="en-US"/>
        </w:rPr>
        <w:t>CA</w:t>
      </w:r>
      <w:r w:rsidRPr="000A2AF4">
        <w:rPr>
          <w:szCs w:val="24"/>
        </w:rPr>
        <w:t xml:space="preserve"> </w:t>
      </w:r>
      <w:proofErr w:type="spellStart"/>
      <w:r w:rsidRPr="000A2AF4">
        <w:rPr>
          <w:szCs w:val="24"/>
          <w:lang w:val="en-US"/>
        </w:rPr>
        <w:t>ERwin</w:t>
      </w:r>
      <w:proofErr w:type="spellEnd"/>
      <w:r w:rsidRPr="000A2AF4">
        <w:rPr>
          <w:szCs w:val="24"/>
        </w:rPr>
        <w:t xml:space="preserve"> </w:t>
      </w:r>
      <w:r w:rsidRPr="000A2AF4">
        <w:rPr>
          <w:szCs w:val="24"/>
          <w:lang w:val="en-US"/>
        </w:rPr>
        <w:t>Data</w:t>
      </w:r>
      <w:r w:rsidRPr="000A2AF4">
        <w:rPr>
          <w:szCs w:val="24"/>
        </w:rPr>
        <w:t xml:space="preserve"> </w:t>
      </w:r>
      <w:r w:rsidRPr="000A2AF4">
        <w:rPr>
          <w:szCs w:val="24"/>
          <w:lang w:val="en-US"/>
        </w:rPr>
        <w:t>Modeler</w:t>
      </w:r>
      <w:r w:rsidRPr="000A2AF4">
        <w:rPr>
          <w:szCs w:val="24"/>
        </w:rPr>
        <w:t xml:space="preserve"> </w:t>
      </w:r>
      <w:r w:rsidRPr="000A2AF4">
        <w:rPr>
          <w:szCs w:val="24"/>
          <w:lang w:val="en-US"/>
        </w:rPr>
        <w:t>Community</w:t>
      </w:r>
      <w:r w:rsidRPr="000A2AF4">
        <w:rPr>
          <w:szCs w:val="24"/>
        </w:rPr>
        <w:t xml:space="preserve"> </w:t>
      </w:r>
      <w:r w:rsidRPr="000A2AF4">
        <w:rPr>
          <w:szCs w:val="24"/>
          <w:lang w:val="en-US"/>
        </w:rPr>
        <w:t>Editio</w:t>
      </w:r>
      <w:r>
        <w:rPr>
          <w:szCs w:val="24"/>
          <w:lang w:val="en-US"/>
        </w:rPr>
        <w:t>n</w:t>
      </w:r>
      <w:r>
        <w:rPr>
          <w:szCs w:val="24"/>
        </w:rPr>
        <w:t xml:space="preserve"> или</w:t>
      </w:r>
      <w:r w:rsidRPr="00B67529">
        <w:rPr>
          <w:rStyle w:val="FontStyle31"/>
          <w:rFonts w:ascii="Times New Roman" w:hAnsi="Times New Roman" w:cs="Times New Roman"/>
          <w:sz w:val="24"/>
          <w:szCs w:val="24"/>
        </w:rPr>
        <w:t xml:space="preserve"> </w:t>
      </w:r>
      <w:proofErr w:type="spellStart"/>
      <w:r w:rsidRPr="006D5082">
        <w:rPr>
          <w:rStyle w:val="FontStyle31"/>
          <w:rFonts w:ascii="Times New Roman" w:hAnsi="Times New Roman" w:cs="Times New Roman"/>
          <w:sz w:val="24"/>
          <w:szCs w:val="24"/>
        </w:rPr>
        <w:t>MySQL</w:t>
      </w:r>
      <w:proofErr w:type="spellEnd"/>
      <w:r w:rsidRPr="006D5082">
        <w:rPr>
          <w:rStyle w:val="FontStyle31"/>
          <w:rFonts w:ascii="Times New Roman" w:hAnsi="Times New Roman" w:cs="Times New Roman"/>
          <w:sz w:val="24"/>
          <w:szCs w:val="24"/>
        </w:rPr>
        <w:t xml:space="preserve"> </w:t>
      </w:r>
      <w:proofErr w:type="spellStart"/>
      <w:r w:rsidRPr="006D5082">
        <w:rPr>
          <w:rStyle w:val="FontStyle31"/>
          <w:rFonts w:ascii="Times New Roman" w:hAnsi="Times New Roman" w:cs="Times New Roman"/>
          <w:sz w:val="24"/>
          <w:szCs w:val="24"/>
        </w:rPr>
        <w:t>Workbench</w:t>
      </w:r>
      <w:proofErr w:type="spellEnd"/>
      <w:r w:rsidRPr="006D5082">
        <w:rPr>
          <w:rStyle w:val="FontStyle31"/>
          <w:rFonts w:ascii="Times New Roman" w:hAnsi="Times New Roman" w:cs="Times New Roman"/>
          <w:sz w:val="24"/>
          <w:szCs w:val="24"/>
        </w:rPr>
        <w:t xml:space="preserve"> или любого другого средства</w:t>
      </w:r>
      <w:r w:rsidRPr="006D5082">
        <w:rPr>
          <w:szCs w:val="24"/>
        </w:rPr>
        <w:t>;</w:t>
      </w:r>
    </w:p>
    <w:p w:rsidR="00F1388F" w:rsidRPr="00081308" w:rsidRDefault="00F1388F" w:rsidP="00F15506">
      <w:pPr>
        <w:pStyle w:val="af"/>
        <w:numPr>
          <w:ilvl w:val="0"/>
          <w:numId w:val="17"/>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sz w:val="24"/>
          <w:szCs w:val="24"/>
        </w:rPr>
        <w:t xml:space="preserve">описания метаданных </w:t>
      </w:r>
      <w:proofErr w:type="spellStart"/>
      <w:r w:rsidRPr="006D4B17">
        <w:rPr>
          <w:rFonts w:ascii="Times New Roman" w:hAnsi="Times New Roman"/>
          <w:sz w:val="24"/>
          <w:szCs w:val="24"/>
        </w:rPr>
        <w:t>репозитория</w:t>
      </w:r>
      <w:proofErr w:type="spellEnd"/>
      <w:r w:rsidRPr="006D4B17">
        <w:rPr>
          <w:rFonts w:ascii="Times New Roman" w:hAnsi="Times New Roman"/>
          <w:sz w:val="24"/>
          <w:szCs w:val="24"/>
        </w:rPr>
        <w:t xml:space="preserve"> уровня модели</w:t>
      </w:r>
      <w:r>
        <w:rPr>
          <w:rFonts w:ascii="Times New Roman" w:hAnsi="Times New Roman"/>
          <w:sz w:val="24"/>
          <w:szCs w:val="24"/>
        </w:rPr>
        <w:t>, факта, измерений (UDP-правила обработки, задаваемые разработчиком, правила манипулирования данными)</w:t>
      </w:r>
      <w:r w:rsidRPr="00081308">
        <w:rPr>
          <w:rFonts w:ascii="Times New Roman" w:hAnsi="Times New Roman"/>
          <w:sz w:val="24"/>
          <w:szCs w:val="24"/>
        </w:rPr>
        <w:t>;</w:t>
      </w:r>
    </w:p>
    <w:p w:rsidR="00F1388F" w:rsidRDefault="00F1388F" w:rsidP="00F15506">
      <w:pPr>
        <w:pStyle w:val="af"/>
        <w:numPr>
          <w:ilvl w:val="0"/>
          <w:numId w:val="17"/>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sz w:val="24"/>
          <w:szCs w:val="24"/>
        </w:rPr>
        <w:t>описание источников данных для факта и измерений.</w:t>
      </w:r>
    </w:p>
    <w:p w:rsidR="00EF39BE" w:rsidRDefault="00EF39BE" w:rsidP="00EF39BE">
      <w:pPr>
        <w:pStyle w:val="af"/>
        <w:tabs>
          <w:tab w:val="left" w:pos="0"/>
          <w:tab w:val="left" w:pos="360"/>
        </w:tabs>
        <w:spacing w:after="0"/>
        <w:ind w:left="567"/>
        <w:jc w:val="both"/>
        <w:rPr>
          <w:rFonts w:ascii="Times New Roman" w:hAnsi="Times New Roman"/>
          <w:sz w:val="24"/>
          <w:szCs w:val="24"/>
        </w:rPr>
        <w:sectPr w:rsidR="00EF39BE" w:rsidSect="00E04A3E">
          <w:type w:val="continuous"/>
          <w:pgSz w:w="11909" w:h="16834"/>
          <w:pgMar w:top="1134" w:right="850" w:bottom="1134" w:left="1701" w:header="720" w:footer="720" w:gutter="0"/>
          <w:cols w:space="60"/>
          <w:noEndnote/>
          <w:titlePg/>
        </w:sectPr>
      </w:pPr>
    </w:p>
    <w:p w:rsidR="009C389F" w:rsidRDefault="00A80734" w:rsidP="009C389F">
      <w:pPr>
        <w:jc w:val="right"/>
        <w:rPr>
          <w:rStyle w:val="FontStyle15"/>
          <w:b w:val="0"/>
          <w:sz w:val="24"/>
          <w:szCs w:val="24"/>
        </w:rPr>
      </w:pPr>
      <w:r>
        <w:rPr>
          <w:rStyle w:val="FontStyle15"/>
          <w:b w:val="0"/>
          <w:sz w:val="24"/>
          <w:szCs w:val="24"/>
        </w:rPr>
        <w:lastRenderedPageBreak/>
        <w:t xml:space="preserve">Приложение </w:t>
      </w:r>
      <w:r w:rsidR="00EF39BE">
        <w:rPr>
          <w:rStyle w:val="FontStyle15"/>
          <w:b w:val="0"/>
          <w:sz w:val="24"/>
          <w:szCs w:val="24"/>
        </w:rPr>
        <w:t>2</w:t>
      </w:r>
    </w:p>
    <w:p w:rsidR="000423B3" w:rsidRDefault="000423B3" w:rsidP="009C389F">
      <w:pPr>
        <w:pStyle w:val="af2"/>
        <w:spacing w:before="0" w:beforeAutospacing="0" w:after="0" w:afterAutospacing="0"/>
        <w:ind w:firstLine="709"/>
        <w:jc w:val="center"/>
        <w:rPr>
          <w:b/>
          <w:lang w:val="ru-RU"/>
        </w:rPr>
      </w:pPr>
      <w:r w:rsidRPr="000423B3">
        <w:rPr>
          <w:b/>
          <w:lang w:val="ru-RU"/>
        </w:rPr>
        <w:t xml:space="preserve">Методические рекомендации по выполнению </w:t>
      </w:r>
      <w:r>
        <w:rPr>
          <w:b/>
          <w:lang w:val="ru-RU"/>
        </w:rPr>
        <w:t>курсовой работы</w:t>
      </w:r>
    </w:p>
    <w:p w:rsidR="009C389F" w:rsidRDefault="009C389F" w:rsidP="009C389F">
      <w:pPr>
        <w:pStyle w:val="af2"/>
        <w:spacing w:before="0" w:beforeAutospacing="0" w:after="0" w:afterAutospacing="0"/>
        <w:ind w:firstLine="709"/>
        <w:jc w:val="center"/>
        <w:rPr>
          <w:iCs/>
          <w:lang w:val="ru-RU"/>
        </w:rPr>
      </w:pPr>
      <w:r w:rsidRPr="003D5FB2">
        <w:rPr>
          <w:iCs/>
          <w:lang w:val="ru-RU"/>
        </w:rPr>
        <w:t>Структура и содержание курсовой работы</w:t>
      </w:r>
    </w:p>
    <w:p w:rsidR="003D5FB2" w:rsidRPr="003D5FB2" w:rsidRDefault="003D5FB2" w:rsidP="009C389F">
      <w:pPr>
        <w:pStyle w:val="af2"/>
        <w:spacing w:before="0" w:beforeAutospacing="0" w:after="0" w:afterAutospacing="0"/>
        <w:ind w:firstLine="709"/>
        <w:jc w:val="center"/>
        <w:rPr>
          <w:iCs/>
          <w:lang w:val="ru-RU"/>
        </w:rPr>
      </w:pPr>
    </w:p>
    <w:p w:rsidR="009C389F" w:rsidRPr="008E3AFC" w:rsidRDefault="009C389F" w:rsidP="009C389F">
      <w:pPr>
        <w:pStyle w:val="af2"/>
        <w:spacing w:before="0" w:beforeAutospacing="0" w:after="0" w:afterAutospacing="0"/>
        <w:ind w:firstLine="709"/>
        <w:jc w:val="both"/>
        <w:rPr>
          <w:lang w:val="ru-RU"/>
        </w:rPr>
      </w:pPr>
      <w:r w:rsidRPr="008E3AFC">
        <w:rPr>
          <w:i/>
          <w:iCs/>
          <w:lang w:val="ru-RU"/>
        </w:rPr>
        <w:t>Содержание</w:t>
      </w:r>
    </w:p>
    <w:p w:rsidR="009C389F" w:rsidRPr="008E3AFC" w:rsidRDefault="009C389F" w:rsidP="009C389F">
      <w:pPr>
        <w:pStyle w:val="af2"/>
        <w:spacing w:before="0" w:beforeAutospacing="0" w:after="0" w:afterAutospacing="0"/>
        <w:ind w:firstLine="709"/>
        <w:jc w:val="both"/>
        <w:rPr>
          <w:lang w:val="ru-RU"/>
        </w:rPr>
      </w:pPr>
      <w:r w:rsidRPr="008E3AFC">
        <w:rPr>
          <w:lang w:val="ru-RU"/>
        </w:rPr>
        <w:t xml:space="preserve">Слово «содержание» записывают в виде заголовка симметрично тексту прописными буквами. В содержании работы указывается перечень </w:t>
      </w:r>
      <w:proofErr w:type="spellStart"/>
      <w:r w:rsidRPr="008E3AFC">
        <w:rPr>
          <w:lang w:val="ru-RU"/>
        </w:rPr>
        <w:t>всехразделов</w:t>
      </w:r>
      <w:proofErr w:type="spellEnd"/>
      <w:r w:rsidRPr="008E3AFC">
        <w:rPr>
          <w:lang w:val="ru-RU"/>
        </w:rPr>
        <w:t xml:space="preserve"> и параграфов курсовой работы, а также номера страниц, с которых начинается каждый из </w:t>
      </w:r>
      <w:proofErr w:type="spellStart"/>
      <w:r w:rsidRPr="008E3AFC">
        <w:rPr>
          <w:lang w:val="ru-RU"/>
        </w:rPr>
        <w:t>них</w:t>
      </w:r>
      <w:proofErr w:type="gramStart"/>
      <w:r w:rsidRPr="008E3AFC">
        <w:rPr>
          <w:lang w:val="ru-RU"/>
        </w:rPr>
        <w:t>.Р</w:t>
      </w:r>
      <w:proofErr w:type="gramEnd"/>
      <w:r w:rsidRPr="008E3AFC">
        <w:rPr>
          <w:lang w:val="ru-RU"/>
        </w:rPr>
        <w:t>азделы</w:t>
      </w:r>
      <w:proofErr w:type="spellEnd"/>
      <w:r w:rsidRPr="008E3AFC">
        <w:rPr>
          <w:lang w:val="ru-RU"/>
        </w:rPr>
        <w:t xml:space="preserve"> в курсовой работе должны иметь в пределах всей работы порядковые номера, обозначенные арабскими цифрами. Параграфы должны иметь нумерацию в пределах каждого раздела. Номер параграфа состоит из номера раздела и непосредственно номера параграфа, отделенного от номера раздела точкой.</w:t>
      </w:r>
    </w:p>
    <w:p w:rsidR="009C389F" w:rsidRPr="008E3AFC" w:rsidRDefault="009C389F" w:rsidP="009C389F">
      <w:pPr>
        <w:pStyle w:val="af2"/>
        <w:spacing w:before="0" w:beforeAutospacing="0" w:after="0" w:afterAutospacing="0"/>
        <w:ind w:firstLine="709"/>
        <w:jc w:val="both"/>
        <w:rPr>
          <w:lang w:val="ru-RU"/>
        </w:rPr>
      </w:pPr>
      <w:r w:rsidRPr="008E3AFC">
        <w:rPr>
          <w:i/>
          <w:iCs/>
          <w:lang w:val="ru-RU"/>
        </w:rPr>
        <w:t>Введение</w:t>
      </w:r>
    </w:p>
    <w:p w:rsidR="009C389F" w:rsidRPr="008E3AFC" w:rsidRDefault="009C389F" w:rsidP="009C389F">
      <w:pPr>
        <w:pStyle w:val="af2"/>
        <w:spacing w:before="0" w:beforeAutospacing="0" w:after="0" w:afterAutospacing="0"/>
        <w:ind w:firstLine="709"/>
        <w:jc w:val="both"/>
        <w:rPr>
          <w:lang w:val="ru-RU"/>
        </w:rPr>
      </w:pPr>
      <w:r w:rsidRPr="008E3AFC">
        <w:rPr>
          <w:lang w:val="ru-RU"/>
        </w:rPr>
        <w:t>Во введении кратко обосновывается выбор темы, показывается ее актуальность, дается краткая оценка современного состояния изучаемой проблемы. В этой же части работы должны быть четко сформулированы цель и задачи и ее краткое описание. «Введение» не должно превышать 2 страниц.</w:t>
      </w:r>
    </w:p>
    <w:p w:rsidR="009C389F" w:rsidRPr="008E3AFC" w:rsidRDefault="009C389F" w:rsidP="009C389F">
      <w:pPr>
        <w:pStyle w:val="af2"/>
        <w:spacing w:before="0" w:beforeAutospacing="0" w:after="0" w:afterAutospacing="0"/>
        <w:ind w:firstLine="709"/>
        <w:jc w:val="both"/>
        <w:rPr>
          <w:lang w:val="ru-RU"/>
        </w:rPr>
      </w:pPr>
      <w:r w:rsidRPr="008E3AFC">
        <w:rPr>
          <w:i/>
          <w:iCs/>
          <w:lang w:val="ru-RU"/>
        </w:rPr>
        <w:t>Основная часть работы</w:t>
      </w:r>
    </w:p>
    <w:p w:rsidR="009C389F" w:rsidRPr="008E3AFC" w:rsidRDefault="009C389F" w:rsidP="009C389F">
      <w:pPr>
        <w:pStyle w:val="af2"/>
        <w:spacing w:before="0" w:beforeAutospacing="0" w:after="0" w:afterAutospacing="0"/>
        <w:ind w:firstLine="709"/>
        <w:jc w:val="both"/>
        <w:rPr>
          <w:lang w:val="ru-RU"/>
        </w:rPr>
      </w:pPr>
      <w:r w:rsidRPr="008E3AFC">
        <w:rPr>
          <w:lang w:val="ru-RU"/>
        </w:rPr>
        <w:t>Основная часть оформляется в виде разделов:</w:t>
      </w:r>
    </w:p>
    <w:p w:rsidR="009C389F" w:rsidRPr="008E3AFC" w:rsidRDefault="009C389F" w:rsidP="00F15506">
      <w:pPr>
        <w:pStyle w:val="af2"/>
        <w:numPr>
          <w:ilvl w:val="0"/>
          <w:numId w:val="25"/>
        </w:numPr>
        <w:spacing w:before="0" w:beforeAutospacing="0" w:after="0" w:afterAutospacing="0"/>
        <w:ind w:left="0" w:firstLine="0"/>
        <w:jc w:val="both"/>
      </w:pPr>
      <w:proofErr w:type="spellStart"/>
      <w:r w:rsidRPr="008E3AFC">
        <w:t>Инфологическое</w:t>
      </w:r>
      <w:proofErr w:type="spellEnd"/>
      <w:r w:rsidRPr="008E3AFC">
        <w:t xml:space="preserve"> </w:t>
      </w:r>
      <w:proofErr w:type="spellStart"/>
      <w:r w:rsidRPr="008E3AFC">
        <w:t>проектирование</w:t>
      </w:r>
      <w:proofErr w:type="spellEnd"/>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сбор сведений о предметной области,</w:t>
      </w:r>
    </w:p>
    <w:p w:rsidR="009C389F" w:rsidRPr="008E3AFC" w:rsidRDefault="009C389F" w:rsidP="00F15506">
      <w:pPr>
        <w:pStyle w:val="af2"/>
        <w:numPr>
          <w:ilvl w:val="0"/>
          <w:numId w:val="26"/>
        </w:numPr>
        <w:spacing w:before="0" w:beforeAutospacing="0" w:after="0" w:afterAutospacing="0"/>
        <w:ind w:left="0" w:firstLine="0"/>
        <w:jc w:val="both"/>
      </w:pPr>
      <w:proofErr w:type="spellStart"/>
      <w:r w:rsidRPr="008E3AFC">
        <w:t>характеристика</w:t>
      </w:r>
      <w:proofErr w:type="spellEnd"/>
      <w:r w:rsidRPr="008E3AFC">
        <w:t xml:space="preserve"> </w:t>
      </w:r>
      <w:proofErr w:type="spellStart"/>
      <w:r w:rsidRPr="008E3AFC">
        <w:t>объекта</w:t>
      </w:r>
      <w:proofErr w:type="spellEnd"/>
      <w:r w:rsidRPr="008E3AFC">
        <w:t xml:space="preserve"> </w:t>
      </w:r>
      <w:proofErr w:type="spellStart"/>
      <w:r w:rsidRPr="008E3AFC">
        <w:t>автоматизации</w:t>
      </w:r>
      <w:proofErr w:type="spellEnd"/>
      <w:r w:rsidRPr="008E3AFC">
        <w:t>,</w:t>
      </w:r>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исследование информационных потребностей пользователей базы данных, формулирование основных запросов пользователей,</w:t>
      </w:r>
    </w:p>
    <w:p w:rsidR="009C389F" w:rsidRPr="008E3AFC" w:rsidRDefault="009C389F" w:rsidP="00F15506">
      <w:pPr>
        <w:pStyle w:val="af2"/>
        <w:numPr>
          <w:ilvl w:val="0"/>
          <w:numId w:val="26"/>
        </w:numPr>
        <w:spacing w:before="0" w:beforeAutospacing="0" w:after="0" w:afterAutospacing="0"/>
        <w:ind w:left="0" w:firstLine="0"/>
        <w:jc w:val="both"/>
      </w:pPr>
      <w:proofErr w:type="spellStart"/>
      <w:r w:rsidRPr="008E3AFC">
        <w:t>анализ</w:t>
      </w:r>
      <w:proofErr w:type="spellEnd"/>
      <w:r w:rsidRPr="008E3AFC">
        <w:t xml:space="preserve"> </w:t>
      </w:r>
      <w:proofErr w:type="spellStart"/>
      <w:r w:rsidRPr="008E3AFC">
        <w:t>собранной</w:t>
      </w:r>
      <w:proofErr w:type="spellEnd"/>
      <w:r w:rsidRPr="008E3AFC">
        <w:t xml:space="preserve"> </w:t>
      </w:r>
      <w:proofErr w:type="spellStart"/>
      <w:r w:rsidRPr="008E3AFC">
        <w:t>информации</w:t>
      </w:r>
      <w:proofErr w:type="spellEnd"/>
      <w:r w:rsidRPr="008E3AFC">
        <w:t>,</w:t>
      </w:r>
    </w:p>
    <w:p w:rsidR="009C389F" w:rsidRPr="008E3AFC" w:rsidRDefault="009C389F" w:rsidP="00F15506">
      <w:pPr>
        <w:pStyle w:val="af2"/>
        <w:numPr>
          <w:ilvl w:val="0"/>
          <w:numId w:val="26"/>
        </w:numPr>
        <w:spacing w:before="0" w:beforeAutospacing="0" w:after="0" w:afterAutospacing="0"/>
        <w:ind w:left="0" w:firstLine="0"/>
        <w:jc w:val="both"/>
      </w:pPr>
      <w:proofErr w:type="spellStart"/>
      <w:r w:rsidRPr="008E3AFC">
        <w:t>постановка</w:t>
      </w:r>
      <w:proofErr w:type="spellEnd"/>
      <w:r w:rsidRPr="008E3AFC">
        <w:t xml:space="preserve"> </w:t>
      </w:r>
      <w:proofErr w:type="spellStart"/>
      <w:r w:rsidRPr="008E3AFC">
        <w:t>задачи</w:t>
      </w:r>
      <w:proofErr w:type="spellEnd"/>
      <w:r w:rsidRPr="008E3AFC">
        <w:t>,</w:t>
      </w:r>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 xml:space="preserve">построение функциональной модели обработки данных в нотации </w:t>
      </w:r>
      <w:r w:rsidRPr="008E3AFC">
        <w:t>DFD</w:t>
      </w:r>
      <w:r w:rsidRPr="008E3AFC">
        <w:rPr>
          <w:lang w:val="ru-RU"/>
        </w:rPr>
        <w:t>,</w:t>
      </w:r>
    </w:p>
    <w:p w:rsidR="009C389F" w:rsidRPr="008E3AFC" w:rsidRDefault="009C389F" w:rsidP="00F15506">
      <w:pPr>
        <w:pStyle w:val="af2"/>
        <w:numPr>
          <w:ilvl w:val="0"/>
          <w:numId w:val="26"/>
        </w:numPr>
        <w:spacing w:before="0" w:beforeAutospacing="0" w:after="0" w:afterAutospacing="0"/>
        <w:ind w:left="0" w:firstLine="0"/>
        <w:jc w:val="both"/>
      </w:pPr>
      <w:proofErr w:type="spellStart"/>
      <w:r w:rsidRPr="008E3AFC">
        <w:t>документирование</w:t>
      </w:r>
      <w:proofErr w:type="spellEnd"/>
      <w:r w:rsidRPr="008E3AFC">
        <w:t xml:space="preserve"> </w:t>
      </w:r>
      <w:proofErr w:type="spellStart"/>
      <w:r w:rsidRPr="008E3AFC">
        <w:t>модели</w:t>
      </w:r>
      <w:proofErr w:type="spellEnd"/>
      <w:r w:rsidRPr="008E3AFC">
        <w:t>,</w:t>
      </w:r>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 xml:space="preserve">проект структуры предметной области на содержательном уровне (ограничения, допущения предметной </w:t>
      </w:r>
      <w:proofErr w:type="spellStart"/>
      <w:r w:rsidRPr="008E3AFC">
        <w:rPr>
          <w:lang w:val="ru-RU"/>
        </w:rPr>
        <w:t>области</w:t>
      </w:r>
      <w:proofErr w:type="gramStart"/>
      <w:r w:rsidRPr="008E3AFC">
        <w:rPr>
          <w:lang w:val="ru-RU"/>
        </w:rPr>
        <w:t>,п</w:t>
      </w:r>
      <w:proofErr w:type="gramEnd"/>
      <w:r w:rsidRPr="008E3AFC">
        <w:rPr>
          <w:lang w:val="ru-RU"/>
        </w:rPr>
        <w:t>остроение</w:t>
      </w:r>
      <w:proofErr w:type="spellEnd"/>
      <w:r w:rsidRPr="008E3AFC">
        <w:rPr>
          <w:lang w:val="ru-RU"/>
        </w:rPr>
        <w:t xml:space="preserve"> таблицы соответствия,</w:t>
      </w:r>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концептуальная модель базы данных (модель сущность-связь с определением сущностей, связей, ключевых и не ключевых атрибутов с пояснением определения).</w:t>
      </w:r>
    </w:p>
    <w:p w:rsidR="009C389F" w:rsidRPr="008E3AFC" w:rsidRDefault="009C389F" w:rsidP="00F15506">
      <w:pPr>
        <w:pStyle w:val="af2"/>
        <w:numPr>
          <w:ilvl w:val="0"/>
          <w:numId w:val="25"/>
        </w:numPr>
        <w:spacing w:before="0" w:beforeAutospacing="0" w:after="0" w:afterAutospacing="0"/>
        <w:ind w:left="0" w:firstLine="0"/>
        <w:jc w:val="both"/>
      </w:pPr>
      <w:proofErr w:type="spellStart"/>
      <w:r w:rsidRPr="008E3AFC">
        <w:t>Даталогическое</w:t>
      </w:r>
      <w:proofErr w:type="spellEnd"/>
      <w:r w:rsidRPr="008E3AFC">
        <w:t xml:space="preserve"> </w:t>
      </w:r>
      <w:proofErr w:type="spellStart"/>
      <w:r w:rsidRPr="008E3AFC">
        <w:t>проектирование</w:t>
      </w:r>
      <w:proofErr w:type="spellEnd"/>
      <w:r w:rsidRPr="008E3AFC">
        <w:t xml:space="preserve"> </w:t>
      </w:r>
    </w:p>
    <w:p w:rsidR="009C389F" w:rsidRPr="008E3AFC" w:rsidRDefault="009C389F" w:rsidP="00F15506">
      <w:pPr>
        <w:pStyle w:val="af2"/>
        <w:numPr>
          <w:ilvl w:val="0"/>
          <w:numId w:val="46"/>
        </w:numPr>
        <w:spacing w:before="0" w:beforeAutospacing="0" w:after="0" w:afterAutospacing="0"/>
        <w:ind w:left="0" w:firstLine="567"/>
        <w:jc w:val="both"/>
      </w:pPr>
      <w:proofErr w:type="spellStart"/>
      <w:r w:rsidRPr="008E3AFC">
        <w:t>обосновать</w:t>
      </w:r>
      <w:proofErr w:type="spellEnd"/>
      <w:r w:rsidRPr="008E3AFC">
        <w:t xml:space="preserve"> </w:t>
      </w:r>
      <w:proofErr w:type="spellStart"/>
      <w:r w:rsidRPr="008E3AFC">
        <w:t>выбор</w:t>
      </w:r>
      <w:proofErr w:type="spellEnd"/>
      <w:r w:rsidRPr="008E3AFC">
        <w:t xml:space="preserve"> СУБД </w:t>
      </w:r>
    </w:p>
    <w:p w:rsidR="009C389F" w:rsidRPr="008E3AFC" w:rsidRDefault="009C389F" w:rsidP="00F15506">
      <w:pPr>
        <w:pStyle w:val="af2"/>
        <w:numPr>
          <w:ilvl w:val="0"/>
          <w:numId w:val="45"/>
        </w:numPr>
        <w:spacing w:before="0" w:beforeAutospacing="0" w:after="0" w:afterAutospacing="0"/>
        <w:ind w:left="0" w:firstLine="567"/>
        <w:jc w:val="both"/>
        <w:rPr>
          <w:lang w:val="ru-RU"/>
        </w:rPr>
      </w:pPr>
      <w:r w:rsidRPr="008E3AFC">
        <w:rPr>
          <w:lang w:val="ru-RU"/>
        </w:rPr>
        <w:t xml:space="preserve">модель данных, которую поддерживает СУБД; </w:t>
      </w:r>
    </w:p>
    <w:p w:rsidR="009C389F" w:rsidRPr="008E3AFC" w:rsidRDefault="009C389F" w:rsidP="00F15506">
      <w:pPr>
        <w:pStyle w:val="af2"/>
        <w:numPr>
          <w:ilvl w:val="0"/>
          <w:numId w:val="45"/>
        </w:numPr>
        <w:spacing w:before="0" w:beforeAutospacing="0" w:after="0" w:afterAutospacing="0"/>
        <w:ind w:left="0" w:firstLine="567"/>
        <w:jc w:val="both"/>
        <w:rPr>
          <w:lang w:val="ru-RU"/>
        </w:rPr>
      </w:pPr>
      <w:r w:rsidRPr="008E3AFC">
        <w:rPr>
          <w:lang w:val="ru-RU"/>
        </w:rPr>
        <w:t xml:space="preserve">особенности языка описания данных – единицы данных, связи между ними, ограничения; </w:t>
      </w:r>
    </w:p>
    <w:p w:rsidR="009C389F" w:rsidRPr="008E3AFC" w:rsidRDefault="009C389F" w:rsidP="00F15506">
      <w:pPr>
        <w:pStyle w:val="af2"/>
        <w:numPr>
          <w:ilvl w:val="0"/>
          <w:numId w:val="45"/>
        </w:numPr>
        <w:spacing w:before="0" w:beforeAutospacing="0" w:after="0" w:afterAutospacing="0"/>
        <w:ind w:left="0" w:firstLine="567"/>
        <w:jc w:val="both"/>
        <w:rPr>
          <w:lang w:val="ru-RU"/>
        </w:rPr>
      </w:pPr>
      <w:r w:rsidRPr="008E3AFC">
        <w:rPr>
          <w:lang w:val="ru-RU"/>
        </w:rPr>
        <w:t xml:space="preserve">особенности языка манипулирования данными, методика программирования запросов пользователей; </w:t>
      </w:r>
    </w:p>
    <w:p w:rsidR="009C389F" w:rsidRPr="008E3AFC" w:rsidRDefault="009C389F" w:rsidP="00F15506">
      <w:pPr>
        <w:pStyle w:val="af2"/>
        <w:numPr>
          <w:ilvl w:val="0"/>
          <w:numId w:val="45"/>
        </w:numPr>
        <w:spacing w:before="0" w:beforeAutospacing="0" w:after="0" w:afterAutospacing="0"/>
        <w:ind w:left="0" w:firstLine="567"/>
        <w:jc w:val="both"/>
      </w:pPr>
      <w:proofErr w:type="spellStart"/>
      <w:r w:rsidRPr="008E3AFC">
        <w:t>обеспечение</w:t>
      </w:r>
      <w:proofErr w:type="spellEnd"/>
      <w:r w:rsidRPr="008E3AFC">
        <w:t xml:space="preserve"> </w:t>
      </w:r>
      <w:proofErr w:type="spellStart"/>
      <w:r w:rsidRPr="008E3AFC">
        <w:t>независимости</w:t>
      </w:r>
      <w:proofErr w:type="spellEnd"/>
      <w:r w:rsidRPr="008E3AFC">
        <w:t xml:space="preserve">, </w:t>
      </w:r>
      <w:proofErr w:type="spellStart"/>
      <w:r w:rsidRPr="008E3AFC">
        <w:t>защиты</w:t>
      </w:r>
      <w:proofErr w:type="spellEnd"/>
      <w:r w:rsidRPr="008E3AFC">
        <w:t xml:space="preserve">, </w:t>
      </w:r>
      <w:proofErr w:type="spellStart"/>
      <w:r w:rsidRPr="008E3AFC">
        <w:t>целостности</w:t>
      </w:r>
      <w:proofErr w:type="spellEnd"/>
      <w:r w:rsidRPr="008E3AFC">
        <w:t xml:space="preserve">; </w:t>
      </w:r>
    </w:p>
    <w:p w:rsidR="009C389F" w:rsidRPr="008E3AFC" w:rsidRDefault="009C389F" w:rsidP="00F15506">
      <w:pPr>
        <w:pStyle w:val="af2"/>
        <w:numPr>
          <w:ilvl w:val="0"/>
          <w:numId w:val="45"/>
        </w:numPr>
        <w:spacing w:before="0" w:beforeAutospacing="0" w:after="0" w:afterAutospacing="0"/>
        <w:ind w:left="0" w:firstLine="567"/>
        <w:jc w:val="both"/>
      </w:pPr>
      <w:proofErr w:type="spellStart"/>
      <w:r w:rsidRPr="008E3AFC">
        <w:t>средства</w:t>
      </w:r>
      <w:proofErr w:type="spellEnd"/>
      <w:r w:rsidRPr="008E3AFC">
        <w:t xml:space="preserve"> </w:t>
      </w:r>
      <w:proofErr w:type="spellStart"/>
      <w:r w:rsidRPr="008E3AFC">
        <w:t>загрузки</w:t>
      </w:r>
      <w:proofErr w:type="spellEnd"/>
      <w:r w:rsidRPr="008E3AFC">
        <w:t xml:space="preserve">, </w:t>
      </w:r>
      <w:proofErr w:type="spellStart"/>
      <w:r w:rsidRPr="008E3AFC">
        <w:t>корректировки</w:t>
      </w:r>
      <w:proofErr w:type="spellEnd"/>
      <w:r w:rsidRPr="008E3AFC">
        <w:t xml:space="preserve"> </w:t>
      </w:r>
      <w:proofErr w:type="spellStart"/>
      <w:r w:rsidRPr="008E3AFC">
        <w:t>данных</w:t>
      </w:r>
      <w:proofErr w:type="spellEnd"/>
      <w:r w:rsidRPr="008E3AFC">
        <w:t xml:space="preserve">; </w:t>
      </w:r>
    </w:p>
    <w:p w:rsidR="009C389F" w:rsidRPr="008E3AFC" w:rsidRDefault="009C389F" w:rsidP="00F15506">
      <w:pPr>
        <w:pStyle w:val="af2"/>
        <w:numPr>
          <w:ilvl w:val="0"/>
          <w:numId w:val="45"/>
        </w:numPr>
        <w:spacing w:before="0" w:beforeAutospacing="0" w:after="0" w:afterAutospacing="0"/>
        <w:ind w:left="0" w:firstLine="567"/>
        <w:jc w:val="both"/>
      </w:pPr>
      <w:proofErr w:type="spellStart"/>
      <w:r w:rsidRPr="008E3AFC">
        <w:t>поддержка</w:t>
      </w:r>
      <w:proofErr w:type="spellEnd"/>
      <w:r w:rsidRPr="008E3AFC">
        <w:t xml:space="preserve"> </w:t>
      </w:r>
      <w:proofErr w:type="spellStart"/>
      <w:r w:rsidRPr="008E3AFC">
        <w:t>интерфейса</w:t>
      </w:r>
      <w:proofErr w:type="spellEnd"/>
      <w:r w:rsidRPr="008E3AFC">
        <w:t>;</w:t>
      </w:r>
    </w:p>
    <w:p w:rsidR="009C389F" w:rsidRPr="008E3AFC" w:rsidRDefault="009C389F" w:rsidP="00F15506">
      <w:pPr>
        <w:pStyle w:val="af2"/>
        <w:numPr>
          <w:ilvl w:val="0"/>
          <w:numId w:val="46"/>
        </w:numPr>
        <w:spacing w:before="0" w:beforeAutospacing="0" w:after="0" w:afterAutospacing="0"/>
        <w:ind w:left="0" w:firstLine="567"/>
        <w:jc w:val="both"/>
        <w:rPr>
          <w:lang w:val="ru-RU"/>
        </w:rPr>
      </w:pPr>
      <w:r w:rsidRPr="008E3AFC">
        <w:rPr>
          <w:lang w:val="ru-RU"/>
        </w:rPr>
        <w:t>анализ концептуальной модели (сопоставление элементов инфологической модели с основными понятиями модели СУБД);</w:t>
      </w:r>
    </w:p>
    <w:p w:rsidR="009C389F" w:rsidRPr="008E3AFC" w:rsidRDefault="009C389F" w:rsidP="00F15506">
      <w:pPr>
        <w:pStyle w:val="af2"/>
        <w:numPr>
          <w:ilvl w:val="0"/>
          <w:numId w:val="46"/>
        </w:numPr>
        <w:spacing w:before="0" w:beforeAutospacing="0" w:after="0" w:afterAutospacing="0"/>
        <w:ind w:left="0" w:firstLine="567"/>
        <w:jc w:val="both"/>
        <w:rPr>
          <w:lang w:val="ru-RU"/>
        </w:rPr>
      </w:pPr>
      <w:r w:rsidRPr="008E3AFC">
        <w:rPr>
          <w:lang w:val="ru-RU"/>
        </w:rPr>
        <w:t xml:space="preserve">логическое описание базы данных в среде СУБД – проект логической структуры базы данных выбранной СУБД (входная информация-список таблиц с описанием их полей; логическая модель базы </w:t>
      </w:r>
      <w:proofErr w:type="gramStart"/>
      <w:r w:rsidRPr="008E3AFC">
        <w:rPr>
          <w:lang w:val="ru-RU"/>
        </w:rPr>
        <w:t>-и</w:t>
      </w:r>
      <w:proofErr w:type="gramEnd"/>
      <w:r w:rsidRPr="008E3AFC">
        <w:rPr>
          <w:lang w:val="ru-RU"/>
        </w:rPr>
        <w:t>зображение таблиц и связей; выходная информация -изображения форм, запросов и отчетов при проектировании и выполнении; обращение к приложению - описание меню вызова форм, запросов и отчетов);</w:t>
      </w:r>
    </w:p>
    <w:p w:rsidR="004F2BDD" w:rsidRDefault="009C389F" w:rsidP="00F15506">
      <w:pPr>
        <w:pStyle w:val="af2"/>
        <w:numPr>
          <w:ilvl w:val="0"/>
          <w:numId w:val="46"/>
        </w:numPr>
        <w:spacing w:before="0" w:beforeAutospacing="0" w:after="0" w:afterAutospacing="0"/>
        <w:ind w:left="0" w:firstLine="567"/>
        <w:jc w:val="both"/>
        <w:rPr>
          <w:lang w:val="ru-RU"/>
        </w:rPr>
      </w:pPr>
      <w:r w:rsidRPr="008E3AFC">
        <w:rPr>
          <w:lang w:val="ru-RU"/>
        </w:rPr>
        <w:t xml:space="preserve">загрузка базы данных (не менее 10 записей в таблице) </w:t>
      </w:r>
    </w:p>
    <w:p w:rsidR="009C389F" w:rsidRPr="004F2BDD" w:rsidRDefault="009C389F" w:rsidP="00F15506">
      <w:pPr>
        <w:pStyle w:val="af2"/>
        <w:numPr>
          <w:ilvl w:val="0"/>
          <w:numId w:val="45"/>
        </w:numPr>
        <w:spacing w:before="0" w:beforeAutospacing="0" w:after="0" w:afterAutospacing="0"/>
        <w:ind w:left="0" w:firstLine="567"/>
        <w:jc w:val="both"/>
        <w:rPr>
          <w:lang w:val="ru-RU"/>
        </w:rPr>
      </w:pPr>
      <w:r w:rsidRPr="004F2BDD">
        <w:rPr>
          <w:lang w:val="ru-RU"/>
        </w:rPr>
        <w:t>характеристика процедуры загрузки,</w:t>
      </w:r>
    </w:p>
    <w:p w:rsidR="009C389F" w:rsidRPr="00520B70" w:rsidRDefault="009C389F" w:rsidP="00F15506">
      <w:pPr>
        <w:pStyle w:val="af2"/>
        <w:numPr>
          <w:ilvl w:val="0"/>
          <w:numId w:val="45"/>
        </w:numPr>
        <w:spacing w:before="0" w:beforeAutospacing="0" w:after="0" w:afterAutospacing="0"/>
        <w:ind w:left="0" w:firstLine="567"/>
        <w:jc w:val="both"/>
        <w:rPr>
          <w:lang w:val="ru-RU"/>
        </w:rPr>
      </w:pPr>
      <w:r w:rsidRPr="00520B70">
        <w:rPr>
          <w:lang w:val="ru-RU"/>
        </w:rPr>
        <w:t>распечатка загруженной базы данных;</w:t>
      </w:r>
    </w:p>
    <w:p w:rsidR="009C389F" w:rsidRPr="008E3AFC" w:rsidRDefault="009C389F" w:rsidP="00F15506">
      <w:pPr>
        <w:pStyle w:val="af2"/>
        <w:numPr>
          <w:ilvl w:val="0"/>
          <w:numId w:val="45"/>
        </w:numPr>
        <w:spacing w:before="0" w:beforeAutospacing="0" w:after="0" w:afterAutospacing="0"/>
        <w:ind w:left="0" w:firstLine="567"/>
        <w:jc w:val="both"/>
        <w:rPr>
          <w:lang w:val="ru-RU"/>
        </w:rPr>
      </w:pPr>
      <w:r w:rsidRPr="008E3AFC">
        <w:rPr>
          <w:lang w:val="ru-RU"/>
        </w:rPr>
        <w:lastRenderedPageBreak/>
        <w:t xml:space="preserve">разработка сервиса (интерфейсов) пользователей </w:t>
      </w:r>
    </w:p>
    <w:p w:rsidR="009C389F" w:rsidRPr="008E3AFC" w:rsidRDefault="009C389F" w:rsidP="00520B70">
      <w:pPr>
        <w:pStyle w:val="af2"/>
        <w:spacing w:before="0" w:beforeAutospacing="0" w:after="0" w:afterAutospacing="0"/>
        <w:rPr>
          <w:lang w:val="ru-RU"/>
        </w:rPr>
      </w:pPr>
      <w:r w:rsidRPr="008E3AFC">
        <w:rPr>
          <w:lang w:val="ru-RU"/>
        </w:rPr>
        <w:t>1 уровень: Пользователи системы</w:t>
      </w:r>
    </w:p>
    <w:p w:rsidR="009C389F" w:rsidRPr="00735DDF" w:rsidRDefault="00520B70" w:rsidP="00520B70">
      <w:pPr>
        <w:pStyle w:val="af2"/>
        <w:spacing w:before="0" w:beforeAutospacing="0" w:after="0" w:afterAutospacing="0"/>
        <w:rPr>
          <w:lang w:val="ru-RU"/>
        </w:rPr>
      </w:pPr>
      <w:r>
        <w:rPr>
          <w:lang w:val="ru-RU"/>
        </w:rPr>
        <w:tab/>
      </w:r>
      <w:r w:rsidR="009C389F" w:rsidRPr="00735DDF">
        <w:rPr>
          <w:lang w:val="ru-RU"/>
        </w:rPr>
        <w:t>Внутренние пользователи</w:t>
      </w:r>
    </w:p>
    <w:p w:rsidR="009C389F" w:rsidRPr="00735DDF" w:rsidRDefault="009C389F" w:rsidP="00520B70">
      <w:pPr>
        <w:pStyle w:val="af2"/>
        <w:spacing w:before="0" w:beforeAutospacing="0" w:after="0" w:afterAutospacing="0"/>
        <w:rPr>
          <w:lang w:val="ru-RU"/>
        </w:rPr>
      </w:pPr>
      <w:r w:rsidRPr="00735DDF">
        <w:rPr>
          <w:lang w:val="ru-RU"/>
        </w:rPr>
        <w:tab/>
        <w:t>Внешние пользователи</w:t>
      </w:r>
    </w:p>
    <w:p w:rsidR="009C389F" w:rsidRPr="008E3AFC" w:rsidRDefault="009C389F" w:rsidP="00520B70">
      <w:pPr>
        <w:pStyle w:val="af2"/>
        <w:spacing w:before="0" w:beforeAutospacing="0" w:after="0" w:afterAutospacing="0"/>
        <w:rPr>
          <w:lang w:val="ru-RU"/>
        </w:rPr>
      </w:pPr>
      <w:r w:rsidRPr="008E3AFC">
        <w:rPr>
          <w:lang w:val="ru-RU"/>
        </w:rPr>
        <w:t>2 уровень: Функции</w:t>
      </w:r>
    </w:p>
    <w:p w:rsidR="009C389F" w:rsidRPr="008E3AFC" w:rsidRDefault="009C389F" w:rsidP="00520B70">
      <w:pPr>
        <w:pStyle w:val="af2"/>
        <w:spacing w:before="0" w:beforeAutospacing="0" w:after="0" w:afterAutospacing="0"/>
        <w:rPr>
          <w:lang w:val="ru-RU"/>
        </w:rPr>
      </w:pPr>
      <w:r w:rsidRPr="008E3AFC">
        <w:rPr>
          <w:lang w:val="ru-RU"/>
        </w:rPr>
        <w:t>3 уровень: Задачи</w:t>
      </w:r>
    </w:p>
    <w:p w:rsidR="009C389F" w:rsidRPr="008E3AFC" w:rsidRDefault="009C389F" w:rsidP="00520B70">
      <w:pPr>
        <w:pStyle w:val="af2"/>
        <w:spacing w:before="0" w:beforeAutospacing="0" w:after="0" w:afterAutospacing="0"/>
        <w:rPr>
          <w:lang w:val="ru-RU"/>
        </w:rPr>
      </w:pPr>
      <w:r w:rsidRPr="008E3AFC">
        <w:rPr>
          <w:lang w:val="ru-RU"/>
        </w:rPr>
        <w:t>4 уровень: Этап технологического процесса</w:t>
      </w:r>
    </w:p>
    <w:p w:rsidR="009C389F" w:rsidRPr="008E3AFC" w:rsidRDefault="009C389F" w:rsidP="00520B70">
      <w:pPr>
        <w:pStyle w:val="af2"/>
        <w:spacing w:before="0" w:beforeAutospacing="0" w:after="0" w:afterAutospacing="0"/>
        <w:rPr>
          <w:lang w:val="ru-RU"/>
        </w:rPr>
      </w:pPr>
      <w:proofErr w:type="gramStart"/>
      <w:r w:rsidRPr="008E3AFC">
        <w:rPr>
          <w:lang w:val="ru-RU"/>
        </w:rPr>
        <w:t>Общие</w:t>
      </w:r>
      <w:proofErr w:type="gramEnd"/>
      <w:r w:rsidRPr="008E3AFC">
        <w:rPr>
          <w:lang w:val="ru-RU"/>
        </w:rPr>
        <w:t xml:space="preserve"> для всех задач:</w:t>
      </w:r>
    </w:p>
    <w:p w:rsidR="009C389F" w:rsidRPr="008E3AFC" w:rsidRDefault="009C389F" w:rsidP="00520B70">
      <w:pPr>
        <w:pStyle w:val="af2"/>
        <w:spacing w:before="0" w:beforeAutospacing="0" w:after="0" w:afterAutospacing="0"/>
        <w:rPr>
          <w:lang w:val="ru-RU"/>
        </w:rPr>
      </w:pPr>
      <w:r w:rsidRPr="008E3AFC">
        <w:rPr>
          <w:lang w:val="ru-RU"/>
        </w:rPr>
        <w:tab/>
        <w:t>сбор и регистрация данных,</w:t>
      </w:r>
    </w:p>
    <w:p w:rsidR="009C389F" w:rsidRPr="008E3AFC" w:rsidRDefault="00520B70" w:rsidP="00520B70">
      <w:pPr>
        <w:pStyle w:val="af2"/>
        <w:spacing w:before="0" w:beforeAutospacing="0" w:after="0" w:afterAutospacing="0"/>
        <w:rPr>
          <w:lang w:val="ru-RU"/>
        </w:rPr>
      </w:pPr>
      <w:r>
        <w:rPr>
          <w:lang w:val="ru-RU"/>
        </w:rPr>
        <w:tab/>
      </w:r>
      <w:r w:rsidR="009C389F" w:rsidRPr="008E3AFC">
        <w:rPr>
          <w:lang w:val="ru-RU"/>
        </w:rPr>
        <w:t>контроль,</w:t>
      </w:r>
    </w:p>
    <w:p w:rsidR="009C389F" w:rsidRPr="008E3AFC" w:rsidRDefault="009C389F" w:rsidP="00520B70">
      <w:pPr>
        <w:pStyle w:val="af2"/>
        <w:spacing w:before="0" w:beforeAutospacing="0" w:after="0" w:afterAutospacing="0"/>
        <w:rPr>
          <w:lang w:val="ru-RU"/>
        </w:rPr>
      </w:pPr>
      <w:r w:rsidRPr="008E3AFC">
        <w:rPr>
          <w:lang w:val="ru-RU"/>
        </w:rPr>
        <w:tab/>
        <w:t>хранение и поиск данных,</w:t>
      </w:r>
    </w:p>
    <w:p w:rsidR="009C389F" w:rsidRPr="008E3AFC" w:rsidRDefault="009C389F" w:rsidP="00520B70">
      <w:pPr>
        <w:pStyle w:val="af2"/>
        <w:spacing w:before="0" w:beforeAutospacing="0" w:after="0" w:afterAutospacing="0"/>
        <w:rPr>
          <w:lang w:val="ru-RU"/>
        </w:rPr>
      </w:pPr>
      <w:r w:rsidRPr="008E3AFC">
        <w:rPr>
          <w:lang w:val="ru-RU"/>
        </w:rPr>
        <w:tab/>
        <w:t>обработка,</w:t>
      </w:r>
    </w:p>
    <w:p w:rsidR="009C389F" w:rsidRPr="008E3AFC" w:rsidRDefault="009C389F" w:rsidP="00520B70">
      <w:pPr>
        <w:pStyle w:val="af2"/>
        <w:spacing w:before="0" w:beforeAutospacing="0" w:after="0" w:afterAutospacing="0"/>
        <w:rPr>
          <w:lang w:val="ru-RU"/>
        </w:rPr>
      </w:pPr>
      <w:r w:rsidRPr="008E3AFC">
        <w:rPr>
          <w:lang w:val="ru-RU"/>
        </w:rPr>
        <w:tab/>
        <w:t>выходной документ.</w:t>
      </w:r>
    </w:p>
    <w:p w:rsidR="009C389F" w:rsidRPr="008E3AFC" w:rsidRDefault="009C389F" w:rsidP="00520B70">
      <w:pPr>
        <w:pStyle w:val="af2"/>
        <w:spacing w:before="0" w:beforeAutospacing="0" w:after="0" w:afterAutospacing="0"/>
        <w:rPr>
          <w:lang w:val="ru-RU"/>
        </w:rPr>
      </w:pPr>
      <w:r w:rsidRPr="008E3AFC">
        <w:rPr>
          <w:lang w:val="ru-RU"/>
        </w:rPr>
        <w:t>5 уровень: Спецификация для каждого этапа технологического процесса</w:t>
      </w:r>
    </w:p>
    <w:p w:rsidR="009C389F" w:rsidRPr="008E3AFC" w:rsidRDefault="009C389F" w:rsidP="00520B70">
      <w:pPr>
        <w:pStyle w:val="af2"/>
        <w:spacing w:before="0" w:beforeAutospacing="0" w:after="0" w:afterAutospacing="0"/>
        <w:rPr>
          <w:lang w:val="ru-RU"/>
        </w:rPr>
      </w:pPr>
      <w:r w:rsidRPr="008E3AFC">
        <w:rPr>
          <w:lang w:val="ru-RU"/>
        </w:rPr>
        <w:t>Для сбора и регистрации (входные данные, средства сбора данных, источник информации).</w:t>
      </w:r>
    </w:p>
    <w:p w:rsidR="009C389F" w:rsidRPr="008E3AFC" w:rsidRDefault="009C389F" w:rsidP="00520B70">
      <w:pPr>
        <w:pStyle w:val="af2"/>
        <w:spacing w:before="0" w:beforeAutospacing="0" w:after="0" w:afterAutospacing="0"/>
        <w:rPr>
          <w:lang w:val="ru-RU"/>
        </w:rPr>
      </w:pPr>
      <w:r w:rsidRPr="008E3AFC">
        <w:rPr>
          <w:lang w:val="ru-RU"/>
        </w:rPr>
        <w:t>Для  контроля (</w:t>
      </w:r>
      <w:proofErr w:type="gramStart"/>
      <w:r w:rsidRPr="008E3AFC">
        <w:rPr>
          <w:lang w:val="ru-RU"/>
        </w:rPr>
        <w:t>ручной</w:t>
      </w:r>
      <w:proofErr w:type="gramEnd"/>
      <w:r w:rsidRPr="008E3AFC">
        <w:rPr>
          <w:lang w:val="ru-RU"/>
        </w:rPr>
        <w:t>, автоматический, корректировка).</w:t>
      </w:r>
    </w:p>
    <w:p w:rsidR="009C389F" w:rsidRPr="008E3AFC" w:rsidRDefault="009C389F" w:rsidP="00520B70">
      <w:pPr>
        <w:pStyle w:val="af2"/>
        <w:spacing w:before="0" w:beforeAutospacing="0" w:after="0" w:afterAutospacing="0"/>
        <w:rPr>
          <w:lang w:val="ru-RU"/>
        </w:rPr>
      </w:pPr>
      <w:r w:rsidRPr="008E3AFC">
        <w:rPr>
          <w:lang w:val="ru-RU"/>
        </w:rPr>
        <w:t>Для  хранения и поиска данных (ввод, структура базы данных).</w:t>
      </w:r>
    </w:p>
    <w:p w:rsidR="009C389F" w:rsidRPr="008E3AFC" w:rsidRDefault="009C389F" w:rsidP="00520B70">
      <w:pPr>
        <w:pStyle w:val="af2"/>
        <w:spacing w:before="0" w:beforeAutospacing="0" w:after="0" w:afterAutospacing="0"/>
        <w:rPr>
          <w:lang w:val="ru-RU"/>
        </w:rPr>
      </w:pPr>
      <w:r w:rsidRPr="008E3AFC">
        <w:rPr>
          <w:lang w:val="ru-RU"/>
        </w:rPr>
        <w:t>Для  обработки (запуск программы, реализующей решение задачи).</w:t>
      </w:r>
    </w:p>
    <w:p w:rsidR="009C389F" w:rsidRPr="008E3AFC" w:rsidRDefault="009C389F" w:rsidP="00520B70">
      <w:pPr>
        <w:pStyle w:val="af2"/>
        <w:spacing w:before="0" w:beforeAutospacing="0" w:after="0" w:afterAutospacing="0"/>
        <w:rPr>
          <w:lang w:val="ru-RU"/>
        </w:rPr>
      </w:pPr>
      <w:r w:rsidRPr="008E3AFC">
        <w:rPr>
          <w:lang w:val="ru-RU"/>
        </w:rPr>
        <w:t>Для  выходного документа (на экран, на печать).</w:t>
      </w:r>
    </w:p>
    <w:p w:rsidR="009C389F" w:rsidRPr="008E3AFC" w:rsidRDefault="009C389F" w:rsidP="00520B70">
      <w:pPr>
        <w:pStyle w:val="af2"/>
        <w:spacing w:before="0" w:beforeAutospacing="0" w:after="0" w:afterAutospacing="0"/>
        <w:rPr>
          <w:lang w:val="ru-RU"/>
        </w:rPr>
      </w:pPr>
      <w:r w:rsidRPr="008E3AFC">
        <w:rPr>
          <w:lang w:val="ru-RU"/>
        </w:rPr>
        <w:t xml:space="preserve">6 уровень: </w:t>
      </w:r>
      <w:proofErr w:type="gramStart"/>
      <w:r w:rsidRPr="008E3AFC">
        <w:rPr>
          <w:lang w:val="ru-RU"/>
        </w:rPr>
        <w:t>Реализация каждого этапа технологического процесса - реализация запросов пользователей в среде СУБД (имя запроса,</w:t>
      </w:r>
      <w:proofErr w:type="gramEnd"/>
    </w:p>
    <w:p w:rsidR="009C389F" w:rsidRPr="008E3AFC" w:rsidRDefault="009C389F" w:rsidP="00520B70">
      <w:pPr>
        <w:pStyle w:val="af2"/>
        <w:spacing w:before="0" w:beforeAutospacing="0" w:after="0" w:afterAutospacing="0"/>
        <w:rPr>
          <w:lang w:val="ru-RU"/>
        </w:rPr>
      </w:pPr>
      <w:r w:rsidRPr="008E3AFC">
        <w:rPr>
          <w:lang w:val="ru-RU"/>
        </w:rPr>
        <w:t>особенности реализации, текст, распечатка выходной форм</w:t>
      </w:r>
      <w:proofErr w:type="gramStart"/>
      <w:r w:rsidRPr="008E3AFC">
        <w:rPr>
          <w:lang w:val="ru-RU"/>
        </w:rPr>
        <w:t>ы-</w:t>
      </w:r>
      <w:proofErr w:type="gramEnd"/>
      <w:r w:rsidRPr="008E3AFC">
        <w:rPr>
          <w:lang w:val="ru-RU"/>
        </w:rPr>
        <w:t xml:space="preserve"> документа).</w:t>
      </w:r>
    </w:p>
    <w:p w:rsidR="009C389F" w:rsidRPr="009F27BD" w:rsidRDefault="009C389F" w:rsidP="00520B70">
      <w:pPr>
        <w:pStyle w:val="af2"/>
        <w:spacing w:before="0" w:beforeAutospacing="0" w:after="0" w:afterAutospacing="0"/>
        <w:ind w:firstLine="567"/>
        <w:jc w:val="both"/>
        <w:rPr>
          <w:lang w:val="ru-RU"/>
        </w:rPr>
      </w:pPr>
      <w:r w:rsidRPr="009F27BD">
        <w:rPr>
          <w:i/>
          <w:iCs/>
          <w:lang w:val="ru-RU"/>
        </w:rPr>
        <w:t>Заключение</w:t>
      </w:r>
    </w:p>
    <w:p w:rsidR="009C389F" w:rsidRPr="008E3AFC" w:rsidRDefault="009C389F" w:rsidP="00520B70">
      <w:pPr>
        <w:pStyle w:val="af2"/>
        <w:spacing w:before="0" w:beforeAutospacing="0" w:after="0" w:afterAutospacing="0"/>
        <w:ind w:firstLine="567"/>
        <w:jc w:val="both"/>
        <w:rPr>
          <w:lang w:val="ru-RU"/>
        </w:rPr>
      </w:pPr>
      <w:r w:rsidRPr="008E3AFC">
        <w:rPr>
          <w:lang w:val="ru-RU"/>
        </w:rPr>
        <w:t xml:space="preserve">В заключении логически последовательно излагаются теоретические и практические выводы и предложения, к которым пришел студент в результате исследования. Они должны быть краткими и четкими, дающими полное представление о содержании, значимости, обоснованности и эффективности разработок. Пишутся они </w:t>
      </w:r>
      <w:proofErr w:type="spellStart"/>
      <w:r w:rsidRPr="008E3AFC">
        <w:rPr>
          <w:lang w:val="ru-RU"/>
        </w:rPr>
        <w:t>тезисно</w:t>
      </w:r>
      <w:proofErr w:type="spellEnd"/>
      <w:r w:rsidRPr="008E3AFC">
        <w:rPr>
          <w:lang w:val="ru-RU"/>
        </w:rPr>
        <w:t xml:space="preserve"> (по пунктам) и должны отражать основные выводы по теории вопроса, проведенному анализу и всем предлагаемым направлениям решения проблемы с оценкой их эффективности по конкретному объекту исследования.</w:t>
      </w:r>
    </w:p>
    <w:p w:rsidR="009C389F" w:rsidRPr="008E3AFC" w:rsidRDefault="009C389F" w:rsidP="00520B70">
      <w:pPr>
        <w:pStyle w:val="af2"/>
        <w:spacing w:before="0" w:beforeAutospacing="0" w:after="0" w:afterAutospacing="0"/>
        <w:ind w:firstLine="567"/>
        <w:jc w:val="both"/>
        <w:rPr>
          <w:lang w:val="ru-RU"/>
        </w:rPr>
      </w:pPr>
      <w:r w:rsidRPr="008E3AFC">
        <w:rPr>
          <w:i/>
          <w:iCs/>
          <w:lang w:val="ru-RU"/>
        </w:rPr>
        <w:t>Список использованных источников</w:t>
      </w:r>
    </w:p>
    <w:p w:rsidR="009C389F" w:rsidRPr="008E3AFC" w:rsidRDefault="009C389F" w:rsidP="00520B70">
      <w:pPr>
        <w:pStyle w:val="af2"/>
        <w:spacing w:before="0" w:beforeAutospacing="0" w:after="0" w:afterAutospacing="0"/>
        <w:ind w:firstLine="567"/>
        <w:jc w:val="both"/>
        <w:rPr>
          <w:lang w:val="ru-RU"/>
        </w:rPr>
      </w:pPr>
      <w:r w:rsidRPr="008E3AFC">
        <w:rPr>
          <w:lang w:val="ru-RU"/>
        </w:rPr>
        <w:t>Список использованных источников является составной частью работы и отражает степень изученности рассматриваемой проблемы. При этом в список включаются, как правило, не только те источники, на которые в работе имеются библиографические ссылки, но и те, которые были изучены при исследовании темы работы: список использованной литературы, фундаментальные труды, книги, публикации в периодической печати.</w:t>
      </w:r>
    </w:p>
    <w:p w:rsidR="009C389F" w:rsidRPr="009C389F" w:rsidRDefault="009C389F" w:rsidP="00520B70">
      <w:pPr>
        <w:pStyle w:val="af2"/>
        <w:spacing w:before="0" w:beforeAutospacing="0" w:after="0" w:afterAutospacing="0"/>
        <w:ind w:firstLine="567"/>
        <w:jc w:val="both"/>
        <w:rPr>
          <w:lang w:val="ru-RU"/>
        </w:rPr>
      </w:pPr>
      <w:r w:rsidRPr="009C389F">
        <w:rPr>
          <w:i/>
          <w:iCs/>
          <w:lang w:val="ru-RU"/>
        </w:rPr>
        <w:t>Приложения</w:t>
      </w:r>
    </w:p>
    <w:p w:rsidR="009C389F" w:rsidRPr="008E3AFC" w:rsidRDefault="009C389F" w:rsidP="00520B70">
      <w:pPr>
        <w:pStyle w:val="af2"/>
        <w:spacing w:before="0" w:beforeAutospacing="0" w:after="0" w:afterAutospacing="0"/>
        <w:ind w:firstLine="567"/>
        <w:jc w:val="both"/>
        <w:rPr>
          <w:lang w:val="ru-RU"/>
        </w:rPr>
      </w:pPr>
      <w:r w:rsidRPr="008E3AFC">
        <w:rPr>
          <w:lang w:val="ru-RU"/>
        </w:rPr>
        <w:t>В приложения следует относить вспомогательный материал, который при включении в основную часть работы загромождает текст.</w:t>
      </w:r>
    </w:p>
    <w:p w:rsidR="009C389F" w:rsidRPr="008E3AFC" w:rsidRDefault="009C389F" w:rsidP="00520B70">
      <w:pPr>
        <w:pStyle w:val="af2"/>
        <w:spacing w:before="0" w:beforeAutospacing="0" w:after="0" w:afterAutospacing="0"/>
        <w:ind w:firstLine="567"/>
        <w:jc w:val="both"/>
        <w:rPr>
          <w:lang w:val="ru-RU"/>
        </w:rPr>
      </w:pPr>
      <w:r w:rsidRPr="008E3AFC">
        <w:rPr>
          <w:lang w:val="ru-RU"/>
        </w:rPr>
        <w:t xml:space="preserve">К вспомогательному материалу относятся промежуточные расчеты, таблицы вспомогательных цифровых данных, инструкции, методики, распечатки текстов программ </w:t>
      </w:r>
      <w:proofErr w:type="spellStart"/>
      <w:r w:rsidRPr="008E3AFC">
        <w:rPr>
          <w:lang w:val="ru-RU"/>
        </w:rPr>
        <w:t>длякомпьютеров</w:t>
      </w:r>
      <w:proofErr w:type="spellEnd"/>
      <w:r w:rsidRPr="008E3AFC">
        <w:rPr>
          <w:lang w:val="ru-RU"/>
        </w:rPr>
        <w:t>, иллюстрации вспомогательного характера, заполненные формы отчетности и других документов.</w:t>
      </w:r>
    </w:p>
    <w:p w:rsidR="009C389F" w:rsidRPr="000A2AF4" w:rsidRDefault="009C389F" w:rsidP="00520B70">
      <w:pPr>
        <w:ind w:firstLine="567"/>
        <w:rPr>
          <w:rStyle w:val="FontStyle15"/>
          <w:b w:val="0"/>
          <w:i/>
          <w:color w:val="C00000"/>
          <w:sz w:val="24"/>
          <w:szCs w:val="24"/>
        </w:rPr>
      </w:pPr>
    </w:p>
    <w:sectPr w:rsidR="009C389F" w:rsidRPr="000A2AF4" w:rsidSect="00EF39BE">
      <w:pgSz w:w="11909" w:h="16834"/>
      <w:pgMar w:top="1134" w:right="850" w:bottom="1134"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810" w:rsidRDefault="00F34810">
      <w:r>
        <w:separator/>
      </w:r>
    </w:p>
  </w:endnote>
  <w:endnote w:type="continuationSeparator" w:id="0">
    <w:p w:rsidR="00F34810" w:rsidRDefault="00F34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03" w:rsidRDefault="008871E0">
    <w:pPr>
      <w:pStyle w:val="a6"/>
      <w:framePr w:wrap="around" w:vAnchor="text" w:hAnchor="margin" w:xAlign="right" w:y="1"/>
      <w:rPr>
        <w:rStyle w:val="a7"/>
      </w:rPr>
    </w:pPr>
    <w:r>
      <w:rPr>
        <w:rStyle w:val="a7"/>
      </w:rPr>
      <w:fldChar w:fldCharType="begin"/>
    </w:r>
    <w:r w:rsidR="00D52A03">
      <w:rPr>
        <w:rStyle w:val="a7"/>
      </w:rPr>
      <w:instrText xml:space="preserve">PAGE  </w:instrText>
    </w:r>
    <w:r>
      <w:rPr>
        <w:rStyle w:val="a7"/>
      </w:rPr>
      <w:fldChar w:fldCharType="end"/>
    </w:r>
  </w:p>
  <w:p w:rsidR="00D52A03" w:rsidRDefault="00D52A0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03" w:rsidRDefault="008871E0">
    <w:pPr>
      <w:pStyle w:val="a6"/>
      <w:framePr w:wrap="around" w:vAnchor="text" w:hAnchor="margin" w:xAlign="right" w:y="1"/>
      <w:rPr>
        <w:rStyle w:val="a7"/>
      </w:rPr>
    </w:pPr>
    <w:r>
      <w:rPr>
        <w:rStyle w:val="a7"/>
      </w:rPr>
      <w:fldChar w:fldCharType="begin"/>
    </w:r>
    <w:r w:rsidR="00D52A03">
      <w:rPr>
        <w:rStyle w:val="a7"/>
      </w:rPr>
      <w:instrText xml:space="preserve">PAGE  </w:instrText>
    </w:r>
    <w:r>
      <w:rPr>
        <w:rStyle w:val="a7"/>
      </w:rPr>
      <w:fldChar w:fldCharType="separate"/>
    </w:r>
    <w:r w:rsidR="00411111">
      <w:rPr>
        <w:rStyle w:val="a7"/>
        <w:noProof/>
      </w:rPr>
      <w:t>4</w:t>
    </w:r>
    <w:r>
      <w:rPr>
        <w:rStyle w:val="a7"/>
      </w:rPr>
      <w:fldChar w:fldCharType="end"/>
    </w:r>
  </w:p>
  <w:p w:rsidR="00D52A03" w:rsidRDefault="00D52A0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810" w:rsidRDefault="00F34810">
      <w:r>
        <w:separator/>
      </w:r>
    </w:p>
  </w:footnote>
  <w:footnote w:type="continuationSeparator" w:id="0">
    <w:p w:rsidR="00F34810" w:rsidRDefault="00F34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686CBC"/>
    <w:lvl w:ilvl="0">
      <w:numFmt w:val="bullet"/>
      <w:lvlText w:val="*"/>
      <w:lvlJc w:val="left"/>
    </w:lvl>
  </w:abstractNum>
  <w:abstractNum w:abstractNumId="1">
    <w:nsid w:val="02191E15"/>
    <w:multiLevelType w:val="hybridMultilevel"/>
    <w:tmpl w:val="A52627C2"/>
    <w:lvl w:ilvl="0" w:tplc="10DE82C4">
      <w:start w:val="1"/>
      <w:numFmt w:val="bullet"/>
      <w:lvlText w:val="−"/>
      <w:lvlJc w:val="left"/>
      <w:pPr>
        <w:ind w:left="1429" w:hanging="360"/>
      </w:pPr>
      <w:rPr>
        <w:rFonts w:ascii="Times New Roman" w:hAnsi="Times New Roman" w:hint="default"/>
      </w:rPr>
    </w:lvl>
    <w:lvl w:ilvl="1" w:tplc="0EFC4928">
      <w:start w:val="1"/>
      <w:numFmt w:val="bullet"/>
      <w:lvlText w:val="−"/>
      <w:lvlJc w:val="left"/>
      <w:pPr>
        <w:ind w:left="2149" w:hanging="360"/>
      </w:pPr>
      <w:rPr>
        <w:rFonts w:ascii="Calibri" w:hAnsi="Calibri"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43687F"/>
    <w:multiLevelType w:val="hybridMultilevel"/>
    <w:tmpl w:val="CE564EA2"/>
    <w:lvl w:ilvl="0" w:tplc="31AE2ACC">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197C97"/>
    <w:multiLevelType w:val="hybridMultilevel"/>
    <w:tmpl w:val="E6AA8F8A"/>
    <w:lvl w:ilvl="0" w:tplc="1A4AF4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3ED4A4A"/>
    <w:multiLevelType w:val="hybridMultilevel"/>
    <w:tmpl w:val="561CC068"/>
    <w:lvl w:ilvl="0" w:tplc="560A17D0">
      <w:start w:val="1"/>
      <w:numFmt w:val="decimal"/>
      <w:lvlText w:val="%1."/>
      <w:lvlJc w:val="left"/>
      <w:pPr>
        <w:ind w:left="720" w:hanging="360"/>
      </w:pPr>
      <w:rPr>
        <w:rFonts w:hint="default"/>
        <w:color w:val="000000"/>
      </w:rPr>
    </w:lvl>
    <w:lvl w:ilvl="1" w:tplc="BF0CD3FE">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901F3"/>
    <w:multiLevelType w:val="hybridMultilevel"/>
    <w:tmpl w:val="FA96FB08"/>
    <w:lvl w:ilvl="0" w:tplc="8A3217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77020"/>
    <w:multiLevelType w:val="hybridMultilevel"/>
    <w:tmpl w:val="9738D0AA"/>
    <w:lvl w:ilvl="0" w:tplc="AFE8C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9649D"/>
    <w:multiLevelType w:val="hybridMultilevel"/>
    <w:tmpl w:val="5DD879F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8">
    <w:nsid w:val="0F364551"/>
    <w:multiLevelType w:val="hybridMultilevel"/>
    <w:tmpl w:val="F3547950"/>
    <w:lvl w:ilvl="0" w:tplc="39B2ED8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710527"/>
    <w:multiLevelType w:val="hybridMultilevel"/>
    <w:tmpl w:val="D65650DE"/>
    <w:lvl w:ilvl="0" w:tplc="2AAC81C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4A2C05"/>
    <w:multiLevelType w:val="hybridMultilevel"/>
    <w:tmpl w:val="6FF46D72"/>
    <w:lvl w:ilvl="0" w:tplc="E5AEF3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A608C4"/>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AF72598"/>
    <w:multiLevelType w:val="hybridMultilevel"/>
    <w:tmpl w:val="D7D81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2056308A"/>
    <w:multiLevelType w:val="hybridMultilevel"/>
    <w:tmpl w:val="9C0C1246"/>
    <w:lvl w:ilvl="0" w:tplc="8FA4E7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ED0020"/>
    <w:multiLevelType w:val="hybridMultilevel"/>
    <w:tmpl w:val="F0441F7E"/>
    <w:lvl w:ilvl="0" w:tplc="2AAC81C6">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EA5E39"/>
    <w:multiLevelType w:val="hybridMultilevel"/>
    <w:tmpl w:val="FB22DE68"/>
    <w:lvl w:ilvl="0" w:tplc="04190017">
      <w:start w:val="1"/>
      <w:numFmt w:val="lowerLetter"/>
      <w:lvlText w:val="%1)"/>
      <w:lvlJc w:val="left"/>
      <w:pPr>
        <w:ind w:left="802" w:hanging="360"/>
      </w:p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18">
    <w:nsid w:val="32F77C25"/>
    <w:multiLevelType w:val="hybridMultilevel"/>
    <w:tmpl w:val="D7CA034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9">
    <w:nsid w:val="35BF1A23"/>
    <w:multiLevelType w:val="hybridMultilevel"/>
    <w:tmpl w:val="D3F6431C"/>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0">
    <w:nsid w:val="37E33E81"/>
    <w:multiLevelType w:val="hybridMultilevel"/>
    <w:tmpl w:val="3EBACDC6"/>
    <w:lvl w:ilvl="0" w:tplc="4176AE9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624D36"/>
    <w:multiLevelType w:val="hybridMultilevel"/>
    <w:tmpl w:val="99F4BD3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2">
    <w:nsid w:val="3B8B711D"/>
    <w:multiLevelType w:val="hybridMultilevel"/>
    <w:tmpl w:val="78420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6030B4"/>
    <w:multiLevelType w:val="hybridMultilevel"/>
    <w:tmpl w:val="34E477D4"/>
    <w:lvl w:ilvl="0" w:tplc="B49E948E">
      <w:start w:val="3"/>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4">
    <w:nsid w:val="3E975F7C"/>
    <w:multiLevelType w:val="hybridMultilevel"/>
    <w:tmpl w:val="A5A6469C"/>
    <w:lvl w:ilvl="0" w:tplc="0EFC492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0B56D3"/>
    <w:multiLevelType w:val="hybridMultilevel"/>
    <w:tmpl w:val="30349F36"/>
    <w:lvl w:ilvl="0" w:tplc="1A4AF426">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33B7558"/>
    <w:multiLevelType w:val="hybridMultilevel"/>
    <w:tmpl w:val="0A6E72A0"/>
    <w:lvl w:ilvl="0" w:tplc="A6023F92">
      <w:start w:val="1"/>
      <w:numFmt w:val="decimal"/>
      <w:lvlText w:val="%1."/>
      <w:lvlJc w:val="left"/>
      <w:pPr>
        <w:ind w:left="927" w:hanging="360"/>
      </w:pPr>
      <w:rPr>
        <w:rFonts w:hint="default"/>
        <w:color w:val="000000"/>
      </w:rPr>
    </w:lvl>
    <w:lvl w:ilvl="1" w:tplc="BF0CD3FE">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0870CA"/>
    <w:multiLevelType w:val="hybridMultilevel"/>
    <w:tmpl w:val="985A3E48"/>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8">
    <w:nsid w:val="46BC5355"/>
    <w:multiLevelType w:val="hybridMultilevel"/>
    <w:tmpl w:val="75B66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871454"/>
    <w:multiLevelType w:val="hybridMultilevel"/>
    <w:tmpl w:val="223A51AC"/>
    <w:lvl w:ilvl="0" w:tplc="2BC8F3C8">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nsid w:val="4A7939DB"/>
    <w:multiLevelType w:val="hybridMultilevel"/>
    <w:tmpl w:val="98325A62"/>
    <w:lvl w:ilvl="0" w:tplc="7B46A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D51393"/>
    <w:multiLevelType w:val="hybridMultilevel"/>
    <w:tmpl w:val="F82A2010"/>
    <w:lvl w:ilvl="0" w:tplc="28FCD45A">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32">
    <w:nsid w:val="548071C1"/>
    <w:multiLevelType w:val="hybridMultilevel"/>
    <w:tmpl w:val="8CF2821C"/>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55B4B2C"/>
    <w:multiLevelType w:val="hybridMultilevel"/>
    <w:tmpl w:val="1A6E43BC"/>
    <w:lvl w:ilvl="0" w:tplc="2BC8F3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033A14"/>
    <w:multiLevelType w:val="hybridMultilevel"/>
    <w:tmpl w:val="86B8AFE4"/>
    <w:lvl w:ilvl="0" w:tplc="749AC65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917654"/>
    <w:multiLevelType w:val="hybridMultilevel"/>
    <w:tmpl w:val="93FCA2EA"/>
    <w:lvl w:ilvl="0" w:tplc="D52A58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8326D8"/>
    <w:multiLevelType w:val="hybridMultilevel"/>
    <w:tmpl w:val="A530A65A"/>
    <w:lvl w:ilvl="0" w:tplc="38C2D60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CB95E96"/>
    <w:multiLevelType w:val="hybridMultilevel"/>
    <w:tmpl w:val="C6846E58"/>
    <w:lvl w:ilvl="0" w:tplc="0EFC4928">
      <w:start w:val="1"/>
      <w:numFmt w:val="bullet"/>
      <w:lvlText w:val="−"/>
      <w:lvlJc w:val="left"/>
      <w:pPr>
        <w:ind w:left="360" w:hanging="360"/>
      </w:pPr>
      <w:rPr>
        <w:rFonts w:ascii="Calibri" w:hAnsi="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F8E03AD"/>
    <w:multiLevelType w:val="hybridMultilevel"/>
    <w:tmpl w:val="64880EFE"/>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39">
    <w:nsid w:val="60612C10"/>
    <w:multiLevelType w:val="hybridMultilevel"/>
    <w:tmpl w:val="4A46C2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4555FF5"/>
    <w:multiLevelType w:val="hybridMultilevel"/>
    <w:tmpl w:val="29D056A8"/>
    <w:lvl w:ilvl="0" w:tplc="91FC1A9A">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42">
    <w:nsid w:val="645B4202"/>
    <w:multiLevelType w:val="hybridMultilevel"/>
    <w:tmpl w:val="FD2C2D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48061A2"/>
    <w:multiLevelType w:val="hybridMultilevel"/>
    <w:tmpl w:val="A0FEC0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6872481"/>
    <w:multiLevelType w:val="hybridMultilevel"/>
    <w:tmpl w:val="9850A262"/>
    <w:lvl w:ilvl="0" w:tplc="13DA0C3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5">
    <w:nsid w:val="683450DA"/>
    <w:multiLevelType w:val="hybridMultilevel"/>
    <w:tmpl w:val="4880D8FE"/>
    <w:lvl w:ilvl="0" w:tplc="306C2A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9C48D3"/>
    <w:multiLevelType w:val="hybridMultilevel"/>
    <w:tmpl w:val="22B281E8"/>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47">
    <w:nsid w:val="6B710989"/>
    <w:multiLevelType w:val="hybridMultilevel"/>
    <w:tmpl w:val="180A8464"/>
    <w:lvl w:ilvl="0" w:tplc="0BF661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EDD523E"/>
    <w:multiLevelType w:val="hybridMultilevel"/>
    <w:tmpl w:val="A5B825D2"/>
    <w:lvl w:ilvl="0" w:tplc="10DE82C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F55601C"/>
    <w:multiLevelType w:val="hybridMultilevel"/>
    <w:tmpl w:val="0964BFBC"/>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50">
    <w:nsid w:val="741F27EB"/>
    <w:multiLevelType w:val="hybridMultilevel"/>
    <w:tmpl w:val="36E68236"/>
    <w:lvl w:ilvl="0" w:tplc="1A4AF4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74ED6793"/>
    <w:multiLevelType w:val="hybridMultilevel"/>
    <w:tmpl w:val="971EDF9E"/>
    <w:lvl w:ilvl="0" w:tplc="AE706D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0B4472"/>
    <w:multiLevelType w:val="hybridMultilevel"/>
    <w:tmpl w:val="3CE462A2"/>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54">
    <w:nsid w:val="764C2019"/>
    <w:multiLevelType w:val="hybridMultilevel"/>
    <w:tmpl w:val="517C79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7AA31493"/>
    <w:multiLevelType w:val="hybridMultilevel"/>
    <w:tmpl w:val="2C203C0E"/>
    <w:lvl w:ilvl="0" w:tplc="5B043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BB81F11"/>
    <w:multiLevelType w:val="hybridMultilevel"/>
    <w:tmpl w:val="2F8EA044"/>
    <w:lvl w:ilvl="0" w:tplc="B05097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C8849BD"/>
    <w:multiLevelType w:val="hybridMultilevel"/>
    <w:tmpl w:val="327052BE"/>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num w:numId="1">
    <w:abstractNumId w:val="30"/>
  </w:num>
  <w:num w:numId="2">
    <w:abstractNumId w:val="37"/>
  </w:num>
  <w:num w:numId="3">
    <w:abstractNumId w:val="44"/>
  </w:num>
  <w:num w:numId="4">
    <w:abstractNumId w:val="49"/>
  </w:num>
  <w:num w:numId="5">
    <w:abstractNumId w:val="7"/>
  </w:num>
  <w:num w:numId="6">
    <w:abstractNumId w:val="57"/>
  </w:num>
  <w:num w:numId="7">
    <w:abstractNumId w:val="18"/>
  </w:num>
  <w:num w:numId="8">
    <w:abstractNumId w:val="21"/>
  </w:num>
  <w:num w:numId="9">
    <w:abstractNumId w:val="19"/>
  </w:num>
  <w:num w:numId="10">
    <w:abstractNumId w:val="53"/>
  </w:num>
  <w:num w:numId="11">
    <w:abstractNumId w:val="27"/>
  </w:num>
  <w:num w:numId="12">
    <w:abstractNumId w:val="38"/>
  </w:num>
  <w:num w:numId="13">
    <w:abstractNumId w:val="48"/>
  </w:num>
  <w:num w:numId="14">
    <w:abstractNumId w:val="13"/>
  </w:num>
  <w:num w:numId="15">
    <w:abstractNumId w:val="54"/>
  </w:num>
  <w:num w:numId="16">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7">
    <w:abstractNumId w:val="8"/>
  </w:num>
  <w:num w:numId="18">
    <w:abstractNumId w:val="11"/>
  </w:num>
  <w:num w:numId="19">
    <w:abstractNumId w:val="31"/>
  </w:num>
  <w:num w:numId="20">
    <w:abstractNumId w:val="22"/>
  </w:num>
  <w:num w:numId="21">
    <w:abstractNumId w:val="46"/>
  </w:num>
  <w:num w:numId="22">
    <w:abstractNumId w:val="23"/>
  </w:num>
  <w:num w:numId="23">
    <w:abstractNumId w:val="28"/>
  </w:num>
  <w:num w:numId="24">
    <w:abstractNumId w:val="41"/>
  </w:num>
  <w:num w:numId="25">
    <w:abstractNumId w:val="55"/>
  </w:num>
  <w:num w:numId="26">
    <w:abstractNumId w:val="29"/>
  </w:num>
  <w:num w:numId="27">
    <w:abstractNumId w:val="10"/>
  </w:num>
  <w:num w:numId="28">
    <w:abstractNumId w:val="9"/>
  </w:num>
  <w:num w:numId="29">
    <w:abstractNumId w:val="12"/>
  </w:num>
  <w:num w:numId="30">
    <w:abstractNumId w:val="1"/>
  </w:num>
  <w:num w:numId="31">
    <w:abstractNumId w:val="32"/>
  </w:num>
  <w:num w:numId="32">
    <w:abstractNumId w:val="39"/>
  </w:num>
  <w:num w:numId="33">
    <w:abstractNumId w:val="2"/>
  </w:num>
  <w:num w:numId="34">
    <w:abstractNumId w:val="56"/>
  </w:num>
  <w:num w:numId="35">
    <w:abstractNumId w:val="15"/>
  </w:num>
  <w:num w:numId="36">
    <w:abstractNumId w:val="51"/>
  </w:num>
  <w:num w:numId="37">
    <w:abstractNumId w:val="6"/>
  </w:num>
  <w:num w:numId="38">
    <w:abstractNumId w:val="35"/>
  </w:num>
  <w:num w:numId="39">
    <w:abstractNumId w:val="34"/>
  </w:num>
  <w:num w:numId="40">
    <w:abstractNumId w:val="47"/>
  </w:num>
  <w:num w:numId="41">
    <w:abstractNumId w:val="5"/>
  </w:num>
  <w:num w:numId="42">
    <w:abstractNumId w:val="20"/>
  </w:num>
  <w:num w:numId="43">
    <w:abstractNumId w:val="42"/>
  </w:num>
  <w:num w:numId="44">
    <w:abstractNumId w:val="17"/>
  </w:num>
  <w:num w:numId="45">
    <w:abstractNumId w:val="33"/>
  </w:num>
  <w:num w:numId="46">
    <w:abstractNumId w:val="45"/>
  </w:num>
  <w:num w:numId="47">
    <w:abstractNumId w:val="52"/>
  </w:num>
  <w:num w:numId="48">
    <w:abstractNumId w:val="14"/>
  </w:num>
  <w:num w:numId="49">
    <w:abstractNumId w:val="40"/>
  </w:num>
  <w:num w:numId="50">
    <w:abstractNumId w:val="50"/>
  </w:num>
  <w:num w:numId="51">
    <w:abstractNumId w:val="25"/>
  </w:num>
  <w:num w:numId="52">
    <w:abstractNumId w:val="3"/>
  </w:num>
  <w:num w:numId="53">
    <w:abstractNumId w:val="36"/>
  </w:num>
  <w:num w:numId="54">
    <w:abstractNumId w:val="26"/>
  </w:num>
  <w:num w:numId="55">
    <w:abstractNumId w:val="4"/>
  </w:num>
  <w:num w:numId="56">
    <w:abstractNumId w:val="16"/>
  </w:num>
  <w:num w:numId="57">
    <w:abstractNumId w:val="43"/>
  </w:num>
  <w:num w:numId="58">
    <w:abstractNumId w:val="2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stylePaneFormatFilter w:val="3F01"/>
  <w:defaultTabStop w:val="720"/>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15B40"/>
    <w:rsid w:val="00007969"/>
    <w:rsid w:val="0002653F"/>
    <w:rsid w:val="000306B7"/>
    <w:rsid w:val="00032A41"/>
    <w:rsid w:val="00032B47"/>
    <w:rsid w:val="000423B3"/>
    <w:rsid w:val="000466B6"/>
    <w:rsid w:val="0004746B"/>
    <w:rsid w:val="000528D4"/>
    <w:rsid w:val="000550BF"/>
    <w:rsid w:val="0006105A"/>
    <w:rsid w:val="00075AD6"/>
    <w:rsid w:val="000766F7"/>
    <w:rsid w:val="00081308"/>
    <w:rsid w:val="00082E13"/>
    <w:rsid w:val="000902DE"/>
    <w:rsid w:val="0009393D"/>
    <w:rsid w:val="00097C3C"/>
    <w:rsid w:val="000A146D"/>
    <w:rsid w:val="000A15AF"/>
    <w:rsid w:val="000A2AF4"/>
    <w:rsid w:val="000A6D34"/>
    <w:rsid w:val="000B27C0"/>
    <w:rsid w:val="000B2981"/>
    <w:rsid w:val="000B52BF"/>
    <w:rsid w:val="000C098C"/>
    <w:rsid w:val="000C10FD"/>
    <w:rsid w:val="000C2B7C"/>
    <w:rsid w:val="000E0342"/>
    <w:rsid w:val="000E3D81"/>
    <w:rsid w:val="000E70E7"/>
    <w:rsid w:val="000E7A5C"/>
    <w:rsid w:val="000F438C"/>
    <w:rsid w:val="000F43D3"/>
    <w:rsid w:val="001053E9"/>
    <w:rsid w:val="00107249"/>
    <w:rsid w:val="00107AE1"/>
    <w:rsid w:val="00113CD0"/>
    <w:rsid w:val="001146FB"/>
    <w:rsid w:val="00117B09"/>
    <w:rsid w:val="00132449"/>
    <w:rsid w:val="001367CA"/>
    <w:rsid w:val="00151652"/>
    <w:rsid w:val="00152C9E"/>
    <w:rsid w:val="00155546"/>
    <w:rsid w:val="001559A6"/>
    <w:rsid w:val="001602C9"/>
    <w:rsid w:val="00167959"/>
    <w:rsid w:val="00171FD2"/>
    <w:rsid w:val="001743EC"/>
    <w:rsid w:val="0018359A"/>
    <w:rsid w:val="001843C2"/>
    <w:rsid w:val="001843ED"/>
    <w:rsid w:val="00190FE9"/>
    <w:rsid w:val="00193B82"/>
    <w:rsid w:val="001A2080"/>
    <w:rsid w:val="001A2207"/>
    <w:rsid w:val="001B2DD4"/>
    <w:rsid w:val="001B34D9"/>
    <w:rsid w:val="001B784E"/>
    <w:rsid w:val="001C221C"/>
    <w:rsid w:val="001C34E2"/>
    <w:rsid w:val="001C6C16"/>
    <w:rsid w:val="001E232A"/>
    <w:rsid w:val="001E5A31"/>
    <w:rsid w:val="001E5B2E"/>
    <w:rsid w:val="001E6C68"/>
    <w:rsid w:val="001E7B8E"/>
    <w:rsid w:val="001F2E1E"/>
    <w:rsid w:val="001F7FCC"/>
    <w:rsid w:val="00206C19"/>
    <w:rsid w:val="00221956"/>
    <w:rsid w:val="00223C94"/>
    <w:rsid w:val="00234DA8"/>
    <w:rsid w:val="0024383C"/>
    <w:rsid w:val="002458C1"/>
    <w:rsid w:val="00275865"/>
    <w:rsid w:val="002911AB"/>
    <w:rsid w:val="0029170F"/>
    <w:rsid w:val="002958F5"/>
    <w:rsid w:val="002A29EB"/>
    <w:rsid w:val="002A4BE9"/>
    <w:rsid w:val="002A6F09"/>
    <w:rsid w:val="002C398D"/>
    <w:rsid w:val="002C3BD6"/>
    <w:rsid w:val="002C7E16"/>
    <w:rsid w:val="002D07D5"/>
    <w:rsid w:val="002D23EF"/>
    <w:rsid w:val="002D471C"/>
    <w:rsid w:val="002D4B84"/>
    <w:rsid w:val="002E1CDA"/>
    <w:rsid w:val="002E3A0E"/>
    <w:rsid w:val="002E55D6"/>
    <w:rsid w:val="002F2D98"/>
    <w:rsid w:val="002F32C6"/>
    <w:rsid w:val="002F3D5C"/>
    <w:rsid w:val="0031121B"/>
    <w:rsid w:val="00315EEF"/>
    <w:rsid w:val="003247D4"/>
    <w:rsid w:val="00332685"/>
    <w:rsid w:val="00335010"/>
    <w:rsid w:val="00335123"/>
    <w:rsid w:val="00341F67"/>
    <w:rsid w:val="00350CB1"/>
    <w:rsid w:val="00351BB7"/>
    <w:rsid w:val="00352FBD"/>
    <w:rsid w:val="00353F29"/>
    <w:rsid w:val="0035451C"/>
    <w:rsid w:val="0035590F"/>
    <w:rsid w:val="00361CEA"/>
    <w:rsid w:val="00376FDD"/>
    <w:rsid w:val="003808B4"/>
    <w:rsid w:val="003931B5"/>
    <w:rsid w:val="00395A11"/>
    <w:rsid w:val="00395AE7"/>
    <w:rsid w:val="00396DFE"/>
    <w:rsid w:val="00397610"/>
    <w:rsid w:val="003A0A0B"/>
    <w:rsid w:val="003A1720"/>
    <w:rsid w:val="003A20FB"/>
    <w:rsid w:val="003A2CC5"/>
    <w:rsid w:val="003B7B0A"/>
    <w:rsid w:val="003C05B7"/>
    <w:rsid w:val="003C1A18"/>
    <w:rsid w:val="003C4533"/>
    <w:rsid w:val="003C716E"/>
    <w:rsid w:val="003C7E7A"/>
    <w:rsid w:val="003D5FB2"/>
    <w:rsid w:val="003D6B06"/>
    <w:rsid w:val="003E2CA8"/>
    <w:rsid w:val="003F1605"/>
    <w:rsid w:val="003F4056"/>
    <w:rsid w:val="003F40E8"/>
    <w:rsid w:val="003F7C8D"/>
    <w:rsid w:val="00403ED9"/>
    <w:rsid w:val="00404974"/>
    <w:rsid w:val="00410649"/>
    <w:rsid w:val="00411111"/>
    <w:rsid w:val="00411D69"/>
    <w:rsid w:val="00412D30"/>
    <w:rsid w:val="00412F87"/>
    <w:rsid w:val="00417357"/>
    <w:rsid w:val="00417EF9"/>
    <w:rsid w:val="004208EB"/>
    <w:rsid w:val="00424BEC"/>
    <w:rsid w:val="00425B0F"/>
    <w:rsid w:val="00426C31"/>
    <w:rsid w:val="00431A2F"/>
    <w:rsid w:val="00440F71"/>
    <w:rsid w:val="00442949"/>
    <w:rsid w:val="00443BE1"/>
    <w:rsid w:val="00447CCE"/>
    <w:rsid w:val="004622D1"/>
    <w:rsid w:val="0047115D"/>
    <w:rsid w:val="004808C2"/>
    <w:rsid w:val="00482AE0"/>
    <w:rsid w:val="00490BD5"/>
    <w:rsid w:val="00491870"/>
    <w:rsid w:val="00492425"/>
    <w:rsid w:val="004A1BC5"/>
    <w:rsid w:val="004A6154"/>
    <w:rsid w:val="004A74F0"/>
    <w:rsid w:val="004B2C1E"/>
    <w:rsid w:val="004B3D3D"/>
    <w:rsid w:val="004B7538"/>
    <w:rsid w:val="004C29C9"/>
    <w:rsid w:val="004C619B"/>
    <w:rsid w:val="004C66A3"/>
    <w:rsid w:val="004C7CA3"/>
    <w:rsid w:val="004D043B"/>
    <w:rsid w:val="004D1382"/>
    <w:rsid w:val="004D56C2"/>
    <w:rsid w:val="004E1AE3"/>
    <w:rsid w:val="004F16D2"/>
    <w:rsid w:val="004F2BDD"/>
    <w:rsid w:val="004F6B7D"/>
    <w:rsid w:val="00504B20"/>
    <w:rsid w:val="00512BF2"/>
    <w:rsid w:val="00514657"/>
    <w:rsid w:val="005176C7"/>
    <w:rsid w:val="00520B70"/>
    <w:rsid w:val="00520C07"/>
    <w:rsid w:val="005225A6"/>
    <w:rsid w:val="00530620"/>
    <w:rsid w:val="00533063"/>
    <w:rsid w:val="00551D2B"/>
    <w:rsid w:val="00561144"/>
    <w:rsid w:val="0057269B"/>
    <w:rsid w:val="00574DAB"/>
    <w:rsid w:val="00575124"/>
    <w:rsid w:val="00581711"/>
    <w:rsid w:val="005849C7"/>
    <w:rsid w:val="00587CEB"/>
    <w:rsid w:val="005908A6"/>
    <w:rsid w:val="0059191B"/>
    <w:rsid w:val="00596E72"/>
    <w:rsid w:val="005972A6"/>
    <w:rsid w:val="005B1757"/>
    <w:rsid w:val="005B645D"/>
    <w:rsid w:val="005C00A0"/>
    <w:rsid w:val="005C1327"/>
    <w:rsid w:val="005C1C00"/>
    <w:rsid w:val="005C6C98"/>
    <w:rsid w:val="005E69C4"/>
    <w:rsid w:val="005F00FE"/>
    <w:rsid w:val="005F0213"/>
    <w:rsid w:val="005F5902"/>
    <w:rsid w:val="005F5D70"/>
    <w:rsid w:val="005F703C"/>
    <w:rsid w:val="00601C86"/>
    <w:rsid w:val="00602361"/>
    <w:rsid w:val="00612CAD"/>
    <w:rsid w:val="00613611"/>
    <w:rsid w:val="00615A06"/>
    <w:rsid w:val="0062324F"/>
    <w:rsid w:val="006249BB"/>
    <w:rsid w:val="00626077"/>
    <w:rsid w:val="00631BDF"/>
    <w:rsid w:val="00632746"/>
    <w:rsid w:val="006340B9"/>
    <w:rsid w:val="00635BE5"/>
    <w:rsid w:val="006455BB"/>
    <w:rsid w:val="006507EB"/>
    <w:rsid w:val="00665912"/>
    <w:rsid w:val="00667AE7"/>
    <w:rsid w:val="00671656"/>
    <w:rsid w:val="00672103"/>
    <w:rsid w:val="0067503A"/>
    <w:rsid w:val="00676DAE"/>
    <w:rsid w:val="00677264"/>
    <w:rsid w:val="00677ED2"/>
    <w:rsid w:val="00682036"/>
    <w:rsid w:val="0069367C"/>
    <w:rsid w:val="00696B24"/>
    <w:rsid w:val="0069725A"/>
    <w:rsid w:val="00697A21"/>
    <w:rsid w:val="006A6CA2"/>
    <w:rsid w:val="006A7219"/>
    <w:rsid w:val="006B27EE"/>
    <w:rsid w:val="006B5276"/>
    <w:rsid w:val="006C25CE"/>
    <w:rsid w:val="006C2AA7"/>
    <w:rsid w:val="006C3078"/>
    <w:rsid w:val="006C5075"/>
    <w:rsid w:val="006D3099"/>
    <w:rsid w:val="006D47CF"/>
    <w:rsid w:val="006D4B17"/>
    <w:rsid w:val="006D5082"/>
    <w:rsid w:val="006E0409"/>
    <w:rsid w:val="006E693A"/>
    <w:rsid w:val="006E6EE5"/>
    <w:rsid w:val="006F0114"/>
    <w:rsid w:val="006F70BC"/>
    <w:rsid w:val="00701451"/>
    <w:rsid w:val="00703FA3"/>
    <w:rsid w:val="00704758"/>
    <w:rsid w:val="00706FE1"/>
    <w:rsid w:val="00714FB9"/>
    <w:rsid w:val="00715454"/>
    <w:rsid w:val="00720CD4"/>
    <w:rsid w:val="00723E13"/>
    <w:rsid w:val="00730588"/>
    <w:rsid w:val="00735DDF"/>
    <w:rsid w:val="00737210"/>
    <w:rsid w:val="007378FF"/>
    <w:rsid w:val="00741C62"/>
    <w:rsid w:val="00741D07"/>
    <w:rsid w:val="00745437"/>
    <w:rsid w:val="00751713"/>
    <w:rsid w:val="00756ABF"/>
    <w:rsid w:val="00762C7C"/>
    <w:rsid w:val="00763EC1"/>
    <w:rsid w:val="00764C8C"/>
    <w:rsid w:val="00770EF9"/>
    <w:rsid w:val="007800EE"/>
    <w:rsid w:val="007958D9"/>
    <w:rsid w:val="007960B3"/>
    <w:rsid w:val="007970AA"/>
    <w:rsid w:val="00797B23"/>
    <w:rsid w:val="007A1155"/>
    <w:rsid w:val="007A29FF"/>
    <w:rsid w:val="007B7EA5"/>
    <w:rsid w:val="007C0DC4"/>
    <w:rsid w:val="007C5577"/>
    <w:rsid w:val="007C65EF"/>
    <w:rsid w:val="007D140B"/>
    <w:rsid w:val="007D1B0D"/>
    <w:rsid w:val="007D3424"/>
    <w:rsid w:val="007D5EFA"/>
    <w:rsid w:val="007D7EDB"/>
    <w:rsid w:val="007E0057"/>
    <w:rsid w:val="007F36CB"/>
    <w:rsid w:val="007F6CE7"/>
    <w:rsid w:val="00801A7D"/>
    <w:rsid w:val="008037EA"/>
    <w:rsid w:val="00803AA9"/>
    <w:rsid w:val="00814D53"/>
    <w:rsid w:val="00823C9F"/>
    <w:rsid w:val="00824335"/>
    <w:rsid w:val="008269A0"/>
    <w:rsid w:val="00847492"/>
    <w:rsid w:val="00852886"/>
    <w:rsid w:val="0085361C"/>
    <w:rsid w:val="008574BF"/>
    <w:rsid w:val="00860679"/>
    <w:rsid w:val="0086460C"/>
    <w:rsid w:val="008657D9"/>
    <w:rsid w:val="0086744C"/>
    <w:rsid w:val="00874B83"/>
    <w:rsid w:val="00880D72"/>
    <w:rsid w:val="0088210D"/>
    <w:rsid w:val="00885888"/>
    <w:rsid w:val="00886FD5"/>
    <w:rsid w:val="008871E0"/>
    <w:rsid w:val="008912D3"/>
    <w:rsid w:val="008934F0"/>
    <w:rsid w:val="0089502E"/>
    <w:rsid w:val="008A022F"/>
    <w:rsid w:val="008A252C"/>
    <w:rsid w:val="008B1A8C"/>
    <w:rsid w:val="008B7319"/>
    <w:rsid w:val="008C1D6B"/>
    <w:rsid w:val="008C69BC"/>
    <w:rsid w:val="008D484F"/>
    <w:rsid w:val="008D5F23"/>
    <w:rsid w:val="008D6F9B"/>
    <w:rsid w:val="008E11FC"/>
    <w:rsid w:val="008E1977"/>
    <w:rsid w:val="008E516F"/>
    <w:rsid w:val="008F3BB1"/>
    <w:rsid w:val="00901479"/>
    <w:rsid w:val="00906D5A"/>
    <w:rsid w:val="0090785C"/>
    <w:rsid w:val="0091275E"/>
    <w:rsid w:val="00915B40"/>
    <w:rsid w:val="00920470"/>
    <w:rsid w:val="00923AFA"/>
    <w:rsid w:val="00930E51"/>
    <w:rsid w:val="00931483"/>
    <w:rsid w:val="0093541A"/>
    <w:rsid w:val="00935FF2"/>
    <w:rsid w:val="00936873"/>
    <w:rsid w:val="00941D0B"/>
    <w:rsid w:val="00943590"/>
    <w:rsid w:val="00944D9A"/>
    <w:rsid w:val="009461BD"/>
    <w:rsid w:val="00947A5B"/>
    <w:rsid w:val="00953371"/>
    <w:rsid w:val="00954AEE"/>
    <w:rsid w:val="00957B70"/>
    <w:rsid w:val="00960108"/>
    <w:rsid w:val="009615AF"/>
    <w:rsid w:val="00964945"/>
    <w:rsid w:val="00965E01"/>
    <w:rsid w:val="00966CBA"/>
    <w:rsid w:val="009709EF"/>
    <w:rsid w:val="00977A14"/>
    <w:rsid w:val="0098088E"/>
    <w:rsid w:val="00984AF3"/>
    <w:rsid w:val="00987110"/>
    <w:rsid w:val="009931A4"/>
    <w:rsid w:val="009952B9"/>
    <w:rsid w:val="00995866"/>
    <w:rsid w:val="00995BF1"/>
    <w:rsid w:val="009A20C8"/>
    <w:rsid w:val="009A3D8B"/>
    <w:rsid w:val="009A6D31"/>
    <w:rsid w:val="009B1C26"/>
    <w:rsid w:val="009B2E42"/>
    <w:rsid w:val="009B4695"/>
    <w:rsid w:val="009C072E"/>
    <w:rsid w:val="009C1197"/>
    <w:rsid w:val="009C389F"/>
    <w:rsid w:val="009C5E46"/>
    <w:rsid w:val="009D11C8"/>
    <w:rsid w:val="009E2D99"/>
    <w:rsid w:val="009E58BE"/>
    <w:rsid w:val="009F102C"/>
    <w:rsid w:val="009F1285"/>
    <w:rsid w:val="009F2598"/>
    <w:rsid w:val="009F27BD"/>
    <w:rsid w:val="009F56E3"/>
    <w:rsid w:val="00A01751"/>
    <w:rsid w:val="00A02AA8"/>
    <w:rsid w:val="00A13955"/>
    <w:rsid w:val="00A20B11"/>
    <w:rsid w:val="00A21062"/>
    <w:rsid w:val="00A24665"/>
    <w:rsid w:val="00A27C8B"/>
    <w:rsid w:val="00A35229"/>
    <w:rsid w:val="00A419FB"/>
    <w:rsid w:val="00A42525"/>
    <w:rsid w:val="00A5467F"/>
    <w:rsid w:val="00A6250E"/>
    <w:rsid w:val="00A65638"/>
    <w:rsid w:val="00A705F3"/>
    <w:rsid w:val="00A800FC"/>
    <w:rsid w:val="00A80734"/>
    <w:rsid w:val="00A95FAF"/>
    <w:rsid w:val="00A96DAD"/>
    <w:rsid w:val="00AA4A82"/>
    <w:rsid w:val="00AA5274"/>
    <w:rsid w:val="00AA5D60"/>
    <w:rsid w:val="00AB2298"/>
    <w:rsid w:val="00AB5CF7"/>
    <w:rsid w:val="00AB64EA"/>
    <w:rsid w:val="00AB7704"/>
    <w:rsid w:val="00AD616F"/>
    <w:rsid w:val="00AD7566"/>
    <w:rsid w:val="00AE1292"/>
    <w:rsid w:val="00AE1DEC"/>
    <w:rsid w:val="00AF2DE8"/>
    <w:rsid w:val="00AF4F0B"/>
    <w:rsid w:val="00B03850"/>
    <w:rsid w:val="00B03E4A"/>
    <w:rsid w:val="00B06AF9"/>
    <w:rsid w:val="00B132D5"/>
    <w:rsid w:val="00B23D22"/>
    <w:rsid w:val="00B30C5E"/>
    <w:rsid w:val="00B32CB1"/>
    <w:rsid w:val="00B33963"/>
    <w:rsid w:val="00B42ECD"/>
    <w:rsid w:val="00B47AD2"/>
    <w:rsid w:val="00B5063A"/>
    <w:rsid w:val="00B52A17"/>
    <w:rsid w:val="00B569BC"/>
    <w:rsid w:val="00B6239A"/>
    <w:rsid w:val="00B67529"/>
    <w:rsid w:val="00B80629"/>
    <w:rsid w:val="00B82E6D"/>
    <w:rsid w:val="00B8792A"/>
    <w:rsid w:val="00B879CA"/>
    <w:rsid w:val="00B93437"/>
    <w:rsid w:val="00B9350F"/>
    <w:rsid w:val="00B95189"/>
    <w:rsid w:val="00B95D2D"/>
    <w:rsid w:val="00BA561B"/>
    <w:rsid w:val="00BA66AD"/>
    <w:rsid w:val="00BB27AC"/>
    <w:rsid w:val="00BC2D51"/>
    <w:rsid w:val="00BD0BA9"/>
    <w:rsid w:val="00BD1B88"/>
    <w:rsid w:val="00BD2789"/>
    <w:rsid w:val="00BD554D"/>
    <w:rsid w:val="00BD5D84"/>
    <w:rsid w:val="00BE6708"/>
    <w:rsid w:val="00BF0485"/>
    <w:rsid w:val="00BF2077"/>
    <w:rsid w:val="00C158FE"/>
    <w:rsid w:val="00C226B3"/>
    <w:rsid w:val="00C2472D"/>
    <w:rsid w:val="00C25B2F"/>
    <w:rsid w:val="00C3093A"/>
    <w:rsid w:val="00C3125D"/>
    <w:rsid w:val="00C371BB"/>
    <w:rsid w:val="00C40A7E"/>
    <w:rsid w:val="00C41813"/>
    <w:rsid w:val="00C42193"/>
    <w:rsid w:val="00C45CAE"/>
    <w:rsid w:val="00C50D86"/>
    <w:rsid w:val="00C54598"/>
    <w:rsid w:val="00C55EFF"/>
    <w:rsid w:val="00C571DC"/>
    <w:rsid w:val="00C57383"/>
    <w:rsid w:val="00C613FE"/>
    <w:rsid w:val="00C67273"/>
    <w:rsid w:val="00C709A5"/>
    <w:rsid w:val="00C74A98"/>
    <w:rsid w:val="00C74FDC"/>
    <w:rsid w:val="00C7576A"/>
    <w:rsid w:val="00C81E4D"/>
    <w:rsid w:val="00C90153"/>
    <w:rsid w:val="00C90677"/>
    <w:rsid w:val="00C90CCB"/>
    <w:rsid w:val="00C916DE"/>
    <w:rsid w:val="00C96405"/>
    <w:rsid w:val="00CA0F3F"/>
    <w:rsid w:val="00CA281C"/>
    <w:rsid w:val="00CA2C10"/>
    <w:rsid w:val="00CA5A56"/>
    <w:rsid w:val="00CB14B7"/>
    <w:rsid w:val="00CC0259"/>
    <w:rsid w:val="00CC342F"/>
    <w:rsid w:val="00CD052F"/>
    <w:rsid w:val="00CD0D5C"/>
    <w:rsid w:val="00CD2C1D"/>
    <w:rsid w:val="00CE176B"/>
    <w:rsid w:val="00CE60A2"/>
    <w:rsid w:val="00CF0DFB"/>
    <w:rsid w:val="00CF4D83"/>
    <w:rsid w:val="00D01B34"/>
    <w:rsid w:val="00D04A69"/>
    <w:rsid w:val="00D05155"/>
    <w:rsid w:val="00D06B71"/>
    <w:rsid w:val="00D078B4"/>
    <w:rsid w:val="00D10C32"/>
    <w:rsid w:val="00D11A40"/>
    <w:rsid w:val="00D131AE"/>
    <w:rsid w:val="00D22D36"/>
    <w:rsid w:val="00D25E71"/>
    <w:rsid w:val="00D2654C"/>
    <w:rsid w:val="00D33C0F"/>
    <w:rsid w:val="00D34BBF"/>
    <w:rsid w:val="00D371E4"/>
    <w:rsid w:val="00D42937"/>
    <w:rsid w:val="00D43AA5"/>
    <w:rsid w:val="00D45118"/>
    <w:rsid w:val="00D47310"/>
    <w:rsid w:val="00D5027C"/>
    <w:rsid w:val="00D50BD7"/>
    <w:rsid w:val="00D52A03"/>
    <w:rsid w:val="00D55BAE"/>
    <w:rsid w:val="00D5610B"/>
    <w:rsid w:val="00D574BC"/>
    <w:rsid w:val="00D619DE"/>
    <w:rsid w:val="00D633F7"/>
    <w:rsid w:val="00D71B8C"/>
    <w:rsid w:val="00D762AD"/>
    <w:rsid w:val="00D765FD"/>
    <w:rsid w:val="00D77090"/>
    <w:rsid w:val="00D77417"/>
    <w:rsid w:val="00D852C0"/>
    <w:rsid w:val="00D929F8"/>
    <w:rsid w:val="00D94149"/>
    <w:rsid w:val="00D94EBA"/>
    <w:rsid w:val="00D97B5B"/>
    <w:rsid w:val="00DB1E83"/>
    <w:rsid w:val="00DD1D0C"/>
    <w:rsid w:val="00DD483C"/>
    <w:rsid w:val="00DE18DB"/>
    <w:rsid w:val="00DE3BC2"/>
    <w:rsid w:val="00DF6A48"/>
    <w:rsid w:val="00DF79C5"/>
    <w:rsid w:val="00E01A6D"/>
    <w:rsid w:val="00E01CD5"/>
    <w:rsid w:val="00E021CD"/>
    <w:rsid w:val="00E029AF"/>
    <w:rsid w:val="00E03101"/>
    <w:rsid w:val="00E03D47"/>
    <w:rsid w:val="00E04A3E"/>
    <w:rsid w:val="00E04F61"/>
    <w:rsid w:val="00E16AF8"/>
    <w:rsid w:val="00E21DE7"/>
    <w:rsid w:val="00E2524C"/>
    <w:rsid w:val="00E34050"/>
    <w:rsid w:val="00E359E0"/>
    <w:rsid w:val="00E47533"/>
    <w:rsid w:val="00E512D4"/>
    <w:rsid w:val="00E51DD5"/>
    <w:rsid w:val="00E52697"/>
    <w:rsid w:val="00E55137"/>
    <w:rsid w:val="00E55216"/>
    <w:rsid w:val="00E56649"/>
    <w:rsid w:val="00E62905"/>
    <w:rsid w:val="00E6564E"/>
    <w:rsid w:val="00E80012"/>
    <w:rsid w:val="00E86EB1"/>
    <w:rsid w:val="00E91713"/>
    <w:rsid w:val="00E973C2"/>
    <w:rsid w:val="00EA2349"/>
    <w:rsid w:val="00EA3CB0"/>
    <w:rsid w:val="00EA6243"/>
    <w:rsid w:val="00EA7BBF"/>
    <w:rsid w:val="00EB13E0"/>
    <w:rsid w:val="00EB2646"/>
    <w:rsid w:val="00EB3190"/>
    <w:rsid w:val="00EC1C83"/>
    <w:rsid w:val="00EC52F1"/>
    <w:rsid w:val="00EC600B"/>
    <w:rsid w:val="00EF0514"/>
    <w:rsid w:val="00EF08F8"/>
    <w:rsid w:val="00EF1DCD"/>
    <w:rsid w:val="00EF39BE"/>
    <w:rsid w:val="00EF3F46"/>
    <w:rsid w:val="00EF5AEC"/>
    <w:rsid w:val="00F03AC8"/>
    <w:rsid w:val="00F05AA7"/>
    <w:rsid w:val="00F05D69"/>
    <w:rsid w:val="00F06D9B"/>
    <w:rsid w:val="00F10C5A"/>
    <w:rsid w:val="00F11093"/>
    <w:rsid w:val="00F1388F"/>
    <w:rsid w:val="00F15506"/>
    <w:rsid w:val="00F17C16"/>
    <w:rsid w:val="00F2029E"/>
    <w:rsid w:val="00F20942"/>
    <w:rsid w:val="00F22A68"/>
    <w:rsid w:val="00F231F6"/>
    <w:rsid w:val="00F254CF"/>
    <w:rsid w:val="00F34810"/>
    <w:rsid w:val="00F43A94"/>
    <w:rsid w:val="00F57C4B"/>
    <w:rsid w:val="00F64C4D"/>
    <w:rsid w:val="00F658F2"/>
    <w:rsid w:val="00F72166"/>
    <w:rsid w:val="00F73CEB"/>
    <w:rsid w:val="00F74D19"/>
    <w:rsid w:val="00F80D27"/>
    <w:rsid w:val="00F92D2E"/>
    <w:rsid w:val="00F930EC"/>
    <w:rsid w:val="00F93A03"/>
    <w:rsid w:val="00F94CC4"/>
    <w:rsid w:val="00F952C3"/>
    <w:rsid w:val="00FA41DC"/>
    <w:rsid w:val="00FA4CCB"/>
    <w:rsid w:val="00FA6D1E"/>
    <w:rsid w:val="00FA78C1"/>
    <w:rsid w:val="00FB2D6B"/>
    <w:rsid w:val="00FB7E7F"/>
    <w:rsid w:val="00FC090D"/>
    <w:rsid w:val="00FC25B0"/>
    <w:rsid w:val="00FC34CB"/>
    <w:rsid w:val="00FC369C"/>
    <w:rsid w:val="00FC6B35"/>
    <w:rsid w:val="00FD07B0"/>
    <w:rsid w:val="00FD2DB3"/>
    <w:rsid w:val="00FD4997"/>
    <w:rsid w:val="00FD7173"/>
    <w:rsid w:val="00FE50CA"/>
    <w:rsid w:val="00FE7A67"/>
    <w:rsid w:val="00FF092A"/>
    <w:rsid w:val="00FF0ADB"/>
    <w:rsid w:val="00FF2641"/>
    <w:rsid w:val="00FF5C39"/>
    <w:rsid w:val="00FF6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41"/>
    <w:pPr>
      <w:widowControl w:val="0"/>
      <w:autoSpaceDE w:val="0"/>
      <w:autoSpaceDN w:val="0"/>
      <w:adjustRightInd w:val="0"/>
    </w:pPr>
  </w:style>
  <w:style w:type="paragraph" w:styleId="1">
    <w:name w:val="heading 1"/>
    <w:basedOn w:val="a"/>
    <w:next w:val="a"/>
    <w:link w:val="10"/>
    <w:qFormat/>
    <w:rsid w:val="00BD0BA9"/>
    <w:pPr>
      <w:keepNext/>
      <w:shd w:val="clear" w:color="auto" w:fill="FFFFFF"/>
      <w:spacing w:before="178"/>
      <w:ind w:left="5011"/>
      <w:jc w:val="both"/>
      <w:outlineLvl w:val="0"/>
    </w:pPr>
    <w:rPr>
      <w:color w:val="000000"/>
      <w:spacing w:val="-3"/>
      <w:sz w:val="24"/>
      <w:szCs w:val="16"/>
    </w:rPr>
  </w:style>
  <w:style w:type="paragraph" w:styleId="2">
    <w:name w:val="heading 2"/>
    <w:basedOn w:val="a"/>
    <w:next w:val="a"/>
    <w:qFormat/>
    <w:rsid w:val="00BD0BA9"/>
    <w:pPr>
      <w:keepNext/>
      <w:shd w:val="clear" w:color="auto" w:fill="FFFFFF"/>
      <w:ind w:left="1304" w:right="981" w:firstLine="601"/>
      <w:jc w:val="center"/>
      <w:outlineLvl w:val="1"/>
    </w:pPr>
    <w:rPr>
      <w:color w:val="000000"/>
      <w:spacing w:val="1"/>
      <w:sz w:val="24"/>
      <w:szCs w:val="16"/>
    </w:rPr>
  </w:style>
  <w:style w:type="paragraph" w:styleId="3">
    <w:name w:val="heading 3"/>
    <w:basedOn w:val="a"/>
    <w:next w:val="a"/>
    <w:qFormat/>
    <w:rsid w:val="00BD0BA9"/>
    <w:pPr>
      <w:keepNext/>
      <w:shd w:val="clear" w:color="auto" w:fill="FFFFFF"/>
      <w:spacing w:before="178"/>
      <w:ind w:left="490"/>
      <w:jc w:val="both"/>
      <w:outlineLvl w:val="2"/>
    </w:pPr>
    <w:rPr>
      <w:b/>
      <w:bCs/>
      <w:color w:val="000000"/>
      <w:spacing w:val="-1"/>
      <w:sz w:val="24"/>
      <w:szCs w:val="16"/>
    </w:rPr>
  </w:style>
  <w:style w:type="paragraph" w:styleId="4">
    <w:name w:val="heading 4"/>
    <w:basedOn w:val="a"/>
    <w:next w:val="a"/>
    <w:qFormat/>
    <w:rsid w:val="00BD0BA9"/>
    <w:pPr>
      <w:keepNext/>
      <w:shd w:val="clear" w:color="auto" w:fill="FFFFFF"/>
      <w:ind w:left="2890" w:firstLine="3773"/>
      <w:jc w:val="both"/>
      <w:outlineLvl w:val="3"/>
    </w:pPr>
    <w:rPr>
      <w:color w:val="000000"/>
      <w:sz w:val="24"/>
      <w:szCs w:val="16"/>
    </w:rPr>
  </w:style>
  <w:style w:type="paragraph" w:styleId="5">
    <w:name w:val="heading 5"/>
    <w:basedOn w:val="a"/>
    <w:next w:val="a"/>
    <w:qFormat/>
    <w:rsid w:val="00BD0BA9"/>
    <w:pPr>
      <w:keepNext/>
      <w:shd w:val="clear" w:color="auto" w:fill="FFFFFF"/>
      <w:ind w:left="-2127" w:right="-5925"/>
      <w:jc w:val="both"/>
      <w:outlineLvl w:val="4"/>
    </w:pPr>
    <w:rPr>
      <w:color w:val="000000"/>
      <w:spacing w:val="-2"/>
      <w:sz w:val="24"/>
      <w:szCs w:val="16"/>
    </w:rPr>
  </w:style>
  <w:style w:type="paragraph" w:styleId="6">
    <w:name w:val="heading 6"/>
    <w:basedOn w:val="a"/>
    <w:next w:val="a"/>
    <w:qFormat/>
    <w:rsid w:val="00BD0BA9"/>
    <w:pPr>
      <w:keepNext/>
      <w:shd w:val="clear" w:color="auto" w:fill="FFFFFF"/>
      <w:spacing w:before="240"/>
      <w:ind w:left="-1843" w:right="-810"/>
      <w:jc w:val="both"/>
      <w:outlineLvl w:val="5"/>
    </w:pPr>
    <w:rPr>
      <w:color w:val="000000"/>
      <w:spacing w:val="-2"/>
      <w:sz w:val="24"/>
      <w:szCs w:val="16"/>
    </w:rPr>
  </w:style>
  <w:style w:type="paragraph" w:styleId="7">
    <w:name w:val="heading 7"/>
    <w:basedOn w:val="a"/>
    <w:next w:val="a"/>
    <w:qFormat/>
    <w:rsid w:val="00BD0BA9"/>
    <w:pPr>
      <w:keepNext/>
      <w:shd w:val="clear" w:color="auto" w:fill="FFFFFF"/>
      <w:jc w:val="center"/>
      <w:outlineLvl w:val="6"/>
    </w:pPr>
    <w:rPr>
      <w:b/>
      <w:bCs/>
      <w:color w:val="7D7D7D"/>
      <w:spacing w:val="-1"/>
      <w:sz w:val="24"/>
      <w:szCs w:val="16"/>
    </w:rPr>
  </w:style>
  <w:style w:type="paragraph" w:styleId="8">
    <w:name w:val="heading 8"/>
    <w:basedOn w:val="a"/>
    <w:next w:val="a"/>
    <w:qFormat/>
    <w:rsid w:val="00BD0BA9"/>
    <w:pPr>
      <w:keepNext/>
      <w:shd w:val="clear" w:color="auto" w:fill="FFFFFF"/>
      <w:spacing w:before="182"/>
      <w:ind w:left="-1843" w:right="-1094" w:firstLine="709"/>
      <w:jc w:val="center"/>
      <w:outlineLvl w:val="7"/>
    </w:pPr>
    <w:rPr>
      <w:b/>
      <w:bCs/>
      <w:color w:val="000000"/>
      <w:sz w:val="24"/>
      <w:szCs w:val="16"/>
    </w:rPr>
  </w:style>
  <w:style w:type="paragraph" w:styleId="9">
    <w:name w:val="heading 9"/>
    <w:basedOn w:val="a"/>
    <w:next w:val="a"/>
    <w:qFormat/>
    <w:rsid w:val="00BD0BA9"/>
    <w:pPr>
      <w:keepNext/>
      <w:shd w:val="clear" w:color="auto" w:fill="FFFFFF"/>
      <w:spacing w:before="374" w:after="178"/>
      <w:ind w:left="-1843" w:right="-1094"/>
      <w:jc w:val="center"/>
      <w:outlineLvl w:val="8"/>
    </w:pPr>
    <w:rPr>
      <w:b/>
      <w:bCs/>
      <w:color w:val="7D7D7D"/>
      <w:spacing w:val="-1"/>
      <w:sz w:val="2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D0BA9"/>
    <w:pPr>
      <w:shd w:val="clear" w:color="auto" w:fill="FFFFFF"/>
      <w:spacing w:before="5"/>
      <w:ind w:left="14" w:right="62" w:firstLine="475"/>
      <w:jc w:val="both"/>
    </w:pPr>
    <w:rPr>
      <w:color w:val="000000"/>
      <w:sz w:val="24"/>
      <w:szCs w:val="16"/>
    </w:rPr>
  </w:style>
  <w:style w:type="paragraph" w:styleId="a4">
    <w:name w:val="Body Text Indent"/>
    <w:basedOn w:val="a"/>
    <w:rsid w:val="00BD0BA9"/>
    <w:pPr>
      <w:shd w:val="clear" w:color="auto" w:fill="FFFFFF"/>
      <w:spacing w:before="307"/>
      <w:ind w:left="5"/>
      <w:jc w:val="both"/>
    </w:pPr>
    <w:rPr>
      <w:color w:val="000000"/>
      <w:spacing w:val="2"/>
      <w:sz w:val="24"/>
      <w:szCs w:val="10"/>
    </w:rPr>
  </w:style>
  <w:style w:type="paragraph" w:styleId="a5">
    <w:name w:val="caption"/>
    <w:basedOn w:val="a"/>
    <w:next w:val="a"/>
    <w:qFormat/>
    <w:rsid w:val="00BD0BA9"/>
    <w:pPr>
      <w:shd w:val="clear" w:color="auto" w:fill="FFFFFF"/>
      <w:ind w:left="-1701" w:right="-1236"/>
      <w:jc w:val="center"/>
    </w:pPr>
    <w:rPr>
      <w:color w:val="000000"/>
      <w:spacing w:val="-1"/>
      <w:sz w:val="24"/>
      <w:szCs w:val="16"/>
    </w:rPr>
  </w:style>
  <w:style w:type="paragraph" w:styleId="a6">
    <w:name w:val="footer"/>
    <w:basedOn w:val="a"/>
    <w:rsid w:val="00BD0BA9"/>
    <w:pPr>
      <w:tabs>
        <w:tab w:val="center" w:pos="4677"/>
        <w:tab w:val="right" w:pos="9355"/>
      </w:tabs>
    </w:pPr>
  </w:style>
  <w:style w:type="character" w:styleId="a7">
    <w:name w:val="page number"/>
    <w:basedOn w:val="a0"/>
    <w:rsid w:val="00BD0BA9"/>
  </w:style>
  <w:style w:type="table" w:styleId="a8">
    <w:name w:val="Table Grid"/>
    <w:basedOn w:val="a1"/>
    <w:uiPriority w:val="59"/>
    <w:rsid w:val="00701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писок с точками"/>
    <w:basedOn w:val="a"/>
    <w:rsid w:val="00701451"/>
    <w:pPr>
      <w:widowControl/>
      <w:tabs>
        <w:tab w:val="num" w:pos="720"/>
        <w:tab w:val="num" w:pos="756"/>
        <w:tab w:val="num" w:pos="926"/>
      </w:tabs>
      <w:autoSpaceDE/>
      <w:autoSpaceDN/>
      <w:adjustRightInd/>
      <w:spacing w:line="312" w:lineRule="auto"/>
      <w:ind w:left="756" w:hanging="360"/>
      <w:jc w:val="both"/>
    </w:pPr>
    <w:rPr>
      <w:sz w:val="24"/>
      <w:szCs w:val="24"/>
    </w:rPr>
  </w:style>
  <w:style w:type="paragraph" w:customStyle="1" w:styleId="aa">
    <w:name w:val="Для таблиц"/>
    <w:basedOn w:val="a"/>
    <w:rsid w:val="00701451"/>
    <w:pPr>
      <w:widowControl/>
      <w:autoSpaceDE/>
      <w:autoSpaceDN/>
      <w:adjustRightInd/>
    </w:pPr>
    <w:rPr>
      <w:sz w:val="24"/>
      <w:szCs w:val="24"/>
    </w:rPr>
  </w:style>
  <w:style w:type="paragraph" w:customStyle="1" w:styleId="11">
    <w:name w:val="Знак1"/>
    <w:basedOn w:val="a"/>
    <w:rsid w:val="00701451"/>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FR1">
    <w:name w:val="FR1"/>
    <w:rsid w:val="00E34050"/>
    <w:pPr>
      <w:widowControl w:val="0"/>
      <w:autoSpaceDE w:val="0"/>
      <w:autoSpaceDN w:val="0"/>
      <w:adjustRightInd w:val="0"/>
    </w:pPr>
    <w:rPr>
      <w:sz w:val="24"/>
      <w:szCs w:val="24"/>
    </w:rPr>
  </w:style>
  <w:style w:type="paragraph" w:styleId="ab">
    <w:name w:val="Body Text"/>
    <w:basedOn w:val="a"/>
    <w:rsid w:val="00E34050"/>
    <w:pPr>
      <w:widowControl/>
      <w:autoSpaceDE/>
      <w:autoSpaceDN/>
      <w:adjustRightInd/>
      <w:spacing w:after="120"/>
    </w:pPr>
    <w:rPr>
      <w:sz w:val="24"/>
      <w:szCs w:val="24"/>
    </w:rPr>
  </w:style>
  <w:style w:type="paragraph" w:customStyle="1" w:styleId="12">
    <w:name w:val="Основной текст с отступом1"/>
    <w:basedOn w:val="a"/>
    <w:rsid w:val="007B7EA5"/>
    <w:pPr>
      <w:widowControl/>
      <w:autoSpaceDE/>
      <w:autoSpaceDN/>
      <w:adjustRightInd/>
      <w:ind w:firstLine="851"/>
      <w:jc w:val="both"/>
    </w:pPr>
    <w:rPr>
      <w:sz w:val="24"/>
    </w:rPr>
  </w:style>
  <w:style w:type="paragraph" w:customStyle="1" w:styleId="ABZAZ">
    <w:name w:val="ABZAZ"/>
    <w:basedOn w:val="a"/>
    <w:rsid w:val="007B7EA5"/>
    <w:pPr>
      <w:autoSpaceDE/>
      <w:autoSpaceDN/>
      <w:adjustRightInd/>
      <w:snapToGrid w:val="0"/>
      <w:spacing w:line="400" w:lineRule="exact"/>
      <w:ind w:firstLine="709"/>
      <w:jc w:val="both"/>
    </w:pPr>
    <w:rPr>
      <w:sz w:val="28"/>
    </w:rPr>
  </w:style>
  <w:style w:type="paragraph" w:styleId="13">
    <w:name w:val="toc 1"/>
    <w:basedOn w:val="a"/>
    <w:next w:val="a"/>
    <w:autoRedefine/>
    <w:semiHidden/>
    <w:rsid w:val="00EA2349"/>
    <w:pPr>
      <w:tabs>
        <w:tab w:val="right" w:leader="dot" w:pos="10198"/>
      </w:tabs>
    </w:pPr>
    <w:rPr>
      <w:b/>
      <w:noProof/>
      <w:sz w:val="28"/>
      <w:szCs w:val="28"/>
    </w:rPr>
  </w:style>
  <w:style w:type="character" w:styleId="ac">
    <w:name w:val="Hyperlink"/>
    <w:uiPriority w:val="99"/>
    <w:rsid w:val="004A6154"/>
    <w:rPr>
      <w:color w:val="0000FF"/>
      <w:u w:val="single"/>
    </w:rPr>
  </w:style>
  <w:style w:type="paragraph" w:styleId="ad">
    <w:name w:val="Balloon Text"/>
    <w:basedOn w:val="a"/>
    <w:semiHidden/>
    <w:rsid w:val="00741C62"/>
    <w:rPr>
      <w:rFonts w:ascii="Tahoma" w:hAnsi="Tahoma" w:cs="Tahoma"/>
      <w:sz w:val="16"/>
      <w:szCs w:val="16"/>
    </w:rPr>
  </w:style>
  <w:style w:type="paragraph" w:customStyle="1" w:styleId="ae">
    <w:name w:val="Абзац"/>
    <w:basedOn w:val="a"/>
    <w:rsid w:val="009D11C8"/>
    <w:pPr>
      <w:widowControl/>
      <w:autoSpaceDE/>
      <w:autoSpaceDN/>
      <w:adjustRightInd/>
      <w:spacing w:line="312" w:lineRule="auto"/>
      <w:ind w:firstLine="567"/>
      <w:jc w:val="both"/>
    </w:pPr>
    <w:rPr>
      <w:spacing w:val="-4"/>
      <w:sz w:val="24"/>
    </w:rPr>
  </w:style>
  <w:style w:type="paragraph" w:styleId="af">
    <w:name w:val="List Paragraph"/>
    <w:basedOn w:val="a"/>
    <w:link w:val="af0"/>
    <w:uiPriority w:val="34"/>
    <w:qFormat/>
    <w:rsid w:val="0093541A"/>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1">
    <w:name w:val="Emphasis"/>
    <w:qFormat/>
    <w:rsid w:val="00D762AD"/>
    <w:rPr>
      <w:rFonts w:ascii="Calibri" w:hAnsi="Calibri"/>
      <w:b/>
      <w:i/>
      <w:iCs/>
    </w:rPr>
  </w:style>
  <w:style w:type="paragraph" w:styleId="af2">
    <w:name w:val="Normal (Web)"/>
    <w:basedOn w:val="a"/>
    <w:uiPriority w:val="99"/>
    <w:rsid w:val="00901479"/>
    <w:pPr>
      <w:widowControl/>
      <w:autoSpaceDE/>
      <w:autoSpaceDN/>
      <w:adjustRightInd/>
      <w:spacing w:before="100" w:beforeAutospacing="1" w:after="100" w:afterAutospacing="1"/>
    </w:pPr>
    <w:rPr>
      <w:color w:val="000000"/>
      <w:sz w:val="24"/>
      <w:szCs w:val="24"/>
      <w:lang w:val="en-US" w:eastAsia="en-US"/>
    </w:rPr>
  </w:style>
  <w:style w:type="paragraph" w:customStyle="1" w:styleId="14">
    <w:name w:val="Обычный1"/>
    <w:rsid w:val="00901479"/>
  </w:style>
  <w:style w:type="paragraph" w:customStyle="1" w:styleId="western">
    <w:name w:val="western"/>
    <w:basedOn w:val="a"/>
    <w:rsid w:val="00901479"/>
    <w:pPr>
      <w:widowControl/>
      <w:autoSpaceDE/>
      <w:autoSpaceDN/>
      <w:adjustRightInd/>
      <w:spacing w:before="100" w:beforeAutospacing="1" w:after="100" w:afterAutospacing="1"/>
      <w:jc w:val="center"/>
    </w:pPr>
    <w:rPr>
      <w:b/>
      <w:bCs/>
      <w:sz w:val="28"/>
      <w:szCs w:val="28"/>
    </w:rPr>
  </w:style>
  <w:style w:type="paragraph" w:customStyle="1" w:styleId="Style1">
    <w:name w:val="Style1"/>
    <w:basedOn w:val="a"/>
    <w:rsid w:val="00491870"/>
    <w:pPr>
      <w:ind w:firstLine="567"/>
      <w:jc w:val="both"/>
    </w:pPr>
    <w:rPr>
      <w:sz w:val="24"/>
      <w:szCs w:val="24"/>
    </w:rPr>
  </w:style>
  <w:style w:type="paragraph" w:customStyle="1" w:styleId="Style2">
    <w:name w:val="Style2"/>
    <w:basedOn w:val="a"/>
    <w:rsid w:val="00491870"/>
    <w:pPr>
      <w:ind w:firstLine="567"/>
      <w:jc w:val="both"/>
    </w:pPr>
    <w:rPr>
      <w:sz w:val="24"/>
      <w:szCs w:val="24"/>
    </w:rPr>
  </w:style>
  <w:style w:type="paragraph" w:customStyle="1" w:styleId="Style4">
    <w:name w:val="Style4"/>
    <w:basedOn w:val="a"/>
    <w:rsid w:val="00491870"/>
    <w:pPr>
      <w:ind w:firstLine="567"/>
      <w:jc w:val="both"/>
    </w:pPr>
    <w:rPr>
      <w:sz w:val="24"/>
      <w:szCs w:val="24"/>
    </w:rPr>
  </w:style>
  <w:style w:type="paragraph" w:customStyle="1" w:styleId="Style5">
    <w:name w:val="Style5"/>
    <w:basedOn w:val="a"/>
    <w:rsid w:val="00491870"/>
    <w:pPr>
      <w:ind w:firstLine="567"/>
      <w:jc w:val="both"/>
    </w:pPr>
    <w:rPr>
      <w:sz w:val="24"/>
      <w:szCs w:val="24"/>
    </w:rPr>
  </w:style>
  <w:style w:type="paragraph" w:customStyle="1" w:styleId="Style6">
    <w:name w:val="Style6"/>
    <w:basedOn w:val="a"/>
    <w:rsid w:val="00491870"/>
    <w:pPr>
      <w:ind w:firstLine="567"/>
      <w:jc w:val="both"/>
    </w:pPr>
    <w:rPr>
      <w:sz w:val="24"/>
      <w:szCs w:val="24"/>
    </w:rPr>
  </w:style>
  <w:style w:type="character" w:customStyle="1" w:styleId="FontStyle16">
    <w:name w:val="Font Style16"/>
    <w:rsid w:val="00491870"/>
    <w:rPr>
      <w:rFonts w:ascii="Times New Roman" w:hAnsi="Times New Roman" w:cs="Times New Roman"/>
      <w:b/>
      <w:bCs/>
      <w:sz w:val="16"/>
      <w:szCs w:val="16"/>
    </w:rPr>
  </w:style>
  <w:style w:type="character" w:customStyle="1" w:styleId="FontStyle17">
    <w:name w:val="Font Style17"/>
    <w:rsid w:val="00491870"/>
    <w:rPr>
      <w:rFonts w:ascii="Times New Roman" w:hAnsi="Times New Roman" w:cs="Times New Roman"/>
      <w:b/>
      <w:bCs/>
      <w:sz w:val="16"/>
      <w:szCs w:val="16"/>
    </w:rPr>
  </w:style>
  <w:style w:type="character" w:customStyle="1" w:styleId="FontStyle18">
    <w:name w:val="Font Style18"/>
    <w:rsid w:val="00491870"/>
    <w:rPr>
      <w:rFonts w:ascii="Times New Roman" w:hAnsi="Times New Roman" w:cs="Times New Roman"/>
      <w:b/>
      <w:bCs/>
      <w:sz w:val="10"/>
      <w:szCs w:val="10"/>
    </w:rPr>
  </w:style>
  <w:style w:type="character" w:customStyle="1" w:styleId="FontStyle20">
    <w:name w:val="Font Style20"/>
    <w:rsid w:val="00491870"/>
    <w:rPr>
      <w:rFonts w:ascii="Georgia" w:hAnsi="Georgia" w:cs="Georgia"/>
      <w:sz w:val="12"/>
      <w:szCs w:val="12"/>
    </w:rPr>
  </w:style>
  <w:style w:type="character" w:customStyle="1" w:styleId="FontStyle21">
    <w:name w:val="Font Style21"/>
    <w:rsid w:val="00491870"/>
    <w:rPr>
      <w:rFonts w:ascii="Times New Roman" w:hAnsi="Times New Roman" w:cs="Times New Roman"/>
      <w:sz w:val="12"/>
      <w:szCs w:val="12"/>
    </w:rPr>
  </w:style>
  <w:style w:type="character" w:customStyle="1" w:styleId="FontStyle22">
    <w:name w:val="Font Style22"/>
    <w:rsid w:val="00491870"/>
    <w:rPr>
      <w:rFonts w:ascii="Times New Roman" w:hAnsi="Times New Roman" w:cs="Times New Roman"/>
      <w:sz w:val="20"/>
      <w:szCs w:val="20"/>
    </w:rPr>
  </w:style>
  <w:style w:type="character" w:customStyle="1" w:styleId="FontStyle23">
    <w:name w:val="Font Style23"/>
    <w:rsid w:val="00491870"/>
    <w:rPr>
      <w:rFonts w:ascii="Times New Roman" w:hAnsi="Times New Roman" w:cs="Times New Roman"/>
      <w:b/>
      <w:bCs/>
      <w:sz w:val="12"/>
      <w:szCs w:val="12"/>
    </w:rPr>
  </w:style>
  <w:style w:type="paragraph" w:customStyle="1" w:styleId="Style9">
    <w:name w:val="Style9"/>
    <w:basedOn w:val="a"/>
    <w:rsid w:val="00491870"/>
    <w:pPr>
      <w:ind w:firstLine="567"/>
      <w:jc w:val="both"/>
    </w:pPr>
    <w:rPr>
      <w:sz w:val="24"/>
      <w:szCs w:val="24"/>
    </w:rPr>
  </w:style>
  <w:style w:type="paragraph" w:customStyle="1" w:styleId="Style10">
    <w:name w:val="Style10"/>
    <w:basedOn w:val="a"/>
    <w:rsid w:val="00491870"/>
    <w:pPr>
      <w:ind w:firstLine="567"/>
      <w:jc w:val="both"/>
    </w:pPr>
    <w:rPr>
      <w:sz w:val="24"/>
      <w:szCs w:val="24"/>
    </w:rPr>
  </w:style>
  <w:style w:type="paragraph" w:customStyle="1" w:styleId="Style11">
    <w:name w:val="Style11"/>
    <w:basedOn w:val="a"/>
    <w:rsid w:val="00491870"/>
    <w:pPr>
      <w:ind w:firstLine="567"/>
      <w:jc w:val="both"/>
    </w:pPr>
    <w:rPr>
      <w:sz w:val="24"/>
      <w:szCs w:val="24"/>
    </w:rPr>
  </w:style>
  <w:style w:type="paragraph" w:customStyle="1" w:styleId="Style12">
    <w:name w:val="Style12"/>
    <w:basedOn w:val="a"/>
    <w:rsid w:val="00491870"/>
    <w:pPr>
      <w:ind w:firstLine="567"/>
      <w:jc w:val="both"/>
    </w:pPr>
    <w:rPr>
      <w:sz w:val="24"/>
      <w:szCs w:val="24"/>
    </w:rPr>
  </w:style>
  <w:style w:type="paragraph" w:customStyle="1" w:styleId="Style13">
    <w:name w:val="Style13"/>
    <w:basedOn w:val="a"/>
    <w:rsid w:val="00491870"/>
    <w:pPr>
      <w:ind w:firstLine="567"/>
      <w:jc w:val="both"/>
    </w:pPr>
    <w:rPr>
      <w:sz w:val="24"/>
      <w:szCs w:val="24"/>
    </w:rPr>
  </w:style>
  <w:style w:type="paragraph" w:styleId="af3">
    <w:name w:val="footnote text"/>
    <w:basedOn w:val="a"/>
    <w:link w:val="af4"/>
    <w:rsid w:val="00491870"/>
    <w:pPr>
      <w:ind w:firstLine="567"/>
      <w:jc w:val="both"/>
    </w:pPr>
  </w:style>
  <w:style w:type="character" w:customStyle="1" w:styleId="af4">
    <w:name w:val="Текст сноски Знак"/>
    <w:basedOn w:val="a0"/>
    <w:link w:val="af3"/>
    <w:rsid w:val="00491870"/>
  </w:style>
  <w:style w:type="paragraph" w:customStyle="1" w:styleId="Style8">
    <w:name w:val="Style8"/>
    <w:basedOn w:val="a"/>
    <w:rsid w:val="00CD0D5C"/>
    <w:pPr>
      <w:ind w:firstLine="567"/>
      <w:jc w:val="both"/>
    </w:pPr>
    <w:rPr>
      <w:sz w:val="24"/>
      <w:szCs w:val="24"/>
    </w:rPr>
  </w:style>
  <w:style w:type="character" w:customStyle="1" w:styleId="FontStyle25">
    <w:name w:val="Font Style25"/>
    <w:rsid w:val="00CD0D5C"/>
    <w:rPr>
      <w:rFonts w:ascii="Times New Roman" w:hAnsi="Times New Roman" w:cs="Times New Roman"/>
      <w:i/>
      <w:iCs/>
      <w:sz w:val="12"/>
      <w:szCs w:val="12"/>
    </w:rPr>
  </w:style>
  <w:style w:type="paragraph" w:customStyle="1" w:styleId="Style14">
    <w:name w:val="Style14"/>
    <w:basedOn w:val="a"/>
    <w:rsid w:val="00CD0D5C"/>
    <w:pPr>
      <w:ind w:firstLine="567"/>
      <w:jc w:val="both"/>
    </w:pPr>
    <w:rPr>
      <w:sz w:val="24"/>
      <w:szCs w:val="24"/>
    </w:rPr>
  </w:style>
  <w:style w:type="character" w:customStyle="1" w:styleId="FontStyle31">
    <w:name w:val="Font Style31"/>
    <w:rsid w:val="00CD0D5C"/>
    <w:rPr>
      <w:rFonts w:ascii="Georgia" w:hAnsi="Georgia" w:cs="Georgia"/>
      <w:sz w:val="12"/>
      <w:szCs w:val="12"/>
    </w:rPr>
  </w:style>
  <w:style w:type="character" w:customStyle="1" w:styleId="FontStyle32">
    <w:name w:val="Font Style32"/>
    <w:rsid w:val="00CD0D5C"/>
    <w:rPr>
      <w:rFonts w:ascii="Times New Roman" w:hAnsi="Times New Roman" w:cs="Times New Roman"/>
      <w:i/>
      <w:iCs/>
      <w:sz w:val="12"/>
      <w:szCs w:val="12"/>
    </w:rPr>
  </w:style>
  <w:style w:type="character" w:customStyle="1" w:styleId="FontStyle14">
    <w:name w:val="Font Style14"/>
    <w:rsid w:val="000A2AF4"/>
    <w:rPr>
      <w:rFonts w:ascii="Times New Roman" w:hAnsi="Times New Roman" w:cs="Times New Roman"/>
      <w:b/>
      <w:bCs/>
      <w:sz w:val="14"/>
      <w:szCs w:val="14"/>
    </w:rPr>
  </w:style>
  <w:style w:type="character" w:customStyle="1" w:styleId="FontStyle15">
    <w:name w:val="Font Style15"/>
    <w:rsid w:val="000A2AF4"/>
    <w:rPr>
      <w:rFonts w:ascii="Times New Roman" w:hAnsi="Times New Roman" w:cs="Times New Roman"/>
      <w:b/>
      <w:bCs/>
      <w:sz w:val="18"/>
      <w:szCs w:val="18"/>
    </w:rPr>
  </w:style>
  <w:style w:type="paragraph" w:styleId="30">
    <w:name w:val="Body Text Indent 3"/>
    <w:basedOn w:val="a"/>
    <w:link w:val="31"/>
    <w:rsid w:val="000A2AF4"/>
    <w:pPr>
      <w:spacing w:after="120"/>
      <w:ind w:left="283" w:firstLine="567"/>
      <w:jc w:val="both"/>
    </w:pPr>
    <w:rPr>
      <w:sz w:val="16"/>
      <w:szCs w:val="16"/>
    </w:rPr>
  </w:style>
  <w:style w:type="character" w:customStyle="1" w:styleId="31">
    <w:name w:val="Основной текст с отступом 3 Знак"/>
    <w:link w:val="30"/>
    <w:rsid w:val="000A2AF4"/>
    <w:rPr>
      <w:sz w:val="16"/>
      <w:szCs w:val="16"/>
    </w:rPr>
  </w:style>
  <w:style w:type="character" w:customStyle="1" w:styleId="keyword1">
    <w:name w:val="keyword1"/>
    <w:rsid w:val="00AB7704"/>
    <w:rPr>
      <w:i/>
      <w:iCs/>
    </w:rPr>
  </w:style>
  <w:style w:type="paragraph" w:styleId="20">
    <w:name w:val="Body Text 2"/>
    <w:basedOn w:val="a"/>
    <w:link w:val="21"/>
    <w:uiPriority w:val="99"/>
    <w:unhideWhenUsed/>
    <w:rsid w:val="00AD7566"/>
    <w:pPr>
      <w:spacing w:after="120" w:line="480" w:lineRule="auto"/>
    </w:pPr>
  </w:style>
  <w:style w:type="character" w:customStyle="1" w:styleId="21">
    <w:name w:val="Основной текст 2 Знак"/>
    <w:basedOn w:val="a0"/>
    <w:link w:val="20"/>
    <w:uiPriority w:val="99"/>
    <w:rsid w:val="00AD7566"/>
  </w:style>
  <w:style w:type="paragraph" w:styleId="af5">
    <w:name w:val="header"/>
    <w:aliases w:val=" Знак"/>
    <w:basedOn w:val="a"/>
    <w:link w:val="af6"/>
    <w:uiPriority w:val="99"/>
    <w:rsid w:val="00F658F2"/>
    <w:pPr>
      <w:tabs>
        <w:tab w:val="center" w:pos="4677"/>
        <w:tab w:val="right" w:pos="9355"/>
      </w:tabs>
      <w:ind w:firstLine="567"/>
      <w:jc w:val="both"/>
    </w:pPr>
    <w:rPr>
      <w:sz w:val="24"/>
      <w:szCs w:val="24"/>
    </w:rPr>
  </w:style>
  <w:style w:type="character" w:customStyle="1" w:styleId="af6">
    <w:name w:val="Верхний колонтитул Знак"/>
    <w:aliases w:val=" Знак Знак"/>
    <w:link w:val="af5"/>
    <w:uiPriority w:val="99"/>
    <w:rsid w:val="00F658F2"/>
    <w:rPr>
      <w:sz w:val="24"/>
      <w:szCs w:val="24"/>
    </w:rPr>
  </w:style>
  <w:style w:type="paragraph" w:customStyle="1" w:styleId="Style17">
    <w:name w:val="Style17"/>
    <w:basedOn w:val="a"/>
    <w:rsid w:val="00C74FDC"/>
    <w:pPr>
      <w:ind w:firstLine="567"/>
      <w:jc w:val="both"/>
    </w:pPr>
    <w:rPr>
      <w:sz w:val="24"/>
      <w:szCs w:val="24"/>
    </w:rPr>
  </w:style>
  <w:style w:type="character" w:customStyle="1" w:styleId="10">
    <w:name w:val="Заголовок 1 Знак"/>
    <w:basedOn w:val="a0"/>
    <w:link w:val="1"/>
    <w:rsid w:val="00626077"/>
    <w:rPr>
      <w:color w:val="000000"/>
      <w:spacing w:val="-3"/>
      <w:sz w:val="24"/>
      <w:szCs w:val="16"/>
      <w:shd w:val="clear" w:color="auto" w:fill="FFFFFF"/>
    </w:rPr>
  </w:style>
  <w:style w:type="character" w:styleId="af7">
    <w:name w:val="FollowedHyperlink"/>
    <w:basedOn w:val="a0"/>
    <w:uiPriority w:val="99"/>
    <w:semiHidden/>
    <w:unhideWhenUsed/>
    <w:rsid w:val="00B33963"/>
    <w:rPr>
      <w:color w:val="800080" w:themeColor="followedHyperlink"/>
      <w:u w:val="single"/>
    </w:rPr>
  </w:style>
  <w:style w:type="character" w:customStyle="1" w:styleId="af0">
    <w:name w:val="Абзац списка Знак"/>
    <w:basedOn w:val="a0"/>
    <w:link w:val="af"/>
    <w:uiPriority w:val="34"/>
    <w:rsid w:val="002D4B8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41"/>
    <w:pPr>
      <w:widowControl w:val="0"/>
      <w:autoSpaceDE w:val="0"/>
      <w:autoSpaceDN w:val="0"/>
      <w:adjustRightInd w:val="0"/>
    </w:pPr>
  </w:style>
  <w:style w:type="paragraph" w:styleId="1">
    <w:name w:val="heading 1"/>
    <w:basedOn w:val="a"/>
    <w:next w:val="a"/>
    <w:link w:val="10"/>
    <w:qFormat/>
    <w:pPr>
      <w:keepNext/>
      <w:shd w:val="clear" w:color="auto" w:fill="FFFFFF"/>
      <w:spacing w:before="178"/>
      <w:ind w:left="5011"/>
      <w:jc w:val="both"/>
      <w:outlineLvl w:val="0"/>
    </w:pPr>
    <w:rPr>
      <w:color w:val="000000"/>
      <w:spacing w:val="-3"/>
      <w:sz w:val="24"/>
      <w:szCs w:val="16"/>
    </w:rPr>
  </w:style>
  <w:style w:type="paragraph" w:styleId="2">
    <w:name w:val="heading 2"/>
    <w:basedOn w:val="a"/>
    <w:next w:val="a"/>
    <w:qFormat/>
    <w:pPr>
      <w:keepNext/>
      <w:shd w:val="clear" w:color="auto" w:fill="FFFFFF"/>
      <w:ind w:left="1304" w:right="981" w:firstLine="601"/>
      <w:jc w:val="center"/>
      <w:outlineLvl w:val="1"/>
    </w:pPr>
    <w:rPr>
      <w:color w:val="000000"/>
      <w:spacing w:val="1"/>
      <w:sz w:val="24"/>
      <w:szCs w:val="16"/>
    </w:rPr>
  </w:style>
  <w:style w:type="paragraph" w:styleId="3">
    <w:name w:val="heading 3"/>
    <w:basedOn w:val="a"/>
    <w:next w:val="a"/>
    <w:qFormat/>
    <w:pPr>
      <w:keepNext/>
      <w:shd w:val="clear" w:color="auto" w:fill="FFFFFF"/>
      <w:spacing w:before="178"/>
      <w:ind w:left="490"/>
      <w:jc w:val="both"/>
      <w:outlineLvl w:val="2"/>
    </w:pPr>
    <w:rPr>
      <w:b/>
      <w:bCs/>
      <w:color w:val="000000"/>
      <w:spacing w:val="-1"/>
      <w:sz w:val="24"/>
      <w:szCs w:val="16"/>
    </w:rPr>
  </w:style>
  <w:style w:type="paragraph" w:styleId="4">
    <w:name w:val="heading 4"/>
    <w:basedOn w:val="a"/>
    <w:next w:val="a"/>
    <w:qFormat/>
    <w:pPr>
      <w:keepNext/>
      <w:shd w:val="clear" w:color="auto" w:fill="FFFFFF"/>
      <w:ind w:left="2890" w:firstLine="3773"/>
      <w:jc w:val="both"/>
      <w:outlineLvl w:val="3"/>
    </w:pPr>
    <w:rPr>
      <w:color w:val="000000"/>
      <w:sz w:val="24"/>
      <w:szCs w:val="16"/>
    </w:rPr>
  </w:style>
  <w:style w:type="paragraph" w:styleId="5">
    <w:name w:val="heading 5"/>
    <w:basedOn w:val="a"/>
    <w:next w:val="a"/>
    <w:qFormat/>
    <w:pPr>
      <w:keepNext/>
      <w:shd w:val="clear" w:color="auto" w:fill="FFFFFF"/>
      <w:ind w:left="-2127" w:right="-5925"/>
      <w:jc w:val="both"/>
      <w:outlineLvl w:val="4"/>
    </w:pPr>
    <w:rPr>
      <w:color w:val="000000"/>
      <w:spacing w:val="-2"/>
      <w:sz w:val="24"/>
      <w:szCs w:val="16"/>
    </w:rPr>
  </w:style>
  <w:style w:type="paragraph" w:styleId="6">
    <w:name w:val="heading 6"/>
    <w:basedOn w:val="a"/>
    <w:next w:val="a"/>
    <w:qFormat/>
    <w:pPr>
      <w:keepNext/>
      <w:shd w:val="clear" w:color="auto" w:fill="FFFFFF"/>
      <w:spacing w:before="240"/>
      <w:ind w:left="-1843" w:right="-810"/>
      <w:jc w:val="both"/>
      <w:outlineLvl w:val="5"/>
    </w:pPr>
    <w:rPr>
      <w:color w:val="000000"/>
      <w:spacing w:val="-2"/>
      <w:sz w:val="24"/>
      <w:szCs w:val="16"/>
    </w:rPr>
  </w:style>
  <w:style w:type="paragraph" w:styleId="7">
    <w:name w:val="heading 7"/>
    <w:basedOn w:val="a"/>
    <w:next w:val="a"/>
    <w:qFormat/>
    <w:pPr>
      <w:keepNext/>
      <w:shd w:val="clear" w:color="auto" w:fill="FFFFFF"/>
      <w:jc w:val="center"/>
      <w:outlineLvl w:val="6"/>
    </w:pPr>
    <w:rPr>
      <w:b/>
      <w:bCs/>
      <w:color w:val="7D7D7D"/>
      <w:spacing w:val="-1"/>
      <w:sz w:val="24"/>
      <w:szCs w:val="16"/>
    </w:rPr>
  </w:style>
  <w:style w:type="paragraph" w:styleId="8">
    <w:name w:val="heading 8"/>
    <w:basedOn w:val="a"/>
    <w:next w:val="a"/>
    <w:qFormat/>
    <w:pPr>
      <w:keepNext/>
      <w:shd w:val="clear" w:color="auto" w:fill="FFFFFF"/>
      <w:spacing w:before="182"/>
      <w:ind w:left="-1843" w:right="-1094" w:firstLine="709"/>
      <w:jc w:val="center"/>
      <w:outlineLvl w:val="7"/>
    </w:pPr>
    <w:rPr>
      <w:b/>
      <w:bCs/>
      <w:color w:val="000000"/>
      <w:sz w:val="24"/>
      <w:szCs w:val="16"/>
    </w:rPr>
  </w:style>
  <w:style w:type="paragraph" w:styleId="9">
    <w:name w:val="heading 9"/>
    <w:basedOn w:val="a"/>
    <w:next w:val="a"/>
    <w:qFormat/>
    <w:pPr>
      <w:keepNext/>
      <w:shd w:val="clear" w:color="auto" w:fill="FFFFFF"/>
      <w:spacing w:before="374" w:after="178"/>
      <w:ind w:left="-1843" w:right="-1094"/>
      <w:jc w:val="center"/>
      <w:outlineLvl w:val="8"/>
    </w:pPr>
    <w:rPr>
      <w:b/>
      <w:bCs/>
      <w:color w:val="7D7D7D"/>
      <w:spacing w:val="-1"/>
      <w:sz w:val="2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hd w:val="clear" w:color="auto" w:fill="FFFFFF"/>
      <w:spacing w:before="5"/>
      <w:ind w:left="14" w:right="62" w:firstLine="475"/>
      <w:jc w:val="both"/>
    </w:pPr>
    <w:rPr>
      <w:color w:val="000000"/>
      <w:sz w:val="24"/>
      <w:szCs w:val="16"/>
    </w:rPr>
  </w:style>
  <w:style w:type="paragraph" w:styleId="a4">
    <w:name w:val="Body Text Indent"/>
    <w:basedOn w:val="a"/>
    <w:pPr>
      <w:shd w:val="clear" w:color="auto" w:fill="FFFFFF"/>
      <w:spacing w:before="307"/>
      <w:ind w:left="5"/>
      <w:jc w:val="both"/>
    </w:pPr>
    <w:rPr>
      <w:color w:val="000000"/>
      <w:spacing w:val="2"/>
      <w:sz w:val="24"/>
      <w:szCs w:val="10"/>
    </w:rPr>
  </w:style>
  <w:style w:type="paragraph" w:styleId="a5">
    <w:name w:val="caption"/>
    <w:basedOn w:val="a"/>
    <w:next w:val="a"/>
    <w:qFormat/>
    <w:pPr>
      <w:shd w:val="clear" w:color="auto" w:fill="FFFFFF"/>
      <w:ind w:left="-1701" w:right="-1236"/>
      <w:jc w:val="center"/>
    </w:pPr>
    <w:rPr>
      <w:color w:val="000000"/>
      <w:spacing w:val="-1"/>
      <w:sz w:val="24"/>
      <w:szCs w:val="16"/>
    </w:rPr>
  </w:style>
  <w:style w:type="paragraph" w:styleId="a6">
    <w:name w:val="footer"/>
    <w:basedOn w:val="a"/>
    <w:pPr>
      <w:tabs>
        <w:tab w:val="center" w:pos="4677"/>
        <w:tab w:val="right" w:pos="9355"/>
      </w:tabs>
    </w:pPr>
  </w:style>
  <w:style w:type="character" w:styleId="a7">
    <w:name w:val="page number"/>
    <w:basedOn w:val="a0"/>
  </w:style>
  <w:style w:type="table" w:styleId="a8">
    <w:name w:val="Table Grid"/>
    <w:basedOn w:val="a1"/>
    <w:uiPriority w:val="59"/>
    <w:rsid w:val="00701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писок с точками"/>
    <w:basedOn w:val="a"/>
    <w:rsid w:val="00701451"/>
    <w:pPr>
      <w:widowControl/>
      <w:tabs>
        <w:tab w:val="num" w:pos="720"/>
        <w:tab w:val="num" w:pos="756"/>
        <w:tab w:val="num" w:pos="926"/>
      </w:tabs>
      <w:autoSpaceDE/>
      <w:autoSpaceDN/>
      <w:adjustRightInd/>
      <w:spacing w:line="312" w:lineRule="auto"/>
      <w:ind w:left="756" w:hanging="360"/>
      <w:jc w:val="both"/>
    </w:pPr>
    <w:rPr>
      <w:sz w:val="24"/>
      <w:szCs w:val="24"/>
    </w:rPr>
  </w:style>
  <w:style w:type="paragraph" w:customStyle="1" w:styleId="aa">
    <w:name w:val="Для таблиц"/>
    <w:basedOn w:val="a"/>
    <w:rsid w:val="00701451"/>
    <w:pPr>
      <w:widowControl/>
      <w:autoSpaceDE/>
      <w:autoSpaceDN/>
      <w:adjustRightInd/>
    </w:pPr>
    <w:rPr>
      <w:sz w:val="24"/>
      <w:szCs w:val="24"/>
    </w:rPr>
  </w:style>
  <w:style w:type="paragraph" w:customStyle="1" w:styleId="11">
    <w:name w:val="Знак1"/>
    <w:basedOn w:val="a"/>
    <w:rsid w:val="00701451"/>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FR1">
    <w:name w:val="FR1"/>
    <w:rsid w:val="00E34050"/>
    <w:pPr>
      <w:widowControl w:val="0"/>
      <w:autoSpaceDE w:val="0"/>
      <w:autoSpaceDN w:val="0"/>
      <w:adjustRightInd w:val="0"/>
    </w:pPr>
    <w:rPr>
      <w:sz w:val="24"/>
      <w:szCs w:val="24"/>
    </w:rPr>
  </w:style>
  <w:style w:type="paragraph" w:styleId="ab">
    <w:name w:val="Body Text"/>
    <w:basedOn w:val="a"/>
    <w:rsid w:val="00E34050"/>
    <w:pPr>
      <w:widowControl/>
      <w:autoSpaceDE/>
      <w:autoSpaceDN/>
      <w:adjustRightInd/>
      <w:spacing w:after="120"/>
    </w:pPr>
    <w:rPr>
      <w:sz w:val="24"/>
      <w:szCs w:val="24"/>
    </w:rPr>
  </w:style>
  <w:style w:type="paragraph" w:customStyle="1" w:styleId="12">
    <w:name w:val="Основной текст с отступом1"/>
    <w:basedOn w:val="a"/>
    <w:rsid w:val="007B7EA5"/>
    <w:pPr>
      <w:widowControl/>
      <w:autoSpaceDE/>
      <w:autoSpaceDN/>
      <w:adjustRightInd/>
      <w:ind w:firstLine="851"/>
      <w:jc w:val="both"/>
    </w:pPr>
    <w:rPr>
      <w:sz w:val="24"/>
    </w:rPr>
  </w:style>
  <w:style w:type="paragraph" w:customStyle="1" w:styleId="ABZAZ">
    <w:name w:val="ABZAZ"/>
    <w:basedOn w:val="a"/>
    <w:rsid w:val="007B7EA5"/>
    <w:pPr>
      <w:autoSpaceDE/>
      <w:autoSpaceDN/>
      <w:adjustRightInd/>
      <w:snapToGrid w:val="0"/>
      <w:spacing w:line="400" w:lineRule="exact"/>
      <w:ind w:firstLine="709"/>
      <w:jc w:val="both"/>
    </w:pPr>
    <w:rPr>
      <w:sz w:val="28"/>
    </w:rPr>
  </w:style>
  <w:style w:type="paragraph" w:styleId="13">
    <w:name w:val="toc 1"/>
    <w:basedOn w:val="a"/>
    <w:next w:val="a"/>
    <w:autoRedefine/>
    <w:semiHidden/>
    <w:rsid w:val="00EA2349"/>
    <w:pPr>
      <w:tabs>
        <w:tab w:val="right" w:leader="dot" w:pos="10198"/>
      </w:tabs>
    </w:pPr>
    <w:rPr>
      <w:b/>
      <w:noProof/>
      <w:sz w:val="28"/>
      <w:szCs w:val="28"/>
    </w:rPr>
  </w:style>
  <w:style w:type="character" w:styleId="ac">
    <w:name w:val="Hyperlink"/>
    <w:rsid w:val="004A6154"/>
    <w:rPr>
      <w:color w:val="0000FF"/>
      <w:u w:val="single"/>
    </w:rPr>
  </w:style>
  <w:style w:type="paragraph" w:styleId="ad">
    <w:name w:val="Balloon Text"/>
    <w:basedOn w:val="a"/>
    <w:semiHidden/>
    <w:rsid w:val="00741C62"/>
    <w:rPr>
      <w:rFonts w:ascii="Tahoma" w:hAnsi="Tahoma" w:cs="Tahoma"/>
      <w:sz w:val="16"/>
      <w:szCs w:val="16"/>
    </w:rPr>
  </w:style>
  <w:style w:type="paragraph" w:customStyle="1" w:styleId="ae">
    <w:name w:val="Абзац"/>
    <w:basedOn w:val="a"/>
    <w:rsid w:val="009D11C8"/>
    <w:pPr>
      <w:widowControl/>
      <w:autoSpaceDE/>
      <w:autoSpaceDN/>
      <w:adjustRightInd/>
      <w:spacing w:line="312" w:lineRule="auto"/>
      <w:ind w:firstLine="567"/>
      <w:jc w:val="both"/>
    </w:pPr>
    <w:rPr>
      <w:spacing w:val="-4"/>
      <w:sz w:val="24"/>
    </w:rPr>
  </w:style>
  <w:style w:type="paragraph" w:styleId="af">
    <w:name w:val="List Paragraph"/>
    <w:basedOn w:val="a"/>
    <w:uiPriority w:val="34"/>
    <w:qFormat/>
    <w:rsid w:val="0093541A"/>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0">
    <w:name w:val="Emphasis"/>
    <w:qFormat/>
    <w:rsid w:val="00D762AD"/>
    <w:rPr>
      <w:rFonts w:ascii="Calibri" w:hAnsi="Calibri"/>
      <w:b/>
      <w:i/>
      <w:iCs/>
    </w:rPr>
  </w:style>
  <w:style w:type="paragraph" w:styleId="af1">
    <w:name w:val="Normal (Web)"/>
    <w:basedOn w:val="a"/>
    <w:uiPriority w:val="99"/>
    <w:rsid w:val="00901479"/>
    <w:pPr>
      <w:widowControl/>
      <w:autoSpaceDE/>
      <w:autoSpaceDN/>
      <w:adjustRightInd/>
      <w:spacing w:before="100" w:beforeAutospacing="1" w:after="100" w:afterAutospacing="1"/>
    </w:pPr>
    <w:rPr>
      <w:color w:val="000000"/>
      <w:sz w:val="24"/>
      <w:szCs w:val="24"/>
      <w:lang w:val="en-US" w:eastAsia="en-US"/>
    </w:rPr>
  </w:style>
  <w:style w:type="paragraph" w:customStyle="1" w:styleId="14">
    <w:name w:val="Обычный1"/>
    <w:rsid w:val="00901479"/>
  </w:style>
  <w:style w:type="paragraph" w:customStyle="1" w:styleId="western">
    <w:name w:val="western"/>
    <w:basedOn w:val="a"/>
    <w:rsid w:val="00901479"/>
    <w:pPr>
      <w:widowControl/>
      <w:autoSpaceDE/>
      <w:autoSpaceDN/>
      <w:adjustRightInd/>
      <w:spacing w:before="100" w:beforeAutospacing="1" w:after="100" w:afterAutospacing="1"/>
      <w:jc w:val="center"/>
    </w:pPr>
    <w:rPr>
      <w:b/>
      <w:bCs/>
      <w:sz w:val="28"/>
      <w:szCs w:val="28"/>
    </w:rPr>
  </w:style>
  <w:style w:type="paragraph" w:customStyle="1" w:styleId="Style1">
    <w:name w:val="Style1"/>
    <w:basedOn w:val="a"/>
    <w:rsid w:val="00491870"/>
    <w:pPr>
      <w:ind w:firstLine="567"/>
      <w:jc w:val="both"/>
    </w:pPr>
    <w:rPr>
      <w:sz w:val="24"/>
      <w:szCs w:val="24"/>
    </w:rPr>
  </w:style>
  <w:style w:type="paragraph" w:customStyle="1" w:styleId="Style2">
    <w:name w:val="Style2"/>
    <w:basedOn w:val="a"/>
    <w:rsid w:val="00491870"/>
    <w:pPr>
      <w:ind w:firstLine="567"/>
      <w:jc w:val="both"/>
    </w:pPr>
    <w:rPr>
      <w:sz w:val="24"/>
      <w:szCs w:val="24"/>
    </w:rPr>
  </w:style>
  <w:style w:type="paragraph" w:customStyle="1" w:styleId="Style4">
    <w:name w:val="Style4"/>
    <w:basedOn w:val="a"/>
    <w:rsid w:val="00491870"/>
    <w:pPr>
      <w:ind w:firstLine="567"/>
      <w:jc w:val="both"/>
    </w:pPr>
    <w:rPr>
      <w:sz w:val="24"/>
      <w:szCs w:val="24"/>
    </w:rPr>
  </w:style>
  <w:style w:type="paragraph" w:customStyle="1" w:styleId="Style5">
    <w:name w:val="Style5"/>
    <w:basedOn w:val="a"/>
    <w:rsid w:val="00491870"/>
    <w:pPr>
      <w:ind w:firstLine="567"/>
      <w:jc w:val="both"/>
    </w:pPr>
    <w:rPr>
      <w:sz w:val="24"/>
      <w:szCs w:val="24"/>
    </w:rPr>
  </w:style>
  <w:style w:type="paragraph" w:customStyle="1" w:styleId="Style6">
    <w:name w:val="Style6"/>
    <w:basedOn w:val="a"/>
    <w:rsid w:val="00491870"/>
    <w:pPr>
      <w:ind w:firstLine="567"/>
      <w:jc w:val="both"/>
    </w:pPr>
    <w:rPr>
      <w:sz w:val="24"/>
      <w:szCs w:val="24"/>
    </w:rPr>
  </w:style>
  <w:style w:type="character" w:customStyle="1" w:styleId="FontStyle16">
    <w:name w:val="Font Style16"/>
    <w:rsid w:val="00491870"/>
    <w:rPr>
      <w:rFonts w:ascii="Times New Roman" w:hAnsi="Times New Roman" w:cs="Times New Roman"/>
      <w:b/>
      <w:bCs/>
      <w:sz w:val="16"/>
      <w:szCs w:val="16"/>
    </w:rPr>
  </w:style>
  <w:style w:type="character" w:customStyle="1" w:styleId="FontStyle17">
    <w:name w:val="Font Style17"/>
    <w:rsid w:val="00491870"/>
    <w:rPr>
      <w:rFonts w:ascii="Times New Roman" w:hAnsi="Times New Roman" w:cs="Times New Roman"/>
      <w:b/>
      <w:bCs/>
      <w:sz w:val="16"/>
      <w:szCs w:val="16"/>
    </w:rPr>
  </w:style>
  <w:style w:type="character" w:customStyle="1" w:styleId="FontStyle18">
    <w:name w:val="Font Style18"/>
    <w:rsid w:val="00491870"/>
    <w:rPr>
      <w:rFonts w:ascii="Times New Roman" w:hAnsi="Times New Roman" w:cs="Times New Roman"/>
      <w:b/>
      <w:bCs/>
      <w:sz w:val="10"/>
      <w:szCs w:val="10"/>
    </w:rPr>
  </w:style>
  <w:style w:type="character" w:customStyle="1" w:styleId="FontStyle20">
    <w:name w:val="Font Style20"/>
    <w:rsid w:val="00491870"/>
    <w:rPr>
      <w:rFonts w:ascii="Georgia" w:hAnsi="Georgia" w:cs="Georgia"/>
      <w:sz w:val="12"/>
      <w:szCs w:val="12"/>
    </w:rPr>
  </w:style>
  <w:style w:type="character" w:customStyle="1" w:styleId="FontStyle21">
    <w:name w:val="Font Style21"/>
    <w:rsid w:val="00491870"/>
    <w:rPr>
      <w:rFonts w:ascii="Times New Roman" w:hAnsi="Times New Roman" w:cs="Times New Roman"/>
      <w:sz w:val="12"/>
      <w:szCs w:val="12"/>
    </w:rPr>
  </w:style>
  <w:style w:type="character" w:customStyle="1" w:styleId="FontStyle22">
    <w:name w:val="Font Style22"/>
    <w:rsid w:val="00491870"/>
    <w:rPr>
      <w:rFonts w:ascii="Times New Roman" w:hAnsi="Times New Roman" w:cs="Times New Roman"/>
      <w:sz w:val="20"/>
      <w:szCs w:val="20"/>
    </w:rPr>
  </w:style>
  <w:style w:type="character" w:customStyle="1" w:styleId="FontStyle23">
    <w:name w:val="Font Style23"/>
    <w:rsid w:val="00491870"/>
    <w:rPr>
      <w:rFonts w:ascii="Times New Roman" w:hAnsi="Times New Roman" w:cs="Times New Roman"/>
      <w:b/>
      <w:bCs/>
      <w:sz w:val="12"/>
      <w:szCs w:val="12"/>
    </w:rPr>
  </w:style>
  <w:style w:type="paragraph" w:customStyle="1" w:styleId="Style9">
    <w:name w:val="Style9"/>
    <w:basedOn w:val="a"/>
    <w:rsid w:val="00491870"/>
    <w:pPr>
      <w:ind w:firstLine="567"/>
      <w:jc w:val="both"/>
    </w:pPr>
    <w:rPr>
      <w:sz w:val="24"/>
      <w:szCs w:val="24"/>
    </w:rPr>
  </w:style>
  <w:style w:type="paragraph" w:customStyle="1" w:styleId="Style10">
    <w:name w:val="Style10"/>
    <w:basedOn w:val="a"/>
    <w:rsid w:val="00491870"/>
    <w:pPr>
      <w:ind w:firstLine="567"/>
      <w:jc w:val="both"/>
    </w:pPr>
    <w:rPr>
      <w:sz w:val="24"/>
      <w:szCs w:val="24"/>
    </w:rPr>
  </w:style>
  <w:style w:type="paragraph" w:customStyle="1" w:styleId="Style11">
    <w:name w:val="Style11"/>
    <w:basedOn w:val="a"/>
    <w:rsid w:val="00491870"/>
    <w:pPr>
      <w:ind w:firstLine="567"/>
      <w:jc w:val="both"/>
    </w:pPr>
    <w:rPr>
      <w:sz w:val="24"/>
      <w:szCs w:val="24"/>
    </w:rPr>
  </w:style>
  <w:style w:type="paragraph" w:customStyle="1" w:styleId="Style12">
    <w:name w:val="Style12"/>
    <w:basedOn w:val="a"/>
    <w:rsid w:val="00491870"/>
    <w:pPr>
      <w:ind w:firstLine="567"/>
      <w:jc w:val="both"/>
    </w:pPr>
    <w:rPr>
      <w:sz w:val="24"/>
      <w:szCs w:val="24"/>
    </w:rPr>
  </w:style>
  <w:style w:type="paragraph" w:customStyle="1" w:styleId="Style13">
    <w:name w:val="Style13"/>
    <w:basedOn w:val="a"/>
    <w:rsid w:val="00491870"/>
    <w:pPr>
      <w:ind w:firstLine="567"/>
      <w:jc w:val="both"/>
    </w:pPr>
    <w:rPr>
      <w:sz w:val="24"/>
      <w:szCs w:val="24"/>
    </w:rPr>
  </w:style>
  <w:style w:type="paragraph" w:styleId="af2">
    <w:name w:val="footnote text"/>
    <w:basedOn w:val="a"/>
    <w:link w:val="af3"/>
    <w:rsid w:val="00491870"/>
    <w:pPr>
      <w:ind w:firstLine="567"/>
      <w:jc w:val="both"/>
    </w:pPr>
  </w:style>
  <w:style w:type="character" w:customStyle="1" w:styleId="af3">
    <w:name w:val="Текст сноски Знак"/>
    <w:basedOn w:val="a0"/>
    <w:link w:val="af2"/>
    <w:rsid w:val="00491870"/>
  </w:style>
  <w:style w:type="paragraph" w:customStyle="1" w:styleId="Style8">
    <w:name w:val="Style8"/>
    <w:basedOn w:val="a"/>
    <w:rsid w:val="00CD0D5C"/>
    <w:pPr>
      <w:ind w:firstLine="567"/>
      <w:jc w:val="both"/>
    </w:pPr>
    <w:rPr>
      <w:sz w:val="24"/>
      <w:szCs w:val="24"/>
    </w:rPr>
  </w:style>
  <w:style w:type="character" w:customStyle="1" w:styleId="FontStyle25">
    <w:name w:val="Font Style25"/>
    <w:rsid w:val="00CD0D5C"/>
    <w:rPr>
      <w:rFonts w:ascii="Times New Roman" w:hAnsi="Times New Roman" w:cs="Times New Roman"/>
      <w:i/>
      <w:iCs/>
      <w:sz w:val="12"/>
      <w:szCs w:val="12"/>
    </w:rPr>
  </w:style>
  <w:style w:type="paragraph" w:customStyle="1" w:styleId="Style14">
    <w:name w:val="Style14"/>
    <w:basedOn w:val="a"/>
    <w:rsid w:val="00CD0D5C"/>
    <w:pPr>
      <w:ind w:firstLine="567"/>
      <w:jc w:val="both"/>
    </w:pPr>
    <w:rPr>
      <w:sz w:val="24"/>
      <w:szCs w:val="24"/>
    </w:rPr>
  </w:style>
  <w:style w:type="character" w:customStyle="1" w:styleId="FontStyle31">
    <w:name w:val="Font Style31"/>
    <w:rsid w:val="00CD0D5C"/>
    <w:rPr>
      <w:rFonts w:ascii="Georgia" w:hAnsi="Georgia" w:cs="Georgia"/>
      <w:sz w:val="12"/>
      <w:szCs w:val="12"/>
    </w:rPr>
  </w:style>
  <w:style w:type="character" w:customStyle="1" w:styleId="FontStyle32">
    <w:name w:val="Font Style32"/>
    <w:rsid w:val="00CD0D5C"/>
    <w:rPr>
      <w:rFonts w:ascii="Times New Roman" w:hAnsi="Times New Roman" w:cs="Times New Roman"/>
      <w:i/>
      <w:iCs/>
      <w:sz w:val="12"/>
      <w:szCs w:val="12"/>
    </w:rPr>
  </w:style>
  <w:style w:type="character" w:customStyle="1" w:styleId="FontStyle14">
    <w:name w:val="Font Style14"/>
    <w:rsid w:val="000A2AF4"/>
    <w:rPr>
      <w:rFonts w:ascii="Times New Roman" w:hAnsi="Times New Roman" w:cs="Times New Roman"/>
      <w:b/>
      <w:bCs/>
      <w:sz w:val="14"/>
      <w:szCs w:val="14"/>
    </w:rPr>
  </w:style>
  <w:style w:type="character" w:customStyle="1" w:styleId="FontStyle15">
    <w:name w:val="Font Style15"/>
    <w:rsid w:val="000A2AF4"/>
    <w:rPr>
      <w:rFonts w:ascii="Times New Roman" w:hAnsi="Times New Roman" w:cs="Times New Roman"/>
      <w:b/>
      <w:bCs/>
      <w:sz w:val="18"/>
      <w:szCs w:val="18"/>
    </w:rPr>
  </w:style>
  <w:style w:type="paragraph" w:styleId="30">
    <w:name w:val="Body Text Indent 3"/>
    <w:basedOn w:val="a"/>
    <w:link w:val="31"/>
    <w:rsid w:val="000A2AF4"/>
    <w:pPr>
      <w:spacing w:after="120"/>
      <w:ind w:left="283" w:firstLine="567"/>
      <w:jc w:val="both"/>
    </w:pPr>
    <w:rPr>
      <w:sz w:val="16"/>
      <w:szCs w:val="16"/>
    </w:rPr>
  </w:style>
  <w:style w:type="character" w:customStyle="1" w:styleId="31">
    <w:name w:val="Основной текст с отступом 3 Знак"/>
    <w:link w:val="30"/>
    <w:rsid w:val="000A2AF4"/>
    <w:rPr>
      <w:sz w:val="16"/>
      <w:szCs w:val="16"/>
    </w:rPr>
  </w:style>
  <w:style w:type="character" w:customStyle="1" w:styleId="keyword1">
    <w:name w:val="keyword1"/>
    <w:rsid w:val="00AB7704"/>
    <w:rPr>
      <w:i/>
      <w:iCs/>
    </w:rPr>
  </w:style>
  <w:style w:type="paragraph" w:styleId="20">
    <w:name w:val="Body Text 2"/>
    <w:basedOn w:val="a"/>
    <w:link w:val="21"/>
    <w:uiPriority w:val="99"/>
    <w:unhideWhenUsed/>
    <w:rsid w:val="00AD7566"/>
    <w:pPr>
      <w:spacing w:after="120" w:line="480" w:lineRule="auto"/>
    </w:pPr>
  </w:style>
  <w:style w:type="character" w:customStyle="1" w:styleId="21">
    <w:name w:val="Основной текст 2 Знак"/>
    <w:basedOn w:val="a0"/>
    <w:link w:val="20"/>
    <w:uiPriority w:val="99"/>
    <w:rsid w:val="00AD7566"/>
  </w:style>
  <w:style w:type="paragraph" w:styleId="af4">
    <w:name w:val="header"/>
    <w:aliases w:val=" Знак"/>
    <w:basedOn w:val="a"/>
    <w:link w:val="af5"/>
    <w:uiPriority w:val="99"/>
    <w:rsid w:val="00F658F2"/>
    <w:pPr>
      <w:tabs>
        <w:tab w:val="center" w:pos="4677"/>
        <w:tab w:val="right" w:pos="9355"/>
      </w:tabs>
      <w:ind w:firstLine="567"/>
      <w:jc w:val="both"/>
    </w:pPr>
    <w:rPr>
      <w:sz w:val="24"/>
      <w:szCs w:val="24"/>
    </w:rPr>
  </w:style>
  <w:style w:type="character" w:customStyle="1" w:styleId="af5">
    <w:name w:val="Верхний колонтитул Знак"/>
    <w:aliases w:val=" Знак Знак"/>
    <w:link w:val="af4"/>
    <w:uiPriority w:val="99"/>
    <w:rsid w:val="00F658F2"/>
    <w:rPr>
      <w:sz w:val="24"/>
      <w:szCs w:val="24"/>
    </w:rPr>
  </w:style>
  <w:style w:type="paragraph" w:customStyle="1" w:styleId="Style17">
    <w:name w:val="Style17"/>
    <w:basedOn w:val="a"/>
    <w:rsid w:val="00C74FDC"/>
    <w:pPr>
      <w:ind w:firstLine="567"/>
      <w:jc w:val="both"/>
    </w:pPr>
    <w:rPr>
      <w:sz w:val="24"/>
      <w:szCs w:val="24"/>
    </w:rPr>
  </w:style>
  <w:style w:type="character" w:customStyle="1" w:styleId="10">
    <w:name w:val="Заголовок 1 Знак"/>
    <w:basedOn w:val="a0"/>
    <w:link w:val="1"/>
    <w:rsid w:val="00626077"/>
    <w:rPr>
      <w:color w:val="000000"/>
      <w:spacing w:val="-3"/>
      <w:sz w:val="24"/>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1461535810">
      <w:bodyDiv w:val="1"/>
      <w:marLeft w:val="0"/>
      <w:marRight w:val="0"/>
      <w:marTop w:val="0"/>
      <w:marBottom w:val="0"/>
      <w:divBdr>
        <w:top w:val="none" w:sz="0" w:space="0" w:color="auto"/>
        <w:left w:val="none" w:sz="0" w:space="0" w:color="auto"/>
        <w:bottom w:val="none" w:sz="0" w:space="0" w:color="auto"/>
        <w:right w:val="none" w:sz="0" w:space="0" w:color="auto"/>
      </w:divBdr>
    </w:div>
    <w:div w:id="21101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viewer/bazy-dannyh-proektirovanie-450165" TargetMode="External"/><Relationship Id="rId18" Type="http://schemas.openxmlformats.org/officeDocument/2006/relationships/hyperlink" Target="https://magtu.informsystema.ru/uploader/fileUpload?name=1294.pdf&amp;show=dcatalogues/1/1123499/1294.pdf&amp;view=true"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rait.ru/viewer/vvedenie-v-analiz-dannyh-450262"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magtu.informsystema.ru/uploader/fileUpload?name=3885.zip&amp;show=dcatalogues/1/1123508/3885.zip&amp;view=true"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urait.ru/viewer/bazy-dannyh-proektirovanie-praktikum-451246"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viewer/bazy-dannyh-450772"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29275-7CB8-4564-9024-80D2F0D3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9271</Words>
  <Characters>52849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DG Win&amp;Soft</Company>
  <LinksUpToDate>false</LinksUpToDate>
  <CharactersWithSpaces>61997</CharactersWithSpaces>
  <SharedDoc>false</SharedDoc>
  <HLinks>
    <vt:vector size="78" baseType="variant">
      <vt:variant>
        <vt:i4>7077999</vt:i4>
      </vt:variant>
      <vt:variant>
        <vt:i4>39</vt:i4>
      </vt:variant>
      <vt:variant>
        <vt:i4>0</vt:i4>
      </vt:variant>
      <vt:variant>
        <vt:i4>5</vt:i4>
      </vt:variant>
      <vt:variant>
        <vt:lpwstr>http://www.inforeg.ru/</vt:lpwstr>
      </vt:variant>
      <vt:variant>
        <vt:lpwstr/>
      </vt:variant>
      <vt:variant>
        <vt:i4>852044</vt:i4>
      </vt:variant>
      <vt:variant>
        <vt:i4>36</vt:i4>
      </vt:variant>
      <vt:variant>
        <vt:i4>0</vt:i4>
      </vt:variant>
      <vt:variant>
        <vt:i4>5</vt:i4>
      </vt:variant>
      <vt:variant>
        <vt:lpwstr>http://www.citforum.ru/index.html</vt:lpwstr>
      </vt:variant>
      <vt:variant>
        <vt:lpwstr/>
      </vt:variant>
      <vt:variant>
        <vt:i4>2162787</vt:i4>
      </vt:variant>
      <vt:variant>
        <vt:i4>33</vt:i4>
      </vt:variant>
      <vt:variant>
        <vt:i4>0</vt:i4>
      </vt:variant>
      <vt:variant>
        <vt:i4>5</vt:i4>
      </vt:variant>
      <vt:variant>
        <vt:lpwstr>http://www.ids-scheer.com/</vt:lpwstr>
      </vt:variant>
      <vt:variant>
        <vt:lpwstr/>
      </vt:variant>
      <vt:variant>
        <vt:i4>2359401</vt:i4>
      </vt:variant>
      <vt:variant>
        <vt:i4>30</vt:i4>
      </vt:variant>
      <vt:variant>
        <vt:i4>0</vt:i4>
      </vt:variant>
      <vt:variant>
        <vt:i4>5</vt:i4>
      </vt:variant>
      <vt:variant>
        <vt:lpwstr>http://www.aris-portal.ru/</vt:lpwstr>
      </vt:variant>
      <vt:variant>
        <vt:lpwstr/>
      </vt:variant>
      <vt:variant>
        <vt:i4>8192050</vt:i4>
      </vt:variant>
      <vt:variant>
        <vt:i4>27</vt:i4>
      </vt:variant>
      <vt:variant>
        <vt:i4>0</vt:i4>
      </vt:variant>
      <vt:variant>
        <vt:i4>5</vt:i4>
      </vt:variant>
      <vt:variant>
        <vt:lpwstr>http://www.citforum.ru/</vt:lpwstr>
      </vt:variant>
      <vt:variant>
        <vt:lpwstr/>
      </vt:variant>
      <vt:variant>
        <vt:i4>3407983</vt:i4>
      </vt:variant>
      <vt:variant>
        <vt:i4>24</vt:i4>
      </vt:variant>
      <vt:variant>
        <vt:i4>0</vt:i4>
      </vt:variant>
      <vt:variant>
        <vt:i4>5</vt:i4>
      </vt:variant>
      <vt:variant>
        <vt:lpwstr>http://www.info-system.ru/</vt:lpwstr>
      </vt:variant>
      <vt:variant>
        <vt:lpwstr/>
      </vt:variant>
      <vt:variant>
        <vt:i4>393232</vt:i4>
      </vt:variant>
      <vt:variant>
        <vt:i4>21</vt:i4>
      </vt:variant>
      <vt:variant>
        <vt:i4>0</vt:i4>
      </vt:variant>
      <vt:variant>
        <vt:i4>5</vt:i4>
      </vt:variant>
      <vt:variant>
        <vt:lpwstr>http://www.osp.ru/os/2018/01/13053938</vt:lpwstr>
      </vt:variant>
      <vt:variant>
        <vt:lpwstr/>
      </vt:variant>
      <vt:variant>
        <vt:i4>720996</vt:i4>
      </vt:variant>
      <vt:variant>
        <vt:i4>18</vt:i4>
      </vt:variant>
      <vt:variant>
        <vt:i4>0</vt:i4>
      </vt:variant>
      <vt:variant>
        <vt:i4>5</vt:i4>
      </vt:variant>
      <vt:variant>
        <vt:lpwstr>http://www.biblioclub.ru/author.php?action=book&amp;auth_id=9061</vt:lpwstr>
      </vt:variant>
      <vt:variant>
        <vt:lpwstr/>
      </vt:variant>
      <vt:variant>
        <vt:i4>4456477</vt:i4>
      </vt:variant>
      <vt:variant>
        <vt:i4>15</vt:i4>
      </vt:variant>
      <vt:variant>
        <vt:i4>0</vt:i4>
      </vt:variant>
      <vt:variant>
        <vt:i4>5</vt:i4>
      </vt:variant>
      <vt:variant>
        <vt:lpwstr>http://ibooks.ru/reading.php?productid=22428</vt:lpwstr>
      </vt:variant>
      <vt:variant>
        <vt:lpwstr/>
      </vt:variant>
      <vt:variant>
        <vt:i4>4456477</vt:i4>
      </vt:variant>
      <vt:variant>
        <vt:i4>12</vt:i4>
      </vt:variant>
      <vt:variant>
        <vt:i4>0</vt:i4>
      </vt:variant>
      <vt:variant>
        <vt:i4>5</vt:i4>
      </vt:variant>
      <vt:variant>
        <vt:lpwstr>http://ibooks.ru/reading.php?productid=22428</vt:lpwstr>
      </vt:variant>
      <vt:variant>
        <vt:lpwstr/>
      </vt:variant>
      <vt:variant>
        <vt:i4>589918</vt:i4>
      </vt:variant>
      <vt:variant>
        <vt:i4>9</vt:i4>
      </vt:variant>
      <vt:variant>
        <vt:i4>0</vt:i4>
      </vt:variant>
      <vt:variant>
        <vt:i4>5</vt:i4>
      </vt:variant>
      <vt:variant>
        <vt:lpwstr>http://magtu/ru:8085/marcweb2/Default.asp</vt:lpwstr>
      </vt:variant>
      <vt:variant>
        <vt:lpwstr/>
      </vt:variant>
      <vt:variant>
        <vt:i4>589918</vt:i4>
      </vt:variant>
      <vt:variant>
        <vt:i4>6</vt:i4>
      </vt:variant>
      <vt:variant>
        <vt:i4>0</vt:i4>
      </vt:variant>
      <vt:variant>
        <vt:i4>5</vt:i4>
      </vt:variant>
      <vt:variant>
        <vt:lpwstr>http://magtu/ru:8085/marcweb2/Default.asp</vt:lpwstr>
      </vt:variant>
      <vt:variant>
        <vt:lpwstr/>
      </vt:variant>
      <vt:variant>
        <vt:i4>589918</vt:i4>
      </vt:variant>
      <vt:variant>
        <vt:i4>3</vt:i4>
      </vt:variant>
      <vt:variant>
        <vt:i4>0</vt:i4>
      </vt:variant>
      <vt:variant>
        <vt:i4>5</vt:i4>
      </vt:variant>
      <vt:variant>
        <vt:lpwstr>http://magtu/ru:8085/marcweb2/Default.asp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Иван Краснов</dc:creator>
  <cp:lastModifiedBy>Хелен</cp:lastModifiedBy>
  <cp:revision>2</cp:revision>
  <cp:lastPrinted>2011-04-01T10:32:00Z</cp:lastPrinted>
  <dcterms:created xsi:type="dcterms:W3CDTF">2020-11-27T11:54:00Z</dcterms:created>
  <dcterms:modified xsi:type="dcterms:W3CDTF">2020-11-27T11:54:00Z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Описание">
    <vt:lpwstr/>
  </property>
  <property fmtid="{D5CDD505-2E9C-101B-9397-08002B2CF9AE}" pid="4" name="Проверено">
    <vt:lpwstr>1</vt:lpwstr>
  </property>
  <property fmtid="{D5CDD505-2E9C-101B-9397-08002B2CF9AE}" pid="5" name="ContentTypeId">
    <vt:lpwstr>0x0101002805455972B41641911D625D3027A703</vt:lpwstr>
  </property>
</Properties>
</file>