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FAA" w:rsidRPr="00D06455" w:rsidRDefault="00452448" w:rsidP="00982143">
      <w:pPr>
        <w:ind w:firstLine="0"/>
        <w:rPr>
          <w:i/>
        </w:rPr>
      </w:pPr>
      <w:r w:rsidRPr="00452448">
        <w:rPr>
          <w:i/>
        </w:rPr>
        <w:drawing>
          <wp:inline distT="0" distB="0" distL="0" distR="0">
            <wp:extent cx="4890770" cy="7017385"/>
            <wp:effectExtent l="19050" t="0" r="508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701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37" w:rsidRPr="00D06455" w:rsidRDefault="00452448" w:rsidP="007E3E15">
      <w:pPr>
        <w:spacing w:after="200"/>
        <w:ind w:firstLine="0"/>
        <w:jc w:val="center"/>
      </w:pPr>
      <w:r w:rsidRPr="00452448">
        <w:rPr>
          <w:noProof/>
        </w:rPr>
        <w:lastRenderedPageBreak/>
        <w:drawing>
          <wp:inline distT="0" distB="0" distL="0" distR="0">
            <wp:extent cx="5837555" cy="5837555"/>
            <wp:effectExtent l="19050" t="0" r="0" b="0"/>
            <wp:docPr id="2" name="Рисунок 2" descr="Скриншот 2019-01-08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 2019-01-08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555" cy="583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294" w:rsidRDefault="00452448" w:rsidP="002A720F">
      <w:pPr>
        <w:pStyle w:val="1"/>
        <w:rPr>
          <w:rStyle w:val="FontStyle21"/>
        </w:rPr>
      </w:pPr>
      <w:r w:rsidRPr="00452448">
        <w:rPr>
          <w:rStyle w:val="FontStyle21"/>
        </w:rPr>
        <w:lastRenderedPageBreak/>
        <w:drawing>
          <wp:inline distT="0" distB="0" distL="0" distR="0">
            <wp:extent cx="5495925" cy="7806457"/>
            <wp:effectExtent l="0" t="0" r="0" b="0"/>
            <wp:docPr id="3" name="Рисунок 5" descr="H:\!!Работать!!!\Учебная работа\!Рабочие программы\2020-21\!Актуализация\АПИ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Иб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98701" cy="78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54E4" w:rsidRPr="00D06455" w:rsidRDefault="005E0FCA" w:rsidP="00C42294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D0645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D0645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36412" w:rsidRPr="00D06455" w:rsidRDefault="007754E4" w:rsidP="002A720F">
      <w:pPr>
        <w:rPr>
          <w:rStyle w:val="FontStyle17"/>
          <w:b w:val="0"/>
          <w:i/>
          <w:sz w:val="24"/>
          <w:szCs w:val="24"/>
        </w:rPr>
      </w:pPr>
      <w:proofErr w:type="gramStart"/>
      <w:r w:rsidRPr="00D06455">
        <w:rPr>
          <w:rStyle w:val="FontStyle16"/>
          <w:b w:val="0"/>
          <w:sz w:val="24"/>
          <w:szCs w:val="24"/>
        </w:rPr>
        <w:t>Цел</w:t>
      </w:r>
      <w:r w:rsidR="001B16B8" w:rsidRPr="00D06455">
        <w:rPr>
          <w:rStyle w:val="FontStyle16"/>
          <w:b w:val="0"/>
          <w:sz w:val="24"/>
          <w:szCs w:val="24"/>
        </w:rPr>
        <w:t>ь</w:t>
      </w:r>
      <w:r w:rsidRPr="00D06455">
        <w:rPr>
          <w:rStyle w:val="FontStyle16"/>
          <w:b w:val="0"/>
          <w:sz w:val="24"/>
          <w:szCs w:val="24"/>
        </w:rPr>
        <w:t xml:space="preserve"> освое</w:t>
      </w:r>
      <w:r w:rsidR="00777CC9" w:rsidRPr="00D06455">
        <w:rPr>
          <w:rStyle w:val="FontStyle16"/>
          <w:b w:val="0"/>
          <w:sz w:val="24"/>
          <w:szCs w:val="24"/>
        </w:rPr>
        <w:t>ния</w:t>
      </w:r>
      <w:r w:rsidRPr="00D06455">
        <w:rPr>
          <w:rStyle w:val="FontStyle16"/>
          <w:b w:val="0"/>
          <w:sz w:val="24"/>
          <w:szCs w:val="24"/>
        </w:rPr>
        <w:t xml:space="preserve"> дисциплины </w:t>
      </w:r>
      <w:r w:rsidR="0049314C" w:rsidRPr="00D06455">
        <w:rPr>
          <w:rStyle w:val="FontStyle16"/>
          <w:b w:val="0"/>
          <w:sz w:val="24"/>
          <w:szCs w:val="24"/>
        </w:rPr>
        <w:t>«</w:t>
      </w:r>
      <w:r w:rsidR="00F041FE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="0049314C" w:rsidRPr="00D06455">
        <w:rPr>
          <w:rStyle w:val="FontStyle16"/>
          <w:b w:val="0"/>
          <w:sz w:val="24"/>
          <w:szCs w:val="24"/>
        </w:rPr>
        <w:t>»</w:t>
      </w:r>
      <w:r w:rsidR="009C15E7" w:rsidRPr="00D06455">
        <w:rPr>
          <w:rStyle w:val="FontStyle16"/>
          <w:b w:val="0"/>
          <w:sz w:val="24"/>
          <w:szCs w:val="24"/>
        </w:rPr>
        <w:t>:</w:t>
      </w:r>
      <w:r w:rsidR="00834280" w:rsidRPr="00D06455">
        <w:rPr>
          <w:rStyle w:val="FontStyle16"/>
          <w:b w:val="0"/>
          <w:sz w:val="24"/>
          <w:szCs w:val="24"/>
        </w:rPr>
        <w:t xml:space="preserve"> </w:t>
      </w:r>
      <w:r w:rsidR="00F041FE" w:rsidRPr="00D06455">
        <w:t xml:space="preserve">овладение </w:t>
      </w:r>
      <w:r w:rsidR="00C42294">
        <w:t>бакалавр</w:t>
      </w:r>
      <w:r w:rsidR="00C42294">
        <w:t>а</w:t>
      </w:r>
      <w:r w:rsidR="00C42294">
        <w:t>ми</w:t>
      </w:r>
      <w:r w:rsidR="00F041FE" w:rsidRPr="00D06455">
        <w:t xml:space="preserve"> основными методами и средствами по обеспечению информационной безопасности в организациях и на предприятиях различных сфер деятельности и форм собственности</w:t>
      </w:r>
      <w:r w:rsidR="00C42294">
        <w:t>, о</w:t>
      </w:r>
      <w:r w:rsidR="00C42294">
        <w:t>с</w:t>
      </w:r>
      <w:r w:rsidR="00C42294">
        <w:t xml:space="preserve">новываясь на </w:t>
      </w:r>
      <w:r w:rsidR="00C42294" w:rsidRPr="00D06455">
        <w:rPr>
          <w:spacing w:val="-3"/>
        </w:rPr>
        <w:t>нормативно-правовы</w:t>
      </w:r>
      <w:r w:rsidR="00C42294">
        <w:rPr>
          <w:spacing w:val="-3"/>
        </w:rPr>
        <w:t>х</w:t>
      </w:r>
      <w:r w:rsidR="00C42294" w:rsidRPr="00D06455">
        <w:rPr>
          <w:spacing w:val="-3"/>
        </w:rPr>
        <w:t xml:space="preserve"> документ</w:t>
      </w:r>
      <w:r w:rsidR="00C42294">
        <w:rPr>
          <w:spacing w:val="-3"/>
        </w:rPr>
        <w:t>ах, международных и отечественных</w:t>
      </w:r>
      <w:r w:rsidR="00C42294" w:rsidRPr="00D06455">
        <w:rPr>
          <w:spacing w:val="-3"/>
        </w:rPr>
        <w:t xml:space="preserve"> станда</w:t>
      </w:r>
      <w:r w:rsidR="00C42294" w:rsidRPr="00D06455">
        <w:rPr>
          <w:spacing w:val="-3"/>
        </w:rPr>
        <w:t>р</w:t>
      </w:r>
      <w:r w:rsidR="00C42294">
        <w:rPr>
          <w:spacing w:val="-3"/>
        </w:rPr>
        <w:t>тах</w:t>
      </w:r>
      <w:r w:rsidR="00C42294" w:rsidRPr="00D06455">
        <w:rPr>
          <w:spacing w:val="-3"/>
        </w:rPr>
        <w:t xml:space="preserve"> в области информационных систем и технологий</w:t>
      </w:r>
      <w:r w:rsidR="00C42294">
        <w:t xml:space="preserve">, </w:t>
      </w:r>
      <w:r w:rsidR="00C42294" w:rsidRPr="00D06455">
        <w:rPr>
          <w:spacing w:val="-3"/>
        </w:rPr>
        <w:t>на основе информационной и библи</w:t>
      </w:r>
      <w:r w:rsidR="00C42294" w:rsidRPr="00D06455">
        <w:rPr>
          <w:spacing w:val="-3"/>
        </w:rPr>
        <w:t>о</w:t>
      </w:r>
      <w:r w:rsidR="00C42294" w:rsidRPr="00D06455">
        <w:rPr>
          <w:spacing w:val="-3"/>
        </w:rPr>
        <w:t>графической культуры с применением информационно-коммуникационных технологий и с учетом основных требований информационной безопасност</w:t>
      </w:r>
      <w:r w:rsidR="00C42294">
        <w:rPr>
          <w:spacing w:val="-3"/>
        </w:rPr>
        <w:t>и</w:t>
      </w:r>
      <w:r w:rsidR="00836412" w:rsidRPr="00D06455">
        <w:rPr>
          <w:bCs/>
        </w:rPr>
        <w:t>.</w:t>
      </w:r>
      <w:proofErr w:type="gramEnd"/>
    </w:p>
    <w:p w:rsidR="007754E4" w:rsidRPr="00D0645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06455">
        <w:rPr>
          <w:rStyle w:val="FontStyle21"/>
          <w:sz w:val="24"/>
          <w:szCs w:val="24"/>
        </w:rPr>
        <w:t xml:space="preserve">2 </w:t>
      </w:r>
      <w:r w:rsidR="007754E4" w:rsidRPr="00D0645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D06455">
        <w:rPr>
          <w:rStyle w:val="FontStyle21"/>
          <w:sz w:val="24"/>
          <w:szCs w:val="24"/>
        </w:rPr>
        <w:t>образовательной программы</w:t>
      </w:r>
      <w:r w:rsidR="007754E4" w:rsidRPr="00D06455">
        <w:rPr>
          <w:rStyle w:val="FontStyle21"/>
          <w:sz w:val="24"/>
          <w:szCs w:val="24"/>
        </w:rPr>
        <w:t xml:space="preserve"> </w:t>
      </w:r>
      <w:r w:rsidR="00B401FA" w:rsidRPr="00D06455">
        <w:rPr>
          <w:rStyle w:val="FontStyle21"/>
          <w:sz w:val="24"/>
          <w:szCs w:val="24"/>
        </w:rPr>
        <w:br/>
      </w:r>
      <w:r w:rsidR="00B82F70" w:rsidRPr="00D06455">
        <w:rPr>
          <w:rStyle w:val="FontStyle21"/>
          <w:sz w:val="24"/>
          <w:szCs w:val="24"/>
        </w:rPr>
        <w:t xml:space="preserve">подготовки </w:t>
      </w:r>
      <w:r w:rsidR="007754E4" w:rsidRPr="00D06455">
        <w:rPr>
          <w:rStyle w:val="FontStyle21"/>
          <w:sz w:val="24"/>
          <w:szCs w:val="24"/>
        </w:rPr>
        <w:t>бакалавра</w:t>
      </w:r>
    </w:p>
    <w:p w:rsidR="00E36293" w:rsidRPr="00444495" w:rsidRDefault="00E36293" w:rsidP="00444495">
      <w:r w:rsidRPr="00444495">
        <w:t xml:space="preserve">Дисциплина «Информационная безопасность» входит в вариативную часть блока 1 образовательной программы по направлению </w:t>
      </w:r>
      <w:r w:rsidRPr="00444495">
        <w:rPr>
          <w:bCs/>
        </w:rPr>
        <w:t>09.03.03 Прикладная информатика</w:t>
      </w:r>
      <w:r w:rsidRPr="00444495">
        <w:t>.</w:t>
      </w:r>
    </w:p>
    <w:p w:rsidR="00E36293" w:rsidRPr="00444495" w:rsidRDefault="00E36293" w:rsidP="00444495">
      <w:proofErr w:type="gramStart"/>
      <w:r w:rsidRPr="00444495">
        <w:rPr>
          <w:bCs/>
        </w:rPr>
        <w:t xml:space="preserve">Для изучения дисциплины необходимы знания (умения, навыки), сформированные </w:t>
      </w:r>
      <w:r w:rsidRPr="00444495">
        <w:t>в результате изучения, полученных студентами в процессе изучения дисциплин «Информ</w:t>
      </w:r>
      <w:r w:rsidRPr="00444495">
        <w:t>а</w:t>
      </w:r>
      <w:r w:rsidRPr="00444495">
        <w:t>тика</w:t>
      </w:r>
      <w:r w:rsidR="00D454E1" w:rsidRPr="00444495">
        <w:t>»</w:t>
      </w:r>
      <w:r w:rsidRPr="00444495">
        <w:t xml:space="preserve"> </w:t>
      </w:r>
      <w:r w:rsidR="00D454E1" w:rsidRPr="00444495">
        <w:t xml:space="preserve">«Прикладное </w:t>
      </w:r>
      <w:r w:rsidRPr="00444495">
        <w:t>программирование», «</w:t>
      </w:r>
      <w:r w:rsidR="00DD6C5F" w:rsidRPr="00444495">
        <w:t>Алгоритмы на сетях и графах</w:t>
      </w:r>
      <w:r w:rsidRPr="00444495">
        <w:t>», «</w:t>
      </w:r>
      <w:r w:rsidR="00DD6C5F" w:rsidRPr="00444495">
        <w:t>Архитектура предприятия</w:t>
      </w:r>
      <w:r w:rsidRPr="00444495">
        <w:t>»,</w:t>
      </w:r>
      <w:r w:rsidR="00995E9D" w:rsidRPr="00444495">
        <w:t xml:space="preserve"> «Основы статистической обработки данных», «Управление проектами вн</w:t>
      </w:r>
      <w:r w:rsidR="00995E9D" w:rsidRPr="00444495">
        <w:t>е</w:t>
      </w:r>
      <w:r w:rsidR="00995E9D" w:rsidRPr="00444495">
        <w:t xml:space="preserve">дрения, сопровождения и адаптации ИС», «Стандартизация, сертификация и управление качеством в ИТ-сфере», «Экономика ИТ-проектов», </w:t>
      </w:r>
      <w:r w:rsidR="00A5223D" w:rsidRPr="00444495">
        <w:t xml:space="preserve">«ИТ-инфраструктура предприятия», «Теория и методология управления проектами», </w:t>
      </w:r>
      <w:r w:rsidR="00D454E1" w:rsidRPr="00444495">
        <w:t>«Программная инженерия», «Управление проектами внедрения, сопровождения</w:t>
      </w:r>
      <w:proofErr w:type="gramEnd"/>
      <w:r w:rsidR="00D454E1" w:rsidRPr="00444495">
        <w:t xml:space="preserve"> и адаптации ИС», «Продвижение научной проду</w:t>
      </w:r>
      <w:r w:rsidR="00D454E1" w:rsidRPr="00444495">
        <w:t>к</w:t>
      </w:r>
      <w:r w:rsidR="00D454E1" w:rsidRPr="00444495">
        <w:t>ции», «Правоведение»</w:t>
      </w:r>
      <w:r w:rsidRPr="00444495">
        <w:t>.</w:t>
      </w:r>
    </w:p>
    <w:p w:rsidR="00370579" w:rsidRPr="00444495" w:rsidRDefault="00E36293" w:rsidP="00444495">
      <w:r w:rsidRPr="00444495">
        <w:t>Знания (умения, навыки), полученные при изучении данной дисциплины будут н</w:t>
      </w:r>
      <w:r w:rsidRPr="00444495">
        <w:t>е</w:t>
      </w:r>
      <w:r w:rsidRPr="00444495">
        <w:t>обходимы для изучения дисциплин «Проектирование информационных систем», «</w:t>
      </w:r>
      <w:proofErr w:type="gramStart"/>
      <w:r w:rsidRPr="00444495">
        <w:t>ИТ</w:t>
      </w:r>
      <w:proofErr w:type="gramEnd"/>
      <w:r w:rsidRPr="00444495">
        <w:t xml:space="preserve"> и</w:t>
      </w:r>
      <w:r w:rsidRPr="00444495">
        <w:t>н</w:t>
      </w:r>
      <w:r w:rsidRPr="00444495">
        <w:t>фраструктура предприятия», «Информационный менеджмент», «Управление ИТ-рисками»</w:t>
      </w:r>
      <w:r w:rsidR="00CE7A5A" w:rsidRPr="00444495">
        <w:t>, «Оценка эффективности ИТ-проектов», «Финансовая математика», «Математ</w:t>
      </w:r>
      <w:r w:rsidR="00CE7A5A" w:rsidRPr="00444495">
        <w:t>и</w:t>
      </w:r>
      <w:r w:rsidR="00CE7A5A" w:rsidRPr="00444495">
        <w:t>ческая экономика», «Управление рисками ИТ-проектов», «Управление качеством в ИТ-проектах», «Основы реинжиниринга бизнес-процессов»,</w:t>
      </w:r>
      <w:r w:rsidR="00A5223D" w:rsidRPr="00444495">
        <w:t xml:space="preserve"> «Информационные технологии в управлении проектами», «Корпоративные системы управления проектами», «Гибкие те</w:t>
      </w:r>
      <w:r w:rsidR="00A5223D" w:rsidRPr="00444495">
        <w:t>х</w:t>
      </w:r>
      <w:r w:rsidR="00A5223D" w:rsidRPr="00444495">
        <w:t xml:space="preserve">нологии управления ИТ-проектами», </w:t>
      </w:r>
      <w:r w:rsidR="00CE7A5A" w:rsidRPr="00444495">
        <w:t xml:space="preserve"> производственной – преддипломной практике, </w:t>
      </w:r>
      <w:r w:rsidR="00A5223D" w:rsidRPr="00444495">
        <w:t>пр</w:t>
      </w:r>
      <w:r w:rsidR="00A5223D" w:rsidRPr="00444495">
        <w:t>о</w:t>
      </w:r>
      <w:r w:rsidR="00A5223D" w:rsidRPr="00444495">
        <w:t>изводственной - практике по получению профессиональных умений и опыта професси</w:t>
      </w:r>
      <w:r w:rsidR="00A5223D" w:rsidRPr="00444495">
        <w:t>о</w:t>
      </w:r>
      <w:r w:rsidR="00A5223D" w:rsidRPr="00444495">
        <w:t>нальной деятельности, подготовке к сдаче и сдача государственного экзамена</w:t>
      </w:r>
      <w:r w:rsidR="00DD6C5F" w:rsidRPr="00444495">
        <w:t>,</w:t>
      </w:r>
      <w:r w:rsidR="00A5223D" w:rsidRPr="00444495">
        <w:t xml:space="preserve"> </w:t>
      </w:r>
      <w:r w:rsidR="00CE7A5A" w:rsidRPr="00444495">
        <w:t>а так же при подготовке к защите и защит</w:t>
      </w:r>
      <w:r w:rsidR="00A5223D" w:rsidRPr="00444495">
        <w:t>а</w:t>
      </w:r>
      <w:r w:rsidR="00CE7A5A" w:rsidRPr="00444495">
        <w:t xml:space="preserve"> выпускной квалификационной работы</w:t>
      </w:r>
      <w:r w:rsidR="00A5223D" w:rsidRPr="00444495">
        <w:t>.</w:t>
      </w:r>
    </w:p>
    <w:p w:rsidR="00370579" w:rsidRPr="00D06455" w:rsidRDefault="00370579" w:rsidP="00BC59FE">
      <w:pPr>
        <w:ind w:firstLine="720"/>
        <w:rPr>
          <w:spacing w:val="-3"/>
          <w:szCs w:val="16"/>
        </w:rPr>
      </w:pPr>
    </w:p>
    <w:p w:rsidR="004F032A" w:rsidRPr="00D06455" w:rsidRDefault="007754E4" w:rsidP="00BC59FE">
      <w:pPr>
        <w:ind w:firstLine="720"/>
        <w:rPr>
          <w:b/>
          <w:spacing w:val="-3"/>
          <w:szCs w:val="16"/>
        </w:rPr>
      </w:pPr>
      <w:r w:rsidRPr="00D06455">
        <w:rPr>
          <w:b/>
          <w:spacing w:val="-3"/>
          <w:szCs w:val="16"/>
        </w:rPr>
        <w:t>3 Ком</w:t>
      </w:r>
      <w:r w:rsidR="00767409" w:rsidRPr="00D06455">
        <w:rPr>
          <w:b/>
          <w:spacing w:val="-3"/>
          <w:szCs w:val="16"/>
        </w:rPr>
        <w:t>петенции</w:t>
      </w:r>
      <w:r w:rsidRPr="00D06455">
        <w:rPr>
          <w:b/>
          <w:spacing w:val="-3"/>
          <w:szCs w:val="16"/>
        </w:rPr>
        <w:t xml:space="preserve"> обучающегося</w:t>
      </w:r>
      <w:r w:rsidR="00767409" w:rsidRPr="00D06455">
        <w:rPr>
          <w:b/>
          <w:spacing w:val="-3"/>
          <w:szCs w:val="16"/>
        </w:rPr>
        <w:t>,</w:t>
      </w:r>
      <w:r w:rsidRPr="00D06455">
        <w:rPr>
          <w:b/>
          <w:spacing w:val="-3"/>
          <w:szCs w:val="16"/>
        </w:rPr>
        <w:t xml:space="preserve"> формируемые в результате освоения </w:t>
      </w:r>
      <w:r w:rsidR="0079022C" w:rsidRPr="00D06455">
        <w:rPr>
          <w:b/>
          <w:spacing w:val="-3"/>
          <w:szCs w:val="16"/>
        </w:rPr>
        <w:br/>
      </w:r>
      <w:r w:rsidRPr="00D06455">
        <w:rPr>
          <w:b/>
          <w:spacing w:val="-3"/>
          <w:szCs w:val="16"/>
        </w:rPr>
        <w:t>дисциплины</w:t>
      </w:r>
      <w:r w:rsidR="002E61E7" w:rsidRPr="00D06455">
        <w:rPr>
          <w:b/>
          <w:spacing w:val="-3"/>
          <w:szCs w:val="16"/>
        </w:rPr>
        <w:t xml:space="preserve"> и планируемые результаты обучения</w:t>
      </w:r>
    </w:p>
    <w:p w:rsidR="00370579" w:rsidRPr="00D06455" w:rsidRDefault="00370579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C5451F" w:rsidRPr="00D0645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D0645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D06455">
        <w:rPr>
          <w:rStyle w:val="FontStyle16"/>
          <w:b w:val="0"/>
          <w:sz w:val="24"/>
          <w:szCs w:val="24"/>
        </w:rPr>
        <w:t xml:space="preserve"> </w:t>
      </w:r>
      <w:r w:rsidRPr="00D06455">
        <w:rPr>
          <w:rStyle w:val="FontStyle16"/>
          <w:b w:val="0"/>
          <w:sz w:val="24"/>
          <w:szCs w:val="24"/>
        </w:rPr>
        <w:t>«</w:t>
      </w:r>
      <w:r w:rsidR="00370579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Pr="00D06455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p w:rsidR="00C5451F" w:rsidRPr="00D0645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D0645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D06455" w:rsidRDefault="00C640B4" w:rsidP="005C5F1A">
            <w:pPr>
              <w:ind w:firstLine="0"/>
              <w:jc w:val="center"/>
            </w:pPr>
            <w:r w:rsidRPr="00D06455">
              <w:t xml:space="preserve">Структурный </w:t>
            </w:r>
            <w:r w:rsidRPr="00D06455">
              <w:br/>
              <w:t xml:space="preserve">элемент </w:t>
            </w:r>
            <w:r w:rsidRPr="00D06455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D06455" w:rsidRDefault="00C640B4" w:rsidP="005C5F1A">
            <w:pPr>
              <w:ind w:firstLine="0"/>
              <w:jc w:val="center"/>
            </w:pPr>
            <w:r w:rsidRPr="00D06455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444495" w:rsidRDefault="000E00AD" w:rsidP="005C5F1A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ОК-</w:t>
            </w:r>
            <w:r w:rsidR="00382DB9" w:rsidRPr="00444495">
              <w:rPr>
                <w:b/>
                <w:spacing w:val="-3"/>
              </w:rPr>
              <w:t>4</w:t>
            </w:r>
            <w:r w:rsidRPr="00444495">
              <w:rPr>
                <w:b/>
                <w:spacing w:val="-3"/>
              </w:rPr>
              <w:t xml:space="preserve"> – </w:t>
            </w:r>
            <w:r w:rsidR="00382DB9" w:rsidRPr="00444495">
              <w:rPr>
                <w:b/>
                <w:spacing w:val="-3"/>
              </w:rPr>
              <w:t>способностью использовать основы правовых знаний в различных сферах де</w:t>
            </w:r>
            <w:r w:rsidR="00382DB9" w:rsidRPr="00444495">
              <w:rPr>
                <w:b/>
                <w:spacing w:val="-3"/>
              </w:rPr>
              <w:t>я</w:t>
            </w:r>
            <w:r w:rsidR="00382DB9" w:rsidRPr="00444495">
              <w:rPr>
                <w:b/>
                <w:spacing w:val="-3"/>
              </w:rPr>
              <w:t>тельности</w:t>
            </w:r>
          </w:p>
        </w:tc>
      </w:tr>
      <w:tr w:rsidR="000E00A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5C5F1A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основные</w:t>
            </w:r>
            <w:r w:rsidR="000A244D" w:rsidRPr="00D06455">
              <w:rPr>
                <w:bCs/>
              </w:rPr>
              <w:t xml:space="preserve"> нормативные правовые документы</w:t>
            </w:r>
            <w:r w:rsidRPr="00D06455">
              <w:rPr>
                <w:bCs/>
              </w:rPr>
              <w:t xml:space="preserve"> в области </w:t>
            </w:r>
            <w:r w:rsidR="00D94A9C" w:rsidRPr="00D06455">
              <w:rPr>
                <w:bCs/>
              </w:rPr>
              <w:t>информацио</w:t>
            </w:r>
            <w:r w:rsidR="00D94A9C" w:rsidRPr="00D06455">
              <w:rPr>
                <w:bCs/>
              </w:rPr>
              <w:t>н</w:t>
            </w:r>
            <w:r w:rsidR="00D94A9C" w:rsidRPr="00D06455">
              <w:rPr>
                <w:bCs/>
              </w:rPr>
              <w:t>ной безопасности.</w:t>
            </w:r>
          </w:p>
        </w:tc>
      </w:tr>
      <w:tr w:rsidR="000E00AD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5C5F1A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 xml:space="preserve">применять </w:t>
            </w:r>
            <w:r w:rsidR="00D94A9C" w:rsidRPr="00D06455">
              <w:rPr>
                <w:bCs/>
              </w:rPr>
              <w:t xml:space="preserve">требования нормативных правовых документов </w:t>
            </w:r>
            <w:r w:rsidRPr="00D06455">
              <w:rPr>
                <w:bCs/>
              </w:rPr>
              <w:t>для реш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>ния учебных задач дисциплины.</w:t>
            </w:r>
          </w:p>
        </w:tc>
      </w:tr>
      <w:tr w:rsidR="000E00AD" w:rsidRPr="00D0645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5C5F1A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D06455">
              <w:rPr>
                <w:bCs/>
              </w:rPr>
              <w:t>навыками работы с нормативно-правовыми актами, практикой  их то</w:t>
            </w:r>
            <w:r w:rsidRPr="00D06455">
              <w:rPr>
                <w:bCs/>
              </w:rPr>
              <w:t>л</w:t>
            </w:r>
            <w:r w:rsidRPr="00D06455">
              <w:rPr>
                <w:bCs/>
              </w:rPr>
              <w:t>кований и применения по вопросам правовых основ</w:t>
            </w:r>
            <w:r w:rsidR="00D94A9C" w:rsidRPr="00D06455">
              <w:rPr>
                <w:bCs/>
              </w:rPr>
              <w:t xml:space="preserve"> информационной </w:t>
            </w:r>
            <w:r w:rsidR="00D94A9C" w:rsidRPr="00D06455">
              <w:rPr>
                <w:bCs/>
              </w:rPr>
              <w:lastRenderedPageBreak/>
              <w:t>безопасности</w:t>
            </w:r>
            <w:r w:rsidRPr="00D06455">
              <w:rPr>
                <w:bCs/>
              </w:rPr>
              <w:t>, имеющих значение для профессиональной подготовки сп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 xml:space="preserve">циалистов в области </w:t>
            </w:r>
            <w:r w:rsidR="000A244D" w:rsidRPr="00D06455">
              <w:rPr>
                <w:bCs/>
              </w:rPr>
              <w:t>ИС и ИТ</w:t>
            </w:r>
            <w:r w:rsidR="00D94A9C" w:rsidRPr="00D06455">
              <w:rPr>
                <w:bCs/>
              </w:rPr>
              <w:t>.</w:t>
            </w:r>
          </w:p>
        </w:tc>
      </w:tr>
      <w:tr w:rsidR="00382DB9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444495" w:rsidRDefault="00382DB9" w:rsidP="007B407D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lastRenderedPageBreak/>
              <w:t>ОПК-1 – способностью использовать нормативно-правовые документы, междунаро</w:t>
            </w:r>
            <w:r w:rsidRPr="00444495">
              <w:rPr>
                <w:b/>
                <w:spacing w:val="-3"/>
              </w:rPr>
              <w:t>д</w:t>
            </w:r>
            <w:r w:rsidRPr="00444495">
              <w:rPr>
                <w:b/>
                <w:spacing w:val="-3"/>
              </w:rPr>
              <w:t>ные и отечественные стандарты в области информационных систем и технологий</w:t>
            </w:r>
          </w:p>
        </w:tc>
      </w:tr>
      <w:tr w:rsidR="00382DB9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основные нормативн</w:t>
            </w:r>
            <w:r w:rsidR="000A244D" w:rsidRPr="00D06455">
              <w:rPr>
                <w:bCs/>
              </w:rPr>
              <w:t>о-</w:t>
            </w:r>
            <w:r w:rsidRPr="00D06455">
              <w:rPr>
                <w:bCs/>
              </w:rPr>
              <w:t>правовые документы, международные и отеч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 xml:space="preserve">ственные стандарты в области </w:t>
            </w:r>
            <w:r w:rsidR="000A244D" w:rsidRPr="00D06455">
              <w:rPr>
                <w:bCs/>
              </w:rPr>
              <w:t>обеспечения информационной безопасн</w:t>
            </w:r>
            <w:r w:rsidR="000A244D" w:rsidRPr="00D06455">
              <w:rPr>
                <w:bCs/>
              </w:rPr>
              <w:t>о</w:t>
            </w:r>
            <w:r w:rsidR="000A244D" w:rsidRPr="00D06455">
              <w:rPr>
                <w:bCs/>
              </w:rPr>
              <w:t xml:space="preserve">сти ИС и </w:t>
            </w:r>
            <w:proofErr w:type="gramStart"/>
            <w:r w:rsidR="000A244D" w:rsidRPr="00D06455">
              <w:rPr>
                <w:bCs/>
              </w:rPr>
              <w:t>ИТ</w:t>
            </w:r>
            <w:proofErr w:type="gramEnd"/>
            <w:r w:rsidRPr="00D06455">
              <w:rPr>
                <w:bCs/>
              </w:rPr>
              <w:t>;</w:t>
            </w:r>
          </w:p>
        </w:tc>
      </w:tr>
      <w:tr w:rsidR="00382DB9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0A244D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 xml:space="preserve">распознавать  и обсуждать международные и отечественные стандарты в области </w:t>
            </w:r>
            <w:r w:rsidR="000A244D" w:rsidRPr="00D06455">
              <w:rPr>
                <w:bCs/>
              </w:rPr>
              <w:t>обеспечения информационной безопасности ИС и ИТ</w:t>
            </w:r>
            <w:r w:rsidRPr="00D06455">
              <w:rPr>
                <w:bCs/>
              </w:rPr>
              <w:t>.</w:t>
            </w:r>
          </w:p>
        </w:tc>
      </w:tr>
      <w:tr w:rsidR="00382DB9" w:rsidRPr="00D0645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82DB9" w:rsidRPr="00D06455" w:rsidRDefault="00382DB9" w:rsidP="007B407D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D06455">
              <w:rPr>
                <w:bCs/>
              </w:rPr>
              <w:t xml:space="preserve">навыками работы с нормативно-правовыми </w:t>
            </w:r>
            <w:r w:rsidR="000A244D" w:rsidRPr="00D06455">
              <w:rPr>
                <w:bCs/>
              </w:rPr>
              <w:t>документами, междун</w:t>
            </w:r>
            <w:r w:rsidR="000A244D" w:rsidRPr="00D06455">
              <w:rPr>
                <w:bCs/>
              </w:rPr>
              <w:t>а</w:t>
            </w:r>
            <w:r w:rsidR="000A244D" w:rsidRPr="00D06455">
              <w:rPr>
                <w:bCs/>
              </w:rPr>
              <w:t>родными и отечественными стандартами в области обеспечения инфо</w:t>
            </w:r>
            <w:r w:rsidR="000A244D" w:rsidRPr="00D06455">
              <w:rPr>
                <w:bCs/>
              </w:rPr>
              <w:t>р</w:t>
            </w:r>
            <w:r w:rsidR="000A244D" w:rsidRPr="00D06455">
              <w:rPr>
                <w:bCs/>
              </w:rPr>
              <w:t xml:space="preserve">мационной безопасности ИС и </w:t>
            </w:r>
            <w:proofErr w:type="gramStart"/>
            <w:r w:rsidR="000A244D" w:rsidRPr="00D06455">
              <w:rPr>
                <w:bCs/>
              </w:rPr>
              <w:t>ИТ</w:t>
            </w:r>
            <w:proofErr w:type="gramEnd"/>
            <w:r w:rsidR="000A244D" w:rsidRPr="00D06455">
              <w:rPr>
                <w:bCs/>
              </w:rPr>
              <w:t xml:space="preserve">, </w:t>
            </w:r>
            <w:r w:rsidRPr="00D06455">
              <w:rPr>
                <w:bCs/>
              </w:rPr>
              <w:t>имеющих значение для професси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 xml:space="preserve">нальной подготовки специалистов </w:t>
            </w:r>
            <w:r w:rsidR="000A244D" w:rsidRPr="00D06455">
              <w:rPr>
                <w:bCs/>
              </w:rPr>
              <w:t>прикладной информатики</w:t>
            </w:r>
            <w:r w:rsidRPr="00D06455">
              <w:rPr>
                <w:bCs/>
              </w:rPr>
              <w:t>;</w:t>
            </w:r>
          </w:p>
        </w:tc>
      </w:tr>
      <w:tr w:rsidR="0052348D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48D" w:rsidRPr="00444495" w:rsidRDefault="0052348D" w:rsidP="007B407D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t>ОПК-4 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</w:t>
            </w:r>
            <w:r w:rsidRPr="00444495">
              <w:rPr>
                <w:b/>
                <w:spacing w:val="-3"/>
              </w:rPr>
              <w:t>и</w:t>
            </w:r>
            <w:r w:rsidRPr="00444495">
              <w:rPr>
                <w:b/>
                <w:spacing w:val="-3"/>
              </w:rPr>
              <w:t>онно-коммуникационных технологий и с учетом основных требований информацио</w:t>
            </w:r>
            <w:r w:rsidRPr="00444495">
              <w:rPr>
                <w:b/>
                <w:spacing w:val="-3"/>
              </w:rPr>
              <w:t>н</w:t>
            </w:r>
            <w:r w:rsidRPr="00444495">
              <w:rPr>
                <w:b/>
                <w:spacing w:val="-3"/>
              </w:rPr>
              <w:t>ной безопасности</w:t>
            </w:r>
          </w:p>
        </w:tc>
      </w:tr>
      <w:tr w:rsidR="0052348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48D" w:rsidRPr="00D06455" w:rsidRDefault="0052348D" w:rsidP="007B407D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2348D" w:rsidRPr="00D06455" w:rsidRDefault="0052348D" w:rsidP="00CF74B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понятийный аппарат в предметной области дисциплины;</w:t>
            </w:r>
          </w:p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требования к защите информации определенного типа, способы защ</w:t>
            </w:r>
            <w:r w:rsidRPr="00D06455">
              <w:rPr>
                <w:bCs/>
              </w:rPr>
              <w:t>и</w:t>
            </w:r>
            <w:r w:rsidRPr="00D06455">
              <w:rPr>
                <w:bCs/>
              </w:rPr>
              <w:t>ты информации в автоматизированных системах обработки данных, гл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>бальных и локальных сетях;</w:t>
            </w:r>
          </w:p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spacing w:val="-3"/>
              </w:rPr>
              <w:t>методы защиты от вредоносных программ;</w:t>
            </w:r>
          </w:p>
        </w:tc>
      </w:tr>
      <w:tr w:rsidR="009F0A49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7B407D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подбирать и использовать методы и средства защиты информации</w:t>
            </w:r>
          </w:p>
        </w:tc>
      </w:tr>
      <w:tr w:rsidR="009F0A49" w:rsidRPr="00D0645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0A49" w:rsidRPr="00D06455" w:rsidRDefault="009F0A49" w:rsidP="009F0A49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навыками применения средств административного и процедурного уровней защиты информации;</w:t>
            </w:r>
          </w:p>
        </w:tc>
      </w:tr>
      <w:tr w:rsidR="00C640B4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444495" w:rsidRDefault="00382DB9" w:rsidP="005C5F1A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0E00A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методики оценки экономических затрат на обеспечение ИБ на различных этапах жизненного цикла информационных систем;</w:t>
            </w:r>
          </w:p>
        </w:tc>
      </w:tr>
      <w:tr w:rsidR="000E00AD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осуществлять оценку экономических затрат на обеспечение ИБ;</w:t>
            </w:r>
          </w:p>
        </w:tc>
      </w:tr>
      <w:tr w:rsidR="000E00AD" w:rsidRPr="00D0645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методикой оценки совокупной стоимости владения для подсистемы ИБ;</w:t>
            </w:r>
          </w:p>
        </w:tc>
      </w:tr>
      <w:tr w:rsidR="00C640B4" w:rsidRPr="0044449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444495" w:rsidRDefault="00382DB9" w:rsidP="005C5F1A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Д</w:t>
            </w:r>
            <w:r w:rsidR="000E00AD" w:rsidRPr="00444495">
              <w:rPr>
                <w:b/>
                <w:spacing w:val="-3"/>
              </w:rPr>
              <w:t xml:space="preserve">ПК-2 – </w:t>
            </w:r>
            <w:r w:rsidRPr="00444495">
              <w:rPr>
                <w:b/>
                <w:spacing w:val="-3"/>
              </w:rPr>
              <w:t>способностью принимать участие в управлении проектами, организации ИТ-инфраструктуры и управлении информационной безопасностью</w:t>
            </w:r>
          </w:p>
        </w:tc>
      </w:tr>
      <w:tr w:rsidR="000E00AD" w:rsidRPr="00D0645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классы мер процедурного уровня обеспечения ИБ (управление персон</w:t>
            </w:r>
            <w:r w:rsidRPr="00D06455">
              <w:rPr>
                <w:spacing w:val="-3"/>
              </w:rPr>
              <w:t>а</w:t>
            </w:r>
            <w:r w:rsidRPr="00D06455">
              <w:rPr>
                <w:spacing w:val="-3"/>
              </w:rPr>
              <w:t>лом; физическая защита; поддержание работоспособности; реагирование на нарушения режима безопасности; планирование восстановительных работ);</w:t>
            </w:r>
          </w:p>
        </w:tc>
      </w:tr>
      <w:tr w:rsidR="000E00AD" w:rsidRPr="00D0645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определять требования и мероприятия в области защиты информации по видам обеспечения информационных систем;</w:t>
            </w:r>
          </w:p>
        </w:tc>
      </w:tr>
      <w:tr w:rsidR="000E00AD" w:rsidRPr="00D0645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0E00AD" w:rsidP="008C378A">
            <w:pPr>
              <w:ind w:firstLine="0"/>
            </w:pPr>
            <w:r w:rsidRPr="00D06455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06455" w:rsidRDefault="009F0A49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административными, процедурными и программно-техническими мер</w:t>
            </w:r>
            <w:r w:rsidRPr="00D06455">
              <w:rPr>
                <w:spacing w:val="-3"/>
              </w:rPr>
              <w:t>а</w:t>
            </w:r>
            <w:r w:rsidRPr="00D06455">
              <w:rPr>
                <w:spacing w:val="-3"/>
              </w:rPr>
              <w:t>ми обеспечения ИБ на различных этапах жизненного цикла информацио</w:t>
            </w:r>
            <w:r w:rsidRPr="00D06455">
              <w:rPr>
                <w:spacing w:val="-3"/>
              </w:rPr>
              <w:t>н</w:t>
            </w:r>
            <w:r w:rsidRPr="00D06455">
              <w:rPr>
                <w:spacing w:val="-3"/>
              </w:rPr>
              <w:t>ных систем;</w:t>
            </w:r>
          </w:p>
        </w:tc>
      </w:tr>
    </w:tbl>
    <w:p w:rsidR="00C640B4" w:rsidRPr="00D06455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Pr="00D06455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D06455" w:rsidRDefault="00951970" w:rsidP="00951970">
      <w:pPr>
        <w:sectPr w:rsidR="00951970" w:rsidRPr="00D06455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D06455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D06455">
        <w:rPr>
          <w:rStyle w:val="FontStyle18"/>
          <w:b/>
          <w:sz w:val="24"/>
          <w:szCs w:val="24"/>
        </w:rPr>
        <w:lastRenderedPageBreak/>
        <w:t>4</w:t>
      </w:r>
      <w:r w:rsidR="007754E4" w:rsidRPr="00D0645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06455">
        <w:rPr>
          <w:rStyle w:val="FontStyle18"/>
          <w:b/>
          <w:sz w:val="24"/>
          <w:szCs w:val="24"/>
        </w:rPr>
        <w:t>дис</w:t>
      </w:r>
      <w:r w:rsidR="007754E4" w:rsidRPr="00D06455">
        <w:rPr>
          <w:rStyle w:val="FontStyle18"/>
          <w:b/>
          <w:sz w:val="24"/>
          <w:szCs w:val="24"/>
        </w:rPr>
        <w:t>ципли</w:t>
      </w:r>
      <w:r w:rsidR="00E022FE" w:rsidRPr="00D06455">
        <w:rPr>
          <w:rStyle w:val="FontStyle18"/>
          <w:b/>
          <w:sz w:val="24"/>
          <w:szCs w:val="24"/>
        </w:rPr>
        <w:t>н</w:t>
      </w:r>
      <w:r w:rsidR="007754E4" w:rsidRPr="00D06455">
        <w:rPr>
          <w:rStyle w:val="FontStyle18"/>
          <w:b/>
          <w:sz w:val="24"/>
          <w:szCs w:val="24"/>
        </w:rPr>
        <w:t>ы</w:t>
      </w:r>
    </w:p>
    <w:p w:rsidR="007754E4" w:rsidRPr="00D06455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D06455">
        <w:rPr>
          <w:rStyle w:val="FontStyle18"/>
          <w:b w:val="0"/>
          <w:sz w:val="24"/>
          <w:szCs w:val="24"/>
        </w:rPr>
        <w:t>п</w:t>
      </w:r>
      <w:r w:rsidRPr="00D06455">
        <w:rPr>
          <w:rStyle w:val="FontStyle18"/>
          <w:b w:val="0"/>
          <w:sz w:val="24"/>
          <w:szCs w:val="24"/>
        </w:rPr>
        <w:t>ли</w:t>
      </w:r>
      <w:r w:rsidR="00E022FE" w:rsidRPr="00D06455">
        <w:rPr>
          <w:rStyle w:val="FontStyle18"/>
          <w:b w:val="0"/>
          <w:sz w:val="24"/>
          <w:szCs w:val="24"/>
        </w:rPr>
        <w:t>н</w:t>
      </w:r>
      <w:r w:rsidRPr="00D06455">
        <w:rPr>
          <w:rStyle w:val="FontStyle18"/>
          <w:b w:val="0"/>
          <w:sz w:val="24"/>
          <w:szCs w:val="24"/>
        </w:rPr>
        <w:t>ы составля</w:t>
      </w:r>
      <w:r w:rsidR="00E022FE" w:rsidRPr="00D06455">
        <w:rPr>
          <w:rStyle w:val="FontStyle18"/>
          <w:b w:val="0"/>
          <w:sz w:val="24"/>
          <w:szCs w:val="24"/>
        </w:rPr>
        <w:t xml:space="preserve">ет </w:t>
      </w:r>
      <w:r w:rsidR="00D649D8" w:rsidRPr="00D06455">
        <w:rPr>
          <w:rStyle w:val="FontStyle18"/>
          <w:b w:val="0"/>
          <w:sz w:val="24"/>
          <w:szCs w:val="24"/>
        </w:rPr>
        <w:t>4</w:t>
      </w:r>
      <w:r w:rsidRPr="00D06455">
        <w:rPr>
          <w:rStyle w:val="FontStyle18"/>
          <w:b w:val="0"/>
          <w:sz w:val="24"/>
          <w:szCs w:val="24"/>
        </w:rPr>
        <w:t xml:space="preserve"> </w:t>
      </w:r>
      <w:r w:rsidR="00EF48C1" w:rsidRPr="00D06455">
        <w:rPr>
          <w:rStyle w:val="FontStyle18"/>
          <w:b w:val="0"/>
          <w:sz w:val="24"/>
          <w:szCs w:val="24"/>
        </w:rPr>
        <w:t xml:space="preserve">зачетных </w:t>
      </w:r>
      <w:r w:rsidRPr="00D06455">
        <w:rPr>
          <w:rStyle w:val="FontStyle18"/>
          <w:b w:val="0"/>
          <w:sz w:val="24"/>
          <w:szCs w:val="24"/>
        </w:rPr>
        <w:t xml:space="preserve">единиц </w:t>
      </w:r>
      <w:r w:rsidR="00D649D8" w:rsidRPr="00D06455">
        <w:rPr>
          <w:rStyle w:val="FontStyle18"/>
          <w:b w:val="0"/>
          <w:sz w:val="24"/>
          <w:szCs w:val="24"/>
        </w:rPr>
        <w:t>144</w:t>
      </w:r>
      <w:r w:rsidR="00E022FE" w:rsidRPr="00D06455">
        <w:rPr>
          <w:rStyle w:val="FontStyle18"/>
          <w:b w:val="0"/>
          <w:sz w:val="24"/>
          <w:szCs w:val="24"/>
        </w:rPr>
        <w:t xml:space="preserve"> </w:t>
      </w:r>
      <w:r w:rsidR="00EF48C1" w:rsidRPr="00D06455">
        <w:rPr>
          <w:rStyle w:val="FontStyle18"/>
          <w:b w:val="0"/>
          <w:sz w:val="24"/>
          <w:szCs w:val="24"/>
        </w:rPr>
        <w:t xml:space="preserve">акад. </w:t>
      </w:r>
      <w:r w:rsidR="00066036" w:rsidRPr="00D06455">
        <w:rPr>
          <w:rStyle w:val="FontStyle18"/>
          <w:b w:val="0"/>
          <w:sz w:val="24"/>
          <w:szCs w:val="24"/>
        </w:rPr>
        <w:t>часов</w:t>
      </w:r>
      <w:r w:rsidR="00D17066" w:rsidRPr="00D06455">
        <w:rPr>
          <w:rStyle w:val="FontStyle18"/>
          <w:b w:val="0"/>
          <w:sz w:val="24"/>
          <w:szCs w:val="24"/>
        </w:rPr>
        <w:t>, в том числе</w:t>
      </w:r>
      <w:r w:rsidR="00066036" w:rsidRPr="00D06455">
        <w:rPr>
          <w:rStyle w:val="FontStyle18"/>
          <w:b w:val="0"/>
          <w:sz w:val="24"/>
          <w:szCs w:val="24"/>
        </w:rPr>
        <w:t>:</w:t>
      </w:r>
    </w:p>
    <w:p w:rsidR="004A6191" w:rsidRDefault="00EF48C1" w:rsidP="004A6191">
      <w:pPr>
        <w:tabs>
          <w:tab w:val="left" w:pos="851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D649D8" w:rsidRPr="00D06455">
        <w:rPr>
          <w:rStyle w:val="FontStyle18"/>
          <w:b w:val="0"/>
          <w:sz w:val="24"/>
          <w:szCs w:val="24"/>
        </w:rPr>
        <w:t>65,7</w:t>
      </w:r>
      <w:r w:rsidRPr="00D06455">
        <w:rPr>
          <w:rStyle w:val="FontStyle18"/>
          <w:b w:val="0"/>
          <w:sz w:val="24"/>
          <w:szCs w:val="24"/>
        </w:rPr>
        <w:t xml:space="preserve"> акад. </w:t>
      </w:r>
      <w:r w:rsidR="003267AD" w:rsidRPr="00D06455">
        <w:rPr>
          <w:rStyle w:val="FontStyle18"/>
          <w:b w:val="0"/>
          <w:sz w:val="24"/>
          <w:szCs w:val="24"/>
        </w:rPr>
        <w:t>часов:</w:t>
      </w:r>
    </w:p>
    <w:p w:rsidR="004A6191" w:rsidRDefault="003267AD" w:rsidP="004A6191">
      <w:pPr>
        <w:tabs>
          <w:tab w:val="left" w:pos="851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</w:r>
      <w:proofErr w:type="gramStart"/>
      <w:r w:rsidRPr="00D06455">
        <w:rPr>
          <w:rStyle w:val="FontStyle18"/>
          <w:b w:val="0"/>
          <w:sz w:val="24"/>
          <w:szCs w:val="24"/>
        </w:rPr>
        <w:t>аудиторная</w:t>
      </w:r>
      <w:proofErr w:type="gramEnd"/>
      <w:r w:rsidRPr="00D06455">
        <w:rPr>
          <w:rStyle w:val="FontStyle18"/>
          <w:b w:val="0"/>
          <w:sz w:val="24"/>
          <w:szCs w:val="24"/>
        </w:rPr>
        <w:t xml:space="preserve"> – </w:t>
      </w:r>
      <w:r w:rsidR="00D649D8" w:rsidRPr="00D06455">
        <w:rPr>
          <w:rStyle w:val="FontStyle18"/>
          <w:b w:val="0"/>
          <w:sz w:val="24"/>
          <w:szCs w:val="24"/>
        </w:rPr>
        <w:t>64</w:t>
      </w:r>
      <w:r w:rsidRPr="00D06455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D06455" w:rsidRDefault="003267AD" w:rsidP="004A6191">
      <w:pPr>
        <w:tabs>
          <w:tab w:val="left" w:pos="851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</w:r>
      <w:proofErr w:type="gramStart"/>
      <w:r w:rsidRPr="00D06455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D06455">
        <w:rPr>
          <w:rStyle w:val="FontStyle18"/>
          <w:b w:val="0"/>
          <w:sz w:val="24"/>
          <w:szCs w:val="24"/>
        </w:rPr>
        <w:t xml:space="preserve"> – </w:t>
      </w:r>
      <w:r w:rsidR="00AD2E8B" w:rsidRPr="00D06455">
        <w:rPr>
          <w:rStyle w:val="FontStyle18"/>
          <w:b w:val="0"/>
          <w:sz w:val="24"/>
          <w:szCs w:val="24"/>
        </w:rPr>
        <w:t>1</w:t>
      </w:r>
      <w:r w:rsidR="00D649D8" w:rsidRPr="00D06455">
        <w:rPr>
          <w:rStyle w:val="FontStyle18"/>
          <w:b w:val="0"/>
          <w:sz w:val="24"/>
          <w:szCs w:val="24"/>
        </w:rPr>
        <w:t>,7</w:t>
      </w:r>
      <w:r w:rsidRPr="00D06455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D06455" w:rsidRDefault="00066036" w:rsidP="004A6191">
      <w:pPr>
        <w:tabs>
          <w:tab w:val="left" w:pos="851"/>
          <w:tab w:val="left" w:pos="1134"/>
        </w:tabs>
        <w:ind w:left="567" w:hanging="142"/>
        <w:rPr>
          <w:rStyle w:val="FontStyle18"/>
          <w:b w:val="0"/>
          <w:sz w:val="24"/>
          <w:szCs w:val="24"/>
        </w:rPr>
      </w:pPr>
      <w:r w:rsidRPr="00D06455">
        <w:rPr>
          <w:rStyle w:val="FontStyle18"/>
          <w:b w:val="0"/>
          <w:sz w:val="24"/>
          <w:szCs w:val="24"/>
        </w:rPr>
        <w:t>–</w:t>
      </w:r>
      <w:r w:rsidRPr="00D06455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D06455">
        <w:rPr>
          <w:rStyle w:val="FontStyle18"/>
          <w:b w:val="0"/>
          <w:sz w:val="24"/>
          <w:szCs w:val="24"/>
        </w:rPr>
        <w:t xml:space="preserve">та – </w:t>
      </w:r>
      <w:r w:rsidR="00D649D8" w:rsidRPr="00D06455">
        <w:rPr>
          <w:rStyle w:val="FontStyle18"/>
          <w:b w:val="0"/>
          <w:sz w:val="24"/>
          <w:szCs w:val="24"/>
        </w:rPr>
        <w:t>78,3</w:t>
      </w:r>
      <w:r w:rsidRPr="00D06455">
        <w:rPr>
          <w:rStyle w:val="FontStyle18"/>
          <w:b w:val="0"/>
          <w:sz w:val="24"/>
          <w:szCs w:val="24"/>
        </w:rPr>
        <w:t xml:space="preserve"> </w:t>
      </w:r>
      <w:r w:rsidR="00EF48C1" w:rsidRPr="00D06455">
        <w:rPr>
          <w:rStyle w:val="FontStyle18"/>
          <w:b w:val="0"/>
          <w:sz w:val="24"/>
          <w:szCs w:val="24"/>
        </w:rPr>
        <w:t xml:space="preserve">акад. </w:t>
      </w:r>
      <w:r w:rsidRPr="00D06455">
        <w:rPr>
          <w:rStyle w:val="FontStyle18"/>
          <w:b w:val="0"/>
          <w:sz w:val="24"/>
          <w:szCs w:val="24"/>
        </w:rPr>
        <w:t>часов;</w:t>
      </w:r>
    </w:p>
    <w:p w:rsidR="00D9689B" w:rsidRPr="00D06455" w:rsidRDefault="00D9689B" w:rsidP="004A6191">
      <w:pPr>
        <w:tabs>
          <w:tab w:val="left" w:pos="851"/>
          <w:tab w:val="left" w:pos="1134"/>
        </w:tabs>
        <w:ind w:left="567" w:hanging="142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D06455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D0645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D0645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D0645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0645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D06455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D06455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D0645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D06455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D06455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D06455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D0645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D0645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D0645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D06455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3267AD" w:rsidRPr="00D06455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D06455" w:rsidRDefault="003267AD" w:rsidP="00066036">
            <w:pPr>
              <w:pStyle w:val="Style14"/>
              <w:widowControl/>
              <w:ind w:firstLine="0"/>
              <w:jc w:val="center"/>
            </w:pPr>
            <w:r w:rsidRPr="00D0645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D0645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D06455">
              <w:t>лаборат</w:t>
            </w:r>
            <w:proofErr w:type="spellEnd"/>
            <w:r w:rsidRPr="00D06455">
              <w:t>.</w:t>
            </w:r>
          </w:p>
          <w:p w:rsidR="003267AD" w:rsidRPr="00D06455" w:rsidRDefault="003267AD" w:rsidP="00B01B6B">
            <w:pPr>
              <w:pStyle w:val="Style14"/>
              <w:widowControl/>
              <w:ind w:firstLine="0"/>
              <w:jc w:val="center"/>
            </w:pPr>
            <w:r w:rsidRPr="00D0645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D0645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D06455">
              <w:t>практич</w:t>
            </w:r>
            <w:proofErr w:type="spellEnd"/>
            <w:r w:rsidRPr="00D06455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D06455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3267AD" w:rsidRPr="00D06455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D06455" w:rsidRDefault="003267AD" w:rsidP="00624F44">
            <w:pPr>
              <w:pStyle w:val="Style14"/>
              <w:widowControl/>
              <w:jc w:val="center"/>
            </w:pPr>
          </w:p>
        </w:tc>
      </w:tr>
      <w:tr w:rsidR="00686D7A" w:rsidRPr="00444495">
        <w:trPr>
          <w:trHeight w:val="268"/>
        </w:trPr>
        <w:tc>
          <w:tcPr>
            <w:tcW w:w="5000" w:type="pct"/>
            <w:gridSpan w:val="9"/>
          </w:tcPr>
          <w:p w:rsidR="00686D7A" w:rsidRPr="00444495" w:rsidRDefault="00D649D8" w:rsidP="00D649D8">
            <w:pPr>
              <w:pStyle w:val="Style14"/>
              <w:widowControl/>
              <w:ind w:firstLine="0"/>
              <w:jc w:val="center"/>
            </w:pPr>
            <w:r w:rsidRPr="00444495">
              <w:t>Раздел 1. Основы информационной безопасности и защиты информации</w:t>
            </w:r>
          </w:p>
        </w:tc>
      </w:tr>
      <w:tr w:rsidR="00C42294" w:rsidRPr="00444495">
        <w:trPr>
          <w:trHeight w:val="422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ind w:firstLine="0"/>
              <w:jc w:val="left"/>
            </w:pPr>
            <w:r w:rsidRPr="00444495">
              <w:t xml:space="preserve">1.1. Сущность и понятие информационной безопасности </w:t>
            </w:r>
          </w:p>
          <w:p w:rsidR="00C42294" w:rsidRPr="00444495" w:rsidRDefault="00C42294" w:rsidP="00686D7A">
            <w:pPr>
              <w:pStyle w:val="Style9"/>
              <w:ind w:firstLine="0"/>
              <w:jc w:val="left"/>
            </w:pPr>
            <w:r w:rsidRPr="00444495">
              <w:t>Основные понятия. Значение информац</w:t>
            </w:r>
            <w:r w:rsidRPr="00444495">
              <w:t>и</w:t>
            </w:r>
            <w:r w:rsidRPr="00444495">
              <w:t>онной безопасности для субъектов и</w:t>
            </w:r>
            <w:r w:rsidRPr="00444495">
              <w:t>н</w:t>
            </w:r>
            <w:r w:rsidRPr="00444495">
              <w:t>формационных отношений. Понятие и сущность защиты информации. Цели и концептуальные основы защиты инфо</w:t>
            </w:r>
            <w:r w:rsidRPr="00444495">
              <w:t>р</w:t>
            </w:r>
            <w:r w:rsidRPr="00444495">
              <w:t>мации. Критерии, условия и принципы о</w:t>
            </w:r>
            <w:r w:rsidRPr="00444495">
              <w:t>т</w:t>
            </w:r>
            <w:r w:rsidRPr="00444495">
              <w:t xml:space="preserve">несения информации </w:t>
            </w:r>
            <w:proofErr w:type="gramStart"/>
            <w:r w:rsidRPr="00444495">
              <w:t>к</w:t>
            </w:r>
            <w:proofErr w:type="gramEnd"/>
            <w:r w:rsidRPr="00444495">
              <w:t xml:space="preserve"> защищаемой. Н</w:t>
            </w:r>
            <w:r w:rsidRPr="00444495">
              <w:t>о</w:t>
            </w:r>
            <w:r w:rsidRPr="00444495">
              <w:t>сители защищаемой информации.</w:t>
            </w:r>
          </w:p>
          <w:p w:rsidR="00C42294" w:rsidRPr="00444495" w:rsidRDefault="00C42294" w:rsidP="00066036">
            <w:pPr>
              <w:pStyle w:val="Style9"/>
              <w:widowControl/>
              <w:ind w:firstLine="0"/>
            </w:pPr>
          </w:p>
        </w:tc>
        <w:tc>
          <w:tcPr>
            <w:tcW w:w="186" w:type="pct"/>
          </w:tcPr>
          <w:p w:rsidR="00C42294" w:rsidRPr="00444495" w:rsidRDefault="00C42294" w:rsidP="00066036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0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</w:p>
          <w:p w:rsidR="00C42294" w:rsidRPr="00444495" w:rsidRDefault="00C42294" w:rsidP="005A5D4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 «Надежность и достове</w:t>
            </w:r>
            <w:r w:rsidRPr="00444495">
              <w:rPr>
                <w:sz w:val="20"/>
                <w:szCs w:val="20"/>
              </w:rPr>
              <w:t>р</w:t>
            </w:r>
            <w:r w:rsidRPr="00444495">
              <w:rPr>
                <w:sz w:val="20"/>
                <w:szCs w:val="20"/>
              </w:rPr>
              <w:t>ность информации»</w:t>
            </w:r>
          </w:p>
          <w:p w:rsidR="00C42294" w:rsidRPr="00444495" w:rsidRDefault="00C42294" w:rsidP="005A5D4D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C42294" w:rsidRPr="00444495" w:rsidRDefault="00C42294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5A5FD1">
            <w:pPr>
              <w:pStyle w:val="Style9"/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6B06B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C42294" w:rsidRPr="00444495">
        <w:trPr>
          <w:trHeight w:val="422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1.2. Угрозы информационной безопасн</w:t>
            </w:r>
            <w:r w:rsidRPr="00444495">
              <w:rPr>
                <w:bCs/>
              </w:rPr>
              <w:t>о</w:t>
            </w:r>
            <w:r w:rsidRPr="00444495">
              <w:rPr>
                <w:bCs/>
              </w:rPr>
              <w:t>сти</w:t>
            </w:r>
          </w:p>
          <w:p w:rsidR="00C42294" w:rsidRPr="00444495" w:rsidRDefault="00C42294" w:rsidP="00686D7A">
            <w:pPr>
              <w:pStyle w:val="Style9"/>
              <w:widowControl/>
              <w:ind w:firstLine="0"/>
            </w:pPr>
            <w:r w:rsidRPr="00444495">
              <w:t>Угрозы информационной безопасности и защиты информации. Дестабилизирующее воздействие на защищаемую информ</w:t>
            </w:r>
            <w:r w:rsidRPr="00444495">
              <w:t>а</w:t>
            </w:r>
            <w:r w:rsidRPr="00444495">
              <w:lastRenderedPageBreak/>
              <w:t>цию. Классификация видов угроз инфо</w:t>
            </w:r>
            <w:r w:rsidRPr="00444495">
              <w:t>р</w:t>
            </w:r>
            <w:r w:rsidRPr="00444495">
              <w:t>мационной безопасности по различным признакам. Несанкционированный доступ к информации.</w:t>
            </w:r>
          </w:p>
        </w:tc>
        <w:tc>
          <w:tcPr>
            <w:tcW w:w="186" w:type="pct"/>
          </w:tcPr>
          <w:p w:rsidR="00C42294" w:rsidRPr="00444495" w:rsidRDefault="00C42294" w:rsidP="00066036">
            <w:pPr>
              <w:pStyle w:val="Style9"/>
              <w:widowControl/>
              <w:ind w:firstLine="0"/>
              <w:jc w:val="center"/>
            </w:pPr>
            <w:r w:rsidRPr="00444495">
              <w:lastRenderedPageBreak/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0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7B407D">
            <w:pPr>
              <w:pStyle w:val="Style14"/>
              <w:widowControl/>
              <w:ind w:firstLine="0"/>
              <w:jc w:val="center"/>
            </w:pPr>
            <w:r w:rsidRPr="00444495">
              <w:t>3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Выполнение заданий лабораторной </w:t>
            </w:r>
            <w:r w:rsidRPr="00444495">
              <w:rPr>
                <w:bCs/>
                <w:sz w:val="20"/>
                <w:szCs w:val="20"/>
              </w:rPr>
              <w:lastRenderedPageBreak/>
              <w:t>работы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</w:p>
          <w:p w:rsidR="00C42294" w:rsidRPr="00444495" w:rsidRDefault="00C42294" w:rsidP="005A5D4D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lastRenderedPageBreak/>
              <w:t>Тестирование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 «Классификация угроз пре</w:t>
            </w:r>
            <w:r w:rsidRPr="00444495">
              <w:rPr>
                <w:sz w:val="20"/>
                <w:szCs w:val="20"/>
              </w:rPr>
              <w:t>д</w:t>
            </w:r>
            <w:r w:rsidRPr="00444495">
              <w:rPr>
                <w:sz w:val="20"/>
                <w:szCs w:val="20"/>
              </w:rPr>
              <w:t>метной области»</w:t>
            </w:r>
          </w:p>
          <w:p w:rsidR="00C42294" w:rsidRPr="00444495" w:rsidRDefault="00C42294" w:rsidP="005A5D4D">
            <w:pPr>
              <w:ind w:firstLine="0"/>
            </w:pPr>
          </w:p>
        </w:tc>
        <w:tc>
          <w:tcPr>
            <w:tcW w:w="372" w:type="pct"/>
          </w:tcPr>
          <w:p w:rsidR="00C42294" w:rsidRPr="00444495" w:rsidRDefault="00C42294" w:rsidP="00C4229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C4229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C42294">
            <w:pPr>
              <w:pStyle w:val="Style9"/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lastRenderedPageBreak/>
              <w:t>зув</w:t>
            </w:r>
            <w:proofErr w:type="spellEnd"/>
          </w:p>
          <w:p w:rsidR="00C42294" w:rsidRPr="00444495" w:rsidRDefault="00C42294" w:rsidP="005A5FD1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4449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ДПК-2 – </w:t>
            </w:r>
            <w:proofErr w:type="spellStart"/>
            <w:r w:rsidRPr="0044449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CD1138" w:rsidRPr="00D06455">
        <w:trPr>
          <w:trHeight w:val="499"/>
        </w:trPr>
        <w:tc>
          <w:tcPr>
            <w:tcW w:w="1425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CD1138" w:rsidRPr="00D06455" w:rsidRDefault="00C42294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2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5</w:t>
            </w:r>
          </w:p>
        </w:tc>
        <w:tc>
          <w:tcPr>
            <w:tcW w:w="1075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CD1138" w:rsidRPr="00D06455" w:rsidRDefault="00CD1138" w:rsidP="00066036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44449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444495" w:rsidRDefault="00A056E6" w:rsidP="008C378A">
            <w:pPr>
              <w:pStyle w:val="Style14"/>
              <w:widowControl/>
              <w:ind w:firstLine="0"/>
              <w:jc w:val="center"/>
            </w:pPr>
            <w:r w:rsidRPr="00444495">
              <w:t>Раздел 2. Законодательный уровень обеспечения информационной безопасности</w:t>
            </w:r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 xml:space="preserve">2.1. </w:t>
            </w:r>
            <w:r w:rsidR="00A056E6" w:rsidRPr="00444495">
              <w:t>Правовые основы обеспечения без</w:t>
            </w:r>
            <w:r w:rsidR="00A056E6" w:rsidRPr="00444495">
              <w:t>о</w:t>
            </w:r>
            <w:r w:rsidR="00A056E6" w:rsidRPr="00444495">
              <w:t>пасности информационных технологий</w:t>
            </w:r>
          </w:p>
          <w:p w:rsidR="00686D7A" w:rsidRPr="00444495" w:rsidRDefault="00713E38" w:rsidP="00713E38">
            <w:pPr>
              <w:pStyle w:val="Style14"/>
              <w:ind w:firstLine="0"/>
              <w:jc w:val="left"/>
            </w:pPr>
            <w:r w:rsidRPr="00444495">
              <w:t>Назначение и структура правового обе</w:t>
            </w:r>
            <w:r w:rsidRPr="00444495">
              <w:t>с</w:t>
            </w:r>
            <w:r w:rsidRPr="00444495">
              <w:t>печения защиты информации. Методы правовой защиты информации. Правовая основа допуска и доступа персонала к з</w:t>
            </w:r>
            <w:r w:rsidRPr="00444495">
              <w:t>а</w:t>
            </w:r>
            <w:r w:rsidRPr="00444495">
              <w:t>щищаемым сведениям. Правовые основы защиты информации в организации. Пон</w:t>
            </w:r>
            <w:r w:rsidRPr="00444495">
              <w:t>я</w:t>
            </w:r>
            <w:r w:rsidRPr="00444495">
              <w:t>тие интеллектуальной собственности, ее виды и основные объекты образования.</w:t>
            </w:r>
          </w:p>
        </w:tc>
        <w:tc>
          <w:tcPr>
            <w:tcW w:w="186" w:type="pct"/>
          </w:tcPr>
          <w:p w:rsidR="00686D7A" w:rsidRPr="00444495" w:rsidRDefault="00CD1138" w:rsidP="00066036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686D7A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686D7A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723C7" w:rsidP="008C378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44495"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5" w:type="pct"/>
          </w:tcPr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Подготовка к семинарскому занятию по ЛР </w:t>
            </w:r>
            <w:r w:rsidR="00C42294" w:rsidRPr="00444495">
              <w:rPr>
                <w:bCs/>
                <w:sz w:val="20"/>
                <w:szCs w:val="20"/>
              </w:rPr>
              <w:t>3</w:t>
            </w:r>
            <w:r w:rsidRPr="00444495">
              <w:rPr>
                <w:bCs/>
                <w:sz w:val="20"/>
                <w:szCs w:val="20"/>
              </w:rPr>
              <w:t>: проработка научно-методической литературы, доклад и презентация</w:t>
            </w:r>
          </w:p>
          <w:p w:rsidR="00686D7A" w:rsidRPr="00444495" w:rsidRDefault="00686D7A" w:rsidP="00B10194">
            <w:pPr>
              <w:ind w:firstLine="0"/>
              <w:rPr>
                <w:rStyle w:val="FontStyle31"/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44449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CD1138" w:rsidP="00C42294">
            <w:pPr>
              <w:ind w:firstLine="0"/>
              <w:jc w:val="left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Выступление на семинаре по </w:t>
            </w:r>
            <w:r w:rsidR="00C42294" w:rsidRPr="00444495">
              <w:rPr>
                <w:sz w:val="20"/>
                <w:szCs w:val="20"/>
              </w:rPr>
              <w:t xml:space="preserve">ЛР 3 </w:t>
            </w:r>
            <w:r w:rsidRPr="00444495">
              <w:rPr>
                <w:sz w:val="20"/>
                <w:szCs w:val="20"/>
              </w:rPr>
              <w:t xml:space="preserve"> «Законодательная и нормативно-правовая база</w:t>
            </w:r>
            <w:r w:rsidR="0042510D" w:rsidRPr="00444495">
              <w:rPr>
                <w:sz w:val="20"/>
                <w:szCs w:val="20"/>
              </w:rPr>
              <w:t xml:space="preserve"> </w:t>
            </w:r>
            <w:r w:rsidRPr="00444495">
              <w:rPr>
                <w:sz w:val="20"/>
                <w:szCs w:val="20"/>
              </w:rPr>
              <w:t>обеспечени</w:t>
            </w:r>
            <w:r w:rsidR="0042510D" w:rsidRPr="00444495">
              <w:rPr>
                <w:sz w:val="20"/>
                <w:szCs w:val="20"/>
              </w:rPr>
              <w:t>я</w:t>
            </w:r>
            <w:r w:rsidRPr="00444495">
              <w:rPr>
                <w:sz w:val="20"/>
                <w:szCs w:val="20"/>
              </w:rPr>
              <w:t xml:space="preserve"> и</w:t>
            </w:r>
            <w:r w:rsidRPr="00444495">
              <w:rPr>
                <w:sz w:val="20"/>
                <w:szCs w:val="20"/>
              </w:rPr>
              <w:t>н</w:t>
            </w:r>
            <w:r w:rsidRPr="00444495">
              <w:rPr>
                <w:sz w:val="20"/>
                <w:szCs w:val="20"/>
              </w:rPr>
              <w:t>формационной безопасности»</w:t>
            </w:r>
          </w:p>
        </w:tc>
        <w:tc>
          <w:tcPr>
            <w:tcW w:w="372" w:type="pct"/>
          </w:tcPr>
          <w:p w:rsidR="005A5FD1" w:rsidRPr="00444495" w:rsidRDefault="005A5FD1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5A5FD1" w:rsidRPr="00444495" w:rsidRDefault="005A5FD1" w:rsidP="005A5FD1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686D7A" w:rsidRPr="00444495" w:rsidRDefault="005A5FD1" w:rsidP="005A5FD1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686D7A" w:rsidP="00686D7A">
            <w:pPr>
              <w:pStyle w:val="Style9"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 xml:space="preserve">2.2. </w:t>
            </w:r>
            <w:r w:rsidR="00A056E6" w:rsidRPr="00444495">
              <w:t>Стандарты и спецификации в области информационной безопасности</w:t>
            </w:r>
          </w:p>
          <w:p w:rsidR="00686D7A" w:rsidRPr="00444495" w:rsidRDefault="00713E38" w:rsidP="00686D7A">
            <w:pPr>
              <w:pStyle w:val="Style9"/>
              <w:ind w:firstLine="0"/>
              <w:jc w:val="left"/>
            </w:pPr>
            <w:r w:rsidRPr="00444495">
              <w:t>Международные и национальные станда</w:t>
            </w:r>
            <w:r w:rsidRPr="00444495">
              <w:t>р</w:t>
            </w:r>
            <w:r w:rsidRPr="00444495">
              <w:t>ты и спецификации в области ИБ. Фед</w:t>
            </w:r>
            <w:r w:rsidRPr="00444495">
              <w:t>е</w:t>
            </w:r>
            <w:r w:rsidRPr="00444495">
              <w:t>ральные критерии безопасности информ</w:t>
            </w:r>
            <w:r w:rsidRPr="00444495">
              <w:t>а</w:t>
            </w:r>
            <w:r w:rsidRPr="00444495">
              <w:t xml:space="preserve">ционных технологий. Профиль защиты. Назначение, структура и этапы разработки </w:t>
            </w:r>
            <w:r w:rsidRPr="00444495">
              <w:lastRenderedPageBreak/>
              <w:t>профиля защиты. Ядро безопасности</w:t>
            </w:r>
            <w:r w:rsidR="00A03090" w:rsidRPr="00444495">
              <w:t>. С</w:t>
            </w:r>
            <w:r w:rsidR="00A03090" w:rsidRPr="00444495">
              <w:t>о</w:t>
            </w:r>
            <w:r w:rsidR="00A03090" w:rsidRPr="00444495">
              <w:t>временные стандарты в области управл</w:t>
            </w:r>
            <w:r w:rsidR="00A03090" w:rsidRPr="00444495">
              <w:t>е</w:t>
            </w:r>
            <w:r w:rsidR="00A03090" w:rsidRPr="00444495">
              <w:t>ния рисками информационной безопасн</w:t>
            </w:r>
            <w:r w:rsidR="00A03090" w:rsidRPr="00444495">
              <w:t>о</w:t>
            </w:r>
            <w:r w:rsidR="00A03090" w:rsidRPr="00444495">
              <w:t>сти.</w:t>
            </w:r>
          </w:p>
        </w:tc>
        <w:tc>
          <w:tcPr>
            <w:tcW w:w="186" w:type="pct"/>
          </w:tcPr>
          <w:p w:rsidR="00686D7A" w:rsidRPr="00444495" w:rsidRDefault="00CD1138" w:rsidP="00066036">
            <w:pPr>
              <w:widowControl/>
              <w:ind w:firstLine="0"/>
              <w:jc w:val="center"/>
            </w:pPr>
            <w:r w:rsidRPr="00444495">
              <w:lastRenderedPageBreak/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E723C7" w:rsidP="008C378A">
            <w:pPr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723C7" w:rsidP="008C378A">
            <w:pPr>
              <w:ind w:firstLine="0"/>
              <w:jc w:val="center"/>
            </w:pPr>
            <w:r w:rsidRPr="00444495">
              <w:t>5</w:t>
            </w:r>
          </w:p>
        </w:tc>
        <w:tc>
          <w:tcPr>
            <w:tcW w:w="1075" w:type="pct"/>
          </w:tcPr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D1138" w:rsidRPr="00444495" w:rsidRDefault="00CD1138" w:rsidP="00CD1138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Подготовка к семинарскому занятию по ЛР </w:t>
            </w:r>
            <w:r w:rsidR="00C42294" w:rsidRPr="00444495">
              <w:rPr>
                <w:bCs/>
                <w:sz w:val="20"/>
                <w:szCs w:val="20"/>
              </w:rPr>
              <w:t>4</w:t>
            </w:r>
            <w:r w:rsidRPr="00444495">
              <w:rPr>
                <w:bCs/>
                <w:sz w:val="20"/>
                <w:szCs w:val="20"/>
              </w:rPr>
              <w:t>: проработка научно-методической литературы, доклад и презентация</w:t>
            </w:r>
          </w:p>
          <w:p w:rsidR="00686D7A" w:rsidRPr="00444495" w:rsidRDefault="00686D7A" w:rsidP="00B10194">
            <w:pPr>
              <w:ind w:firstLine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44449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CD1138" w:rsidP="00C42294">
            <w:pPr>
              <w:ind w:firstLine="0"/>
              <w:jc w:val="left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 xml:space="preserve">Выступление на семинаре по </w:t>
            </w:r>
            <w:r w:rsidR="00C42294" w:rsidRPr="00444495">
              <w:rPr>
                <w:bCs/>
                <w:sz w:val="20"/>
                <w:szCs w:val="20"/>
              </w:rPr>
              <w:t>ЛР 4</w:t>
            </w:r>
            <w:r w:rsidRPr="00444495">
              <w:rPr>
                <w:sz w:val="20"/>
                <w:szCs w:val="20"/>
              </w:rPr>
              <w:t xml:space="preserve"> «Стандарты и спецификации в области информационной без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>пасности»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686D7A" w:rsidRPr="00444495" w:rsidRDefault="00B70412" w:rsidP="00B70412">
            <w:pPr>
              <w:ind w:firstLine="0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</w:tc>
      </w:tr>
      <w:tr w:rsidR="00A056E6" w:rsidRPr="00D06455">
        <w:trPr>
          <w:trHeight w:val="499"/>
        </w:trPr>
        <w:tc>
          <w:tcPr>
            <w:tcW w:w="1425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A056E6" w:rsidRPr="00D06455" w:rsidRDefault="00E723C7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4</w:t>
            </w:r>
          </w:p>
        </w:tc>
        <w:tc>
          <w:tcPr>
            <w:tcW w:w="220" w:type="pct"/>
            <w:vAlign w:val="center"/>
          </w:tcPr>
          <w:p w:rsidR="00A056E6" w:rsidRPr="00D06455" w:rsidRDefault="00E723C7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4</w:t>
            </w:r>
          </w:p>
        </w:tc>
        <w:tc>
          <w:tcPr>
            <w:tcW w:w="222" w:type="pct"/>
            <w:vAlign w:val="center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</w:t>
            </w:r>
            <w:r w:rsidR="00E723C7"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A056E6" w:rsidRPr="00D06455" w:rsidRDefault="00A056E6" w:rsidP="007B407D">
            <w:pPr>
              <w:pStyle w:val="Style14"/>
              <w:widowControl/>
              <w:ind w:firstLine="0"/>
              <w:jc w:val="left"/>
            </w:pPr>
          </w:p>
        </w:tc>
      </w:tr>
      <w:tr w:rsidR="00A056E6" w:rsidRPr="00444495">
        <w:trPr>
          <w:trHeight w:val="70"/>
        </w:trPr>
        <w:tc>
          <w:tcPr>
            <w:tcW w:w="5000" w:type="pct"/>
            <w:gridSpan w:val="9"/>
            <w:vAlign w:val="center"/>
          </w:tcPr>
          <w:p w:rsidR="00A056E6" w:rsidRPr="00444495" w:rsidRDefault="00A056E6" w:rsidP="007B407D">
            <w:pPr>
              <w:pStyle w:val="Style14"/>
              <w:widowControl/>
              <w:ind w:firstLine="0"/>
              <w:jc w:val="center"/>
            </w:pPr>
            <w:r w:rsidRPr="00444495">
              <w:t xml:space="preserve">Раздел 3. </w:t>
            </w:r>
            <w:r w:rsidR="00713E38" w:rsidRPr="00444495">
              <w:t>Административный и процедурный уровни информационной безопасности</w:t>
            </w:r>
          </w:p>
        </w:tc>
      </w:tr>
      <w:tr w:rsidR="00C42294" w:rsidRPr="00444495">
        <w:trPr>
          <w:trHeight w:val="499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 xml:space="preserve">3.1. </w:t>
            </w:r>
            <w:r w:rsidRPr="00444495">
              <w:t>Административный уровень обесп</w:t>
            </w:r>
            <w:r w:rsidRPr="00444495">
              <w:t>е</w:t>
            </w:r>
            <w:r w:rsidRPr="00444495">
              <w:t>чения ИБ</w:t>
            </w:r>
          </w:p>
          <w:p w:rsidR="00C42294" w:rsidRPr="00444495" w:rsidRDefault="00C42294" w:rsidP="00686D7A">
            <w:pPr>
              <w:ind w:firstLine="0"/>
            </w:pPr>
            <w:r w:rsidRPr="00444495">
              <w:t>Политика безопасности. Программа без</w:t>
            </w:r>
            <w:r w:rsidRPr="00444495">
              <w:t>о</w:t>
            </w:r>
            <w:r w:rsidRPr="00444495">
              <w:t>пасности. Оценка рисков и базовый ур</w:t>
            </w:r>
            <w:r w:rsidRPr="00444495">
              <w:t>о</w:t>
            </w:r>
            <w:r w:rsidRPr="00444495">
              <w:t>вень защиты.</w:t>
            </w:r>
          </w:p>
        </w:tc>
        <w:tc>
          <w:tcPr>
            <w:tcW w:w="186" w:type="pct"/>
          </w:tcPr>
          <w:p w:rsidR="00C42294" w:rsidRPr="00444495" w:rsidRDefault="00C42294" w:rsidP="00066036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0" w:type="pct"/>
            <w:vAlign w:val="center"/>
          </w:tcPr>
          <w:p w:rsidR="00C42294" w:rsidRPr="00444495" w:rsidRDefault="00C259B4" w:rsidP="008C378A">
            <w:pPr>
              <w:widowControl/>
              <w:ind w:firstLine="0"/>
              <w:jc w:val="center"/>
            </w:pPr>
            <w:r w:rsidRPr="00444495">
              <w:t>2</w:t>
            </w:r>
            <w:r w:rsidR="00C42294" w:rsidRPr="00444495">
              <w:t>/4И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13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 xml:space="preserve">лов 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семинарскому занятию по ЛР 5: проработка научно-методической литературы, доклад и презентация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 xml:space="preserve">Тестирование 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Выступление на семинаре по ЛР</w:t>
            </w:r>
            <w:r w:rsidRPr="00444495">
              <w:rPr>
                <w:sz w:val="20"/>
                <w:szCs w:val="20"/>
              </w:rPr>
              <w:t xml:space="preserve"> 5 «Политика информационной безопасности»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</w:p>
        </w:tc>
        <w:tc>
          <w:tcPr>
            <w:tcW w:w="372" w:type="pct"/>
          </w:tcPr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A03090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3.2</w:t>
            </w:r>
            <w:r w:rsidR="00686D7A" w:rsidRPr="00444495">
              <w:rPr>
                <w:bCs/>
              </w:rPr>
              <w:t xml:space="preserve">. </w:t>
            </w:r>
            <w:r w:rsidRPr="00444495">
              <w:rPr>
                <w:bCs/>
              </w:rPr>
              <w:t>Классы мер процедурного уровня</w:t>
            </w:r>
          </w:p>
          <w:p w:rsidR="00686D7A" w:rsidRPr="00444495" w:rsidRDefault="00A03090" w:rsidP="00686D7A">
            <w:pPr>
              <w:ind w:firstLine="0"/>
            </w:pPr>
            <w:r w:rsidRPr="00444495">
              <w:t>Управление персоналом</w:t>
            </w:r>
            <w:bookmarkStart w:id="0" w:name="keyword5"/>
            <w:bookmarkEnd w:id="0"/>
            <w:r w:rsidRPr="00444495">
              <w:t>. Физическая з</w:t>
            </w:r>
            <w:r w:rsidRPr="00444495">
              <w:t>а</w:t>
            </w:r>
            <w:r w:rsidRPr="00444495">
              <w:t>щита</w:t>
            </w:r>
            <w:bookmarkStart w:id="1" w:name="keyword6"/>
            <w:bookmarkEnd w:id="1"/>
            <w:r w:rsidRPr="00444495">
              <w:t>. Поддержание работоспособности</w:t>
            </w:r>
            <w:bookmarkStart w:id="2" w:name="keyword7"/>
            <w:bookmarkEnd w:id="2"/>
            <w:r w:rsidRPr="00444495">
              <w:t>. Реагирование на нарушения режима без</w:t>
            </w:r>
            <w:r w:rsidRPr="00444495">
              <w:t>о</w:t>
            </w:r>
            <w:r w:rsidRPr="00444495">
              <w:t xml:space="preserve">пасности. </w:t>
            </w:r>
            <w:bookmarkStart w:id="3" w:name="keyword8"/>
            <w:bookmarkEnd w:id="3"/>
            <w:r w:rsidRPr="00444495">
              <w:t>Планирование восстановител</w:t>
            </w:r>
            <w:r w:rsidRPr="00444495">
              <w:t>ь</w:t>
            </w:r>
            <w:r w:rsidRPr="00444495">
              <w:t>ных работ</w:t>
            </w:r>
            <w:r w:rsidR="00686D7A" w:rsidRPr="00444495">
              <w:t>.</w:t>
            </w:r>
          </w:p>
          <w:p w:rsidR="00686D7A" w:rsidRPr="00444495" w:rsidRDefault="00686D7A" w:rsidP="00686D7A">
            <w:pPr>
              <w:pStyle w:val="Style9"/>
              <w:widowControl/>
              <w:ind w:firstLine="0"/>
              <w:jc w:val="left"/>
            </w:pPr>
          </w:p>
        </w:tc>
        <w:tc>
          <w:tcPr>
            <w:tcW w:w="186" w:type="pct"/>
          </w:tcPr>
          <w:p w:rsidR="00686D7A" w:rsidRPr="00444495" w:rsidRDefault="00CD1138" w:rsidP="00066036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C259B4" w:rsidP="008C378A">
            <w:pPr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675300" w:rsidP="008C378A">
            <w:pPr>
              <w:widowControl/>
              <w:ind w:firstLine="0"/>
              <w:jc w:val="center"/>
            </w:pPr>
            <w:r w:rsidRPr="00444495">
              <w:t>6</w:t>
            </w:r>
            <w:r w:rsidR="0002492F" w:rsidRPr="00444495">
              <w:t>/2И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5A0C6A" w:rsidP="008C378A">
            <w:pPr>
              <w:widowControl/>
              <w:ind w:firstLine="0"/>
              <w:jc w:val="center"/>
            </w:pPr>
            <w:r w:rsidRPr="00444495">
              <w:t>13</w:t>
            </w:r>
          </w:p>
        </w:tc>
        <w:tc>
          <w:tcPr>
            <w:tcW w:w="1075" w:type="pct"/>
          </w:tcPr>
          <w:p w:rsidR="00F673E2" w:rsidRPr="00444495" w:rsidRDefault="00F673E2" w:rsidP="00F673E2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 xml:space="preserve">лов </w:t>
            </w:r>
          </w:p>
          <w:p w:rsidR="00F673E2" w:rsidRPr="00444495" w:rsidRDefault="00F673E2" w:rsidP="00F673E2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F673E2" w:rsidRPr="00444495" w:rsidRDefault="00F673E2" w:rsidP="00F673E2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444495" w:rsidRDefault="00F673E2" w:rsidP="00066036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444495" w:rsidRDefault="008E35B7" w:rsidP="008E35B7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42294" w:rsidRPr="00444495" w:rsidRDefault="00C42294" w:rsidP="00C42294">
            <w:pPr>
              <w:ind w:firstLine="0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6 «Аудит защищенности с</w:t>
            </w:r>
            <w:r w:rsidRPr="00444495">
              <w:rPr>
                <w:bCs/>
                <w:sz w:val="20"/>
                <w:szCs w:val="20"/>
              </w:rPr>
              <w:t>е</w:t>
            </w:r>
            <w:r w:rsidRPr="00444495">
              <w:rPr>
                <w:bCs/>
                <w:sz w:val="20"/>
                <w:szCs w:val="20"/>
              </w:rPr>
              <w:t>тей»</w:t>
            </w:r>
          </w:p>
          <w:p w:rsidR="00C42294" w:rsidRPr="00444495" w:rsidRDefault="00C42294" w:rsidP="00C4229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7 «Парольная защита и мене</w:t>
            </w:r>
            <w:r w:rsidRPr="00444495">
              <w:rPr>
                <w:sz w:val="20"/>
                <w:szCs w:val="20"/>
              </w:rPr>
              <w:t>д</w:t>
            </w:r>
            <w:r w:rsidRPr="00444495">
              <w:rPr>
                <w:sz w:val="20"/>
                <w:szCs w:val="20"/>
              </w:rPr>
              <w:t>жеры паролей»</w:t>
            </w:r>
          </w:p>
          <w:p w:rsidR="00686D7A" w:rsidRPr="00444495" w:rsidRDefault="00C42294" w:rsidP="00C42294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 xml:space="preserve">ЛР 8 «Массовая рассылка писем» 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r w:rsidR="00DC0880" w:rsidRPr="00444495">
              <w:t>в</w:t>
            </w:r>
            <w:proofErr w:type="spellEnd"/>
          </w:p>
          <w:p w:rsidR="00686D7A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D06455">
        <w:trPr>
          <w:trHeight w:val="499"/>
        </w:trPr>
        <w:tc>
          <w:tcPr>
            <w:tcW w:w="1425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686D7A" w:rsidRPr="00D06455" w:rsidRDefault="00C259B4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0" w:type="pct"/>
            <w:vAlign w:val="center"/>
          </w:tcPr>
          <w:p w:rsidR="00686D7A" w:rsidRPr="00D06455" w:rsidRDefault="00675300" w:rsidP="00C259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5A0C6A" w:rsidRPr="00D06455">
              <w:rPr>
                <w:b/>
              </w:rPr>
              <w:t>/6И</w:t>
            </w:r>
          </w:p>
        </w:tc>
        <w:tc>
          <w:tcPr>
            <w:tcW w:w="222" w:type="pct"/>
            <w:vAlign w:val="center"/>
          </w:tcPr>
          <w:p w:rsidR="00686D7A" w:rsidRPr="00D06455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D06455" w:rsidRDefault="005A0C6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</w:t>
            </w:r>
            <w:r w:rsidR="008C378A"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D06455" w:rsidRDefault="00686D7A" w:rsidP="00686D7A">
            <w:pPr>
              <w:pStyle w:val="Style14"/>
              <w:widowControl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D06455" w:rsidRDefault="00686D7A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686D7A" w:rsidRPr="00444495">
        <w:trPr>
          <w:trHeight w:val="268"/>
        </w:trPr>
        <w:tc>
          <w:tcPr>
            <w:tcW w:w="5000" w:type="pct"/>
            <w:gridSpan w:val="9"/>
            <w:vAlign w:val="center"/>
          </w:tcPr>
          <w:p w:rsidR="00686D7A" w:rsidRPr="00444495" w:rsidRDefault="00686D7A" w:rsidP="008C378A">
            <w:pPr>
              <w:pStyle w:val="Style14"/>
              <w:widowControl/>
              <w:ind w:firstLine="0"/>
              <w:jc w:val="center"/>
            </w:pPr>
            <w:r w:rsidRPr="00444495">
              <w:t xml:space="preserve">Раздел </w:t>
            </w:r>
            <w:r w:rsidR="00A03090" w:rsidRPr="00444495">
              <w:t>4</w:t>
            </w:r>
            <w:r w:rsidRPr="00444495">
              <w:t xml:space="preserve">. </w:t>
            </w:r>
            <w:r w:rsidR="00A03090" w:rsidRPr="00444495">
              <w:t>Программно-технические меры обеспечения защиты информации</w:t>
            </w:r>
          </w:p>
        </w:tc>
      </w:tr>
      <w:tr w:rsidR="00C42294" w:rsidRPr="00444495">
        <w:trPr>
          <w:trHeight w:val="422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4.1. Программные средства защиты и</w:t>
            </w:r>
            <w:r w:rsidRPr="00444495">
              <w:rPr>
                <w:bCs/>
              </w:rPr>
              <w:t>н</w:t>
            </w:r>
            <w:r w:rsidRPr="00444495">
              <w:rPr>
                <w:bCs/>
              </w:rPr>
              <w:t>формации</w:t>
            </w:r>
          </w:p>
          <w:p w:rsidR="00C42294" w:rsidRPr="00444495" w:rsidRDefault="00C42294" w:rsidP="00C3780E">
            <w:pPr>
              <w:ind w:firstLine="0"/>
              <w:rPr>
                <w:i/>
              </w:rPr>
            </w:pPr>
            <w:r w:rsidRPr="00444495">
              <w:rPr>
                <w:snapToGrid w:val="0"/>
              </w:rPr>
              <w:t>Защита программного обеспечения от н</w:t>
            </w:r>
            <w:r w:rsidRPr="00444495">
              <w:rPr>
                <w:snapToGrid w:val="0"/>
              </w:rPr>
              <w:t>е</w:t>
            </w:r>
            <w:r w:rsidRPr="00444495">
              <w:rPr>
                <w:snapToGrid w:val="0"/>
              </w:rPr>
              <w:t>санкционированного доступа. Краткий о</w:t>
            </w:r>
            <w:r w:rsidRPr="00444495">
              <w:rPr>
                <w:snapToGrid w:val="0"/>
              </w:rPr>
              <w:t>б</w:t>
            </w:r>
            <w:r w:rsidRPr="00444495">
              <w:rPr>
                <w:snapToGrid w:val="0"/>
              </w:rPr>
              <w:t>зор существующих на рынке средств з</w:t>
            </w:r>
            <w:r w:rsidRPr="00444495">
              <w:rPr>
                <w:snapToGrid w:val="0"/>
              </w:rPr>
              <w:t>а</w:t>
            </w:r>
            <w:r w:rsidRPr="00444495">
              <w:rPr>
                <w:snapToGrid w:val="0"/>
              </w:rPr>
              <w:t>щиты информации от несанкционирова</w:t>
            </w:r>
            <w:r w:rsidRPr="00444495">
              <w:rPr>
                <w:snapToGrid w:val="0"/>
              </w:rPr>
              <w:t>н</w:t>
            </w:r>
            <w:r w:rsidRPr="00444495">
              <w:rPr>
                <w:snapToGrid w:val="0"/>
              </w:rPr>
              <w:t>ного доступа. Задача защиты от вмеш</w:t>
            </w:r>
            <w:r w:rsidRPr="00444495">
              <w:rPr>
                <w:snapToGrid w:val="0"/>
              </w:rPr>
              <w:t>а</w:t>
            </w:r>
            <w:r w:rsidRPr="00444495">
              <w:rPr>
                <w:snapToGrid w:val="0"/>
              </w:rPr>
              <w:t>тельства посторонних лиц и аппаратные средства аутентификации</w:t>
            </w:r>
          </w:p>
        </w:tc>
        <w:tc>
          <w:tcPr>
            <w:tcW w:w="186" w:type="pct"/>
          </w:tcPr>
          <w:p w:rsidR="00C42294" w:rsidRPr="00444495" w:rsidRDefault="00C42294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42294" w:rsidRPr="00444495" w:rsidRDefault="00675300" w:rsidP="008C378A">
            <w:pPr>
              <w:pStyle w:val="Style9"/>
              <w:widowControl/>
              <w:ind w:firstLine="0"/>
              <w:jc w:val="center"/>
            </w:pPr>
            <w:r w:rsidRPr="00444495">
              <w:t>8</w:t>
            </w:r>
            <w:r w:rsidR="00C42294" w:rsidRPr="00444495">
              <w:t>/4И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12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 xml:space="preserve">лов 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9 «Защита от несанкционир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>ванного доступа к информации»</w:t>
            </w:r>
          </w:p>
          <w:p w:rsidR="00C42294" w:rsidRPr="00444495" w:rsidRDefault="00C42294" w:rsidP="005A5D4D">
            <w:pPr>
              <w:ind w:firstLine="0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10 «Защита информации в д</w:t>
            </w:r>
            <w:r w:rsidRPr="00444495">
              <w:rPr>
                <w:bCs/>
                <w:sz w:val="20"/>
                <w:szCs w:val="20"/>
              </w:rPr>
              <w:t>о</w:t>
            </w:r>
            <w:r w:rsidRPr="00444495">
              <w:rPr>
                <w:bCs/>
                <w:sz w:val="20"/>
                <w:szCs w:val="20"/>
              </w:rPr>
              <w:t>кументах»</w:t>
            </w:r>
          </w:p>
          <w:p w:rsidR="00C42294" w:rsidRPr="00444495" w:rsidRDefault="00C42294" w:rsidP="005A5D4D">
            <w:pPr>
              <w:ind w:firstLine="0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11 «Удаление информации»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ЛР 12 «Восстановление данных»</w:t>
            </w:r>
          </w:p>
        </w:tc>
        <w:tc>
          <w:tcPr>
            <w:tcW w:w="372" w:type="pct"/>
          </w:tcPr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444495">
        <w:trPr>
          <w:trHeight w:val="422"/>
        </w:trPr>
        <w:tc>
          <w:tcPr>
            <w:tcW w:w="1425" w:type="pct"/>
          </w:tcPr>
          <w:p w:rsidR="00686D7A" w:rsidRPr="00444495" w:rsidRDefault="00C3780E" w:rsidP="00686D7A">
            <w:pPr>
              <w:ind w:firstLine="0"/>
              <w:rPr>
                <w:bCs/>
              </w:rPr>
            </w:pPr>
            <w:r w:rsidRPr="00444495">
              <w:rPr>
                <w:bCs/>
              </w:rPr>
              <w:t>4</w:t>
            </w:r>
            <w:r w:rsidR="00686D7A" w:rsidRPr="00444495">
              <w:rPr>
                <w:bCs/>
              </w:rPr>
              <w:t xml:space="preserve">.2. </w:t>
            </w:r>
            <w:r w:rsidRPr="00444495">
              <w:t>Вирусы и антивирусные средства</w:t>
            </w:r>
          </w:p>
          <w:p w:rsidR="00686D7A" w:rsidRPr="00444495" w:rsidRDefault="00C3780E" w:rsidP="00686D7A">
            <w:pPr>
              <w:ind w:firstLine="0"/>
            </w:pPr>
            <w:r w:rsidRPr="00444495">
              <w:t>Определение компьютерных вирусов. Классификация компьютерных вирусов. Признаки заражения. Профилактика зар</w:t>
            </w:r>
            <w:r w:rsidRPr="00444495">
              <w:t>а</w:t>
            </w:r>
            <w:r w:rsidRPr="00444495">
              <w:t>жения. Программные антивирусные сре</w:t>
            </w:r>
            <w:r w:rsidRPr="00444495">
              <w:t>д</w:t>
            </w:r>
            <w:r w:rsidRPr="00444495">
              <w:t>ства. Структура антивирусной программы. Принципы выбора сигнатуры компьюте</w:t>
            </w:r>
            <w:r w:rsidRPr="00444495">
              <w:t>р</w:t>
            </w:r>
            <w:r w:rsidRPr="00444495">
              <w:t>ного вируса.</w:t>
            </w:r>
          </w:p>
        </w:tc>
        <w:tc>
          <w:tcPr>
            <w:tcW w:w="186" w:type="pct"/>
          </w:tcPr>
          <w:p w:rsidR="00686D7A" w:rsidRPr="00444495" w:rsidRDefault="00CD1138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5A0C6A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5A0C6A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  <w:r w:rsidR="00E6254B" w:rsidRPr="00444495">
              <w:t>/4И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5A0C6A" w:rsidP="008C378A">
            <w:pPr>
              <w:widowControl/>
              <w:ind w:firstLine="0"/>
              <w:jc w:val="center"/>
            </w:pPr>
            <w:r w:rsidRPr="00444495">
              <w:t>5</w:t>
            </w:r>
          </w:p>
        </w:tc>
        <w:tc>
          <w:tcPr>
            <w:tcW w:w="1075" w:type="pct"/>
          </w:tcPr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444495" w:rsidRDefault="005A0C6A" w:rsidP="00B10194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444495">
              <w:rPr>
                <w:bCs/>
                <w:sz w:val="20"/>
                <w:szCs w:val="20"/>
              </w:rPr>
              <w:t>Подготовка к семинарскому занятию по ЛР 13: проработка научно-методической литературы, доклад и презентация</w:t>
            </w:r>
          </w:p>
        </w:tc>
        <w:tc>
          <w:tcPr>
            <w:tcW w:w="974" w:type="pct"/>
          </w:tcPr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5A0C6A" w:rsidP="00686D7A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Выступление на семинаре по ЛР 13 «Современные вредоносные программы для ПК и мобильных устройств»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</w:t>
            </w:r>
            <w:proofErr w:type="spellEnd"/>
          </w:p>
          <w:p w:rsidR="00686D7A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</w:t>
            </w:r>
            <w:proofErr w:type="spellEnd"/>
          </w:p>
        </w:tc>
      </w:tr>
      <w:tr w:rsidR="00C42294" w:rsidRPr="00444495">
        <w:trPr>
          <w:trHeight w:val="499"/>
        </w:trPr>
        <w:tc>
          <w:tcPr>
            <w:tcW w:w="1425" w:type="pct"/>
          </w:tcPr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4.3. Криптографические методы защиты</w:t>
            </w:r>
          </w:p>
          <w:p w:rsidR="00C42294" w:rsidRPr="00444495" w:rsidRDefault="00C42294" w:rsidP="00686D7A">
            <w:pPr>
              <w:pStyle w:val="Style9"/>
              <w:widowControl/>
              <w:ind w:firstLine="0"/>
              <w:jc w:val="left"/>
            </w:pPr>
            <w:r w:rsidRPr="00444495">
              <w:t>Методы криптографии. Средства крипт</w:t>
            </w:r>
            <w:r w:rsidRPr="00444495">
              <w:t>о</w:t>
            </w:r>
            <w:r w:rsidRPr="00444495">
              <w:t>графической защиты информации. Кри</w:t>
            </w:r>
            <w:r w:rsidRPr="00444495">
              <w:t>п</w:t>
            </w:r>
            <w:r w:rsidRPr="00444495">
              <w:t>тографические преобразования. Шифр</w:t>
            </w:r>
            <w:r w:rsidRPr="00444495">
              <w:t>о</w:t>
            </w:r>
            <w:r w:rsidRPr="00444495">
              <w:lastRenderedPageBreak/>
              <w:t>вание и дешифрование информации. Ци</w:t>
            </w:r>
            <w:r w:rsidRPr="00444495">
              <w:t>ф</w:t>
            </w:r>
            <w:r w:rsidRPr="00444495">
              <w:t>ровая подпись.</w:t>
            </w:r>
          </w:p>
        </w:tc>
        <w:tc>
          <w:tcPr>
            <w:tcW w:w="186" w:type="pct"/>
          </w:tcPr>
          <w:p w:rsidR="00C42294" w:rsidRPr="00444495" w:rsidRDefault="00C42294" w:rsidP="00256E7A">
            <w:pPr>
              <w:widowControl/>
              <w:ind w:firstLine="0"/>
              <w:jc w:val="center"/>
            </w:pPr>
            <w:r w:rsidRPr="00444495">
              <w:lastRenderedPageBreak/>
              <w:t>6</w:t>
            </w:r>
          </w:p>
        </w:tc>
        <w:tc>
          <w:tcPr>
            <w:tcW w:w="194" w:type="pct"/>
            <w:vAlign w:val="center"/>
          </w:tcPr>
          <w:p w:rsidR="00C42294" w:rsidRPr="00444495" w:rsidRDefault="00C42294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42294" w:rsidRPr="00444495" w:rsidRDefault="00C42294" w:rsidP="008C378A">
            <w:pPr>
              <w:pStyle w:val="Style14"/>
              <w:widowControl/>
              <w:ind w:firstLine="0"/>
              <w:jc w:val="center"/>
            </w:pPr>
            <w:r w:rsidRPr="00444495">
              <w:t>4</w:t>
            </w:r>
          </w:p>
        </w:tc>
        <w:tc>
          <w:tcPr>
            <w:tcW w:w="22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42294" w:rsidRPr="00444495" w:rsidRDefault="00C42294" w:rsidP="008C378A">
            <w:pPr>
              <w:widowControl/>
              <w:ind w:firstLine="0"/>
              <w:jc w:val="center"/>
            </w:pPr>
            <w:r w:rsidRPr="00444495">
              <w:t>8</w:t>
            </w:r>
          </w:p>
        </w:tc>
        <w:tc>
          <w:tcPr>
            <w:tcW w:w="1075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42294" w:rsidRPr="00444495" w:rsidRDefault="00C42294" w:rsidP="005A5D4D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444495">
              <w:rPr>
                <w:bCs/>
                <w:sz w:val="20"/>
                <w:szCs w:val="20"/>
              </w:rPr>
              <w:lastRenderedPageBreak/>
              <w:t>Выполнение заданий лабораторной работы</w:t>
            </w:r>
          </w:p>
        </w:tc>
        <w:tc>
          <w:tcPr>
            <w:tcW w:w="974" w:type="pct"/>
          </w:tcPr>
          <w:p w:rsidR="00C42294" w:rsidRPr="00444495" w:rsidRDefault="00C42294" w:rsidP="005A5D4D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lastRenderedPageBreak/>
              <w:t>Тестирование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14 «Защита информации с п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>мощью криптографии»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15 «Защита информации с п</w:t>
            </w:r>
            <w:r w:rsidRPr="00444495">
              <w:rPr>
                <w:sz w:val="20"/>
                <w:szCs w:val="20"/>
              </w:rPr>
              <w:t>о</w:t>
            </w:r>
            <w:r w:rsidRPr="00444495">
              <w:rPr>
                <w:sz w:val="20"/>
                <w:szCs w:val="20"/>
              </w:rPr>
              <w:t xml:space="preserve">мощью стеганографии» </w:t>
            </w:r>
          </w:p>
          <w:p w:rsidR="00C42294" w:rsidRPr="00444495" w:rsidRDefault="00C42294" w:rsidP="005A5D4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lastRenderedPageBreak/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lastRenderedPageBreak/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42294" w:rsidRPr="00444495" w:rsidRDefault="00C42294" w:rsidP="00B70412">
            <w:pPr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C3780E" w:rsidRPr="00444495">
        <w:trPr>
          <w:trHeight w:val="499"/>
        </w:trPr>
        <w:tc>
          <w:tcPr>
            <w:tcW w:w="1425" w:type="pct"/>
          </w:tcPr>
          <w:p w:rsidR="00C3780E" w:rsidRPr="00444495" w:rsidRDefault="00C3780E" w:rsidP="00256E7A">
            <w:pPr>
              <w:pStyle w:val="Style9"/>
              <w:widowControl/>
              <w:ind w:firstLine="0"/>
            </w:pPr>
            <w:r w:rsidRPr="00444495">
              <w:lastRenderedPageBreak/>
              <w:t>4.4. Технические средства защиты инфо</w:t>
            </w:r>
            <w:r w:rsidRPr="00444495">
              <w:t>р</w:t>
            </w:r>
            <w:r w:rsidRPr="00444495">
              <w:t>мации</w:t>
            </w:r>
          </w:p>
          <w:p w:rsidR="00C3780E" w:rsidRPr="00444495" w:rsidRDefault="00C3780E" w:rsidP="00256E7A">
            <w:pPr>
              <w:pStyle w:val="Style9"/>
              <w:widowControl/>
              <w:ind w:firstLine="0"/>
            </w:pPr>
            <w:r w:rsidRPr="00444495">
              <w:t>Инженерная защита объектов, защита и</w:t>
            </w:r>
            <w:r w:rsidRPr="00444495">
              <w:t>н</w:t>
            </w:r>
            <w:r w:rsidRPr="00444495">
              <w:t>формации от утечки по техническим кан</w:t>
            </w:r>
            <w:r w:rsidRPr="00444495">
              <w:t>а</w:t>
            </w:r>
            <w:r w:rsidRPr="00444495">
              <w:t>лам.</w:t>
            </w:r>
          </w:p>
        </w:tc>
        <w:tc>
          <w:tcPr>
            <w:tcW w:w="186" w:type="pct"/>
          </w:tcPr>
          <w:p w:rsidR="00C3780E" w:rsidRPr="00444495" w:rsidRDefault="00CD1138" w:rsidP="00256E7A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3780E" w:rsidRPr="00444495" w:rsidRDefault="005A0C6A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3780E" w:rsidRPr="00444495" w:rsidRDefault="00C259B4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3780E" w:rsidRPr="00444495" w:rsidRDefault="00C3780E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3780E" w:rsidRPr="00444495" w:rsidRDefault="005A0C6A" w:rsidP="00C259B4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1075" w:type="pct"/>
          </w:tcPr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3780E" w:rsidRPr="00444495" w:rsidRDefault="00C3780E" w:rsidP="00256E7A">
            <w:pPr>
              <w:pStyle w:val="Style9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5A0C6A" w:rsidRPr="00444495" w:rsidRDefault="005A0C6A" w:rsidP="005A0C6A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3780E" w:rsidRPr="00444495" w:rsidRDefault="00C259B4" w:rsidP="00B1019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16 «Авторизация на веб-ресурсе»</w:t>
            </w:r>
          </w:p>
        </w:tc>
        <w:tc>
          <w:tcPr>
            <w:tcW w:w="372" w:type="pct"/>
          </w:tcPr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3780E" w:rsidRPr="00444495" w:rsidRDefault="00C259B4" w:rsidP="00C259B4">
            <w:pPr>
              <w:pStyle w:val="Style9"/>
              <w:widowControl/>
              <w:ind w:firstLine="0"/>
              <w:jc w:val="left"/>
            </w:pPr>
            <w:r w:rsidRPr="00444495">
              <w:t xml:space="preserve">ДПК-2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C259B4" w:rsidRPr="00444495">
        <w:trPr>
          <w:trHeight w:val="499"/>
        </w:trPr>
        <w:tc>
          <w:tcPr>
            <w:tcW w:w="1425" w:type="pct"/>
          </w:tcPr>
          <w:p w:rsidR="00C259B4" w:rsidRPr="00444495" w:rsidRDefault="00C259B4" w:rsidP="00C259B4">
            <w:pPr>
              <w:pStyle w:val="Style14"/>
              <w:widowControl/>
              <w:ind w:firstLine="0"/>
              <w:jc w:val="left"/>
            </w:pPr>
            <w:r w:rsidRPr="00444495">
              <w:t>4.5. Информационно-психологическая безопасность</w:t>
            </w:r>
          </w:p>
          <w:p w:rsidR="00C259B4" w:rsidRPr="00444495" w:rsidRDefault="00C259B4" w:rsidP="00256E7A">
            <w:pPr>
              <w:pStyle w:val="Style9"/>
              <w:widowControl/>
              <w:ind w:firstLine="0"/>
            </w:pPr>
            <w:r w:rsidRPr="00444495">
              <w:t>Понятие информационно-психологической безопасности. Источн</w:t>
            </w:r>
            <w:r w:rsidRPr="00444495">
              <w:t>и</w:t>
            </w:r>
            <w:r w:rsidRPr="00444495">
              <w:t>ки информационно-психологического во</w:t>
            </w:r>
            <w:r w:rsidRPr="00444495">
              <w:t>з</w:t>
            </w:r>
            <w:r w:rsidRPr="00444495">
              <w:t>действия на человека. Виды информац</w:t>
            </w:r>
            <w:r w:rsidRPr="00444495">
              <w:t>и</w:t>
            </w:r>
            <w:r w:rsidRPr="00444495">
              <w:t xml:space="preserve">онно-психологических воздействий. </w:t>
            </w:r>
            <w:r w:rsidRPr="00444495">
              <w:rPr>
                <w:bCs/>
              </w:rPr>
              <w:t>НЛП. Секты. Пирамиды. Рассылки. Защита ли</w:t>
            </w:r>
            <w:r w:rsidRPr="00444495">
              <w:rPr>
                <w:bCs/>
              </w:rPr>
              <w:t>ч</w:t>
            </w:r>
            <w:r w:rsidRPr="00444495">
              <w:rPr>
                <w:bCs/>
              </w:rPr>
              <w:t>ности от информационно-психологических угроз</w:t>
            </w:r>
          </w:p>
        </w:tc>
        <w:tc>
          <w:tcPr>
            <w:tcW w:w="186" w:type="pct"/>
          </w:tcPr>
          <w:p w:rsidR="00C259B4" w:rsidRPr="00444495" w:rsidRDefault="00C259B4" w:rsidP="00256E7A">
            <w:pPr>
              <w:pStyle w:val="Style9"/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C259B4" w:rsidRPr="00444495" w:rsidRDefault="00C259B4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C259B4" w:rsidRPr="00444495" w:rsidRDefault="00C259B4" w:rsidP="00C259B4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C259B4" w:rsidRPr="00444495" w:rsidRDefault="00C259B4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259B4" w:rsidRPr="00444495" w:rsidRDefault="00C259B4" w:rsidP="008C378A">
            <w:pPr>
              <w:pStyle w:val="Style9"/>
              <w:widowControl/>
              <w:ind w:firstLine="0"/>
              <w:jc w:val="center"/>
            </w:pPr>
            <w:r w:rsidRPr="00444495">
              <w:t>0,3</w:t>
            </w:r>
          </w:p>
        </w:tc>
        <w:tc>
          <w:tcPr>
            <w:tcW w:w="1075" w:type="pct"/>
          </w:tcPr>
          <w:p w:rsidR="00C259B4" w:rsidRPr="00444495" w:rsidRDefault="00C259B4" w:rsidP="00C259B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C259B4" w:rsidRPr="00444495" w:rsidRDefault="00C259B4" w:rsidP="00C259B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75300" w:rsidRPr="00444495" w:rsidRDefault="00675300" w:rsidP="00675300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259B4" w:rsidRPr="00444495" w:rsidRDefault="00C259B4" w:rsidP="00256E7A">
            <w:pPr>
              <w:pStyle w:val="Style9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259B4" w:rsidRPr="00444495" w:rsidRDefault="00C259B4" w:rsidP="00C259B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C259B4" w:rsidRPr="00444495" w:rsidRDefault="00C259B4" w:rsidP="00C259B4">
            <w:pPr>
              <w:pStyle w:val="af8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ЛР 17 «Информационно-психологические манипуляции»</w:t>
            </w:r>
          </w:p>
        </w:tc>
        <w:tc>
          <w:tcPr>
            <w:tcW w:w="372" w:type="pct"/>
          </w:tcPr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C259B4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C259B4" w:rsidRPr="00444495" w:rsidRDefault="00C259B4" w:rsidP="00256E7A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D06455">
        <w:trPr>
          <w:trHeight w:val="499"/>
        </w:trPr>
        <w:tc>
          <w:tcPr>
            <w:tcW w:w="1425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194" w:type="pct"/>
            <w:vAlign w:val="center"/>
          </w:tcPr>
          <w:p w:rsidR="00686D7A" w:rsidRPr="00D06455" w:rsidRDefault="00C259B4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0" w:type="pct"/>
            <w:vAlign w:val="center"/>
          </w:tcPr>
          <w:p w:rsidR="00686D7A" w:rsidRPr="00D06455" w:rsidRDefault="00E6254B" w:rsidP="00675300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1</w:t>
            </w:r>
            <w:r w:rsidR="00675300">
              <w:rPr>
                <w:b/>
              </w:rPr>
              <w:t>8</w:t>
            </w:r>
            <w:r w:rsidRPr="00D06455">
              <w:rPr>
                <w:b/>
              </w:rPr>
              <w:t>/8И</w:t>
            </w:r>
          </w:p>
        </w:tc>
        <w:tc>
          <w:tcPr>
            <w:tcW w:w="222" w:type="pct"/>
            <w:vAlign w:val="center"/>
          </w:tcPr>
          <w:p w:rsidR="00686D7A" w:rsidRPr="00D0645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D06455" w:rsidRDefault="00E6254B" w:rsidP="008C378A">
            <w:pPr>
              <w:pStyle w:val="Style9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25</w:t>
            </w:r>
            <w:r w:rsidR="00242511" w:rsidRPr="00D06455">
              <w:rPr>
                <w:b/>
              </w:rPr>
              <w:t>,3</w:t>
            </w:r>
          </w:p>
        </w:tc>
        <w:tc>
          <w:tcPr>
            <w:tcW w:w="1075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D06455" w:rsidRDefault="00686D7A" w:rsidP="00B10194">
            <w:pPr>
              <w:pStyle w:val="af8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D06455" w:rsidRDefault="00686D7A" w:rsidP="00256E7A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44449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444495" w:rsidRDefault="00686D7A" w:rsidP="008C378A">
            <w:pPr>
              <w:pStyle w:val="Style14"/>
              <w:widowControl/>
              <w:ind w:firstLine="0"/>
              <w:jc w:val="center"/>
            </w:pPr>
            <w:r w:rsidRPr="00444495">
              <w:rPr>
                <w:bCs/>
              </w:rPr>
              <w:lastRenderedPageBreak/>
              <w:t xml:space="preserve">Раздел </w:t>
            </w:r>
            <w:r w:rsidR="00C3780E" w:rsidRPr="00444495">
              <w:rPr>
                <w:bCs/>
              </w:rPr>
              <w:t>5</w:t>
            </w:r>
            <w:r w:rsidRPr="00444495">
              <w:rPr>
                <w:bCs/>
              </w:rPr>
              <w:t xml:space="preserve">. </w:t>
            </w:r>
            <w:r w:rsidR="00C3780E" w:rsidRPr="00444495">
              <w:t>Экономика защиты информации</w:t>
            </w:r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C3780E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444495">
              <w:rPr>
                <w:bCs/>
              </w:rPr>
              <w:t>5</w:t>
            </w:r>
            <w:r w:rsidR="00686D7A" w:rsidRPr="00444495">
              <w:rPr>
                <w:bCs/>
              </w:rPr>
              <w:t xml:space="preserve">.1. </w:t>
            </w:r>
            <w:r w:rsidRPr="00444495">
              <w:t>Экономические проблемы обеспеч</w:t>
            </w:r>
            <w:r w:rsidRPr="00444495">
              <w:t>е</w:t>
            </w:r>
            <w:r w:rsidRPr="00444495">
              <w:t>ния информационной безопасности</w:t>
            </w:r>
          </w:p>
          <w:p w:rsidR="00686D7A" w:rsidRPr="00444495" w:rsidRDefault="00194966" w:rsidP="00686D7A">
            <w:pPr>
              <w:pStyle w:val="Style9"/>
              <w:widowControl/>
              <w:ind w:firstLine="0"/>
              <w:jc w:val="left"/>
            </w:pPr>
            <w:r w:rsidRPr="00444495">
              <w:t>Экономическая безопасность предпр</w:t>
            </w:r>
            <w:r w:rsidRPr="00444495">
              <w:t>и</w:t>
            </w:r>
            <w:r w:rsidRPr="00444495">
              <w:t>ятия. Информация как важнейший ресурс экономики. Основные подходы к опред</w:t>
            </w:r>
            <w:r w:rsidRPr="00444495">
              <w:t>е</w:t>
            </w:r>
            <w:r w:rsidRPr="00444495">
              <w:t xml:space="preserve">лению затрат на защиту информации. Система </w:t>
            </w:r>
            <w:proofErr w:type="spellStart"/>
            <w:r w:rsidRPr="00444495">
              <w:t>ресурсообеспечения</w:t>
            </w:r>
            <w:proofErr w:type="spellEnd"/>
            <w:r w:rsidRPr="00444495">
              <w:t xml:space="preserve"> защиты и</w:t>
            </w:r>
            <w:r w:rsidRPr="00444495">
              <w:t>н</w:t>
            </w:r>
            <w:r w:rsidRPr="00444495">
              <w:t>формации. Управление ресурсами в пр</w:t>
            </w:r>
            <w:r w:rsidRPr="00444495">
              <w:t>о</w:t>
            </w:r>
            <w:r w:rsidRPr="00444495">
              <w:t>цессе защиты информации.</w:t>
            </w:r>
          </w:p>
        </w:tc>
        <w:tc>
          <w:tcPr>
            <w:tcW w:w="186" w:type="pct"/>
          </w:tcPr>
          <w:p w:rsidR="00686D7A" w:rsidRPr="00444495" w:rsidRDefault="00CD1138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E6254B" w:rsidP="008C378A">
            <w:pPr>
              <w:pStyle w:val="Style9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E6254B" w:rsidP="008C378A">
            <w:pPr>
              <w:pStyle w:val="Style9"/>
              <w:widowControl/>
              <w:ind w:firstLine="0"/>
              <w:jc w:val="center"/>
            </w:pPr>
            <w:r w:rsidRPr="00444495">
              <w:t>-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6254B" w:rsidP="008C378A">
            <w:pPr>
              <w:ind w:firstLine="0"/>
              <w:jc w:val="center"/>
            </w:pPr>
            <w:r w:rsidRPr="00444495">
              <w:t>2</w:t>
            </w:r>
          </w:p>
        </w:tc>
        <w:tc>
          <w:tcPr>
            <w:tcW w:w="1075" w:type="pct"/>
          </w:tcPr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444495">
              <w:rPr>
                <w:bCs/>
                <w:sz w:val="20"/>
                <w:szCs w:val="20"/>
              </w:rPr>
              <w:t>а</w:t>
            </w:r>
            <w:r w:rsidRPr="00444495">
              <w:rPr>
                <w:bCs/>
                <w:sz w:val="20"/>
                <w:szCs w:val="20"/>
              </w:rPr>
              <w:t>лов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444495" w:rsidRDefault="00686D7A" w:rsidP="00F6145B">
            <w:pPr>
              <w:pStyle w:val="af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B10194" w:rsidRPr="00444495" w:rsidRDefault="00B10194" w:rsidP="00686D7A">
            <w:pPr>
              <w:ind w:firstLine="0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>Тестирование</w:t>
            </w:r>
          </w:p>
          <w:p w:rsidR="00686D7A" w:rsidRPr="00444495" w:rsidRDefault="00686D7A" w:rsidP="00686D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686D7A" w:rsidRPr="00444495" w:rsidRDefault="00B70412" w:rsidP="00B70412">
            <w:pPr>
              <w:ind w:firstLine="0"/>
            </w:pPr>
            <w:r w:rsidRPr="00444495">
              <w:t xml:space="preserve">ПК-21 – з </w:t>
            </w:r>
          </w:p>
        </w:tc>
      </w:tr>
      <w:tr w:rsidR="00686D7A" w:rsidRPr="00444495">
        <w:trPr>
          <w:trHeight w:val="499"/>
        </w:trPr>
        <w:tc>
          <w:tcPr>
            <w:tcW w:w="1425" w:type="pct"/>
          </w:tcPr>
          <w:p w:rsidR="00686D7A" w:rsidRPr="00444495" w:rsidRDefault="00CD1138" w:rsidP="00686D7A">
            <w:pPr>
              <w:pStyle w:val="Style9"/>
              <w:widowControl/>
              <w:ind w:firstLine="0"/>
              <w:jc w:val="left"/>
            </w:pPr>
            <w:r w:rsidRPr="00444495">
              <w:t>5</w:t>
            </w:r>
            <w:r w:rsidR="00686D7A" w:rsidRPr="00444495">
              <w:t xml:space="preserve">.2. </w:t>
            </w:r>
            <w:r w:rsidRPr="00444495">
              <w:t>Методика оценки совокупной стоим</w:t>
            </w:r>
            <w:r w:rsidRPr="00444495">
              <w:t>о</w:t>
            </w:r>
            <w:r w:rsidRPr="00444495">
              <w:t>сти владения для подсистемы ИБ</w:t>
            </w:r>
          </w:p>
          <w:p w:rsidR="00686D7A" w:rsidRPr="00444495" w:rsidRDefault="00CD1138" w:rsidP="00686D7A">
            <w:pPr>
              <w:ind w:firstLine="0"/>
              <w:rPr>
                <w:bCs/>
              </w:rPr>
            </w:pPr>
            <w:r w:rsidRPr="00444495">
              <w:rPr>
                <w:snapToGrid w:val="0"/>
              </w:rPr>
              <w:t>Границы применения методики. Технол</w:t>
            </w:r>
            <w:r w:rsidRPr="00444495">
              <w:rPr>
                <w:snapToGrid w:val="0"/>
              </w:rPr>
              <w:t>о</w:t>
            </w:r>
            <w:r w:rsidRPr="00444495">
              <w:rPr>
                <w:snapToGrid w:val="0"/>
              </w:rPr>
              <w:t>гия оценки затрат на ИБ. Идентификация затрат на безопасность. Внедрение сист</w:t>
            </w:r>
            <w:r w:rsidRPr="00444495">
              <w:rPr>
                <w:snapToGrid w:val="0"/>
              </w:rPr>
              <w:t>е</w:t>
            </w:r>
            <w:r w:rsidRPr="00444495">
              <w:rPr>
                <w:snapToGrid w:val="0"/>
              </w:rPr>
              <w:t>мы учета затрат на ИБ</w:t>
            </w:r>
          </w:p>
        </w:tc>
        <w:tc>
          <w:tcPr>
            <w:tcW w:w="186" w:type="pct"/>
          </w:tcPr>
          <w:p w:rsidR="00686D7A" w:rsidRPr="00444495" w:rsidRDefault="00CD1138" w:rsidP="00256E7A">
            <w:pPr>
              <w:widowControl/>
              <w:ind w:firstLine="0"/>
              <w:jc w:val="center"/>
            </w:pPr>
            <w:r w:rsidRPr="00444495">
              <w:t>6</w:t>
            </w:r>
          </w:p>
        </w:tc>
        <w:tc>
          <w:tcPr>
            <w:tcW w:w="194" w:type="pct"/>
            <w:vAlign w:val="center"/>
          </w:tcPr>
          <w:p w:rsidR="00686D7A" w:rsidRPr="00444495" w:rsidRDefault="00E6254B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0" w:type="pct"/>
            <w:vAlign w:val="center"/>
          </w:tcPr>
          <w:p w:rsidR="00686D7A" w:rsidRPr="00444495" w:rsidRDefault="00E6254B" w:rsidP="008C378A">
            <w:pPr>
              <w:pStyle w:val="Style14"/>
              <w:widowControl/>
              <w:ind w:firstLine="0"/>
              <w:jc w:val="center"/>
            </w:pPr>
            <w:r w:rsidRPr="00444495">
              <w:t>2</w:t>
            </w:r>
          </w:p>
        </w:tc>
        <w:tc>
          <w:tcPr>
            <w:tcW w:w="222" w:type="pct"/>
            <w:vAlign w:val="center"/>
          </w:tcPr>
          <w:p w:rsidR="00686D7A" w:rsidRPr="0044449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444495" w:rsidRDefault="00E6254B" w:rsidP="008C378A">
            <w:pPr>
              <w:ind w:firstLine="0"/>
              <w:jc w:val="center"/>
            </w:pPr>
            <w:r w:rsidRPr="00444495">
              <w:t>8</w:t>
            </w:r>
          </w:p>
        </w:tc>
        <w:tc>
          <w:tcPr>
            <w:tcW w:w="1075" w:type="pct"/>
          </w:tcPr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44449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44449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444495" w:rsidRDefault="00B10194" w:rsidP="00B10194">
            <w:pPr>
              <w:ind w:firstLine="0"/>
              <w:rPr>
                <w:sz w:val="20"/>
                <w:szCs w:val="20"/>
                <w:highlight w:val="yellow"/>
              </w:rPr>
            </w:pPr>
            <w:r w:rsidRPr="0044449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444495" w:rsidRDefault="00686D7A" w:rsidP="00C259B4">
            <w:pPr>
              <w:ind w:firstLine="0"/>
              <w:jc w:val="left"/>
              <w:rPr>
                <w:sz w:val="20"/>
                <w:szCs w:val="20"/>
              </w:rPr>
            </w:pPr>
            <w:r w:rsidRPr="00444495">
              <w:rPr>
                <w:sz w:val="20"/>
                <w:szCs w:val="20"/>
              </w:rPr>
              <w:t xml:space="preserve">ЛР </w:t>
            </w:r>
            <w:r w:rsidR="00E6254B" w:rsidRPr="00444495">
              <w:rPr>
                <w:bCs/>
                <w:sz w:val="20"/>
                <w:szCs w:val="20"/>
              </w:rPr>
              <w:t>1</w:t>
            </w:r>
            <w:r w:rsidR="00C259B4" w:rsidRPr="00444495">
              <w:rPr>
                <w:bCs/>
                <w:sz w:val="20"/>
                <w:szCs w:val="20"/>
              </w:rPr>
              <w:t>8</w:t>
            </w:r>
            <w:r w:rsidR="00E6254B" w:rsidRPr="00444495">
              <w:rPr>
                <w:bCs/>
                <w:sz w:val="20"/>
                <w:szCs w:val="20"/>
              </w:rPr>
              <w:t xml:space="preserve"> «Оценка затрат компании на информационную безопа</w:t>
            </w:r>
            <w:r w:rsidR="00E6254B" w:rsidRPr="00444495">
              <w:rPr>
                <w:bCs/>
                <w:sz w:val="20"/>
                <w:szCs w:val="20"/>
              </w:rPr>
              <w:t>с</w:t>
            </w:r>
            <w:r w:rsidR="00E6254B" w:rsidRPr="00444495">
              <w:rPr>
                <w:bCs/>
                <w:sz w:val="20"/>
                <w:szCs w:val="20"/>
              </w:rPr>
              <w:t>ность»</w:t>
            </w:r>
          </w:p>
        </w:tc>
        <w:tc>
          <w:tcPr>
            <w:tcW w:w="372" w:type="pct"/>
          </w:tcPr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ОК-4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autoSpaceDE/>
              <w:autoSpaceDN/>
              <w:adjustRightInd/>
              <w:ind w:firstLine="0"/>
            </w:pPr>
            <w:r w:rsidRPr="00444495">
              <w:t xml:space="preserve">ОПК-1 – </w:t>
            </w:r>
            <w:proofErr w:type="spellStart"/>
            <w:r w:rsidRPr="00444495">
              <w:t>зув</w:t>
            </w:r>
            <w:proofErr w:type="spellEnd"/>
          </w:p>
          <w:p w:rsidR="00B70412" w:rsidRPr="00444495" w:rsidRDefault="00B70412" w:rsidP="00B70412">
            <w:pPr>
              <w:widowControl/>
              <w:ind w:firstLine="0"/>
              <w:jc w:val="left"/>
            </w:pPr>
            <w:r w:rsidRPr="00444495">
              <w:t xml:space="preserve">ОПК-4 – </w:t>
            </w:r>
            <w:proofErr w:type="spellStart"/>
            <w:r w:rsidRPr="00444495">
              <w:t>зув</w:t>
            </w:r>
            <w:proofErr w:type="spellEnd"/>
          </w:p>
          <w:p w:rsidR="00686D7A" w:rsidRPr="00444495" w:rsidRDefault="00B70412" w:rsidP="00B70412">
            <w:pPr>
              <w:ind w:firstLine="0"/>
            </w:pPr>
            <w:r w:rsidRPr="00444495">
              <w:t xml:space="preserve">ПК-21 – </w:t>
            </w:r>
            <w:proofErr w:type="spellStart"/>
            <w:r w:rsidRPr="00444495">
              <w:t>зув</w:t>
            </w:r>
            <w:proofErr w:type="spellEnd"/>
          </w:p>
        </w:tc>
      </w:tr>
      <w:tr w:rsidR="00686D7A" w:rsidRPr="00D06455">
        <w:trPr>
          <w:trHeight w:val="499"/>
        </w:trPr>
        <w:tc>
          <w:tcPr>
            <w:tcW w:w="1425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vAlign w:val="center"/>
          </w:tcPr>
          <w:p w:rsidR="00686D7A" w:rsidRPr="00D06455" w:rsidRDefault="00E6254B" w:rsidP="008C378A">
            <w:pPr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4</w:t>
            </w:r>
          </w:p>
        </w:tc>
        <w:tc>
          <w:tcPr>
            <w:tcW w:w="220" w:type="pct"/>
            <w:vAlign w:val="center"/>
          </w:tcPr>
          <w:p w:rsidR="00686D7A" w:rsidRPr="00D06455" w:rsidRDefault="00E6254B" w:rsidP="008C378A">
            <w:pPr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  <w:bCs/>
              </w:rPr>
              <w:t>2</w:t>
            </w:r>
          </w:p>
        </w:tc>
        <w:tc>
          <w:tcPr>
            <w:tcW w:w="222" w:type="pct"/>
            <w:vAlign w:val="center"/>
          </w:tcPr>
          <w:p w:rsidR="00686D7A" w:rsidRPr="00D06455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D06455" w:rsidRDefault="00E6254B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686D7A" w:rsidRPr="00D06455" w:rsidRDefault="00686D7A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CD1138" w:rsidRPr="00D06455">
        <w:trPr>
          <w:trHeight w:val="499"/>
        </w:trPr>
        <w:tc>
          <w:tcPr>
            <w:tcW w:w="1425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CD1138" w:rsidRPr="00D06455" w:rsidRDefault="00701512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32</w:t>
            </w:r>
          </w:p>
        </w:tc>
        <w:tc>
          <w:tcPr>
            <w:tcW w:w="220" w:type="pct"/>
            <w:vAlign w:val="center"/>
          </w:tcPr>
          <w:p w:rsidR="00CD1138" w:rsidRPr="00D06455" w:rsidRDefault="00CD1138" w:rsidP="007B407D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D06455">
              <w:rPr>
                <w:b/>
                <w:sz w:val="20"/>
                <w:szCs w:val="20"/>
              </w:rPr>
              <w:t>32/14И</w:t>
            </w:r>
          </w:p>
        </w:tc>
        <w:tc>
          <w:tcPr>
            <w:tcW w:w="222" w:type="pct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CD1138" w:rsidRPr="00D06455" w:rsidRDefault="00701512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b/>
              </w:rPr>
              <w:t>78,3</w:t>
            </w:r>
          </w:p>
        </w:tc>
        <w:tc>
          <w:tcPr>
            <w:tcW w:w="1075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D06455">
              <w:rPr>
                <w:b/>
              </w:rPr>
              <w:t>зачет с оценкой</w:t>
            </w:r>
          </w:p>
        </w:tc>
        <w:tc>
          <w:tcPr>
            <w:tcW w:w="372" w:type="pct"/>
          </w:tcPr>
          <w:p w:rsidR="00CD1138" w:rsidRPr="00D06455" w:rsidRDefault="00CD1138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D1138" w:rsidRPr="00D06455">
        <w:trPr>
          <w:trHeight w:val="499"/>
        </w:trPr>
        <w:tc>
          <w:tcPr>
            <w:tcW w:w="1425" w:type="pct"/>
          </w:tcPr>
          <w:p w:rsidR="00CD1138" w:rsidRPr="00D06455" w:rsidRDefault="00CD1138" w:rsidP="00066036">
            <w:pPr>
              <w:pStyle w:val="Style14"/>
              <w:widowControl/>
              <w:ind w:firstLine="0"/>
              <w:rPr>
                <w:b/>
              </w:rPr>
            </w:pPr>
            <w:r w:rsidRPr="00D06455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CD1138" w:rsidRPr="00D06455" w:rsidRDefault="00CD1138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32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D06455">
              <w:rPr>
                <w:b/>
                <w:sz w:val="20"/>
                <w:szCs w:val="20"/>
              </w:rPr>
              <w:t>32/14И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9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CD1138" w:rsidRPr="00D06455" w:rsidRDefault="00CD1138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06455">
              <w:rPr>
                <w:b/>
              </w:rPr>
              <w:t>78,3</w:t>
            </w:r>
          </w:p>
        </w:tc>
        <w:tc>
          <w:tcPr>
            <w:tcW w:w="1075" w:type="pct"/>
            <w:shd w:val="clear" w:color="auto" w:fill="auto"/>
          </w:tcPr>
          <w:p w:rsidR="00CD1138" w:rsidRPr="00D06455" w:rsidRDefault="00CD1138" w:rsidP="0006603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CD1138" w:rsidRPr="00D06455" w:rsidRDefault="00CD1138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  <w:shd w:val="clear" w:color="auto" w:fill="auto"/>
          </w:tcPr>
          <w:p w:rsidR="00CD1138" w:rsidRPr="00D06455" w:rsidRDefault="00CD1138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4F6425" w:rsidRPr="00D06455" w:rsidRDefault="004F6425" w:rsidP="003622D7">
      <w:pPr>
        <w:ind w:firstLine="0"/>
        <w:rPr>
          <w:i/>
          <w:szCs w:val="20"/>
        </w:rPr>
      </w:pPr>
    </w:p>
    <w:p w:rsidR="00951970" w:rsidRPr="00D06455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RPr="00D06455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D0645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0645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0645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D0645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0645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06C3D" w:rsidRPr="00D06455" w:rsidRDefault="00306C3D" w:rsidP="00306C3D">
      <w:pPr>
        <w:ind w:firstLine="709"/>
      </w:pPr>
      <w:r w:rsidRPr="00D06455">
        <w:t>При проведении занятий и организации самостоятельной работы студентов испол</w:t>
      </w:r>
      <w:r w:rsidRPr="00D06455">
        <w:t>ь</w:t>
      </w:r>
      <w:r w:rsidRPr="00D06455">
        <w:t>зуются:</w:t>
      </w:r>
    </w:p>
    <w:p w:rsidR="00306C3D" w:rsidRPr="00D06455" w:rsidRDefault="00306C3D" w:rsidP="00306C3D">
      <w:pPr>
        <w:ind w:firstLine="709"/>
      </w:pPr>
      <w:r w:rsidRPr="00D06455">
        <w:t>Традиционные технологии обучения, предполагающие передачу информации в г</w:t>
      </w:r>
      <w:r w:rsidRPr="00D06455">
        <w:t>о</w:t>
      </w:r>
      <w:r w:rsidRPr="00D06455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306C3D" w:rsidRPr="00D06455" w:rsidRDefault="00306C3D" w:rsidP="00306C3D">
      <w:pPr>
        <w:ind w:firstLine="709"/>
      </w:pPr>
      <w:r w:rsidRPr="00D06455">
        <w:t>Интерактивные формы обучения, предполагающие организацию обучения как пр</w:t>
      </w:r>
      <w:r w:rsidRPr="00D06455">
        <w:t>о</w:t>
      </w:r>
      <w:r w:rsidRPr="00D06455">
        <w:t>дуктивной творческой деятельности в режиме взаимодействия студентов друг с другом и с преподавателем</w:t>
      </w:r>
    </w:p>
    <w:p w:rsidR="00306C3D" w:rsidRPr="00D06455" w:rsidRDefault="00306C3D" w:rsidP="00306C3D">
      <w:pPr>
        <w:ind w:firstLine="709"/>
      </w:pPr>
      <w:r w:rsidRPr="00D06455">
        <w:t>При проведении лабораторных занятий используются групповая работа, технол</w:t>
      </w:r>
      <w:r w:rsidRPr="00D06455">
        <w:t>о</w:t>
      </w:r>
      <w:r w:rsidRPr="00D06455">
        <w:t xml:space="preserve">гия коллективной творческой деятельности, технология сотрудничества, </w:t>
      </w:r>
      <w:proofErr w:type="spellStart"/>
      <w:r w:rsidRPr="00D06455">
        <w:t>Case-study</w:t>
      </w:r>
      <w:proofErr w:type="spellEnd"/>
      <w:r w:rsidRPr="00D06455">
        <w:t>. Да</w:t>
      </w:r>
      <w:r w:rsidRPr="00D06455">
        <w:t>н</w:t>
      </w:r>
      <w:r w:rsidRPr="00D06455">
        <w:t>ные технологии обеспечивают высокий уровень усвоения студентами знаний, эффекти</w:t>
      </w:r>
      <w:r w:rsidRPr="00D06455">
        <w:t>в</w:t>
      </w:r>
      <w:r w:rsidRPr="00D06455">
        <w:t>ное и успешное овладение умениями и навыками в предметной области, формируют п</w:t>
      </w:r>
      <w:r w:rsidRPr="00D06455">
        <w:t>о</w:t>
      </w:r>
      <w:r w:rsidRPr="00D06455">
        <w:t>знавательную потребность и необходимость дальнейшего самообразования, позволяют активизировать исследовательскую деятельность, обеспечивают эффективный контроль усвоения знаний.</w:t>
      </w:r>
    </w:p>
    <w:p w:rsidR="0042510D" w:rsidRPr="00D06455" w:rsidRDefault="0042510D" w:rsidP="00306C3D">
      <w:pPr>
        <w:ind w:firstLine="709"/>
      </w:pPr>
    </w:p>
    <w:p w:rsidR="0032470F" w:rsidRPr="00D0645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D06455"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D0645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D0645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D0645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D06455" w:rsidRDefault="007258FF" w:rsidP="00687DE2">
      <w:pPr>
        <w:widowControl/>
      </w:pPr>
      <w:r w:rsidRPr="00D06455">
        <w:t>По дисциплине «</w:t>
      </w:r>
      <w:r w:rsidR="00D968E7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Pr="00D06455">
        <w:t>» предусмотрена аудиторная и вн</w:t>
      </w:r>
      <w:r w:rsidRPr="00D06455">
        <w:t>е</w:t>
      </w:r>
      <w:r w:rsidRPr="00D06455">
        <w:t xml:space="preserve">аудиторная самостоятельная работа </w:t>
      </w:r>
      <w:proofErr w:type="gramStart"/>
      <w:r w:rsidRPr="00D06455">
        <w:t>обучающихся</w:t>
      </w:r>
      <w:proofErr w:type="gramEnd"/>
      <w:r w:rsidRPr="00D06455">
        <w:t xml:space="preserve">. </w:t>
      </w:r>
    </w:p>
    <w:p w:rsidR="007258FF" w:rsidRPr="00D06455" w:rsidRDefault="00154F84" w:rsidP="00687DE2">
      <w:pPr>
        <w:widowControl/>
      </w:pPr>
      <w:r w:rsidRPr="00D06455">
        <w:t xml:space="preserve">Аудиторная самостоятельная работа студентов </w:t>
      </w:r>
      <w:r w:rsidR="007258FF" w:rsidRPr="00D06455">
        <w:t xml:space="preserve">предполагает решение </w:t>
      </w:r>
      <w:r w:rsidR="006B7D82" w:rsidRPr="00D06455">
        <w:t>и оформ</w:t>
      </w:r>
      <w:r w:rsidR="0027430F" w:rsidRPr="00D06455">
        <w:t>л</w:t>
      </w:r>
      <w:r w:rsidR="006B7D82" w:rsidRPr="00D06455">
        <w:t xml:space="preserve">ение согласно заданным требованиям заданий лабораторных работ. Требования к оформлению находятся в </w:t>
      </w:r>
      <w:r w:rsidR="008E5C1A" w:rsidRPr="00D06455">
        <w:t>СМК-О-СМГТУ-42-09 Курсовой проект (работа): структура, содержание, о</w:t>
      </w:r>
      <w:r w:rsidR="008E5C1A" w:rsidRPr="00D06455">
        <w:t>б</w:t>
      </w:r>
      <w:r w:rsidR="008E5C1A" w:rsidRPr="00D06455">
        <w:t>щие правила выполнения и оформления</w:t>
      </w:r>
      <w:r w:rsidR="007258FF" w:rsidRPr="00D06455">
        <w:t>.</w:t>
      </w:r>
    </w:p>
    <w:p w:rsidR="00CC2882" w:rsidRPr="00C23A93" w:rsidRDefault="00CC2882" w:rsidP="00CC2882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CC2882" w:rsidRPr="00C23A93" w:rsidRDefault="00CC2882" w:rsidP="00CC2882">
      <w:pPr>
        <w:widowControl/>
        <w:rPr>
          <w:i/>
          <w:color w:val="C00000"/>
        </w:rPr>
      </w:pPr>
    </w:p>
    <w:p w:rsidR="00CC2882" w:rsidRPr="00351670" w:rsidRDefault="00CC2882" w:rsidP="00CC2882">
      <w:pPr>
        <w:rPr>
          <w:b/>
        </w:rPr>
      </w:pPr>
      <w:r w:rsidRPr="00375C11">
        <w:rPr>
          <w:b/>
        </w:rPr>
        <w:t>Лабораторная работа 1.</w:t>
      </w:r>
      <w:r>
        <w:rPr>
          <w:b/>
        </w:rPr>
        <w:t xml:space="preserve"> </w:t>
      </w:r>
      <w:r w:rsidRPr="00351670">
        <w:rPr>
          <w:b/>
        </w:rPr>
        <w:t>Надежность и достоверность информации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C2882" w:rsidRPr="00351670" w:rsidRDefault="00CC2882" w:rsidP="00CC2882">
      <w:pPr>
        <w:ind w:firstLine="709"/>
      </w:pPr>
    </w:p>
    <w:p w:rsidR="00CC2882" w:rsidRPr="00375C11" w:rsidRDefault="00CC2882" w:rsidP="00CC2882">
      <w:pPr>
        <w:rPr>
          <w:b/>
        </w:rPr>
      </w:pPr>
      <w:r>
        <w:rPr>
          <w:b/>
        </w:rPr>
        <w:t>Лабораторная работа 2</w:t>
      </w:r>
      <w:r w:rsidRPr="00375C11">
        <w:rPr>
          <w:b/>
        </w:rPr>
        <w:t>.</w:t>
      </w:r>
      <w:r>
        <w:rPr>
          <w:b/>
        </w:rPr>
        <w:t xml:space="preserve"> </w:t>
      </w:r>
      <w:r w:rsidRPr="00510F81">
        <w:rPr>
          <w:b/>
        </w:rPr>
        <w:t>Законодательная и нормативно-правовая база</w:t>
      </w:r>
      <w:r w:rsidRPr="00510F81">
        <w:rPr>
          <w:b/>
        </w:rPr>
        <w:br/>
        <w:t>обеспечение информационной безопасности</w:t>
      </w:r>
    </w:p>
    <w:p w:rsidR="00CC2882" w:rsidRPr="00375C11" w:rsidRDefault="00CC2882" w:rsidP="00CC2882">
      <w:pPr>
        <w:ind w:firstLine="709"/>
      </w:pPr>
      <w:r>
        <w:t>1</w:t>
      </w:r>
      <w:r w:rsidRPr="00375C11">
        <w:t xml:space="preserve">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Pr="00375C11" w:rsidRDefault="00CC2882" w:rsidP="00CC2882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CC2882" w:rsidRDefault="00CC2882" w:rsidP="00CC2882">
      <w:pPr>
        <w:ind w:firstLine="0"/>
        <w:rPr>
          <w:b/>
        </w:rPr>
      </w:pPr>
    </w:p>
    <w:p w:rsidR="00CC2882" w:rsidRPr="009F4EF9" w:rsidRDefault="00CC2882" w:rsidP="00CC2882">
      <w:pPr>
        <w:rPr>
          <w:b/>
        </w:rPr>
      </w:pPr>
      <w:r w:rsidRPr="009F4EF9">
        <w:rPr>
          <w:b/>
        </w:rPr>
        <w:t xml:space="preserve">Лабораторная работа </w:t>
      </w:r>
      <w:r>
        <w:rPr>
          <w:b/>
        </w:rPr>
        <w:t>3</w:t>
      </w:r>
      <w:r w:rsidRPr="009F4EF9">
        <w:rPr>
          <w:b/>
        </w:rPr>
        <w:t>. Стандарты и спецификации в области информацио</w:t>
      </w:r>
      <w:r w:rsidRPr="009F4EF9">
        <w:rPr>
          <w:b/>
        </w:rPr>
        <w:t>н</w:t>
      </w:r>
      <w:r w:rsidRPr="009F4EF9">
        <w:rPr>
          <w:b/>
        </w:rPr>
        <w:t>ной безопасности</w:t>
      </w:r>
    </w:p>
    <w:p w:rsidR="00CC2882" w:rsidRPr="00375C11" w:rsidRDefault="00CC2882" w:rsidP="00CC2882">
      <w:pPr>
        <w:ind w:firstLine="709"/>
      </w:pPr>
      <w:r>
        <w:t>1. 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Default="00CC2882" w:rsidP="00CC2882">
      <w:pPr>
        <w:ind w:firstLine="720"/>
      </w:pPr>
      <w:r>
        <w:t>3</w:t>
      </w:r>
      <w:r w:rsidRPr="00375C11">
        <w:t>. Презентация и доклад представляются на занятии</w:t>
      </w:r>
    </w:p>
    <w:p w:rsidR="00CC2882" w:rsidRDefault="00CC2882" w:rsidP="00CC2882">
      <w:pPr>
        <w:ind w:firstLine="720"/>
        <w:rPr>
          <w:b/>
        </w:rPr>
      </w:pPr>
    </w:p>
    <w:p w:rsidR="00CC2882" w:rsidRPr="00375C11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4</w:t>
      </w:r>
      <w:r w:rsidRPr="00375C11">
        <w:rPr>
          <w:rFonts w:ascii="TimesNewRomanPS-BoldMT" w:hAnsi="TimesNewRomanPS-BoldMT" w:cs="TimesNewRomanPS-BoldMT"/>
          <w:b/>
          <w:bCs/>
        </w:rPr>
        <w:t xml:space="preserve">. </w:t>
      </w:r>
      <w:r w:rsidRPr="00351670">
        <w:rPr>
          <w:rFonts w:ascii="TimesNewRomanPS-BoldMT" w:hAnsi="TimesNewRomanPS-BoldMT" w:cs="TimesNewRomanPS-BoldMT"/>
          <w:b/>
          <w:bCs/>
        </w:rPr>
        <w:t>Классификация угроз предметной области</w:t>
      </w:r>
    </w:p>
    <w:p w:rsidR="00CC2882" w:rsidRDefault="00CC2882" w:rsidP="00CC2882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Разработайте</w:t>
      </w:r>
      <w:r w:rsidRPr="00C50CDC">
        <w:t xml:space="preserve"> модель нарушителя и м</w:t>
      </w:r>
      <w:r w:rsidRPr="00C50CDC">
        <w:t>о</w:t>
      </w:r>
      <w:r w:rsidRPr="00C50CDC">
        <w:t xml:space="preserve">дель </w:t>
      </w:r>
      <w:r>
        <w:t>угроз ИБ для организации, предложенной преподавателем. Оформите отчет по лаб</w:t>
      </w:r>
      <w:r>
        <w:t>о</w:t>
      </w:r>
      <w:r>
        <w:t>раторной работе в соответствии с требованиями</w:t>
      </w:r>
    </w:p>
    <w:p w:rsidR="00CC2882" w:rsidRDefault="00CC2882" w:rsidP="00CC2882"/>
    <w:p w:rsidR="00CC2882" w:rsidRPr="007E1EAB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7E1EAB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5</w:t>
      </w:r>
      <w:r w:rsidRPr="007E1EAB">
        <w:rPr>
          <w:rFonts w:ascii="TimesNewRomanPS-BoldMT" w:hAnsi="TimesNewRomanPS-BoldMT" w:cs="TimesNewRomanPS-BoldMT"/>
          <w:b/>
          <w:bCs/>
        </w:rPr>
        <w:t xml:space="preserve">. </w:t>
      </w:r>
      <w:r w:rsidRPr="009F4EF9">
        <w:rPr>
          <w:rFonts w:ascii="TimesNewRomanPS-BoldMT" w:hAnsi="TimesNewRomanPS-BoldMT" w:cs="TimesNewRomanPS-BoldMT"/>
          <w:b/>
          <w:bCs/>
        </w:rPr>
        <w:t>Политика информационной безопасности</w:t>
      </w:r>
    </w:p>
    <w:p w:rsidR="00CC2882" w:rsidRPr="00375C11" w:rsidRDefault="00CC2882" w:rsidP="00CC2882">
      <w:pPr>
        <w:ind w:firstLine="709"/>
      </w:pPr>
      <w:r>
        <w:t>1</w:t>
      </w:r>
      <w:r w:rsidRPr="00375C11">
        <w:t xml:space="preserve">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Pr="00375C11" w:rsidRDefault="00CC2882" w:rsidP="00CC2882">
      <w:pPr>
        <w:ind w:firstLine="709"/>
      </w:pPr>
      <w:r>
        <w:lastRenderedPageBreak/>
        <w:t>3</w:t>
      </w:r>
      <w:r w:rsidRPr="00375C11">
        <w:t>. Презентация и доклад представляются на занятии.</w:t>
      </w:r>
    </w:p>
    <w:p w:rsidR="00CC2882" w:rsidRDefault="00CC2882" w:rsidP="00CC2882">
      <w:pPr>
        <w:ind w:firstLine="720"/>
      </w:pPr>
    </w:p>
    <w:p w:rsidR="00CC2882" w:rsidRPr="00C34EAC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C34EAC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 xml:space="preserve">6. </w:t>
      </w:r>
      <w:r w:rsidRPr="00351670">
        <w:rPr>
          <w:rFonts w:ascii="TimesNewRomanPS-BoldMT" w:hAnsi="TimesNewRomanPS-BoldMT" w:cs="TimesNewRomanPS-BoldMT"/>
          <w:b/>
          <w:bCs/>
        </w:rPr>
        <w:t>Аудит защищенности сетей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Познакомьтесь с рекомендуемыми пр</w:t>
      </w:r>
      <w:r>
        <w:t>о</w:t>
      </w:r>
      <w:r>
        <w:t>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самостоятельно,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</w:pPr>
    </w:p>
    <w:p w:rsidR="00CC2882" w:rsidRPr="00241F86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7. </w:t>
      </w:r>
      <w:r w:rsidRPr="00094AC3">
        <w:rPr>
          <w:rFonts w:ascii="TimesNewRomanPS-BoldMT" w:hAnsi="TimesNewRomanPS-BoldMT" w:cs="TimesNewRomanPS-BoldMT"/>
          <w:b/>
          <w:bCs/>
        </w:rPr>
        <w:t>Парольная защита и менеджеры паролей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09"/>
        <w:jc w:val="center"/>
        <w:rPr>
          <w:b/>
          <w:sz w:val="28"/>
        </w:rPr>
      </w:pPr>
    </w:p>
    <w:p w:rsidR="00CC2882" w:rsidRPr="00241F86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8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Pr="00094AC3">
        <w:rPr>
          <w:rFonts w:ascii="TimesNewRomanPS-BoldMT" w:hAnsi="TimesNewRomanPS-BoldMT" w:cs="TimesNewRomanPS-BoldMT"/>
          <w:b/>
          <w:bCs/>
        </w:rPr>
        <w:t>Массовая рассылка писем</w:t>
      </w:r>
    </w:p>
    <w:p w:rsidR="00CC2882" w:rsidRDefault="00CC2882" w:rsidP="00CC2882">
      <w:pPr>
        <w:ind w:firstLine="709"/>
      </w:pPr>
      <w:r>
        <w:t>Познакомьтесь с рекомендуемым программным средством.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</w:t>
      </w:r>
      <w:r w:rsidRPr="00351670">
        <w:t>а</w:t>
      </w:r>
      <w:r w:rsidRPr="00351670">
        <w:t>бораторной работы</w:t>
      </w:r>
      <w:r>
        <w:t>, оформите отчет по лабораторной работе в соответствии с требов</w:t>
      </w:r>
      <w:r>
        <w:t>а</w:t>
      </w:r>
      <w:r>
        <w:t>ниями.</w:t>
      </w:r>
    </w:p>
    <w:p w:rsidR="00CC2882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</w:p>
    <w:p w:rsidR="00CC2882" w:rsidRPr="00241F86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9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Pr="00881403">
        <w:rPr>
          <w:rFonts w:ascii="TimesNewRomanPS-BoldMT" w:hAnsi="TimesNewRomanPS-BoldMT" w:cs="TimesNewRomanPS-BoldMT"/>
          <w:b/>
          <w:bCs/>
        </w:rPr>
        <w:t>Защита от несанкционированного доступа к инфо</w:t>
      </w:r>
      <w:r w:rsidRPr="00881403">
        <w:rPr>
          <w:rFonts w:ascii="TimesNewRomanPS-BoldMT" w:hAnsi="TimesNewRomanPS-BoldMT" w:cs="TimesNewRomanPS-BoldMT"/>
          <w:b/>
          <w:bCs/>
        </w:rPr>
        <w:t>р</w:t>
      </w:r>
      <w:r w:rsidRPr="00881403">
        <w:rPr>
          <w:rFonts w:ascii="TimesNewRomanPS-BoldMT" w:hAnsi="TimesNewRomanPS-BoldMT" w:cs="TimesNewRomanPS-BoldMT"/>
          <w:b/>
          <w:bCs/>
        </w:rPr>
        <w:t>мации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</w:pPr>
    </w:p>
    <w:p w:rsidR="00CC2882" w:rsidRPr="00694398" w:rsidRDefault="00CC2882" w:rsidP="00CC2882">
      <w:pPr>
        <w:ind w:firstLine="720"/>
        <w:rPr>
          <w:b/>
        </w:rPr>
      </w:pPr>
      <w:r w:rsidRPr="00881F06">
        <w:rPr>
          <w:b/>
        </w:rPr>
        <w:t xml:space="preserve">Лабораторная работа </w:t>
      </w:r>
      <w:r>
        <w:rPr>
          <w:b/>
        </w:rPr>
        <w:t xml:space="preserve">10. </w:t>
      </w:r>
      <w:r w:rsidRPr="00694398">
        <w:rPr>
          <w:b/>
        </w:rPr>
        <w:t>Защита информации в документах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</w:pPr>
    </w:p>
    <w:p w:rsidR="00CC2882" w:rsidRPr="00656F74" w:rsidRDefault="00CC2882" w:rsidP="00CC2882">
      <w:pPr>
        <w:rPr>
          <w:b/>
        </w:rPr>
      </w:pPr>
      <w:r w:rsidRPr="00656F74">
        <w:rPr>
          <w:b/>
        </w:rPr>
        <w:t xml:space="preserve">Лабораторная работа 11. </w:t>
      </w:r>
      <w:r w:rsidRPr="00A05934">
        <w:rPr>
          <w:b/>
        </w:rPr>
        <w:t>Удаление информации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  <w:rPr>
          <w:color w:val="000000"/>
          <w:spacing w:val="-2"/>
        </w:rPr>
      </w:pPr>
    </w:p>
    <w:p w:rsidR="00CC2882" w:rsidRPr="00656F74" w:rsidRDefault="00CC2882" w:rsidP="00CC2882">
      <w:pPr>
        <w:rPr>
          <w:b/>
        </w:rPr>
      </w:pPr>
      <w:r w:rsidRPr="00656F74">
        <w:rPr>
          <w:b/>
        </w:rPr>
        <w:t xml:space="preserve">Лабораторная работа 12. </w:t>
      </w:r>
      <w:r w:rsidRPr="00B63E77">
        <w:rPr>
          <w:b/>
        </w:rPr>
        <w:t xml:space="preserve">Восстановление </w:t>
      </w:r>
      <w:r>
        <w:rPr>
          <w:b/>
        </w:rPr>
        <w:t>данных</w:t>
      </w:r>
    </w:p>
    <w:p w:rsidR="00CC2882" w:rsidRDefault="00CC2882" w:rsidP="00CC2882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  <w:rPr>
          <w:color w:val="000000"/>
          <w:spacing w:val="-2"/>
        </w:rPr>
      </w:pPr>
    </w:p>
    <w:p w:rsidR="00CC2882" w:rsidRPr="0076108C" w:rsidRDefault="00CC2882" w:rsidP="00CC2882">
      <w:pPr>
        <w:jc w:val="center"/>
        <w:rPr>
          <w:b/>
        </w:rPr>
      </w:pPr>
      <w:r w:rsidRPr="0076108C">
        <w:rPr>
          <w:b/>
        </w:rPr>
        <w:t xml:space="preserve">Лабораторная работа 13. </w:t>
      </w:r>
      <w:r w:rsidRPr="00132EC7">
        <w:rPr>
          <w:b/>
        </w:rPr>
        <w:t>Современные вредоносные программы для ПК и м</w:t>
      </w:r>
      <w:r w:rsidRPr="00132EC7">
        <w:rPr>
          <w:b/>
        </w:rPr>
        <w:t>о</w:t>
      </w:r>
      <w:r w:rsidRPr="00132EC7">
        <w:rPr>
          <w:b/>
        </w:rPr>
        <w:t>бильных устройств</w:t>
      </w:r>
      <w:r w:rsidRPr="0076108C">
        <w:rPr>
          <w:b/>
        </w:rPr>
        <w:t xml:space="preserve"> </w:t>
      </w:r>
    </w:p>
    <w:p w:rsidR="00CC2882" w:rsidRPr="00375C11" w:rsidRDefault="00CC2882" w:rsidP="00CC2882">
      <w:pPr>
        <w:ind w:firstLine="709"/>
      </w:pPr>
      <w:r>
        <w:t>1</w:t>
      </w:r>
      <w:r w:rsidRPr="00375C11">
        <w:t>. Подготовить доклад и презента</w:t>
      </w:r>
      <w:r>
        <w:t>цию по выбранной теме.</w:t>
      </w:r>
    </w:p>
    <w:p w:rsidR="00CC2882" w:rsidRPr="00375C11" w:rsidRDefault="00CC2882" w:rsidP="00CC2882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C2882" w:rsidRPr="00375C11" w:rsidRDefault="00CC2882" w:rsidP="00CC2882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CC2882" w:rsidRDefault="00CC2882" w:rsidP="00CC2882">
      <w:pPr>
        <w:ind w:firstLine="720"/>
        <w:rPr>
          <w:color w:val="000000"/>
          <w:spacing w:val="-2"/>
        </w:rPr>
      </w:pPr>
    </w:p>
    <w:p w:rsidR="00CC2882" w:rsidRPr="00C50CDC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C50CDC">
        <w:rPr>
          <w:rFonts w:ascii="TimesNewRomanPS-BoldMT" w:hAnsi="TimesNewRomanPS-BoldMT" w:cs="TimesNewRomanPS-BoldMT"/>
          <w:b/>
          <w:bCs/>
        </w:rPr>
        <w:t xml:space="preserve">Лабораторная работа 14. </w:t>
      </w:r>
      <w:r w:rsidRPr="00881403">
        <w:rPr>
          <w:rFonts w:ascii="TimesNewRomanPS-BoldMT" w:hAnsi="TimesNewRomanPS-BoldMT" w:cs="TimesNewRomanPS-BoldMT"/>
          <w:b/>
          <w:bCs/>
        </w:rPr>
        <w:t>Защита информации с помощью криптографии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C2882" w:rsidRDefault="00CC2882" w:rsidP="00CC2882">
      <w:pPr>
        <w:ind w:firstLine="720"/>
        <w:rPr>
          <w:sz w:val="20"/>
          <w:szCs w:val="20"/>
        </w:rPr>
      </w:pPr>
    </w:p>
    <w:p w:rsidR="00CC2882" w:rsidRPr="00881403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 w:rsidRPr="00881403">
        <w:rPr>
          <w:rFonts w:ascii="TimesNewRomanPS-BoldMT" w:hAnsi="TimesNewRomanPS-BoldMT" w:cs="TimesNewRomanPS-BoldMT"/>
          <w:b/>
          <w:bCs/>
        </w:rPr>
        <w:lastRenderedPageBreak/>
        <w:t>Лабораторная работа 15. Защита информации с помощью стеганографии</w:t>
      </w:r>
    </w:p>
    <w:p w:rsidR="00CC2882" w:rsidRDefault="00CC2882" w:rsidP="00CC2882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C2882" w:rsidRDefault="00CC2882" w:rsidP="00CC2882">
      <w:pPr>
        <w:ind w:firstLine="709"/>
      </w:pPr>
    </w:p>
    <w:p w:rsidR="00CC2882" w:rsidRPr="0011587C" w:rsidRDefault="00CC2882" w:rsidP="00CC2882">
      <w:pPr>
        <w:ind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Лабораторная работа 16.</w:t>
      </w:r>
      <w:r w:rsidRPr="0011587C">
        <w:rPr>
          <w:rFonts w:ascii="TimesNewRomanPS-BoldMT" w:hAnsi="TimesNewRomanPS-BoldMT" w:cs="TimesNewRomanPS-BoldMT"/>
          <w:b/>
          <w:bCs/>
        </w:rPr>
        <w:t xml:space="preserve"> </w:t>
      </w:r>
      <w:r w:rsidR="00C259B4" w:rsidRPr="00C259B4">
        <w:rPr>
          <w:rFonts w:ascii="TimesNewRomanPS-BoldMT" w:hAnsi="TimesNewRomanPS-BoldMT" w:cs="TimesNewRomanPS-BoldMT"/>
          <w:b/>
          <w:bCs/>
        </w:rPr>
        <w:t>Авторизация на веб-ресурсе</w:t>
      </w:r>
    </w:p>
    <w:p w:rsidR="00CC2882" w:rsidRDefault="00CC2882" w:rsidP="00CC2882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259B4" w:rsidRDefault="00C259B4" w:rsidP="00C259B4">
      <w:pPr>
        <w:ind w:firstLine="720"/>
        <w:rPr>
          <w:rFonts w:ascii="TimesNewRomanPS-BoldMT" w:hAnsi="TimesNewRomanPS-BoldMT" w:cs="TimesNewRomanPS-BoldMT"/>
          <w:b/>
          <w:bCs/>
        </w:rPr>
      </w:pPr>
    </w:p>
    <w:p w:rsidR="00C259B4" w:rsidRPr="0011587C" w:rsidRDefault="00C259B4" w:rsidP="00C259B4">
      <w:pPr>
        <w:ind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Лабораторная работа 17.</w:t>
      </w:r>
      <w:r w:rsidRPr="0011587C">
        <w:rPr>
          <w:rFonts w:ascii="TimesNewRomanPS-BoldMT" w:hAnsi="TimesNewRomanPS-BoldMT" w:cs="TimesNewRomanPS-BoldMT"/>
          <w:b/>
          <w:bCs/>
        </w:rPr>
        <w:t xml:space="preserve"> </w:t>
      </w:r>
      <w:r w:rsidRPr="00C259B4">
        <w:rPr>
          <w:rFonts w:ascii="TimesNewRomanPS-BoldMT" w:hAnsi="TimesNewRomanPS-BoldMT" w:cs="TimesNewRomanPS-BoldMT"/>
          <w:b/>
          <w:bCs/>
        </w:rPr>
        <w:t>Информационно-психологические манипуляции</w:t>
      </w:r>
    </w:p>
    <w:p w:rsidR="00C259B4" w:rsidRDefault="00C259B4" w:rsidP="00C259B4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259B4" w:rsidRDefault="00C259B4" w:rsidP="00CC2882">
      <w:pPr>
        <w:widowControl/>
      </w:pPr>
    </w:p>
    <w:p w:rsidR="00C259B4" w:rsidRPr="0011587C" w:rsidRDefault="00C259B4" w:rsidP="00C259B4">
      <w:pPr>
        <w:ind w:firstLine="720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Лабораторная работа 18.</w:t>
      </w:r>
      <w:r w:rsidRPr="0011587C">
        <w:rPr>
          <w:rFonts w:ascii="TimesNewRomanPS-BoldMT" w:hAnsi="TimesNewRomanPS-BoldMT" w:cs="TimesNewRomanPS-BoldMT"/>
          <w:b/>
          <w:bCs/>
        </w:rPr>
        <w:t xml:space="preserve"> </w:t>
      </w:r>
      <w:r w:rsidRPr="00CC2882">
        <w:rPr>
          <w:rFonts w:ascii="TimesNewRomanPS-BoldMT" w:hAnsi="TimesNewRomanPS-BoldMT" w:cs="TimesNewRomanPS-BoldMT"/>
          <w:b/>
          <w:bCs/>
        </w:rPr>
        <w:t>Оценка затрат компании на информационную без</w:t>
      </w:r>
      <w:r w:rsidRPr="00CC2882">
        <w:rPr>
          <w:rFonts w:ascii="TimesNewRomanPS-BoldMT" w:hAnsi="TimesNewRomanPS-BoldMT" w:cs="TimesNewRomanPS-BoldMT"/>
          <w:b/>
          <w:bCs/>
        </w:rPr>
        <w:t>о</w:t>
      </w:r>
      <w:r w:rsidRPr="00CC2882">
        <w:rPr>
          <w:rFonts w:ascii="TimesNewRomanPS-BoldMT" w:hAnsi="TimesNewRomanPS-BoldMT" w:cs="TimesNewRomanPS-BoldMT"/>
          <w:b/>
          <w:bCs/>
        </w:rPr>
        <w:t>пасность</w:t>
      </w:r>
    </w:p>
    <w:p w:rsidR="00C259B4" w:rsidRDefault="00C259B4" w:rsidP="00C259B4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259B4" w:rsidRDefault="00C259B4" w:rsidP="00CC2882">
      <w:pPr>
        <w:widowControl/>
      </w:pPr>
    </w:p>
    <w:p w:rsidR="00CC2882" w:rsidRDefault="00CC2882" w:rsidP="00CC2882">
      <w:pPr>
        <w:widowControl/>
      </w:pPr>
    </w:p>
    <w:p w:rsidR="00656F74" w:rsidRPr="00D06455" w:rsidRDefault="00656F74" w:rsidP="004A6191">
      <w:pPr>
        <w:sectPr w:rsidR="00656F74" w:rsidRPr="00D06455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Pr="00D06455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D0645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D06455" w:rsidRDefault="0023330D" w:rsidP="00197B54">
      <w:pPr>
        <w:rPr>
          <w:b/>
        </w:rPr>
      </w:pPr>
      <w:r w:rsidRPr="00D06455">
        <w:rPr>
          <w:b/>
        </w:rPr>
        <w:t>а) Планируемые результаты обучения и оценочные средства для пров</w:t>
      </w:r>
      <w:r w:rsidR="006848DA" w:rsidRPr="00D06455">
        <w:rPr>
          <w:b/>
        </w:rPr>
        <w:t>едения промежуточной аттестации</w:t>
      </w:r>
      <w:r w:rsidR="00321DD2" w:rsidRPr="00D06455">
        <w:rPr>
          <w:b/>
        </w:rPr>
        <w:t>:</w:t>
      </w:r>
    </w:p>
    <w:p w:rsidR="0073256D" w:rsidRPr="00D06455" w:rsidRDefault="0073256D" w:rsidP="00197B54">
      <w:pPr>
        <w:rPr>
          <w:i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429F" w:rsidRPr="00D06455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D06455" w:rsidRDefault="0033429F" w:rsidP="009B0FB4">
            <w:pPr>
              <w:ind w:firstLine="0"/>
              <w:jc w:val="center"/>
            </w:pPr>
            <w:r w:rsidRPr="00D06455">
              <w:t xml:space="preserve">Структурный элемент </w:t>
            </w:r>
            <w:r w:rsidRPr="00D06455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D06455" w:rsidRDefault="0033429F" w:rsidP="009B0FB4">
            <w:pPr>
              <w:ind w:firstLine="0"/>
              <w:jc w:val="center"/>
            </w:pPr>
            <w:r w:rsidRPr="00D06455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D06455" w:rsidRDefault="0033429F" w:rsidP="009B0FB4">
            <w:pPr>
              <w:ind w:firstLine="0"/>
              <w:jc w:val="center"/>
            </w:pPr>
            <w:r w:rsidRPr="00D06455">
              <w:t>Оценочные средства</w:t>
            </w:r>
          </w:p>
        </w:tc>
      </w:tr>
      <w:tr w:rsidR="0033429F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444495" w:rsidRDefault="00564CCC" w:rsidP="009B0FB4">
            <w:pPr>
              <w:ind w:firstLine="0"/>
              <w:jc w:val="left"/>
              <w:rPr>
                <w:b/>
              </w:rPr>
            </w:pPr>
            <w:r w:rsidRPr="00444495">
              <w:rPr>
                <w:b/>
                <w:spacing w:val="-3"/>
              </w:rPr>
              <w:t>ОК-4 – способностью использовать основы правовых знаний в различных сферах деятельности</w:t>
            </w:r>
          </w:p>
        </w:tc>
      </w:tr>
      <w:tr w:rsidR="00877E3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D06455" w:rsidRDefault="00877E3C" w:rsidP="009B0FB4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D06455" w:rsidRDefault="00564CCC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firstLine="69"/>
              <w:jc w:val="left"/>
              <w:rPr>
                <w:bCs/>
              </w:rPr>
            </w:pPr>
            <w:r w:rsidRPr="00D06455">
              <w:rPr>
                <w:bCs/>
              </w:rPr>
              <w:t>основные нормативные правовые док</w:t>
            </w:r>
            <w:r w:rsidRPr="00D06455">
              <w:rPr>
                <w:bCs/>
              </w:rPr>
              <w:t>у</w:t>
            </w:r>
            <w:r w:rsidRPr="00D06455">
              <w:rPr>
                <w:bCs/>
              </w:rPr>
              <w:t>менты в области информационной безопа</w:t>
            </w:r>
            <w:r w:rsidRPr="00D06455">
              <w:rPr>
                <w:bCs/>
              </w:rPr>
              <w:t>с</w:t>
            </w:r>
            <w:r w:rsidRPr="00D06455">
              <w:rPr>
                <w:bCs/>
              </w:rPr>
              <w:t>ности.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D3CB2" w:rsidRPr="00D06455" w:rsidRDefault="009D3CB2" w:rsidP="009D3CB2">
            <w:pPr>
              <w:pStyle w:val="12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366240" w:rsidRPr="00D06455" w:rsidRDefault="00772072" w:rsidP="00772072">
            <w:pPr>
              <w:pStyle w:val="12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9B0B44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Что такое безопасность данных?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невозможно их случайное или преднамеренное получение, изменение или уничтожение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невозможно их случайное искажение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невозможно их преднамеренное получение, изменение или уничтожение</w:t>
            </w:r>
          </w:p>
          <w:p w:rsidR="00366240" w:rsidRPr="00D06455" w:rsidRDefault="009B0B44" w:rsidP="00B53AD0">
            <w:pPr>
              <w:pStyle w:val="12"/>
              <w:numPr>
                <w:ilvl w:val="0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состояние защищенности национальных интересов РФ во всех сферах человеческой деятельности</w:t>
            </w:r>
          </w:p>
          <w:p w:rsidR="009D3CB2" w:rsidRPr="00D06455" w:rsidRDefault="00772072" w:rsidP="00772072">
            <w:pPr>
              <w:pStyle w:val="12"/>
              <w:tabs>
                <w:tab w:val="left" w:pos="3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="00F4019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Что является целью защиты информации?</w:t>
            </w:r>
          </w:p>
          <w:p w:rsidR="00F4019A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 xml:space="preserve">защита информации от утечки </w:t>
            </w:r>
          </w:p>
          <w:p w:rsidR="009D3CB2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желаемый результат защиты информации</w:t>
            </w:r>
          </w:p>
          <w:p w:rsidR="009D3CB2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защита информации от утраты</w:t>
            </w:r>
          </w:p>
          <w:p w:rsidR="009D3CB2" w:rsidRPr="00D06455" w:rsidRDefault="00F4019A" w:rsidP="00B53AD0">
            <w:pPr>
              <w:pStyle w:val="12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предотвращение утраты и утечки конфиденциальной информации</w:t>
            </w:r>
          </w:p>
          <w:p w:rsidR="00756E32" w:rsidRPr="00D06455" w:rsidRDefault="00756E32" w:rsidP="00756E32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Понятие информационной безопасности.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Законодательный уровень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Обзор российского законодательства в области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Правовые акты общего назначения, затрагивающие вопросы информационной безопасности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 «Об информации, информатизации и защите информации»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 «О лицензировании отдельных видов деятельности»</w:t>
            </w:r>
          </w:p>
          <w:p w:rsidR="00F4019A" w:rsidRPr="00D06455" w:rsidRDefault="00F4019A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Закон «Об электронной цифровой подписи»</w:t>
            </w:r>
          </w:p>
          <w:p w:rsidR="00CB353D" w:rsidRPr="00D06455" w:rsidRDefault="00756E32" w:rsidP="00B53AD0">
            <w:pPr>
              <w:widowControl/>
              <w:numPr>
                <w:ilvl w:val="0"/>
                <w:numId w:val="3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.</w:t>
            </w:r>
          </w:p>
        </w:tc>
      </w:tr>
      <w:tr w:rsidR="00CC2882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9B0FB4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9F094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06455">
              <w:rPr>
                <w:bCs/>
              </w:rPr>
              <w:t>применять требования нормативных правовых документов для решения учебных задач дисциплины.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A1638C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Практическое задание</w:t>
            </w:r>
          </w:p>
          <w:p w:rsidR="00CC2882" w:rsidRPr="009F094C" w:rsidRDefault="00CC2882" w:rsidP="005A5D4D">
            <w:pPr>
              <w:ind w:firstLine="0"/>
              <w:rPr>
                <w:i/>
                <w:color w:val="C00000"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Оформить результаты практических заданий с соблюдением прав интеллектуальной собственности на и</w:t>
            </w:r>
            <w:r w:rsidRPr="007625F6">
              <w:rPr>
                <w:sz w:val="20"/>
                <w:szCs w:val="20"/>
              </w:rPr>
              <w:t>н</w:t>
            </w:r>
            <w:r w:rsidRPr="007625F6">
              <w:rPr>
                <w:sz w:val="20"/>
                <w:szCs w:val="20"/>
              </w:rPr>
              <w:t>формацию</w:t>
            </w:r>
          </w:p>
        </w:tc>
      </w:tr>
      <w:tr w:rsidR="00CC2882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9B0FB4">
            <w:pPr>
              <w:ind w:firstLine="0"/>
              <w:jc w:val="left"/>
            </w:pPr>
            <w:r w:rsidRPr="00D06455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D06455">
              <w:rPr>
                <w:bCs/>
              </w:rPr>
              <w:t>навыками работы с нормативно-правовыми актами, практикой  их толков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>ний и применения по вопросам правовых основ информационной безопасности, имеющих значение для профессиональной подготовки специалистов в области ИС и ИТ.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C2882" w:rsidRPr="00A1638C" w:rsidRDefault="00CC2882" w:rsidP="005A5D4D">
            <w:pPr>
              <w:ind w:firstLine="0"/>
            </w:pPr>
            <w:r>
              <w:rPr>
                <w:sz w:val="20"/>
                <w:szCs w:val="20"/>
              </w:rPr>
              <w:t>Подобрать требования существующего законодательства к ситуациям, предложенным преподавателем</w:t>
            </w:r>
          </w:p>
        </w:tc>
      </w:tr>
      <w:tr w:rsidR="0033429F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444495" w:rsidRDefault="00564CCC" w:rsidP="009B0FB4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ОПК-1 – способностью использовать нормативно-правовые документы, международные и отечественные стандарты в области информационных систем и технологий</w:t>
            </w:r>
          </w:p>
        </w:tc>
      </w:tr>
      <w:tr w:rsidR="00564CC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9B0FB4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основные нормативно-правовые док</w:t>
            </w:r>
            <w:r w:rsidRPr="00D06455">
              <w:rPr>
                <w:bCs/>
              </w:rPr>
              <w:t>у</w:t>
            </w:r>
            <w:r w:rsidRPr="00D06455">
              <w:rPr>
                <w:bCs/>
              </w:rPr>
              <w:t>менты, международные и отечественные стандарты в области обеспечения информ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 xml:space="preserve">ционной безопасности ИС и </w:t>
            </w:r>
            <w:proofErr w:type="gramStart"/>
            <w:r w:rsidRPr="00D06455">
              <w:rPr>
                <w:bCs/>
              </w:rPr>
              <w:t>ИТ</w:t>
            </w:r>
            <w:proofErr w:type="gramEnd"/>
            <w:r w:rsidRPr="00D06455">
              <w:rPr>
                <w:bCs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56E3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564CCC" w:rsidRPr="00D06455" w:rsidRDefault="00564CCC" w:rsidP="00756E3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1. </w:t>
            </w:r>
            <w:r w:rsidR="00BD741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Согласно рекомендациям Х.800, целостность с восстановлением может быть реализована </w:t>
            </w:r>
            <w:proofErr w:type="gramStart"/>
            <w:r w:rsidR="00BD741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на</w:t>
            </w:r>
            <w:proofErr w:type="gramEnd"/>
            <w:r w:rsidR="00BD741A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BD741A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Сетевом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BD741A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Транспортном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BD741A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Прикладном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564CCC" w:rsidRPr="00D06455" w:rsidRDefault="00BD741A" w:rsidP="00B53AD0">
            <w:pPr>
              <w:pStyle w:val="12"/>
              <w:widowControl w:val="0"/>
              <w:numPr>
                <w:ilvl w:val="1"/>
                <w:numId w:val="4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Логическом </w:t>
            </w:r>
            <w:proofErr w:type="gramStart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</w:p>
          <w:p w:rsidR="00564CCC" w:rsidRPr="00D06455" w:rsidRDefault="00564CCC" w:rsidP="00756E32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 w:rsidR="00762CEF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="00BE299D" w:rsidRPr="00D06455">
              <w:rPr>
                <w:sz w:val="16"/>
                <w:szCs w:val="16"/>
              </w:rPr>
              <w:t xml:space="preserve"> </w:t>
            </w:r>
            <w:r w:rsidR="00BE299D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Требования «Общих критериев» группируются </w:t>
            </w:r>
            <w:proofErr w:type="gramStart"/>
            <w:r w:rsidR="00BE299D"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D06455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Подклассы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Группы</w:t>
            </w:r>
          </w:p>
          <w:p w:rsidR="00564CCC" w:rsidRPr="00D06455" w:rsidRDefault="00BE299D" w:rsidP="00B53AD0">
            <w:pPr>
              <w:pStyle w:val="12"/>
              <w:widowControl w:val="0"/>
              <w:numPr>
                <w:ilvl w:val="0"/>
                <w:numId w:val="8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6455">
              <w:rPr>
                <w:rFonts w:ascii="Times New Roman" w:hAnsi="Times New Roman"/>
                <w:sz w:val="20"/>
                <w:szCs w:val="20"/>
              </w:rPr>
              <w:t>Подгруппы</w:t>
            </w:r>
          </w:p>
          <w:p w:rsidR="00564CCC" w:rsidRPr="00D06455" w:rsidRDefault="00564CCC" w:rsidP="0059166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Обзор зарубежного законодательства в области информационной безопасности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Оценочные стандарты и технические спецификации.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 xml:space="preserve">Основные понятия административного уровня информационной безопасности 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Политика безопасности</w:t>
            </w:r>
          </w:p>
          <w:p w:rsidR="00762CEF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Программа безопасности</w:t>
            </w:r>
          </w:p>
          <w:p w:rsidR="00564CCC" w:rsidRPr="005A5D4D" w:rsidRDefault="00762CEF" w:rsidP="00B53AD0">
            <w:pPr>
              <w:pStyle w:val="22"/>
              <w:numPr>
                <w:ilvl w:val="0"/>
                <w:numId w:val="5"/>
              </w:numPr>
              <w:tabs>
                <w:tab w:val="clear" w:pos="720"/>
                <w:tab w:val="num" w:pos="117"/>
              </w:tabs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sz w:val="20"/>
                <w:szCs w:val="20"/>
              </w:rPr>
              <w:t>Синхронизация программы безопасности с жизненным циклом систем</w:t>
            </w:r>
          </w:p>
        </w:tc>
      </w:tr>
      <w:tr w:rsidR="00675300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9B0FB4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применять требования международные и отечественные стандартов для решения учебных задач дисциплины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75300" w:rsidRPr="00A1638C" w:rsidRDefault="00675300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Практическое задание</w:t>
            </w:r>
          </w:p>
          <w:p w:rsidR="00675300" w:rsidRPr="009F094C" w:rsidRDefault="00675300" w:rsidP="005A5D4D">
            <w:pPr>
              <w:ind w:firstLine="0"/>
              <w:rPr>
                <w:i/>
                <w:color w:val="C00000"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Оформить результаты практических заданий с соблюдением прав интеллектуальной собственности на и</w:t>
            </w:r>
            <w:r w:rsidRPr="007625F6">
              <w:rPr>
                <w:sz w:val="20"/>
                <w:szCs w:val="20"/>
              </w:rPr>
              <w:t>н</w:t>
            </w:r>
            <w:r w:rsidRPr="007625F6">
              <w:rPr>
                <w:sz w:val="20"/>
                <w:szCs w:val="20"/>
              </w:rPr>
              <w:t>формацию</w:t>
            </w:r>
          </w:p>
        </w:tc>
      </w:tr>
      <w:tr w:rsidR="00675300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9B0FB4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75300" w:rsidRPr="00D06455" w:rsidRDefault="00675300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D06455">
              <w:rPr>
                <w:bCs/>
              </w:rPr>
              <w:t xml:space="preserve">навыками работы с нормативно-правовыми документами, международными </w:t>
            </w:r>
            <w:r w:rsidRPr="00D06455">
              <w:rPr>
                <w:bCs/>
              </w:rPr>
              <w:lastRenderedPageBreak/>
              <w:t>и отечественными стандартами в области обеспечения информационной безопасн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 xml:space="preserve">сти ИС и </w:t>
            </w:r>
            <w:proofErr w:type="gramStart"/>
            <w:r w:rsidRPr="00D06455">
              <w:rPr>
                <w:bCs/>
              </w:rPr>
              <w:t>ИТ</w:t>
            </w:r>
            <w:proofErr w:type="gramEnd"/>
            <w:r w:rsidRPr="00D06455">
              <w:rPr>
                <w:bCs/>
              </w:rPr>
              <w:t>, имеющих значение для пр</w:t>
            </w:r>
            <w:r w:rsidRPr="00D06455">
              <w:rPr>
                <w:bCs/>
              </w:rPr>
              <w:t>о</w:t>
            </w:r>
            <w:r w:rsidRPr="00D06455">
              <w:rPr>
                <w:bCs/>
              </w:rPr>
              <w:t>фессиональной подготовки специалистов прикладной информатики;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75300" w:rsidRPr="00026944" w:rsidRDefault="00675300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lastRenderedPageBreak/>
              <w:t>Комплексное задание</w:t>
            </w:r>
          </w:p>
          <w:p w:rsidR="00675300" w:rsidRPr="00A1638C" w:rsidRDefault="00675300" w:rsidP="005A5D4D">
            <w:pPr>
              <w:ind w:firstLine="0"/>
            </w:pPr>
            <w:r>
              <w:rPr>
                <w:sz w:val="20"/>
                <w:szCs w:val="20"/>
              </w:rPr>
              <w:t>Подобрать требования существующего законодательства к ситуациям, предложенным преподавателем</w:t>
            </w:r>
          </w:p>
        </w:tc>
      </w:tr>
      <w:tr w:rsidR="007F24A7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444495" w:rsidRDefault="00564CCC" w:rsidP="00144368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lastRenderedPageBreak/>
              <w:t>ОПК-4 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7F24A7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D06455" w:rsidRDefault="007F24A7" w:rsidP="00144368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понятийный аппарат в предметной о</w:t>
            </w:r>
            <w:r w:rsidRPr="00D06455">
              <w:rPr>
                <w:bCs/>
              </w:rPr>
              <w:t>б</w:t>
            </w:r>
            <w:r w:rsidRPr="00D06455">
              <w:rPr>
                <w:bCs/>
              </w:rPr>
              <w:t>ласти дисциплины;</w:t>
            </w:r>
          </w:p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требования к защите информации опр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>деленного типа, способы защиты информ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>ции в автоматизированных системах обр</w:t>
            </w:r>
            <w:r w:rsidRPr="00D06455">
              <w:rPr>
                <w:bCs/>
              </w:rPr>
              <w:t>а</w:t>
            </w:r>
            <w:r w:rsidRPr="00D06455">
              <w:rPr>
                <w:bCs/>
              </w:rPr>
              <w:t>ботки данных, глобальных и локальных с</w:t>
            </w:r>
            <w:r w:rsidRPr="00D06455">
              <w:rPr>
                <w:bCs/>
              </w:rPr>
              <w:t>е</w:t>
            </w:r>
            <w:r w:rsidRPr="00D06455">
              <w:rPr>
                <w:bCs/>
              </w:rPr>
              <w:t>тях;</w:t>
            </w:r>
          </w:p>
          <w:p w:rsidR="007F24A7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D06455">
              <w:rPr>
                <w:spacing w:val="-3"/>
              </w:rPr>
              <w:t>методы защиты от вредоносных пр</w:t>
            </w:r>
            <w:r w:rsidRPr="00D06455">
              <w:rPr>
                <w:spacing w:val="-3"/>
              </w:rPr>
              <w:t>о</w:t>
            </w:r>
            <w:r w:rsidRPr="00D06455">
              <w:rPr>
                <w:spacing w:val="-3"/>
              </w:rPr>
              <w:t>грамм;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D06455" w:rsidRDefault="007F24A7" w:rsidP="00144368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440CF" w:rsidRPr="00D06455" w:rsidRDefault="000440CF" w:rsidP="000440CF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1. Укажите некорректное определение нарушителя ИБ:</w:t>
            </w:r>
          </w:p>
          <w:p w:rsidR="000440CF" w:rsidRPr="00D06455" w:rsidRDefault="000440CF" w:rsidP="000440C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физическое лицо, случайно или преднамеренно совершающее действия, следствием которых явл</w:t>
            </w:r>
            <w:r w:rsidRPr="00D06455">
              <w:rPr>
                <w:sz w:val="20"/>
                <w:szCs w:val="20"/>
              </w:rPr>
              <w:t>я</w:t>
            </w:r>
            <w:r w:rsidRPr="00D06455">
              <w:rPr>
                <w:sz w:val="20"/>
                <w:szCs w:val="20"/>
              </w:rPr>
              <w:t xml:space="preserve">ется нарушение безопасности информации при ее обработке техническими средствами </w:t>
            </w:r>
          </w:p>
          <w:p w:rsidR="000440CF" w:rsidRPr="00D06455" w:rsidRDefault="000440CF" w:rsidP="000440C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физическое или юридическое лицо, случайно совершающее действия, следствием которых являе</w:t>
            </w:r>
            <w:r w:rsidRPr="00D06455">
              <w:rPr>
                <w:sz w:val="20"/>
                <w:szCs w:val="20"/>
              </w:rPr>
              <w:t>т</w:t>
            </w:r>
            <w:r w:rsidRPr="00D06455">
              <w:rPr>
                <w:sz w:val="20"/>
                <w:szCs w:val="20"/>
              </w:rPr>
              <w:t xml:space="preserve">ся нарушение безопасности информации при ее обработке техническими средствами </w:t>
            </w:r>
          </w:p>
          <w:p w:rsidR="000440CF" w:rsidRPr="00D06455" w:rsidRDefault="000440CF" w:rsidP="000440CF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это лицо, предпринявшее попытку выполнения запрещенных операций (действий) по ошибке, н</w:t>
            </w:r>
            <w:r w:rsidRPr="00D06455">
              <w:rPr>
                <w:sz w:val="20"/>
                <w:szCs w:val="20"/>
              </w:rPr>
              <w:t>е</w:t>
            </w:r>
            <w:r w:rsidRPr="00D06455">
              <w:rPr>
                <w:sz w:val="20"/>
                <w:szCs w:val="20"/>
              </w:rPr>
              <w:t>знанию или осознанно со злым умыслом (из корыстных интересов) или без такового (ради игры или удовольствия, с целью самоутверждения и т.п.) и использующее для этого различные возмо</w:t>
            </w:r>
            <w:r w:rsidRPr="00D06455">
              <w:rPr>
                <w:sz w:val="20"/>
                <w:szCs w:val="20"/>
              </w:rPr>
              <w:t>ж</w:t>
            </w:r>
            <w:r w:rsidRPr="00D06455">
              <w:rPr>
                <w:sz w:val="20"/>
                <w:szCs w:val="20"/>
              </w:rPr>
              <w:t>ности, методы и средства</w:t>
            </w:r>
          </w:p>
          <w:p w:rsidR="00E37E57" w:rsidRPr="00D06455" w:rsidRDefault="000440CF" w:rsidP="000440CF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2</w:t>
            </w:r>
            <w:r w:rsidR="00E37E57" w:rsidRPr="00D06455">
              <w:rPr>
                <w:sz w:val="20"/>
                <w:szCs w:val="20"/>
              </w:rPr>
              <w:t xml:space="preserve">. </w:t>
            </w:r>
            <w:r w:rsidRPr="00D06455">
              <w:rPr>
                <w:sz w:val="20"/>
                <w:szCs w:val="20"/>
              </w:rPr>
              <w:t>Что такое защищаемая информация</w:t>
            </w:r>
            <w:r w:rsidR="00E37E57" w:rsidRPr="00D06455">
              <w:rPr>
                <w:sz w:val="20"/>
                <w:szCs w:val="20"/>
              </w:rPr>
              <w:t>?</w:t>
            </w:r>
          </w:p>
          <w:p w:rsidR="00E37E57" w:rsidRPr="00D06455" w:rsidRDefault="000440CF" w:rsidP="00E37E5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любая информация, которая появляется в СМИ</w:t>
            </w:r>
          </w:p>
          <w:p w:rsidR="00E37E57" w:rsidRPr="00D06455" w:rsidRDefault="000440CF" w:rsidP="00E37E5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информация, которая подлежит защите в соответствии с требованиями правовых документов и обязательно относится к государственной тайне</w:t>
            </w:r>
          </w:p>
          <w:p w:rsidR="00E37E57" w:rsidRPr="00D06455" w:rsidRDefault="000440CF" w:rsidP="00E37E57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информация, являющаяся предметом собственности и подлежащая защите в соответствии с треб</w:t>
            </w:r>
            <w:r w:rsidRPr="00D06455">
              <w:rPr>
                <w:sz w:val="20"/>
                <w:szCs w:val="20"/>
              </w:rPr>
              <w:t>о</w:t>
            </w:r>
            <w:r w:rsidRPr="00D06455">
              <w:rPr>
                <w:sz w:val="20"/>
                <w:szCs w:val="20"/>
              </w:rPr>
              <w:t>ваниями правовых документов или требованиями, устанавливаемыми собственником информации</w:t>
            </w:r>
          </w:p>
          <w:p w:rsidR="007F24A7" w:rsidRPr="00D06455" w:rsidRDefault="007F24A7" w:rsidP="0014436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Понятие информационной безопасности.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определения и критерии классификации угроз</w:t>
            </w:r>
          </w:p>
          <w:p w:rsidR="00F4019A" w:rsidRPr="005A5D4D" w:rsidRDefault="00F4019A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Наиболее распространенные угрозы доступности</w:t>
            </w:r>
          </w:p>
          <w:p w:rsidR="000440CF" w:rsidRPr="005A5D4D" w:rsidRDefault="000440CF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Вредоносное программное обеспечение</w:t>
            </w:r>
          </w:p>
          <w:p w:rsidR="000440CF" w:rsidRPr="005A5D4D" w:rsidRDefault="000440CF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угрозы целостности</w:t>
            </w:r>
          </w:p>
          <w:p w:rsidR="000440CF" w:rsidRPr="005A5D4D" w:rsidRDefault="000440CF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угрозы конфиденциальности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Идентификация и аутентификация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Управление доступом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lastRenderedPageBreak/>
              <w:t>Ролевое управление доступом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Протоколирование и аудит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Шифрование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Экранирование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Классификация межсетевых экранов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Анализ защищенности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Доступность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Отказоустойчивость и зона риска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Криптография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Вредоносные программы и способы защиты от них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Подразделения технической защиты информации.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Место и роль аппаратно-программных средств защиты.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Требования руководящих документов к средствам защиты информации от несанкционированного доступа.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Обнаружение сетевой атаки.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Способы обеспечения безопасной работы в Интернет.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Принципы функционирования брандмауэров.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Перечень информационных ресурсов, подлежащих защите.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Основы безопасности web-ресурсов.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Способы защиты файлов от постороннего доступа.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Эргономические и нормативные требования к организации рабочего места пользователя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Вредоносное программное обеспечение.</w:t>
            </w:r>
          </w:p>
          <w:p w:rsidR="003A5AB8" w:rsidRPr="005A5D4D" w:rsidRDefault="003A5AB8" w:rsidP="00B53AD0">
            <w:pPr>
              <w:pStyle w:val="22"/>
              <w:numPr>
                <w:ilvl w:val="1"/>
                <w:numId w:val="10"/>
              </w:numPr>
              <w:tabs>
                <w:tab w:val="clear" w:pos="720"/>
                <w:tab w:val="num" w:pos="477"/>
              </w:tabs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Пути проникновения вредоносного программного обеспечения.</w:t>
            </w:r>
          </w:p>
          <w:p w:rsidR="007F24A7" w:rsidRPr="00D06455" w:rsidRDefault="003A5AB8" w:rsidP="00B53AD0">
            <w:pPr>
              <w:widowControl/>
              <w:numPr>
                <w:ilvl w:val="1"/>
                <w:numId w:val="10"/>
              </w:numPr>
              <w:tabs>
                <w:tab w:val="clear" w:pos="720"/>
                <w:tab w:val="num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i/>
              </w:rPr>
            </w:pPr>
            <w:r w:rsidRPr="00D06455">
              <w:rPr>
                <w:bCs/>
                <w:sz w:val="20"/>
                <w:szCs w:val="20"/>
              </w:rPr>
              <w:t>Способы защиты от вредоносного программного обеспечения</w:t>
            </w:r>
          </w:p>
        </w:tc>
      </w:tr>
      <w:tr w:rsidR="00CC2882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144368">
            <w:pPr>
              <w:ind w:firstLine="0"/>
              <w:jc w:val="left"/>
            </w:pPr>
            <w:r w:rsidRPr="00D06455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подбирать и использовать методы и средства защиты информации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Восстановить удаленную информацию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Удалить информацию с заданными параметрами</w:t>
            </w: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  <w:r w:rsidRPr="00221C5B">
              <w:rPr>
                <w:sz w:val="20"/>
                <w:szCs w:val="20"/>
              </w:rPr>
              <w:t>Защитить информацию: пароль, криптография, стеганография</w:t>
            </w:r>
          </w:p>
        </w:tc>
      </w:tr>
      <w:tr w:rsidR="00CC2882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144368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D06455">
              <w:rPr>
                <w:bCs/>
              </w:rPr>
              <w:t>навыками применения средств админ</w:t>
            </w:r>
            <w:r w:rsidRPr="00D06455">
              <w:rPr>
                <w:bCs/>
              </w:rPr>
              <w:t>и</w:t>
            </w:r>
            <w:r w:rsidRPr="00D06455">
              <w:rPr>
                <w:bCs/>
              </w:rPr>
              <w:t>стративного и процедурного уровней защ</w:t>
            </w:r>
            <w:r w:rsidRPr="00D06455">
              <w:rPr>
                <w:bCs/>
              </w:rPr>
              <w:t>и</w:t>
            </w:r>
            <w:r w:rsidRPr="00D06455">
              <w:rPr>
                <w:bCs/>
              </w:rPr>
              <w:t>ты информации;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специализированное программное обеспечение для сохранения конфиденциальности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ции: хранение паролей, удаление информации, сокрытие информации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564CCC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444495" w:rsidRDefault="00564CCC" w:rsidP="007B407D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564CC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методики оценки экономических затрат на обеспечение ИБ на различных этапах жизненного цикла информационных систем;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F272A4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</w:t>
            </w:r>
            <w:r w:rsidRPr="00D06455">
              <w:t>.</w:t>
            </w:r>
          </w:p>
          <w:p w:rsidR="00F272A4" w:rsidRPr="00D06455" w:rsidRDefault="00F272A4" w:rsidP="00F272A4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1</w:t>
            </w:r>
            <w:r w:rsidR="00564CCC" w:rsidRPr="00D06455">
              <w:rPr>
                <w:sz w:val="20"/>
                <w:szCs w:val="20"/>
              </w:rPr>
              <w:t xml:space="preserve">. </w:t>
            </w:r>
            <w:r w:rsidRPr="00D06455">
              <w:rPr>
                <w:bCs/>
                <w:sz w:val="20"/>
                <w:szCs w:val="20"/>
              </w:rPr>
              <w:t>Что не входит в основные положения методики ССВ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Аудит ИБ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Расчет затрат на ИБ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Обеспечение физической безопасности</w:t>
            </w:r>
          </w:p>
          <w:p w:rsidR="00564CCC" w:rsidRPr="00D06455" w:rsidRDefault="00F272A4" w:rsidP="00F272A4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Обучение персонала</w:t>
            </w:r>
          </w:p>
          <w:p w:rsidR="00564CCC" w:rsidRPr="00D06455" w:rsidRDefault="00564CCC" w:rsidP="007B407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564CCC" w:rsidRPr="00D06455" w:rsidRDefault="001C5749" w:rsidP="001C5749">
            <w:pPr>
              <w:widowControl/>
              <w:tabs>
                <w:tab w:val="left" w:pos="1080"/>
              </w:tabs>
              <w:suppressAutoHyphens/>
              <w:autoSpaceDE/>
              <w:autoSpaceDN/>
              <w:adjustRightInd/>
              <w:ind w:firstLine="0"/>
              <w:rPr>
                <w:i/>
              </w:rPr>
            </w:pPr>
            <w:r w:rsidRPr="00D06455">
              <w:rPr>
                <w:sz w:val="20"/>
                <w:szCs w:val="20"/>
              </w:rPr>
              <w:t>Методика оценки совокупной стоимости владения для подсистемы ИБ</w:t>
            </w:r>
            <w:r w:rsidR="00564CCC" w:rsidRPr="00D06455">
              <w:rPr>
                <w:sz w:val="20"/>
                <w:szCs w:val="20"/>
              </w:rPr>
              <w:t>.</w:t>
            </w:r>
          </w:p>
        </w:tc>
      </w:tr>
      <w:tr w:rsidR="00564CCC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осуществлять оценку экономических з</w:t>
            </w:r>
            <w:r w:rsidRPr="00D06455">
              <w:t>а</w:t>
            </w:r>
            <w:r w:rsidRPr="00D06455">
              <w:t>трат на обеспечение ИБ;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64CCC" w:rsidRPr="00D06455" w:rsidRDefault="00564CCC" w:rsidP="007B407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Практическое задание</w:t>
            </w:r>
          </w:p>
          <w:p w:rsidR="00564CCC" w:rsidRPr="00D06455" w:rsidRDefault="001C5749" w:rsidP="007B407D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Оценить затраты на ИБ по методике совокупной стоимости</w:t>
            </w:r>
          </w:p>
          <w:p w:rsidR="00564CCC" w:rsidRPr="00D06455" w:rsidRDefault="00564CCC" w:rsidP="007B407D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564CCC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t>методикой оценки совокупной стоим</w:t>
            </w:r>
            <w:r w:rsidRPr="00D06455">
              <w:t>о</w:t>
            </w:r>
            <w:r w:rsidRPr="00D06455">
              <w:t>сти владения для подсистемы ИБ;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83976" w:rsidRPr="00D06455" w:rsidRDefault="00E83976" w:rsidP="00E8397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Комплексное задание</w:t>
            </w:r>
          </w:p>
          <w:p w:rsidR="00564CCC" w:rsidRPr="00D06455" w:rsidRDefault="00E83976" w:rsidP="00E83976">
            <w:pPr>
              <w:ind w:firstLine="0"/>
              <w:rPr>
                <w:i/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Подобрать комплекс мер для обеспечения ИБ заданной компании</w:t>
            </w:r>
          </w:p>
        </w:tc>
      </w:tr>
      <w:tr w:rsidR="00564CCC" w:rsidRPr="0044449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444495" w:rsidRDefault="00564CCC" w:rsidP="007B407D">
            <w:pPr>
              <w:ind w:firstLine="0"/>
              <w:jc w:val="left"/>
              <w:rPr>
                <w:b/>
                <w:spacing w:val="-3"/>
              </w:rPr>
            </w:pPr>
            <w:r w:rsidRPr="00444495">
              <w:rPr>
                <w:b/>
                <w:spacing w:val="-3"/>
              </w:rPr>
              <w:t>ДПК-2 – способностью принимать участие в управлении проектами, организации ИТ-инфраструктуры и управлении информационной безопасн</w:t>
            </w:r>
            <w:r w:rsidRPr="00444495">
              <w:rPr>
                <w:b/>
                <w:spacing w:val="-3"/>
              </w:rPr>
              <w:t>о</w:t>
            </w:r>
            <w:r w:rsidRPr="00444495">
              <w:rPr>
                <w:b/>
                <w:spacing w:val="-3"/>
              </w:rPr>
              <w:t>стью</w:t>
            </w:r>
          </w:p>
        </w:tc>
      </w:tr>
      <w:tr w:rsidR="00564CCC" w:rsidRPr="00D06455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ind w:firstLine="0"/>
              <w:jc w:val="left"/>
            </w:pPr>
            <w:r w:rsidRPr="00D0645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классы мер процедурного уровня обесп</w:t>
            </w:r>
            <w:r w:rsidRPr="00D06455">
              <w:rPr>
                <w:spacing w:val="-3"/>
              </w:rPr>
              <w:t>е</w:t>
            </w:r>
            <w:r w:rsidRPr="00D06455">
              <w:rPr>
                <w:spacing w:val="-3"/>
              </w:rPr>
              <w:t>чения ИБ (управление персоналом; физич</w:t>
            </w:r>
            <w:r w:rsidRPr="00D06455">
              <w:rPr>
                <w:spacing w:val="-3"/>
              </w:rPr>
              <w:t>е</w:t>
            </w:r>
            <w:r w:rsidRPr="00D06455">
              <w:rPr>
                <w:spacing w:val="-3"/>
              </w:rPr>
              <w:t>ская защита; поддержание работоспособн</w:t>
            </w:r>
            <w:r w:rsidRPr="00D06455">
              <w:rPr>
                <w:spacing w:val="-3"/>
              </w:rPr>
              <w:t>о</w:t>
            </w:r>
            <w:r w:rsidRPr="00D06455">
              <w:rPr>
                <w:spacing w:val="-3"/>
              </w:rPr>
              <w:t>сти; реагирование на нарушения режима безопасности; планирование восстанов</w:t>
            </w:r>
            <w:r w:rsidRPr="00D06455">
              <w:rPr>
                <w:spacing w:val="-3"/>
              </w:rPr>
              <w:t>и</w:t>
            </w:r>
            <w:r w:rsidRPr="00D06455">
              <w:rPr>
                <w:spacing w:val="-3"/>
              </w:rPr>
              <w:t>тельных работ);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64CCC" w:rsidRPr="00D06455" w:rsidRDefault="00564CCC" w:rsidP="007B407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D06455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564CCC" w:rsidRPr="00D06455" w:rsidRDefault="00564CCC" w:rsidP="00066683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D06455">
              <w:rPr>
                <w:sz w:val="20"/>
                <w:szCs w:val="20"/>
                <w:lang w:eastAsia="ar-SA"/>
              </w:rPr>
              <w:t xml:space="preserve">1. </w:t>
            </w:r>
            <w:r w:rsidR="00066683" w:rsidRPr="00D06455">
              <w:rPr>
                <w:sz w:val="20"/>
                <w:szCs w:val="20"/>
              </w:rPr>
              <w:t>Главная цель мер, предпринимаемых на административном уровне: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Сформировать программу безопасности и обеспечить ее выполнение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Выполнить положения действующего законодательства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Отчитаться перед вышестоящими инстанциями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Выявление критически важных функций организации</w:t>
            </w:r>
          </w:p>
          <w:p w:rsidR="00564CCC" w:rsidRPr="00D06455" w:rsidRDefault="00564CCC" w:rsidP="007B407D">
            <w:pPr>
              <w:ind w:firstLine="0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 xml:space="preserve">2. </w:t>
            </w:r>
            <w:r w:rsidR="00066683" w:rsidRPr="00D06455">
              <w:rPr>
                <w:sz w:val="20"/>
                <w:szCs w:val="20"/>
              </w:rPr>
              <w:t>В число принципов управления персоналом входят: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Минимизация привилегий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Минимизация зарплаты</w:t>
            </w:r>
          </w:p>
          <w:p w:rsidR="00564CCC" w:rsidRPr="00D06455" w:rsidRDefault="00066683" w:rsidP="00066683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D06455">
              <w:rPr>
                <w:sz w:val="20"/>
                <w:szCs w:val="20"/>
              </w:rPr>
              <w:t>Максимизация прив</w:t>
            </w:r>
            <w:r w:rsidR="00103781" w:rsidRPr="00D06455">
              <w:rPr>
                <w:sz w:val="20"/>
                <w:szCs w:val="20"/>
              </w:rPr>
              <w:t>и</w:t>
            </w:r>
            <w:r w:rsidRPr="00D06455">
              <w:rPr>
                <w:sz w:val="20"/>
                <w:szCs w:val="20"/>
              </w:rPr>
              <w:t>легий</w:t>
            </w:r>
          </w:p>
          <w:p w:rsidR="00564CCC" w:rsidRPr="00D06455" w:rsidRDefault="00564CCC" w:rsidP="007B407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D06455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Управление рисками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классы мер процедурного уровня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Управление персоналом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Физическая защита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Поддержание работоспособности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Реагирование на нарушения режима безопасности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Основные понятия программно-технического уровня информационной безопасности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Особенности современных информационных систем, существенные с точки зрения безопасности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lastRenderedPageBreak/>
              <w:t>Понятие и сущность защиты информации.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Объекты защиты информации.</w:t>
            </w:r>
          </w:p>
          <w:p w:rsidR="003A5AB8" w:rsidRPr="005A5D4D" w:rsidRDefault="003A5AB8" w:rsidP="003A5AB8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bCs/>
                <w:sz w:val="20"/>
                <w:szCs w:val="20"/>
              </w:rPr>
              <w:t>Средства защиты информации.</w:t>
            </w:r>
          </w:p>
          <w:p w:rsidR="00564CCC" w:rsidRPr="005A5D4D" w:rsidRDefault="003A5AB8" w:rsidP="00F975B2">
            <w:pPr>
              <w:pStyle w:val="22"/>
              <w:numPr>
                <w:ilvl w:val="0"/>
                <w:numId w:val="6"/>
              </w:num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5A5D4D">
              <w:rPr>
                <w:sz w:val="20"/>
                <w:szCs w:val="20"/>
              </w:rPr>
              <w:t>Методы защиты информации.</w:t>
            </w:r>
          </w:p>
        </w:tc>
      </w:tr>
      <w:tr w:rsidR="00CC2882" w:rsidRPr="00D06455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7B407D">
            <w:pPr>
              <w:ind w:firstLine="0"/>
              <w:jc w:val="left"/>
            </w:pPr>
            <w:r w:rsidRPr="00D06455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определять требования и мероприятия в области защиты информации по видам обе</w:t>
            </w:r>
            <w:r w:rsidRPr="00D06455">
              <w:rPr>
                <w:spacing w:val="-3"/>
              </w:rPr>
              <w:t>с</w:t>
            </w:r>
            <w:r w:rsidRPr="00D06455">
              <w:rPr>
                <w:spacing w:val="-3"/>
              </w:rPr>
              <w:t>печения информационных систем;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CC2882" w:rsidRDefault="00CC2882" w:rsidP="005A5D4D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пароль с заданными критериями устойчивости</w:t>
            </w: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Рассчитать устойчивость пароля</w:t>
            </w:r>
          </w:p>
        </w:tc>
      </w:tr>
      <w:tr w:rsidR="00CC2882" w:rsidRPr="00D06455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7B407D">
            <w:pPr>
              <w:ind w:firstLine="0"/>
              <w:jc w:val="left"/>
            </w:pPr>
            <w:r w:rsidRPr="00D0645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2882" w:rsidRPr="00D06455" w:rsidRDefault="00CC2882" w:rsidP="00564CCC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06455">
              <w:rPr>
                <w:spacing w:val="-3"/>
              </w:rPr>
              <w:t>административными, процедурными и программно-техническими мерами обесп</w:t>
            </w:r>
            <w:r w:rsidRPr="00D06455">
              <w:rPr>
                <w:spacing w:val="-3"/>
              </w:rPr>
              <w:t>е</w:t>
            </w:r>
            <w:r w:rsidRPr="00D06455">
              <w:rPr>
                <w:spacing w:val="-3"/>
              </w:rPr>
              <w:t>чения ИБ на различных этапах жизненного цикла информационных систем;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C2882" w:rsidRPr="00026944" w:rsidRDefault="00CC2882" w:rsidP="005A5D4D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C2882" w:rsidRPr="00026944" w:rsidRDefault="00CC2882" w:rsidP="005A5D4D">
            <w:pPr>
              <w:ind w:firstLine="0"/>
              <w:rPr>
                <w:i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Обеспечить защиту информации документов различного типа</w:t>
            </w:r>
          </w:p>
        </w:tc>
      </w:tr>
    </w:tbl>
    <w:p w:rsidR="00197B54" w:rsidRPr="00D06455" w:rsidRDefault="00197B54" w:rsidP="00197B54">
      <w:pPr>
        <w:rPr>
          <w:i/>
          <w:highlight w:val="yellow"/>
        </w:rPr>
      </w:pPr>
    </w:p>
    <w:p w:rsidR="00877E3C" w:rsidRPr="00D06455" w:rsidRDefault="00877E3C" w:rsidP="00197B54">
      <w:pPr>
        <w:rPr>
          <w:i/>
        </w:rPr>
      </w:pPr>
    </w:p>
    <w:p w:rsidR="00877E3C" w:rsidRPr="00D06455" w:rsidRDefault="00877E3C" w:rsidP="00197B54">
      <w:pPr>
        <w:rPr>
          <w:i/>
        </w:rPr>
      </w:pPr>
    </w:p>
    <w:p w:rsidR="00787DAA" w:rsidRPr="00D06455" w:rsidRDefault="00787DAA" w:rsidP="0033429F">
      <w:pPr>
        <w:rPr>
          <w:b/>
        </w:rPr>
        <w:sectPr w:rsidR="00787DAA" w:rsidRPr="00D06455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D06455" w:rsidRDefault="0033429F" w:rsidP="0033429F">
      <w:pPr>
        <w:rPr>
          <w:b/>
        </w:rPr>
      </w:pPr>
      <w:r w:rsidRPr="00D06455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0F229A" w:rsidRPr="00D06455" w:rsidRDefault="0034629A" w:rsidP="0089203A">
      <w:r w:rsidRPr="00D06455">
        <w:t>Промежуточная аттестация по дисциплине «</w:t>
      </w:r>
      <w:r w:rsidR="00C22F87" w:rsidRPr="00D06455">
        <w:rPr>
          <w:rStyle w:val="FontStyle16"/>
          <w:b w:val="0"/>
          <w:bCs w:val="0"/>
          <w:sz w:val="24"/>
        </w:rPr>
        <w:t>Информационная безопасность</w:t>
      </w:r>
      <w:r w:rsidRPr="00D06455">
        <w:t>»</w:t>
      </w:r>
      <w:r w:rsidR="000A27D8" w:rsidRPr="00D06455">
        <w:t xml:space="preserve"> вкл</w:t>
      </w:r>
      <w:r w:rsidR="000A27D8" w:rsidRPr="00D06455">
        <w:t>ю</w:t>
      </w:r>
      <w:r w:rsidR="000A27D8" w:rsidRPr="00D06455">
        <w:t>чает теоретические вопросы, позволяющие оценить уровень усвоения обучающимися зн</w:t>
      </w:r>
      <w:r w:rsidR="000A27D8" w:rsidRPr="00D06455">
        <w:t>а</w:t>
      </w:r>
      <w:r w:rsidR="000A27D8" w:rsidRPr="00D06455">
        <w:t>ний, и практические задания, выявляющие степень сформированности умений и владений, п</w:t>
      </w:r>
      <w:r w:rsidR="000F229A" w:rsidRPr="00D06455">
        <w:t>роводится в фор</w:t>
      </w:r>
      <w:r w:rsidR="0089203A" w:rsidRPr="00D06455">
        <w:t xml:space="preserve">ме </w:t>
      </w:r>
      <w:r w:rsidR="008542BD" w:rsidRPr="00D06455">
        <w:t>зачета</w:t>
      </w:r>
      <w:r w:rsidR="00CC2882">
        <w:t xml:space="preserve"> </w:t>
      </w:r>
      <w:proofErr w:type="gramStart"/>
      <w:r w:rsidR="00CC2882">
        <w:t>м</w:t>
      </w:r>
      <w:proofErr w:type="gramEnd"/>
      <w:r w:rsidR="00CC2882">
        <w:t xml:space="preserve"> оценкой</w:t>
      </w:r>
      <w:r w:rsidR="0089203A" w:rsidRPr="00D06455">
        <w:t>.</w:t>
      </w:r>
    </w:p>
    <w:p w:rsidR="00143590" w:rsidRPr="00D06455" w:rsidRDefault="008542BD" w:rsidP="0034629A">
      <w:r w:rsidRPr="00D06455">
        <w:t>Зачет</w:t>
      </w:r>
      <w:r w:rsidR="00737995" w:rsidRPr="00D06455">
        <w:t xml:space="preserve"> по данной дисциплине проводится в устной форме по </w:t>
      </w:r>
      <w:r w:rsidR="00D92DF4" w:rsidRPr="00D06455">
        <w:t>зачетным</w:t>
      </w:r>
      <w:r w:rsidR="00737995" w:rsidRPr="00D06455">
        <w:t xml:space="preserve"> билетам, ка</w:t>
      </w:r>
      <w:r w:rsidR="00737995" w:rsidRPr="00D06455">
        <w:t>ж</w:t>
      </w:r>
      <w:r w:rsidR="00737995" w:rsidRPr="00D06455">
        <w:t xml:space="preserve">дый из которых включает </w:t>
      </w:r>
      <w:r w:rsidR="005E2347" w:rsidRPr="00D06455">
        <w:t xml:space="preserve">один </w:t>
      </w:r>
      <w:r w:rsidR="00737995" w:rsidRPr="00D06455">
        <w:t xml:space="preserve"> теоретически</w:t>
      </w:r>
      <w:r w:rsidR="005E2347" w:rsidRPr="00D06455">
        <w:t>й</w:t>
      </w:r>
      <w:r w:rsidR="00737995" w:rsidRPr="00D06455">
        <w:t xml:space="preserve"> вопрос и одно практическое задание.</w:t>
      </w:r>
    </w:p>
    <w:p w:rsidR="00444495" w:rsidRDefault="00444495" w:rsidP="0034629A">
      <w:pPr>
        <w:rPr>
          <w:b/>
        </w:rPr>
      </w:pPr>
    </w:p>
    <w:p w:rsidR="0034629A" w:rsidRPr="00D06455" w:rsidRDefault="00143590" w:rsidP="0034629A">
      <w:pPr>
        <w:rPr>
          <w:b/>
        </w:rPr>
      </w:pPr>
      <w:r w:rsidRPr="00D06455">
        <w:rPr>
          <w:b/>
        </w:rPr>
        <w:t>Показатели и критерии оценивания</w:t>
      </w:r>
      <w:r w:rsidR="00374491" w:rsidRPr="00D06455">
        <w:rPr>
          <w:b/>
        </w:rPr>
        <w:t xml:space="preserve"> </w:t>
      </w:r>
      <w:r w:rsidR="005E2347" w:rsidRPr="00D06455">
        <w:rPr>
          <w:b/>
        </w:rPr>
        <w:t>зачета</w:t>
      </w:r>
      <w:r w:rsidRPr="00D06455">
        <w:rPr>
          <w:b/>
        </w:rPr>
        <w:t>:</w:t>
      </w:r>
    </w:p>
    <w:p w:rsidR="005E2347" w:rsidRPr="00D06455" w:rsidRDefault="005E2347" w:rsidP="005E2347">
      <w:r w:rsidRPr="00D06455">
        <w:t>«Отлично» – оценка знаний студента, который свободно владеет:</w:t>
      </w:r>
    </w:p>
    <w:p w:rsidR="005E2347" w:rsidRPr="00D06455" w:rsidRDefault="005E2347" w:rsidP="005E2347">
      <w:r w:rsidRPr="00D06455">
        <w:t>1) понятийно-терминологической базой дисциплины и знает значение наиболее ча</w:t>
      </w:r>
      <w:r w:rsidRPr="00D06455">
        <w:t>с</w:t>
      </w:r>
      <w:r w:rsidRPr="00D06455">
        <w:t>то используемых аббревиатур;</w:t>
      </w:r>
    </w:p>
    <w:p w:rsidR="005E2347" w:rsidRPr="00D06455" w:rsidRDefault="005E2347" w:rsidP="005E2347">
      <w:r w:rsidRPr="00D06455">
        <w:t>2) четко увязывает теоретическое познание дисциплины с реальной практикой;</w:t>
      </w:r>
    </w:p>
    <w:p w:rsidR="005E2347" w:rsidRPr="00D06455" w:rsidRDefault="005E2347" w:rsidP="005E2347">
      <w:r w:rsidRPr="00D06455">
        <w:t>3) знаком с широким кругом литературных источников, знает, где их достать, хор</w:t>
      </w:r>
      <w:r w:rsidRPr="00D06455">
        <w:t>о</w:t>
      </w:r>
      <w:r w:rsidRPr="00D06455">
        <w:t>шо разбирается в истории становления дисциплины, в оценке ее текущего состояния и перспектив ее развития;</w:t>
      </w:r>
    </w:p>
    <w:p w:rsidR="005E2347" w:rsidRPr="00D06455" w:rsidRDefault="005E2347" w:rsidP="005E2347">
      <w:r w:rsidRPr="00D06455">
        <w:t>4) полностью владеет материалом практическо</w:t>
      </w:r>
      <w:r w:rsidR="00A43E5B">
        <w:t>го</w:t>
      </w:r>
      <w:r w:rsidRPr="00D06455">
        <w:t xml:space="preserve"> </w:t>
      </w:r>
      <w:r w:rsidR="00A43E5B">
        <w:t>задания</w:t>
      </w:r>
      <w:r w:rsidRPr="00D06455">
        <w:t>, четко и аргументировано защищает ее положительные результаты, обосновано комментирует и объясняет доп</w:t>
      </w:r>
      <w:r w:rsidRPr="00D06455">
        <w:t>у</w:t>
      </w:r>
      <w:r w:rsidRPr="00D06455">
        <w:t>щенные недочеты.</w:t>
      </w:r>
    </w:p>
    <w:p w:rsidR="005E2347" w:rsidRPr="00D06455" w:rsidRDefault="005E2347" w:rsidP="005E2347">
      <w:r w:rsidRPr="00D06455">
        <w:t>«Хорошо» – оценка знаний студента, который владеет понятийно-терминологической базой дисциплины, может увязать теоретическое познание дисципл</w:t>
      </w:r>
      <w:r w:rsidRPr="00D06455">
        <w:t>и</w:t>
      </w:r>
      <w:r w:rsidRPr="00D06455">
        <w:t>ны с реальной практикой. Владеет материалом практической работы, показал способность к объяснению смысла основных положений;</w:t>
      </w:r>
    </w:p>
    <w:p w:rsidR="005E2347" w:rsidRPr="00D06455" w:rsidRDefault="005E2347" w:rsidP="005E2347">
      <w:r w:rsidRPr="00D06455">
        <w:t>«Удовлетворительно» – оценка знаний студента, который в большей части владеет, с небольшими изъянами, понятийно-терминологической базой дисциплины, имеет пре</w:t>
      </w:r>
      <w:r w:rsidRPr="00D06455">
        <w:t>д</w:t>
      </w:r>
      <w:r w:rsidRPr="00D06455">
        <w:t xml:space="preserve">ставление о внутренней логике дисциплины, представленной в виде учебной программы, Владеет, но неуверенно, материалом </w:t>
      </w:r>
      <w:r w:rsidR="00A43E5B" w:rsidRPr="00D06455">
        <w:t>практическо</w:t>
      </w:r>
      <w:r w:rsidR="00A43E5B">
        <w:t>го</w:t>
      </w:r>
      <w:r w:rsidR="00A43E5B" w:rsidRPr="00D06455">
        <w:t xml:space="preserve"> </w:t>
      </w:r>
      <w:r w:rsidR="00A43E5B">
        <w:t>задания</w:t>
      </w:r>
      <w:r w:rsidRPr="00D06455">
        <w:t>.</w:t>
      </w:r>
    </w:p>
    <w:p w:rsidR="005E2347" w:rsidRPr="00D06455" w:rsidRDefault="005E2347" w:rsidP="005E2347">
      <w:r w:rsidRPr="00D06455">
        <w:t xml:space="preserve">«Неудовлетворительно» – оценка знаний студента, который не владеет понятийно-терминологической базой дисциплины и материалом </w:t>
      </w:r>
      <w:r w:rsidR="00A43E5B" w:rsidRPr="00D06455">
        <w:t>практическо</w:t>
      </w:r>
      <w:r w:rsidR="00A43E5B">
        <w:t>го</w:t>
      </w:r>
      <w:r w:rsidR="00A43E5B" w:rsidRPr="00D06455">
        <w:t xml:space="preserve"> </w:t>
      </w:r>
      <w:r w:rsidR="00A43E5B">
        <w:t>задания</w:t>
      </w:r>
      <w:r w:rsidRPr="00D06455">
        <w:t xml:space="preserve">. </w:t>
      </w:r>
    </w:p>
    <w:p w:rsidR="00951970" w:rsidRPr="00D06455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RPr="00D06455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D06455" w:rsidRDefault="00064AD3" w:rsidP="00D21C33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D0645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D0645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D0645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D0645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1F5119" w:rsidRDefault="001F5119" w:rsidP="001F5119">
      <w:pPr>
        <w:ind w:firstLine="756"/>
      </w:pPr>
      <w:r>
        <w:rPr>
          <w:b/>
          <w:color w:val="000000"/>
        </w:rPr>
        <w:t>а)</w:t>
      </w:r>
      <w:r>
        <w:t xml:space="preserve"> </w:t>
      </w:r>
      <w:r>
        <w:rPr>
          <w:b/>
          <w:color w:val="000000"/>
        </w:rPr>
        <w:t>Основная</w:t>
      </w:r>
      <w:r>
        <w:t xml:space="preserve"> </w:t>
      </w:r>
      <w:r>
        <w:rPr>
          <w:b/>
          <w:color w:val="000000"/>
        </w:rPr>
        <w:t>литература:</w:t>
      </w:r>
      <w:r>
        <w:t xml:space="preserve"> </w:t>
      </w:r>
    </w:p>
    <w:p w:rsidR="001F5119" w:rsidRPr="009773BF" w:rsidRDefault="001F5119" w:rsidP="001F5119">
      <w:pPr>
        <w:ind w:firstLine="756"/>
      </w:pPr>
      <w:r w:rsidRPr="00D56B9C">
        <w:rPr>
          <w:color w:val="000000"/>
        </w:rPr>
        <w:t>1.</w:t>
      </w:r>
      <w:r w:rsidRPr="00D56B9C">
        <w:t xml:space="preserve"> </w:t>
      </w:r>
      <w:r w:rsidRPr="00D56B9C">
        <w:rPr>
          <w:color w:val="000000"/>
        </w:rPr>
        <w:t>Организационное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правовое</w:t>
      </w:r>
      <w:r w:rsidRPr="00D56B9C">
        <w:t xml:space="preserve"> </w:t>
      </w:r>
      <w:r w:rsidRPr="00D56B9C">
        <w:rPr>
          <w:color w:val="000000"/>
        </w:rPr>
        <w:t>обеспечение</w:t>
      </w:r>
      <w:r w:rsidRPr="00D56B9C">
        <w:t xml:space="preserve"> </w:t>
      </w:r>
      <w:r w:rsidRPr="00D56B9C">
        <w:rPr>
          <w:color w:val="000000"/>
        </w:rPr>
        <w:t>информационной</w:t>
      </w:r>
      <w:r w:rsidRPr="00D56B9C">
        <w:t xml:space="preserve"> </w:t>
      </w:r>
      <w:r w:rsidRPr="00D56B9C">
        <w:rPr>
          <w:color w:val="000000"/>
        </w:rPr>
        <w:t>безопасности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учебник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практикум</w:t>
      </w:r>
      <w:r w:rsidRPr="00D56B9C">
        <w:t xml:space="preserve"> </w:t>
      </w:r>
      <w:r w:rsidRPr="00D56B9C">
        <w:rPr>
          <w:color w:val="000000"/>
        </w:rPr>
        <w:t>для</w:t>
      </w:r>
      <w:r w:rsidRPr="00D56B9C">
        <w:t xml:space="preserve"> </w:t>
      </w:r>
      <w:r w:rsidRPr="00D56B9C">
        <w:rPr>
          <w:color w:val="000000"/>
        </w:rPr>
        <w:t>вузов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Т.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Полякова,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Стрельцов,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Г.</w:t>
      </w:r>
      <w:r w:rsidRPr="00D56B9C">
        <w:t xml:space="preserve"> </w:t>
      </w:r>
      <w:proofErr w:type="spellStart"/>
      <w:r w:rsidRPr="00D56B9C">
        <w:rPr>
          <w:color w:val="000000"/>
        </w:rPr>
        <w:t>Чубукова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В.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proofErr w:type="spellStart"/>
      <w:r w:rsidRPr="00D56B9C">
        <w:rPr>
          <w:color w:val="000000"/>
        </w:rPr>
        <w:t>Ниесов</w:t>
      </w:r>
      <w:proofErr w:type="spellEnd"/>
      <w:r w:rsidRPr="00D56B9C">
        <w:t xml:space="preserve"> </w:t>
      </w:r>
      <w:r w:rsidRPr="00D56B9C">
        <w:rPr>
          <w:color w:val="000000"/>
        </w:rPr>
        <w:t>;</w:t>
      </w:r>
      <w:r w:rsidRPr="00D56B9C">
        <w:t xml:space="preserve"> </w:t>
      </w:r>
      <w:r w:rsidRPr="00D56B9C">
        <w:rPr>
          <w:color w:val="000000"/>
        </w:rPr>
        <w:t>под</w:t>
      </w:r>
      <w:r w:rsidRPr="00D56B9C">
        <w:t xml:space="preserve"> </w:t>
      </w:r>
      <w:r w:rsidRPr="00D56B9C">
        <w:rPr>
          <w:color w:val="000000"/>
        </w:rPr>
        <w:t>редакцией</w:t>
      </w:r>
      <w:r w:rsidRPr="00D56B9C">
        <w:t xml:space="preserve"> </w:t>
      </w:r>
      <w:r w:rsidRPr="00D56B9C">
        <w:rPr>
          <w:color w:val="000000"/>
        </w:rPr>
        <w:t>Т.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Поляковой,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r w:rsidRPr="00D56B9C">
        <w:rPr>
          <w:color w:val="000000"/>
        </w:rPr>
        <w:t>А.</w:t>
      </w:r>
      <w:r w:rsidRPr="00D56B9C">
        <w:t xml:space="preserve"> </w:t>
      </w:r>
      <w:proofErr w:type="spellStart"/>
      <w:r w:rsidRPr="00D56B9C">
        <w:rPr>
          <w:color w:val="000000"/>
        </w:rPr>
        <w:t>Стрельцова</w:t>
      </w:r>
      <w:proofErr w:type="spellEnd"/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Москва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Издательство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2020.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325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>
        <w:rPr>
          <w:color w:val="000000"/>
        </w:rPr>
        <w:t>ISBN</w:t>
      </w:r>
      <w:r w:rsidRPr="00D56B9C">
        <w:t xml:space="preserve"> </w:t>
      </w:r>
      <w:r w:rsidRPr="00D56B9C">
        <w:rPr>
          <w:color w:val="000000"/>
        </w:rPr>
        <w:t>978-5-534-03600-8.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</w:t>
      </w:r>
      <w:r w:rsidRPr="00D56B9C">
        <w:t xml:space="preserve"> </w:t>
      </w:r>
      <w:r w:rsidRPr="00D56B9C">
        <w:rPr>
          <w:color w:val="000000"/>
        </w:rPr>
        <w:t>//</w:t>
      </w:r>
      <w:r w:rsidRPr="00D56B9C">
        <w:t xml:space="preserve"> </w:t>
      </w:r>
      <w:r w:rsidRPr="00D56B9C">
        <w:rPr>
          <w:color w:val="000000"/>
        </w:rPr>
        <w:t>ЭБС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t xml:space="preserve"> </w:t>
      </w:r>
      <w:r w:rsidRPr="00D56B9C">
        <w:rPr>
          <w:color w:val="000000"/>
        </w:rPr>
        <w:t>[сайт].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9773BF">
        <w:rPr>
          <w:color w:val="000000"/>
        </w:rPr>
        <w:t xml:space="preserve">URL: </w:t>
      </w:r>
      <w:hyperlink r:id="rId12" w:history="1">
        <w:r w:rsidR="00982143" w:rsidRPr="00FD7EB1">
          <w:rPr>
            <w:rStyle w:val="af9"/>
          </w:rPr>
          <w:t>https://urait.ru/viewer/organizacionnoe-i-pravovoe-obespechenie-informacionnoy-bezopasnosti-450371</w:t>
        </w:r>
      </w:hyperlink>
      <w:r w:rsidR="00982143">
        <w:t xml:space="preserve"> </w:t>
      </w:r>
    </w:p>
    <w:p w:rsidR="001F5119" w:rsidRDefault="001F5119" w:rsidP="001F5119">
      <w:pPr>
        <w:ind w:firstLine="756"/>
      </w:pPr>
    </w:p>
    <w:p w:rsidR="001F5119" w:rsidRDefault="001F5119" w:rsidP="001F5119">
      <w:pPr>
        <w:ind w:firstLine="756"/>
      </w:pPr>
      <w:r>
        <w:rPr>
          <w:b/>
          <w:color w:val="000000"/>
        </w:rPr>
        <w:t>б)</w:t>
      </w:r>
      <w:r>
        <w:t xml:space="preserve"> </w:t>
      </w:r>
      <w:r>
        <w:rPr>
          <w:b/>
          <w:color w:val="000000"/>
        </w:rPr>
        <w:t>Дополнительная</w:t>
      </w:r>
      <w:r>
        <w:t xml:space="preserve"> </w:t>
      </w:r>
      <w:r>
        <w:rPr>
          <w:b/>
          <w:color w:val="000000"/>
        </w:rPr>
        <w:t>литература:</w:t>
      </w:r>
      <w:r>
        <w:t xml:space="preserve"> </w:t>
      </w:r>
    </w:p>
    <w:p w:rsidR="001F5119" w:rsidRPr="00D56B9C" w:rsidRDefault="001F5119" w:rsidP="001F5119">
      <w:pPr>
        <w:ind w:firstLine="756"/>
      </w:pPr>
      <w:r w:rsidRPr="00D56B9C">
        <w:rPr>
          <w:color w:val="000000"/>
        </w:rPr>
        <w:t>1.</w:t>
      </w:r>
      <w:r w:rsidRPr="00D56B9C">
        <w:t xml:space="preserve"> </w:t>
      </w:r>
      <w:r w:rsidRPr="00D56B9C">
        <w:rPr>
          <w:color w:val="000000"/>
        </w:rPr>
        <w:t>Чернова</w:t>
      </w:r>
      <w:r w:rsidRPr="00D56B9C">
        <w:t xml:space="preserve"> </w:t>
      </w:r>
      <w:r w:rsidRPr="00D56B9C">
        <w:rPr>
          <w:color w:val="000000"/>
        </w:rPr>
        <w:t>Е.В.</w:t>
      </w:r>
      <w:r w:rsidRPr="00D56B9C">
        <w:t xml:space="preserve"> </w:t>
      </w:r>
      <w:r w:rsidRPr="00D56B9C">
        <w:rPr>
          <w:color w:val="000000"/>
        </w:rPr>
        <w:t>Информационная</w:t>
      </w:r>
      <w:r w:rsidRPr="00D56B9C">
        <w:t xml:space="preserve"> </w:t>
      </w:r>
      <w:r w:rsidRPr="00D56B9C">
        <w:rPr>
          <w:color w:val="000000"/>
        </w:rPr>
        <w:t>безопасность</w:t>
      </w:r>
      <w:r w:rsidRPr="00D56B9C">
        <w:t xml:space="preserve"> </w:t>
      </w:r>
      <w:r w:rsidRPr="00D56B9C">
        <w:rPr>
          <w:color w:val="000000"/>
        </w:rPr>
        <w:t>человека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учебное</w:t>
      </w:r>
      <w:r w:rsidRPr="00D56B9C">
        <w:t xml:space="preserve"> </w:t>
      </w:r>
      <w:r w:rsidRPr="00D56B9C">
        <w:rPr>
          <w:color w:val="000000"/>
        </w:rPr>
        <w:t>пособие</w:t>
      </w:r>
      <w:r w:rsidRPr="00D56B9C">
        <w:t xml:space="preserve"> </w:t>
      </w:r>
      <w:r w:rsidRPr="00D56B9C">
        <w:rPr>
          <w:color w:val="000000"/>
        </w:rPr>
        <w:t>для</w:t>
      </w:r>
      <w:r w:rsidRPr="00D56B9C">
        <w:t xml:space="preserve"> </w:t>
      </w:r>
      <w:r w:rsidRPr="00D56B9C">
        <w:rPr>
          <w:color w:val="000000"/>
        </w:rPr>
        <w:t>в</w:t>
      </w:r>
      <w:r w:rsidRPr="00D56B9C">
        <w:rPr>
          <w:color w:val="000000"/>
        </w:rPr>
        <w:t>у</w:t>
      </w:r>
      <w:r w:rsidRPr="00D56B9C">
        <w:rPr>
          <w:color w:val="000000"/>
        </w:rPr>
        <w:t>зов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Е.</w:t>
      </w:r>
      <w:r w:rsidRPr="00D56B9C">
        <w:t xml:space="preserve"> </w:t>
      </w:r>
      <w:r w:rsidRPr="00D56B9C">
        <w:rPr>
          <w:color w:val="000000"/>
        </w:rPr>
        <w:t>В.</w:t>
      </w:r>
      <w:r w:rsidRPr="00D56B9C">
        <w:t xml:space="preserve"> </w:t>
      </w:r>
      <w:r w:rsidRPr="00D56B9C">
        <w:rPr>
          <w:color w:val="000000"/>
        </w:rPr>
        <w:t>Чернова.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2-е</w:t>
      </w:r>
      <w:r w:rsidRPr="00D56B9C">
        <w:t xml:space="preserve"> </w:t>
      </w:r>
      <w:r w:rsidRPr="00D56B9C">
        <w:rPr>
          <w:color w:val="000000"/>
        </w:rPr>
        <w:t>изд.,</w:t>
      </w:r>
      <w:r w:rsidRPr="00D56B9C">
        <w:t xml:space="preserve"> </w:t>
      </w:r>
      <w:proofErr w:type="spellStart"/>
      <w:r w:rsidRPr="00D56B9C">
        <w:rPr>
          <w:color w:val="000000"/>
        </w:rPr>
        <w:t>испр</w:t>
      </w:r>
      <w:proofErr w:type="spellEnd"/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доп.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Москва</w:t>
      </w:r>
      <w:r w:rsidRPr="00D56B9C">
        <w:t xml:space="preserve"> </w:t>
      </w:r>
      <w:r w:rsidRPr="00D56B9C">
        <w:rPr>
          <w:color w:val="000000"/>
        </w:rPr>
        <w:t>:</w:t>
      </w:r>
      <w:r w:rsidRPr="00D56B9C">
        <w:t xml:space="preserve"> </w:t>
      </w:r>
      <w:r w:rsidRPr="00D56B9C">
        <w:rPr>
          <w:color w:val="000000"/>
        </w:rPr>
        <w:t>Издательство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2020.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243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>
        <w:rPr>
          <w:color w:val="000000"/>
        </w:rPr>
        <w:t>ISBN</w:t>
      </w:r>
      <w:r w:rsidRPr="00D56B9C">
        <w:t xml:space="preserve"> </w:t>
      </w:r>
      <w:r w:rsidRPr="00D56B9C">
        <w:rPr>
          <w:color w:val="000000"/>
        </w:rPr>
        <w:t>978-5-534-12774-4.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</w:t>
      </w:r>
      <w:r w:rsidRPr="00D56B9C">
        <w:t xml:space="preserve"> </w:t>
      </w:r>
      <w:r w:rsidRPr="00D56B9C">
        <w:rPr>
          <w:color w:val="000000"/>
        </w:rPr>
        <w:t>//</w:t>
      </w:r>
      <w:r w:rsidRPr="00D56B9C">
        <w:t xml:space="preserve"> </w:t>
      </w:r>
      <w:r w:rsidRPr="00D56B9C">
        <w:rPr>
          <w:color w:val="000000"/>
        </w:rPr>
        <w:t>ЭБС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t xml:space="preserve"> </w:t>
      </w:r>
      <w:r w:rsidRPr="00D56B9C">
        <w:rPr>
          <w:color w:val="000000"/>
        </w:rPr>
        <w:t>[сайт].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9773BF">
        <w:rPr>
          <w:color w:val="000000"/>
        </w:rPr>
        <w:t xml:space="preserve">URL: </w:t>
      </w:r>
      <w:hyperlink r:id="rId13" w:history="1">
        <w:r w:rsidR="00982143" w:rsidRPr="00FD7EB1">
          <w:rPr>
            <w:rStyle w:val="af9"/>
          </w:rPr>
          <w:t>https://urait.ru/viewer/informacionnaya-bezopasnost-cheloveka-449350</w:t>
        </w:r>
      </w:hyperlink>
      <w:r w:rsidR="00982143">
        <w:t xml:space="preserve"> </w:t>
      </w:r>
    </w:p>
    <w:p w:rsidR="001F5119" w:rsidRPr="00D56B9C" w:rsidRDefault="001F5119" w:rsidP="001F5119">
      <w:pPr>
        <w:ind w:firstLine="756"/>
      </w:pPr>
      <w:r w:rsidRPr="00D56B9C">
        <w:rPr>
          <w:color w:val="000000"/>
        </w:rPr>
        <w:t>2.</w:t>
      </w:r>
      <w:r w:rsidRPr="00D56B9C">
        <w:t xml:space="preserve"> </w:t>
      </w:r>
      <w:r w:rsidRPr="00D56B9C">
        <w:rPr>
          <w:color w:val="000000"/>
        </w:rPr>
        <w:t>Информационная</w:t>
      </w:r>
      <w:r w:rsidRPr="00D56B9C">
        <w:t xml:space="preserve"> </w:t>
      </w:r>
      <w:r w:rsidRPr="00D56B9C">
        <w:rPr>
          <w:color w:val="000000"/>
        </w:rPr>
        <w:t>безопасность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защита</w:t>
      </w:r>
      <w:r w:rsidRPr="00D56B9C">
        <w:t xml:space="preserve"> </w:t>
      </w:r>
      <w:r w:rsidRPr="00D56B9C">
        <w:rPr>
          <w:color w:val="000000"/>
        </w:rPr>
        <w:t>информации</w:t>
      </w:r>
      <w:r w:rsidRPr="00D56B9C">
        <w:t xml:space="preserve"> </w:t>
      </w:r>
      <w:r w:rsidRPr="00D56B9C">
        <w:rPr>
          <w:color w:val="000000"/>
        </w:rPr>
        <w:t>:</w:t>
      </w:r>
      <w:r w:rsidRPr="00D56B9C">
        <w:t xml:space="preserve"> </w:t>
      </w:r>
      <w:r w:rsidRPr="00D56B9C">
        <w:rPr>
          <w:color w:val="000000"/>
        </w:rPr>
        <w:t>учеб</w:t>
      </w:r>
      <w:proofErr w:type="gramStart"/>
      <w:r w:rsidRPr="00D56B9C">
        <w:rPr>
          <w:color w:val="000000"/>
        </w:rPr>
        <w:t>.</w:t>
      </w:r>
      <w:proofErr w:type="gramEnd"/>
      <w:r w:rsidRPr="00D56B9C">
        <w:t xml:space="preserve"> </w:t>
      </w:r>
      <w:proofErr w:type="gramStart"/>
      <w:r w:rsidRPr="00D56B9C">
        <w:rPr>
          <w:color w:val="000000"/>
        </w:rPr>
        <w:t>п</w:t>
      </w:r>
      <w:proofErr w:type="gramEnd"/>
      <w:r w:rsidRPr="00D56B9C">
        <w:rPr>
          <w:color w:val="000000"/>
        </w:rPr>
        <w:t>особие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Баранова</w:t>
      </w:r>
      <w:r w:rsidRPr="00D56B9C">
        <w:t xml:space="preserve"> </w:t>
      </w:r>
      <w:r w:rsidRPr="00D56B9C">
        <w:rPr>
          <w:color w:val="000000"/>
        </w:rPr>
        <w:t>Е.К.,</w:t>
      </w:r>
      <w:r w:rsidRPr="00D56B9C">
        <w:t xml:space="preserve"> </w:t>
      </w:r>
      <w:proofErr w:type="spellStart"/>
      <w:r w:rsidRPr="00D56B9C">
        <w:rPr>
          <w:color w:val="000000"/>
        </w:rPr>
        <w:t>Бабаш</w:t>
      </w:r>
      <w:proofErr w:type="spellEnd"/>
      <w:r w:rsidRPr="00D56B9C">
        <w:t xml:space="preserve"> </w:t>
      </w:r>
      <w:r w:rsidRPr="00D56B9C">
        <w:rPr>
          <w:color w:val="000000"/>
        </w:rPr>
        <w:t>А.В.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4-е</w:t>
      </w:r>
      <w:r w:rsidRPr="00D56B9C">
        <w:t xml:space="preserve"> </w:t>
      </w:r>
      <w:r w:rsidRPr="00D56B9C">
        <w:rPr>
          <w:color w:val="000000"/>
        </w:rPr>
        <w:t>изд.,</w:t>
      </w:r>
      <w:r w:rsidRPr="00D56B9C">
        <w:t xml:space="preserve"> </w:t>
      </w:r>
      <w:proofErr w:type="spellStart"/>
      <w:r w:rsidRPr="00D56B9C">
        <w:rPr>
          <w:color w:val="000000"/>
        </w:rPr>
        <w:t>перераб</w:t>
      </w:r>
      <w:proofErr w:type="spellEnd"/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доп.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Москва</w:t>
      </w:r>
      <w:r w:rsidRPr="00D56B9C">
        <w:t xml:space="preserve"> </w:t>
      </w:r>
      <w:r w:rsidRPr="00D56B9C">
        <w:rPr>
          <w:color w:val="000000"/>
        </w:rPr>
        <w:t>:</w:t>
      </w:r>
      <w:r w:rsidRPr="00D56B9C">
        <w:t xml:space="preserve"> </w:t>
      </w:r>
      <w:r w:rsidRPr="00D56B9C">
        <w:rPr>
          <w:color w:val="000000"/>
        </w:rPr>
        <w:t>РИОР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ИНФРА-М,</w:t>
      </w:r>
      <w:r w:rsidRPr="00D56B9C">
        <w:t xml:space="preserve"> </w:t>
      </w:r>
      <w:r w:rsidRPr="00D56B9C">
        <w:rPr>
          <w:color w:val="000000"/>
        </w:rPr>
        <w:t>2019.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322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ww</w:t>
      </w:r>
      <w:r w:rsidRPr="00D56B9C">
        <w:rPr>
          <w:color w:val="000000"/>
        </w:rPr>
        <w:t>.</w:t>
      </w:r>
      <w:r>
        <w:rPr>
          <w:color w:val="000000"/>
        </w:rPr>
        <w:t>dx</w:t>
      </w:r>
      <w:r w:rsidRPr="00D56B9C">
        <w:rPr>
          <w:color w:val="000000"/>
        </w:rPr>
        <w:t>.</w:t>
      </w:r>
      <w:r>
        <w:rPr>
          <w:color w:val="000000"/>
        </w:rPr>
        <w:t>doi</w:t>
      </w:r>
      <w:r w:rsidRPr="00D56B9C">
        <w:rPr>
          <w:color w:val="000000"/>
        </w:rPr>
        <w:t>.</w:t>
      </w:r>
      <w:r>
        <w:rPr>
          <w:color w:val="000000"/>
        </w:rPr>
        <w:t>org</w:t>
      </w:r>
      <w:r w:rsidRPr="00D56B9C">
        <w:rPr>
          <w:color w:val="000000"/>
        </w:rPr>
        <w:t>/10.12737/11380.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URL</w:t>
      </w:r>
      <w:r w:rsidRPr="00D56B9C">
        <w:rPr>
          <w:color w:val="000000"/>
        </w:rPr>
        <w:t>:</w:t>
      </w:r>
      <w:r w:rsidRPr="00D56B9C">
        <w:t xml:space="preserve"> </w:t>
      </w:r>
      <w:hyperlink r:id="rId14" w:history="1">
        <w:r w:rsidR="00982143" w:rsidRPr="00FD7EB1">
          <w:rPr>
            <w:rStyle w:val="af9"/>
          </w:rPr>
          <w:t>https://znanium.com/read?id=336219</w:t>
        </w:r>
      </w:hyperlink>
      <w:r w:rsidR="00982143">
        <w:t xml:space="preserve"> </w:t>
      </w:r>
      <w:r>
        <w:rPr>
          <w:color w:val="000000"/>
        </w:rPr>
        <w:t xml:space="preserve"> </w:t>
      </w:r>
      <w:r w:rsidRPr="00D56B9C">
        <w:t xml:space="preserve"> </w:t>
      </w:r>
      <w:r>
        <w:t xml:space="preserve"> </w:t>
      </w:r>
    </w:p>
    <w:p w:rsidR="001F5119" w:rsidRDefault="001F5119" w:rsidP="001F5119">
      <w:pPr>
        <w:ind w:firstLine="756"/>
      </w:pPr>
      <w:r w:rsidRPr="00D56B9C">
        <w:rPr>
          <w:color w:val="000000"/>
        </w:rPr>
        <w:t>3.</w:t>
      </w:r>
      <w:r w:rsidRPr="00D56B9C">
        <w:t xml:space="preserve"> </w:t>
      </w:r>
      <w:r w:rsidRPr="00D56B9C">
        <w:rPr>
          <w:color w:val="000000"/>
        </w:rPr>
        <w:t>Корабельников,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М.</w:t>
      </w:r>
      <w:r w:rsidRPr="00D56B9C">
        <w:t xml:space="preserve"> </w:t>
      </w:r>
      <w:r w:rsidRPr="00D56B9C">
        <w:rPr>
          <w:color w:val="000000"/>
        </w:rPr>
        <w:t>Преступления</w:t>
      </w:r>
      <w:r w:rsidRPr="00D56B9C">
        <w:t xml:space="preserve"> </w:t>
      </w:r>
      <w:r w:rsidRPr="00D56B9C">
        <w:rPr>
          <w:color w:val="000000"/>
        </w:rPr>
        <w:t>в</w:t>
      </w:r>
      <w:r w:rsidRPr="00D56B9C">
        <w:t xml:space="preserve"> </w:t>
      </w:r>
      <w:r w:rsidRPr="00D56B9C">
        <w:rPr>
          <w:color w:val="000000"/>
        </w:rPr>
        <w:t>сфере</w:t>
      </w:r>
      <w:r w:rsidRPr="00D56B9C">
        <w:t xml:space="preserve"> </w:t>
      </w:r>
      <w:r w:rsidRPr="00D56B9C">
        <w:rPr>
          <w:color w:val="000000"/>
        </w:rPr>
        <w:t>информационной</w:t>
      </w:r>
      <w:r w:rsidRPr="00D56B9C">
        <w:t xml:space="preserve"> </w:t>
      </w:r>
      <w:r w:rsidRPr="00D56B9C">
        <w:rPr>
          <w:color w:val="000000"/>
        </w:rPr>
        <w:t>безопасности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учебное</w:t>
      </w:r>
      <w:r w:rsidRPr="00D56B9C">
        <w:t xml:space="preserve"> </w:t>
      </w:r>
      <w:r w:rsidRPr="00D56B9C">
        <w:rPr>
          <w:color w:val="000000"/>
        </w:rPr>
        <w:t>пособие</w:t>
      </w:r>
      <w:r w:rsidRPr="00D56B9C">
        <w:t xml:space="preserve"> </w:t>
      </w:r>
      <w:r w:rsidRPr="00D56B9C">
        <w:rPr>
          <w:color w:val="000000"/>
        </w:rPr>
        <w:t>для</w:t>
      </w:r>
      <w:r w:rsidRPr="00D56B9C">
        <w:t xml:space="preserve"> </w:t>
      </w:r>
      <w:r w:rsidRPr="00D56B9C">
        <w:rPr>
          <w:color w:val="000000"/>
        </w:rPr>
        <w:t>вузов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М.</w:t>
      </w:r>
      <w:r w:rsidRPr="00D56B9C">
        <w:t xml:space="preserve"> </w:t>
      </w:r>
      <w:r w:rsidRPr="00D56B9C">
        <w:rPr>
          <w:color w:val="000000"/>
        </w:rPr>
        <w:t>Корабельников.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Москва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Издательство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rPr>
          <w:color w:val="000000"/>
        </w:rPr>
        <w:t>,</w:t>
      </w:r>
      <w:r w:rsidRPr="00D56B9C">
        <w:t xml:space="preserve"> </w:t>
      </w:r>
      <w:r w:rsidRPr="00D56B9C">
        <w:rPr>
          <w:color w:val="000000"/>
        </w:rPr>
        <w:t>2020.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111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образование).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>
        <w:rPr>
          <w:color w:val="000000"/>
        </w:rPr>
        <w:t>ISBN</w:t>
      </w:r>
      <w:r w:rsidRPr="00D56B9C">
        <w:t xml:space="preserve"> </w:t>
      </w:r>
      <w:r w:rsidRPr="00D56B9C">
        <w:rPr>
          <w:color w:val="000000"/>
        </w:rPr>
        <w:t>978-5-534-12769-0.</w:t>
      </w:r>
      <w:r w:rsidRPr="00D56B9C">
        <w:t xml:space="preserve"> </w:t>
      </w:r>
      <w:r w:rsidRPr="00D56B9C">
        <w:rPr>
          <w:color w:val="000000"/>
        </w:rPr>
        <w:t>—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</w:t>
      </w:r>
      <w:r w:rsidRPr="00D56B9C">
        <w:t xml:space="preserve"> </w:t>
      </w:r>
      <w:r w:rsidRPr="00D56B9C">
        <w:rPr>
          <w:color w:val="000000"/>
        </w:rPr>
        <w:t>//</w:t>
      </w:r>
      <w:r w:rsidRPr="00D56B9C">
        <w:t xml:space="preserve"> </w:t>
      </w:r>
      <w:r w:rsidRPr="00D56B9C">
        <w:rPr>
          <w:color w:val="000000"/>
        </w:rPr>
        <w:t>ЭБС</w:t>
      </w:r>
      <w:r w:rsidRPr="00D56B9C">
        <w:t xml:space="preserve"> </w:t>
      </w:r>
      <w:proofErr w:type="spellStart"/>
      <w:r w:rsidRPr="00D56B9C">
        <w:rPr>
          <w:color w:val="000000"/>
        </w:rPr>
        <w:t>Юрайт</w:t>
      </w:r>
      <w:proofErr w:type="spellEnd"/>
      <w:r w:rsidRPr="00D56B9C">
        <w:t xml:space="preserve"> </w:t>
      </w:r>
      <w:r w:rsidRPr="00D56B9C">
        <w:rPr>
          <w:color w:val="000000"/>
        </w:rPr>
        <w:t>[сайт].</w:t>
      </w:r>
      <w:r w:rsidRPr="00D56B9C">
        <w:t xml:space="preserve"> </w:t>
      </w:r>
      <w:r w:rsidRPr="00D56B9C">
        <w:rPr>
          <w:color w:val="000000"/>
        </w:rPr>
        <w:t>—</w:t>
      </w:r>
      <w:r w:rsidRPr="009773BF">
        <w:rPr>
          <w:color w:val="000000"/>
        </w:rPr>
        <w:t xml:space="preserve"> URL: </w:t>
      </w:r>
      <w:hyperlink r:id="rId15" w:history="1">
        <w:r w:rsidR="00982143" w:rsidRPr="00FD7EB1">
          <w:rPr>
            <w:rStyle w:val="af9"/>
          </w:rPr>
          <w:t>https://urait.ru/viewer/prestupleniya-v-sfere-informacionnoy-bezopasnosti-448295</w:t>
        </w:r>
      </w:hyperlink>
      <w:r w:rsidR="00982143">
        <w:t xml:space="preserve"> </w:t>
      </w:r>
    </w:p>
    <w:p w:rsidR="00444495" w:rsidRPr="00D56B9C" w:rsidRDefault="00444495" w:rsidP="00444495">
      <w:pPr>
        <w:ind w:firstLine="756"/>
      </w:pPr>
      <w:r>
        <w:rPr>
          <w:color w:val="000000"/>
        </w:rPr>
        <w:t>4</w:t>
      </w:r>
      <w:r w:rsidRPr="00D56B9C">
        <w:rPr>
          <w:color w:val="000000"/>
        </w:rPr>
        <w:t>.</w:t>
      </w:r>
      <w:r w:rsidRPr="00D56B9C">
        <w:t xml:space="preserve"> </w:t>
      </w:r>
      <w:r w:rsidRPr="00D56B9C">
        <w:rPr>
          <w:color w:val="000000"/>
        </w:rPr>
        <w:t>Стандарты</w:t>
      </w:r>
      <w:r w:rsidRPr="00D56B9C">
        <w:t xml:space="preserve"> </w:t>
      </w:r>
      <w:r w:rsidRPr="00D56B9C">
        <w:rPr>
          <w:color w:val="000000"/>
        </w:rPr>
        <w:t>информационной</w:t>
      </w:r>
      <w:r w:rsidRPr="00D56B9C">
        <w:t xml:space="preserve"> </w:t>
      </w:r>
      <w:r w:rsidRPr="00D56B9C">
        <w:rPr>
          <w:color w:val="000000"/>
        </w:rPr>
        <w:t>безопасности.</w:t>
      </w:r>
      <w:r w:rsidRPr="00D56B9C">
        <w:t xml:space="preserve"> </w:t>
      </w:r>
      <w:r w:rsidRPr="00D56B9C">
        <w:rPr>
          <w:color w:val="000000"/>
        </w:rPr>
        <w:t>Защита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обработка</w:t>
      </w:r>
      <w:r w:rsidRPr="00D56B9C">
        <w:t xml:space="preserve"> </w:t>
      </w:r>
      <w:r w:rsidRPr="00D56B9C">
        <w:rPr>
          <w:color w:val="000000"/>
        </w:rPr>
        <w:t>конфиденциал</w:t>
      </w:r>
      <w:r w:rsidRPr="00D56B9C">
        <w:rPr>
          <w:color w:val="000000"/>
        </w:rPr>
        <w:t>ь</w:t>
      </w:r>
      <w:r w:rsidRPr="00D56B9C">
        <w:rPr>
          <w:color w:val="000000"/>
        </w:rPr>
        <w:t>ных</w:t>
      </w:r>
      <w:r w:rsidRPr="00D56B9C">
        <w:t xml:space="preserve"> </w:t>
      </w:r>
      <w:r w:rsidRPr="00D56B9C">
        <w:rPr>
          <w:color w:val="000000"/>
        </w:rPr>
        <w:t>документов:</w:t>
      </w:r>
      <w:r w:rsidRPr="00D56B9C">
        <w:t xml:space="preserve"> </w:t>
      </w:r>
      <w:r w:rsidRPr="00D56B9C">
        <w:rPr>
          <w:color w:val="000000"/>
        </w:rPr>
        <w:t>учеб</w:t>
      </w:r>
      <w:proofErr w:type="gramStart"/>
      <w:r w:rsidRPr="00D56B9C">
        <w:rPr>
          <w:color w:val="000000"/>
        </w:rPr>
        <w:t>.</w:t>
      </w:r>
      <w:proofErr w:type="gramEnd"/>
      <w:r w:rsidRPr="00D56B9C">
        <w:t xml:space="preserve"> </w:t>
      </w:r>
      <w:proofErr w:type="gramStart"/>
      <w:r w:rsidRPr="00D56B9C">
        <w:rPr>
          <w:color w:val="000000"/>
        </w:rPr>
        <w:t>п</w:t>
      </w:r>
      <w:proofErr w:type="gramEnd"/>
      <w:r w:rsidRPr="00D56B9C">
        <w:rPr>
          <w:color w:val="000000"/>
        </w:rPr>
        <w:t>особие</w:t>
      </w:r>
      <w:r w:rsidRPr="00D56B9C">
        <w:t xml:space="preserve"> </w:t>
      </w:r>
      <w:r w:rsidRPr="00D56B9C">
        <w:rPr>
          <w:color w:val="000000"/>
        </w:rPr>
        <w:t>/</w:t>
      </w:r>
      <w:r w:rsidRPr="00D56B9C">
        <w:t xml:space="preserve"> </w:t>
      </w:r>
      <w:r w:rsidRPr="00D56B9C">
        <w:rPr>
          <w:color w:val="000000"/>
        </w:rPr>
        <w:t>Ю.Н.</w:t>
      </w:r>
      <w:r w:rsidRPr="00D56B9C">
        <w:t xml:space="preserve"> </w:t>
      </w:r>
      <w:r w:rsidRPr="00D56B9C">
        <w:rPr>
          <w:color w:val="000000"/>
        </w:rPr>
        <w:t>Сычев.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Москва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proofErr w:type="gramStart"/>
      <w:r w:rsidRPr="00D56B9C">
        <w:rPr>
          <w:color w:val="000000"/>
        </w:rPr>
        <w:t>ИНФРА-М,</w:t>
      </w:r>
      <w:r w:rsidRPr="00D56B9C">
        <w:t xml:space="preserve"> </w:t>
      </w:r>
      <w:r w:rsidRPr="00D56B9C">
        <w:rPr>
          <w:color w:val="000000"/>
        </w:rPr>
        <w:t>2019.–</w:t>
      </w:r>
      <w:r w:rsidRPr="00D56B9C">
        <w:t xml:space="preserve"> </w:t>
      </w:r>
      <w:r w:rsidRPr="00D56B9C">
        <w:rPr>
          <w:color w:val="000000"/>
        </w:rPr>
        <w:t>223</w:t>
      </w:r>
      <w:r w:rsidRPr="00D56B9C">
        <w:t xml:space="preserve"> </w:t>
      </w:r>
      <w:r w:rsidRPr="00D56B9C">
        <w:rPr>
          <w:color w:val="000000"/>
        </w:rPr>
        <w:t>с.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(Высшее</w:t>
      </w:r>
      <w:r w:rsidRPr="00D56B9C">
        <w:t xml:space="preserve"> </w:t>
      </w:r>
      <w:r w:rsidRPr="00D56B9C">
        <w:rPr>
          <w:color w:val="000000"/>
        </w:rPr>
        <w:t>образование:</w:t>
      </w:r>
      <w:proofErr w:type="gramEnd"/>
      <w:r w:rsidRPr="00D56B9C">
        <w:t xml:space="preserve"> </w:t>
      </w:r>
      <w:proofErr w:type="spellStart"/>
      <w:proofErr w:type="gramStart"/>
      <w:r w:rsidRPr="00D56B9C">
        <w:rPr>
          <w:color w:val="000000"/>
        </w:rPr>
        <w:t>Бакалавриат</w:t>
      </w:r>
      <w:proofErr w:type="spellEnd"/>
      <w:r w:rsidRPr="00D56B9C">
        <w:rPr>
          <w:color w:val="000000"/>
        </w:rPr>
        <w:t>).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www</w:t>
      </w:r>
      <w:r w:rsidRPr="00D56B9C">
        <w:rPr>
          <w:color w:val="000000"/>
        </w:rPr>
        <w:t>.</w:t>
      </w:r>
      <w:r>
        <w:rPr>
          <w:color w:val="000000"/>
        </w:rPr>
        <w:t>dx</w:t>
      </w:r>
      <w:r w:rsidRPr="00D56B9C">
        <w:rPr>
          <w:color w:val="000000"/>
        </w:rPr>
        <w:t>.</w:t>
      </w:r>
      <w:r>
        <w:rPr>
          <w:color w:val="000000"/>
        </w:rPr>
        <w:t>doi</w:t>
      </w:r>
      <w:r w:rsidRPr="00D56B9C">
        <w:rPr>
          <w:color w:val="000000"/>
        </w:rPr>
        <w:t>.</w:t>
      </w:r>
      <w:r>
        <w:rPr>
          <w:color w:val="000000"/>
        </w:rPr>
        <w:t>org</w:t>
      </w:r>
      <w:r w:rsidRPr="00D56B9C">
        <w:rPr>
          <w:color w:val="000000"/>
        </w:rPr>
        <w:t>/10.12737/</w:t>
      </w:r>
      <w:r>
        <w:rPr>
          <w:color w:val="000000"/>
        </w:rPr>
        <w:t>textbook</w:t>
      </w:r>
      <w:r w:rsidRPr="00D56B9C">
        <w:rPr>
          <w:color w:val="000000"/>
        </w:rPr>
        <w:t>_5</w:t>
      </w:r>
      <w:r>
        <w:rPr>
          <w:color w:val="000000"/>
        </w:rPr>
        <w:t>cc</w:t>
      </w:r>
      <w:r w:rsidRPr="00D56B9C">
        <w:rPr>
          <w:color w:val="000000"/>
        </w:rPr>
        <w:t>15</w:t>
      </w:r>
      <w:r>
        <w:rPr>
          <w:color w:val="000000"/>
        </w:rPr>
        <w:t>bb</w:t>
      </w:r>
      <w:r w:rsidRPr="00D56B9C">
        <w:rPr>
          <w:color w:val="000000"/>
        </w:rPr>
        <w:t>22</w:t>
      </w:r>
      <w:r>
        <w:rPr>
          <w:color w:val="000000"/>
        </w:rPr>
        <w:t>f</w:t>
      </w:r>
      <w:r w:rsidRPr="00D56B9C">
        <w:rPr>
          <w:color w:val="000000"/>
        </w:rPr>
        <w:t>5345.11209330.</w:t>
      </w:r>
      <w:proofErr w:type="gramEnd"/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 w:rsidRPr="00D56B9C">
        <w:rPr>
          <w:color w:val="000000"/>
        </w:rPr>
        <w:t>Текст</w:t>
      </w:r>
      <w:proofErr w:type="gramStart"/>
      <w:r w:rsidRPr="00D56B9C">
        <w:t xml:space="preserve"> </w:t>
      </w:r>
      <w:r w:rsidRPr="00D56B9C">
        <w:rPr>
          <w:color w:val="000000"/>
        </w:rPr>
        <w:t>:</w:t>
      </w:r>
      <w:proofErr w:type="gramEnd"/>
      <w:r w:rsidRPr="00D56B9C">
        <w:t xml:space="preserve"> </w:t>
      </w:r>
      <w:r w:rsidRPr="00D56B9C">
        <w:rPr>
          <w:color w:val="000000"/>
        </w:rPr>
        <w:t>электронный.</w:t>
      </w:r>
      <w:r w:rsidRPr="00D56B9C">
        <w:t xml:space="preserve"> </w:t>
      </w:r>
      <w:r w:rsidRPr="00D56B9C">
        <w:rPr>
          <w:color w:val="000000"/>
        </w:rPr>
        <w:t>–</w:t>
      </w:r>
      <w:r w:rsidRPr="00D56B9C">
        <w:t xml:space="preserve"> </w:t>
      </w:r>
      <w:r>
        <w:rPr>
          <w:color w:val="000000"/>
        </w:rPr>
        <w:t>URL</w:t>
      </w:r>
      <w:r w:rsidRPr="00D56B9C">
        <w:rPr>
          <w:color w:val="000000"/>
        </w:rPr>
        <w:t>:</w:t>
      </w:r>
      <w:r w:rsidRPr="00D56B9C">
        <w:t xml:space="preserve"> </w:t>
      </w:r>
      <w:hyperlink r:id="rId16" w:history="1">
        <w:r w:rsidRPr="00FD7EB1">
          <w:rPr>
            <w:rStyle w:val="af9"/>
          </w:rPr>
          <w:t>https://znanium.com/read?id=342244</w:t>
        </w:r>
      </w:hyperlink>
      <w:r>
        <w:t xml:space="preserve"> </w:t>
      </w:r>
      <w:r>
        <w:rPr>
          <w:color w:val="000000"/>
        </w:rPr>
        <w:t xml:space="preserve"> </w:t>
      </w:r>
      <w:r w:rsidRPr="00D56B9C">
        <w:t xml:space="preserve"> </w:t>
      </w:r>
    </w:p>
    <w:p w:rsidR="00444495" w:rsidRPr="009773BF" w:rsidRDefault="00444495" w:rsidP="001F5119">
      <w:pPr>
        <w:ind w:firstLine="756"/>
      </w:pPr>
    </w:p>
    <w:p w:rsidR="001F5119" w:rsidRPr="00D56B9C" w:rsidRDefault="001F5119" w:rsidP="001F5119">
      <w:pPr>
        <w:ind w:firstLine="756"/>
      </w:pPr>
      <w:r w:rsidRPr="00D56B9C">
        <w:rPr>
          <w:color w:val="000000"/>
        </w:rPr>
        <w:t>4.</w:t>
      </w:r>
      <w:r w:rsidRPr="00D56B9C">
        <w:t xml:space="preserve"> </w:t>
      </w:r>
      <w:r w:rsidRPr="00D56B9C">
        <w:rPr>
          <w:color w:val="000000"/>
        </w:rPr>
        <w:t>Инженерный</w:t>
      </w:r>
      <w:r w:rsidRPr="00D56B9C">
        <w:t xml:space="preserve"> </w:t>
      </w:r>
      <w:r w:rsidRPr="00D56B9C">
        <w:rPr>
          <w:color w:val="000000"/>
        </w:rPr>
        <w:t>журнал:</w:t>
      </w:r>
      <w:r w:rsidRPr="00D56B9C">
        <w:t xml:space="preserve"> </w:t>
      </w:r>
      <w:r w:rsidRPr="00D56B9C">
        <w:rPr>
          <w:color w:val="000000"/>
        </w:rPr>
        <w:t>наука</w:t>
      </w:r>
      <w:r w:rsidRPr="00D56B9C">
        <w:t xml:space="preserve"> </w:t>
      </w:r>
      <w:r w:rsidRPr="00D56B9C">
        <w:rPr>
          <w:color w:val="000000"/>
        </w:rPr>
        <w:t>и</w:t>
      </w:r>
      <w:r w:rsidRPr="00D56B9C">
        <w:t xml:space="preserve"> </w:t>
      </w:r>
      <w:r w:rsidRPr="00D56B9C">
        <w:rPr>
          <w:color w:val="000000"/>
        </w:rPr>
        <w:t>инновации</w:t>
      </w:r>
      <w:r w:rsidRPr="00D56B9C">
        <w:t xml:space="preserve"> </w:t>
      </w:r>
      <w:r w:rsidRPr="00D56B9C">
        <w:rPr>
          <w:color w:val="000000"/>
        </w:rPr>
        <w:t>-</w:t>
      </w:r>
      <w:r w:rsidRPr="00D56B9C">
        <w:t xml:space="preserve"> </w:t>
      </w:r>
      <w:hyperlink r:id="rId17" w:history="1">
        <w:r w:rsidRPr="001A6600">
          <w:rPr>
            <w:rStyle w:val="af9"/>
          </w:rPr>
          <w:t>http://engjournal.ru/</w:t>
        </w:r>
      </w:hyperlink>
      <w:r>
        <w:rPr>
          <w:color w:val="000000"/>
        </w:rPr>
        <w:t xml:space="preserve"> </w:t>
      </w:r>
      <w:r w:rsidRPr="00D56B9C">
        <w:t xml:space="preserve"> </w:t>
      </w:r>
    </w:p>
    <w:p w:rsidR="001F5119" w:rsidRPr="00D56B9C" w:rsidRDefault="001F5119" w:rsidP="001F5119">
      <w:pPr>
        <w:ind w:firstLine="756"/>
      </w:pPr>
      <w:r w:rsidRPr="00D56B9C">
        <w:t xml:space="preserve"> </w:t>
      </w:r>
    </w:p>
    <w:p w:rsidR="001F5119" w:rsidRDefault="001F5119" w:rsidP="001F5119">
      <w:pPr>
        <w:pStyle w:val="Style8"/>
        <w:widowControl/>
        <w:tabs>
          <w:tab w:val="left" w:pos="993"/>
        </w:tabs>
        <w:rPr>
          <w:rStyle w:val="FontStyle15"/>
          <w:spacing w:val="40"/>
          <w:sz w:val="24"/>
          <w:szCs w:val="24"/>
        </w:rPr>
      </w:pPr>
    </w:p>
    <w:p w:rsidR="001F5119" w:rsidRPr="00444495" w:rsidRDefault="001F5119" w:rsidP="00444495">
      <w:pPr>
        <w:ind w:firstLine="756"/>
        <w:rPr>
          <w:b/>
          <w:color w:val="000000"/>
        </w:rPr>
      </w:pPr>
      <w:r w:rsidRPr="00444495">
        <w:rPr>
          <w:b/>
          <w:bCs/>
          <w:color w:val="000000"/>
        </w:rPr>
        <w:t xml:space="preserve">в) </w:t>
      </w:r>
      <w:r w:rsidRPr="00444495">
        <w:rPr>
          <w:b/>
          <w:color w:val="000000"/>
        </w:rPr>
        <w:t xml:space="preserve">Методические указания: </w:t>
      </w:r>
    </w:p>
    <w:p w:rsidR="001F5119" w:rsidRPr="00476AFB" w:rsidRDefault="001F5119" w:rsidP="001F5119">
      <w:pPr>
        <w:ind w:firstLine="756"/>
        <w:rPr>
          <w:color w:val="000000"/>
        </w:rPr>
      </w:pPr>
      <w:r>
        <w:rPr>
          <w:color w:val="000000"/>
        </w:rPr>
        <w:t xml:space="preserve">1. </w:t>
      </w:r>
      <w:r w:rsidRPr="00476AFB">
        <w:rPr>
          <w:color w:val="000000"/>
        </w:rPr>
        <w:t>Методические указания по выполнению лабораторной работы «Надежность и достоверность информации» для бакалавров направления 38.03.05 Бизнес-информатика, 09.03.03 «Прикладная информатика», 44.03.05 «Педагогическое образование (Информат</w:t>
      </w:r>
      <w:r w:rsidRPr="00476AFB">
        <w:rPr>
          <w:color w:val="000000"/>
        </w:rPr>
        <w:t>и</w:t>
      </w:r>
      <w:r w:rsidRPr="00476AFB">
        <w:rPr>
          <w:color w:val="000000"/>
        </w:rPr>
        <w:t>ка и экономика)». – Магнитогорск: Изд-во Магнитогорск</w:t>
      </w:r>
      <w:proofErr w:type="gramStart"/>
      <w:r w:rsidRPr="00476AFB">
        <w:rPr>
          <w:color w:val="000000"/>
        </w:rPr>
        <w:t>.</w:t>
      </w:r>
      <w:proofErr w:type="gramEnd"/>
      <w:r w:rsidRPr="00476AFB">
        <w:rPr>
          <w:color w:val="000000"/>
        </w:rPr>
        <w:t xml:space="preserve"> </w:t>
      </w:r>
      <w:proofErr w:type="gramStart"/>
      <w:r w:rsidRPr="00476AFB">
        <w:rPr>
          <w:color w:val="000000"/>
        </w:rPr>
        <w:t>г</w:t>
      </w:r>
      <w:proofErr w:type="gramEnd"/>
      <w:r w:rsidRPr="00476AFB">
        <w:rPr>
          <w:color w:val="000000"/>
        </w:rPr>
        <w:t xml:space="preserve">ос. </w:t>
      </w:r>
      <w:proofErr w:type="spellStart"/>
      <w:r w:rsidRPr="00476AFB">
        <w:rPr>
          <w:color w:val="000000"/>
        </w:rPr>
        <w:t>техн</w:t>
      </w:r>
      <w:proofErr w:type="spellEnd"/>
      <w:r w:rsidRPr="00476AFB">
        <w:rPr>
          <w:color w:val="000000"/>
        </w:rPr>
        <w:t>. ун-та им. Г.И. Носова, 2020. – 12 с.</w:t>
      </w:r>
    </w:p>
    <w:p w:rsidR="001F5119" w:rsidRPr="00444495" w:rsidRDefault="001F5119" w:rsidP="001F5119">
      <w:pPr>
        <w:pStyle w:val="Style8"/>
        <w:widowControl/>
        <w:rPr>
          <w:rStyle w:val="FontStyle21"/>
          <w:b/>
          <w:i/>
          <w:sz w:val="24"/>
          <w:szCs w:val="24"/>
        </w:rPr>
      </w:pPr>
      <w:r w:rsidRPr="000071ED">
        <w:rPr>
          <w:color w:val="000000"/>
        </w:rPr>
        <w:t xml:space="preserve">2. </w:t>
      </w:r>
      <w:r w:rsidR="007B0BD8" w:rsidRPr="005010F6">
        <w:rPr>
          <w:color w:val="000000"/>
        </w:rPr>
        <w:t>Чернова, Е. В. Практикум по информационной безопасности для бакалавров пр</w:t>
      </w:r>
      <w:r w:rsidR="007B0BD8" w:rsidRPr="005010F6">
        <w:rPr>
          <w:color w:val="000000"/>
        </w:rPr>
        <w:t>и</w:t>
      </w:r>
      <w:r w:rsidR="007B0BD8" w:rsidRPr="005010F6">
        <w:rPr>
          <w:color w:val="000000"/>
        </w:rPr>
        <w:t>кладной математики</w:t>
      </w:r>
      <w:proofErr w:type="gramStart"/>
      <w:r w:rsidR="007B0BD8" w:rsidRPr="005010F6">
        <w:rPr>
          <w:color w:val="000000"/>
        </w:rPr>
        <w:t xml:space="preserve"> :</w:t>
      </w:r>
      <w:proofErr w:type="gramEnd"/>
      <w:r w:rsidR="007B0BD8" w:rsidRPr="005010F6">
        <w:rPr>
          <w:color w:val="000000"/>
        </w:rPr>
        <w:t xml:space="preserve"> практикум [для вузов] / Е. В. Чернова ; Магнитогорский </w:t>
      </w:r>
      <w:proofErr w:type="spellStart"/>
      <w:r w:rsidR="007B0BD8" w:rsidRPr="005010F6">
        <w:rPr>
          <w:color w:val="000000"/>
        </w:rPr>
        <w:t>гос</w:t>
      </w:r>
      <w:proofErr w:type="spellEnd"/>
      <w:r w:rsidR="007B0BD8" w:rsidRPr="005010F6">
        <w:rPr>
          <w:color w:val="000000"/>
        </w:rPr>
        <w:t>. техн</w:t>
      </w:r>
      <w:r w:rsidR="007B0BD8" w:rsidRPr="005010F6">
        <w:rPr>
          <w:color w:val="000000"/>
        </w:rPr>
        <w:t>и</w:t>
      </w:r>
      <w:r w:rsidR="007B0BD8" w:rsidRPr="005010F6">
        <w:rPr>
          <w:color w:val="000000"/>
        </w:rPr>
        <w:t>ческий ун-т им. Г. И. Носова. - Магнитогорск</w:t>
      </w:r>
      <w:proofErr w:type="gramStart"/>
      <w:r w:rsidR="007B0BD8" w:rsidRPr="005010F6">
        <w:rPr>
          <w:color w:val="000000"/>
        </w:rPr>
        <w:t xml:space="preserve"> :</w:t>
      </w:r>
      <w:proofErr w:type="gramEnd"/>
      <w:r w:rsidR="007B0BD8" w:rsidRPr="005010F6">
        <w:rPr>
          <w:color w:val="000000"/>
        </w:rPr>
        <w:t xml:space="preserve"> МГТУ им. Г. И. Носова, 2019. - </w:t>
      </w:r>
      <w:proofErr w:type="spellStart"/>
      <w:r w:rsidR="007B0BD8" w:rsidRPr="005010F6">
        <w:rPr>
          <w:color w:val="000000"/>
        </w:rPr>
        <w:t>Загл</w:t>
      </w:r>
      <w:proofErr w:type="spellEnd"/>
      <w:r w:rsidR="007B0BD8" w:rsidRPr="005010F6">
        <w:rPr>
          <w:color w:val="000000"/>
        </w:rPr>
        <w:t>. с т</w:t>
      </w:r>
      <w:r w:rsidR="007B0BD8" w:rsidRPr="005010F6">
        <w:rPr>
          <w:color w:val="000000"/>
        </w:rPr>
        <w:t>и</w:t>
      </w:r>
      <w:r w:rsidR="007B0BD8" w:rsidRPr="005010F6">
        <w:rPr>
          <w:color w:val="000000"/>
        </w:rPr>
        <w:t>тул</w:t>
      </w:r>
      <w:proofErr w:type="gramStart"/>
      <w:r w:rsidR="007B0BD8" w:rsidRPr="005010F6">
        <w:rPr>
          <w:color w:val="000000"/>
        </w:rPr>
        <w:t>.</w:t>
      </w:r>
      <w:proofErr w:type="gramEnd"/>
      <w:r w:rsidR="007B0BD8" w:rsidRPr="005010F6">
        <w:rPr>
          <w:color w:val="000000"/>
        </w:rPr>
        <w:t xml:space="preserve"> </w:t>
      </w:r>
      <w:proofErr w:type="gramStart"/>
      <w:r w:rsidR="007B0BD8" w:rsidRPr="005010F6">
        <w:rPr>
          <w:color w:val="000000"/>
        </w:rPr>
        <w:t>э</w:t>
      </w:r>
      <w:proofErr w:type="gramEnd"/>
      <w:r w:rsidR="007B0BD8" w:rsidRPr="005010F6">
        <w:rPr>
          <w:color w:val="000000"/>
        </w:rPr>
        <w:t>крана. - URL</w:t>
      </w:r>
      <w:proofErr w:type="gramStart"/>
      <w:r w:rsidR="007B0BD8" w:rsidRPr="005010F6">
        <w:rPr>
          <w:color w:val="000000"/>
        </w:rPr>
        <w:t xml:space="preserve"> :</w:t>
      </w:r>
      <w:proofErr w:type="gramEnd"/>
      <w:r w:rsidR="007B0BD8" w:rsidRPr="005010F6">
        <w:rPr>
          <w:color w:val="000000"/>
        </w:rPr>
        <w:t xml:space="preserve"> </w:t>
      </w:r>
      <w:hyperlink r:id="rId18" w:history="1">
        <w:r w:rsidR="007B0BD8" w:rsidRPr="00421B9E">
          <w:rPr>
            <w:rStyle w:val="af9"/>
          </w:rPr>
          <w:t>https://magtu.informsystema.ru/uploader/fileUpload?name=4064.pdf&amp;show=dcatalogues/1/1533914/4064.pdf&amp;view=true</w:t>
        </w:r>
      </w:hyperlink>
      <w:r w:rsidR="007B0BD8">
        <w:t xml:space="preserve"> </w:t>
      </w:r>
      <w:r w:rsidR="007B0BD8" w:rsidRPr="00FA6549">
        <w:rPr>
          <w:color w:val="000000"/>
        </w:rPr>
        <w:t>(дата обращения: 09.10.2020). - Макрообъект. - Текст</w:t>
      </w:r>
      <w:proofErr w:type="gramStart"/>
      <w:r w:rsidR="007B0BD8" w:rsidRPr="00FA6549">
        <w:rPr>
          <w:color w:val="000000"/>
        </w:rPr>
        <w:t xml:space="preserve"> :</w:t>
      </w:r>
      <w:proofErr w:type="gramEnd"/>
      <w:r w:rsidR="007B0BD8" w:rsidRPr="00FA6549">
        <w:rPr>
          <w:color w:val="000000"/>
        </w:rPr>
        <w:t xml:space="preserve"> электро</w:t>
      </w:r>
      <w:r w:rsidR="007B0BD8" w:rsidRPr="00FA6549">
        <w:rPr>
          <w:color w:val="000000"/>
        </w:rPr>
        <w:t>н</w:t>
      </w:r>
      <w:r w:rsidR="007B0BD8" w:rsidRPr="00FA6549">
        <w:rPr>
          <w:color w:val="000000"/>
        </w:rPr>
        <w:t>ный. - Сведения доступны также на CD-ROM.</w:t>
      </w:r>
    </w:p>
    <w:p w:rsidR="008363A2" w:rsidRPr="00444495" w:rsidRDefault="008363A2" w:rsidP="008363A2">
      <w:pPr>
        <w:pStyle w:val="Style8"/>
        <w:widowControl/>
        <w:rPr>
          <w:rStyle w:val="FontStyle21"/>
          <w:b/>
          <w:i/>
          <w:sz w:val="24"/>
          <w:szCs w:val="24"/>
        </w:rPr>
      </w:pPr>
    </w:p>
    <w:p w:rsidR="008363A2" w:rsidRPr="00C17915" w:rsidRDefault="008363A2" w:rsidP="008363A2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8363A2" w:rsidRPr="001C7CC8" w:rsidRDefault="001C7CC8" w:rsidP="001C7CC8">
      <w:pPr>
        <w:widowControl/>
        <w:tabs>
          <w:tab w:val="left" w:pos="981"/>
        </w:tabs>
        <w:autoSpaceDE/>
        <w:autoSpaceDN/>
        <w:adjustRightInd/>
        <w:jc w:val="left"/>
        <w:rPr>
          <w:b/>
          <w:bCs/>
        </w:rPr>
      </w:pPr>
      <w:r>
        <w:rPr>
          <w:b/>
          <w:bCs/>
        </w:rPr>
        <w:t>П</w:t>
      </w:r>
      <w:r w:rsidR="008363A2" w:rsidRPr="001C7CC8">
        <w:rPr>
          <w:b/>
          <w:bCs/>
        </w:rPr>
        <w:t>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544"/>
        <w:gridCol w:w="2233"/>
      </w:tblGrid>
      <w:tr w:rsidR="008363A2" w:rsidRPr="00FA1848" w:rsidTr="00444495">
        <w:tc>
          <w:tcPr>
            <w:tcW w:w="3794" w:type="dxa"/>
            <w:shd w:val="clear" w:color="auto" w:fill="auto"/>
            <w:vAlign w:val="center"/>
          </w:tcPr>
          <w:p w:rsidR="008363A2" w:rsidRPr="00FA1848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 xml:space="preserve">Наименование </w:t>
            </w:r>
            <w:proofErr w:type="gramStart"/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8363A2" w:rsidRPr="00FA1848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363A2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8363A2" w:rsidRPr="00FA1848" w:rsidRDefault="008363A2" w:rsidP="00444495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2F0A6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576894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lastRenderedPageBreak/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54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  <w:vAlign w:val="center"/>
          </w:tcPr>
          <w:p w:rsidR="008363A2" w:rsidRDefault="008363A2" w:rsidP="001C7CC8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363A2" w:rsidRDefault="008363A2" w:rsidP="00444495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363A2" w:rsidRDefault="008363A2" w:rsidP="00444495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FA1848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Lpro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iCs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 xml:space="preserve">GNU GPL v3 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GlassWire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</w:rPr>
              <w:t xml:space="preserve"> (бесплатная)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Генератор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паролей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1.5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KeePass</w:t>
            </w:r>
            <w:proofErr w:type="spellEnd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 Password Safe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GNU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General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Public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License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Thunderbird</w:t>
            </w:r>
          </w:p>
        </w:tc>
        <w:tc>
          <w:tcPr>
            <w:tcW w:w="3544" w:type="dxa"/>
            <w:shd w:val="clear" w:color="auto" w:fill="auto"/>
          </w:tcPr>
          <w:p w:rsidR="008363A2" w:rsidRPr="0033535D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33535D">
              <w:rPr>
                <w:rStyle w:val="FontStyle16"/>
                <w:b w:val="0"/>
                <w:sz w:val="24"/>
                <w:szCs w:val="24"/>
                <w:lang w:val="en-US"/>
              </w:rPr>
              <w:t>MPL v1.1/GPL v3/LGPL v3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rPr>
          <w:trHeight w:val="169"/>
        </w:trPr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Recuva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бесплатно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Alternate File Shredder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2F0A68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2F0A68">
              <w:rPr>
                <w:rStyle w:val="FontStyle16"/>
                <w:b w:val="0"/>
                <w:sz w:val="24"/>
                <w:szCs w:val="24"/>
                <w:lang w:val="en-US"/>
              </w:rPr>
              <w:t>HDD Low Level Format Tool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Шифратор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Решетка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Кардано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есплатно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S-Tools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8363A2" w:rsidRPr="00FA1848" w:rsidTr="00444495">
        <w:tc>
          <w:tcPr>
            <w:tcW w:w="379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Mozilla Firefox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для Windows</w:t>
            </w:r>
          </w:p>
        </w:tc>
        <w:tc>
          <w:tcPr>
            <w:tcW w:w="3544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Mozilla Public License, version 2.0, GNU GPL 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и</w:t>
            </w: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GNU LGPL</w:t>
            </w:r>
          </w:p>
        </w:tc>
        <w:tc>
          <w:tcPr>
            <w:tcW w:w="2233" w:type="dxa"/>
            <w:shd w:val="clear" w:color="auto" w:fill="auto"/>
          </w:tcPr>
          <w:p w:rsidR="008363A2" w:rsidRPr="007F3152" w:rsidRDefault="008363A2" w:rsidP="00444495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A43E5B" w:rsidRPr="003D3BA0" w:rsidRDefault="00A43E5B" w:rsidP="00A43E5B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  <w:lang w:val="en-US"/>
        </w:rPr>
      </w:pPr>
    </w:p>
    <w:p w:rsidR="00A43E5B" w:rsidRPr="001C7CC8" w:rsidRDefault="00A43E5B" w:rsidP="00A43E5B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color w:val="111111"/>
        </w:rPr>
      </w:pPr>
      <w:r w:rsidRPr="001C7CC8">
        <w:rPr>
          <w:rFonts w:ascii="roboto-regular" w:hAnsi="roboto-regular"/>
          <w:b/>
          <w:color w:val="111111"/>
        </w:rPr>
        <w:t>Интернет-ресурсы:</w:t>
      </w:r>
    </w:p>
    <w:p w:rsidR="00A43E5B" w:rsidRPr="00F87427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A43E5B" w:rsidRPr="005E6DB4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A43E5B" w:rsidRPr="00F87427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A43E5B" w:rsidRPr="00234634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CF71AA">
        <w:rPr>
          <w:rFonts w:ascii="roboto-regular" w:hAnsi="roboto-regular"/>
          <w:color w:val="111111"/>
        </w:rPr>
        <w:t>http://www.garant.ru/</w:t>
      </w:r>
    </w:p>
    <w:p w:rsidR="00A43E5B" w:rsidRPr="00CF71AA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  <w:lang w:val="en-US"/>
        </w:rPr>
      </w:pPr>
      <w:r w:rsidRPr="00CF71AA">
        <w:rPr>
          <w:rFonts w:ascii="roboto-regular" w:hAnsi="roboto-regular"/>
          <w:color w:val="111111"/>
          <w:lang w:val="en-US"/>
        </w:rPr>
        <w:t>Positive Hack Days</w:t>
      </w:r>
      <w:r w:rsidRPr="00CF71AA">
        <w:rPr>
          <w:rFonts w:ascii="Calibri" w:hAnsi="Calibri"/>
          <w:color w:val="111111"/>
          <w:lang w:val="en-US"/>
        </w:rPr>
        <w:t xml:space="preserve"> </w:t>
      </w:r>
      <w:r w:rsidRPr="00FA1848">
        <w:rPr>
          <w:rFonts w:ascii="Calibri" w:hAnsi="Calibri"/>
          <w:color w:val="111111"/>
          <w:lang w:val="en-US"/>
        </w:rPr>
        <w:t xml:space="preserve">– </w:t>
      </w:r>
      <w:r w:rsidRPr="00CF71AA">
        <w:rPr>
          <w:lang w:val="en-US"/>
        </w:rPr>
        <w:t xml:space="preserve">URL: </w:t>
      </w:r>
      <w:r w:rsidRPr="00CF71AA">
        <w:rPr>
          <w:rFonts w:ascii="roboto-regular" w:hAnsi="roboto-regular"/>
          <w:color w:val="111111"/>
          <w:lang w:val="en-US"/>
        </w:rPr>
        <w:t>https://www.phdays.com/ru/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CF71AA">
        <w:rPr>
          <w:rFonts w:ascii="roboto-regular" w:hAnsi="roboto-regular"/>
          <w:color w:val="111111"/>
        </w:rPr>
        <w:t>Информационная безопасность. Защита данных</w:t>
      </w:r>
      <w:r w:rsidRPr="00FA1848">
        <w:rPr>
          <w:rFonts w:ascii="Calibri" w:hAnsi="Calibri"/>
          <w:color w:val="111111"/>
        </w:rPr>
        <w:t xml:space="preserve"> – </w:t>
      </w:r>
      <w:r w:rsidRPr="00CF71AA">
        <w:t xml:space="preserve">URL: </w:t>
      </w:r>
      <w:r w:rsidRPr="003D3BA0">
        <w:rPr>
          <w:rFonts w:ascii="roboto-regular" w:hAnsi="roboto-regular"/>
          <w:color w:val="111111"/>
        </w:rPr>
        <w:t>https://habr.com/ru/hub/infosecurity/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генерации паролей с заданными требованиями – URL:</w:t>
      </w:r>
      <w:r>
        <w:t xml:space="preserve"> </w:t>
      </w:r>
      <w:r w:rsidRPr="003D3BA0">
        <w:t>https://genpas.peter23.com/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 xml:space="preserve">Сервис проверки пароля на устойчивость </w:t>
      </w:r>
      <w:proofErr w:type="gramStart"/>
      <w:r w:rsidRPr="003D3BA0">
        <w:rPr>
          <w:rFonts w:ascii="roboto-regular" w:hAnsi="roboto-regular"/>
          <w:color w:val="111111"/>
        </w:rPr>
        <w:t>ко</w:t>
      </w:r>
      <w:proofErr w:type="gramEnd"/>
      <w:r w:rsidRPr="003D3BA0">
        <w:rPr>
          <w:rFonts w:ascii="roboto-regular" w:hAnsi="roboto-regular"/>
          <w:color w:val="111111"/>
        </w:rPr>
        <w:t xml:space="preserve"> взлому – URL: https://exploit.in/passcheck/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проверки логина и пароля по базе взломанных паролей – URL: https://haveibeenpwned.com/Passwords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Онлайн менеджер паролей – URL: https://passgenerator.ru/menedzher-paroley</w:t>
      </w:r>
    </w:p>
    <w:p w:rsidR="00A43E5B" w:rsidRPr="003D3BA0" w:rsidRDefault="00A43E5B" w:rsidP="00A43E5B">
      <w:pPr>
        <w:pStyle w:val="FR1"/>
        <w:numPr>
          <w:ilvl w:val="0"/>
          <w:numId w:val="23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 xml:space="preserve">Сервис генерации </w:t>
      </w:r>
      <w:proofErr w:type="spellStart"/>
      <w:r w:rsidRPr="003D3BA0">
        <w:rPr>
          <w:rFonts w:ascii="roboto-regular" w:hAnsi="roboto-regular"/>
          <w:color w:val="111111"/>
        </w:rPr>
        <w:t>токенов</w:t>
      </w:r>
      <w:proofErr w:type="spellEnd"/>
      <w:r w:rsidRPr="003D3BA0">
        <w:rPr>
          <w:rFonts w:ascii="roboto-regular" w:hAnsi="roboto-regular"/>
          <w:color w:val="111111"/>
        </w:rPr>
        <w:t xml:space="preserve"> – URL:  https://www.stationx.net/canary/</w:t>
      </w:r>
    </w:p>
    <w:p w:rsidR="00A43E5B" w:rsidRPr="00FA1848" w:rsidRDefault="00A43E5B" w:rsidP="00A43E5B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</w:p>
    <w:p w:rsidR="00A43E5B" w:rsidRPr="00C17915" w:rsidRDefault="00A43E5B" w:rsidP="00A43E5B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A43E5B" w:rsidRDefault="00A43E5B" w:rsidP="00A43E5B">
      <w:r w:rsidRPr="00C17915">
        <w:t>Материально-техническое обеспечение дисциплины включает:</w:t>
      </w:r>
    </w:p>
    <w:p w:rsidR="00A43E5B" w:rsidRPr="00C17915" w:rsidRDefault="00A43E5B" w:rsidP="00A43E5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1C7CC8" w:rsidRPr="00DD4F81" w:rsidTr="00D3156B">
        <w:trPr>
          <w:tblHeader/>
        </w:trPr>
        <w:tc>
          <w:tcPr>
            <w:tcW w:w="1928" w:type="pct"/>
            <w:vAlign w:val="center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  <w:jc w:val="center"/>
            </w:pPr>
            <w:bookmarkStart w:id="4" w:name="_GoBack"/>
            <w:bookmarkEnd w:id="4"/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 xml:space="preserve">Специализированная (учебная) мебель (столы, стулья,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  <w:proofErr w:type="gramEnd"/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1C7CC8" w:rsidRPr="00DD4F81" w:rsidTr="00D3156B">
        <w:tc>
          <w:tcPr>
            <w:tcW w:w="1928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1C7CC8" w:rsidRPr="00DD4F81" w:rsidRDefault="001C7CC8" w:rsidP="001C7CC8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1C7CC8" w:rsidRPr="00DD4F81" w:rsidRDefault="001C7CC8" w:rsidP="001C7CC8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A06634" w:rsidRPr="00D06455" w:rsidRDefault="00A06634" w:rsidP="004A6191">
      <w:pPr>
        <w:pStyle w:val="1"/>
      </w:pPr>
    </w:p>
    <w:sectPr w:rsidR="00A06634" w:rsidRPr="00D0645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93D" w:rsidRDefault="0058393D">
      <w:r>
        <w:separator/>
      </w:r>
    </w:p>
  </w:endnote>
  <w:endnote w:type="continuationSeparator" w:id="0">
    <w:p w:rsidR="0058393D" w:rsidRDefault="0058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95" w:rsidRDefault="00EA00E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444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44495" w:rsidRDefault="00444495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95" w:rsidRDefault="00EA00E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444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2448">
      <w:rPr>
        <w:rStyle w:val="a4"/>
        <w:noProof/>
      </w:rPr>
      <w:t>4</w:t>
    </w:r>
    <w:r>
      <w:rPr>
        <w:rStyle w:val="a4"/>
      </w:rPr>
      <w:fldChar w:fldCharType="end"/>
    </w:r>
  </w:p>
  <w:p w:rsidR="00444495" w:rsidRDefault="00444495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93D" w:rsidRDefault="0058393D">
      <w:r>
        <w:separator/>
      </w:r>
    </w:p>
  </w:footnote>
  <w:footnote w:type="continuationSeparator" w:id="0">
    <w:p w:rsidR="0058393D" w:rsidRDefault="005839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C57207"/>
    <w:multiLevelType w:val="hybridMultilevel"/>
    <w:tmpl w:val="8EA0F9E6"/>
    <w:lvl w:ilvl="0" w:tplc="F2764674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33C60"/>
    <w:multiLevelType w:val="hybridMultilevel"/>
    <w:tmpl w:val="D8943B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F232FC0"/>
    <w:multiLevelType w:val="hybridMultilevel"/>
    <w:tmpl w:val="256CF3D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B4AD0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8A05B3"/>
    <w:multiLevelType w:val="hybridMultilevel"/>
    <w:tmpl w:val="C118300A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930C0D"/>
    <w:multiLevelType w:val="hybridMultilevel"/>
    <w:tmpl w:val="3EC2035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B1102"/>
    <w:multiLevelType w:val="hybridMultilevel"/>
    <w:tmpl w:val="5AF24D58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5B324844"/>
    <w:multiLevelType w:val="hybridMultilevel"/>
    <w:tmpl w:val="1E3AFA74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66547092"/>
    <w:multiLevelType w:val="hybridMultilevel"/>
    <w:tmpl w:val="B5761B3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67964374"/>
    <w:multiLevelType w:val="hybridMultilevel"/>
    <w:tmpl w:val="EE7A7220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C646E89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6D7155B5"/>
    <w:multiLevelType w:val="hybridMultilevel"/>
    <w:tmpl w:val="7362161A"/>
    <w:lvl w:ilvl="0" w:tplc="F2764674">
      <w:start w:val="1"/>
      <w:numFmt w:val="decimal"/>
      <w:lvlText w:val="%1."/>
      <w:lvlJc w:val="left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6D074E"/>
    <w:multiLevelType w:val="hybridMultilevel"/>
    <w:tmpl w:val="EB245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10786D"/>
    <w:multiLevelType w:val="hybridMultilevel"/>
    <w:tmpl w:val="920A27E0"/>
    <w:lvl w:ilvl="0" w:tplc="15106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8A7A41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BB4AE3"/>
    <w:multiLevelType w:val="hybridMultilevel"/>
    <w:tmpl w:val="5956B36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>
    <w:nsid w:val="7A30534F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F0082"/>
    <w:multiLevelType w:val="hybridMultilevel"/>
    <w:tmpl w:val="5B3C7F9A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7D8069AF"/>
    <w:multiLevelType w:val="hybridMultilevel"/>
    <w:tmpl w:val="39A844B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2"/>
  </w:num>
  <w:num w:numId="5">
    <w:abstractNumId w:val="19"/>
  </w:num>
  <w:num w:numId="6">
    <w:abstractNumId w:val="6"/>
  </w:num>
  <w:num w:numId="7">
    <w:abstractNumId w:val="8"/>
  </w:num>
  <w:num w:numId="8">
    <w:abstractNumId w:val="2"/>
  </w:num>
  <w:num w:numId="9">
    <w:abstractNumId w:val="10"/>
  </w:num>
  <w:num w:numId="10">
    <w:abstractNumId w:val="16"/>
  </w:num>
  <w:num w:numId="11">
    <w:abstractNumId w:val="18"/>
  </w:num>
  <w:num w:numId="12">
    <w:abstractNumId w:val="17"/>
  </w:num>
  <w:num w:numId="13">
    <w:abstractNumId w:val="1"/>
  </w:num>
  <w:num w:numId="14">
    <w:abstractNumId w:val="12"/>
  </w:num>
  <w:num w:numId="15">
    <w:abstractNumId w:val="11"/>
  </w:num>
  <w:num w:numId="16">
    <w:abstractNumId w:val="23"/>
  </w:num>
  <w:num w:numId="17">
    <w:abstractNumId w:val="21"/>
  </w:num>
  <w:num w:numId="18">
    <w:abstractNumId w:val="4"/>
  </w:num>
  <w:num w:numId="19">
    <w:abstractNumId w:val="13"/>
  </w:num>
  <w:num w:numId="20">
    <w:abstractNumId w:val="24"/>
  </w:num>
  <w:num w:numId="21">
    <w:abstractNumId w:val="5"/>
  </w:num>
  <w:num w:numId="22">
    <w:abstractNumId w:val="15"/>
  </w:num>
  <w:num w:numId="23">
    <w:abstractNumId w:val="7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2773"/>
    <w:rsid w:val="000054C0"/>
    <w:rsid w:val="000062E3"/>
    <w:rsid w:val="00013CC4"/>
    <w:rsid w:val="0002492F"/>
    <w:rsid w:val="00026295"/>
    <w:rsid w:val="00026944"/>
    <w:rsid w:val="00030325"/>
    <w:rsid w:val="000306DD"/>
    <w:rsid w:val="0003145C"/>
    <w:rsid w:val="00033029"/>
    <w:rsid w:val="000332A6"/>
    <w:rsid w:val="0003443F"/>
    <w:rsid w:val="00036D6F"/>
    <w:rsid w:val="00040A46"/>
    <w:rsid w:val="000430D3"/>
    <w:rsid w:val="000440CF"/>
    <w:rsid w:val="00054FE2"/>
    <w:rsid w:val="00055516"/>
    <w:rsid w:val="00063D00"/>
    <w:rsid w:val="00064AD3"/>
    <w:rsid w:val="00065E28"/>
    <w:rsid w:val="00066036"/>
    <w:rsid w:val="00066683"/>
    <w:rsid w:val="00071391"/>
    <w:rsid w:val="0007246B"/>
    <w:rsid w:val="0008161B"/>
    <w:rsid w:val="00082173"/>
    <w:rsid w:val="0008595C"/>
    <w:rsid w:val="00087649"/>
    <w:rsid w:val="00090C7D"/>
    <w:rsid w:val="00094253"/>
    <w:rsid w:val="000946CF"/>
    <w:rsid w:val="00096109"/>
    <w:rsid w:val="000A01F1"/>
    <w:rsid w:val="000A1EB1"/>
    <w:rsid w:val="000A244D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00AD"/>
    <w:rsid w:val="000E1CDD"/>
    <w:rsid w:val="000E3100"/>
    <w:rsid w:val="000E3750"/>
    <w:rsid w:val="000F10A7"/>
    <w:rsid w:val="000F229A"/>
    <w:rsid w:val="000F3228"/>
    <w:rsid w:val="000F6986"/>
    <w:rsid w:val="000F7838"/>
    <w:rsid w:val="0010038D"/>
    <w:rsid w:val="001013BB"/>
    <w:rsid w:val="00103781"/>
    <w:rsid w:val="00103C9C"/>
    <w:rsid w:val="00103DB0"/>
    <w:rsid w:val="00104BB5"/>
    <w:rsid w:val="001076F3"/>
    <w:rsid w:val="00113E76"/>
    <w:rsid w:val="00117951"/>
    <w:rsid w:val="0012639D"/>
    <w:rsid w:val="001310C7"/>
    <w:rsid w:val="0013118F"/>
    <w:rsid w:val="00132EC7"/>
    <w:rsid w:val="0013405F"/>
    <w:rsid w:val="00134C5E"/>
    <w:rsid w:val="00135DEA"/>
    <w:rsid w:val="00143590"/>
    <w:rsid w:val="00144368"/>
    <w:rsid w:val="001459AB"/>
    <w:rsid w:val="00152163"/>
    <w:rsid w:val="00153190"/>
    <w:rsid w:val="001546B0"/>
    <w:rsid w:val="00154F84"/>
    <w:rsid w:val="001625AB"/>
    <w:rsid w:val="00165E32"/>
    <w:rsid w:val="00173672"/>
    <w:rsid w:val="00173E53"/>
    <w:rsid w:val="00181F2E"/>
    <w:rsid w:val="00194966"/>
    <w:rsid w:val="00195F38"/>
    <w:rsid w:val="00196A06"/>
    <w:rsid w:val="00197B54"/>
    <w:rsid w:val="001A182E"/>
    <w:rsid w:val="001A4E6B"/>
    <w:rsid w:val="001A7314"/>
    <w:rsid w:val="001B16B8"/>
    <w:rsid w:val="001C0E23"/>
    <w:rsid w:val="001C5749"/>
    <w:rsid w:val="001C7CC8"/>
    <w:rsid w:val="001D4471"/>
    <w:rsid w:val="001D6DFA"/>
    <w:rsid w:val="001E2737"/>
    <w:rsid w:val="001E5ECB"/>
    <w:rsid w:val="001F027A"/>
    <w:rsid w:val="001F0CBE"/>
    <w:rsid w:val="001F0E72"/>
    <w:rsid w:val="001F10D4"/>
    <w:rsid w:val="001F5119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1F86"/>
    <w:rsid w:val="00242511"/>
    <w:rsid w:val="0024270B"/>
    <w:rsid w:val="00243414"/>
    <w:rsid w:val="00243DE6"/>
    <w:rsid w:val="002461A8"/>
    <w:rsid w:val="002467A8"/>
    <w:rsid w:val="00253E5C"/>
    <w:rsid w:val="00256E7A"/>
    <w:rsid w:val="00261676"/>
    <w:rsid w:val="0026170A"/>
    <w:rsid w:val="002637CD"/>
    <w:rsid w:val="0027430F"/>
    <w:rsid w:val="00275BF2"/>
    <w:rsid w:val="002773CC"/>
    <w:rsid w:val="00277AD1"/>
    <w:rsid w:val="00280FA4"/>
    <w:rsid w:val="00284338"/>
    <w:rsid w:val="00291EBA"/>
    <w:rsid w:val="002A010E"/>
    <w:rsid w:val="002A01D0"/>
    <w:rsid w:val="002A0FD6"/>
    <w:rsid w:val="002A40E2"/>
    <w:rsid w:val="002A42A7"/>
    <w:rsid w:val="002A4479"/>
    <w:rsid w:val="002A720F"/>
    <w:rsid w:val="002B0CF6"/>
    <w:rsid w:val="002B1B3E"/>
    <w:rsid w:val="002B31AF"/>
    <w:rsid w:val="002C0376"/>
    <w:rsid w:val="002C1D1A"/>
    <w:rsid w:val="002C1F2B"/>
    <w:rsid w:val="002C3E46"/>
    <w:rsid w:val="002D7C1C"/>
    <w:rsid w:val="002E102E"/>
    <w:rsid w:val="002E4F95"/>
    <w:rsid w:val="002E61E7"/>
    <w:rsid w:val="002E7BC9"/>
    <w:rsid w:val="002F3881"/>
    <w:rsid w:val="002F3FAF"/>
    <w:rsid w:val="002F69B8"/>
    <w:rsid w:val="0030679B"/>
    <w:rsid w:val="00306C3D"/>
    <w:rsid w:val="00311633"/>
    <w:rsid w:val="00311BB5"/>
    <w:rsid w:val="00321DD2"/>
    <w:rsid w:val="0032470F"/>
    <w:rsid w:val="003267AD"/>
    <w:rsid w:val="00326AAC"/>
    <w:rsid w:val="003338D3"/>
    <w:rsid w:val="0033429F"/>
    <w:rsid w:val="00334745"/>
    <w:rsid w:val="00342188"/>
    <w:rsid w:val="0034629A"/>
    <w:rsid w:val="003518E7"/>
    <w:rsid w:val="003523DE"/>
    <w:rsid w:val="00355826"/>
    <w:rsid w:val="0035681F"/>
    <w:rsid w:val="00357401"/>
    <w:rsid w:val="00360E34"/>
    <w:rsid w:val="003622D7"/>
    <w:rsid w:val="0036544D"/>
    <w:rsid w:val="00366240"/>
    <w:rsid w:val="003672B3"/>
    <w:rsid w:val="00370579"/>
    <w:rsid w:val="00373275"/>
    <w:rsid w:val="00374491"/>
    <w:rsid w:val="00375235"/>
    <w:rsid w:val="00375C11"/>
    <w:rsid w:val="00376D35"/>
    <w:rsid w:val="00382DB9"/>
    <w:rsid w:val="003832A5"/>
    <w:rsid w:val="00385E0E"/>
    <w:rsid w:val="00386487"/>
    <w:rsid w:val="00386642"/>
    <w:rsid w:val="00386A49"/>
    <w:rsid w:val="00390585"/>
    <w:rsid w:val="0039211A"/>
    <w:rsid w:val="00396837"/>
    <w:rsid w:val="00397F23"/>
    <w:rsid w:val="003A5AB8"/>
    <w:rsid w:val="003A7E32"/>
    <w:rsid w:val="003B71FE"/>
    <w:rsid w:val="003C4DD7"/>
    <w:rsid w:val="003C5A78"/>
    <w:rsid w:val="003D1E7A"/>
    <w:rsid w:val="003D2D66"/>
    <w:rsid w:val="003D441D"/>
    <w:rsid w:val="003D4F90"/>
    <w:rsid w:val="003E31A0"/>
    <w:rsid w:val="003E705D"/>
    <w:rsid w:val="003E764D"/>
    <w:rsid w:val="003F3DBA"/>
    <w:rsid w:val="003F5BA4"/>
    <w:rsid w:val="003F60AA"/>
    <w:rsid w:val="004074B3"/>
    <w:rsid w:val="00407964"/>
    <w:rsid w:val="00412747"/>
    <w:rsid w:val="0041498D"/>
    <w:rsid w:val="00415337"/>
    <w:rsid w:val="004168E1"/>
    <w:rsid w:val="00423A38"/>
    <w:rsid w:val="0042510D"/>
    <w:rsid w:val="00427975"/>
    <w:rsid w:val="004329F5"/>
    <w:rsid w:val="00435A44"/>
    <w:rsid w:val="00444495"/>
    <w:rsid w:val="00444DCE"/>
    <w:rsid w:val="00447347"/>
    <w:rsid w:val="00450B1D"/>
    <w:rsid w:val="00452448"/>
    <w:rsid w:val="00454DA6"/>
    <w:rsid w:val="00457C1A"/>
    <w:rsid w:val="004604D5"/>
    <w:rsid w:val="00463E04"/>
    <w:rsid w:val="00471AD8"/>
    <w:rsid w:val="004721A0"/>
    <w:rsid w:val="00480B35"/>
    <w:rsid w:val="00480E96"/>
    <w:rsid w:val="00481BE6"/>
    <w:rsid w:val="004858B9"/>
    <w:rsid w:val="00485963"/>
    <w:rsid w:val="00486759"/>
    <w:rsid w:val="00486FD1"/>
    <w:rsid w:val="0048775E"/>
    <w:rsid w:val="00490534"/>
    <w:rsid w:val="00491BE4"/>
    <w:rsid w:val="0049314C"/>
    <w:rsid w:val="00493F3B"/>
    <w:rsid w:val="00494CB5"/>
    <w:rsid w:val="00497827"/>
    <w:rsid w:val="004A154B"/>
    <w:rsid w:val="004A6191"/>
    <w:rsid w:val="004A620F"/>
    <w:rsid w:val="004B2897"/>
    <w:rsid w:val="004C19F2"/>
    <w:rsid w:val="004C3079"/>
    <w:rsid w:val="004C33DF"/>
    <w:rsid w:val="004C7673"/>
    <w:rsid w:val="004D3C48"/>
    <w:rsid w:val="004E1422"/>
    <w:rsid w:val="004E478C"/>
    <w:rsid w:val="004F032A"/>
    <w:rsid w:val="004F39A3"/>
    <w:rsid w:val="004F458C"/>
    <w:rsid w:val="004F6425"/>
    <w:rsid w:val="004F65FC"/>
    <w:rsid w:val="005004DD"/>
    <w:rsid w:val="00503381"/>
    <w:rsid w:val="00510F81"/>
    <w:rsid w:val="005154A1"/>
    <w:rsid w:val="005203AA"/>
    <w:rsid w:val="00521F5C"/>
    <w:rsid w:val="0052275B"/>
    <w:rsid w:val="00522D51"/>
    <w:rsid w:val="0052348D"/>
    <w:rsid w:val="00532BC2"/>
    <w:rsid w:val="00536091"/>
    <w:rsid w:val="005461FC"/>
    <w:rsid w:val="00546923"/>
    <w:rsid w:val="00551238"/>
    <w:rsid w:val="00555A94"/>
    <w:rsid w:val="00555CF4"/>
    <w:rsid w:val="005574D1"/>
    <w:rsid w:val="005646DF"/>
    <w:rsid w:val="00564CCC"/>
    <w:rsid w:val="00565E8F"/>
    <w:rsid w:val="005672B3"/>
    <w:rsid w:val="005678A2"/>
    <w:rsid w:val="005720E6"/>
    <w:rsid w:val="0057374D"/>
    <w:rsid w:val="005762BB"/>
    <w:rsid w:val="0057672B"/>
    <w:rsid w:val="00582CFF"/>
    <w:rsid w:val="0058393D"/>
    <w:rsid w:val="00583D7D"/>
    <w:rsid w:val="00584079"/>
    <w:rsid w:val="0059166F"/>
    <w:rsid w:val="00597BBC"/>
    <w:rsid w:val="005A06F1"/>
    <w:rsid w:val="005A0C6A"/>
    <w:rsid w:val="005A1D91"/>
    <w:rsid w:val="005A1FB2"/>
    <w:rsid w:val="005A5D4D"/>
    <w:rsid w:val="005A5FD1"/>
    <w:rsid w:val="005A6FAA"/>
    <w:rsid w:val="005B0B4B"/>
    <w:rsid w:val="005B1AAB"/>
    <w:rsid w:val="005B2551"/>
    <w:rsid w:val="005B545A"/>
    <w:rsid w:val="005C4DE7"/>
    <w:rsid w:val="005C5F1A"/>
    <w:rsid w:val="005D285C"/>
    <w:rsid w:val="005D3CE1"/>
    <w:rsid w:val="005D53F4"/>
    <w:rsid w:val="005D5690"/>
    <w:rsid w:val="005E00BC"/>
    <w:rsid w:val="005E0548"/>
    <w:rsid w:val="005E0573"/>
    <w:rsid w:val="005E0E68"/>
    <w:rsid w:val="005E0FCA"/>
    <w:rsid w:val="005E2347"/>
    <w:rsid w:val="005E5A9F"/>
    <w:rsid w:val="005E6DB4"/>
    <w:rsid w:val="005E789B"/>
    <w:rsid w:val="005E7F37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2F5F"/>
    <w:rsid w:val="00636EF5"/>
    <w:rsid w:val="00640170"/>
    <w:rsid w:val="00645EFE"/>
    <w:rsid w:val="006461B0"/>
    <w:rsid w:val="0065141B"/>
    <w:rsid w:val="00653A71"/>
    <w:rsid w:val="00656F74"/>
    <w:rsid w:val="00675300"/>
    <w:rsid w:val="00675C4F"/>
    <w:rsid w:val="00676FF0"/>
    <w:rsid w:val="00681815"/>
    <w:rsid w:val="006848DA"/>
    <w:rsid w:val="00684DC0"/>
    <w:rsid w:val="00686D7A"/>
    <w:rsid w:val="00687DE2"/>
    <w:rsid w:val="00687EB9"/>
    <w:rsid w:val="006912D1"/>
    <w:rsid w:val="0069436C"/>
    <w:rsid w:val="00694398"/>
    <w:rsid w:val="00694641"/>
    <w:rsid w:val="006973C0"/>
    <w:rsid w:val="006A3306"/>
    <w:rsid w:val="006B06B6"/>
    <w:rsid w:val="006B28B4"/>
    <w:rsid w:val="006B5BC7"/>
    <w:rsid w:val="006B7D82"/>
    <w:rsid w:val="006C1369"/>
    <w:rsid w:val="006C1916"/>
    <w:rsid w:val="006C2419"/>
    <w:rsid w:val="006C3A50"/>
    <w:rsid w:val="006D047C"/>
    <w:rsid w:val="006D04B4"/>
    <w:rsid w:val="006D33BA"/>
    <w:rsid w:val="006D3547"/>
    <w:rsid w:val="006E314D"/>
    <w:rsid w:val="006E379F"/>
    <w:rsid w:val="006E6C1C"/>
    <w:rsid w:val="006F284E"/>
    <w:rsid w:val="006F28E0"/>
    <w:rsid w:val="006F5C9E"/>
    <w:rsid w:val="006F65CD"/>
    <w:rsid w:val="00701512"/>
    <w:rsid w:val="00701D44"/>
    <w:rsid w:val="0070733E"/>
    <w:rsid w:val="0071066C"/>
    <w:rsid w:val="00713E38"/>
    <w:rsid w:val="00717C8C"/>
    <w:rsid w:val="00720775"/>
    <w:rsid w:val="007226F7"/>
    <w:rsid w:val="00724C48"/>
    <w:rsid w:val="007258FF"/>
    <w:rsid w:val="00731C4E"/>
    <w:rsid w:val="0073256D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56E32"/>
    <w:rsid w:val="0076108C"/>
    <w:rsid w:val="00761603"/>
    <w:rsid w:val="00762CEF"/>
    <w:rsid w:val="00765A4E"/>
    <w:rsid w:val="00767409"/>
    <w:rsid w:val="00772072"/>
    <w:rsid w:val="00773127"/>
    <w:rsid w:val="00773D44"/>
    <w:rsid w:val="007754E4"/>
    <w:rsid w:val="00775BCB"/>
    <w:rsid w:val="0077662E"/>
    <w:rsid w:val="00777CC9"/>
    <w:rsid w:val="00787DAA"/>
    <w:rsid w:val="0079022C"/>
    <w:rsid w:val="0079296A"/>
    <w:rsid w:val="00795323"/>
    <w:rsid w:val="0079685A"/>
    <w:rsid w:val="007A00F2"/>
    <w:rsid w:val="007B0BD8"/>
    <w:rsid w:val="007B2EB9"/>
    <w:rsid w:val="007B407D"/>
    <w:rsid w:val="007B4BBE"/>
    <w:rsid w:val="007B524F"/>
    <w:rsid w:val="007B6F99"/>
    <w:rsid w:val="007C088E"/>
    <w:rsid w:val="007C2DC7"/>
    <w:rsid w:val="007C79C4"/>
    <w:rsid w:val="007D43F3"/>
    <w:rsid w:val="007E0E96"/>
    <w:rsid w:val="007E1EAB"/>
    <w:rsid w:val="007E3E15"/>
    <w:rsid w:val="007F12E6"/>
    <w:rsid w:val="007F24A7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3A2"/>
    <w:rsid w:val="00836412"/>
    <w:rsid w:val="00836478"/>
    <w:rsid w:val="008439AC"/>
    <w:rsid w:val="008443AF"/>
    <w:rsid w:val="008524E3"/>
    <w:rsid w:val="008531ED"/>
    <w:rsid w:val="00853F46"/>
    <w:rsid w:val="008542BD"/>
    <w:rsid w:val="00861B1B"/>
    <w:rsid w:val="00862E4E"/>
    <w:rsid w:val="00865CCF"/>
    <w:rsid w:val="0086698D"/>
    <w:rsid w:val="00871FAA"/>
    <w:rsid w:val="0087519F"/>
    <w:rsid w:val="0087759C"/>
    <w:rsid w:val="00877E3C"/>
    <w:rsid w:val="0088236C"/>
    <w:rsid w:val="0088246F"/>
    <w:rsid w:val="0089203A"/>
    <w:rsid w:val="008928F4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B7EFE"/>
    <w:rsid w:val="008C378A"/>
    <w:rsid w:val="008C6843"/>
    <w:rsid w:val="008D3774"/>
    <w:rsid w:val="008D4ECC"/>
    <w:rsid w:val="008E35B7"/>
    <w:rsid w:val="008E3A72"/>
    <w:rsid w:val="008E55CC"/>
    <w:rsid w:val="008E5C1A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56171"/>
    <w:rsid w:val="009640BD"/>
    <w:rsid w:val="0097412A"/>
    <w:rsid w:val="00974F1C"/>
    <w:rsid w:val="00974FA5"/>
    <w:rsid w:val="00977945"/>
    <w:rsid w:val="009801F2"/>
    <w:rsid w:val="0098115A"/>
    <w:rsid w:val="00982143"/>
    <w:rsid w:val="00982B17"/>
    <w:rsid w:val="00982EB2"/>
    <w:rsid w:val="00986340"/>
    <w:rsid w:val="009927EF"/>
    <w:rsid w:val="00994A36"/>
    <w:rsid w:val="00994C55"/>
    <w:rsid w:val="00995E9D"/>
    <w:rsid w:val="0099713B"/>
    <w:rsid w:val="009A38C7"/>
    <w:rsid w:val="009A4D0B"/>
    <w:rsid w:val="009B0B44"/>
    <w:rsid w:val="009B0FB4"/>
    <w:rsid w:val="009C0863"/>
    <w:rsid w:val="009C15E7"/>
    <w:rsid w:val="009C6AA8"/>
    <w:rsid w:val="009D13CD"/>
    <w:rsid w:val="009D2F6D"/>
    <w:rsid w:val="009D337F"/>
    <w:rsid w:val="009D3CB2"/>
    <w:rsid w:val="009F094C"/>
    <w:rsid w:val="009F09AA"/>
    <w:rsid w:val="009F0A49"/>
    <w:rsid w:val="009F11C0"/>
    <w:rsid w:val="009F1DD2"/>
    <w:rsid w:val="009F2AD1"/>
    <w:rsid w:val="009F30D6"/>
    <w:rsid w:val="009F4952"/>
    <w:rsid w:val="009F4EF9"/>
    <w:rsid w:val="009F529F"/>
    <w:rsid w:val="009F6D80"/>
    <w:rsid w:val="00A01651"/>
    <w:rsid w:val="00A02EA0"/>
    <w:rsid w:val="00A03090"/>
    <w:rsid w:val="00A03DBB"/>
    <w:rsid w:val="00A056E6"/>
    <w:rsid w:val="00A05934"/>
    <w:rsid w:val="00A06634"/>
    <w:rsid w:val="00A06A43"/>
    <w:rsid w:val="00A100C8"/>
    <w:rsid w:val="00A11821"/>
    <w:rsid w:val="00A1638C"/>
    <w:rsid w:val="00A16B54"/>
    <w:rsid w:val="00A16C34"/>
    <w:rsid w:val="00A17BA4"/>
    <w:rsid w:val="00A21351"/>
    <w:rsid w:val="00A21C93"/>
    <w:rsid w:val="00A224EF"/>
    <w:rsid w:val="00A23922"/>
    <w:rsid w:val="00A24DB7"/>
    <w:rsid w:val="00A3084F"/>
    <w:rsid w:val="00A31EED"/>
    <w:rsid w:val="00A34587"/>
    <w:rsid w:val="00A36E02"/>
    <w:rsid w:val="00A37599"/>
    <w:rsid w:val="00A40900"/>
    <w:rsid w:val="00A43E5B"/>
    <w:rsid w:val="00A462D4"/>
    <w:rsid w:val="00A5223D"/>
    <w:rsid w:val="00A5411E"/>
    <w:rsid w:val="00A5741F"/>
    <w:rsid w:val="00A6022C"/>
    <w:rsid w:val="00A60B47"/>
    <w:rsid w:val="00A61031"/>
    <w:rsid w:val="00A62CDC"/>
    <w:rsid w:val="00A6402C"/>
    <w:rsid w:val="00A7014B"/>
    <w:rsid w:val="00A70998"/>
    <w:rsid w:val="00A72A9A"/>
    <w:rsid w:val="00A92EA7"/>
    <w:rsid w:val="00A95915"/>
    <w:rsid w:val="00AA00F9"/>
    <w:rsid w:val="00AA0E6B"/>
    <w:rsid w:val="00AA14D4"/>
    <w:rsid w:val="00AA2E46"/>
    <w:rsid w:val="00AA7B25"/>
    <w:rsid w:val="00AB1E5B"/>
    <w:rsid w:val="00AB54CC"/>
    <w:rsid w:val="00AC0B07"/>
    <w:rsid w:val="00AC6A0F"/>
    <w:rsid w:val="00AC6E59"/>
    <w:rsid w:val="00AD2E8B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912"/>
    <w:rsid w:val="00B03F6C"/>
    <w:rsid w:val="00B0401C"/>
    <w:rsid w:val="00B072AC"/>
    <w:rsid w:val="00B10194"/>
    <w:rsid w:val="00B2038C"/>
    <w:rsid w:val="00B23837"/>
    <w:rsid w:val="00B25681"/>
    <w:rsid w:val="00B27403"/>
    <w:rsid w:val="00B401FA"/>
    <w:rsid w:val="00B52493"/>
    <w:rsid w:val="00B53AD0"/>
    <w:rsid w:val="00B56311"/>
    <w:rsid w:val="00B63E77"/>
    <w:rsid w:val="00B655AD"/>
    <w:rsid w:val="00B663BC"/>
    <w:rsid w:val="00B67105"/>
    <w:rsid w:val="00B70412"/>
    <w:rsid w:val="00B72C01"/>
    <w:rsid w:val="00B82F70"/>
    <w:rsid w:val="00B91227"/>
    <w:rsid w:val="00B93B6E"/>
    <w:rsid w:val="00B954D3"/>
    <w:rsid w:val="00B96021"/>
    <w:rsid w:val="00BA0D3C"/>
    <w:rsid w:val="00BA462D"/>
    <w:rsid w:val="00BA4B9C"/>
    <w:rsid w:val="00BA5579"/>
    <w:rsid w:val="00BB5B87"/>
    <w:rsid w:val="00BC1ACA"/>
    <w:rsid w:val="00BC3527"/>
    <w:rsid w:val="00BC48CB"/>
    <w:rsid w:val="00BC59FE"/>
    <w:rsid w:val="00BD246C"/>
    <w:rsid w:val="00BD51D2"/>
    <w:rsid w:val="00BD741A"/>
    <w:rsid w:val="00BD7EEF"/>
    <w:rsid w:val="00BE299D"/>
    <w:rsid w:val="00BE66EE"/>
    <w:rsid w:val="00BE7107"/>
    <w:rsid w:val="00BF164E"/>
    <w:rsid w:val="00BF42C2"/>
    <w:rsid w:val="00BF46EB"/>
    <w:rsid w:val="00C0251B"/>
    <w:rsid w:val="00C0783C"/>
    <w:rsid w:val="00C13928"/>
    <w:rsid w:val="00C15BB4"/>
    <w:rsid w:val="00C15E81"/>
    <w:rsid w:val="00C17915"/>
    <w:rsid w:val="00C20B8E"/>
    <w:rsid w:val="00C2235B"/>
    <w:rsid w:val="00C22F87"/>
    <w:rsid w:val="00C256CA"/>
    <w:rsid w:val="00C259B4"/>
    <w:rsid w:val="00C348B0"/>
    <w:rsid w:val="00C34EAC"/>
    <w:rsid w:val="00C3734C"/>
    <w:rsid w:val="00C3780E"/>
    <w:rsid w:val="00C42294"/>
    <w:rsid w:val="00C42798"/>
    <w:rsid w:val="00C44A5F"/>
    <w:rsid w:val="00C45CAB"/>
    <w:rsid w:val="00C4657C"/>
    <w:rsid w:val="00C46F66"/>
    <w:rsid w:val="00C47306"/>
    <w:rsid w:val="00C473F8"/>
    <w:rsid w:val="00C50CDC"/>
    <w:rsid w:val="00C518F8"/>
    <w:rsid w:val="00C519F2"/>
    <w:rsid w:val="00C532C1"/>
    <w:rsid w:val="00C53977"/>
    <w:rsid w:val="00C5451F"/>
    <w:rsid w:val="00C6259B"/>
    <w:rsid w:val="00C640B4"/>
    <w:rsid w:val="00C67639"/>
    <w:rsid w:val="00C7103F"/>
    <w:rsid w:val="00C73D3C"/>
    <w:rsid w:val="00C75090"/>
    <w:rsid w:val="00C81030"/>
    <w:rsid w:val="00C8359C"/>
    <w:rsid w:val="00C84B9F"/>
    <w:rsid w:val="00CA09F5"/>
    <w:rsid w:val="00CA71BD"/>
    <w:rsid w:val="00CB1A4C"/>
    <w:rsid w:val="00CB353D"/>
    <w:rsid w:val="00CB50B7"/>
    <w:rsid w:val="00CC2813"/>
    <w:rsid w:val="00CC2882"/>
    <w:rsid w:val="00CC4A57"/>
    <w:rsid w:val="00CD1138"/>
    <w:rsid w:val="00CD17E1"/>
    <w:rsid w:val="00CD5830"/>
    <w:rsid w:val="00CE11D9"/>
    <w:rsid w:val="00CE164C"/>
    <w:rsid w:val="00CE450F"/>
    <w:rsid w:val="00CE56E3"/>
    <w:rsid w:val="00CE6E80"/>
    <w:rsid w:val="00CE7A5A"/>
    <w:rsid w:val="00CF74BC"/>
    <w:rsid w:val="00D01D8E"/>
    <w:rsid w:val="00D03535"/>
    <w:rsid w:val="00D05B95"/>
    <w:rsid w:val="00D06455"/>
    <w:rsid w:val="00D126BF"/>
    <w:rsid w:val="00D17066"/>
    <w:rsid w:val="00D20748"/>
    <w:rsid w:val="00D2123E"/>
    <w:rsid w:val="00D21C33"/>
    <w:rsid w:val="00D33718"/>
    <w:rsid w:val="00D34BEF"/>
    <w:rsid w:val="00D37D05"/>
    <w:rsid w:val="00D40C06"/>
    <w:rsid w:val="00D436F9"/>
    <w:rsid w:val="00D441E6"/>
    <w:rsid w:val="00D454E1"/>
    <w:rsid w:val="00D45653"/>
    <w:rsid w:val="00D563F1"/>
    <w:rsid w:val="00D649D8"/>
    <w:rsid w:val="00D64E37"/>
    <w:rsid w:val="00D656D8"/>
    <w:rsid w:val="00D65E1A"/>
    <w:rsid w:val="00D67FAA"/>
    <w:rsid w:val="00D70308"/>
    <w:rsid w:val="00D707CB"/>
    <w:rsid w:val="00D75CF7"/>
    <w:rsid w:val="00D91B8E"/>
    <w:rsid w:val="00D92DF4"/>
    <w:rsid w:val="00D945A7"/>
    <w:rsid w:val="00D94A9C"/>
    <w:rsid w:val="00D9689B"/>
    <w:rsid w:val="00D968E7"/>
    <w:rsid w:val="00DA0021"/>
    <w:rsid w:val="00DA2601"/>
    <w:rsid w:val="00DA4F9B"/>
    <w:rsid w:val="00DC0880"/>
    <w:rsid w:val="00DC2444"/>
    <w:rsid w:val="00DC637E"/>
    <w:rsid w:val="00DD3721"/>
    <w:rsid w:val="00DD5F4B"/>
    <w:rsid w:val="00DD6C5F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2840"/>
    <w:rsid w:val="00E06342"/>
    <w:rsid w:val="00E131F9"/>
    <w:rsid w:val="00E14A3F"/>
    <w:rsid w:val="00E14DDF"/>
    <w:rsid w:val="00E177AB"/>
    <w:rsid w:val="00E20CB0"/>
    <w:rsid w:val="00E26511"/>
    <w:rsid w:val="00E36293"/>
    <w:rsid w:val="00E3775D"/>
    <w:rsid w:val="00E37E57"/>
    <w:rsid w:val="00E41338"/>
    <w:rsid w:val="00E46179"/>
    <w:rsid w:val="00E51396"/>
    <w:rsid w:val="00E55F41"/>
    <w:rsid w:val="00E55FEF"/>
    <w:rsid w:val="00E56F4E"/>
    <w:rsid w:val="00E6254B"/>
    <w:rsid w:val="00E633D6"/>
    <w:rsid w:val="00E651B9"/>
    <w:rsid w:val="00E72042"/>
    <w:rsid w:val="00E723C7"/>
    <w:rsid w:val="00E72421"/>
    <w:rsid w:val="00E725DA"/>
    <w:rsid w:val="00E7432D"/>
    <w:rsid w:val="00E80A68"/>
    <w:rsid w:val="00E80F75"/>
    <w:rsid w:val="00E83976"/>
    <w:rsid w:val="00E95DD8"/>
    <w:rsid w:val="00E9746F"/>
    <w:rsid w:val="00EA00EB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29D8"/>
    <w:rsid w:val="00EE357D"/>
    <w:rsid w:val="00EE6E3C"/>
    <w:rsid w:val="00EF11D8"/>
    <w:rsid w:val="00EF1946"/>
    <w:rsid w:val="00EF48C1"/>
    <w:rsid w:val="00F01650"/>
    <w:rsid w:val="00F0244F"/>
    <w:rsid w:val="00F041FE"/>
    <w:rsid w:val="00F046DF"/>
    <w:rsid w:val="00F13A84"/>
    <w:rsid w:val="00F17818"/>
    <w:rsid w:val="00F21762"/>
    <w:rsid w:val="00F272A4"/>
    <w:rsid w:val="00F27ABF"/>
    <w:rsid w:val="00F3141D"/>
    <w:rsid w:val="00F348E5"/>
    <w:rsid w:val="00F34B47"/>
    <w:rsid w:val="00F34F57"/>
    <w:rsid w:val="00F35CA4"/>
    <w:rsid w:val="00F4019A"/>
    <w:rsid w:val="00F41523"/>
    <w:rsid w:val="00F43886"/>
    <w:rsid w:val="00F46D03"/>
    <w:rsid w:val="00F509D1"/>
    <w:rsid w:val="00F5544D"/>
    <w:rsid w:val="00F6145B"/>
    <w:rsid w:val="00F637F1"/>
    <w:rsid w:val="00F64808"/>
    <w:rsid w:val="00F655DC"/>
    <w:rsid w:val="00F664FE"/>
    <w:rsid w:val="00F673E2"/>
    <w:rsid w:val="00F73C90"/>
    <w:rsid w:val="00F75A6F"/>
    <w:rsid w:val="00F75D07"/>
    <w:rsid w:val="00F77DB6"/>
    <w:rsid w:val="00F975B2"/>
    <w:rsid w:val="00F97A58"/>
    <w:rsid w:val="00FA2123"/>
    <w:rsid w:val="00FA4406"/>
    <w:rsid w:val="00FB0979"/>
    <w:rsid w:val="00FB340D"/>
    <w:rsid w:val="00FC0760"/>
    <w:rsid w:val="00FC6196"/>
    <w:rsid w:val="00FD0322"/>
    <w:rsid w:val="00FD26CF"/>
    <w:rsid w:val="00FD32EB"/>
    <w:rsid w:val="00FD623B"/>
    <w:rsid w:val="00FD6F4D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link w:val="22"/>
    <w:rsid w:val="00FF493E"/>
    <w:rPr>
      <w:sz w:val="24"/>
      <w:szCs w:val="24"/>
    </w:rPr>
  </w:style>
  <w:style w:type="paragraph" w:styleId="24">
    <w:name w:val="Body Text Indent 2"/>
    <w:basedOn w:val="a"/>
    <w:link w:val="25"/>
    <w:rsid w:val="00386487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Для таблиц"/>
    <w:basedOn w:val="a"/>
    <w:rsid w:val="00686D7A"/>
    <w:pPr>
      <w:widowControl/>
      <w:autoSpaceDE/>
      <w:autoSpaceDN/>
      <w:adjustRightInd/>
      <w:ind w:firstLine="0"/>
      <w:jc w:val="left"/>
    </w:pPr>
  </w:style>
  <w:style w:type="paragraph" w:customStyle="1" w:styleId="210">
    <w:name w:val="Основной текст 21"/>
    <w:basedOn w:val="a"/>
    <w:rsid w:val="00686D7A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character" w:customStyle="1" w:styleId="instancename">
    <w:name w:val="instancename"/>
    <w:basedOn w:val="a0"/>
    <w:rsid w:val="008E5C1A"/>
  </w:style>
  <w:style w:type="character" w:styleId="af9">
    <w:name w:val="Hyperlink"/>
    <w:rsid w:val="00375C11"/>
    <w:rPr>
      <w:color w:val="0000FF"/>
      <w:u w:val="single"/>
    </w:rPr>
  </w:style>
  <w:style w:type="paragraph" w:styleId="3">
    <w:name w:val="Body Text Indent 3"/>
    <w:basedOn w:val="a"/>
    <w:rsid w:val="00241F8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12">
    <w:name w:val="Абзац списка1"/>
    <w:basedOn w:val="a"/>
    <w:rsid w:val="0036624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FR1">
    <w:name w:val="FR1"/>
    <w:rsid w:val="0098115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oeeu1">
    <w:name w:val="Noeeu1"/>
    <w:basedOn w:val="afa"/>
    <w:rsid w:val="00713E38"/>
    <w:pPr>
      <w:widowControl/>
      <w:autoSpaceDE/>
      <w:autoSpaceDN/>
      <w:adjustRightInd/>
      <w:ind w:left="284" w:hanging="284"/>
    </w:pPr>
    <w:rPr>
      <w:szCs w:val="20"/>
    </w:rPr>
  </w:style>
  <w:style w:type="paragraph" w:styleId="afa">
    <w:name w:val="List"/>
    <w:basedOn w:val="a"/>
    <w:rsid w:val="00713E38"/>
    <w:pPr>
      <w:ind w:left="283" w:hanging="283"/>
    </w:pPr>
  </w:style>
  <w:style w:type="paragraph" w:styleId="afb">
    <w:name w:val="Body Text"/>
    <w:basedOn w:val="a"/>
    <w:rsid w:val="00C3780E"/>
    <w:pPr>
      <w:widowControl/>
      <w:autoSpaceDE/>
      <w:autoSpaceDN/>
      <w:adjustRightInd/>
      <w:spacing w:after="120"/>
      <w:ind w:firstLine="0"/>
      <w:jc w:val="left"/>
    </w:pPr>
  </w:style>
  <w:style w:type="paragraph" w:customStyle="1" w:styleId="11">
    <w:name w:val="Заголовок 11"/>
    <w:basedOn w:val="a"/>
    <w:next w:val="a"/>
    <w:qFormat/>
    <w:rsid w:val="00A06634"/>
    <w:pPr>
      <w:keepNext/>
      <w:numPr>
        <w:numId w:val="24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A06634"/>
    <w:pPr>
      <w:keepNext/>
      <w:numPr>
        <w:ilvl w:val="1"/>
        <w:numId w:val="24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A06634"/>
    <w:pPr>
      <w:keepNext/>
      <w:numPr>
        <w:ilvl w:val="2"/>
        <w:numId w:val="24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rait.ru/viewer/informacionnaya-bezopasnost-cheloveka-449350" TargetMode="External"/><Relationship Id="rId18" Type="http://schemas.openxmlformats.org/officeDocument/2006/relationships/hyperlink" Target="https://magtu.informsystema.ru/uploader/fileUpload?name=4064.pdf&amp;show=dcatalogues/1/1533914/4064.pdf&amp;view=true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urait.ru/viewer/organizacionnoe-i-pravovoe-obespechenie-informacionnoy-bezopasnosti-450371" TargetMode="External"/><Relationship Id="rId17" Type="http://schemas.openxmlformats.org/officeDocument/2006/relationships/hyperlink" Target="http://engjournal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read?id=34224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urait.ru/viewer/prestupleniya-v-sfere-informacionnoy-bezopasnosti-448295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nanium.com/read?id=336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40220</CharactersWithSpaces>
  <SharedDoc>false</SharedDoc>
  <HLinks>
    <vt:vector size="6" baseType="variant"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https://new.znanium.com/catalog/product/1018901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2</cp:revision>
  <cp:lastPrinted>2018-05-21T06:19:00Z</cp:lastPrinted>
  <dcterms:created xsi:type="dcterms:W3CDTF">2020-11-27T10:47:00Z</dcterms:created>
  <dcterms:modified xsi:type="dcterms:W3CDTF">2020-11-27T10:47:00Z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