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13859" w:rsidP="0081385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077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813859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813859">
        <w:rPr>
          <w:noProof/>
        </w:rPr>
        <w:lastRenderedPageBreak/>
        <w:drawing>
          <wp:inline distT="0" distB="0" distL="0" distR="0">
            <wp:extent cx="6210300" cy="879077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E11C0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11C02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C0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C9393E" w:rsidRPr="00D21C33" w:rsidRDefault="00C9393E" w:rsidP="00C9393E">
      <w:pPr>
        <w:pStyle w:val="1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5109D" w:rsidRPr="00FD550E" w:rsidRDefault="0075109D" w:rsidP="0075109D"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712010">
        <w:t>«</w:t>
      </w:r>
      <w:r>
        <w:rPr>
          <w:rStyle w:val="FontStyle17"/>
          <w:b w:val="0"/>
          <w:sz w:val="24"/>
          <w:szCs w:val="24"/>
        </w:rPr>
        <w:t>Системы автоматизированного проектиров</w:t>
      </w:r>
      <w:r>
        <w:rPr>
          <w:rStyle w:val="FontStyle17"/>
          <w:b w:val="0"/>
          <w:sz w:val="24"/>
          <w:szCs w:val="24"/>
        </w:rPr>
        <w:t>а</w:t>
      </w:r>
      <w:r>
        <w:rPr>
          <w:rStyle w:val="FontStyle17"/>
          <w:b w:val="0"/>
          <w:sz w:val="24"/>
          <w:szCs w:val="24"/>
        </w:rPr>
        <w:t>ния</w:t>
      </w:r>
      <w:r w:rsidRPr="00712010">
        <w:t>» являются: ф</w:t>
      </w:r>
      <w:r w:rsidRPr="00712010">
        <w:rPr>
          <w:rFonts w:eastAsia="Calibri"/>
        </w:rPr>
        <w:t xml:space="preserve">ормирование </w:t>
      </w:r>
      <w:r w:rsidRPr="00712010">
        <w:t>у студентов</w:t>
      </w:r>
      <w:r w:rsidRPr="00712010">
        <w:rPr>
          <w:rFonts w:eastAsia="Calibri"/>
        </w:rPr>
        <w:t xml:space="preserve"> совокупности теоретических знаний и практич</w:t>
      </w:r>
      <w:r w:rsidRPr="00712010">
        <w:rPr>
          <w:rFonts w:eastAsia="Calibri"/>
        </w:rPr>
        <w:t>е</w:t>
      </w:r>
      <w:r w:rsidRPr="00712010">
        <w:rPr>
          <w:rFonts w:eastAsia="Calibri"/>
        </w:rPr>
        <w:t>ских навыков</w:t>
      </w:r>
      <w:r w:rsidRPr="00C86E89">
        <w:rPr>
          <w:rFonts w:eastAsia="Calibri"/>
        </w:rPr>
        <w:t xml:space="preserve"> о</w:t>
      </w:r>
      <w:r w:rsidRPr="00712010">
        <w:t xml:space="preserve"> </w:t>
      </w:r>
      <w:r w:rsidRPr="00C86E89">
        <w:t>состав</w:t>
      </w:r>
      <w:r>
        <w:t>е</w:t>
      </w:r>
      <w:r w:rsidRPr="00C86E89">
        <w:t xml:space="preserve"> и структур</w:t>
      </w:r>
      <w:r>
        <w:t>е</w:t>
      </w:r>
      <w:r w:rsidRPr="00C86E89">
        <w:t xml:space="preserve"> САПР</w:t>
      </w:r>
      <w:r>
        <w:t xml:space="preserve">, об </w:t>
      </w:r>
      <w:r w:rsidRPr="00C86E89">
        <w:t>объектно-ориентированны</w:t>
      </w:r>
      <w:r>
        <w:t>х</w:t>
      </w:r>
      <w:r w:rsidRPr="00C86E89">
        <w:t xml:space="preserve"> графические техн</w:t>
      </w:r>
      <w:r w:rsidRPr="00C86E89">
        <w:t>о</w:t>
      </w:r>
      <w:r w:rsidRPr="00C86E89">
        <w:t>логи</w:t>
      </w:r>
      <w:r>
        <w:t>ях</w:t>
      </w:r>
      <w:r w:rsidRPr="00C86E89">
        <w:t xml:space="preserve"> с современными аналитическими возможностями</w:t>
      </w:r>
      <w:r>
        <w:t>, о методах обработки и редактиров</w:t>
      </w:r>
      <w:r>
        <w:t>а</w:t>
      </w:r>
      <w:r>
        <w:t>ния цифровых изображений.</w:t>
      </w:r>
    </w:p>
    <w:p w:rsidR="00C9393E" w:rsidRPr="00A456FF" w:rsidRDefault="00C9393E" w:rsidP="00C9393E">
      <w:pPr>
        <w:outlineLvl w:val="0"/>
      </w:pPr>
      <w:r w:rsidRPr="00A456FF">
        <w:t xml:space="preserve">Для достижения поставленной цели в курсе </w:t>
      </w:r>
      <w:r w:rsidR="00AC50A7" w:rsidRPr="00687918">
        <w:rPr>
          <w:rStyle w:val="FontStyle16"/>
          <w:b w:val="0"/>
          <w:sz w:val="24"/>
          <w:szCs w:val="24"/>
        </w:rPr>
        <w:t>«</w:t>
      </w:r>
      <w:r w:rsidR="00AC50A7">
        <w:t>Системы автоматизированного проектир</w:t>
      </w:r>
      <w:r w:rsidR="00AC50A7">
        <w:t>о</w:t>
      </w:r>
      <w:r w:rsidR="00AC50A7">
        <w:t>вания</w:t>
      </w:r>
      <w:r w:rsidRPr="00A456FF">
        <w:t xml:space="preserve">» решаются задачи: 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основ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различных видов моделирования и проектирования</w:t>
      </w:r>
      <w:r w:rsidRPr="00A456FF">
        <w:t>;</w:t>
      </w:r>
    </w:p>
    <w:p w:rsidR="00C9393E" w:rsidRPr="00A456FF" w:rsidRDefault="00C9393E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 w:rsidR="00AC50A7">
        <w:t>систем автоматизированного проектирования в различных отраслях знаний.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8F6ABD" w:rsidRPr="004411D9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«Системы автоматизированного проектирования» входит в базовую</w:t>
      </w:r>
      <w:r w:rsidRPr="004411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7F2878">
        <w:rPr>
          <w:rStyle w:val="FontStyle16"/>
          <w:b w:val="0"/>
          <w:sz w:val="24"/>
          <w:szCs w:val="24"/>
        </w:rPr>
        <w:t>владения)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дисциплин: </w:t>
      </w:r>
    </w:p>
    <w:p w:rsidR="008F6ABD" w:rsidRPr="00AA71E3" w:rsidRDefault="00690D79" w:rsidP="00690D79">
      <w:pPr>
        <w:pStyle w:val="af4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 xml:space="preserve">информатики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программы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</w:t>
      </w:r>
      <w:r w:rsidR="008F6ABD">
        <w:rPr>
          <w:bCs/>
          <w:lang w:val="ru-RU"/>
        </w:rPr>
        <w:t>а</w:t>
      </w:r>
      <w:r w:rsidR="008F6ABD">
        <w:rPr>
          <w:bCs/>
          <w:lang w:val="ru-RU"/>
        </w:rPr>
        <w:t>дения, полученные при изучении этой дисциплины, позволят обучающимся применить</w:t>
      </w:r>
      <w:r w:rsidR="008F6ABD" w:rsidRPr="003F1EF2">
        <w:rPr>
          <w:bCs/>
          <w:lang w:val="ru-RU"/>
        </w:rPr>
        <w:t xml:space="preserve"> мет</w:t>
      </w:r>
      <w:r w:rsidR="008F6ABD" w:rsidRPr="003F1EF2">
        <w:rPr>
          <w:bCs/>
          <w:lang w:val="ru-RU"/>
        </w:rPr>
        <w:t>о</w:t>
      </w:r>
      <w:r w:rsidR="008F6ABD" w:rsidRPr="003F1EF2">
        <w:rPr>
          <w:bCs/>
          <w:lang w:val="ru-RU"/>
        </w:rPr>
        <w:t>д</w:t>
      </w:r>
      <w:r w:rsidR="008F6ABD">
        <w:rPr>
          <w:bCs/>
          <w:lang w:val="ru-RU"/>
        </w:rPr>
        <w:t>ы</w:t>
      </w:r>
      <w:r w:rsidR="008F6ABD" w:rsidRPr="003F1EF2">
        <w:rPr>
          <w:bCs/>
          <w:lang w:val="ru-RU"/>
        </w:rPr>
        <w:t xml:space="preserve"> представления информации средствами вычислительной техники</w:t>
      </w:r>
      <w:r w:rsidR="008F6ABD">
        <w:rPr>
          <w:bCs/>
          <w:lang w:val="ru-RU"/>
        </w:rPr>
        <w:t xml:space="preserve"> и </w:t>
      </w:r>
      <w:r w:rsidR="008F6ABD" w:rsidRPr="003F1EF2">
        <w:rPr>
          <w:bCs/>
          <w:lang w:val="ru-RU"/>
        </w:rPr>
        <w:t>технологи</w:t>
      </w:r>
      <w:r w:rsidR="008F6ABD">
        <w:rPr>
          <w:bCs/>
          <w:lang w:val="ru-RU"/>
        </w:rPr>
        <w:t>и</w:t>
      </w:r>
      <w:r w:rsidR="008F6ABD" w:rsidRPr="003F1EF2">
        <w:rPr>
          <w:bCs/>
          <w:lang w:val="ru-RU"/>
        </w:rPr>
        <w:t xml:space="preserve"> обработки текстовой, числовой и графической информации</w:t>
      </w:r>
      <w:r w:rsidR="008F6ABD">
        <w:rPr>
          <w:bCs/>
          <w:lang w:val="ru-RU"/>
        </w:rPr>
        <w:t>;</w:t>
      </w:r>
    </w:p>
    <w:p w:rsidR="008F6ABD" w:rsidRPr="001E2B87" w:rsidRDefault="00690D79" w:rsidP="00690D79">
      <w:pPr>
        <w:pStyle w:val="af4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szCs w:val="24"/>
          <w:lang w:val="ru-RU"/>
        </w:rPr>
      </w:pPr>
      <w:r>
        <w:rPr>
          <w:bCs/>
          <w:lang w:val="ru-RU"/>
        </w:rPr>
        <w:t xml:space="preserve">  </w:t>
      </w:r>
      <w:r w:rsidR="008F6ABD" w:rsidRPr="00AA71E3">
        <w:rPr>
          <w:bCs/>
          <w:lang w:val="ru-RU"/>
        </w:rPr>
        <w:t>прикладн</w:t>
      </w:r>
      <w:r w:rsidR="008F6ABD">
        <w:rPr>
          <w:bCs/>
          <w:lang w:val="ru-RU"/>
        </w:rPr>
        <w:t xml:space="preserve">ого программирования </w:t>
      </w:r>
      <w:r w:rsidR="008F6ABD" w:rsidRPr="00AA71E3">
        <w:rPr>
          <w:bCs/>
          <w:lang w:val="ru-RU"/>
        </w:rPr>
        <w:t xml:space="preserve"> (базовая 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часть блока 1 образовательной програ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</w:t>
      </w:r>
      <w:r w:rsidR="008F6ABD" w:rsidRPr="00AA71E3">
        <w:rPr>
          <w:rStyle w:val="FontStyle16"/>
          <w:b w:val="0"/>
          <w:sz w:val="24"/>
          <w:szCs w:val="24"/>
          <w:lang w:val="ru-RU"/>
        </w:rPr>
        <w:t>мы</w:t>
      </w:r>
      <w:r w:rsidR="008F6ABD" w:rsidRPr="00AA71E3">
        <w:rPr>
          <w:bCs/>
          <w:lang w:val="ru-RU"/>
        </w:rPr>
        <w:t>)</w:t>
      </w:r>
      <w:r w:rsidR="008F6ABD">
        <w:rPr>
          <w:bCs/>
          <w:lang w:val="ru-RU"/>
        </w:rPr>
        <w:t>. Умения и владения, полученные при изучении этой дисциплины, позволят обучающимся</w:t>
      </w:r>
      <w:r w:rsidR="008F6ABD" w:rsidRPr="009608DD">
        <w:rPr>
          <w:bCs/>
          <w:lang w:val="ru-RU"/>
        </w:rPr>
        <w:t xml:space="preserve"> </w:t>
      </w:r>
      <w:r w:rsidR="008F6ABD" w:rsidRPr="009608DD">
        <w:rPr>
          <w:szCs w:val="24"/>
          <w:lang w:val="ru-RU"/>
        </w:rPr>
        <w:t xml:space="preserve">использовать </w:t>
      </w:r>
      <w:r w:rsidR="008F6ABD">
        <w:rPr>
          <w:szCs w:val="24"/>
          <w:lang w:val="ru-RU"/>
        </w:rPr>
        <w:t>возможности САПР-систем для разработки п</w:t>
      </w:r>
      <w:r w:rsidR="000224F2">
        <w:rPr>
          <w:szCs w:val="24"/>
          <w:lang w:val="ru-RU"/>
        </w:rPr>
        <w:t>рограммных модулей</w:t>
      </w:r>
      <w:r w:rsidR="008F6ABD" w:rsidRPr="001E2B87">
        <w:rPr>
          <w:bCs/>
          <w:lang w:val="ru-RU"/>
        </w:rPr>
        <w:t>.</w:t>
      </w:r>
    </w:p>
    <w:p w:rsidR="008F6ABD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для изучения следующих дисциплин:</w:t>
      </w:r>
    </w:p>
    <w:p w:rsidR="008F6ABD" w:rsidRDefault="00690D79" w:rsidP="00690D79">
      <w:pPr>
        <w:pStyle w:val="af4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 </w:t>
      </w:r>
      <w:r w:rsidR="008F6ABD">
        <w:rPr>
          <w:bCs/>
          <w:lang w:val="ru-RU"/>
        </w:rPr>
        <w:t>ч</w:t>
      </w:r>
      <w:r w:rsidR="008F6ABD" w:rsidRPr="00114B37">
        <w:rPr>
          <w:bCs/>
          <w:lang w:val="ru-RU"/>
        </w:rPr>
        <w:t>еловеко-машинное взаимодействие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>, позволят обучающимся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 xml:space="preserve">менить </w:t>
      </w:r>
      <w:r w:rsidR="008F6ABD" w:rsidRPr="003F1EF2">
        <w:rPr>
          <w:bCs/>
          <w:lang w:val="ru-RU"/>
        </w:rPr>
        <w:t>теоретических</w:t>
      </w:r>
      <w:r w:rsidR="008F6ABD">
        <w:rPr>
          <w:bCs/>
          <w:lang w:val="ru-RU"/>
        </w:rPr>
        <w:t xml:space="preserve"> и практические навыки при</w:t>
      </w:r>
      <w:r w:rsidR="008F6ABD" w:rsidRPr="00C229A6">
        <w:rPr>
          <w:bCs/>
          <w:lang w:val="ru-RU"/>
        </w:rPr>
        <w:t xml:space="preserve"> </w:t>
      </w:r>
      <w:r w:rsidR="008F6ABD">
        <w:rPr>
          <w:bCs/>
          <w:lang w:val="ru-RU"/>
        </w:rPr>
        <w:t>проектировании пользовательского инте</w:t>
      </w:r>
      <w:r w:rsidR="008F6ABD">
        <w:rPr>
          <w:bCs/>
          <w:lang w:val="ru-RU"/>
        </w:rPr>
        <w:t>р</w:t>
      </w:r>
      <w:r w:rsidR="008F6ABD">
        <w:rPr>
          <w:bCs/>
          <w:lang w:val="ru-RU"/>
        </w:rPr>
        <w:t xml:space="preserve">фейса </w:t>
      </w:r>
      <w:r w:rsidR="008F6ABD">
        <w:rPr>
          <w:rStyle w:val="FontStyle16"/>
          <w:b w:val="0"/>
          <w:sz w:val="24"/>
          <w:szCs w:val="24"/>
          <w:lang w:val="ru-RU"/>
        </w:rPr>
        <w:t>с учетом предметной области приложения и требований к системе</w:t>
      </w:r>
      <w:r w:rsidR="008F6ABD">
        <w:rPr>
          <w:bCs/>
          <w:lang w:val="ru-RU"/>
        </w:rPr>
        <w:t>;</w:t>
      </w:r>
    </w:p>
    <w:p w:rsidR="008F6ABD" w:rsidRPr="00AA71E3" w:rsidRDefault="00690D79" w:rsidP="00690D79">
      <w:pPr>
        <w:pStyle w:val="af4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</w:t>
      </w:r>
      <w:r w:rsidR="008F6ABD">
        <w:rPr>
          <w:bCs/>
          <w:lang w:val="ru-RU"/>
        </w:rPr>
        <w:t>у</w:t>
      </w:r>
      <w:r w:rsidR="008F6ABD" w:rsidRPr="00C229A6">
        <w:rPr>
          <w:bCs/>
          <w:lang w:val="ru-RU"/>
        </w:rPr>
        <w:t>правление проектами</w:t>
      </w:r>
      <w:r w:rsidR="008F6ABD">
        <w:rPr>
          <w:bCs/>
          <w:lang w:val="ru-RU"/>
        </w:rPr>
        <w:t xml:space="preserve"> - умения и владения, полученные при изучении дисциплины 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«</w:t>
      </w:r>
      <w:r w:rsidR="008F6ABD">
        <w:rPr>
          <w:rStyle w:val="FontStyle16"/>
          <w:b w:val="0"/>
          <w:sz w:val="24"/>
          <w:szCs w:val="24"/>
          <w:lang w:val="ru-RU"/>
        </w:rPr>
        <w:t>Системы автоматизированного проектирования</w:t>
      </w:r>
      <w:r w:rsidR="008F6ABD" w:rsidRPr="00C229A6">
        <w:rPr>
          <w:rStyle w:val="FontStyle16"/>
          <w:b w:val="0"/>
          <w:sz w:val="24"/>
          <w:szCs w:val="24"/>
          <w:lang w:val="ru-RU"/>
        </w:rPr>
        <w:t>»</w:t>
      </w:r>
      <w:r w:rsidR="008F6ABD">
        <w:rPr>
          <w:bCs/>
          <w:lang w:val="ru-RU"/>
        </w:rPr>
        <w:t xml:space="preserve">, позволят обучающимся применить </w:t>
      </w:r>
      <w:r w:rsidR="008F6ABD" w:rsidRPr="003F1EF2">
        <w:rPr>
          <w:bCs/>
          <w:lang w:val="ru-RU"/>
        </w:rPr>
        <w:t>теор</w:t>
      </w:r>
      <w:r w:rsidR="008F6ABD" w:rsidRPr="003F1EF2">
        <w:rPr>
          <w:bCs/>
          <w:lang w:val="ru-RU"/>
        </w:rPr>
        <w:t>е</w:t>
      </w:r>
      <w:r w:rsidR="008F6ABD" w:rsidRPr="003F1EF2">
        <w:rPr>
          <w:bCs/>
          <w:lang w:val="ru-RU"/>
        </w:rPr>
        <w:t>тических</w:t>
      </w:r>
      <w:r w:rsidR="008F6ABD">
        <w:rPr>
          <w:bCs/>
          <w:lang w:val="ru-RU"/>
        </w:rPr>
        <w:t xml:space="preserve"> и практические навыки для разработки концепции оформления макета проекта пр</w:t>
      </w:r>
      <w:r w:rsidR="008F6ABD">
        <w:rPr>
          <w:bCs/>
          <w:lang w:val="ru-RU"/>
        </w:rPr>
        <w:t>и</w:t>
      </w:r>
      <w:r w:rsidR="008F6ABD">
        <w:rPr>
          <w:bCs/>
          <w:lang w:val="ru-RU"/>
        </w:rPr>
        <w:t>ложения.</w:t>
      </w:r>
    </w:p>
    <w:p w:rsidR="008F6ABD" w:rsidRPr="00AF2BB2" w:rsidRDefault="008F6ABD" w:rsidP="00690D7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>«Системы автоматизир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ванного проектирования»</w:t>
      </w:r>
      <w:r>
        <w:rPr>
          <w:bCs/>
        </w:rPr>
        <w:t>, позволят обучающимся применить практические и теоретические навыки</w:t>
      </w:r>
      <w:r w:rsidRPr="00984B89">
        <w:rPr>
          <w:bCs/>
        </w:rPr>
        <w:t xml:space="preserve"> </w:t>
      </w:r>
      <w:r>
        <w:rPr>
          <w:bCs/>
        </w:rPr>
        <w:t>создания</w:t>
      </w:r>
      <w:r w:rsidRPr="00984B89">
        <w:rPr>
          <w:bCs/>
        </w:rPr>
        <w:t xml:space="preserve"> </w:t>
      </w:r>
      <w:r>
        <w:rPr>
          <w:bCs/>
        </w:rPr>
        <w:t xml:space="preserve">проекта </w:t>
      </w:r>
      <w:r>
        <w:rPr>
          <w:rStyle w:val="FontStyle16"/>
          <w:b w:val="0"/>
          <w:sz w:val="24"/>
          <w:szCs w:val="24"/>
        </w:rPr>
        <w:t xml:space="preserve">выпускной квалификационной работы в части дизайна интерфейса приложения.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EA0903">
        <w:t>Системы автоматизированного</w:t>
      </w:r>
      <w:r w:rsidR="00416CC8">
        <w:t xml:space="preserve"> </w:t>
      </w:r>
      <w:r w:rsidR="00EA0903">
        <w:t>проект</w:t>
      </w:r>
      <w:r w:rsidR="00EA0903">
        <w:t>и</w:t>
      </w:r>
      <w:r w:rsidR="00EA0903">
        <w:t>рования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16CC8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6CC8" w:rsidRPr="00022869" w:rsidRDefault="00416CC8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0C31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A18">
              <w:rPr>
                <w:bCs/>
              </w:rPr>
              <w:t xml:space="preserve">ПК-1 способностью разрабатывать модели компонентов информационных систем, включая </w:t>
            </w:r>
            <w:r w:rsidRPr="00CB3A18">
              <w:rPr>
                <w:bCs/>
              </w:rPr>
              <w:lastRenderedPageBreak/>
              <w:t>модели баз данных и модели интерфейсов «человек - электронно-вычислительная машина»</w:t>
            </w:r>
          </w:p>
        </w:tc>
      </w:tr>
      <w:tr w:rsidR="000C31E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E57273" w:rsidRDefault="000C31E4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161F" w:rsidRPr="0002161F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 xml:space="preserve">основные </w:t>
            </w:r>
            <w:r w:rsidR="0002161F">
              <w:rPr>
                <w:bCs/>
              </w:rPr>
              <w:t>функции систем автоматизированного проектирования</w:t>
            </w:r>
            <w:r w:rsidR="0002161F" w:rsidRPr="0002161F">
              <w:rPr>
                <w:bCs/>
              </w:rPr>
              <w:t>;</w:t>
            </w:r>
          </w:p>
          <w:p w:rsidR="000C31E4" w:rsidRPr="00C86CAE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структуру графиче</w:t>
            </w:r>
            <w:r w:rsidR="0002161F">
              <w:rPr>
                <w:bCs/>
              </w:rPr>
              <w:t>ских систем автоматизированного проектирования</w:t>
            </w:r>
            <w:r w:rsidR="0002161F" w:rsidRPr="0002161F">
              <w:rPr>
                <w:bCs/>
              </w:rPr>
              <w:t>;</w:t>
            </w:r>
          </w:p>
          <w:p w:rsidR="000C31E4" w:rsidRPr="00CB3A18" w:rsidRDefault="000C31E4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теоретические основы современных систем автоматизированного прое</w:t>
            </w:r>
            <w:r w:rsidRPr="00C86CAE">
              <w:rPr>
                <w:bCs/>
              </w:rPr>
              <w:t>к</w:t>
            </w:r>
            <w:r w:rsidRPr="00C86CAE">
              <w:rPr>
                <w:bCs/>
              </w:rPr>
              <w:t>тиро</w:t>
            </w:r>
            <w:r w:rsidR="0002161F">
              <w:rPr>
                <w:bCs/>
              </w:rPr>
              <w:t>вания;</w:t>
            </w:r>
          </w:p>
          <w:p w:rsidR="0002161F" w:rsidRPr="0002161F" w:rsidRDefault="0002161F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</w:t>
            </w:r>
            <w:r w:rsidR="000C31E4">
              <w:rPr>
                <w:bCs/>
              </w:rPr>
              <w:t>сновные функции и возможно</w:t>
            </w:r>
            <w:r>
              <w:rPr>
                <w:bCs/>
              </w:rPr>
              <w:t>сти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</w:t>
            </w:r>
            <w:r w:rsidRPr="0002161F">
              <w:rPr>
                <w:bCs/>
              </w:rPr>
              <w:t>ования;</w:t>
            </w:r>
          </w:p>
          <w:p w:rsidR="000C31E4" w:rsidRPr="00CB3A18" w:rsidRDefault="000C31E4" w:rsidP="00767964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методы и средст</w:t>
            </w:r>
            <w:r w:rsidR="00767964"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 w:rsidR="00767964">
              <w:rPr>
                <w:bCs/>
              </w:rPr>
              <w:t xml:space="preserve"> в  автоматизированных си</w:t>
            </w:r>
            <w:r w:rsidR="00767964">
              <w:rPr>
                <w:bCs/>
              </w:rPr>
              <w:t>с</w:t>
            </w:r>
            <w:r w:rsidR="00767964">
              <w:rPr>
                <w:bCs/>
              </w:rPr>
              <w:t>темах.</w:t>
            </w:r>
          </w:p>
        </w:tc>
      </w:tr>
      <w:tr w:rsidR="000C31E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EC022C" w:rsidRDefault="000C31E4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767964" w:rsidRDefault="00767964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="000C31E4" w:rsidRPr="00C86CAE">
              <w:rPr>
                <w:bCs/>
              </w:rPr>
              <w:t xml:space="preserve">использовать </w:t>
            </w:r>
            <w:r w:rsidR="000C31E4">
              <w:rPr>
                <w:bCs/>
              </w:rPr>
              <w:t xml:space="preserve">функции </w:t>
            </w:r>
            <w:r w:rsidR="0002161F">
              <w:rPr>
                <w:bCs/>
              </w:rPr>
              <w:t xml:space="preserve">систем автоматизированного проектирования </w:t>
            </w:r>
            <w:r w:rsidR="000C31E4">
              <w:rPr>
                <w:bCs/>
              </w:rPr>
              <w:t xml:space="preserve">для создания </w:t>
            </w:r>
            <w:r w:rsidR="005C1E3B">
              <w:rPr>
                <w:bCs/>
              </w:rPr>
              <w:t>различных</w:t>
            </w:r>
            <w:r w:rsidR="000C31E4" w:rsidRPr="00C86CAE">
              <w:rPr>
                <w:bCs/>
              </w:rPr>
              <w:t xml:space="preserve"> </w:t>
            </w:r>
            <w:r w:rsidR="000C31E4"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0C31E4" w:rsidRDefault="00767964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="000C31E4" w:rsidRPr="00C86CAE">
              <w:rPr>
                <w:bCs/>
              </w:rPr>
              <w:t>использовать инструментальные и программные средства, н</w:t>
            </w:r>
            <w:r w:rsidR="005C1E3B">
              <w:rPr>
                <w:bCs/>
              </w:rPr>
              <w:t>еобходимые для проектирования различных</w:t>
            </w:r>
            <w:r w:rsidR="000C31E4" w:rsidRPr="00C86CAE">
              <w:rPr>
                <w:bCs/>
              </w:rPr>
              <w:t xml:space="preserve"> </w:t>
            </w:r>
            <w:r w:rsidR="000C31E4"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B96E93" w:rsidRPr="00CB3A18" w:rsidRDefault="00B96E93" w:rsidP="00B96E9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требования к этому процессу</w:t>
            </w:r>
          </w:p>
        </w:tc>
      </w:tr>
      <w:tr w:rsidR="000C31E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403743" w:rsidRDefault="000C31E4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5C1E3B" w:rsidRDefault="005C1E3B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="000C31E4" w:rsidRPr="00E03A50">
              <w:rPr>
                <w:bCs/>
              </w:rPr>
              <w:t>поверхностного моделирова</w:t>
            </w:r>
            <w:r w:rsidR="000C31E4">
              <w:rPr>
                <w:bCs/>
              </w:rPr>
              <w:t xml:space="preserve">ния и </w:t>
            </w:r>
            <w:r w:rsidR="000C31E4" w:rsidRPr="00E03A50">
              <w:rPr>
                <w:bCs/>
              </w:rPr>
              <w:t>проектирование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0C31E4" w:rsidRPr="00B96E93" w:rsidRDefault="005C1E3B" w:rsidP="0002161F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="000C31E4" w:rsidRPr="00E03A50">
              <w:rPr>
                <w:bCs/>
              </w:rPr>
              <w:t>геометрического моделирования и визуализации</w:t>
            </w:r>
            <w:r w:rsidR="00B96E93" w:rsidRPr="00B96E93">
              <w:rPr>
                <w:bCs/>
              </w:rPr>
              <w:t>;</w:t>
            </w:r>
          </w:p>
          <w:p w:rsidR="005C1E3B" w:rsidRPr="00813859" w:rsidRDefault="005C1E3B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="00B96E93" w:rsidRPr="00813859">
              <w:rPr>
                <w:bCs/>
              </w:rPr>
              <w:t>;</w:t>
            </w:r>
          </w:p>
          <w:p w:rsidR="00B96E93" w:rsidRPr="00B96E93" w:rsidRDefault="00B96E93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автоматизированных проектирования в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 предметных областях.</w:t>
            </w:r>
          </w:p>
        </w:tc>
      </w:tr>
      <w:tr w:rsidR="000C31E4" w:rsidRPr="00C640B4" w:rsidTr="000C31E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31E4" w:rsidRPr="006C52F3" w:rsidRDefault="00673958" w:rsidP="006739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C52F3">
              <w:rPr>
                <w:bCs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E57273" w:rsidRDefault="00673958" w:rsidP="006C52F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основные задачи </w:t>
            </w:r>
            <w:r w:rsidR="00BE150A">
              <w:rPr>
                <w:bCs/>
              </w:rPr>
              <w:t>систем автоматизированного проектирования</w:t>
            </w:r>
          </w:p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основные компоненты </w:t>
            </w:r>
            <w:r w:rsidR="00BE150A">
              <w:rPr>
                <w:bCs/>
              </w:rPr>
              <w:t xml:space="preserve"> систем </w:t>
            </w:r>
            <w:r w:rsidR="00EC1830">
              <w:rPr>
                <w:bCs/>
              </w:rPr>
              <w:t>автоматизированного проектирования</w:t>
            </w:r>
          </w:p>
          <w:p w:rsidR="00673958" w:rsidRPr="00CB3A18" w:rsidRDefault="00612038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современные инструментальные средства и технологии </w:t>
            </w:r>
            <w:r w:rsidR="00EC1830">
              <w:rPr>
                <w:bCs/>
              </w:rPr>
              <w:t>систем автоматиз</w:t>
            </w:r>
            <w:r w:rsidR="00EC1830">
              <w:rPr>
                <w:bCs/>
              </w:rPr>
              <w:t>и</w:t>
            </w:r>
            <w:r w:rsidR="00EC1830">
              <w:rPr>
                <w:bCs/>
              </w:rPr>
              <w:t>рованного проектирования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EC022C" w:rsidRDefault="00673958" w:rsidP="006C52F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612038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планировать основные этапы реализации проекта </w:t>
            </w:r>
            <w:r w:rsidR="00673958">
              <w:rPr>
                <w:bCs/>
              </w:rPr>
              <w:t xml:space="preserve">в </w:t>
            </w:r>
            <w:r w:rsidR="00EC1830">
              <w:rPr>
                <w:bCs/>
              </w:rPr>
              <w:t>системах автоматизир</w:t>
            </w:r>
            <w:r w:rsidR="00EC1830">
              <w:rPr>
                <w:bCs/>
              </w:rPr>
              <w:t>о</w:t>
            </w:r>
            <w:r w:rsidR="00EC1830">
              <w:rPr>
                <w:bCs/>
              </w:rPr>
              <w:t>ванного проектирования</w:t>
            </w:r>
          </w:p>
          <w:p w:rsidR="00673958" w:rsidRPr="00CB3A18" w:rsidRDefault="0065316B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73958" w:rsidRPr="00CB3A18">
              <w:rPr>
                <w:bCs/>
              </w:rPr>
              <w:t xml:space="preserve">разрабатывать проекты по реализации компонентов аппаратно-программных комплексов </w:t>
            </w:r>
            <w:r w:rsidR="00673958">
              <w:rPr>
                <w:bCs/>
              </w:rPr>
              <w:t xml:space="preserve">в </w:t>
            </w:r>
            <w:r w:rsidR="00EC1830">
              <w:rPr>
                <w:bCs/>
              </w:rPr>
              <w:t>системах автоматизированного проектирования</w:t>
            </w:r>
          </w:p>
        </w:tc>
      </w:tr>
      <w:tr w:rsidR="00673958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403743" w:rsidRDefault="00673958" w:rsidP="006C52F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="00673958" w:rsidRPr="00CB3A18">
              <w:rPr>
                <w:bCs/>
              </w:rPr>
              <w:t xml:space="preserve">реализации проектных решений </w:t>
            </w:r>
            <w:r w:rsidR="00673958">
              <w:rPr>
                <w:bCs/>
              </w:rPr>
              <w:t xml:space="preserve"> </w:t>
            </w:r>
            <w:r w:rsidR="00673958" w:rsidRPr="00CB3A18">
              <w:rPr>
                <w:bCs/>
              </w:rPr>
              <w:t xml:space="preserve"> </w:t>
            </w:r>
            <w:r w:rsidR="00673958">
              <w:rPr>
                <w:bCs/>
              </w:rPr>
              <w:t xml:space="preserve">в </w:t>
            </w:r>
            <w:r>
              <w:rPr>
                <w:bCs/>
              </w:rPr>
              <w:t>системах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</w:t>
            </w:r>
            <w:r w:rsidR="00673958">
              <w:rPr>
                <w:bCs/>
              </w:rPr>
              <w:t xml:space="preserve">роектирования сложных объектов в </w:t>
            </w:r>
            <w:r>
              <w:rPr>
                <w:bCs/>
              </w:rPr>
              <w:t>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673958" w:rsidRPr="00CB3A18" w:rsidRDefault="00EC1830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="00673958"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  <w:r w:rsidR="00673958" w:rsidRPr="00CB3A18">
              <w:rPr>
                <w:bCs/>
              </w:rPr>
              <w:t>.</w:t>
            </w:r>
          </w:p>
        </w:tc>
      </w:tr>
      <w:tr w:rsidR="00154345" w:rsidRPr="00C640B4" w:rsidTr="0015434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Default="00154345" w:rsidP="00154345">
            <w:pPr>
              <w:tabs>
                <w:tab w:val="left" w:pos="232"/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ОПК2- </w:t>
            </w:r>
            <w:r w:rsidRPr="00154345">
              <w:rPr>
                <w:bCs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154345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Pr="00E57273" w:rsidRDefault="00154345" w:rsidP="00F46664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Pr="00154345" w:rsidRDefault="001543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основные возможности использования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систем автоматизированного прое</w:t>
            </w:r>
            <w:r>
              <w:rPr>
                <w:bCs/>
              </w:rPr>
              <w:t>к</w:t>
            </w:r>
            <w:r>
              <w:rPr>
                <w:bCs/>
              </w:rPr>
              <w:t>тирования</w:t>
            </w:r>
          </w:p>
          <w:p w:rsidR="00154345" w:rsidRPr="00CB3A18" w:rsidRDefault="00154345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современные инструментальные средства и технологии </w:t>
            </w:r>
            <w:r>
              <w:rPr>
                <w:bCs/>
              </w:rPr>
              <w:t>систем автоматиз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рованного проектирования</w:t>
            </w:r>
          </w:p>
        </w:tc>
      </w:tr>
      <w:tr w:rsidR="00154345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Pr="00EC022C" w:rsidRDefault="00154345" w:rsidP="00F46664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Pr="00CB3A18" w:rsidRDefault="001543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применять всевозможные технологии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ектирования для решения практических задач</w:t>
            </w:r>
          </w:p>
          <w:p w:rsidR="00154345" w:rsidRPr="00CB3A18" w:rsidRDefault="001543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выполнять постановку и разрабатывать алгоритмы,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ектирования</w:t>
            </w:r>
          </w:p>
        </w:tc>
      </w:tr>
      <w:tr w:rsidR="00154345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Pr="00403743" w:rsidRDefault="00154345" w:rsidP="00F46664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4345" w:rsidRPr="00CB3A18" w:rsidRDefault="00154345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</w:t>
            </w:r>
            <w:r>
              <w:rPr>
                <w:bCs/>
              </w:rPr>
              <w:t>различных методик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 xml:space="preserve"> использования систем автом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тизированного проектирования для решения практических задач</w:t>
            </w:r>
          </w:p>
          <w:p w:rsidR="00154345" w:rsidRPr="00DE4622" w:rsidRDefault="00DE4622" w:rsidP="00DE462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инструментальными средствами 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 для решения практических задач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33883">
        <w:rPr>
          <w:rStyle w:val="FontStyle18"/>
          <w:b w:val="0"/>
          <w:sz w:val="24"/>
          <w:szCs w:val="24"/>
        </w:rPr>
        <w:t>4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C33883">
        <w:rPr>
          <w:rStyle w:val="FontStyle18"/>
          <w:b w:val="0"/>
          <w:sz w:val="24"/>
          <w:szCs w:val="24"/>
        </w:rPr>
        <w:t>44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40F64">
        <w:rPr>
          <w:rStyle w:val="FontStyle18"/>
          <w:b w:val="0"/>
          <w:sz w:val="24"/>
          <w:szCs w:val="24"/>
        </w:rPr>
        <w:t>5</w:t>
      </w:r>
      <w:r w:rsidR="00BA74D3">
        <w:rPr>
          <w:rStyle w:val="FontStyle18"/>
          <w:b w:val="0"/>
          <w:sz w:val="24"/>
          <w:szCs w:val="24"/>
        </w:rPr>
        <w:t>7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A74D3">
        <w:rPr>
          <w:rStyle w:val="FontStyle18"/>
          <w:b w:val="0"/>
          <w:sz w:val="24"/>
          <w:szCs w:val="24"/>
        </w:rPr>
        <w:t>54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A74D3">
        <w:rPr>
          <w:rStyle w:val="FontStyle18"/>
          <w:b w:val="0"/>
          <w:sz w:val="24"/>
          <w:szCs w:val="24"/>
        </w:rPr>
        <w:t>3</w:t>
      </w:r>
      <w:r w:rsidR="00740F64">
        <w:rPr>
          <w:rStyle w:val="FontStyle18"/>
          <w:b w:val="0"/>
          <w:sz w:val="24"/>
          <w:szCs w:val="24"/>
        </w:rPr>
        <w:t>,2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A74D3">
        <w:rPr>
          <w:rStyle w:val="FontStyle18"/>
          <w:b w:val="0"/>
          <w:sz w:val="24"/>
          <w:szCs w:val="24"/>
        </w:rPr>
        <w:t>51,1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BA74D3" w:rsidP="00920AA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экзамену – 35,7 </w:t>
      </w:r>
      <w:r w:rsidRPr="00023679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6103CE">
        <w:trPr>
          <w:trHeight w:val="268"/>
        </w:trPr>
        <w:tc>
          <w:tcPr>
            <w:tcW w:w="1039" w:type="pct"/>
          </w:tcPr>
          <w:p w:rsidR="003267AD" w:rsidRPr="00740F64" w:rsidRDefault="003267AD" w:rsidP="003563A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>. Раздел</w:t>
            </w:r>
            <w:r w:rsidR="00946973" w:rsidRPr="00946973">
              <w:t xml:space="preserve"> 1 </w:t>
            </w:r>
            <w:r w:rsidR="003563A5">
              <w:t xml:space="preserve">Основы </w:t>
            </w:r>
            <w:r w:rsidR="005E6AA2">
              <w:t>автомат</w:t>
            </w:r>
            <w:r w:rsidR="005E6AA2">
              <w:t>и</w:t>
            </w:r>
            <w:r w:rsidR="005E6AA2">
              <w:t xml:space="preserve">зированного </w:t>
            </w:r>
            <w:r w:rsidR="003563A5">
              <w:t>проекти</w:t>
            </w:r>
            <w:r w:rsidR="005E6AA2">
              <w:t>рования</w:t>
            </w:r>
            <w:r w:rsidR="003563A5">
              <w:t xml:space="preserve"> </w:t>
            </w:r>
          </w:p>
        </w:tc>
        <w:tc>
          <w:tcPr>
            <w:tcW w:w="231" w:type="pct"/>
            <w:vAlign w:val="center"/>
          </w:tcPr>
          <w:p w:rsidR="003267AD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437" w:rsidRPr="00C17915" w:rsidTr="006103CE">
        <w:trPr>
          <w:trHeight w:val="422"/>
        </w:trPr>
        <w:tc>
          <w:tcPr>
            <w:tcW w:w="1039" w:type="pct"/>
          </w:tcPr>
          <w:p w:rsidR="00B742DC" w:rsidRPr="005E6AA2" w:rsidRDefault="002235FC" w:rsidP="003563A5">
            <w:pPr>
              <w:ind w:firstLine="0"/>
            </w:pPr>
            <w:r w:rsidRPr="005E6AA2">
              <w:t>1.1 Основные понятия и опр</w:t>
            </w:r>
            <w:r w:rsidRPr="005E6AA2">
              <w:t>е</w:t>
            </w:r>
            <w:r w:rsidRPr="005E6AA2">
              <w:t>деления: САПР, САПР ТП, КСАП, проектирование, об</w:t>
            </w:r>
            <w:r w:rsidRPr="005E6AA2">
              <w:t>ъ</w:t>
            </w:r>
            <w:r w:rsidRPr="005E6AA2">
              <w:t>ект проектирования, проект, описания объекта проектир</w:t>
            </w:r>
            <w:r w:rsidRPr="005E6AA2">
              <w:t>о</w:t>
            </w:r>
            <w:r w:rsidRPr="005E6AA2">
              <w:t>вания. Классификация САПР: по применениям, по целевому назначению, по функционал</w:t>
            </w:r>
            <w:r w:rsidRPr="005E6AA2">
              <w:t>ь</w:t>
            </w:r>
            <w:r w:rsidRPr="005E6AA2">
              <w:t>ным возможностям.</w:t>
            </w:r>
          </w:p>
        </w:tc>
        <w:tc>
          <w:tcPr>
            <w:tcW w:w="231" w:type="pct"/>
            <w:vAlign w:val="center"/>
          </w:tcPr>
          <w:p w:rsidR="00B742DC" w:rsidRPr="005E6AA2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 w:rsidR="00394437">
              <w:t>(2И)</w:t>
            </w:r>
          </w:p>
        </w:tc>
        <w:tc>
          <w:tcPr>
            <w:tcW w:w="342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510C52" w:rsidP="00B742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B742DC" w:rsidRPr="00022869" w:rsidRDefault="00DC3D30" w:rsidP="005E6AA2">
            <w:pPr>
              <w:ind w:firstLine="0"/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 w:rsidR="0073786E"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B742DC" w:rsidRDefault="00623011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23011" w:rsidRPr="00B742DC" w:rsidRDefault="00623011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 Устный опрос.</w:t>
            </w:r>
          </w:p>
        </w:tc>
        <w:tc>
          <w:tcPr>
            <w:tcW w:w="370" w:type="pct"/>
          </w:tcPr>
          <w:p w:rsidR="00B742DC" w:rsidRPr="00740F64" w:rsidRDefault="00022869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2235FC">
              <w:rPr>
                <w:i/>
              </w:rPr>
              <w:t>1</w:t>
            </w:r>
            <w:r w:rsidR="00B742DC" w:rsidRPr="00740F64">
              <w:rPr>
                <w:i/>
              </w:rPr>
              <w:t xml:space="preserve"> – </w:t>
            </w:r>
            <w:proofErr w:type="spellStart"/>
            <w:r w:rsidR="00B742DC"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22869" w:rsidRPr="00740F64" w:rsidRDefault="00022869" w:rsidP="006B06B6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5E6AA2" w:rsidRDefault="005E6AA2" w:rsidP="002235FC">
            <w:pPr>
              <w:ind w:firstLine="0"/>
            </w:pPr>
            <w:r w:rsidRPr="005E6AA2">
              <w:t>1.2 Геометрическое моделир</w:t>
            </w:r>
            <w:r w:rsidRPr="005E6AA2">
              <w:t>о</w:t>
            </w:r>
            <w:r w:rsidRPr="005E6AA2">
              <w:t>вание. Понятие о геометрич</w:t>
            </w:r>
            <w:r w:rsidRPr="005E6AA2">
              <w:t>е</w:t>
            </w:r>
            <w:r w:rsidRPr="005E6AA2">
              <w:t>ской модели проектируемого объекта. Каркасное моделир</w:t>
            </w:r>
            <w:r w:rsidRPr="005E6AA2">
              <w:t>о</w:t>
            </w:r>
            <w:r w:rsidRPr="005E6AA2">
              <w:t>вание. Твердотельное и п</w:t>
            </w:r>
            <w:r w:rsidRPr="005E6AA2">
              <w:t>о</w:t>
            </w:r>
            <w:r w:rsidRPr="005E6AA2">
              <w:t xml:space="preserve">верхностное моделирование. </w:t>
            </w:r>
            <w:r w:rsidRPr="005E6AA2">
              <w:lastRenderedPageBreak/>
              <w:t>Способы создания геометр</w:t>
            </w:r>
            <w:r w:rsidRPr="005E6AA2">
              <w:t>и</w:t>
            </w:r>
            <w:r w:rsidRPr="005E6AA2">
              <w:t>ческих моделей. Различные способы представления тве</w:t>
            </w:r>
            <w:r w:rsidRPr="005E6AA2">
              <w:t>р</w:t>
            </w:r>
            <w:r w:rsidRPr="005E6AA2">
              <w:t>дотельных моделей.</w:t>
            </w:r>
          </w:p>
        </w:tc>
        <w:tc>
          <w:tcPr>
            <w:tcW w:w="231" w:type="pct"/>
            <w:vAlign w:val="center"/>
          </w:tcPr>
          <w:p w:rsidR="005E6AA2" w:rsidRPr="005E6AA2" w:rsidRDefault="00510C52" w:rsidP="00B742DC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>(</w:t>
            </w:r>
            <w:r>
              <w:t>2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510C5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7C771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7C771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022869" w:rsidRDefault="005E6AA2" w:rsidP="007C771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5E6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5E6AA2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</w:tcPr>
          <w:p w:rsidR="005E6AA2" w:rsidRPr="0069264D" w:rsidRDefault="005E6AA2" w:rsidP="0069264D">
            <w:pPr>
              <w:ind w:firstLine="0"/>
            </w:pPr>
            <w:r>
              <w:lastRenderedPageBreak/>
              <w:t>1.3.Параметрическое модел</w:t>
            </w:r>
            <w:r>
              <w:t>и</w:t>
            </w:r>
            <w:r>
              <w:t>рование. Табличная параме</w:t>
            </w:r>
            <w:r>
              <w:t>т</w:t>
            </w:r>
            <w:r>
              <w:t>ризация. Иерархическая пар</w:t>
            </w:r>
            <w:r>
              <w:t>а</w:t>
            </w:r>
            <w:r>
              <w:t>метризация. Размерная пар</w:t>
            </w:r>
            <w:r>
              <w:t>а</w:t>
            </w:r>
            <w:r>
              <w:t>метризация. Геометрическая параметризация. Ассоциати</w:t>
            </w:r>
            <w:r>
              <w:t>в</w:t>
            </w:r>
            <w:r>
              <w:t>ное конструирование. Объек</w:t>
            </w:r>
            <w:r>
              <w:t>т</w:t>
            </w:r>
            <w:r>
              <w:t>но-ориентированное конс</w:t>
            </w:r>
            <w:r>
              <w:t>т</w:t>
            </w:r>
            <w:r>
              <w:t xml:space="preserve">руирование. </w:t>
            </w:r>
          </w:p>
        </w:tc>
        <w:tc>
          <w:tcPr>
            <w:tcW w:w="231" w:type="pct"/>
            <w:vAlign w:val="center"/>
          </w:tcPr>
          <w:p w:rsidR="005E6AA2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</w:pPr>
            <w:r>
              <w:t>2(2</w:t>
            </w:r>
            <w:r w:rsidR="005E6AA2">
              <w:t>И)</w:t>
            </w:r>
          </w:p>
        </w:tc>
        <w:tc>
          <w:tcPr>
            <w:tcW w:w="342" w:type="pct"/>
            <w:vAlign w:val="center"/>
          </w:tcPr>
          <w:p w:rsidR="005E6AA2" w:rsidRPr="00394437" w:rsidRDefault="00510C5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5E6AA2" w:rsidRPr="00A964F8" w:rsidRDefault="005E6AA2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5E6AA2" w:rsidRPr="00687918" w:rsidRDefault="005E6AA2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42DC" w:rsidRDefault="005E6AA2" w:rsidP="00623011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31" w:type="pct"/>
            <w:vAlign w:val="center"/>
          </w:tcPr>
          <w:p w:rsidR="005E6AA2" w:rsidRPr="00740F64" w:rsidRDefault="00510C52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B742DC" w:rsidRDefault="00510C52" w:rsidP="00510C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6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B742DC" w:rsidRDefault="00510C5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0" w:type="pct"/>
            <w:vAlign w:val="center"/>
          </w:tcPr>
          <w:p w:rsidR="005E6AA2" w:rsidRPr="00B742DC" w:rsidRDefault="005E6AA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B742DC" w:rsidRDefault="00510C52" w:rsidP="005E6A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54" w:type="pct"/>
            <w:vAlign w:val="center"/>
          </w:tcPr>
          <w:p w:rsidR="005E6AA2" w:rsidRPr="00394437" w:rsidRDefault="005E6AA2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70"/>
        </w:trPr>
        <w:tc>
          <w:tcPr>
            <w:tcW w:w="1039" w:type="pct"/>
          </w:tcPr>
          <w:p w:rsidR="005E6AA2" w:rsidRPr="000224F2" w:rsidRDefault="005E6AA2" w:rsidP="009473FE">
            <w:pPr>
              <w:ind w:firstLine="0"/>
            </w:pPr>
            <w:r w:rsidRPr="000224F2">
              <w:t xml:space="preserve">Раздел 2. </w:t>
            </w:r>
            <w:r w:rsidR="000224F2" w:rsidRPr="000224F2">
              <w:t>Создание графич</w:t>
            </w:r>
            <w:r w:rsidR="000224F2" w:rsidRPr="000224F2">
              <w:t>е</w:t>
            </w:r>
            <w:r w:rsidR="000224F2" w:rsidRPr="000224F2">
              <w:t>ских объектов в САПР</w:t>
            </w:r>
          </w:p>
        </w:tc>
        <w:tc>
          <w:tcPr>
            <w:tcW w:w="231" w:type="pct"/>
          </w:tcPr>
          <w:p w:rsidR="005E6AA2" w:rsidRPr="00740F64" w:rsidRDefault="00510C52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0224F2" w:rsidRDefault="005E6AA2" w:rsidP="000224F2">
            <w:pPr>
              <w:ind w:firstLine="0"/>
            </w:pPr>
            <w:r w:rsidRPr="009473FE">
              <w:t xml:space="preserve"> 2.1 </w:t>
            </w:r>
            <w:r w:rsidR="000224F2">
              <w:t>Чертежные инструменты в 2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 xml:space="preserve">. Иерархия объектов. Специализированные модули. Клоны и аналоги </w:t>
            </w:r>
            <w:proofErr w:type="spellStart"/>
            <w:r w:rsidR="000224F2">
              <w:rPr>
                <w:lang w:val="en-US"/>
              </w:rPr>
              <w:t>AutoCad</w:t>
            </w:r>
            <w:proofErr w:type="spellEnd"/>
            <w:r w:rsidR="000224F2">
              <w:t>.</w:t>
            </w:r>
          </w:p>
        </w:tc>
        <w:tc>
          <w:tcPr>
            <w:tcW w:w="231" w:type="pct"/>
          </w:tcPr>
          <w:p w:rsidR="005E6AA2" w:rsidRPr="002509EE" w:rsidRDefault="00510C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2509EE" w:rsidRDefault="00DC6FD4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9473FE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99"/>
        </w:trPr>
        <w:tc>
          <w:tcPr>
            <w:tcW w:w="1039" w:type="pct"/>
          </w:tcPr>
          <w:p w:rsidR="005E6AA2" w:rsidRPr="009473FE" w:rsidRDefault="005E6AA2" w:rsidP="000224F2">
            <w:pPr>
              <w:ind w:firstLine="0"/>
            </w:pPr>
            <w:r w:rsidRPr="009473FE">
              <w:t xml:space="preserve"> 2.2  </w:t>
            </w:r>
            <w:r w:rsidR="000224F2">
              <w:t>Чертежные инструменты в 3</w:t>
            </w:r>
            <w:r w:rsidR="000224F2">
              <w:rPr>
                <w:lang w:val="en-US"/>
              </w:rPr>
              <w:t>D</w:t>
            </w:r>
            <w:r w:rsidR="000224F2">
              <w:t xml:space="preserve"> </w:t>
            </w:r>
            <w:r w:rsidR="000224F2">
              <w:rPr>
                <w:lang w:val="en-US"/>
              </w:rPr>
              <w:t>CAD</w:t>
            </w:r>
            <w:r w:rsidR="000224F2">
              <w:t xml:space="preserve">. Редактор деталей. </w:t>
            </w:r>
            <w:r w:rsidR="000224F2">
              <w:lastRenderedPageBreak/>
              <w:t>Редактор сборок. Генератор чертежей. Системы для пр</w:t>
            </w:r>
            <w:r w:rsidR="000224F2">
              <w:t>о</w:t>
            </w:r>
            <w:r w:rsidR="000224F2">
              <w:t>мышленного дизайна.</w:t>
            </w:r>
          </w:p>
        </w:tc>
        <w:tc>
          <w:tcPr>
            <w:tcW w:w="231" w:type="pct"/>
          </w:tcPr>
          <w:p w:rsidR="005E6AA2" w:rsidRPr="002509EE" w:rsidRDefault="00510C52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2509EE" w:rsidRDefault="00DC6FD4" w:rsidP="002509E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5E6AA2" w:rsidRPr="00A964F8" w:rsidRDefault="005E6AA2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DC3D30">
            <w:pPr>
              <w:ind w:firstLine="0"/>
            </w:pPr>
            <w:r>
              <w:lastRenderedPageBreak/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DC3D3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lastRenderedPageBreak/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4F39A3" w:rsidTr="006103CE">
        <w:trPr>
          <w:trHeight w:val="499"/>
        </w:trPr>
        <w:tc>
          <w:tcPr>
            <w:tcW w:w="1039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lastRenderedPageBreak/>
              <w:t>Итого по разделу</w:t>
            </w:r>
          </w:p>
        </w:tc>
        <w:tc>
          <w:tcPr>
            <w:tcW w:w="231" w:type="pct"/>
          </w:tcPr>
          <w:p w:rsidR="005E6AA2" w:rsidRPr="002509EE" w:rsidRDefault="005E6AA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vAlign w:val="center"/>
          </w:tcPr>
          <w:p w:rsidR="005E6AA2" w:rsidRPr="002509EE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  <w:r w:rsidR="005E6AA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4</w:t>
            </w:r>
            <w:r w:rsidR="005E6AA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5E6AA2" w:rsidRPr="002509EE" w:rsidRDefault="004C7BFC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16</w:t>
            </w:r>
          </w:p>
        </w:tc>
        <w:tc>
          <w:tcPr>
            <w:tcW w:w="190" w:type="pct"/>
            <w:vAlign w:val="center"/>
          </w:tcPr>
          <w:p w:rsidR="005E6AA2" w:rsidRPr="002509EE" w:rsidRDefault="005E6AA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5E6AA2" w:rsidRPr="002509EE" w:rsidRDefault="00510C52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7BFC">
              <w:rPr>
                <w:b/>
              </w:rPr>
              <w:t>0</w:t>
            </w:r>
          </w:p>
        </w:tc>
        <w:tc>
          <w:tcPr>
            <w:tcW w:w="1254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pct"/>
          </w:tcPr>
          <w:p w:rsidR="005E6AA2" w:rsidRPr="00DC3D30" w:rsidRDefault="005E6A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5E6AA2" w:rsidRPr="00740F64" w:rsidRDefault="005E6AA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E6AA2" w:rsidRPr="00C17915" w:rsidTr="006103CE">
        <w:trPr>
          <w:trHeight w:val="268"/>
        </w:trPr>
        <w:tc>
          <w:tcPr>
            <w:tcW w:w="1039" w:type="pct"/>
            <w:vAlign w:val="center"/>
          </w:tcPr>
          <w:p w:rsidR="005E6AA2" w:rsidRPr="00DC3D30" w:rsidRDefault="005E6AA2" w:rsidP="00DC6FD4">
            <w:pPr>
              <w:pStyle w:val="Default"/>
              <w:rPr>
                <w:color w:val="auto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Раздел 3. </w:t>
            </w:r>
            <w:r w:rsidR="00DC6FD4">
              <w:rPr>
                <w:rFonts w:eastAsia="Times New Roman"/>
                <w:color w:val="auto"/>
                <w:lang w:eastAsia="ru-RU"/>
              </w:rPr>
              <w:t>Специализированные системы автоматизированного проектирования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5E6AA2" w:rsidRPr="00DC3D30" w:rsidRDefault="005E6AA2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5E6AA2" w:rsidRPr="00740F64" w:rsidRDefault="005E6AA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 w:rsidRPr="00DC3D30">
              <w:rPr>
                <w:rFonts w:eastAsia="Times New Roman"/>
                <w:color w:val="auto"/>
                <w:lang w:eastAsia="ru-RU"/>
              </w:rPr>
              <w:t xml:space="preserve">3.1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AEC</w:t>
            </w:r>
            <w:r w:rsidRPr="00DC3D30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CAD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архитектурно-строительные САПР.</w:t>
            </w:r>
            <w:r w:rsidR="00DC6FD4" w:rsidRPr="00DC6FD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DC6FD4">
              <w:rPr>
                <w:rFonts w:eastAsia="Times New Roman"/>
                <w:color w:val="auto"/>
                <w:lang w:val="en-US" w:eastAsia="ru-RU"/>
              </w:rPr>
              <w:t>EDA</w:t>
            </w:r>
            <w:r w:rsidR="00DC6FD4">
              <w:rPr>
                <w:rFonts w:eastAsia="Times New Roman"/>
                <w:color w:val="auto"/>
                <w:lang w:eastAsia="ru-RU"/>
              </w:rPr>
              <w:t xml:space="preserve"> – проектирование электронных устройств. </w:t>
            </w:r>
            <w:proofErr w:type="spellStart"/>
            <w:r w:rsidR="00DC6FD4">
              <w:rPr>
                <w:rFonts w:eastAsia="Times New Roman"/>
                <w:color w:val="auto"/>
                <w:lang w:eastAsia="ru-RU"/>
              </w:rPr>
              <w:t>Геоинформацио</w:t>
            </w:r>
            <w:r w:rsidR="00DC6FD4">
              <w:rPr>
                <w:rFonts w:eastAsia="Times New Roman"/>
                <w:color w:val="auto"/>
                <w:lang w:eastAsia="ru-RU"/>
              </w:rPr>
              <w:t>н</w:t>
            </w:r>
            <w:r w:rsidR="00DC6FD4">
              <w:rPr>
                <w:rFonts w:eastAsia="Times New Roman"/>
                <w:color w:val="auto"/>
                <w:lang w:eastAsia="ru-RU"/>
              </w:rPr>
              <w:t>ные</w:t>
            </w:r>
            <w:proofErr w:type="spellEnd"/>
            <w:r w:rsidR="00DC6FD4">
              <w:rPr>
                <w:rFonts w:eastAsia="Times New Roman"/>
                <w:color w:val="auto"/>
                <w:lang w:eastAsia="ru-RU"/>
              </w:rPr>
              <w:t xml:space="preserve"> системы.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160635" w:rsidRDefault="005E6AA2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3D30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widowControl/>
              <w:ind w:firstLine="0"/>
              <w:jc w:val="left"/>
            </w:pPr>
          </w:p>
        </w:tc>
      </w:tr>
      <w:tr w:rsidR="005E6AA2" w:rsidRPr="00C17915" w:rsidTr="006103CE">
        <w:trPr>
          <w:trHeight w:val="422"/>
        </w:trPr>
        <w:tc>
          <w:tcPr>
            <w:tcW w:w="1039" w:type="pct"/>
            <w:vAlign w:val="center"/>
          </w:tcPr>
          <w:p w:rsidR="005E6AA2" w:rsidRPr="00DC6FD4" w:rsidRDefault="005E6AA2" w:rsidP="00DC6FD4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 xml:space="preserve">3.2 </w:t>
            </w:r>
            <w:r w:rsidR="00DC6FD4">
              <w:rPr>
                <w:sz w:val="24"/>
                <w:lang w:val="en-US"/>
              </w:rPr>
              <w:t>CAE</w:t>
            </w:r>
            <w:r w:rsidR="00DC6FD4">
              <w:rPr>
                <w:sz w:val="24"/>
              </w:rPr>
              <w:t xml:space="preserve"> инженерные расчеты. Метод конечных элементов. Моделирование кинематики. Аэрогидродинамические си</w:t>
            </w:r>
            <w:r w:rsidR="00DC6FD4">
              <w:rPr>
                <w:sz w:val="24"/>
              </w:rPr>
              <w:t>с</w:t>
            </w:r>
            <w:r w:rsidR="00DC6FD4">
              <w:rPr>
                <w:sz w:val="24"/>
              </w:rPr>
              <w:t>темы. Электростатика и эле</w:t>
            </w:r>
            <w:r w:rsidR="00DC6FD4">
              <w:rPr>
                <w:sz w:val="24"/>
              </w:rPr>
              <w:t>к</w:t>
            </w:r>
            <w:r w:rsidR="00DC6FD4">
              <w:rPr>
                <w:sz w:val="24"/>
              </w:rPr>
              <w:t>тродинамика.</w:t>
            </w:r>
          </w:p>
        </w:tc>
        <w:tc>
          <w:tcPr>
            <w:tcW w:w="231" w:type="pct"/>
          </w:tcPr>
          <w:p w:rsidR="005E6AA2" w:rsidRPr="00740F64" w:rsidRDefault="00510C52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5E6AA2" w:rsidRPr="00160635" w:rsidRDefault="005E6AA2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5E6AA2" w:rsidRPr="00DC3D30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A964F8" w:rsidRDefault="005E6AA2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5E6AA2" w:rsidRPr="00A964F8" w:rsidRDefault="005E6AA2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5E6AA2" w:rsidRPr="00740F64" w:rsidRDefault="005E6AA2" w:rsidP="00C125A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5E6AA2" w:rsidRPr="00B7723F" w:rsidRDefault="005E6AA2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5E6AA2" w:rsidRPr="00C4657C" w:rsidTr="006103CE">
        <w:trPr>
          <w:trHeight w:val="499"/>
        </w:trPr>
        <w:tc>
          <w:tcPr>
            <w:tcW w:w="1039" w:type="pct"/>
            <w:vAlign w:val="center"/>
          </w:tcPr>
          <w:p w:rsidR="005E6AA2" w:rsidRPr="00DC6FD4" w:rsidRDefault="00DC6FD4" w:rsidP="00DC6FD4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DC6FD4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CAM</w:t>
            </w:r>
            <w:r>
              <w:rPr>
                <w:sz w:val="24"/>
              </w:rPr>
              <w:t xml:space="preserve"> – системы. </w:t>
            </w:r>
            <w:r>
              <w:rPr>
                <w:sz w:val="24"/>
                <w:lang w:val="en-US"/>
              </w:rPr>
              <w:t>G</w:t>
            </w:r>
            <w:r>
              <w:rPr>
                <w:sz w:val="24"/>
              </w:rPr>
              <w:t xml:space="preserve">-код. Верификация и оптимизация </w:t>
            </w:r>
            <w:r>
              <w:rPr>
                <w:sz w:val="24"/>
                <w:lang w:val="en-US"/>
              </w:rPr>
              <w:t>NC</w:t>
            </w:r>
            <w:r>
              <w:rPr>
                <w:sz w:val="24"/>
              </w:rPr>
              <w:t>- программ. Виды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ки.</w:t>
            </w:r>
            <w:r>
              <w:rPr>
                <w:sz w:val="24"/>
                <w:lang w:val="en-US"/>
              </w:rPr>
              <w:t>CAPP</w:t>
            </w:r>
            <w:r>
              <w:rPr>
                <w:sz w:val="24"/>
              </w:rPr>
              <w:t xml:space="preserve"> – технологическая подготовка. Цифровое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lastRenderedPageBreak/>
              <w:t>водство.</w:t>
            </w:r>
          </w:p>
        </w:tc>
        <w:tc>
          <w:tcPr>
            <w:tcW w:w="231" w:type="pct"/>
          </w:tcPr>
          <w:p w:rsidR="005E6AA2" w:rsidRPr="002B46B1" w:rsidRDefault="00510C52" w:rsidP="00256E7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415" w:type="pct"/>
            <w:vAlign w:val="center"/>
          </w:tcPr>
          <w:p w:rsidR="005E6AA2" w:rsidRPr="002B46B1" w:rsidRDefault="00DC6FD4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E6AA2" w:rsidRPr="002B46B1">
              <w:t xml:space="preserve"> (</w:t>
            </w:r>
            <w:r>
              <w:t>2</w:t>
            </w:r>
            <w:r w:rsidR="005E6AA2" w:rsidRPr="002B46B1">
              <w:t>И)</w:t>
            </w:r>
          </w:p>
        </w:tc>
        <w:tc>
          <w:tcPr>
            <w:tcW w:w="342" w:type="pct"/>
            <w:vAlign w:val="center"/>
          </w:tcPr>
          <w:p w:rsidR="005E6AA2" w:rsidRPr="002B46B1" w:rsidRDefault="0045253E" w:rsidP="0016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0" w:type="pct"/>
          </w:tcPr>
          <w:p w:rsidR="005E6AA2" w:rsidRPr="002B46B1" w:rsidRDefault="005E6AA2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5E6AA2" w:rsidRPr="00DC6FD4" w:rsidRDefault="0045253E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5E6AA2" w:rsidRPr="002B46B1" w:rsidRDefault="0045253E" w:rsidP="0045253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1. </w:t>
            </w:r>
            <w:r w:rsidR="005E6AA2" w:rsidRPr="002B46B1">
              <w:t>Самостоятельное изучение уче</w:t>
            </w:r>
            <w:r w:rsidR="005E6AA2" w:rsidRPr="002B46B1">
              <w:t>б</w:t>
            </w:r>
            <w:r w:rsidR="005E6AA2" w:rsidRPr="002B46B1">
              <w:t>ной и научно</w:t>
            </w:r>
            <w:r w:rsidR="005E6AA2">
              <w:t>й</w:t>
            </w:r>
            <w:r w:rsidR="005E6AA2" w:rsidRPr="002B46B1">
              <w:t xml:space="preserve"> литературы</w:t>
            </w:r>
          </w:p>
        </w:tc>
        <w:tc>
          <w:tcPr>
            <w:tcW w:w="893" w:type="pct"/>
          </w:tcPr>
          <w:p w:rsidR="005E6AA2" w:rsidRDefault="005E6AA2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5E6AA2" w:rsidRPr="00B7723F" w:rsidRDefault="005E6AA2" w:rsidP="0045253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5E6AA2" w:rsidRPr="00740F64" w:rsidRDefault="005E6AA2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7C7716">
        <w:trPr>
          <w:trHeight w:val="555"/>
        </w:trPr>
        <w:tc>
          <w:tcPr>
            <w:tcW w:w="1039" w:type="pct"/>
          </w:tcPr>
          <w:p w:rsidR="00DC6FD4" w:rsidRPr="0045253E" w:rsidRDefault="00DC6FD4" w:rsidP="00256E7A">
            <w:pPr>
              <w:pStyle w:val="Style14"/>
              <w:widowControl/>
              <w:ind w:firstLine="0"/>
            </w:pPr>
            <w:r w:rsidRPr="00DC6FD4">
              <w:lastRenderedPageBreak/>
              <w:t xml:space="preserve">3.4. </w:t>
            </w:r>
            <w:r w:rsidR="0045253E">
              <w:rPr>
                <w:lang w:val="en-US"/>
              </w:rPr>
              <w:t>PDM</w:t>
            </w:r>
            <w:r w:rsidR="0045253E">
              <w:t xml:space="preserve"> - системы. Эле</w:t>
            </w:r>
            <w:r w:rsidR="0045253E">
              <w:t>к</w:t>
            </w:r>
            <w:r w:rsidR="0045253E">
              <w:t xml:space="preserve">тронное хранилище данных. Структуризация проекта и классификаторы. Атрибуты и системы поиска. </w:t>
            </w:r>
            <w:r>
              <w:t>Электронная документация</w:t>
            </w:r>
            <w:r w:rsidR="0045253E">
              <w:t xml:space="preserve">. Интеграция различных </w:t>
            </w:r>
            <w:r w:rsidR="0045253E">
              <w:rPr>
                <w:lang w:val="en-US"/>
              </w:rPr>
              <w:t>CAD</w:t>
            </w:r>
            <w:r w:rsidR="0045253E">
              <w:t>- систем. П</w:t>
            </w:r>
            <w:r w:rsidR="0045253E">
              <w:t>е</w:t>
            </w:r>
            <w:r w:rsidR="0045253E">
              <w:t xml:space="preserve">редача в </w:t>
            </w:r>
            <w:r w:rsidR="0045253E">
              <w:rPr>
                <w:lang w:val="en-US"/>
              </w:rPr>
              <w:t>ERP</w:t>
            </w:r>
            <w:r w:rsidR="0045253E">
              <w:t xml:space="preserve"> – системы.</w:t>
            </w:r>
          </w:p>
        </w:tc>
        <w:tc>
          <w:tcPr>
            <w:tcW w:w="231" w:type="pct"/>
          </w:tcPr>
          <w:p w:rsidR="00DC6FD4" w:rsidRPr="00740F64" w:rsidRDefault="00DC6FD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  <w:vAlign w:val="center"/>
          </w:tcPr>
          <w:p w:rsidR="00DC6FD4" w:rsidRPr="002B46B1" w:rsidRDefault="00DC6FD4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2B46B1">
              <w:t>(</w:t>
            </w:r>
            <w:r>
              <w:t>2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DC6FD4" w:rsidRPr="002B46B1" w:rsidRDefault="0045253E" w:rsidP="007C771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DC6FD4" w:rsidRPr="00DC6FD4" w:rsidRDefault="0045253E" w:rsidP="007C7716">
            <w:pPr>
              <w:pStyle w:val="Style14"/>
              <w:widowControl/>
              <w:ind w:firstLine="0"/>
              <w:jc w:val="center"/>
            </w:pPr>
            <w:r>
              <w:t>2,1</w:t>
            </w:r>
          </w:p>
        </w:tc>
        <w:tc>
          <w:tcPr>
            <w:tcW w:w="1254" w:type="pct"/>
          </w:tcPr>
          <w:p w:rsidR="00DC6FD4" w:rsidRPr="002B46B1" w:rsidRDefault="00DC6FD4" w:rsidP="007C7716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DC6FD4" w:rsidRPr="002B46B1" w:rsidRDefault="00DC6FD4" w:rsidP="007C7716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DC6FD4" w:rsidRPr="002B46B1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C6FD4" w:rsidRPr="00B7723F" w:rsidRDefault="00DC6FD4" w:rsidP="007C771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DC6FD4" w:rsidRPr="00B7723F" w:rsidRDefault="00DC6FD4" w:rsidP="007C771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DC6FD4" w:rsidRPr="00740F64" w:rsidRDefault="00DC6FD4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 (8И)</w:t>
            </w:r>
          </w:p>
        </w:tc>
        <w:tc>
          <w:tcPr>
            <w:tcW w:w="342" w:type="pct"/>
          </w:tcPr>
          <w:p w:rsidR="00DC6FD4" w:rsidRPr="00740F64" w:rsidRDefault="0045253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0" w:type="pct"/>
          </w:tcPr>
          <w:p w:rsidR="00DC6FD4" w:rsidRPr="00DC3D30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DC3D30" w:rsidRDefault="0045253E" w:rsidP="0045253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</w:t>
            </w:r>
            <w:r w:rsidR="00DC6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pct"/>
          </w:tcPr>
          <w:p w:rsidR="00DC6FD4" w:rsidRDefault="00DC6FD4" w:rsidP="007C7716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DC6FD4" w:rsidRPr="00740F64" w:rsidRDefault="00DC6FD4" w:rsidP="007C771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BC3527" w:rsidTr="006103CE">
        <w:trPr>
          <w:trHeight w:val="255"/>
        </w:trPr>
        <w:tc>
          <w:tcPr>
            <w:tcW w:w="1039" w:type="pct"/>
          </w:tcPr>
          <w:p w:rsidR="00DC6FD4" w:rsidRPr="002B46B1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DC6FD4" w:rsidRPr="00740F64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</w:tcPr>
          <w:p w:rsidR="00DC6FD4" w:rsidRPr="00740F64" w:rsidRDefault="0045253E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DC6FD4" w:rsidRPr="00740F64" w:rsidRDefault="0045253E" w:rsidP="0045253E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</w:tcPr>
          <w:p w:rsidR="00DC6FD4" w:rsidRPr="00740F64" w:rsidRDefault="00DC6FD4" w:rsidP="007C771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DC6FD4" w:rsidRPr="00B7723F" w:rsidRDefault="00E53A01" w:rsidP="007C7716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370" w:type="pct"/>
          </w:tcPr>
          <w:p w:rsidR="00DC6FD4" w:rsidRPr="00740F64" w:rsidRDefault="00DC6FD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FD4" w:rsidRPr="00C17915" w:rsidTr="006103CE">
        <w:trPr>
          <w:trHeight w:val="499"/>
        </w:trPr>
        <w:tc>
          <w:tcPr>
            <w:tcW w:w="1039" w:type="pct"/>
          </w:tcPr>
          <w:p w:rsidR="00DC6FD4" w:rsidRPr="002B46B1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DC6FD4" w:rsidRPr="00740F64" w:rsidRDefault="00DC6FD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DC6FD4" w:rsidRPr="00740F64" w:rsidRDefault="00DC6FD4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DC6FD4" w:rsidRPr="00740F64" w:rsidRDefault="0045253E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="00DC6FD4"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DC6FD4" w:rsidRPr="002B46B1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DC6FD4" w:rsidRPr="00740F64" w:rsidRDefault="00DC6FD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B7B94" w:rsidRDefault="00DB7B94" w:rsidP="00DB7B94">
      <w:pPr>
        <w:rPr>
          <w:b/>
        </w:rPr>
      </w:pPr>
      <w:r>
        <w:rPr>
          <w:b/>
        </w:rPr>
        <w:t xml:space="preserve">Задание к </w:t>
      </w:r>
      <w:r w:rsidR="00D93372">
        <w:rPr>
          <w:b/>
        </w:rPr>
        <w:t>лабораторной работе</w:t>
      </w:r>
      <w:r>
        <w:rPr>
          <w:b/>
        </w:rPr>
        <w:t xml:space="preserve">: </w:t>
      </w:r>
    </w:p>
    <w:p w:rsidR="009A6643" w:rsidRDefault="009A6643" w:rsidP="009A6643">
      <w:pPr>
        <w:shd w:val="clear" w:color="auto" w:fill="FFFFFF"/>
        <w:ind w:right="-5"/>
        <w:rPr>
          <w:bCs/>
          <w:i/>
          <w:color w:val="000000"/>
        </w:rPr>
      </w:pPr>
      <w:r>
        <w:rPr>
          <w:bCs/>
          <w:i/>
          <w:color w:val="000000"/>
        </w:rPr>
        <w:t>С</w:t>
      </w:r>
      <w:r w:rsidRPr="009A6643">
        <w:rPr>
          <w:bCs/>
          <w:i/>
          <w:color w:val="000000"/>
        </w:rPr>
        <w:t>пособы указания точки в </w:t>
      </w:r>
      <w:r w:rsidRPr="009A6643">
        <w:rPr>
          <w:bCs/>
          <w:i/>
          <w:color w:val="000000"/>
          <w:lang w:val="en-US"/>
        </w:rPr>
        <w:t>AutoCAD</w:t>
      </w:r>
    </w:p>
    <w:p w:rsidR="00D71E98" w:rsidRDefault="002D6F13" w:rsidP="00D71E98">
      <w:pPr>
        <w:ind w:right="-5"/>
        <w:jc w:val="center"/>
      </w:pPr>
      <w:r>
        <w:rPr>
          <w:noProof/>
        </w:rPr>
        <w:drawing>
          <wp:inline distT="0" distB="0" distL="0" distR="0">
            <wp:extent cx="2885440" cy="2172970"/>
            <wp:effectExtent l="19050" t="0" r="0" b="0"/>
            <wp:docPr id="2" name="Рисунок 2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98" w:rsidRPr="00F15361" w:rsidRDefault="00D71E98" w:rsidP="007E69EE">
      <w:pPr>
        <w:ind w:right="-5"/>
        <w:jc w:val="center"/>
        <w:rPr>
          <w:bCs/>
          <w:i/>
          <w:color w:val="000000"/>
        </w:rPr>
      </w:pPr>
      <w:r w:rsidRPr="00F15361">
        <w:rPr>
          <w:bCs/>
          <w:sz w:val="20"/>
          <w:szCs w:val="20"/>
          <w:lang w:val="en-US"/>
        </w:rPr>
        <w:t>B</w:t>
      </w:r>
      <w:r w:rsidRPr="00F15361">
        <w:rPr>
          <w:bCs/>
          <w:sz w:val="20"/>
          <w:szCs w:val="20"/>
        </w:rPr>
        <w:t xml:space="preserve">(60,40) </w:t>
      </w:r>
      <w:r w:rsidRPr="00F15361">
        <w:rPr>
          <w:bCs/>
          <w:sz w:val="20"/>
          <w:szCs w:val="20"/>
          <w:lang w:val="en-US"/>
        </w:rPr>
        <w:t>A</w:t>
      </w:r>
      <w:r w:rsidRPr="00F15361">
        <w:rPr>
          <w:bCs/>
          <w:sz w:val="20"/>
          <w:szCs w:val="20"/>
        </w:rPr>
        <w:t>(350,250)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98"/>
        <w:gridCol w:w="798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</w:tblGrid>
      <w:tr w:rsidR="009A6643" w:rsidRPr="009A6643" w:rsidTr="00233212">
        <w:trPr>
          <w:jc w:val="center"/>
        </w:trPr>
        <w:tc>
          <w:tcPr>
            <w:tcW w:w="11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Размер</w:t>
            </w:r>
          </w:p>
        </w:tc>
        <w:tc>
          <w:tcPr>
            <w:tcW w:w="838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9A6643" w:rsidRPr="009A6643" w:rsidTr="00233212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6643" w:rsidRPr="009A6643" w:rsidRDefault="009A6643" w:rsidP="009A664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с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d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α</w:t>
            </w:r>
            <w:r w:rsidRPr="009A6643">
              <w:rPr>
                <w:b/>
                <w:bCs/>
                <w:sz w:val="20"/>
                <w:szCs w:val="20"/>
              </w:rPr>
              <w:t>, 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е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  <w:tr w:rsidR="009A6643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β</w:t>
            </w:r>
            <w:r w:rsidRPr="009A6643">
              <w:rPr>
                <w:b/>
                <w:bCs/>
                <w:sz w:val="20"/>
                <w:szCs w:val="20"/>
              </w:rPr>
              <w:t>,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6643" w:rsidRPr="009A6643" w:rsidRDefault="009A6643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</w:tbl>
    <w:p w:rsidR="009A6643" w:rsidRPr="009A6643" w:rsidRDefault="009A6643" w:rsidP="009A6643">
      <w:pPr>
        <w:shd w:val="clear" w:color="auto" w:fill="FFFFFF"/>
        <w:ind w:right="-5"/>
        <w:rPr>
          <w:i/>
          <w:color w:val="000000"/>
        </w:rPr>
      </w:pPr>
    </w:p>
    <w:p w:rsidR="00DB7B94" w:rsidRDefault="00DB7B94" w:rsidP="00DB7B94">
      <w:pPr>
        <w:rPr>
          <w:b/>
        </w:rPr>
      </w:pPr>
      <w:r>
        <w:rPr>
          <w:b/>
        </w:rPr>
        <w:lastRenderedPageBreak/>
        <w:t xml:space="preserve">Задание к лабораторной работе по теме: </w:t>
      </w:r>
    </w:p>
    <w:p w:rsidR="00D71E98" w:rsidRPr="00D71E98" w:rsidRDefault="00D71E98" w:rsidP="00D71E98">
      <w:pPr>
        <w:widowControl/>
        <w:shd w:val="clear" w:color="auto" w:fill="FFFFFF"/>
        <w:autoSpaceDE/>
        <w:autoSpaceDN/>
        <w:adjustRightInd/>
        <w:rPr>
          <w:rFonts w:eastAsia="SimSun"/>
          <w:i/>
          <w:color w:val="000000"/>
          <w:lang w:eastAsia="zh-CN"/>
        </w:rPr>
      </w:pPr>
      <w:r w:rsidRPr="00D71E98">
        <w:rPr>
          <w:rFonts w:eastAsia="SimSun"/>
          <w:bCs/>
          <w:i/>
          <w:color w:val="000000"/>
          <w:lang w:eastAsia="zh-CN"/>
        </w:rPr>
        <w:t>Создание размерных стилей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 Нанесение размеров</w:t>
      </w:r>
      <w:r w:rsidR="00617CCB">
        <w:rPr>
          <w:rFonts w:eastAsia="SimSun"/>
          <w:bCs/>
          <w:i/>
          <w:color w:val="000000"/>
          <w:lang w:eastAsia="zh-CN"/>
        </w:rPr>
        <w:t xml:space="preserve"> </w:t>
      </w:r>
      <w:r w:rsidR="00617CCB" w:rsidRPr="009A6643">
        <w:rPr>
          <w:bCs/>
          <w:i/>
          <w:color w:val="000000"/>
        </w:rPr>
        <w:t>в </w:t>
      </w:r>
      <w:r w:rsidR="00617CCB"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D71E98" w:rsidRDefault="002D6F13" w:rsidP="007E69EE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3823970" cy="2957195"/>
            <wp:effectExtent l="19050" t="0" r="5080" b="0"/>
            <wp:docPr id="3" name="Рисунок 3" descr="Описание: 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image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08"/>
        <w:gridCol w:w="732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7E69EE" w:rsidRPr="007E69EE" w:rsidTr="00233212"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Размер,</w:t>
            </w:r>
          </w:p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мм</w:t>
            </w:r>
          </w:p>
        </w:tc>
        <w:tc>
          <w:tcPr>
            <w:tcW w:w="85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7E69EE" w:rsidRPr="007E69EE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34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66</w:t>
            </w:r>
          </w:p>
        </w:tc>
      </w:tr>
      <w:tr w:rsidR="007E69EE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</w:t>
            </w:r>
            <w:r w:rsidRPr="007E69EE">
              <w:rPr>
                <w:sz w:val="20"/>
                <w:szCs w:val="2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</w:t>
            </w:r>
            <w:r w:rsidRPr="007E69E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</w:t>
            </w:r>
            <w:r w:rsidRPr="007E69E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69EE" w:rsidRPr="007E69EE" w:rsidRDefault="007E69EE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</w:tr>
    </w:tbl>
    <w:p w:rsidR="007E69EE" w:rsidRDefault="007E69EE" w:rsidP="007E69EE">
      <w:pPr>
        <w:jc w:val="center"/>
        <w:rPr>
          <w:b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FC73E3" w:rsidRDefault="00FC73E3" w:rsidP="00D13ADA">
      <w:pPr>
        <w:rPr>
          <w:bCs/>
          <w:i/>
          <w:color w:val="000000"/>
        </w:rPr>
      </w:pPr>
      <w:r w:rsidRPr="00FC73E3">
        <w:rPr>
          <w:bCs/>
          <w:i/>
          <w:color w:val="000000"/>
        </w:rPr>
        <w:t>Редактирование чертежа</w:t>
      </w:r>
      <w:r w:rsidR="005B0DFC" w:rsidRPr="005B0DFC">
        <w:rPr>
          <w:bCs/>
          <w:i/>
          <w:color w:val="000000"/>
          <w:lang w:val="en-US"/>
        </w:rPr>
        <w:t xml:space="preserve">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660F23" w:rsidRPr="00660F23" w:rsidRDefault="002D6F13" w:rsidP="000C447D">
      <w:pPr>
        <w:jc w:val="center"/>
        <w:rPr>
          <w:noProof/>
          <w:kern w:val="36"/>
          <w:sz w:val="20"/>
          <w:szCs w:val="20"/>
        </w:rPr>
      </w:pPr>
      <w:r>
        <w:rPr>
          <w:noProof/>
          <w:kern w:val="36"/>
          <w:sz w:val="20"/>
          <w:szCs w:val="20"/>
        </w:rPr>
        <w:drawing>
          <wp:inline distT="0" distB="0" distL="0" distR="0">
            <wp:extent cx="3265805" cy="2386965"/>
            <wp:effectExtent l="19050" t="0" r="0" b="0"/>
            <wp:docPr id="4" name="Рисунок 8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F23" w:rsidRDefault="00660F23" w:rsidP="000C447D">
      <w:pPr>
        <w:spacing w:before="240" w:after="60"/>
        <w:ind w:right="-5"/>
        <w:outlineLvl w:val="0"/>
        <w:rPr>
          <w:bCs/>
          <w:i/>
          <w:color w:val="000000"/>
        </w:rPr>
      </w:pPr>
      <w:r w:rsidRPr="00660F23">
        <w:rPr>
          <w:kern w:val="36"/>
          <w:sz w:val="20"/>
          <w:szCs w:val="20"/>
        </w:rPr>
        <w:t>А(350,210)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13ADA" w:rsidRPr="00D13ADA" w:rsidTr="00233212"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Размер,</w:t>
            </w:r>
          </w:p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мм</w:t>
            </w:r>
          </w:p>
        </w:tc>
        <w:tc>
          <w:tcPr>
            <w:tcW w:w="870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D13ADA" w:rsidRPr="00D13ADA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13ADA" w:rsidRPr="00D13ADA" w:rsidRDefault="00D13ADA" w:rsidP="000C447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D13ADA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ADA" w:rsidRPr="00D13ADA" w:rsidRDefault="00D13ADA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</w:tr>
    </w:tbl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Начертите Фигуру 1, </w:t>
      </w:r>
      <w:r>
        <w:rPr>
          <w:color w:val="000000"/>
        </w:rPr>
        <w:t>представленную на рисунке</w:t>
      </w:r>
      <w:r w:rsidRPr="00F41210">
        <w:rPr>
          <w:color w:val="000000"/>
        </w:rPr>
        <w:t>. Начните с точки </w:t>
      </w:r>
      <w:r w:rsidRPr="00F41210">
        <w:rPr>
          <w:bCs/>
          <w:color w:val="000000"/>
        </w:rPr>
        <w:t>А(350,210).</w:t>
      </w:r>
      <w:r w:rsidRPr="00F41210">
        <w:rPr>
          <w:color w:val="000000"/>
        </w:rPr>
        <w:t>  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Скопируйте Фигуру 1</w:t>
      </w:r>
      <w:r w:rsidRPr="00F41210">
        <w:rPr>
          <w:color w:val="000000"/>
        </w:rPr>
        <w:t> и поместить копию на расстоянии 230 мм левее исходной Фигуры 1.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lastRenderedPageBreak/>
        <w:t>Поверните копию Фигуры1 на угол 90° против часовой стрелки </w:t>
      </w:r>
      <w:r w:rsidRPr="00F41210">
        <w:rPr>
          <w:bCs/>
          <w:i/>
          <w:iCs/>
          <w:color w:val="000000"/>
        </w:rPr>
        <w:t>относительно точки 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Переместите копию Фигуры 1 вертикально вниз на расстояние 100 мм</w:t>
      </w:r>
      <w:r w:rsidRPr="00F41210">
        <w:rPr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Создайте зеркально расположенную копию (см. рис. 3.1).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 xml:space="preserve">Выполните четыре сопряжения радиусом 8 мм для одной из копий Фигуры 1. 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Выполните 4 фаски для верхней фигуры. </w:t>
      </w:r>
      <w:r w:rsidRPr="00F41210">
        <w:rPr>
          <w:color w:val="000000"/>
        </w:rPr>
        <w:t>Размеры катетов 7 мм</w:t>
      </w:r>
      <w:r w:rsidRPr="00F41210">
        <w:rPr>
          <w:i/>
          <w:iCs/>
          <w:color w:val="000000"/>
        </w:rPr>
        <w:t>.</w:t>
      </w:r>
    </w:p>
    <w:p w:rsidR="00F41210" w:rsidRPr="00F41210" w:rsidRDefault="00F41210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Уменьшите исходну</w:t>
      </w:r>
      <w:r>
        <w:rPr>
          <w:bCs/>
          <w:color w:val="000000"/>
        </w:rPr>
        <w:t>ю Фигуру 1 в два раза</w:t>
      </w:r>
      <w:r w:rsidRPr="00F41210">
        <w:rPr>
          <w:bCs/>
          <w:color w:val="000000"/>
        </w:rPr>
        <w:t>.</w:t>
      </w:r>
    </w:p>
    <w:p w:rsidR="00F41210" w:rsidRPr="00F41210" w:rsidRDefault="00F41210" w:rsidP="00F41210">
      <w:pPr>
        <w:shd w:val="clear" w:color="auto" w:fill="FFFFFF"/>
        <w:rPr>
          <w:color w:val="000000"/>
        </w:rPr>
      </w:pPr>
      <w:r w:rsidRPr="00F41210">
        <w:rPr>
          <w:color w:val="000000"/>
        </w:rPr>
        <w:t> </w:t>
      </w:r>
    </w:p>
    <w:p w:rsidR="00DB7B94" w:rsidRDefault="00DB7B94" w:rsidP="00DB7B94">
      <w:pPr>
        <w:rPr>
          <w:b/>
        </w:rPr>
      </w:pPr>
      <w:r>
        <w:rPr>
          <w:b/>
        </w:rPr>
        <w:t>Задание</w:t>
      </w:r>
      <w:r w:rsidR="00D93372">
        <w:rPr>
          <w:b/>
        </w:rPr>
        <w:t xml:space="preserve"> к лабораторной работе</w:t>
      </w:r>
      <w:r w:rsidR="0024585E">
        <w:rPr>
          <w:b/>
        </w:rPr>
        <w:t>:</w:t>
      </w:r>
    </w:p>
    <w:p w:rsidR="0024585E" w:rsidRDefault="0024585E" w:rsidP="00DB7B94">
      <w:pPr>
        <w:rPr>
          <w:b/>
        </w:rPr>
      </w:pPr>
      <w:r>
        <w:rPr>
          <w:bCs/>
          <w:i/>
          <w:color w:val="000000"/>
        </w:rPr>
        <w:t>Построение</w:t>
      </w:r>
      <w:r w:rsidRPr="00FC73E3">
        <w:rPr>
          <w:bCs/>
          <w:i/>
          <w:color w:val="000000"/>
        </w:rPr>
        <w:t xml:space="preserve"> чертежа</w:t>
      </w:r>
      <w:r w:rsidR="005B0DFC">
        <w:rPr>
          <w:bCs/>
          <w:i/>
          <w:color w:val="000000"/>
        </w:rPr>
        <w:t xml:space="preserve"> в КОМПАС</w:t>
      </w:r>
    </w:p>
    <w:p w:rsidR="00AA1157" w:rsidRDefault="002D6F13" w:rsidP="006955F1">
      <w:pPr>
        <w:jc w:val="center"/>
        <w:rPr>
          <w:b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538855" cy="2707640"/>
            <wp:effectExtent l="19050" t="0" r="4445" b="0"/>
            <wp:docPr id="5" name="Рисунок 19" descr="Описание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image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F1" w:rsidRDefault="006955F1" w:rsidP="006955F1">
      <w:pPr>
        <w:ind w:right="-5"/>
        <w:rPr>
          <w:bCs/>
          <w:sz w:val="20"/>
          <w:szCs w:val="20"/>
        </w:rPr>
      </w:pPr>
      <w:r w:rsidRPr="006955F1">
        <w:rPr>
          <w:bCs/>
          <w:sz w:val="20"/>
          <w:szCs w:val="20"/>
        </w:rPr>
        <w:t> </w:t>
      </w:r>
      <w:r w:rsidRPr="006955F1">
        <w:rPr>
          <w:bCs/>
          <w:sz w:val="20"/>
          <w:szCs w:val="20"/>
          <w:lang w:val="en-US"/>
        </w:rPr>
        <w:t>A</w:t>
      </w:r>
      <w:r>
        <w:rPr>
          <w:bCs/>
          <w:sz w:val="20"/>
          <w:szCs w:val="20"/>
        </w:rPr>
        <w:t xml:space="preserve"> </w:t>
      </w:r>
      <w:r w:rsidRPr="006955F1">
        <w:rPr>
          <w:bCs/>
          <w:sz w:val="20"/>
          <w:szCs w:val="20"/>
        </w:rPr>
        <w:t>(300,170)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1"/>
        <w:gridCol w:w="845"/>
        <w:gridCol w:w="846"/>
        <w:gridCol w:w="846"/>
        <w:gridCol w:w="846"/>
        <w:gridCol w:w="846"/>
        <w:gridCol w:w="846"/>
        <w:gridCol w:w="846"/>
        <w:gridCol w:w="846"/>
        <w:gridCol w:w="846"/>
        <w:gridCol w:w="847"/>
      </w:tblGrid>
      <w:tr w:rsidR="0024585E" w:rsidRPr="0024585E" w:rsidTr="0049716A">
        <w:tc>
          <w:tcPr>
            <w:tcW w:w="1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Размер,</w:t>
            </w:r>
          </w:p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Вариант</w:t>
            </w:r>
          </w:p>
        </w:tc>
      </w:tr>
      <w:tr w:rsidR="0024585E" w:rsidRPr="0024585E" w:rsidTr="0049716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Rb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</w:tr>
      <w:tr w:rsidR="0024585E" w:rsidRPr="0024585E" w:rsidTr="0024585E">
        <w:trPr>
          <w:trHeight w:val="188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L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</w:tr>
      <w:tr w:rsidR="0024585E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85E" w:rsidRPr="0024585E" w:rsidRDefault="0024585E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4585E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</w:tbl>
    <w:p w:rsidR="006955F1" w:rsidRPr="006955F1" w:rsidRDefault="006955F1" w:rsidP="006955F1">
      <w:pPr>
        <w:ind w:right="-5"/>
        <w:rPr>
          <w:sz w:val="20"/>
          <w:szCs w:val="20"/>
        </w:rPr>
      </w:pPr>
    </w:p>
    <w:p w:rsidR="00DB7B94" w:rsidRDefault="00DB7B94" w:rsidP="00DB7B94">
      <w:pPr>
        <w:rPr>
          <w:b/>
        </w:rPr>
      </w:pPr>
      <w:r>
        <w:rPr>
          <w:b/>
        </w:rPr>
        <w:t>Задан</w:t>
      </w:r>
      <w:r w:rsidR="00D93372">
        <w:rPr>
          <w:b/>
        </w:rPr>
        <w:t>ие к лабораторной работе</w:t>
      </w:r>
      <w:r>
        <w:rPr>
          <w:b/>
        </w:rPr>
        <w:t xml:space="preserve">: </w:t>
      </w:r>
    </w:p>
    <w:p w:rsidR="000E2E6C" w:rsidRDefault="000E2E6C" w:rsidP="000E2E6C">
      <w:pPr>
        <w:shd w:val="clear" w:color="auto" w:fill="FFFFFF"/>
        <w:ind w:firstLine="0"/>
        <w:jc w:val="left"/>
        <w:rPr>
          <w:color w:val="000000"/>
        </w:rPr>
      </w:pPr>
      <w:r w:rsidRPr="000E2E6C">
        <w:rPr>
          <w:bCs/>
          <w:i/>
          <w:color w:val="000000"/>
        </w:rPr>
        <w:t xml:space="preserve">Создание </w:t>
      </w:r>
      <w:r>
        <w:rPr>
          <w:bCs/>
          <w:i/>
          <w:color w:val="000000"/>
        </w:rPr>
        <w:t>основных примитивов</w:t>
      </w:r>
      <w:r w:rsidR="005B0DFC">
        <w:rPr>
          <w:bCs/>
          <w:i/>
          <w:color w:val="000000"/>
        </w:rPr>
        <w:t xml:space="preserve"> 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0E2E6C" w:rsidRDefault="002D6F13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inline distT="0" distB="0" distL="0" distR="0">
            <wp:extent cx="3681095" cy="2660015"/>
            <wp:effectExtent l="19050" t="0" r="0" b="0"/>
            <wp:docPr id="6" name="Рисунок 22" descr="http://grafika.stu.ru/html/003/uml/Acad_PractIcurs/PZ/Lab_AutoCAD_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rafika.stu.ru/html/003/uml/Acad_PractIcurs/PZ/Lab_AutoCAD_5.files/image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6C" w:rsidRDefault="000E2E6C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color w:val="000000"/>
          <w:sz w:val="16"/>
          <w:szCs w:val="16"/>
        </w:rPr>
        <w:t> </w:t>
      </w:r>
    </w:p>
    <w:tbl>
      <w:tblPr>
        <w:tblW w:w="9631" w:type="dxa"/>
        <w:jc w:val="center"/>
        <w:tblCellMar>
          <w:left w:w="0" w:type="dxa"/>
          <w:right w:w="0" w:type="dxa"/>
        </w:tblCellMar>
        <w:tblLook w:val="04A0"/>
      </w:tblPr>
      <w:tblGrid>
        <w:gridCol w:w="2808"/>
        <w:gridCol w:w="563"/>
        <w:gridCol w:w="679"/>
        <w:gridCol w:w="689"/>
        <w:gridCol w:w="576"/>
        <w:gridCol w:w="576"/>
        <w:gridCol w:w="667"/>
        <w:gridCol w:w="606"/>
        <w:gridCol w:w="576"/>
        <w:gridCol w:w="678"/>
        <w:gridCol w:w="606"/>
        <w:gridCol w:w="607"/>
      </w:tblGrid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626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Вариант</w:t>
            </w:r>
          </w:p>
        </w:tc>
      </w:tr>
      <w:tr w:rsidR="000E2E6C" w:rsidRPr="000E2E6C" w:rsidTr="0049716A">
        <w:trPr>
          <w:trHeight w:val="432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190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B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</w:t>
            </w:r>
            <w:r w:rsidRPr="000E2E6C">
              <w:rPr>
                <w:rStyle w:val="grame"/>
                <w:b w:val="0"/>
                <w:sz w:val="20"/>
              </w:rPr>
              <w:t>  С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95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pStyle w:val="10"/>
              <w:spacing w:before="0" w:after="0"/>
              <w:ind w:left="0"/>
              <w:rPr>
                <w:b w:val="0"/>
                <w:sz w:val="20"/>
              </w:rPr>
            </w:pPr>
            <w:r w:rsidRPr="000E2E6C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255</w:t>
            </w:r>
          </w:p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3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4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элементов в круговом ма</w:t>
            </w:r>
            <w:r w:rsidRPr="000E2E6C">
              <w:rPr>
                <w:sz w:val="20"/>
                <w:szCs w:val="20"/>
              </w:rPr>
              <w:t>с</w:t>
            </w:r>
            <w:r w:rsidRPr="000E2E6C">
              <w:rPr>
                <w:sz w:val="20"/>
                <w:szCs w:val="20"/>
              </w:rPr>
              <w:t>сиве,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 </w:t>
            </w:r>
            <w:r w:rsidRPr="000E2E6C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</w:t>
            </w:r>
            <w:r w:rsidRPr="000E2E6C">
              <w:rPr>
                <w:sz w:val="20"/>
                <w:szCs w:val="20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</w:t>
            </w:r>
            <w:proofErr w:type="spellStart"/>
            <w:r w:rsidRPr="000E2E6C">
              <w:rPr>
                <w:sz w:val="20"/>
                <w:szCs w:val="20"/>
              </w:rPr>
              <w:t>5</w:t>
            </w:r>
            <w:proofErr w:type="spellEnd"/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</w:tr>
      <w:tr w:rsidR="000E2E6C" w:rsidRPr="000E2E6C" w:rsidTr="0049716A">
        <w:trPr>
          <w:trHeight w:val="250"/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описа</w:t>
            </w:r>
            <w:r w:rsidRPr="000E2E6C">
              <w:rPr>
                <w:sz w:val="20"/>
                <w:szCs w:val="20"/>
              </w:rPr>
              <w:t>н</w:t>
            </w:r>
            <w:r w:rsidRPr="000E2E6C">
              <w:rPr>
                <w:sz w:val="20"/>
                <w:szCs w:val="20"/>
              </w:rPr>
              <w:t>ной 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i/>
                <w:iCs/>
                <w:sz w:val="20"/>
                <w:szCs w:val="20"/>
              </w:rPr>
              <w:t>,</w:t>
            </w:r>
            <w:r w:rsidRPr="000E2E6C">
              <w:rPr>
                <w:sz w:val="20"/>
                <w:szCs w:val="20"/>
              </w:rPr>
              <w:t> 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квадрата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квадрата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 </w:t>
            </w:r>
            <w:r w:rsidRPr="000E2E6C">
              <w:rPr>
                <w:i/>
                <w:iCs/>
                <w:sz w:val="20"/>
                <w:szCs w:val="20"/>
              </w:rPr>
              <w:t>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треугольника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0E2E6C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треугольника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</w:t>
            </w:r>
            <w:r w:rsidRPr="000E2E6C">
              <w:rPr>
                <w:i/>
                <w:iCs/>
                <w:sz w:val="20"/>
                <w:szCs w:val="20"/>
              </w:rPr>
              <w:t>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2E6C" w:rsidRPr="000E2E6C" w:rsidRDefault="000E2E6C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</w:tbl>
    <w:p w:rsidR="00DB7B94" w:rsidRDefault="000E2E6C" w:rsidP="003E6316">
      <w:pPr>
        <w:shd w:val="clear" w:color="auto" w:fill="FFFFFF"/>
        <w:ind w:right="-5"/>
        <w:rPr>
          <w:b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  <w:r w:rsidR="00DB7B94">
        <w:rPr>
          <w:b/>
        </w:rPr>
        <w:t>Задан</w:t>
      </w:r>
      <w:r w:rsidR="00D93372">
        <w:rPr>
          <w:b/>
        </w:rPr>
        <w:t>ие к лабораторной работе</w:t>
      </w:r>
      <w:r w:rsidR="00DB7B94">
        <w:rPr>
          <w:b/>
        </w:rPr>
        <w:t xml:space="preserve">: </w:t>
      </w:r>
    </w:p>
    <w:p w:rsidR="00FC4B93" w:rsidRPr="00FC4B93" w:rsidRDefault="00FC4B93" w:rsidP="00DB7B94">
      <w:pPr>
        <w:rPr>
          <w:i/>
        </w:rPr>
      </w:pPr>
      <w:r w:rsidRPr="00FC4B93">
        <w:rPr>
          <w:bCs/>
          <w:i/>
          <w:color w:val="000000"/>
        </w:rPr>
        <w:t>Редактирование чертежа с помощью ручек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 w:rsidRPr="00D71E98">
        <w:rPr>
          <w:rFonts w:eastAsia="SimSun"/>
          <w:bCs/>
          <w:i/>
          <w:color w:val="000000"/>
          <w:lang w:eastAsia="zh-CN"/>
        </w:rPr>
        <w:t>.</w:t>
      </w:r>
    </w:p>
    <w:p w:rsidR="00FC4B93" w:rsidRPr="00FC4B93" w:rsidRDefault="002D6F1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27830" cy="3051810"/>
            <wp:effectExtent l="19050" t="0" r="1270" b="0"/>
            <wp:docPr id="7" name="Рисунок 7" descr="Описание: 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image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 w:rsidRPr="00FC4B93">
        <w:rPr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  <w:sz w:val="27"/>
          <w:szCs w:val="27"/>
        </w:rPr>
      </w:pPr>
      <w:r w:rsidRPr="00FC4B93">
        <w:rPr>
          <w:color w:val="000000"/>
          <w:sz w:val="16"/>
          <w:szCs w:val="16"/>
        </w:rPr>
        <w:lastRenderedPageBreak/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радиус Окружности 1 до размера 40 мм</w:t>
      </w:r>
      <w:r w:rsidRPr="00FC4B93">
        <w:rPr>
          <w:i/>
          <w:i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вверх, так чтобы его вершина совпала с вершиной квадрата.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вниз, используя две активные ручки одновременно.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Переместить восьмиугольник на 40 мм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</w:t>
      </w:r>
      <w:r w:rsidRPr="00FC4B93">
        <w:rPr>
          <w:bCs/>
          <w:color w:val="000000"/>
          <w:lang w:val="en-US"/>
        </w:rPr>
        <w:t>e</w:t>
      </w:r>
      <w:r w:rsidRPr="00FC4B93">
        <w:rPr>
          <w:bCs/>
          <w:color w:val="000000"/>
        </w:rPr>
        <w:t> восьмиугольник вниз на 30 мм сохранив исходный.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Переместите одновременно пятиугольни</w:t>
      </w:r>
      <w:r>
        <w:rPr>
          <w:bCs/>
          <w:color w:val="000000"/>
        </w:rPr>
        <w:t>к и семиугольник влево на 70 мм</w:t>
      </w:r>
      <w:r w:rsidRPr="00FC4B93">
        <w:rPr>
          <w:bCs/>
          <w:color w:val="000000"/>
        </w:rPr>
        <w:t>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Фигуру 10 (Сплайн) 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в два раза Фигуру 9 с помощью ручек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с помощью ручек одновременно всю </w:t>
      </w:r>
      <w:r w:rsidRPr="00FC4B93">
        <w:rPr>
          <w:bCs/>
          <w:color w:val="000000"/>
          <w:u w:val="single"/>
        </w:rPr>
        <w:t>группу</w:t>
      </w:r>
      <w:r w:rsidRPr="00FC4B93">
        <w:rPr>
          <w:bCs/>
          <w:color w:val="000000"/>
        </w:rPr>
        <w:t> фигур 1, 2, 3, 4, 5  в два раза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Измените размер фигуры 8 так, чтобы сторона квадрата стала равна 42 мм.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с помощью ручек Фигуру 10 относительно верхней её точки.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  8 до горизонтального положения сохранив оригинал.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 9 на 15 градусов по часовой стрелке.</w:t>
      </w:r>
      <w:r w:rsidRPr="00FC4B93">
        <w:rPr>
          <w:color w:val="000000"/>
        </w:rPr>
        <w:t>        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зеркальную копию для Фигуры 10, сохранив оригинал.</w:t>
      </w:r>
      <w:r w:rsidRPr="00FC4B93">
        <w:rPr>
          <w:color w:val="000000"/>
        </w:rPr>
        <w:t> </w:t>
      </w:r>
    </w:p>
    <w:p w:rsidR="00FC4B93" w:rsidRPr="00FC4B93" w:rsidRDefault="00FC4B93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зеркальное отражение для Фигуры 11</w:t>
      </w:r>
      <w:r w:rsidRPr="00FC4B93">
        <w:rPr>
          <w:color w:val="000000"/>
        </w:rPr>
        <w:t>.</w:t>
      </w:r>
    </w:p>
    <w:p w:rsidR="00FC4B93" w:rsidRPr="00FC4B93" w:rsidRDefault="00FC4B93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</w:p>
    <w:p w:rsidR="003B23D7" w:rsidRDefault="00FC4B93" w:rsidP="003B23D7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FC4B93">
        <w:rPr>
          <w:color w:val="000000"/>
          <w:sz w:val="27"/>
          <w:szCs w:val="27"/>
        </w:rPr>
        <w:t> </w:t>
      </w:r>
      <w:r w:rsidR="00467C69">
        <w:rPr>
          <w:b/>
        </w:rPr>
        <w:t>Зада</w:t>
      </w:r>
      <w:r w:rsidR="00D93372">
        <w:rPr>
          <w:b/>
        </w:rPr>
        <w:t>ние к лабораторной работе</w:t>
      </w:r>
      <w:r w:rsidR="00467C69">
        <w:rPr>
          <w:b/>
        </w:rPr>
        <w:t xml:space="preserve">: </w:t>
      </w:r>
      <w:r w:rsidR="003B23D7"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3B23D7" w:rsidRPr="003B23D7" w:rsidRDefault="003B23D7" w:rsidP="003B23D7">
      <w:pPr>
        <w:rPr>
          <w:b/>
        </w:rPr>
      </w:pPr>
      <w:r w:rsidRPr="003B23D7">
        <w:rPr>
          <w:bCs/>
          <w:i/>
          <w:color w:val="000000"/>
        </w:rPr>
        <w:t>Создание слоёв. Штриховка</w:t>
      </w:r>
      <w:r w:rsidR="005B0DFC" w:rsidRPr="005B0DFC">
        <w:rPr>
          <w:bCs/>
          <w:i/>
          <w:color w:val="000000"/>
        </w:rPr>
        <w:t xml:space="preserve"> </w:t>
      </w:r>
      <w:r w:rsidR="005B0DFC">
        <w:rPr>
          <w:bCs/>
          <w:i/>
          <w:color w:val="000000"/>
        </w:rPr>
        <w:t xml:space="preserve">в </w:t>
      </w:r>
      <w:r w:rsidR="005B0DFC" w:rsidRPr="009A6643">
        <w:rPr>
          <w:bCs/>
          <w:i/>
          <w:color w:val="000000"/>
          <w:lang w:val="en-US"/>
        </w:rPr>
        <w:t>AutoCAD</w:t>
      </w:r>
      <w:r w:rsidR="005B0DFC"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3B23D7" w:rsidRPr="003B23D7" w:rsidRDefault="002D6F13" w:rsidP="003B23D7">
      <w:pPr>
        <w:widowControl/>
        <w:autoSpaceDE/>
        <w:autoSpaceDN/>
        <w:adjustRightInd/>
        <w:ind w:right="-5" w:firstLine="0"/>
        <w:jc w:val="center"/>
        <w:rPr>
          <w:color w:val="000000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631690" cy="3265805"/>
            <wp:effectExtent l="19050" t="0" r="0" b="0"/>
            <wp:docPr id="8" name="Рисунок 8" descr="Описание: 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image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ind w:right="-5"/>
        <w:jc w:val="left"/>
        <w:rPr>
          <w:bCs/>
          <w:color w:val="000000"/>
        </w:rPr>
      </w:pPr>
      <w:r w:rsidRPr="003B23D7">
        <w:rPr>
          <w:bCs/>
          <w:color w:val="000000"/>
        </w:rPr>
        <w:t>Создай</w:t>
      </w:r>
      <w:r w:rsidR="00FC5C21">
        <w:rPr>
          <w:bCs/>
          <w:color w:val="000000"/>
        </w:rPr>
        <w:t>те слои с заданными свойствами.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Вычертите  в правой части формата несколько отрезков произвольной длины, расположенных на разных слоях</w:t>
      </w:r>
      <w:r w:rsidRPr="003B23D7">
        <w:rPr>
          <w:color w:val="000000"/>
        </w:rPr>
        <w:t>.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линии.</w:t>
      </w:r>
      <w:r w:rsidRPr="003B23D7">
        <w:rPr>
          <w:color w:val="000000"/>
        </w:rPr>
        <w:t> 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 на первоначальный.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Создайте слой с названием Рамка.</w:t>
      </w:r>
      <w:r w:rsidRPr="003B23D7">
        <w:rPr>
          <w:color w:val="000000"/>
        </w:rPr>
        <w:t> 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Перечертите главный вид и вид сверху</w:t>
      </w:r>
      <w:r w:rsidRPr="003B23D7">
        <w:rPr>
          <w:color w:val="000000"/>
        </w:rPr>
        <w:t> детали представленной на</w:t>
      </w:r>
      <w:r>
        <w:rPr>
          <w:color w:val="000000"/>
        </w:rPr>
        <w:t xml:space="preserve"> рисунке.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Постройте вид слева.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Самостоятельно вычертите фронтальный и профильный разрезы</w:t>
      </w:r>
      <w:r w:rsidRPr="003B23D7">
        <w:rPr>
          <w:color w:val="000000"/>
        </w:rPr>
        <w:t>.</w:t>
      </w:r>
    </w:p>
    <w:p w:rsidR="003B23D7" w:rsidRPr="003B23D7" w:rsidRDefault="003B23D7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Выполните штриховку разрезов. </w:t>
      </w:r>
    </w:p>
    <w:p w:rsidR="0042065A" w:rsidRDefault="0042065A" w:rsidP="0042065A">
      <w:pPr>
        <w:ind w:left="360" w:firstLine="0"/>
        <w:rPr>
          <w:b/>
        </w:rPr>
      </w:pPr>
    </w:p>
    <w:p w:rsidR="0042065A" w:rsidRDefault="0042065A" w:rsidP="0042065A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2065A" w:rsidRDefault="0042065A" w:rsidP="0042065A">
      <w:pPr>
        <w:ind w:firstLine="0"/>
        <w:rPr>
          <w:rFonts w:eastAsia="SimSun"/>
          <w:bCs/>
          <w:i/>
          <w:color w:val="000000"/>
          <w:lang w:eastAsia="zh-CN"/>
        </w:rPr>
      </w:pPr>
      <w:r>
        <w:rPr>
          <w:bCs/>
          <w:i/>
          <w:color w:val="000000"/>
        </w:rPr>
        <w:t>Трехмерные построения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42065A" w:rsidRPr="003B23D7" w:rsidRDefault="002D6F13" w:rsidP="0042065A">
      <w:pPr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32175" cy="39662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B3" w:rsidRDefault="00330E1D" w:rsidP="00330E1D">
      <w:pPr>
        <w:widowControl/>
      </w:pPr>
      <w:r>
        <w:t>Создать 3D деталь – сплошная основная линия 0,5 мм, цвет черный. Создать три в</w:t>
      </w:r>
      <w:r>
        <w:t>и</w:t>
      </w:r>
      <w:r>
        <w:t>довых экрана - вид сверху, вид справа, ЮЗ изометрия.</w:t>
      </w:r>
    </w:p>
    <w:p w:rsidR="0044446E" w:rsidRDefault="0044446E" w:rsidP="0044446E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44446E" w:rsidRDefault="0044446E" w:rsidP="0044446E">
      <w:pPr>
        <w:rPr>
          <w:rFonts w:eastAsia="TimesNewRomanPSMT"/>
          <w:b/>
          <w:i/>
          <w:lang w:eastAsia="zh-CN"/>
        </w:rPr>
      </w:pPr>
      <w:r>
        <w:rPr>
          <w:rFonts w:eastAsia="SimSun"/>
          <w:bCs/>
          <w:i/>
          <w:color w:val="000000"/>
          <w:lang w:eastAsia="zh-CN"/>
        </w:rPr>
        <w:t>Построение модели дома в КОМПАС</w:t>
      </w:r>
    </w:p>
    <w:p w:rsidR="0044446E" w:rsidRDefault="002D6F13" w:rsidP="00FF1694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4619625" cy="389509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6E" w:rsidRDefault="00FF1694" w:rsidP="0044446E">
      <w:pPr>
        <w:widowControl/>
      </w:pPr>
      <w:r>
        <w:t>Создать 2</w:t>
      </w:r>
      <w:r w:rsidR="0044446E">
        <w:t xml:space="preserve">D модель дома в </w:t>
      </w:r>
      <w:r w:rsidR="0044446E" w:rsidRPr="0044446E">
        <w:rPr>
          <w:i/>
        </w:rPr>
        <w:t>КОМПАС</w:t>
      </w:r>
      <w:r w:rsidR="002A0B5B">
        <w:t>.</w:t>
      </w:r>
    </w:p>
    <w:p w:rsidR="00700085" w:rsidRDefault="00700085" w:rsidP="0044446E">
      <w:pPr>
        <w:widowControl/>
      </w:pPr>
    </w:p>
    <w:p w:rsidR="00072144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0085" w:rsidRDefault="00700085" w:rsidP="00700085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700085" w:rsidRPr="00700085" w:rsidRDefault="00700085" w:rsidP="00700085">
      <w:pPr>
        <w:ind w:firstLine="0"/>
        <w:rPr>
          <w:i/>
        </w:rPr>
      </w:pPr>
      <w:r w:rsidRPr="00700085">
        <w:rPr>
          <w:i/>
        </w:rPr>
        <w:t>Моделирование с помощью программы ANSYS</w:t>
      </w:r>
    </w:p>
    <w:p w:rsidR="00700085" w:rsidRDefault="00700085" w:rsidP="00072144">
      <w:r>
        <w:t>Взаимодействуют два цилиндра – верхний цилиндр 1 давит на нижний цилиндр 2 силой F (упрощенный процесс штамповки). Нижняя поверхность цилиндра 2 закреплена во всех направлениях.</w:t>
      </w:r>
    </w:p>
    <w:p w:rsidR="00700085" w:rsidRDefault="002D6F13" w:rsidP="007E73D3">
      <w:pPr>
        <w:ind w:firstLine="0"/>
        <w:jc w:val="center"/>
      </w:pPr>
      <w:r>
        <w:rPr>
          <w:noProof/>
        </w:rPr>
        <w:drawing>
          <wp:inline distT="0" distB="0" distL="0" distR="0">
            <wp:extent cx="4845050" cy="22802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5" w:rsidRDefault="00700085" w:rsidP="00072144">
      <w:r>
        <w:t xml:space="preserve"> </w:t>
      </w:r>
    </w:p>
    <w:p w:rsidR="00700085" w:rsidRDefault="00700085" w:rsidP="00072144">
      <w:r>
        <w:t xml:space="preserve">Геометрические характеристики объектов представлены в таблице </w:t>
      </w:r>
    </w:p>
    <w:p w:rsidR="00700085" w:rsidRDefault="002D6F13" w:rsidP="00700085">
      <w:pPr>
        <w:ind w:firstLine="0"/>
        <w:jc w:val="center"/>
      </w:pPr>
      <w:r>
        <w:rPr>
          <w:noProof/>
        </w:rPr>
        <w:drawing>
          <wp:inline distT="0" distB="0" distL="0" distR="0">
            <wp:extent cx="4382135" cy="21139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44" w:rsidRDefault="00700085" w:rsidP="00700085">
      <w:pPr>
        <w:jc w:val="left"/>
      </w:pPr>
      <w:r>
        <w:t xml:space="preserve">Свойства материалов: цилиндр 1 – сталь – Е1 = 2*105 МПа, коэффициент Пуассона PRXY1 = 0.3; цилиндр 2 – алюминиевый сплав – Е2 = 7*104 МПа, коэффициент Пуассона PRXY2 = 0.3. </w:t>
      </w:r>
    </w:p>
    <w:p w:rsidR="00437D5F" w:rsidRDefault="00437D5F" w:rsidP="00700085">
      <w:pPr>
        <w:jc w:val="left"/>
      </w:pPr>
    </w:p>
    <w:p w:rsidR="00437D5F" w:rsidRDefault="00437D5F" w:rsidP="00437D5F">
      <w:pPr>
        <w:rPr>
          <w:b/>
        </w:rPr>
      </w:pPr>
      <w:r>
        <w:rPr>
          <w:b/>
        </w:rPr>
        <w:t>Задание к лабораторной работе:</w:t>
      </w:r>
    </w:p>
    <w:p w:rsidR="00437D5F" w:rsidRPr="0052211E" w:rsidRDefault="0052211E" w:rsidP="00700085">
      <w:pPr>
        <w:jc w:val="left"/>
        <w:rPr>
          <w:b/>
          <w:i/>
        </w:rPr>
      </w:pPr>
      <w:r w:rsidRPr="0052211E">
        <w:rPr>
          <w:i/>
        </w:rPr>
        <w:t>Структуризация проекта и классификаторы.</w:t>
      </w:r>
    </w:p>
    <w:p w:rsidR="0052211E" w:rsidRDefault="0052211E" w:rsidP="0052211E">
      <w:r>
        <w:t>Выполнить составление классификатора для объектов в проектируемой САПР.</w:t>
      </w:r>
    </w:p>
    <w:p w:rsidR="0052211E" w:rsidRPr="0052211E" w:rsidRDefault="002D6F13" w:rsidP="0052211E">
      <w:pPr>
        <w:jc w:val="center"/>
      </w:pPr>
      <w:r>
        <w:rPr>
          <w:noProof/>
        </w:rPr>
        <w:drawing>
          <wp:inline distT="0" distB="0" distL="0" distR="0">
            <wp:extent cx="3657600" cy="1341755"/>
            <wp:effectExtent l="19050" t="0" r="0" b="0"/>
            <wp:docPr id="13" name="Рисунок 1" descr="..\Схема ОК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.\Схема ОКП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5F" w:rsidRDefault="00437D5F" w:rsidP="00700085">
      <w:pPr>
        <w:jc w:val="left"/>
        <w:rPr>
          <w:b/>
        </w:rPr>
        <w:sectPr w:rsidR="00437D5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72144" w:rsidRPr="00D22352" w:rsidRDefault="00072144" w:rsidP="00072144">
      <w:pPr>
        <w:pStyle w:val="10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72144" w:rsidRDefault="00072144" w:rsidP="00072144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73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750"/>
        <w:gridCol w:w="5490"/>
        <w:gridCol w:w="7295"/>
      </w:tblGrid>
      <w:tr w:rsidR="00D22352" w:rsidTr="00EF5DF7">
        <w:trPr>
          <w:trHeight w:val="758"/>
          <w:tblHeader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F5DF7">
        <w:trPr>
          <w:trHeight w:val="28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275550" w:rsidRDefault="00275550" w:rsidP="00275550">
            <w:pPr>
              <w:ind w:firstLine="0"/>
              <w:jc w:val="left"/>
              <w:rPr>
                <w:b/>
                <w:color w:val="C00000"/>
              </w:rPr>
            </w:pPr>
            <w:r w:rsidRPr="00275550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</w:t>
            </w:r>
            <w:r w:rsidRPr="00275550">
              <w:rPr>
                <w:b/>
                <w:bCs/>
              </w:rPr>
              <w:t>е</w:t>
            </w:r>
            <w:r w:rsidRPr="00275550">
              <w:rPr>
                <w:b/>
                <w:bCs/>
              </w:rPr>
              <w:t>ловек - электронно-вычислительная машина»</w:t>
            </w:r>
          </w:p>
        </w:tc>
      </w:tr>
      <w:tr w:rsidR="00D22352" w:rsidTr="00EF5DF7">
        <w:trPr>
          <w:trHeight w:val="227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02161F" w:rsidRDefault="00A64E6A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A64E6A" w:rsidRPr="00C86CAE" w:rsidRDefault="00A64E6A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  <w:r w:rsidRPr="0002161F">
              <w:rPr>
                <w:bCs/>
              </w:rPr>
              <w:t>;</w:t>
            </w:r>
          </w:p>
          <w:p w:rsidR="00A64E6A" w:rsidRPr="00CB3A18" w:rsidRDefault="00A64E6A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теоретические основы современных систем а</w:t>
            </w:r>
            <w:r w:rsidRPr="00C86CAE">
              <w:rPr>
                <w:bCs/>
              </w:rPr>
              <w:t>в</w:t>
            </w:r>
            <w:r w:rsidRPr="00C86CAE">
              <w:rPr>
                <w:bCs/>
              </w:rPr>
              <w:t>томатизированного проектиро</w:t>
            </w:r>
            <w:r>
              <w:rPr>
                <w:bCs/>
              </w:rPr>
              <w:t>вания;</w:t>
            </w:r>
          </w:p>
          <w:p w:rsidR="00A64E6A" w:rsidRPr="0002161F" w:rsidRDefault="00A64E6A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и возможности систем авт</w:t>
            </w:r>
            <w:r>
              <w:rPr>
                <w:bCs/>
              </w:rPr>
              <w:t>о</w:t>
            </w:r>
            <w:r>
              <w:rPr>
                <w:bCs/>
              </w:rPr>
              <w:t>матизированного проектир</w:t>
            </w:r>
            <w:r w:rsidRPr="0002161F">
              <w:rPr>
                <w:bCs/>
              </w:rPr>
              <w:t>ования;</w:t>
            </w:r>
          </w:p>
          <w:p w:rsidR="00D22352" w:rsidRDefault="00A64E6A" w:rsidP="00A64E6A">
            <w:pPr>
              <w:tabs>
                <w:tab w:val="left" w:pos="356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системах.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Default="00D22352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проектирование, об</w:t>
            </w:r>
            <w:r w:rsidRPr="009D05C0">
              <w:rPr>
                <w:rFonts w:cs="Georgia"/>
              </w:rPr>
              <w:t>ъ</w:t>
            </w:r>
            <w:r w:rsidRPr="009D05C0">
              <w:rPr>
                <w:rFonts w:cs="Georgia"/>
              </w:rPr>
              <w:t>ект проектирования.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>
              <w:rPr>
                <w:rFonts w:cs="Georgia"/>
              </w:rPr>
              <w:t>Классификация</w:t>
            </w:r>
            <w:r w:rsidRPr="009D05C0">
              <w:rPr>
                <w:rFonts w:cs="Georgia"/>
              </w:rPr>
              <w:t xml:space="preserve"> САПР: по применению, по целевому назнач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нию, по функциональным возможностям.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 САПР, САПР ТП, КСАП.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геометрическое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твердотельное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 xml:space="preserve"> Дайте определение понятию поверхностное моделирование.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способы создания геометрических моделей.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«КОМПАС»?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способы определения параметров при создании чертежных примитивов в пакете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Перечислить способы определения параметров при создании чертежных примитивов в пакете </w:t>
            </w:r>
            <w:r w:rsidRPr="009D05C0">
              <w:rPr>
                <w:rFonts w:cs="Georgia"/>
                <w:i/>
              </w:rPr>
              <w:t>«КОМПАС».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аффинные преобразования позволяет осуществить переход из системы координат 2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 xml:space="preserve"> в 3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>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Какова особенность применения функций </w:t>
            </w:r>
            <w:r w:rsidRPr="009D05C0">
              <w:rPr>
                <w:rFonts w:cs="Georgia"/>
                <w:i/>
                <w:lang w:val="en-US"/>
              </w:rPr>
              <w:t>extrude</w:t>
            </w:r>
            <w:r w:rsidRPr="009D05C0">
              <w:rPr>
                <w:rFonts w:cs="Georgia"/>
              </w:rPr>
              <w:t xml:space="preserve"> и </w:t>
            </w:r>
            <w:r w:rsidRPr="009D05C0">
              <w:rPr>
                <w:rFonts w:cs="Georgia"/>
                <w:i/>
                <w:lang w:val="en-US"/>
              </w:rPr>
              <w:t>revolve</w:t>
            </w:r>
            <w:r w:rsidRPr="009D05C0">
              <w:rPr>
                <w:rFonts w:cs="Georgia"/>
              </w:rPr>
              <w:t xml:space="preserve"> при построении объемных тел?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</w:t>
            </w:r>
            <w:r w:rsidRPr="009D05C0">
              <w:rPr>
                <w:rFonts w:cs="Georgia"/>
                <w:lang w:val="en-US"/>
              </w:rPr>
              <w:t>Aut</w:t>
            </w:r>
            <w:r w:rsidRPr="009D05C0">
              <w:rPr>
                <w:rFonts w:cs="Georgia"/>
                <w:lang w:val="en-US"/>
              </w:rPr>
              <w:t>o</w:t>
            </w:r>
            <w:r w:rsidRPr="009D05C0">
              <w:rPr>
                <w:rFonts w:cs="Georgia"/>
                <w:lang w:val="en-US"/>
              </w:rPr>
              <w:lastRenderedPageBreak/>
              <w:t>CAD</w:t>
            </w:r>
            <w:r w:rsidRPr="009D05C0">
              <w:rPr>
                <w:rFonts w:cs="Georgia"/>
              </w:rPr>
              <w:t>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«КОМПАС».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задавать плоскость сечения при использовании функции </w:t>
            </w:r>
            <w:r w:rsidRPr="009D05C0">
              <w:rPr>
                <w:rFonts w:cs="Georgia"/>
                <w:i/>
                <w:lang w:val="en-US"/>
              </w:rPr>
              <w:t>slice</w:t>
            </w:r>
            <w:r w:rsidRPr="009D05C0">
              <w:rPr>
                <w:rFonts w:cs="Georgia"/>
              </w:rPr>
              <w:t xml:space="preserve"> в системе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Для чего нужен вспомогательный трехмерный объект при созд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нии сквозного отверстия?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функции отвечают за цвет фона и толщину граничной л</w:t>
            </w:r>
            <w:r w:rsidRPr="009D05C0">
              <w:rPr>
                <w:rFonts w:cs="Georgia"/>
              </w:rPr>
              <w:t>и</w:t>
            </w:r>
            <w:r w:rsidRPr="009D05C0">
              <w:rPr>
                <w:rFonts w:cs="Georgia"/>
              </w:rPr>
              <w:t>нии в среде разработки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>»?</w:t>
            </w:r>
          </w:p>
          <w:p w:rsidR="009D05C0" w:rsidRPr="009D05C0" w:rsidRDefault="009D05C0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</w:t>
            </w:r>
            <w:r w:rsidRPr="009D05C0">
              <w:rPr>
                <w:rFonts w:cs="Georgia"/>
              </w:rPr>
              <w:t xml:space="preserve"> задать область </w:t>
            </w:r>
            <w:proofErr w:type="spellStart"/>
            <w:r w:rsidRPr="009D05C0">
              <w:rPr>
                <w:rFonts w:cs="Georgia"/>
              </w:rPr>
              <w:t>тониров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ния</w:t>
            </w:r>
            <w:proofErr w:type="spellEnd"/>
            <w:r w:rsidRPr="009D05C0">
              <w:rPr>
                <w:rFonts w:cs="Georgia"/>
              </w:rPr>
              <w:t>?</w:t>
            </w:r>
          </w:p>
          <w:p w:rsidR="00D22352" w:rsidRPr="00E11DF5" w:rsidRDefault="009D05C0" w:rsidP="00072144">
            <w:pPr>
              <w:numPr>
                <w:ilvl w:val="0"/>
                <w:numId w:val="30"/>
              </w:numPr>
              <w:tabs>
                <w:tab w:val="left" w:pos="851"/>
              </w:tabs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«КОМПАС»</w:t>
            </w:r>
            <w:r w:rsidRPr="009D05C0">
              <w:rPr>
                <w:rFonts w:cs="Georgia"/>
              </w:rPr>
              <w:t xml:space="preserve"> задать область </w:t>
            </w:r>
            <w:proofErr w:type="spellStart"/>
            <w:r w:rsidRPr="009D05C0">
              <w:rPr>
                <w:rFonts w:cs="Georgia"/>
              </w:rPr>
              <w:t>тонир</w:t>
            </w:r>
            <w:r w:rsidRPr="009D05C0">
              <w:rPr>
                <w:rFonts w:cs="Georgia"/>
              </w:rPr>
              <w:t>о</w:t>
            </w:r>
            <w:r w:rsidRPr="009D05C0">
              <w:rPr>
                <w:rFonts w:cs="Georgia"/>
              </w:rPr>
              <w:t>вания</w:t>
            </w:r>
            <w:proofErr w:type="spellEnd"/>
            <w:r w:rsidRPr="009D05C0">
              <w:rPr>
                <w:rFonts w:cs="Georgia"/>
              </w:rPr>
              <w:t>?</w:t>
            </w:r>
          </w:p>
        </w:tc>
      </w:tr>
      <w:tr w:rsidR="00A64E6A" w:rsidTr="00EF5DF7">
        <w:trPr>
          <w:trHeight w:val="260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767964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</w:t>
            </w:r>
            <w:r>
              <w:rPr>
                <w:bCs/>
              </w:rPr>
              <w:t>ъ</w:t>
            </w:r>
            <w:r>
              <w:rPr>
                <w:bCs/>
              </w:rPr>
              <w:t>ектов</w:t>
            </w:r>
            <w:r w:rsidRPr="00767964">
              <w:rPr>
                <w:bCs/>
              </w:rPr>
              <w:t>;</w:t>
            </w:r>
          </w:p>
          <w:p w:rsidR="00A64E6A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A64E6A" w:rsidRPr="00CB3A18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</w:t>
            </w:r>
            <w:r>
              <w:rPr>
                <w:bCs/>
              </w:rPr>
              <w:t>а</w:t>
            </w:r>
            <w:r>
              <w:rPr>
                <w:bCs/>
              </w:rPr>
              <w:t>ния к этому процессу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E07539" w:rsidRDefault="00A64E6A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A64E6A" w:rsidRDefault="00047058" w:rsidP="00047058">
            <w:pPr>
              <w:numPr>
                <w:ilvl w:val="0"/>
                <w:numId w:val="35"/>
              </w:numPr>
            </w:pPr>
            <w:r>
              <w:t>Построить замкнутую ломаную линию.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окружность по трем точкам в режиме динамич</w:t>
            </w:r>
            <w:r>
              <w:t>е</w:t>
            </w:r>
            <w:r>
              <w:t>ского ввода.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равнобедренный прямоугольный треугольник с расположением катетов вдоль осей координат.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деталь по точкам.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Построить арку на двух опорах. Опоры должны утолщаться к основанию.</w:t>
            </w:r>
          </w:p>
          <w:p w:rsidR="00047058" w:rsidRDefault="00047058" w:rsidP="00047058">
            <w:pPr>
              <w:numPr>
                <w:ilvl w:val="0"/>
                <w:numId w:val="35"/>
              </w:numPr>
            </w:pPr>
            <w:r>
              <w:t>Создайте чертеж, изображенный на рисунке. Расстояние м</w:t>
            </w:r>
            <w:r>
              <w:t>е</w:t>
            </w:r>
            <w:r>
              <w:t>жду линиями сетки равняется 10 единицам.</w:t>
            </w:r>
          </w:p>
          <w:p w:rsidR="00047058" w:rsidRDefault="00047058" w:rsidP="00047058">
            <w:pPr>
              <w:ind w:left="720" w:firstLine="0"/>
            </w:pPr>
            <w:r>
              <w:object w:dxaOrig="4332" w:dyaOrig="3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156.15pt" o:ole="">
                  <v:imagedata r:id="rId25" o:title=""/>
                </v:shape>
                <o:OLEObject Type="Embed" ProgID="PBrush" ShapeID="_x0000_i1025" DrawAspect="Content" ObjectID="_1633443955" r:id="rId26"/>
              </w:object>
            </w:r>
          </w:p>
          <w:p w:rsidR="00047058" w:rsidRDefault="006554AE" w:rsidP="00047058">
            <w:pPr>
              <w:numPr>
                <w:ilvl w:val="0"/>
                <w:numId w:val="35"/>
              </w:numPr>
            </w:pPr>
            <w:r>
              <w:t>Создать круговой массив</w:t>
            </w:r>
          </w:p>
          <w:p w:rsidR="006554AE" w:rsidRDefault="003F6DB8" w:rsidP="003F6DB8">
            <w:pPr>
              <w:ind w:left="360" w:firstLine="0"/>
              <w:jc w:val="center"/>
            </w:pPr>
            <w:r>
              <w:object w:dxaOrig="3336" w:dyaOrig="3396">
                <v:shape id="_x0000_i1026" type="#_x0000_t75" style="width:166.45pt;height:170.2pt" o:ole="">
                  <v:imagedata r:id="rId27" o:title=""/>
                </v:shape>
                <o:OLEObject Type="Embed" ProgID="PBrush" ShapeID="_x0000_i1026" DrawAspect="Content" ObjectID="_1633443956" r:id="rId28"/>
              </w:object>
            </w:r>
          </w:p>
          <w:p w:rsidR="006554AE" w:rsidRDefault="00F816C2" w:rsidP="00047058">
            <w:pPr>
              <w:numPr>
                <w:ilvl w:val="0"/>
                <w:numId w:val="35"/>
              </w:numPr>
            </w:pPr>
            <w:r>
              <w:t xml:space="preserve">Построить внутренний и наружный диаметры кольца - 50 мм и 70 мм, диаметр отверстий под крепежные болты - 8.5 мм и 13.5 мм. Построить </w:t>
            </w:r>
            <w:proofErr w:type="spellStart"/>
            <w:r>
              <w:t>скругления</w:t>
            </w:r>
            <w:proofErr w:type="spellEnd"/>
            <w:r>
              <w:t xml:space="preserve"> в местах сопряжения с кол</w:t>
            </w:r>
            <w:r>
              <w:t>ь</w:t>
            </w:r>
            <w:r>
              <w:t>цом - радиус 8 мм.</w:t>
            </w:r>
          </w:p>
          <w:p w:rsidR="00F816C2" w:rsidRDefault="00F816C2" w:rsidP="00F816C2">
            <w:pPr>
              <w:jc w:val="center"/>
            </w:pPr>
            <w:r>
              <w:object w:dxaOrig="3420" w:dyaOrig="3276">
                <v:shape id="_x0000_i1027" type="#_x0000_t75" style="width:171.1pt;height:163.65pt" o:ole="">
                  <v:imagedata r:id="rId29" o:title=""/>
                </v:shape>
                <o:OLEObject Type="Embed" ProgID="PBrush" ShapeID="_x0000_i1027" DrawAspect="Content" ObjectID="_1633443957" r:id="rId30"/>
              </w:object>
            </w:r>
          </w:p>
          <w:p w:rsidR="00F816C2" w:rsidRDefault="00783F70" w:rsidP="00047058">
            <w:pPr>
              <w:numPr>
                <w:ilvl w:val="0"/>
                <w:numId w:val="35"/>
              </w:numPr>
            </w:pPr>
            <w:r>
              <w:t>Построить трехмерную модель по координатам</w:t>
            </w:r>
          </w:p>
          <w:p w:rsidR="00646202" w:rsidRDefault="00646202" w:rsidP="00646202">
            <w:pPr>
              <w:ind w:left="720" w:firstLine="0"/>
            </w:pPr>
            <w:r>
              <w:object w:dxaOrig="5868" w:dyaOrig="4188">
                <v:shape id="_x0000_i1028" type="#_x0000_t75" style="width:293.6pt;height:209.45pt" o:ole="">
                  <v:imagedata r:id="rId31" o:title=""/>
                </v:shape>
                <o:OLEObject Type="Embed" ProgID="PBrush" ShapeID="_x0000_i1028" DrawAspect="Content" ObjectID="_1633443958" r:id="rId32"/>
              </w:object>
            </w:r>
          </w:p>
          <w:p w:rsidR="00783F70" w:rsidRDefault="00783F70" w:rsidP="00646202"/>
          <w:p w:rsidR="00646202" w:rsidRDefault="00646202" w:rsidP="00646202"/>
          <w:p w:rsidR="00F816C2" w:rsidRPr="00E07539" w:rsidRDefault="00646202" w:rsidP="00646202">
            <w:pPr>
              <w:numPr>
                <w:ilvl w:val="0"/>
                <w:numId w:val="35"/>
              </w:numPr>
            </w:pPr>
            <w:r>
              <w:lastRenderedPageBreak/>
              <w:t>Создать 3D деталь – сплошная основная линия 0,5 мм, цвет черный. Создать три видовых экрана - вид сверху, вид справа, ЮЗ изометрия.</w:t>
            </w:r>
          </w:p>
          <w:p w:rsidR="00A64E6A" w:rsidRDefault="00417D01" w:rsidP="00417D01">
            <w:pPr>
              <w:ind w:firstLine="0"/>
              <w:jc w:val="center"/>
            </w:pPr>
            <w:r>
              <w:object w:dxaOrig="5664" w:dyaOrig="4236">
                <v:shape id="_x0000_i1029" type="#_x0000_t75" style="width:283.3pt;height:212.25pt" o:ole="">
                  <v:imagedata r:id="rId33" o:title=""/>
                </v:shape>
                <o:OLEObject Type="Embed" ProgID="PBrush" ShapeID="_x0000_i1029" DrawAspect="Content" ObjectID="_1633443959" r:id="rId34"/>
              </w:object>
            </w:r>
          </w:p>
          <w:p w:rsidR="00A64E6A" w:rsidRDefault="00A64E6A">
            <w:pPr>
              <w:ind w:firstLine="0"/>
              <w:jc w:val="left"/>
            </w:pPr>
          </w:p>
        </w:tc>
      </w:tr>
      <w:tr w:rsidR="00A64E6A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Pr="005C1E3B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</w:t>
            </w:r>
            <w:r w:rsidRPr="00E03A50">
              <w:rPr>
                <w:bCs/>
              </w:rPr>
              <w:t>о</w:t>
            </w:r>
            <w:r w:rsidRPr="00E03A50">
              <w:rPr>
                <w:bCs/>
              </w:rPr>
              <w:t>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A64E6A" w:rsidRPr="00B96E93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</w:t>
            </w:r>
            <w:r w:rsidRPr="00E03A50">
              <w:rPr>
                <w:bCs/>
              </w:rPr>
              <w:t>и</w:t>
            </w:r>
            <w:r w:rsidRPr="00E03A50">
              <w:rPr>
                <w:bCs/>
              </w:rPr>
              <w:t>зуализации</w:t>
            </w:r>
            <w:r w:rsidRPr="00B96E93">
              <w:rPr>
                <w:bCs/>
              </w:rPr>
              <w:t>;</w:t>
            </w:r>
          </w:p>
          <w:p w:rsidR="00A64E6A" w:rsidRPr="00A64E6A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A64E6A">
              <w:rPr>
                <w:bCs/>
              </w:rPr>
              <w:t>;</w:t>
            </w:r>
          </w:p>
          <w:p w:rsidR="00A64E6A" w:rsidRPr="00B96E93" w:rsidRDefault="00A64E6A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ных проектирования в различных предметных о</w:t>
            </w:r>
            <w:r>
              <w:rPr>
                <w:bCs/>
              </w:rPr>
              <w:t>б</w:t>
            </w:r>
            <w:r>
              <w:rPr>
                <w:bCs/>
              </w:rPr>
              <w:t>ластях.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4E6A" w:rsidRDefault="00A64E6A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A64E6A" w:rsidRDefault="00F76226" w:rsidP="00B31574">
            <w:pPr>
              <w:ind w:firstLine="0"/>
            </w:pPr>
            <w:r>
              <w:t>Выполнить в системе автоматизированного проектирования</w:t>
            </w:r>
            <w:r w:rsidRPr="00F76226">
              <w:t>:</w:t>
            </w:r>
          </w:p>
          <w:p w:rsidR="00F76226" w:rsidRPr="00F76226" w:rsidRDefault="00F76226" w:rsidP="00F76226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F76226" w:rsidRDefault="00F76226" w:rsidP="00F76226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976B15" w:rsidRPr="00B31574" w:rsidRDefault="00F76226" w:rsidP="00F76226">
            <w:pPr>
              <w:ind w:left="360" w:firstLine="0"/>
            </w:pPr>
            <w:r>
              <w:t>- расстановка</w:t>
            </w:r>
            <w:r w:rsidR="00976B15">
              <w:t xml:space="preserve"> мебели в комнате</w:t>
            </w:r>
            <w:r w:rsidR="00976B15" w:rsidRPr="00B31574">
              <w:t>;</w:t>
            </w:r>
          </w:p>
          <w:p w:rsidR="00976B15" w:rsidRPr="00B31574" w:rsidRDefault="00976B15" w:rsidP="00976B15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B31574" w:rsidRPr="00B31574" w:rsidRDefault="00B31574" w:rsidP="00976B15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F76226" w:rsidRDefault="00B31574" w:rsidP="00B31574">
            <w:pPr>
              <w:ind w:left="360" w:firstLine="0"/>
            </w:pPr>
            <w:r>
              <w:t>- макет жилого дома</w:t>
            </w:r>
            <w:r w:rsidR="008F4C37" w:rsidRPr="00813859">
              <w:t>;</w:t>
            </w:r>
          </w:p>
          <w:p w:rsidR="008F4C37" w:rsidRPr="008F4C37" w:rsidRDefault="009530B1" w:rsidP="00B31574">
            <w:pPr>
              <w:ind w:left="360" w:firstLine="0"/>
            </w:pPr>
            <w:r>
              <w:t>- математическое моделирование процесса</w:t>
            </w:r>
            <w:r w:rsidR="008F4C37">
              <w:t>.</w:t>
            </w:r>
          </w:p>
        </w:tc>
      </w:tr>
      <w:tr w:rsidR="00A64E6A" w:rsidTr="00EF5DF7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E6A" w:rsidRPr="00275550" w:rsidRDefault="00A64E6A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275550">
              <w:rPr>
                <w:b/>
                <w:bCs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275550">
              <w:rPr>
                <w:b/>
                <w:bCs/>
              </w:rPr>
              <w:t>н</w:t>
            </w:r>
            <w:r w:rsidRPr="00275550">
              <w:rPr>
                <w:b/>
                <w:bCs/>
              </w:rPr>
              <w:t>тальные средства и технологии программирования</w:t>
            </w:r>
          </w:p>
        </w:tc>
      </w:tr>
      <w:tr w:rsidR="001B4745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E57273" w:rsidRDefault="001B4745" w:rsidP="00F46664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Default="001B4745" w:rsidP="000D70A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Привести пример архитектуры графической системы.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Какова концептуальная модель графической системы?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Перечислите классы структурных элементов графической сист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мы.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Какие функции были использованы для создания библиотеки графических объектов?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методы подключения готовой библиотеки графических объектов?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 реализована функция добавления графического примитива из библиотеки?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функции экспорта/импорта графических объектов?</w:t>
            </w:r>
          </w:p>
          <w:p w:rsidR="001B4745" w:rsidRPr="009D05C0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Что составляет в</w:t>
            </w:r>
            <w:r w:rsidRPr="009D05C0">
              <w:rPr>
                <w:rFonts w:cs="Georgia"/>
                <w:bCs/>
              </w:rPr>
              <w:t>изуализация проектных решений</w:t>
            </w:r>
            <w:r w:rsidRPr="009D05C0">
              <w:rPr>
                <w:rFonts w:cs="Georgia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параметры функций в</w:t>
            </w:r>
            <w:r w:rsidRPr="009D05C0">
              <w:rPr>
                <w:rFonts w:cs="Georgia"/>
                <w:bCs/>
              </w:rPr>
              <w:t>изуализации проектных решений</w:t>
            </w:r>
            <w:r w:rsidRPr="009D05C0">
              <w:rPr>
                <w:rFonts w:cs="Georgia"/>
              </w:rPr>
              <w:t>.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Какие основные программные компоненты входят в </w:t>
            </w:r>
            <w:r>
              <w:rPr>
                <w:rFonts w:cs="Georgia"/>
                <w:lang w:val="en-US"/>
              </w:rPr>
              <w:t>EDA</w:t>
            </w:r>
            <w:r>
              <w:rPr>
                <w:rFonts w:cs="Georgia"/>
              </w:rPr>
              <w:t xml:space="preserve"> – си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тему.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Что такое </w:t>
            </w:r>
            <w:proofErr w:type="spellStart"/>
            <w:r>
              <w:rPr>
                <w:rFonts w:cs="Georgia"/>
              </w:rPr>
              <w:t>мехатроника</w:t>
            </w:r>
            <w:proofErr w:type="spellEnd"/>
            <w:r>
              <w:rPr>
                <w:rFonts w:cs="Georgia"/>
                <w:lang w:val="en-US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позиционная обработка</w:t>
            </w:r>
            <w:r>
              <w:rPr>
                <w:rFonts w:cs="Georgia"/>
                <w:lang w:val="en-US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В чем отличие </w:t>
            </w:r>
            <w:r>
              <w:rPr>
                <w:rFonts w:cs="Georgia"/>
                <w:lang w:val="en-US"/>
              </w:rPr>
              <w:t>NC</w:t>
            </w:r>
            <w:r w:rsidRPr="00E4626E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и </w:t>
            </w:r>
            <w:r>
              <w:rPr>
                <w:rFonts w:cs="Georgia"/>
                <w:lang w:val="en-US"/>
              </w:rPr>
              <w:t>CNC</w:t>
            </w:r>
            <w:r>
              <w:rPr>
                <w:rFonts w:cs="Georgia"/>
              </w:rPr>
              <w:t xml:space="preserve"> систем</w:t>
            </w:r>
            <w:r w:rsidRPr="00E4626E">
              <w:rPr>
                <w:rFonts w:cs="Georgia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основные подходы к автоматизированной технологической подготовке</w:t>
            </w:r>
            <w:r w:rsidRPr="00E4626E">
              <w:rPr>
                <w:rFonts w:cs="Georgia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групповая технология</w:t>
            </w:r>
            <w:r>
              <w:rPr>
                <w:rFonts w:cs="Georgia"/>
                <w:lang w:val="en-US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преимущества дают системы цифрового моделирования виртуального предприятия</w:t>
            </w:r>
            <w:r w:rsidRPr="00E4626E">
              <w:rPr>
                <w:rFonts w:cs="Georgia"/>
              </w:rPr>
              <w:t>?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Дайте понятие жизненного цикла изделия.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Назовите основные процессы управления жизненным циклом и</w:t>
            </w:r>
            <w:r>
              <w:rPr>
                <w:rFonts w:cs="Georgia"/>
              </w:rPr>
              <w:t>з</w:t>
            </w:r>
            <w:r>
              <w:rPr>
                <w:rFonts w:cs="Georgia"/>
              </w:rPr>
              <w:t>делия.</w:t>
            </w:r>
          </w:p>
          <w:p w:rsidR="001B4745" w:rsidRDefault="001B4745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требования стоят перед выбираемой САПР</w:t>
            </w:r>
            <w:r w:rsidRPr="00E4626E">
              <w:rPr>
                <w:rFonts w:cs="Georgia"/>
              </w:rPr>
              <w:t>?</w:t>
            </w:r>
          </w:p>
          <w:p w:rsidR="001B4745" w:rsidRDefault="001B4745" w:rsidP="00E4626E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eastAsia="Calibri"/>
                <w:i/>
                <w:kern w:val="24"/>
              </w:rPr>
            </w:pPr>
            <w:r>
              <w:rPr>
                <w:rFonts w:cs="Georgia"/>
              </w:rPr>
              <w:lastRenderedPageBreak/>
              <w:t>Назовите основные этапы выбора САПР.</w:t>
            </w:r>
          </w:p>
        </w:tc>
      </w:tr>
      <w:tr w:rsidR="001B4745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EC022C" w:rsidRDefault="001B4745" w:rsidP="00F46664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разрабатывать проекты по реализации компоне</w:t>
            </w:r>
            <w:r w:rsidRPr="00CB3A18">
              <w:rPr>
                <w:bCs/>
              </w:rPr>
              <w:t>н</w:t>
            </w:r>
            <w:r w:rsidRPr="00CB3A18">
              <w:rPr>
                <w:bCs/>
              </w:rPr>
              <w:t xml:space="preserve">тов аппаратно-программных комплексов </w:t>
            </w:r>
            <w:r>
              <w:rPr>
                <w:bCs/>
              </w:rPr>
              <w:t>в сист</w:t>
            </w:r>
            <w:r>
              <w:rPr>
                <w:bCs/>
              </w:rPr>
              <w:t>е</w:t>
            </w:r>
            <w:r>
              <w:rPr>
                <w:bCs/>
              </w:rPr>
              <w:t>мах автоматизированного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E07539" w:rsidRDefault="001B4745" w:rsidP="000D70A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1B4745" w:rsidRPr="004F7B4A" w:rsidRDefault="001B4745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1) </w:t>
            </w:r>
            <w:r>
              <w:rPr>
                <w:color w:val="000000"/>
              </w:rPr>
              <w:t xml:space="preserve">Осуществить постановку </w:t>
            </w:r>
            <w:r w:rsidRPr="004F7B4A">
              <w:rPr>
                <w:color w:val="000000"/>
              </w:rPr>
              <w:t xml:space="preserve">проблемы и </w:t>
            </w:r>
            <w:r>
              <w:rPr>
                <w:color w:val="000000"/>
              </w:rPr>
              <w:t>сформировать цель</w:t>
            </w:r>
            <w:r w:rsidRPr="004F7B4A">
              <w:rPr>
                <w:color w:val="000000"/>
              </w:rPr>
              <w:t xml:space="preserve">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тирования.</w:t>
            </w:r>
          </w:p>
          <w:p w:rsidR="001B4745" w:rsidRPr="004F7B4A" w:rsidRDefault="001B4745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2) </w:t>
            </w:r>
            <w:r>
              <w:rPr>
                <w:color w:val="000000"/>
              </w:rPr>
              <w:t>Выявить основные принципы</w:t>
            </w:r>
            <w:r w:rsidRPr="004F7B4A">
              <w:rPr>
                <w:color w:val="000000"/>
              </w:rPr>
              <w:t xml:space="preserve"> действия и функций объекта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 и его составляющих, обеспечивающих достижение пл</w:t>
            </w:r>
            <w:r w:rsidRPr="004F7B4A">
              <w:rPr>
                <w:color w:val="000000"/>
              </w:rPr>
              <w:t>а</w:t>
            </w:r>
            <w:r w:rsidRPr="004F7B4A">
              <w:rPr>
                <w:color w:val="000000"/>
              </w:rPr>
              <w:t>нируемых результатов.</w:t>
            </w:r>
          </w:p>
          <w:p w:rsidR="001B4745" w:rsidRPr="004F7B4A" w:rsidRDefault="001B4745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3) </w:t>
            </w:r>
            <w:r>
              <w:rPr>
                <w:color w:val="000000"/>
              </w:rPr>
              <w:t xml:space="preserve">Провести </w:t>
            </w:r>
            <w:proofErr w:type="spellStart"/>
            <w:r>
              <w:rPr>
                <w:color w:val="000000"/>
              </w:rPr>
              <w:t>п</w:t>
            </w:r>
            <w:r w:rsidRPr="004F7B4A">
              <w:rPr>
                <w:color w:val="000000"/>
              </w:rPr>
              <w:t>редпроектные</w:t>
            </w:r>
            <w:proofErr w:type="spellEnd"/>
            <w:r w:rsidRPr="004F7B4A">
              <w:rPr>
                <w:color w:val="000000"/>
              </w:rPr>
              <w:t xml:space="preserve"> исследования</w:t>
            </w:r>
            <w:r>
              <w:rPr>
                <w:color w:val="000000"/>
              </w:rPr>
              <w:t xml:space="preserve"> объекта</w:t>
            </w:r>
            <w:r w:rsidRPr="004F7B4A">
              <w:rPr>
                <w:color w:val="000000"/>
              </w:rPr>
              <w:t xml:space="preserve">. </w:t>
            </w:r>
          </w:p>
          <w:p w:rsidR="001B4745" w:rsidRPr="004F7B4A" w:rsidRDefault="001B4745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4) Разработать техническое задание</w:t>
            </w:r>
            <w:r w:rsidRPr="004F7B4A">
              <w:rPr>
                <w:color w:val="000000"/>
              </w:rPr>
              <w:t xml:space="preserve"> (ТЗ) на проектирование объе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 xml:space="preserve">тов и составляющих его частей. </w:t>
            </w:r>
            <w:r>
              <w:rPr>
                <w:color w:val="000000"/>
              </w:rPr>
              <w:t>Сформулировать</w:t>
            </w:r>
            <w:r w:rsidRPr="004F7B4A">
              <w:rPr>
                <w:color w:val="000000"/>
              </w:rPr>
              <w:t xml:space="preserve"> назначение и функции</w:t>
            </w:r>
            <w:r>
              <w:rPr>
                <w:color w:val="000000"/>
              </w:rPr>
              <w:t>. Определить</w:t>
            </w:r>
            <w:r w:rsidRPr="004F7B4A">
              <w:rPr>
                <w:color w:val="000000"/>
              </w:rPr>
              <w:t xml:space="preserve"> планируемые эффекты и технико-экономические показатели, а также технические требования.</w:t>
            </w:r>
          </w:p>
          <w:p w:rsidR="001B4745" w:rsidRDefault="001B4745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5) Осуществить э</w:t>
            </w:r>
            <w:r w:rsidRPr="004F7B4A">
              <w:rPr>
                <w:color w:val="000000"/>
              </w:rPr>
              <w:t xml:space="preserve">скизное проектирование объектов. </w:t>
            </w:r>
          </w:p>
          <w:p w:rsidR="001B4745" w:rsidRPr="004F7B4A" w:rsidRDefault="001B4745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6) Разработать технический проект</w:t>
            </w:r>
            <w:r w:rsidRPr="004F7B4A">
              <w:rPr>
                <w:color w:val="000000"/>
              </w:rPr>
              <w:t xml:space="preserve"> (ТП). </w:t>
            </w:r>
          </w:p>
        </w:tc>
      </w:tr>
      <w:tr w:rsidR="001B4745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403743" w:rsidRDefault="001B4745" w:rsidP="00F46664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CB3A18" w:rsidRDefault="001B4745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1B4745" w:rsidRPr="00CB3A18" w:rsidRDefault="001B4745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автоматизированного проектирования</w:t>
            </w:r>
          </w:p>
          <w:p w:rsidR="001B4745" w:rsidRPr="00CB3A18" w:rsidRDefault="001B4745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автоматизированного проектирования</w:t>
            </w:r>
            <w:r w:rsidRPr="00CB3A18">
              <w:rPr>
                <w:bCs/>
              </w:rPr>
              <w:t>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Default="001B4745" w:rsidP="00B94427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 xml:space="preserve">ные задания </w:t>
            </w:r>
          </w:p>
          <w:p w:rsidR="001B4745" w:rsidRPr="008F4C37" w:rsidRDefault="001B4745" w:rsidP="008F4C37">
            <w:pPr>
              <w:ind w:firstLine="0"/>
            </w:pPr>
            <w:r>
              <w:t>Выполнить проект системы автоматизированного проектирования и реализовать его с помощью языков программирования</w:t>
            </w:r>
            <w:r w:rsidRPr="008F4C37">
              <w:t>:</w:t>
            </w:r>
          </w:p>
          <w:p w:rsidR="001B4745" w:rsidRPr="00F76226" w:rsidRDefault="001B4745" w:rsidP="00DB24FC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1B4745" w:rsidRDefault="001B4745" w:rsidP="00DB24FC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1B4745" w:rsidRPr="00B31574" w:rsidRDefault="001B4745" w:rsidP="00DB24FC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1B4745" w:rsidRPr="00B31574" w:rsidRDefault="001B4745" w:rsidP="00DB24FC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1B4745" w:rsidRPr="00B31574" w:rsidRDefault="001B4745" w:rsidP="00DB24FC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1B4745" w:rsidRDefault="001B4745" w:rsidP="00DB24FC">
            <w:pPr>
              <w:ind w:left="360" w:firstLine="0"/>
            </w:pPr>
            <w:r>
              <w:t>- макет жилого дома</w:t>
            </w:r>
            <w:r w:rsidRPr="00DB24FC">
              <w:t>;</w:t>
            </w:r>
          </w:p>
          <w:p w:rsidR="001B4745" w:rsidRPr="008F4C37" w:rsidRDefault="001B4745" w:rsidP="00DB24FC">
            <w:pPr>
              <w:ind w:left="360" w:firstLine="0"/>
            </w:pPr>
            <w:r>
              <w:t>- математического моделирования.</w:t>
            </w:r>
          </w:p>
        </w:tc>
      </w:tr>
      <w:tr w:rsidR="001B4745" w:rsidTr="00AA3BE1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AA3BE1" w:rsidRDefault="001B4745" w:rsidP="00B94427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AA3BE1">
              <w:rPr>
                <w:b/>
                <w:bCs/>
              </w:rPr>
              <w:t>ОПК</w:t>
            </w:r>
            <w:r>
              <w:rPr>
                <w:b/>
                <w:bCs/>
              </w:rPr>
              <w:t xml:space="preserve"> </w:t>
            </w:r>
            <w:r w:rsidRPr="00AA3BE1">
              <w:rPr>
                <w:b/>
                <w:bCs/>
              </w:rPr>
              <w:t>2-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1B4745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E57273" w:rsidRDefault="001B4745" w:rsidP="00F46664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154345" w:rsidRDefault="001B47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основные возможности использования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систем а</w:t>
            </w:r>
            <w:r>
              <w:rPr>
                <w:bCs/>
              </w:rPr>
              <w:t>в</w:t>
            </w:r>
            <w:r>
              <w:rPr>
                <w:bCs/>
              </w:rPr>
              <w:t>томатизированного проектирования</w:t>
            </w:r>
          </w:p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lastRenderedPageBreak/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2FE" w:rsidRPr="008F42FE" w:rsidRDefault="008F42FE" w:rsidP="008F42F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1B4745" w:rsidRDefault="002D4D8A" w:rsidP="002D4D8A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1B4745">
              <w:rPr>
                <w:color w:val="000000"/>
              </w:rPr>
              <w:t xml:space="preserve">Какие виды построений  существуют в системах геометрического </w:t>
            </w:r>
            <w:r w:rsidR="001B4745">
              <w:rPr>
                <w:color w:val="000000"/>
              </w:rPr>
              <w:lastRenderedPageBreak/>
              <w:t>моделирования</w:t>
            </w:r>
            <w:r w:rsidR="001B4745" w:rsidRPr="001B4745">
              <w:rPr>
                <w:color w:val="000000"/>
              </w:rPr>
              <w:t>?</w:t>
            </w:r>
          </w:p>
          <w:p w:rsidR="001B4745" w:rsidRPr="001B4745" w:rsidRDefault="001B4745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1B4745">
              <w:rPr>
                <w:color w:val="000000"/>
              </w:rPr>
              <w:t xml:space="preserve">На чем основывается построение в трехмерном пространстве? </w:t>
            </w:r>
          </w:p>
          <w:p w:rsidR="001B4745" w:rsidRPr="001B4745" w:rsidRDefault="001B4745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1B4745">
              <w:rPr>
                <w:color w:val="000000"/>
              </w:rPr>
              <w:t xml:space="preserve">. На каких видах можно выполнять трехмерные построения? </w:t>
            </w:r>
          </w:p>
          <w:p w:rsidR="001B4745" w:rsidRPr="001B4745" w:rsidRDefault="001B4745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1B4745">
              <w:rPr>
                <w:color w:val="000000"/>
              </w:rPr>
              <w:t xml:space="preserve">. Назовите орбитальные команды. </w:t>
            </w:r>
          </w:p>
          <w:p w:rsidR="001B4745" w:rsidRPr="001B4745" w:rsidRDefault="001B4745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1B4745">
              <w:rPr>
                <w:color w:val="000000"/>
              </w:rPr>
              <w:t xml:space="preserve">. Что такое видовой куб? </w:t>
            </w:r>
          </w:p>
          <w:p w:rsidR="008055A3" w:rsidRPr="008055A3" w:rsidRDefault="001B4745" w:rsidP="008055A3">
            <w:pPr>
              <w:widowControl/>
              <w:ind w:firstLine="0"/>
              <w:jc w:val="left"/>
              <w:rPr>
                <w:color w:val="000000"/>
              </w:rPr>
            </w:pPr>
            <w:r w:rsidRPr="008055A3">
              <w:rPr>
                <w:color w:val="000000"/>
              </w:rPr>
              <w:t>6</w:t>
            </w:r>
            <w:r w:rsidRPr="001B4745">
              <w:rPr>
                <w:color w:val="000000"/>
              </w:rPr>
              <w:t xml:space="preserve">. Где находятся наиболее употребительные инструменты создания трехмерных объектов? </w:t>
            </w:r>
          </w:p>
          <w:p w:rsidR="008055A3" w:rsidRPr="008055A3" w:rsidRDefault="008055A3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8055A3">
              <w:rPr>
                <w:color w:val="000000"/>
              </w:rPr>
              <w:t xml:space="preserve">. Что называется видом?  Назовите основные виды. </w:t>
            </w:r>
          </w:p>
          <w:p w:rsidR="008055A3" w:rsidRPr="008055A3" w:rsidRDefault="008055A3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8055A3">
              <w:rPr>
                <w:color w:val="000000"/>
              </w:rPr>
              <w:t>. Какое изображение называется главным? Назовите основные к</w:t>
            </w:r>
            <w:r w:rsidRPr="008055A3">
              <w:rPr>
                <w:color w:val="000000"/>
              </w:rPr>
              <w:t>о</w:t>
            </w:r>
            <w:r w:rsidRPr="008055A3">
              <w:rPr>
                <w:color w:val="000000"/>
              </w:rPr>
              <w:t xml:space="preserve">манды. </w:t>
            </w:r>
          </w:p>
          <w:p w:rsidR="008055A3" w:rsidRDefault="008055A3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8055A3">
              <w:rPr>
                <w:color w:val="000000"/>
              </w:rPr>
              <w:t>. Какая команда объединяет трехмерную модель детали из нескол</w:t>
            </w:r>
            <w:r w:rsidRPr="008055A3">
              <w:rPr>
                <w:color w:val="000000"/>
              </w:rPr>
              <w:t>ь</w:t>
            </w:r>
            <w:r w:rsidRPr="008055A3">
              <w:rPr>
                <w:color w:val="000000"/>
              </w:rPr>
              <w:t xml:space="preserve">ких геометрических тел? </w:t>
            </w:r>
          </w:p>
          <w:p w:rsidR="008055A3" w:rsidRPr="008055A3" w:rsidRDefault="008055A3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055A3">
              <w:rPr>
                <w:color w:val="000000"/>
              </w:rPr>
              <w:t>. Какая команда вычитает часть детали из геометрического тела?</w:t>
            </w:r>
            <w:r w:rsidRPr="008055A3"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 </w:t>
            </w:r>
          </w:p>
        </w:tc>
      </w:tr>
      <w:tr w:rsidR="001B4745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EC022C" w:rsidRDefault="001B4745" w:rsidP="00F46664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применять всевозможные технологии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 для решения практических задач</w:t>
            </w:r>
          </w:p>
          <w:p w:rsidR="001B4745" w:rsidRPr="00CB3A18" w:rsidRDefault="001B4745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выполнять постановку и разрабатывать алгори</w:t>
            </w:r>
            <w:r w:rsidRPr="00CB3A18">
              <w:rPr>
                <w:bCs/>
              </w:rPr>
              <w:t>т</w:t>
            </w:r>
            <w:r w:rsidRPr="00CB3A18">
              <w:rPr>
                <w:bCs/>
              </w:rPr>
              <w:t xml:space="preserve">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2FE" w:rsidRDefault="008F42FE" w:rsidP="008F42F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A374C" w:rsidRDefault="00C51429" w:rsidP="00C51429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="007A374C">
              <w:rPr>
                <w:sz w:val="23"/>
                <w:szCs w:val="23"/>
              </w:rPr>
              <w:t>Построить ортогональный вид детали.</w:t>
            </w:r>
          </w:p>
          <w:p w:rsidR="007A374C" w:rsidRDefault="002D6F13" w:rsidP="007A374C">
            <w:pPr>
              <w:ind w:left="360" w:firstLine="0"/>
              <w:jc w:val="lef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2755265" cy="1793240"/>
                  <wp:effectExtent l="1905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666" w:rsidRDefault="007A374C" w:rsidP="00E82666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E82666">
              <w:rPr>
                <w:sz w:val="23"/>
                <w:szCs w:val="23"/>
              </w:rPr>
              <w:t xml:space="preserve">. Построить пирамиду из отрезков высотой 150 мм. Закрасить ее грани в различные цвета </w:t>
            </w:r>
          </w:p>
          <w:p w:rsidR="00E82666" w:rsidRDefault="002D6F13" w:rsidP="00E82666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>
                  <wp:extent cx="2470150" cy="1531620"/>
                  <wp:effectExtent l="1905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666" w:rsidRPr="00E07539" w:rsidRDefault="007A374C" w:rsidP="00E82666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sz w:val="23"/>
                <w:szCs w:val="23"/>
              </w:rPr>
              <w:t>3</w:t>
            </w:r>
            <w:r w:rsidR="00E82666">
              <w:rPr>
                <w:sz w:val="23"/>
                <w:szCs w:val="23"/>
              </w:rPr>
              <w:t xml:space="preserve">. Построить три цилиндра, ориентированных по трем взаимно-перпендикулярным осям и пересекающихся в средних точках. Радиус цилиндра 40 мм, длина 300 мм. </w:t>
            </w:r>
          </w:p>
          <w:p w:rsidR="00E82666" w:rsidRDefault="002D6F13" w:rsidP="00C51429">
            <w:pPr>
              <w:ind w:firstLine="0"/>
              <w:jc w:val="center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noProof/>
                <w:kern w:val="24"/>
              </w:rPr>
              <w:drawing>
                <wp:inline distT="0" distB="0" distL="0" distR="0">
                  <wp:extent cx="2980690" cy="176911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745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403743" w:rsidRDefault="001B4745" w:rsidP="00F46664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Pr="00CB3A18" w:rsidRDefault="001B4745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</w:t>
            </w:r>
            <w:r>
              <w:rPr>
                <w:bCs/>
              </w:rPr>
              <w:t>различных методик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 xml:space="preserve">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рования для решения практических задач</w:t>
            </w:r>
          </w:p>
          <w:p w:rsidR="001B4745" w:rsidRPr="00DE4622" w:rsidRDefault="001B4745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инструментальными средствами систем автом</w:t>
            </w:r>
            <w:r>
              <w:rPr>
                <w:bCs/>
              </w:rPr>
              <w:t>а</w:t>
            </w:r>
            <w:r>
              <w:rPr>
                <w:bCs/>
              </w:rPr>
              <w:t>тизированного проектирования для решения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задач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4745" w:rsidRDefault="008F42FE" w:rsidP="00B94427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rFonts w:eastAsia="Calibri"/>
                <w:i/>
                <w:kern w:val="24"/>
              </w:rPr>
              <w:t>с</w:t>
            </w:r>
            <w:r>
              <w:rPr>
                <w:rFonts w:eastAsia="Calibri"/>
                <w:i/>
                <w:kern w:val="24"/>
              </w:rPr>
              <w:t>ные задания</w:t>
            </w:r>
          </w:p>
          <w:p w:rsidR="00C51429" w:rsidRDefault="00C51429" w:rsidP="00C51429">
            <w:pPr>
              <w:ind w:firstLine="0"/>
            </w:pPr>
            <w:r>
              <w:t>Выполнить комплексные задачи в системах автоматизированного проектирования КОМПАС и AUTOCAD</w:t>
            </w:r>
            <w:r w:rsidRPr="00F76226">
              <w:t>:</w:t>
            </w:r>
          </w:p>
          <w:p w:rsidR="00C51429" w:rsidRPr="00F76226" w:rsidRDefault="00C51429" w:rsidP="00C51429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C51429" w:rsidRDefault="00C51429" w:rsidP="00C51429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7A374C" w:rsidRDefault="00C51429" w:rsidP="00C51429">
            <w:pPr>
              <w:ind w:left="360" w:firstLine="0"/>
            </w:pPr>
            <w:r>
              <w:t>- макет жилого дома</w:t>
            </w:r>
            <w:r w:rsidRPr="00C51429">
              <w:t>.</w:t>
            </w:r>
          </w:p>
          <w:p w:rsidR="00C51429" w:rsidRPr="00C51429" w:rsidRDefault="00C51429" w:rsidP="00C51429">
            <w:pPr>
              <w:ind w:firstLine="0"/>
            </w:pPr>
            <w:r>
              <w:t>Сравнить возможности КОМПАС и AUTOCAD при решении задач.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07214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A509C6">
        <w:t>Системы автоматизированного проектиров</w:t>
      </w:r>
      <w:r w:rsidR="00A509C6">
        <w:t>а</w:t>
      </w:r>
      <w:r w:rsidR="00A509C6">
        <w:t>ния</w:t>
      </w:r>
      <w: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</w:t>
      </w:r>
      <w:r w:rsidR="00A509C6">
        <w:t>экзамена</w:t>
      </w:r>
      <w:r>
        <w:t>.</w:t>
      </w:r>
    </w:p>
    <w:p w:rsidR="00337A5A" w:rsidRPr="007C7716" w:rsidRDefault="00337A5A" w:rsidP="00337A5A">
      <w:pPr>
        <w:rPr>
          <w:color w:val="000000"/>
        </w:rPr>
      </w:pPr>
      <w:r w:rsidRPr="007C7716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A509C6" w:rsidRPr="001A5DF9" w:rsidRDefault="00A509C6" w:rsidP="00A509C6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680"/>
      </w:pPr>
      <w:proofErr w:type="spellStart"/>
      <w:r w:rsidRPr="001A5DF9">
        <w:t>Норенков</w:t>
      </w:r>
      <w:proofErr w:type="spellEnd"/>
      <w:r w:rsidRPr="001A5DF9">
        <w:t xml:space="preserve">, И.П. Основы автоматизированного проектирования. - М.: МГТУ им. Н.Э.Баумана, 2016. – 448 с. – Режим доступа: </w:t>
      </w:r>
      <w:hyperlink r:id="rId38" w:history="1">
        <w:r w:rsidRPr="001A5DF9">
          <w:rPr>
            <w:rStyle w:val="af8"/>
          </w:rPr>
          <w:t>http://e.lanbook.com/</w:t>
        </w:r>
      </w:hyperlink>
    </w:p>
    <w:p w:rsidR="00A509C6" w:rsidRPr="000B7F27" w:rsidRDefault="00A509C6" w:rsidP="00A509C6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680"/>
      </w:pPr>
      <w:r w:rsidRPr="000B7F27">
        <w:t xml:space="preserve">Бурков П.В., Буркова С.П., Воробьев А.В. Компьютерное моделирование в САПР. – Томск: Изд-во ТПУ, 2015. – 183 с. </w:t>
      </w:r>
      <w:hyperlink r:id="rId39" w:history="1">
        <w:r w:rsidRPr="000B7F27">
          <w:rPr>
            <w:rStyle w:val="af8"/>
          </w:rPr>
          <w:t>http://e.lanbook.com/</w:t>
        </w:r>
      </w:hyperlink>
    </w:p>
    <w:p w:rsidR="00A8479A" w:rsidRPr="00B53372" w:rsidRDefault="00A8479A" w:rsidP="00A509C6">
      <w:pPr>
        <w:pStyle w:val="Style10"/>
        <w:widowControl/>
        <w:tabs>
          <w:tab w:val="left" w:pos="993"/>
        </w:tabs>
        <w:ind w:firstLine="680"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A509C6" w:rsidRPr="000B7F27" w:rsidRDefault="00A509C6" w:rsidP="00A509C6">
      <w:pPr>
        <w:pStyle w:val="af4"/>
        <w:numPr>
          <w:ilvl w:val="0"/>
          <w:numId w:val="24"/>
        </w:numPr>
        <w:tabs>
          <w:tab w:val="left" w:pos="993"/>
        </w:tabs>
        <w:spacing w:line="240" w:lineRule="auto"/>
        <w:ind w:left="0" w:firstLine="680"/>
        <w:rPr>
          <w:shd w:val="clear" w:color="auto" w:fill="FFFFFF"/>
          <w:lang w:val="ru-RU"/>
        </w:rPr>
      </w:pPr>
      <w:proofErr w:type="spellStart"/>
      <w:r w:rsidRPr="000B7F27">
        <w:rPr>
          <w:shd w:val="clear" w:color="auto" w:fill="FFFFFF"/>
          <w:lang w:val="ru-RU"/>
        </w:rPr>
        <w:t>Норенков</w:t>
      </w:r>
      <w:proofErr w:type="spellEnd"/>
      <w:r w:rsidRPr="000B7F27">
        <w:rPr>
          <w:shd w:val="clear" w:color="auto" w:fill="FFFFFF"/>
          <w:lang w:val="ru-RU"/>
        </w:rPr>
        <w:t xml:space="preserve"> И.П. Разработка САПР. - М.: МГТУ им. Н.Э.Баумана, 2015. – 208 с. </w:t>
      </w:r>
      <w:hyperlink r:id="rId40" w:history="1">
        <w:r w:rsidRPr="000B7F27">
          <w:rPr>
            <w:rStyle w:val="af8"/>
            <w:shd w:val="clear" w:color="auto" w:fill="FFFFFF"/>
          </w:rPr>
          <w:t>http</w:t>
        </w:r>
        <w:r w:rsidRPr="000B7F27">
          <w:rPr>
            <w:rStyle w:val="af8"/>
            <w:shd w:val="clear" w:color="auto" w:fill="FFFFFF"/>
            <w:lang w:val="ru-RU"/>
          </w:rPr>
          <w:t>://</w:t>
        </w:r>
        <w:proofErr w:type="spellStart"/>
        <w:r w:rsidRPr="000B7F27">
          <w:rPr>
            <w:rStyle w:val="af8"/>
            <w:shd w:val="clear" w:color="auto" w:fill="FFFFFF"/>
          </w:rPr>
          <w:t>znanium</w:t>
        </w:r>
        <w:proofErr w:type="spellEnd"/>
        <w:r w:rsidRPr="000B7F27">
          <w:rPr>
            <w:rStyle w:val="af8"/>
            <w:shd w:val="clear" w:color="auto" w:fill="FFFFFF"/>
            <w:lang w:val="ru-RU"/>
          </w:rPr>
          <w:t>.</w:t>
        </w:r>
        <w:r w:rsidRPr="000B7F27">
          <w:rPr>
            <w:rStyle w:val="af8"/>
            <w:shd w:val="clear" w:color="auto" w:fill="FFFFFF"/>
          </w:rPr>
          <w:t>com</w:t>
        </w:r>
        <w:r w:rsidRPr="000B7F27">
          <w:rPr>
            <w:rStyle w:val="af8"/>
            <w:shd w:val="clear" w:color="auto" w:fill="FFFFFF"/>
            <w:lang w:val="ru-RU"/>
          </w:rPr>
          <w:t>/</w:t>
        </w:r>
      </w:hyperlink>
      <w:r w:rsidRPr="000B7F27">
        <w:rPr>
          <w:lang w:val="ru-RU"/>
        </w:rPr>
        <w:t>.</w:t>
      </w:r>
    </w:p>
    <w:p w:rsidR="00A509C6" w:rsidRPr="000B7F27" w:rsidRDefault="00A509C6" w:rsidP="00A509C6">
      <w:pPr>
        <w:pStyle w:val="af4"/>
        <w:numPr>
          <w:ilvl w:val="0"/>
          <w:numId w:val="24"/>
        </w:numPr>
        <w:tabs>
          <w:tab w:val="left" w:pos="993"/>
        </w:tabs>
        <w:spacing w:line="240" w:lineRule="auto"/>
        <w:ind w:left="0" w:firstLine="680"/>
        <w:rPr>
          <w:shd w:val="clear" w:color="auto" w:fill="FFFFFF"/>
          <w:lang w:val="ru-RU"/>
        </w:rPr>
      </w:pPr>
      <w:r w:rsidRPr="000B7F27">
        <w:rPr>
          <w:shd w:val="clear" w:color="auto" w:fill="FFFFFF"/>
          <w:lang w:val="ru-RU"/>
        </w:rPr>
        <w:t xml:space="preserve">Ли </w:t>
      </w:r>
      <w:proofErr w:type="spellStart"/>
      <w:r w:rsidRPr="000B7F27">
        <w:rPr>
          <w:shd w:val="clear" w:color="auto" w:fill="FFFFFF"/>
          <w:lang w:val="ru-RU"/>
        </w:rPr>
        <w:t>Кунву</w:t>
      </w:r>
      <w:proofErr w:type="spellEnd"/>
      <w:r w:rsidRPr="000B7F27">
        <w:rPr>
          <w:shd w:val="clear" w:color="auto" w:fill="FFFFFF"/>
          <w:lang w:val="ru-RU"/>
        </w:rPr>
        <w:t>. Основы САПР (CAD/CAM/CAE) – СПб</w:t>
      </w:r>
      <w:proofErr w:type="gramStart"/>
      <w:r w:rsidRPr="000B7F27">
        <w:rPr>
          <w:shd w:val="clear" w:color="auto" w:fill="FFFFFF"/>
          <w:lang w:val="ru-RU"/>
        </w:rPr>
        <w:t xml:space="preserve">.: </w:t>
      </w:r>
      <w:proofErr w:type="gramEnd"/>
      <w:r w:rsidRPr="000B7F27">
        <w:rPr>
          <w:shd w:val="clear" w:color="auto" w:fill="FFFFFF"/>
          <w:lang w:val="ru-RU"/>
        </w:rPr>
        <w:t xml:space="preserve">Питер, 2016. – 560 с. </w:t>
      </w:r>
      <w:hyperlink r:id="rId41" w:history="1">
        <w:r w:rsidRPr="000B7F27">
          <w:rPr>
            <w:rStyle w:val="af8"/>
            <w:shd w:val="clear" w:color="auto" w:fill="FFFFFF"/>
          </w:rPr>
          <w:t>http</w:t>
        </w:r>
        <w:r w:rsidRPr="000B7F27">
          <w:rPr>
            <w:rStyle w:val="af8"/>
            <w:shd w:val="clear" w:color="auto" w:fill="FFFFFF"/>
            <w:lang w:val="ru-RU"/>
          </w:rPr>
          <w:t>://</w:t>
        </w:r>
        <w:proofErr w:type="spellStart"/>
        <w:r w:rsidRPr="000B7F27">
          <w:rPr>
            <w:rStyle w:val="af8"/>
            <w:shd w:val="clear" w:color="auto" w:fill="FFFFFF"/>
          </w:rPr>
          <w:t>znanium</w:t>
        </w:r>
        <w:proofErr w:type="spellEnd"/>
        <w:r w:rsidRPr="000B7F27">
          <w:rPr>
            <w:rStyle w:val="af8"/>
            <w:shd w:val="clear" w:color="auto" w:fill="FFFFFF"/>
            <w:lang w:val="ru-RU"/>
          </w:rPr>
          <w:t>.</w:t>
        </w:r>
        <w:r w:rsidRPr="000B7F27">
          <w:rPr>
            <w:rStyle w:val="af8"/>
            <w:shd w:val="clear" w:color="auto" w:fill="FFFFFF"/>
          </w:rPr>
          <w:t>com</w:t>
        </w:r>
        <w:r w:rsidRPr="000B7F27">
          <w:rPr>
            <w:rStyle w:val="af8"/>
            <w:shd w:val="clear" w:color="auto" w:fill="FFFFFF"/>
            <w:lang w:val="ru-RU"/>
          </w:rPr>
          <w:t>/</w:t>
        </w:r>
      </w:hyperlink>
      <w:r w:rsidRPr="000B7F27">
        <w:rPr>
          <w:lang w:val="ru-RU"/>
        </w:rPr>
        <w:t>.</w:t>
      </w:r>
    </w:p>
    <w:p w:rsidR="00A72521" w:rsidRDefault="00A72521" w:rsidP="00A509C6">
      <w:pPr>
        <w:widowControl/>
        <w:tabs>
          <w:tab w:val="left" w:pos="993"/>
        </w:tabs>
        <w:autoSpaceDE/>
        <w:autoSpaceDN/>
        <w:adjustRightInd/>
        <w:ind w:firstLine="680"/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E11C02" w:rsidRDefault="00E11C02" w:rsidP="00E11C02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E11C02" w:rsidRDefault="00E11C02" w:rsidP="00E11C0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E11C02" w:rsidRDefault="00E11C02" w:rsidP="00E11C02">
      <w:pPr>
        <w:rPr>
          <w:color w:val="244061"/>
        </w:rPr>
      </w:pPr>
      <w:hyperlink r:id="rId42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11C02" w:rsidRDefault="00E11C02" w:rsidP="00E11C0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43" w:history="1">
        <w:r>
          <w:rPr>
            <w:rStyle w:val="af8"/>
          </w:rPr>
          <w:t>http://www.mmk.ru</w:t>
        </w:r>
      </w:hyperlink>
      <w:r>
        <w:t xml:space="preserve"> , </w:t>
      </w:r>
      <w:hyperlink r:id="rId44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45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46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47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A8479A" w:rsidRPr="00F72E61" w:rsidRDefault="00A8479A" w:rsidP="00A8479A">
      <w:pPr>
        <w:pStyle w:val="Style8"/>
        <w:widowControl/>
        <w:rPr>
          <w:rStyle w:val="FontStyle21"/>
          <w:i/>
          <w:sz w:val="24"/>
          <w:szCs w:val="24"/>
        </w:rPr>
      </w:pP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proofErr w:type="spellStart"/>
            <w:r w:rsidRPr="00F72E61">
              <w:t>Мультимедийные</w:t>
            </w:r>
            <w:proofErr w:type="spellEnd"/>
            <w:r w:rsidRPr="00F72E61">
              <w:t xml:space="preserve">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34A3A" w:rsidTr="00434A3A">
        <w:trPr>
          <w:trHeight w:val="948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3A" w:rsidRPr="007869ED" w:rsidRDefault="00434A3A">
            <w:pPr>
              <w:ind w:firstLine="0"/>
              <w:jc w:val="left"/>
            </w:pPr>
            <w:r w:rsidRPr="007869ED">
              <w:t>Аудитории для самостоятельной работы: компьютерные классы; ч</w:t>
            </w:r>
            <w:r w:rsidRPr="007869ED">
              <w:t>и</w:t>
            </w:r>
            <w:r w:rsidRPr="007869ED"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3A" w:rsidRPr="007869ED" w:rsidRDefault="00434A3A" w:rsidP="005948D4">
            <w:pPr>
              <w:ind w:firstLine="0"/>
              <w:jc w:val="left"/>
            </w:pPr>
            <w:r w:rsidRPr="007869ED">
              <w:t>Все классы УИТ и АСУ с персональными компьютерами, выходом в Интернет и с доступом в электронную инфо</w:t>
            </w:r>
            <w:r w:rsidRPr="007869ED">
              <w:t>р</w:t>
            </w:r>
            <w:r w:rsidRPr="007869ED">
              <w:t>мационно-образовательную среду университета</w:t>
            </w:r>
          </w:p>
        </w:tc>
      </w:tr>
      <w:tr w:rsidR="00434A3A" w:rsidTr="005948D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3A" w:rsidRPr="007869ED" w:rsidRDefault="00434A3A">
            <w:pPr>
              <w:ind w:firstLine="0"/>
              <w:jc w:val="left"/>
            </w:pPr>
            <w:r w:rsidRPr="007869ED">
              <w:t>Аудиторий для групповых и инд</w:t>
            </w:r>
            <w:r w:rsidRPr="007869ED">
              <w:t>и</w:t>
            </w:r>
            <w:r w:rsidRPr="007869ED">
              <w:t>видуальных консультаций, текущ</w:t>
            </w:r>
            <w:r w:rsidRPr="007869ED">
              <w:t>е</w:t>
            </w:r>
            <w:r w:rsidRPr="007869ED">
              <w:t>го контроля и промежуточной атт</w:t>
            </w:r>
            <w:r w:rsidRPr="007869ED">
              <w:t>е</w:t>
            </w:r>
            <w:r w:rsidRPr="007869ED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3A" w:rsidRPr="007869ED" w:rsidRDefault="00434A3A" w:rsidP="005948D4">
            <w:pPr>
              <w:ind w:firstLine="0"/>
              <w:jc w:val="left"/>
            </w:pPr>
            <w:r w:rsidRPr="007869ED">
              <w:t>Ауд. 282 и классы УИТ и АСУ</w:t>
            </w:r>
          </w:p>
        </w:tc>
      </w:tr>
      <w:tr w:rsidR="00434A3A" w:rsidTr="005948D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3A" w:rsidRPr="007869ED" w:rsidRDefault="007869ED">
            <w:pPr>
              <w:ind w:firstLine="0"/>
              <w:jc w:val="left"/>
            </w:pPr>
            <w:r w:rsidRPr="007869ED">
              <w:t>Помещения для самостоятельной работы обучающихся, оснащенных компьютерной техникой с возмо</w:t>
            </w:r>
            <w:r w:rsidRPr="007869ED">
              <w:t>ж</w:t>
            </w:r>
            <w:r w:rsidRPr="007869ED">
              <w:t>ностью подключения к сети «И</w:t>
            </w:r>
            <w:r w:rsidRPr="007869ED">
              <w:t>н</w:t>
            </w:r>
            <w:r w:rsidRPr="007869ED">
              <w:t>тернет» и наличием доступа в эле</w:t>
            </w:r>
            <w:r w:rsidRPr="007869ED">
              <w:t>к</w:t>
            </w:r>
            <w:r w:rsidRPr="007869ED">
              <w:t>тронную информационно-образовательную среду организ</w:t>
            </w:r>
            <w:r w:rsidRPr="007869ED">
              <w:t>а</w:t>
            </w:r>
            <w:r w:rsidRPr="007869ED"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A3A" w:rsidRPr="007869ED" w:rsidRDefault="00434A3A" w:rsidP="005948D4">
            <w:pPr>
              <w:ind w:firstLine="0"/>
              <w:jc w:val="left"/>
            </w:pPr>
            <w:r w:rsidRPr="007869ED">
              <w:t>Классы УИТ и АСУ</w:t>
            </w:r>
          </w:p>
        </w:tc>
      </w:tr>
      <w:tr w:rsidR="005948D4" w:rsidTr="005948D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D4" w:rsidRPr="007869ED" w:rsidRDefault="005948D4">
            <w:pPr>
              <w:ind w:firstLine="0"/>
              <w:jc w:val="left"/>
            </w:pPr>
            <w:r w:rsidRPr="007869ED">
              <w:t>Помещения для хранения и проф</w:t>
            </w:r>
            <w:r w:rsidRPr="007869ED">
              <w:t>и</w:t>
            </w:r>
            <w:r w:rsidRPr="007869ED">
              <w:t>лактического обслуживания уче</w:t>
            </w:r>
            <w:r w:rsidRPr="007869ED">
              <w:t>б</w:t>
            </w:r>
            <w:r w:rsidRPr="007869ED"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8D4" w:rsidRPr="007869ED" w:rsidRDefault="00434A3A" w:rsidP="005948D4">
            <w:pPr>
              <w:ind w:firstLine="0"/>
              <w:jc w:val="left"/>
            </w:pPr>
            <w:r w:rsidRPr="007869ED">
              <w:t>Центр информационных технологий – ауд. 379</w:t>
            </w:r>
          </w:p>
        </w:tc>
      </w:tr>
    </w:tbl>
    <w:p w:rsidR="007754E4" w:rsidRPr="00813859" w:rsidRDefault="007754E4" w:rsidP="00337A5A">
      <w:pPr>
        <w:pStyle w:val="10"/>
        <w:rPr>
          <w:rStyle w:val="FontStyle15"/>
          <w:b/>
          <w:i/>
          <w:sz w:val="24"/>
          <w:szCs w:val="24"/>
        </w:rPr>
      </w:pPr>
    </w:p>
    <w:p w:rsidR="004F7B4A" w:rsidRPr="00813859" w:rsidRDefault="004F7B4A" w:rsidP="004F7B4A"/>
    <w:p w:rsidR="004F7B4A" w:rsidRPr="004F7B4A" w:rsidRDefault="004F7B4A" w:rsidP="004F7B4A"/>
    <w:sectPr w:rsidR="004F7B4A" w:rsidRPr="004F7B4A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402" w:rsidRDefault="002E7402">
      <w:r>
        <w:separator/>
      </w:r>
    </w:p>
  </w:endnote>
  <w:endnote w:type="continuationSeparator" w:id="0">
    <w:p w:rsidR="002E7402" w:rsidRDefault="002E7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E32E5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E32E5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11C02">
      <w:rPr>
        <w:rStyle w:val="a4"/>
        <w:noProof/>
      </w:rPr>
      <w:t>28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402" w:rsidRDefault="002E7402">
      <w:r>
        <w:separator/>
      </w:r>
    </w:p>
  </w:footnote>
  <w:footnote w:type="continuationSeparator" w:id="0">
    <w:p w:rsidR="002E7402" w:rsidRDefault="002E74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844"/>
    <w:multiLevelType w:val="hybridMultilevel"/>
    <w:tmpl w:val="C73E2796"/>
    <w:lvl w:ilvl="0" w:tplc="C444F1C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72715C4"/>
    <w:multiLevelType w:val="hybridMultilevel"/>
    <w:tmpl w:val="4B124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51C"/>
    <w:multiLevelType w:val="hybridMultilevel"/>
    <w:tmpl w:val="AC96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97C34"/>
    <w:multiLevelType w:val="hybridMultilevel"/>
    <w:tmpl w:val="EEE8E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5717E"/>
    <w:multiLevelType w:val="hybridMultilevel"/>
    <w:tmpl w:val="C25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962BF"/>
    <w:multiLevelType w:val="hybridMultilevel"/>
    <w:tmpl w:val="125E10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081F8D"/>
    <w:multiLevelType w:val="hybridMultilevel"/>
    <w:tmpl w:val="1DC22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D12AA8"/>
    <w:multiLevelType w:val="hybridMultilevel"/>
    <w:tmpl w:val="5DCA66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76672"/>
    <w:multiLevelType w:val="hybridMultilevel"/>
    <w:tmpl w:val="FB06A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F953C93"/>
    <w:multiLevelType w:val="hybridMultilevel"/>
    <w:tmpl w:val="3CF4BF2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28DF2604"/>
    <w:multiLevelType w:val="hybridMultilevel"/>
    <w:tmpl w:val="2CA6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000462"/>
    <w:multiLevelType w:val="hybridMultilevel"/>
    <w:tmpl w:val="C622A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6B76A3"/>
    <w:multiLevelType w:val="hybridMultilevel"/>
    <w:tmpl w:val="BD3C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312355"/>
    <w:multiLevelType w:val="hybridMultilevel"/>
    <w:tmpl w:val="53CE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BD5893"/>
    <w:multiLevelType w:val="hybridMultilevel"/>
    <w:tmpl w:val="7D8495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9">
    <w:nsid w:val="3CEA10AA"/>
    <w:multiLevelType w:val="multilevel"/>
    <w:tmpl w:val="0419001D"/>
    <w:numStyleLink w:val="1"/>
  </w:abstractNum>
  <w:abstractNum w:abstractNumId="30">
    <w:nsid w:val="46346B55"/>
    <w:multiLevelType w:val="hybridMultilevel"/>
    <w:tmpl w:val="DCFC43DC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BA1E0E"/>
    <w:multiLevelType w:val="hybridMultilevel"/>
    <w:tmpl w:val="92C8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0E2D4B"/>
    <w:multiLevelType w:val="hybridMultilevel"/>
    <w:tmpl w:val="4178F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D2500B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A62CC2"/>
    <w:multiLevelType w:val="hybridMultilevel"/>
    <w:tmpl w:val="83840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E975BA9"/>
    <w:multiLevelType w:val="hybridMultilevel"/>
    <w:tmpl w:val="52B43A9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27B1D95"/>
    <w:multiLevelType w:val="hybridMultilevel"/>
    <w:tmpl w:val="06B4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71965"/>
    <w:multiLevelType w:val="hybridMultilevel"/>
    <w:tmpl w:val="2B4A163E"/>
    <w:lvl w:ilvl="0" w:tplc="39AE3A4E">
      <w:start w:val="1"/>
      <w:numFmt w:val="decimal"/>
      <w:lvlText w:val="%1."/>
      <w:lvlJc w:val="left"/>
      <w:pPr>
        <w:ind w:left="720" w:hanging="360"/>
      </w:pPr>
      <w:rPr>
        <w:rFonts w:ascii="Verdana" w:hAnsi="Verdana" w:cs="Verdana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7A6C84"/>
    <w:multiLevelType w:val="hybridMultilevel"/>
    <w:tmpl w:val="8226618E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C534CEF"/>
    <w:multiLevelType w:val="hybridMultilevel"/>
    <w:tmpl w:val="8A2C5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29"/>
  </w:num>
  <w:num w:numId="5">
    <w:abstractNumId w:val="21"/>
  </w:num>
  <w:num w:numId="6">
    <w:abstractNumId w:val="25"/>
  </w:num>
  <w:num w:numId="7">
    <w:abstractNumId w:val="17"/>
  </w:num>
  <w:num w:numId="8">
    <w:abstractNumId w:val="8"/>
  </w:num>
  <w:num w:numId="9">
    <w:abstractNumId w:val="0"/>
  </w:num>
  <w:num w:numId="10">
    <w:abstractNumId w:val="18"/>
  </w:num>
  <w:num w:numId="11">
    <w:abstractNumId w:val="13"/>
  </w:num>
  <w:num w:numId="12">
    <w:abstractNumId w:val="1"/>
  </w:num>
  <w:num w:numId="13">
    <w:abstractNumId w:val="23"/>
  </w:num>
  <w:num w:numId="14">
    <w:abstractNumId w:val="41"/>
  </w:num>
  <w:num w:numId="15">
    <w:abstractNumId w:val="31"/>
  </w:num>
  <w:num w:numId="16">
    <w:abstractNumId w:val="14"/>
  </w:num>
  <w:num w:numId="17">
    <w:abstractNumId w:val="15"/>
  </w:num>
  <w:num w:numId="18">
    <w:abstractNumId w:val="2"/>
  </w:num>
  <w:num w:numId="19">
    <w:abstractNumId w:val="39"/>
  </w:num>
  <w:num w:numId="20">
    <w:abstractNumId w:val="36"/>
  </w:num>
  <w:num w:numId="21">
    <w:abstractNumId w:val="7"/>
  </w:num>
  <w:num w:numId="22">
    <w:abstractNumId w:val="32"/>
  </w:num>
  <w:num w:numId="23">
    <w:abstractNumId w:val="30"/>
  </w:num>
  <w:num w:numId="24">
    <w:abstractNumId w:val="28"/>
  </w:num>
  <w:num w:numId="25">
    <w:abstractNumId w:val="20"/>
  </w:num>
  <w:num w:numId="26">
    <w:abstractNumId w:val="27"/>
  </w:num>
  <w:num w:numId="27">
    <w:abstractNumId w:val="37"/>
  </w:num>
  <w:num w:numId="28">
    <w:abstractNumId w:val="26"/>
  </w:num>
  <w:num w:numId="29">
    <w:abstractNumId w:val="4"/>
  </w:num>
  <w:num w:numId="30">
    <w:abstractNumId w:val="34"/>
  </w:num>
  <w:num w:numId="31">
    <w:abstractNumId w:val="22"/>
  </w:num>
  <w:num w:numId="32">
    <w:abstractNumId w:val="3"/>
  </w:num>
  <w:num w:numId="33">
    <w:abstractNumId w:val="12"/>
  </w:num>
  <w:num w:numId="34">
    <w:abstractNumId w:val="40"/>
  </w:num>
  <w:num w:numId="35">
    <w:abstractNumId w:val="24"/>
  </w:num>
  <w:num w:numId="36">
    <w:abstractNumId w:val="6"/>
  </w:num>
  <w:num w:numId="37">
    <w:abstractNumId w:val="35"/>
  </w:num>
  <w:num w:numId="38">
    <w:abstractNumId w:val="9"/>
  </w:num>
  <w:num w:numId="39">
    <w:abstractNumId w:val="10"/>
  </w:num>
  <w:num w:numId="40">
    <w:abstractNumId w:val="38"/>
  </w:num>
  <w:num w:numId="41">
    <w:abstractNumId w:val="33"/>
  </w:num>
  <w:num w:numId="42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161F"/>
    <w:rsid w:val="000224F2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072D"/>
    <w:rsid w:val="000430D3"/>
    <w:rsid w:val="00043494"/>
    <w:rsid w:val="00047058"/>
    <w:rsid w:val="00054FE2"/>
    <w:rsid w:val="00055516"/>
    <w:rsid w:val="00063D00"/>
    <w:rsid w:val="00064AD3"/>
    <w:rsid w:val="00065463"/>
    <w:rsid w:val="00065E28"/>
    <w:rsid w:val="00066036"/>
    <w:rsid w:val="00072144"/>
    <w:rsid w:val="0007246B"/>
    <w:rsid w:val="0008161B"/>
    <w:rsid w:val="00082173"/>
    <w:rsid w:val="0008595C"/>
    <w:rsid w:val="00090B98"/>
    <w:rsid w:val="00092EE7"/>
    <w:rsid w:val="00094253"/>
    <w:rsid w:val="000946CF"/>
    <w:rsid w:val="00096109"/>
    <w:rsid w:val="00096850"/>
    <w:rsid w:val="000A01F1"/>
    <w:rsid w:val="000A1EB1"/>
    <w:rsid w:val="000A2119"/>
    <w:rsid w:val="000A27D8"/>
    <w:rsid w:val="000A340F"/>
    <w:rsid w:val="000A65A1"/>
    <w:rsid w:val="000A71BC"/>
    <w:rsid w:val="000B0037"/>
    <w:rsid w:val="000B0916"/>
    <w:rsid w:val="000B3109"/>
    <w:rsid w:val="000B4357"/>
    <w:rsid w:val="000B6909"/>
    <w:rsid w:val="000B72D1"/>
    <w:rsid w:val="000B7DA2"/>
    <w:rsid w:val="000C31E4"/>
    <w:rsid w:val="000C447D"/>
    <w:rsid w:val="000D70AE"/>
    <w:rsid w:val="000E2E6C"/>
    <w:rsid w:val="000E3100"/>
    <w:rsid w:val="000E3750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7008"/>
    <w:rsid w:val="00143590"/>
    <w:rsid w:val="00144C35"/>
    <w:rsid w:val="001459AB"/>
    <w:rsid w:val="00147DDA"/>
    <w:rsid w:val="00152163"/>
    <w:rsid w:val="00153190"/>
    <w:rsid w:val="001534A0"/>
    <w:rsid w:val="00154345"/>
    <w:rsid w:val="00154F84"/>
    <w:rsid w:val="00160635"/>
    <w:rsid w:val="00165E32"/>
    <w:rsid w:val="001669AB"/>
    <w:rsid w:val="00173672"/>
    <w:rsid w:val="00173E53"/>
    <w:rsid w:val="00176F77"/>
    <w:rsid w:val="00181F2E"/>
    <w:rsid w:val="00194391"/>
    <w:rsid w:val="00195F38"/>
    <w:rsid w:val="00196A06"/>
    <w:rsid w:val="00197B54"/>
    <w:rsid w:val="001A182E"/>
    <w:rsid w:val="001A4E6B"/>
    <w:rsid w:val="001B4745"/>
    <w:rsid w:val="001B4FAF"/>
    <w:rsid w:val="001B5487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33D"/>
    <w:rsid w:val="002235FC"/>
    <w:rsid w:val="002242DF"/>
    <w:rsid w:val="00224A52"/>
    <w:rsid w:val="00224D9E"/>
    <w:rsid w:val="00226996"/>
    <w:rsid w:val="00226B27"/>
    <w:rsid w:val="0023288C"/>
    <w:rsid w:val="00233212"/>
    <w:rsid w:val="0023330D"/>
    <w:rsid w:val="00234EF9"/>
    <w:rsid w:val="0024270B"/>
    <w:rsid w:val="00243DE6"/>
    <w:rsid w:val="0024585E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5550"/>
    <w:rsid w:val="0027605B"/>
    <w:rsid w:val="002773CC"/>
    <w:rsid w:val="00277AD1"/>
    <w:rsid w:val="00280FA4"/>
    <w:rsid w:val="0028139D"/>
    <w:rsid w:val="0029675C"/>
    <w:rsid w:val="002A010E"/>
    <w:rsid w:val="002A01D0"/>
    <w:rsid w:val="002A0B5B"/>
    <w:rsid w:val="002A0FD6"/>
    <w:rsid w:val="002A40E2"/>
    <w:rsid w:val="002A42A7"/>
    <w:rsid w:val="002A5A6F"/>
    <w:rsid w:val="002A720F"/>
    <w:rsid w:val="002B0CF6"/>
    <w:rsid w:val="002B3441"/>
    <w:rsid w:val="002B46B1"/>
    <w:rsid w:val="002B66F0"/>
    <w:rsid w:val="002B7410"/>
    <w:rsid w:val="002C0376"/>
    <w:rsid w:val="002C1D1A"/>
    <w:rsid w:val="002C1F2B"/>
    <w:rsid w:val="002C3E46"/>
    <w:rsid w:val="002D4D8A"/>
    <w:rsid w:val="002D6F13"/>
    <w:rsid w:val="002D7C1C"/>
    <w:rsid w:val="002E102E"/>
    <w:rsid w:val="002E262D"/>
    <w:rsid w:val="002E4F95"/>
    <w:rsid w:val="002E61E7"/>
    <w:rsid w:val="002E7402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0E1D"/>
    <w:rsid w:val="003338D3"/>
    <w:rsid w:val="0033429F"/>
    <w:rsid w:val="00334745"/>
    <w:rsid w:val="00336D38"/>
    <w:rsid w:val="00337A5A"/>
    <w:rsid w:val="00342188"/>
    <w:rsid w:val="00344996"/>
    <w:rsid w:val="0034629A"/>
    <w:rsid w:val="003470C7"/>
    <w:rsid w:val="003523DE"/>
    <w:rsid w:val="00355826"/>
    <w:rsid w:val="003563A5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5FCF"/>
    <w:rsid w:val="003A7E32"/>
    <w:rsid w:val="003B23D7"/>
    <w:rsid w:val="003B71FE"/>
    <w:rsid w:val="003C5A78"/>
    <w:rsid w:val="003D2D66"/>
    <w:rsid w:val="003D441D"/>
    <w:rsid w:val="003D4F90"/>
    <w:rsid w:val="003D7252"/>
    <w:rsid w:val="003E31A0"/>
    <w:rsid w:val="003E6316"/>
    <w:rsid w:val="003E705D"/>
    <w:rsid w:val="003F3DBA"/>
    <w:rsid w:val="003F4C45"/>
    <w:rsid w:val="003F5BA4"/>
    <w:rsid w:val="003F60AA"/>
    <w:rsid w:val="003F6DB8"/>
    <w:rsid w:val="00403743"/>
    <w:rsid w:val="004074B3"/>
    <w:rsid w:val="00407964"/>
    <w:rsid w:val="0041498D"/>
    <w:rsid w:val="00415337"/>
    <w:rsid w:val="004168E1"/>
    <w:rsid w:val="00416CC8"/>
    <w:rsid w:val="00417D01"/>
    <w:rsid w:val="0042065A"/>
    <w:rsid w:val="0042315E"/>
    <w:rsid w:val="00423A38"/>
    <w:rsid w:val="00427FCC"/>
    <w:rsid w:val="004329F5"/>
    <w:rsid w:val="00434A3A"/>
    <w:rsid w:val="00435A44"/>
    <w:rsid w:val="00437D5F"/>
    <w:rsid w:val="0044446E"/>
    <w:rsid w:val="00444DCE"/>
    <w:rsid w:val="00447347"/>
    <w:rsid w:val="00450B1D"/>
    <w:rsid w:val="0045253E"/>
    <w:rsid w:val="00454DA6"/>
    <w:rsid w:val="00457C1A"/>
    <w:rsid w:val="004604D5"/>
    <w:rsid w:val="00463E04"/>
    <w:rsid w:val="00467C69"/>
    <w:rsid w:val="00471AD8"/>
    <w:rsid w:val="004721A0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16A"/>
    <w:rsid w:val="00497827"/>
    <w:rsid w:val="004A154B"/>
    <w:rsid w:val="004A3BC9"/>
    <w:rsid w:val="004A620F"/>
    <w:rsid w:val="004B1ABE"/>
    <w:rsid w:val="004B2897"/>
    <w:rsid w:val="004B7A47"/>
    <w:rsid w:val="004C0CD6"/>
    <w:rsid w:val="004C19F2"/>
    <w:rsid w:val="004C3079"/>
    <w:rsid w:val="004C33DF"/>
    <w:rsid w:val="004C7673"/>
    <w:rsid w:val="004C7BFC"/>
    <w:rsid w:val="004D23A7"/>
    <w:rsid w:val="004D3C48"/>
    <w:rsid w:val="004E1422"/>
    <w:rsid w:val="004E3E4F"/>
    <w:rsid w:val="004E5FC2"/>
    <w:rsid w:val="004F032A"/>
    <w:rsid w:val="004F39A3"/>
    <w:rsid w:val="004F458C"/>
    <w:rsid w:val="004F465D"/>
    <w:rsid w:val="004F6425"/>
    <w:rsid w:val="004F65FC"/>
    <w:rsid w:val="004F7B4A"/>
    <w:rsid w:val="00503381"/>
    <w:rsid w:val="00510C52"/>
    <w:rsid w:val="005154A1"/>
    <w:rsid w:val="005203AA"/>
    <w:rsid w:val="00521F5C"/>
    <w:rsid w:val="0052211E"/>
    <w:rsid w:val="0052275B"/>
    <w:rsid w:val="00522D51"/>
    <w:rsid w:val="00527F67"/>
    <w:rsid w:val="00532A1A"/>
    <w:rsid w:val="00532BC2"/>
    <w:rsid w:val="00545A8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4D29"/>
    <w:rsid w:val="005929D7"/>
    <w:rsid w:val="005948D4"/>
    <w:rsid w:val="00597BBC"/>
    <w:rsid w:val="005A1D91"/>
    <w:rsid w:val="005A1FB2"/>
    <w:rsid w:val="005A6FAA"/>
    <w:rsid w:val="005B0B4B"/>
    <w:rsid w:val="005B0DFC"/>
    <w:rsid w:val="005B1AAB"/>
    <w:rsid w:val="005B2551"/>
    <w:rsid w:val="005B545A"/>
    <w:rsid w:val="005C1E3B"/>
    <w:rsid w:val="005C48EF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6AA2"/>
    <w:rsid w:val="005E7F37"/>
    <w:rsid w:val="005F3C26"/>
    <w:rsid w:val="005F619C"/>
    <w:rsid w:val="005F7E0B"/>
    <w:rsid w:val="00605E1D"/>
    <w:rsid w:val="006103CE"/>
    <w:rsid w:val="00611197"/>
    <w:rsid w:val="00612038"/>
    <w:rsid w:val="00617C15"/>
    <w:rsid w:val="00617CCB"/>
    <w:rsid w:val="00623011"/>
    <w:rsid w:val="00624F44"/>
    <w:rsid w:val="00625FC3"/>
    <w:rsid w:val="006309C1"/>
    <w:rsid w:val="0063106F"/>
    <w:rsid w:val="00632641"/>
    <w:rsid w:val="00636EF5"/>
    <w:rsid w:val="00640170"/>
    <w:rsid w:val="0064080F"/>
    <w:rsid w:val="00642BFD"/>
    <w:rsid w:val="006461B0"/>
    <w:rsid w:val="00646202"/>
    <w:rsid w:val="0065316B"/>
    <w:rsid w:val="00653A71"/>
    <w:rsid w:val="006554AE"/>
    <w:rsid w:val="00660F23"/>
    <w:rsid w:val="006706F6"/>
    <w:rsid w:val="00673958"/>
    <w:rsid w:val="00675C4F"/>
    <w:rsid w:val="00676FF0"/>
    <w:rsid w:val="00681815"/>
    <w:rsid w:val="006848DA"/>
    <w:rsid w:val="00687DE2"/>
    <w:rsid w:val="00687EB9"/>
    <w:rsid w:val="00690D79"/>
    <w:rsid w:val="006912D1"/>
    <w:rsid w:val="0069264D"/>
    <w:rsid w:val="0069436C"/>
    <w:rsid w:val="00694641"/>
    <w:rsid w:val="006955F1"/>
    <w:rsid w:val="006973C0"/>
    <w:rsid w:val="006A12A9"/>
    <w:rsid w:val="006A16E2"/>
    <w:rsid w:val="006B06B6"/>
    <w:rsid w:val="006B28B4"/>
    <w:rsid w:val="006B5BC7"/>
    <w:rsid w:val="006C1369"/>
    <w:rsid w:val="006C3A50"/>
    <w:rsid w:val="006C52F3"/>
    <w:rsid w:val="006D047C"/>
    <w:rsid w:val="006D04B4"/>
    <w:rsid w:val="006D33BA"/>
    <w:rsid w:val="006D3547"/>
    <w:rsid w:val="006D6DEE"/>
    <w:rsid w:val="006E5770"/>
    <w:rsid w:val="006E6C1C"/>
    <w:rsid w:val="006F28E0"/>
    <w:rsid w:val="006F5C9E"/>
    <w:rsid w:val="006F65CD"/>
    <w:rsid w:val="00700085"/>
    <w:rsid w:val="00701D44"/>
    <w:rsid w:val="00717C8C"/>
    <w:rsid w:val="00720615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109D"/>
    <w:rsid w:val="00753955"/>
    <w:rsid w:val="007558F1"/>
    <w:rsid w:val="00756D53"/>
    <w:rsid w:val="00761603"/>
    <w:rsid w:val="00765A4E"/>
    <w:rsid w:val="00767409"/>
    <w:rsid w:val="007676C4"/>
    <w:rsid w:val="00767964"/>
    <w:rsid w:val="00773127"/>
    <w:rsid w:val="00773D44"/>
    <w:rsid w:val="007754E4"/>
    <w:rsid w:val="00775BCB"/>
    <w:rsid w:val="00777CC9"/>
    <w:rsid w:val="00783F70"/>
    <w:rsid w:val="007869ED"/>
    <w:rsid w:val="00787DAA"/>
    <w:rsid w:val="0079022C"/>
    <w:rsid w:val="00791DAD"/>
    <w:rsid w:val="00795323"/>
    <w:rsid w:val="0079685A"/>
    <w:rsid w:val="007A00F2"/>
    <w:rsid w:val="007A374C"/>
    <w:rsid w:val="007B4BBE"/>
    <w:rsid w:val="007B6F99"/>
    <w:rsid w:val="007C088E"/>
    <w:rsid w:val="007C2DC7"/>
    <w:rsid w:val="007C7716"/>
    <w:rsid w:val="007C79C4"/>
    <w:rsid w:val="007E0E96"/>
    <w:rsid w:val="007E69EE"/>
    <w:rsid w:val="007E73D3"/>
    <w:rsid w:val="007F12E6"/>
    <w:rsid w:val="007F4C4C"/>
    <w:rsid w:val="007F5AED"/>
    <w:rsid w:val="007F703F"/>
    <w:rsid w:val="007F7A6A"/>
    <w:rsid w:val="00801D5B"/>
    <w:rsid w:val="00803E85"/>
    <w:rsid w:val="008055A3"/>
    <w:rsid w:val="00806CC2"/>
    <w:rsid w:val="00813859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401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F21"/>
    <w:rsid w:val="0087519F"/>
    <w:rsid w:val="0087759C"/>
    <w:rsid w:val="00877E3C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8CB"/>
    <w:rsid w:val="008B1FF6"/>
    <w:rsid w:val="008B60C2"/>
    <w:rsid w:val="008B76E0"/>
    <w:rsid w:val="008C0CBF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42FE"/>
    <w:rsid w:val="008F4C37"/>
    <w:rsid w:val="008F6ABD"/>
    <w:rsid w:val="008F7C09"/>
    <w:rsid w:val="00900364"/>
    <w:rsid w:val="009003FD"/>
    <w:rsid w:val="00900E33"/>
    <w:rsid w:val="00907C4E"/>
    <w:rsid w:val="00910AD0"/>
    <w:rsid w:val="00911298"/>
    <w:rsid w:val="00912043"/>
    <w:rsid w:val="009125BE"/>
    <w:rsid w:val="0091343B"/>
    <w:rsid w:val="00920AA8"/>
    <w:rsid w:val="00922C31"/>
    <w:rsid w:val="0092312B"/>
    <w:rsid w:val="0093107E"/>
    <w:rsid w:val="009345C6"/>
    <w:rsid w:val="009357BB"/>
    <w:rsid w:val="0094280E"/>
    <w:rsid w:val="00946973"/>
    <w:rsid w:val="009471B3"/>
    <w:rsid w:val="009473FE"/>
    <w:rsid w:val="00951970"/>
    <w:rsid w:val="00952C72"/>
    <w:rsid w:val="009530B1"/>
    <w:rsid w:val="00955AB9"/>
    <w:rsid w:val="009640BD"/>
    <w:rsid w:val="0096515A"/>
    <w:rsid w:val="0097412A"/>
    <w:rsid w:val="00974F1C"/>
    <w:rsid w:val="00974FA5"/>
    <w:rsid w:val="00976B15"/>
    <w:rsid w:val="00977945"/>
    <w:rsid w:val="009801F2"/>
    <w:rsid w:val="00982B17"/>
    <w:rsid w:val="00982EB2"/>
    <w:rsid w:val="009856BE"/>
    <w:rsid w:val="00986340"/>
    <w:rsid w:val="009905C7"/>
    <w:rsid w:val="009927EF"/>
    <w:rsid w:val="00994A36"/>
    <w:rsid w:val="00994C55"/>
    <w:rsid w:val="0099629F"/>
    <w:rsid w:val="0099713B"/>
    <w:rsid w:val="009A4D0B"/>
    <w:rsid w:val="009A6643"/>
    <w:rsid w:val="009A7D93"/>
    <w:rsid w:val="009B0FB4"/>
    <w:rsid w:val="009B5AF0"/>
    <w:rsid w:val="009C15E7"/>
    <w:rsid w:val="009C4476"/>
    <w:rsid w:val="009C57A2"/>
    <w:rsid w:val="009C6AA8"/>
    <w:rsid w:val="009C77B4"/>
    <w:rsid w:val="009D05C0"/>
    <w:rsid w:val="009D13CD"/>
    <w:rsid w:val="009D2F6D"/>
    <w:rsid w:val="009E3C4A"/>
    <w:rsid w:val="009F09AA"/>
    <w:rsid w:val="009F11C0"/>
    <w:rsid w:val="009F2AD1"/>
    <w:rsid w:val="009F30D6"/>
    <w:rsid w:val="009F4952"/>
    <w:rsid w:val="009F4BE8"/>
    <w:rsid w:val="009F529F"/>
    <w:rsid w:val="009F6D80"/>
    <w:rsid w:val="00A01651"/>
    <w:rsid w:val="00A02EA0"/>
    <w:rsid w:val="00A03D02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26036"/>
    <w:rsid w:val="00A3084F"/>
    <w:rsid w:val="00A31EED"/>
    <w:rsid w:val="00A34126"/>
    <w:rsid w:val="00A34587"/>
    <w:rsid w:val="00A3595C"/>
    <w:rsid w:val="00A36E02"/>
    <w:rsid w:val="00A37599"/>
    <w:rsid w:val="00A40900"/>
    <w:rsid w:val="00A509C6"/>
    <w:rsid w:val="00A5411E"/>
    <w:rsid w:val="00A5741F"/>
    <w:rsid w:val="00A6022C"/>
    <w:rsid w:val="00A61031"/>
    <w:rsid w:val="00A62CDC"/>
    <w:rsid w:val="00A6402C"/>
    <w:rsid w:val="00A640F0"/>
    <w:rsid w:val="00A64E6A"/>
    <w:rsid w:val="00A7014B"/>
    <w:rsid w:val="00A72521"/>
    <w:rsid w:val="00A72A9A"/>
    <w:rsid w:val="00A8479A"/>
    <w:rsid w:val="00A92EA7"/>
    <w:rsid w:val="00A95915"/>
    <w:rsid w:val="00AA00F9"/>
    <w:rsid w:val="00AA0E6B"/>
    <w:rsid w:val="00AA1157"/>
    <w:rsid w:val="00AA14D4"/>
    <w:rsid w:val="00AA3BE1"/>
    <w:rsid w:val="00AA7B25"/>
    <w:rsid w:val="00AB1E5B"/>
    <w:rsid w:val="00AB54CC"/>
    <w:rsid w:val="00AC0B07"/>
    <w:rsid w:val="00AC50A7"/>
    <w:rsid w:val="00AC6A0F"/>
    <w:rsid w:val="00AC6E59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07E23"/>
    <w:rsid w:val="00B2038C"/>
    <w:rsid w:val="00B23837"/>
    <w:rsid w:val="00B25681"/>
    <w:rsid w:val="00B31574"/>
    <w:rsid w:val="00B32A3E"/>
    <w:rsid w:val="00B36840"/>
    <w:rsid w:val="00B401FA"/>
    <w:rsid w:val="00B41B03"/>
    <w:rsid w:val="00B52493"/>
    <w:rsid w:val="00B53372"/>
    <w:rsid w:val="00B56311"/>
    <w:rsid w:val="00B56D1A"/>
    <w:rsid w:val="00B641C5"/>
    <w:rsid w:val="00B655AD"/>
    <w:rsid w:val="00B663BC"/>
    <w:rsid w:val="00B66C00"/>
    <w:rsid w:val="00B67105"/>
    <w:rsid w:val="00B725C4"/>
    <w:rsid w:val="00B72C01"/>
    <w:rsid w:val="00B742DC"/>
    <w:rsid w:val="00B7723F"/>
    <w:rsid w:val="00B82F70"/>
    <w:rsid w:val="00B91227"/>
    <w:rsid w:val="00B93B6E"/>
    <w:rsid w:val="00B94427"/>
    <w:rsid w:val="00B954D3"/>
    <w:rsid w:val="00B96E93"/>
    <w:rsid w:val="00B97426"/>
    <w:rsid w:val="00BA0D3C"/>
    <w:rsid w:val="00BA462D"/>
    <w:rsid w:val="00BA5579"/>
    <w:rsid w:val="00BA74D3"/>
    <w:rsid w:val="00BB5B87"/>
    <w:rsid w:val="00BC1ACA"/>
    <w:rsid w:val="00BC3527"/>
    <w:rsid w:val="00BC48CB"/>
    <w:rsid w:val="00BD246C"/>
    <w:rsid w:val="00BD51D2"/>
    <w:rsid w:val="00BD7A36"/>
    <w:rsid w:val="00BD7EEF"/>
    <w:rsid w:val="00BE150A"/>
    <w:rsid w:val="00BE66EE"/>
    <w:rsid w:val="00BE7107"/>
    <w:rsid w:val="00BF164E"/>
    <w:rsid w:val="00BF42C2"/>
    <w:rsid w:val="00C0251B"/>
    <w:rsid w:val="00C10690"/>
    <w:rsid w:val="00C11A89"/>
    <w:rsid w:val="00C125A8"/>
    <w:rsid w:val="00C13928"/>
    <w:rsid w:val="00C15BB4"/>
    <w:rsid w:val="00C15E81"/>
    <w:rsid w:val="00C17915"/>
    <w:rsid w:val="00C21106"/>
    <w:rsid w:val="00C2235B"/>
    <w:rsid w:val="00C256CA"/>
    <w:rsid w:val="00C33883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429"/>
    <w:rsid w:val="00C518F8"/>
    <w:rsid w:val="00C519F2"/>
    <w:rsid w:val="00C51AA6"/>
    <w:rsid w:val="00C532C1"/>
    <w:rsid w:val="00C53977"/>
    <w:rsid w:val="00C5451F"/>
    <w:rsid w:val="00C61B6A"/>
    <w:rsid w:val="00C6259B"/>
    <w:rsid w:val="00C626D4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2791"/>
    <w:rsid w:val="00CB3FFE"/>
    <w:rsid w:val="00CB50B7"/>
    <w:rsid w:val="00CB78C6"/>
    <w:rsid w:val="00CC1676"/>
    <w:rsid w:val="00CC1EB5"/>
    <w:rsid w:val="00CC2813"/>
    <w:rsid w:val="00CC39C4"/>
    <w:rsid w:val="00CC4224"/>
    <w:rsid w:val="00CC4A57"/>
    <w:rsid w:val="00CC710F"/>
    <w:rsid w:val="00CD3337"/>
    <w:rsid w:val="00CD5830"/>
    <w:rsid w:val="00CE11D9"/>
    <w:rsid w:val="00CE164C"/>
    <w:rsid w:val="00CE450F"/>
    <w:rsid w:val="00CE56E3"/>
    <w:rsid w:val="00CE6E80"/>
    <w:rsid w:val="00D01D8E"/>
    <w:rsid w:val="00D05B95"/>
    <w:rsid w:val="00D13ADA"/>
    <w:rsid w:val="00D17066"/>
    <w:rsid w:val="00D20748"/>
    <w:rsid w:val="00D21C33"/>
    <w:rsid w:val="00D22352"/>
    <w:rsid w:val="00D30D70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E98"/>
    <w:rsid w:val="00D75CF7"/>
    <w:rsid w:val="00D91B8E"/>
    <w:rsid w:val="00D93372"/>
    <w:rsid w:val="00D945A7"/>
    <w:rsid w:val="00DA2601"/>
    <w:rsid w:val="00DA4F9B"/>
    <w:rsid w:val="00DB24FC"/>
    <w:rsid w:val="00DB7B94"/>
    <w:rsid w:val="00DC2043"/>
    <w:rsid w:val="00DC3D30"/>
    <w:rsid w:val="00DC5E61"/>
    <w:rsid w:val="00DC637E"/>
    <w:rsid w:val="00DC6FD4"/>
    <w:rsid w:val="00DD3721"/>
    <w:rsid w:val="00DD3896"/>
    <w:rsid w:val="00DD5F4B"/>
    <w:rsid w:val="00DD7600"/>
    <w:rsid w:val="00DE2DF7"/>
    <w:rsid w:val="00DE367E"/>
    <w:rsid w:val="00DE41B0"/>
    <w:rsid w:val="00DE4622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3514"/>
    <w:rsid w:val="00E044B3"/>
    <w:rsid w:val="00E06342"/>
    <w:rsid w:val="00E07539"/>
    <w:rsid w:val="00E11C02"/>
    <w:rsid w:val="00E11DF5"/>
    <w:rsid w:val="00E131F9"/>
    <w:rsid w:val="00E14A3F"/>
    <w:rsid w:val="00E14DDF"/>
    <w:rsid w:val="00E16174"/>
    <w:rsid w:val="00E177AB"/>
    <w:rsid w:val="00E20CB0"/>
    <w:rsid w:val="00E26511"/>
    <w:rsid w:val="00E32E5F"/>
    <w:rsid w:val="00E3775D"/>
    <w:rsid w:val="00E41338"/>
    <w:rsid w:val="00E4626E"/>
    <w:rsid w:val="00E47393"/>
    <w:rsid w:val="00E51396"/>
    <w:rsid w:val="00E53A01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82666"/>
    <w:rsid w:val="00E95DD8"/>
    <w:rsid w:val="00E9746F"/>
    <w:rsid w:val="00EA0903"/>
    <w:rsid w:val="00EA5D5C"/>
    <w:rsid w:val="00EB036B"/>
    <w:rsid w:val="00EB1160"/>
    <w:rsid w:val="00EB6BBF"/>
    <w:rsid w:val="00EC022C"/>
    <w:rsid w:val="00EC14A7"/>
    <w:rsid w:val="00EC1830"/>
    <w:rsid w:val="00EC1929"/>
    <w:rsid w:val="00EC23B8"/>
    <w:rsid w:val="00EC2AC6"/>
    <w:rsid w:val="00ED2A96"/>
    <w:rsid w:val="00ED3631"/>
    <w:rsid w:val="00ED36E4"/>
    <w:rsid w:val="00EE0A0B"/>
    <w:rsid w:val="00EE55EB"/>
    <w:rsid w:val="00EE6E3C"/>
    <w:rsid w:val="00EF11D8"/>
    <w:rsid w:val="00EF1946"/>
    <w:rsid w:val="00EF48C1"/>
    <w:rsid w:val="00EF5DF7"/>
    <w:rsid w:val="00F01650"/>
    <w:rsid w:val="00F0244F"/>
    <w:rsid w:val="00F046DF"/>
    <w:rsid w:val="00F13A84"/>
    <w:rsid w:val="00F15361"/>
    <w:rsid w:val="00F17818"/>
    <w:rsid w:val="00F27ABF"/>
    <w:rsid w:val="00F3141D"/>
    <w:rsid w:val="00F3280E"/>
    <w:rsid w:val="00F348E5"/>
    <w:rsid w:val="00F34B47"/>
    <w:rsid w:val="00F34F57"/>
    <w:rsid w:val="00F35CA4"/>
    <w:rsid w:val="00F35E1F"/>
    <w:rsid w:val="00F41210"/>
    <w:rsid w:val="00F41523"/>
    <w:rsid w:val="00F43886"/>
    <w:rsid w:val="00F46664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6226"/>
    <w:rsid w:val="00F77DB6"/>
    <w:rsid w:val="00F816C2"/>
    <w:rsid w:val="00F857DA"/>
    <w:rsid w:val="00F90E52"/>
    <w:rsid w:val="00F9366D"/>
    <w:rsid w:val="00FA2123"/>
    <w:rsid w:val="00FA4406"/>
    <w:rsid w:val="00FB0979"/>
    <w:rsid w:val="00FC0760"/>
    <w:rsid w:val="00FC2C50"/>
    <w:rsid w:val="00FC4B93"/>
    <w:rsid w:val="00FC5C21"/>
    <w:rsid w:val="00FC6196"/>
    <w:rsid w:val="00FC73E3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694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customStyle="1" w:styleId="grame">
    <w:name w:val="grame"/>
    <w:rsid w:val="009A6643"/>
  </w:style>
  <w:style w:type="character" w:customStyle="1" w:styleId="spelle">
    <w:name w:val="spelle"/>
    <w:rsid w:val="000E2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7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://e.lanbook.com/" TargetMode="External"/><Relationship Id="rId46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emf"/><Relationship Id="rId40" Type="http://schemas.openxmlformats.org/officeDocument/2006/relationships/hyperlink" Target="http://znanium.com/catalog.php?bookinfo=492857" TargetMode="External"/><Relationship Id="rId45" Type="http://schemas.openxmlformats.org/officeDocument/2006/relationships/hyperlink" Target="http://www.statsof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36" Type="http://schemas.openxmlformats.org/officeDocument/2006/relationships/image" Target="media/image22.emf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3.bin"/><Relationship Id="rId35" Type="http://schemas.openxmlformats.org/officeDocument/2006/relationships/image" Target="media/image21.emf"/><Relationship Id="rId43" Type="http://schemas.openxmlformats.org/officeDocument/2006/relationships/hyperlink" Target="http://www.mmk.ru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D8319-CD00-45A1-805A-5A799D507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4888</Words>
  <Characters>27862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32685</CharactersWithSpaces>
  <SharedDoc>false</SharedDoc>
  <HLinks>
    <vt:vector size="48" baseType="variant">
      <vt:variant>
        <vt:i4>4259915</vt:i4>
      </vt:variant>
      <vt:variant>
        <vt:i4>48</vt:i4>
      </vt:variant>
      <vt:variant>
        <vt:i4>0</vt:i4>
      </vt:variant>
      <vt:variant>
        <vt:i4>5</vt:i4>
      </vt:variant>
      <vt:variant>
        <vt:lpwstr>http://www.compas-nsk.ru/</vt:lpwstr>
      </vt:variant>
      <vt:variant>
        <vt:lpwstr/>
      </vt:variant>
      <vt:variant>
        <vt:i4>8126512</vt:i4>
      </vt:variant>
      <vt:variant>
        <vt:i4>45</vt:i4>
      </vt:variant>
      <vt:variant>
        <vt:i4>0</vt:i4>
      </vt:variant>
      <vt:variant>
        <vt:i4>5</vt:i4>
      </vt:variant>
      <vt:variant>
        <vt:lpwstr>http://www.rulit.net/series/kompas</vt:lpwstr>
      </vt:variant>
      <vt:variant>
        <vt:lpwstr/>
      </vt:variant>
      <vt:variant>
        <vt:i4>4849664</vt:i4>
      </vt:variant>
      <vt:variant>
        <vt:i4>42</vt:i4>
      </vt:variant>
      <vt:variant>
        <vt:i4>0</vt:i4>
      </vt:variant>
      <vt:variant>
        <vt:i4>5</vt:i4>
      </vt:variant>
      <vt:variant>
        <vt:lpwstr>http://www.chertezhi.ru/modules/ebook</vt:lpwstr>
      </vt:variant>
      <vt:variant>
        <vt:lpwstr/>
      </vt:variant>
      <vt:variant>
        <vt:i4>852060</vt:i4>
      </vt:variant>
      <vt:variant>
        <vt:i4>39</vt:i4>
      </vt:variant>
      <vt:variant>
        <vt:i4>0</vt:i4>
      </vt:variant>
      <vt:variant>
        <vt:i4>5</vt:i4>
      </vt:variant>
      <vt:variant>
        <vt:lpwstr>http://www.2d-3d.ru/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3080242</vt:i4>
      </vt:variant>
      <vt:variant>
        <vt:i4>33</vt:i4>
      </vt:variant>
      <vt:variant>
        <vt:i4>0</vt:i4>
      </vt:variant>
      <vt:variant>
        <vt:i4>5</vt:i4>
      </vt:variant>
      <vt:variant>
        <vt:lpwstr>http://znanium.com/catalog.php?bookinfo=492857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</cp:revision>
  <cp:lastPrinted>2018-05-21T06:19:00Z</cp:lastPrinted>
  <dcterms:created xsi:type="dcterms:W3CDTF">2018-10-16T07:57:00Z</dcterms:created>
  <dcterms:modified xsi:type="dcterms:W3CDTF">2019-10-24T12:39:00Z</dcterms:modified>
</cp:coreProperties>
</file>