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B343D0" w:rsidP="00A75ED5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702pt">
            <v:imagedata r:id="rId7" o:title=""/>
          </v:shape>
        </w:pict>
      </w:r>
    </w:p>
    <w:p w:rsidR="00EB1160" w:rsidRPr="00C17915" w:rsidRDefault="00D656D8" w:rsidP="00A75ED5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4953DF">
        <w:lastRenderedPageBreak/>
        <w:pict>
          <v:shape id="_x0000_i1026" type="#_x0000_t75" style="width:494.25pt;height:702pt">
            <v:imagedata r:id="rId8" o:title=""/>
          </v:shape>
        </w:pict>
      </w:r>
    </w:p>
    <w:p w:rsidR="007754E4" w:rsidRPr="00C17915" w:rsidRDefault="00965FBD" w:rsidP="004953D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4953DF">
        <w:rPr>
          <w:b/>
          <w:bCs/>
        </w:rPr>
        <w:lastRenderedPageBreak/>
        <w:pict>
          <v:shape id="_x0000_i1027" type="#_x0000_t75" style="width:495.75pt;height:681.75pt">
            <v:imagedata r:id="rId9" o:title="2018 001"/>
          </v:shape>
        </w:pict>
      </w:r>
      <w:r w:rsidR="004953DF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48274E" w:rsidRPr="0048274E" w:rsidRDefault="00965FBD" w:rsidP="0048274E">
      <w:r w:rsidRPr="0048274E">
        <w:rPr>
          <w:bCs/>
        </w:rPr>
        <w:t xml:space="preserve"> </w:t>
      </w:r>
      <w:r w:rsidR="0048274E" w:rsidRPr="0048274E">
        <w:rPr>
          <w:bCs/>
        </w:rPr>
        <w:t>Целями освоения дисциплины (модуля)</w:t>
      </w:r>
      <w:r w:rsidR="0048274E" w:rsidRPr="00AF2BB2">
        <w:rPr>
          <w:rStyle w:val="FontStyle16"/>
        </w:rPr>
        <w:t xml:space="preserve"> </w:t>
      </w:r>
      <w:r w:rsidR="0048274E" w:rsidRPr="00712010">
        <w:t>«</w:t>
      </w:r>
      <w:r w:rsidR="00930011">
        <w:t>Программные решения для бизнеса</w:t>
      </w:r>
      <w:r w:rsidR="0048274E" w:rsidRPr="00712010">
        <w:t>» являются: ф</w:t>
      </w:r>
      <w:r w:rsidR="0048274E" w:rsidRPr="00712010">
        <w:rPr>
          <w:rFonts w:eastAsia="Calibri"/>
        </w:rPr>
        <w:t xml:space="preserve">ормирование </w:t>
      </w:r>
      <w:r w:rsidR="0048274E" w:rsidRPr="00712010">
        <w:t>у студентов</w:t>
      </w:r>
      <w:r w:rsidR="0048274E" w:rsidRPr="00712010">
        <w:rPr>
          <w:rFonts w:eastAsia="Calibri"/>
        </w:rPr>
        <w:t xml:space="preserve"> совокупности теоретических знаний </w:t>
      </w:r>
      <w:r w:rsidR="0048274E" w:rsidRPr="00712010">
        <w:t>по основ</w:t>
      </w:r>
      <w:r w:rsidR="00CD78A6">
        <w:t>ным концепциям ра</w:t>
      </w:r>
      <w:r w:rsidR="00CD78A6">
        <w:t>з</w:t>
      </w:r>
      <w:r w:rsidR="00CD78A6">
        <w:t>работки программных решений</w:t>
      </w:r>
      <w:r w:rsidR="0048274E" w:rsidRPr="00712010">
        <w:rPr>
          <w:rFonts w:eastAsia="Calibri"/>
        </w:rPr>
        <w:t>, ознакомление с основными положения современной конце</w:t>
      </w:r>
      <w:r w:rsidR="0048274E" w:rsidRPr="00712010">
        <w:rPr>
          <w:rFonts w:eastAsia="Calibri"/>
        </w:rPr>
        <w:t>п</w:t>
      </w:r>
      <w:r w:rsidR="0048274E" w:rsidRPr="00712010">
        <w:rPr>
          <w:rFonts w:eastAsia="Calibri"/>
        </w:rPr>
        <w:t xml:space="preserve">ции </w:t>
      </w:r>
      <w:r w:rsidR="00CD78A6">
        <w:rPr>
          <w:rFonts w:eastAsia="Calibri"/>
        </w:rPr>
        <w:t>программных</w:t>
      </w:r>
      <w:r w:rsidR="0048274E">
        <w:rPr>
          <w:rFonts w:eastAsia="Calibri"/>
        </w:rPr>
        <w:t xml:space="preserve"> проект</w:t>
      </w:r>
      <w:r w:rsidR="00CD78A6">
        <w:rPr>
          <w:rFonts w:eastAsia="Calibri"/>
        </w:rPr>
        <w:t>ов</w:t>
      </w:r>
      <w:r w:rsidR="0048274E">
        <w:rPr>
          <w:rFonts w:eastAsia="Calibri"/>
        </w:rPr>
        <w:t xml:space="preserve">. Приобретение </w:t>
      </w:r>
      <w:r w:rsidR="0048274E" w:rsidRPr="00712010">
        <w:t>знаний в области</w:t>
      </w:r>
      <w:r w:rsidR="0048274E">
        <w:rPr>
          <w:rFonts w:ascii="yandex-sans" w:hAnsi="yandex-sans"/>
          <w:color w:val="000000"/>
          <w:sz w:val="15"/>
          <w:szCs w:val="15"/>
        </w:rPr>
        <w:t xml:space="preserve"> </w:t>
      </w:r>
      <w:r w:rsidR="0048274E" w:rsidRPr="0048274E">
        <w:t xml:space="preserve">выполнения основных функций </w:t>
      </w:r>
      <w:r w:rsidR="00CD78A6">
        <w:t>разработки программных решений</w:t>
      </w:r>
      <w:r w:rsidR="0048274E" w:rsidRPr="0048274E">
        <w:t>, организации планирования и контроля; овладение метод</w:t>
      </w:r>
      <w:r w:rsidR="0048274E" w:rsidRPr="0048274E">
        <w:t>о</w:t>
      </w:r>
      <w:r w:rsidR="0048274E" w:rsidRPr="0048274E">
        <w:t>логией, необходимой для успешно</w:t>
      </w:r>
      <w:r w:rsidR="00CD78A6">
        <w:t>й</w:t>
      </w:r>
      <w:r w:rsidR="0048274E" w:rsidRPr="0048274E">
        <w:t xml:space="preserve"> </w:t>
      </w:r>
      <w:r w:rsidR="00CD78A6">
        <w:t>реализации</w:t>
      </w:r>
      <w:r w:rsidR="0048274E" w:rsidRPr="0048274E">
        <w:t xml:space="preserve"> проекта, а также приобретение навыков ада</w:t>
      </w:r>
      <w:r w:rsidR="0048274E" w:rsidRPr="0048274E">
        <w:t>п</w:t>
      </w:r>
      <w:r w:rsidR="0048274E" w:rsidRPr="0048274E">
        <w:t>тации и внедрение проектных решений в практическую деятельность.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B37F0F" w:rsidRPr="00B37F0F" w:rsidRDefault="00B37F0F" w:rsidP="00B37F0F">
      <w:pPr>
        <w:rPr>
          <w:bCs/>
        </w:rPr>
      </w:pPr>
      <w:r w:rsidRPr="00B37F0F">
        <w:rPr>
          <w:bCs/>
        </w:rPr>
        <w:t>Дисциплина «</w:t>
      </w:r>
      <w:r w:rsidR="00930011">
        <w:rPr>
          <w:bCs/>
        </w:rPr>
        <w:t>Программные решения для бизнеса</w:t>
      </w:r>
      <w:r w:rsidRPr="00B37F0F">
        <w:rPr>
          <w:bCs/>
        </w:rPr>
        <w:t xml:space="preserve">» входит в вариативную часть </w:t>
      </w:r>
      <w:r w:rsidR="00CD78A6">
        <w:rPr>
          <w:bCs/>
        </w:rPr>
        <w:t>(факул</w:t>
      </w:r>
      <w:r w:rsidR="00CD78A6">
        <w:rPr>
          <w:bCs/>
        </w:rPr>
        <w:t>ь</w:t>
      </w:r>
      <w:r w:rsidR="00CD78A6">
        <w:rPr>
          <w:bCs/>
        </w:rPr>
        <w:t>татив)</w:t>
      </w:r>
      <w:r w:rsidRPr="00B37F0F">
        <w:rPr>
          <w:bCs/>
        </w:rPr>
        <w:t xml:space="preserve"> образовательной программы.</w:t>
      </w:r>
    </w:p>
    <w:p w:rsidR="00B37F0F" w:rsidRPr="00B37F0F" w:rsidRDefault="00B37F0F" w:rsidP="00B37F0F">
      <w:pPr>
        <w:rPr>
          <w:bCs/>
        </w:rPr>
      </w:pPr>
      <w:r w:rsidRPr="00B37F0F">
        <w:rPr>
          <w:bCs/>
        </w:rPr>
        <w:t>Для изучения дисциплины необходимы знания (умения, владения), сформированные в р</w:t>
      </w:r>
      <w:r w:rsidRPr="00B37F0F">
        <w:rPr>
          <w:bCs/>
        </w:rPr>
        <w:t>е</w:t>
      </w:r>
      <w:r w:rsidRPr="00B37F0F">
        <w:rPr>
          <w:bCs/>
        </w:rPr>
        <w:t xml:space="preserve">зультате изучения дисциплин: </w:t>
      </w:r>
    </w:p>
    <w:p w:rsidR="00B37F0F" w:rsidRPr="00B37F0F" w:rsidRDefault="00B37F0F" w:rsidP="00B37F0F">
      <w:r w:rsidRPr="00B37F0F">
        <w:t xml:space="preserve">информатики (базовая </w:t>
      </w:r>
      <w:r w:rsidRPr="00B37F0F">
        <w:rPr>
          <w:bCs/>
        </w:rPr>
        <w:t>часть блока 1 образовательной программы</w:t>
      </w:r>
      <w:r w:rsidRPr="00B37F0F">
        <w:t>). Умения и владения, полученные при изучении этой дисциплины, позволят обучающимся применить методы пре</w:t>
      </w:r>
      <w:r w:rsidRPr="00B37F0F">
        <w:t>д</w:t>
      </w:r>
      <w:r w:rsidRPr="00B37F0F">
        <w:t>ставления информации средствами вычислительной техники и технологии обработки текст</w:t>
      </w:r>
      <w:r w:rsidRPr="00B37F0F">
        <w:t>о</w:t>
      </w:r>
      <w:r w:rsidRPr="00B37F0F">
        <w:t>вой, числовой и графической информации</w:t>
      </w:r>
    </w:p>
    <w:p w:rsidR="00B37F0F" w:rsidRPr="00B37F0F" w:rsidRDefault="00B37F0F" w:rsidP="00B37F0F">
      <w:r w:rsidRPr="00B37F0F">
        <w:t xml:space="preserve">прикладного программирования информатики (базовая </w:t>
      </w:r>
      <w:r w:rsidRPr="00B37F0F">
        <w:rPr>
          <w:bCs/>
        </w:rPr>
        <w:t>часть блока 1 образовательной программы</w:t>
      </w:r>
      <w:r w:rsidRPr="00B37F0F">
        <w:t>). Умения и владения, полученные при изучении этой дисциплины, позволят об</w:t>
      </w:r>
      <w:r w:rsidRPr="00B37F0F">
        <w:t>у</w:t>
      </w:r>
      <w:r w:rsidRPr="00B37F0F">
        <w:t>чающимся использовать языки высокого уровня для разработки проектных решений при созд</w:t>
      </w:r>
      <w:r w:rsidRPr="00B37F0F">
        <w:t>а</w:t>
      </w:r>
      <w:r w:rsidRPr="00B37F0F">
        <w:t>нии программного обеспечения (ПО) и формулирования основных требований ПО.</w:t>
      </w:r>
    </w:p>
    <w:p w:rsidR="00B37F0F" w:rsidRPr="00B37F0F" w:rsidRDefault="00B37F0F" w:rsidP="00B37F0F">
      <w:pPr>
        <w:rPr>
          <w:bCs/>
        </w:rPr>
      </w:pPr>
      <w:r w:rsidRPr="00B37F0F">
        <w:t xml:space="preserve">Умения и владения, полученные при изучении этой дисциплины, позволят обучающимся составлять </w:t>
      </w:r>
      <w:r w:rsidR="00E15303">
        <w:t>календарный план реализации проекта</w:t>
      </w:r>
      <w:r w:rsidRPr="00B37F0F">
        <w:t>, определять цель и задачи проекта, выбирать методы исследовательской деятельности, адекватные задачам проекта</w:t>
      </w:r>
      <w:r w:rsidR="00E15303">
        <w:t xml:space="preserve"> и получить представл</w:t>
      </w:r>
      <w:r w:rsidR="00E15303">
        <w:t>е</w:t>
      </w:r>
      <w:r w:rsidR="00E15303">
        <w:t>ние об особенностях разработки технического задания на проект</w:t>
      </w:r>
      <w:r w:rsidRPr="00B37F0F">
        <w:t>.</w:t>
      </w:r>
    </w:p>
    <w:p w:rsidR="00965FBD" w:rsidRPr="00B37F0F" w:rsidRDefault="00B37F0F" w:rsidP="00B37F0F">
      <w:pPr>
        <w:rPr>
          <w:bCs/>
        </w:rPr>
      </w:pPr>
      <w:r w:rsidRPr="00B37F0F">
        <w:rPr>
          <w:bCs/>
        </w:rPr>
        <w:t>Знания (умения, владения), полученные при изучении данной дисциплины будут необх</w:t>
      </w:r>
      <w:r w:rsidRPr="00B37F0F">
        <w:rPr>
          <w:bCs/>
        </w:rPr>
        <w:t>о</w:t>
      </w:r>
      <w:r w:rsidRPr="00B37F0F">
        <w:rPr>
          <w:bCs/>
        </w:rPr>
        <w:t xml:space="preserve">димы для написания выпускной квалификационной работы. </w:t>
      </w:r>
      <w:r w:rsidRPr="00B37F0F">
        <w:t xml:space="preserve">Умения и владения, полученные при изучении дисциплины </w:t>
      </w:r>
      <w:r w:rsidRPr="00B37F0F">
        <w:rPr>
          <w:bCs/>
        </w:rPr>
        <w:t>«</w:t>
      </w:r>
      <w:r w:rsidR="00930011">
        <w:rPr>
          <w:bCs/>
        </w:rPr>
        <w:t>Программные решения для бизнеса</w:t>
      </w:r>
      <w:r w:rsidRPr="00B37F0F">
        <w:rPr>
          <w:bCs/>
        </w:rPr>
        <w:t>»</w:t>
      </w:r>
      <w:r w:rsidRPr="00B37F0F">
        <w:t>, позволят обучающимся пр</w:t>
      </w:r>
      <w:r w:rsidRPr="00B37F0F">
        <w:t>и</w:t>
      </w:r>
      <w:r w:rsidRPr="00B37F0F">
        <w:t xml:space="preserve">менить теоретические навыки </w:t>
      </w:r>
      <w:r w:rsidR="00E15303">
        <w:t>в дисциплине «Управление проектами»</w:t>
      </w:r>
      <w:r w:rsidRPr="00B37F0F">
        <w:rPr>
          <w:bCs/>
        </w:rPr>
        <w:t>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</w:t>
      </w:r>
      <w:r w:rsidR="00E3370B" w:rsidRPr="00E3370B">
        <w:rPr>
          <w:rStyle w:val="FontStyle16"/>
          <w:b w:val="0"/>
          <w:sz w:val="24"/>
          <w:szCs w:val="24"/>
        </w:rPr>
        <w:t>о</w:t>
      </w:r>
      <w:r w:rsidR="00E3370B" w:rsidRPr="00E3370B">
        <w:rPr>
          <w:rStyle w:val="FontStyle16"/>
          <w:b w:val="0"/>
          <w:sz w:val="24"/>
          <w:szCs w:val="24"/>
        </w:rPr>
        <w:t>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9323CC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 w:rsidR="004605FC">
              <w:rPr>
                <w:b/>
              </w:rPr>
              <w:t>способность</w:t>
            </w:r>
            <w:r w:rsidR="004605FC" w:rsidRPr="004605FC">
              <w:rPr>
                <w:b/>
              </w:rPr>
              <w:t xml:space="preserve"> разрабатывать модели компонентов информационных систем, включая модели баз данных и модели интерфейсов "человек - электронно-вычислительная маш</w:t>
            </w:r>
            <w:r w:rsidR="004605FC" w:rsidRPr="004605FC">
              <w:rPr>
                <w:b/>
              </w:rPr>
              <w:t>и</w:t>
            </w:r>
            <w:r w:rsidR="004605FC" w:rsidRPr="004605FC">
              <w:rPr>
                <w:b/>
              </w:rPr>
              <w:t>на"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знать основные разделы бизнес-планы и технического задания, проекта на пр</w:t>
            </w:r>
            <w:r w:rsidRPr="00100A07">
              <w:t>о</w:t>
            </w:r>
            <w:r w:rsidRPr="00100A07">
              <w:t>граммное обеспечение</w:t>
            </w:r>
            <w:r w:rsidR="009B7D16">
              <w:t>;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rPr>
                <w:color w:val="000000"/>
              </w:rPr>
              <w:t xml:space="preserve">использовать методики разработки проектов для реализации </w:t>
            </w:r>
            <w:r w:rsidRPr="00100A07">
              <w:t>информационных систем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 xml:space="preserve">разрабатывать макеты </w:t>
            </w:r>
            <w:r w:rsidRPr="00100A07">
              <w:rPr>
                <w:color w:val="000000"/>
              </w:rPr>
              <w:t xml:space="preserve">проектов для реализации </w:t>
            </w:r>
            <w:r w:rsidRPr="00100A07">
              <w:t>информационных систем и м</w:t>
            </w:r>
            <w:r w:rsidRPr="00100A07">
              <w:t>о</w:t>
            </w:r>
            <w:r w:rsidRPr="00100A07">
              <w:t>дели баз данных</w:t>
            </w:r>
            <w:r w:rsidR="009B7D16">
              <w:t>;</w:t>
            </w:r>
          </w:p>
          <w:p w:rsidR="00100A07" w:rsidRPr="00100A07" w:rsidRDefault="00100A07" w:rsidP="009B7D16">
            <w:pPr>
              <w:ind w:firstLine="0"/>
            </w:pPr>
            <w:r w:rsidRPr="00100A07">
              <w:t>разрабатывать модели интерфейсов «человек - электронно-вычислительная м</w:t>
            </w:r>
            <w:r w:rsidRPr="00100A07">
              <w:t>а</w:t>
            </w:r>
            <w:r w:rsidRPr="00100A07">
              <w:t>шина»</w:t>
            </w:r>
            <w:r w:rsidR="009B7D16">
              <w:t>;</w:t>
            </w:r>
          </w:p>
        </w:tc>
      </w:tr>
      <w:tr w:rsidR="00100A07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разработки макета концепции проекта и технического задания программного обеспечения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lastRenderedPageBreak/>
              <w:t>разработки макета концепции проекта, технического задания и навыками план</w:t>
            </w:r>
            <w:r w:rsidRPr="00100A07">
              <w:t>и</w:t>
            </w:r>
            <w:r w:rsidRPr="00100A07">
              <w:t>рования реализации проекта программного обеспечения</w:t>
            </w:r>
            <w:r w:rsidR="009B7D16">
              <w:t>.</w:t>
            </w:r>
            <w:r w:rsidRPr="00100A07">
              <w:t xml:space="preserve"> 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E0EDE" w:rsidP="004605FC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lastRenderedPageBreak/>
              <w:t xml:space="preserve">ПК-2 </w:t>
            </w:r>
            <w:r w:rsidR="004605FC">
              <w:rPr>
                <w:b/>
              </w:rPr>
              <w:t>способность</w:t>
            </w:r>
            <w:r w:rsidR="004605FC" w:rsidRPr="004605FC">
              <w:rPr>
                <w:b/>
              </w:rPr>
              <w:t xml:space="preserve">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="004605FC" w:rsidRPr="004605FC">
              <w:rPr>
                <w:b/>
              </w:rPr>
              <w:t>о</w:t>
            </w:r>
            <w:r w:rsidR="004605FC" w:rsidRPr="004605FC">
              <w:rPr>
                <w:b/>
              </w:rPr>
              <w:t>вания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основные компоненты аппаратно-программных комплексов и баз данных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современные инструментальные средства и технологии программирования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планировать основные этапы реализации проекта на разработку программного обеспечения</w:t>
            </w:r>
            <w:r w:rsidR="009B7D16">
              <w:t>;</w:t>
            </w:r>
            <w:r w:rsidRPr="00100A07">
              <w:t xml:space="preserve"> 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выполнять постановку и разрабатывать алгоритмы,  используя современные и</w:t>
            </w:r>
            <w:r w:rsidRPr="00100A07">
              <w:t>н</w:t>
            </w:r>
            <w:r w:rsidRPr="00100A07">
              <w:t>струментальные средства и технологии программирования</w:t>
            </w:r>
          </w:p>
        </w:tc>
      </w:tr>
      <w:tr w:rsidR="00100A07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реализации проектных решений разработки программного обеспечения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определения целей и задач проекта разработки программного обеспечения ра</w:t>
            </w:r>
            <w:r w:rsidRPr="00100A07">
              <w:t>з</w:t>
            </w:r>
            <w:r w:rsidRPr="00100A07">
              <w:t>личной направленности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разработки проектной документации для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E15303" w:rsidRPr="00C640B4" w:rsidTr="00CC0BB4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303" w:rsidRPr="00100A07" w:rsidRDefault="00E15303" w:rsidP="00E86E3F">
            <w:pPr>
              <w:ind w:firstLine="0"/>
            </w:pPr>
            <w:r>
              <w:rPr>
                <w:b/>
              </w:rPr>
              <w:t xml:space="preserve">ПК-3 </w:t>
            </w:r>
            <w:r w:rsidRPr="00E15303">
              <w:rPr>
                <w:b/>
              </w:rPr>
              <w:t>способностью разрабатывать бизнес-планы и технические задания на оснащение о</w:t>
            </w:r>
            <w:r w:rsidRPr="00E15303">
              <w:rPr>
                <w:b/>
              </w:rPr>
              <w:t>т</w:t>
            </w:r>
            <w:r w:rsidRPr="00E15303">
              <w:rPr>
                <w:b/>
              </w:rPr>
              <w:t>делов, лабораторий, офисов компьютерным и сетевым оборудованием</w:t>
            </w:r>
          </w:p>
        </w:tc>
      </w:tr>
      <w:tr w:rsidR="00CC0BB4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9323CC" w:rsidRDefault="00CC0BB4" w:rsidP="009B1A30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100A07" w:rsidRDefault="00CC0BB4" w:rsidP="00CC0BB4">
            <w:pPr>
              <w:ind w:firstLine="0"/>
            </w:pPr>
            <w:r>
              <w:t xml:space="preserve">особенности </w:t>
            </w:r>
            <w:r w:rsidRPr="00CC0BB4">
              <w:t>разраб</w:t>
            </w:r>
            <w:r>
              <w:t>отки</w:t>
            </w:r>
            <w:r w:rsidRPr="00CC0BB4">
              <w:t xml:space="preserve"> бизнес-план</w:t>
            </w:r>
            <w:r>
              <w:t>а</w:t>
            </w:r>
            <w:r w:rsidRPr="00CC0BB4">
              <w:t xml:space="preserve"> и техническ</w:t>
            </w:r>
            <w:r>
              <w:t>ого</w:t>
            </w:r>
            <w:r w:rsidRPr="00CC0BB4">
              <w:t xml:space="preserve"> задания</w:t>
            </w:r>
            <w:r>
              <w:t xml:space="preserve"> на проект по ра</w:t>
            </w:r>
            <w:r>
              <w:t>з</w:t>
            </w:r>
            <w:r>
              <w:t>работке ПО</w:t>
            </w:r>
          </w:p>
        </w:tc>
      </w:tr>
      <w:tr w:rsidR="00CC0BB4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9323CC" w:rsidRDefault="00CC0BB4" w:rsidP="009B1A30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100A07" w:rsidRDefault="00CC0BB4" w:rsidP="00E86E3F">
            <w:pPr>
              <w:ind w:firstLine="0"/>
            </w:pPr>
            <w:r>
              <w:t>составлять календарный план на проект и разрабатывать техническое задание</w:t>
            </w:r>
          </w:p>
        </w:tc>
      </w:tr>
      <w:tr w:rsidR="00CC0BB4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9323CC" w:rsidRDefault="00CC0BB4" w:rsidP="009B1A30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CC0BB4" w:rsidRDefault="00CC0BB4" w:rsidP="00E86E3F">
            <w:pPr>
              <w:ind w:firstLine="0"/>
            </w:pPr>
            <w:r>
              <w:t xml:space="preserve">навыками описания предметной области программного продукта и </w:t>
            </w:r>
            <w:r>
              <w:rPr>
                <w:lang w:val="en-US"/>
              </w:rPr>
              <w:t>user</w:t>
            </w:r>
            <w:r w:rsidRPr="00CC0BB4">
              <w:t>-</w:t>
            </w:r>
            <w:r>
              <w:rPr>
                <w:lang w:val="en-US"/>
              </w:rPr>
              <w:t>story</w:t>
            </w:r>
            <w:r w:rsidRPr="00CC0BB4"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012B37">
        <w:rPr>
          <w:rStyle w:val="FontStyle18"/>
          <w:b w:val="0"/>
          <w:sz w:val="24"/>
          <w:szCs w:val="24"/>
        </w:rPr>
        <w:t>1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012B37">
        <w:rPr>
          <w:rStyle w:val="FontStyle18"/>
          <w:b w:val="0"/>
          <w:sz w:val="24"/>
          <w:szCs w:val="24"/>
        </w:rPr>
        <w:t>36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12B37">
        <w:rPr>
          <w:rStyle w:val="FontStyle18"/>
          <w:b w:val="0"/>
          <w:sz w:val="24"/>
          <w:szCs w:val="24"/>
        </w:rPr>
        <w:t>19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12B37">
        <w:rPr>
          <w:rStyle w:val="FontStyle18"/>
          <w:b w:val="0"/>
          <w:sz w:val="24"/>
          <w:szCs w:val="24"/>
        </w:rPr>
        <w:t>18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>внеаудиторная –</w:t>
      </w:r>
      <w:r w:rsidR="00012B37">
        <w:rPr>
          <w:rStyle w:val="FontStyle18"/>
          <w:b w:val="0"/>
          <w:sz w:val="24"/>
          <w:szCs w:val="24"/>
        </w:rPr>
        <w:t xml:space="preserve"> </w:t>
      </w:r>
      <w:r w:rsidR="006E0441" w:rsidRPr="006E0441">
        <w:rPr>
          <w:rStyle w:val="FontStyle18"/>
          <w:b w:val="0"/>
          <w:sz w:val="24"/>
          <w:szCs w:val="24"/>
        </w:rPr>
        <w:t>1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35681F" w:rsidRPr="00C17915" w:rsidRDefault="00066036" w:rsidP="00BE67C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012B37">
        <w:rPr>
          <w:rStyle w:val="FontStyle18"/>
          <w:b w:val="0"/>
          <w:sz w:val="24"/>
          <w:szCs w:val="24"/>
        </w:rPr>
        <w:t>17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  <w:r w:rsidR="00F84E93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4C27BA" w:rsidTr="00F703C8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4C27B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4C27B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4C27B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C27B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3267AD" w:rsidRPr="004C27B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4C27B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4C27B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4C27B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4C27B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91FA6" w:rsidRPr="004C27BA" w:rsidTr="00F703C8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4C27BA" w:rsidRDefault="003267AD" w:rsidP="00066036">
            <w:pPr>
              <w:pStyle w:val="Style14"/>
              <w:widowControl/>
              <w:ind w:firstLine="0"/>
              <w:jc w:val="center"/>
            </w:pPr>
            <w:r w:rsidRPr="004C27BA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4C27BA" w:rsidRDefault="003267AD" w:rsidP="00B01B6B">
            <w:pPr>
              <w:pStyle w:val="Style14"/>
              <w:widowControl/>
              <w:ind w:firstLine="0"/>
              <w:jc w:val="center"/>
            </w:pPr>
            <w:r w:rsidRPr="004C27BA">
              <w:t>лаборат.</w:t>
            </w:r>
          </w:p>
          <w:p w:rsidR="003267AD" w:rsidRPr="004C27BA" w:rsidRDefault="003267AD" w:rsidP="00B01B6B">
            <w:pPr>
              <w:pStyle w:val="Style14"/>
              <w:widowControl/>
              <w:ind w:firstLine="0"/>
              <w:jc w:val="center"/>
            </w:pPr>
            <w:r w:rsidRPr="004C27B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4C27BA" w:rsidRDefault="003267AD" w:rsidP="00B01B6B">
            <w:pPr>
              <w:pStyle w:val="Style14"/>
              <w:widowControl/>
              <w:ind w:firstLine="0"/>
              <w:jc w:val="center"/>
            </w:pPr>
            <w:r w:rsidRPr="004C27BA">
              <w:t>практич.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4C27BA" w:rsidRDefault="00F703C8" w:rsidP="00E86E3F">
            <w:pPr>
              <w:ind w:firstLine="0"/>
            </w:pPr>
            <w:r>
              <w:rPr>
                <w:color w:val="000000"/>
              </w:rPr>
              <w:t>1</w:t>
            </w:r>
            <w:r w:rsidRPr="004C27BA">
              <w:rPr>
                <w:color w:val="000000"/>
              </w:rPr>
              <w:t>.</w:t>
            </w:r>
            <w:r w:rsidRPr="004C27BA">
              <w:t xml:space="preserve"> </w:t>
            </w:r>
            <w:bookmarkStart w:id="0" w:name="r6"/>
            <w:r w:rsidRPr="004C27BA">
              <w:t>Информационная модель проекта</w:t>
            </w:r>
            <w:bookmarkEnd w:id="0"/>
            <w:r w:rsidRPr="004C27BA">
              <w:t>.</w:t>
            </w:r>
          </w:p>
        </w:tc>
        <w:tc>
          <w:tcPr>
            <w:tcW w:w="183" w:type="pct"/>
            <w:vAlign w:val="center"/>
          </w:tcPr>
          <w:p w:rsidR="00F703C8" w:rsidRPr="004C27BA" w:rsidRDefault="008D4664" w:rsidP="004C27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F703C8" w:rsidRPr="004C27BA" w:rsidRDefault="00F703C8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F703C8" w:rsidRPr="004C27BA" w:rsidRDefault="00F703C8" w:rsidP="00F91FA6">
            <w:pPr>
              <w:ind w:firstLine="0"/>
              <w:jc w:val="center"/>
            </w:pPr>
          </w:p>
        </w:tc>
        <w:tc>
          <w:tcPr>
            <w:tcW w:w="837" w:type="pct"/>
          </w:tcPr>
          <w:p w:rsidR="00F703C8" w:rsidRPr="004C27BA" w:rsidRDefault="00F703C8" w:rsidP="00F91FA6">
            <w:pPr>
              <w:ind w:firstLine="0"/>
            </w:pPr>
          </w:p>
        </w:tc>
        <w:tc>
          <w:tcPr>
            <w:tcW w:w="504" w:type="pct"/>
          </w:tcPr>
          <w:p w:rsidR="00F703C8" w:rsidRPr="004C27BA" w:rsidRDefault="00F703C8" w:rsidP="00AA0E6B">
            <w:pPr>
              <w:ind w:firstLine="0"/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F703C8" w:rsidRDefault="00F703C8" w:rsidP="00F703C8">
            <w:pPr>
              <w:ind w:firstLine="0"/>
              <w:rPr>
                <w:b/>
                <w:color w:val="000000"/>
              </w:rPr>
            </w:pPr>
            <w:r w:rsidRPr="004C27BA">
              <w:rPr>
                <w:color w:val="000000"/>
              </w:rPr>
              <w:t>1</w:t>
            </w:r>
            <w:r>
              <w:rPr>
                <w:color w:val="000000"/>
              </w:rPr>
              <w:t>.1</w:t>
            </w:r>
            <w:r w:rsidRPr="004C27BA">
              <w:rPr>
                <w:color w:val="000000"/>
              </w:rPr>
              <w:t xml:space="preserve"> </w:t>
            </w:r>
            <w:r>
              <w:t>Особенности разработки технич</w:t>
            </w:r>
            <w:r>
              <w:t>е</w:t>
            </w:r>
            <w:r>
              <w:t xml:space="preserve">ского задания на проект. Особенности описания предметной области проекта и </w:t>
            </w:r>
            <w:r>
              <w:rPr>
                <w:lang w:val="en-US"/>
              </w:rPr>
              <w:t>user</w:t>
            </w:r>
            <w:r w:rsidRPr="00F703C8">
              <w:t>-</w:t>
            </w:r>
            <w:r>
              <w:rPr>
                <w:lang w:val="en-US"/>
              </w:rPr>
              <w:t>story</w:t>
            </w:r>
            <w:r w:rsidRPr="00F703C8">
              <w:t xml:space="preserve">. </w:t>
            </w:r>
            <w:r>
              <w:t>Бизнес-план проекта.</w:t>
            </w:r>
          </w:p>
        </w:tc>
        <w:tc>
          <w:tcPr>
            <w:tcW w:w="183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F703C8" w:rsidRPr="004C27BA" w:rsidRDefault="008D4664" w:rsidP="004C27BA">
            <w:pPr>
              <w:pStyle w:val="Style14"/>
              <w:widowControl/>
              <w:ind w:firstLine="0"/>
              <w:jc w:val="center"/>
            </w:pPr>
            <w:r>
              <w:t>6(6</w:t>
            </w:r>
            <w:r w:rsidR="00F703C8" w:rsidRPr="004C27BA">
              <w:t>И)</w:t>
            </w: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F703C8" w:rsidRPr="004C27BA" w:rsidRDefault="00B66894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3" w:type="pct"/>
          </w:tcPr>
          <w:p w:rsidR="00F703C8" w:rsidRPr="004C27BA" w:rsidRDefault="00F703C8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F703C8" w:rsidRPr="004C27BA" w:rsidRDefault="00F703C8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</w:tc>
        <w:tc>
          <w:tcPr>
            <w:tcW w:w="837" w:type="pct"/>
          </w:tcPr>
          <w:p w:rsidR="00F703C8" w:rsidRPr="00943CC1" w:rsidRDefault="00F703C8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</w:t>
            </w:r>
          </w:p>
        </w:tc>
        <w:tc>
          <w:tcPr>
            <w:tcW w:w="504" w:type="pct"/>
          </w:tcPr>
          <w:p w:rsidR="00F703C8" w:rsidRDefault="00F703C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703C8" w:rsidRPr="004C27BA" w:rsidRDefault="00F703C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F703C8" w:rsidRPr="004C27BA" w:rsidRDefault="00F703C8" w:rsidP="00AA0E6B">
            <w:pPr>
              <w:ind w:firstLine="0"/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4C27BA" w:rsidRDefault="00F703C8" w:rsidP="00E86E3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1.2</w:t>
            </w:r>
            <w:r w:rsidRPr="004C27BA">
              <w:t xml:space="preserve"> Основные структуры данных и</w:t>
            </w:r>
            <w:r w:rsidRPr="004C27BA">
              <w:t>н</w:t>
            </w:r>
            <w:r w:rsidRPr="004C27BA">
              <w:t>формационной модели проекта</w:t>
            </w:r>
            <w:r>
              <w:t>, кале</w:t>
            </w:r>
            <w:r>
              <w:t>н</w:t>
            </w:r>
            <w:r>
              <w:t>дарное планирование</w:t>
            </w:r>
            <w:r w:rsidRPr="004C27BA">
              <w:t>: таблица работ, таблица ресурсов, распределительная таблица, календари, общие сведения о проекте.</w:t>
            </w:r>
          </w:p>
        </w:tc>
        <w:tc>
          <w:tcPr>
            <w:tcW w:w="183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F703C8" w:rsidRPr="004C27BA" w:rsidRDefault="008D4664" w:rsidP="004C27BA">
            <w:pPr>
              <w:pStyle w:val="Style14"/>
              <w:widowControl/>
              <w:ind w:firstLine="0"/>
              <w:jc w:val="center"/>
            </w:pPr>
            <w:r>
              <w:t>6(6</w:t>
            </w:r>
            <w:r w:rsidRPr="004C27BA">
              <w:t>И)</w:t>
            </w: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F703C8" w:rsidRPr="004C27BA" w:rsidRDefault="00B66894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943CC1" w:rsidRPr="004C27BA" w:rsidRDefault="00943CC1" w:rsidP="00943CC1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F703C8" w:rsidRPr="004C27BA" w:rsidRDefault="00943CC1" w:rsidP="00943CC1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</w:tc>
        <w:tc>
          <w:tcPr>
            <w:tcW w:w="837" w:type="pct"/>
          </w:tcPr>
          <w:p w:rsidR="00F703C8" w:rsidRPr="004C27BA" w:rsidRDefault="00943CC1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</w:t>
            </w:r>
          </w:p>
        </w:tc>
        <w:tc>
          <w:tcPr>
            <w:tcW w:w="504" w:type="pct"/>
          </w:tcPr>
          <w:p w:rsidR="00F703C8" w:rsidRDefault="00F703C8" w:rsidP="00F703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703C8" w:rsidRPr="004C27BA" w:rsidRDefault="00F703C8" w:rsidP="00F703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F703C8" w:rsidRPr="004C27BA" w:rsidRDefault="00F703C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4C27BA" w:rsidRDefault="00F703C8" w:rsidP="00F703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4C27BA">
              <w:rPr>
                <w:color w:val="000000"/>
              </w:rPr>
              <w:t>.</w:t>
            </w:r>
            <w:r>
              <w:rPr>
                <w:color w:val="000000"/>
              </w:rPr>
              <w:t>3</w:t>
            </w:r>
            <w:r w:rsidRPr="004C27BA">
              <w:rPr>
                <w:color w:val="000000"/>
              </w:rPr>
              <w:t xml:space="preserve"> </w:t>
            </w:r>
            <w:r w:rsidRPr="004C27BA">
              <w:t>Представление информационной модели проекта в форме диаграммы. Составление плана проекта.</w:t>
            </w:r>
            <w:r w:rsidR="00457E7F">
              <w:t xml:space="preserve"> Проек</w:t>
            </w:r>
            <w:r w:rsidR="00457E7F">
              <w:t>т</w:t>
            </w:r>
            <w:r w:rsidR="00457E7F">
              <w:t>ные риски.</w:t>
            </w:r>
          </w:p>
        </w:tc>
        <w:tc>
          <w:tcPr>
            <w:tcW w:w="183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F703C8" w:rsidRPr="004C27BA" w:rsidRDefault="008D4664" w:rsidP="004C27BA">
            <w:pPr>
              <w:pStyle w:val="Style14"/>
              <w:widowControl/>
              <w:ind w:firstLine="0"/>
              <w:jc w:val="center"/>
            </w:pPr>
            <w:r>
              <w:t>6(6</w:t>
            </w:r>
            <w:r w:rsidRPr="004C27BA">
              <w:t>И)</w:t>
            </w: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F703C8" w:rsidRPr="004C27BA" w:rsidRDefault="00B66894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943CC1" w:rsidRPr="004C27BA" w:rsidRDefault="00943CC1" w:rsidP="00943CC1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F703C8" w:rsidRPr="004C27BA" w:rsidRDefault="00943CC1" w:rsidP="00943CC1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</w:tc>
        <w:tc>
          <w:tcPr>
            <w:tcW w:w="837" w:type="pct"/>
          </w:tcPr>
          <w:p w:rsidR="00F703C8" w:rsidRPr="004C27BA" w:rsidRDefault="00F703C8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</w:t>
            </w:r>
          </w:p>
        </w:tc>
        <w:tc>
          <w:tcPr>
            <w:tcW w:w="504" w:type="pct"/>
          </w:tcPr>
          <w:p w:rsidR="00F703C8" w:rsidRDefault="00F703C8" w:rsidP="00F703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ПК-1–зув, ПК-2–зув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703C8" w:rsidRPr="004C27BA" w:rsidRDefault="00F703C8" w:rsidP="00F703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–зув</w:t>
            </w:r>
          </w:p>
          <w:p w:rsidR="00F703C8" w:rsidRPr="004C27BA" w:rsidRDefault="00F703C8" w:rsidP="00AA0E6B">
            <w:pPr>
              <w:ind w:firstLine="0"/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4C27BA" w:rsidRDefault="00F703C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Итого за семестр</w:t>
            </w:r>
          </w:p>
        </w:tc>
        <w:tc>
          <w:tcPr>
            <w:tcW w:w="183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F703C8" w:rsidRPr="004C27BA" w:rsidRDefault="008D4664" w:rsidP="008D466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18(18И)</w:t>
            </w: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F703C8" w:rsidRPr="004C27BA" w:rsidRDefault="008D4664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73" w:type="pct"/>
          </w:tcPr>
          <w:p w:rsidR="00F703C8" w:rsidRPr="004C27BA" w:rsidRDefault="00F703C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F703C8" w:rsidRPr="004C27BA" w:rsidRDefault="00BE67C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Коллоквиум</w:t>
            </w:r>
          </w:p>
        </w:tc>
        <w:tc>
          <w:tcPr>
            <w:tcW w:w="504" w:type="pct"/>
          </w:tcPr>
          <w:p w:rsidR="00F703C8" w:rsidRPr="004C27BA" w:rsidRDefault="00F703C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472C2" w:rsidRPr="004C27BA" w:rsidTr="00F703C8">
        <w:trPr>
          <w:trHeight w:val="422"/>
        </w:trPr>
        <w:tc>
          <w:tcPr>
            <w:tcW w:w="1378" w:type="pct"/>
          </w:tcPr>
          <w:p w:rsidR="004472C2" w:rsidRPr="004C27BA" w:rsidRDefault="004472C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  <w:vAlign w:val="center"/>
          </w:tcPr>
          <w:p w:rsidR="004472C2" w:rsidRPr="004C27BA" w:rsidRDefault="004472C2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4472C2" w:rsidRPr="004C27BA" w:rsidRDefault="004472C2" w:rsidP="009B1A3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18(18И)</w:t>
            </w:r>
            <w:r w:rsidRPr="004C27BA">
              <w:rPr>
                <w:b/>
              </w:rPr>
              <w:t xml:space="preserve"> 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4472C2" w:rsidRPr="004C27BA" w:rsidRDefault="004472C2" w:rsidP="009B1A3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4472C2" w:rsidRPr="004C27BA" w:rsidRDefault="004472C2" w:rsidP="009B1A3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:rsidR="004472C2" w:rsidRPr="004C27BA" w:rsidRDefault="004472C2" w:rsidP="009B1A3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73" w:type="pct"/>
            <w:shd w:val="clear" w:color="auto" w:fill="auto"/>
          </w:tcPr>
          <w:p w:rsidR="004472C2" w:rsidRPr="004C27BA" w:rsidRDefault="004472C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4472C2" w:rsidRPr="004C27BA" w:rsidRDefault="004472C2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4472C2" w:rsidRPr="004C27BA" w:rsidRDefault="004472C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>планированными ошибками), лекция-беседа, лекция-дискуссия, 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теме научно-исследовательской работы а</w:t>
      </w:r>
      <w:r w:rsidR="00D718F3">
        <w:t>спиа</w:t>
      </w:r>
      <w:r w:rsidR="00D718F3">
        <w:t>н</w:t>
      </w:r>
      <w:r w:rsidR="00D718F3">
        <w:t>тов</w:t>
      </w:r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>деоматериалов по курсам «Теория решения изобретательских задач» и «Научные комм</w:t>
      </w:r>
      <w:r w:rsidR="00D718F3">
        <w:t>у</w:t>
      </w:r>
      <w:r w:rsidR="00D718F3">
        <w:t>никации»</w:t>
      </w:r>
      <w:r w:rsidRPr="008D3A6E">
        <w:t>.</w:t>
      </w:r>
    </w:p>
    <w:p w:rsidR="0032470F" w:rsidRPr="00FE4A6C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FE4A6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FE4A6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E4A6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2304B2" w:rsidRDefault="007F664C" w:rsidP="00457E7F">
      <w:pPr>
        <w:tabs>
          <w:tab w:val="left" w:pos="851"/>
        </w:tabs>
        <w:rPr>
          <w:rStyle w:val="HelpText"/>
          <w:bCs/>
          <w:i w:val="0"/>
          <w:iCs/>
          <w:color w:val="auto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Описание предметной области проекта.</w:t>
      </w:r>
      <w:r w:rsidR="00457E7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>Описать предметную область проекта, ее особенности, структуру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 xml:space="preserve"> и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терминологию.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Описать 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>текущую ситуацию у заказчика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>,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которая вызвала необходимос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 xml:space="preserve">ть создания данного проект (раздел 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>может содержать описание возможностей клиента и их влияние на получение прибыли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>,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описание проблем клиента, а также способы их возможного решения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)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>. В  этом разделе описание д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олжно быть кратким и лаконичным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с использован</w:t>
      </w:r>
      <w:r w:rsidR="00457E7F">
        <w:rPr>
          <w:rStyle w:val="FontStyle20"/>
          <w:rFonts w:ascii="Times New Roman" w:hAnsi="Times New Roman"/>
          <w:vanish/>
          <w:sz w:val="24"/>
          <w:szCs w:val="24"/>
        </w:rPr>
        <w:t>ием терминов предметной област</w:t>
      </w:r>
      <w:r w:rsidR="00E86E3F">
        <w:rPr>
          <w:rStyle w:val="FontStyle20"/>
          <w:rFonts w:ascii="Times New Roman" w:hAnsi="Times New Roman"/>
          <w:sz w:val="24"/>
          <w:szCs w:val="24"/>
        </w:rPr>
        <w:t>Описание о</w:t>
      </w:r>
      <w:r w:rsidR="00E86E3F">
        <w:rPr>
          <w:rStyle w:val="FontStyle20"/>
          <w:rFonts w:ascii="Times New Roman" w:hAnsi="Times New Roman"/>
          <w:sz w:val="24"/>
          <w:szCs w:val="24"/>
        </w:rPr>
        <w:t>с</w:t>
      </w:r>
      <w:r w:rsidR="00E86E3F">
        <w:rPr>
          <w:rStyle w:val="FontStyle20"/>
          <w:rFonts w:ascii="Times New Roman" w:hAnsi="Times New Roman"/>
          <w:sz w:val="24"/>
          <w:szCs w:val="24"/>
        </w:rPr>
        <w:t>новной концепции проекта.</w:t>
      </w:r>
      <w:r w:rsidR="002304B2">
        <w:rPr>
          <w:rStyle w:val="FontStyle20"/>
          <w:rFonts w:ascii="Times New Roman" w:hAnsi="Times New Roman"/>
          <w:sz w:val="24"/>
          <w:szCs w:val="24"/>
        </w:rPr>
        <w:t xml:space="preserve"> </w:t>
      </w:r>
      <w:bookmarkStart w:id="1" w:name="_Toc95893826"/>
      <w:r w:rsidR="002304B2">
        <w:t>Бизнес-анализ</w:t>
      </w:r>
      <w:bookmarkEnd w:id="1"/>
      <w:r w:rsidR="002304B2">
        <w:t xml:space="preserve"> проекта.</w:t>
      </w:r>
      <w:r w:rsidR="00457E7F">
        <w:t xml:space="preserve"> </w:t>
      </w:r>
      <w:r w:rsidR="002304B2" w:rsidRPr="00414DB6">
        <w:rPr>
          <w:rStyle w:val="HelpText"/>
          <w:bCs/>
          <w:i w:val="0"/>
          <w:iCs/>
          <w:color w:val="auto"/>
        </w:rPr>
        <w:t>Опис</w:t>
      </w:r>
      <w:r w:rsidR="00365CFE" w:rsidRPr="00414DB6">
        <w:rPr>
          <w:rStyle w:val="HelpText"/>
          <w:bCs/>
          <w:i w:val="0"/>
          <w:iCs/>
          <w:color w:val="auto"/>
        </w:rPr>
        <w:t>ть</w:t>
      </w:r>
      <w:r w:rsidR="002304B2" w:rsidRPr="00414DB6">
        <w:rPr>
          <w:rStyle w:val="HelpText"/>
          <w:bCs/>
          <w:i w:val="0"/>
          <w:iCs/>
          <w:color w:val="auto"/>
        </w:rPr>
        <w:t>, какую выгоду получит заказчик от внедрения проектного решения.  Это выгода полностью основана на бизнес-целях заказчика и ожиданиях от реализации данного проекта. Эти ожидания должны быть выражены с помощью цифр и их описание может быть выполнено в виде следующей таблицы</w:t>
      </w:r>
      <w:r w:rsidR="00365CFE" w:rsidRPr="00414DB6">
        <w:rPr>
          <w:rStyle w:val="HelpText"/>
          <w:bCs/>
          <w:i w:val="0"/>
          <w:iCs/>
          <w:color w:val="auto"/>
        </w:rPr>
        <w:t xml:space="preserve"> 1</w:t>
      </w:r>
      <w:r w:rsidR="002304B2" w:rsidRPr="00414DB6">
        <w:rPr>
          <w:rStyle w:val="HelpText"/>
          <w:bCs/>
          <w:i w:val="0"/>
          <w:iCs/>
          <w:color w:val="auto"/>
        </w:rPr>
        <w:t>:</w:t>
      </w:r>
    </w:p>
    <w:p w:rsidR="00414DB6" w:rsidRPr="00414DB6" w:rsidRDefault="00414DB6" w:rsidP="00414DB6">
      <w:pPr>
        <w:keepNext/>
        <w:keepLines/>
        <w:rPr>
          <w:rStyle w:val="HelpText"/>
          <w:bCs/>
          <w:i w:val="0"/>
          <w:iCs/>
          <w:vanish w:val="0"/>
          <w:color w:val="auto"/>
        </w:rPr>
      </w:pPr>
      <w:r>
        <w:rPr>
          <w:rStyle w:val="HelpText"/>
          <w:bCs/>
          <w:i w:val="0"/>
          <w:iCs/>
          <w:color w:val="auto"/>
        </w:rPr>
        <w:t xml:space="preserve">Таблица 1. </w:t>
      </w:r>
      <w:r>
        <w:rPr>
          <w:rStyle w:val="FontStyle20"/>
          <w:rFonts w:ascii="Times New Roman" w:hAnsi="Times New Roman"/>
          <w:sz w:val="24"/>
          <w:szCs w:val="24"/>
        </w:rPr>
        <w:t>Описание основной концепции проекта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3108"/>
        <w:gridCol w:w="5811"/>
      </w:tblGrid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414DB6" w:rsidRDefault="002304B2" w:rsidP="00E773A1">
            <w:pPr>
              <w:pStyle w:val="afd"/>
              <w:spacing w:after="0"/>
              <w:ind w:firstLine="0"/>
              <w:jc w:val="center"/>
              <w:rPr>
                <w:sz w:val="24"/>
              </w:rPr>
            </w:pPr>
            <w:r w:rsidRPr="00414DB6">
              <w:rPr>
                <w:sz w:val="24"/>
              </w:rPr>
              <w:t>Для кого</w:t>
            </w:r>
            <w:r w:rsidR="00365CFE" w:rsidRPr="00414DB6">
              <w:rPr>
                <w:sz w:val="24"/>
              </w:rPr>
              <w:t xml:space="preserve"> разрабатывается проект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[целевой пользователь системы]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414DB6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</w:rPr>
            </w:pPr>
            <w:r w:rsidRPr="00414DB6">
              <w:rPr>
                <w:sz w:val="24"/>
              </w:rPr>
              <w:lastRenderedPageBreak/>
              <w:t>Цель и задачи проекта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потребностей и возможностей]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414DB6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</w:rPr>
            </w:pPr>
            <w:r w:rsidRPr="00414DB6">
              <w:rPr>
                <w:sz w:val="24"/>
              </w:rPr>
              <w:t>Название проекта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 xml:space="preserve"> [категория продукта]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414DB6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</w:rPr>
            </w:pPr>
            <w:r w:rsidRPr="00414DB6">
              <w:rPr>
                <w:sz w:val="24"/>
              </w:rPr>
              <w:t xml:space="preserve">Функции и структура </w:t>
            </w:r>
            <w:r w:rsidR="00A26EED">
              <w:rPr>
                <w:sz w:val="24"/>
              </w:rPr>
              <w:br/>
            </w:r>
            <w:r w:rsidRPr="00414DB6">
              <w:rPr>
                <w:sz w:val="24"/>
              </w:rPr>
              <w:t>прое</w:t>
            </w:r>
            <w:r w:rsidR="00A26EED">
              <w:rPr>
                <w:sz w:val="24"/>
              </w:rPr>
              <w:t>к</w:t>
            </w:r>
            <w:r w:rsidRPr="00414DB6">
              <w:rPr>
                <w:sz w:val="24"/>
              </w:rPr>
              <w:t>та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ключевых преимуществ, которые со</w:t>
            </w:r>
            <w:r w:rsidRPr="00414DB6">
              <w:rPr>
                <w:color w:val="auto"/>
              </w:rPr>
              <w:t>з</w:t>
            </w:r>
            <w:r w:rsidRPr="00414DB6">
              <w:rPr>
                <w:color w:val="auto"/>
              </w:rPr>
              <w:t>дают рыночную ценность]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414DB6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</w:rPr>
            </w:pPr>
            <w:r w:rsidRPr="00414DB6">
              <w:rPr>
                <w:sz w:val="24"/>
              </w:rPr>
              <w:t xml:space="preserve">Сравнительный анализ </w:t>
            </w:r>
            <w:r w:rsidR="00E773A1">
              <w:rPr>
                <w:sz w:val="24"/>
              </w:rPr>
              <w:br/>
            </w:r>
            <w:r w:rsidRPr="00414DB6">
              <w:rPr>
                <w:sz w:val="24"/>
              </w:rPr>
              <w:t xml:space="preserve">аналогичных проектов </w:t>
            </w:r>
            <w:r w:rsidR="00E773A1">
              <w:rPr>
                <w:sz w:val="24"/>
              </w:rPr>
              <w:br/>
            </w:r>
            <w:r w:rsidRPr="00414DB6">
              <w:rPr>
                <w:sz w:val="24"/>
              </w:rPr>
              <w:t>(при наличии)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[основной конкурирующий продукт]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414DB6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</w:rPr>
            </w:pPr>
            <w:r w:rsidRPr="00414DB6">
              <w:rPr>
                <w:sz w:val="24"/>
              </w:rPr>
              <w:t>Описание концепции</w:t>
            </w:r>
            <w:r w:rsidR="00E773A1">
              <w:rPr>
                <w:sz w:val="24"/>
              </w:rPr>
              <w:br/>
            </w:r>
            <w:r w:rsidRPr="00414DB6">
              <w:rPr>
                <w:sz w:val="24"/>
              </w:rPr>
              <w:t>проетка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основных</w:t>
            </w:r>
            <w:r w:rsidR="00365CFE" w:rsidRPr="00414DB6">
              <w:rPr>
                <w:color w:val="auto"/>
              </w:rPr>
              <w:t xml:space="preserve"> функций и</w:t>
            </w:r>
            <w:r w:rsidRPr="00414DB6">
              <w:rPr>
                <w:color w:val="auto"/>
              </w:rPr>
              <w:t xml:space="preserve"> </w:t>
            </w:r>
            <w:r w:rsidR="00365CFE" w:rsidRPr="00414DB6">
              <w:rPr>
                <w:color w:val="auto"/>
              </w:rPr>
              <w:t>преимуществ проекта</w:t>
            </w:r>
            <w:r w:rsidRPr="00414DB6">
              <w:rPr>
                <w:color w:val="auto"/>
              </w:rPr>
              <w:t>]</w:t>
            </w:r>
          </w:p>
        </w:tc>
      </w:tr>
    </w:tbl>
    <w:p w:rsidR="002304B2" w:rsidRDefault="002304B2" w:rsidP="00FE4A6C">
      <w:pPr>
        <w:tabs>
          <w:tab w:val="left" w:pos="851"/>
        </w:tabs>
        <w:ind w:firstLine="0"/>
        <w:rPr>
          <w:rStyle w:val="FontStyle20"/>
          <w:rFonts w:ascii="Times New Roman" w:hAnsi="Times New Roman"/>
          <w:sz w:val="24"/>
          <w:szCs w:val="24"/>
        </w:rPr>
      </w:pPr>
    </w:p>
    <w:p w:rsidR="006F71B8" w:rsidRPr="006F71B8" w:rsidRDefault="00E86E3F" w:rsidP="006F71B8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Анализ факторов риска проекта.</w:t>
      </w:r>
      <w:r w:rsidR="00457E7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6F71B8" w:rsidRPr="006F71B8">
        <w:rPr>
          <w:rStyle w:val="FontStyle20"/>
          <w:rFonts w:ascii="Times New Roman" w:hAnsi="Times New Roman"/>
          <w:sz w:val="24"/>
          <w:szCs w:val="24"/>
        </w:rPr>
        <w:t>Анализ факторов риска проекта содержит описание следующих элементов: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конечный результат проекта с экономической точки зрения для команды ра</w:t>
      </w:r>
      <w:r w:rsidRPr="006F71B8">
        <w:rPr>
          <w:rStyle w:val="FontStyle20"/>
          <w:rFonts w:ascii="Times New Roman" w:hAnsi="Times New Roman"/>
          <w:sz w:val="24"/>
          <w:szCs w:val="24"/>
        </w:rPr>
        <w:t>з</w:t>
      </w:r>
      <w:r w:rsidRPr="006F71B8">
        <w:rPr>
          <w:rStyle w:val="FontStyle20"/>
          <w:rFonts w:ascii="Times New Roman" w:hAnsi="Times New Roman"/>
          <w:sz w:val="24"/>
          <w:szCs w:val="24"/>
        </w:rPr>
        <w:t>работчиков, с учетом анализа конкурирующих продуктов или аналогов;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предполагаемые сроки окончания, и прочие измеримые величины (проект к</w:t>
      </w:r>
      <w:r w:rsidRPr="006F71B8">
        <w:rPr>
          <w:rStyle w:val="FontStyle20"/>
          <w:rFonts w:ascii="Times New Roman" w:hAnsi="Times New Roman"/>
          <w:sz w:val="24"/>
          <w:szCs w:val="24"/>
        </w:rPr>
        <w:t>а</w:t>
      </w:r>
      <w:r w:rsidRPr="006F71B8">
        <w:rPr>
          <w:rStyle w:val="FontStyle20"/>
          <w:rFonts w:ascii="Times New Roman" w:hAnsi="Times New Roman"/>
          <w:sz w:val="24"/>
          <w:szCs w:val="24"/>
        </w:rPr>
        <w:t>лендарного плана);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описание и оценку факторов риска, которые рассматриваются как реальные или возможные, способные оказать влияние на проект;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описание и оценку ограничений (описание возможных требования, которые не будут реализованы в данной версии продукта).</w:t>
      </w:r>
    </w:p>
    <w:p w:rsidR="00940AB5" w:rsidRDefault="00E773A1" w:rsidP="00940AB5">
      <w:pPr>
        <w:tabs>
          <w:tab w:val="left" w:pos="851"/>
        </w:tabs>
      </w:pPr>
      <w:r>
        <w:rPr>
          <w:rStyle w:val="FontStyle20"/>
          <w:rFonts w:ascii="Times New Roman" w:hAnsi="Times New Roman"/>
          <w:sz w:val="24"/>
          <w:szCs w:val="24"/>
        </w:rPr>
        <w:t xml:space="preserve">Сценарии использования. </w:t>
      </w:r>
      <w:r w:rsidR="00940AB5">
        <w:t>Структуризация проекта.</w:t>
      </w:r>
    </w:p>
    <w:p w:rsidR="00E773A1" w:rsidRPr="00E773A1" w:rsidRDefault="00E773A1" w:rsidP="00940AB5">
      <w:pPr>
        <w:tabs>
          <w:tab w:val="left" w:pos="851"/>
        </w:tabs>
      </w:pPr>
      <w:bookmarkStart w:id="2" w:name="_Toc95893832"/>
      <w:r>
        <w:t>Сценарий использования</w:t>
      </w:r>
      <w:bookmarkEnd w:id="2"/>
      <w:r>
        <w:t xml:space="preserve"> </w:t>
      </w:r>
      <w:r w:rsidRPr="00E773A1">
        <w:t>определяет последовательность действий пользователя для получения некоторого результата, связанного с решением задач в рамках своей предме</w:t>
      </w:r>
      <w:r w:rsidRPr="00E773A1">
        <w:t>т</w:t>
      </w:r>
      <w:r w:rsidRPr="00E773A1">
        <w:t>ной области. Сценарий включает в себя множество ключевых событий, происходящих в предметной области пользователя. Эти события должны быть описаны, учитывая цели пользователя, и включать в себя основные виды деятельности и их последовательность, а также ожидаемые результаты. Описание сценариев выполнить в виде таблицы 2.</w:t>
      </w:r>
    </w:p>
    <w:p w:rsidR="00E773A1" w:rsidRPr="00E773A1" w:rsidRDefault="00E773A1" w:rsidP="00E773A1">
      <w:pPr>
        <w:tabs>
          <w:tab w:val="left" w:pos="851"/>
        </w:tabs>
      </w:pPr>
      <w:r w:rsidRPr="00E773A1">
        <w:t>Таблица  2. Сценарий использования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110"/>
        <w:gridCol w:w="3687"/>
      </w:tblGrid>
      <w:tr w:rsidR="00E773A1" w:rsidRPr="00E773A1" w:rsidTr="00A26EED">
        <w:tc>
          <w:tcPr>
            <w:tcW w:w="4110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  <w:r w:rsidRPr="00E773A1">
              <w:t>Действия пользователя</w:t>
            </w:r>
          </w:p>
        </w:tc>
        <w:tc>
          <w:tcPr>
            <w:tcW w:w="3687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  <w:r w:rsidRPr="00E773A1">
              <w:t>Реакция системы</w:t>
            </w:r>
          </w:p>
        </w:tc>
      </w:tr>
      <w:tr w:rsidR="00E773A1" w:rsidRPr="00E773A1" w:rsidTr="00A26EED">
        <w:tc>
          <w:tcPr>
            <w:tcW w:w="4110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</w:p>
        </w:tc>
        <w:tc>
          <w:tcPr>
            <w:tcW w:w="3687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</w:p>
        </w:tc>
      </w:tr>
    </w:tbl>
    <w:p w:rsidR="007F664C" w:rsidRDefault="00940AB5" w:rsidP="00940AB5">
      <w:pPr>
        <w:tabs>
          <w:tab w:val="left" w:pos="851"/>
        </w:tabs>
      </w:pPr>
      <w:r>
        <w:rPr>
          <w:rStyle w:val="FontStyle20"/>
          <w:rFonts w:ascii="Times New Roman" w:hAnsi="Times New Roman"/>
          <w:sz w:val="24"/>
          <w:szCs w:val="24"/>
        </w:rPr>
        <w:t>К</w:t>
      </w:r>
      <w:r>
        <w:t>алендарное планирование проекта. Планирование ресурсов проекта.</w:t>
      </w:r>
    </w:p>
    <w:p w:rsidR="00A26EED" w:rsidRPr="00A26EED" w:rsidRDefault="00A26EED" w:rsidP="00A26EED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Описать все необходимые работы для полной реализации проекта. Выполнить п</w:t>
      </w:r>
      <w:r>
        <w:rPr>
          <w:rStyle w:val="FontStyle20"/>
          <w:rFonts w:ascii="Times New Roman" w:hAnsi="Times New Roman"/>
          <w:sz w:val="24"/>
          <w:szCs w:val="24"/>
        </w:rPr>
        <w:t>о</w:t>
      </w:r>
      <w:r>
        <w:rPr>
          <w:rStyle w:val="FontStyle20"/>
          <w:rFonts w:ascii="Times New Roman" w:hAnsi="Times New Roman"/>
          <w:sz w:val="24"/>
          <w:szCs w:val="24"/>
        </w:rPr>
        <w:t>строение сетевого графика распределения работ по этапам проекта. Определить</w:t>
      </w:r>
      <w:r w:rsidRPr="00A26EED">
        <w:rPr>
          <w:rStyle w:val="FontStyle20"/>
          <w:rFonts w:ascii="Times New Roman" w:hAnsi="Times New Roman"/>
          <w:sz w:val="24"/>
          <w:szCs w:val="24"/>
        </w:rPr>
        <w:t xml:space="preserve"> затрат</w:t>
      </w:r>
      <w:r>
        <w:rPr>
          <w:rStyle w:val="FontStyle20"/>
          <w:rFonts w:ascii="Times New Roman" w:hAnsi="Times New Roman"/>
          <w:sz w:val="24"/>
          <w:szCs w:val="24"/>
        </w:rPr>
        <w:t>ы на проект (п</w:t>
      </w:r>
      <w:r w:rsidRPr="00A26EED">
        <w:rPr>
          <w:rStyle w:val="FontStyle20"/>
          <w:rFonts w:ascii="Times New Roman" w:hAnsi="Times New Roman"/>
          <w:sz w:val="24"/>
          <w:szCs w:val="24"/>
        </w:rPr>
        <w:t>рямые затраты:</w:t>
      </w:r>
      <w:r>
        <w:rPr>
          <w:rStyle w:val="FontStyle20"/>
          <w:rFonts w:ascii="Times New Roman" w:hAnsi="Times New Roman"/>
          <w:sz w:val="24"/>
          <w:szCs w:val="24"/>
        </w:rPr>
        <w:t xml:space="preserve"> т</w:t>
      </w:r>
      <w:r w:rsidRPr="00A26EED">
        <w:rPr>
          <w:rStyle w:val="FontStyle20"/>
          <w:rFonts w:ascii="Times New Roman" w:hAnsi="Times New Roman"/>
          <w:sz w:val="24"/>
          <w:szCs w:val="24"/>
        </w:rPr>
        <w:t>руд;</w:t>
      </w:r>
      <w:r>
        <w:rPr>
          <w:rStyle w:val="FontStyle20"/>
          <w:rFonts w:ascii="Times New Roman" w:hAnsi="Times New Roman"/>
          <w:sz w:val="24"/>
          <w:szCs w:val="24"/>
        </w:rPr>
        <w:t xml:space="preserve"> расходные </w:t>
      </w:r>
      <w:r w:rsidRPr="00A26EED">
        <w:rPr>
          <w:rStyle w:val="FontStyle20"/>
          <w:rFonts w:ascii="Times New Roman" w:hAnsi="Times New Roman"/>
          <w:sz w:val="24"/>
          <w:szCs w:val="24"/>
        </w:rPr>
        <w:t>материалы;</w:t>
      </w:r>
      <w:r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A26EED">
        <w:rPr>
          <w:rStyle w:val="FontStyle20"/>
          <w:rFonts w:ascii="Times New Roman" w:hAnsi="Times New Roman"/>
          <w:sz w:val="24"/>
          <w:szCs w:val="24"/>
        </w:rPr>
        <w:t>оборудование;</w:t>
      </w:r>
      <w:r>
        <w:rPr>
          <w:rStyle w:val="FontStyle20"/>
          <w:rFonts w:ascii="Times New Roman" w:hAnsi="Times New Roman"/>
          <w:sz w:val="24"/>
          <w:szCs w:val="24"/>
        </w:rPr>
        <w:t xml:space="preserve"> иные затраты; </w:t>
      </w:r>
      <w:r w:rsidRPr="00A26EED">
        <w:rPr>
          <w:rStyle w:val="FontStyle20"/>
          <w:rFonts w:ascii="Times New Roman" w:hAnsi="Times New Roman"/>
          <w:sz w:val="24"/>
          <w:szCs w:val="24"/>
        </w:rPr>
        <w:t>н</w:t>
      </w:r>
      <w:r w:rsidRPr="00A26EED">
        <w:rPr>
          <w:rStyle w:val="FontStyle20"/>
          <w:rFonts w:ascii="Times New Roman" w:hAnsi="Times New Roman"/>
          <w:sz w:val="24"/>
          <w:szCs w:val="24"/>
        </w:rPr>
        <w:t>а</w:t>
      </w:r>
      <w:r>
        <w:rPr>
          <w:rStyle w:val="FontStyle20"/>
          <w:rFonts w:ascii="Times New Roman" w:hAnsi="Times New Roman"/>
          <w:sz w:val="24"/>
          <w:szCs w:val="24"/>
        </w:rPr>
        <w:t xml:space="preserve">кладные расходы проекта – </w:t>
      </w:r>
      <w:r w:rsidRPr="00A26EED">
        <w:rPr>
          <w:rStyle w:val="FontStyle20"/>
          <w:rFonts w:ascii="Times New Roman" w:hAnsi="Times New Roman"/>
          <w:sz w:val="24"/>
          <w:szCs w:val="24"/>
        </w:rPr>
        <w:t>общие и административные накладные расходы</w:t>
      </w:r>
      <w:r>
        <w:rPr>
          <w:rStyle w:val="FontStyle20"/>
          <w:rFonts w:ascii="Times New Roman" w:hAnsi="Times New Roman"/>
          <w:sz w:val="24"/>
          <w:szCs w:val="24"/>
        </w:rPr>
        <w:t>)</w:t>
      </w:r>
      <w:r w:rsidRPr="00A26EED">
        <w:rPr>
          <w:rStyle w:val="FontStyle20"/>
          <w:rFonts w:ascii="Times New Roman" w:hAnsi="Times New Roman"/>
          <w:sz w:val="24"/>
          <w:szCs w:val="24"/>
        </w:rPr>
        <w:t>.</w:t>
      </w:r>
    </w:p>
    <w:p w:rsidR="00940AB5" w:rsidRDefault="00940AB5" w:rsidP="00940AB5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Описание профилей пользователей проекта.</w:t>
      </w:r>
    </w:p>
    <w:p w:rsidR="007F664C" w:rsidRDefault="003C307F" w:rsidP="00025004">
      <w:pPr>
        <w:tabs>
          <w:tab w:val="left" w:pos="851"/>
        </w:tabs>
      </w:pPr>
      <w:bookmarkStart w:id="3" w:name="_Toc95893830"/>
      <w:r>
        <w:t>Описание заинтересованных лиц</w:t>
      </w:r>
      <w:bookmarkEnd w:id="3"/>
      <w:r>
        <w:t xml:space="preserve"> и профилей пользователя выполнить в виде таблиц 3 и 4.</w:t>
      </w:r>
    </w:p>
    <w:p w:rsidR="003C307F" w:rsidRDefault="003C307F" w:rsidP="00025004">
      <w:pPr>
        <w:tabs>
          <w:tab w:val="left" w:pos="851"/>
        </w:tabs>
      </w:pPr>
      <w:r>
        <w:t>Таблица 3. Описание заинтересованных лиц проекта</w:t>
      </w:r>
    </w:p>
    <w:tbl>
      <w:tblPr>
        <w:tblW w:w="8838" w:type="dxa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50"/>
        <w:gridCol w:w="6588"/>
      </w:tblGrid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Представитель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F626DB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[Кто в проекте является представи</w:t>
            </w:r>
            <w:r w:rsidR="00F626DB">
              <w:rPr>
                <w:color w:val="auto"/>
              </w:rPr>
              <w:t>телем заинтересованного лица? (е</w:t>
            </w:r>
            <w:r w:rsidRPr="003C307F">
              <w:rPr>
                <w:color w:val="auto"/>
              </w:rPr>
              <w:t xml:space="preserve">сли задокументировано </w:t>
            </w:r>
            <w:r w:rsidR="00F626DB">
              <w:rPr>
                <w:color w:val="auto"/>
              </w:rPr>
              <w:t>в предыдущих разделах</w:t>
            </w:r>
            <w:r w:rsidR="0082217A">
              <w:rPr>
                <w:color w:val="auto"/>
              </w:rPr>
              <w:t>, то приводить необязательно)</w:t>
            </w:r>
            <w:r w:rsidRPr="003C307F">
              <w:rPr>
                <w:color w:val="auto"/>
              </w:rPr>
              <w:t>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Описание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[Краткое описание типа заинтересованного лица.]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Тип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82217A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[Уровень знаний заинтересованного лица, его техническое образование и степень осведомленности. Например, профе</w:t>
            </w:r>
            <w:r w:rsidRPr="003C307F">
              <w:rPr>
                <w:color w:val="auto"/>
              </w:rPr>
              <w:t>с</w:t>
            </w:r>
            <w:r w:rsidRPr="003C307F">
              <w:rPr>
                <w:color w:val="auto"/>
              </w:rPr>
              <w:t>сионал, эксперт, случайный пользователь и т. д.]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Ответственность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[Список ключевых ответственностей заинтересованного лица по отношению к разрабатываемой системе. Каков интерес заинтересованного лица и в чем он состоит.]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Критерий успеха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 xml:space="preserve">[Как заинтересованное лицо видит успех? </w:t>
            </w:r>
          </w:p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Каким образом компенсируется труд заинтересованного л</w:t>
            </w:r>
            <w:r w:rsidRPr="003C307F">
              <w:rPr>
                <w:color w:val="auto"/>
              </w:rPr>
              <w:t>и</w:t>
            </w:r>
            <w:r w:rsidRPr="003C307F">
              <w:rPr>
                <w:color w:val="auto"/>
              </w:rPr>
              <w:lastRenderedPageBreak/>
              <w:t>ца?]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lastRenderedPageBreak/>
              <w:t>Вовлеченность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[Каким образом заинтересованное лицо вовлечено в проект (рецензирование требований, рецензирование архитектурных и технических решений, тестирование программного проду</w:t>
            </w:r>
            <w:r w:rsidRPr="003C307F">
              <w:rPr>
                <w:color w:val="auto"/>
              </w:rPr>
              <w:t>к</w:t>
            </w:r>
            <w:r w:rsidRPr="003C307F">
              <w:rPr>
                <w:color w:val="auto"/>
              </w:rPr>
              <w:t>та и т.д.)?]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Поставляемые артефакты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[Существуют ли какие-либо дополнительные выходные а</w:t>
            </w:r>
            <w:r w:rsidRPr="003C307F">
              <w:rPr>
                <w:color w:val="auto"/>
              </w:rPr>
              <w:t>р</w:t>
            </w:r>
            <w:r w:rsidRPr="003C307F">
              <w:rPr>
                <w:color w:val="auto"/>
              </w:rPr>
              <w:t>тефакты, требуемые заинтересованным лицом? Это могут быть поставляемые проектные артефакты или результат ра</w:t>
            </w:r>
            <w:r w:rsidRPr="003C307F">
              <w:rPr>
                <w:color w:val="auto"/>
              </w:rPr>
              <w:t>з</w:t>
            </w:r>
            <w:r w:rsidRPr="003C307F">
              <w:rPr>
                <w:color w:val="auto"/>
              </w:rPr>
              <w:t>рабатываемой системы.]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Комментарии / Проблемы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[Проблемы, мешающие достижению успеха и любая подо</w:t>
            </w:r>
            <w:r w:rsidRPr="003C307F">
              <w:rPr>
                <w:color w:val="auto"/>
              </w:rPr>
              <w:t>б</w:t>
            </w:r>
            <w:r w:rsidRPr="003C307F">
              <w:rPr>
                <w:color w:val="auto"/>
              </w:rPr>
              <w:t>ная информация.]</w:t>
            </w:r>
          </w:p>
        </w:tc>
      </w:tr>
    </w:tbl>
    <w:p w:rsidR="0082217A" w:rsidRDefault="0082217A" w:rsidP="0082217A">
      <w:pPr>
        <w:tabs>
          <w:tab w:val="left" w:pos="851"/>
        </w:tabs>
      </w:pPr>
      <w:r>
        <w:t>Таблица 4. Описание профилей пользователей</w:t>
      </w:r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6663"/>
      </w:tblGrid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Представитель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[Кто в проекте является представителем пользователя?  (Если задокументировано где-либо еще, то приводить необязател</w:t>
            </w:r>
            <w:r w:rsidRPr="0082217A">
              <w:rPr>
                <w:color w:val="auto"/>
              </w:rPr>
              <w:t>ь</w:t>
            </w:r>
            <w:r w:rsidRPr="0082217A">
              <w:rPr>
                <w:color w:val="auto"/>
              </w:rPr>
              <w:t>но.) Здес</w:t>
            </w:r>
            <w:r>
              <w:rPr>
                <w:color w:val="auto"/>
              </w:rPr>
              <w:t>ь обычно ссылаются на з</w:t>
            </w:r>
            <w:r w:rsidRPr="0082217A">
              <w:rPr>
                <w:color w:val="auto"/>
              </w:rPr>
              <w:t>аинтересованных лиц, н</w:t>
            </w:r>
            <w:r w:rsidRPr="0082217A">
              <w:rPr>
                <w:color w:val="auto"/>
              </w:rPr>
              <w:t>а</w:t>
            </w:r>
            <w:r w:rsidRPr="0082217A">
              <w:rPr>
                <w:color w:val="auto"/>
              </w:rPr>
              <w:t>пример, Заинтересованное лицо 1.]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Описание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[Краткое описание типа пользователя.]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Тип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2164E8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 xml:space="preserve">[Уровень знаний пользователя, его техническое образование и степень </w:t>
            </w:r>
            <w:r w:rsidR="002164E8">
              <w:rPr>
                <w:color w:val="auto"/>
              </w:rPr>
              <w:t>осведомленности. Например,</w:t>
            </w:r>
            <w:r w:rsidRPr="0082217A">
              <w:rPr>
                <w:color w:val="auto"/>
              </w:rPr>
              <w:t xml:space="preserve"> случайный пользователь и т. д.]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Ответственность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[Список ключевых ответственностей пользователя  по отн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шению к разрабатываемой системе, т.е. фиксирует детали, с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ставляет отчеты, координирует работу и т.д.]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Критерий успеха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 xml:space="preserve">[Как пользователь  видит успех? </w:t>
            </w:r>
          </w:p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Каким образом компенсируется труд пользователя?]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Вовлеченность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[Какими образом пользователь может быть вовлечен в проект (рецензирование требований, рецензирование архитектурных и технических решений, тестирование программного проду</w:t>
            </w:r>
            <w:r w:rsidRPr="0082217A">
              <w:rPr>
                <w:color w:val="auto"/>
              </w:rPr>
              <w:t>к</w:t>
            </w:r>
            <w:r w:rsidRPr="0082217A">
              <w:rPr>
                <w:color w:val="auto"/>
              </w:rPr>
              <w:t>та и т.д.)?]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 xml:space="preserve">Поставляемые </w:t>
            </w:r>
            <w:r w:rsidR="00D441CE">
              <w:rPr>
                <w:b/>
              </w:rPr>
              <w:br/>
            </w:r>
            <w:r w:rsidRPr="0082217A">
              <w:rPr>
                <w:b/>
              </w:rPr>
              <w:t>артефакты</w:t>
            </w:r>
            <w:r w:rsidRPr="0082217A">
              <w:rPr>
                <w:b/>
              </w:rPr>
              <w:br/>
              <w:t>(документы)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[Существуют ли какие-либо выходные артефакты, требуемые пользователю? Если да, то какие (например, отчеты о…, сво</w:t>
            </w:r>
            <w:r w:rsidRPr="0082217A">
              <w:rPr>
                <w:color w:val="auto"/>
              </w:rPr>
              <w:t>д</w:t>
            </w:r>
            <w:r w:rsidRPr="0082217A">
              <w:rPr>
                <w:color w:val="auto"/>
              </w:rPr>
              <w:t>ка за… и т.д.)?]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Комментарии / Проблемы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[Проблемы, мешающие достижению успеха и любая подобная информация.</w:t>
            </w:r>
          </w:p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Можно включать тенденции, которые делают работу польз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вателя проще или тяжелее.]</w:t>
            </w:r>
          </w:p>
        </w:tc>
      </w:tr>
    </w:tbl>
    <w:p w:rsidR="00D441CE" w:rsidRPr="004C3005" w:rsidRDefault="00B343D0" w:rsidP="00457E7F">
      <w:pPr>
        <w:tabs>
          <w:tab w:val="left" w:pos="851"/>
        </w:tabs>
      </w:pPr>
      <w:hyperlink r:id="rId12" w:history="1">
        <w:r w:rsidR="00940AB5" w:rsidRPr="00940AB5">
          <w:rPr>
            <w:rStyle w:val="FontStyle20"/>
            <w:rFonts w:ascii="Times New Roman" w:hAnsi="Times New Roman"/>
            <w:sz w:val="24"/>
            <w:szCs w:val="24"/>
          </w:rPr>
          <w:t>Описание возможных архитектурных и технических решений</w:t>
        </w:r>
      </w:hyperlink>
      <w:r w:rsidR="00940AB5">
        <w:rPr>
          <w:rStyle w:val="FontStyle20"/>
          <w:rFonts w:ascii="Times New Roman" w:hAnsi="Times New Roman"/>
          <w:sz w:val="24"/>
          <w:szCs w:val="24"/>
        </w:rPr>
        <w:t xml:space="preserve"> проекта</w:t>
      </w:r>
      <w:r w:rsidR="00D441CE">
        <w:rPr>
          <w:rStyle w:val="FontStyle20"/>
          <w:rFonts w:ascii="Times New Roman" w:hAnsi="Times New Roman"/>
          <w:sz w:val="24"/>
          <w:szCs w:val="24"/>
        </w:rPr>
        <w:t>.</w:t>
      </w:r>
      <w:r w:rsidR="00457E7F">
        <w:rPr>
          <w:rStyle w:val="FontStyle20"/>
          <w:rFonts w:ascii="Times New Roman" w:hAnsi="Times New Roman"/>
          <w:sz w:val="24"/>
          <w:szCs w:val="24"/>
        </w:rPr>
        <w:t xml:space="preserve"> </w:t>
      </w:r>
      <w:bookmarkStart w:id="4" w:name="_Toc95893847"/>
      <w:r w:rsidR="00D441CE">
        <w:t>Описание возможных архитектурных решений</w:t>
      </w:r>
      <w:bookmarkEnd w:id="4"/>
      <w:r w:rsidR="00D441CE">
        <w:t>: описать основные</w:t>
      </w:r>
      <w:r w:rsidR="00D441CE" w:rsidRPr="00D441CE">
        <w:t xml:space="preserve"> функции программного продукта в проектном решении. Представить специфические элементы проектного решения, а та</w:t>
      </w:r>
      <w:r w:rsidR="00D441CE" w:rsidRPr="00D441CE">
        <w:t>к</w:t>
      </w:r>
      <w:r w:rsidR="00D441CE" w:rsidRPr="00D441CE">
        <w:t>же связи между ними. Желательно использовать различные диаграммы, показывающие эти элементы и связи между ними (например, диаграмма компонент или развертывания).</w:t>
      </w:r>
      <w:r w:rsidR="00D441CE">
        <w:t xml:space="preserve"> Далее </w:t>
      </w:r>
      <w:r w:rsidR="00D441CE" w:rsidRPr="004C3005">
        <w:t>описать технологию, которая будет применяться для реализации архитектурных решений, пояснить и причины ее выбора. Привести высокоуровневое описание выбранной технологии, которое описывает ключевые элементы используемой технологии.</w:t>
      </w:r>
    </w:p>
    <w:p w:rsidR="00025004" w:rsidRPr="00025004" w:rsidRDefault="00025004" w:rsidP="0013373E">
      <w:pPr>
        <w:ind w:firstLine="0"/>
      </w:pPr>
    </w:p>
    <w:p w:rsidR="00951970" w:rsidRDefault="00951970" w:rsidP="000332A6">
      <w:pPr>
        <w:rPr>
          <w:i/>
          <w:color w:val="C00000"/>
        </w:rPr>
        <w:sectPr w:rsidR="00951970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6348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8"/>
        <w:gridCol w:w="5116"/>
        <w:gridCol w:w="8363"/>
        <w:gridCol w:w="5116"/>
      </w:tblGrid>
      <w:tr w:rsidR="0033429F" w:rsidRPr="006C5204" w:rsidTr="0010602A">
        <w:trPr>
          <w:gridAfter w:val="1"/>
          <w:wAfter w:w="1270" w:type="pct"/>
          <w:trHeight w:val="753"/>
          <w:tblHeader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FE4A6C" w:rsidRPr="006C5204" w:rsidTr="0010602A">
        <w:trPr>
          <w:gridAfter w:val="1"/>
          <w:wAfter w:w="1270" w:type="pct"/>
          <w:trHeight w:val="283"/>
        </w:trPr>
        <w:tc>
          <w:tcPr>
            <w:tcW w:w="373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A6C" w:rsidRPr="00C640B4" w:rsidRDefault="00FE4A6C" w:rsidP="0013373E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способность</w:t>
            </w:r>
            <w:r w:rsidRPr="004605FC">
              <w:rPr>
                <w:b/>
              </w:rPr>
              <w:t xml:space="preserve">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10602A" w:rsidRPr="006C5204" w:rsidTr="0010602A">
        <w:trPr>
          <w:gridAfter w:val="1"/>
          <w:wAfter w:w="1270" w:type="pct"/>
          <w:trHeight w:val="225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  <w:rPr>
                <w:i/>
              </w:rPr>
            </w:pPr>
            <w:r w:rsidRPr="00100A07">
              <w:t>знать основные разделы бизнес-планы и техн</w:t>
            </w:r>
            <w:r w:rsidRPr="00100A07">
              <w:t>и</w:t>
            </w:r>
            <w:r w:rsidRPr="00100A07">
              <w:t>ческого задания, проекта на программное обе</w:t>
            </w:r>
            <w:r w:rsidRPr="00100A07">
              <w:t>с</w:t>
            </w:r>
            <w:r w:rsidRPr="00100A07">
              <w:t>печение</w:t>
            </w:r>
            <w:r>
              <w:t>;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F626DB" w:rsidRDefault="0010602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1.</w:t>
            </w:r>
            <w:r w:rsidRPr="00F626DB">
              <w:tab/>
              <w:t>Ресурсное планирование.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2.</w:t>
            </w:r>
            <w:r w:rsidRPr="00F626DB">
              <w:tab/>
              <w:t>Детальное планирование.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3.</w:t>
            </w:r>
            <w:r w:rsidRPr="00F626DB">
              <w:tab/>
              <w:t>Документирование плана проекта.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4.</w:t>
            </w:r>
            <w:r w:rsidRPr="00F626DB">
              <w:tab/>
              <w:t>Мониторинг работ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5.</w:t>
            </w:r>
            <w:r w:rsidRPr="00F626DB">
              <w:tab/>
              <w:t>Анализ результатов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6.</w:t>
            </w:r>
            <w:r w:rsidRPr="00F626DB">
              <w:tab/>
              <w:t>Принятие решений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7.</w:t>
            </w:r>
            <w:r w:rsidRPr="00F626DB">
              <w:tab/>
              <w:t>Управление изменениями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8.</w:t>
            </w:r>
            <w:r w:rsidRPr="00F626DB">
              <w:tab/>
              <w:t>Взаимосвязь объемов, продолжительности и стоимости работ.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9.</w:t>
            </w:r>
            <w:r w:rsidRPr="00F626DB">
              <w:tab/>
              <w:t>Методы управления содержанием работ.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10.</w:t>
            </w:r>
            <w:r w:rsidRPr="00F626DB">
              <w:tab/>
              <w:t>Структура и объемы работ.</w:t>
            </w:r>
          </w:p>
          <w:p w:rsidR="0010602A" w:rsidRDefault="0010602A" w:rsidP="00F626DB">
            <w:pPr>
              <w:ind w:firstLine="0"/>
            </w:pPr>
            <w:r w:rsidRPr="00F626DB">
              <w:t>11.</w:t>
            </w:r>
            <w:r w:rsidRPr="00F626DB">
              <w:tab/>
              <w:t>Управление временем по проекту.</w:t>
            </w:r>
            <w:r>
              <w:t xml:space="preserve"> 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1.</w:t>
            </w:r>
            <w:r w:rsidRPr="00F626DB">
              <w:tab/>
              <w:t>Управление производительностью труда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2.</w:t>
            </w:r>
            <w:r w:rsidRPr="00F626DB">
              <w:tab/>
              <w:t>Современная концепция управления качеством.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3.</w:t>
            </w:r>
            <w:r w:rsidRPr="00F626DB">
              <w:tab/>
              <w:t>Управление качеством проекта.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4.</w:t>
            </w:r>
            <w:r w:rsidRPr="00F626DB">
              <w:tab/>
              <w:t>Система менеджмента качества.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5.</w:t>
            </w:r>
            <w:r w:rsidRPr="00F626DB">
              <w:tab/>
              <w:t>Сертификация продукции проекта.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6.</w:t>
            </w:r>
            <w:r w:rsidRPr="00F626DB">
              <w:tab/>
              <w:t>Ресурсы проекта. Процессы управление ресурсами проекта. Принципы планирования ресурсов проекта.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7.</w:t>
            </w:r>
            <w:r w:rsidRPr="00F626DB">
              <w:tab/>
              <w:t>Управление закупками ресурсов. Управление поставками. Управление запасами. Логистика в управлении проектами.</w:t>
            </w:r>
          </w:p>
          <w:p w:rsidR="0010602A" w:rsidRPr="00F626DB" w:rsidRDefault="0010602A" w:rsidP="00AF1D8D">
            <w:pPr>
              <w:ind w:firstLine="0"/>
            </w:pPr>
            <w:r w:rsidRPr="00F626DB">
              <w:t>8.</w:t>
            </w:r>
            <w:r w:rsidRPr="00F626DB">
              <w:tab/>
              <w:t>Формирование команды.</w:t>
            </w:r>
            <w:r w:rsidRPr="00F626DB">
              <w:tab/>
              <w:t>Организация деятельности персонала. Управление персоналом проекта.</w:t>
            </w:r>
          </w:p>
        </w:tc>
      </w:tr>
      <w:tr w:rsidR="0010602A" w:rsidRPr="006C5204" w:rsidTr="0010602A">
        <w:trPr>
          <w:gridAfter w:val="1"/>
          <w:wAfter w:w="1270" w:type="pct"/>
          <w:trHeight w:val="258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 w:rsidRPr="00100A07">
              <w:rPr>
                <w:color w:val="000000"/>
              </w:rPr>
              <w:t xml:space="preserve">использовать методики разработки проектов для реализации </w:t>
            </w:r>
            <w:r w:rsidRPr="00100A07">
              <w:t>информационных систем</w:t>
            </w:r>
            <w:r>
              <w:t>;</w:t>
            </w:r>
          </w:p>
          <w:p w:rsidR="0010602A" w:rsidRPr="00100A07" w:rsidRDefault="0010602A" w:rsidP="009B1A30">
            <w:pPr>
              <w:ind w:firstLine="0"/>
            </w:pPr>
            <w:r w:rsidRPr="00100A07">
              <w:lastRenderedPageBreak/>
              <w:t xml:space="preserve">разрабатывать макеты </w:t>
            </w:r>
            <w:r w:rsidRPr="00100A07">
              <w:rPr>
                <w:color w:val="000000"/>
              </w:rPr>
              <w:t xml:space="preserve">проектов для реализации </w:t>
            </w:r>
            <w:r w:rsidRPr="00100A07">
              <w:t>информационных систем и модели баз данных</w:t>
            </w:r>
            <w:r>
              <w:t>;</w:t>
            </w:r>
          </w:p>
          <w:p w:rsidR="0010602A" w:rsidRPr="00100A07" w:rsidRDefault="0010602A" w:rsidP="009B1A30">
            <w:pPr>
              <w:ind w:firstLine="0"/>
            </w:pPr>
            <w:r w:rsidRPr="00100A07">
              <w:t>разрабатывать модели интерфейсов «человек - электронно-вычислительная машина»</w:t>
            </w:r>
            <w:r>
              <w:t>;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F626DB" w:rsidRDefault="0010602A" w:rsidP="00033C83">
            <w:pPr>
              <w:ind w:firstLine="0"/>
            </w:pPr>
            <w:r w:rsidRPr="00F626DB">
              <w:lastRenderedPageBreak/>
              <w:t xml:space="preserve">1. Выполнить </w:t>
            </w:r>
            <w:r>
              <w:t>разработку технического задания проекта с описанием цели и задач проекта.</w:t>
            </w:r>
          </w:p>
          <w:p w:rsidR="0010602A" w:rsidRPr="006306DA" w:rsidRDefault="0010602A" w:rsidP="00504C15">
            <w:pPr>
              <w:ind w:firstLine="0"/>
              <w:rPr>
                <w:lang w:val="en-US"/>
              </w:rPr>
            </w:pPr>
            <w:r w:rsidRPr="00F626DB">
              <w:lastRenderedPageBreak/>
              <w:t xml:space="preserve">2. </w:t>
            </w:r>
            <w:r>
              <w:t>Разработать и описать макеты</w:t>
            </w:r>
            <w:r w:rsidRPr="001A1654">
              <w:t xml:space="preserve"> интерфейса разрабатываемой системы</w:t>
            </w:r>
            <w:r>
              <w:t xml:space="preserve"> (обо</w:t>
            </w:r>
            <w:r>
              <w:t>с</w:t>
            </w:r>
            <w:r>
              <w:t>новать выбор макета согласно существующим критериям). Спроектировать</w:t>
            </w:r>
            <w:r w:rsidRPr="001A1654">
              <w:t xml:space="preserve"> структур</w:t>
            </w:r>
            <w:r>
              <w:t>ную</w:t>
            </w:r>
            <w:r w:rsidRPr="001A1654">
              <w:t xml:space="preserve"> модел</w:t>
            </w:r>
            <w:r>
              <w:t>ь</w:t>
            </w:r>
            <w:r w:rsidRPr="001A1654">
              <w:t xml:space="preserve"> программного обеспечения</w:t>
            </w:r>
            <w:r>
              <w:t xml:space="preserve"> согласно техническому пр</w:t>
            </w:r>
            <w:r>
              <w:t>о</w:t>
            </w:r>
            <w:r>
              <w:t>екту системы</w:t>
            </w:r>
            <w:r w:rsidRPr="001A1654">
              <w:t>.</w:t>
            </w: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 w:rsidRPr="00100A07">
              <w:t>разработки макета концепции проекта и техн</w:t>
            </w:r>
            <w:r w:rsidRPr="00100A07">
              <w:t>и</w:t>
            </w:r>
            <w:r w:rsidRPr="00100A07">
              <w:t>ческого задания программного обеспечения</w:t>
            </w:r>
            <w:r>
              <w:t>;</w:t>
            </w:r>
          </w:p>
          <w:p w:rsidR="0010602A" w:rsidRPr="00100A07" w:rsidRDefault="0010602A" w:rsidP="009B1A30">
            <w:pPr>
              <w:ind w:firstLine="0"/>
            </w:pPr>
            <w:r w:rsidRPr="00100A07">
              <w:t>разработки макета концепции проекта, техн</w:t>
            </w:r>
            <w:r w:rsidRPr="00100A07">
              <w:t>и</w:t>
            </w:r>
            <w:r w:rsidRPr="00100A07">
              <w:t>ческого задания и навыками планирования ре</w:t>
            </w:r>
            <w:r w:rsidRPr="00100A07">
              <w:t>а</w:t>
            </w:r>
            <w:r w:rsidRPr="00100A07">
              <w:t>лизации проекта программного обеспечения</w:t>
            </w:r>
            <w:r>
              <w:t>.</w:t>
            </w:r>
            <w:r w:rsidRPr="00100A07">
              <w:t xml:space="preserve"> 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F626DB" w:rsidRDefault="0010602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10602A" w:rsidRPr="00F626DB" w:rsidRDefault="0010602A" w:rsidP="00504C15">
            <w:pPr>
              <w:ind w:firstLine="0"/>
            </w:pPr>
            <w:r w:rsidRPr="00F626DB">
              <w:t>1.</w:t>
            </w:r>
            <w:r w:rsidRPr="00F626DB"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>Выполнить построение календарного плана реализации проекта. Обосновать распределение временных ресурсов по этапам.</w:t>
            </w:r>
          </w:p>
          <w:p w:rsidR="0010602A" w:rsidRPr="00F626DB" w:rsidRDefault="0010602A" w:rsidP="00C84FF6">
            <w:pPr>
              <w:ind w:firstLine="0"/>
            </w:pPr>
            <w:r w:rsidRPr="00F626DB">
              <w:t xml:space="preserve">2. </w:t>
            </w:r>
            <w:r>
              <w:t>Выполнить распределение ресурсов проекта, обосновать необходимость планируемых затарат.</w:t>
            </w:r>
          </w:p>
        </w:tc>
      </w:tr>
      <w:tr w:rsidR="00FE4A6C" w:rsidRPr="006C5204" w:rsidTr="0010602A">
        <w:trPr>
          <w:gridAfter w:val="1"/>
          <w:wAfter w:w="1270" w:type="pct"/>
          <w:trHeight w:val="283"/>
        </w:trPr>
        <w:tc>
          <w:tcPr>
            <w:tcW w:w="373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F626DB" w:rsidRDefault="00FE4A6C" w:rsidP="009B0FB4">
            <w:pPr>
              <w:ind w:firstLine="0"/>
              <w:jc w:val="left"/>
            </w:pPr>
            <w:r w:rsidRPr="00F626DB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F626DB">
              <w:rPr>
                <w:b/>
              </w:rPr>
              <w:t>н</w:t>
            </w:r>
            <w:r w:rsidRPr="00F626DB">
              <w:rPr>
                <w:b/>
              </w:rPr>
              <w:t>тальные средства и технологии программирования</w:t>
            </w:r>
          </w:p>
        </w:tc>
      </w:tr>
      <w:tr w:rsidR="0010602A" w:rsidRPr="006C5204" w:rsidTr="0010602A">
        <w:trPr>
          <w:gridAfter w:val="1"/>
          <w:wAfter w:w="1270" w:type="pct"/>
          <w:trHeight w:val="225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  <w:rPr>
                <w:i/>
              </w:rPr>
            </w:pPr>
            <w:r w:rsidRPr="00100A07">
              <w:t>основные компоненты аппаратно-программных комплексов и баз данных</w:t>
            </w:r>
            <w:r>
              <w:t>;</w:t>
            </w:r>
          </w:p>
          <w:p w:rsidR="0010602A" w:rsidRPr="00100A07" w:rsidRDefault="0010602A" w:rsidP="009B1A30">
            <w:pPr>
              <w:ind w:firstLine="0"/>
              <w:rPr>
                <w:i/>
              </w:rPr>
            </w:pPr>
            <w:r w:rsidRPr="00100A07">
              <w:t>современные инструментальные средства и технологии программирования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F626DB" w:rsidRDefault="0010602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10602A" w:rsidRDefault="0010602A" w:rsidP="001E6C9C">
            <w:pPr>
              <w:ind w:firstLine="0"/>
            </w:pPr>
            <w:r>
              <w:t>1.</w:t>
            </w:r>
            <w:r>
              <w:tab/>
              <w:t>Понятие и основные параметры проекта. Цель и стратегия проекта. Р</w:t>
            </w:r>
            <w:r>
              <w:t>е</w:t>
            </w:r>
            <w:r>
              <w:t>зультат проекта.</w:t>
            </w:r>
          </w:p>
          <w:p w:rsidR="0010602A" w:rsidRDefault="0010602A" w:rsidP="001E6C9C">
            <w:pPr>
              <w:ind w:firstLine="0"/>
            </w:pPr>
            <w:r>
              <w:t>2.</w:t>
            </w:r>
            <w:r>
              <w:tab/>
              <w:t>Классификация проектов.</w:t>
            </w:r>
          </w:p>
          <w:p w:rsidR="0010602A" w:rsidRDefault="0010602A" w:rsidP="001E6C9C">
            <w:pPr>
              <w:ind w:firstLine="0"/>
            </w:pPr>
            <w:r>
              <w:t>3.</w:t>
            </w:r>
            <w:r>
              <w:tab/>
              <w:t>Проектный цикл. Структуризация проектов.</w:t>
            </w:r>
          </w:p>
          <w:p w:rsidR="0010602A" w:rsidRDefault="0010602A" w:rsidP="001E6C9C">
            <w:pPr>
              <w:ind w:firstLine="0"/>
            </w:pPr>
            <w:r>
              <w:t>4.</w:t>
            </w:r>
            <w:r>
              <w:tab/>
              <w:t>Сущность и принципы управления проектами. История развития упра</w:t>
            </w:r>
            <w:r>
              <w:t>в</w:t>
            </w:r>
            <w:r>
              <w:t>ления проектами.</w:t>
            </w:r>
          </w:p>
          <w:p w:rsidR="0010602A" w:rsidRPr="00F626DB" w:rsidRDefault="0010602A" w:rsidP="009B1A30">
            <w:pPr>
              <w:ind w:firstLine="0"/>
            </w:pPr>
            <w:r>
              <w:t>5.</w:t>
            </w:r>
            <w:r>
              <w:tab/>
              <w:t>Функции и подсистемы управления проектами. Методы управления проектами.</w:t>
            </w:r>
          </w:p>
        </w:tc>
      </w:tr>
      <w:tr w:rsidR="0010602A" w:rsidRPr="006C5204" w:rsidTr="0010602A">
        <w:trPr>
          <w:gridAfter w:val="1"/>
          <w:wAfter w:w="1270" w:type="pct"/>
          <w:trHeight w:val="258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 w:rsidRPr="00100A07">
              <w:t>планировать основные этапы реализации пр</w:t>
            </w:r>
            <w:r w:rsidRPr="00100A07">
              <w:t>о</w:t>
            </w:r>
            <w:r w:rsidRPr="00100A07">
              <w:t>екта на разработку программного обеспечения</w:t>
            </w:r>
            <w:r>
              <w:t>;</w:t>
            </w:r>
            <w:r w:rsidRPr="00100A07">
              <w:t xml:space="preserve"> </w:t>
            </w:r>
          </w:p>
          <w:p w:rsidR="0010602A" w:rsidRPr="00100A07" w:rsidRDefault="0010602A" w:rsidP="009B1A30">
            <w:pPr>
              <w:ind w:firstLine="0"/>
            </w:pPr>
            <w:r w:rsidRPr="00100A07">
              <w:t>выполнять постановку и разрабатывать алг</w:t>
            </w:r>
            <w:r w:rsidRPr="00100A07">
              <w:t>о</w:t>
            </w:r>
            <w:r w:rsidRPr="00100A07">
              <w:t>ритмы,  используя современные инструме</w:t>
            </w:r>
            <w:r w:rsidRPr="00100A07">
              <w:t>н</w:t>
            </w:r>
            <w:r w:rsidRPr="00100A07">
              <w:t>тальные средства и технологии программир</w:t>
            </w:r>
            <w:r w:rsidRPr="00100A07">
              <w:t>о</w:t>
            </w:r>
            <w:r w:rsidRPr="00100A07">
              <w:t>вания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Default="0010602A" w:rsidP="00033C83">
            <w:pPr>
              <w:ind w:firstLine="0"/>
              <w:jc w:val="left"/>
            </w:pPr>
            <w:r>
              <w:t>1. Выполнить описание каждого этапа проекта. Представить струкурные ди</w:t>
            </w:r>
            <w:r>
              <w:t>а</w:t>
            </w:r>
            <w:r>
              <w:t>граммы реализации основных алгоритмов системы.</w:t>
            </w:r>
          </w:p>
          <w:p w:rsidR="0010602A" w:rsidRPr="00FF5710" w:rsidRDefault="0010602A" w:rsidP="0010602A">
            <w:pPr>
              <w:ind w:firstLine="0"/>
              <w:jc w:val="left"/>
            </w:pPr>
            <w:r>
              <w:t xml:space="preserve">2. Представить </w:t>
            </w:r>
            <w:r>
              <w:rPr>
                <w:lang w:val="en-US"/>
              </w:rPr>
              <w:t>UML</w:t>
            </w:r>
            <w:r w:rsidRPr="00FF5710">
              <w:t>-</w:t>
            </w:r>
            <w:r>
              <w:t xml:space="preserve">диаграммы для проекта. Представить </w:t>
            </w:r>
            <w:r>
              <w:rPr>
                <w:lang w:val="en-US"/>
              </w:rPr>
              <w:t>ER</w:t>
            </w:r>
            <w:r>
              <w:t xml:space="preserve">-диаграмму </w:t>
            </w:r>
            <w:r w:rsidRPr="00FF5710">
              <w:t>для проекта.</w:t>
            </w: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10602A">
            <w:pPr>
              <w:ind w:firstLine="0"/>
            </w:pPr>
            <w:r w:rsidRPr="00100A07">
              <w:t>реализации проектных решений разработки программного обеспечения</w:t>
            </w:r>
            <w:r>
              <w:t xml:space="preserve">; </w:t>
            </w:r>
            <w:r w:rsidRPr="00100A07">
              <w:t xml:space="preserve">определения целей и задач проекта разработки программного </w:t>
            </w:r>
            <w:r w:rsidRPr="00100A07">
              <w:lastRenderedPageBreak/>
              <w:t>обеспечения различной направленности</w:t>
            </w:r>
            <w:r>
              <w:t xml:space="preserve">; </w:t>
            </w:r>
            <w:r w:rsidRPr="00100A07">
              <w:t>разр</w:t>
            </w:r>
            <w:r w:rsidRPr="00100A07">
              <w:t>а</w:t>
            </w:r>
            <w:r w:rsidRPr="00100A07">
              <w:t>ботки проектной документации для аппаратно-программных комплексов и баз данных, и</w:t>
            </w:r>
            <w:r w:rsidRPr="00100A07">
              <w:t>с</w:t>
            </w:r>
            <w:r w:rsidRPr="00100A07">
              <w:t>пользуя современные инструментальные сре</w:t>
            </w:r>
            <w:r w:rsidRPr="00100A07">
              <w:t>д</w:t>
            </w:r>
            <w:r w:rsidRPr="00100A07">
              <w:t>ства и технологии программирования.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Default="0010602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10602A" w:rsidRDefault="0010602A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10602A" w:rsidRPr="00033C83" w:rsidRDefault="0010602A" w:rsidP="0010602A">
            <w:pPr>
              <w:ind w:firstLine="0"/>
            </w:pPr>
            <w:r>
              <w:lastRenderedPageBreak/>
              <w:t>2. Выполнить поиск аналогов разрабатываемого проекта. Проанализировать найденную информацию. обосновать выбор среды разработки проекта.</w:t>
            </w:r>
          </w:p>
        </w:tc>
      </w:tr>
      <w:tr w:rsidR="0010602A" w:rsidRPr="006C5204" w:rsidTr="0010602A">
        <w:trPr>
          <w:trHeight w:val="446"/>
        </w:trPr>
        <w:tc>
          <w:tcPr>
            <w:tcW w:w="373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1A30">
            <w:pPr>
              <w:ind w:firstLine="0"/>
              <w:jc w:val="left"/>
            </w:pPr>
            <w:r>
              <w:rPr>
                <w:b/>
              </w:rPr>
              <w:lastRenderedPageBreak/>
              <w:t xml:space="preserve">ПК-3 </w:t>
            </w:r>
            <w:r w:rsidRPr="00E15303">
              <w:rPr>
                <w:b/>
              </w:rPr>
              <w:t>способностью разрабатывать бизнес-планы и технические задания на оснащение отделов, лабораторий, офисов компьютерным и сетевым оборудованием</w:t>
            </w:r>
          </w:p>
        </w:tc>
        <w:tc>
          <w:tcPr>
            <w:tcW w:w="1270" w:type="pct"/>
          </w:tcPr>
          <w:p w:rsidR="0010602A" w:rsidRPr="00100A07" w:rsidRDefault="0010602A" w:rsidP="009B1A30">
            <w:pPr>
              <w:ind w:firstLine="0"/>
            </w:pP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9323CC" w:rsidRDefault="0010602A" w:rsidP="009B1A30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>
              <w:t xml:space="preserve">особенности </w:t>
            </w:r>
            <w:r w:rsidRPr="00CC0BB4">
              <w:t>разраб</w:t>
            </w:r>
            <w:r>
              <w:t>отки</w:t>
            </w:r>
            <w:r w:rsidRPr="00CC0BB4">
              <w:t xml:space="preserve"> бизнес-план</w:t>
            </w:r>
            <w:r>
              <w:t>а</w:t>
            </w:r>
            <w:r w:rsidRPr="00CC0BB4">
              <w:t xml:space="preserve"> и техн</w:t>
            </w:r>
            <w:r w:rsidRPr="00CC0BB4">
              <w:t>и</w:t>
            </w:r>
            <w:r w:rsidRPr="00CC0BB4">
              <w:t>ческ</w:t>
            </w:r>
            <w:r>
              <w:t>ого</w:t>
            </w:r>
            <w:r w:rsidRPr="00CC0BB4">
              <w:t xml:space="preserve"> задания</w:t>
            </w:r>
            <w:r>
              <w:t xml:space="preserve"> на проект по разработке ПО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Default="0010602A" w:rsidP="0010602A">
            <w:pPr>
              <w:ind w:firstLine="0"/>
            </w:pPr>
            <w:r>
              <w:t>1. Состав и порядок разработки проектной документации. Управление разр</w:t>
            </w:r>
            <w:r>
              <w:t>а</w:t>
            </w:r>
            <w:r>
              <w:t>боткой проектной документации.</w:t>
            </w:r>
          </w:p>
          <w:p w:rsidR="0010602A" w:rsidRDefault="0010602A" w:rsidP="0010602A">
            <w:pPr>
              <w:ind w:firstLine="0"/>
            </w:pPr>
            <w:r>
              <w:t>2. Автоматизация проектных работ. Анализ программного обеспечения для управления проектами.</w:t>
            </w:r>
          </w:p>
          <w:p w:rsidR="0010602A" w:rsidRDefault="0010602A" w:rsidP="0010602A">
            <w:pPr>
              <w:ind w:firstLine="0"/>
            </w:pPr>
            <w:r>
              <w:t>3. Принципы оценки эффективности проектов. Исходные данные для расчета эффективности.</w:t>
            </w:r>
          </w:p>
          <w:p w:rsidR="0010602A" w:rsidRDefault="0010602A" w:rsidP="0010602A">
            <w:pPr>
              <w:ind w:firstLine="0"/>
            </w:pPr>
            <w:r>
              <w:t>4. Показатели эффективности проекта. Учет риска и неопределенности при оценке эффективности проекта.</w:t>
            </w:r>
          </w:p>
          <w:p w:rsidR="0010602A" w:rsidRPr="0010602A" w:rsidRDefault="0010602A" w:rsidP="0010602A">
            <w:pPr>
              <w:ind w:firstLine="0"/>
            </w:pPr>
            <w:r>
              <w:t>5. Процесс планирования проекта. Структура разбиения работ. Ошибки план</w:t>
            </w:r>
            <w:r>
              <w:t>и</w:t>
            </w:r>
            <w:r>
              <w:t>рования.</w:t>
            </w: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9323CC" w:rsidRDefault="0010602A" w:rsidP="009B1A30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>
              <w:t>составлять календарный план на проект и ра</w:t>
            </w:r>
            <w:r>
              <w:t>з</w:t>
            </w:r>
            <w:r>
              <w:t>рабатывать техническое задание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561EF" w:rsidRDefault="009B1A30" w:rsidP="006561EF">
            <w:pPr>
              <w:ind w:firstLine="0"/>
            </w:pPr>
            <w:r>
              <w:t>разрабатывать концепцию проекта, формировать идею проекта, проводить предварительные исследования по проекту.</w:t>
            </w: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9323CC" w:rsidRDefault="0010602A" w:rsidP="009B1A30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CC0BB4" w:rsidRDefault="0010602A" w:rsidP="009B1A30">
            <w:pPr>
              <w:ind w:firstLine="0"/>
            </w:pPr>
            <w:r>
              <w:t>навыками описания предметной области пр</w:t>
            </w:r>
            <w:r>
              <w:t>о</w:t>
            </w:r>
            <w:r>
              <w:t xml:space="preserve">граммного продукта и </w:t>
            </w:r>
            <w:r>
              <w:rPr>
                <w:lang w:val="en-US"/>
              </w:rPr>
              <w:t>user</w:t>
            </w:r>
            <w:r w:rsidRPr="00CC0BB4">
              <w:t>-</w:t>
            </w:r>
            <w:r>
              <w:rPr>
                <w:lang w:val="en-US"/>
              </w:rPr>
              <w:t>story</w:t>
            </w:r>
            <w:r w:rsidRPr="00CC0BB4">
              <w:t>.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561EF" w:rsidRDefault="006561EF" w:rsidP="006561EF">
            <w:pPr>
              <w:ind w:firstLine="0"/>
            </w:pPr>
            <w:r>
              <w:t>основами проектного анализа, оценкой реализуемости проекта, принципами построения организационных структур управления проектами, последовател</w:t>
            </w:r>
            <w:r>
              <w:t>ь</w:t>
            </w:r>
            <w:r>
              <w:t>ностью разработки и создания организационных структур управления прое</w:t>
            </w:r>
            <w:r>
              <w:t>к</w:t>
            </w:r>
            <w:r>
              <w:t>тами.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930011">
        <w:t>Программные решения для бизнеса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</w:t>
      </w:r>
      <w:r w:rsidR="000A27D8" w:rsidRPr="006C5204">
        <w:t>и</w:t>
      </w:r>
      <w:r w:rsidR="000A27D8" w:rsidRPr="006C5204">
        <w:t>ся знаний, и практические задания, выявляющие степень сформированности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13373E" w:rsidP="0034629A">
      <w:r>
        <w:t>Экзамен</w:t>
      </w:r>
      <w:r w:rsidR="00737995" w:rsidRPr="006C5204">
        <w:t xml:space="preserve"> по дисциплине </w:t>
      </w:r>
      <w:r w:rsidR="0063290E" w:rsidRPr="0063290E">
        <w:t>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5D59AD">
        <w:rPr>
          <w:b/>
        </w:rPr>
        <w:t>зачета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>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</w:t>
      </w:r>
      <w:r w:rsidRPr="006C5204">
        <w:t>е</w:t>
      </w:r>
      <w:r w:rsidRPr="006C5204">
        <w:t>ния при аналитических операциях, переносе знаний и умений на новые, нестандартные ситуации.</w:t>
      </w:r>
    </w:p>
    <w:p w:rsidR="007754E4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4953DF" w:rsidRPr="004953DF" w:rsidRDefault="006C5204" w:rsidP="00EF0F44">
      <w:r>
        <w:t>1.</w:t>
      </w:r>
      <w:r w:rsidR="00C32892">
        <w:t xml:space="preserve"> </w:t>
      </w:r>
      <w:r w:rsidR="00EF0F44" w:rsidRPr="004C4DA4">
        <w:t>Караваев</w:t>
      </w:r>
      <w:r w:rsidR="00EF0F44">
        <w:t xml:space="preserve">, </w:t>
      </w:r>
      <w:r w:rsidR="00EF0F44" w:rsidRPr="004C4DA4">
        <w:t xml:space="preserve">Е.П.  Управление проектами: практикум. [Электронный ресурс] : учеб. пособие / Е.П. Караваев [и др.]. </w:t>
      </w:r>
      <w:r w:rsidR="00EF0F44" w:rsidRPr="00BC2198">
        <w:t>–</w:t>
      </w:r>
      <w:r w:rsidR="00EF0F44" w:rsidRPr="004C4DA4">
        <w:t xml:space="preserve"> Электрон. дан. </w:t>
      </w:r>
      <w:r w:rsidR="00EF0F44" w:rsidRPr="00BC2198">
        <w:t>–</w:t>
      </w:r>
      <w:r w:rsidR="00EF0F44" w:rsidRPr="004C4DA4">
        <w:t xml:space="preserve"> М. : МИСИС, 2015. </w:t>
      </w:r>
      <w:r w:rsidR="00EF0F44" w:rsidRPr="00BC2198">
        <w:t>–</w:t>
      </w:r>
      <w:r w:rsidR="00EF0F44" w:rsidRPr="004C4DA4">
        <w:t xml:space="preserve"> 99 с. </w:t>
      </w:r>
      <w:r w:rsidR="00EF0F44" w:rsidRPr="00BC2198">
        <w:t>–</w:t>
      </w:r>
      <w:r w:rsidR="00EF0F44" w:rsidRPr="004C4DA4">
        <w:t xml:space="preserve"> Режим доступа: </w:t>
      </w:r>
      <w:r w:rsidR="004953DF">
        <w:fldChar w:fldCharType="begin"/>
      </w:r>
      <w:r w:rsidR="004953DF">
        <w:instrText xml:space="preserve"> HYPERLINK "</w:instrText>
      </w:r>
      <w:r w:rsidR="004953DF" w:rsidRPr="004953DF">
        <w:instrText>http://e.lanbook.com/book/69751</w:instrText>
      </w:r>
    </w:p>
    <w:p w:rsidR="004953DF" w:rsidRPr="00DA4BFA" w:rsidRDefault="004953DF" w:rsidP="00EF0F44">
      <w:pPr>
        <w:rPr>
          <w:rStyle w:val="aff"/>
        </w:rPr>
      </w:pPr>
      <w:r w:rsidRPr="004953DF">
        <w:instrText>2</w:instrText>
      </w:r>
      <w:r>
        <w:instrText xml:space="preserve">" </w:instrText>
      </w:r>
      <w:r>
        <w:fldChar w:fldCharType="separate"/>
      </w:r>
      <w:r w:rsidRPr="00DA4BFA">
        <w:rPr>
          <w:rStyle w:val="aff"/>
        </w:rPr>
        <w:t>http://e.lanbook.com/book/69751</w:t>
      </w:r>
    </w:p>
    <w:p w:rsidR="00EF0F44" w:rsidRDefault="004953DF" w:rsidP="00EF0F44">
      <w:r w:rsidRPr="00DA4BFA">
        <w:rPr>
          <w:rStyle w:val="aff"/>
        </w:rPr>
        <w:t>2</w:t>
      </w:r>
      <w:r>
        <w:fldChar w:fldCharType="end"/>
      </w:r>
      <w:r w:rsidR="00EF0F44">
        <w:t xml:space="preserve">. </w:t>
      </w:r>
      <w:r w:rsidR="00EF0F44" w:rsidRPr="004C4DA4">
        <w:t xml:space="preserve">Алферов, О.А. Управление проектами. [Электронный ресурс] </w:t>
      </w:r>
      <w:r w:rsidR="00EF0F44" w:rsidRPr="00BC2198">
        <w:t>–</w:t>
      </w:r>
      <w:r w:rsidR="00EF0F44" w:rsidRPr="004C4DA4">
        <w:t xml:space="preserve"> /</w:t>
      </w:r>
      <w:r w:rsidR="00EF0F44">
        <w:t xml:space="preserve"> </w:t>
      </w:r>
      <w:r w:rsidR="00EF0F44" w:rsidRPr="004C4DA4">
        <w:t>О.А.</w:t>
      </w:r>
      <w:r w:rsidR="00EF0F44">
        <w:t xml:space="preserve"> </w:t>
      </w:r>
      <w:r w:rsidR="00EF0F44" w:rsidRPr="004C4DA4">
        <w:t>Алферов</w:t>
      </w:r>
      <w:r w:rsidR="00EF0F44">
        <w:t xml:space="preserve">. </w:t>
      </w:r>
      <w:r w:rsidR="00EF0F44" w:rsidRPr="002B6C2A">
        <w:t>–</w:t>
      </w:r>
      <w:r w:rsidR="00EF0F44" w:rsidRPr="004C4DA4">
        <w:t xml:space="preserve"> Калининград: БФУ им. И.</w:t>
      </w:r>
      <w:r w:rsidR="00EF0F44">
        <w:t xml:space="preserve"> </w:t>
      </w:r>
      <w:r w:rsidR="00EF0F44" w:rsidRPr="004C4DA4">
        <w:t xml:space="preserve">Канта, 2012. </w:t>
      </w:r>
      <w:r w:rsidR="00EF0F44" w:rsidRPr="00BC2198">
        <w:t>–</w:t>
      </w:r>
      <w:r w:rsidR="00EF0F44" w:rsidRPr="004C4DA4">
        <w:t xml:space="preserve"> 259 с. </w:t>
      </w:r>
      <w:r w:rsidR="00EF0F44" w:rsidRPr="00BC2198">
        <w:t>–</w:t>
      </w:r>
      <w:r w:rsidR="00EF0F44" w:rsidRPr="004C4DA4">
        <w:t xml:space="preserve"> Режим доступа: </w:t>
      </w:r>
      <w:r>
        <w:t xml:space="preserve"> </w:t>
      </w:r>
      <w:hyperlink r:id="rId17" w:history="1">
        <w:r w:rsidRPr="00DA4BFA">
          <w:rPr>
            <w:rStyle w:val="aff"/>
          </w:rPr>
          <w:t>http://e.lanbook.com/book/13239</w:t>
        </w:r>
      </w:hyperlink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035562" w:rsidRPr="00576510" w:rsidRDefault="00035562" w:rsidP="00035562">
      <w:pPr>
        <w:pStyle w:val="af7"/>
        <w:ind w:left="0" w:firstLine="357"/>
        <w:rPr>
          <w:shd w:val="clear" w:color="auto" w:fill="FFFFFF"/>
          <w:lang w:val="ru-RU"/>
        </w:rPr>
      </w:pPr>
      <w:r>
        <w:rPr>
          <w:lang w:val="ru-RU"/>
        </w:rPr>
        <w:t xml:space="preserve">1. </w:t>
      </w:r>
      <w:r w:rsidRPr="00576510">
        <w:rPr>
          <w:shd w:val="clear" w:color="auto" w:fill="FFFFFF"/>
          <w:lang w:val="ru-RU"/>
        </w:rPr>
        <w:t>Поташева</w:t>
      </w:r>
      <w:r>
        <w:rPr>
          <w:shd w:val="clear" w:color="auto" w:fill="FFFFFF"/>
          <w:lang w:val="ru-RU"/>
        </w:rPr>
        <w:t xml:space="preserve">, </w:t>
      </w:r>
      <w:r w:rsidRPr="00576510">
        <w:rPr>
          <w:shd w:val="clear" w:color="auto" w:fill="FFFFFF"/>
          <w:lang w:val="ru-RU"/>
        </w:rPr>
        <w:t>Г.А.  Управление проектами (проектный менеджмент) : учеб. пособие / Г.А. Поташе</w:t>
      </w:r>
      <w:r>
        <w:rPr>
          <w:shd w:val="clear" w:color="auto" w:fill="FFFFFF"/>
          <w:lang w:val="ru-RU"/>
        </w:rPr>
        <w:t>ва. — М.</w:t>
      </w:r>
      <w:r w:rsidRPr="00576510">
        <w:rPr>
          <w:shd w:val="clear" w:color="auto" w:fill="FFFFFF"/>
          <w:lang w:val="ru-RU"/>
        </w:rPr>
        <w:t xml:space="preserve">: ИНФРА-М, 2018. </w:t>
      </w:r>
      <w:r w:rsidRPr="00576510">
        <w:rPr>
          <w:lang w:val="ru-RU"/>
        </w:rPr>
        <w:t>–</w:t>
      </w:r>
      <w:r w:rsidRPr="00576510">
        <w:rPr>
          <w:shd w:val="clear" w:color="auto" w:fill="FFFFFF"/>
          <w:lang w:val="ru-RU"/>
        </w:rPr>
        <w:t xml:space="preserve"> 224 с.</w:t>
      </w:r>
      <w:r>
        <w:rPr>
          <w:shd w:val="clear" w:color="auto" w:fill="FFFFFF"/>
          <w:lang w:val="ru-RU"/>
        </w:rPr>
        <w:t xml:space="preserve"> </w:t>
      </w:r>
      <w:r w:rsidRPr="00035562">
        <w:rPr>
          <w:lang w:val="ru-RU"/>
        </w:rPr>
        <w:t>–</w:t>
      </w:r>
      <w:r>
        <w:rPr>
          <w:lang w:val="ru-RU"/>
        </w:rPr>
        <w:t xml:space="preserve"> </w:t>
      </w:r>
      <w:r w:rsidRPr="00576510">
        <w:rPr>
          <w:shd w:val="clear" w:color="auto" w:fill="FFFFFF"/>
          <w:lang w:val="ru-RU"/>
        </w:rPr>
        <w:t xml:space="preserve">Режим доступа </w:t>
      </w:r>
      <w:hyperlink r:id="rId18" w:history="1">
        <w:r w:rsidRPr="0050307C">
          <w:rPr>
            <w:rStyle w:val="aff"/>
            <w:szCs w:val="24"/>
            <w:shd w:val="clear" w:color="auto" w:fill="FFFFFF"/>
          </w:rPr>
          <w:t>www</w:t>
        </w:r>
        <w:r w:rsidRPr="0050307C">
          <w:rPr>
            <w:rStyle w:val="aff"/>
            <w:szCs w:val="24"/>
            <w:shd w:val="clear" w:color="auto" w:fill="FFFFFF"/>
            <w:lang w:val="ru-RU"/>
          </w:rPr>
          <w:t>.</w:t>
        </w:r>
        <w:r w:rsidRPr="0050307C">
          <w:rPr>
            <w:rStyle w:val="aff"/>
            <w:szCs w:val="24"/>
            <w:shd w:val="clear" w:color="auto" w:fill="FFFFFF"/>
          </w:rPr>
          <w:t>dx</w:t>
        </w:r>
        <w:r w:rsidRPr="0050307C">
          <w:rPr>
            <w:rStyle w:val="aff"/>
            <w:szCs w:val="24"/>
            <w:shd w:val="clear" w:color="auto" w:fill="FFFFFF"/>
            <w:lang w:val="ru-RU"/>
          </w:rPr>
          <w:t>.</w:t>
        </w:r>
        <w:r w:rsidRPr="0050307C">
          <w:rPr>
            <w:rStyle w:val="aff"/>
            <w:szCs w:val="24"/>
            <w:shd w:val="clear" w:color="auto" w:fill="FFFFFF"/>
          </w:rPr>
          <w:t>doi</w:t>
        </w:r>
        <w:r w:rsidRPr="0050307C">
          <w:rPr>
            <w:rStyle w:val="aff"/>
            <w:szCs w:val="24"/>
            <w:shd w:val="clear" w:color="auto" w:fill="FFFFFF"/>
            <w:lang w:val="ru-RU"/>
          </w:rPr>
          <w:t>.</w:t>
        </w:r>
        <w:r w:rsidRPr="0050307C">
          <w:rPr>
            <w:rStyle w:val="aff"/>
            <w:szCs w:val="24"/>
            <w:shd w:val="clear" w:color="auto" w:fill="FFFFFF"/>
          </w:rPr>
          <w:t>org</w:t>
        </w:r>
        <w:r w:rsidRPr="0050307C">
          <w:rPr>
            <w:rStyle w:val="aff"/>
            <w:szCs w:val="24"/>
            <w:shd w:val="clear" w:color="auto" w:fill="FFFFFF"/>
            <w:lang w:val="ru-RU"/>
          </w:rPr>
          <w:t>/10.12737/17508</w:t>
        </w:r>
      </w:hyperlink>
      <w:r w:rsidRPr="00576510">
        <w:rPr>
          <w:shd w:val="clear" w:color="auto" w:fill="FFFFFF"/>
          <w:lang w:val="ru-RU"/>
        </w:rPr>
        <w:t xml:space="preserve">. </w:t>
      </w:r>
    </w:p>
    <w:p w:rsidR="00035562" w:rsidRPr="00035562" w:rsidRDefault="00C50E8E" w:rsidP="006306DA">
      <w:pPr>
        <w:pStyle w:val="af7"/>
        <w:numPr>
          <w:ilvl w:val="0"/>
          <w:numId w:val="19"/>
        </w:numPr>
        <w:jc w:val="left"/>
        <w:rPr>
          <w:shd w:val="clear" w:color="auto" w:fill="FFFFFF"/>
          <w:lang w:val="ru-RU"/>
        </w:rPr>
      </w:pPr>
      <w:r w:rsidRPr="00576510">
        <w:rPr>
          <w:shd w:val="clear" w:color="auto" w:fill="FFFFFF"/>
          <w:lang w:val="ru-RU"/>
        </w:rPr>
        <w:t>Попов</w:t>
      </w:r>
      <w:r>
        <w:rPr>
          <w:shd w:val="clear" w:color="auto" w:fill="FFFFFF"/>
          <w:lang w:val="ru-RU"/>
        </w:rPr>
        <w:t xml:space="preserve">, </w:t>
      </w:r>
      <w:r w:rsidRPr="00576510">
        <w:rPr>
          <w:shd w:val="clear" w:color="auto" w:fill="FFFFFF"/>
          <w:lang w:val="ru-RU"/>
        </w:rPr>
        <w:t xml:space="preserve">Ю.И.  </w:t>
      </w:r>
      <w:r w:rsidR="00035562" w:rsidRPr="00576510">
        <w:rPr>
          <w:shd w:val="clear" w:color="auto" w:fill="FFFFFF"/>
          <w:lang w:val="ru-RU"/>
        </w:rPr>
        <w:t>Управление проектами: Учебное пособие / Ю.И. Попов, О.В. Як</w:t>
      </w:r>
      <w:r w:rsidR="00035562" w:rsidRPr="00576510">
        <w:rPr>
          <w:shd w:val="clear" w:color="auto" w:fill="FFFFFF"/>
          <w:lang w:val="ru-RU"/>
        </w:rPr>
        <w:t>о</w:t>
      </w:r>
      <w:r w:rsidR="00035562" w:rsidRPr="00576510">
        <w:rPr>
          <w:shd w:val="clear" w:color="auto" w:fill="FFFFFF"/>
          <w:lang w:val="ru-RU"/>
        </w:rPr>
        <w:t xml:space="preserve">венко. - М.: НИЦ ИНФРА-М, 2015. </w:t>
      </w:r>
      <w:r w:rsidR="006306DA" w:rsidRPr="00035562">
        <w:rPr>
          <w:lang w:val="ru-RU"/>
        </w:rPr>
        <w:t>–</w:t>
      </w:r>
      <w:r w:rsidR="00035562" w:rsidRPr="00576510">
        <w:rPr>
          <w:shd w:val="clear" w:color="auto" w:fill="FFFFFF"/>
          <w:lang w:val="ru-RU"/>
        </w:rPr>
        <w:t xml:space="preserve"> 208 с. </w:t>
      </w:r>
      <w:hyperlink r:id="rId19" w:history="1">
        <w:r w:rsidR="00035562" w:rsidRPr="004C4DA4">
          <w:rPr>
            <w:rStyle w:val="aff"/>
            <w:shd w:val="clear" w:color="auto" w:fill="FFFFFF"/>
          </w:rPr>
          <w:t>http</w:t>
        </w:r>
        <w:r w:rsidR="00035562" w:rsidRPr="00035562">
          <w:rPr>
            <w:rStyle w:val="aff"/>
            <w:shd w:val="clear" w:color="auto" w:fill="FFFFFF"/>
            <w:lang w:val="ru-RU"/>
          </w:rPr>
          <w:t>://</w:t>
        </w:r>
        <w:r w:rsidR="00035562" w:rsidRPr="004C4DA4">
          <w:rPr>
            <w:rStyle w:val="aff"/>
            <w:shd w:val="clear" w:color="auto" w:fill="FFFFFF"/>
          </w:rPr>
          <w:t>znanium</w:t>
        </w:r>
        <w:r w:rsidR="00035562" w:rsidRPr="00035562">
          <w:rPr>
            <w:rStyle w:val="aff"/>
            <w:shd w:val="clear" w:color="auto" w:fill="FFFFFF"/>
            <w:lang w:val="ru-RU"/>
          </w:rPr>
          <w:t>.</w:t>
        </w:r>
        <w:r w:rsidR="00035562" w:rsidRPr="004C4DA4">
          <w:rPr>
            <w:rStyle w:val="aff"/>
            <w:shd w:val="clear" w:color="auto" w:fill="FFFFFF"/>
          </w:rPr>
          <w:t>com</w:t>
        </w:r>
        <w:r w:rsidR="00035562" w:rsidRPr="00035562">
          <w:rPr>
            <w:rStyle w:val="aff"/>
            <w:shd w:val="clear" w:color="auto" w:fill="FFFFFF"/>
            <w:lang w:val="ru-RU"/>
          </w:rPr>
          <w:t>/</w:t>
        </w:r>
        <w:r w:rsidR="00035562" w:rsidRPr="004C4DA4">
          <w:rPr>
            <w:rStyle w:val="aff"/>
            <w:shd w:val="clear" w:color="auto" w:fill="FFFFFF"/>
          </w:rPr>
          <w:t>catalog</w:t>
        </w:r>
        <w:r w:rsidR="00035562" w:rsidRPr="00035562">
          <w:rPr>
            <w:rStyle w:val="aff"/>
            <w:shd w:val="clear" w:color="auto" w:fill="FFFFFF"/>
            <w:lang w:val="ru-RU"/>
          </w:rPr>
          <w:t>.</w:t>
        </w:r>
        <w:r w:rsidR="00035562" w:rsidRPr="004C4DA4">
          <w:rPr>
            <w:rStyle w:val="aff"/>
            <w:shd w:val="clear" w:color="auto" w:fill="FFFFFF"/>
          </w:rPr>
          <w:t>php</w:t>
        </w:r>
        <w:r w:rsidR="00035562" w:rsidRPr="00035562">
          <w:rPr>
            <w:rStyle w:val="aff"/>
            <w:shd w:val="clear" w:color="auto" w:fill="FFFFFF"/>
            <w:lang w:val="ru-RU"/>
          </w:rPr>
          <w:t>?</w:t>
        </w:r>
        <w:r w:rsidR="00035562" w:rsidRPr="004C4DA4">
          <w:rPr>
            <w:rStyle w:val="aff"/>
            <w:shd w:val="clear" w:color="auto" w:fill="FFFFFF"/>
          </w:rPr>
          <w:t>bookinfo</w:t>
        </w:r>
        <w:r w:rsidR="00035562" w:rsidRPr="00035562">
          <w:rPr>
            <w:rStyle w:val="aff"/>
            <w:shd w:val="clear" w:color="auto" w:fill="FFFFFF"/>
            <w:lang w:val="ru-RU"/>
          </w:rPr>
          <w:t>=492857</w:t>
        </w:r>
      </w:hyperlink>
    </w:p>
    <w:p w:rsidR="006306DA" w:rsidRDefault="006306DA" w:rsidP="006306DA">
      <w:pPr>
        <w:numPr>
          <w:ilvl w:val="0"/>
          <w:numId w:val="19"/>
        </w:numPr>
      </w:pPr>
      <w:r w:rsidRPr="00B938E3">
        <w:t>Чусавитина Г. Н. Управление ИТ</w:t>
      </w:r>
      <w:r w:rsidR="00A1240C">
        <w:t>-проектами [Электронный ресурс]</w:t>
      </w:r>
      <w:r w:rsidRPr="00B938E3">
        <w:t xml:space="preserve">: учебно-методическое пособие / Г. Н. Чусавитина, В. Н. Макашова, О. Л. Колобова ; МГТУ. - Магнитогорск : МГТУ, 2016. - 1 электрон. опт. диск (CD-ROM). - Режим доступа: </w:t>
      </w:r>
      <w:hyperlink r:id="rId20" w:history="1">
        <w:r w:rsidR="004953DF" w:rsidRPr="00DA4BFA">
          <w:rPr>
            <w:rStyle w:val="aff"/>
          </w:rPr>
          <w:t>https://magtu.informsystema.ru/uploader/fileUpload?name=2374.pdf&amp;show=dcatalogues/1/1130048/2374.pdf&amp;view=true</w:t>
        </w:r>
      </w:hyperlink>
      <w:r w:rsidR="004953DF">
        <w:t xml:space="preserve"> </w:t>
      </w:r>
      <w:r w:rsidRPr="00B938E3">
        <w:t>. - Макрообъект.</w:t>
      </w:r>
    </w:p>
    <w:p w:rsidR="00C32892" w:rsidRPr="00EF629D" w:rsidRDefault="00C32892" w:rsidP="00C32892"/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6306DA" w:rsidRPr="00B938E3" w:rsidRDefault="00930011" w:rsidP="006306DA">
      <w:r>
        <w:t>нет лабораторный и практических работ, поэтому не используются методические указания.</w:t>
      </w:r>
    </w:p>
    <w:p w:rsidR="00C32892" w:rsidRPr="00F73421" w:rsidRDefault="00C32892" w:rsidP="00C32892"/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4953DF" w:rsidRDefault="004953DF" w:rsidP="004953DF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4953DF" w:rsidRDefault="004953DF" w:rsidP="004953DF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4953DF" w:rsidRDefault="004953DF" w:rsidP="004953DF">
      <w:pPr>
        <w:rPr>
          <w:color w:val="244061"/>
        </w:rPr>
      </w:pPr>
      <w:hyperlink r:id="rId21" w:history="1">
        <w:r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4953DF" w:rsidRDefault="004953DF" w:rsidP="004953DF">
      <w:r>
        <w:rPr>
          <w:i/>
          <w:color w:val="000000"/>
        </w:rPr>
        <w:lastRenderedPageBreak/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2" w:history="1">
        <w:r>
          <w:rPr>
            <w:rStyle w:val="aff"/>
          </w:rPr>
          <w:t>http://www.mmk.ru</w:t>
        </w:r>
      </w:hyperlink>
      <w:r>
        <w:t xml:space="preserve"> , </w:t>
      </w:r>
      <w:hyperlink r:id="rId23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magtu</w:t>
        </w:r>
        <w:r>
          <w:rPr>
            <w:rStyle w:val="aff"/>
          </w:rPr>
          <w:t>.ru</w:t>
        </w:r>
      </w:hyperlink>
      <w:r>
        <w:t xml:space="preserve"> , и т.п.; разработчиков программных продуктов: </w:t>
      </w:r>
      <w:hyperlink r:id="rId24" w:history="1">
        <w:r>
          <w:rPr>
            <w:rStyle w:val="aff"/>
          </w:rPr>
          <w:t>http://www.statsoft.ru</w:t>
        </w:r>
      </w:hyperlink>
      <w:r>
        <w:t xml:space="preserve"> , </w:t>
      </w:r>
      <w:hyperlink r:id="rId25" w:history="1">
        <w:r>
          <w:rPr>
            <w:rStyle w:val="aff"/>
          </w:rPr>
          <w:t>http://www.microsoft.com</w:t>
        </w:r>
      </w:hyperlink>
      <w:r>
        <w:t xml:space="preserve"> , </w:t>
      </w:r>
      <w:hyperlink r:id="rId26" w:history="1">
        <w:r>
          <w:rPr>
            <w:rStyle w:val="aff"/>
          </w:rPr>
          <w:t>http://www.</w:t>
        </w:r>
        <w:r>
          <w:rPr>
            <w:rStyle w:val="aff"/>
            <w:lang w:val="en-US"/>
          </w:rPr>
          <w:t>netacad</w:t>
        </w:r>
        <w:r>
          <w:rPr>
            <w:rStyle w:val="aff"/>
          </w:rPr>
          <w:t>.com</w:t>
        </w:r>
      </w:hyperlink>
      <w:r>
        <w:t xml:space="preserve"> и т.п.</w:t>
      </w:r>
    </w:p>
    <w:p w:rsidR="0008161B" w:rsidRPr="00EE7428" w:rsidRDefault="00064AD3" w:rsidP="006306DA">
      <w:pPr>
        <w:widowControl/>
        <w:ind w:firstLine="0"/>
        <w:rPr>
          <w:rStyle w:val="FontStyle14"/>
          <w:b w:val="0"/>
          <w:sz w:val="24"/>
          <w:szCs w:val="24"/>
        </w:rPr>
      </w:pPr>
      <w:r w:rsidRPr="006306DA">
        <w:rPr>
          <w:rFonts w:eastAsia="Calibri"/>
          <w:b/>
          <w:bCs/>
        </w:rPr>
        <w:t>9</w:t>
      </w:r>
      <w:r w:rsidR="007754E4" w:rsidRPr="006306DA">
        <w:rPr>
          <w:rFonts w:eastAsia="Calibri"/>
          <w:b/>
          <w:bCs/>
        </w:rPr>
        <w:t xml:space="preserve"> Материально-техническое обес</w:t>
      </w:r>
      <w:r w:rsidR="00C518F8" w:rsidRPr="006306DA">
        <w:rPr>
          <w:rFonts w:eastAsia="Calibri"/>
          <w:b/>
          <w:bCs/>
        </w:rPr>
        <w:t>п</w:t>
      </w:r>
      <w:r w:rsidR="007754E4" w:rsidRPr="006306DA">
        <w:rPr>
          <w:rFonts w:eastAsia="Calibri"/>
          <w:b/>
          <w:bCs/>
        </w:rPr>
        <w:t>ечен</w:t>
      </w:r>
      <w:r w:rsidR="00C518F8" w:rsidRPr="006306DA">
        <w:rPr>
          <w:rFonts w:eastAsia="Calibri"/>
          <w:b/>
          <w:bCs/>
        </w:rPr>
        <w:t>и</w:t>
      </w:r>
      <w:r w:rsidR="007754E4" w:rsidRPr="006306DA">
        <w:rPr>
          <w:rFonts w:eastAsia="Calibri"/>
          <w:b/>
          <w:bCs/>
        </w:rPr>
        <w:t>е д</w:t>
      </w:r>
      <w:r w:rsidR="00C518F8" w:rsidRPr="006306DA">
        <w:rPr>
          <w:rFonts w:eastAsia="Calibri"/>
          <w:b/>
          <w:bCs/>
        </w:rPr>
        <w:t>и</w:t>
      </w:r>
      <w:r w:rsidR="007754E4" w:rsidRPr="006306DA">
        <w:rPr>
          <w:rFonts w:eastAsia="Calibri"/>
          <w:b/>
          <w:bCs/>
        </w:rPr>
        <w:t>сц</w:t>
      </w:r>
      <w:r w:rsidR="00C518F8" w:rsidRPr="006306DA">
        <w:rPr>
          <w:rFonts w:eastAsia="Calibri"/>
          <w:b/>
          <w:bCs/>
        </w:rPr>
        <w:t>ип</w:t>
      </w:r>
      <w:r w:rsidR="007754E4" w:rsidRPr="006306DA">
        <w:rPr>
          <w:rFonts w:eastAsia="Calibri"/>
          <w:b/>
          <w:bCs/>
        </w:rPr>
        <w:t>л</w:t>
      </w:r>
      <w:r w:rsidR="00C518F8" w:rsidRPr="006306DA">
        <w:rPr>
          <w:rFonts w:eastAsia="Calibri"/>
          <w:b/>
          <w:bCs/>
        </w:rPr>
        <w:t>и</w:t>
      </w:r>
      <w:r w:rsidR="007754E4" w:rsidRPr="006306DA">
        <w:rPr>
          <w:rFonts w:eastAsia="Calibri"/>
          <w:b/>
          <w:bCs/>
        </w:rPr>
        <w:t>ны</w:t>
      </w:r>
      <w:r w:rsidR="00C518F8" w:rsidRPr="006306DA">
        <w:rPr>
          <w:rFonts w:eastAsia="Calibri"/>
          <w:b/>
          <w:bCs/>
        </w:rPr>
        <w:t xml:space="preserve"> </w:t>
      </w:r>
      <w:r w:rsidR="007754E4" w:rsidRPr="006306DA">
        <w:rPr>
          <w:rFonts w:eastAsia="Calibri"/>
          <w:b/>
          <w:bCs/>
        </w:rPr>
        <w:t>(</w:t>
      </w:r>
      <w:r w:rsidR="007754E4" w:rsidRPr="00EE7428">
        <w:rPr>
          <w:rStyle w:val="FontStyle14"/>
          <w:sz w:val="24"/>
          <w:szCs w:val="24"/>
        </w:rPr>
        <w:t>модул</w:t>
      </w:r>
      <w:r w:rsidR="00C518F8" w:rsidRPr="00EE7428">
        <w:rPr>
          <w:rStyle w:val="FontStyle14"/>
          <w:sz w:val="24"/>
          <w:szCs w:val="24"/>
        </w:rPr>
        <w:t>я</w:t>
      </w:r>
      <w:r w:rsidR="007754E4" w:rsidRPr="00EE7428">
        <w:rPr>
          <w:rStyle w:val="FontStyle14"/>
          <w:sz w:val="24"/>
          <w:szCs w:val="24"/>
        </w:rPr>
        <w:t>)</w:t>
      </w:r>
    </w:p>
    <w:p w:rsidR="00C32892" w:rsidRPr="00EE7428" w:rsidRDefault="00C32892" w:rsidP="00C32892">
      <w:r w:rsidRPr="00EE742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C32892" w:rsidRPr="00EE7428" w:rsidTr="00A06DAD">
        <w:trPr>
          <w:tblHeader/>
        </w:trPr>
        <w:tc>
          <w:tcPr>
            <w:tcW w:w="1928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32892" w:rsidRPr="00EE7428" w:rsidRDefault="00C32892" w:rsidP="00A06DAD">
            <w:pPr>
              <w:ind w:firstLine="0"/>
              <w:jc w:val="center"/>
            </w:pPr>
            <w:r w:rsidRPr="00EE7428">
              <w:t>Оснащение аудитории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Лекционная аудитория</w:t>
            </w:r>
          </w:p>
        </w:tc>
        <w:tc>
          <w:tcPr>
            <w:tcW w:w="3072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Мультимедийные средства хранения, передачи  и представления информации</w:t>
            </w:r>
          </w:p>
        </w:tc>
      </w:tr>
      <w:tr w:rsidR="00C32892" w:rsidRPr="00EE7428" w:rsidTr="00A06DAD">
        <w:tc>
          <w:tcPr>
            <w:tcW w:w="1928" w:type="pct"/>
          </w:tcPr>
          <w:p w:rsidR="00C32892" w:rsidRPr="00EE7428" w:rsidRDefault="00C32892" w:rsidP="00A06DAD">
            <w:pPr>
              <w:ind w:firstLine="0"/>
              <w:jc w:val="left"/>
            </w:pPr>
            <w:r w:rsidRPr="00EE7428">
              <w:t>Компьютерный класс</w:t>
            </w:r>
          </w:p>
        </w:tc>
        <w:tc>
          <w:tcPr>
            <w:tcW w:w="3072" w:type="pct"/>
          </w:tcPr>
          <w:p w:rsidR="00C32892" w:rsidRPr="00EE7428" w:rsidRDefault="00C32892" w:rsidP="00EE7428">
            <w:pPr>
              <w:ind w:firstLine="0"/>
              <w:jc w:val="left"/>
            </w:pPr>
            <w:r w:rsidRPr="00EE7428">
              <w:t xml:space="preserve">Персональные компьютеры с пакетом </w:t>
            </w:r>
            <w:r w:rsidRPr="00EE7428">
              <w:rPr>
                <w:lang w:val="en-US"/>
              </w:rPr>
              <w:t>Office</w:t>
            </w:r>
            <w:r w:rsidRPr="00EE7428">
              <w:t>, выходом в Интернет и с доступом в электронную информац</w:t>
            </w:r>
            <w:r w:rsidRPr="00EE7428">
              <w:t>и</w:t>
            </w:r>
            <w:r w:rsidRPr="00EE7428">
              <w:t>онно-образовательную среду университета</w:t>
            </w:r>
          </w:p>
        </w:tc>
      </w:tr>
      <w:tr w:rsidR="004C20CF" w:rsidTr="002639A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20CF" w:rsidRPr="004C20CF" w:rsidRDefault="004C20CF">
            <w:pPr>
              <w:ind w:firstLine="0"/>
              <w:jc w:val="left"/>
              <w:rPr>
                <w:color w:val="000000" w:themeColor="text1"/>
              </w:rPr>
            </w:pPr>
            <w:r w:rsidRPr="004C20CF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20CF" w:rsidRPr="004C20CF" w:rsidRDefault="004C20CF" w:rsidP="002639AB">
            <w:pPr>
              <w:ind w:firstLine="0"/>
              <w:jc w:val="left"/>
              <w:rPr>
                <w:color w:val="000000" w:themeColor="text1"/>
              </w:rPr>
            </w:pPr>
            <w:r w:rsidRPr="004C20CF">
              <w:rPr>
                <w:color w:val="000000" w:themeColor="text1"/>
              </w:rPr>
              <w:t>Все классы УИТ и АСУ с персональными компьют</w:t>
            </w:r>
            <w:r w:rsidRPr="004C20CF">
              <w:rPr>
                <w:color w:val="000000" w:themeColor="text1"/>
              </w:rPr>
              <w:t>е</w:t>
            </w:r>
            <w:r w:rsidRPr="004C20CF">
              <w:rPr>
                <w:color w:val="000000" w:themeColor="text1"/>
              </w:rPr>
              <w:t>рами, выходом в Интернет и с доступом в электро</w:t>
            </w:r>
            <w:r w:rsidRPr="004C20CF">
              <w:rPr>
                <w:color w:val="000000" w:themeColor="text1"/>
              </w:rPr>
              <w:t>н</w:t>
            </w:r>
            <w:r w:rsidRPr="004C20CF">
              <w:rPr>
                <w:color w:val="000000" w:themeColor="text1"/>
              </w:rPr>
              <w:t>ную информационно-образовательную среду униве</w:t>
            </w:r>
            <w:r w:rsidRPr="004C20CF">
              <w:rPr>
                <w:color w:val="000000" w:themeColor="text1"/>
              </w:rPr>
              <w:t>р</w:t>
            </w:r>
            <w:r w:rsidRPr="004C20CF">
              <w:rPr>
                <w:color w:val="000000" w:themeColor="text1"/>
              </w:rPr>
              <w:t>ситета</w:t>
            </w:r>
          </w:p>
        </w:tc>
      </w:tr>
      <w:tr w:rsidR="004C20CF" w:rsidTr="002639A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20CF" w:rsidRPr="004C20CF" w:rsidRDefault="004C20CF">
            <w:pPr>
              <w:ind w:firstLine="0"/>
              <w:jc w:val="left"/>
              <w:rPr>
                <w:color w:val="000000" w:themeColor="text1"/>
              </w:rPr>
            </w:pPr>
            <w:r w:rsidRPr="004C20CF">
              <w:rPr>
                <w:color w:val="000000" w:themeColor="text1"/>
              </w:rPr>
              <w:t>Аудиторий для групповых и и</w:t>
            </w:r>
            <w:r w:rsidRPr="004C20CF">
              <w:rPr>
                <w:color w:val="000000" w:themeColor="text1"/>
              </w:rPr>
              <w:t>н</w:t>
            </w:r>
            <w:r w:rsidRPr="004C20CF">
              <w:rPr>
                <w:color w:val="000000" w:themeColor="text1"/>
              </w:rPr>
              <w:t>дивидуальных консультаций, т</w:t>
            </w:r>
            <w:r w:rsidRPr="004C20CF">
              <w:rPr>
                <w:color w:val="000000" w:themeColor="text1"/>
              </w:rPr>
              <w:t>е</w:t>
            </w:r>
            <w:r w:rsidRPr="004C20CF">
              <w:rPr>
                <w:color w:val="000000" w:themeColor="text1"/>
              </w:rPr>
              <w:t>кущего контроля и промежуто</w:t>
            </w:r>
            <w:r w:rsidRPr="004C20CF">
              <w:rPr>
                <w:color w:val="000000" w:themeColor="text1"/>
              </w:rPr>
              <w:t>ч</w:t>
            </w:r>
            <w:r w:rsidRPr="004C20CF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20CF" w:rsidRPr="004C20CF" w:rsidRDefault="004C20CF" w:rsidP="002639AB">
            <w:pPr>
              <w:ind w:firstLine="0"/>
              <w:jc w:val="left"/>
              <w:rPr>
                <w:color w:val="000000" w:themeColor="text1"/>
              </w:rPr>
            </w:pPr>
            <w:r w:rsidRPr="004C20CF">
              <w:rPr>
                <w:color w:val="000000" w:themeColor="text1"/>
              </w:rPr>
              <w:t>Ауд. 282 и классы УИТ и АСУ</w:t>
            </w:r>
          </w:p>
        </w:tc>
      </w:tr>
      <w:tr w:rsidR="004C20CF" w:rsidTr="002639A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20CF" w:rsidRPr="004C20CF" w:rsidRDefault="00550386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/>
              </w:rPr>
              <w:t>Помещения для самостоятельной работы обучающихся, оснаще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ных компьютерной техникой с возможностью подключения к сети «Интернет» и наличием до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тупа в электронную информац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онно-образовательную среду 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20CF" w:rsidRPr="004C20CF" w:rsidRDefault="004C20CF" w:rsidP="002639AB">
            <w:pPr>
              <w:ind w:firstLine="0"/>
              <w:jc w:val="left"/>
              <w:rPr>
                <w:color w:val="000000" w:themeColor="text1"/>
              </w:rPr>
            </w:pPr>
            <w:r w:rsidRPr="004C20CF">
              <w:rPr>
                <w:color w:val="000000" w:themeColor="text1"/>
              </w:rPr>
              <w:t>Классы УИТ и АСУ</w:t>
            </w:r>
          </w:p>
        </w:tc>
      </w:tr>
      <w:tr w:rsidR="002639AB" w:rsidTr="002639A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9AB" w:rsidRPr="004C20CF" w:rsidRDefault="002639AB">
            <w:pPr>
              <w:ind w:firstLine="0"/>
              <w:jc w:val="left"/>
              <w:rPr>
                <w:color w:val="000000" w:themeColor="text1"/>
              </w:rPr>
            </w:pPr>
            <w:r w:rsidRPr="004C20CF">
              <w:rPr>
                <w:color w:val="000000" w:themeColor="text1"/>
              </w:rPr>
              <w:t>Помещения для хранения и пр</w:t>
            </w:r>
            <w:r w:rsidRPr="004C20CF">
              <w:rPr>
                <w:color w:val="000000" w:themeColor="text1"/>
              </w:rPr>
              <w:t>о</w:t>
            </w:r>
            <w:r w:rsidRPr="004C20CF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39AB" w:rsidRPr="004C20CF" w:rsidRDefault="004C20CF" w:rsidP="002639AB">
            <w:pPr>
              <w:ind w:firstLine="0"/>
              <w:jc w:val="left"/>
              <w:rPr>
                <w:color w:val="000000" w:themeColor="text1"/>
              </w:rPr>
            </w:pPr>
            <w:r w:rsidRPr="004C20CF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025" w:rsidRDefault="002F0025">
      <w:r>
        <w:separator/>
      </w:r>
    </w:p>
  </w:endnote>
  <w:endnote w:type="continuationSeparator" w:id="0">
    <w:p w:rsidR="002F0025" w:rsidRDefault="002F00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B343D0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B1A3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B1A30" w:rsidRDefault="009B1A30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B343D0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B1A3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953DF">
      <w:rPr>
        <w:rStyle w:val="a6"/>
        <w:noProof/>
      </w:rPr>
      <w:t>5</w:t>
    </w:r>
    <w:r>
      <w:rPr>
        <w:rStyle w:val="a6"/>
      </w:rPr>
      <w:fldChar w:fldCharType="end"/>
    </w:r>
  </w:p>
  <w:p w:rsidR="009B1A30" w:rsidRDefault="009B1A30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B343D0">
    <w:pPr>
      <w:framePr w:wrap="around" w:vAnchor="text" w:hAnchor="margin" w:xAlign="center" w:y="1"/>
    </w:pPr>
    <w:r>
      <w:fldChar w:fldCharType="begin"/>
    </w:r>
    <w:r w:rsidR="009B1A30">
      <w:instrText xml:space="preserve">PAGE  </w:instrText>
    </w:r>
    <w:r>
      <w:fldChar w:fldCharType="end"/>
    </w:r>
  </w:p>
  <w:p w:rsidR="009B1A30" w:rsidRDefault="009B1A30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B343D0">
    <w:pPr>
      <w:pStyle w:val="a4"/>
      <w:jc w:val="right"/>
    </w:pPr>
    <w:fldSimple w:instr=" PAGE   \* MERGEFORMAT ">
      <w:r w:rsidR="004953DF">
        <w:rPr>
          <w:noProof/>
        </w:rPr>
        <w:t>14</w:t>
      </w:r>
    </w:fldSimple>
  </w:p>
  <w:p w:rsidR="009B1A30" w:rsidRDefault="009B1A3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025" w:rsidRDefault="002F0025">
      <w:r>
        <w:separator/>
      </w:r>
    </w:p>
  </w:footnote>
  <w:footnote w:type="continuationSeparator" w:id="0">
    <w:p w:rsidR="002F0025" w:rsidRDefault="002F00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B343D0">
    <w:pPr>
      <w:framePr w:wrap="around" w:vAnchor="text" w:hAnchor="margin" w:xAlign="right" w:y="1"/>
    </w:pPr>
    <w:fldSimple w:instr="PAGE  ">
      <w:r w:rsidR="009B1A30">
        <w:rPr>
          <w:noProof/>
        </w:rPr>
        <w:t>8</w:t>
      </w:r>
    </w:fldSimple>
  </w:p>
  <w:p w:rsidR="009B1A30" w:rsidRDefault="009B1A30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9B1A30">
    <w:pPr>
      <w:framePr w:wrap="around" w:vAnchor="text" w:hAnchor="margin" w:xAlign="right" w:y="1"/>
      <w:rPr>
        <w:sz w:val="22"/>
      </w:rPr>
    </w:pPr>
  </w:p>
  <w:p w:rsidR="009B1A30" w:rsidRDefault="009B1A30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25D57B0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C1364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F06BF"/>
    <w:multiLevelType w:val="hybridMultilevel"/>
    <w:tmpl w:val="4D5E83AE"/>
    <w:lvl w:ilvl="0" w:tplc="341C8AF4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16EC1B45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E7284"/>
    <w:multiLevelType w:val="multilevel"/>
    <w:tmpl w:val="EC6A5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562310"/>
    <w:multiLevelType w:val="hybridMultilevel"/>
    <w:tmpl w:val="206AED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273345"/>
    <w:multiLevelType w:val="hybridMultilevel"/>
    <w:tmpl w:val="147676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3E48205B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870645"/>
    <w:multiLevelType w:val="hybridMultilevel"/>
    <w:tmpl w:val="039247F6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AE5BC3"/>
    <w:multiLevelType w:val="hybridMultilevel"/>
    <w:tmpl w:val="0B4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0"/>
  </w:num>
  <w:num w:numId="4">
    <w:abstractNumId w:val="15"/>
  </w:num>
  <w:num w:numId="5">
    <w:abstractNumId w:val="14"/>
  </w:num>
  <w:num w:numId="6">
    <w:abstractNumId w:val="2"/>
  </w:num>
  <w:num w:numId="7">
    <w:abstractNumId w:val="8"/>
  </w:num>
  <w:num w:numId="8">
    <w:abstractNumId w:val="17"/>
  </w:num>
  <w:num w:numId="9">
    <w:abstractNumId w:val="12"/>
  </w:num>
  <w:num w:numId="10">
    <w:abstractNumId w:val="3"/>
  </w:num>
  <w:num w:numId="11">
    <w:abstractNumId w:val="5"/>
  </w:num>
  <w:num w:numId="12">
    <w:abstractNumId w:val="1"/>
  </w:num>
  <w:num w:numId="13">
    <w:abstractNumId w:val="13"/>
  </w:num>
  <w:num w:numId="14">
    <w:abstractNumId w:val="10"/>
  </w:num>
  <w:num w:numId="15">
    <w:abstractNumId w:val="6"/>
  </w:num>
  <w:num w:numId="16">
    <w:abstractNumId w:val="9"/>
  </w:num>
  <w:num w:numId="17">
    <w:abstractNumId w:val="11"/>
  </w:num>
  <w:num w:numId="18">
    <w:abstractNumId w:val="4"/>
  </w:num>
  <w:num w:numId="19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4DE"/>
    <w:rsid w:val="000054C0"/>
    <w:rsid w:val="0001069D"/>
    <w:rsid w:val="00012B37"/>
    <w:rsid w:val="00013CC4"/>
    <w:rsid w:val="00025004"/>
    <w:rsid w:val="00030325"/>
    <w:rsid w:val="000306DD"/>
    <w:rsid w:val="0003145C"/>
    <w:rsid w:val="00033029"/>
    <w:rsid w:val="000332A6"/>
    <w:rsid w:val="00033C83"/>
    <w:rsid w:val="0003443F"/>
    <w:rsid w:val="00034F55"/>
    <w:rsid w:val="00035562"/>
    <w:rsid w:val="00036D6F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515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078E"/>
    <w:rsid w:val="00100A07"/>
    <w:rsid w:val="001013BB"/>
    <w:rsid w:val="00103C9C"/>
    <w:rsid w:val="00103CD5"/>
    <w:rsid w:val="00103DB0"/>
    <w:rsid w:val="00104BB5"/>
    <w:rsid w:val="0010602A"/>
    <w:rsid w:val="001076F3"/>
    <w:rsid w:val="00113E76"/>
    <w:rsid w:val="00117951"/>
    <w:rsid w:val="0012639D"/>
    <w:rsid w:val="001310C7"/>
    <w:rsid w:val="0013373E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654"/>
    <w:rsid w:val="001A182E"/>
    <w:rsid w:val="001A4E6B"/>
    <w:rsid w:val="001C0E23"/>
    <w:rsid w:val="001D4471"/>
    <w:rsid w:val="001D6DFA"/>
    <w:rsid w:val="001E2737"/>
    <w:rsid w:val="001E5ECB"/>
    <w:rsid w:val="001E6C9C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64E8"/>
    <w:rsid w:val="00217581"/>
    <w:rsid w:val="00217A9E"/>
    <w:rsid w:val="00220733"/>
    <w:rsid w:val="00224A52"/>
    <w:rsid w:val="00224D9E"/>
    <w:rsid w:val="00226996"/>
    <w:rsid w:val="00226B27"/>
    <w:rsid w:val="002304B2"/>
    <w:rsid w:val="0023330D"/>
    <w:rsid w:val="00234EF9"/>
    <w:rsid w:val="00241A3A"/>
    <w:rsid w:val="0024270B"/>
    <w:rsid w:val="00243DE6"/>
    <w:rsid w:val="002461A8"/>
    <w:rsid w:val="002467A8"/>
    <w:rsid w:val="00253E5C"/>
    <w:rsid w:val="00256E7A"/>
    <w:rsid w:val="0026170A"/>
    <w:rsid w:val="002637CD"/>
    <w:rsid w:val="002639AB"/>
    <w:rsid w:val="002734C1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0025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5CFE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1DB2"/>
    <w:rsid w:val="0039211A"/>
    <w:rsid w:val="00396837"/>
    <w:rsid w:val="00397929"/>
    <w:rsid w:val="00397F23"/>
    <w:rsid w:val="003A7E32"/>
    <w:rsid w:val="003B71FE"/>
    <w:rsid w:val="003C307F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4DB6"/>
    <w:rsid w:val="00415337"/>
    <w:rsid w:val="004168E1"/>
    <w:rsid w:val="00417BB1"/>
    <w:rsid w:val="00423A38"/>
    <w:rsid w:val="004329F5"/>
    <w:rsid w:val="00434580"/>
    <w:rsid w:val="00435A44"/>
    <w:rsid w:val="00444DCE"/>
    <w:rsid w:val="004472C2"/>
    <w:rsid w:val="00447347"/>
    <w:rsid w:val="00450B1D"/>
    <w:rsid w:val="00451A38"/>
    <w:rsid w:val="00454DA6"/>
    <w:rsid w:val="00457C1A"/>
    <w:rsid w:val="00457E7F"/>
    <w:rsid w:val="004604D5"/>
    <w:rsid w:val="004605FC"/>
    <w:rsid w:val="00463E04"/>
    <w:rsid w:val="00471AD8"/>
    <w:rsid w:val="004721A0"/>
    <w:rsid w:val="00480B35"/>
    <w:rsid w:val="00480E96"/>
    <w:rsid w:val="0048274E"/>
    <w:rsid w:val="004858B9"/>
    <w:rsid w:val="00486759"/>
    <w:rsid w:val="00486FD1"/>
    <w:rsid w:val="0048775E"/>
    <w:rsid w:val="00490534"/>
    <w:rsid w:val="00491BE4"/>
    <w:rsid w:val="0049314C"/>
    <w:rsid w:val="00493F3B"/>
    <w:rsid w:val="004953DF"/>
    <w:rsid w:val="004954C6"/>
    <w:rsid w:val="00497827"/>
    <w:rsid w:val="004A0BD9"/>
    <w:rsid w:val="004A154B"/>
    <w:rsid w:val="004A4940"/>
    <w:rsid w:val="004A620F"/>
    <w:rsid w:val="004B2897"/>
    <w:rsid w:val="004B6E3C"/>
    <w:rsid w:val="004C19F2"/>
    <w:rsid w:val="004C20CF"/>
    <w:rsid w:val="004C27BA"/>
    <w:rsid w:val="004C3005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1A85"/>
    <w:rsid w:val="00532BC2"/>
    <w:rsid w:val="005461FC"/>
    <w:rsid w:val="00550386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77F55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A64"/>
    <w:rsid w:val="005C5F1A"/>
    <w:rsid w:val="005D285C"/>
    <w:rsid w:val="005D3CE1"/>
    <w:rsid w:val="005D53F4"/>
    <w:rsid w:val="005D5690"/>
    <w:rsid w:val="005D59AD"/>
    <w:rsid w:val="005E00BC"/>
    <w:rsid w:val="005E0573"/>
    <w:rsid w:val="005E0E68"/>
    <w:rsid w:val="005E0FCA"/>
    <w:rsid w:val="005E7F37"/>
    <w:rsid w:val="005F3C26"/>
    <w:rsid w:val="005F619C"/>
    <w:rsid w:val="006045C2"/>
    <w:rsid w:val="00605E1D"/>
    <w:rsid w:val="00611197"/>
    <w:rsid w:val="00624F44"/>
    <w:rsid w:val="00625FC3"/>
    <w:rsid w:val="006306DA"/>
    <w:rsid w:val="006309C1"/>
    <w:rsid w:val="0063106F"/>
    <w:rsid w:val="00632641"/>
    <w:rsid w:val="0063290E"/>
    <w:rsid w:val="00635274"/>
    <w:rsid w:val="00636EF5"/>
    <w:rsid w:val="00640170"/>
    <w:rsid w:val="006461B0"/>
    <w:rsid w:val="00653A71"/>
    <w:rsid w:val="006561EF"/>
    <w:rsid w:val="00675C4F"/>
    <w:rsid w:val="00676FF0"/>
    <w:rsid w:val="00681815"/>
    <w:rsid w:val="006848DA"/>
    <w:rsid w:val="00687DE2"/>
    <w:rsid w:val="00687EB9"/>
    <w:rsid w:val="00690A4D"/>
    <w:rsid w:val="006912D1"/>
    <w:rsid w:val="0069348C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D6E54"/>
    <w:rsid w:val="006E0441"/>
    <w:rsid w:val="006E6C1C"/>
    <w:rsid w:val="006F28E0"/>
    <w:rsid w:val="006F5C9E"/>
    <w:rsid w:val="006F65CD"/>
    <w:rsid w:val="006F71B8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175B"/>
    <w:rsid w:val="007B4BBE"/>
    <w:rsid w:val="007B6F99"/>
    <w:rsid w:val="007C088E"/>
    <w:rsid w:val="007C2DC7"/>
    <w:rsid w:val="007C79C4"/>
    <w:rsid w:val="007E0E96"/>
    <w:rsid w:val="007E0EDE"/>
    <w:rsid w:val="007E3074"/>
    <w:rsid w:val="007E63F8"/>
    <w:rsid w:val="007F12E6"/>
    <w:rsid w:val="007F3BC7"/>
    <w:rsid w:val="007F5AED"/>
    <w:rsid w:val="007F664C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217A"/>
    <w:rsid w:val="00827CFA"/>
    <w:rsid w:val="00831197"/>
    <w:rsid w:val="00834280"/>
    <w:rsid w:val="00835104"/>
    <w:rsid w:val="00835929"/>
    <w:rsid w:val="00836478"/>
    <w:rsid w:val="008427E6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4F6A"/>
    <w:rsid w:val="008A0170"/>
    <w:rsid w:val="008A1E40"/>
    <w:rsid w:val="008A20F0"/>
    <w:rsid w:val="008A2AA4"/>
    <w:rsid w:val="008A2B78"/>
    <w:rsid w:val="008A2C40"/>
    <w:rsid w:val="008A668D"/>
    <w:rsid w:val="008A6CF3"/>
    <w:rsid w:val="008B0011"/>
    <w:rsid w:val="008B1FF6"/>
    <w:rsid w:val="008B60C2"/>
    <w:rsid w:val="008B662C"/>
    <w:rsid w:val="008B76E0"/>
    <w:rsid w:val="008C6843"/>
    <w:rsid w:val="008D3774"/>
    <w:rsid w:val="008D3A6E"/>
    <w:rsid w:val="008D4664"/>
    <w:rsid w:val="008D4ECC"/>
    <w:rsid w:val="008E55CC"/>
    <w:rsid w:val="008E6EE6"/>
    <w:rsid w:val="008F0C9A"/>
    <w:rsid w:val="008F21CB"/>
    <w:rsid w:val="008F2313"/>
    <w:rsid w:val="008F7C09"/>
    <w:rsid w:val="00900E33"/>
    <w:rsid w:val="00900F8D"/>
    <w:rsid w:val="00907C4E"/>
    <w:rsid w:val="00910AD0"/>
    <w:rsid w:val="00911298"/>
    <w:rsid w:val="009125BE"/>
    <w:rsid w:val="0091343B"/>
    <w:rsid w:val="00922C31"/>
    <w:rsid w:val="0092312B"/>
    <w:rsid w:val="00930011"/>
    <w:rsid w:val="0093107E"/>
    <w:rsid w:val="009323CC"/>
    <w:rsid w:val="009345C6"/>
    <w:rsid w:val="009357BB"/>
    <w:rsid w:val="00940AB5"/>
    <w:rsid w:val="0094280E"/>
    <w:rsid w:val="00943CC1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C24"/>
    <w:rsid w:val="009B0FB4"/>
    <w:rsid w:val="009B1A30"/>
    <w:rsid w:val="009B7D16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240C"/>
    <w:rsid w:val="00A16B54"/>
    <w:rsid w:val="00A16C34"/>
    <w:rsid w:val="00A17BA4"/>
    <w:rsid w:val="00A21351"/>
    <w:rsid w:val="00A21C93"/>
    <w:rsid w:val="00A23922"/>
    <w:rsid w:val="00A26EED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1BF2"/>
    <w:rsid w:val="00A62CDC"/>
    <w:rsid w:val="00A6402C"/>
    <w:rsid w:val="00A7014B"/>
    <w:rsid w:val="00A72A9A"/>
    <w:rsid w:val="00A75ED5"/>
    <w:rsid w:val="00A854C9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056C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43D0"/>
    <w:rsid w:val="00B37F0F"/>
    <w:rsid w:val="00B401FA"/>
    <w:rsid w:val="00B52493"/>
    <w:rsid w:val="00B56311"/>
    <w:rsid w:val="00B655AD"/>
    <w:rsid w:val="00B663BC"/>
    <w:rsid w:val="00B66894"/>
    <w:rsid w:val="00B67105"/>
    <w:rsid w:val="00B72C01"/>
    <w:rsid w:val="00B82F70"/>
    <w:rsid w:val="00B91227"/>
    <w:rsid w:val="00B938E3"/>
    <w:rsid w:val="00B93B6E"/>
    <w:rsid w:val="00B93FF8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67C6"/>
    <w:rsid w:val="00BE7107"/>
    <w:rsid w:val="00BF164E"/>
    <w:rsid w:val="00BF1E7E"/>
    <w:rsid w:val="00BF42C2"/>
    <w:rsid w:val="00C0251B"/>
    <w:rsid w:val="00C07A96"/>
    <w:rsid w:val="00C13928"/>
    <w:rsid w:val="00C15763"/>
    <w:rsid w:val="00C15BB4"/>
    <w:rsid w:val="00C15E81"/>
    <w:rsid w:val="00C17915"/>
    <w:rsid w:val="00C17A0D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E8E"/>
    <w:rsid w:val="00C518F8"/>
    <w:rsid w:val="00C519F2"/>
    <w:rsid w:val="00C532C1"/>
    <w:rsid w:val="00C53977"/>
    <w:rsid w:val="00C5451F"/>
    <w:rsid w:val="00C6259B"/>
    <w:rsid w:val="00C640B4"/>
    <w:rsid w:val="00C6527A"/>
    <w:rsid w:val="00C7103F"/>
    <w:rsid w:val="00C73D3C"/>
    <w:rsid w:val="00C75090"/>
    <w:rsid w:val="00C81030"/>
    <w:rsid w:val="00C8359C"/>
    <w:rsid w:val="00C84B9F"/>
    <w:rsid w:val="00C84FF6"/>
    <w:rsid w:val="00CA09F5"/>
    <w:rsid w:val="00CA71BD"/>
    <w:rsid w:val="00CB50B7"/>
    <w:rsid w:val="00CB7B79"/>
    <w:rsid w:val="00CC0BB4"/>
    <w:rsid w:val="00CC0C60"/>
    <w:rsid w:val="00CC2813"/>
    <w:rsid w:val="00CC4A57"/>
    <w:rsid w:val="00CD5830"/>
    <w:rsid w:val="00CD78A6"/>
    <w:rsid w:val="00CE11D9"/>
    <w:rsid w:val="00CE164C"/>
    <w:rsid w:val="00CE450F"/>
    <w:rsid w:val="00CE56E3"/>
    <w:rsid w:val="00CE6E80"/>
    <w:rsid w:val="00CF381A"/>
    <w:rsid w:val="00D01D8E"/>
    <w:rsid w:val="00D05B95"/>
    <w:rsid w:val="00D122BC"/>
    <w:rsid w:val="00D17066"/>
    <w:rsid w:val="00D20748"/>
    <w:rsid w:val="00D21C33"/>
    <w:rsid w:val="00D241B6"/>
    <w:rsid w:val="00D33718"/>
    <w:rsid w:val="00D37D05"/>
    <w:rsid w:val="00D40C06"/>
    <w:rsid w:val="00D441CE"/>
    <w:rsid w:val="00D441E6"/>
    <w:rsid w:val="00D45653"/>
    <w:rsid w:val="00D563F1"/>
    <w:rsid w:val="00D656D8"/>
    <w:rsid w:val="00D65E1A"/>
    <w:rsid w:val="00D67AEC"/>
    <w:rsid w:val="00D67FAA"/>
    <w:rsid w:val="00D70308"/>
    <w:rsid w:val="00D707CB"/>
    <w:rsid w:val="00D718F3"/>
    <w:rsid w:val="00D75CF7"/>
    <w:rsid w:val="00D82DDC"/>
    <w:rsid w:val="00D91B8E"/>
    <w:rsid w:val="00D945A7"/>
    <w:rsid w:val="00DA2601"/>
    <w:rsid w:val="00DA4975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0242"/>
    <w:rsid w:val="00E131F9"/>
    <w:rsid w:val="00E14A3F"/>
    <w:rsid w:val="00E14DDF"/>
    <w:rsid w:val="00E15303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73A1"/>
    <w:rsid w:val="00E80A68"/>
    <w:rsid w:val="00E80F75"/>
    <w:rsid w:val="00E86E3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3C18"/>
    <w:rsid w:val="00EE0A0B"/>
    <w:rsid w:val="00EE6E3C"/>
    <w:rsid w:val="00EE7428"/>
    <w:rsid w:val="00EF0F44"/>
    <w:rsid w:val="00EF11D8"/>
    <w:rsid w:val="00EF1946"/>
    <w:rsid w:val="00EF48C1"/>
    <w:rsid w:val="00EF7091"/>
    <w:rsid w:val="00F01650"/>
    <w:rsid w:val="00F0244F"/>
    <w:rsid w:val="00F046DF"/>
    <w:rsid w:val="00F13A84"/>
    <w:rsid w:val="00F14ED6"/>
    <w:rsid w:val="00F17818"/>
    <w:rsid w:val="00F26C37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26DB"/>
    <w:rsid w:val="00F637F1"/>
    <w:rsid w:val="00F655DC"/>
    <w:rsid w:val="00F664FE"/>
    <w:rsid w:val="00F703C8"/>
    <w:rsid w:val="00F73C90"/>
    <w:rsid w:val="00F75A6F"/>
    <w:rsid w:val="00F75D07"/>
    <w:rsid w:val="00F77DB6"/>
    <w:rsid w:val="00F84E93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5566"/>
    <w:rsid w:val="00FD623B"/>
    <w:rsid w:val="00FE0949"/>
    <w:rsid w:val="00FE1877"/>
    <w:rsid w:val="00FE24AC"/>
    <w:rsid w:val="00FE4A6C"/>
    <w:rsid w:val="00FE6C50"/>
    <w:rsid w:val="00FF1EDB"/>
    <w:rsid w:val="00FF20BD"/>
    <w:rsid w:val="00FF493E"/>
    <w:rsid w:val="00FF507A"/>
    <w:rsid w:val="00FF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instancename">
    <w:name w:val="instancename"/>
    <w:basedOn w:val="a1"/>
    <w:rsid w:val="00940AB5"/>
  </w:style>
  <w:style w:type="character" w:customStyle="1" w:styleId="HelpText">
    <w:name w:val="Help Text"/>
    <w:rsid w:val="000034DE"/>
    <w:rPr>
      <w:i/>
      <w:vanish/>
      <w:color w:val="FF0000"/>
    </w:rPr>
  </w:style>
  <w:style w:type="paragraph" w:customStyle="1" w:styleId="InfoBlue">
    <w:name w:val="InfoBlue"/>
    <w:basedOn w:val="a0"/>
    <w:next w:val="afd"/>
    <w:autoRedefine/>
    <w:rsid w:val="002304B2"/>
    <w:pPr>
      <w:autoSpaceDE/>
      <w:autoSpaceDN/>
      <w:adjustRightInd/>
      <w:spacing w:before="60" w:after="60"/>
      <w:ind w:firstLine="0"/>
    </w:pPr>
    <w:rPr>
      <w:color w:val="0000F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hyperlink" Target="http://www.dx.doi.org/10.12737/17508" TargetMode="External"/><Relationship Id="rId26" Type="http://schemas.openxmlformats.org/officeDocument/2006/relationships/hyperlink" Target="http://www.netacad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newlms.magtu.ru/mod/assign/view.php?id=249823" TargetMode="External"/><Relationship Id="rId17" Type="http://schemas.openxmlformats.org/officeDocument/2006/relationships/hyperlink" Target="http://e.lanbook.com/book/13239" TargetMode="External"/><Relationship Id="rId25" Type="http://schemas.openxmlformats.org/officeDocument/2006/relationships/hyperlink" Target="http://www.microsoft.com" TargetMode="Externa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https://magtu.informsystema.ru/uploader/fileUpload?name=2374.pdf&amp;show=dcatalogues/1/1130048/2374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statsoft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://www.magtu.ru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znanium.com/catalog.php?bookinfo=49285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hyperlink" Target="http://www.mmk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14</Pages>
  <Words>3806</Words>
  <Characters>21695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25451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78</cp:revision>
  <cp:lastPrinted>2018-05-21T06:19:00Z</cp:lastPrinted>
  <dcterms:created xsi:type="dcterms:W3CDTF">2018-10-19T10:02:00Z</dcterms:created>
  <dcterms:modified xsi:type="dcterms:W3CDTF">2019-10-24T12:32:00Z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