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DB0FBD" w:rsidP="00DB0FBD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9309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DB0FBD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DB0FBD">
        <w:rPr>
          <w:noProof/>
        </w:rPr>
        <w:lastRenderedPageBreak/>
        <w:drawing>
          <wp:inline distT="0" distB="0" distL="0" distR="0">
            <wp:extent cx="6300470" cy="8919309"/>
            <wp:effectExtent l="1905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335B63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335B63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B63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736B41" w:rsidRPr="00736B41" w:rsidRDefault="00736B41" w:rsidP="00965FBD">
      <w:pPr>
        <w:rPr>
          <w:rStyle w:val="FontStyle16"/>
          <w:b w:val="0"/>
          <w:sz w:val="24"/>
          <w:szCs w:val="24"/>
        </w:rPr>
      </w:pPr>
      <w:r w:rsidRPr="00736B41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1D0470">
        <w:rPr>
          <w:rStyle w:val="FontStyle16"/>
          <w:b w:val="0"/>
          <w:sz w:val="24"/>
          <w:szCs w:val="24"/>
        </w:rPr>
        <w:t>Компьютерная графика</w:t>
      </w:r>
      <w:r w:rsidRPr="00736B41">
        <w:rPr>
          <w:rStyle w:val="FontStyle16"/>
          <w:b w:val="0"/>
          <w:sz w:val="24"/>
          <w:szCs w:val="24"/>
        </w:rPr>
        <w:t xml:space="preserve">» являются: </w:t>
      </w:r>
      <w:r w:rsidR="001D0470" w:rsidRPr="00912208">
        <w:t>ф</w:t>
      </w:r>
      <w:r w:rsidR="001D0470" w:rsidRPr="00912208">
        <w:rPr>
          <w:rFonts w:eastAsia="Calibri"/>
        </w:rPr>
        <w:t>ормиров</w:t>
      </w:r>
      <w:r w:rsidR="001D0470" w:rsidRPr="00912208">
        <w:rPr>
          <w:rFonts w:eastAsia="Calibri"/>
        </w:rPr>
        <w:t>а</w:t>
      </w:r>
      <w:r w:rsidR="001D0470" w:rsidRPr="00912208">
        <w:rPr>
          <w:rFonts w:eastAsia="Calibri"/>
        </w:rPr>
        <w:t xml:space="preserve">ние </w:t>
      </w:r>
      <w:r w:rsidR="001D0470" w:rsidRPr="00912208">
        <w:t>у студентов</w:t>
      </w:r>
      <w:r w:rsidR="001D0470" w:rsidRPr="00912208">
        <w:rPr>
          <w:rFonts w:eastAsia="Calibri"/>
        </w:rPr>
        <w:t xml:space="preserve"> совокупности теоретических знаний и практических навыков</w:t>
      </w:r>
      <w:r w:rsidR="001D0470" w:rsidRPr="00912208">
        <w:t xml:space="preserve"> компьютерной геометрии, растровой и векторной графики, приобретение навыков работы с графическими библиотеками и в современных графических пакетах и системах, теоретические аспекты фра</w:t>
      </w:r>
      <w:r w:rsidR="001D0470" w:rsidRPr="00912208">
        <w:t>к</w:t>
      </w:r>
      <w:r w:rsidR="001D0470" w:rsidRPr="00912208">
        <w:t>тальной графики; основные методы компьютерной геометрии; алгоритмические и математич</w:t>
      </w:r>
      <w:r w:rsidR="001D0470" w:rsidRPr="00912208">
        <w:t>е</w:t>
      </w:r>
      <w:r w:rsidR="001D0470" w:rsidRPr="00912208">
        <w:t>ские основы построения реалистических сцен; вопросы реализации алгоритмов компьютерной графики с помощью ЭВМ</w:t>
      </w:r>
      <w:r w:rsidRPr="00736B41">
        <w:rPr>
          <w:rStyle w:val="FontStyle16"/>
          <w:b w:val="0"/>
          <w:sz w:val="24"/>
          <w:szCs w:val="24"/>
        </w:rPr>
        <w:t>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E43054" w:rsidRDefault="00E43054" w:rsidP="00E43054">
      <w:pPr>
        <w:rPr>
          <w:rStyle w:val="FontStyle17"/>
          <w:b w:val="0"/>
          <w:sz w:val="24"/>
          <w:szCs w:val="24"/>
        </w:rPr>
      </w:pPr>
      <w:r w:rsidRPr="00E43054">
        <w:rPr>
          <w:rStyle w:val="FontStyle17"/>
          <w:b w:val="0"/>
          <w:sz w:val="24"/>
          <w:szCs w:val="24"/>
        </w:rPr>
        <w:t>Дисциплина «</w:t>
      </w:r>
      <w:r w:rsidR="001D0470">
        <w:rPr>
          <w:rStyle w:val="FontStyle17"/>
          <w:b w:val="0"/>
          <w:sz w:val="24"/>
          <w:szCs w:val="24"/>
        </w:rPr>
        <w:t>Компьютерная графика</w:t>
      </w:r>
      <w:r w:rsidRPr="00E43054">
        <w:rPr>
          <w:rStyle w:val="FontStyle17"/>
          <w:b w:val="0"/>
          <w:sz w:val="24"/>
          <w:szCs w:val="24"/>
        </w:rPr>
        <w:t>» входит в вариативную часть</w:t>
      </w:r>
      <w:r>
        <w:rPr>
          <w:rStyle w:val="FontStyle17"/>
          <w:b w:val="0"/>
          <w:sz w:val="24"/>
          <w:szCs w:val="24"/>
        </w:rPr>
        <w:t xml:space="preserve"> блока 1</w:t>
      </w:r>
      <w:r w:rsidRPr="00E43054">
        <w:rPr>
          <w:rStyle w:val="FontStyle17"/>
          <w:b w:val="0"/>
          <w:sz w:val="24"/>
          <w:szCs w:val="24"/>
        </w:rPr>
        <w:t xml:space="preserve"> образовател</w:t>
      </w:r>
      <w:r w:rsidRPr="00E43054">
        <w:rPr>
          <w:rStyle w:val="FontStyle17"/>
          <w:b w:val="0"/>
          <w:sz w:val="24"/>
          <w:szCs w:val="24"/>
        </w:rPr>
        <w:t>ь</w:t>
      </w:r>
      <w:r w:rsidRPr="00E43054">
        <w:rPr>
          <w:rStyle w:val="FontStyle17"/>
          <w:b w:val="0"/>
          <w:sz w:val="24"/>
          <w:szCs w:val="24"/>
        </w:rPr>
        <w:t>ной программы.</w:t>
      </w:r>
    </w:p>
    <w:p w:rsidR="00525E38" w:rsidRP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r w:rsidRPr="00525E38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525E38">
        <w:rPr>
          <w:rStyle w:val="FontStyle17"/>
          <w:b w:val="0"/>
          <w:sz w:val="24"/>
          <w:szCs w:val="24"/>
        </w:rPr>
        <w:t>е</w:t>
      </w:r>
      <w:r w:rsidRPr="00525E38">
        <w:rPr>
          <w:rStyle w:val="FontStyle17"/>
          <w:b w:val="0"/>
          <w:sz w:val="24"/>
          <w:szCs w:val="24"/>
        </w:rPr>
        <w:t xml:space="preserve">зультате изучения дисциплин: </w:t>
      </w:r>
      <w:r w:rsidR="001D0470">
        <w:rPr>
          <w:rStyle w:val="FontStyle17"/>
          <w:b w:val="0"/>
          <w:sz w:val="24"/>
          <w:szCs w:val="24"/>
        </w:rPr>
        <w:t xml:space="preserve">математика </w:t>
      </w:r>
      <w:r w:rsidR="001D0470" w:rsidRPr="00912208">
        <w:rPr>
          <w:bCs/>
        </w:rPr>
        <w:t xml:space="preserve">(базовая </w:t>
      </w:r>
      <w:r w:rsidR="001D0470" w:rsidRPr="001D0470">
        <w:t>часть блока 1 образовательной программы</w:t>
      </w:r>
      <w:r w:rsidR="001D0470" w:rsidRPr="00912208">
        <w:rPr>
          <w:bCs/>
        </w:rPr>
        <w:t>)</w:t>
      </w:r>
      <w:r w:rsidR="001D0470">
        <w:rPr>
          <w:bCs/>
        </w:rPr>
        <w:t xml:space="preserve">. </w:t>
      </w:r>
      <w:r w:rsidR="001D0470" w:rsidRPr="00525E38">
        <w:rPr>
          <w:rStyle w:val="FontStyle17"/>
          <w:b w:val="0"/>
          <w:bCs w:val="0"/>
          <w:sz w:val="24"/>
          <w:szCs w:val="24"/>
        </w:rPr>
        <w:t xml:space="preserve">Умения и владения, полученные при изучении этой дисциплины, позволят </w:t>
      </w:r>
      <w:proofErr w:type="gramStart"/>
      <w:r w:rsidR="001D0470" w:rsidRPr="00525E38">
        <w:rPr>
          <w:rStyle w:val="FontStyle17"/>
          <w:b w:val="0"/>
          <w:bCs w:val="0"/>
          <w:sz w:val="24"/>
          <w:szCs w:val="24"/>
        </w:rPr>
        <w:t>обучающимся</w:t>
      </w:r>
      <w:proofErr w:type="gramEnd"/>
      <w:r w:rsidR="001D0470" w:rsidRPr="00525E38">
        <w:rPr>
          <w:rStyle w:val="FontStyle17"/>
          <w:b w:val="0"/>
          <w:bCs w:val="0"/>
          <w:sz w:val="24"/>
          <w:szCs w:val="24"/>
        </w:rPr>
        <w:t xml:space="preserve"> </w:t>
      </w:r>
      <w:r w:rsidR="001D0470" w:rsidRPr="00525E38">
        <w:rPr>
          <w:rStyle w:val="FontStyle17"/>
          <w:b w:val="0"/>
          <w:sz w:val="24"/>
          <w:szCs w:val="24"/>
        </w:rPr>
        <w:t>и</w:t>
      </w:r>
      <w:r w:rsidR="001D0470" w:rsidRPr="00525E38">
        <w:rPr>
          <w:rStyle w:val="FontStyle17"/>
          <w:b w:val="0"/>
          <w:sz w:val="24"/>
          <w:szCs w:val="24"/>
        </w:rPr>
        <w:t>с</w:t>
      </w:r>
      <w:r w:rsidR="001D0470" w:rsidRPr="00525E38">
        <w:rPr>
          <w:rStyle w:val="FontStyle17"/>
          <w:b w:val="0"/>
          <w:sz w:val="24"/>
          <w:szCs w:val="24"/>
        </w:rPr>
        <w:t>пользовать</w:t>
      </w:r>
      <w:r w:rsidR="001D0470">
        <w:rPr>
          <w:rStyle w:val="FontStyle17"/>
          <w:b w:val="0"/>
          <w:sz w:val="24"/>
          <w:szCs w:val="24"/>
        </w:rPr>
        <w:t xml:space="preserve"> знания при разработки алгоритмов, основанных на математическом описании гр</w:t>
      </w:r>
      <w:r w:rsidR="001D0470">
        <w:rPr>
          <w:rStyle w:val="FontStyle17"/>
          <w:b w:val="0"/>
          <w:sz w:val="24"/>
          <w:szCs w:val="24"/>
        </w:rPr>
        <w:t>а</w:t>
      </w:r>
      <w:r w:rsidR="001D0470">
        <w:rPr>
          <w:rStyle w:val="FontStyle17"/>
          <w:b w:val="0"/>
          <w:sz w:val="24"/>
          <w:szCs w:val="24"/>
        </w:rPr>
        <w:t xml:space="preserve">фических объектов; </w:t>
      </w:r>
      <w:r w:rsidR="001D0470" w:rsidRPr="00912208">
        <w:rPr>
          <w:bCs/>
        </w:rPr>
        <w:t xml:space="preserve">информатики (базовая </w:t>
      </w:r>
      <w:r w:rsidR="001D0470" w:rsidRPr="001D0470">
        <w:t>часть блока 1 образовательной программы</w:t>
      </w:r>
      <w:r w:rsidR="001D0470" w:rsidRPr="00912208">
        <w:rPr>
          <w:bCs/>
        </w:rPr>
        <w:t xml:space="preserve">). Умения и владения, полученные при изучении этой дисциплины, позволят </w:t>
      </w:r>
      <w:proofErr w:type="gramStart"/>
      <w:r w:rsidR="001D0470" w:rsidRPr="00912208">
        <w:rPr>
          <w:bCs/>
        </w:rPr>
        <w:t>обучающимся</w:t>
      </w:r>
      <w:proofErr w:type="gramEnd"/>
      <w:r w:rsidR="001D0470" w:rsidRPr="00912208">
        <w:rPr>
          <w:bCs/>
        </w:rPr>
        <w:t xml:space="preserve"> применить методы представления информации средствами вычислительной техники и технологии обр</w:t>
      </w:r>
      <w:r w:rsidR="001D0470" w:rsidRPr="00912208">
        <w:rPr>
          <w:bCs/>
        </w:rPr>
        <w:t>а</w:t>
      </w:r>
      <w:r w:rsidR="001D0470" w:rsidRPr="00912208">
        <w:rPr>
          <w:bCs/>
        </w:rPr>
        <w:t>ботки текстовой, числовой и графической информации</w:t>
      </w:r>
      <w:r w:rsidR="001D0470">
        <w:rPr>
          <w:bCs/>
        </w:rPr>
        <w:t xml:space="preserve">; </w:t>
      </w:r>
      <w:r w:rsidRPr="00525E38">
        <w:rPr>
          <w:rStyle w:val="FontStyle17"/>
          <w:b w:val="0"/>
          <w:bCs w:val="0"/>
          <w:sz w:val="24"/>
          <w:szCs w:val="24"/>
        </w:rPr>
        <w:t>прикладного программирования (баз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 xml:space="preserve">вая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программы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). Умения и владения, полученные при изучении этой дисциплины, позволят </w:t>
      </w:r>
      <w:proofErr w:type="gramStart"/>
      <w:r w:rsidRPr="00525E38">
        <w:rPr>
          <w:rStyle w:val="FontStyle17"/>
          <w:b w:val="0"/>
          <w:bCs w:val="0"/>
          <w:sz w:val="24"/>
          <w:szCs w:val="24"/>
        </w:rPr>
        <w:t>обучающимся</w:t>
      </w:r>
      <w:proofErr w:type="gramEnd"/>
      <w:r w:rsidRPr="00525E38"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sz w:val="24"/>
          <w:szCs w:val="24"/>
        </w:rPr>
        <w:t>использовать языки высокого уровня для разработки алгоритмов генерации и обработки изображений и реализовывать их на языках высокого уро</w:t>
      </w:r>
      <w:r w:rsidRPr="00525E38">
        <w:rPr>
          <w:rStyle w:val="FontStyle17"/>
          <w:b w:val="0"/>
          <w:sz w:val="24"/>
          <w:szCs w:val="24"/>
        </w:rPr>
        <w:t>в</w:t>
      </w:r>
      <w:r w:rsidRPr="00525E38">
        <w:rPr>
          <w:rStyle w:val="FontStyle17"/>
          <w:b w:val="0"/>
          <w:sz w:val="24"/>
          <w:szCs w:val="24"/>
        </w:rPr>
        <w:t>ня</w:t>
      </w:r>
      <w:r w:rsidRPr="00525E38">
        <w:rPr>
          <w:rStyle w:val="FontStyle17"/>
          <w:b w:val="0"/>
          <w:bCs w:val="0"/>
          <w:sz w:val="24"/>
          <w:szCs w:val="24"/>
        </w:rPr>
        <w:t>;</w:t>
      </w:r>
      <w:r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проектирование программных средств (вариативная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граммы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). Умения и владения, полученные при изучении этой дисциплины, позволят </w:t>
      </w:r>
      <w:proofErr w:type="gramStart"/>
      <w:r w:rsidRPr="00525E38">
        <w:rPr>
          <w:rStyle w:val="FontStyle17"/>
          <w:b w:val="0"/>
          <w:bCs w:val="0"/>
          <w:sz w:val="24"/>
          <w:szCs w:val="24"/>
        </w:rPr>
        <w:t>обуча</w:t>
      </w:r>
      <w:r w:rsidRPr="00525E38">
        <w:rPr>
          <w:rStyle w:val="FontStyle17"/>
          <w:b w:val="0"/>
          <w:bCs w:val="0"/>
          <w:sz w:val="24"/>
          <w:szCs w:val="24"/>
        </w:rPr>
        <w:t>ю</w:t>
      </w:r>
      <w:r w:rsidRPr="00525E38">
        <w:rPr>
          <w:rStyle w:val="FontStyle17"/>
          <w:b w:val="0"/>
          <w:bCs w:val="0"/>
          <w:sz w:val="24"/>
          <w:szCs w:val="24"/>
        </w:rPr>
        <w:t>щимся</w:t>
      </w:r>
      <w:proofErr w:type="gramEnd"/>
      <w:r w:rsidRPr="00525E38">
        <w:rPr>
          <w:rStyle w:val="FontStyle17"/>
          <w:b w:val="0"/>
          <w:bCs w:val="0"/>
          <w:sz w:val="24"/>
          <w:szCs w:val="24"/>
        </w:rPr>
        <w:t xml:space="preserve"> применить теоретических и практические основы методов проектирования програм</w:t>
      </w:r>
      <w:r w:rsidRPr="00525E38">
        <w:rPr>
          <w:rStyle w:val="FontStyle17"/>
          <w:b w:val="0"/>
          <w:bCs w:val="0"/>
          <w:sz w:val="24"/>
          <w:szCs w:val="24"/>
        </w:rPr>
        <w:t>м</w:t>
      </w:r>
      <w:r w:rsidRPr="00525E38">
        <w:rPr>
          <w:rStyle w:val="FontStyle17"/>
          <w:b w:val="0"/>
          <w:bCs w:val="0"/>
          <w:sz w:val="24"/>
          <w:szCs w:val="24"/>
        </w:rPr>
        <w:t>ных средств для реализации разработанных алгоритмов визуализации графических объектов.</w:t>
      </w:r>
    </w:p>
    <w:p w:rsid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proofErr w:type="gramStart"/>
      <w:r w:rsidRPr="00525E38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димы для изучения следующих дисциплин:</w:t>
      </w:r>
      <w:r>
        <w:rPr>
          <w:rStyle w:val="FontStyle17"/>
          <w:b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человеко-машинное взаимодействие - 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</w:t>
      </w:r>
      <w:r w:rsidR="001D0470">
        <w:rPr>
          <w:rStyle w:val="FontStyle17"/>
          <w:b w:val="0"/>
          <w:sz w:val="24"/>
          <w:szCs w:val="24"/>
        </w:rPr>
        <w:t>Компьютерная графика</w:t>
      </w:r>
      <w:r w:rsidRPr="00525E38">
        <w:rPr>
          <w:rStyle w:val="FontStyle17"/>
          <w:b w:val="0"/>
          <w:sz w:val="24"/>
          <w:szCs w:val="24"/>
        </w:rPr>
        <w:t>»</w:t>
      </w:r>
      <w:r w:rsidRPr="00525E38">
        <w:rPr>
          <w:rStyle w:val="FontStyle17"/>
          <w:b w:val="0"/>
          <w:bCs w:val="0"/>
          <w:sz w:val="24"/>
          <w:szCs w:val="24"/>
        </w:rPr>
        <w:t>, позволят обуча</w:t>
      </w:r>
      <w:r w:rsidRPr="00525E38">
        <w:rPr>
          <w:rStyle w:val="FontStyle17"/>
          <w:b w:val="0"/>
          <w:bCs w:val="0"/>
          <w:sz w:val="24"/>
          <w:szCs w:val="24"/>
        </w:rPr>
        <w:t>ю</w:t>
      </w:r>
      <w:r w:rsidRPr="00525E38">
        <w:rPr>
          <w:rStyle w:val="FontStyle17"/>
          <w:b w:val="0"/>
          <w:bCs w:val="0"/>
          <w:sz w:val="24"/>
          <w:szCs w:val="24"/>
        </w:rPr>
        <w:t>щимся применить теоретических и практические навыки при проектировании и реализации проекта пользовательского интерфейса с использованием графических объектов</w:t>
      </w:r>
      <w:r>
        <w:rPr>
          <w:rStyle w:val="FontStyle17"/>
          <w:b w:val="0"/>
          <w:bCs w:val="0"/>
          <w:sz w:val="24"/>
          <w:szCs w:val="24"/>
        </w:rPr>
        <w:t>.</w:t>
      </w:r>
      <w:proofErr w:type="gramEnd"/>
    </w:p>
    <w:p w:rsidR="00965FBD" w:rsidRPr="00525E38" w:rsidRDefault="00525E38" w:rsidP="00525E38">
      <w:pPr>
        <w:rPr>
          <w:rStyle w:val="FontStyle17"/>
          <w:b w:val="0"/>
          <w:sz w:val="24"/>
          <w:szCs w:val="24"/>
        </w:rPr>
      </w:pPr>
      <w:r w:rsidRPr="00525E38">
        <w:rPr>
          <w:rStyle w:val="FontStyle17"/>
          <w:b w:val="0"/>
          <w:bCs w:val="0"/>
          <w:sz w:val="24"/>
          <w:szCs w:val="24"/>
        </w:rPr>
        <w:t xml:space="preserve">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</w:t>
      </w:r>
      <w:r w:rsidR="001D0470">
        <w:rPr>
          <w:rStyle w:val="FontStyle17"/>
          <w:b w:val="0"/>
          <w:sz w:val="24"/>
          <w:szCs w:val="24"/>
        </w:rPr>
        <w:t>Компьютерная графика</w:t>
      </w:r>
      <w:r w:rsidRPr="00525E38">
        <w:rPr>
          <w:rStyle w:val="FontStyle17"/>
          <w:b w:val="0"/>
          <w:sz w:val="24"/>
          <w:szCs w:val="24"/>
        </w:rPr>
        <w:t>»</w:t>
      </w:r>
      <w:r w:rsidRPr="00525E38">
        <w:rPr>
          <w:rStyle w:val="FontStyle17"/>
          <w:b w:val="0"/>
          <w:bCs w:val="0"/>
          <w:sz w:val="24"/>
          <w:szCs w:val="24"/>
        </w:rPr>
        <w:t>, п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 xml:space="preserve">зволят </w:t>
      </w:r>
      <w:proofErr w:type="gramStart"/>
      <w:r w:rsidRPr="00525E38">
        <w:rPr>
          <w:rStyle w:val="FontStyle17"/>
          <w:b w:val="0"/>
          <w:bCs w:val="0"/>
          <w:sz w:val="24"/>
          <w:szCs w:val="24"/>
        </w:rPr>
        <w:t>обучающимся</w:t>
      </w:r>
      <w:proofErr w:type="gramEnd"/>
      <w:r w:rsidRPr="00525E38">
        <w:rPr>
          <w:rStyle w:val="FontStyle17"/>
          <w:b w:val="0"/>
          <w:bCs w:val="0"/>
          <w:sz w:val="24"/>
          <w:szCs w:val="24"/>
        </w:rPr>
        <w:t xml:space="preserve"> применить практические и теоретические навыки создания проекта </w:t>
      </w:r>
      <w:r w:rsidRPr="00525E38">
        <w:rPr>
          <w:rStyle w:val="FontStyle17"/>
          <w:b w:val="0"/>
          <w:sz w:val="24"/>
          <w:szCs w:val="24"/>
        </w:rPr>
        <w:t>вып</w:t>
      </w:r>
      <w:r w:rsidRPr="00525E38">
        <w:rPr>
          <w:rStyle w:val="FontStyle17"/>
          <w:b w:val="0"/>
          <w:sz w:val="24"/>
          <w:szCs w:val="24"/>
        </w:rPr>
        <w:t>у</w:t>
      </w:r>
      <w:r w:rsidRPr="00525E38">
        <w:rPr>
          <w:rStyle w:val="FontStyle17"/>
          <w:b w:val="0"/>
          <w:sz w:val="24"/>
          <w:szCs w:val="24"/>
        </w:rPr>
        <w:t>скной квалификационной работы в части дизайна интерфейса приложения</w:t>
      </w:r>
      <w:r>
        <w:rPr>
          <w:rStyle w:val="FontStyle17"/>
          <w:b w:val="0"/>
          <w:sz w:val="24"/>
          <w:szCs w:val="24"/>
        </w:rPr>
        <w:t xml:space="preserve"> и визуализации гр</w:t>
      </w:r>
      <w:r>
        <w:rPr>
          <w:rStyle w:val="FontStyle17"/>
          <w:b w:val="0"/>
          <w:sz w:val="24"/>
          <w:szCs w:val="24"/>
        </w:rPr>
        <w:t>а</w:t>
      </w:r>
      <w:r>
        <w:rPr>
          <w:rStyle w:val="FontStyle17"/>
          <w:b w:val="0"/>
          <w:sz w:val="24"/>
          <w:szCs w:val="24"/>
        </w:rPr>
        <w:t>фических объектов</w:t>
      </w:r>
      <w:r w:rsidRPr="00525E38">
        <w:rPr>
          <w:rStyle w:val="FontStyle17"/>
          <w:b w:val="0"/>
          <w:sz w:val="24"/>
          <w:szCs w:val="24"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1D0470">
        <w:rPr>
          <w:rStyle w:val="FontStyle17"/>
          <w:b w:val="0"/>
          <w:sz w:val="24"/>
          <w:szCs w:val="24"/>
        </w:rPr>
        <w:t>Компьютерная графика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p w:rsidR="00A41E30" w:rsidRPr="00C17915" w:rsidRDefault="00A41E30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D67EAE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="00751310" w:rsidRPr="00751310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="00751310" w:rsidRPr="00751310">
              <w:rPr>
                <w:b/>
              </w:rPr>
              <w:t>м</w:t>
            </w:r>
            <w:r w:rsidR="00751310" w:rsidRPr="00751310">
              <w:rPr>
                <w:b/>
              </w:rPr>
              <w:t>мирования</w:t>
            </w:r>
          </w:p>
        </w:tc>
      </w:tr>
      <w:tr w:rsidR="00E81E53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F51813">
            <w:pPr>
              <w:ind w:firstLine="0"/>
              <w:jc w:val="left"/>
            </w:pPr>
            <w:r w:rsidRPr="004867F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1E30" w:rsidRPr="00912208" w:rsidRDefault="00A41E30" w:rsidP="00A41E30">
            <w:pPr>
              <w:ind w:firstLine="0"/>
            </w:pPr>
            <w:r w:rsidRPr="00912208">
              <w:t>основы компьютерной геометрии, растровой и векторной графики</w:t>
            </w:r>
          </w:p>
          <w:p w:rsidR="00A41E30" w:rsidRPr="00912208" w:rsidRDefault="00A41E30" w:rsidP="00A41E30">
            <w:pPr>
              <w:ind w:firstLine="0"/>
            </w:pPr>
            <w:r w:rsidRPr="00912208">
              <w:t>методы и средств компьютерной графики и геометрического моделирования, теоретические аспекты фрактальной графики</w:t>
            </w:r>
          </w:p>
          <w:p w:rsidR="00E81E53" w:rsidRPr="002A597A" w:rsidRDefault="00A41E30" w:rsidP="00A41E30">
            <w:pPr>
              <w:ind w:firstLine="0"/>
            </w:pPr>
            <w:r w:rsidRPr="00912208">
              <w:lastRenderedPageBreak/>
              <w:t>алгоритмические и математические основы построения реалистических сцен; вопросы реализации алгоритмов компьютерной графики с помощью ЭВМ.</w:t>
            </w:r>
          </w:p>
        </w:tc>
      </w:tr>
      <w:tr w:rsidR="00E81E53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F51813">
            <w:pPr>
              <w:ind w:firstLine="0"/>
            </w:pPr>
            <w:r w:rsidRPr="004867FE">
              <w:lastRenderedPageBreak/>
              <w:t>Уметь: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1E30" w:rsidRPr="00912208" w:rsidRDefault="00A41E30" w:rsidP="00A41E30">
            <w:pPr>
              <w:ind w:firstLine="0"/>
            </w:pPr>
            <w:r w:rsidRPr="00912208">
              <w:t>применять на практике алгоритмы растеризации</w:t>
            </w:r>
          </w:p>
          <w:p w:rsidR="00A41E30" w:rsidRPr="00912208" w:rsidRDefault="00A41E30" w:rsidP="00A41E30">
            <w:pPr>
              <w:ind w:firstLine="0"/>
            </w:pPr>
            <w:r w:rsidRPr="00912208">
              <w:t>использовать графические стандарты и библиотеки</w:t>
            </w:r>
          </w:p>
          <w:p w:rsidR="00E81E53" w:rsidRPr="002A597A" w:rsidRDefault="00A41E30" w:rsidP="00A41E30">
            <w:pPr>
              <w:ind w:firstLine="0"/>
            </w:pPr>
            <w:r w:rsidRPr="00912208">
              <w:t>программно реализовывать основные алгоритмы растровой и векторной граф</w:t>
            </w:r>
            <w:r w:rsidRPr="00912208">
              <w:t>и</w:t>
            </w:r>
            <w:r w:rsidRPr="00912208">
              <w:t>ки;</w:t>
            </w:r>
          </w:p>
        </w:tc>
      </w:tr>
      <w:tr w:rsidR="00E81E53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E81E53">
            <w:pPr>
              <w:ind w:firstLine="0"/>
            </w:pPr>
            <w:r w:rsidRPr="004867FE">
              <w:t>Владеть: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1E30" w:rsidRPr="00912208" w:rsidRDefault="00A41E30" w:rsidP="00A41E30">
            <w:pPr>
              <w:ind w:firstLine="0"/>
            </w:pPr>
            <w:r w:rsidRPr="00912208">
              <w:t>обработки растровых изображений</w:t>
            </w:r>
          </w:p>
          <w:p w:rsidR="00A41E30" w:rsidRPr="00912208" w:rsidRDefault="00A41E30" w:rsidP="00A41E30">
            <w:pPr>
              <w:ind w:firstLine="0"/>
            </w:pPr>
            <w:r w:rsidRPr="00912208">
              <w:t>основными приемами создание и редактирования изображений в векторных р</w:t>
            </w:r>
            <w:r w:rsidRPr="00912208">
              <w:t>е</w:t>
            </w:r>
            <w:r w:rsidRPr="00912208">
              <w:t>дакторах</w:t>
            </w:r>
          </w:p>
          <w:p w:rsidR="00E81E53" w:rsidRPr="002A597A" w:rsidRDefault="00A41E30" w:rsidP="00A41E30">
            <w:pPr>
              <w:ind w:firstLine="0"/>
            </w:pPr>
            <w:r w:rsidRPr="00912208">
              <w:t>навыками редактирования фотореалистичных изображений в растровых реда</w:t>
            </w:r>
            <w:r w:rsidRPr="00912208">
              <w:t>к</w:t>
            </w:r>
            <w:r w:rsidRPr="00912208">
              <w:t>торах</w:t>
            </w:r>
            <w: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361B36">
        <w:rPr>
          <w:rStyle w:val="FontStyle18"/>
          <w:b w:val="0"/>
          <w:sz w:val="24"/>
          <w:szCs w:val="24"/>
        </w:rPr>
        <w:t>3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361B36">
        <w:rPr>
          <w:rStyle w:val="FontStyle18"/>
          <w:b w:val="0"/>
          <w:sz w:val="24"/>
          <w:szCs w:val="24"/>
        </w:rPr>
        <w:t>108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85B36" w:rsidRPr="00885B36">
        <w:rPr>
          <w:rStyle w:val="FontStyle18"/>
          <w:b w:val="0"/>
          <w:sz w:val="24"/>
          <w:szCs w:val="24"/>
        </w:rPr>
        <w:t>51.95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81677E">
        <w:rPr>
          <w:rStyle w:val="FontStyle18"/>
          <w:b w:val="0"/>
          <w:sz w:val="24"/>
          <w:szCs w:val="24"/>
        </w:rPr>
        <w:t>51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</w:r>
      <w:proofErr w:type="gramStart"/>
      <w:r w:rsidRPr="00815C8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15C89">
        <w:rPr>
          <w:rStyle w:val="FontStyle18"/>
          <w:b w:val="0"/>
          <w:sz w:val="24"/>
          <w:szCs w:val="24"/>
        </w:rPr>
        <w:t xml:space="preserve"> – </w:t>
      </w:r>
      <w:r w:rsidR="00DF1654" w:rsidRPr="00DF1654">
        <w:rPr>
          <w:rStyle w:val="FontStyle18"/>
          <w:b w:val="0"/>
          <w:sz w:val="24"/>
          <w:szCs w:val="24"/>
        </w:rPr>
        <w:t xml:space="preserve">0.95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677E" w:rsidRPr="0081677E">
        <w:rPr>
          <w:rStyle w:val="FontStyle18"/>
          <w:b w:val="0"/>
          <w:sz w:val="24"/>
          <w:szCs w:val="24"/>
        </w:rPr>
        <w:t xml:space="preserve">56,05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7"/>
        <w:gridCol w:w="535"/>
        <w:gridCol w:w="908"/>
        <w:gridCol w:w="766"/>
        <w:gridCol w:w="640"/>
        <w:gridCol w:w="835"/>
        <w:gridCol w:w="3212"/>
        <w:gridCol w:w="2503"/>
        <w:gridCol w:w="1499"/>
      </w:tblGrid>
      <w:tr w:rsidR="00F91FA6" w:rsidRPr="00EB69D8" w:rsidTr="00C64BEE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EB69D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3267AD" w:rsidRPr="00EB69D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EB69D8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EB69D8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770" w:type="pct"/>
            <w:gridSpan w:val="3"/>
            <w:vAlign w:val="center"/>
          </w:tcPr>
          <w:p w:rsidR="003267AD" w:rsidRPr="00EB69D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="00E06342"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контактная работа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3267AD" w:rsidRPr="00EB69D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</w:t>
            </w: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 (в акад. часах)</w:t>
            </w:r>
          </w:p>
        </w:tc>
        <w:tc>
          <w:tcPr>
            <w:tcW w:w="1069" w:type="pct"/>
            <w:vMerge w:val="restart"/>
            <w:vAlign w:val="center"/>
          </w:tcPr>
          <w:p w:rsidR="003267AD" w:rsidRPr="00EB69D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33" w:type="pct"/>
            <w:vMerge w:val="restart"/>
            <w:vAlign w:val="center"/>
          </w:tcPr>
          <w:p w:rsidR="003267AD" w:rsidRPr="00EB69D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Форма текущего контр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ля успеваемости и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3267AD" w:rsidRPr="00EB69D8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F91FA6" w:rsidRPr="00EB69D8" w:rsidTr="00C64BEE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8" w:type="pct"/>
            <w:vMerge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EB69D8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лекции</w:t>
            </w:r>
          </w:p>
        </w:tc>
        <w:tc>
          <w:tcPr>
            <w:tcW w:w="255" w:type="pct"/>
            <w:textDirection w:val="btLr"/>
            <w:vAlign w:val="center"/>
          </w:tcPr>
          <w:p w:rsidR="003267AD" w:rsidRPr="00EB69D8" w:rsidRDefault="003267AD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EB69D8">
              <w:rPr>
                <w:sz w:val="22"/>
                <w:szCs w:val="22"/>
              </w:rPr>
              <w:t>лаборат</w:t>
            </w:r>
            <w:proofErr w:type="spellEnd"/>
            <w:r w:rsidRPr="00EB69D8">
              <w:rPr>
                <w:sz w:val="22"/>
                <w:szCs w:val="22"/>
              </w:rPr>
              <w:t>.</w:t>
            </w:r>
          </w:p>
          <w:p w:rsidR="003267AD" w:rsidRPr="00EB69D8" w:rsidRDefault="003267AD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занятия</w:t>
            </w:r>
          </w:p>
        </w:tc>
        <w:tc>
          <w:tcPr>
            <w:tcW w:w="213" w:type="pct"/>
            <w:textDirection w:val="btLr"/>
            <w:vAlign w:val="center"/>
          </w:tcPr>
          <w:p w:rsidR="003267AD" w:rsidRPr="00EB69D8" w:rsidRDefault="003267AD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EB69D8">
              <w:rPr>
                <w:sz w:val="22"/>
                <w:szCs w:val="22"/>
              </w:rPr>
              <w:t>практич</w:t>
            </w:r>
            <w:proofErr w:type="spellEnd"/>
            <w:r w:rsidRPr="00EB69D8">
              <w:rPr>
                <w:sz w:val="22"/>
                <w:szCs w:val="22"/>
              </w:rPr>
              <w:t>. занятия</w:t>
            </w:r>
          </w:p>
        </w:tc>
        <w:tc>
          <w:tcPr>
            <w:tcW w:w="278" w:type="pct"/>
            <w:vMerge/>
            <w:textDirection w:val="btL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69" w:type="pct"/>
            <w:vMerge/>
            <w:textDirection w:val="btL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pct"/>
            <w:vMerge/>
            <w:textDirection w:val="btLr"/>
            <w:vAlign w:val="cente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9" w:type="pct"/>
            <w:vMerge/>
            <w:textDirection w:val="btL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268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1. Основные понятия растровой и векторной графики. Цвет и свет. Характ</w:t>
            </w:r>
            <w:r w:rsidRPr="00EB69D8">
              <w:rPr>
                <w:sz w:val="22"/>
                <w:szCs w:val="22"/>
              </w:rPr>
              <w:t>е</w:t>
            </w:r>
            <w:r w:rsidRPr="00EB69D8">
              <w:rPr>
                <w:sz w:val="22"/>
                <w:szCs w:val="22"/>
              </w:rPr>
              <w:t>ристики цвета. Светлота,  насыщенность, тон.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302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6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3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422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1.1 Параметры растровых изображений. Разрешение. Глубина цвета. Тоновый ди</w:t>
            </w:r>
            <w:r w:rsidRPr="00EB69D8">
              <w:rPr>
                <w:sz w:val="22"/>
                <w:szCs w:val="22"/>
              </w:rPr>
              <w:t>а</w:t>
            </w:r>
            <w:r w:rsidRPr="00EB69D8">
              <w:rPr>
                <w:sz w:val="22"/>
                <w:szCs w:val="22"/>
              </w:rPr>
              <w:t>пазон. Классификация современного пр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граммного обеспечения обработки граф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ки.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C64BEE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2(2И)</w:t>
            </w:r>
          </w:p>
        </w:tc>
        <w:tc>
          <w:tcPr>
            <w:tcW w:w="255" w:type="pct"/>
          </w:tcPr>
          <w:p w:rsidR="00C64BEE" w:rsidRPr="00EB69D8" w:rsidRDefault="00C64BEE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C64BEE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Поиск дополнительной и</w:t>
            </w:r>
            <w:r w:rsidRPr="00EB69D8">
              <w:rPr>
                <w:sz w:val="22"/>
                <w:szCs w:val="22"/>
              </w:rPr>
              <w:t>н</w:t>
            </w:r>
            <w:r w:rsidRPr="00EB69D8">
              <w:rPr>
                <w:sz w:val="22"/>
                <w:szCs w:val="22"/>
              </w:rPr>
              <w:t>формации по заданной теме.</w:t>
            </w:r>
          </w:p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Самостоятельное изучение учебной и научно литературы.</w:t>
            </w:r>
          </w:p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Выполнение лабораторной работы.</w:t>
            </w:r>
          </w:p>
        </w:tc>
        <w:tc>
          <w:tcPr>
            <w:tcW w:w="833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ной работы.</w:t>
            </w:r>
          </w:p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422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1.2 Восприятие человеком светового п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тока. Ахроматические, хроматические, монохроматические цвета. Характерист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ки цвета.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C64BEE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1(1И)</w:t>
            </w:r>
          </w:p>
        </w:tc>
        <w:tc>
          <w:tcPr>
            <w:tcW w:w="255" w:type="pct"/>
          </w:tcPr>
          <w:p w:rsidR="00C64BEE" w:rsidRPr="00EB69D8" w:rsidRDefault="00C64BEE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C64BEE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</w:t>
            </w:r>
          </w:p>
        </w:tc>
        <w:tc>
          <w:tcPr>
            <w:tcW w:w="106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Выполнение лабораторной работы.</w:t>
            </w:r>
          </w:p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ной работы</w:t>
            </w:r>
          </w:p>
        </w:tc>
        <w:tc>
          <w:tcPr>
            <w:tcW w:w="499" w:type="pct"/>
          </w:tcPr>
          <w:p w:rsidR="00C64BEE" w:rsidRPr="00EB69D8" w:rsidRDefault="00C64BEE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422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1.3 Цветовые модели, цветовые простра</w:t>
            </w:r>
            <w:r w:rsidRPr="00EB69D8">
              <w:rPr>
                <w:sz w:val="22"/>
                <w:szCs w:val="22"/>
              </w:rPr>
              <w:t>н</w:t>
            </w:r>
            <w:r w:rsidRPr="00EB69D8">
              <w:rPr>
                <w:sz w:val="22"/>
                <w:szCs w:val="22"/>
              </w:rPr>
              <w:t xml:space="preserve">ства. Аддитивные и </w:t>
            </w:r>
            <w:proofErr w:type="spellStart"/>
            <w:r w:rsidRPr="00EB69D8">
              <w:rPr>
                <w:sz w:val="22"/>
                <w:szCs w:val="22"/>
              </w:rPr>
              <w:t>субтрактивные</w:t>
            </w:r>
            <w:proofErr w:type="spellEnd"/>
            <w:r w:rsidRPr="00EB69D8">
              <w:rPr>
                <w:sz w:val="22"/>
                <w:szCs w:val="22"/>
              </w:rPr>
              <w:t xml:space="preserve"> цвет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 xml:space="preserve">вые модели. Основные цветовые модели: RGB, CMY, CMYK, HSV. 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C64BEE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1(1И)</w:t>
            </w:r>
          </w:p>
        </w:tc>
        <w:tc>
          <w:tcPr>
            <w:tcW w:w="255" w:type="pct"/>
          </w:tcPr>
          <w:p w:rsidR="00C64BEE" w:rsidRPr="00EB69D8" w:rsidRDefault="00C64BEE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C64BEE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</w:t>
            </w:r>
          </w:p>
        </w:tc>
        <w:tc>
          <w:tcPr>
            <w:tcW w:w="1069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1. Ознакомление с  реализации </w:t>
            </w:r>
            <w:r w:rsidR="00DE084E" w:rsidRPr="00EB69D8">
              <w:rPr>
                <w:sz w:val="22"/>
                <w:szCs w:val="22"/>
              </w:rPr>
              <w:t>цветовых моделей в графич</w:t>
            </w:r>
            <w:r w:rsidR="00DE084E" w:rsidRPr="00EB69D8">
              <w:rPr>
                <w:sz w:val="22"/>
                <w:szCs w:val="22"/>
              </w:rPr>
              <w:t>е</w:t>
            </w:r>
            <w:r w:rsidR="00DE084E" w:rsidRPr="00EB69D8">
              <w:rPr>
                <w:sz w:val="22"/>
                <w:szCs w:val="22"/>
              </w:rPr>
              <w:t>ских редакторах</w:t>
            </w:r>
            <w:r w:rsidRPr="00EB69D8">
              <w:rPr>
                <w:sz w:val="22"/>
                <w:szCs w:val="22"/>
              </w:rPr>
              <w:t>.</w:t>
            </w:r>
          </w:p>
          <w:p w:rsidR="00C64BEE" w:rsidRPr="00EB69D8" w:rsidRDefault="00C64BEE" w:rsidP="00A96AC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</w:tc>
        <w:tc>
          <w:tcPr>
            <w:tcW w:w="833" w:type="pct"/>
          </w:tcPr>
          <w:p w:rsidR="00C64BEE" w:rsidRPr="00EB69D8" w:rsidRDefault="00C64BEE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ной работы</w:t>
            </w:r>
          </w:p>
        </w:tc>
        <w:tc>
          <w:tcPr>
            <w:tcW w:w="499" w:type="pct"/>
          </w:tcPr>
          <w:p w:rsidR="00C64BEE" w:rsidRPr="00EB69D8" w:rsidRDefault="00C64BEE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D325A1" w:rsidRPr="00EB69D8" w:rsidTr="00C64BEE">
        <w:trPr>
          <w:trHeight w:val="336"/>
        </w:trPr>
        <w:tc>
          <w:tcPr>
            <w:tcW w:w="1373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4(4И)</w:t>
            </w:r>
          </w:p>
        </w:tc>
        <w:tc>
          <w:tcPr>
            <w:tcW w:w="255" w:type="pct"/>
            <w:vAlign w:val="center"/>
          </w:tcPr>
          <w:p w:rsidR="00D325A1" w:rsidRPr="00EB69D8" w:rsidRDefault="00D325A1" w:rsidP="0006370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3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D325A1" w:rsidRPr="00EB69D8" w:rsidRDefault="00896D79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  <w:tc>
          <w:tcPr>
            <w:tcW w:w="1069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3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99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70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2. Геометрические фракталы. А</w:t>
            </w:r>
            <w:r w:rsidRPr="00EB69D8">
              <w:rPr>
                <w:sz w:val="22"/>
                <w:szCs w:val="22"/>
              </w:rPr>
              <w:t>л</w:t>
            </w:r>
            <w:r w:rsidRPr="00EB69D8">
              <w:rPr>
                <w:sz w:val="22"/>
                <w:szCs w:val="22"/>
              </w:rPr>
              <w:lastRenderedPageBreak/>
              <w:t>горитмы растеризации</w:t>
            </w:r>
          </w:p>
        </w:tc>
        <w:tc>
          <w:tcPr>
            <w:tcW w:w="178" w:type="pct"/>
          </w:tcPr>
          <w:p w:rsidR="00C64BEE" w:rsidRPr="00EB69D8" w:rsidRDefault="00C64BEE" w:rsidP="005D285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lastRenderedPageBreak/>
              <w:t>4</w:t>
            </w:r>
          </w:p>
        </w:tc>
        <w:tc>
          <w:tcPr>
            <w:tcW w:w="302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3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499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lastRenderedPageBreak/>
              <w:t>2.1  Классификация фракталов. Геометр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ческие фракталы. Кривая Коха, снежинка Коха. Алгебраические фракталы. П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строение множества Мандельброта. Ст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хастические фракталы.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C64BEE" w:rsidRPr="00EB69D8" w:rsidRDefault="00C64BEE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499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2.2 Понятие растеризации. Растровое представление отрезка. Растровое пре</w:t>
            </w:r>
            <w:r w:rsidRPr="00EB69D8">
              <w:rPr>
                <w:sz w:val="22"/>
                <w:szCs w:val="22"/>
              </w:rPr>
              <w:t>д</w:t>
            </w:r>
            <w:r w:rsidRPr="00EB69D8">
              <w:rPr>
                <w:sz w:val="22"/>
                <w:szCs w:val="22"/>
              </w:rPr>
              <w:t>ставление окружности.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C64BEE" w:rsidRPr="00EB69D8" w:rsidRDefault="00C64BEE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A96ACB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F91FA6">
            <w:pPr>
              <w:ind w:firstLine="0"/>
              <w:rPr>
                <w:color w:val="C00000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499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2.3 Закраска области заданной цветом границы (алгоритмы </w:t>
            </w:r>
            <w:proofErr w:type="spellStart"/>
            <w:r w:rsidRPr="00EB69D8">
              <w:rPr>
                <w:sz w:val="22"/>
                <w:szCs w:val="22"/>
              </w:rPr>
              <w:t>рендеренга</w:t>
            </w:r>
            <w:proofErr w:type="spellEnd"/>
            <w:r w:rsidRPr="00EB69D8">
              <w:rPr>
                <w:sz w:val="22"/>
                <w:szCs w:val="22"/>
              </w:rPr>
              <w:t>)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C64BEE" w:rsidRPr="00EB69D8" w:rsidRDefault="00C64BEE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A96ACB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9306EF" w:rsidRPr="00EB69D8" w:rsidTr="00C64BEE">
        <w:trPr>
          <w:trHeight w:val="234"/>
        </w:trPr>
        <w:tc>
          <w:tcPr>
            <w:tcW w:w="1373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9306EF" w:rsidRPr="00EB69D8" w:rsidRDefault="009306EF" w:rsidP="009306E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6(6И)</w:t>
            </w:r>
          </w:p>
        </w:tc>
        <w:tc>
          <w:tcPr>
            <w:tcW w:w="255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13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9306EF" w:rsidRPr="00EB69D8" w:rsidRDefault="009306EF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position w:val="-24"/>
                <w:sz w:val="22"/>
                <w:szCs w:val="22"/>
              </w:rPr>
              <w:t>18</w:t>
            </w:r>
          </w:p>
        </w:tc>
        <w:tc>
          <w:tcPr>
            <w:tcW w:w="1069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9306EF" w:rsidRPr="00EB69D8" w:rsidRDefault="009306EF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9306EF" w:rsidRPr="00EB69D8" w:rsidRDefault="009306EF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3. Двухмерные преобразования. Преобразования в пространстве. Прое</w:t>
            </w:r>
            <w:r w:rsidRPr="00EB69D8">
              <w:rPr>
                <w:sz w:val="22"/>
                <w:szCs w:val="22"/>
              </w:rPr>
              <w:t>к</w:t>
            </w:r>
            <w:r w:rsidRPr="00EB69D8">
              <w:rPr>
                <w:sz w:val="22"/>
                <w:szCs w:val="22"/>
              </w:rPr>
              <w:t xml:space="preserve">ции. 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C64BEE" w:rsidP="009306E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position w:val="-24"/>
                <w:sz w:val="22"/>
                <w:szCs w:val="22"/>
              </w:rPr>
            </w:pPr>
          </w:p>
        </w:tc>
        <w:tc>
          <w:tcPr>
            <w:tcW w:w="1069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3.1 Определение точек на плоскости. П</w:t>
            </w:r>
            <w:r w:rsidRPr="00EB69D8">
              <w:rPr>
                <w:sz w:val="22"/>
                <w:szCs w:val="22"/>
              </w:rPr>
              <w:t>е</w:t>
            </w:r>
            <w:r w:rsidRPr="00EB69D8">
              <w:rPr>
                <w:sz w:val="22"/>
                <w:szCs w:val="22"/>
              </w:rPr>
              <w:t>ренос, масштабирование, отраже</w:t>
            </w:r>
            <w:r w:rsidR="00DE084E" w:rsidRPr="00EB69D8">
              <w:rPr>
                <w:sz w:val="22"/>
                <w:szCs w:val="22"/>
              </w:rPr>
              <w:t>ние, п</w:t>
            </w:r>
            <w:r w:rsidR="00DE084E" w:rsidRPr="00EB69D8">
              <w:rPr>
                <w:sz w:val="22"/>
                <w:szCs w:val="22"/>
              </w:rPr>
              <w:t>о</w:t>
            </w:r>
            <w:r w:rsidR="00DE084E" w:rsidRPr="00EB69D8">
              <w:rPr>
                <w:sz w:val="22"/>
                <w:szCs w:val="22"/>
              </w:rPr>
              <w:t>ворот</w:t>
            </w:r>
            <w:r w:rsidRPr="00EB69D8">
              <w:rPr>
                <w:sz w:val="22"/>
                <w:szCs w:val="22"/>
              </w:rPr>
              <w:t>. Комбинированные преобразования.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DE08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3. Самостоятельное изучение и экспертная оценка </w:t>
            </w:r>
            <w:r w:rsidR="00DE084E" w:rsidRPr="00EB69D8">
              <w:rPr>
                <w:sz w:val="22"/>
                <w:szCs w:val="22"/>
              </w:rPr>
              <w:t xml:space="preserve">переноса, </w:t>
            </w:r>
            <w:r w:rsidR="00DE084E" w:rsidRPr="00EB69D8">
              <w:rPr>
                <w:sz w:val="22"/>
                <w:szCs w:val="22"/>
              </w:rPr>
              <w:lastRenderedPageBreak/>
              <w:t>масштабирования, отражение, поворота графических объектов</w:t>
            </w:r>
            <w:r w:rsidR="00A46948" w:rsidRPr="00EB69D8">
              <w:rPr>
                <w:sz w:val="22"/>
                <w:szCs w:val="22"/>
              </w:rPr>
              <w:t>.</w:t>
            </w:r>
          </w:p>
        </w:tc>
        <w:tc>
          <w:tcPr>
            <w:tcW w:w="833" w:type="pct"/>
          </w:tcPr>
          <w:p w:rsidR="00C64BEE" w:rsidRPr="00EB69D8" w:rsidRDefault="00C64BEE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lastRenderedPageBreak/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95169E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lastRenderedPageBreak/>
              <w:t>3.2 Перенос, масштабирование, масшт</w:t>
            </w:r>
            <w:r w:rsidRPr="00EB69D8">
              <w:rPr>
                <w:sz w:val="22"/>
                <w:szCs w:val="22"/>
              </w:rPr>
              <w:t>а</w:t>
            </w:r>
            <w:r w:rsidRPr="00EB69D8">
              <w:rPr>
                <w:sz w:val="22"/>
                <w:szCs w:val="22"/>
              </w:rPr>
              <w:t>бирование, вращение вокруг осей 3D-объектов.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8,05</w:t>
            </w:r>
          </w:p>
        </w:tc>
        <w:tc>
          <w:tcPr>
            <w:tcW w:w="1069" w:type="pct"/>
          </w:tcPr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A469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Разработка глоссария по теме «</w:t>
            </w:r>
            <w:r w:rsidR="00A46948" w:rsidRPr="00EB69D8">
              <w:rPr>
                <w:sz w:val="22"/>
                <w:szCs w:val="22"/>
              </w:rPr>
              <w:t>Операции с 3D-объектами</w:t>
            </w:r>
            <w:r w:rsidRPr="00EB69D8">
              <w:rPr>
                <w:sz w:val="22"/>
                <w:szCs w:val="22"/>
              </w:rPr>
              <w:t>»</w:t>
            </w:r>
          </w:p>
        </w:tc>
        <w:tc>
          <w:tcPr>
            <w:tcW w:w="833" w:type="pct"/>
          </w:tcPr>
          <w:p w:rsidR="00C64BEE" w:rsidRPr="00EB69D8" w:rsidRDefault="00C64BEE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95169E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3.3 Классификация проекций. Этапы от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бражения трехмерных объектов. Пре</w:t>
            </w:r>
            <w:r w:rsidRPr="00EB69D8">
              <w:rPr>
                <w:sz w:val="22"/>
                <w:szCs w:val="22"/>
              </w:rPr>
              <w:t>д</w:t>
            </w:r>
            <w:r w:rsidRPr="00EB69D8">
              <w:rPr>
                <w:sz w:val="22"/>
                <w:szCs w:val="22"/>
              </w:rPr>
              <w:t>ставление пространственных форм.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8E54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Описание и разработка алг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 xml:space="preserve">ритма </w:t>
            </w:r>
            <w:r w:rsidR="009F3876" w:rsidRPr="00EB69D8">
              <w:rPr>
                <w:sz w:val="22"/>
                <w:szCs w:val="22"/>
              </w:rPr>
              <w:t>отображения трехмерных объектов.</w:t>
            </w:r>
          </w:p>
        </w:tc>
        <w:tc>
          <w:tcPr>
            <w:tcW w:w="833" w:type="pct"/>
          </w:tcPr>
          <w:p w:rsidR="00C64BEE" w:rsidRPr="00EB69D8" w:rsidRDefault="00C64BEE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95169E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A211C4" w:rsidRPr="00EB69D8" w:rsidTr="00C64BEE">
        <w:trPr>
          <w:trHeight w:val="234"/>
        </w:trPr>
        <w:tc>
          <w:tcPr>
            <w:tcW w:w="1373" w:type="pct"/>
          </w:tcPr>
          <w:p w:rsidR="00A211C4" w:rsidRPr="00EB69D8" w:rsidRDefault="00A211C4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</w:tcPr>
          <w:p w:rsidR="00A211C4" w:rsidRPr="00EB69D8" w:rsidRDefault="00A211C4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A211C4" w:rsidRPr="00EB69D8" w:rsidRDefault="00AE4CCF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position w:val="-24"/>
                <w:sz w:val="22"/>
                <w:szCs w:val="22"/>
              </w:rPr>
              <w:t>7</w:t>
            </w:r>
          </w:p>
        </w:tc>
        <w:tc>
          <w:tcPr>
            <w:tcW w:w="255" w:type="pct"/>
            <w:vAlign w:val="center"/>
          </w:tcPr>
          <w:p w:rsidR="00A211C4" w:rsidRPr="00EB69D8" w:rsidRDefault="00A211C4" w:rsidP="0006370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</w:t>
            </w:r>
            <w:r w:rsidR="00F20A86" w:rsidRPr="00EB69D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A211C4" w:rsidRPr="00EB69D8" w:rsidRDefault="00A211C4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A211C4" w:rsidRPr="00EB69D8" w:rsidRDefault="00A211C4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position w:val="-24"/>
                <w:sz w:val="22"/>
                <w:szCs w:val="22"/>
              </w:rPr>
              <w:t>2</w:t>
            </w:r>
            <w:r w:rsidR="00AE5A5C" w:rsidRPr="00EB69D8">
              <w:rPr>
                <w:b/>
                <w:position w:val="-24"/>
                <w:sz w:val="22"/>
                <w:szCs w:val="22"/>
              </w:rPr>
              <w:t>6,05</w:t>
            </w:r>
          </w:p>
        </w:tc>
        <w:tc>
          <w:tcPr>
            <w:tcW w:w="1069" w:type="pct"/>
          </w:tcPr>
          <w:p w:rsidR="00A211C4" w:rsidRPr="00EB69D8" w:rsidRDefault="00A211C4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A211C4" w:rsidRPr="00EB69D8" w:rsidRDefault="00A211C4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A211C4" w:rsidRPr="00EB69D8" w:rsidRDefault="00A211C4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50711" w:rsidRPr="00EB69D8" w:rsidTr="00C64BEE">
        <w:trPr>
          <w:trHeight w:val="237"/>
        </w:trPr>
        <w:tc>
          <w:tcPr>
            <w:tcW w:w="1373" w:type="pct"/>
          </w:tcPr>
          <w:p w:rsidR="00950711" w:rsidRPr="00EB69D8" w:rsidRDefault="00950711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78" w:type="pct"/>
          </w:tcPr>
          <w:p w:rsidR="00950711" w:rsidRPr="00EB69D8" w:rsidRDefault="00950711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950711" w:rsidRPr="00EB69D8" w:rsidRDefault="007B387D" w:rsidP="007B38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17</w:t>
            </w:r>
            <w:r w:rsidR="00950711" w:rsidRPr="00EB69D8">
              <w:rPr>
                <w:b/>
                <w:sz w:val="22"/>
                <w:szCs w:val="22"/>
              </w:rPr>
              <w:t>(</w:t>
            </w:r>
            <w:r w:rsidRPr="00EB69D8">
              <w:rPr>
                <w:b/>
                <w:sz w:val="22"/>
                <w:szCs w:val="22"/>
              </w:rPr>
              <w:t>17</w:t>
            </w:r>
            <w:r w:rsidR="00950711" w:rsidRPr="00EB69D8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255" w:type="pct"/>
          </w:tcPr>
          <w:p w:rsidR="00950711" w:rsidRPr="00EB69D8" w:rsidRDefault="007B387D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213" w:type="pct"/>
          </w:tcPr>
          <w:p w:rsidR="00950711" w:rsidRPr="00EB69D8" w:rsidRDefault="00950711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</w:tcPr>
          <w:p w:rsidR="00950711" w:rsidRPr="00EB69D8" w:rsidRDefault="007B387D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56,05</w:t>
            </w:r>
          </w:p>
        </w:tc>
        <w:tc>
          <w:tcPr>
            <w:tcW w:w="1069" w:type="pct"/>
          </w:tcPr>
          <w:p w:rsidR="00950711" w:rsidRPr="00EB69D8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3" w:type="pct"/>
          </w:tcPr>
          <w:p w:rsidR="00950711" w:rsidRPr="00EB69D8" w:rsidRDefault="00950711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Зачет</w:t>
            </w:r>
          </w:p>
        </w:tc>
        <w:tc>
          <w:tcPr>
            <w:tcW w:w="499" w:type="pct"/>
          </w:tcPr>
          <w:p w:rsidR="00950711" w:rsidRPr="00EB69D8" w:rsidRDefault="00950711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950711" w:rsidRPr="00EB69D8" w:rsidTr="00C64BEE">
        <w:trPr>
          <w:trHeight w:val="228"/>
        </w:trPr>
        <w:tc>
          <w:tcPr>
            <w:tcW w:w="1373" w:type="pct"/>
          </w:tcPr>
          <w:p w:rsidR="00950711" w:rsidRPr="00EB69D8" w:rsidRDefault="00950711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950711" w:rsidRPr="00EB69D8" w:rsidRDefault="00950711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  <w:shd w:val="clear" w:color="auto" w:fill="auto"/>
          </w:tcPr>
          <w:p w:rsidR="00950711" w:rsidRPr="00EB69D8" w:rsidRDefault="007B387D" w:rsidP="007B38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17</w:t>
            </w:r>
            <w:r w:rsidR="00950711" w:rsidRPr="00EB69D8">
              <w:rPr>
                <w:b/>
                <w:sz w:val="22"/>
                <w:szCs w:val="22"/>
              </w:rPr>
              <w:t>(</w:t>
            </w:r>
            <w:r w:rsidRPr="00EB69D8">
              <w:rPr>
                <w:b/>
                <w:sz w:val="22"/>
                <w:szCs w:val="22"/>
              </w:rPr>
              <w:t>17</w:t>
            </w:r>
            <w:r w:rsidR="00950711" w:rsidRPr="00EB69D8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255" w:type="pct"/>
            <w:shd w:val="clear" w:color="auto" w:fill="auto"/>
          </w:tcPr>
          <w:p w:rsidR="00950711" w:rsidRPr="00EB69D8" w:rsidRDefault="007B387D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213" w:type="pct"/>
            <w:shd w:val="clear" w:color="auto" w:fill="auto"/>
          </w:tcPr>
          <w:p w:rsidR="00950711" w:rsidRPr="00EB69D8" w:rsidRDefault="00950711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shd w:val="clear" w:color="auto" w:fill="auto"/>
          </w:tcPr>
          <w:p w:rsidR="00950711" w:rsidRPr="00EB69D8" w:rsidRDefault="007B387D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56,05</w:t>
            </w:r>
          </w:p>
        </w:tc>
        <w:tc>
          <w:tcPr>
            <w:tcW w:w="1069" w:type="pct"/>
            <w:shd w:val="clear" w:color="auto" w:fill="auto"/>
          </w:tcPr>
          <w:p w:rsidR="00950711" w:rsidRPr="00EB69D8" w:rsidRDefault="00950711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3" w:type="pct"/>
            <w:shd w:val="clear" w:color="auto" w:fill="auto"/>
          </w:tcPr>
          <w:p w:rsidR="00950711" w:rsidRPr="00EB69D8" w:rsidRDefault="00950711" w:rsidP="00A62CD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99" w:type="pct"/>
            <w:shd w:val="clear" w:color="auto" w:fill="auto"/>
          </w:tcPr>
          <w:p w:rsidR="00950711" w:rsidRPr="00EB69D8" w:rsidRDefault="00950711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EF2B4C">
        <w:t>бакалавров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EF2B4C" w:rsidP="00A72A9A">
      <w:r>
        <w:t>Лабораторное</w:t>
      </w:r>
      <w:r w:rsidR="005154A1" w:rsidRPr="008D3A6E">
        <w:t xml:space="preserve"> занятие в форме практикума – организация учебной работы, напра</w:t>
      </w:r>
      <w:r w:rsidR="005154A1" w:rsidRPr="008D3A6E">
        <w:t>в</w:t>
      </w:r>
      <w:r w:rsidR="005154A1"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</w:t>
      </w:r>
      <w:r w:rsidR="00EF2B4C">
        <w:t>ам дисциплины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информационно-коммуникационных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</w:t>
      </w:r>
      <w:r w:rsidR="00EF2B4C">
        <w:t>лов по темам: «</w:t>
      </w:r>
      <w:r w:rsidR="00EF2B4C" w:rsidRPr="00444578">
        <w:t>Аффинные</w:t>
      </w:r>
      <w:r w:rsidR="00EF2B4C">
        <w:rPr>
          <w:sz w:val="20"/>
          <w:szCs w:val="20"/>
        </w:rPr>
        <w:t xml:space="preserve"> </w:t>
      </w:r>
      <w:r w:rsidR="00EF2B4C" w:rsidRPr="00444578">
        <w:t>преобразования и прое</w:t>
      </w:r>
      <w:r w:rsidR="00EF2B4C">
        <w:t>кции</w:t>
      </w:r>
      <w:r w:rsidR="00EF2B4C" w:rsidRPr="00444578">
        <w:t xml:space="preserve"> графических объектов</w:t>
      </w:r>
      <w:r w:rsidR="00EF2B4C">
        <w:t>» и «</w:t>
      </w:r>
      <w:r w:rsidR="00EF2B4C" w:rsidRPr="00950711">
        <w:t>Математическое описание алгоритмов удаления невидимых граней и линий</w:t>
      </w:r>
      <w:r w:rsidR="00EF2B4C">
        <w:t>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E32BE" w:rsidRDefault="003E32BE" w:rsidP="003E32BE">
      <w:pPr>
        <w:ind w:firstLine="0"/>
      </w:pPr>
      <w:r>
        <w:rPr>
          <w:b/>
        </w:rPr>
        <w:t>Лабораторная работа №1</w:t>
      </w:r>
      <w:r w:rsidR="000D0836" w:rsidRPr="00AB7664">
        <w:rPr>
          <w:b/>
        </w:rPr>
        <w:t>.</w:t>
      </w:r>
      <w:r w:rsidR="000D0836">
        <w:t xml:space="preserve"> </w:t>
      </w:r>
      <w:r w:rsidR="00A64C5B" w:rsidRPr="00912208">
        <w:t>Основные понятия растровой и векторной графики</w:t>
      </w:r>
      <w:r w:rsidRPr="00B83690">
        <w:t>.</w:t>
      </w:r>
    </w:p>
    <w:p w:rsidR="003C023F" w:rsidRDefault="003C023F" w:rsidP="003E32BE">
      <w:pPr>
        <w:ind w:firstLine="0"/>
      </w:pPr>
      <w:r>
        <w:t>Выполнить построение графического объекта согласно</w:t>
      </w:r>
      <w:r w:rsidR="00A64C5B">
        <w:t>, используя математическое опис</w:t>
      </w:r>
      <w:r w:rsidR="00A64C5B">
        <w:t>а</w:t>
      </w:r>
      <w:r w:rsidR="00A64C5B">
        <w:t>ние и растровое представление.</w:t>
      </w:r>
      <w:r w:rsidR="00B10CAC">
        <w:t xml:space="preserve"> Реализовать алгоритмы, позволяющие поворачивать</w:t>
      </w:r>
      <w:r w:rsidR="00A64C5B">
        <w:t xml:space="preserve"> об</w:t>
      </w:r>
      <w:r w:rsidR="00A64C5B">
        <w:t>ъ</w:t>
      </w:r>
      <w:r w:rsidR="00A64C5B">
        <w:t>ект</w:t>
      </w:r>
      <w:r w:rsidR="00B10CAC">
        <w:t xml:space="preserve"> на заданный угол, передвигать, зеркально отображать, увеличивать (уменьшать)</w:t>
      </w:r>
      <w:r w:rsidR="00A27584">
        <w:t>.</w:t>
      </w:r>
    </w:p>
    <w:p w:rsidR="00A64C5B" w:rsidRDefault="00A27584" w:rsidP="00A64C5B">
      <w:pPr>
        <w:ind w:firstLine="0"/>
      </w:pPr>
      <w:r>
        <w:rPr>
          <w:b/>
        </w:rPr>
        <w:t>Лабораторная работа №2</w:t>
      </w:r>
      <w:r w:rsidRPr="00AB7664">
        <w:rPr>
          <w:b/>
        </w:rPr>
        <w:t>.</w:t>
      </w:r>
      <w:r>
        <w:t xml:space="preserve"> </w:t>
      </w:r>
      <w:r w:rsidR="00A64C5B" w:rsidRPr="00912208">
        <w:t>Основные понятия растровой и векторной графики</w:t>
      </w:r>
      <w:r w:rsidR="00A64C5B" w:rsidRPr="00B83690">
        <w:t>.</w:t>
      </w:r>
    </w:p>
    <w:p w:rsidR="00A64C5B" w:rsidRDefault="00A64C5B" w:rsidP="00A64C5B">
      <w:pPr>
        <w:ind w:firstLine="0"/>
      </w:pPr>
      <w:r>
        <w:t>Выполнить построение графического объекта в формате 3</w:t>
      </w:r>
      <w:r>
        <w:rPr>
          <w:lang w:val="en-US"/>
        </w:rPr>
        <w:t>D</w:t>
      </w:r>
      <w:r>
        <w:t xml:space="preserve"> согласно, используя матем</w:t>
      </w:r>
      <w:r>
        <w:t>а</w:t>
      </w:r>
      <w:r>
        <w:t>тическое описание и растровое представление. Реализовать алгоритмы, позволяющие п</w:t>
      </w:r>
      <w:r>
        <w:t>о</w:t>
      </w:r>
      <w:r>
        <w:t>ворачивать объект на заданный угол, передвигать, зеркально отображать, увеличивать (уменьшать).</w:t>
      </w:r>
    </w:p>
    <w:p w:rsidR="00765816" w:rsidRDefault="00765816" w:rsidP="00765816">
      <w:pPr>
        <w:ind w:firstLine="0"/>
      </w:pPr>
      <w:r>
        <w:rPr>
          <w:b/>
        </w:rPr>
        <w:t>Лабораторная работа №3</w:t>
      </w:r>
      <w:r w:rsidRPr="00AB7664">
        <w:rPr>
          <w:b/>
        </w:rPr>
        <w:t>.</w:t>
      </w:r>
      <w:r>
        <w:t xml:space="preserve"> </w:t>
      </w:r>
      <w:r w:rsidR="00A64C5B">
        <w:t>Цветовое представление графического объекта</w:t>
      </w:r>
      <w:proofErr w:type="gramStart"/>
      <w:r w:rsidR="00A64C5B">
        <w:t xml:space="preserve"> </w:t>
      </w:r>
      <w:r w:rsidRPr="00B83690">
        <w:t>.</w:t>
      </w:r>
      <w:proofErr w:type="gramEnd"/>
    </w:p>
    <w:p w:rsidR="00552BD5" w:rsidRPr="00744D63" w:rsidRDefault="00765816" w:rsidP="00765816">
      <w:pPr>
        <w:ind w:firstLine="0"/>
      </w:pPr>
      <w:r>
        <w:t xml:space="preserve">Выполнить построение объемного графического объекта </w:t>
      </w:r>
      <w:r w:rsidR="00A64C5B">
        <w:t>с использованием различных а</w:t>
      </w:r>
      <w:r w:rsidR="00A64C5B">
        <w:t>л</w:t>
      </w:r>
      <w:r w:rsidR="00A64C5B">
        <w:t xml:space="preserve">горитмов </w:t>
      </w:r>
      <w:proofErr w:type="spellStart"/>
      <w:r w:rsidR="00A64C5B">
        <w:t>рендеринга</w:t>
      </w:r>
      <w:proofErr w:type="spellEnd"/>
      <w:r w:rsidR="00A64C5B">
        <w:t xml:space="preserve"> с </w:t>
      </w:r>
      <w:proofErr w:type="spellStart"/>
      <w:r w:rsidR="00A64C5B">
        <w:t>вохможностью</w:t>
      </w:r>
      <w:proofErr w:type="spellEnd"/>
      <w:r w:rsidR="00A64C5B">
        <w:t xml:space="preserve"> регулирования цвета и степени освещения</w:t>
      </w:r>
      <w:r w:rsidR="004B26C4">
        <w:t xml:space="preserve"> сцены</w:t>
      </w:r>
      <w:r>
        <w:t>.</w:t>
      </w:r>
    </w:p>
    <w:p w:rsidR="000D0836" w:rsidRDefault="00B5552E" w:rsidP="000662B2">
      <w:pPr>
        <w:ind w:firstLine="0"/>
      </w:pPr>
      <w:r w:rsidRPr="00B5552E">
        <w:rPr>
          <w:b/>
        </w:rPr>
        <w:t>Лабораторная работа №</w:t>
      </w:r>
      <w:r>
        <w:rPr>
          <w:b/>
        </w:rPr>
        <w:t>4</w:t>
      </w:r>
      <w:r w:rsidRPr="00B5552E">
        <w:rPr>
          <w:b/>
        </w:rPr>
        <w:t>.</w:t>
      </w:r>
      <w:r w:rsidR="00052DBE">
        <w:rPr>
          <w:b/>
        </w:rPr>
        <w:t xml:space="preserve"> </w:t>
      </w:r>
      <w:r w:rsidR="00AD2A36" w:rsidRPr="00AD2A36">
        <w:t>Построение</w:t>
      </w:r>
      <w:r w:rsidR="00AD2A36">
        <w:rPr>
          <w:b/>
        </w:rPr>
        <w:t xml:space="preserve"> </w:t>
      </w:r>
      <w:r w:rsidR="00AD2A36">
        <w:rPr>
          <w:rFonts w:cs="Georgia"/>
        </w:rPr>
        <w:t>геометрических</w:t>
      </w:r>
      <w:r w:rsidR="00AD2A36" w:rsidRPr="00912208">
        <w:rPr>
          <w:rFonts w:cs="Georgia"/>
        </w:rPr>
        <w:t xml:space="preserve"> фрактал</w:t>
      </w:r>
      <w:r w:rsidR="00AD2A36">
        <w:rPr>
          <w:rFonts w:cs="Georgia"/>
        </w:rPr>
        <w:t>ов</w:t>
      </w:r>
      <w:r w:rsidR="006B4075">
        <w:t>.</w:t>
      </w:r>
    </w:p>
    <w:p w:rsidR="00F9718E" w:rsidRPr="00F9718E" w:rsidRDefault="000662B2" w:rsidP="00AD2A36">
      <w:pPr>
        <w:ind w:firstLine="0"/>
        <w:rPr>
          <w:b/>
        </w:rPr>
      </w:pPr>
      <w:r>
        <w:t>Реализовать алгоритм</w:t>
      </w:r>
      <w:r w:rsidR="00AD2A36">
        <w:t>ы</w:t>
      </w:r>
      <w:r>
        <w:t xml:space="preserve"> </w:t>
      </w:r>
      <w:r w:rsidR="00AD2A36">
        <w:t>п</w:t>
      </w:r>
      <w:r w:rsidR="00AD2A36" w:rsidRPr="00AD2A36">
        <w:t>остроени</w:t>
      </w:r>
      <w:r w:rsidR="00AD2A36">
        <w:t>я</w:t>
      </w:r>
      <w:r w:rsidR="00AD2A36">
        <w:rPr>
          <w:b/>
        </w:rPr>
        <w:t xml:space="preserve"> </w:t>
      </w:r>
      <w:r w:rsidR="00AD2A36">
        <w:rPr>
          <w:rFonts w:cs="Georgia"/>
        </w:rPr>
        <w:t>геометрических</w:t>
      </w:r>
      <w:r w:rsidR="00AD2A36" w:rsidRPr="00912208">
        <w:rPr>
          <w:rFonts w:cs="Georgia"/>
        </w:rPr>
        <w:t xml:space="preserve"> фрактал</w:t>
      </w:r>
      <w:r w:rsidR="00AD2A36">
        <w:rPr>
          <w:rFonts w:cs="Georgia"/>
        </w:rPr>
        <w:t>ов с разным уровнем вложе</w:t>
      </w:r>
      <w:r w:rsidR="00AD2A36">
        <w:rPr>
          <w:rFonts w:cs="Georgia"/>
        </w:rPr>
        <w:t>н</w:t>
      </w:r>
      <w:r w:rsidR="00AD2A36">
        <w:rPr>
          <w:rFonts w:cs="Georgia"/>
        </w:rPr>
        <w:t>ности.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lastRenderedPageBreak/>
        <w:t>Лабораторная работа №</w:t>
      </w:r>
      <w:r>
        <w:rPr>
          <w:b/>
          <w:lang w:val="ru-RU"/>
        </w:rPr>
        <w:t>5</w:t>
      </w:r>
      <w:r w:rsidRPr="00B5552E">
        <w:rPr>
          <w:b/>
          <w:lang w:val="ru-RU"/>
        </w:rPr>
        <w:t>.</w:t>
      </w:r>
      <w:r w:rsidR="00F9718E">
        <w:rPr>
          <w:b/>
          <w:lang w:val="ru-RU"/>
        </w:rPr>
        <w:t xml:space="preserve"> </w:t>
      </w:r>
      <w:r w:rsidR="00F609DF" w:rsidRPr="00912208">
        <w:rPr>
          <w:rFonts w:cs="Georgia"/>
          <w:lang w:val="ru-RU"/>
        </w:rPr>
        <w:t>Построение множества Мандельброта</w:t>
      </w:r>
      <w:r w:rsidR="006B4075">
        <w:rPr>
          <w:lang w:val="ru-RU"/>
        </w:rPr>
        <w:t>.</w:t>
      </w:r>
    </w:p>
    <w:p w:rsidR="005D38E1" w:rsidRPr="005D38E1" w:rsidRDefault="005D38E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 xml:space="preserve">Реализовать алгоритм </w:t>
      </w:r>
      <w:r w:rsidR="00F609DF" w:rsidRPr="00F609DF">
        <w:rPr>
          <w:lang w:val="ru-RU"/>
        </w:rPr>
        <w:t>построения</w:t>
      </w:r>
      <w:r w:rsidR="00F609DF">
        <w:rPr>
          <w:lang w:val="ru-RU"/>
        </w:rPr>
        <w:t xml:space="preserve"> </w:t>
      </w:r>
      <w:r w:rsidR="00F609DF" w:rsidRPr="00912208">
        <w:rPr>
          <w:rFonts w:cs="Georgia"/>
          <w:lang w:val="ru-RU"/>
        </w:rPr>
        <w:t>множества Мандельброта</w:t>
      </w:r>
      <w:r w:rsidRPr="005D38E1">
        <w:rPr>
          <w:lang w:val="ru-RU"/>
        </w:rPr>
        <w:t>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6</w:t>
      </w:r>
      <w:r w:rsidRPr="00B5552E">
        <w:rPr>
          <w:b/>
          <w:lang w:val="ru-RU"/>
        </w:rPr>
        <w:t>.</w:t>
      </w:r>
      <w:r w:rsidR="006B4075">
        <w:rPr>
          <w:b/>
          <w:lang w:val="ru-RU"/>
        </w:rPr>
        <w:t xml:space="preserve"> </w:t>
      </w:r>
      <w:r w:rsidR="00F609DF" w:rsidRPr="00912208">
        <w:rPr>
          <w:rFonts w:cs="Georgia"/>
          <w:lang w:val="ru-RU"/>
        </w:rPr>
        <w:t xml:space="preserve">Алгоритм </w:t>
      </w:r>
      <w:proofErr w:type="spellStart"/>
      <w:r w:rsidR="00F609DF" w:rsidRPr="00912208">
        <w:rPr>
          <w:rFonts w:cs="Georgia"/>
          <w:lang w:val="ru-RU"/>
        </w:rPr>
        <w:t>Брезенхейма</w:t>
      </w:r>
      <w:proofErr w:type="spellEnd"/>
      <w:r w:rsidR="00F609DF" w:rsidRPr="00912208">
        <w:rPr>
          <w:rFonts w:cs="Georgia"/>
          <w:lang w:val="ru-RU"/>
        </w:rPr>
        <w:t xml:space="preserve"> для растеризации отрезка</w:t>
      </w:r>
      <w:r w:rsidR="006B4075">
        <w:rPr>
          <w:lang w:val="ru-RU"/>
        </w:rPr>
        <w:t>.</w:t>
      </w:r>
    </w:p>
    <w:p w:rsidR="00772011" w:rsidRDefault="0077201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 xml:space="preserve">Реализовать алгоритм </w:t>
      </w:r>
      <w:proofErr w:type="spellStart"/>
      <w:r w:rsidR="00830986" w:rsidRPr="00912208">
        <w:rPr>
          <w:rFonts w:cs="Georgia"/>
          <w:lang w:val="ru-RU"/>
        </w:rPr>
        <w:t>Брезенхейма</w:t>
      </w:r>
      <w:proofErr w:type="spellEnd"/>
      <w:r w:rsidR="00830986" w:rsidRPr="00912208">
        <w:rPr>
          <w:rFonts w:cs="Georgia"/>
          <w:lang w:val="ru-RU"/>
        </w:rPr>
        <w:t xml:space="preserve"> для растеризации отрезка</w:t>
      </w:r>
      <w:r w:rsidRPr="005D38E1">
        <w:rPr>
          <w:lang w:val="ru-RU"/>
        </w:rPr>
        <w:t>.</w:t>
      </w:r>
    </w:p>
    <w:p w:rsidR="00F941BF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7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Удаление невидимых граней и линий.</w:t>
      </w:r>
    </w:p>
    <w:p w:rsidR="00B5552E" w:rsidRPr="0099148F" w:rsidRDefault="0099148F" w:rsidP="00B5552E">
      <w:pPr>
        <w:pStyle w:val="af7"/>
        <w:spacing w:line="240" w:lineRule="auto"/>
        <w:ind w:left="0" w:firstLine="0"/>
        <w:rPr>
          <w:lang w:val="ru-RU"/>
        </w:rPr>
      </w:pPr>
      <w:r w:rsidRPr="0099148F">
        <w:rPr>
          <w:lang w:val="ru-RU"/>
        </w:rPr>
        <w:t>Выполнить построение объемного графического объекта согласно</w:t>
      </w:r>
      <w:r w:rsidR="00FC0BB2">
        <w:rPr>
          <w:lang w:val="ru-RU"/>
        </w:rPr>
        <w:t xml:space="preserve"> индивидуальному в</w:t>
      </w:r>
      <w:r w:rsidR="00FC0BB2">
        <w:rPr>
          <w:lang w:val="ru-RU"/>
        </w:rPr>
        <w:t>а</w:t>
      </w:r>
      <w:r w:rsidR="00FC0BB2">
        <w:rPr>
          <w:lang w:val="ru-RU"/>
        </w:rPr>
        <w:t>рианту</w:t>
      </w:r>
      <w:r w:rsidRPr="0099148F">
        <w:rPr>
          <w:lang w:val="ru-RU"/>
        </w:rPr>
        <w:t>. Разработать</w:t>
      </w:r>
      <w:r>
        <w:rPr>
          <w:lang w:val="ru-RU"/>
        </w:rPr>
        <w:t xml:space="preserve"> алгоритм</w:t>
      </w:r>
      <w:r w:rsidRPr="0099148F">
        <w:rPr>
          <w:lang w:val="ru-RU"/>
        </w:rPr>
        <w:t xml:space="preserve"> </w:t>
      </w:r>
      <w:r>
        <w:rPr>
          <w:lang w:val="ru-RU"/>
        </w:rPr>
        <w:t>удаления</w:t>
      </w:r>
      <w:r w:rsidRPr="000662B2">
        <w:rPr>
          <w:lang w:val="ru-RU"/>
        </w:rPr>
        <w:t xml:space="preserve"> невидимых граней и линий</w:t>
      </w:r>
      <w:r>
        <w:rPr>
          <w:lang w:val="ru-RU"/>
        </w:rPr>
        <w:t xml:space="preserve"> при повороте и пер</w:t>
      </w:r>
      <w:r>
        <w:rPr>
          <w:lang w:val="ru-RU"/>
        </w:rPr>
        <w:t>е</w:t>
      </w:r>
      <w:r>
        <w:rPr>
          <w:lang w:val="ru-RU"/>
        </w:rPr>
        <w:t xml:space="preserve">мещении </w:t>
      </w:r>
      <w:r w:rsidRPr="00F941BF">
        <w:rPr>
          <w:lang w:val="ru-RU"/>
        </w:rPr>
        <w:t>3</w:t>
      </w:r>
      <w:r>
        <w:t>D</w:t>
      </w:r>
      <w:r w:rsidRPr="00F941BF">
        <w:rPr>
          <w:lang w:val="ru-RU"/>
        </w:rPr>
        <w:t>-графического объекта</w:t>
      </w:r>
      <w:r w:rsidRPr="0099148F">
        <w:rPr>
          <w:lang w:val="ru-RU"/>
        </w:rPr>
        <w:t xml:space="preserve"> и реализовать их в виде программного модуля.</w:t>
      </w:r>
    </w:p>
    <w:p w:rsidR="00EC0D4C" w:rsidRPr="004050D5" w:rsidRDefault="004E087E" w:rsidP="004050D5">
      <w:pPr>
        <w:pStyle w:val="af7"/>
        <w:spacing w:line="240" w:lineRule="auto"/>
        <w:ind w:left="0" w:firstLine="0"/>
        <w:rPr>
          <w:b/>
          <w:lang w:val="ru-RU"/>
        </w:rPr>
      </w:pPr>
      <w:r w:rsidRPr="004E087E">
        <w:rPr>
          <w:noProof/>
        </w:rPr>
        <w:pict>
          <v:rect id="Номер слайда 3" o:spid="_x0000_s1312" style="position:absolute;left:0;text-align:left;margin-left:462.2pt;margin-top:417.6pt;width:168pt;height:28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07487B" w:rsidRDefault="0007487B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</w:p>
    <w:p w:rsidR="00951970" w:rsidRDefault="00951970" w:rsidP="00EC0D4C">
      <w:pPr>
        <w:pStyle w:val="3"/>
        <w:tabs>
          <w:tab w:val="center" w:pos="5177"/>
          <w:tab w:val="left" w:pos="6568"/>
        </w:tabs>
        <w:jc w:val="left"/>
        <w:rPr>
          <w:i w:val="0"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4050D5" w:rsidP="009B0FB4">
            <w:pPr>
              <w:ind w:firstLine="0"/>
              <w:jc w:val="left"/>
              <w:rPr>
                <w:color w:val="C00000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</w:t>
            </w:r>
            <w:r w:rsidRPr="00A62F79">
              <w:rPr>
                <w:b/>
              </w:rPr>
              <w:t>у</w:t>
            </w:r>
            <w:r w:rsidRPr="00A62F79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Основные понятия растровой и векторной гр</w:t>
            </w:r>
            <w:r w:rsidRPr="00912208">
              <w:rPr>
                <w:rFonts w:cs="Georgia"/>
                <w:lang w:val="ru-RU"/>
              </w:rPr>
              <w:t>а</w:t>
            </w:r>
            <w:r w:rsidRPr="00912208">
              <w:rPr>
                <w:rFonts w:cs="Georgia"/>
                <w:lang w:val="ru-RU"/>
              </w:rPr>
              <w:t xml:space="preserve">фики.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Достоинства и недостатки разных способов представления изображений.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Параметры растровых изображений.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Разрешение. Глубина цвета. Тоновый диапазон.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Классификация современного программного обеспечения обработки графики.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Форматы графических файлов.</w:t>
            </w:r>
          </w:p>
          <w:p w:rsidR="00057543" w:rsidRDefault="00B95195" w:rsidP="00B95195">
            <w:pPr>
              <w:widowControl/>
              <w:autoSpaceDE/>
              <w:autoSpaceDN/>
              <w:adjustRightInd/>
              <w:ind w:firstLine="0"/>
              <w:jc w:val="left"/>
            </w:pPr>
            <w:r w:rsidRPr="00912208">
              <w:t>Светлота,  насыщенность, тон.</w:t>
            </w:r>
          </w:p>
          <w:p w:rsidR="00B95195" w:rsidRDefault="00B95195" w:rsidP="00B95195">
            <w:pPr>
              <w:pStyle w:val="af7"/>
              <w:tabs>
                <w:tab w:val="left" w:pos="851"/>
              </w:tabs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Классификация фракталов. Геометрические фракталы. Алгебраические фракталы.</w:t>
            </w:r>
          </w:p>
          <w:p w:rsidR="00B95195" w:rsidRPr="00B95195" w:rsidRDefault="00B95195" w:rsidP="00B95195">
            <w:pPr>
              <w:pStyle w:val="af7"/>
              <w:tabs>
                <w:tab w:val="left" w:pos="851"/>
              </w:tabs>
              <w:ind w:left="0" w:firstLine="0"/>
              <w:rPr>
                <w:bCs/>
                <w:lang w:val="ru-RU"/>
              </w:rPr>
            </w:pPr>
            <w:r w:rsidRPr="00912208">
              <w:rPr>
                <w:lang w:val="ru-RU"/>
              </w:rPr>
              <w:t>Перенос, масштабирование, масштабирование, вращение вокруг осей 3-D объектов.</w:t>
            </w:r>
            <w:r>
              <w:rPr>
                <w:lang w:val="ru-RU"/>
              </w:rPr>
              <w:t xml:space="preserve"> </w:t>
            </w:r>
            <w:r w:rsidRPr="00912208">
              <w:rPr>
                <w:lang w:val="ru-RU"/>
              </w:rPr>
              <w:t>Классиф</w:t>
            </w:r>
            <w:r w:rsidRPr="00912208">
              <w:rPr>
                <w:lang w:val="ru-RU"/>
              </w:rPr>
              <w:t>и</w:t>
            </w:r>
            <w:r w:rsidRPr="00912208">
              <w:rPr>
                <w:lang w:val="ru-RU"/>
              </w:rPr>
              <w:t>кация проекций.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Основные понятия растровой и векторной графики. Достоинства и н</w:t>
            </w:r>
            <w:r w:rsidRPr="00B95195">
              <w:rPr>
                <w:rFonts w:cs="Georgia"/>
                <w:lang w:val="ru-RU"/>
              </w:rPr>
              <w:t>е</w:t>
            </w:r>
            <w:r w:rsidRPr="00B95195">
              <w:rPr>
                <w:rFonts w:cs="Georgia"/>
                <w:lang w:val="ru-RU"/>
              </w:rPr>
              <w:t>достатки разных способов представления изображений. Параметры ра</w:t>
            </w:r>
            <w:r w:rsidRPr="00B95195">
              <w:rPr>
                <w:rFonts w:cs="Georgia"/>
                <w:lang w:val="ru-RU"/>
              </w:rPr>
              <w:t>с</w:t>
            </w:r>
            <w:r w:rsidRPr="00B95195">
              <w:rPr>
                <w:rFonts w:cs="Georgia"/>
                <w:lang w:val="ru-RU"/>
              </w:rPr>
              <w:t xml:space="preserve">тровых изображений. </w:t>
            </w:r>
          </w:p>
          <w:p w:rsidR="00B95195" w:rsidRPr="00912208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Разрешение. Глубина цвета. Тоновый диапазон. 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szCs w:val="24"/>
                <w:lang w:val="ru-RU"/>
              </w:rPr>
            </w:pPr>
            <w:r w:rsidRPr="00B95195">
              <w:rPr>
                <w:rFonts w:cs="Georgia"/>
                <w:lang w:val="ru-RU"/>
              </w:rPr>
              <w:t>Классификация современного программного обеспечения обработки графики. Форматы графических файлов.</w:t>
            </w:r>
          </w:p>
          <w:p w:rsidR="00B95195" w:rsidRPr="00912208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szCs w:val="24"/>
                <w:lang w:val="ru-RU"/>
              </w:rPr>
            </w:pPr>
            <w:r w:rsidRPr="00912208">
              <w:rPr>
                <w:szCs w:val="24"/>
                <w:lang w:val="ru-RU"/>
              </w:rPr>
              <w:t>Светлота,  насыщенность, тон.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Классификация фракталов. Геометрические фракталы. Алгебраические фракталы. Построение множества Мандельброта. Стохастические фра</w:t>
            </w:r>
            <w:r w:rsidRPr="00B95195">
              <w:rPr>
                <w:rFonts w:cs="Georgia"/>
                <w:lang w:val="ru-RU"/>
              </w:rPr>
              <w:t>к</w:t>
            </w:r>
            <w:r w:rsidRPr="00B95195">
              <w:rPr>
                <w:rFonts w:cs="Georgia"/>
                <w:lang w:val="ru-RU"/>
              </w:rPr>
              <w:t xml:space="preserve">талы. 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 xml:space="preserve">Понятие растеризации. Растровое представление отрезка. Простейшие алгоритмы построения отрезков. Алгоритм </w:t>
            </w:r>
            <w:proofErr w:type="spellStart"/>
            <w:r w:rsidRPr="00B95195">
              <w:rPr>
                <w:rFonts w:cs="Georgia"/>
                <w:lang w:val="ru-RU"/>
              </w:rPr>
              <w:t>Брезенхейма</w:t>
            </w:r>
            <w:proofErr w:type="spellEnd"/>
            <w:r w:rsidRPr="00B95195">
              <w:rPr>
                <w:rFonts w:cs="Georgia"/>
                <w:lang w:val="ru-RU"/>
              </w:rPr>
              <w:t xml:space="preserve"> для растериз</w:t>
            </w:r>
            <w:r w:rsidRPr="00B95195">
              <w:rPr>
                <w:rFonts w:cs="Georgia"/>
                <w:lang w:val="ru-RU"/>
              </w:rPr>
              <w:t>а</w:t>
            </w:r>
            <w:r w:rsidRPr="00B95195">
              <w:rPr>
                <w:rFonts w:cs="Georgia"/>
                <w:lang w:val="ru-RU"/>
              </w:rPr>
              <w:t xml:space="preserve">ции отрезка. 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 xml:space="preserve">Растровое представление окружности. Алгоритм </w:t>
            </w:r>
            <w:proofErr w:type="spellStart"/>
            <w:r w:rsidRPr="00B95195">
              <w:rPr>
                <w:rFonts w:cs="Georgia"/>
                <w:lang w:val="ru-RU"/>
              </w:rPr>
              <w:t>Брезенхейма</w:t>
            </w:r>
            <w:proofErr w:type="spellEnd"/>
            <w:r w:rsidRPr="00B95195">
              <w:rPr>
                <w:rFonts w:cs="Georgia"/>
                <w:lang w:val="ru-RU"/>
              </w:rPr>
              <w:t xml:space="preserve"> для ра</w:t>
            </w:r>
            <w:r w:rsidRPr="00B95195">
              <w:rPr>
                <w:rFonts w:cs="Georgia"/>
                <w:lang w:val="ru-RU"/>
              </w:rPr>
              <w:t>с</w:t>
            </w:r>
            <w:r w:rsidRPr="00B95195">
              <w:rPr>
                <w:rFonts w:cs="Georgia"/>
                <w:lang w:val="ru-RU"/>
              </w:rPr>
              <w:t xml:space="preserve">теризации окружности. 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Закраска области заданной цветом границы. Заполнение многоугольн</w:t>
            </w:r>
            <w:r w:rsidRPr="00B95195">
              <w:rPr>
                <w:rFonts w:cs="Georgia"/>
                <w:lang w:val="ru-RU"/>
              </w:rPr>
              <w:t>и</w:t>
            </w:r>
            <w:r w:rsidRPr="00B95195">
              <w:rPr>
                <w:rFonts w:cs="Georgia"/>
                <w:lang w:val="ru-RU"/>
              </w:rPr>
              <w:t>ков.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lang w:val="ru-RU"/>
              </w:rPr>
              <w:t>Определение точек на плоскости. Перенос, масштабирование, отраж</w:t>
            </w:r>
            <w:r w:rsidRPr="00B95195">
              <w:rPr>
                <w:lang w:val="ru-RU"/>
              </w:rPr>
              <w:t>е</w:t>
            </w:r>
            <w:r w:rsidRPr="00B95195">
              <w:rPr>
                <w:lang w:val="ru-RU"/>
              </w:rPr>
              <w:t xml:space="preserve">ние, сдвиг. Вывод матрицы для поворота вокруг центра координат. </w:t>
            </w:r>
          </w:p>
          <w:p w:rsidR="009776F1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lang w:val="ru-RU"/>
              </w:rPr>
              <w:t>Однородные координаты. Перенос, масштабирование, масштабиров</w:t>
            </w:r>
            <w:r w:rsidRPr="00B95195">
              <w:rPr>
                <w:lang w:val="ru-RU"/>
              </w:rPr>
              <w:t>а</w:t>
            </w:r>
            <w:r w:rsidRPr="00B95195">
              <w:rPr>
                <w:lang w:val="ru-RU"/>
              </w:rPr>
              <w:t xml:space="preserve">ние, вращение вокруг осей 3-D объектов. Классификация проекций. 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417C8" w:rsidP="00D417C8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разрабатывать алгоритмы построения фракт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лов; </w:t>
            </w:r>
            <w:r w:rsidR="00DD09BC">
              <w:rPr>
                <w:bCs/>
              </w:rPr>
              <w:t xml:space="preserve">разрабатывать и реализовывать </w:t>
            </w:r>
            <w:proofErr w:type="spellStart"/>
            <w:r w:rsidR="00DD09BC">
              <w:rPr>
                <w:bCs/>
              </w:rPr>
              <w:t>алгоритмя</w:t>
            </w:r>
            <w:proofErr w:type="spellEnd"/>
            <w:r w:rsidR="00DD09BC">
              <w:rPr>
                <w:bCs/>
              </w:rPr>
              <w:t xml:space="preserve">, позволяющие отображать графические объекты на плоскости и в пространстве, применять к ним алгоритмы удаления невидимых линий при повороте, реализовывать алгоритмы </w:t>
            </w:r>
            <w:proofErr w:type="spellStart"/>
            <w:r w:rsidR="00DD09BC">
              <w:rPr>
                <w:bCs/>
              </w:rPr>
              <w:t>рендеринга</w:t>
            </w:r>
            <w:proofErr w:type="spellEnd"/>
            <w:r w:rsidR="00DD09BC">
              <w:rPr>
                <w:bCs/>
              </w:rPr>
              <w:t xml:space="preserve"> замкнутых контуров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A0DC1" w:rsidRDefault="00033C83" w:rsidP="007A0DC1">
            <w:pPr>
              <w:ind w:firstLine="0"/>
            </w:pPr>
            <w:r>
              <w:t xml:space="preserve">1. </w:t>
            </w:r>
            <w:r w:rsidR="007A0DC1">
              <w:t>реализовать алгоритм построения графического объекта в</w:t>
            </w:r>
            <w:r w:rsidR="00634571">
              <w:t xml:space="preserve"> формате </w:t>
            </w:r>
            <w:r w:rsidR="00634571" w:rsidRPr="00634571">
              <w:t>3</w:t>
            </w:r>
            <w:r w:rsidR="00634571">
              <w:rPr>
                <w:lang w:val="en-US"/>
              </w:rPr>
              <w:t>D</w:t>
            </w:r>
            <w:r w:rsidR="007A0DC1">
              <w:t xml:space="preserve"> объ</w:t>
            </w:r>
            <w:r w:rsidR="007A0DC1">
              <w:t>е</w:t>
            </w:r>
            <w:r w:rsidR="007A0DC1">
              <w:t>ме. Реализовать функции отображения видимых ребе при повороте с возмо</w:t>
            </w:r>
            <w:r w:rsidR="007A0DC1">
              <w:t>ж</w:t>
            </w:r>
            <w:r w:rsidR="007A0DC1">
              <w:t xml:space="preserve">ностью </w:t>
            </w:r>
            <w:proofErr w:type="spellStart"/>
            <w:r w:rsidR="007A0DC1">
              <w:t>рендеренга</w:t>
            </w:r>
            <w:proofErr w:type="spellEnd"/>
            <w:r w:rsidR="007A0DC1">
              <w:t xml:space="preserve"> всего объекта.</w:t>
            </w:r>
          </w:p>
          <w:p w:rsidR="00417BB1" w:rsidRPr="005A3C65" w:rsidRDefault="007A0DC1" w:rsidP="00504C15">
            <w:pPr>
              <w:ind w:firstLine="0"/>
            </w:pPr>
            <w:r>
              <w:t xml:space="preserve">2. Реализовать построение </w:t>
            </w:r>
            <w:r w:rsidR="005A3C65" w:rsidRPr="00912208">
              <w:rPr>
                <w:rFonts w:cs="Georgia"/>
              </w:rPr>
              <w:t>множества Мандельброта</w:t>
            </w:r>
            <w:r>
              <w:t>.</w:t>
            </w:r>
          </w:p>
        </w:tc>
      </w:tr>
      <w:tr w:rsidR="00D718F3" w:rsidRPr="00634571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34571" w:rsidRDefault="00D718F3" w:rsidP="009B0FB4">
            <w:pPr>
              <w:ind w:firstLine="0"/>
              <w:jc w:val="left"/>
            </w:pPr>
            <w:r w:rsidRPr="00634571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B88" w:rsidRPr="00634571" w:rsidRDefault="00DD5B88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разработкой алгоритмов отображения сложных геометрических объектов;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способами </w:t>
            </w:r>
            <w:r w:rsidR="00DD5B88" w:rsidRPr="00634571">
              <w:rPr>
                <w:sz w:val="24"/>
                <w:szCs w:val="24"/>
              </w:rPr>
              <w:t>построения проекций и визуализ</w:t>
            </w:r>
            <w:r w:rsidR="00DD5B88" w:rsidRPr="00634571">
              <w:rPr>
                <w:sz w:val="24"/>
                <w:szCs w:val="24"/>
              </w:rPr>
              <w:t>а</w:t>
            </w:r>
            <w:r w:rsidR="00DD5B88" w:rsidRPr="00634571">
              <w:rPr>
                <w:sz w:val="24"/>
                <w:szCs w:val="24"/>
              </w:rPr>
              <w:t>цией графического представления с помощью алгоритмического языка программирования;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навыками применения</w:t>
            </w:r>
            <w:r w:rsidR="00DD5B88" w:rsidRPr="00634571">
              <w:rPr>
                <w:sz w:val="24"/>
                <w:szCs w:val="24"/>
              </w:rPr>
              <w:t xml:space="preserve"> и</w:t>
            </w:r>
            <w:r w:rsidRPr="00634571">
              <w:rPr>
                <w:sz w:val="24"/>
                <w:szCs w:val="24"/>
              </w:rPr>
              <w:t xml:space="preserve"> </w:t>
            </w:r>
            <w:r w:rsidR="00DD5B88" w:rsidRPr="00634571">
              <w:rPr>
                <w:sz w:val="24"/>
                <w:szCs w:val="24"/>
              </w:rPr>
              <w:t>реализации алгори</w:t>
            </w:r>
            <w:r w:rsidR="00DD5B88" w:rsidRPr="00634571">
              <w:rPr>
                <w:sz w:val="24"/>
                <w:szCs w:val="24"/>
              </w:rPr>
              <w:t>т</w:t>
            </w:r>
            <w:r w:rsidR="00DD5B88" w:rsidRPr="00634571">
              <w:rPr>
                <w:sz w:val="24"/>
                <w:szCs w:val="24"/>
              </w:rPr>
              <w:t>мов отображения сложных графических объе</w:t>
            </w:r>
            <w:r w:rsidR="00DD5B88" w:rsidRPr="00634571">
              <w:rPr>
                <w:sz w:val="24"/>
                <w:szCs w:val="24"/>
              </w:rPr>
              <w:t>к</w:t>
            </w:r>
            <w:r w:rsidR="00DD5B88" w:rsidRPr="00634571">
              <w:rPr>
                <w:sz w:val="24"/>
                <w:szCs w:val="24"/>
              </w:rPr>
              <w:t>тов;</w:t>
            </w:r>
          </w:p>
          <w:p w:rsidR="00D718F3" w:rsidRPr="00634571" w:rsidRDefault="00D718F3" w:rsidP="006C5204">
            <w:pPr>
              <w:ind w:firstLine="0"/>
              <w:jc w:val="left"/>
              <w:rPr>
                <w:bCs/>
              </w:rPr>
            </w:pPr>
            <w:r w:rsidRPr="00634571">
              <w:t>навыками совершенствования профессионал</w:t>
            </w:r>
            <w:r w:rsidRPr="00634571">
              <w:t>ь</w:t>
            </w:r>
            <w:r w:rsidRPr="00634571">
              <w:t>ных знаний и умений путем способами испол</w:t>
            </w:r>
            <w:r w:rsidRPr="00634571">
              <w:t>ь</w:t>
            </w:r>
            <w:r w:rsidRPr="00634571">
              <w:t>зования возможностей информационной среды</w:t>
            </w:r>
            <w:r w:rsidRPr="00634571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571" w:rsidRPr="00634571" w:rsidRDefault="00634571" w:rsidP="00504C15">
            <w:pPr>
              <w:ind w:firstLine="0"/>
            </w:pPr>
            <w:r w:rsidRPr="00634571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311005" w:rsidRDefault="00504C15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1005">
              <w:rPr>
                <w:sz w:val="24"/>
                <w:szCs w:val="24"/>
              </w:rPr>
              <w:t xml:space="preserve">1. </w:t>
            </w:r>
            <w:r w:rsidR="00311005">
              <w:rPr>
                <w:sz w:val="24"/>
                <w:szCs w:val="24"/>
              </w:rPr>
              <w:t>Реализовать проект</w:t>
            </w:r>
            <w:r w:rsidR="00B612B8">
              <w:rPr>
                <w:sz w:val="24"/>
                <w:szCs w:val="24"/>
              </w:rPr>
              <w:t>, позволяющий отображать сложные</w:t>
            </w:r>
            <w:r w:rsidR="00B612B8" w:rsidRPr="00634571">
              <w:rPr>
                <w:sz w:val="24"/>
                <w:szCs w:val="24"/>
              </w:rPr>
              <w:t xml:space="preserve"> геометрически</w:t>
            </w:r>
            <w:r w:rsidR="00B612B8">
              <w:rPr>
                <w:sz w:val="24"/>
                <w:szCs w:val="24"/>
              </w:rPr>
              <w:t>е</w:t>
            </w:r>
            <w:r w:rsidR="00B612B8" w:rsidRPr="00634571">
              <w:rPr>
                <w:sz w:val="24"/>
                <w:szCs w:val="24"/>
              </w:rPr>
              <w:t xml:space="preserve"> объект</w:t>
            </w:r>
            <w:r w:rsidR="00B612B8">
              <w:rPr>
                <w:sz w:val="24"/>
                <w:szCs w:val="24"/>
              </w:rPr>
              <w:t>ы</w:t>
            </w:r>
            <w:r w:rsidR="005A3C65">
              <w:rPr>
                <w:sz w:val="24"/>
                <w:szCs w:val="24"/>
              </w:rPr>
              <w:t xml:space="preserve"> </w:t>
            </w:r>
            <w:r w:rsidR="00B612B8" w:rsidRPr="00634571">
              <w:rPr>
                <w:sz w:val="24"/>
                <w:szCs w:val="24"/>
              </w:rPr>
              <w:t>на плоскости и в пространстве</w:t>
            </w:r>
            <w:r w:rsidR="00B612B8">
              <w:rPr>
                <w:sz w:val="24"/>
                <w:szCs w:val="24"/>
              </w:rPr>
              <w:t xml:space="preserve"> с использованием алгоритмического языка программирования;</w:t>
            </w:r>
          </w:p>
          <w:p w:rsidR="00033C83" w:rsidRPr="00634571" w:rsidRDefault="00033C83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2. </w:t>
            </w:r>
            <w:r w:rsidR="00B612B8">
              <w:rPr>
                <w:sz w:val="24"/>
                <w:szCs w:val="24"/>
              </w:rPr>
              <w:t>Реализовать проект</w:t>
            </w:r>
            <w:r w:rsidR="005A3C65">
              <w:rPr>
                <w:sz w:val="24"/>
                <w:szCs w:val="24"/>
              </w:rPr>
              <w:t xml:space="preserve">, позволяющий реализовать </w:t>
            </w:r>
            <w:proofErr w:type="spellStart"/>
            <w:r w:rsidR="005A3C65">
              <w:rPr>
                <w:sz w:val="24"/>
                <w:szCs w:val="24"/>
              </w:rPr>
              <w:t>рендеринг</w:t>
            </w:r>
            <w:proofErr w:type="spellEnd"/>
            <w:r w:rsidR="005A3C65">
              <w:rPr>
                <w:sz w:val="24"/>
                <w:szCs w:val="24"/>
              </w:rPr>
              <w:t xml:space="preserve"> объемного тела с учетом разной интенсивности освещения</w:t>
            </w:r>
            <w:r w:rsidR="00B612B8">
              <w:rPr>
                <w:sz w:val="24"/>
                <w:szCs w:val="24"/>
              </w:rPr>
              <w:t>;</w:t>
            </w:r>
          </w:p>
          <w:p w:rsidR="00504C15" w:rsidRPr="00634571" w:rsidRDefault="00033C83" w:rsidP="006C63E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3. </w:t>
            </w:r>
            <w:r w:rsidR="00B612B8">
              <w:rPr>
                <w:sz w:val="24"/>
                <w:szCs w:val="24"/>
              </w:rPr>
              <w:t xml:space="preserve">Реализовать проект построения </w:t>
            </w:r>
            <w:r w:rsidR="006C63E7">
              <w:rPr>
                <w:sz w:val="24"/>
                <w:szCs w:val="24"/>
              </w:rPr>
              <w:t xml:space="preserve">фракталов: </w:t>
            </w:r>
            <w:r w:rsidR="006C63E7" w:rsidRPr="006C63E7">
              <w:rPr>
                <w:rFonts w:cs="Georgia"/>
                <w:sz w:val="24"/>
                <w:szCs w:val="24"/>
              </w:rPr>
              <w:t>геометрических, алгебраических и стохастических</w:t>
            </w:r>
            <w:r w:rsidR="006C63E7" w:rsidRPr="006C63E7">
              <w:rPr>
                <w:sz w:val="24"/>
                <w:szCs w:val="24"/>
              </w:rPr>
              <w:t>.</w:t>
            </w:r>
          </w:p>
        </w:tc>
      </w:tr>
    </w:tbl>
    <w:p w:rsidR="00877E3C" w:rsidRPr="00634571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C5204">
        <w:rPr>
          <w:b/>
        </w:rPr>
        <w:t>а</w:t>
      </w:r>
      <w:r w:rsidRPr="006C5204">
        <w:rPr>
          <w:b/>
        </w:rPr>
        <w:t>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1D0470">
        <w:rPr>
          <w:bCs/>
        </w:rPr>
        <w:t>Компьютерная графика</w:t>
      </w:r>
      <w:r w:rsidRPr="006C5204">
        <w:t>»</w:t>
      </w:r>
      <w:r w:rsidR="000A27D8" w:rsidRPr="006C5204">
        <w:t xml:space="preserve"> включает теоретич</w:t>
      </w:r>
      <w:r w:rsidR="000A27D8" w:rsidRPr="006C5204">
        <w:t>е</w:t>
      </w:r>
      <w:r w:rsidR="000A27D8" w:rsidRPr="006C5204">
        <w:t xml:space="preserve">ские вопросы, позволяющие оценить уровень усвоения </w:t>
      </w:r>
      <w:proofErr w:type="gramStart"/>
      <w:r w:rsidR="000A27D8" w:rsidRPr="006C5204">
        <w:t>обучающими</w:t>
      </w:r>
      <w:r w:rsidR="00533926">
        <w:t>ся</w:t>
      </w:r>
      <w:proofErr w:type="gramEnd"/>
      <w:r w:rsidR="00533926">
        <w:t xml:space="preserve"> знаний,</w:t>
      </w:r>
      <w:r w:rsidR="000A27D8" w:rsidRPr="006C5204">
        <w:t xml:space="preserve"> </w:t>
      </w:r>
      <w:r w:rsidR="00533926">
        <w:t>лабораторных</w:t>
      </w:r>
      <w:r w:rsidR="000A27D8" w:rsidRPr="006C5204">
        <w:t xml:space="preserve"> задани</w:t>
      </w:r>
      <w:r w:rsidR="00533926">
        <w:t>й</w:t>
      </w:r>
      <w:r w:rsidR="000A27D8" w:rsidRPr="006C5204">
        <w:t xml:space="preserve">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</w:t>
      </w:r>
      <w:r w:rsidR="006C5204" w:rsidRPr="006C5204">
        <w:t>а</w:t>
      </w:r>
      <w:r w:rsidR="006C5204" w:rsidRPr="006C5204">
        <w:t>чета</w:t>
      </w:r>
      <w:r w:rsidR="0089203A" w:rsidRPr="006C5204">
        <w:t>.</w:t>
      </w:r>
    </w:p>
    <w:p w:rsidR="00143590" w:rsidRPr="006C5204" w:rsidRDefault="006C5204" w:rsidP="0034629A">
      <w:r w:rsidRPr="006C5204">
        <w:t xml:space="preserve">Зачет </w:t>
      </w:r>
      <w:r w:rsidR="00737995" w:rsidRPr="006C5204">
        <w:t xml:space="preserve">по дисциплине проводится </w:t>
      </w:r>
      <w:proofErr w:type="gramStart"/>
      <w:r w:rsidRPr="006C5204">
        <w:t xml:space="preserve">по результатам отчетности </w:t>
      </w:r>
      <w:r w:rsidR="00855186">
        <w:t xml:space="preserve">на </w:t>
      </w:r>
      <w:r w:rsidR="00533926">
        <w:t>лабораторных</w:t>
      </w:r>
      <w:r w:rsidR="00855186">
        <w:t xml:space="preserve">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</w:t>
      </w:r>
      <w:proofErr w:type="gramEnd"/>
      <w:r w:rsidRPr="006C5204">
        <w:t xml:space="preserve">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</w:t>
      </w:r>
      <w:r w:rsidRPr="006C5204">
        <w:rPr>
          <w:b/>
        </w:rPr>
        <w:t>«</w:t>
      </w:r>
      <w:r w:rsidR="00533926">
        <w:rPr>
          <w:b/>
        </w:rPr>
        <w:t>зачтено</w:t>
      </w:r>
      <w:r w:rsidRPr="006C5204">
        <w:rPr>
          <w:b/>
        </w:rPr>
        <w:t>»</w:t>
      </w:r>
      <w:r w:rsidRPr="006C5204">
        <w:t xml:space="preserve"> – обучающийся демонстрирует высокий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</w:t>
      </w:r>
      <w:r w:rsidRPr="006C5204">
        <w:t>о</w:t>
      </w:r>
      <w:r w:rsidRPr="006C5204">
        <w:t xml:space="preserve">вышенной сложности. </w:t>
      </w:r>
    </w:p>
    <w:p w:rsidR="00374491" w:rsidRPr="006C5204" w:rsidRDefault="00803E85" w:rsidP="00855186">
      <w:pPr>
        <w:ind w:firstLine="0"/>
      </w:pPr>
      <w:r w:rsidRPr="006C5204">
        <w:t xml:space="preserve">– </w:t>
      </w:r>
      <w:r w:rsidRPr="006C5204">
        <w:rPr>
          <w:b/>
        </w:rPr>
        <w:t>«не</w:t>
      </w:r>
      <w:r w:rsidR="00806627">
        <w:rPr>
          <w:b/>
        </w:rPr>
        <w:t xml:space="preserve"> зачтено</w:t>
      </w:r>
      <w:r w:rsidRPr="006C5204">
        <w:rPr>
          <w:b/>
        </w:rPr>
        <w:t>»</w:t>
      </w:r>
      <w:r w:rsidRPr="006C5204">
        <w:t xml:space="preserve"> 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</w:t>
      </w:r>
      <w:r w:rsidRPr="006C5204">
        <w:t>о</w:t>
      </w:r>
      <w:r w:rsidRPr="006C5204">
        <w:t>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374B06" w:rsidRDefault="00374B06" w:rsidP="00374B06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proofErr w:type="spellStart"/>
      <w:r w:rsidRPr="00DB048A">
        <w:t>Лейкова</w:t>
      </w:r>
      <w:proofErr w:type="spellEnd"/>
      <w:r w:rsidRPr="00DB048A">
        <w:t xml:space="preserve">, М.В. </w:t>
      </w:r>
      <w:r>
        <w:t>Инженерная компьютерная графика</w:t>
      </w:r>
      <w:r w:rsidRPr="00DB048A">
        <w:t xml:space="preserve">: методика решения проекционных задач с </w:t>
      </w:r>
      <w:r>
        <w:t>применением 3D-моделирования</w:t>
      </w:r>
      <w:r w:rsidRPr="00DB048A">
        <w:t>: учебное пособие. [Электронный ресурс] : учеб</w:t>
      </w:r>
      <w:proofErr w:type="gramStart"/>
      <w:r w:rsidRPr="00DB048A">
        <w:t>.</w:t>
      </w:r>
      <w:proofErr w:type="gramEnd"/>
      <w:r w:rsidRPr="00DB048A">
        <w:t xml:space="preserve"> </w:t>
      </w:r>
      <w:proofErr w:type="gramStart"/>
      <w:r w:rsidRPr="00DB048A">
        <w:t>п</w:t>
      </w:r>
      <w:proofErr w:type="gramEnd"/>
      <w:r w:rsidRPr="00DB048A">
        <w:t xml:space="preserve">особие / М.В. </w:t>
      </w:r>
      <w:proofErr w:type="spellStart"/>
      <w:r w:rsidRPr="00DB048A">
        <w:t>Лейкова</w:t>
      </w:r>
      <w:proofErr w:type="spellEnd"/>
      <w:r w:rsidRPr="00DB048A">
        <w:t xml:space="preserve">, И.В. Бычкова. </w:t>
      </w:r>
      <w:r w:rsidRPr="002B6C2A">
        <w:t>–</w:t>
      </w:r>
      <w:r>
        <w:t xml:space="preserve"> </w:t>
      </w:r>
      <w:r w:rsidRPr="00DB048A">
        <w:t>М.</w:t>
      </w:r>
      <w:proofErr w:type="gramStart"/>
      <w:r w:rsidRPr="00DB048A">
        <w:t xml:space="preserve"> :</w:t>
      </w:r>
      <w:proofErr w:type="gramEnd"/>
      <w:r w:rsidRPr="00DB048A">
        <w:t xml:space="preserve"> МИ</w:t>
      </w:r>
      <w:r>
        <w:t xml:space="preserve">СИС, 2016. </w:t>
      </w:r>
      <w:r w:rsidRPr="002B6C2A">
        <w:t>–</w:t>
      </w:r>
      <w:r>
        <w:t xml:space="preserve"> 92 с. (р</w:t>
      </w:r>
      <w:r w:rsidRPr="00DB048A">
        <w:t>ежим доступа:</w:t>
      </w:r>
      <w:r w:rsidR="0007487B">
        <w:t xml:space="preserve">  </w:t>
      </w:r>
      <w:hyperlink r:id="rId17" w:history="1">
        <w:r w:rsidR="0007487B" w:rsidRPr="00CB2804">
          <w:rPr>
            <w:rStyle w:val="aff"/>
          </w:rPr>
          <w:t>http://e.lanbook.com/book/93600</w:t>
        </w:r>
      </w:hyperlink>
      <w:r>
        <w:t xml:space="preserve">). </w:t>
      </w:r>
    </w:p>
    <w:p w:rsidR="00374B06" w:rsidRDefault="00374B06" w:rsidP="00374B06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r w:rsidRPr="00DB048A">
        <w:t>Голованов</w:t>
      </w:r>
      <w:r>
        <w:t xml:space="preserve">, </w:t>
      </w:r>
      <w:r w:rsidRPr="00DB048A">
        <w:t>Н.Н.  Геометрическое моделирование : учеб</w:t>
      </w:r>
      <w:proofErr w:type="gramStart"/>
      <w:r w:rsidRPr="00DB048A">
        <w:t>.</w:t>
      </w:r>
      <w:proofErr w:type="gramEnd"/>
      <w:r w:rsidRPr="00DB048A">
        <w:t xml:space="preserve"> </w:t>
      </w:r>
      <w:proofErr w:type="gramStart"/>
      <w:r w:rsidRPr="00DB048A">
        <w:t>п</w:t>
      </w:r>
      <w:proofErr w:type="gramEnd"/>
      <w:r w:rsidRPr="00DB048A">
        <w:t xml:space="preserve">особие / Н.Н. Голованов. </w:t>
      </w:r>
      <w:r w:rsidRPr="002B6C2A">
        <w:t>–</w:t>
      </w:r>
      <w:r w:rsidRPr="00DB048A">
        <w:t xml:space="preserve"> М.: КУРС: ИНФРА-М, 2018. </w:t>
      </w:r>
      <w:r w:rsidRPr="002B6C2A">
        <w:t>–</w:t>
      </w:r>
      <w:r w:rsidRPr="00DB048A">
        <w:t xml:space="preserve"> 400 с. </w:t>
      </w:r>
      <w:r>
        <w:t>(р</w:t>
      </w:r>
      <w:r w:rsidRPr="00DB048A">
        <w:t xml:space="preserve">ежим доступа: </w:t>
      </w:r>
      <w:hyperlink r:id="rId18" w:history="1">
        <w:r w:rsidR="0007487B" w:rsidRPr="00CB2804">
          <w:rPr>
            <w:rStyle w:val="aff"/>
            <w:lang w:val="en-US"/>
          </w:rPr>
          <w:t>http</w:t>
        </w:r>
        <w:r w:rsidR="0007487B" w:rsidRPr="00CB2804">
          <w:rPr>
            <w:rStyle w:val="aff"/>
          </w:rPr>
          <w:t>://</w:t>
        </w:r>
        <w:proofErr w:type="spellStart"/>
        <w:r w:rsidR="0007487B" w:rsidRPr="00CB2804">
          <w:rPr>
            <w:rStyle w:val="aff"/>
            <w:lang w:val="en-US"/>
          </w:rPr>
          <w:t>znanium</w:t>
        </w:r>
        <w:proofErr w:type="spellEnd"/>
        <w:r w:rsidR="0007487B" w:rsidRPr="00CB2804">
          <w:rPr>
            <w:rStyle w:val="aff"/>
          </w:rPr>
          <w:t>.</w:t>
        </w:r>
        <w:r w:rsidR="0007487B" w:rsidRPr="00CB2804">
          <w:rPr>
            <w:rStyle w:val="aff"/>
            <w:lang w:val="en-US"/>
          </w:rPr>
          <w:t>com</w:t>
        </w:r>
        <w:r w:rsidR="0007487B" w:rsidRPr="00CB2804">
          <w:rPr>
            <w:rStyle w:val="aff"/>
          </w:rPr>
          <w:t>/</w:t>
        </w:r>
        <w:r w:rsidR="0007487B" w:rsidRPr="00CB2804">
          <w:rPr>
            <w:rStyle w:val="aff"/>
            <w:lang w:val="en-US"/>
          </w:rPr>
          <w:t>catalog</w:t>
        </w:r>
        <w:r w:rsidR="0007487B" w:rsidRPr="00CB2804">
          <w:rPr>
            <w:rStyle w:val="aff"/>
          </w:rPr>
          <w:t>.</w:t>
        </w:r>
        <w:proofErr w:type="spellStart"/>
        <w:r w:rsidR="0007487B" w:rsidRPr="00CB2804">
          <w:rPr>
            <w:rStyle w:val="aff"/>
            <w:lang w:val="en-US"/>
          </w:rPr>
          <w:t>php</w:t>
        </w:r>
        <w:proofErr w:type="spellEnd"/>
        <w:r w:rsidR="0007487B" w:rsidRPr="00CB2804">
          <w:rPr>
            <w:rStyle w:val="aff"/>
          </w:rPr>
          <w:t>?</w:t>
        </w:r>
        <w:proofErr w:type="spellStart"/>
        <w:r w:rsidR="0007487B" w:rsidRPr="00CB2804">
          <w:rPr>
            <w:rStyle w:val="aff"/>
            <w:lang w:val="en-US"/>
          </w:rPr>
          <w:t>bookinfo</w:t>
        </w:r>
        <w:proofErr w:type="spellEnd"/>
        <w:r w:rsidR="0007487B" w:rsidRPr="00CB2804">
          <w:rPr>
            <w:rStyle w:val="aff"/>
          </w:rPr>
          <w:t>=520536</w:t>
        </w:r>
      </w:hyperlink>
      <w:proofErr w:type="gramStart"/>
      <w:r w:rsidR="0007487B">
        <w:t xml:space="preserve"> </w:t>
      </w:r>
      <w:r>
        <w:t>)</w:t>
      </w:r>
      <w:proofErr w:type="gramEnd"/>
      <w:r>
        <w:t>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197110" w:rsidRPr="00197110" w:rsidRDefault="00C32892" w:rsidP="00197110">
      <w:pPr>
        <w:widowControl/>
        <w:autoSpaceDE/>
        <w:autoSpaceDN/>
        <w:adjustRightInd/>
      </w:pPr>
      <w:r w:rsidRPr="00197110">
        <w:t xml:space="preserve">1. </w:t>
      </w:r>
      <w:r w:rsidR="00197110" w:rsidRPr="00197110">
        <w:t>Никулин, Е.А. Компьютерная графика. Модели и алгоритмы [Электронный ресурс]</w:t>
      </w:r>
      <w:proofErr w:type="gramStart"/>
      <w:r w:rsidR="00197110" w:rsidRPr="00197110">
        <w:t xml:space="preserve"> :</w:t>
      </w:r>
      <w:proofErr w:type="gramEnd"/>
      <w:r w:rsidR="00197110" w:rsidRPr="00197110">
        <w:t xml:space="preserve"> 2018-07-12 / Е.А. Никулин. — Электрон</w:t>
      </w:r>
      <w:proofErr w:type="gramStart"/>
      <w:r w:rsidR="00197110" w:rsidRPr="00197110">
        <w:t>.</w:t>
      </w:r>
      <w:proofErr w:type="gramEnd"/>
      <w:r w:rsidR="00197110" w:rsidRPr="00197110">
        <w:t xml:space="preserve"> </w:t>
      </w:r>
      <w:proofErr w:type="gramStart"/>
      <w:r w:rsidR="00197110" w:rsidRPr="00197110">
        <w:t>д</w:t>
      </w:r>
      <w:proofErr w:type="gramEnd"/>
      <w:r w:rsidR="00197110" w:rsidRPr="00197110">
        <w:t>ан. — Санкт-Петербург</w:t>
      </w:r>
      <w:proofErr w:type="gramStart"/>
      <w:r w:rsidR="00197110" w:rsidRPr="00197110">
        <w:t xml:space="preserve"> :</w:t>
      </w:r>
      <w:proofErr w:type="gramEnd"/>
      <w:r w:rsidR="00197110" w:rsidRPr="00197110">
        <w:t xml:space="preserve"> Лань, 2018. — 708 с. — Р</w:t>
      </w:r>
      <w:r w:rsidR="00197110" w:rsidRPr="00197110">
        <w:t>е</w:t>
      </w:r>
      <w:r w:rsidR="00197110" w:rsidRPr="00197110">
        <w:t xml:space="preserve">жим доступа: </w:t>
      </w:r>
      <w:hyperlink r:id="rId19" w:history="1">
        <w:r w:rsidR="00197110" w:rsidRPr="00D9595C">
          <w:rPr>
            <w:rStyle w:val="aff"/>
          </w:rPr>
          <w:t>https://e.lanbook.com/book/107948</w:t>
        </w:r>
      </w:hyperlink>
      <w:r w:rsidR="00197110" w:rsidRPr="00197110">
        <w:t>. </w:t>
      </w:r>
    </w:p>
    <w:p w:rsidR="00197110" w:rsidRPr="00197110" w:rsidRDefault="00197110" w:rsidP="00197110">
      <w:pPr>
        <w:widowControl/>
        <w:autoSpaceDE/>
        <w:autoSpaceDN/>
        <w:adjustRightInd/>
      </w:pPr>
      <w:r>
        <w:t>2</w:t>
      </w:r>
      <w:r w:rsidRPr="00197110">
        <w:t xml:space="preserve">. </w:t>
      </w:r>
      <w:proofErr w:type="spellStart"/>
      <w:r w:rsidRPr="00197110">
        <w:t>Лейкова</w:t>
      </w:r>
      <w:proofErr w:type="spellEnd"/>
      <w:r w:rsidRPr="00197110">
        <w:t>, М.В. Инженерная компьютерная графика</w:t>
      </w:r>
      <w:proofErr w:type="gramStart"/>
      <w:r w:rsidRPr="00197110">
        <w:t xml:space="preserve"> :</w:t>
      </w:r>
      <w:proofErr w:type="gramEnd"/>
      <w:r w:rsidRPr="00197110">
        <w:t xml:space="preserve"> методика решения проекционных задач с применением 3D-моделирования [Электронный ресурс] : учебное пособие / М.В. </w:t>
      </w:r>
      <w:proofErr w:type="spellStart"/>
      <w:r w:rsidRPr="00197110">
        <w:t>Лейк</w:t>
      </w:r>
      <w:r w:rsidRPr="00197110">
        <w:t>о</w:t>
      </w:r>
      <w:r w:rsidRPr="00197110">
        <w:t>ва</w:t>
      </w:r>
      <w:proofErr w:type="spellEnd"/>
      <w:r w:rsidRPr="00197110">
        <w:t>, И.В. Бычкова. — Электрон</w:t>
      </w:r>
      <w:proofErr w:type="gramStart"/>
      <w:r w:rsidRPr="00197110">
        <w:t>.</w:t>
      </w:r>
      <w:proofErr w:type="gramEnd"/>
      <w:r w:rsidRPr="00197110">
        <w:t xml:space="preserve"> </w:t>
      </w:r>
      <w:proofErr w:type="gramStart"/>
      <w:r w:rsidRPr="00197110">
        <w:t>д</w:t>
      </w:r>
      <w:proofErr w:type="gramEnd"/>
      <w:r w:rsidRPr="00197110">
        <w:t>ан. — Москва</w:t>
      </w:r>
      <w:proofErr w:type="gramStart"/>
      <w:r w:rsidRPr="00197110">
        <w:t xml:space="preserve"> :</w:t>
      </w:r>
      <w:proofErr w:type="gramEnd"/>
      <w:r w:rsidRPr="00197110">
        <w:t xml:space="preserve"> МИСИС, 2016. — 92 с. — Режим доступа: </w:t>
      </w:r>
      <w:hyperlink r:id="rId20" w:history="1">
        <w:r w:rsidR="0007487B" w:rsidRPr="00CB2804">
          <w:rPr>
            <w:rStyle w:val="aff"/>
          </w:rPr>
          <w:t>https://e.lanbook.com/book/93600</w:t>
        </w:r>
      </w:hyperlink>
      <w:r w:rsidR="0007487B">
        <w:t xml:space="preserve"> </w:t>
      </w:r>
      <w:r w:rsidRPr="00197110">
        <w:t>. 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2201AF">
      <w:r>
        <w:t xml:space="preserve">1. </w:t>
      </w:r>
      <w:r w:rsidR="002201AF">
        <w:t xml:space="preserve">Васильев, А.С. Обработка оптических изображений. Лабораторный практикум. </w:t>
      </w:r>
      <w:r w:rsidRPr="009E4C4D">
        <w:t xml:space="preserve">/ </w:t>
      </w:r>
      <w:r w:rsidR="002201AF">
        <w:t>А</w:t>
      </w:r>
      <w:r w:rsidRPr="009E4C4D">
        <w:t>.</w:t>
      </w:r>
      <w:r w:rsidR="002201AF">
        <w:t>С</w:t>
      </w:r>
      <w:r w:rsidRPr="009E4C4D">
        <w:t>.</w:t>
      </w:r>
      <w:r>
        <w:t xml:space="preserve"> </w:t>
      </w:r>
      <w:r w:rsidR="002201AF">
        <w:t>Васильев</w:t>
      </w:r>
      <w:r w:rsidRPr="009E4C4D">
        <w:t xml:space="preserve">, </w:t>
      </w:r>
      <w:r w:rsidR="002201AF">
        <w:t>А</w:t>
      </w:r>
      <w:r w:rsidR="002201AF" w:rsidRPr="009E4C4D">
        <w:t>.</w:t>
      </w:r>
      <w:r w:rsidR="002201AF">
        <w:t>В</w:t>
      </w:r>
      <w:r w:rsidR="002201AF" w:rsidRPr="009E4C4D">
        <w:t>.</w:t>
      </w:r>
      <w:r w:rsidR="002201AF">
        <w:t xml:space="preserve"> Васильева</w:t>
      </w:r>
      <w:r>
        <w:t xml:space="preserve">. – </w:t>
      </w:r>
      <w:r w:rsidR="002201AF">
        <w:t>СПб:</w:t>
      </w:r>
      <w:r>
        <w:t xml:space="preserve"> </w:t>
      </w:r>
      <w:r w:rsidR="002201AF">
        <w:t>Университет ИТМО</w:t>
      </w:r>
      <w:r w:rsidRPr="009E4C4D">
        <w:t>, 201</w:t>
      </w:r>
      <w:r w:rsidR="002201AF">
        <w:t>7</w:t>
      </w:r>
      <w:r w:rsidRPr="009E4C4D">
        <w:t>.</w:t>
      </w:r>
      <w:r>
        <w:t xml:space="preserve"> – </w:t>
      </w:r>
      <w:r w:rsidR="002201AF">
        <w:t>47</w:t>
      </w:r>
      <w:r>
        <w:t xml:space="preserve"> </w:t>
      </w:r>
      <w:proofErr w:type="gramStart"/>
      <w:r>
        <w:t>с</w:t>
      </w:r>
      <w:proofErr w:type="gramEnd"/>
      <w:r>
        <w:t>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C32892" w:rsidRPr="00666104" w:rsidRDefault="00C32892" w:rsidP="00C32892">
      <w:pPr>
        <w:widowControl/>
        <w:ind w:firstLine="0"/>
        <w:rPr>
          <w:rFonts w:eastAsia="Calibri"/>
          <w:color w:val="000000" w:themeColor="text1"/>
        </w:rPr>
      </w:pPr>
      <w:r w:rsidRPr="00EE7428">
        <w:rPr>
          <w:i/>
        </w:rPr>
        <w:t>Программное обеспечение</w:t>
      </w:r>
      <w:r w:rsidRPr="00EE7428">
        <w:t xml:space="preserve">: </w:t>
      </w:r>
      <w:r w:rsidRPr="00EE7428">
        <w:rPr>
          <w:rFonts w:eastAsia="Calibri"/>
        </w:rPr>
        <w:t xml:space="preserve">лицензионное программное обеспечение: операционная система; </w:t>
      </w:r>
      <w:r w:rsidR="00EE7428" w:rsidRPr="00666104">
        <w:rPr>
          <w:rFonts w:eastAsia="Calibri"/>
          <w:color w:val="000000" w:themeColor="text1"/>
        </w:rPr>
        <w:t>офисные программы</w:t>
      </w:r>
      <w:r w:rsidRPr="00666104">
        <w:rPr>
          <w:rFonts w:eastAsia="Calibri"/>
          <w:color w:val="000000" w:themeColor="text1"/>
        </w:rPr>
        <w:t xml:space="preserve">; </w:t>
      </w:r>
      <w:r w:rsidR="00EE7428" w:rsidRPr="00666104">
        <w:rPr>
          <w:rFonts w:eastAsia="Calibri"/>
          <w:color w:val="000000" w:themeColor="text1"/>
        </w:rPr>
        <w:t>математические пакет</w:t>
      </w:r>
      <w:r w:rsidRPr="00666104">
        <w:rPr>
          <w:rFonts w:eastAsia="Calibri"/>
          <w:color w:val="000000" w:themeColor="text1"/>
        </w:rPr>
        <w:t xml:space="preserve">, </w:t>
      </w:r>
      <w:r w:rsidR="00EE7428" w:rsidRPr="00666104">
        <w:rPr>
          <w:rFonts w:eastAsia="Calibri"/>
          <w:color w:val="000000" w:themeColor="text1"/>
        </w:rPr>
        <w:t>статистические пакеты</w:t>
      </w:r>
      <w:r w:rsidRPr="00666104">
        <w:rPr>
          <w:rFonts w:eastAsia="Calibri"/>
          <w:color w:val="000000" w:themeColor="text1"/>
        </w:rPr>
        <w:t>, установленные на каждом персональном компьютере вычислительного центра ФГБОУ ВПО «МГТУ».</w:t>
      </w:r>
    </w:p>
    <w:p w:rsidR="00C737CA" w:rsidRPr="00666104" w:rsidRDefault="00C737CA" w:rsidP="00C737CA">
      <w:pPr>
        <w:widowControl/>
        <w:ind w:firstLine="0"/>
        <w:rPr>
          <w:rFonts w:eastAsia="Calibri"/>
          <w:color w:val="000000" w:themeColor="text1"/>
        </w:rPr>
      </w:pPr>
      <w:r w:rsidRPr="00666104"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C737CA" w:rsidRPr="00666104" w:rsidRDefault="004E087E" w:rsidP="00C737CA">
      <w:pPr>
        <w:widowControl/>
        <w:ind w:firstLine="0"/>
        <w:rPr>
          <w:rFonts w:eastAsia="Calibri"/>
          <w:color w:val="000000" w:themeColor="text1"/>
        </w:rPr>
      </w:pPr>
      <w:hyperlink r:id="rId21" w:history="1">
        <w:r w:rsidR="0007487B" w:rsidRPr="00CB2804">
          <w:rPr>
            <w:rStyle w:val="aff"/>
          </w:rPr>
          <w:t>http://sps.vuz.magtu.ru/Shared%20Documents/Forms/AllItems.aspx?</w:t>
        </w:r>
        <w:proofErr w:type="gramStart"/>
        <w:r w:rsidR="0007487B" w:rsidRPr="00CB2804"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="0007487B" w:rsidRPr="00CB2804">
          <w:rPr>
            <w:rStyle w:val="aff"/>
          </w:rPr>
          <w:t>%</w:t>
        </w:r>
        <w:proofErr w:type="gramStart"/>
        <w:r w:rsidR="0007487B" w:rsidRPr="00CB2804"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07487B" w:rsidRPr="00CB2804">
          <w:rPr>
            <w:rStyle w:val="aff"/>
          </w:rPr>
          <w:t>=Ribbon.Document&amp;VisibilityContext=WSSTabPersistence</w:t>
        </w:r>
      </w:hyperlink>
    </w:p>
    <w:p w:rsidR="00C32892" w:rsidRPr="00666104" w:rsidRDefault="00C32892" w:rsidP="00C32892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 w:rsidRPr="00666104"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2" w:history="1">
        <w:r w:rsidR="0044020A" w:rsidRPr="00A00C6C">
          <w:rPr>
            <w:rStyle w:val="aff"/>
            <w:b w:val="0"/>
          </w:rPr>
          <w:t>http://www.mmk.ru</w:t>
        </w:r>
      </w:hyperlink>
      <w:r w:rsidRPr="00666104">
        <w:rPr>
          <w:b w:val="0"/>
          <w:color w:val="000000" w:themeColor="text1"/>
          <w:szCs w:val="24"/>
        </w:rPr>
        <w:t xml:space="preserve">, </w:t>
      </w:r>
      <w:hyperlink r:id="rId23" w:history="1">
        <w:r w:rsidR="0044020A" w:rsidRPr="00A00C6C">
          <w:rPr>
            <w:rStyle w:val="aff"/>
            <w:b w:val="0"/>
            <w:szCs w:val="24"/>
          </w:rPr>
          <w:t>http://www.creditural.ru</w:t>
        </w:r>
      </w:hyperlink>
      <w:r w:rsidRPr="00666104">
        <w:rPr>
          <w:b w:val="0"/>
          <w:color w:val="000000" w:themeColor="text1"/>
          <w:szCs w:val="24"/>
        </w:rPr>
        <w:t xml:space="preserve">, </w:t>
      </w:r>
      <w:hyperlink r:id="rId24" w:history="1">
        <w:r w:rsidR="0044020A" w:rsidRPr="00A00C6C">
          <w:rPr>
            <w:rStyle w:val="aff"/>
            <w:b w:val="0"/>
            <w:szCs w:val="24"/>
          </w:rPr>
          <w:t>http://www.magtu.ru</w:t>
        </w:r>
      </w:hyperlink>
      <w:r w:rsidRPr="00666104">
        <w:rPr>
          <w:b w:val="0"/>
          <w:color w:val="000000" w:themeColor="text1"/>
          <w:szCs w:val="24"/>
        </w:rPr>
        <w:t xml:space="preserve">, </w:t>
      </w:r>
      <w:hyperlink r:id="rId25" w:history="1">
        <w:r w:rsidR="0044020A" w:rsidRPr="00A00C6C">
          <w:rPr>
            <w:rStyle w:val="aff"/>
            <w:b w:val="0"/>
            <w:szCs w:val="24"/>
          </w:rPr>
          <w:t>http://www.gks.ru</w:t>
        </w:r>
      </w:hyperlink>
      <w:r w:rsidR="0044020A">
        <w:rPr>
          <w:b w:val="0"/>
          <w:color w:val="000000" w:themeColor="text1"/>
          <w:szCs w:val="24"/>
        </w:rPr>
        <w:t xml:space="preserve"> </w:t>
      </w:r>
      <w:r w:rsidRPr="00666104">
        <w:rPr>
          <w:b w:val="0"/>
          <w:color w:val="000000" w:themeColor="text1"/>
          <w:szCs w:val="24"/>
        </w:rPr>
        <w:t>и т.п.; разра</w:t>
      </w:r>
      <w:r w:rsidR="00855186" w:rsidRPr="00666104">
        <w:rPr>
          <w:b w:val="0"/>
          <w:color w:val="000000" w:themeColor="text1"/>
          <w:szCs w:val="24"/>
        </w:rPr>
        <w:softHyphen/>
      </w:r>
      <w:r w:rsidRPr="00666104">
        <w:rPr>
          <w:b w:val="0"/>
          <w:color w:val="000000" w:themeColor="text1"/>
          <w:szCs w:val="24"/>
        </w:rPr>
        <w:t>ботчиков програм</w:t>
      </w:r>
      <w:r w:rsidRPr="00666104">
        <w:rPr>
          <w:b w:val="0"/>
          <w:color w:val="000000" w:themeColor="text1"/>
          <w:szCs w:val="24"/>
        </w:rPr>
        <w:t>м</w:t>
      </w:r>
      <w:r w:rsidRPr="00666104">
        <w:rPr>
          <w:b w:val="0"/>
          <w:color w:val="000000" w:themeColor="text1"/>
          <w:szCs w:val="24"/>
        </w:rPr>
        <w:lastRenderedPageBreak/>
        <w:t xml:space="preserve">ных продуктов: </w:t>
      </w:r>
      <w:hyperlink r:id="rId26" w:history="1">
        <w:r w:rsidR="0044020A" w:rsidRPr="00A00C6C">
          <w:rPr>
            <w:rStyle w:val="aff"/>
            <w:b w:val="0"/>
            <w:szCs w:val="24"/>
          </w:rPr>
          <w:t>http://www.statsoft.ru</w:t>
        </w:r>
      </w:hyperlink>
      <w:r w:rsidRPr="00666104">
        <w:rPr>
          <w:b w:val="0"/>
          <w:color w:val="000000" w:themeColor="text1"/>
          <w:szCs w:val="24"/>
        </w:rPr>
        <w:t xml:space="preserve">, </w:t>
      </w:r>
      <w:hyperlink r:id="rId27" w:history="1">
        <w:r w:rsidR="0044020A" w:rsidRPr="00A00C6C">
          <w:rPr>
            <w:rStyle w:val="aff"/>
            <w:b w:val="0"/>
            <w:szCs w:val="24"/>
          </w:rPr>
          <w:t>http://www.microsoft.com</w:t>
        </w:r>
      </w:hyperlink>
      <w:r w:rsidRPr="00666104">
        <w:rPr>
          <w:b w:val="0"/>
          <w:color w:val="000000" w:themeColor="text1"/>
          <w:szCs w:val="24"/>
        </w:rPr>
        <w:t>,</w:t>
      </w:r>
      <w:r w:rsidRPr="00666104">
        <w:rPr>
          <w:color w:val="000000" w:themeColor="text1"/>
        </w:rPr>
        <w:t xml:space="preserve"> </w:t>
      </w:r>
      <w:hyperlink r:id="rId28" w:history="1">
        <w:r w:rsidR="0044020A" w:rsidRPr="00A00C6C">
          <w:rPr>
            <w:rStyle w:val="aff"/>
            <w:b w:val="0"/>
            <w:szCs w:val="24"/>
          </w:rPr>
          <w:t>http://www.ptc.com</w:t>
        </w:r>
      </w:hyperlink>
      <w:r w:rsidRPr="00666104">
        <w:rPr>
          <w:b w:val="0"/>
          <w:color w:val="000000" w:themeColor="text1"/>
          <w:szCs w:val="24"/>
        </w:rPr>
        <w:t xml:space="preserve"> и </w:t>
      </w:r>
      <w:proofErr w:type="spellStart"/>
      <w:r w:rsidRPr="00666104">
        <w:rPr>
          <w:b w:val="0"/>
          <w:color w:val="000000" w:themeColor="text1"/>
          <w:szCs w:val="24"/>
        </w:rPr>
        <w:t>т</w:t>
      </w:r>
      <w:proofErr w:type="gramStart"/>
      <w:r w:rsidRPr="00666104">
        <w:rPr>
          <w:b w:val="0"/>
          <w:color w:val="000000" w:themeColor="text1"/>
          <w:szCs w:val="24"/>
        </w:rPr>
        <w:t>.п</w:t>
      </w:r>
      <w:proofErr w:type="spellEnd"/>
      <w:proofErr w:type="gramEnd"/>
      <w:r w:rsidR="00855186" w:rsidRPr="00666104">
        <w:rPr>
          <w:b w:val="0"/>
          <w:color w:val="000000" w:themeColor="text1"/>
          <w:szCs w:val="24"/>
        </w:rPr>
        <w:t>;</w:t>
      </w:r>
      <w:r w:rsidR="005C41F6" w:rsidRPr="00666104">
        <w:rPr>
          <w:b w:val="0"/>
          <w:color w:val="000000" w:themeColor="text1"/>
          <w:szCs w:val="24"/>
        </w:rPr>
        <w:t xml:space="preserve"> сайты л</w:t>
      </w:r>
      <w:r w:rsidR="0044020A">
        <w:rPr>
          <w:b w:val="0"/>
          <w:color w:val="000000" w:themeColor="text1"/>
          <w:szCs w:val="24"/>
        </w:rPr>
        <w:t>абораторий компьютерной графики</w:t>
      </w:r>
      <w:r w:rsidR="00855186" w:rsidRPr="00666104">
        <w:rPr>
          <w:b w:val="0"/>
          <w:color w:val="000000" w:themeColor="text1"/>
          <w:szCs w:val="24"/>
        </w:rPr>
        <w:t xml:space="preserve"> </w:t>
      </w:r>
      <w:hyperlink r:id="rId29" w:history="1">
        <w:r w:rsidR="0044020A" w:rsidRPr="00A00C6C">
          <w:rPr>
            <w:rStyle w:val="aff"/>
            <w:b w:val="0"/>
            <w:szCs w:val="24"/>
          </w:rPr>
          <w:t>http://graphics.cs.msu.ru</w:t>
        </w:r>
      </w:hyperlink>
      <w:r w:rsidR="0044020A">
        <w:rPr>
          <w:b w:val="0"/>
          <w:color w:val="000000" w:themeColor="text1"/>
          <w:szCs w:val="24"/>
        </w:rPr>
        <w:t xml:space="preserve"> </w:t>
      </w:r>
      <w:r w:rsidR="005C41F6" w:rsidRPr="00666104">
        <w:rPr>
          <w:b w:val="0"/>
          <w:color w:val="000000" w:themeColor="text1"/>
          <w:szCs w:val="24"/>
        </w:rPr>
        <w:t xml:space="preserve">, </w:t>
      </w:r>
      <w:hyperlink r:id="rId30" w:history="1">
        <w:r w:rsidR="0044020A" w:rsidRPr="00A00C6C">
          <w:rPr>
            <w:rStyle w:val="aff"/>
            <w:b w:val="0"/>
            <w:szCs w:val="24"/>
          </w:rPr>
          <w:t>http://cgm.graphicon.ru</w:t>
        </w:r>
      </w:hyperlink>
      <w:r w:rsidR="00855186" w:rsidRPr="00666104">
        <w:rPr>
          <w:b w:val="0"/>
          <w:bCs/>
          <w:color w:val="000000" w:themeColor="text1"/>
          <w:szCs w:val="24"/>
        </w:rPr>
        <w:t>.</w:t>
      </w:r>
    </w:p>
    <w:p w:rsidR="0008161B" w:rsidRPr="00666104" w:rsidRDefault="00064AD3" w:rsidP="00855186">
      <w:pPr>
        <w:pStyle w:val="10"/>
        <w:spacing w:before="120"/>
        <w:rPr>
          <w:rStyle w:val="FontStyle14"/>
          <w:b/>
          <w:color w:val="000000" w:themeColor="text1"/>
          <w:sz w:val="24"/>
          <w:szCs w:val="24"/>
        </w:rPr>
      </w:pPr>
      <w:r w:rsidRPr="00666104">
        <w:rPr>
          <w:rStyle w:val="FontStyle14"/>
          <w:b/>
          <w:color w:val="000000" w:themeColor="text1"/>
          <w:sz w:val="24"/>
          <w:szCs w:val="24"/>
        </w:rPr>
        <w:t>9</w:t>
      </w:r>
      <w:r w:rsidR="007754E4" w:rsidRPr="00666104">
        <w:rPr>
          <w:rStyle w:val="FontStyle14"/>
          <w:b/>
          <w:color w:val="000000" w:themeColor="text1"/>
          <w:sz w:val="24"/>
          <w:szCs w:val="24"/>
        </w:rPr>
        <w:t xml:space="preserve"> Материально-техническое обес</w:t>
      </w:r>
      <w:r w:rsidR="00C518F8" w:rsidRPr="00666104">
        <w:rPr>
          <w:rStyle w:val="FontStyle14"/>
          <w:b/>
          <w:color w:val="000000" w:themeColor="text1"/>
          <w:sz w:val="24"/>
          <w:szCs w:val="24"/>
        </w:rPr>
        <w:t>п</w:t>
      </w:r>
      <w:r w:rsidR="007754E4" w:rsidRPr="00666104">
        <w:rPr>
          <w:rStyle w:val="FontStyle14"/>
          <w:b/>
          <w:color w:val="000000" w:themeColor="text1"/>
          <w:sz w:val="24"/>
          <w:szCs w:val="24"/>
        </w:rPr>
        <w:t>ечен</w:t>
      </w:r>
      <w:r w:rsidR="00C518F8" w:rsidRPr="00666104">
        <w:rPr>
          <w:rStyle w:val="FontStyle14"/>
          <w:b/>
          <w:color w:val="000000" w:themeColor="text1"/>
          <w:sz w:val="24"/>
          <w:szCs w:val="24"/>
        </w:rPr>
        <w:t>и</w:t>
      </w:r>
      <w:r w:rsidR="007754E4" w:rsidRPr="00666104">
        <w:rPr>
          <w:rStyle w:val="FontStyle14"/>
          <w:b/>
          <w:color w:val="000000" w:themeColor="text1"/>
          <w:sz w:val="24"/>
          <w:szCs w:val="24"/>
        </w:rPr>
        <w:t>е д</w:t>
      </w:r>
      <w:r w:rsidR="00C518F8" w:rsidRPr="00666104">
        <w:rPr>
          <w:rStyle w:val="FontStyle14"/>
          <w:b/>
          <w:color w:val="000000" w:themeColor="text1"/>
          <w:sz w:val="24"/>
          <w:szCs w:val="24"/>
        </w:rPr>
        <w:t>и</w:t>
      </w:r>
      <w:r w:rsidR="007754E4" w:rsidRPr="00666104">
        <w:rPr>
          <w:rStyle w:val="FontStyle14"/>
          <w:b/>
          <w:color w:val="000000" w:themeColor="text1"/>
          <w:sz w:val="24"/>
          <w:szCs w:val="24"/>
        </w:rPr>
        <w:t>сц</w:t>
      </w:r>
      <w:r w:rsidR="00C518F8" w:rsidRPr="00666104">
        <w:rPr>
          <w:rStyle w:val="FontStyle14"/>
          <w:b/>
          <w:color w:val="000000" w:themeColor="text1"/>
          <w:sz w:val="24"/>
          <w:szCs w:val="24"/>
        </w:rPr>
        <w:t>ип</w:t>
      </w:r>
      <w:r w:rsidR="007754E4" w:rsidRPr="00666104">
        <w:rPr>
          <w:rStyle w:val="FontStyle14"/>
          <w:b/>
          <w:color w:val="000000" w:themeColor="text1"/>
          <w:sz w:val="24"/>
          <w:szCs w:val="24"/>
        </w:rPr>
        <w:t>л</w:t>
      </w:r>
      <w:r w:rsidR="00C518F8" w:rsidRPr="00666104">
        <w:rPr>
          <w:rStyle w:val="FontStyle14"/>
          <w:b/>
          <w:color w:val="000000" w:themeColor="text1"/>
          <w:sz w:val="24"/>
          <w:szCs w:val="24"/>
        </w:rPr>
        <w:t>и</w:t>
      </w:r>
      <w:r w:rsidR="007754E4" w:rsidRPr="00666104">
        <w:rPr>
          <w:rStyle w:val="FontStyle14"/>
          <w:b/>
          <w:color w:val="000000" w:themeColor="text1"/>
          <w:sz w:val="24"/>
          <w:szCs w:val="24"/>
        </w:rPr>
        <w:t>ны</w:t>
      </w:r>
      <w:r w:rsidR="00C518F8" w:rsidRPr="00666104">
        <w:rPr>
          <w:rStyle w:val="FontStyle14"/>
          <w:b/>
          <w:color w:val="000000" w:themeColor="text1"/>
          <w:sz w:val="24"/>
          <w:szCs w:val="24"/>
        </w:rPr>
        <w:t xml:space="preserve"> </w:t>
      </w:r>
      <w:r w:rsidR="007754E4" w:rsidRPr="00666104">
        <w:rPr>
          <w:rStyle w:val="FontStyle14"/>
          <w:b/>
          <w:color w:val="000000" w:themeColor="text1"/>
          <w:sz w:val="24"/>
          <w:szCs w:val="24"/>
        </w:rPr>
        <w:t>(модул</w:t>
      </w:r>
      <w:r w:rsidR="00C518F8" w:rsidRPr="00666104">
        <w:rPr>
          <w:rStyle w:val="FontStyle14"/>
          <w:b/>
          <w:color w:val="000000" w:themeColor="text1"/>
          <w:sz w:val="24"/>
          <w:szCs w:val="24"/>
        </w:rPr>
        <w:t>я</w:t>
      </w:r>
      <w:r w:rsidR="007754E4" w:rsidRPr="00666104">
        <w:rPr>
          <w:rStyle w:val="FontStyle14"/>
          <w:b/>
          <w:color w:val="000000" w:themeColor="text1"/>
          <w:sz w:val="24"/>
          <w:szCs w:val="24"/>
        </w:rPr>
        <w:t>)</w:t>
      </w:r>
    </w:p>
    <w:p w:rsidR="00C32892" w:rsidRPr="00666104" w:rsidRDefault="00C32892" w:rsidP="00C32892">
      <w:pPr>
        <w:rPr>
          <w:color w:val="000000" w:themeColor="text1"/>
        </w:rPr>
      </w:pPr>
      <w:r w:rsidRPr="00666104">
        <w:rPr>
          <w:color w:val="000000" w:themeColor="text1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C32892" w:rsidRPr="00666104" w:rsidTr="00A06DAD">
        <w:trPr>
          <w:tblHeader/>
        </w:trPr>
        <w:tc>
          <w:tcPr>
            <w:tcW w:w="1928" w:type="pct"/>
            <w:vAlign w:val="center"/>
          </w:tcPr>
          <w:p w:rsidR="00C32892" w:rsidRPr="00666104" w:rsidRDefault="00C32892" w:rsidP="00A06DAD">
            <w:pPr>
              <w:ind w:firstLine="0"/>
              <w:jc w:val="center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666104" w:rsidRDefault="00C32892" w:rsidP="00A06DAD">
            <w:pPr>
              <w:ind w:firstLine="0"/>
              <w:jc w:val="center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Оснащение аудитории</w:t>
            </w:r>
          </w:p>
        </w:tc>
      </w:tr>
      <w:tr w:rsidR="00C32892" w:rsidRPr="00666104" w:rsidTr="00A06DAD">
        <w:tc>
          <w:tcPr>
            <w:tcW w:w="1928" w:type="pct"/>
          </w:tcPr>
          <w:p w:rsidR="00C32892" w:rsidRPr="00666104" w:rsidRDefault="00C32892" w:rsidP="00A06DAD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Лекционная аудитория</w:t>
            </w:r>
          </w:p>
        </w:tc>
        <w:tc>
          <w:tcPr>
            <w:tcW w:w="3072" w:type="pct"/>
          </w:tcPr>
          <w:p w:rsidR="00C32892" w:rsidRPr="00666104" w:rsidRDefault="00C32892" w:rsidP="00A06DAD">
            <w:pPr>
              <w:ind w:firstLine="0"/>
              <w:jc w:val="left"/>
              <w:rPr>
                <w:color w:val="000000" w:themeColor="text1"/>
              </w:rPr>
            </w:pPr>
            <w:proofErr w:type="spellStart"/>
            <w:r w:rsidRPr="00666104">
              <w:rPr>
                <w:color w:val="000000" w:themeColor="text1"/>
              </w:rPr>
              <w:t>Мультимедийные</w:t>
            </w:r>
            <w:proofErr w:type="spellEnd"/>
            <w:r w:rsidRPr="00666104">
              <w:rPr>
                <w:color w:val="000000" w:themeColor="text1"/>
              </w:rPr>
              <w:t xml:space="preserve"> средства хранения, передачи  и пре</w:t>
            </w:r>
            <w:r w:rsidRPr="00666104">
              <w:rPr>
                <w:color w:val="000000" w:themeColor="text1"/>
              </w:rPr>
              <w:t>д</w:t>
            </w:r>
            <w:r w:rsidRPr="00666104">
              <w:rPr>
                <w:color w:val="000000" w:themeColor="text1"/>
              </w:rPr>
              <w:t>ставления информации</w:t>
            </w:r>
          </w:p>
        </w:tc>
      </w:tr>
      <w:tr w:rsidR="00C32892" w:rsidRPr="00666104" w:rsidTr="00A06DAD">
        <w:tc>
          <w:tcPr>
            <w:tcW w:w="1928" w:type="pct"/>
          </w:tcPr>
          <w:p w:rsidR="00C32892" w:rsidRPr="00666104" w:rsidRDefault="00C32892" w:rsidP="00A06DAD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Компьютерный класс</w:t>
            </w:r>
          </w:p>
        </w:tc>
        <w:tc>
          <w:tcPr>
            <w:tcW w:w="3072" w:type="pct"/>
          </w:tcPr>
          <w:p w:rsidR="00C32892" w:rsidRPr="00666104" w:rsidRDefault="00C32892" w:rsidP="00EE7428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 xml:space="preserve">Персональные компьютеры с пакетом </w:t>
            </w:r>
            <w:r w:rsidRPr="00666104">
              <w:rPr>
                <w:color w:val="000000" w:themeColor="text1"/>
                <w:lang w:val="en-US"/>
              </w:rPr>
              <w:t>Office</w:t>
            </w:r>
            <w:r w:rsidRPr="00666104">
              <w:rPr>
                <w:color w:val="000000" w:themeColor="text1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737CA" w:rsidRPr="00666104" w:rsidTr="00A06DAD">
        <w:tc>
          <w:tcPr>
            <w:tcW w:w="1928" w:type="pct"/>
            <w:shd w:val="clear" w:color="auto" w:fill="auto"/>
          </w:tcPr>
          <w:p w:rsidR="00C737CA" w:rsidRPr="00666104" w:rsidRDefault="00C737CA" w:rsidP="00A06DAD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Аудитории для самостоятельной работы: компьютерные классы; ч</w:t>
            </w:r>
            <w:r w:rsidRPr="00666104">
              <w:rPr>
                <w:color w:val="000000" w:themeColor="text1"/>
              </w:rPr>
              <w:t>и</w:t>
            </w:r>
            <w:r w:rsidRPr="00666104">
              <w:rPr>
                <w:color w:val="000000" w:themeColor="text1"/>
              </w:rPr>
              <w:t>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C737CA" w:rsidRPr="00666104" w:rsidRDefault="00C737CA" w:rsidP="00EE7428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Все классы УИТ и АСУ с персональными компьютерами, выходом в Интернет и с доступом в электронную инфо</w:t>
            </w:r>
            <w:r w:rsidRPr="00666104">
              <w:rPr>
                <w:color w:val="000000" w:themeColor="text1"/>
              </w:rPr>
              <w:t>р</w:t>
            </w:r>
            <w:r w:rsidRPr="00666104">
              <w:rPr>
                <w:color w:val="000000" w:themeColor="text1"/>
              </w:rPr>
              <w:t>мационно-образовательную среду университета</w:t>
            </w:r>
          </w:p>
        </w:tc>
      </w:tr>
      <w:tr w:rsidR="00C737CA" w:rsidRPr="00666104" w:rsidTr="00A06DAD">
        <w:tc>
          <w:tcPr>
            <w:tcW w:w="1928" w:type="pct"/>
            <w:shd w:val="clear" w:color="auto" w:fill="auto"/>
          </w:tcPr>
          <w:p w:rsidR="00C737CA" w:rsidRPr="00666104" w:rsidRDefault="00C737CA" w:rsidP="00A06DAD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Аудиторий для групповых и инд</w:t>
            </w:r>
            <w:r w:rsidRPr="00666104">
              <w:rPr>
                <w:color w:val="000000" w:themeColor="text1"/>
              </w:rPr>
              <w:t>и</w:t>
            </w:r>
            <w:r w:rsidRPr="00666104">
              <w:rPr>
                <w:color w:val="000000" w:themeColor="text1"/>
              </w:rPr>
              <w:t>видуальных консультаций, текущ</w:t>
            </w:r>
            <w:r w:rsidRPr="00666104">
              <w:rPr>
                <w:color w:val="000000" w:themeColor="text1"/>
              </w:rPr>
              <w:t>е</w:t>
            </w:r>
            <w:r w:rsidRPr="00666104">
              <w:rPr>
                <w:color w:val="000000" w:themeColor="text1"/>
              </w:rPr>
              <w:t>го контроля и промежуточной атт</w:t>
            </w:r>
            <w:r w:rsidRPr="00666104">
              <w:rPr>
                <w:color w:val="000000" w:themeColor="text1"/>
              </w:rPr>
              <w:t>е</w:t>
            </w:r>
            <w:r w:rsidRPr="00666104">
              <w:rPr>
                <w:color w:val="000000" w:themeColor="text1"/>
              </w:rPr>
              <w:t>стации</w:t>
            </w:r>
          </w:p>
        </w:tc>
        <w:tc>
          <w:tcPr>
            <w:tcW w:w="3072" w:type="pct"/>
            <w:shd w:val="clear" w:color="auto" w:fill="auto"/>
          </w:tcPr>
          <w:p w:rsidR="00C737CA" w:rsidRPr="00666104" w:rsidRDefault="00C737CA" w:rsidP="00EE7428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Ауд. 282 и классы УИТ и АСУ</w:t>
            </w:r>
          </w:p>
        </w:tc>
      </w:tr>
      <w:tr w:rsidR="00C737CA" w:rsidRPr="00666104" w:rsidTr="00A06DAD">
        <w:tc>
          <w:tcPr>
            <w:tcW w:w="1928" w:type="pct"/>
            <w:shd w:val="clear" w:color="auto" w:fill="auto"/>
          </w:tcPr>
          <w:p w:rsidR="00C737CA" w:rsidRPr="00666104" w:rsidRDefault="00C737CA" w:rsidP="0007487B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Помещения для самостоятельной работы обучающихся, оснащенных компьютерной техникой с возмо</w:t>
            </w:r>
            <w:r w:rsidRPr="00666104">
              <w:rPr>
                <w:color w:val="000000" w:themeColor="text1"/>
              </w:rPr>
              <w:t>ж</w:t>
            </w:r>
            <w:r w:rsidRPr="00666104">
              <w:rPr>
                <w:color w:val="000000" w:themeColor="text1"/>
              </w:rPr>
              <w:t>ностью подключения к сети «И</w:t>
            </w:r>
            <w:r w:rsidRPr="00666104">
              <w:rPr>
                <w:color w:val="000000" w:themeColor="text1"/>
              </w:rPr>
              <w:t>н</w:t>
            </w:r>
            <w:r w:rsidRPr="00666104">
              <w:rPr>
                <w:color w:val="000000" w:themeColor="text1"/>
              </w:rPr>
              <w:t>тернет» и наличием доступа в эле</w:t>
            </w:r>
            <w:r w:rsidRPr="00666104">
              <w:rPr>
                <w:color w:val="000000" w:themeColor="text1"/>
              </w:rPr>
              <w:t>к</w:t>
            </w:r>
            <w:r w:rsidRPr="00666104">
              <w:rPr>
                <w:color w:val="000000" w:themeColor="text1"/>
              </w:rPr>
              <w:t>тронную информационно-образовательную среду организ</w:t>
            </w:r>
            <w:r w:rsidRPr="00666104">
              <w:rPr>
                <w:color w:val="000000" w:themeColor="text1"/>
              </w:rPr>
              <w:t>а</w:t>
            </w:r>
            <w:r w:rsidRPr="00666104">
              <w:rPr>
                <w:color w:val="000000" w:themeColor="text1"/>
              </w:rPr>
              <w:t>ции</w:t>
            </w:r>
          </w:p>
        </w:tc>
        <w:tc>
          <w:tcPr>
            <w:tcW w:w="3072" w:type="pct"/>
            <w:shd w:val="clear" w:color="auto" w:fill="auto"/>
          </w:tcPr>
          <w:p w:rsidR="00C737CA" w:rsidRPr="00666104" w:rsidRDefault="00C737CA" w:rsidP="00EE7428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Классы УИТ и АСУ</w:t>
            </w:r>
          </w:p>
        </w:tc>
      </w:tr>
      <w:tr w:rsidR="00C737CA" w:rsidRPr="00666104" w:rsidTr="00A06DAD">
        <w:tc>
          <w:tcPr>
            <w:tcW w:w="1928" w:type="pct"/>
            <w:shd w:val="clear" w:color="auto" w:fill="auto"/>
          </w:tcPr>
          <w:p w:rsidR="00C737CA" w:rsidRPr="00666104" w:rsidRDefault="00C737CA" w:rsidP="00A06DAD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Помещения для хранения и проф</w:t>
            </w:r>
            <w:r w:rsidRPr="00666104">
              <w:rPr>
                <w:color w:val="000000" w:themeColor="text1"/>
              </w:rPr>
              <w:t>и</w:t>
            </w:r>
            <w:r w:rsidRPr="00666104">
              <w:rPr>
                <w:color w:val="000000" w:themeColor="text1"/>
              </w:rPr>
              <w:t>лактического обслуживания уче</w:t>
            </w:r>
            <w:r w:rsidRPr="00666104">
              <w:rPr>
                <w:color w:val="000000" w:themeColor="text1"/>
              </w:rPr>
              <w:t>б</w:t>
            </w:r>
            <w:r w:rsidRPr="00666104">
              <w:rPr>
                <w:color w:val="000000" w:themeColor="text1"/>
              </w:rPr>
              <w:t>ного оборудования</w:t>
            </w:r>
          </w:p>
        </w:tc>
        <w:tc>
          <w:tcPr>
            <w:tcW w:w="3072" w:type="pct"/>
            <w:shd w:val="clear" w:color="auto" w:fill="auto"/>
          </w:tcPr>
          <w:p w:rsidR="00C737CA" w:rsidRPr="00666104" w:rsidRDefault="00C737CA" w:rsidP="00EE7428">
            <w:pPr>
              <w:ind w:firstLine="0"/>
              <w:jc w:val="left"/>
              <w:rPr>
                <w:color w:val="000000" w:themeColor="text1"/>
              </w:rPr>
            </w:pPr>
            <w:r w:rsidRPr="00666104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DD5D7B">
      <w:pgSz w:w="11907" w:h="16840" w:code="9"/>
      <w:pgMar w:top="1134" w:right="851" w:bottom="851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339" w:rsidRDefault="00967339">
      <w:r>
        <w:separator/>
      </w:r>
    </w:p>
  </w:endnote>
  <w:endnote w:type="continuationSeparator" w:id="0">
    <w:p w:rsidR="00967339" w:rsidRDefault="009673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87B" w:rsidRDefault="004E087E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7487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7487B" w:rsidRDefault="0007487B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87B" w:rsidRDefault="004E087E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7487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4020A">
      <w:rPr>
        <w:rStyle w:val="a6"/>
        <w:noProof/>
      </w:rPr>
      <w:t>5</w:t>
    </w:r>
    <w:r>
      <w:rPr>
        <w:rStyle w:val="a6"/>
      </w:rPr>
      <w:fldChar w:fldCharType="end"/>
    </w:r>
  </w:p>
  <w:p w:rsidR="0007487B" w:rsidRDefault="0007487B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87B" w:rsidRDefault="004E087E">
    <w:pPr>
      <w:framePr w:wrap="around" w:vAnchor="text" w:hAnchor="margin" w:xAlign="center" w:y="1"/>
    </w:pPr>
    <w:r>
      <w:fldChar w:fldCharType="begin"/>
    </w:r>
    <w:r w:rsidR="0007487B">
      <w:instrText xml:space="preserve">PAGE  </w:instrText>
    </w:r>
    <w:r>
      <w:fldChar w:fldCharType="end"/>
    </w:r>
  </w:p>
  <w:p w:rsidR="0007487B" w:rsidRDefault="0007487B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87B" w:rsidRDefault="004E087E">
    <w:pPr>
      <w:pStyle w:val="a4"/>
      <w:jc w:val="right"/>
    </w:pPr>
    <w:fldSimple w:instr=" PAGE   \* MERGEFORMAT ">
      <w:r w:rsidR="0044020A">
        <w:rPr>
          <w:noProof/>
        </w:rPr>
        <w:t>14</w:t>
      </w:r>
    </w:fldSimple>
  </w:p>
  <w:p w:rsidR="0007487B" w:rsidRDefault="0007487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339" w:rsidRDefault="00967339">
      <w:r>
        <w:separator/>
      </w:r>
    </w:p>
  </w:footnote>
  <w:footnote w:type="continuationSeparator" w:id="0">
    <w:p w:rsidR="00967339" w:rsidRDefault="009673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87B" w:rsidRDefault="004E087E">
    <w:pPr>
      <w:framePr w:wrap="around" w:vAnchor="text" w:hAnchor="margin" w:xAlign="right" w:y="1"/>
    </w:pPr>
    <w:fldSimple w:instr="PAGE  ">
      <w:r w:rsidR="0007487B">
        <w:rPr>
          <w:noProof/>
        </w:rPr>
        <w:t>8</w:t>
      </w:r>
    </w:fldSimple>
  </w:p>
  <w:p w:rsidR="0007487B" w:rsidRDefault="0007487B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87B" w:rsidRDefault="0007487B">
    <w:pPr>
      <w:framePr w:wrap="around" w:vAnchor="text" w:hAnchor="margin" w:xAlign="right" w:y="1"/>
      <w:rPr>
        <w:sz w:val="22"/>
      </w:rPr>
    </w:pPr>
  </w:p>
  <w:p w:rsidR="0007487B" w:rsidRDefault="0007487B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B5370"/>
    <w:multiLevelType w:val="hybridMultilevel"/>
    <w:tmpl w:val="6B0E5678"/>
    <w:lvl w:ilvl="0" w:tplc="915CDC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1237F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5C533F"/>
    <w:multiLevelType w:val="hybridMultilevel"/>
    <w:tmpl w:val="D14E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86F50"/>
    <w:multiLevelType w:val="hybridMultilevel"/>
    <w:tmpl w:val="A9E8C320"/>
    <w:lvl w:ilvl="0" w:tplc="14B4B5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A86274"/>
    <w:multiLevelType w:val="hybridMultilevel"/>
    <w:tmpl w:val="DF3A5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3A0E65"/>
    <w:multiLevelType w:val="hybridMultilevel"/>
    <w:tmpl w:val="DF3A5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324F87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13"/>
  </w:num>
  <w:num w:numId="11">
    <w:abstractNumId w:val="2"/>
  </w:num>
  <w:num w:numId="12">
    <w:abstractNumId w:val="5"/>
  </w:num>
  <w:num w:numId="13">
    <w:abstractNumId w:val="6"/>
  </w:num>
  <w:num w:numId="14">
    <w:abstractNumId w:val="12"/>
  </w:num>
  <w:num w:numId="15">
    <w:abstractNumId w:val="1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2E62"/>
    <w:rsid w:val="00013CC4"/>
    <w:rsid w:val="00025731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2DBE"/>
    <w:rsid w:val="00054FE2"/>
    <w:rsid w:val="00055516"/>
    <w:rsid w:val="00057543"/>
    <w:rsid w:val="00063703"/>
    <w:rsid w:val="00063D00"/>
    <w:rsid w:val="00064AD3"/>
    <w:rsid w:val="00065E28"/>
    <w:rsid w:val="00066036"/>
    <w:rsid w:val="000662B2"/>
    <w:rsid w:val="0007246B"/>
    <w:rsid w:val="0007487B"/>
    <w:rsid w:val="00080E04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E7D5C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17973"/>
    <w:rsid w:val="0012639D"/>
    <w:rsid w:val="001310C7"/>
    <w:rsid w:val="0013405F"/>
    <w:rsid w:val="00135DEA"/>
    <w:rsid w:val="001368A8"/>
    <w:rsid w:val="001422C6"/>
    <w:rsid w:val="00143590"/>
    <w:rsid w:val="0014459A"/>
    <w:rsid w:val="001459AB"/>
    <w:rsid w:val="0015109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110"/>
    <w:rsid w:val="00197B54"/>
    <w:rsid w:val="001A182E"/>
    <w:rsid w:val="001A4E6B"/>
    <w:rsid w:val="001C0349"/>
    <w:rsid w:val="001C0E23"/>
    <w:rsid w:val="001D0470"/>
    <w:rsid w:val="001D4471"/>
    <w:rsid w:val="001D6DFA"/>
    <w:rsid w:val="001D74F8"/>
    <w:rsid w:val="001E2737"/>
    <w:rsid w:val="001E2E0E"/>
    <w:rsid w:val="001E5ECB"/>
    <w:rsid w:val="001F027A"/>
    <w:rsid w:val="001F0CBE"/>
    <w:rsid w:val="001F0E72"/>
    <w:rsid w:val="001F10D4"/>
    <w:rsid w:val="001F3082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1AF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EE7"/>
    <w:rsid w:val="00253E5C"/>
    <w:rsid w:val="00256E7A"/>
    <w:rsid w:val="0026170A"/>
    <w:rsid w:val="002637B6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F55"/>
    <w:rsid w:val="002D5C32"/>
    <w:rsid w:val="002D7C1C"/>
    <w:rsid w:val="002D7D20"/>
    <w:rsid w:val="002E102E"/>
    <w:rsid w:val="002E4F95"/>
    <w:rsid w:val="002E61E7"/>
    <w:rsid w:val="002E7BC9"/>
    <w:rsid w:val="002F3881"/>
    <w:rsid w:val="0030679B"/>
    <w:rsid w:val="00311005"/>
    <w:rsid w:val="00311633"/>
    <w:rsid w:val="00321DD2"/>
    <w:rsid w:val="0032470F"/>
    <w:rsid w:val="003267AD"/>
    <w:rsid w:val="00326AAC"/>
    <w:rsid w:val="003338D3"/>
    <w:rsid w:val="0033429F"/>
    <w:rsid w:val="00334745"/>
    <w:rsid w:val="00335B63"/>
    <w:rsid w:val="00342188"/>
    <w:rsid w:val="0034629A"/>
    <w:rsid w:val="003523DE"/>
    <w:rsid w:val="00355826"/>
    <w:rsid w:val="0035681F"/>
    <w:rsid w:val="00357401"/>
    <w:rsid w:val="00361B36"/>
    <w:rsid w:val="003622D7"/>
    <w:rsid w:val="0036544D"/>
    <w:rsid w:val="003666C0"/>
    <w:rsid w:val="003672B3"/>
    <w:rsid w:val="00372ABC"/>
    <w:rsid w:val="00373275"/>
    <w:rsid w:val="00374491"/>
    <w:rsid w:val="00374B06"/>
    <w:rsid w:val="00375235"/>
    <w:rsid w:val="00376D35"/>
    <w:rsid w:val="003832A5"/>
    <w:rsid w:val="00383841"/>
    <w:rsid w:val="00385E0E"/>
    <w:rsid w:val="00386487"/>
    <w:rsid w:val="00386642"/>
    <w:rsid w:val="00386A49"/>
    <w:rsid w:val="0039211A"/>
    <w:rsid w:val="00393DC4"/>
    <w:rsid w:val="00396837"/>
    <w:rsid w:val="00397F23"/>
    <w:rsid w:val="003A7E32"/>
    <w:rsid w:val="003B6701"/>
    <w:rsid w:val="003B68C3"/>
    <w:rsid w:val="003B71FE"/>
    <w:rsid w:val="003C023F"/>
    <w:rsid w:val="003C5A78"/>
    <w:rsid w:val="003D2D66"/>
    <w:rsid w:val="003D441D"/>
    <w:rsid w:val="003D4F90"/>
    <w:rsid w:val="003E31A0"/>
    <w:rsid w:val="003E32BE"/>
    <w:rsid w:val="003E705D"/>
    <w:rsid w:val="003F3DBA"/>
    <w:rsid w:val="003F5BA4"/>
    <w:rsid w:val="003F60AA"/>
    <w:rsid w:val="004050D5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020A"/>
    <w:rsid w:val="00444578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5D93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6C4"/>
    <w:rsid w:val="004B2897"/>
    <w:rsid w:val="004C19F2"/>
    <w:rsid w:val="004C3079"/>
    <w:rsid w:val="004C33DF"/>
    <w:rsid w:val="004C7673"/>
    <w:rsid w:val="004D2F0F"/>
    <w:rsid w:val="004D3C48"/>
    <w:rsid w:val="004E087E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25E38"/>
    <w:rsid w:val="00532BC2"/>
    <w:rsid w:val="00533926"/>
    <w:rsid w:val="00540F76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3C65"/>
    <w:rsid w:val="005A6FAA"/>
    <w:rsid w:val="005A79A5"/>
    <w:rsid w:val="005B0B4B"/>
    <w:rsid w:val="005B1A65"/>
    <w:rsid w:val="005B1AAB"/>
    <w:rsid w:val="005B2551"/>
    <w:rsid w:val="005B545A"/>
    <w:rsid w:val="005C41F6"/>
    <w:rsid w:val="005C4DE7"/>
    <w:rsid w:val="005C5F1A"/>
    <w:rsid w:val="005D285C"/>
    <w:rsid w:val="005D38E1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4571"/>
    <w:rsid w:val="00635B06"/>
    <w:rsid w:val="00636EF5"/>
    <w:rsid w:val="00640170"/>
    <w:rsid w:val="006461B0"/>
    <w:rsid w:val="00653A71"/>
    <w:rsid w:val="00660543"/>
    <w:rsid w:val="00666104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7C2D"/>
    <w:rsid w:val="006B06B6"/>
    <w:rsid w:val="006B28B4"/>
    <w:rsid w:val="006B4075"/>
    <w:rsid w:val="006B5BC7"/>
    <w:rsid w:val="006C1369"/>
    <w:rsid w:val="006C3A50"/>
    <w:rsid w:val="006C5204"/>
    <w:rsid w:val="006C63E7"/>
    <w:rsid w:val="006D047C"/>
    <w:rsid w:val="006D04B4"/>
    <w:rsid w:val="006D33BA"/>
    <w:rsid w:val="006D3547"/>
    <w:rsid w:val="006E6C1C"/>
    <w:rsid w:val="006E788B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6B41"/>
    <w:rsid w:val="00737995"/>
    <w:rsid w:val="007424B9"/>
    <w:rsid w:val="0074644C"/>
    <w:rsid w:val="00750095"/>
    <w:rsid w:val="00750DED"/>
    <w:rsid w:val="00751310"/>
    <w:rsid w:val="00753955"/>
    <w:rsid w:val="00756D53"/>
    <w:rsid w:val="00761603"/>
    <w:rsid w:val="00765816"/>
    <w:rsid w:val="00765A4E"/>
    <w:rsid w:val="00767409"/>
    <w:rsid w:val="00772011"/>
    <w:rsid w:val="0077289A"/>
    <w:rsid w:val="00773127"/>
    <w:rsid w:val="00773D44"/>
    <w:rsid w:val="007754E4"/>
    <w:rsid w:val="00775BCB"/>
    <w:rsid w:val="00777CC9"/>
    <w:rsid w:val="00782F9D"/>
    <w:rsid w:val="00787DAA"/>
    <w:rsid w:val="0079022C"/>
    <w:rsid w:val="0079156A"/>
    <w:rsid w:val="00795323"/>
    <w:rsid w:val="0079685A"/>
    <w:rsid w:val="007A00F2"/>
    <w:rsid w:val="007A0DC1"/>
    <w:rsid w:val="007B387D"/>
    <w:rsid w:val="007B4BBE"/>
    <w:rsid w:val="007B5064"/>
    <w:rsid w:val="007B6F99"/>
    <w:rsid w:val="007C088E"/>
    <w:rsid w:val="007C2DC7"/>
    <w:rsid w:val="007C37C1"/>
    <w:rsid w:val="007C79C4"/>
    <w:rsid w:val="007E0E96"/>
    <w:rsid w:val="007E0EDE"/>
    <w:rsid w:val="007F12E6"/>
    <w:rsid w:val="007F5AED"/>
    <w:rsid w:val="007F703F"/>
    <w:rsid w:val="007F7A6A"/>
    <w:rsid w:val="00803E85"/>
    <w:rsid w:val="00806627"/>
    <w:rsid w:val="00806CC2"/>
    <w:rsid w:val="00814B59"/>
    <w:rsid w:val="008155AE"/>
    <w:rsid w:val="00815833"/>
    <w:rsid w:val="00815C89"/>
    <w:rsid w:val="0081677E"/>
    <w:rsid w:val="008177F1"/>
    <w:rsid w:val="00820310"/>
    <w:rsid w:val="00827CFA"/>
    <w:rsid w:val="00830986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0D26"/>
    <w:rsid w:val="0087519F"/>
    <w:rsid w:val="0087759C"/>
    <w:rsid w:val="00877E3C"/>
    <w:rsid w:val="0088236C"/>
    <w:rsid w:val="0088246F"/>
    <w:rsid w:val="00885B36"/>
    <w:rsid w:val="008910A0"/>
    <w:rsid w:val="0089203A"/>
    <w:rsid w:val="00896D79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D5296"/>
    <w:rsid w:val="008E5426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1134"/>
    <w:rsid w:val="00922C31"/>
    <w:rsid w:val="0092312B"/>
    <w:rsid w:val="009306EF"/>
    <w:rsid w:val="0093107E"/>
    <w:rsid w:val="009323CC"/>
    <w:rsid w:val="009345C6"/>
    <w:rsid w:val="009357BB"/>
    <w:rsid w:val="0094280E"/>
    <w:rsid w:val="0094664C"/>
    <w:rsid w:val="00950711"/>
    <w:rsid w:val="0095169E"/>
    <w:rsid w:val="00951970"/>
    <w:rsid w:val="00955AB9"/>
    <w:rsid w:val="00956AD2"/>
    <w:rsid w:val="009640BD"/>
    <w:rsid w:val="00965FBD"/>
    <w:rsid w:val="00967339"/>
    <w:rsid w:val="0097412A"/>
    <w:rsid w:val="00974F1C"/>
    <w:rsid w:val="00974FA5"/>
    <w:rsid w:val="009776F1"/>
    <w:rsid w:val="00977945"/>
    <w:rsid w:val="009801F2"/>
    <w:rsid w:val="00982B17"/>
    <w:rsid w:val="00982EB2"/>
    <w:rsid w:val="00986340"/>
    <w:rsid w:val="0099148F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87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1C4"/>
    <w:rsid w:val="00A21351"/>
    <w:rsid w:val="00A21C93"/>
    <w:rsid w:val="00A23922"/>
    <w:rsid w:val="00A23B4A"/>
    <w:rsid w:val="00A27584"/>
    <w:rsid w:val="00A3084F"/>
    <w:rsid w:val="00A312E0"/>
    <w:rsid w:val="00A31EED"/>
    <w:rsid w:val="00A34587"/>
    <w:rsid w:val="00A36E02"/>
    <w:rsid w:val="00A37181"/>
    <w:rsid w:val="00A37599"/>
    <w:rsid w:val="00A40900"/>
    <w:rsid w:val="00A41E30"/>
    <w:rsid w:val="00A46948"/>
    <w:rsid w:val="00A5411E"/>
    <w:rsid w:val="00A5741F"/>
    <w:rsid w:val="00A6022C"/>
    <w:rsid w:val="00A61031"/>
    <w:rsid w:val="00A62CDC"/>
    <w:rsid w:val="00A62F79"/>
    <w:rsid w:val="00A6402C"/>
    <w:rsid w:val="00A64C5B"/>
    <w:rsid w:val="00A67815"/>
    <w:rsid w:val="00A7014B"/>
    <w:rsid w:val="00A72A9A"/>
    <w:rsid w:val="00A92EA7"/>
    <w:rsid w:val="00A95915"/>
    <w:rsid w:val="00A964F8"/>
    <w:rsid w:val="00A96ACB"/>
    <w:rsid w:val="00AA00F9"/>
    <w:rsid w:val="00AA0E6B"/>
    <w:rsid w:val="00AA14D4"/>
    <w:rsid w:val="00AA2C18"/>
    <w:rsid w:val="00AA7B25"/>
    <w:rsid w:val="00AB1E5B"/>
    <w:rsid w:val="00AB54CC"/>
    <w:rsid w:val="00AC016E"/>
    <w:rsid w:val="00AC0B07"/>
    <w:rsid w:val="00AC6A0F"/>
    <w:rsid w:val="00AC6E59"/>
    <w:rsid w:val="00AD2A36"/>
    <w:rsid w:val="00AD384F"/>
    <w:rsid w:val="00AD3AA8"/>
    <w:rsid w:val="00AD7682"/>
    <w:rsid w:val="00AE1CFC"/>
    <w:rsid w:val="00AE381E"/>
    <w:rsid w:val="00AE43C5"/>
    <w:rsid w:val="00AE4CCF"/>
    <w:rsid w:val="00AE5A5C"/>
    <w:rsid w:val="00AE65C8"/>
    <w:rsid w:val="00AF0907"/>
    <w:rsid w:val="00AF1D8D"/>
    <w:rsid w:val="00AF2BB2"/>
    <w:rsid w:val="00AF752D"/>
    <w:rsid w:val="00B01B6B"/>
    <w:rsid w:val="00B03F6C"/>
    <w:rsid w:val="00B0401C"/>
    <w:rsid w:val="00B072AC"/>
    <w:rsid w:val="00B10CAC"/>
    <w:rsid w:val="00B2038C"/>
    <w:rsid w:val="00B23837"/>
    <w:rsid w:val="00B25681"/>
    <w:rsid w:val="00B401FA"/>
    <w:rsid w:val="00B43712"/>
    <w:rsid w:val="00B45E24"/>
    <w:rsid w:val="00B52493"/>
    <w:rsid w:val="00B5552E"/>
    <w:rsid w:val="00B56311"/>
    <w:rsid w:val="00B612B8"/>
    <w:rsid w:val="00B655AD"/>
    <w:rsid w:val="00B663BC"/>
    <w:rsid w:val="00B67105"/>
    <w:rsid w:val="00B7034F"/>
    <w:rsid w:val="00B72C01"/>
    <w:rsid w:val="00B82F70"/>
    <w:rsid w:val="00B83690"/>
    <w:rsid w:val="00B91227"/>
    <w:rsid w:val="00B93B6E"/>
    <w:rsid w:val="00B95195"/>
    <w:rsid w:val="00B954D3"/>
    <w:rsid w:val="00BA0D3C"/>
    <w:rsid w:val="00BA0E1A"/>
    <w:rsid w:val="00BA17B2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4BEE"/>
    <w:rsid w:val="00C7103F"/>
    <w:rsid w:val="00C737CA"/>
    <w:rsid w:val="00C73D3C"/>
    <w:rsid w:val="00C75090"/>
    <w:rsid w:val="00C81030"/>
    <w:rsid w:val="00C8359C"/>
    <w:rsid w:val="00C84B9F"/>
    <w:rsid w:val="00CA09F5"/>
    <w:rsid w:val="00CA54CE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3643"/>
    <w:rsid w:val="00D05B95"/>
    <w:rsid w:val="00D17066"/>
    <w:rsid w:val="00D20576"/>
    <w:rsid w:val="00D20748"/>
    <w:rsid w:val="00D21C33"/>
    <w:rsid w:val="00D241B6"/>
    <w:rsid w:val="00D325A1"/>
    <w:rsid w:val="00D33718"/>
    <w:rsid w:val="00D37D05"/>
    <w:rsid w:val="00D40C06"/>
    <w:rsid w:val="00D417C8"/>
    <w:rsid w:val="00D441E6"/>
    <w:rsid w:val="00D45653"/>
    <w:rsid w:val="00D563F1"/>
    <w:rsid w:val="00D61DDA"/>
    <w:rsid w:val="00D63BB6"/>
    <w:rsid w:val="00D656D8"/>
    <w:rsid w:val="00D65E1A"/>
    <w:rsid w:val="00D67EAE"/>
    <w:rsid w:val="00D67FAA"/>
    <w:rsid w:val="00D70308"/>
    <w:rsid w:val="00D707CB"/>
    <w:rsid w:val="00D718F3"/>
    <w:rsid w:val="00D75CF7"/>
    <w:rsid w:val="00D82815"/>
    <w:rsid w:val="00D91B8E"/>
    <w:rsid w:val="00D945A7"/>
    <w:rsid w:val="00DA2601"/>
    <w:rsid w:val="00DA4F9B"/>
    <w:rsid w:val="00DB0792"/>
    <w:rsid w:val="00DB0FBD"/>
    <w:rsid w:val="00DC637E"/>
    <w:rsid w:val="00DD09BC"/>
    <w:rsid w:val="00DD3721"/>
    <w:rsid w:val="00DD5B88"/>
    <w:rsid w:val="00DD5D7B"/>
    <w:rsid w:val="00DD5F4B"/>
    <w:rsid w:val="00DD702B"/>
    <w:rsid w:val="00DE084E"/>
    <w:rsid w:val="00DE2DF7"/>
    <w:rsid w:val="00DE367E"/>
    <w:rsid w:val="00DE41B0"/>
    <w:rsid w:val="00DE495F"/>
    <w:rsid w:val="00DE56D9"/>
    <w:rsid w:val="00DE57BB"/>
    <w:rsid w:val="00DE5D06"/>
    <w:rsid w:val="00DF1654"/>
    <w:rsid w:val="00DF3236"/>
    <w:rsid w:val="00DF3B89"/>
    <w:rsid w:val="00DF67CF"/>
    <w:rsid w:val="00E00224"/>
    <w:rsid w:val="00E00C9F"/>
    <w:rsid w:val="00E01F27"/>
    <w:rsid w:val="00E01FA4"/>
    <w:rsid w:val="00E022FE"/>
    <w:rsid w:val="00E06342"/>
    <w:rsid w:val="00E131F9"/>
    <w:rsid w:val="00E14A3F"/>
    <w:rsid w:val="00E14DDF"/>
    <w:rsid w:val="00E177AB"/>
    <w:rsid w:val="00E20CB0"/>
    <w:rsid w:val="00E22F49"/>
    <w:rsid w:val="00E26511"/>
    <w:rsid w:val="00E3370B"/>
    <w:rsid w:val="00E3775D"/>
    <w:rsid w:val="00E41338"/>
    <w:rsid w:val="00E43054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E53"/>
    <w:rsid w:val="00E95DD8"/>
    <w:rsid w:val="00E9746F"/>
    <w:rsid w:val="00EA5D5C"/>
    <w:rsid w:val="00EB036B"/>
    <w:rsid w:val="00EB1160"/>
    <w:rsid w:val="00EB3FB7"/>
    <w:rsid w:val="00EB4665"/>
    <w:rsid w:val="00EB69D8"/>
    <w:rsid w:val="00EB6BBF"/>
    <w:rsid w:val="00EC0D4C"/>
    <w:rsid w:val="00EC14A7"/>
    <w:rsid w:val="00EC1929"/>
    <w:rsid w:val="00EC23B8"/>
    <w:rsid w:val="00EC2AC6"/>
    <w:rsid w:val="00ED1949"/>
    <w:rsid w:val="00ED2A96"/>
    <w:rsid w:val="00ED3631"/>
    <w:rsid w:val="00ED36E4"/>
    <w:rsid w:val="00EE0A0B"/>
    <w:rsid w:val="00EE6E3C"/>
    <w:rsid w:val="00EE7428"/>
    <w:rsid w:val="00EF11D8"/>
    <w:rsid w:val="00EF1946"/>
    <w:rsid w:val="00EF2B4C"/>
    <w:rsid w:val="00EF48C1"/>
    <w:rsid w:val="00F01650"/>
    <w:rsid w:val="00F0244F"/>
    <w:rsid w:val="00F046DF"/>
    <w:rsid w:val="00F13A84"/>
    <w:rsid w:val="00F14ED6"/>
    <w:rsid w:val="00F17818"/>
    <w:rsid w:val="00F20A86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13"/>
    <w:rsid w:val="00F5544D"/>
    <w:rsid w:val="00F609DF"/>
    <w:rsid w:val="00F637F1"/>
    <w:rsid w:val="00F6438F"/>
    <w:rsid w:val="00F655DC"/>
    <w:rsid w:val="00F664FE"/>
    <w:rsid w:val="00F73C90"/>
    <w:rsid w:val="00F75A6F"/>
    <w:rsid w:val="00F75D07"/>
    <w:rsid w:val="00F77DB6"/>
    <w:rsid w:val="00F91795"/>
    <w:rsid w:val="00F91FA6"/>
    <w:rsid w:val="00F941BF"/>
    <w:rsid w:val="00F9718E"/>
    <w:rsid w:val="00FA2123"/>
    <w:rsid w:val="00FA4406"/>
    <w:rsid w:val="00FB0979"/>
    <w:rsid w:val="00FC0760"/>
    <w:rsid w:val="00FC0BB2"/>
    <w:rsid w:val="00FC6196"/>
    <w:rsid w:val="00FD0322"/>
    <w:rsid w:val="00FD05FD"/>
    <w:rsid w:val="00FD26CF"/>
    <w:rsid w:val="00FD32EB"/>
    <w:rsid w:val="00FD623B"/>
    <w:rsid w:val="00FD7FE4"/>
    <w:rsid w:val="00FE0949"/>
    <w:rsid w:val="00FE1877"/>
    <w:rsid w:val="00FE24AC"/>
    <w:rsid w:val="00FE6C50"/>
    <w:rsid w:val="00FF1EDB"/>
    <w:rsid w:val="00FF1FC2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styleId="afff5">
    <w:name w:val="FollowedHyperlink"/>
    <w:basedOn w:val="a1"/>
    <w:rsid w:val="005C41F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://znanium.com/catalog.php?bookinfo=520536" TargetMode="External"/><Relationship Id="rId26" Type="http://schemas.openxmlformats.org/officeDocument/2006/relationships/hyperlink" Target="http://www.statsoft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e.lanbook.com/book/93600" TargetMode="External"/><Relationship Id="rId25" Type="http://schemas.openxmlformats.org/officeDocument/2006/relationships/hyperlink" Target="http://www.gks.r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e.lanbook.com/book/93600" TargetMode="External"/><Relationship Id="rId29" Type="http://schemas.openxmlformats.org/officeDocument/2006/relationships/hyperlink" Target="http://graphics.cs.ms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agtu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creditural.ru" TargetMode="External"/><Relationship Id="rId28" Type="http://schemas.openxmlformats.org/officeDocument/2006/relationships/hyperlink" Target="http://www.ptc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07948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mmk.ru" TargetMode="External"/><Relationship Id="rId27" Type="http://schemas.openxmlformats.org/officeDocument/2006/relationships/hyperlink" Target="http://www.microsoft.com" TargetMode="External"/><Relationship Id="rId30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D9098-DE03-4C39-BA94-69D5A3147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3124</Words>
  <Characters>17813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20896</CharactersWithSpaces>
  <SharedDoc>false</SharedDoc>
  <HLinks>
    <vt:vector size="54" baseType="variant">
      <vt:variant>
        <vt:i4>1769503</vt:i4>
      </vt:variant>
      <vt:variant>
        <vt:i4>24</vt:i4>
      </vt:variant>
      <vt:variant>
        <vt:i4>0</vt:i4>
      </vt:variant>
      <vt:variant>
        <vt:i4>5</vt:i4>
      </vt:variant>
      <vt:variant>
        <vt:lpwstr>http://cgm.graphicon.ru/</vt:lpwstr>
      </vt:variant>
      <vt:variant>
        <vt:lpwstr/>
      </vt:variant>
      <vt:variant>
        <vt:i4>3539045</vt:i4>
      </vt:variant>
      <vt:variant>
        <vt:i4>21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18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15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9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6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720902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https://e.lanbook.com/book/107948</vt:lpwstr>
      </vt:variant>
      <vt:variant>
        <vt:lpwstr/>
      </vt:variant>
      <vt:variant>
        <vt:i4>6750254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http://e.lanbook.com/book/93600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11</cp:revision>
  <cp:lastPrinted>2019-10-24T11:16:00Z</cp:lastPrinted>
  <dcterms:created xsi:type="dcterms:W3CDTF">2018-11-12T06:25:00Z</dcterms:created>
  <dcterms:modified xsi:type="dcterms:W3CDTF">2019-10-24T11:46:00Z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