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464D" w:rsidRDefault="00C5464D" w:rsidP="00C5464D">
      <w:pPr>
        <w:pStyle w:val="af7"/>
        <w:spacing w:line="240" w:lineRule="auto"/>
        <w:rPr>
          <w:sz w:val="20"/>
        </w:rPr>
      </w:pPr>
      <w:r>
        <w:rPr>
          <w:noProof/>
          <w:sz w:val="20"/>
          <w:lang w:val="ru-RU" w:eastAsia="ru-RU"/>
        </w:rPr>
        <w:drawing>
          <wp:inline distT="0" distB="0" distL="0" distR="0">
            <wp:extent cx="6298151" cy="840867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6298151" cy="8408670"/>
                    </a:xfrm>
                    <a:prstGeom prst="rect">
                      <a:avLst/>
                    </a:prstGeom>
                  </pic:spPr>
                </pic:pic>
              </a:graphicData>
            </a:graphic>
          </wp:inline>
        </w:drawing>
      </w:r>
    </w:p>
    <w:p w:rsidR="00C5464D" w:rsidRDefault="00C5464D" w:rsidP="00C5464D">
      <w:pPr>
        <w:rPr>
          <w:sz w:val="20"/>
        </w:rPr>
        <w:sectPr w:rsidR="00C5464D" w:rsidSect="00C5464D">
          <w:pgSz w:w="11900" w:h="16840"/>
          <w:pgMar w:top="1140" w:right="140" w:bottom="280" w:left="1480" w:header="720" w:footer="720" w:gutter="0"/>
          <w:cols w:space="720"/>
        </w:sectPr>
      </w:pPr>
    </w:p>
    <w:p w:rsidR="005B740A" w:rsidRPr="005B740A" w:rsidRDefault="005B740A" w:rsidP="005B740A">
      <w:pPr>
        <w:pStyle w:val="af7"/>
        <w:spacing w:after="0" w:line="240" w:lineRule="auto"/>
        <w:jc w:val="both"/>
        <w:rPr>
          <w:rFonts w:ascii="Times New Roman" w:hAnsi="Times New Roman"/>
          <w:lang w:val="ru-RU"/>
        </w:rPr>
      </w:pPr>
      <w:r w:rsidRPr="005B740A">
        <w:rPr>
          <w:rFonts w:ascii="Times New Roman" w:hAnsi="Times New Roman"/>
          <w:lang w:val="ru-RU"/>
        </w:rPr>
        <w:lastRenderedPageBreak/>
        <w:t>Рабочая программа составлена на основе ФГОС ВО по направлению подготовки 44.03.05 Педагогическое образование с двумя профилями подготовки, утвержденного приказом МОиН РФ от «09» февраля 2016 г. № 91.</w:t>
      </w:r>
    </w:p>
    <w:p w:rsidR="005B740A" w:rsidRDefault="005B740A" w:rsidP="005B740A">
      <w:pPr>
        <w:pStyle w:val="af7"/>
        <w:spacing w:after="0" w:line="240" w:lineRule="auto"/>
        <w:jc w:val="both"/>
        <w:rPr>
          <w:rFonts w:ascii="Times New Roman" w:hAnsi="Times New Roman"/>
          <w:sz w:val="24"/>
          <w:szCs w:val="24"/>
          <w:lang w:val="ru-RU"/>
        </w:rPr>
      </w:pPr>
    </w:p>
    <w:p w:rsidR="005B740A" w:rsidRDefault="005B740A" w:rsidP="005B740A">
      <w:pPr>
        <w:pStyle w:val="af7"/>
        <w:spacing w:after="0" w:line="240" w:lineRule="auto"/>
        <w:jc w:val="both"/>
        <w:rPr>
          <w:rFonts w:ascii="Times New Roman" w:hAnsi="Times New Roman"/>
          <w:sz w:val="24"/>
          <w:szCs w:val="24"/>
          <w:lang w:val="ru-RU"/>
        </w:rPr>
      </w:pPr>
    </w:p>
    <w:p w:rsidR="005B740A" w:rsidRDefault="005B740A" w:rsidP="005B740A">
      <w:pPr>
        <w:pStyle w:val="af7"/>
        <w:spacing w:after="0" w:line="240" w:lineRule="auto"/>
        <w:jc w:val="both"/>
        <w:rPr>
          <w:rFonts w:ascii="Times New Roman" w:hAnsi="Times New Roman"/>
          <w:sz w:val="24"/>
          <w:szCs w:val="24"/>
          <w:lang w:val="ru-RU"/>
        </w:rPr>
      </w:pPr>
    </w:p>
    <w:p w:rsidR="00C5464D" w:rsidRPr="001476B2" w:rsidRDefault="00C5464D" w:rsidP="00C5464D">
      <w:pPr>
        <w:pStyle w:val="af7"/>
        <w:spacing w:line="240" w:lineRule="auto"/>
        <w:rPr>
          <w:lang w:val="ru-RU"/>
        </w:rPr>
      </w:pPr>
      <w:r>
        <w:rPr>
          <w:noProof/>
          <w:sz w:val="20"/>
          <w:lang w:val="ru-RU" w:eastAsia="ru-RU"/>
        </w:rPr>
        <w:drawing>
          <wp:inline distT="0" distB="0" distL="0" distR="0">
            <wp:extent cx="6072304" cy="6864928"/>
            <wp:effectExtent l="19050" t="0" r="4646"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rcRect t="15537"/>
                    <a:stretch>
                      <a:fillRect/>
                    </a:stretch>
                  </pic:blipFill>
                  <pic:spPr>
                    <a:xfrm>
                      <a:off x="0" y="0"/>
                      <a:ext cx="6072303" cy="6864927"/>
                    </a:xfrm>
                    <a:prstGeom prst="rect">
                      <a:avLst/>
                    </a:prstGeom>
                  </pic:spPr>
                </pic:pic>
              </a:graphicData>
            </a:graphic>
          </wp:inline>
        </w:drawing>
      </w:r>
    </w:p>
    <w:p w:rsidR="003F01A7" w:rsidRDefault="003F01A7" w:rsidP="003F01A7">
      <w:pPr>
        <w:spacing w:after="0"/>
        <w:jc w:val="right"/>
        <w:rPr>
          <w:rFonts w:ascii="Times New Roman" w:hAnsi="Times New Roman"/>
          <w:i/>
          <w:lang w:val="ru-RU"/>
        </w:rPr>
      </w:pPr>
    </w:p>
    <w:p w:rsidR="00C5464D" w:rsidRPr="003F01A7" w:rsidRDefault="00C5464D" w:rsidP="003F01A7">
      <w:pPr>
        <w:spacing w:after="0"/>
        <w:jc w:val="right"/>
        <w:rPr>
          <w:rFonts w:ascii="Times New Roman" w:hAnsi="Times New Roman"/>
          <w:i/>
          <w:lang w:val="ru-RU"/>
        </w:rPr>
      </w:pPr>
    </w:p>
    <w:p w:rsidR="00AA74FA" w:rsidRPr="00AA74FA" w:rsidRDefault="00AA74FA" w:rsidP="00AA74FA">
      <w:pPr>
        <w:rPr>
          <w:rFonts w:ascii="Times New Roman" w:hAnsi="Times New Roman"/>
          <w:sz w:val="24"/>
          <w:szCs w:val="24"/>
          <w:lang w:val="ru-RU"/>
        </w:rPr>
      </w:pPr>
    </w:p>
    <w:p w:rsidR="00AA74FA" w:rsidRPr="00AA74FA" w:rsidRDefault="00F85877" w:rsidP="00AA74FA">
      <w:pPr>
        <w:widowControl w:val="0"/>
        <w:overflowPunct w:val="0"/>
        <w:autoSpaceDE w:val="0"/>
        <w:autoSpaceDN w:val="0"/>
        <w:adjustRightInd w:val="0"/>
        <w:spacing w:after="0" w:line="261" w:lineRule="auto"/>
        <w:ind w:left="180" w:right="160"/>
        <w:jc w:val="center"/>
        <w:rPr>
          <w:rFonts w:ascii="Times New Roman" w:hAnsi="Times New Roman"/>
          <w:b/>
          <w:bCs/>
          <w:sz w:val="24"/>
          <w:szCs w:val="24"/>
          <w:lang w:val="ru-RU"/>
        </w:rPr>
      </w:pPr>
      <w:r>
        <w:rPr>
          <w:rFonts w:ascii="Times New Roman" w:hAnsi="Times New Roman"/>
          <w:noProof/>
          <w:sz w:val="24"/>
          <w:szCs w:val="24"/>
          <w:lang w:val="ru-RU" w:eastAsia="ru-RU"/>
        </w:rPr>
        <w:lastRenderedPageBreak/>
        <w:drawing>
          <wp:inline distT="0" distB="0" distL="0" distR="0">
            <wp:extent cx="5940425" cy="8171782"/>
            <wp:effectExtent l="19050" t="0" r="3175" b="0"/>
            <wp:docPr id="2" name="Рисунок 1" descr="E:\МЕТОД. работа\РПД-2020-2021\СКАНЫ-2020-Подгорская\Листы актуализации РПД\РПД-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МЕТОД. работа\РПД-2020-2021\СКАНЫ-2020-Подгорская\Листы актуализации РПД\РПД-2017.jpg"/>
                    <pic:cNvPicPr>
                      <a:picLocks noChangeAspect="1" noChangeArrowheads="1"/>
                    </pic:cNvPicPr>
                  </pic:nvPicPr>
                  <pic:blipFill>
                    <a:blip r:embed="rId10" cstate="print"/>
                    <a:srcRect/>
                    <a:stretch>
                      <a:fillRect/>
                    </a:stretch>
                  </pic:blipFill>
                  <pic:spPr bwMode="auto">
                    <a:xfrm>
                      <a:off x="0" y="0"/>
                      <a:ext cx="5940425" cy="8171782"/>
                    </a:xfrm>
                    <a:prstGeom prst="rect">
                      <a:avLst/>
                    </a:prstGeom>
                    <a:noFill/>
                    <a:ln w="9525">
                      <a:noFill/>
                      <a:miter lim="800000"/>
                      <a:headEnd/>
                      <a:tailEnd/>
                    </a:ln>
                  </pic:spPr>
                </pic:pic>
              </a:graphicData>
            </a:graphic>
          </wp:inline>
        </w:drawing>
      </w:r>
      <w:r w:rsidR="003952D5" w:rsidRPr="00563206">
        <w:rPr>
          <w:rStyle w:val="FontStyle16"/>
          <w:b w:val="0"/>
          <w:bCs w:val="0"/>
          <w:sz w:val="24"/>
          <w:szCs w:val="24"/>
        </w:rPr>
        <w:br w:type="page"/>
      </w:r>
    </w:p>
    <w:p w:rsidR="00AA74FA" w:rsidRPr="00AA74FA" w:rsidRDefault="00AA74FA"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1245D3" w:rsidRPr="001245D3" w:rsidRDefault="001245D3" w:rsidP="001245D3">
      <w:pPr>
        <w:pStyle w:val="1"/>
        <w:spacing w:before="0" w:after="0"/>
        <w:ind w:left="0" w:firstLine="709"/>
        <w:rPr>
          <w:rStyle w:val="FontStyle16"/>
          <w:b/>
          <w:bCs w:val="0"/>
          <w:sz w:val="24"/>
          <w:szCs w:val="24"/>
        </w:rPr>
      </w:pPr>
      <w:r w:rsidRPr="001245D3">
        <w:rPr>
          <w:rStyle w:val="FontStyle16"/>
          <w:b/>
          <w:bCs w:val="0"/>
          <w:sz w:val="24"/>
          <w:szCs w:val="24"/>
        </w:rPr>
        <w:t xml:space="preserve">1 Цели освоения дисциплины </w:t>
      </w:r>
    </w:p>
    <w:p w:rsidR="001245D3" w:rsidRPr="001245D3" w:rsidRDefault="001245D3" w:rsidP="001245D3">
      <w:pPr>
        <w:spacing w:after="0" w:line="240" w:lineRule="auto"/>
        <w:ind w:firstLine="709"/>
        <w:jc w:val="both"/>
        <w:rPr>
          <w:rStyle w:val="FontStyle17"/>
          <w:b w:val="0"/>
          <w:sz w:val="24"/>
          <w:szCs w:val="24"/>
          <w:lang w:val="ru-RU"/>
        </w:rPr>
      </w:pPr>
      <w:r w:rsidRPr="001245D3">
        <w:rPr>
          <w:rStyle w:val="FontStyle16"/>
          <w:b w:val="0"/>
          <w:sz w:val="24"/>
          <w:szCs w:val="24"/>
          <w:lang w:val="ru-RU"/>
        </w:rPr>
        <w:t xml:space="preserve">Целями освоения дисциплины «Русский язык в этнокультурной коммуникативной среде» являются: </w:t>
      </w:r>
    </w:p>
    <w:p w:rsidR="001245D3" w:rsidRDefault="001245D3" w:rsidP="001245D3">
      <w:pPr>
        <w:shd w:val="clear" w:color="auto" w:fill="FFFFFF"/>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Pr="001245D3">
        <w:rPr>
          <w:rFonts w:ascii="Times New Roman" w:hAnsi="Times New Roman"/>
          <w:sz w:val="24"/>
          <w:szCs w:val="24"/>
          <w:lang w:val="ru-RU"/>
        </w:rPr>
        <w:t>овладение студентами необходимым и достаточным уров</w:t>
      </w:r>
      <w:r>
        <w:rPr>
          <w:rFonts w:ascii="Times New Roman" w:hAnsi="Times New Roman"/>
          <w:sz w:val="24"/>
          <w:szCs w:val="24"/>
          <w:lang w:val="ru-RU"/>
        </w:rPr>
        <w:t>нем общекультурных компетенций;</w:t>
      </w:r>
    </w:p>
    <w:p w:rsidR="001245D3" w:rsidRDefault="001245D3" w:rsidP="001245D3">
      <w:pPr>
        <w:shd w:val="clear" w:color="auto" w:fill="FFFFFF"/>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Pr="001245D3">
        <w:rPr>
          <w:rFonts w:ascii="Times New Roman" w:hAnsi="Times New Roman"/>
          <w:sz w:val="24"/>
          <w:szCs w:val="24"/>
          <w:lang w:val="ru-RU"/>
        </w:rPr>
        <w:t xml:space="preserve">формирование, закрепление и расширение базовых знаний о языке как науке и о культуре речи; </w:t>
      </w:r>
    </w:p>
    <w:p w:rsidR="001245D3" w:rsidRPr="00AA74FA" w:rsidRDefault="001245D3" w:rsidP="001245D3">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AA74FA">
        <w:rPr>
          <w:rFonts w:ascii="Times New Roman" w:hAnsi="Times New Roman"/>
          <w:sz w:val="24"/>
          <w:szCs w:val="24"/>
          <w:lang w:val="ru-RU"/>
        </w:rPr>
        <w:t>- выделение и описание основных функциональных стилей современного русского литературного языка; характеристика их языковых и экстралингвистических особенностей;</w:t>
      </w:r>
    </w:p>
    <w:p w:rsidR="001245D3" w:rsidRDefault="001245D3" w:rsidP="001245D3">
      <w:pPr>
        <w:shd w:val="clear" w:color="auto" w:fill="FFFFFF"/>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005E3E6D">
        <w:rPr>
          <w:rFonts w:ascii="Times New Roman" w:hAnsi="Times New Roman"/>
          <w:sz w:val="24"/>
          <w:szCs w:val="24"/>
          <w:lang w:val="ru-RU"/>
        </w:rPr>
        <w:t>выработка</w:t>
      </w:r>
      <w:r w:rsidRPr="001245D3">
        <w:rPr>
          <w:rFonts w:ascii="Times New Roman" w:hAnsi="Times New Roman"/>
          <w:sz w:val="24"/>
          <w:szCs w:val="24"/>
          <w:lang w:val="ru-RU"/>
        </w:rPr>
        <w:t xml:space="preserve"> коммуникативных умений и навыков владения письменной и устной формами речи в сфере профессиональной и бытовой коммуникации. </w:t>
      </w:r>
    </w:p>
    <w:p w:rsidR="005E3E6D" w:rsidRPr="001245D3" w:rsidRDefault="005E3E6D" w:rsidP="001245D3">
      <w:pPr>
        <w:shd w:val="clear" w:color="auto" w:fill="FFFFFF"/>
        <w:spacing w:after="0" w:line="240" w:lineRule="auto"/>
        <w:ind w:firstLine="709"/>
        <w:jc w:val="both"/>
        <w:rPr>
          <w:rFonts w:ascii="Times New Roman" w:hAnsi="Times New Roman"/>
          <w:sz w:val="24"/>
          <w:szCs w:val="24"/>
          <w:lang w:val="ru-RU"/>
        </w:rPr>
      </w:pPr>
    </w:p>
    <w:p w:rsidR="001245D3" w:rsidRPr="001245D3" w:rsidRDefault="001245D3" w:rsidP="001245D3">
      <w:pPr>
        <w:pStyle w:val="1"/>
        <w:spacing w:before="0" w:after="0"/>
        <w:ind w:left="0" w:firstLine="709"/>
        <w:rPr>
          <w:rStyle w:val="FontStyle21"/>
          <w:sz w:val="24"/>
          <w:szCs w:val="24"/>
        </w:rPr>
      </w:pPr>
      <w:r w:rsidRPr="001245D3">
        <w:rPr>
          <w:rStyle w:val="FontStyle21"/>
          <w:sz w:val="24"/>
          <w:szCs w:val="24"/>
        </w:rPr>
        <w:t xml:space="preserve">2 Место дисциплины в структуре образовательной программы </w:t>
      </w:r>
      <w:r w:rsidRPr="001245D3">
        <w:rPr>
          <w:rStyle w:val="FontStyle21"/>
          <w:sz w:val="24"/>
          <w:szCs w:val="24"/>
        </w:rPr>
        <w:br/>
        <w:t xml:space="preserve">подготовки бакалавра </w:t>
      </w:r>
    </w:p>
    <w:p w:rsidR="001245D3" w:rsidRPr="001245D3" w:rsidRDefault="001245D3" w:rsidP="001245D3">
      <w:pPr>
        <w:spacing w:after="0" w:line="240" w:lineRule="auto"/>
        <w:ind w:firstLine="709"/>
        <w:jc w:val="both"/>
        <w:rPr>
          <w:rStyle w:val="FontStyle16"/>
          <w:b w:val="0"/>
          <w:sz w:val="24"/>
          <w:szCs w:val="24"/>
          <w:lang w:val="ru-RU"/>
        </w:rPr>
      </w:pPr>
      <w:r w:rsidRPr="001245D3">
        <w:rPr>
          <w:rStyle w:val="FontStyle16"/>
          <w:b w:val="0"/>
          <w:sz w:val="24"/>
          <w:szCs w:val="24"/>
          <w:lang w:val="ru-RU"/>
        </w:rPr>
        <w:t>Дисциплина «Русский язык в этнокультурной коммуникативной среде» входит в базовую часть блока 1 образовательной программы</w:t>
      </w:r>
      <w:r w:rsidR="005E3E6D" w:rsidRPr="00AA74FA">
        <w:rPr>
          <w:rFonts w:ascii="Times New Roman" w:hAnsi="Times New Roman"/>
          <w:sz w:val="24"/>
          <w:szCs w:val="24"/>
          <w:lang w:val="ru-RU"/>
        </w:rPr>
        <w:t>и является обязательной дисциплиной</w:t>
      </w:r>
      <w:r w:rsidRPr="001245D3">
        <w:rPr>
          <w:rStyle w:val="FontStyle16"/>
          <w:b w:val="0"/>
          <w:sz w:val="24"/>
          <w:szCs w:val="24"/>
          <w:lang w:val="ru-RU"/>
        </w:rPr>
        <w:t>.</w:t>
      </w:r>
    </w:p>
    <w:p w:rsidR="005E3E6D" w:rsidRPr="00580974" w:rsidRDefault="001245D3" w:rsidP="005E3E6D">
      <w:pPr>
        <w:widowControl w:val="0"/>
        <w:overflowPunct w:val="0"/>
        <w:autoSpaceDE w:val="0"/>
        <w:autoSpaceDN w:val="0"/>
        <w:adjustRightInd w:val="0"/>
        <w:spacing w:after="0" w:line="240" w:lineRule="auto"/>
        <w:ind w:firstLine="720"/>
        <w:jc w:val="both"/>
        <w:rPr>
          <w:rFonts w:ascii="Times New Roman" w:hAnsi="Times New Roman"/>
          <w:color w:val="000000"/>
          <w:sz w:val="24"/>
          <w:szCs w:val="24"/>
          <w:lang w:val="ru-RU"/>
        </w:rPr>
      </w:pPr>
      <w:r w:rsidRPr="001245D3">
        <w:rPr>
          <w:rFonts w:ascii="Times New Roman" w:hAnsi="Times New Roman"/>
          <w:sz w:val="24"/>
          <w:szCs w:val="24"/>
          <w:lang w:val="ru-RU"/>
        </w:rPr>
        <w:t>Требования к входным знаниям, умениям и компетенциям студента формируются на основе программы среднего (полного) общего образования по</w:t>
      </w:r>
      <w:r w:rsidR="005E3E6D">
        <w:rPr>
          <w:rFonts w:ascii="Times New Roman" w:hAnsi="Times New Roman"/>
          <w:sz w:val="24"/>
          <w:szCs w:val="24"/>
          <w:lang w:val="ru-RU"/>
        </w:rPr>
        <w:t xml:space="preserve"> русскому языку и культуре речи и </w:t>
      </w:r>
      <w:r w:rsidR="005E3E6D" w:rsidRPr="00580974">
        <w:rPr>
          <w:rFonts w:ascii="Times New Roman" w:hAnsi="Times New Roman"/>
          <w:color w:val="000000"/>
          <w:sz w:val="24"/>
          <w:szCs w:val="24"/>
          <w:lang w:val="ru-RU"/>
        </w:rPr>
        <w:t xml:space="preserve">в </w:t>
      </w:r>
      <w:r w:rsidR="005E3E6D">
        <w:rPr>
          <w:rFonts w:ascii="Times New Roman" w:hAnsi="Times New Roman"/>
          <w:color w:val="000000"/>
          <w:sz w:val="24"/>
          <w:szCs w:val="24"/>
          <w:lang w:val="ru-RU"/>
        </w:rPr>
        <w:t xml:space="preserve">ходе </w:t>
      </w:r>
      <w:r w:rsidR="005E3E6D" w:rsidRPr="00580974">
        <w:rPr>
          <w:rFonts w:ascii="Times New Roman" w:hAnsi="Times New Roman"/>
          <w:color w:val="000000"/>
          <w:sz w:val="24"/>
          <w:szCs w:val="24"/>
          <w:lang w:val="ru-RU"/>
        </w:rPr>
        <w:t xml:space="preserve">изучения следующих курсов: «Практикум по русскому языку», </w:t>
      </w:r>
      <w:r w:rsidR="005E3E6D">
        <w:rPr>
          <w:rFonts w:ascii="Times New Roman" w:hAnsi="Times New Roman"/>
          <w:color w:val="000000"/>
          <w:sz w:val="24"/>
          <w:szCs w:val="24"/>
          <w:lang w:val="ru-RU"/>
        </w:rPr>
        <w:t xml:space="preserve">«Профессиональная этика», </w:t>
      </w:r>
      <w:r w:rsidR="005E3E6D" w:rsidRPr="00580974">
        <w:rPr>
          <w:rFonts w:ascii="Times New Roman" w:hAnsi="Times New Roman"/>
          <w:color w:val="000000"/>
          <w:sz w:val="24"/>
          <w:szCs w:val="24"/>
          <w:lang w:val="ru-RU"/>
        </w:rPr>
        <w:t xml:space="preserve">«Современный русский язык». </w:t>
      </w:r>
    </w:p>
    <w:p w:rsidR="001245D3" w:rsidRDefault="001245D3" w:rsidP="001245D3">
      <w:pPr>
        <w:spacing w:after="0" w:line="240" w:lineRule="auto"/>
        <w:ind w:firstLine="709"/>
        <w:jc w:val="both"/>
        <w:rPr>
          <w:rFonts w:ascii="Times New Roman" w:hAnsi="Times New Roman"/>
          <w:sz w:val="24"/>
          <w:szCs w:val="24"/>
          <w:lang w:val="ru-RU"/>
        </w:rPr>
      </w:pPr>
      <w:r w:rsidRPr="001245D3">
        <w:rPr>
          <w:rFonts w:ascii="Times New Roman" w:hAnsi="Times New Roman"/>
          <w:sz w:val="24"/>
          <w:szCs w:val="24"/>
          <w:lang w:val="ru-RU"/>
        </w:rPr>
        <w:t xml:space="preserve">Компетенции, формируемые в результате изучения дисциплины необходимы для изучения следующих дисциплин: </w:t>
      </w:r>
      <w:r w:rsidR="005E3E6D">
        <w:rPr>
          <w:rFonts w:ascii="Times New Roman" w:hAnsi="Times New Roman"/>
          <w:sz w:val="24"/>
          <w:szCs w:val="24"/>
          <w:lang w:val="ru-RU"/>
        </w:rPr>
        <w:t>«</w:t>
      </w:r>
      <w:r w:rsidR="005E3E6D" w:rsidRPr="005E3E6D">
        <w:rPr>
          <w:rFonts w:ascii="Times New Roman" w:hAnsi="Times New Roman"/>
          <w:sz w:val="24"/>
          <w:szCs w:val="24"/>
          <w:lang w:val="ru-RU"/>
        </w:rPr>
        <w:t>Филологический анализ текста</w:t>
      </w:r>
      <w:r w:rsidR="005E3E6D">
        <w:rPr>
          <w:rFonts w:ascii="Times New Roman" w:hAnsi="Times New Roman"/>
          <w:sz w:val="24"/>
          <w:szCs w:val="24"/>
          <w:lang w:val="ru-RU"/>
        </w:rPr>
        <w:t>», «</w:t>
      </w:r>
      <w:r w:rsidR="005E3E6D" w:rsidRPr="005E3E6D">
        <w:rPr>
          <w:rFonts w:ascii="Times New Roman" w:hAnsi="Times New Roman"/>
          <w:sz w:val="24"/>
          <w:szCs w:val="24"/>
          <w:lang w:val="ru-RU"/>
        </w:rPr>
        <w:t>Теория коммуникации</w:t>
      </w:r>
      <w:r w:rsidR="005E3E6D">
        <w:rPr>
          <w:rFonts w:ascii="Times New Roman" w:hAnsi="Times New Roman"/>
          <w:sz w:val="24"/>
          <w:szCs w:val="24"/>
          <w:lang w:val="ru-RU"/>
        </w:rPr>
        <w:t>», «Стилистика», «</w:t>
      </w:r>
      <w:r w:rsidR="005E3E6D" w:rsidRPr="005E3E6D">
        <w:rPr>
          <w:rFonts w:ascii="Times New Roman" w:hAnsi="Times New Roman"/>
          <w:sz w:val="24"/>
          <w:szCs w:val="24"/>
          <w:lang w:val="ru-RU"/>
        </w:rPr>
        <w:t>Стратегии и тактики коммуникативного взаимодействия</w:t>
      </w:r>
      <w:r w:rsidR="005E3E6D">
        <w:rPr>
          <w:rFonts w:ascii="Times New Roman" w:hAnsi="Times New Roman"/>
          <w:sz w:val="24"/>
          <w:szCs w:val="24"/>
          <w:lang w:val="ru-RU"/>
        </w:rPr>
        <w:t xml:space="preserve">»  </w:t>
      </w:r>
      <w:r w:rsidRPr="001245D3">
        <w:rPr>
          <w:rFonts w:ascii="Times New Roman" w:hAnsi="Times New Roman"/>
          <w:sz w:val="24"/>
          <w:szCs w:val="24"/>
          <w:lang w:val="ru-RU"/>
        </w:rPr>
        <w:t>и ряда профессиональных дисциплин.</w:t>
      </w:r>
    </w:p>
    <w:p w:rsidR="005E3E6D" w:rsidRPr="001245D3" w:rsidRDefault="005E3E6D" w:rsidP="001245D3">
      <w:pPr>
        <w:spacing w:after="0" w:line="240" w:lineRule="auto"/>
        <w:ind w:firstLine="709"/>
        <w:jc w:val="both"/>
        <w:rPr>
          <w:rFonts w:ascii="Times New Roman" w:hAnsi="Times New Roman"/>
          <w:sz w:val="24"/>
          <w:szCs w:val="24"/>
          <w:lang w:val="ru-RU"/>
        </w:rPr>
      </w:pPr>
    </w:p>
    <w:p w:rsidR="001245D3" w:rsidRPr="001245D3" w:rsidRDefault="001245D3" w:rsidP="001245D3">
      <w:pPr>
        <w:pStyle w:val="1"/>
        <w:spacing w:before="0" w:after="0"/>
        <w:ind w:left="0" w:firstLine="709"/>
        <w:rPr>
          <w:rStyle w:val="FontStyle21"/>
          <w:sz w:val="24"/>
          <w:szCs w:val="24"/>
        </w:rPr>
      </w:pPr>
      <w:r w:rsidRPr="001245D3">
        <w:rPr>
          <w:rStyle w:val="FontStyle21"/>
          <w:sz w:val="24"/>
          <w:szCs w:val="24"/>
        </w:rPr>
        <w:t xml:space="preserve">3 Компетенции обучающегося, формируемые в результате освоения </w:t>
      </w:r>
      <w:r w:rsidRPr="001245D3">
        <w:rPr>
          <w:rStyle w:val="FontStyle21"/>
          <w:sz w:val="24"/>
          <w:szCs w:val="24"/>
        </w:rPr>
        <w:br/>
        <w:t>дисциплины  и планируемые результаты обучения</w:t>
      </w:r>
    </w:p>
    <w:p w:rsidR="001245D3" w:rsidRDefault="001245D3" w:rsidP="001245D3">
      <w:pPr>
        <w:tabs>
          <w:tab w:val="left" w:pos="851"/>
        </w:tabs>
        <w:spacing w:after="0" w:line="240" w:lineRule="auto"/>
        <w:ind w:firstLine="709"/>
        <w:jc w:val="both"/>
        <w:rPr>
          <w:rStyle w:val="FontStyle16"/>
          <w:b w:val="0"/>
          <w:sz w:val="24"/>
          <w:szCs w:val="24"/>
          <w:lang w:val="ru-RU"/>
        </w:rPr>
      </w:pPr>
      <w:r w:rsidRPr="001245D3">
        <w:rPr>
          <w:rStyle w:val="FontStyle16"/>
          <w:b w:val="0"/>
          <w:sz w:val="24"/>
          <w:szCs w:val="24"/>
          <w:lang w:val="ru-RU"/>
        </w:rPr>
        <w:t>В результате освоения дисциплины «Русский язык в этнокультурной коммуникативной среде» обучающийся должен обладать следующими компетенциями:</w:t>
      </w:r>
    </w:p>
    <w:p w:rsidR="001245D3" w:rsidRPr="001245D3" w:rsidRDefault="001245D3" w:rsidP="001245D3">
      <w:pPr>
        <w:tabs>
          <w:tab w:val="left" w:pos="851"/>
        </w:tabs>
        <w:spacing w:after="0" w:line="240" w:lineRule="auto"/>
        <w:ind w:firstLine="709"/>
        <w:jc w:val="both"/>
        <w:rPr>
          <w:rStyle w:val="FontStyle16"/>
          <w:b w:val="0"/>
          <w:sz w:val="24"/>
          <w:szCs w:val="24"/>
          <w:lang w:val="ru-RU"/>
        </w:rPr>
      </w:pPr>
    </w:p>
    <w:p w:rsidR="00AA74FA" w:rsidRPr="00AA74FA" w:rsidRDefault="00AA74FA" w:rsidP="00AA74F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12"/>
        <w:gridCol w:w="7959"/>
      </w:tblGrid>
      <w:tr w:rsidR="005149DE" w:rsidRPr="00AA74FA" w:rsidTr="005149DE">
        <w:trPr>
          <w:trHeight w:val="1104"/>
          <w:tblHeader/>
        </w:trPr>
        <w:tc>
          <w:tcPr>
            <w:tcW w:w="842" w:type="pct"/>
            <w:vAlign w:val="center"/>
          </w:tcPr>
          <w:p w:rsidR="005149DE" w:rsidRPr="00AA74FA" w:rsidRDefault="005149DE" w:rsidP="008F3D96">
            <w:pPr>
              <w:spacing w:after="0" w:line="240" w:lineRule="auto"/>
              <w:jc w:val="both"/>
              <w:rPr>
                <w:rFonts w:ascii="Times New Roman" w:eastAsiaTheme="minorEastAsia" w:hAnsi="Times New Roman"/>
                <w:sz w:val="24"/>
                <w:szCs w:val="24"/>
              </w:rPr>
            </w:pPr>
            <w:bookmarkStart w:id="0" w:name="page7"/>
            <w:bookmarkEnd w:id="0"/>
            <w:r w:rsidRPr="00AA74FA">
              <w:rPr>
                <w:rFonts w:ascii="Times New Roman" w:eastAsiaTheme="minorEastAsia" w:hAnsi="Times New Roman"/>
                <w:sz w:val="24"/>
                <w:szCs w:val="24"/>
              </w:rPr>
              <w:t>Структурный</w:t>
            </w:r>
            <w:r w:rsidR="003949BA">
              <w:rPr>
                <w:rFonts w:ascii="Times New Roman" w:eastAsiaTheme="minorEastAsia" w:hAnsi="Times New Roman"/>
                <w:sz w:val="24"/>
                <w:szCs w:val="24"/>
                <w:lang w:val="ru-RU"/>
              </w:rPr>
              <w:t xml:space="preserve"> </w:t>
            </w:r>
            <w:r w:rsidRPr="00AA74FA">
              <w:rPr>
                <w:rFonts w:ascii="Times New Roman" w:eastAsiaTheme="minorEastAsia" w:hAnsi="Times New Roman"/>
                <w:sz w:val="24"/>
                <w:szCs w:val="24"/>
              </w:rPr>
              <w:t>элемент</w:t>
            </w:r>
            <w:r w:rsidRPr="00AA74FA">
              <w:rPr>
                <w:rFonts w:ascii="Times New Roman" w:eastAsiaTheme="minorEastAsia" w:hAnsi="Times New Roman"/>
                <w:sz w:val="24"/>
                <w:szCs w:val="24"/>
              </w:rPr>
              <w:br/>
              <w:t>компетенции</w:t>
            </w:r>
          </w:p>
        </w:tc>
        <w:tc>
          <w:tcPr>
            <w:tcW w:w="4158" w:type="pct"/>
            <w:vAlign w:val="center"/>
          </w:tcPr>
          <w:p w:rsidR="005149DE" w:rsidRPr="00AA74FA" w:rsidRDefault="005149DE" w:rsidP="008F3D96">
            <w:pPr>
              <w:spacing w:after="0" w:line="240" w:lineRule="auto"/>
              <w:jc w:val="both"/>
              <w:rPr>
                <w:rFonts w:ascii="Times New Roman" w:eastAsiaTheme="minorEastAsia" w:hAnsi="Times New Roman"/>
                <w:sz w:val="24"/>
                <w:szCs w:val="24"/>
              </w:rPr>
            </w:pPr>
            <w:r w:rsidRPr="00AA74FA">
              <w:rPr>
                <w:rFonts w:ascii="Times New Roman" w:eastAsiaTheme="minorEastAsia" w:hAnsi="Times New Roman"/>
                <w:sz w:val="24"/>
                <w:szCs w:val="24"/>
              </w:rPr>
              <w:t>Уровень</w:t>
            </w:r>
            <w:r w:rsidR="003949BA">
              <w:rPr>
                <w:rFonts w:ascii="Times New Roman" w:eastAsiaTheme="minorEastAsia" w:hAnsi="Times New Roman"/>
                <w:sz w:val="24"/>
                <w:szCs w:val="24"/>
                <w:lang w:val="ru-RU"/>
              </w:rPr>
              <w:t xml:space="preserve"> </w:t>
            </w:r>
            <w:r w:rsidRPr="00AA74FA">
              <w:rPr>
                <w:rFonts w:ascii="Times New Roman" w:eastAsiaTheme="minorEastAsia" w:hAnsi="Times New Roman"/>
                <w:sz w:val="24"/>
                <w:szCs w:val="24"/>
              </w:rPr>
              <w:t>освоения</w:t>
            </w:r>
            <w:r w:rsidR="003949BA">
              <w:rPr>
                <w:rFonts w:ascii="Times New Roman" w:eastAsiaTheme="minorEastAsia" w:hAnsi="Times New Roman"/>
                <w:sz w:val="24"/>
                <w:szCs w:val="24"/>
                <w:lang w:val="ru-RU"/>
              </w:rPr>
              <w:t xml:space="preserve"> </w:t>
            </w:r>
            <w:r w:rsidRPr="00AA74FA">
              <w:rPr>
                <w:rFonts w:ascii="Times New Roman" w:eastAsiaTheme="minorEastAsia" w:hAnsi="Times New Roman"/>
                <w:sz w:val="24"/>
                <w:szCs w:val="24"/>
              </w:rPr>
              <w:t>компетенций</w:t>
            </w:r>
          </w:p>
        </w:tc>
      </w:tr>
      <w:tr w:rsidR="00AA74FA" w:rsidRPr="00F85877" w:rsidTr="008F3D96">
        <w:tc>
          <w:tcPr>
            <w:tcW w:w="5000" w:type="pct"/>
            <w:gridSpan w:val="2"/>
          </w:tcPr>
          <w:p w:rsidR="00AA74FA" w:rsidRPr="00AA74FA" w:rsidRDefault="00AA74FA" w:rsidP="008F3D96">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5149DE" w:rsidRPr="00F85877" w:rsidTr="008B4B31">
        <w:trPr>
          <w:trHeight w:val="1110"/>
        </w:trPr>
        <w:tc>
          <w:tcPr>
            <w:tcW w:w="842" w:type="pct"/>
          </w:tcPr>
          <w:p w:rsidR="005149DE" w:rsidRPr="00AA74FA" w:rsidRDefault="005149DE" w:rsidP="008F3D96">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rPr>
              <w:t>Знать:</w:t>
            </w:r>
          </w:p>
        </w:tc>
        <w:tc>
          <w:tcPr>
            <w:tcW w:w="4158" w:type="pct"/>
          </w:tcPr>
          <w:p w:rsidR="008B4B31" w:rsidRPr="008B4B31" w:rsidRDefault="005149DE" w:rsidP="008F3D96">
            <w:pPr>
              <w:spacing w:after="0" w:line="240" w:lineRule="auto"/>
              <w:jc w:val="both"/>
              <w:rPr>
                <w:rFonts w:ascii="Times New Roman" w:hAnsi="Times New Roman"/>
                <w:sz w:val="24"/>
                <w:szCs w:val="24"/>
                <w:lang w:val="ru-RU"/>
              </w:rPr>
            </w:pPr>
            <w:r w:rsidRPr="005149DE">
              <w:rPr>
                <w:rFonts w:ascii="Times New Roman" w:eastAsiaTheme="minorEastAsia" w:hAnsi="Times New Roman"/>
                <w:sz w:val="24"/>
                <w:szCs w:val="24"/>
                <w:lang w:val="ru-RU"/>
              </w:rPr>
              <w:t xml:space="preserve">- </w:t>
            </w:r>
            <w:r w:rsidR="008B4B31" w:rsidRPr="008B4B31">
              <w:rPr>
                <w:rFonts w:ascii="Times New Roman" w:hAnsi="Times New Roman"/>
                <w:sz w:val="24"/>
                <w:szCs w:val="24"/>
                <w:lang w:val="ru-RU"/>
              </w:rPr>
              <w:t>нормы литературного языка в его устной и письменной форме и логические законы построения высказывания;</w:t>
            </w:r>
          </w:p>
          <w:p w:rsidR="005149DE" w:rsidRPr="008B4B31" w:rsidRDefault="005149DE" w:rsidP="008B4B31">
            <w:pPr>
              <w:pStyle w:val="af2"/>
              <w:rPr>
                <w:rFonts w:ascii="Times New Roman" w:hAnsi="Times New Roman"/>
                <w:sz w:val="24"/>
                <w:szCs w:val="24"/>
                <w:lang w:val="ru-RU"/>
              </w:rPr>
            </w:pPr>
            <w:r w:rsidRPr="008B4B31">
              <w:rPr>
                <w:rFonts w:ascii="Times New Roman" w:hAnsi="Times New Roman"/>
                <w:sz w:val="24"/>
                <w:szCs w:val="24"/>
                <w:lang w:val="ru-RU"/>
              </w:rPr>
              <w:t xml:space="preserve">- </w:t>
            </w:r>
            <w:r w:rsidR="008B4B31" w:rsidRPr="008B4B31">
              <w:rPr>
                <w:rFonts w:ascii="Times New Roman" w:hAnsi="Times New Roman"/>
                <w:sz w:val="24"/>
                <w:szCs w:val="24"/>
                <w:lang w:val="ru-RU"/>
              </w:rPr>
              <w:t xml:space="preserve">коммуникативные качества речи в их системе;   </w:t>
            </w:r>
            <w:r w:rsidR="008B4B31">
              <w:rPr>
                <w:rFonts w:ascii="Times New Roman" w:hAnsi="Times New Roman"/>
                <w:sz w:val="24"/>
                <w:szCs w:val="24"/>
                <w:lang w:val="ru-RU"/>
              </w:rPr>
              <w:t xml:space="preserve">- </w:t>
            </w:r>
            <w:r w:rsidRPr="008B4B31">
              <w:rPr>
                <w:rFonts w:ascii="Times New Roman" w:hAnsi="Times New Roman"/>
                <w:sz w:val="24"/>
                <w:szCs w:val="24"/>
                <w:lang w:val="ru-RU"/>
              </w:rPr>
              <w:t>стандартные методики создания различных типов текстов</w:t>
            </w:r>
            <w:r w:rsidR="00C358C8">
              <w:rPr>
                <w:rFonts w:ascii="Times New Roman" w:hAnsi="Times New Roman"/>
                <w:sz w:val="24"/>
                <w:szCs w:val="24"/>
                <w:lang w:val="ru-RU"/>
              </w:rPr>
              <w:t>.</w:t>
            </w:r>
          </w:p>
        </w:tc>
      </w:tr>
      <w:tr w:rsidR="005149DE" w:rsidRPr="005C798B" w:rsidTr="005149DE">
        <w:tc>
          <w:tcPr>
            <w:tcW w:w="842" w:type="pct"/>
          </w:tcPr>
          <w:p w:rsidR="005149DE" w:rsidRPr="00AA74FA" w:rsidRDefault="005149DE" w:rsidP="008F3D96">
            <w:pPr>
              <w:spacing w:after="0" w:line="240" w:lineRule="auto"/>
              <w:jc w:val="both"/>
              <w:rPr>
                <w:rFonts w:ascii="Times New Roman" w:eastAsiaTheme="minorEastAsia" w:hAnsi="Times New Roman"/>
                <w:sz w:val="24"/>
                <w:szCs w:val="24"/>
              </w:rPr>
            </w:pPr>
            <w:r w:rsidRPr="00AA74FA">
              <w:rPr>
                <w:rFonts w:ascii="Times New Roman" w:eastAsiaTheme="minorEastAsia" w:hAnsi="Times New Roman"/>
                <w:sz w:val="24"/>
                <w:szCs w:val="24"/>
              </w:rPr>
              <w:t>Уметь:</w:t>
            </w:r>
          </w:p>
        </w:tc>
        <w:tc>
          <w:tcPr>
            <w:tcW w:w="4158" w:type="pct"/>
          </w:tcPr>
          <w:p w:rsidR="009C2EC8" w:rsidRPr="008B4B31" w:rsidRDefault="009C2EC8"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8B4B31">
              <w:rPr>
                <w:rFonts w:ascii="Times New Roman" w:eastAsiaTheme="minorEastAsia" w:hAnsi="Times New Roman"/>
                <w:color w:val="000000"/>
                <w:sz w:val="24"/>
                <w:szCs w:val="24"/>
                <w:lang w:val="ru-RU"/>
              </w:rPr>
              <w:t xml:space="preserve">грамотно излагать, логически выстраивать, обосновывать собственные высказывания; </w:t>
            </w:r>
          </w:p>
          <w:p w:rsidR="008B4B31" w:rsidRPr="008B4B31" w:rsidRDefault="005149DE" w:rsidP="008B4B31">
            <w:pPr>
              <w:spacing w:after="0" w:line="240" w:lineRule="auto"/>
              <w:jc w:val="both"/>
              <w:rPr>
                <w:rFonts w:ascii="Times New Roman" w:hAnsi="Times New Roman"/>
                <w:sz w:val="24"/>
                <w:szCs w:val="24"/>
                <w:lang w:val="ru-RU"/>
              </w:rPr>
            </w:pPr>
            <w:r w:rsidRPr="008B4B31">
              <w:rPr>
                <w:rFonts w:ascii="Times New Roman" w:eastAsiaTheme="minorEastAsia" w:hAnsi="Times New Roman"/>
                <w:sz w:val="24"/>
                <w:szCs w:val="24"/>
                <w:lang w:val="ru-RU"/>
              </w:rPr>
              <w:t>-</w:t>
            </w:r>
            <w:r w:rsidR="008B4B31" w:rsidRPr="008B4B31">
              <w:rPr>
                <w:rFonts w:ascii="Times New Roman" w:hAnsi="Times New Roman"/>
                <w:sz w:val="24"/>
                <w:szCs w:val="24"/>
                <w:lang w:val="ru-RU"/>
              </w:rPr>
              <w:t xml:space="preserve"> анализировать и оценивать степень эффективности общения</w:t>
            </w:r>
            <w:r w:rsidR="008B4B31">
              <w:rPr>
                <w:rFonts w:ascii="Times New Roman" w:hAnsi="Times New Roman"/>
                <w:sz w:val="24"/>
                <w:szCs w:val="24"/>
                <w:lang w:val="ru-RU"/>
              </w:rPr>
              <w:t>;</w:t>
            </w:r>
          </w:p>
          <w:p w:rsidR="005149DE" w:rsidRPr="008B4B31" w:rsidRDefault="005149DE" w:rsidP="008B4B31">
            <w:pPr>
              <w:spacing w:after="0" w:line="240" w:lineRule="auto"/>
              <w:jc w:val="both"/>
              <w:rPr>
                <w:rFonts w:ascii="Times New Roman" w:eastAsiaTheme="minorEastAsia" w:hAnsi="Times New Roman"/>
                <w:sz w:val="24"/>
                <w:szCs w:val="24"/>
                <w:lang w:val="ru-RU"/>
              </w:rPr>
            </w:pPr>
            <w:r w:rsidRPr="008B4B31">
              <w:rPr>
                <w:rFonts w:ascii="Times New Roman" w:eastAsiaTheme="minorEastAsia" w:hAnsi="Times New Roman"/>
                <w:sz w:val="24"/>
                <w:szCs w:val="24"/>
                <w:lang w:val="ru-RU"/>
              </w:rPr>
              <w:t xml:space="preserve">- </w:t>
            </w:r>
            <w:r w:rsidR="008B4B31" w:rsidRPr="008B4B31">
              <w:rPr>
                <w:rFonts w:ascii="Times New Roman" w:hAnsi="Times New Roman"/>
                <w:sz w:val="24"/>
                <w:szCs w:val="24"/>
                <w:lang w:val="ru-RU"/>
              </w:rPr>
              <w:t>формулировать речевые интенции коммуникантов</w:t>
            </w:r>
            <w:r w:rsidR="00C358C8">
              <w:rPr>
                <w:rFonts w:ascii="Times New Roman" w:hAnsi="Times New Roman"/>
                <w:sz w:val="24"/>
                <w:szCs w:val="24"/>
                <w:lang w:val="ru-RU"/>
              </w:rPr>
              <w:t>.</w:t>
            </w:r>
          </w:p>
        </w:tc>
      </w:tr>
      <w:tr w:rsidR="0034473D" w:rsidRPr="00F85877" w:rsidTr="0034473D">
        <w:tc>
          <w:tcPr>
            <w:tcW w:w="842" w:type="pct"/>
          </w:tcPr>
          <w:p w:rsidR="0034473D" w:rsidRPr="005149DE" w:rsidRDefault="0034473D" w:rsidP="008F3D96">
            <w:pPr>
              <w:spacing w:after="0" w:line="240" w:lineRule="auto"/>
              <w:jc w:val="both"/>
              <w:rPr>
                <w:rFonts w:ascii="Times New Roman" w:eastAsiaTheme="minorEastAsia" w:hAnsi="Times New Roman"/>
                <w:b/>
                <w:sz w:val="24"/>
                <w:szCs w:val="24"/>
                <w:lang w:val="ru-RU"/>
              </w:rPr>
            </w:pPr>
            <w:r w:rsidRPr="00AA74FA">
              <w:rPr>
                <w:rFonts w:ascii="Times New Roman" w:eastAsiaTheme="minorEastAsia" w:hAnsi="Times New Roman"/>
                <w:sz w:val="24"/>
                <w:szCs w:val="24"/>
              </w:rPr>
              <w:t>Владеть:</w:t>
            </w:r>
          </w:p>
        </w:tc>
        <w:tc>
          <w:tcPr>
            <w:tcW w:w="4158" w:type="pct"/>
          </w:tcPr>
          <w:p w:rsidR="008B4B31" w:rsidRPr="006468FB" w:rsidRDefault="0034473D" w:rsidP="008B4B31">
            <w:pPr>
              <w:spacing w:after="0"/>
              <w:rPr>
                <w:rFonts w:ascii="Times New Roman" w:hAnsi="Times New Roman"/>
                <w:sz w:val="24"/>
                <w:szCs w:val="24"/>
                <w:lang w:val="ru-RU"/>
              </w:rPr>
            </w:pPr>
            <w:r>
              <w:rPr>
                <w:rFonts w:ascii="Times New Roman" w:eastAsiaTheme="minorEastAsia" w:hAnsi="Times New Roman"/>
                <w:color w:val="000000"/>
                <w:sz w:val="24"/>
                <w:szCs w:val="24"/>
                <w:lang w:val="ru-RU"/>
              </w:rPr>
              <w:t xml:space="preserve">- </w:t>
            </w:r>
            <w:r w:rsidR="008B4B31" w:rsidRPr="006468FB">
              <w:rPr>
                <w:rFonts w:ascii="Times New Roman" w:hAnsi="Times New Roman"/>
                <w:sz w:val="24"/>
                <w:szCs w:val="24"/>
                <w:lang w:val="ru-RU"/>
              </w:rPr>
              <w:t xml:space="preserve">нормами литературного языка; </w:t>
            </w:r>
          </w:p>
          <w:p w:rsidR="008B4B31" w:rsidRDefault="008B4B31" w:rsidP="000071EA">
            <w:pPr>
              <w:spacing w:after="0"/>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навыками устного и письменного изложения и оформления мысли в соответствии с ситуацией общения и типом текста; </w:t>
            </w:r>
          </w:p>
          <w:p w:rsidR="0034473D" w:rsidRPr="008B4B31" w:rsidRDefault="008B4B31" w:rsidP="008B4B31">
            <w:pPr>
              <w:spacing w:after="0"/>
              <w:rPr>
                <w:rFonts w:ascii="Times New Roman" w:hAnsi="Times New Roman"/>
                <w:sz w:val="24"/>
                <w:szCs w:val="24"/>
                <w:lang w:val="ru-RU"/>
              </w:rPr>
            </w:pPr>
            <w:r>
              <w:rPr>
                <w:rFonts w:ascii="Times New Roman" w:eastAsiaTheme="minorEastAsia" w:hAnsi="Times New Roman"/>
                <w:color w:val="000000"/>
                <w:sz w:val="24"/>
                <w:szCs w:val="24"/>
                <w:lang w:val="ru-RU"/>
              </w:rPr>
              <w:lastRenderedPageBreak/>
              <w:t xml:space="preserve">- </w:t>
            </w:r>
            <w:r w:rsidRPr="008B4B31">
              <w:rPr>
                <w:rStyle w:val="FontStyle16"/>
                <w:b w:val="0"/>
                <w:sz w:val="24"/>
                <w:szCs w:val="24"/>
                <w:lang w:val="ru-RU"/>
              </w:rPr>
              <w:t>знаниями о нормах общения и способностью  профессионального межличностного и межкультурного взаимодействия</w:t>
            </w:r>
            <w:r w:rsidR="00C03184">
              <w:rPr>
                <w:rStyle w:val="FontStyle16"/>
                <w:b w:val="0"/>
                <w:sz w:val="24"/>
                <w:szCs w:val="24"/>
                <w:lang w:val="ru-RU"/>
              </w:rPr>
              <w:t>.</w:t>
            </w:r>
          </w:p>
        </w:tc>
      </w:tr>
      <w:tr w:rsidR="00AA74FA" w:rsidRPr="00F85877" w:rsidTr="008F3D96">
        <w:tc>
          <w:tcPr>
            <w:tcW w:w="5000" w:type="pct"/>
            <w:gridSpan w:val="2"/>
          </w:tcPr>
          <w:p w:rsidR="00AA74FA" w:rsidRPr="00AA74FA" w:rsidRDefault="00561646" w:rsidP="00561646">
            <w:pPr>
              <w:spacing w:after="0" w:line="240" w:lineRule="auto"/>
              <w:jc w:val="both"/>
              <w:rPr>
                <w:rFonts w:ascii="Times New Roman" w:eastAsiaTheme="minorEastAsia" w:hAnsi="Times New Roman"/>
                <w:sz w:val="24"/>
                <w:szCs w:val="24"/>
                <w:lang w:val="ru-RU"/>
              </w:rPr>
            </w:pPr>
            <w:r>
              <w:rPr>
                <w:rFonts w:ascii="Times New Roman" w:eastAsiaTheme="minorEastAsia" w:hAnsi="Times New Roman"/>
                <w:sz w:val="24"/>
                <w:szCs w:val="24"/>
                <w:lang w:val="ru-RU"/>
              </w:rPr>
              <w:lastRenderedPageBreak/>
              <w:t>О</w:t>
            </w:r>
            <w:r w:rsidR="00AA74FA" w:rsidRPr="00AA74FA">
              <w:rPr>
                <w:rFonts w:ascii="Times New Roman" w:eastAsiaTheme="minorEastAsia" w:hAnsi="Times New Roman"/>
                <w:sz w:val="24"/>
                <w:szCs w:val="24"/>
                <w:lang w:val="ru-RU"/>
              </w:rPr>
              <w:t xml:space="preserve">К-5 </w:t>
            </w:r>
            <w:r w:rsidRPr="00561646">
              <w:rPr>
                <w:rFonts w:ascii="Times New Roman" w:eastAsiaTheme="minorEastAsia" w:hAnsi="Times New Roman"/>
                <w:sz w:val="24"/>
                <w:szCs w:val="24"/>
                <w:lang w:val="ru-RU"/>
              </w:rPr>
              <w:t>способностью работать в команде, толерантно воспринимать социальные, культурные и личностные различия</w:t>
            </w:r>
          </w:p>
        </w:tc>
      </w:tr>
      <w:tr w:rsidR="0034473D" w:rsidRPr="00F85877" w:rsidTr="0034473D">
        <w:tc>
          <w:tcPr>
            <w:tcW w:w="842" w:type="pct"/>
          </w:tcPr>
          <w:p w:rsidR="0034473D" w:rsidRPr="00AA74FA" w:rsidRDefault="0034473D" w:rsidP="008F3D96">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Знать:</w:t>
            </w:r>
          </w:p>
        </w:tc>
        <w:tc>
          <w:tcPr>
            <w:tcW w:w="4158" w:type="pct"/>
          </w:tcPr>
          <w:p w:rsidR="000071EA" w:rsidRPr="00365C79" w:rsidRDefault="0034473D" w:rsidP="000071EA">
            <w:pPr>
              <w:spacing w:after="0" w:line="240" w:lineRule="auto"/>
              <w:jc w:val="both"/>
              <w:rPr>
                <w:rFonts w:ascii="Times New Roman" w:eastAsiaTheme="minorEastAsia" w:hAnsi="Times New Roman"/>
                <w:color w:val="000000"/>
                <w:sz w:val="24"/>
                <w:szCs w:val="24"/>
                <w:lang w:val="ru-RU"/>
              </w:rPr>
            </w:pPr>
            <w:r w:rsidRPr="00365C79">
              <w:rPr>
                <w:rFonts w:ascii="Times New Roman" w:eastAsiaTheme="minorEastAsia" w:hAnsi="Times New Roman"/>
                <w:color w:val="000000"/>
                <w:sz w:val="24"/>
                <w:szCs w:val="24"/>
                <w:lang w:val="ru-RU"/>
              </w:rPr>
              <w:t xml:space="preserve">- </w:t>
            </w:r>
            <w:r w:rsidR="00365C79" w:rsidRPr="00365C79">
              <w:rPr>
                <w:rFonts w:ascii="Times New Roman" w:hAnsi="Times New Roman"/>
                <w:sz w:val="24"/>
                <w:szCs w:val="24"/>
                <w:lang w:val="ru-RU"/>
              </w:rPr>
              <w:t>основные критерии эффективности речевого общения и логические законы построения высказывания</w:t>
            </w:r>
          </w:p>
          <w:p w:rsidR="0034473D" w:rsidRPr="00365C79" w:rsidRDefault="00365C79" w:rsidP="008F3D96">
            <w:pPr>
              <w:spacing w:after="0" w:line="240" w:lineRule="auto"/>
              <w:jc w:val="both"/>
              <w:rPr>
                <w:rFonts w:ascii="Times New Roman" w:hAnsi="Times New Roman"/>
                <w:sz w:val="24"/>
                <w:szCs w:val="24"/>
                <w:lang w:val="ru-RU"/>
              </w:rPr>
            </w:pPr>
            <w:r w:rsidRPr="00365C79">
              <w:rPr>
                <w:rFonts w:ascii="Times New Roman" w:hAnsi="Times New Roman"/>
                <w:sz w:val="24"/>
                <w:szCs w:val="24"/>
                <w:lang w:val="ru-RU"/>
              </w:rPr>
              <w:t>-  специфику речевого общения в условиях межкультурных контактов</w:t>
            </w:r>
          </w:p>
          <w:p w:rsidR="00365C79" w:rsidRPr="00365C79" w:rsidRDefault="00365C79" w:rsidP="008F3D96">
            <w:pPr>
              <w:spacing w:after="0" w:line="240" w:lineRule="auto"/>
              <w:jc w:val="both"/>
              <w:rPr>
                <w:rFonts w:ascii="Times New Roman" w:eastAsiaTheme="minorEastAsia" w:hAnsi="Times New Roman"/>
                <w:color w:val="000000"/>
                <w:sz w:val="24"/>
                <w:szCs w:val="24"/>
                <w:lang w:val="ru-RU"/>
              </w:rPr>
            </w:pPr>
            <w:r w:rsidRPr="00365C79">
              <w:rPr>
                <w:rFonts w:ascii="Times New Roman" w:eastAsiaTheme="minorEastAsia" w:hAnsi="Times New Roman"/>
                <w:color w:val="000000"/>
                <w:sz w:val="24"/>
                <w:szCs w:val="24"/>
                <w:lang w:val="ru-RU"/>
              </w:rPr>
              <w:t xml:space="preserve">- </w:t>
            </w:r>
            <w:r w:rsidRPr="00365C79">
              <w:rPr>
                <w:rFonts w:ascii="Times New Roman" w:hAnsi="Times New Roman"/>
                <w:sz w:val="24"/>
                <w:szCs w:val="24"/>
                <w:lang w:val="ru-RU"/>
              </w:rPr>
              <w:t>формы и методы речевого общения  в команде в условиях поликультурных контактов</w:t>
            </w:r>
            <w:r w:rsidR="00C358C8">
              <w:rPr>
                <w:rFonts w:ascii="Times New Roman" w:hAnsi="Times New Roman"/>
                <w:sz w:val="24"/>
                <w:szCs w:val="24"/>
                <w:lang w:val="ru-RU"/>
              </w:rPr>
              <w:t>.</w:t>
            </w:r>
          </w:p>
        </w:tc>
      </w:tr>
      <w:tr w:rsidR="0034473D" w:rsidRPr="00F85877" w:rsidTr="009C2EC8">
        <w:trPr>
          <w:trHeight w:val="1104"/>
        </w:trPr>
        <w:tc>
          <w:tcPr>
            <w:tcW w:w="842" w:type="pct"/>
          </w:tcPr>
          <w:p w:rsidR="0034473D" w:rsidRPr="00AA74FA" w:rsidRDefault="0034473D" w:rsidP="008F3D96">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Уметь:</w:t>
            </w:r>
          </w:p>
        </w:tc>
        <w:tc>
          <w:tcPr>
            <w:tcW w:w="4158" w:type="pct"/>
          </w:tcPr>
          <w:p w:rsidR="000071EA" w:rsidRPr="00365C79" w:rsidRDefault="00365C79" w:rsidP="008F3D96">
            <w:pPr>
              <w:spacing w:after="0" w:line="240" w:lineRule="auto"/>
              <w:jc w:val="both"/>
              <w:rPr>
                <w:rFonts w:ascii="Times New Roman" w:hAnsi="Times New Roman"/>
                <w:sz w:val="24"/>
                <w:szCs w:val="24"/>
                <w:lang w:val="ru-RU"/>
              </w:rPr>
            </w:pPr>
            <w:r w:rsidRPr="00365C79">
              <w:rPr>
                <w:rFonts w:ascii="Times New Roman" w:hAnsi="Times New Roman"/>
                <w:sz w:val="24"/>
                <w:szCs w:val="24"/>
                <w:lang w:val="ru-RU"/>
              </w:rPr>
              <w:t>- анализировать проблемы общения в команде;</w:t>
            </w:r>
          </w:p>
          <w:p w:rsidR="00365C79" w:rsidRPr="00365C79" w:rsidRDefault="00365C79" w:rsidP="008F3D96">
            <w:pPr>
              <w:spacing w:after="0" w:line="240" w:lineRule="auto"/>
              <w:jc w:val="both"/>
              <w:rPr>
                <w:rFonts w:ascii="Times New Roman" w:hAnsi="Times New Roman"/>
                <w:sz w:val="24"/>
                <w:szCs w:val="24"/>
                <w:lang w:val="ru-RU"/>
              </w:rPr>
            </w:pPr>
            <w:r w:rsidRPr="00365C79">
              <w:rPr>
                <w:rFonts w:ascii="Times New Roman" w:hAnsi="Times New Roman"/>
                <w:sz w:val="24"/>
                <w:szCs w:val="24"/>
                <w:lang w:val="ru-RU"/>
              </w:rPr>
              <w:t>- ориентироваться в мире культурных норм и ценностей;</w:t>
            </w:r>
          </w:p>
          <w:p w:rsidR="00365C79" w:rsidRPr="00365C79" w:rsidRDefault="00365C79" w:rsidP="008F3D96">
            <w:pPr>
              <w:spacing w:after="0" w:line="240" w:lineRule="auto"/>
              <w:jc w:val="both"/>
              <w:rPr>
                <w:rFonts w:ascii="Times New Roman" w:eastAsiaTheme="minorEastAsia" w:hAnsi="Times New Roman"/>
                <w:color w:val="000000"/>
                <w:sz w:val="24"/>
                <w:szCs w:val="24"/>
                <w:lang w:val="ru-RU"/>
              </w:rPr>
            </w:pPr>
            <w:r w:rsidRPr="00365C79">
              <w:rPr>
                <w:rFonts w:ascii="Times New Roman" w:hAnsi="Times New Roman"/>
                <w:bCs/>
                <w:sz w:val="24"/>
                <w:szCs w:val="24"/>
                <w:lang w:val="ru-RU"/>
              </w:rPr>
              <w:t xml:space="preserve">- обозначать проблемные области общения в сфере </w:t>
            </w:r>
            <w:r w:rsidR="00C358C8">
              <w:rPr>
                <w:rFonts w:ascii="Times New Roman" w:hAnsi="Times New Roman"/>
                <w:bCs/>
                <w:sz w:val="24"/>
                <w:szCs w:val="24"/>
                <w:lang w:val="ru-RU"/>
              </w:rPr>
              <w:t>межкультурной коммуникации</w:t>
            </w:r>
            <w:r w:rsidRPr="00365C79">
              <w:rPr>
                <w:rFonts w:ascii="Times New Roman" w:hAnsi="Times New Roman"/>
                <w:bCs/>
                <w:sz w:val="24"/>
                <w:szCs w:val="24"/>
                <w:lang w:val="ru-RU"/>
              </w:rPr>
              <w:t xml:space="preserve"> для прогнозирования будущих событий</w:t>
            </w:r>
            <w:r w:rsidR="00C358C8">
              <w:rPr>
                <w:rFonts w:ascii="Times New Roman" w:hAnsi="Times New Roman"/>
                <w:bCs/>
                <w:sz w:val="24"/>
                <w:szCs w:val="24"/>
                <w:lang w:val="ru-RU"/>
              </w:rPr>
              <w:t>.</w:t>
            </w:r>
          </w:p>
        </w:tc>
      </w:tr>
      <w:tr w:rsidR="0034473D" w:rsidRPr="00F85877" w:rsidTr="0034473D">
        <w:tc>
          <w:tcPr>
            <w:tcW w:w="842" w:type="pct"/>
          </w:tcPr>
          <w:p w:rsidR="0034473D" w:rsidRPr="00AA74FA" w:rsidRDefault="0034473D" w:rsidP="008F3D96">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Владеть:</w:t>
            </w:r>
          </w:p>
        </w:tc>
        <w:tc>
          <w:tcPr>
            <w:tcW w:w="4158" w:type="pct"/>
          </w:tcPr>
          <w:p w:rsidR="00800576" w:rsidRPr="00800576" w:rsidRDefault="0034473D" w:rsidP="000071EA">
            <w:pPr>
              <w:spacing w:after="0" w:line="240" w:lineRule="auto"/>
              <w:jc w:val="both"/>
              <w:rPr>
                <w:rFonts w:ascii="Times New Roman" w:eastAsiaTheme="minorEastAsia" w:hAnsi="Times New Roman"/>
                <w:color w:val="000000"/>
                <w:sz w:val="24"/>
                <w:szCs w:val="24"/>
                <w:lang w:val="ru-RU"/>
              </w:rPr>
            </w:pPr>
            <w:r w:rsidRPr="00800576">
              <w:rPr>
                <w:rFonts w:ascii="Times New Roman" w:eastAsiaTheme="minorEastAsia" w:hAnsi="Times New Roman"/>
                <w:sz w:val="24"/>
                <w:szCs w:val="24"/>
                <w:lang w:val="ru-RU"/>
              </w:rPr>
              <w:t xml:space="preserve">- </w:t>
            </w:r>
            <w:r w:rsidR="00800576" w:rsidRPr="00800576">
              <w:rPr>
                <w:rFonts w:ascii="Times New Roman" w:hAnsi="Times New Roman"/>
                <w:sz w:val="24"/>
                <w:szCs w:val="24"/>
                <w:lang w:val="ru-RU"/>
              </w:rPr>
              <w:t>навыками построения эффективного общения в условиях профессиональной коммуникации</w:t>
            </w:r>
          </w:p>
          <w:p w:rsidR="0034473D" w:rsidRPr="00800576" w:rsidRDefault="00800576" w:rsidP="00800576">
            <w:pPr>
              <w:spacing w:after="0" w:line="240" w:lineRule="auto"/>
              <w:jc w:val="both"/>
              <w:rPr>
                <w:rFonts w:ascii="Times New Roman" w:hAnsi="Times New Roman"/>
                <w:sz w:val="24"/>
                <w:szCs w:val="24"/>
                <w:lang w:val="ru-RU"/>
              </w:rPr>
            </w:pPr>
            <w:r w:rsidRPr="00800576">
              <w:rPr>
                <w:rFonts w:ascii="Times New Roman" w:eastAsiaTheme="minorEastAsia" w:hAnsi="Times New Roman"/>
                <w:color w:val="000000"/>
                <w:sz w:val="24"/>
                <w:szCs w:val="24"/>
                <w:lang w:val="ru-RU"/>
              </w:rPr>
              <w:t xml:space="preserve">- </w:t>
            </w:r>
            <w:r w:rsidR="0034473D" w:rsidRPr="00800576">
              <w:rPr>
                <w:rFonts w:ascii="Times New Roman" w:eastAsiaTheme="minorEastAsia" w:hAnsi="Times New Roman"/>
                <w:color w:val="000000"/>
                <w:sz w:val="24"/>
                <w:szCs w:val="24"/>
                <w:lang w:val="ru-RU"/>
              </w:rPr>
              <w:t xml:space="preserve">навыками </w:t>
            </w:r>
            <w:r w:rsidRPr="00800576">
              <w:rPr>
                <w:rFonts w:ascii="Times New Roman" w:hAnsi="Times New Roman"/>
                <w:sz w:val="24"/>
                <w:szCs w:val="24"/>
                <w:lang w:val="ru-RU"/>
              </w:rPr>
              <w:t>речевого  взаимодействия на основе принятых в обществе норм</w:t>
            </w:r>
          </w:p>
          <w:p w:rsidR="00800576" w:rsidRPr="00800576" w:rsidRDefault="00800576" w:rsidP="00800576">
            <w:pPr>
              <w:spacing w:after="0" w:line="240" w:lineRule="auto"/>
              <w:jc w:val="both"/>
              <w:rPr>
                <w:rFonts w:ascii="Times New Roman" w:eastAsiaTheme="minorEastAsia" w:hAnsi="Times New Roman"/>
                <w:sz w:val="24"/>
                <w:szCs w:val="24"/>
                <w:lang w:val="ru-RU"/>
              </w:rPr>
            </w:pPr>
            <w:r w:rsidRPr="00800576">
              <w:rPr>
                <w:rFonts w:ascii="Times New Roman" w:hAnsi="Times New Roman"/>
                <w:sz w:val="24"/>
                <w:szCs w:val="24"/>
                <w:lang w:val="ru-RU"/>
              </w:rPr>
              <w:t>- навыками речевого  взаимодействия в поликультурной и полиэтнической  среде.</w:t>
            </w:r>
          </w:p>
        </w:tc>
      </w:tr>
      <w:tr w:rsidR="00AA74FA" w:rsidRPr="00F85877" w:rsidTr="008F3D96">
        <w:tc>
          <w:tcPr>
            <w:tcW w:w="5000" w:type="pct"/>
            <w:gridSpan w:val="2"/>
          </w:tcPr>
          <w:p w:rsidR="00AA74FA" w:rsidRPr="00AA74FA" w:rsidRDefault="00561646" w:rsidP="00561646">
            <w:pPr>
              <w:spacing w:after="0" w:line="240" w:lineRule="auto"/>
              <w:jc w:val="both"/>
              <w:rPr>
                <w:rFonts w:ascii="Times New Roman" w:eastAsiaTheme="minorEastAsia" w:hAnsi="Times New Roman"/>
                <w:sz w:val="24"/>
                <w:szCs w:val="24"/>
                <w:lang w:val="ru-RU"/>
              </w:rPr>
            </w:pPr>
            <w:r>
              <w:rPr>
                <w:rFonts w:ascii="Times New Roman" w:eastAsiaTheme="minorEastAsia" w:hAnsi="Times New Roman"/>
                <w:sz w:val="24"/>
                <w:szCs w:val="24"/>
                <w:lang w:val="ru-RU"/>
              </w:rPr>
              <w:t>ОП</w:t>
            </w:r>
            <w:r w:rsidR="00AA74FA" w:rsidRPr="00AA74FA">
              <w:rPr>
                <w:rFonts w:ascii="Times New Roman" w:eastAsiaTheme="minorEastAsia" w:hAnsi="Times New Roman"/>
                <w:sz w:val="24"/>
                <w:szCs w:val="24"/>
                <w:lang w:val="ru-RU"/>
              </w:rPr>
              <w:t>К-</w:t>
            </w:r>
            <w:r>
              <w:rPr>
                <w:rFonts w:ascii="Times New Roman" w:eastAsiaTheme="minorEastAsia" w:hAnsi="Times New Roman"/>
                <w:sz w:val="24"/>
                <w:szCs w:val="24"/>
                <w:lang w:val="ru-RU"/>
              </w:rPr>
              <w:t>5</w:t>
            </w:r>
            <w:r w:rsidRPr="00AA74FA">
              <w:rPr>
                <w:rFonts w:ascii="Times New Roman" w:eastAsiaTheme="minorEastAsia" w:hAnsi="Times New Roman"/>
                <w:sz w:val="24"/>
                <w:szCs w:val="24"/>
                <w:lang w:val="ru-RU"/>
              </w:rPr>
              <w:t>владением основами профессиональной этики и речевой культуры</w:t>
            </w:r>
          </w:p>
        </w:tc>
      </w:tr>
      <w:tr w:rsidR="005A5B45" w:rsidRPr="00F85877" w:rsidTr="000071EA">
        <w:trPr>
          <w:trHeight w:val="1212"/>
        </w:trPr>
        <w:tc>
          <w:tcPr>
            <w:tcW w:w="842" w:type="pct"/>
          </w:tcPr>
          <w:p w:rsidR="005A5B45" w:rsidRPr="00AA74FA" w:rsidRDefault="005A5B45" w:rsidP="005A5B45">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Знать:</w:t>
            </w:r>
          </w:p>
        </w:tc>
        <w:tc>
          <w:tcPr>
            <w:tcW w:w="4158" w:type="pct"/>
          </w:tcPr>
          <w:p w:rsidR="000071EA" w:rsidRPr="006468FB" w:rsidRDefault="005A5B45" w:rsidP="000071EA">
            <w:pPr>
              <w:spacing w:after="0" w:line="240" w:lineRule="auto"/>
              <w:rPr>
                <w:rFonts w:ascii="Times New Roman" w:hAnsi="Times New Roman"/>
                <w:sz w:val="24"/>
                <w:szCs w:val="24"/>
                <w:lang w:val="ru-RU"/>
              </w:rPr>
            </w:pPr>
            <w:r>
              <w:rPr>
                <w:rFonts w:ascii="Times New Roman" w:eastAsiaTheme="minorEastAsia" w:hAnsi="Times New Roman"/>
                <w:color w:val="000000"/>
                <w:sz w:val="24"/>
                <w:szCs w:val="24"/>
                <w:lang w:val="ru-RU"/>
              </w:rPr>
              <w:t xml:space="preserve">- </w:t>
            </w:r>
            <w:r w:rsidR="000071EA" w:rsidRPr="006468FB">
              <w:rPr>
                <w:rFonts w:ascii="Times New Roman" w:hAnsi="Times New Roman"/>
                <w:sz w:val="24"/>
                <w:szCs w:val="24"/>
                <w:lang w:val="ru-RU"/>
              </w:rPr>
              <w:t xml:space="preserve">правила ведения диалога в учебно-воспитательной и научной коммуникации; </w:t>
            </w:r>
          </w:p>
          <w:p w:rsidR="000071EA" w:rsidRPr="006468FB" w:rsidRDefault="000071EA" w:rsidP="000071EA">
            <w:pPr>
              <w:spacing w:after="0" w:line="240" w:lineRule="auto"/>
              <w:rPr>
                <w:rFonts w:ascii="Times New Roman" w:hAnsi="Times New Roman"/>
                <w:sz w:val="24"/>
                <w:szCs w:val="24"/>
                <w:lang w:val="ru-RU"/>
              </w:rPr>
            </w:pPr>
            <w:r w:rsidRPr="006468FB">
              <w:rPr>
                <w:rFonts w:ascii="Times New Roman" w:hAnsi="Times New Roman"/>
                <w:sz w:val="24"/>
                <w:szCs w:val="24"/>
                <w:lang w:val="ru-RU"/>
              </w:rPr>
              <w:t xml:space="preserve">- языковые нормы письменной и устной профессиональной речи; </w:t>
            </w:r>
          </w:p>
          <w:p w:rsidR="005A5B45" w:rsidRPr="000071EA" w:rsidRDefault="000071EA" w:rsidP="000071EA">
            <w:pPr>
              <w:spacing w:after="0" w:line="240" w:lineRule="auto"/>
              <w:jc w:val="both"/>
              <w:rPr>
                <w:rFonts w:ascii="Times New Roman" w:hAnsi="Times New Roman"/>
                <w:sz w:val="24"/>
                <w:szCs w:val="24"/>
                <w:lang w:val="ru-RU"/>
              </w:rPr>
            </w:pPr>
            <w:r w:rsidRPr="006468FB">
              <w:rPr>
                <w:rFonts w:ascii="Times New Roman" w:hAnsi="Times New Roman"/>
                <w:sz w:val="24"/>
                <w:szCs w:val="24"/>
                <w:lang w:val="ru-RU"/>
              </w:rPr>
              <w:t>- специфику организации текста в соответствии с требованиями жанра</w:t>
            </w:r>
            <w:r w:rsidR="00C358C8">
              <w:rPr>
                <w:rFonts w:ascii="Times New Roman" w:hAnsi="Times New Roman"/>
                <w:sz w:val="24"/>
                <w:szCs w:val="24"/>
                <w:lang w:val="ru-RU"/>
              </w:rPr>
              <w:t>.</w:t>
            </w:r>
          </w:p>
        </w:tc>
      </w:tr>
      <w:tr w:rsidR="005A5B45" w:rsidRPr="00F85877" w:rsidTr="000071EA">
        <w:trPr>
          <w:trHeight w:val="1511"/>
        </w:trPr>
        <w:tc>
          <w:tcPr>
            <w:tcW w:w="842" w:type="pct"/>
          </w:tcPr>
          <w:p w:rsidR="005A5B45" w:rsidRPr="00AA74FA" w:rsidRDefault="005A5B45" w:rsidP="005A5B45">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Уметь:</w:t>
            </w:r>
          </w:p>
        </w:tc>
        <w:tc>
          <w:tcPr>
            <w:tcW w:w="4158" w:type="pct"/>
          </w:tcPr>
          <w:p w:rsidR="00800576" w:rsidRDefault="00800576" w:rsidP="000071EA">
            <w:pPr>
              <w:spacing w:after="0"/>
              <w:rPr>
                <w:rFonts w:ascii="Times New Roman" w:hAnsi="Times New Roman"/>
                <w:color w:val="000000"/>
                <w:sz w:val="24"/>
                <w:szCs w:val="24"/>
                <w:lang w:val="ru-RU"/>
              </w:rPr>
            </w:pPr>
            <w:r>
              <w:rPr>
                <w:rFonts w:ascii="Times New Roman" w:eastAsiaTheme="minorEastAsia" w:hAnsi="Times New Roman"/>
                <w:color w:val="000000"/>
                <w:sz w:val="24"/>
                <w:szCs w:val="24"/>
                <w:lang w:val="ru-RU"/>
              </w:rPr>
              <w:t xml:space="preserve">- </w:t>
            </w:r>
            <w:r w:rsidRPr="005149DE">
              <w:rPr>
                <w:rFonts w:ascii="Times New Roman" w:hAnsi="Times New Roman"/>
                <w:color w:val="000000"/>
                <w:sz w:val="24"/>
                <w:szCs w:val="24"/>
                <w:lang w:val="ru-RU"/>
              </w:rPr>
              <w:t>воспринимать информацию, отбирая главное, необходимое для соб</w:t>
            </w:r>
            <w:r>
              <w:rPr>
                <w:rFonts w:ascii="Times New Roman" w:hAnsi="Times New Roman"/>
                <w:color w:val="000000"/>
                <w:sz w:val="24"/>
                <w:szCs w:val="24"/>
                <w:lang w:val="ru-RU"/>
              </w:rPr>
              <w:t>ственных логических построений;</w:t>
            </w:r>
          </w:p>
          <w:p w:rsidR="00800576" w:rsidRDefault="00800576" w:rsidP="00800576">
            <w:pPr>
              <w:spacing w:after="0" w:line="240" w:lineRule="auto"/>
              <w:jc w:val="both"/>
              <w:rPr>
                <w:rFonts w:ascii="Times New Roman" w:eastAsiaTheme="minorEastAsia" w:hAnsi="Times New Roman"/>
                <w:color w:val="000000"/>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представлять результаты собственных исследований</w:t>
            </w:r>
            <w:r>
              <w:rPr>
                <w:rFonts w:ascii="Times New Roman" w:hAnsi="Times New Roman"/>
                <w:sz w:val="24"/>
                <w:szCs w:val="24"/>
                <w:lang w:val="ru-RU"/>
              </w:rPr>
              <w:t>;</w:t>
            </w:r>
          </w:p>
          <w:p w:rsidR="005A5B45" w:rsidRPr="00800576" w:rsidRDefault="005A5B45" w:rsidP="00800576">
            <w:pPr>
              <w:spacing w:after="0"/>
              <w:rPr>
                <w:rFonts w:ascii="Times New Roman" w:hAnsi="Times New Roman"/>
                <w:sz w:val="24"/>
                <w:szCs w:val="24"/>
                <w:lang w:val="ru-RU"/>
              </w:rPr>
            </w:pPr>
            <w:r>
              <w:rPr>
                <w:rFonts w:ascii="Times New Roman" w:eastAsiaTheme="minorEastAsia" w:hAnsi="Times New Roman"/>
                <w:color w:val="000000"/>
                <w:sz w:val="24"/>
                <w:szCs w:val="24"/>
                <w:lang w:val="ru-RU"/>
              </w:rPr>
              <w:t>-</w:t>
            </w:r>
            <w:r w:rsidR="00365C79" w:rsidRPr="00AA74FA">
              <w:rPr>
                <w:rFonts w:ascii="Times New Roman" w:eastAsiaTheme="minorEastAsia" w:hAnsi="Times New Roman"/>
                <w:color w:val="000000"/>
                <w:sz w:val="24"/>
                <w:szCs w:val="24"/>
                <w:lang w:val="ru-RU"/>
              </w:rPr>
              <w:t>демонстрировать приобретенные знания в ходе устной и письменной коммуникации</w:t>
            </w:r>
            <w:r w:rsidR="00C358C8">
              <w:rPr>
                <w:rFonts w:ascii="Times New Roman" w:eastAsiaTheme="minorEastAsia" w:hAnsi="Times New Roman"/>
                <w:color w:val="000000"/>
                <w:sz w:val="24"/>
                <w:szCs w:val="24"/>
                <w:lang w:val="ru-RU"/>
              </w:rPr>
              <w:t>.</w:t>
            </w:r>
          </w:p>
        </w:tc>
      </w:tr>
      <w:tr w:rsidR="005A5B45" w:rsidRPr="005C798B" w:rsidTr="005A5B45">
        <w:tc>
          <w:tcPr>
            <w:tcW w:w="842" w:type="pct"/>
          </w:tcPr>
          <w:p w:rsidR="005A5B45" w:rsidRPr="00AA74FA" w:rsidRDefault="005A5B45" w:rsidP="005A5B45">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Владеть:</w:t>
            </w:r>
          </w:p>
        </w:tc>
        <w:tc>
          <w:tcPr>
            <w:tcW w:w="4158" w:type="pct"/>
          </w:tcPr>
          <w:p w:rsidR="000071EA" w:rsidRDefault="000071EA" w:rsidP="000071E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риторическими навыками в устной и письменной речи;</w:t>
            </w:r>
          </w:p>
          <w:p w:rsidR="009C2EC8" w:rsidRDefault="009C2EC8" w:rsidP="005A5B45">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навыками аргументированного изложения собственной точки зрения</w:t>
            </w:r>
            <w:r>
              <w:rPr>
                <w:rFonts w:ascii="Times New Roman" w:hAnsi="Times New Roman"/>
                <w:sz w:val="24"/>
                <w:szCs w:val="24"/>
                <w:lang w:val="ru-RU"/>
              </w:rPr>
              <w:t>;</w:t>
            </w:r>
          </w:p>
          <w:p w:rsidR="005A5B45" w:rsidRPr="000071EA" w:rsidRDefault="009C2EC8" w:rsidP="000071EA">
            <w:pPr>
              <w:spacing w:after="0"/>
              <w:rPr>
                <w:rFonts w:ascii="Times New Roman" w:hAnsi="Times New Roman"/>
                <w:sz w:val="24"/>
                <w:szCs w:val="24"/>
                <w:lang w:val="ru-RU"/>
              </w:rPr>
            </w:pPr>
            <w:r>
              <w:rPr>
                <w:rFonts w:ascii="Times New Roman" w:hAnsi="Times New Roman"/>
                <w:sz w:val="24"/>
                <w:szCs w:val="24"/>
                <w:lang w:val="ru-RU"/>
              </w:rPr>
              <w:t>-</w:t>
            </w:r>
            <w:r w:rsidRPr="006468FB">
              <w:rPr>
                <w:rFonts w:ascii="Times New Roman" w:hAnsi="Times New Roman"/>
                <w:sz w:val="24"/>
                <w:szCs w:val="24"/>
                <w:lang w:val="ru-RU"/>
              </w:rPr>
              <w:t xml:space="preserve"> навыками участия в дискуссии</w:t>
            </w:r>
            <w:r w:rsidR="00800576">
              <w:rPr>
                <w:rFonts w:ascii="Times New Roman" w:hAnsi="Times New Roman"/>
                <w:sz w:val="24"/>
                <w:szCs w:val="24"/>
                <w:lang w:val="ru-RU"/>
              </w:rPr>
              <w:t>.</w:t>
            </w:r>
          </w:p>
        </w:tc>
      </w:tr>
    </w:tbl>
    <w:p w:rsidR="00AA74FA" w:rsidRPr="00AA74FA" w:rsidRDefault="00AA74FA" w:rsidP="00AA74FA">
      <w:pPr>
        <w:widowControl w:val="0"/>
        <w:autoSpaceDE w:val="0"/>
        <w:autoSpaceDN w:val="0"/>
        <w:adjustRightInd w:val="0"/>
        <w:spacing w:after="0" w:line="240" w:lineRule="auto"/>
        <w:ind w:firstLine="720"/>
        <w:jc w:val="both"/>
        <w:rPr>
          <w:rFonts w:ascii="Times New Roman" w:hAnsi="Times New Roman"/>
          <w:sz w:val="24"/>
          <w:szCs w:val="24"/>
          <w:lang w:val="ru-RU"/>
        </w:rPr>
      </w:pPr>
    </w:p>
    <w:p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B73EC8" w:rsidRDefault="00B73EC8" w:rsidP="001835A9">
      <w:pPr>
        <w:widowControl w:val="0"/>
        <w:autoSpaceDE w:val="0"/>
        <w:autoSpaceDN w:val="0"/>
        <w:adjustRightInd w:val="0"/>
        <w:spacing w:after="0" w:line="240" w:lineRule="auto"/>
        <w:jc w:val="both"/>
        <w:rPr>
          <w:rFonts w:ascii="Times New Roman" w:hAnsi="Times New Roman"/>
          <w:b/>
          <w:bCs/>
          <w:sz w:val="24"/>
          <w:szCs w:val="24"/>
          <w:lang w:val="ru-RU"/>
        </w:rPr>
        <w:sectPr w:rsidR="00B73EC8" w:rsidSect="000E4341">
          <w:footerReference w:type="default" r:id="rId11"/>
          <w:pgSz w:w="11906" w:h="16838"/>
          <w:pgMar w:top="1134" w:right="850" w:bottom="1134" w:left="1701" w:header="708" w:footer="708" w:gutter="0"/>
          <w:cols w:space="708"/>
          <w:docGrid w:linePitch="360"/>
        </w:sectPr>
      </w:pPr>
    </w:p>
    <w:p w:rsidR="00AA74FA" w:rsidRDefault="00AA74FA"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AA74FA">
        <w:rPr>
          <w:rFonts w:ascii="Times New Roman" w:hAnsi="Times New Roman"/>
          <w:b/>
          <w:bCs/>
          <w:sz w:val="24"/>
          <w:szCs w:val="24"/>
          <w:lang w:val="ru-RU"/>
        </w:rPr>
        <w:lastRenderedPageBreak/>
        <w:t>4</w:t>
      </w:r>
      <w:r w:rsidR="00F95D61">
        <w:rPr>
          <w:rFonts w:ascii="Times New Roman" w:hAnsi="Times New Roman"/>
          <w:b/>
          <w:bCs/>
          <w:sz w:val="24"/>
          <w:szCs w:val="24"/>
          <w:lang w:val="ru-RU"/>
        </w:rPr>
        <w:t>.</w:t>
      </w:r>
      <w:r w:rsidRPr="00AA74FA">
        <w:rPr>
          <w:rFonts w:ascii="Times New Roman" w:hAnsi="Times New Roman"/>
          <w:b/>
          <w:bCs/>
          <w:sz w:val="24"/>
          <w:szCs w:val="24"/>
          <w:lang w:val="ru-RU"/>
        </w:rPr>
        <w:t xml:space="preserve"> Структура и содержание дисциплины</w:t>
      </w:r>
    </w:p>
    <w:p w:rsidR="00EE2ECD" w:rsidRPr="00EE2ECD" w:rsidRDefault="00EE2ECD" w:rsidP="00EE2ECD">
      <w:pPr>
        <w:tabs>
          <w:tab w:val="left" w:pos="851"/>
        </w:tabs>
        <w:spacing w:after="0"/>
        <w:rPr>
          <w:rStyle w:val="FontStyle18"/>
          <w:b w:val="0"/>
          <w:sz w:val="24"/>
          <w:szCs w:val="24"/>
          <w:lang w:val="ru-RU"/>
        </w:rPr>
      </w:pPr>
      <w:r w:rsidRPr="00EE2ECD">
        <w:rPr>
          <w:rStyle w:val="FontStyle18"/>
          <w:b w:val="0"/>
          <w:sz w:val="24"/>
          <w:szCs w:val="24"/>
          <w:lang w:val="ru-RU"/>
        </w:rPr>
        <w:t>Общая трудоемкость дисциплины составля</w:t>
      </w:r>
      <w:r w:rsidR="00595275">
        <w:rPr>
          <w:rStyle w:val="FontStyle18"/>
          <w:b w:val="0"/>
          <w:sz w:val="24"/>
          <w:szCs w:val="24"/>
          <w:lang w:val="ru-RU"/>
        </w:rPr>
        <w:t>ет 4</w:t>
      </w:r>
      <w:r w:rsidRPr="00EE2ECD">
        <w:rPr>
          <w:rStyle w:val="FontStyle18"/>
          <w:b w:val="0"/>
          <w:sz w:val="24"/>
          <w:szCs w:val="24"/>
          <w:lang w:val="ru-RU"/>
        </w:rPr>
        <w:t xml:space="preserve"> зачетных единиц </w:t>
      </w:r>
      <w:r w:rsidR="00595275">
        <w:rPr>
          <w:rStyle w:val="FontStyle18"/>
          <w:b w:val="0"/>
          <w:sz w:val="24"/>
          <w:szCs w:val="24"/>
          <w:lang w:val="ru-RU"/>
        </w:rPr>
        <w:t>144</w:t>
      </w:r>
      <w:r w:rsidRPr="00B24D78">
        <w:rPr>
          <w:rStyle w:val="FontStyle18"/>
          <w:b w:val="0"/>
          <w:sz w:val="24"/>
          <w:szCs w:val="24"/>
          <w:lang w:val="ru-RU"/>
        </w:rPr>
        <w:t>акад. час</w:t>
      </w:r>
      <w:r w:rsidR="0058561F">
        <w:rPr>
          <w:rStyle w:val="FontStyle18"/>
          <w:b w:val="0"/>
          <w:sz w:val="24"/>
          <w:szCs w:val="24"/>
          <w:lang w:val="ru-RU"/>
        </w:rPr>
        <w:t>а</w:t>
      </w:r>
      <w:r w:rsidRPr="00EE2ECD">
        <w:rPr>
          <w:rStyle w:val="FontStyle18"/>
          <w:b w:val="0"/>
          <w:sz w:val="24"/>
          <w:szCs w:val="24"/>
          <w:lang w:val="ru-RU"/>
        </w:rPr>
        <w:t>, в том числе:</w:t>
      </w:r>
    </w:p>
    <w:p w:rsidR="00EE2ECD" w:rsidRPr="00B24D78" w:rsidRDefault="00B24D78" w:rsidP="00EE2ECD">
      <w:pPr>
        <w:tabs>
          <w:tab w:val="left" w:pos="851"/>
        </w:tabs>
        <w:spacing w:after="0"/>
        <w:rPr>
          <w:rStyle w:val="FontStyle18"/>
          <w:b w:val="0"/>
          <w:sz w:val="24"/>
          <w:szCs w:val="24"/>
          <w:lang w:val="ru-RU"/>
        </w:rPr>
      </w:pPr>
      <w:r w:rsidRPr="00B24D78">
        <w:rPr>
          <w:rStyle w:val="FontStyle18"/>
          <w:b w:val="0"/>
          <w:sz w:val="24"/>
          <w:szCs w:val="24"/>
          <w:lang w:val="ru-RU"/>
        </w:rPr>
        <w:t>–</w:t>
      </w:r>
      <w:r w:rsidRPr="00B24D78">
        <w:rPr>
          <w:rStyle w:val="FontStyle18"/>
          <w:b w:val="0"/>
          <w:sz w:val="24"/>
          <w:szCs w:val="24"/>
          <w:lang w:val="ru-RU"/>
        </w:rPr>
        <w:tab/>
        <w:t>контактная работа</w:t>
      </w:r>
      <w:r w:rsidR="00595275">
        <w:rPr>
          <w:rStyle w:val="FontStyle18"/>
          <w:b w:val="0"/>
          <w:sz w:val="24"/>
          <w:szCs w:val="24"/>
          <w:lang w:val="ru-RU"/>
        </w:rPr>
        <w:t xml:space="preserve"> – 51,95</w:t>
      </w:r>
      <w:r w:rsidR="00EE2ECD" w:rsidRPr="00B24D78">
        <w:rPr>
          <w:rStyle w:val="FontStyle18"/>
          <w:b w:val="0"/>
          <w:sz w:val="24"/>
          <w:szCs w:val="24"/>
          <w:lang w:val="ru-RU"/>
        </w:rPr>
        <w:t xml:space="preserve"> акад. час</w:t>
      </w:r>
      <w:r w:rsidR="00C358C8">
        <w:rPr>
          <w:rStyle w:val="FontStyle18"/>
          <w:b w:val="0"/>
          <w:sz w:val="24"/>
          <w:szCs w:val="24"/>
          <w:lang w:val="ru-RU"/>
        </w:rPr>
        <w:t>а</w:t>
      </w:r>
      <w:r w:rsidR="00EE2ECD" w:rsidRPr="00B24D78">
        <w:rPr>
          <w:rStyle w:val="FontStyle18"/>
          <w:b w:val="0"/>
          <w:sz w:val="24"/>
          <w:szCs w:val="24"/>
          <w:lang w:val="ru-RU"/>
        </w:rPr>
        <w:t>:</w:t>
      </w:r>
    </w:p>
    <w:p w:rsidR="00EE2ECD" w:rsidRPr="00B24D78" w:rsidRDefault="00EE2ECD" w:rsidP="00EE2ECD">
      <w:pPr>
        <w:tabs>
          <w:tab w:val="left" w:pos="851"/>
          <w:tab w:val="left" w:pos="1134"/>
        </w:tabs>
        <w:spacing w:after="0"/>
        <w:rPr>
          <w:rStyle w:val="FontStyle18"/>
          <w:b w:val="0"/>
          <w:sz w:val="24"/>
          <w:szCs w:val="24"/>
          <w:lang w:val="ru-RU"/>
        </w:rPr>
      </w:pPr>
      <w:r w:rsidRPr="00B24D78">
        <w:rPr>
          <w:rStyle w:val="FontStyle18"/>
          <w:b w:val="0"/>
          <w:sz w:val="24"/>
          <w:szCs w:val="24"/>
          <w:lang w:val="ru-RU"/>
        </w:rPr>
        <w:tab/>
      </w:r>
      <w:r w:rsidR="00595275">
        <w:rPr>
          <w:rStyle w:val="FontStyle18"/>
          <w:b w:val="0"/>
          <w:sz w:val="24"/>
          <w:szCs w:val="24"/>
          <w:lang w:val="ru-RU"/>
        </w:rPr>
        <w:t>–</w:t>
      </w:r>
      <w:r w:rsidR="00595275">
        <w:rPr>
          <w:rStyle w:val="FontStyle18"/>
          <w:b w:val="0"/>
          <w:sz w:val="24"/>
          <w:szCs w:val="24"/>
          <w:lang w:val="ru-RU"/>
        </w:rPr>
        <w:tab/>
        <w:t>аудиторная –  51</w:t>
      </w:r>
      <w:r w:rsidR="00477CA5">
        <w:rPr>
          <w:rStyle w:val="FontStyle18"/>
          <w:b w:val="0"/>
          <w:sz w:val="24"/>
          <w:szCs w:val="24"/>
          <w:lang w:val="ru-RU"/>
        </w:rPr>
        <w:t xml:space="preserve"> </w:t>
      </w:r>
      <w:r w:rsidRPr="00B24D78">
        <w:rPr>
          <w:rStyle w:val="FontStyle18"/>
          <w:b w:val="0"/>
          <w:sz w:val="24"/>
          <w:szCs w:val="24"/>
          <w:lang w:val="ru-RU"/>
        </w:rPr>
        <w:t>акад. час</w:t>
      </w:r>
    </w:p>
    <w:p w:rsidR="00EE2ECD" w:rsidRPr="00EE2ECD" w:rsidRDefault="00595275" w:rsidP="00EE2ECD">
      <w:pPr>
        <w:tabs>
          <w:tab w:val="left" w:pos="851"/>
          <w:tab w:val="left" w:pos="1134"/>
        </w:tabs>
        <w:spacing w:after="0"/>
        <w:rPr>
          <w:rStyle w:val="FontStyle18"/>
          <w:b w:val="0"/>
          <w:sz w:val="24"/>
          <w:szCs w:val="24"/>
          <w:lang w:val="ru-RU"/>
        </w:rPr>
      </w:pPr>
      <w:r>
        <w:rPr>
          <w:rStyle w:val="FontStyle18"/>
          <w:b w:val="0"/>
          <w:sz w:val="24"/>
          <w:szCs w:val="24"/>
          <w:lang w:val="ru-RU"/>
        </w:rPr>
        <w:tab/>
        <w:t>–</w:t>
      </w:r>
      <w:r>
        <w:rPr>
          <w:rStyle w:val="FontStyle18"/>
          <w:b w:val="0"/>
          <w:sz w:val="24"/>
          <w:szCs w:val="24"/>
          <w:lang w:val="ru-RU"/>
        </w:rPr>
        <w:tab/>
        <w:t>внеаудиторная – 0,95</w:t>
      </w:r>
      <w:r w:rsidR="00EE2ECD" w:rsidRPr="00EE2ECD">
        <w:rPr>
          <w:rStyle w:val="FontStyle18"/>
          <w:b w:val="0"/>
          <w:sz w:val="24"/>
          <w:szCs w:val="24"/>
          <w:lang w:val="ru-RU"/>
        </w:rPr>
        <w:t xml:space="preserve"> акад. час</w:t>
      </w:r>
      <w:r w:rsidR="00C358C8">
        <w:rPr>
          <w:rStyle w:val="FontStyle18"/>
          <w:b w:val="0"/>
          <w:sz w:val="24"/>
          <w:szCs w:val="24"/>
          <w:lang w:val="ru-RU"/>
        </w:rPr>
        <w:t>а</w:t>
      </w:r>
    </w:p>
    <w:p w:rsidR="00EE2ECD" w:rsidRPr="00B24D78" w:rsidRDefault="00EE2ECD" w:rsidP="00EE2ECD">
      <w:pPr>
        <w:tabs>
          <w:tab w:val="left" w:pos="851"/>
          <w:tab w:val="left" w:pos="1134"/>
        </w:tabs>
        <w:spacing w:after="0"/>
        <w:rPr>
          <w:rStyle w:val="FontStyle18"/>
          <w:b w:val="0"/>
          <w:sz w:val="24"/>
          <w:szCs w:val="24"/>
          <w:lang w:val="ru-RU"/>
        </w:rPr>
      </w:pPr>
      <w:r w:rsidRPr="00B24D78">
        <w:rPr>
          <w:rStyle w:val="FontStyle18"/>
          <w:b w:val="0"/>
          <w:sz w:val="24"/>
          <w:szCs w:val="24"/>
          <w:lang w:val="ru-RU"/>
        </w:rPr>
        <w:t>–</w:t>
      </w:r>
      <w:r w:rsidRPr="00B24D78">
        <w:rPr>
          <w:rStyle w:val="FontStyle18"/>
          <w:b w:val="0"/>
          <w:sz w:val="24"/>
          <w:szCs w:val="24"/>
          <w:lang w:val="ru-RU"/>
        </w:rPr>
        <w:tab/>
        <w:t>самостоятельная рабо</w:t>
      </w:r>
      <w:r w:rsidR="00595275">
        <w:rPr>
          <w:rStyle w:val="FontStyle18"/>
          <w:b w:val="0"/>
          <w:sz w:val="24"/>
          <w:szCs w:val="24"/>
          <w:lang w:val="ru-RU"/>
        </w:rPr>
        <w:t>та – 92,</w:t>
      </w:r>
      <w:r w:rsidR="0068371E">
        <w:rPr>
          <w:rStyle w:val="FontStyle18"/>
          <w:b w:val="0"/>
          <w:sz w:val="24"/>
          <w:szCs w:val="24"/>
          <w:lang w:val="ru-RU"/>
        </w:rPr>
        <w:t>05</w:t>
      </w:r>
      <w:r w:rsidRPr="00B24D78">
        <w:rPr>
          <w:rStyle w:val="FontStyle18"/>
          <w:b w:val="0"/>
          <w:sz w:val="24"/>
          <w:szCs w:val="24"/>
          <w:lang w:val="ru-RU"/>
        </w:rPr>
        <w:t>акад. час</w:t>
      </w:r>
      <w:r w:rsidR="00C358C8">
        <w:rPr>
          <w:rStyle w:val="FontStyle18"/>
          <w:b w:val="0"/>
          <w:sz w:val="24"/>
          <w:szCs w:val="24"/>
          <w:lang w:val="ru-RU"/>
        </w:rPr>
        <w:t>а</w:t>
      </w:r>
    </w:p>
    <w:p w:rsidR="008F3D96" w:rsidRPr="00DB48C5" w:rsidRDefault="008F3D96" w:rsidP="00DB48C5">
      <w:pPr>
        <w:tabs>
          <w:tab w:val="left" w:pos="851"/>
        </w:tabs>
        <w:spacing w:after="0"/>
        <w:rPr>
          <w:rFonts w:ascii="Times New Roman" w:hAnsi="Times New Roman"/>
          <w:bCs/>
          <w:i/>
          <w:color w:val="C00000"/>
          <w:sz w:val="24"/>
          <w:szCs w:val="24"/>
          <w:lang w:val="ru-RU"/>
        </w:rPr>
      </w:pPr>
    </w:p>
    <w:p w:rsidR="00DB48C5" w:rsidRPr="00AA74FA" w:rsidRDefault="00DB48C5" w:rsidP="005F6BE2">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tbl>
      <w:tblPr>
        <w:tblW w:w="51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tblPr>
      <w:tblGrid>
        <w:gridCol w:w="4991"/>
        <w:gridCol w:w="435"/>
        <w:gridCol w:w="569"/>
        <w:gridCol w:w="423"/>
        <w:gridCol w:w="709"/>
        <w:gridCol w:w="709"/>
        <w:gridCol w:w="3405"/>
        <w:gridCol w:w="2711"/>
        <w:gridCol w:w="1263"/>
      </w:tblGrid>
      <w:tr w:rsidR="00492FF6" w:rsidRPr="00F85877" w:rsidTr="00EB4CB2">
        <w:trPr>
          <w:cantSplit/>
          <w:trHeight w:val="962"/>
          <w:tblHeader/>
        </w:trPr>
        <w:tc>
          <w:tcPr>
            <w:tcW w:w="1640" w:type="pct"/>
            <w:vMerge w:val="restart"/>
            <w:tcBorders>
              <w:top w:val="single" w:sz="4" w:space="0" w:color="auto"/>
              <w:left w:val="single" w:sz="4" w:space="0" w:color="auto"/>
              <w:bottom w:val="single" w:sz="4" w:space="0" w:color="auto"/>
              <w:right w:val="single" w:sz="4" w:space="0" w:color="auto"/>
            </w:tcBorders>
            <w:vAlign w:val="center"/>
            <w:hideMark/>
          </w:tcPr>
          <w:p w:rsidR="00C45A53" w:rsidRPr="008F3D96" w:rsidRDefault="00C45A53" w:rsidP="008F3D96">
            <w:pPr>
              <w:pStyle w:val="Style12"/>
              <w:widowControl/>
              <w:ind w:firstLine="0"/>
              <w:jc w:val="center"/>
              <w:rPr>
                <w:rStyle w:val="FontStyle31"/>
                <w:sz w:val="20"/>
                <w:szCs w:val="20"/>
              </w:rPr>
            </w:pPr>
            <w:r w:rsidRPr="008F3D96">
              <w:rPr>
                <w:rStyle w:val="FontStyle31"/>
                <w:sz w:val="20"/>
                <w:szCs w:val="20"/>
              </w:rPr>
              <w:t>Раздел/ тема</w:t>
            </w:r>
          </w:p>
          <w:p w:rsidR="00C45A53" w:rsidRPr="008F3D96" w:rsidRDefault="00C45A53" w:rsidP="008F3D96">
            <w:pPr>
              <w:pStyle w:val="Style12"/>
              <w:widowControl/>
              <w:ind w:firstLine="0"/>
              <w:jc w:val="center"/>
              <w:rPr>
                <w:rStyle w:val="FontStyle31"/>
                <w:sz w:val="20"/>
                <w:szCs w:val="20"/>
              </w:rPr>
            </w:pPr>
            <w:r w:rsidRPr="008F3D96">
              <w:rPr>
                <w:rStyle w:val="FontStyle31"/>
                <w:sz w:val="20"/>
                <w:szCs w:val="20"/>
              </w:rPr>
              <w:t>дисциплины</w:t>
            </w:r>
          </w:p>
        </w:tc>
        <w:tc>
          <w:tcPr>
            <w:tcW w:w="14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45A53" w:rsidRPr="008F3D96" w:rsidRDefault="00C45A53" w:rsidP="008F3D96">
            <w:pPr>
              <w:pStyle w:val="Style13"/>
              <w:widowControl/>
              <w:ind w:left="113" w:right="113" w:firstLine="0"/>
              <w:jc w:val="center"/>
              <w:rPr>
                <w:rStyle w:val="FontStyle25"/>
                <w:i w:val="0"/>
                <w:sz w:val="20"/>
                <w:szCs w:val="20"/>
              </w:rPr>
            </w:pPr>
            <w:r w:rsidRPr="008F3D96">
              <w:rPr>
                <w:rStyle w:val="FontStyle25"/>
                <w:i w:val="0"/>
                <w:sz w:val="20"/>
                <w:szCs w:val="20"/>
              </w:rPr>
              <w:t>семестр</w:t>
            </w:r>
          </w:p>
        </w:tc>
        <w:tc>
          <w:tcPr>
            <w:tcW w:w="559" w:type="pct"/>
            <w:gridSpan w:val="3"/>
            <w:tcBorders>
              <w:top w:val="single" w:sz="4" w:space="0" w:color="auto"/>
              <w:left w:val="single" w:sz="4" w:space="0" w:color="auto"/>
              <w:bottom w:val="single" w:sz="4" w:space="0" w:color="auto"/>
              <w:right w:val="single" w:sz="4" w:space="0" w:color="auto"/>
            </w:tcBorders>
            <w:vAlign w:val="center"/>
            <w:hideMark/>
          </w:tcPr>
          <w:p w:rsidR="00C45A53" w:rsidRPr="00EE2ECD" w:rsidRDefault="00EE2ECD" w:rsidP="00492FF6">
            <w:pPr>
              <w:pStyle w:val="Style8"/>
              <w:widowControl/>
              <w:ind w:firstLine="0"/>
              <w:jc w:val="center"/>
              <w:rPr>
                <w:rStyle w:val="FontStyle31"/>
                <w:rFonts w:ascii="Times New Roman" w:hAnsi="Times New Roman" w:cs="Times New Roman"/>
                <w:sz w:val="20"/>
                <w:szCs w:val="20"/>
              </w:rPr>
            </w:pPr>
            <w:r w:rsidRPr="00EE2ECD">
              <w:rPr>
                <w:rStyle w:val="FontStyle31"/>
                <w:rFonts w:ascii="Times New Roman" w:hAnsi="Times New Roman" w:cs="Times New Roman"/>
                <w:sz w:val="20"/>
                <w:szCs w:val="20"/>
              </w:rPr>
              <w:t xml:space="preserve">Аудиторная </w:t>
            </w:r>
            <w:r w:rsidRPr="00EE2ECD">
              <w:rPr>
                <w:rStyle w:val="FontStyle31"/>
                <w:rFonts w:ascii="Times New Roman" w:hAnsi="Times New Roman" w:cs="Times New Roman"/>
                <w:sz w:val="20"/>
                <w:szCs w:val="20"/>
              </w:rPr>
              <w:br/>
              <w:t xml:space="preserve">контактная работа </w:t>
            </w:r>
            <w:r w:rsidRPr="00EE2ECD">
              <w:rPr>
                <w:rStyle w:val="FontStyle31"/>
                <w:rFonts w:ascii="Times New Roman" w:hAnsi="Times New Roman" w:cs="Times New Roman"/>
                <w:sz w:val="20"/>
                <w:szCs w:val="20"/>
              </w:rPr>
              <w:br/>
              <w:t>(в акад. часах)</w:t>
            </w:r>
          </w:p>
        </w:tc>
        <w:tc>
          <w:tcPr>
            <w:tcW w:w="233" w:type="pct"/>
            <w:vMerge w:val="restart"/>
            <w:tcBorders>
              <w:top w:val="single" w:sz="4" w:space="0" w:color="auto"/>
              <w:left w:val="single" w:sz="4" w:space="0" w:color="auto"/>
              <w:right w:val="single" w:sz="4" w:space="0" w:color="auto"/>
            </w:tcBorders>
            <w:textDirection w:val="btLr"/>
            <w:vAlign w:val="center"/>
          </w:tcPr>
          <w:p w:rsidR="00C45A53" w:rsidRPr="00EE2ECD" w:rsidRDefault="00C45A53" w:rsidP="00C45A53">
            <w:pPr>
              <w:pStyle w:val="Style8"/>
              <w:widowControl/>
              <w:ind w:left="-40" w:right="113" w:firstLine="0"/>
              <w:jc w:val="center"/>
              <w:rPr>
                <w:rStyle w:val="FontStyle20"/>
                <w:rFonts w:ascii="Times New Roman" w:hAnsi="Times New Roman" w:cs="Times New Roman"/>
                <w:sz w:val="22"/>
                <w:szCs w:val="22"/>
              </w:rPr>
            </w:pPr>
            <w:r w:rsidRPr="00EE2ECD">
              <w:rPr>
                <w:rStyle w:val="FontStyle20"/>
                <w:rFonts w:ascii="Times New Roman" w:hAnsi="Times New Roman" w:cs="Times New Roman"/>
                <w:sz w:val="20"/>
                <w:szCs w:val="20"/>
              </w:rPr>
              <w:t>Самостоятельная работа (в акад. часах)</w:t>
            </w:r>
          </w:p>
        </w:tc>
        <w:tc>
          <w:tcPr>
            <w:tcW w:w="1119" w:type="pct"/>
            <w:vMerge w:val="restart"/>
            <w:tcBorders>
              <w:top w:val="single" w:sz="4" w:space="0" w:color="auto"/>
              <w:left w:val="single" w:sz="4" w:space="0" w:color="auto"/>
              <w:bottom w:val="single" w:sz="4" w:space="0" w:color="auto"/>
              <w:right w:val="single" w:sz="4" w:space="0" w:color="auto"/>
            </w:tcBorders>
            <w:vAlign w:val="center"/>
            <w:hideMark/>
          </w:tcPr>
          <w:p w:rsidR="00C45A53" w:rsidRDefault="00C45A53" w:rsidP="008F3D96">
            <w:pPr>
              <w:pStyle w:val="Style8"/>
              <w:widowControl/>
              <w:ind w:left="-40" w:firstLine="0"/>
              <w:jc w:val="center"/>
              <w:rPr>
                <w:rStyle w:val="FontStyle32"/>
                <w:i w:val="0"/>
                <w:sz w:val="20"/>
                <w:szCs w:val="20"/>
              </w:rPr>
            </w:pPr>
            <w:r w:rsidRPr="00E94DB1">
              <w:rPr>
                <w:rStyle w:val="FontStyle32"/>
                <w:i w:val="0"/>
                <w:iCs w:val="0"/>
                <w:sz w:val="20"/>
                <w:szCs w:val="20"/>
              </w:rPr>
              <w:t>В</w:t>
            </w:r>
            <w:r w:rsidRPr="00E94DB1">
              <w:rPr>
                <w:rStyle w:val="FontStyle32"/>
                <w:i w:val="0"/>
                <w:sz w:val="20"/>
                <w:szCs w:val="20"/>
              </w:rPr>
              <w:t xml:space="preserve">ид </w:t>
            </w:r>
          </w:p>
          <w:p w:rsidR="00C45A53" w:rsidRPr="00E94DB1" w:rsidRDefault="00C45A53" w:rsidP="008F3D96">
            <w:pPr>
              <w:pStyle w:val="Style8"/>
              <w:widowControl/>
              <w:ind w:left="-40" w:firstLine="0"/>
              <w:jc w:val="center"/>
              <w:rPr>
                <w:rStyle w:val="FontStyle32"/>
                <w:i w:val="0"/>
                <w:sz w:val="20"/>
                <w:szCs w:val="20"/>
              </w:rPr>
            </w:pPr>
            <w:r w:rsidRPr="00E94DB1">
              <w:rPr>
                <w:rStyle w:val="FontStyle32"/>
                <w:i w:val="0"/>
                <w:sz w:val="20"/>
                <w:szCs w:val="20"/>
              </w:rPr>
              <w:t xml:space="preserve">самостоятельной </w:t>
            </w:r>
          </w:p>
          <w:p w:rsidR="00C45A53" w:rsidRPr="00E94DB1" w:rsidRDefault="00C45A53" w:rsidP="008F3D96">
            <w:pPr>
              <w:pStyle w:val="Style8"/>
              <w:widowControl/>
              <w:ind w:left="-40" w:firstLine="0"/>
              <w:jc w:val="center"/>
              <w:rPr>
                <w:rStyle w:val="FontStyle32"/>
                <w:i w:val="0"/>
                <w:iCs w:val="0"/>
                <w:sz w:val="20"/>
                <w:szCs w:val="20"/>
              </w:rPr>
            </w:pPr>
            <w:r w:rsidRPr="00E94DB1">
              <w:rPr>
                <w:rStyle w:val="FontStyle32"/>
                <w:i w:val="0"/>
                <w:sz w:val="20"/>
                <w:szCs w:val="20"/>
              </w:rPr>
              <w:t>работы</w:t>
            </w:r>
          </w:p>
        </w:tc>
        <w:tc>
          <w:tcPr>
            <w:tcW w:w="891" w:type="pct"/>
            <w:vMerge w:val="restart"/>
            <w:tcBorders>
              <w:top w:val="single" w:sz="4" w:space="0" w:color="auto"/>
              <w:left w:val="single" w:sz="4" w:space="0" w:color="auto"/>
              <w:bottom w:val="single" w:sz="4" w:space="0" w:color="auto"/>
              <w:right w:val="single" w:sz="4" w:space="0" w:color="auto"/>
            </w:tcBorders>
            <w:vAlign w:val="center"/>
          </w:tcPr>
          <w:p w:rsidR="00C45A53" w:rsidRDefault="00C45A53" w:rsidP="008F3D96">
            <w:pPr>
              <w:pStyle w:val="Style8"/>
              <w:widowControl/>
              <w:ind w:left="-40" w:firstLine="0"/>
              <w:jc w:val="center"/>
              <w:rPr>
                <w:rStyle w:val="FontStyle31"/>
                <w:sz w:val="20"/>
                <w:szCs w:val="20"/>
              </w:rPr>
            </w:pPr>
            <w:r w:rsidRPr="008F3D96">
              <w:rPr>
                <w:rStyle w:val="FontStyle31"/>
                <w:sz w:val="20"/>
                <w:szCs w:val="20"/>
              </w:rPr>
              <w:t>Формы текущего контроля успеваемости</w:t>
            </w:r>
          </w:p>
          <w:p w:rsidR="00C45A53" w:rsidRDefault="00C45A53" w:rsidP="008F3D96">
            <w:pPr>
              <w:pStyle w:val="Style8"/>
              <w:widowControl/>
              <w:ind w:left="-40" w:firstLine="0"/>
              <w:jc w:val="center"/>
              <w:rPr>
                <w:rStyle w:val="FontStyle31"/>
                <w:sz w:val="20"/>
                <w:szCs w:val="20"/>
              </w:rPr>
            </w:pPr>
            <w:r w:rsidRPr="008F3D96">
              <w:rPr>
                <w:rStyle w:val="FontStyle31"/>
                <w:sz w:val="20"/>
                <w:szCs w:val="20"/>
              </w:rPr>
              <w:t xml:space="preserve">и </w:t>
            </w:r>
            <w:r w:rsidRPr="008F3D96">
              <w:rPr>
                <w:rStyle w:val="FontStyle31"/>
                <w:sz w:val="20"/>
                <w:szCs w:val="20"/>
              </w:rPr>
              <w:br/>
              <w:t>промежуточно</w:t>
            </w:r>
            <w:r>
              <w:rPr>
                <w:rStyle w:val="FontStyle31"/>
                <w:sz w:val="20"/>
                <w:szCs w:val="20"/>
              </w:rPr>
              <w:t>й</w:t>
            </w:r>
          </w:p>
          <w:p w:rsidR="00C45A53" w:rsidRPr="008F3D96" w:rsidRDefault="00C45A53" w:rsidP="008F3D96">
            <w:pPr>
              <w:pStyle w:val="Style8"/>
              <w:widowControl/>
              <w:ind w:left="-40" w:firstLine="0"/>
              <w:jc w:val="center"/>
              <w:rPr>
                <w:rStyle w:val="FontStyle32"/>
                <w:i w:val="0"/>
                <w:iCs w:val="0"/>
                <w:sz w:val="20"/>
                <w:szCs w:val="20"/>
              </w:rPr>
            </w:pPr>
            <w:r>
              <w:rPr>
                <w:rStyle w:val="FontStyle31"/>
                <w:sz w:val="20"/>
                <w:szCs w:val="20"/>
              </w:rPr>
              <w:t>аттестации</w:t>
            </w:r>
            <w:r w:rsidRPr="008F3D96">
              <w:rPr>
                <w:rStyle w:val="FontStyle31"/>
                <w:sz w:val="20"/>
                <w:szCs w:val="20"/>
              </w:rPr>
              <w:br/>
            </w:r>
          </w:p>
        </w:tc>
        <w:tc>
          <w:tcPr>
            <w:tcW w:w="415"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45A53" w:rsidRPr="008F3D96" w:rsidRDefault="00C45A53" w:rsidP="008F3D96">
            <w:pPr>
              <w:pStyle w:val="Style8"/>
              <w:widowControl/>
              <w:ind w:left="-40" w:right="113" w:firstLine="0"/>
              <w:jc w:val="center"/>
              <w:rPr>
                <w:rStyle w:val="FontStyle31"/>
                <w:sz w:val="20"/>
                <w:szCs w:val="20"/>
              </w:rPr>
            </w:pPr>
            <w:r w:rsidRPr="008F3D96">
              <w:rPr>
                <w:rStyle w:val="FontStyle31"/>
                <w:sz w:val="20"/>
                <w:szCs w:val="20"/>
              </w:rPr>
              <w:t xml:space="preserve">Код и структурный </w:t>
            </w:r>
            <w:r w:rsidRPr="008F3D96">
              <w:rPr>
                <w:rStyle w:val="FontStyle31"/>
                <w:sz w:val="20"/>
                <w:szCs w:val="20"/>
              </w:rPr>
              <w:br/>
              <w:t>элемент компетенции</w:t>
            </w:r>
          </w:p>
        </w:tc>
      </w:tr>
      <w:tr w:rsidR="005F6BE2" w:rsidRPr="000A3252" w:rsidTr="00D14026">
        <w:trPr>
          <w:cantSplit/>
          <w:trHeight w:val="987"/>
          <w:tblHeader/>
        </w:trPr>
        <w:tc>
          <w:tcPr>
            <w:tcW w:w="1640" w:type="pct"/>
            <w:vMerge/>
            <w:tcBorders>
              <w:top w:val="single" w:sz="4" w:space="0" w:color="auto"/>
              <w:left w:val="single" w:sz="4" w:space="0" w:color="auto"/>
              <w:bottom w:val="single" w:sz="4" w:space="0" w:color="auto"/>
              <w:right w:val="single" w:sz="4" w:space="0" w:color="auto"/>
            </w:tcBorders>
            <w:vAlign w:val="center"/>
            <w:hideMark/>
          </w:tcPr>
          <w:p w:rsidR="00C45A53" w:rsidRPr="000A3252" w:rsidRDefault="00C45A53" w:rsidP="008F3D96">
            <w:pPr>
              <w:rPr>
                <w:rStyle w:val="FontStyle31"/>
                <w:rFonts w:ascii="Times New Roman" w:hAnsi="Times New Roman"/>
                <w:sz w:val="24"/>
                <w:szCs w:val="24"/>
                <w:lang w:val="ru-RU"/>
              </w:rPr>
            </w:pPr>
          </w:p>
        </w:tc>
        <w:tc>
          <w:tcPr>
            <w:tcW w:w="143" w:type="pct"/>
            <w:vMerge/>
            <w:tcBorders>
              <w:top w:val="single" w:sz="4" w:space="0" w:color="auto"/>
              <w:left w:val="single" w:sz="4" w:space="0" w:color="auto"/>
              <w:bottom w:val="single" w:sz="4" w:space="0" w:color="auto"/>
              <w:right w:val="single" w:sz="4" w:space="0" w:color="auto"/>
            </w:tcBorders>
            <w:vAlign w:val="center"/>
            <w:hideMark/>
          </w:tcPr>
          <w:p w:rsidR="00C45A53" w:rsidRPr="000A3252" w:rsidRDefault="00C45A53" w:rsidP="008F3D96">
            <w:pPr>
              <w:rPr>
                <w:rStyle w:val="FontStyle25"/>
                <w:i w:val="0"/>
                <w:sz w:val="24"/>
                <w:szCs w:val="24"/>
                <w:lang w:val="ru-RU"/>
              </w:rPr>
            </w:pPr>
          </w:p>
        </w:tc>
        <w:tc>
          <w:tcPr>
            <w:tcW w:w="187" w:type="pct"/>
            <w:tcBorders>
              <w:top w:val="single" w:sz="4" w:space="0" w:color="auto"/>
              <w:left w:val="single" w:sz="4" w:space="0" w:color="auto"/>
              <w:bottom w:val="single" w:sz="4" w:space="0" w:color="auto"/>
              <w:right w:val="single" w:sz="4" w:space="0" w:color="auto"/>
            </w:tcBorders>
            <w:textDirection w:val="btLr"/>
            <w:vAlign w:val="center"/>
            <w:hideMark/>
          </w:tcPr>
          <w:p w:rsidR="00C45A53" w:rsidRPr="000A3252" w:rsidRDefault="00C45A53" w:rsidP="008F3D96">
            <w:pPr>
              <w:pStyle w:val="Style14"/>
              <w:widowControl/>
              <w:ind w:firstLine="0"/>
              <w:jc w:val="center"/>
            </w:pPr>
            <w:r w:rsidRPr="000A3252">
              <w:t>лекции</w:t>
            </w:r>
          </w:p>
        </w:tc>
        <w:tc>
          <w:tcPr>
            <w:tcW w:w="139" w:type="pct"/>
            <w:tcBorders>
              <w:top w:val="single" w:sz="4" w:space="0" w:color="auto"/>
              <w:left w:val="single" w:sz="4" w:space="0" w:color="auto"/>
              <w:bottom w:val="single" w:sz="4" w:space="0" w:color="auto"/>
              <w:right w:val="single" w:sz="4" w:space="0" w:color="auto"/>
            </w:tcBorders>
            <w:textDirection w:val="btLr"/>
            <w:hideMark/>
          </w:tcPr>
          <w:p w:rsidR="00EE2ECD" w:rsidRPr="00C17915" w:rsidRDefault="00EE2ECD" w:rsidP="00EE2ECD">
            <w:pPr>
              <w:pStyle w:val="Style14"/>
              <w:widowControl/>
              <w:ind w:firstLine="0"/>
              <w:jc w:val="center"/>
            </w:pPr>
            <w:r w:rsidRPr="00C17915">
              <w:t>лаборат.</w:t>
            </w:r>
          </w:p>
          <w:p w:rsidR="00C45A53" w:rsidRPr="00C45CAB" w:rsidRDefault="00EE2ECD" w:rsidP="00EE2ECD">
            <w:pPr>
              <w:pStyle w:val="Style14"/>
              <w:widowControl/>
              <w:ind w:left="113" w:firstLine="0"/>
              <w:rPr>
                <w:highlight w:val="yellow"/>
              </w:rPr>
            </w:pPr>
            <w:r w:rsidRPr="00C17915">
              <w:t>занятия</w:t>
            </w:r>
          </w:p>
        </w:tc>
        <w:tc>
          <w:tcPr>
            <w:tcW w:w="233" w:type="pct"/>
            <w:tcBorders>
              <w:top w:val="single" w:sz="4" w:space="0" w:color="auto"/>
              <w:left w:val="single" w:sz="4" w:space="0" w:color="auto"/>
              <w:bottom w:val="single" w:sz="4" w:space="0" w:color="auto"/>
              <w:right w:val="single" w:sz="4" w:space="0" w:color="auto"/>
            </w:tcBorders>
            <w:textDirection w:val="btLr"/>
            <w:vAlign w:val="center"/>
            <w:hideMark/>
          </w:tcPr>
          <w:p w:rsidR="00C45A53" w:rsidRPr="000A3252" w:rsidRDefault="00C45A53" w:rsidP="008F3D96">
            <w:pPr>
              <w:pStyle w:val="Style14"/>
              <w:widowControl/>
              <w:ind w:firstLine="0"/>
              <w:jc w:val="center"/>
            </w:pPr>
            <w:r w:rsidRPr="000A3252">
              <w:t>практич. занят</w:t>
            </w:r>
          </w:p>
        </w:tc>
        <w:tc>
          <w:tcPr>
            <w:tcW w:w="233" w:type="pct"/>
            <w:vMerge/>
            <w:tcBorders>
              <w:left w:val="single" w:sz="4" w:space="0" w:color="auto"/>
              <w:bottom w:val="single" w:sz="4" w:space="0" w:color="auto"/>
              <w:right w:val="single" w:sz="4" w:space="0" w:color="auto"/>
            </w:tcBorders>
            <w:textDirection w:val="btLr"/>
            <w:vAlign w:val="center"/>
            <w:hideMark/>
          </w:tcPr>
          <w:p w:rsidR="00C45A53" w:rsidRPr="000A3252" w:rsidRDefault="00C45A53" w:rsidP="00E94DB1">
            <w:pPr>
              <w:pStyle w:val="Style14"/>
              <w:widowControl/>
              <w:ind w:firstLine="0"/>
            </w:pPr>
          </w:p>
        </w:tc>
        <w:tc>
          <w:tcPr>
            <w:tcW w:w="1119" w:type="pct"/>
            <w:vMerge/>
            <w:tcBorders>
              <w:top w:val="single" w:sz="4" w:space="0" w:color="auto"/>
              <w:left w:val="single" w:sz="4" w:space="0" w:color="auto"/>
              <w:bottom w:val="single" w:sz="4" w:space="0" w:color="auto"/>
              <w:right w:val="single" w:sz="4" w:space="0" w:color="auto"/>
            </w:tcBorders>
            <w:vAlign w:val="center"/>
            <w:hideMark/>
          </w:tcPr>
          <w:p w:rsidR="00C45A53" w:rsidRPr="000A3252" w:rsidRDefault="00C45A53" w:rsidP="008F3D96">
            <w:pPr>
              <w:rPr>
                <w:rStyle w:val="FontStyle32"/>
                <w:i w:val="0"/>
                <w:iCs w:val="0"/>
                <w:sz w:val="24"/>
                <w:szCs w:val="24"/>
              </w:rPr>
            </w:pPr>
          </w:p>
        </w:tc>
        <w:tc>
          <w:tcPr>
            <w:tcW w:w="891" w:type="pct"/>
            <w:vMerge/>
            <w:tcBorders>
              <w:top w:val="single" w:sz="4" w:space="0" w:color="auto"/>
              <w:left w:val="single" w:sz="4" w:space="0" w:color="auto"/>
              <w:bottom w:val="single" w:sz="4" w:space="0" w:color="auto"/>
              <w:right w:val="single" w:sz="4" w:space="0" w:color="auto"/>
            </w:tcBorders>
            <w:vAlign w:val="center"/>
          </w:tcPr>
          <w:p w:rsidR="00C45A53" w:rsidRPr="000A3252" w:rsidRDefault="00C45A53" w:rsidP="008F3D96">
            <w:pPr>
              <w:rPr>
                <w:rStyle w:val="FontStyle32"/>
                <w:i w:val="0"/>
                <w:iCs w:val="0"/>
                <w:sz w:val="24"/>
                <w:szCs w:val="24"/>
              </w:rPr>
            </w:pPr>
          </w:p>
        </w:tc>
        <w:tc>
          <w:tcPr>
            <w:tcW w:w="415" w:type="pct"/>
            <w:vMerge/>
            <w:tcBorders>
              <w:top w:val="single" w:sz="4" w:space="0" w:color="auto"/>
              <w:left w:val="single" w:sz="4" w:space="0" w:color="auto"/>
              <w:bottom w:val="single" w:sz="4" w:space="0" w:color="auto"/>
              <w:right w:val="single" w:sz="4" w:space="0" w:color="auto"/>
            </w:tcBorders>
            <w:vAlign w:val="center"/>
            <w:hideMark/>
          </w:tcPr>
          <w:p w:rsidR="00C45A53" w:rsidRPr="000A3252" w:rsidRDefault="00C45A53" w:rsidP="008F3D96">
            <w:pPr>
              <w:rPr>
                <w:rStyle w:val="FontStyle31"/>
                <w:rFonts w:ascii="Times New Roman" w:hAnsi="Times New Roman"/>
                <w:sz w:val="24"/>
                <w:szCs w:val="24"/>
              </w:rPr>
            </w:pPr>
          </w:p>
        </w:tc>
      </w:tr>
      <w:tr w:rsidR="005F6BE2" w:rsidRPr="008F3D96" w:rsidTr="00D14026">
        <w:trPr>
          <w:trHeight w:val="268"/>
        </w:trPr>
        <w:tc>
          <w:tcPr>
            <w:tcW w:w="1640" w:type="pct"/>
            <w:tcBorders>
              <w:top w:val="single" w:sz="4" w:space="0" w:color="auto"/>
              <w:left w:val="single" w:sz="4" w:space="0" w:color="auto"/>
              <w:bottom w:val="single" w:sz="4" w:space="0" w:color="auto"/>
              <w:right w:val="single" w:sz="4" w:space="0" w:color="auto"/>
            </w:tcBorders>
          </w:tcPr>
          <w:p w:rsidR="00EE2ECD" w:rsidRPr="000A3252" w:rsidRDefault="00EE2ECD" w:rsidP="00385DE6">
            <w:pPr>
              <w:pStyle w:val="Style14"/>
              <w:widowControl/>
              <w:tabs>
                <w:tab w:val="left" w:pos="435"/>
              </w:tabs>
              <w:ind w:firstLine="0"/>
              <w:rPr>
                <w:b/>
              </w:rPr>
            </w:pPr>
            <w:r>
              <w:rPr>
                <w:b/>
              </w:rPr>
              <w:t xml:space="preserve">Раздел </w:t>
            </w:r>
            <w:r w:rsidRPr="000A3252">
              <w:rPr>
                <w:b/>
              </w:rPr>
              <w:t xml:space="preserve">1. </w:t>
            </w:r>
            <w:r w:rsidR="00385DE6" w:rsidRPr="00C00674">
              <w:rPr>
                <w:b/>
              </w:rPr>
              <w:t>Язык и речь</w:t>
            </w:r>
          </w:p>
        </w:tc>
        <w:tc>
          <w:tcPr>
            <w:tcW w:w="143" w:type="pct"/>
            <w:tcBorders>
              <w:top w:val="single" w:sz="4" w:space="0" w:color="auto"/>
              <w:left w:val="single" w:sz="4" w:space="0" w:color="auto"/>
              <w:bottom w:val="single" w:sz="4" w:space="0" w:color="auto"/>
              <w:right w:val="single" w:sz="4" w:space="0" w:color="auto"/>
            </w:tcBorders>
          </w:tcPr>
          <w:p w:rsidR="00EE2ECD" w:rsidRPr="000A3252" w:rsidRDefault="00FC6CE4" w:rsidP="008F3D96">
            <w:pPr>
              <w:pStyle w:val="Style14"/>
              <w:widowControl/>
              <w:ind w:firstLine="0"/>
              <w:jc w:val="center"/>
            </w:pPr>
            <w:r>
              <w:t>2</w:t>
            </w:r>
          </w:p>
        </w:tc>
        <w:tc>
          <w:tcPr>
            <w:tcW w:w="187"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EE2ECD" w:rsidRPr="00C45CAB" w:rsidRDefault="00EE2ECD" w:rsidP="00C45A53">
            <w:pPr>
              <w:pStyle w:val="Style14"/>
              <w:widowControl/>
              <w:ind w:firstLine="0"/>
              <w:jc w:val="left"/>
              <w:rPr>
                <w:color w:val="C00000"/>
                <w:highlight w:val="yellow"/>
              </w:rPr>
            </w:pPr>
          </w:p>
        </w:tc>
        <w:tc>
          <w:tcPr>
            <w:tcW w:w="233"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pPr>
          </w:p>
        </w:tc>
        <w:tc>
          <w:tcPr>
            <w:tcW w:w="891"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pPr>
          </w:p>
        </w:tc>
        <w:tc>
          <w:tcPr>
            <w:tcW w:w="415"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rPr>
                <w:i/>
              </w:rPr>
            </w:pPr>
          </w:p>
        </w:tc>
      </w:tr>
      <w:tr w:rsidR="00492FF6" w:rsidRPr="00C358C8" w:rsidTr="00D14026">
        <w:trPr>
          <w:trHeight w:val="2227"/>
        </w:trPr>
        <w:tc>
          <w:tcPr>
            <w:tcW w:w="1640" w:type="pct"/>
            <w:tcBorders>
              <w:top w:val="single" w:sz="4" w:space="0" w:color="auto"/>
              <w:left w:val="single" w:sz="4" w:space="0" w:color="auto"/>
              <w:bottom w:val="single" w:sz="4" w:space="0" w:color="auto"/>
              <w:right w:val="single" w:sz="4" w:space="0" w:color="auto"/>
            </w:tcBorders>
            <w:hideMark/>
          </w:tcPr>
          <w:p w:rsidR="00EE2ECD" w:rsidRPr="000A3252" w:rsidRDefault="00385DE6" w:rsidP="008F3D96">
            <w:pPr>
              <w:pStyle w:val="Style14"/>
              <w:widowControl/>
              <w:tabs>
                <w:tab w:val="left" w:pos="435"/>
              </w:tabs>
              <w:ind w:left="142" w:firstLine="0"/>
              <w:rPr>
                <w:color w:val="C00000"/>
              </w:rPr>
            </w:pPr>
            <w:r w:rsidRPr="00C00674">
              <w:t>1.1. Язык как средство общения. Условия эффективности общения. Речевое взаимодействие. Основные единицы речевого общения. Способы выражения русского литературного языка. Устная и письменная разновидности литературного языка. Нормативные, коммуникативные, этические аспекты устной и письменной речи.</w:t>
            </w:r>
          </w:p>
        </w:tc>
        <w:tc>
          <w:tcPr>
            <w:tcW w:w="143" w:type="pct"/>
            <w:tcBorders>
              <w:top w:val="single" w:sz="4" w:space="0" w:color="auto"/>
              <w:left w:val="single" w:sz="4" w:space="0" w:color="auto"/>
              <w:bottom w:val="single" w:sz="4" w:space="0" w:color="auto"/>
              <w:right w:val="single" w:sz="4" w:space="0" w:color="auto"/>
            </w:tcBorders>
            <w:hideMark/>
          </w:tcPr>
          <w:p w:rsidR="00EE2ECD" w:rsidRPr="000A3252" w:rsidRDefault="00FC6CE4" w:rsidP="008F3D96">
            <w:pPr>
              <w:pStyle w:val="Style14"/>
              <w:widowControl/>
              <w:ind w:firstLine="0"/>
              <w:jc w:val="center"/>
            </w:pPr>
            <w:r>
              <w:t>2</w:t>
            </w:r>
          </w:p>
        </w:tc>
        <w:tc>
          <w:tcPr>
            <w:tcW w:w="187" w:type="pct"/>
            <w:tcBorders>
              <w:top w:val="single" w:sz="4" w:space="0" w:color="auto"/>
              <w:left w:val="single" w:sz="4" w:space="0" w:color="auto"/>
              <w:bottom w:val="single" w:sz="4" w:space="0" w:color="auto"/>
              <w:right w:val="single" w:sz="4" w:space="0" w:color="auto"/>
            </w:tcBorders>
            <w:hideMark/>
          </w:tcPr>
          <w:p w:rsidR="00EE2ECD" w:rsidRPr="000A3252" w:rsidRDefault="004B1891" w:rsidP="008F3D96">
            <w:pPr>
              <w:pStyle w:val="Style14"/>
              <w:widowControl/>
              <w:ind w:firstLine="0"/>
              <w:jc w:val="center"/>
            </w:pPr>
            <w:r>
              <w:t>2</w:t>
            </w:r>
          </w:p>
        </w:tc>
        <w:tc>
          <w:tcPr>
            <w:tcW w:w="139"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EE2ECD" w:rsidRPr="000A3252" w:rsidRDefault="00EE2ECD" w:rsidP="008F3D96">
            <w:pPr>
              <w:pStyle w:val="Style14"/>
              <w:widowControl/>
              <w:ind w:firstLine="0"/>
              <w:jc w:val="center"/>
            </w:pPr>
            <w:r>
              <w:t>4</w:t>
            </w:r>
          </w:p>
        </w:tc>
        <w:tc>
          <w:tcPr>
            <w:tcW w:w="233" w:type="pct"/>
            <w:tcBorders>
              <w:top w:val="single" w:sz="4" w:space="0" w:color="auto"/>
              <w:left w:val="single" w:sz="4" w:space="0" w:color="auto"/>
              <w:bottom w:val="single" w:sz="4" w:space="0" w:color="auto"/>
              <w:right w:val="single" w:sz="4" w:space="0" w:color="auto"/>
            </w:tcBorders>
            <w:hideMark/>
          </w:tcPr>
          <w:p w:rsidR="00EE2ECD" w:rsidRPr="000A3252" w:rsidRDefault="004B1891" w:rsidP="008F3D96">
            <w:pPr>
              <w:pStyle w:val="Style14"/>
              <w:widowControl/>
              <w:ind w:firstLine="0"/>
              <w:jc w:val="center"/>
            </w:pPr>
            <w:r>
              <w:t>10</w:t>
            </w:r>
          </w:p>
        </w:tc>
        <w:tc>
          <w:tcPr>
            <w:tcW w:w="1119" w:type="pct"/>
            <w:tcBorders>
              <w:top w:val="single" w:sz="4" w:space="0" w:color="auto"/>
              <w:left w:val="single" w:sz="4" w:space="0" w:color="auto"/>
              <w:bottom w:val="single" w:sz="4" w:space="0" w:color="auto"/>
              <w:right w:val="single" w:sz="4" w:space="0" w:color="auto"/>
            </w:tcBorders>
            <w:hideMark/>
          </w:tcPr>
          <w:p w:rsidR="00EE2ECD" w:rsidRPr="000A3252" w:rsidRDefault="005975EC" w:rsidP="005975EC">
            <w:pPr>
              <w:pStyle w:val="Style14"/>
              <w:widowControl/>
              <w:ind w:firstLine="0"/>
              <w:jc w:val="left"/>
            </w:pPr>
            <w:r>
              <w:rPr>
                <w:color w:val="000000"/>
              </w:rPr>
              <w:t>Р</w:t>
            </w:r>
            <w:r w:rsidR="00EB6FFC" w:rsidRPr="00DE06AA">
              <w:rPr>
                <w:color w:val="000000"/>
              </w:rPr>
              <w:t>абота с научной и учебной литературой</w:t>
            </w:r>
            <w:r>
              <w:rPr>
                <w:color w:val="000000"/>
              </w:rPr>
              <w:t xml:space="preserve">, </w:t>
            </w:r>
            <w:r w:rsidRPr="00DE06AA">
              <w:rPr>
                <w:color w:val="000000"/>
              </w:rPr>
              <w:t>работа с интернет- источниками</w:t>
            </w:r>
            <w:r>
              <w:rPr>
                <w:color w:val="000000"/>
              </w:rPr>
              <w:t>.</w:t>
            </w:r>
          </w:p>
        </w:tc>
        <w:tc>
          <w:tcPr>
            <w:tcW w:w="891" w:type="pct"/>
            <w:tcBorders>
              <w:top w:val="single" w:sz="4" w:space="0" w:color="auto"/>
              <w:left w:val="single" w:sz="4" w:space="0" w:color="auto"/>
              <w:bottom w:val="single" w:sz="4" w:space="0" w:color="auto"/>
              <w:right w:val="single" w:sz="4" w:space="0" w:color="auto"/>
            </w:tcBorders>
          </w:tcPr>
          <w:p w:rsidR="00EE2ECD" w:rsidRPr="000A3252" w:rsidRDefault="00EE2ECD" w:rsidP="005975EC">
            <w:pPr>
              <w:pStyle w:val="Style14"/>
              <w:widowControl/>
              <w:ind w:firstLine="0"/>
              <w:jc w:val="left"/>
            </w:pPr>
            <w:r>
              <w:rPr>
                <w:rFonts w:ascii="TimesNewRomanPSMT" w:hAnsi="TimesNewRomanPSMT"/>
                <w:color w:val="000000"/>
              </w:rPr>
              <w:t>Экспресс-опрос на лекции</w:t>
            </w:r>
            <w:r w:rsidR="005975EC">
              <w:rPr>
                <w:rFonts w:ascii="TimesNewRomanPSMT" w:hAnsi="TimesNewRomanPSMT"/>
                <w:color w:val="000000"/>
              </w:rPr>
              <w:t>. Тестирование</w:t>
            </w:r>
          </w:p>
        </w:tc>
        <w:tc>
          <w:tcPr>
            <w:tcW w:w="415" w:type="pct"/>
            <w:tcBorders>
              <w:top w:val="single" w:sz="4" w:space="0" w:color="auto"/>
              <w:left w:val="single" w:sz="4" w:space="0" w:color="auto"/>
              <w:bottom w:val="single" w:sz="4" w:space="0" w:color="auto"/>
              <w:right w:val="single" w:sz="4" w:space="0" w:color="auto"/>
            </w:tcBorders>
          </w:tcPr>
          <w:p w:rsidR="00EE2ECD" w:rsidRPr="004211AB" w:rsidRDefault="00EE2ECD" w:rsidP="008F3D96">
            <w:pPr>
              <w:pStyle w:val="Style14"/>
              <w:widowControl/>
              <w:ind w:firstLine="0"/>
              <w:jc w:val="left"/>
              <w:rPr>
                <w:i/>
              </w:rPr>
            </w:pPr>
            <w:r w:rsidRPr="004211AB">
              <w:rPr>
                <w:i/>
              </w:rPr>
              <w:t>ОК-4- зув</w:t>
            </w:r>
          </w:p>
          <w:p w:rsidR="00EE2ECD" w:rsidRPr="000A3252" w:rsidRDefault="0068371E" w:rsidP="008F3D96">
            <w:pPr>
              <w:pStyle w:val="Style14"/>
              <w:widowControl/>
              <w:ind w:firstLine="0"/>
              <w:jc w:val="left"/>
            </w:pPr>
            <w:r>
              <w:rPr>
                <w:i/>
              </w:rPr>
              <w:t>ОП</w:t>
            </w:r>
            <w:r w:rsidR="00EE2ECD" w:rsidRPr="004211AB">
              <w:rPr>
                <w:i/>
              </w:rPr>
              <w:t>К-</w:t>
            </w:r>
            <w:r>
              <w:rPr>
                <w:i/>
              </w:rPr>
              <w:t>5</w:t>
            </w:r>
            <w:r w:rsidR="00EE2ECD" w:rsidRPr="004211AB">
              <w:rPr>
                <w:i/>
              </w:rPr>
              <w:t>-зув</w:t>
            </w:r>
          </w:p>
        </w:tc>
      </w:tr>
      <w:tr w:rsidR="00492FF6" w:rsidRPr="000A3252"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EE2ECD" w:rsidRPr="000A3252" w:rsidRDefault="00EE2ECD" w:rsidP="008F3D96">
            <w:pPr>
              <w:pStyle w:val="Style14"/>
              <w:widowControl/>
              <w:ind w:firstLine="0"/>
              <w:rPr>
                <w:b/>
              </w:rPr>
            </w:pPr>
            <w:r w:rsidRPr="000A3252">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EE2ECD" w:rsidRPr="00BD24F4" w:rsidRDefault="00FC6CE4" w:rsidP="008F3D96">
            <w:pPr>
              <w:pStyle w:val="Style14"/>
              <w:widowControl/>
              <w:ind w:firstLine="0"/>
              <w:jc w:val="center"/>
              <w:rPr>
                <w:b/>
              </w:rPr>
            </w:pPr>
            <w:r w:rsidRPr="00BD24F4">
              <w:rPr>
                <w:b/>
              </w:rPr>
              <w:t>2</w:t>
            </w:r>
          </w:p>
        </w:tc>
        <w:tc>
          <w:tcPr>
            <w:tcW w:w="187" w:type="pct"/>
            <w:tcBorders>
              <w:top w:val="single" w:sz="4" w:space="0" w:color="auto"/>
              <w:left w:val="single" w:sz="4" w:space="0" w:color="auto"/>
              <w:bottom w:val="single" w:sz="4" w:space="0" w:color="auto"/>
              <w:right w:val="single" w:sz="4" w:space="0" w:color="auto"/>
            </w:tcBorders>
            <w:hideMark/>
          </w:tcPr>
          <w:p w:rsidR="00EE2ECD" w:rsidRPr="000A3252" w:rsidRDefault="004B1891" w:rsidP="008F3D96">
            <w:pPr>
              <w:pStyle w:val="Style14"/>
              <w:widowControl/>
              <w:ind w:firstLine="0"/>
              <w:jc w:val="center"/>
              <w:rPr>
                <w:b/>
              </w:rPr>
            </w:pPr>
            <w:r>
              <w:rPr>
                <w:b/>
              </w:rPr>
              <w:t>2</w:t>
            </w:r>
          </w:p>
        </w:tc>
        <w:tc>
          <w:tcPr>
            <w:tcW w:w="139"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EE2ECD" w:rsidRPr="000A3252" w:rsidRDefault="00EE2ECD" w:rsidP="008F3D96">
            <w:pPr>
              <w:pStyle w:val="Style14"/>
              <w:widowControl/>
              <w:ind w:firstLine="0"/>
              <w:jc w:val="center"/>
              <w:rPr>
                <w:b/>
              </w:rPr>
            </w:pPr>
            <w:r>
              <w:rPr>
                <w:b/>
              </w:rPr>
              <w:t>4</w:t>
            </w:r>
          </w:p>
        </w:tc>
        <w:tc>
          <w:tcPr>
            <w:tcW w:w="233" w:type="pct"/>
            <w:tcBorders>
              <w:top w:val="single" w:sz="4" w:space="0" w:color="auto"/>
              <w:left w:val="single" w:sz="4" w:space="0" w:color="auto"/>
              <w:bottom w:val="single" w:sz="4" w:space="0" w:color="auto"/>
              <w:right w:val="single" w:sz="4" w:space="0" w:color="auto"/>
            </w:tcBorders>
            <w:hideMark/>
          </w:tcPr>
          <w:p w:rsidR="00EE2ECD" w:rsidRPr="000A3252" w:rsidRDefault="004B1891" w:rsidP="008F3D96">
            <w:pPr>
              <w:pStyle w:val="Style14"/>
              <w:widowControl/>
              <w:ind w:firstLine="0"/>
              <w:jc w:val="center"/>
              <w:rPr>
                <w:b/>
              </w:rPr>
            </w:pPr>
            <w:r>
              <w:rPr>
                <w:b/>
              </w:rPr>
              <w:t>10</w:t>
            </w:r>
          </w:p>
        </w:tc>
        <w:tc>
          <w:tcPr>
            <w:tcW w:w="1119"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rPr>
                <w:b/>
              </w:rPr>
            </w:pPr>
          </w:p>
        </w:tc>
        <w:tc>
          <w:tcPr>
            <w:tcW w:w="891"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rPr>
                <w:b/>
              </w:rPr>
            </w:pPr>
          </w:p>
        </w:tc>
        <w:tc>
          <w:tcPr>
            <w:tcW w:w="415"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rPr>
                <w:b/>
              </w:rPr>
            </w:pPr>
          </w:p>
        </w:tc>
      </w:tr>
      <w:tr w:rsidR="00492FF6" w:rsidRPr="00836EE0" w:rsidTr="00D14026">
        <w:trPr>
          <w:trHeight w:val="70"/>
        </w:trPr>
        <w:tc>
          <w:tcPr>
            <w:tcW w:w="1640" w:type="pct"/>
            <w:tcBorders>
              <w:top w:val="single" w:sz="4" w:space="0" w:color="auto"/>
              <w:left w:val="single" w:sz="4" w:space="0" w:color="auto"/>
              <w:bottom w:val="single" w:sz="4" w:space="0" w:color="auto"/>
              <w:right w:val="single" w:sz="4" w:space="0" w:color="auto"/>
            </w:tcBorders>
          </w:tcPr>
          <w:p w:rsidR="00EE2ECD" w:rsidRPr="000A3252" w:rsidRDefault="00EE2ECD" w:rsidP="00385DE6">
            <w:pPr>
              <w:pStyle w:val="Style14"/>
              <w:ind w:firstLine="0"/>
            </w:pPr>
            <w:r w:rsidRPr="000A3252">
              <w:rPr>
                <w:b/>
              </w:rPr>
              <w:t xml:space="preserve">Раздел 2. </w:t>
            </w:r>
            <w:r w:rsidR="00385DE6" w:rsidRPr="00C00674">
              <w:rPr>
                <w:b/>
              </w:rPr>
              <w:t>Культура речи</w:t>
            </w:r>
          </w:p>
        </w:tc>
        <w:tc>
          <w:tcPr>
            <w:tcW w:w="143" w:type="pct"/>
            <w:tcBorders>
              <w:top w:val="single" w:sz="4" w:space="0" w:color="auto"/>
              <w:left w:val="single" w:sz="4" w:space="0" w:color="auto"/>
              <w:bottom w:val="single" w:sz="4" w:space="0" w:color="auto"/>
              <w:right w:val="single" w:sz="4" w:space="0" w:color="auto"/>
            </w:tcBorders>
          </w:tcPr>
          <w:p w:rsidR="00EE2ECD" w:rsidRPr="007C366F" w:rsidRDefault="00EE2ECD" w:rsidP="008F3D96">
            <w:pPr>
              <w:pStyle w:val="Style14"/>
              <w:widowControl/>
              <w:ind w:firstLine="0"/>
              <w:jc w:val="center"/>
            </w:pPr>
          </w:p>
        </w:tc>
        <w:tc>
          <w:tcPr>
            <w:tcW w:w="187"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pPr>
          </w:p>
        </w:tc>
        <w:tc>
          <w:tcPr>
            <w:tcW w:w="891"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pPr>
          </w:p>
        </w:tc>
        <w:tc>
          <w:tcPr>
            <w:tcW w:w="415"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pPr>
          </w:p>
        </w:tc>
      </w:tr>
      <w:tr w:rsidR="00385DE6" w:rsidRPr="00F85877"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385DE6" w:rsidRPr="00C00674" w:rsidRDefault="00385DE6" w:rsidP="00813ED7">
            <w:pPr>
              <w:pStyle w:val="Style14"/>
              <w:widowControl/>
              <w:ind w:firstLine="0"/>
            </w:pPr>
            <w:r w:rsidRPr="00C00674">
              <w:t>2.1. Характеристика понятия культура речи. Нормативный, коммуникативный и этический аспекты культуры речи.</w:t>
            </w:r>
          </w:p>
        </w:tc>
        <w:tc>
          <w:tcPr>
            <w:tcW w:w="143" w:type="pct"/>
            <w:tcBorders>
              <w:top w:val="single" w:sz="4" w:space="0" w:color="auto"/>
              <w:left w:val="single" w:sz="4" w:space="0" w:color="auto"/>
              <w:bottom w:val="single" w:sz="4" w:space="0" w:color="auto"/>
              <w:right w:val="single" w:sz="4" w:space="0" w:color="auto"/>
            </w:tcBorders>
            <w:hideMark/>
          </w:tcPr>
          <w:p w:rsidR="00385DE6" w:rsidRPr="000A3252" w:rsidRDefault="00FC6CE4" w:rsidP="008F3D96">
            <w:pPr>
              <w:pStyle w:val="Style14"/>
              <w:widowControl/>
              <w:ind w:firstLine="0"/>
              <w:jc w:val="center"/>
            </w:pPr>
            <w:r>
              <w:t>2</w:t>
            </w:r>
          </w:p>
        </w:tc>
        <w:tc>
          <w:tcPr>
            <w:tcW w:w="187" w:type="pct"/>
            <w:tcBorders>
              <w:top w:val="single" w:sz="4" w:space="0" w:color="auto"/>
              <w:left w:val="single" w:sz="4" w:space="0" w:color="auto"/>
              <w:bottom w:val="single" w:sz="4" w:space="0" w:color="auto"/>
              <w:right w:val="single" w:sz="4" w:space="0" w:color="auto"/>
            </w:tcBorders>
            <w:hideMark/>
          </w:tcPr>
          <w:p w:rsidR="00385DE6" w:rsidRPr="000A3252" w:rsidRDefault="004B1891" w:rsidP="008F3D96">
            <w:pPr>
              <w:pStyle w:val="Style14"/>
              <w:widowControl/>
              <w:ind w:firstLine="0"/>
              <w:jc w:val="center"/>
            </w:pPr>
            <w:r>
              <w:t>2</w:t>
            </w:r>
          </w:p>
        </w:tc>
        <w:tc>
          <w:tcPr>
            <w:tcW w:w="139" w:type="pct"/>
            <w:tcBorders>
              <w:top w:val="single" w:sz="4" w:space="0" w:color="auto"/>
              <w:left w:val="single" w:sz="4" w:space="0" w:color="auto"/>
              <w:bottom w:val="single" w:sz="4" w:space="0" w:color="auto"/>
              <w:right w:val="single" w:sz="4" w:space="0" w:color="auto"/>
            </w:tcBorders>
          </w:tcPr>
          <w:p w:rsidR="00385DE6" w:rsidRPr="000A3252" w:rsidRDefault="00385DE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385DE6" w:rsidRPr="000A3252" w:rsidRDefault="004B1891" w:rsidP="008F3D96">
            <w:pPr>
              <w:pStyle w:val="Style14"/>
              <w:widowControl/>
              <w:ind w:firstLine="0"/>
              <w:jc w:val="center"/>
            </w:pPr>
            <w:r>
              <w:t>2</w:t>
            </w:r>
          </w:p>
        </w:tc>
        <w:tc>
          <w:tcPr>
            <w:tcW w:w="233" w:type="pct"/>
            <w:tcBorders>
              <w:top w:val="single" w:sz="4" w:space="0" w:color="auto"/>
              <w:left w:val="single" w:sz="4" w:space="0" w:color="auto"/>
              <w:bottom w:val="single" w:sz="4" w:space="0" w:color="auto"/>
              <w:right w:val="single" w:sz="4" w:space="0" w:color="auto"/>
            </w:tcBorders>
            <w:hideMark/>
          </w:tcPr>
          <w:p w:rsidR="00385DE6" w:rsidRPr="000A3252" w:rsidRDefault="004B1891" w:rsidP="008F3D96">
            <w:pPr>
              <w:pStyle w:val="Style14"/>
              <w:widowControl/>
              <w:ind w:firstLine="0"/>
              <w:jc w:val="center"/>
            </w:pPr>
            <w:r>
              <w:t>10</w:t>
            </w:r>
          </w:p>
        </w:tc>
        <w:tc>
          <w:tcPr>
            <w:tcW w:w="1119" w:type="pct"/>
            <w:tcBorders>
              <w:top w:val="single" w:sz="4" w:space="0" w:color="auto"/>
              <w:left w:val="single" w:sz="4" w:space="0" w:color="auto"/>
              <w:bottom w:val="single" w:sz="4" w:space="0" w:color="auto"/>
              <w:right w:val="single" w:sz="4" w:space="0" w:color="auto"/>
            </w:tcBorders>
            <w:hideMark/>
          </w:tcPr>
          <w:p w:rsidR="00385DE6" w:rsidRDefault="00385DE6" w:rsidP="00AB5E30">
            <w:pPr>
              <w:pStyle w:val="Default"/>
            </w:pPr>
            <w:r>
              <w:t>Р</w:t>
            </w:r>
            <w:r w:rsidRPr="00DE06AA">
              <w:t>абота со словарем</w:t>
            </w:r>
            <w:r>
              <w:t xml:space="preserve">, </w:t>
            </w:r>
            <w:r w:rsidRPr="00DE06AA">
              <w:t xml:space="preserve"> работа с интернет- источниками</w:t>
            </w:r>
            <w:r>
              <w:t xml:space="preserve">, </w:t>
            </w:r>
            <w:r w:rsidRPr="00DE06AA">
              <w:t>с научной и учебной литературой</w:t>
            </w:r>
            <w:r>
              <w:t>.</w:t>
            </w:r>
          </w:p>
        </w:tc>
        <w:tc>
          <w:tcPr>
            <w:tcW w:w="891" w:type="pct"/>
            <w:tcBorders>
              <w:top w:val="single" w:sz="4" w:space="0" w:color="auto"/>
              <w:left w:val="single" w:sz="4" w:space="0" w:color="auto"/>
              <w:bottom w:val="single" w:sz="4" w:space="0" w:color="auto"/>
              <w:right w:val="single" w:sz="4" w:space="0" w:color="auto"/>
            </w:tcBorders>
          </w:tcPr>
          <w:p w:rsidR="00385DE6" w:rsidRPr="000A3252" w:rsidRDefault="00385DE6" w:rsidP="008F3D96">
            <w:pPr>
              <w:pStyle w:val="Default"/>
              <w:rPr>
                <w:color w:val="auto"/>
              </w:rPr>
            </w:pPr>
            <w:r>
              <w:rPr>
                <w:rFonts w:ascii="TimesNewRomanPSMT" w:hAnsi="TimesNewRomanPSMT"/>
              </w:rPr>
              <w:t>Экспресс-опрос на лекции.</w:t>
            </w:r>
            <w:r>
              <w:t xml:space="preserve"> 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rsidR="00385DE6" w:rsidRPr="004211AB" w:rsidRDefault="00385DE6" w:rsidP="0068371E">
            <w:pPr>
              <w:pStyle w:val="Style14"/>
              <w:widowControl/>
              <w:ind w:firstLine="0"/>
              <w:jc w:val="left"/>
              <w:rPr>
                <w:i/>
              </w:rPr>
            </w:pPr>
            <w:r w:rsidRPr="004211AB">
              <w:rPr>
                <w:i/>
              </w:rPr>
              <w:t>ОК-4- зув</w:t>
            </w:r>
          </w:p>
          <w:p w:rsidR="00385DE6" w:rsidRPr="004211AB" w:rsidRDefault="00385DE6" w:rsidP="0068371E">
            <w:pPr>
              <w:pStyle w:val="Style14"/>
              <w:widowControl/>
              <w:ind w:firstLine="0"/>
              <w:jc w:val="left"/>
              <w:rPr>
                <w:i/>
              </w:rPr>
            </w:pPr>
            <w:r>
              <w:rPr>
                <w:i/>
              </w:rPr>
              <w:t>ОК-5</w:t>
            </w:r>
            <w:r w:rsidRPr="004211AB">
              <w:rPr>
                <w:i/>
              </w:rPr>
              <w:t>-зув</w:t>
            </w:r>
          </w:p>
          <w:p w:rsidR="00385DE6" w:rsidRPr="000A3252" w:rsidRDefault="00385DE6" w:rsidP="0068371E">
            <w:pPr>
              <w:pStyle w:val="Style14"/>
              <w:widowControl/>
              <w:ind w:firstLine="0"/>
              <w:jc w:val="left"/>
              <w:rPr>
                <w:rStyle w:val="FontStyle31"/>
              </w:rPr>
            </w:pPr>
            <w:r>
              <w:rPr>
                <w:i/>
              </w:rPr>
              <w:t>ОП</w:t>
            </w:r>
            <w:r w:rsidRPr="004211AB">
              <w:rPr>
                <w:i/>
              </w:rPr>
              <w:t>К-</w:t>
            </w:r>
            <w:r>
              <w:rPr>
                <w:i/>
              </w:rPr>
              <w:t>5</w:t>
            </w:r>
            <w:r w:rsidRPr="004211AB">
              <w:rPr>
                <w:i/>
              </w:rPr>
              <w:t>-зув</w:t>
            </w:r>
          </w:p>
        </w:tc>
      </w:tr>
      <w:tr w:rsidR="00385DE6" w:rsidRPr="00C358C8"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385DE6" w:rsidRPr="00C00674" w:rsidRDefault="00385DE6" w:rsidP="00813ED7">
            <w:pPr>
              <w:pStyle w:val="Style14"/>
              <w:widowControl/>
              <w:ind w:firstLine="0"/>
            </w:pPr>
            <w:r w:rsidRPr="00C00674">
              <w:lastRenderedPageBreak/>
              <w:t>2.2. Языковая норма, ее роль в становлении и функционировании литературного языка. Нормы в СРЛЯ – показатель чистоты, правильности и точности речи.</w:t>
            </w:r>
          </w:p>
        </w:tc>
        <w:tc>
          <w:tcPr>
            <w:tcW w:w="143" w:type="pct"/>
            <w:tcBorders>
              <w:top w:val="single" w:sz="4" w:space="0" w:color="auto"/>
              <w:left w:val="single" w:sz="4" w:space="0" w:color="auto"/>
              <w:bottom w:val="single" w:sz="4" w:space="0" w:color="auto"/>
              <w:right w:val="single" w:sz="4" w:space="0" w:color="auto"/>
            </w:tcBorders>
            <w:hideMark/>
          </w:tcPr>
          <w:p w:rsidR="00385DE6" w:rsidRPr="000A3252" w:rsidRDefault="00FC6CE4" w:rsidP="008F3D96">
            <w:pPr>
              <w:pStyle w:val="Style14"/>
              <w:widowControl/>
              <w:ind w:firstLine="0"/>
              <w:jc w:val="center"/>
            </w:pPr>
            <w:r>
              <w:t>2</w:t>
            </w:r>
          </w:p>
        </w:tc>
        <w:tc>
          <w:tcPr>
            <w:tcW w:w="187" w:type="pct"/>
            <w:tcBorders>
              <w:top w:val="single" w:sz="4" w:space="0" w:color="auto"/>
              <w:left w:val="single" w:sz="4" w:space="0" w:color="auto"/>
              <w:bottom w:val="single" w:sz="4" w:space="0" w:color="auto"/>
              <w:right w:val="single" w:sz="4" w:space="0" w:color="auto"/>
            </w:tcBorders>
            <w:hideMark/>
          </w:tcPr>
          <w:p w:rsidR="00385DE6" w:rsidRPr="000A3252" w:rsidRDefault="004B1891" w:rsidP="008F3D96">
            <w:pPr>
              <w:pStyle w:val="Style14"/>
              <w:widowControl/>
              <w:ind w:firstLine="0"/>
              <w:jc w:val="center"/>
            </w:pPr>
            <w:r>
              <w:t>2</w:t>
            </w:r>
          </w:p>
        </w:tc>
        <w:tc>
          <w:tcPr>
            <w:tcW w:w="139" w:type="pct"/>
            <w:tcBorders>
              <w:top w:val="single" w:sz="4" w:space="0" w:color="auto"/>
              <w:left w:val="single" w:sz="4" w:space="0" w:color="auto"/>
              <w:bottom w:val="single" w:sz="4" w:space="0" w:color="auto"/>
              <w:right w:val="single" w:sz="4" w:space="0" w:color="auto"/>
            </w:tcBorders>
          </w:tcPr>
          <w:p w:rsidR="00385DE6" w:rsidRPr="000A3252" w:rsidRDefault="00385DE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385DE6" w:rsidRPr="000A3252" w:rsidRDefault="004B1891" w:rsidP="008F3D96">
            <w:pPr>
              <w:pStyle w:val="Style14"/>
              <w:widowControl/>
              <w:ind w:firstLine="0"/>
              <w:jc w:val="center"/>
            </w:pPr>
            <w:r>
              <w:t>2</w:t>
            </w:r>
          </w:p>
        </w:tc>
        <w:tc>
          <w:tcPr>
            <w:tcW w:w="233" w:type="pct"/>
            <w:tcBorders>
              <w:top w:val="single" w:sz="4" w:space="0" w:color="auto"/>
              <w:left w:val="single" w:sz="4" w:space="0" w:color="auto"/>
              <w:bottom w:val="single" w:sz="4" w:space="0" w:color="auto"/>
              <w:right w:val="single" w:sz="4" w:space="0" w:color="auto"/>
            </w:tcBorders>
            <w:hideMark/>
          </w:tcPr>
          <w:p w:rsidR="00385DE6" w:rsidRPr="000A3252" w:rsidRDefault="004B1891" w:rsidP="008F3D96">
            <w:pPr>
              <w:pStyle w:val="Style14"/>
              <w:widowControl/>
              <w:ind w:firstLine="0"/>
              <w:jc w:val="center"/>
            </w:pPr>
            <w:r>
              <w:t>10</w:t>
            </w:r>
          </w:p>
        </w:tc>
        <w:tc>
          <w:tcPr>
            <w:tcW w:w="1119" w:type="pct"/>
            <w:tcBorders>
              <w:top w:val="single" w:sz="4" w:space="0" w:color="auto"/>
              <w:left w:val="single" w:sz="4" w:space="0" w:color="auto"/>
              <w:bottom w:val="single" w:sz="4" w:space="0" w:color="auto"/>
              <w:right w:val="single" w:sz="4" w:space="0" w:color="auto"/>
            </w:tcBorders>
            <w:hideMark/>
          </w:tcPr>
          <w:p w:rsidR="00385DE6" w:rsidRDefault="00385DE6" w:rsidP="00BD24F4">
            <w:pPr>
              <w:pStyle w:val="Default"/>
            </w:pPr>
            <w:r>
              <w:t>Р</w:t>
            </w:r>
            <w:r w:rsidRPr="00DE06AA">
              <w:t>абота со словарем</w:t>
            </w:r>
            <w:r>
              <w:t xml:space="preserve">, </w:t>
            </w:r>
            <w:r w:rsidRPr="00DE06AA">
              <w:t xml:space="preserve"> работа с интернет</w:t>
            </w:r>
            <w:r w:rsidR="00BD24F4">
              <w:t>–</w:t>
            </w:r>
            <w:r w:rsidRPr="00DE06AA">
              <w:t xml:space="preserve"> источниками</w:t>
            </w:r>
            <w:r w:rsidR="00BD24F4">
              <w:t xml:space="preserve">. </w:t>
            </w:r>
          </w:p>
        </w:tc>
        <w:tc>
          <w:tcPr>
            <w:tcW w:w="891" w:type="pct"/>
            <w:tcBorders>
              <w:top w:val="single" w:sz="4" w:space="0" w:color="auto"/>
              <w:left w:val="single" w:sz="4" w:space="0" w:color="auto"/>
              <w:bottom w:val="single" w:sz="4" w:space="0" w:color="auto"/>
              <w:right w:val="single" w:sz="4" w:space="0" w:color="auto"/>
            </w:tcBorders>
          </w:tcPr>
          <w:p w:rsidR="00385DE6" w:rsidRPr="000A3252" w:rsidRDefault="00385DE6" w:rsidP="008F3D96">
            <w:pPr>
              <w:pStyle w:val="Default"/>
              <w:rPr>
                <w:color w:val="auto"/>
              </w:rPr>
            </w:pPr>
            <w:r>
              <w:rPr>
                <w:rFonts w:ascii="TimesNewRomanPSMT" w:hAnsi="TimesNewRomanPSMT"/>
              </w:rPr>
              <w:t>Экспресс-опрос на лекции.</w:t>
            </w:r>
            <w:r>
              <w:t xml:space="preserve"> 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rsidR="00385DE6" w:rsidRPr="004211AB" w:rsidRDefault="00385DE6" w:rsidP="0068371E">
            <w:pPr>
              <w:pStyle w:val="Style14"/>
              <w:widowControl/>
              <w:ind w:firstLine="0"/>
              <w:jc w:val="left"/>
              <w:rPr>
                <w:i/>
              </w:rPr>
            </w:pPr>
            <w:r w:rsidRPr="004211AB">
              <w:rPr>
                <w:i/>
              </w:rPr>
              <w:t>ОК-4- зув</w:t>
            </w:r>
          </w:p>
          <w:p w:rsidR="00385DE6" w:rsidRPr="000A3252" w:rsidRDefault="00385DE6" w:rsidP="0068371E">
            <w:pPr>
              <w:pStyle w:val="Style14"/>
              <w:widowControl/>
              <w:ind w:firstLine="0"/>
              <w:jc w:val="left"/>
              <w:rPr>
                <w:rStyle w:val="FontStyle31"/>
              </w:rPr>
            </w:pPr>
            <w:r>
              <w:rPr>
                <w:i/>
              </w:rPr>
              <w:t>ОП</w:t>
            </w:r>
            <w:r w:rsidRPr="004211AB">
              <w:rPr>
                <w:i/>
              </w:rPr>
              <w:t>К-</w:t>
            </w:r>
            <w:r>
              <w:rPr>
                <w:i/>
              </w:rPr>
              <w:t>5</w:t>
            </w:r>
            <w:r w:rsidRPr="004211AB">
              <w:rPr>
                <w:i/>
              </w:rPr>
              <w:t>-зув</w:t>
            </w:r>
          </w:p>
        </w:tc>
      </w:tr>
      <w:tr w:rsidR="00492FF6" w:rsidRPr="00C358C8"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0A3252" w:rsidRDefault="00385DE6" w:rsidP="008F3D96">
            <w:pPr>
              <w:pStyle w:val="Style14"/>
              <w:widowControl/>
              <w:ind w:firstLine="0"/>
            </w:pPr>
            <w:r w:rsidRPr="00C00674">
              <w:t>2.3. Основные направления совершенствования навыков грамотного письма и говорения.</w:t>
            </w:r>
          </w:p>
        </w:tc>
        <w:tc>
          <w:tcPr>
            <w:tcW w:w="143" w:type="pct"/>
            <w:tcBorders>
              <w:top w:val="single" w:sz="4" w:space="0" w:color="auto"/>
              <w:left w:val="single" w:sz="4" w:space="0" w:color="auto"/>
              <w:bottom w:val="single" w:sz="4" w:space="0" w:color="auto"/>
              <w:right w:val="single" w:sz="4" w:space="0" w:color="auto"/>
            </w:tcBorders>
            <w:hideMark/>
          </w:tcPr>
          <w:p w:rsidR="00492FF6" w:rsidRPr="000A3252" w:rsidRDefault="00FC6CE4" w:rsidP="008F3D96">
            <w:pPr>
              <w:pStyle w:val="Style14"/>
              <w:widowControl/>
              <w:ind w:firstLine="0"/>
              <w:jc w:val="center"/>
            </w:pPr>
            <w:r>
              <w:t>2</w:t>
            </w:r>
          </w:p>
        </w:tc>
        <w:tc>
          <w:tcPr>
            <w:tcW w:w="187" w:type="pct"/>
            <w:tcBorders>
              <w:top w:val="single" w:sz="4" w:space="0" w:color="auto"/>
              <w:left w:val="single" w:sz="4" w:space="0" w:color="auto"/>
              <w:bottom w:val="single" w:sz="4" w:space="0" w:color="auto"/>
              <w:right w:val="single" w:sz="4" w:space="0" w:color="auto"/>
            </w:tcBorders>
            <w:hideMark/>
          </w:tcPr>
          <w:p w:rsidR="00492FF6" w:rsidRPr="000A3252" w:rsidRDefault="004B1891" w:rsidP="008F3D96">
            <w:pPr>
              <w:pStyle w:val="Style14"/>
              <w:widowControl/>
              <w:ind w:firstLine="0"/>
              <w:jc w:val="center"/>
            </w:pPr>
            <w:r>
              <w:t>2</w:t>
            </w:r>
          </w:p>
        </w:tc>
        <w:tc>
          <w:tcPr>
            <w:tcW w:w="13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492FF6" w:rsidRPr="00D14026" w:rsidRDefault="004B1891" w:rsidP="008F3D96">
            <w:pPr>
              <w:pStyle w:val="Style14"/>
              <w:widowControl/>
              <w:ind w:firstLine="0"/>
              <w:jc w:val="center"/>
              <w:rPr>
                <w:sz w:val="20"/>
                <w:szCs w:val="20"/>
              </w:rPr>
            </w:pPr>
            <w:r w:rsidRPr="00D14026">
              <w:rPr>
                <w:sz w:val="20"/>
                <w:szCs w:val="20"/>
              </w:rPr>
              <w:t>16</w:t>
            </w:r>
            <w:r w:rsidR="00D14026" w:rsidRPr="00D14026">
              <w:rPr>
                <w:sz w:val="20"/>
                <w:szCs w:val="20"/>
                <w:lang w:val="en-US"/>
              </w:rPr>
              <w:t>/10</w:t>
            </w:r>
            <w:r w:rsidR="00D14026" w:rsidRPr="00D14026">
              <w:rPr>
                <w:sz w:val="20"/>
                <w:szCs w:val="20"/>
              </w:rPr>
              <w:t>И</w:t>
            </w:r>
          </w:p>
        </w:tc>
        <w:tc>
          <w:tcPr>
            <w:tcW w:w="233" w:type="pct"/>
            <w:tcBorders>
              <w:top w:val="single" w:sz="4" w:space="0" w:color="auto"/>
              <w:left w:val="single" w:sz="4" w:space="0" w:color="auto"/>
              <w:bottom w:val="single" w:sz="4" w:space="0" w:color="auto"/>
              <w:right w:val="single" w:sz="4" w:space="0" w:color="auto"/>
            </w:tcBorders>
            <w:hideMark/>
          </w:tcPr>
          <w:p w:rsidR="00492FF6" w:rsidRPr="000A3252" w:rsidRDefault="004B1891" w:rsidP="008F3D96">
            <w:pPr>
              <w:pStyle w:val="Style14"/>
              <w:widowControl/>
              <w:ind w:firstLine="0"/>
              <w:jc w:val="center"/>
            </w:pPr>
            <w:r>
              <w:t>10</w:t>
            </w:r>
          </w:p>
        </w:tc>
        <w:tc>
          <w:tcPr>
            <w:tcW w:w="1119" w:type="pct"/>
            <w:tcBorders>
              <w:top w:val="single" w:sz="4" w:space="0" w:color="auto"/>
              <w:left w:val="single" w:sz="4" w:space="0" w:color="auto"/>
              <w:bottom w:val="single" w:sz="4" w:space="0" w:color="auto"/>
              <w:right w:val="single" w:sz="4" w:space="0" w:color="auto"/>
            </w:tcBorders>
            <w:hideMark/>
          </w:tcPr>
          <w:p w:rsidR="00492FF6" w:rsidRPr="000A3252" w:rsidRDefault="005975EC" w:rsidP="008F3D96">
            <w:pPr>
              <w:pStyle w:val="Default"/>
              <w:rPr>
                <w:rStyle w:val="FontStyle31"/>
              </w:rPr>
            </w:pPr>
            <w:r>
              <w:t>Р</w:t>
            </w:r>
            <w:r w:rsidRPr="00DE06AA">
              <w:t>абота со словарем</w:t>
            </w:r>
            <w:r>
              <w:t xml:space="preserve">, </w:t>
            </w:r>
            <w:r w:rsidRPr="00DE06AA">
              <w:t xml:space="preserve"> работа с интернет- источниками</w:t>
            </w:r>
            <w:r>
              <w:t xml:space="preserve">, выполнение </w:t>
            </w:r>
            <w:r w:rsidR="00DB48C5">
              <w:t xml:space="preserve">индивидуального домашнего задания (ИДЗ) - </w:t>
            </w:r>
            <w:r>
              <w:t>тренировочных упражнений.</w:t>
            </w: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Default"/>
              <w:rPr>
                <w:rStyle w:val="FontStyle31"/>
              </w:rPr>
            </w:pPr>
            <w:r>
              <w:t>Выступление на практическом занятии. Тестирование.</w:t>
            </w:r>
          </w:p>
        </w:tc>
        <w:tc>
          <w:tcPr>
            <w:tcW w:w="415" w:type="pct"/>
            <w:tcBorders>
              <w:top w:val="single" w:sz="4" w:space="0" w:color="auto"/>
              <w:left w:val="single" w:sz="4" w:space="0" w:color="auto"/>
              <w:bottom w:val="single" w:sz="4" w:space="0" w:color="auto"/>
              <w:right w:val="single" w:sz="4" w:space="0" w:color="auto"/>
            </w:tcBorders>
          </w:tcPr>
          <w:p w:rsidR="0068371E" w:rsidRPr="004211AB" w:rsidRDefault="0068371E" w:rsidP="0068371E">
            <w:pPr>
              <w:pStyle w:val="Style14"/>
              <w:widowControl/>
              <w:ind w:firstLine="0"/>
              <w:jc w:val="left"/>
              <w:rPr>
                <w:i/>
              </w:rPr>
            </w:pPr>
            <w:r w:rsidRPr="004211AB">
              <w:rPr>
                <w:i/>
              </w:rPr>
              <w:t>ОК-4- зув</w:t>
            </w:r>
          </w:p>
          <w:p w:rsidR="00261715" w:rsidRPr="000A3252" w:rsidRDefault="0068371E" w:rsidP="0068371E">
            <w:pPr>
              <w:pStyle w:val="Style14"/>
              <w:widowControl/>
              <w:ind w:firstLine="0"/>
              <w:jc w:val="left"/>
              <w:rPr>
                <w:rStyle w:val="FontStyle31"/>
              </w:rPr>
            </w:pPr>
            <w:r>
              <w:rPr>
                <w:i/>
              </w:rPr>
              <w:t>ОП</w:t>
            </w:r>
            <w:r w:rsidRPr="004211AB">
              <w:rPr>
                <w:i/>
              </w:rPr>
              <w:t>К-</w:t>
            </w:r>
            <w:r>
              <w:rPr>
                <w:i/>
              </w:rPr>
              <w:t>5</w:t>
            </w:r>
            <w:r w:rsidRPr="004211AB">
              <w:rPr>
                <w:i/>
              </w:rPr>
              <w:t>-зув</w:t>
            </w:r>
          </w:p>
        </w:tc>
      </w:tr>
      <w:tr w:rsidR="00492FF6" w:rsidRPr="000A3252"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pPr>
            <w:r w:rsidRPr="000A3252">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492FF6" w:rsidRPr="001A551B" w:rsidRDefault="00FC6CE4" w:rsidP="008F3D96">
            <w:pPr>
              <w:pStyle w:val="Style14"/>
              <w:widowControl/>
              <w:ind w:firstLine="0"/>
              <w:jc w:val="center"/>
              <w:rPr>
                <w:b/>
              </w:rPr>
            </w:pPr>
            <w:r>
              <w:rPr>
                <w:b/>
              </w:rPr>
              <w:t>2</w:t>
            </w:r>
          </w:p>
        </w:tc>
        <w:tc>
          <w:tcPr>
            <w:tcW w:w="187" w:type="pct"/>
            <w:tcBorders>
              <w:top w:val="single" w:sz="4" w:space="0" w:color="auto"/>
              <w:left w:val="single" w:sz="4" w:space="0" w:color="auto"/>
              <w:bottom w:val="single" w:sz="4" w:space="0" w:color="auto"/>
              <w:right w:val="single" w:sz="4" w:space="0" w:color="auto"/>
            </w:tcBorders>
            <w:hideMark/>
          </w:tcPr>
          <w:p w:rsidR="00492FF6" w:rsidRPr="001A551B" w:rsidRDefault="004B1891" w:rsidP="008F3D96">
            <w:pPr>
              <w:pStyle w:val="Style14"/>
              <w:widowControl/>
              <w:ind w:firstLine="0"/>
              <w:jc w:val="center"/>
              <w:rPr>
                <w:b/>
              </w:rPr>
            </w:pPr>
            <w:r>
              <w:rPr>
                <w:b/>
              </w:rPr>
              <w:t>6</w:t>
            </w:r>
          </w:p>
        </w:tc>
        <w:tc>
          <w:tcPr>
            <w:tcW w:w="139" w:type="pct"/>
            <w:tcBorders>
              <w:top w:val="single" w:sz="4" w:space="0" w:color="auto"/>
              <w:left w:val="single" w:sz="4" w:space="0" w:color="auto"/>
              <w:bottom w:val="single" w:sz="4" w:space="0" w:color="auto"/>
              <w:right w:val="single" w:sz="4" w:space="0" w:color="auto"/>
            </w:tcBorders>
          </w:tcPr>
          <w:p w:rsidR="00492FF6" w:rsidRPr="001A551B" w:rsidRDefault="00492FF6"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492FF6" w:rsidRPr="00D14026" w:rsidRDefault="00492FF6" w:rsidP="008F3D96">
            <w:pPr>
              <w:pStyle w:val="Style14"/>
              <w:widowControl/>
              <w:ind w:firstLine="0"/>
              <w:jc w:val="center"/>
              <w:rPr>
                <w:b/>
                <w:sz w:val="20"/>
                <w:szCs w:val="20"/>
              </w:rPr>
            </w:pPr>
            <w:r w:rsidRPr="00D14026">
              <w:rPr>
                <w:b/>
                <w:sz w:val="20"/>
                <w:szCs w:val="20"/>
              </w:rPr>
              <w:t>20</w:t>
            </w:r>
            <w:r w:rsidR="00D14026" w:rsidRPr="00D14026">
              <w:rPr>
                <w:b/>
                <w:sz w:val="20"/>
                <w:szCs w:val="20"/>
                <w:lang w:val="en-US"/>
              </w:rPr>
              <w:t>/</w:t>
            </w:r>
            <w:r w:rsidR="00D14026" w:rsidRPr="00D14026">
              <w:rPr>
                <w:b/>
                <w:sz w:val="20"/>
                <w:szCs w:val="20"/>
              </w:rPr>
              <w:t>10И</w:t>
            </w:r>
          </w:p>
        </w:tc>
        <w:tc>
          <w:tcPr>
            <w:tcW w:w="233" w:type="pct"/>
            <w:tcBorders>
              <w:top w:val="single" w:sz="4" w:space="0" w:color="auto"/>
              <w:left w:val="single" w:sz="4" w:space="0" w:color="auto"/>
              <w:bottom w:val="single" w:sz="4" w:space="0" w:color="auto"/>
              <w:right w:val="single" w:sz="4" w:space="0" w:color="auto"/>
            </w:tcBorders>
            <w:hideMark/>
          </w:tcPr>
          <w:p w:rsidR="00492FF6" w:rsidRPr="001A551B" w:rsidRDefault="004B1891" w:rsidP="008F3D96">
            <w:pPr>
              <w:pStyle w:val="Style14"/>
              <w:widowControl/>
              <w:ind w:firstLine="0"/>
              <w:jc w:val="center"/>
              <w:rPr>
                <w:b/>
              </w:rPr>
            </w:pPr>
            <w:r>
              <w:rPr>
                <w:b/>
              </w:rPr>
              <w:t>30</w:t>
            </w:r>
          </w:p>
        </w:tc>
        <w:tc>
          <w:tcPr>
            <w:tcW w:w="111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Default"/>
              <w:rPr>
                <w:iCs/>
                <w:color w:val="auto"/>
              </w:rPr>
            </w:pP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492FF6" w:rsidRPr="000A3252" w:rsidRDefault="00492FF6" w:rsidP="0000751C">
            <w:pPr>
              <w:pStyle w:val="Default"/>
              <w:rPr>
                <w:b/>
              </w:rPr>
            </w:pPr>
          </w:p>
        </w:tc>
      </w:tr>
      <w:tr w:rsidR="00492FF6" w:rsidRPr="00F85877"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Default="00492FF6" w:rsidP="008F3D96">
            <w:pPr>
              <w:pStyle w:val="Style14"/>
              <w:widowControl/>
              <w:ind w:firstLine="0"/>
              <w:rPr>
                <w:rFonts w:ascii="TimesNewRomanPS-BoldMT" w:hAnsi="TimesNewRomanPS-BoldMT"/>
                <w:b/>
                <w:bCs/>
                <w:color w:val="000000"/>
              </w:rPr>
            </w:pPr>
            <w:r>
              <w:rPr>
                <w:b/>
              </w:rPr>
              <w:t>Раздел 3</w:t>
            </w:r>
            <w:r w:rsidRPr="000A3252">
              <w:rPr>
                <w:b/>
              </w:rPr>
              <w:t>.</w:t>
            </w:r>
            <w:r w:rsidR="00385DE6" w:rsidRPr="00C00674">
              <w:rPr>
                <w:b/>
              </w:rPr>
              <w:t>Стили современного русского литературного языка</w:t>
            </w:r>
          </w:p>
          <w:p w:rsidR="00492FF6" w:rsidRPr="000A3252" w:rsidRDefault="00492FF6" w:rsidP="008F3D96">
            <w:pPr>
              <w:pStyle w:val="Style14"/>
              <w:widowControl/>
              <w:ind w:firstLine="0"/>
              <w:rPr>
                <w:b/>
              </w:rPr>
            </w:pPr>
          </w:p>
        </w:tc>
        <w:tc>
          <w:tcPr>
            <w:tcW w:w="143"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jc w:val="center"/>
            </w:pPr>
          </w:p>
        </w:tc>
        <w:tc>
          <w:tcPr>
            <w:tcW w:w="187" w:type="pct"/>
            <w:tcBorders>
              <w:top w:val="single" w:sz="4" w:space="0" w:color="auto"/>
              <w:left w:val="single" w:sz="4" w:space="0" w:color="auto"/>
              <w:bottom w:val="single" w:sz="4" w:space="0" w:color="auto"/>
              <w:right w:val="single" w:sz="4" w:space="0" w:color="auto"/>
            </w:tcBorders>
            <w:hideMark/>
          </w:tcPr>
          <w:p w:rsidR="00492FF6" w:rsidRPr="00034ED2" w:rsidRDefault="00492FF6" w:rsidP="008F3D96">
            <w:pPr>
              <w:pStyle w:val="Style14"/>
              <w:widowControl/>
              <w:ind w:firstLine="0"/>
              <w:jc w:val="center"/>
              <w:rPr>
                <w:b/>
              </w:rPr>
            </w:pPr>
          </w:p>
        </w:tc>
        <w:tc>
          <w:tcPr>
            <w:tcW w:w="13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492FF6" w:rsidRPr="00034ED2" w:rsidRDefault="00492FF6"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Default"/>
              <w:rPr>
                <w:iCs/>
                <w:color w:val="auto"/>
              </w:rPr>
            </w:pP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492FF6" w:rsidRPr="000A3252" w:rsidRDefault="00492FF6" w:rsidP="0000751C">
            <w:pPr>
              <w:pStyle w:val="Default"/>
              <w:rPr>
                <w:b/>
              </w:rPr>
            </w:pPr>
          </w:p>
        </w:tc>
      </w:tr>
      <w:tr w:rsidR="00492FF6" w:rsidRPr="00F85877"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836EE0" w:rsidRDefault="00385DE6" w:rsidP="008F3D96">
            <w:pPr>
              <w:pStyle w:val="Style14"/>
              <w:widowControl/>
              <w:ind w:firstLine="0"/>
            </w:pPr>
            <w:r>
              <w:t xml:space="preserve"> 3.1 </w:t>
            </w:r>
            <w:r w:rsidRPr="00C00674">
              <w:t>Взаимодействие функциональных стилей. Разговорная речь в системе функциональных разновидностей русского литературного языка. Условия функционирования разговорной речи, роль внеязыковых факторов.</w:t>
            </w:r>
          </w:p>
        </w:tc>
        <w:tc>
          <w:tcPr>
            <w:tcW w:w="143" w:type="pct"/>
            <w:tcBorders>
              <w:top w:val="single" w:sz="4" w:space="0" w:color="auto"/>
              <w:left w:val="single" w:sz="4" w:space="0" w:color="auto"/>
              <w:bottom w:val="single" w:sz="4" w:space="0" w:color="auto"/>
              <w:right w:val="single" w:sz="4" w:space="0" w:color="auto"/>
            </w:tcBorders>
            <w:hideMark/>
          </w:tcPr>
          <w:p w:rsidR="00492FF6" w:rsidRPr="000A3252" w:rsidRDefault="00FC6CE4" w:rsidP="008F3D96">
            <w:pPr>
              <w:pStyle w:val="Style14"/>
              <w:widowControl/>
              <w:ind w:firstLine="0"/>
              <w:jc w:val="center"/>
            </w:pPr>
            <w:r>
              <w:t>2</w:t>
            </w:r>
          </w:p>
        </w:tc>
        <w:tc>
          <w:tcPr>
            <w:tcW w:w="187" w:type="pct"/>
            <w:tcBorders>
              <w:top w:val="single" w:sz="4" w:space="0" w:color="auto"/>
              <w:left w:val="single" w:sz="4" w:space="0" w:color="auto"/>
              <w:bottom w:val="single" w:sz="4" w:space="0" w:color="auto"/>
              <w:right w:val="single" w:sz="4" w:space="0" w:color="auto"/>
            </w:tcBorders>
            <w:hideMark/>
          </w:tcPr>
          <w:p w:rsidR="00492FF6" w:rsidRPr="001A551B" w:rsidRDefault="00EB4CB2" w:rsidP="008F3D96">
            <w:pPr>
              <w:pStyle w:val="Style14"/>
              <w:widowControl/>
              <w:ind w:firstLine="0"/>
              <w:jc w:val="center"/>
            </w:pPr>
            <w:r>
              <w:t>2</w:t>
            </w:r>
          </w:p>
        </w:tc>
        <w:tc>
          <w:tcPr>
            <w:tcW w:w="13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492FF6" w:rsidRPr="001A551B" w:rsidRDefault="00EB4CB2" w:rsidP="008F3D96">
            <w:pPr>
              <w:pStyle w:val="Style14"/>
              <w:widowControl/>
              <w:ind w:firstLine="0"/>
              <w:jc w:val="center"/>
            </w:pPr>
            <w:r>
              <w:t>2</w:t>
            </w:r>
          </w:p>
        </w:tc>
        <w:tc>
          <w:tcPr>
            <w:tcW w:w="233" w:type="pct"/>
            <w:tcBorders>
              <w:top w:val="single" w:sz="4" w:space="0" w:color="auto"/>
              <w:left w:val="single" w:sz="4" w:space="0" w:color="auto"/>
              <w:bottom w:val="single" w:sz="4" w:space="0" w:color="auto"/>
              <w:right w:val="single" w:sz="4" w:space="0" w:color="auto"/>
            </w:tcBorders>
            <w:hideMark/>
          </w:tcPr>
          <w:p w:rsidR="00492FF6" w:rsidRPr="000A3252" w:rsidRDefault="00EB4CB2" w:rsidP="008F3D96">
            <w:pPr>
              <w:pStyle w:val="Style14"/>
              <w:widowControl/>
              <w:ind w:firstLine="0"/>
              <w:jc w:val="center"/>
            </w:pPr>
            <w:r>
              <w:t>10</w:t>
            </w:r>
          </w:p>
        </w:tc>
        <w:tc>
          <w:tcPr>
            <w:tcW w:w="1119" w:type="pct"/>
            <w:tcBorders>
              <w:top w:val="single" w:sz="4" w:space="0" w:color="auto"/>
              <w:left w:val="single" w:sz="4" w:space="0" w:color="auto"/>
              <w:bottom w:val="single" w:sz="4" w:space="0" w:color="auto"/>
              <w:right w:val="single" w:sz="4" w:space="0" w:color="auto"/>
            </w:tcBorders>
          </w:tcPr>
          <w:p w:rsidR="00492FF6" w:rsidRDefault="005975EC" w:rsidP="00836EE0">
            <w:pPr>
              <w:pStyle w:val="Default"/>
            </w:pPr>
            <w:r>
              <w:t>Р</w:t>
            </w:r>
            <w:r w:rsidRPr="00DE06AA">
              <w:t>абота с научной и учебной литературой</w:t>
            </w:r>
            <w:r>
              <w:t xml:space="preserve">, </w:t>
            </w:r>
            <w:r w:rsidRPr="00DE06AA">
              <w:t>работа с интернет- источниками</w:t>
            </w:r>
            <w:r w:rsidR="00803A49">
              <w:t xml:space="preserve">, </w:t>
            </w:r>
            <w:r w:rsidR="00803A49" w:rsidRPr="00803A49">
              <w:t>составление плана к теме</w:t>
            </w:r>
            <w:r w:rsidR="00803A49" w:rsidRPr="00C66528">
              <w:rPr>
                <w:sz w:val="18"/>
                <w:szCs w:val="18"/>
              </w:rPr>
              <w:t>.</w:t>
            </w: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492FF6" w:rsidP="00836EE0">
            <w:pPr>
              <w:pStyle w:val="Default"/>
              <w:rPr>
                <w:iCs/>
                <w:color w:val="auto"/>
              </w:rPr>
            </w:pPr>
            <w:r>
              <w:rPr>
                <w:rFonts w:ascii="TimesNewRomanPSMT" w:hAnsi="TimesNewRomanPSMT"/>
              </w:rPr>
              <w:t xml:space="preserve">Экспресс-опрос на лекции. </w:t>
            </w:r>
            <w:r>
              <w:t xml:space="preserve"> Выступление на практическом занятии</w:t>
            </w:r>
            <w:r w:rsidR="005975EC">
              <w:t>. Тестирование.</w:t>
            </w:r>
          </w:p>
        </w:tc>
        <w:tc>
          <w:tcPr>
            <w:tcW w:w="415" w:type="pct"/>
            <w:tcBorders>
              <w:top w:val="single" w:sz="4" w:space="0" w:color="auto"/>
              <w:left w:val="single" w:sz="4" w:space="0" w:color="auto"/>
              <w:bottom w:val="single" w:sz="4" w:space="0" w:color="auto"/>
              <w:right w:val="single" w:sz="4" w:space="0" w:color="auto"/>
            </w:tcBorders>
          </w:tcPr>
          <w:p w:rsidR="0068371E" w:rsidRPr="004211AB" w:rsidRDefault="0068371E" w:rsidP="0068371E">
            <w:pPr>
              <w:pStyle w:val="Style14"/>
              <w:widowControl/>
              <w:ind w:firstLine="0"/>
              <w:jc w:val="left"/>
              <w:rPr>
                <w:i/>
              </w:rPr>
            </w:pPr>
            <w:r w:rsidRPr="004211AB">
              <w:rPr>
                <w:i/>
              </w:rPr>
              <w:t>ОК-4- зув</w:t>
            </w:r>
          </w:p>
          <w:p w:rsidR="0068371E" w:rsidRPr="004211AB" w:rsidRDefault="0068371E" w:rsidP="0068371E">
            <w:pPr>
              <w:pStyle w:val="Style14"/>
              <w:widowControl/>
              <w:ind w:firstLine="0"/>
              <w:jc w:val="left"/>
              <w:rPr>
                <w:i/>
              </w:rPr>
            </w:pPr>
            <w:r>
              <w:rPr>
                <w:i/>
              </w:rPr>
              <w:t>ОК-5</w:t>
            </w:r>
            <w:r w:rsidRPr="004211AB">
              <w:rPr>
                <w:i/>
              </w:rPr>
              <w:t>-зув</w:t>
            </w:r>
          </w:p>
          <w:p w:rsidR="00261715" w:rsidRPr="000A3252" w:rsidRDefault="0068371E" w:rsidP="0068371E">
            <w:pPr>
              <w:pStyle w:val="Style14"/>
              <w:widowControl/>
              <w:ind w:firstLine="0"/>
              <w:jc w:val="left"/>
              <w:rPr>
                <w:b/>
              </w:rPr>
            </w:pPr>
            <w:r>
              <w:rPr>
                <w:i/>
              </w:rPr>
              <w:t>ОП</w:t>
            </w:r>
            <w:r w:rsidRPr="004211AB">
              <w:rPr>
                <w:i/>
              </w:rPr>
              <w:t>К-</w:t>
            </w:r>
            <w:r>
              <w:rPr>
                <w:i/>
              </w:rPr>
              <w:t>5</w:t>
            </w:r>
            <w:r w:rsidRPr="004211AB">
              <w:rPr>
                <w:i/>
              </w:rPr>
              <w:t>-зув</w:t>
            </w:r>
          </w:p>
        </w:tc>
      </w:tr>
      <w:tr w:rsidR="00385DE6" w:rsidRPr="00261715"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385DE6" w:rsidRDefault="00385DE6" w:rsidP="008F3D96">
            <w:pPr>
              <w:pStyle w:val="Style14"/>
              <w:widowControl/>
              <w:ind w:firstLine="0"/>
            </w:pPr>
            <w:r w:rsidRPr="000A3252">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385DE6" w:rsidRPr="00EB4CB2" w:rsidRDefault="00FC6CE4" w:rsidP="00FC6CE4">
            <w:pPr>
              <w:pStyle w:val="Style14"/>
              <w:widowControl/>
              <w:ind w:firstLine="0"/>
              <w:rPr>
                <w:b/>
              </w:rPr>
            </w:pPr>
            <w:r w:rsidRPr="00EB4CB2">
              <w:rPr>
                <w:b/>
              </w:rPr>
              <w:t>2</w:t>
            </w:r>
          </w:p>
        </w:tc>
        <w:tc>
          <w:tcPr>
            <w:tcW w:w="187" w:type="pct"/>
            <w:tcBorders>
              <w:top w:val="single" w:sz="4" w:space="0" w:color="auto"/>
              <w:left w:val="single" w:sz="4" w:space="0" w:color="auto"/>
              <w:bottom w:val="single" w:sz="4" w:space="0" w:color="auto"/>
              <w:right w:val="single" w:sz="4" w:space="0" w:color="auto"/>
            </w:tcBorders>
            <w:hideMark/>
          </w:tcPr>
          <w:p w:rsidR="00385DE6" w:rsidRPr="00EB4CB2" w:rsidRDefault="00EB4CB2" w:rsidP="008F3D96">
            <w:pPr>
              <w:pStyle w:val="Style14"/>
              <w:widowControl/>
              <w:ind w:firstLine="0"/>
              <w:jc w:val="center"/>
              <w:rPr>
                <w:b/>
              </w:rPr>
            </w:pPr>
            <w:r w:rsidRPr="00EB4CB2">
              <w:rPr>
                <w:b/>
              </w:rPr>
              <w:t>2</w:t>
            </w:r>
          </w:p>
        </w:tc>
        <w:tc>
          <w:tcPr>
            <w:tcW w:w="139" w:type="pct"/>
            <w:tcBorders>
              <w:top w:val="single" w:sz="4" w:space="0" w:color="auto"/>
              <w:left w:val="single" w:sz="4" w:space="0" w:color="auto"/>
              <w:bottom w:val="single" w:sz="4" w:space="0" w:color="auto"/>
              <w:right w:val="single" w:sz="4" w:space="0" w:color="auto"/>
            </w:tcBorders>
          </w:tcPr>
          <w:p w:rsidR="00385DE6" w:rsidRPr="00EB4CB2" w:rsidRDefault="00385DE6"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385DE6" w:rsidRPr="00EB4CB2" w:rsidRDefault="00EB4CB2" w:rsidP="008F3D96">
            <w:pPr>
              <w:pStyle w:val="Style14"/>
              <w:widowControl/>
              <w:ind w:firstLine="0"/>
              <w:jc w:val="center"/>
              <w:rPr>
                <w:b/>
              </w:rPr>
            </w:pPr>
            <w:r w:rsidRPr="00EB4CB2">
              <w:rPr>
                <w:b/>
              </w:rPr>
              <w:t>2</w:t>
            </w:r>
          </w:p>
        </w:tc>
        <w:tc>
          <w:tcPr>
            <w:tcW w:w="233" w:type="pct"/>
            <w:tcBorders>
              <w:top w:val="single" w:sz="4" w:space="0" w:color="auto"/>
              <w:left w:val="single" w:sz="4" w:space="0" w:color="auto"/>
              <w:bottom w:val="single" w:sz="4" w:space="0" w:color="auto"/>
              <w:right w:val="single" w:sz="4" w:space="0" w:color="auto"/>
            </w:tcBorders>
            <w:hideMark/>
          </w:tcPr>
          <w:p w:rsidR="00385DE6" w:rsidRPr="00EB4CB2" w:rsidRDefault="00EB4CB2" w:rsidP="008F3D96">
            <w:pPr>
              <w:pStyle w:val="Style14"/>
              <w:widowControl/>
              <w:ind w:firstLine="0"/>
              <w:jc w:val="center"/>
              <w:rPr>
                <w:b/>
              </w:rPr>
            </w:pPr>
            <w:r w:rsidRPr="00EB4CB2">
              <w:rPr>
                <w:b/>
              </w:rPr>
              <w:t>10</w:t>
            </w:r>
          </w:p>
        </w:tc>
        <w:tc>
          <w:tcPr>
            <w:tcW w:w="1119" w:type="pct"/>
            <w:tcBorders>
              <w:top w:val="single" w:sz="4" w:space="0" w:color="auto"/>
              <w:left w:val="single" w:sz="4" w:space="0" w:color="auto"/>
              <w:bottom w:val="single" w:sz="4" w:space="0" w:color="auto"/>
              <w:right w:val="single" w:sz="4" w:space="0" w:color="auto"/>
            </w:tcBorders>
          </w:tcPr>
          <w:p w:rsidR="00385DE6" w:rsidRDefault="00385DE6"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385DE6" w:rsidRDefault="00385DE6" w:rsidP="00836EE0">
            <w:pPr>
              <w:pStyle w:val="Default"/>
              <w:rPr>
                <w:rFonts w:ascii="TimesNewRomanPSMT" w:hAnsi="TimesNewRomanPSMT"/>
              </w:rPr>
            </w:pPr>
          </w:p>
        </w:tc>
        <w:tc>
          <w:tcPr>
            <w:tcW w:w="415" w:type="pct"/>
            <w:tcBorders>
              <w:top w:val="single" w:sz="4" w:space="0" w:color="auto"/>
              <w:left w:val="single" w:sz="4" w:space="0" w:color="auto"/>
              <w:bottom w:val="single" w:sz="4" w:space="0" w:color="auto"/>
              <w:right w:val="single" w:sz="4" w:space="0" w:color="auto"/>
            </w:tcBorders>
          </w:tcPr>
          <w:p w:rsidR="00385DE6" w:rsidRPr="004211AB" w:rsidRDefault="00385DE6" w:rsidP="0068371E">
            <w:pPr>
              <w:pStyle w:val="Style14"/>
              <w:widowControl/>
              <w:ind w:firstLine="0"/>
              <w:jc w:val="left"/>
              <w:rPr>
                <w:i/>
              </w:rPr>
            </w:pPr>
          </w:p>
        </w:tc>
      </w:tr>
      <w:tr w:rsidR="00F82F41" w:rsidRPr="00261715"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F82F41" w:rsidRDefault="00F82F41" w:rsidP="00F82F41">
            <w:pPr>
              <w:rPr>
                <w:rFonts w:ascii="Times New Roman" w:hAnsi="Times New Roman"/>
                <w:sz w:val="24"/>
                <w:szCs w:val="24"/>
                <w:lang w:val="ru-RU"/>
              </w:rPr>
            </w:pPr>
            <w:r w:rsidRPr="00F82F41">
              <w:rPr>
                <w:rFonts w:ascii="Times New Roman" w:hAnsi="Times New Roman"/>
                <w:b/>
                <w:sz w:val="24"/>
                <w:szCs w:val="24"/>
              </w:rPr>
              <w:t>Раздел 4. Культуранаучнойречи</w:t>
            </w:r>
          </w:p>
        </w:tc>
        <w:tc>
          <w:tcPr>
            <w:tcW w:w="143" w:type="pct"/>
            <w:tcBorders>
              <w:top w:val="single" w:sz="4" w:space="0" w:color="auto"/>
              <w:left w:val="single" w:sz="4" w:space="0" w:color="auto"/>
              <w:bottom w:val="single" w:sz="4" w:space="0" w:color="auto"/>
              <w:right w:val="single" w:sz="4" w:space="0" w:color="auto"/>
            </w:tcBorders>
            <w:hideMark/>
          </w:tcPr>
          <w:p w:rsidR="00F82F41" w:rsidRDefault="00F82F41" w:rsidP="008F3D96">
            <w:pPr>
              <w:pStyle w:val="Style14"/>
              <w:widowControl/>
              <w:ind w:firstLine="0"/>
              <w:jc w:val="center"/>
            </w:pPr>
          </w:p>
        </w:tc>
        <w:tc>
          <w:tcPr>
            <w:tcW w:w="187" w:type="pct"/>
            <w:tcBorders>
              <w:top w:val="single" w:sz="4" w:space="0" w:color="auto"/>
              <w:left w:val="single" w:sz="4" w:space="0" w:color="auto"/>
              <w:bottom w:val="single" w:sz="4" w:space="0" w:color="auto"/>
              <w:right w:val="single" w:sz="4" w:space="0" w:color="auto"/>
            </w:tcBorders>
            <w:hideMark/>
          </w:tcPr>
          <w:p w:rsidR="00F82F41" w:rsidRPr="001A551B" w:rsidRDefault="00F82F41"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F82F41" w:rsidRPr="000A3252"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Pr="001A551B"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Default="00F82F41"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F82F41" w:rsidRDefault="00F82F41"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F82F41" w:rsidRDefault="00F82F41" w:rsidP="00836EE0">
            <w:pPr>
              <w:pStyle w:val="Default"/>
              <w:rPr>
                <w:rFonts w:ascii="TimesNewRomanPSMT" w:hAnsi="TimesNewRomanPSMT"/>
              </w:rPr>
            </w:pPr>
          </w:p>
        </w:tc>
        <w:tc>
          <w:tcPr>
            <w:tcW w:w="415" w:type="pct"/>
            <w:tcBorders>
              <w:top w:val="single" w:sz="4" w:space="0" w:color="auto"/>
              <w:left w:val="single" w:sz="4" w:space="0" w:color="auto"/>
              <w:bottom w:val="single" w:sz="4" w:space="0" w:color="auto"/>
              <w:right w:val="single" w:sz="4" w:space="0" w:color="auto"/>
            </w:tcBorders>
          </w:tcPr>
          <w:p w:rsidR="00F82F41" w:rsidRPr="004211AB" w:rsidRDefault="00F82F41" w:rsidP="0068371E">
            <w:pPr>
              <w:pStyle w:val="Style14"/>
              <w:widowControl/>
              <w:ind w:firstLine="0"/>
              <w:jc w:val="left"/>
              <w:rPr>
                <w:i/>
              </w:rPr>
            </w:pPr>
          </w:p>
        </w:tc>
      </w:tr>
      <w:tr w:rsidR="00492FF6" w:rsidRPr="00F85877"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836EE0" w:rsidRDefault="00F82F41" w:rsidP="00F82F41">
            <w:pPr>
              <w:pStyle w:val="Style14"/>
              <w:widowControl/>
              <w:ind w:firstLine="0"/>
            </w:pPr>
            <w:r>
              <w:t xml:space="preserve">4.1 </w:t>
            </w:r>
            <w:r w:rsidRPr="00C00674">
              <w:t xml:space="preserve">Особенности научного стиля. Специфика использования элементов различных языковых уровней в научной речи. Речевые нормы </w:t>
            </w:r>
            <w:r w:rsidRPr="00C00674">
              <w:lastRenderedPageBreak/>
              <w:t>учебной и научной сфер деятельности. Правила оформления отдельных видов текстового материала.</w:t>
            </w:r>
          </w:p>
        </w:tc>
        <w:tc>
          <w:tcPr>
            <w:tcW w:w="143" w:type="pct"/>
            <w:tcBorders>
              <w:top w:val="single" w:sz="4" w:space="0" w:color="auto"/>
              <w:left w:val="single" w:sz="4" w:space="0" w:color="auto"/>
              <w:bottom w:val="single" w:sz="4" w:space="0" w:color="auto"/>
              <w:right w:val="single" w:sz="4" w:space="0" w:color="auto"/>
            </w:tcBorders>
            <w:hideMark/>
          </w:tcPr>
          <w:p w:rsidR="00492FF6" w:rsidRPr="000A3252" w:rsidRDefault="00FC6CE4" w:rsidP="008F3D96">
            <w:pPr>
              <w:pStyle w:val="Style14"/>
              <w:widowControl/>
              <w:ind w:firstLine="0"/>
              <w:jc w:val="center"/>
            </w:pPr>
            <w:r>
              <w:lastRenderedPageBreak/>
              <w:t>2</w:t>
            </w:r>
          </w:p>
        </w:tc>
        <w:tc>
          <w:tcPr>
            <w:tcW w:w="187" w:type="pct"/>
            <w:tcBorders>
              <w:top w:val="single" w:sz="4" w:space="0" w:color="auto"/>
              <w:left w:val="single" w:sz="4" w:space="0" w:color="auto"/>
              <w:bottom w:val="single" w:sz="4" w:space="0" w:color="auto"/>
              <w:right w:val="single" w:sz="4" w:space="0" w:color="auto"/>
            </w:tcBorders>
            <w:hideMark/>
          </w:tcPr>
          <w:p w:rsidR="00492FF6" w:rsidRPr="001A551B" w:rsidRDefault="00EB4CB2" w:rsidP="008F3D96">
            <w:pPr>
              <w:pStyle w:val="Style14"/>
              <w:widowControl/>
              <w:ind w:firstLine="0"/>
              <w:jc w:val="center"/>
            </w:pPr>
            <w:r>
              <w:t>2</w:t>
            </w:r>
          </w:p>
        </w:tc>
        <w:tc>
          <w:tcPr>
            <w:tcW w:w="13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492FF6" w:rsidRPr="001A551B" w:rsidRDefault="00EB4CB2" w:rsidP="008F3D96">
            <w:pPr>
              <w:pStyle w:val="Style14"/>
              <w:widowControl/>
              <w:ind w:firstLine="0"/>
              <w:jc w:val="center"/>
            </w:pPr>
            <w:r>
              <w:t>4</w:t>
            </w:r>
          </w:p>
        </w:tc>
        <w:tc>
          <w:tcPr>
            <w:tcW w:w="233" w:type="pct"/>
            <w:tcBorders>
              <w:top w:val="single" w:sz="4" w:space="0" w:color="auto"/>
              <w:left w:val="single" w:sz="4" w:space="0" w:color="auto"/>
              <w:bottom w:val="single" w:sz="4" w:space="0" w:color="auto"/>
              <w:right w:val="single" w:sz="4" w:space="0" w:color="auto"/>
            </w:tcBorders>
            <w:hideMark/>
          </w:tcPr>
          <w:p w:rsidR="00492FF6" w:rsidRPr="000A3252" w:rsidRDefault="00EB4CB2" w:rsidP="008F3D96">
            <w:pPr>
              <w:pStyle w:val="Style14"/>
              <w:widowControl/>
              <w:ind w:firstLine="0"/>
              <w:jc w:val="center"/>
            </w:pPr>
            <w:r>
              <w:t>12</w:t>
            </w:r>
          </w:p>
        </w:tc>
        <w:tc>
          <w:tcPr>
            <w:tcW w:w="1119" w:type="pct"/>
            <w:tcBorders>
              <w:top w:val="single" w:sz="4" w:space="0" w:color="auto"/>
              <w:left w:val="single" w:sz="4" w:space="0" w:color="auto"/>
              <w:bottom w:val="single" w:sz="4" w:space="0" w:color="auto"/>
              <w:right w:val="single" w:sz="4" w:space="0" w:color="auto"/>
            </w:tcBorders>
          </w:tcPr>
          <w:p w:rsidR="00492FF6" w:rsidRDefault="00803A49" w:rsidP="00836EE0">
            <w:pPr>
              <w:pStyle w:val="Default"/>
            </w:pPr>
            <w:r>
              <w:t>Р</w:t>
            </w:r>
            <w:r w:rsidRPr="00DE06AA">
              <w:t>абота со словарем</w:t>
            </w:r>
            <w:r>
              <w:t xml:space="preserve">, </w:t>
            </w:r>
            <w:r w:rsidRPr="00DE06AA">
              <w:t xml:space="preserve"> работа с интернет- источниками</w:t>
            </w:r>
            <w:r>
              <w:t>, выполнение</w:t>
            </w:r>
            <w:r w:rsidR="00DB48C5">
              <w:t xml:space="preserve"> индивидуального </w:t>
            </w:r>
            <w:r w:rsidR="00DB48C5">
              <w:lastRenderedPageBreak/>
              <w:t xml:space="preserve">домашнего задания (ИДЗ) - </w:t>
            </w:r>
            <w:r>
              <w:t xml:space="preserve"> тренировочных упражнений.</w:t>
            </w: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492FF6" w:rsidP="00836EE0">
            <w:pPr>
              <w:pStyle w:val="Default"/>
              <w:rPr>
                <w:iCs/>
                <w:color w:val="auto"/>
              </w:rPr>
            </w:pPr>
            <w:r>
              <w:rPr>
                <w:rFonts w:ascii="TimesNewRomanPSMT" w:hAnsi="TimesNewRomanPSMT"/>
              </w:rPr>
              <w:lastRenderedPageBreak/>
              <w:t xml:space="preserve">Экспресс-опрос на лекции. </w:t>
            </w:r>
            <w:r>
              <w:t xml:space="preserve"> 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rsidR="0068371E" w:rsidRPr="004211AB" w:rsidRDefault="0068371E" w:rsidP="0068371E">
            <w:pPr>
              <w:pStyle w:val="Style14"/>
              <w:widowControl/>
              <w:ind w:firstLine="0"/>
              <w:jc w:val="left"/>
              <w:rPr>
                <w:i/>
              </w:rPr>
            </w:pPr>
            <w:r w:rsidRPr="004211AB">
              <w:rPr>
                <w:i/>
              </w:rPr>
              <w:t>ОК-4- зув</w:t>
            </w:r>
          </w:p>
          <w:p w:rsidR="0068371E" w:rsidRPr="004211AB" w:rsidRDefault="0068371E" w:rsidP="0068371E">
            <w:pPr>
              <w:pStyle w:val="Style14"/>
              <w:widowControl/>
              <w:ind w:firstLine="0"/>
              <w:jc w:val="left"/>
              <w:rPr>
                <w:i/>
              </w:rPr>
            </w:pPr>
            <w:r>
              <w:rPr>
                <w:i/>
              </w:rPr>
              <w:t>ОК-5</w:t>
            </w:r>
            <w:r w:rsidRPr="004211AB">
              <w:rPr>
                <w:i/>
              </w:rPr>
              <w:t>-зув</w:t>
            </w:r>
          </w:p>
          <w:p w:rsidR="00261715" w:rsidRPr="000A3252" w:rsidRDefault="0068371E" w:rsidP="0068371E">
            <w:pPr>
              <w:pStyle w:val="Style14"/>
              <w:widowControl/>
              <w:ind w:firstLine="0"/>
              <w:jc w:val="left"/>
              <w:rPr>
                <w:b/>
              </w:rPr>
            </w:pPr>
            <w:r>
              <w:rPr>
                <w:i/>
              </w:rPr>
              <w:t>ОП</w:t>
            </w:r>
            <w:r w:rsidRPr="004211AB">
              <w:rPr>
                <w:i/>
              </w:rPr>
              <w:t>К-</w:t>
            </w:r>
            <w:r>
              <w:rPr>
                <w:i/>
              </w:rPr>
              <w:t>5</w:t>
            </w:r>
            <w:r w:rsidRPr="004211AB">
              <w:rPr>
                <w:i/>
              </w:rPr>
              <w:t>-зув</w:t>
            </w:r>
          </w:p>
        </w:tc>
      </w:tr>
      <w:tr w:rsidR="00492FF6" w:rsidRPr="00F82F41"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836EE0" w:rsidRDefault="00F82F41" w:rsidP="00385DE6">
            <w:pPr>
              <w:pStyle w:val="Style14"/>
              <w:widowControl/>
              <w:ind w:firstLine="0"/>
            </w:pPr>
            <w:r w:rsidRPr="000A3252">
              <w:rPr>
                <w:b/>
              </w:rPr>
              <w:lastRenderedPageBreak/>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492FF6" w:rsidRPr="00EB4CB2" w:rsidRDefault="00FC6CE4" w:rsidP="008F3D96">
            <w:pPr>
              <w:pStyle w:val="Style14"/>
              <w:widowControl/>
              <w:ind w:firstLine="0"/>
              <w:jc w:val="center"/>
              <w:rPr>
                <w:b/>
              </w:rPr>
            </w:pPr>
            <w:r w:rsidRPr="00EB4CB2">
              <w:rPr>
                <w:b/>
              </w:rPr>
              <w:t>2</w:t>
            </w:r>
          </w:p>
        </w:tc>
        <w:tc>
          <w:tcPr>
            <w:tcW w:w="187" w:type="pct"/>
            <w:tcBorders>
              <w:top w:val="single" w:sz="4" w:space="0" w:color="auto"/>
              <w:left w:val="single" w:sz="4" w:space="0" w:color="auto"/>
              <w:bottom w:val="single" w:sz="4" w:space="0" w:color="auto"/>
              <w:right w:val="single" w:sz="4" w:space="0" w:color="auto"/>
            </w:tcBorders>
            <w:hideMark/>
          </w:tcPr>
          <w:p w:rsidR="00492FF6" w:rsidRPr="00EB4CB2" w:rsidRDefault="00EB4CB2" w:rsidP="008F3D96">
            <w:pPr>
              <w:pStyle w:val="Style14"/>
              <w:widowControl/>
              <w:ind w:firstLine="0"/>
              <w:jc w:val="center"/>
              <w:rPr>
                <w:b/>
              </w:rPr>
            </w:pPr>
            <w:r w:rsidRPr="00EB4CB2">
              <w:rPr>
                <w:b/>
              </w:rPr>
              <w:t>2</w:t>
            </w:r>
          </w:p>
        </w:tc>
        <w:tc>
          <w:tcPr>
            <w:tcW w:w="139" w:type="pct"/>
            <w:tcBorders>
              <w:top w:val="single" w:sz="4" w:space="0" w:color="auto"/>
              <w:left w:val="single" w:sz="4" w:space="0" w:color="auto"/>
              <w:bottom w:val="single" w:sz="4" w:space="0" w:color="auto"/>
              <w:right w:val="single" w:sz="4" w:space="0" w:color="auto"/>
            </w:tcBorders>
          </w:tcPr>
          <w:p w:rsidR="00492FF6" w:rsidRPr="00EB4CB2" w:rsidRDefault="00492FF6"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492FF6" w:rsidRPr="00EB4CB2" w:rsidRDefault="00EB4CB2" w:rsidP="008F3D96">
            <w:pPr>
              <w:pStyle w:val="Style14"/>
              <w:widowControl/>
              <w:ind w:firstLine="0"/>
              <w:jc w:val="center"/>
              <w:rPr>
                <w:b/>
              </w:rPr>
            </w:pPr>
            <w:r w:rsidRPr="00EB4CB2">
              <w:rPr>
                <w:b/>
              </w:rPr>
              <w:t>4</w:t>
            </w:r>
          </w:p>
        </w:tc>
        <w:tc>
          <w:tcPr>
            <w:tcW w:w="233" w:type="pct"/>
            <w:tcBorders>
              <w:top w:val="single" w:sz="4" w:space="0" w:color="auto"/>
              <w:left w:val="single" w:sz="4" w:space="0" w:color="auto"/>
              <w:bottom w:val="single" w:sz="4" w:space="0" w:color="auto"/>
              <w:right w:val="single" w:sz="4" w:space="0" w:color="auto"/>
            </w:tcBorders>
            <w:hideMark/>
          </w:tcPr>
          <w:p w:rsidR="00492FF6" w:rsidRPr="00EB4CB2" w:rsidRDefault="00EB4CB2" w:rsidP="008F3D96">
            <w:pPr>
              <w:pStyle w:val="Style14"/>
              <w:widowControl/>
              <w:ind w:firstLine="0"/>
              <w:jc w:val="center"/>
              <w:rPr>
                <w:b/>
              </w:rPr>
            </w:pPr>
            <w:r w:rsidRPr="00EB4CB2">
              <w:rPr>
                <w:b/>
              </w:rPr>
              <w:t>12</w:t>
            </w:r>
          </w:p>
        </w:tc>
        <w:tc>
          <w:tcPr>
            <w:tcW w:w="1119" w:type="pct"/>
            <w:tcBorders>
              <w:top w:val="single" w:sz="4" w:space="0" w:color="auto"/>
              <w:left w:val="single" w:sz="4" w:space="0" w:color="auto"/>
              <w:bottom w:val="single" w:sz="4" w:space="0" w:color="auto"/>
              <w:right w:val="single" w:sz="4" w:space="0" w:color="auto"/>
            </w:tcBorders>
          </w:tcPr>
          <w:p w:rsidR="00492FF6" w:rsidRDefault="00492FF6"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492FF6" w:rsidP="00836EE0">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261715" w:rsidRPr="000A3252" w:rsidRDefault="00261715" w:rsidP="0068371E">
            <w:pPr>
              <w:pStyle w:val="Style14"/>
              <w:widowControl/>
              <w:ind w:firstLine="0"/>
              <w:jc w:val="left"/>
              <w:rPr>
                <w:b/>
              </w:rPr>
            </w:pPr>
          </w:p>
        </w:tc>
      </w:tr>
      <w:tr w:rsidR="00F82F41" w:rsidRPr="00F85877"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0A3252" w:rsidRDefault="00F82F41" w:rsidP="00385DE6">
            <w:pPr>
              <w:pStyle w:val="Style14"/>
              <w:widowControl/>
              <w:ind w:firstLine="0"/>
              <w:rPr>
                <w:b/>
              </w:rPr>
            </w:pPr>
            <w:r w:rsidRPr="00F82F41">
              <w:rPr>
                <w:b/>
              </w:rPr>
              <w:t xml:space="preserve">Раздел </w:t>
            </w:r>
            <w:r>
              <w:rPr>
                <w:b/>
              </w:rPr>
              <w:t>5</w:t>
            </w:r>
            <w:r w:rsidRPr="00F82F41">
              <w:rPr>
                <w:b/>
              </w:rPr>
              <w:t>.</w:t>
            </w:r>
            <w:r w:rsidRPr="00C00674">
              <w:rPr>
                <w:b/>
              </w:rPr>
              <w:t xml:space="preserve"> Культура официально-деловой речи</w:t>
            </w:r>
          </w:p>
        </w:tc>
        <w:tc>
          <w:tcPr>
            <w:tcW w:w="143" w:type="pct"/>
            <w:tcBorders>
              <w:top w:val="single" w:sz="4" w:space="0" w:color="auto"/>
              <w:left w:val="single" w:sz="4" w:space="0" w:color="auto"/>
              <w:bottom w:val="single" w:sz="4" w:space="0" w:color="auto"/>
              <w:right w:val="single" w:sz="4" w:space="0" w:color="auto"/>
            </w:tcBorders>
            <w:hideMark/>
          </w:tcPr>
          <w:p w:rsidR="00F82F41" w:rsidRDefault="00F82F41" w:rsidP="008F3D96">
            <w:pPr>
              <w:pStyle w:val="Style14"/>
              <w:widowControl/>
              <w:ind w:firstLine="0"/>
              <w:jc w:val="center"/>
            </w:pPr>
          </w:p>
        </w:tc>
        <w:tc>
          <w:tcPr>
            <w:tcW w:w="187" w:type="pct"/>
            <w:tcBorders>
              <w:top w:val="single" w:sz="4" w:space="0" w:color="auto"/>
              <w:left w:val="single" w:sz="4" w:space="0" w:color="auto"/>
              <w:bottom w:val="single" w:sz="4" w:space="0" w:color="auto"/>
              <w:right w:val="single" w:sz="4" w:space="0" w:color="auto"/>
            </w:tcBorders>
            <w:hideMark/>
          </w:tcPr>
          <w:p w:rsidR="00F82F41" w:rsidRPr="001A551B" w:rsidRDefault="00F82F41"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F82F41" w:rsidRPr="000A3252"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Default="00F82F41"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F82F41" w:rsidRDefault="00F82F41"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F82F41" w:rsidRPr="000A3252" w:rsidRDefault="00F82F41" w:rsidP="00836EE0">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F82F41" w:rsidRPr="000A3252" w:rsidRDefault="00F82F41" w:rsidP="0068371E">
            <w:pPr>
              <w:pStyle w:val="Style14"/>
              <w:widowControl/>
              <w:ind w:firstLine="0"/>
              <w:jc w:val="left"/>
              <w:rPr>
                <w:b/>
              </w:rPr>
            </w:pPr>
          </w:p>
        </w:tc>
      </w:tr>
      <w:tr w:rsidR="00492FF6" w:rsidRPr="00F85877"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836EE0" w:rsidRDefault="00F82F41" w:rsidP="00385DE6">
            <w:pPr>
              <w:pStyle w:val="Style14"/>
              <w:widowControl/>
              <w:ind w:firstLine="0"/>
            </w:pPr>
            <w:r>
              <w:t>5.1</w:t>
            </w:r>
            <w:r w:rsidRPr="00C00674">
              <w:t xml:space="preserve"> Сфера функционирования, жанровое разнообразие официально-делового стиля речи. Правила оформления документов. Речевой этикет. Приемы унификации языка служебных документов. Интернациональные свойства русской письменной речи. Язык и стиль распорядительных, инструктивно-методических документов, коммерческой корреспо</w:t>
            </w:r>
            <w:r>
              <w:t xml:space="preserve">нденции. </w:t>
            </w:r>
          </w:p>
        </w:tc>
        <w:tc>
          <w:tcPr>
            <w:tcW w:w="143" w:type="pct"/>
            <w:tcBorders>
              <w:top w:val="single" w:sz="4" w:space="0" w:color="auto"/>
              <w:left w:val="single" w:sz="4" w:space="0" w:color="auto"/>
              <w:bottom w:val="single" w:sz="4" w:space="0" w:color="auto"/>
              <w:right w:val="single" w:sz="4" w:space="0" w:color="auto"/>
            </w:tcBorders>
            <w:hideMark/>
          </w:tcPr>
          <w:p w:rsidR="00492FF6" w:rsidRPr="000A3252" w:rsidRDefault="00FC6CE4" w:rsidP="008F3D96">
            <w:pPr>
              <w:pStyle w:val="Style14"/>
              <w:widowControl/>
              <w:ind w:firstLine="0"/>
              <w:jc w:val="center"/>
            </w:pPr>
            <w:r>
              <w:t>2</w:t>
            </w:r>
          </w:p>
        </w:tc>
        <w:tc>
          <w:tcPr>
            <w:tcW w:w="187" w:type="pct"/>
            <w:tcBorders>
              <w:top w:val="single" w:sz="4" w:space="0" w:color="auto"/>
              <w:left w:val="single" w:sz="4" w:space="0" w:color="auto"/>
              <w:bottom w:val="single" w:sz="4" w:space="0" w:color="auto"/>
              <w:right w:val="single" w:sz="4" w:space="0" w:color="auto"/>
            </w:tcBorders>
            <w:hideMark/>
          </w:tcPr>
          <w:p w:rsidR="00492FF6" w:rsidRPr="001A551B" w:rsidRDefault="00EB4CB2" w:rsidP="008F3D96">
            <w:pPr>
              <w:pStyle w:val="Style14"/>
              <w:widowControl/>
              <w:ind w:firstLine="0"/>
              <w:jc w:val="center"/>
            </w:pPr>
            <w:r>
              <w:t>2</w:t>
            </w:r>
          </w:p>
        </w:tc>
        <w:tc>
          <w:tcPr>
            <w:tcW w:w="13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492FF6" w:rsidRPr="001A551B" w:rsidRDefault="00EB4CB2" w:rsidP="008F3D96">
            <w:pPr>
              <w:pStyle w:val="Style14"/>
              <w:widowControl/>
              <w:ind w:firstLine="0"/>
              <w:jc w:val="center"/>
            </w:pPr>
            <w:r>
              <w:t>4</w:t>
            </w:r>
          </w:p>
        </w:tc>
        <w:tc>
          <w:tcPr>
            <w:tcW w:w="233" w:type="pct"/>
            <w:tcBorders>
              <w:top w:val="single" w:sz="4" w:space="0" w:color="auto"/>
              <w:left w:val="single" w:sz="4" w:space="0" w:color="auto"/>
              <w:bottom w:val="single" w:sz="4" w:space="0" w:color="auto"/>
              <w:right w:val="single" w:sz="4" w:space="0" w:color="auto"/>
            </w:tcBorders>
            <w:hideMark/>
          </w:tcPr>
          <w:p w:rsidR="00492FF6" w:rsidRPr="000A3252" w:rsidRDefault="00EB4CB2" w:rsidP="008F3D96">
            <w:pPr>
              <w:pStyle w:val="Style14"/>
              <w:widowControl/>
              <w:ind w:firstLine="0"/>
              <w:jc w:val="center"/>
            </w:pPr>
            <w:r>
              <w:t>12</w:t>
            </w:r>
          </w:p>
        </w:tc>
        <w:tc>
          <w:tcPr>
            <w:tcW w:w="1119" w:type="pct"/>
            <w:tcBorders>
              <w:top w:val="single" w:sz="4" w:space="0" w:color="auto"/>
              <w:left w:val="single" w:sz="4" w:space="0" w:color="auto"/>
              <w:bottom w:val="single" w:sz="4" w:space="0" w:color="auto"/>
              <w:right w:val="single" w:sz="4" w:space="0" w:color="auto"/>
            </w:tcBorders>
          </w:tcPr>
          <w:p w:rsidR="00492FF6" w:rsidRDefault="00803A49" w:rsidP="00836EE0">
            <w:pPr>
              <w:pStyle w:val="Default"/>
            </w:pPr>
            <w:r>
              <w:t>Р</w:t>
            </w:r>
            <w:r w:rsidRPr="00DE06AA">
              <w:t>абота со словарем</w:t>
            </w:r>
            <w:r>
              <w:t xml:space="preserve">, </w:t>
            </w:r>
            <w:r w:rsidRPr="00DE06AA">
              <w:t xml:space="preserve"> работа с интернет- источниками</w:t>
            </w:r>
            <w:r>
              <w:t xml:space="preserve">, выполнение </w:t>
            </w:r>
            <w:r w:rsidR="00DB48C5">
              <w:t xml:space="preserve">индивидуального домашнего задания (ИДЗ) - </w:t>
            </w:r>
            <w:r>
              <w:t>тренировочных упражнений.</w:t>
            </w: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492FF6" w:rsidP="00836EE0">
            <w:pPr>
              <w:pStyle w:val="Default"/>
              <w:rPr>
                <w:iCs/>
                <w:color w:val="auto"/>
              </w:rPr>
            </w:pPr>
            <w:r>
              <w:rPr>
                <w:rFonts w:ascii="TimesNewRomanPSMT" w:hAnsi="TimesNewRomanPSMT"/>
              </w:rPr>
              <w:t xml:space="preserve">Экспресс-опрос на лекции. </w:t>
            </w:r>
            <w:r>
              <w:t xml:space="preserve"> 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rsidR="0068371E" w:rsidRPr="004211AB" w:rsidRDefault="0068371E" w:rsidP="0068371E">
            <w:pPr>
              <w:pStyle w:val="Style14"/>
              <w:widowControl/>
              <w:ind w:firstLine="0"/>
              <w:jc w:val="left"/>
              <w:rPr>
                <w:i/>
              </w:rPr>
            </w:pPr>
            <w:r w:rsidRPr="004211AB">
              <w:rPr>
                <w:i/>
              </w:rPr>
              <w:t>ОК-4- зув</w:t>
            </w:r>
          </w:p>
          <w:p w:rsidR="0068371E" w:rsidRPr="004211AB" w:rsidRDefault="0068371E" w:rsidP="0068371E">
            <w:pPr>
              <w:pStyle w:val="Style14"/>
              <w:widowControl/>
              <w:ind w:firstLine="0"/>
              <w:jc w:val="left"/>
              <w:rPr>
                <w:i/>
              </w:rPr>
            </w:pPr>
            <w:r>
              <w:rPr>
                <w:i/>
              </w:rPr>
              <w:t>ОК-5</w:t>
            </w:r>
            <w:r w:rsidRPr="004211AB">
              <w:rPr>
                <w:i/>
              </w:rPr>
              <w:t>-зув</w:t>
            </w:r>
          </w:p>
          <w:p w:rsidR="00492FF6" w:rsidRPr="000A3252" w:rsidRDefault="0068371E" w:rsidP="0068371E">
            <w:pPr>
              <w:pStyle w:val="Style14"/>
              <w:widowControl/>
              <w:ind w:firstLine="0"/>
              <w:jc w:val="left"/>
              <w:rPr>
                <w:b/>
              </w:rPr>
            </w:pPr>
            <w:r>
              <w:rPr>
                <w:i/>
              </w:rPr>
              <w:t>ОП</w:t>
            </w:r>
            <w:r w:rsidRPr="004211AB">
              <w:rPr>
                <w:i/>
              </w:rPr>
              <w:t>К-</w:t>
            </w:r>
            <w:r>
              <w:rPr>
                <w:i/>
              </w:rPr>
              <w:t>5</w:t>
            </w:r>
            <w:r w:rsidRPr="004211AB">
              <w:rPr>
                <w:i/>
              </w:rPr>
              <w:t>-зув</w:t>
            </w:r>
          </w:p>
        </w:tc>
      </w:tr>
      <w:tr w:rsidR="00F82F41" w:rsidRPr="005C798B"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Default="00F82F41" w:rsidP="00385DE6">
            <w:pPr>
              <w:pStyle w:val="Style14"/>
              <w:widowControl/>
              <w:ind w:firstLine="0"/>
            </w:pPr>
            <w:r w:rsidRPr="000A3252">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F82F41" w:rsidRPr="00EB4CB2" w:rsidRDefault="00FC6CE4" w:rsidP="008F3D96">
            <w:pPr>
              <w:pStyle w:val="Style14"/>
              <w:widowControl/>
              <w:ind w:firstLine="0"/>
              <w:jc w:val="center"/>
              <w:rPr>
                <w:b/>
              </w:rPr>
            </w:pPr>
            <w:r w:rsidRPr="00EB4CB2">
              <w:rPr>
                <w:b/>
              </w:rPr>
              <w:t>2</w:t>
            </w:r>
          </w:p>
        </w:tc>
        <w:tc>
          <w:tcPr>
            <w:tcW w:w="187" w:type="pct"/>
            <w:tcBorders>
              <w:top w:val="single" w:sz="4" w:space="0" w:color="auto"/>
              <w:left w:val="single" w:sz="4" w:space="0" w:color="auto"/>
              <w:bottom w:val="single" w:sz="4" w:space="0" w:color="auto"/>
              <w:right w:val="single" w:sz="4" w:space="0" w:color="auto"/>
            </w:tcBorders>
            <w:hideMark/>
          </w:tcPr>
          <w:p w:rsidR="00F82F41" w:rsidRPr="00EB4CB2" w:rsidRDefault="00EB4CB2" w:rsidP="008F3D96">
            <w:pPr>
              <w:pStyle w:val="Style14"/>
              <w:widowControl/>
              <w:ind w:firstLine="0"/>
              <w:jc w:val="center"/>
              <w:rPr>
                <w:b/>
              </w:rPr>
            </w:pPr>
            <w:r w:rsidRPr="00EB4CB2">
              <w:rPr>
                <w:b/>
              </w:rPr>
              <w:t>2</w:t>
            </w:r>
          </w:p>
        </w:tc>
        <w:tc>
          <w:tcPr>
            <w:tcW w:w="139" w:type="pct"/>
            <w:tcBorders>
              <w:top w:val="single" w:sz="4" w:space="0" w:color="auto"/>
              <w:left w:val="single" w:sz="4" w:space="0" w:color="auto"/>
              <w:bottom w:val="single" w:sz="4" w:space="0" w:color="auto"/>
              <w:right w:val="single" w:sz="4" w:space="0" w:color="auto"/>
            </w:tcBorders>
          </w:tcPr>
          <w:p w:rsidR="00F82F41" w:rsidRPr="00EB4CB2" w:rsidRDefault="00F82F41"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F82F41" w:rsidRPr="00EB4CB2" w:rsidRDefault="00EB4CB2" w:rsidP="008F3D96">
            <w:pPr>
              <w:pStyle w:val="Style14"/>
              <w:widowControl/>
              <w:ind w:firstLine="0"/>
              <w:jc w:val="center"/>
              <w:rPr>
                <w:b/>
              </w:rPr>
            </w:pPr>
            <w:r w:rsidRPr="00EB4CB2">
              <w:rPr>
                <w:b/>
              </w:rPr>
              <w:t>4</w:t>
            </w:r>
          </w:p>
        </w:tc>
        <w:tc>
          <w:tcPr>
            <w:tcW w:w="233" w:type="pct"/>
            <w:tcBorders>
              <w:top w:val="single" w:sz="4" w:space="0" w:color="auto"/>
              <w:left w:val="single" w:sz="4" w:space="0" w:color="auto"/>
              <w:bottom w:val="single" w:sz="4" w:space="0" w:color="auto"/>
              <w:right w:val="single" w:sz="4" w:space="0" w:color="auto"/>
            </w:tcBorders>
            <w:hideMark/>
          </w:tcPr>
          <w:p w:rsidR="00F82F41" w:rsidRPr="00EB4CB2" w:rsidRDefault="00EB4CB2" w:rsidP="008F3D96">
            <w:pPr>
              <w:pStyle w:val="Style14"/>
              <w:widowControl/>
              <w:ind w:firstLine="0"/>
              <w:jc w:val="center"/>
              <w:rPr>
                <w:b/>
              </w:rPr>
            </w:pPr>
            <w:r w:rsidRPr="00EB4CB2">
              <w:rPr>
                <w:b/>
              </w:rPr>
              <w:t>12</w:t>
            </w:r>
          </w:p>
        </w:tc>
        <w:tc>
          <w:tcPr>
            <w:tcW w:w="1119" w:type="pct"/>
            <w:tcBorders>
              <w:top w:val="single" w:sz="4" w:space="0" w:color="auto"/>
              <w:left w:val="single" w:sz="4" w:space="0" w:color="auto"/>
              <w:bottom w:val="single" w:sz="4" w:space="0" w:color="auto"/>
              <w:right w:val="single" w:sz="4" w:space="0" w:color="auto"/>
            </w:tcBorders>
          </w:tcPr>
          <w:p w:rsidR="00F82F41" w:rsidRDefault="00F82F41"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F82F41" w:rsidRDefault="00F82F41" w:rsidP="00836EE0">
            <w:pPr>
              <w:pStyle w:val="Default"/>
              <w:rPr>
                <w:rFonts w:ascii="TimesNewRomanPSMT" w:hAnsi="TimesNewRomanPSMT"/>
              </w:rPr>
            </w:pPr>
          </w:p>
        </w:tc>
        <w:tc>
          <w:tcPr>
            <w:tcW w:w="415" w:type="pct"/>
            <w:tcBorders>
              <w:top w:val="single" w:sz="4" w:space="0" w:color="auto"/>
              <w:left w:val="single" w:sz="4" w:space="0" w:color="auto"/>
              <w:bottom w:val="single" w:sz="4" w:space="0" w:color="auto"/>
              <w:right w:val="single" w:sz="4" w:space="0" w:color="auto"/>
            </w:tcBorders>
          </w:tcPr>
          <w:p w:rsidR="00F82F41" w:rsidRPr="004211AB" w:rsidRDefault="00F82F41" w:rsidP="0068371E">
            <w:pPr>
              <w:pStyle w:val="Style14"/>
              <w:widowControl/>
              <w:ind w:firstLine="0"/>
              <w:jc w:val="left"/>
              <w:rPr>
                <w:i/>
              </w:rPr>
            </w:pPr>
          </w:p>
        </w:tc>
      </w:tr>
      <w:tr w:rsidR="00F82F41" w:rsidRPr="005C798B"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0A3252" w:rsidRDefault="00F82F41" w:rsidP="00385DE6">
            <w:pPr>
              <w:pStyle w:val="Style14"/>
              <w:widowControl/>
              <w:ind w:firstLine="0"/>
              <w:rPr>
                <w:b/>
              </w:rPr>
            </w:pPr>
            <w:r w:rsidRPr="00F82F41">
              <w:rPr>
                <w:b/>
              </w:rPr>
              <w:t xml:space="preserve">Раздел </w:t>
            </w:r>
            <w:r>
              <w:rPr>
                <w:b/>
              </w:rPr>
              <w:t>6</w:t>
            </w:r>
            <w:r w:rsidRPr="00F82F41">
              <w:rPr>
                <w:b/>
              </w:rPr>
              <w:t>.</w:t>
            </w:r>
            <w:r w:rsidRPr="00C00674">
              <w:rPr>
                <w:rStyle w:val="FontStyle24"/>
                <w:bCs w:val="0"/>
                <w:sz w:val="24"/>
                <w:szCs w:val="24"/>
              </w:rPr>
              <w:t>Культура публичной речи</w:t>
            </w:r>
          </w:p>
        </w:tc>
        <w:tc>
          <w:tcPr>
            <w:tcW w:w="143" w:type="pct"/>
            <w:tcBorders>
              <w:top w:val="single" w:sz="4" w:space="0" w:color="auto"/>
              <w:left w:val="single" w:sz="4" w:space="0" w:color="auto"/>
              <w:bottom w:val="single" w:sz="4" w:space="0" w:color="auto"/>
              <w:right w:val="single" w:sz="4" w:space="0" w:color="auto"/>
            </w:tcBorders>
            <w:hideMark/>
          </w:tcPr>
          <w:p w:rsidR="00F82F41" w:rsidRDefault="00F82F41" w:rsidP="008F3D96">
            <w:pPr>
              <w:pStyle w:val="Style14"/>
              <w:widowControl/>
              <w:ind w:firstLine="0"/>
              <w:jc w:val="center"/>
            </w:pPr>
          </w:p>
        </w:tc>
        <w:tc>
          <w:tcPr>
            <w:tcW w:w="187" w:type="pct"/>
            <w:tcBorders>
              <w:top w:val="single" w:sz="4" w:space="0" w:color="auto"/>
              <w:left w:val="single" w:sz="4" w:space="0" w:color="auto"/>
              <w:bottom w:val="single" w:sz="4" w:space="0" w:color="auto"/>
              <w:right w:val="single" w:sz="4" w:space="0" w:color="auto"/>
            </w:tcBorders>
            <w:hideMark/>
          </w:tcPr>
          <w:p w:rsidR="00F82F41" w:rsidRPr="001A551B" w:rsidRDefault="00F82F41"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F82F41" w:rsidRPr="000A3252"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Pr="001A551B"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Default="00F82F41"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F82F41" w:rsidRDefault="00F82F41"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F82F41" w:rsidRDefault="00F82F41" w:rsidP="00836EE0">
            <w:pPr>
              <w:pStyle w:val="Default"/>
              <w:rPr>
                <w:rFonts w:ascii="TimesNewRomanPSMT" w:hAnsi="TimesNewRomanPSMT"/>
              </w:rPr>
            </w:pPr>
          </w:p>
        </w:tc>
        <w:tc>
          <w:tcPr>
            <w:tcW w:w="415" w:type="pct"/>
            <w:tcBorders>
              <w:top w:val="single" w:sz="4" w:space="0" w:color="auto"/>
              <w:left w:val="single" w:sz="4" w:space="0" w:color="auto"/>
              <w:bottom w:val="single" w:sz="4" w:space="0" w:color="auto"/>
              <w:right w:val="single" w:sz="4" w:space="0" w:color="auto"/>
            </w:tcBorders>
          </w:tcPr>
          <w:p w:rsidR="00F82F41" w:rsidRPr="004211AB" w:rsidRDefault="00F82F41" w:rsidP="0068371E">
            <w:pPr>
              <w:pStyle w:val="Style14"/>
              <w:widowControl/>
              <w:ind w:firstLine="0"/>
              <w:jc w:val="left"/>
              <w:rPr>
                <w:i/>
              </w:rPr>
            </w:pPr>
          </w:p>
        </w:tc>
      </w:tr>
      <w:tr w:rsidR="00F82F41" w:rsidRPr="00F85877"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C00674" w:rsidRDefault="00F82F41" w:rsidP="00813ED7">
            <w:pPr>
              <w:pStyle w:val="Style14"/>
              <w:widowControl/>
              <w:ind w:firstLine="0"/>
              <w:rPr>
                <w:b/>
              </w:rPr>
            </w:pPr>
            <w:r w:rsidRPr="00C00674">
              <w:t>6.1. Жанровая дифференциация и отбор языковых средств в публицистическом стиле. Оратор и аудитория. Подготовка речи. Основные приемы поиска материала и виды вспомогательных материалов.</w:t>
            </w:r>
          </w:p>
        </w:tc>
        <w:tc>
          <w:tcPr>
            <w:tcW w:w="143" w:type="pct"/>
            <w:tcBorders>
              <w:top w:val="single" w:sz="4" w:space="0" w:color="auto"/>
              <w:left w:val="single" w:sz="4" w:space="0" w:color="auto"/>
              <w:bottom w:val="single" w:sz="4" w:space="0" w:color="auto"/>
              <w:right w:val="single" w:sz="4" w:space="0" w:color="auto"/>
            </w:tcBorders>
            <w:hideMark/>
          </w:tcPr>
          <w:p w:rsidR="00F82F41" w:rsidRPr="000A3252" w:rsidRDefault="00FC6CE4" w:rsidP="008F3D96">
            <w:pPr>
              <w:pStyle w:val="Style14"/>
              <w:widowControl/>
              <w:ind w:firstLine="0"/>
              <w:jc w:val="center"/>
            </w:pPr>
            <w:r>
              <w:t>2</w:t>
            </w:r>
          </w:p>
        </w:tc>
        <w:tc>
          <w:tcPr>
            <w:tcW w:w="187" w:type="pct"/>
            <w:tcBorders>
              <w:top w:val="single" w:sz="4" w:space="0" w:color="auto"/>
              <w:left w:val="single" w:sz="4" w:space="0" w:color="auto"/>
              <w:bottom w:val="single" w:sz="4" w:space="0" w:color="auto"/>
              <w:right w:val="single" w:sz="4" w:space="0" w:color="auto"/>
            </w:tcBorders>
            <w:hideMark/>
          </w:tcPr>
          <w:p w:rsidR="00F82F41" w:rsidRPr="001A551B" w:rsidRDefault="00EB4CB2" w:rsidP="008F3D96">
            <w:pPr>
              <w:pStyle w:val="Style14"/>
              <w:widowControl/>
              <w:ind w:firstLine="0"/>
              <w:jc w:val="center"/>
            </w:pPr>
            <w:r>
              <w:t>2</w:t>
            </w:r>
          </w:p>
        </w:tc>
        <w:tc>
          <w:tcPr>
            <w:tcW w:w="139" w:type="pct"/>
            <w:tcBorders>
              <w:top w:val="single" w:sz="4" w:space="0" w:color="auto"/>
              <w:left w:val="single" w:sz="4" w:space="0" w:color="auto"/>
              <w:bottom w:val="single" w:sz="4" w:space="0" w:color="auto"/>
              <w:right w:val="single" w:sz="4" w:space="0" w:color="auto"/>
            </w:tcBorders>
          </w:tcPr>
          <w:p w:rsidR="00F82F41" w:rsidRPr="000A3252"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Pr="001A551B" w:rsidRDefault="00EB4CB2" w:rsidP="008F3D96">
            <w:pPr>
              <w:pStyle w:val="Style14"/>
              <w:widowControl/>
              <w:ind w:firstLine="0"/>
              <w:jc w:val="center"/>
            </w:pPr>
            <w:r>
              <w:t>2</w:t>
            </w:r>
          </w:p>
        </w:tc>
        <w:tc>
          <w:tcPr>
            <w:tcW w:w="233" w:type="pct"/>
            <w:tcBorders>
              <w:top w:val="single" w:sz="4" w:space="0" w:color="auto"/>
              <w:left w:val="single" w:sz="4" w:space="0" w:color="auto"/>
              <w:bottom w:val="single" w:sz="4" w:space="0" w:color="auto"/>
              <w:right w:val="single" w:sz="4" w:space="0" w:color="auto"/>
            </w:tcBorders>
            <w:hideMark/>
          </w:tcPr>
          <w:p w:rsidR="00F82F41" w:rsidRPr="000A3252" w:rsidRDefault="00EB4CB2" w:rsidP="008F3D96">
            <w:pPr>
              <w:pStyle w:val="Style14"/>
              <w:widowControl/>
              <w:ind w:firstLine="0"/>
              <w:jc w:val="center"/>
            </w:pPr>
            <w:r>
              <w:t>10</w:t>
            </w:r>
          </w:p>
        </w:tc>
        <w:tc>
          <w:tcPr>
            <w:tcW w:w="1119" w:type="pct"/>
            <w:tcBorders>
              <w:top w:val="single" w:sz="4" w:space="0" w:color="auto"/>
              <w:left w:val="single" w:sz="4" w:space="0" w:color="auto"/>
              <w:bottom w:val="single" w:sz="4" w:space="0" w:color="auto"/>
              <w:right w:val="single" w:sz="4" w:space="0" w:color="auto"/>
            </w:tcBorders>
          </w:tcPr>
          <w:p w:rsidR="00F82F41" w:rsidRPr="000A3252" w:rsidRDefault="00F82F41" w:rsidP="00DB48C5">
            <w:pPr>
              <w:pStyle w:val="Default"/>
              <w:rPr>
                <w:iCs/>
                <w:color w:val="auto"/>
              </w:rPr>
            </w:pPr>
            <w:r>
              <w:t>Р</w:t>
            </w:r>
            <w:r w:rsidRPr="00DE06AA">
              <w:t>абота с научной и учебной литературой</w:t>
            </w:r>
            <w:r>
              <w:t xml:space="preserve">, </w:t>
            </w:r>
            <w:r w:rsidRPr="00DE06AA">
              <w:t>работа с интернет- источниками</w:t>
            </w:r>
            <w:r>
              <w:t xml:space="preserve">, </w:t>
            </w:r>
            <w:r w:rsidRPr="00803A49">
              <w:t>составление плана</w:t>
            </w:r>
            <w:r>
              <w:t>-таблицы</w:t>
            </w:r>
            <w:r w:rsidRPr="00803A49">
              <w:t xml:space="preserve"> к теме</w:t>
            </w:r>
            <w:r w:rsidRPr="00C66528">
              <w:rPr>
                <w:sz w:val="18"/>
                <w:szCs w:val="18"/>
              </w:rPr>
              <w:t>.</w:t>
            </w:r>
          </w:p>
        </w:tc>
        <w:tc>
          <w:tcPr>
            <w:tcW w:w="891" w:type="pct"/>
            <w:tcBorders>
              <w:top w:val="single" w:sz="4" w:space="0" w:color="auto"/>
              <w:left w:val="single" w:sz="4" w:space="0" w:color="auto"/>
              <w:bottom w:val="single" w:sz="4" w:space="0" w:color="auto"/>
              <w:right w:val="single" w:sz="4" w:space="0" w:color="auto"/>
            </w:tcBorders>
          </w:tcPr>
          <w:p w:rsidR="00F82F41" w:rsidRPr="000A3252" w:rsidRDefault="00F82F41" w:rsidP="008F3D96">
            <w:pPr>
              <w:pStyle w:val="Default"/>
              <w:rPr>
                <w:iCs/>
                <w:color w:val="auto"/>
              </w:rPr>
            </w:pPr>
            <w:r>
              <w:t>Выступление на практическом занятии. Тестирование</w:t>
            </w:r>
          </w:p>
        </w:tc>
        <w:tc>
          <w:tcPr>
            <w:tcW w:w="415" w:type="pct"/>
            <w:tcBorders>
              <w:top w:val="single" w:sz="4" w:space="0" w:color="auto"/>
              <w:left w:val="single" w:sz="4" w:space="0" w:color="auto"/>
              <w:bottom w:val="single" w:sz="4" w:space="0" w:color="auto"/>
              <w:right w:val="single" w:sz="4" w:space="0" w:color="auto"/>
            </w:tcBorders>
          </w:tcPr>
          <w:p w:rsidR="00F82F41" w:rsidRPr="004211AB" w:rsidRDefault="00F82F41" w:rsidP="0068371E">
            <w:pPr>
              <w:pStyle w:val="Style14"/>
              <w:widowControl/>
              <w:ind w:firstLine="0"/>
              <w:jc w:val="left"/>
              <w:rPr>
                <w:i/>
              </w:rPr>
            </w:pPr>
            <w:r w:rsidRPr="004211AB">
              <w:rPr>
                <w:i/>
              </w:rPr>
              <w:t>ОК-4- зув</w:t>
            </w:r>
          </w:p>
          <w:p w:rsidR="00F82F41" w:rsidRPr="004211AB" w:rsidRDefault="00F82F41" w:rsidP="0068371E">
            <w:pPr>
              <w:pStyle w:val="Style14"/>
              <w:widowControl/>
              <w:ind w:firstLine="0"/>
              <w:jc w:val="left"/>
              <w:rPr>
                <w:i/>
              </w:rPr>
            </w:pPr>
            <w:r>
              <w:rPr>
                <w:i/>
              </w:rPr>
              <w:t>ОК-5</w:t>
            </w:r>
            <w:r w:rsidRPr="004211AB">
              <w:rPr>
                <w:i/>
              </w:rPr>
              <w:t>-зув</w:t>
            </w:r>
          </w:p>
          <w:p w:rsidR="00F82F41" w:rsidRPr="000A3252" w:rsidRDefault="00F82F41" w:rsidP="0068371E">
            <w:pPr>
              <w:pStyle w:val="Style14"/>
              <w:widowControl/>
              <w:ind w:firstLine="0"/>
              <w:jc w:val="left"/>
              <w:rPr>
                <w:b/>
              </w:rPr>
            </w:pPr>
            <w:r>
              <w:rPr>
                <w:i/>
              </w:rPr>
              <w:t>ОП</w:t>
            </w:r>
            <w:r w:rsidRPr="004211AB">
              <w:rPr>
                <w:i/>
              </w:rPr>
              <w:t>К-</w:t>
            </w:r>
            <w:r>
              <w:rPr>
                <w:i/>
              </w:rPr>
              <w:t>5</w:t>
            </w:r>
            <w:r w:rsidRPr="004211AB">
              <w:rPr>
                <w:i/>
              </w:rPr>
              <w:t>-зув</w:t>
            </w:r>
          </w:p>
        </w:tc>
      </w:tr>
      <w:tr w:rsidR="00F82F41" w:rsidRPr="00F85877"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C00674" w:rsidRDefault="00F82F41" w:rsidP="00813ED7">
            <w:pPr>
              <w:pStyle w:val="Style14"/>
              <w:widowControl/>
              <w:ind w:firstLine="0"/>
              <w:rPr>
                <w:b/>
              </w:rPr>
            </w:pPr>
            <w:r w:rsidRPr="00C00674">
              <w:t xml:space="preserve">6.2. Словесное оформление публичного выступления. Работа над понятностью, </w:t>
            </w:r>
            <w:r w:rsidRPr="00C00674">
              <w:lastRenderedPageBreak/>
              <w:t>информативностью и выразительностью публичной речи.</w:t>
            </w:r>
          </w:p>
        </w:tc>
        <w:tc>
          <w:tcPr>
            <w:tcW w:w="143" w:type="pct"/>
            <w:tcBorders>
              <w:top w:val="single" w:sz="4" w:space="0" w:color="auto"/>
              <w:left w:val="single" w:sz="4" w:space="0" w:color="auto"/>
              <w:bottom w:val="single" w:sz="4" w:space="0" w:color="auto"/>
              <w:right w:val="single" w:sz="4" w:space="0" w:color="auto"/>
            </w:tcBorders>
            <w:hideMark/>
          </w:tcPr>
          <w:p w:rsidR="00F82F41" w:rsidRDefault="00FC6CE4" w:rsidP="008F3D96">
            <w:pPr>
              <w:pStyle w:val="Style14"/>
              <w:widowControl/>
              <w:ind w:firstLine="0"/>
              <w:jc w:val="center"/>
            </w:pPr>
            <w:r>
              <w:lastRenderedPageBreak/>
              <w:t>2</w:t>
            </w:r>
          </w:p>
        </w:tc>
        <w:tc>
          <w:tcPr>
            <w:tcW w:w="187" w:type="pct"/>
            <w:tcBorders>
              <w:top w:val="single" w:sz="4" w:space="0" w:color="auto"/>
              <w:left w:val="single" w:sz="4" w:space="0" w:color="auto"/>
              <w:bottom w:val="single" w:sz="4" w:space="0" w:color="auto"/>
              <w:right w:val="single" w:sz="4" w:space="0" w:color="auto"/>
            </w:tcBorders>
            <w:hideMark/>
          </w:tcPr>
          <w:p w:rsidR="00F82F41" w:rsidRDefault="00813ED7" w:rsidP="008F3D96">
            <w:pPr>
              <w:pStyle w:val="Style14"/>
              <w:widowControl/>
              <w:ind w:firstLine="0"/>
              <w:jc w:val="center"/>
            </w:pPr>
            <w:r>
              <w:t>1</w:t>
            </w:r>
          </w:p>
        </w:tc>
        <w:tc>
          <w:tcPr>
            <w:tcW w:w="139" w:type="pct"/>
            <w:tcBorders>
              <w:top w:val="single" w:sz="4" w:space="0" w:color="auto"/>
              <w:left w:val="single" w:sz="4" w:space="0" w:color="auto"/>
              <w:bottom w:val="single" w:sz="4" w:space="0" w:color="auto"/>
              <w:right w:val="single" w:sz="4" w:space="0" w:color="auto"/>
            </w:tcBorders>
          </w:tcPr>
          <w:p w:rsidR="00F82F41" w:rsidRPr="000A3252"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Default="00813ED7" w:rsidP="008F3D96">
            <w:pPr>
              <w:pStyle w:val="Style14"/>
              <w:widowControl/>
              <w:ind w:firstLine="0"/>
              <w:jc w:val="center"/>
            </w:pPr>
            <w:r>
              <w:t>2</w:t>
            </w:r>
          </w:p>
        </w:tc>
        <w:tc>
          <w:tcPr>
            <w:tcW w:w="233" w:type="pct"/>
            <w:tcBorders>
              <w:top w:val="single" w:sz="4" w:space="0" w:color="auto"/>
              <w:left w:val="single" w:sz="4" w:space="0" w:color="auto"/>
              <w:bottom w:val="single" w:sz="4" w:space="0" w:color="auto"/>
              <w:right w:val="single" w:sz="4" w:space="0" w:color="auto"/>
            </w:tcBorders>
            <w:hideMark/>
          </w:tcPr>
          <w:p w:rsidR="00F82F41" w:rsidRDefault="00813ED7" w:rsidP="008F3D96">
            <w:pPr>
              <w:pStyle w:val="Style14"/>
              <w:widowControl/>
              <w:ind w:firstLine="0"/>
              <w:jc w:val="center"/>
            </w:pPr>
            <w:r>
              <w:t>8,05</w:t>
            </w:r>
          </w:p>
        </w:tc>
        <w:tc>
          <w:tcPr>
            <w:tcW w:w="1119" w:type="pct"/>
            <w:tcBorders>
              <w:top w:val="single" w:sz="4" w:space="0" w:color="auto"/>
              <w:left w:val="single" w:sz="4" w:space="0" w:color="auto"/>
              <w:bottom w:val="single" w:sz="4" w:space="0" w:color="auto"/>
              <w:right w:val="single" w:sz="4" w:space="0" w:color="auto"/>
            </w:tcBorders>
          </w:tcPr>
          <w:p w:rsidR="00F82F41" w:rsidRDefault="00BD24F4" w:rsidP="00BD24F4">
            <w:pPr>
              <w:pStyle w:val="Default"/>
            </w:pPr>
            <w:r>
              <w:t>Подготовка текста публичного выступления.</w:t>
            </w:r>
            <w:r w:rsidRPr="00C00674">
              <w:t xml:space="preserve"> Подготовка к </w:t>
            </w:r>
            <w:r w:rsidRPr="00C00674">
              <w:lastRenderedPageBreak/>
              <w:t>контрольной работе.</w:t>
            </w:r>
          </w:p>
        </w:tc>
        <w:tc>
          <w:tcPr>
            <w:tcW w:w="891" w:type="pct"/>
            <w:tcBorders>
              <w:top w:val="single" w:sz="4" w:space="0" w:color="auto"/>
              <w:left w:val="single" w:sz="4" w:space="0" w:color="auto"/>
              <w:bottom w:val="single" w:sz="4" w:space="0" w:color="auto"/>
              <w:right w:val="single" w:sz="4" w:space="0" w:color="auto"/>
            </w:tcBorders>
          </w:tcPr>
          <w:p w:rsidR="00BD24F4" w:rsidRPr="00C00674" w:rsidRDefault="00BD24F4" w:rsidP="00BD24F4">
            <w:pPr>
              <w:pStyle w:val="Style14"/>
              <w:widowControl/>
              <w:ind w:firstLine="0"/>
              <w:jc w:val="left"/>
            </w:pPr>
            <w:r w:rsidRPr="00C00674">
              <w:lastRenderedPageBreak/>
              <w:t xml:space="preserve">Устные сообщения, организация дискуссии, </w:t>
            </w:r>
          </w:p>
          <w:p w:rsidR="00F82F41" w:rsidRDefault="00BD24F4" w:rsidP="00BD24F4">
            <w:pPr>
              <w:pStyle w:val="Default"/>
            </w:pPr>
            <w:r w:rsidRPr="00C00674">
              <w:lastRenderedPageBreak/>
              <w:t>к</w:t>
            </w:r>
            <w:r w:rsidRPr="00C00674">
              <w:rPr>
                <w:iCs/>
              </w:rPr>
              <w:t>онтрольная работа</w:t>
            </w:r>
          </w:p>
        </w:tc>
        <w:tc>
          <w:tcPr>
            <w:tcW w:w="415" w:type="pct"/>
            <w:tcBorders>
              <w:top w:val="single" w:sz="4" w:space="0" w:color="auto"/>
              <w:left w:val="single" w:sz="4" w:space="0" w:color="auto"/>
              <w:bottom w:val="single" w:sz="4" w:space="0" w:color="auto"/>
              <w:right w:val="single" w:sz="4" w:space="0" w:color="auto"/>
            </w:tcBorders>
          </w:tcPr>
          <w:p w:rsidR="00813ED7" w:rsidRPr="004211AB" w:rsidRDefault="00813ED7" w:rsidP="00813ED7">
            <w:pPr>
              <w:pStyle w:val="Style14"/>
              <w:widowControl/>
              <w:ind w:firstLine="0"/>
              <w:jc w:val="left"/>
              <w:rPr>
                <w:i/>
              </w:rPr>
            </w:pPr>
            <w:r w:rsidRPr="004211AB">
              <w:rPr>
                <w:i/>
              </w:rPr>
              <w:lastRenderedPageBreak/>
              <w:t>ОК-4- зув</w:t>
            </w:r>
          </w:p>
          <w:p w:rsidR="00813ED7" w:rsidRPr="004211AB" w:rsidRDefault="00813ED7" w:rsidP="00813ED7">
            <w:pPr>
              <w:pStyle w:val="Style14"/>
              <w:widowControl/>
              <w:ind w:firstLine="0"/>
              <w:jc w:val="left"/>
              <w:rPr>
                <w:i/>
              </w:rPr>
            </w:pPr>
            <w:r>
              <w:rPr>
                <w:i/>
              </w:rPr>
              <w:t>ОК-5</w:t>
            </w:r>
            <w:r w:rsidRPr="004211AB">
              <w:rPr>
                <w:i/>
              </w:rPr>
              <w:t>-зув</w:t>
            </w:r>
          </w:p>
          <w:p w:rsidR="00F82F41" w:rsidRPr="004211AB" w:rsidRDefault="00813ED7" w:rsidP="00813ED7">
            <w:pPr>
              <w:pStyle w:val="Style14"/>
              <w:widowControl/>
              <w:ind w:firstLine="0"/>
              <w:jc w:val="left"/>
              <w:rPr>
                <w:i/>
              </w:rPr>
            </w:pPr>
            <w:r>
              <w:rPr>
                <w:i/>
              </w:rPr>
              <w:lastRenderedPageBreak/>
              <w:t>ОП</w:t>
            </w:r>
            <w:r w:rsidRPr="004211AB">
              <w:rPr>
                <w:i/>
              </w:rPr>
              <w:t>К-</w:t>
            </w:r>
            <w:r>
              <w:rPr>
                <w:i/>
              </w:rPr>
              <w:t>5</w:t>
            </w:r>
            <w:r w:rsidRPr="004211AB">
              <w:rPr>
                <w:i/>
              </w:rPr>
              <w:t>-зув</w:t>
            </w:r>
          </w:p>
        </w:tc>
      </w:tr>
      <w:tr w:rsidR="00492FF6" w:rsidRPr="000A3252"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Default="00492FF6" w:rsidP="008F3D96">
            <w:pPr>
              <w:pStyle w:val="Style14"/>
              <w:widowControl/>
              <w:ind w:firstLine="0"/>
              <w:rPr>
                <w:b/>
              </w:rPr>
            </w:pPr>
            <w:r w:rsidRPr="000A3252">
              <w:rPr>
                <w:b/>
              </w:rPr>
              <w:lastRenderedPageBreak/>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492FF6" w:rsidRPr="001A551B" w:rsidRDefault="00FC6CE4" w:rsidP="008F3D96">
            <w:pPr>
              <w:pStyle w:val="Style14"/>
              <w:widowControl/>
              <w:ind w:firstLine="0"/>
              <w:jc w:val="center"/>
              <w:rPr>
                <w:b/>
              </w:rPr>
            </w:pPr>
            <w:r>
              <w:rPr>
                <w:b/>
              </w:rPr>
              <w:t>2</w:t>
            </w:r>
          </w:p>
        </w:tc>
        <w:tc>
          <w:tcPr>
            <w:tcW w:w="187" w:type="pct"/>
            <w:tcBorders>
              <w:top w:val="single" w:sz="4" w:space="0" w:color="auto"/>
              <w:left w:val="single" w:sz="4" w:space="0" w:color="auto"/>
              <w:bottom w:val="single" w:sz="4" w:space="0" w:color="auto"/>
              <w:right w:val="single" w:sz="4" w:space="0" w:color="auto"/>
            </w:tcBorders>
            <w:hideMark/>
          </w:tcPr>
          <w:p w:rsidR="00492FF6" w:rsidRPr="001A551B" w:rsidRDefault="00EB4CB2" w:rsidP="008F3D96">
            <w:pPr>
              <w:pStyle w:val="Style14"/>
              <w:widowControl/>
              <w:ind w:firstLine="0"/>
              <w:jc w:val="center"/>
              <w:rPr>
                <w:b/>
              </w:rPr>
            </w:pPr>
            <w:r>
              <w:rPr>
                <w:b/>
              </w:rPr>
              <w:t>3</w:t>
            </w:r>
          </w:p>
        </w:tc>
        <w:tc>
          <w:tcPr>
            <w:tcW w:w="139" w:type="pct"/>
            <w:tcBorders>
              <w:top w:val="single" w:sz="4" w:space="0" w:color="auto"/>
              <w:left w:val="single" w:sz="4" w:space="0" w:color="auto"/>
              <w:bottom w:val="single" w:sz="4" w:space="0" w:color="auto"/>
              <w:right w:val="single" w:sz="4" w:space="0" w:color="auto"/>
            </w:tcBorders>
          </w:tcPr>
          <w:p w:rsidR="00492FF6" w:rsidRPr="001A551B" w:rsidRDefault="00492FF6"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492FF6" w:rsidRPr="001A551B" w:rsidRDefault="00EB4CB2" w:rsidP="008F3D96">
            <w:pPr>
              <w:pStyle w:val="Style14"/>
              <w:widowControl/>
              <w:ind w:firstLine="0"/>
              <w:jc w:val="center"/>
              <w:rPr>
                <w:b/>
              </w:rPr>
            </w:pPr>
            <w:r>
              <w:rPr>
                <w:b/>
              </w:rPr>
              <w:t>4</w:t>
            </w:r>
          </w:p>
        </w:tc>
        <w:tc>
          <w:tcPr>
            <w:tcW w:w="233" w:type="pct"/>
            <w:tcBorders>
              <w:top w:val="single" w:sz="4" w:space="0" w:color="auto"/>
              <w:left w:val="single" w:sz="4" w:space="0" w:color="auto"/>
              <w:bottom w:val="single" w:sz="4" w:space="0" w:color="auto"/>
              <w:right w:val="single" w:sz="4" w:space="0" w:color="auto"/>
            </w:tcBorders>
            <w:hideMark/>
          </w:tcPr>
          <w:p w:rsidR="00492FF6" w:rsidRPr="001A551B" w:rsidRDefault="00EB4CB2" w:rsidP="008F3D96">
            <w:pPr>
              <w:pStyle w:val="Style14"/>
              <w:widowControl/>
              <w:ind w:firstLine="0"/>
              <w:jc w:val="center"/>
              <w:rPr>
                <w:b/>
              </w:rPr>
            </w:pPr>
            <w:r>
              <w:rPr>
                <w:b/>
              </w:rPr>
              <w:t>18,05</w:t>
            </w:r>
          </w:p>
        </w:tc>
        <w:tc>
          <w:tcPr>
            <w:tcW w:w="111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Default"/>
              <w:rPr>
                <w:iCs/>
                <w:color w:val="auto"/>
              </w:rPr>
            </w:pP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492FF6" w:rsidRPr="000A3252" w:rsidRDefault="00492FF6" w:rsidP="0000751C">
            <w:pPr>
              <w:pStyle w:val="Default"/>
              <w:rPr>
                <w:b/>
              </w:rPr>
            </w:pPr>
          </w:p>
        </w:tc>
      </w:tr>
      <w:tr w:rsidR="00492FF6" w:rsidRPr="000A3252"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rPr>
                <w:b/>
              </w:rPr>
            </w:pPr>
            <w:r w:rsidRPr="000A3252">
              <w:rPr>
                <w:b/>
              </w:rPr>
              <w:t>Итого по дисциплине</w:t>
            </w:r>
          </w:p>
        </w:tc>
        <w:tc>
          <w:tcPr>
            <w:tcW w:w="143" w:type="pct"/>
            <w:tcBorders>
              <w:top w:val="single" w:sz="4" w:space="0" w:color="auto"/>
              <w:left w:val="single" w:sz="4" w:space="0" w:color="auto"/>
              <w:bottom w:val="single" w:sz="4" w:space="0" w:color="auto"/>
              <w:right w:val="single" w:sz="4" w:space="0" w:color="auto"/>
            </w:tcBorders>
            <w:hideMark/>
          </w:tcPr>
          <w:p w:rsidR="00492FF6" w:rsidRPr="000A3252" w:rsidRDefault="00FC6CE4" w:rsidP="008F3D96">
            <w:pPr>
              <w:pStyle w:val="Style14"/>
              <w:widowControl/>
              <w:ind w:firstLine="0"/>
              <w:jc w:val="center"/>
              <w:rPr>
                <w:b/>
              </w:rPr>
            </w:pPr>
            <w:r>
              <w:rPr>
                <w:b/>
              </w:rPr>
              <w:t>2</w:t>
            </w:r>
          </w:p>
        </w:tc>
        <w:tc>
          <w:tcPr>
            <w:tcW w:w="187" w:type="pct"/>
            <w:tcBorders>
              <w:top w:val="single" w:sz="4" w:space="0" w:color="auto"/>
              <w:left w:val="single" w:sz="4" w:space="0" w:color="auto"/>
              <w:bottom w:val="single" w:sz="4" w:space="0" w:color="auto"/>
              <w:right w:val="single" w:sz="4" w:space="0" w:color="auto"/>
            </w:tcBorders>
            <w:hideMark/>
          </w:tcPr>
          <w:p w:rsidR="00492FF6" w:rsidRPr="000A3252" w:rsidRDefault="00EB4CB2" w:rsidP="008F3D96">
            <w:pPr>
              <w:pStyle w:val="Style14"/>
              <w:widowControl/>
              <w:ind w:firstLine="0"/>
              <w:jc w:val="center"/>
              <w:rPr>
                <w:b/>
              </w:rPr>
            </w:pPr>
            <w:r>
              <w:rPr>
                <w:b/>
              </w:rPr>
              <w:t>17</w:t>
            </w:r>
          </w:p>
        </w:tc>
        <w:tc>
          <w:tcPr>
            <w:tcW w:w="13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D14026" w:rsidRPr="00D14026" w:rsidRDefault="00EB4CB2" w:rsidP="008F3D96">
            <w:pPr>
              <w:pStyle w:val="Style14"/>
              <w:widowControl/>
              <w:ind w:firstLine="0"/>
              <w:jc w:val="center"/>
              <w:rPr>
                <w:b/>
              </w:rPr>
            </w:pPr>
            <w:r w:rsidRPr="00D14026">
              <w:rPr>
                <w:b/>
              </w:rPr>
              <w:t>34</w:t>
            </w:r>
          </w:p>
          <w:p w:rsidR="00492FF6" w:rsidRPr="00D14026" w:rsidRDefault="00D14026" w:rsidP="008F3D96">
            <w:pPr>
              <w:pStyle w:val="Style14"/>
              <w:widowControl/>
              <w:ind w:firstLine="0"/>
              <w:jc w:val="center"/>
              <w:rPr>
                <w:b/>
                <w:sz w:val="20"/>
                <w:szCs w:val="20"/>
              </w:rPr>
            </w:pPr>
            <w:r w:rsidRPr="00D14026">
              <w:rPr>
                <w:b/>
                <w:lang w:val="en-US"/>
              </w:rPr>
              <w:t>/10</w:t>
            </w:r>
            <w:r>
              <w:rPr>
                <w:b/>
              </w:rPr>
              <w:t>И</w:t>
            </w:r>
            <w:r w:rsidRPr="00D14026">
              <w:rPr>
                <w:b/>
                <w:sz w:val="20"/>
                <w:szCs w:val="20"/>
                <w:lang w:val="en-US"/>
              </w:rPr>
              <w:t xml:space="preserve"> </w:t>
            </w:r>
          </w:p>
        </w:tc>
        <w:tc>
          <w:tcPr>
            <w:tcW w:w="233" w:type="pct"/>
            <w:tcBorders>
              <w:top w:val="single" w:sz="4" w:space="0" w:color="auto"/>
              <w:left w:val="single" w:sz="4" w:space="0" w:color="auto"/>
              <w:bottom w:val="single" w:sz="4" w:space="0" w:color="auto"/>
              <w:right w:val="single" w:sz="4" w:space="0" w:color="auto"/>
            </w:tcBorders>
            <w:hideMark/>
          </w:tcPr>
          <w:p w:rsidR="00492FF6" w:rsidRPr="000A3252" w:rsidRDefault="00EB4CB2" w:rsidP="008F3D96">
            <w:pPr>
              <w:pStyle w:val="Style14"/>
              <w:widowControl/>
              <w:ind w:firstLine="0"/>
              <w:jc w:val="center"/>
              <w:rPr>
                <w:b/>
              </w:rPr>
            </w:pPr>
            <w:r>
              <w:rPr>
                <w:b/>
              </w:rPr>
              <w:t>92,05</w:t>
            </w:r>
          </w:p>
        </w:tc>
        <w:tc>
          <w:tcPr>
            <w:tcW w:w="1119"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jc w:val="left"/>
              <w:rPr>
                <w:b/>
              </w:rPr>
            </w:pP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385DE6" w:rsidP="008F3D96">
            <w:pPr>
              <w:pStyle w:val="Style14"/>
              <w:widowControl/>
              <w:ind w:firstLine="0"/>
              <w:jc w:val="left"/>
              <w:rPr>
                <w:b/>
              </w:rPr>
            </w:pPr>
            <w:r>
              <w:rPr>
                <w:b/>
              </w:rPr>
              <w:t>Промежуточный контроль (зачет</w:t>
            </w:r>
            <w:r w:rsidR="00492FF6" w:rsidRPr="000A3252">
              <w:rPr>
                <w:b/>
              </w:rPr>
              <w:t>)</w:t>
            </w:r>
          </w:p>
        </w:tc>
        <w:tc>
          <w:tcPr>
            <w:tcW w:w="415"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left"/>
              <w:rPr>
                <w:b/>
              </w:rPr>
            </w:pPr>
          </w:p>
        </w:tc>
      </w:tr>
    </w:tbl>
    <w:p w:rsidR="00B73EC8" w:rsidRDefault="00B73EC8" w:rsidP="00AA74FA">
      <w:pPr>
        <w:jc w:val="both"/>
        <w:rPr>
          <w:rFonts w:ascii="Times New Roman" w:hAnsi="Times New Roman"/>
          <w:sz w:val="24"/>
          <w:szCs w:val="24"/>
          <w:lang w:val="ru-RU"/>
        </w:rPr>
        <w:sectPr w:rsidR="00B73EC8" w:rsidSect="00B73EC8">
          <w:pgSz w:w="16838" w:h="11906" w:orient="landscape"/>
          <w:pgMar w:top="851" w:right="1134" w:bottom="1701" w:left="1134" w:header="709" w:footer="709" w:gutter="0"/>
          <w:cols w:space="708"/>
          <w:docGrid w:linePitch="360"/>
        </w:sectPr>
      </w:pPr>
    </w:p>
    <w:p w:rsidR="00477CA5" w:rsidRDefault="00477CA5" w:rsidP="00477CA5">
      <w:pPr>
        <w:widowControl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b/>
          <w:bCs/>
          <w:sz w:val="24"/>
          <w:szCs w:val="24"/>
          <w:lang w:val="ru-RU"/>
        </w:rPr>
        <w:lastRenderedPageBreak/>
        <w:t>5. Образовательные и информационные технологии</w:t>
      </w:r>
    </w:p>
    <w:p w:rsidR="00477CA5" w:rsidRDefault="00477CA5" w:rsidP="00477CA5">
      <w:pPr>
        <w:widowControl w:val="0"/>
        <w:autoSpaceDE w:val="0"/>
        <w:autoSpaceDN w:val="0"/>
        <w:adjustRightInd w:val="0"/>
        <w:spacing w:after="0" w:line="240" w:lineRule="auto"/>
        <w:ind w:firstLine="709"/>
        <w:jc w:val="both"/>
        <w:rPr>
          <w:rFonts w:ascii="Times New Roman" w:hAnsi="Times New Roman"/>
          <w:sz w:val="24"/>
          <w:szCs w:val="24"/>
          <w:lang w:val="ru-RU"/>
        </w:rPr>
      </w:pPr>
    </w:p>
    <w:p w:rsidR="00477CA5" w:rsidRDefault="00477CA5" w:rsidP="00477CA5">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Для формирования  компетенций и реализации предусмотренных видов учебной работы в учебном процессе используются следующие технологии:</w:t>
      </w:r>
    </w:p>
    <w:p w:rsidR="00477CA5" w:rsidRDefault="00477CA5" w:rsidP="00477CA5">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Информационная лекция</w:t>
      </w:r>
      <w:r>
        <w:rPr>
          <w:rFonts w:ascii="Times New Roman" w:hAnsi="Times New Roman"/>
          <w:sz w:val="24"/>
          <w:szCs w:val="24"/>
        </w:rPr>
        <w:t> </w:t>
      </w:r>
      <w:r>
        <w:rPr>
          <w:rFonts w:ascii="Times New Roman" w:hAnsi="Times New Roman"/>
          <w:sz w:val="24"/>
          <w:szCs w:val="24"/>
          <w:lang w:val="ru-RU"/>
        </w:rPr>
        <w:t>– последовательное изложение материала в дисциплинарной логике, осуществляемое преимущественно вербальными средствами (монолог преподавателя).</w:t>
      </w:r>
    </w:p>
    <w:p w:rsidR="00477CA5" w:rsidRDefault="00477CA5" w:rsidP="00477CA5">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Проблемная лекция</w:t>
      </w:r>
      <w:r>
        <w:rPr>
          <w:rFonts w:ascii="Times New Roman" w:hAnsi="Times New Roman"/>
          <w:sz w:val="24"/>
          <w:szCs w:val="24"/>
        </w:rPr>
        <w:t> </w:t>
      </w:r>
      <w:r>
        <w:rPr>
          <w:rFonts w:ascii="Times New Roman" w:hAnsi="Times New Roman"/>
          <w:sz w:val="24"/>
          <w:szCs w:val="24"/>
          <w:lang w:val="ru-RU"/>
        </w:rPr>
        <w:t>– изложение материала, предполагающее постановку проблемных и дискуссионных вопросов, освещение различных научных подходов, авторские комментарии, связанные с различными моделями интерпретации изучаемого материала.</w:t>
      </w:r>
      <w:r>
        <w:rPr>
          <w:rFonts w:ascii="Times New Roman" w:hAnsi="Times New Roman"/>
          <w:sz w:val="24"/>
          <w:szCs w:val="24"/>
        </w:rPr>
        <w:t> </w:t>
      </w:r>
    </w:p>
    <w:p w:rsidR="00477CA5" w:rsidRDefault="00477CA5" w:rsidP="00477CA5">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Лекция-визуализация</w:t>
      </w:r>
      <w:r>
        <w:rPr>
          <w:rFonts w:ascii="Times New Roman" w:hAnsi="Times New Roman"/>
          <w:sz w:val="24"/>
          <w:szCs w:val="24"/>
        </w:rPr>
        <w:t> </w:t>
      </w:r>
      <w:r>
        <w:rPr>
          <w:rFonts w:ascii="Times New Roman" w:hAnsi="Times New Roman"/>
          <w:sz w:val="24"/>
          <w:szCs w:val="24"/>
          <w:lang w:val="ru-RU"/>
        </w:rPr>
        <w:t>– изложение содержания сопровождается презентацией (демонстрацией учебных материалов, представленных в различных знаковых системах, в т.ч. иллюстративных, графических, аудио- и видеоматериалов).</w:t>
      </w:r>
    </w:p>
    <w:p w:rsidR="00477CA5" w:rsidRDefault="00477CA5" w:rsidP="00477CA5">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На практических занятиях используются:</w:t>
      </w:r>
    </w:p>
    <w:p w:rsidR="00477CA5" w:rsidRDefault="00477CA5" w:rsidP="00477CA5">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разбор конкретных ситуаций;</w:t>
      </w:r>
    </w:p>
    <w:p w:rsidR="00477CA5" w:rsidRDefault="00477CA5" w:rsidP="00477CA5">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исследовательский метод;</w:t>
      </w:r>
    </w:p>
    <w:p w:rsidR="00477CA5" w:rsidRDefault="00477CA5" w:rsidP="00477CA5">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работа в команде;</w:t>
      </w:r>
    </w:p>
    <w:p w:rsidR="00477CA5" w:rsidRDefault="00477CA5" w:rsidP="00477CA5">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тренинги (навыковые);</w:t>
      </w:r>
    </w:p>
    <w:p w:rsidR="00477CA5" w:rsidRDefault="00477CA5" w:rsidP="00477CA5">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В самостоятельной работе используются:</w:t>
      </w:r>
    </w:p>
    <w:p w:rsidR="00477CA5" w:rsidRDefault="00477CA5" w:rsidP="00477CA5">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Конспектирование лекций – служит средством развития умст</w:t>
      </w:r>
      <w:r>
        <w:rPr>
          <w:rFonts w:ascii="Times New Roman" w:hAnsi="Times New Roman"/>
          <w:sz w:val="24"/>
          <w:szCs w:val="24"/>
          <w:lang w:val="ru-RU"/>
        </w:rPr>
        <w:softHyphen/>
        <w:t>венных способностей человека (мобилизует внимание, активи</w:t>
      </w:r>
      <w:r>
        <w:rPr>
          <w:rFonts w:ascii="Times New Roman" w:hAnsi="Times New Roman"/>
          <w:sz w:val="24"/>
          <w:szCs w:val="24"/>
          <w:lang w:val="ru-RU"/>
        </w:rPr>
        <w:softHyphen/>
        <w:t>зирует восприятие, мышление), вырабатывает умение в корот</w:t>
      </w:r>
      <w:r>
        <w:rPr>
          <w:rFonts w:ascii="Times New Roman" w:hAnsi="Times New Roman"/>
          <w:sz w:val="24"/>
          <w:szCs w:val="24"/>
          <w:lang w:val="ru-RU"/>
        </w:rPr>
        <w:softHyphen/>
        <w:t>кой и сжатой форме излагать мысли, развивает навыки лите</w:t>
      </w:r>
      <w:r>
        <w:rPr>
          <w:rFonts w:ascii="Times New Roman" w:hAnsi="Times New Roman"/>
          <w:sz w:val="24"/>
          <w:szCs w:val="24"/>
          <w:lang w:val="ru-RU"/>
        </w:rPr>
        <w:softHyphen/>
        <w:t>ратурного изложения, повышает культуру речи.</w:t>
      </w:r>
    </w:p>
    <w:p w:rsidR="00477CA5" w:rsidRDefault="00477CA5" w:rsidP="00477CA5">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Поисковый метод – обеспечивает</w:t>
      </w:r>
      <w:r>
        <w:rPr>
          <w:rFonts w:ascii="Times New Roman" w:hAnsi="Times New Roman"/>
          <w:sz w:val="24"/>
          <w:szCs w:val="24"/>
        </w:rPr>
        <w:t> </w:t>
      </w:r>
      <w:r>
        <w:rPr>
          <w:rFonts w:ascii="Times New Roman" w:hAnsi="Times New Roman"/>
          <w:sz w:val="24"/>
          <w:szCs w:val="24"/>
          <w:lang w:val="ru-RU"/>
        </w:rPr>
        <w:t>вовлечение</w:t>
      </w:r>
      <w:r>
        <w:rPr>
          <w:rFonts w:ascii="Times New Roman" w:hAnsi="Times New Roman"/>
          <w:sz w:val="24"/>
          <w:szCs w:val="24"/>
        </w:rPr>
        <w:t> </w:t>
      </w:r>
      <w:r>
        <w:rPr>
          <w:rFonts w:ascii="Times New Roman" w:hAnsi="Times New Roman"/>
          <w:sz w:val="24"/>
          <w:szCs w:val="24"/>
          <w:lang w:val="ru-RU"/>
        </w:rPr>
        <w:t>учащихся</w:t>
      </w:r>
      <w:r>
        <w:rPr>
          <w:rFonts w:ascii="Times New Roman" w:hAnsi="Times New Roman"/>
          <w:sz w:val="24"/>
          <w:szCs w:val="24"/>
        </w:rPr>
        <w:t> </w:t>
      </w:r>
      <w:r>
        <w:rPr>
          <w:rFonts w:ascii="Times New Roman" w:hAnsi="Times New Roman"/>
          <w:sz w:val="24"/>
          <w:szCs w:val="24"/>
          <w:lang w:val="ru-RU"/>
        </w:rPr>
        <w:t>в</w:t>
      </w:r>
      <w:r>
        <w:rPr>
          <w:rFonts w:ascii="Times New Roman" w:hAnsi="Times New Roman"/>
          <w:sz w:val="24"/>
          <w:szCs w:val="24"/>
        </w:rPr>
        <w:t> </w:t>
      </w:r>
      <w:r>
        <w:rPr>
          <w:rFonts w:ascii="Times New Roman" w:hAnsi="Times New Roman"/>
          <w:sz w:val="24"/>
          <w:szCs w:val="24"/>
          <w:lang w:val="ru-RU"/>
        </w:rPr>
        <w:t>процесс самостоятельного</w:t>
      </w:r>
      <w:r>
        <w:rPr>
          <w:rFonts w:ascii="Times New Roman" w:hAnsi="Times New Roman"/>
          <w:sz w:val="24"/>
          <w:szCs w:val="24"/>
        </w:rPr>
        <w:t> </w:t>
      </w:r>
      <w:r>
        <w:rPr>
          <w:rFonts w:ascii="Times New Roman" w:hAnsi="Times New Roman"/>
          <w:sz w:val="24"/>
          <w:szCs w:val="24"/>
          <w:lang w:val="ru-RU"/>
        </w:rPr>
        <w:t>приобретения</w:t>
      </w:r>
      <w:r>
        <w:rPr>
          <w:rFonts w:ascii="Times New Roman" w:hAnsi="Times New Roman"/>
          <w:sz w:val="24"/>
          <w:szCs w:val="24"/>
        </w:rPr>
        <w:t> </w:t>
      </w:r>
      <w:r>
        <w:rPr>
          <w:rFonts w:ascii="Times New Roman" w:hAnsi="Times New Roman"/>
          <w:sz w:val="24"/>
          <w:szCs w:val="24"/>
          <w:lang w:val="ru-RU"/>
        </w:rPr>
        <w:t>знаний,</w:t>
      </w:r>
      <w:r>
        <w:rPr>
          <w:rFonts w:ascii="Times New Roman" w:hAnsi="Times New Roman"/>
          <w:sz w:val="24"/>
          <w:szCs w:val="24"/>
        </w:rPr>
        <w:t> </w:t>
      </w:r>
      <w:r>
        <w:rPr>
          <w:rFonts w:ascii="Times New Roman" w:hAnsi="Times New Roman"/>
          <w:sz w:val="24"/>
          <w:szCs w:val="24"/>
          <w:lang w:val="ru-RU"/>
        </w:rPr>
        <w:t>сбора</w:t>
      </w:r>
      <w:r>
        <w:rPr>
          <w:rFonts w:ascii="Times New Roman" w:hAnsi="Times New Roman"/>
          <w:sz w:val="24"/>
          <w:szCs w:val="24"/>
        </w:rPr>
        <w:t> </w:t>
      </w:r>
      <w:r>
        <w:rPr>
          <w:rFonts w:ascii="Times New Roman" w:hAnsi="Times New Roman"/>
          <w:sz w:val="24"/>
          <w:szCs w:val="24"/>
          <w:lang w:val="ru-RU"/>
        </w:rPr>
        <w:t>и</w:t>
      </w:r>
      <w:r>
        <w:rPr>
          <w:rFonts w:ascii="Times New Roman" w:hAnsi="Times New Roman"/>
          <w:sz w:val="24"/>
          <w:szCs w:val="24"/>
        </w:rPr>
        <w:t> </w:t>
      </w:r>
      <w:r>
        <w:rPr>
          <w:rFonts w:ascii="Times New Roman" w:hAnsi="Times New Roman"/>
          <w:sz w:val="24"/>
          <w:szCs w:val="24"/>
          <w:lang w:val="ru-RU"/>
        </w:rPr>
        <w:t>исследования</w:t>
      </w:r>
      <w:r>
        <w:rPr>
          <w:rFonts w:ascii="Times New Roman" w:hAnsi="Times New Roman"/>
          <w:sz w:val="24"/>
          <w:szCs w:val="24"/>
        </w:rPr>
        <w:t> </w:t>
      </w:r>
      <w:r>
        <w:rPr>
          <w:rFonts w:ascii="Times New Roman" w:hAnsi="Times New Roman"/>
          <w:sz w:val="24"/>
          <w:szCs w:val="24"/>
          <w:lang w:val="ru-RU"/>
        </w:rPr>
        <w:t>информации.</w:t>
      </w:r>
    </w:p>
    <w:p w:rsidR="00477CA5" w:rsidRDefault="00477CA5" w:rsidP="00477CA5">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Исследовательский метод – организация поисковой, познавательной деятельности учащихся путем постановки учителем познавательных и практических задач, требующих самостоятельного творческого решения.</w:t>
      </w:r>
    </w:p>
    <w:p w:rsidR="00477CA5" w:rsidRDefault="00477CA5" w:rsidP="00477CA5">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Обучение в электронной образовательной среде с использованием Интернет-ресурсов (</w:t>
      </w:r>
      <w:r>
        <w:rPr>
          <w:rFonts w:ascii="Times New Roman" w:hAnsi="Times New Roman"/>
          <w:sz w:val="24"/>
          <w:szCs w:val="24"/>
        </w:rPr>
        <w:t>IT</w:t>
      </w:r>
      <w:r>
        <w:rPr>
          <w:rFonts w:ascii="Times New Roman" w:hAnsi="Times New Roman"/>
          <w:sz w:val="24"/>
          <w:szCs w:val="24"/>
          <w:lang w:val="ru-RU"/>
        </w:rPr>
        <w:t>-методы).</w:t>
      </w:r>
    </w:p>
    <w:p w:rsidR="00477CA5" w:rsidRDefault="00477CA5" w:rsidP="00F3614B">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6517B7" w:rsidRPr="00CC2FE2" w:rsidRDefault="006517B7" w:rsidP="00920D11">
      <w:pPr>
        <w:widowControl w:val="0"/>
        <w:autoSpaceDE w:val="0"/>
        <w:autoSpaceDN w:val="0"/>
        <w:adjustRightInd w:val="0"/>
        <w:spacing w:after="0" w:line="240" w:lineRule="auto"/>
        <w:ind w:firstLine="680"/>
        <w:jc w:val="both"/>
        <w:rPr>
          <w:rFonts w:ascii="Times New Roman" w:hAnsi="Times New Roman"/>
          <w:sz w:val="24"/>
          <w:szCs w:val="24"/>
          <w:lang w:val="ru-RU"/>
        </w:rPr>
      </w:pPr>
    </w:p>
    <w:p w:rsidR="006517B7" w:rsidRDefault="006517B7" w:rsidP="00920D11">
      <w:pPr>
        <w:widowControl w:val="0"/>
        <w:autoSpaceDE w:val="0"/>
        <w:autoSpaceDN w:val="0"/>
        <w:adjustRightInd w:val="0"/>
        <w:spacing w:after="0" w:line="240" w:lineRule="auto"/>
        <w:ind w:firstLine="680"/>
        <w:jc w:val="both"/>
        <w:rPr>
          <w:rFonts w:ascii="Times New Roman" w:hAnsi="Times New Roman"/>
          <w:b/>
          <w:bCs/>
          <w:sz w:val="24"/>
          <w:szCs w:val="24"/>
          <w:lang w:val="ru-RU"/>
        </w:rPr>
      </w:pPr>
      <w:r w:rsidRPr="00CC2FE2">
        <w:rPr>
          <w:rFonts w:ascii="Times New Roman" w:hAnsi="Times New Roman"/>
          <w:b/>
          <w:bCs/>
          <w:sz w:val="24"/>
          <w:szCs w:val="24"/>
          <w:lang w:val="ru-RU"/>
        </w:rPr>
        <w:t>6</w:t>
      </w:r>
      <w:r w:rsidR="00F95D61">
        <w:rPr>
          <w:rFonts w:ascii="Times New Roman" w:hAnsi="Times New Roman"/>
          <w:b/>
          <w:bCs/>
          <w:sz w:val="24"/>
          <w:szCs w:val="24"/>
          <w:lang w:val="ru-RU"/>
        </w:rPr>
        <w:t>.</w:t>
      </w:r>
      <w:r w:rsidRPr="00CC2FE2">
        <w:rPr>
          <w:rFonts w:ascii="Times New Roman" w:hAnsi="Times New Roman"/>
          <w:b/>
          <w:bCs/>
          <w:sz w:val="24"/>
          <w:szCs w:val="24"/>
          <w:lang w:val="ru-RU"/>
        </w:rPr>
        <w:t xml:space="preserve"> Учебно-методическое обеспечение самостоятельной работы обучающихся</w:t>
      </w:r>
    </w:p>
    <w:p w:rsidR="00FD5010" w:rsidRDefault="00FD5010" w:rsidP="00920D11">
      <w:pPr>
        <w:widowControl w:val="0"/>
        <w:autoSpaceDE w:val="0"/>
        <w:autoSpaceDN w:val="0"/>
        <w:adjustRightInd w:val="0"/>
        <w:spacing w:after="0" w:line="240" w:lineRule="auto"/>
        <w:ind w:firstLine="680"/>
        <w:jc w:val="both"/>
        <w:rPr>
          <w:rFonts w:ascii="Times New Roman" w:hAnsi="Times New Roman"/>
          <w:b/>
          <w:bCs/>
          <w:sz w:val="24"/>
          <w:szCs w:val="24"/>
          <w:lang w:val="ru-RU"/>
        </w:rPr>
      </w:pPr>
    </w:p>
    <w:p w:rsidR="006517B7" w:rsidRPr="00CC2FE2" w:rsidRDefault="006517B7" w:rsidP="00920D11">
      <w:pPr>
        <w:widowControl w:val="0"/>
        <w:autoSpaceDE w:val="0"/>
        <w:autoSpaceDN w:val="0"/>
        <w:adjustRightInd w:val="0"/>
        <w:spacing w:after="0" w:line="240" w:lineRule="auto"/>
        <w:ind w:firstLine="680"/>
        <w:jc w:val="both"/>
        <w:rPr>
          <w:rFonts w:ascii="Times New Roman" w:hAnsi="Times New Roman"/>
          <w:sz w:val="24"/>
          <w:szCs w:val="24"/>
          <w:lang w:val="ru-RU"/>
        </w:rPr>
      </w:pPr>
      <w:r w:rsidRPr="00CC2FE2">
        <w:rPr>
          <w:rFonts w:ascii="Times New Roman" w:hAnsi="Times New Roman"/>
          <w:b/>
          <w:bCs/>
          <w:sz w:val="24"/>
          <w:szCs w:val="24"/>
          <w:lang w:val="ru-RU"/>
        </w:rPr>
        <w:t xml:space="preserve"> Перечень тем для подготовки к практическим занятиям</w:t>
      </w:r>
    </w:p>
    <w:p w:rsidR="0068238F" w:rsidRPr="00830FB0" w:rsidRDefault="0068238F" w:rsidP="00920D11">
      <w:pPr>
        <w:widowControl w:val="0"/>
        <w:autoSpaceDE w:val="0"/>
        <w:autoSpaceDN w:val="0"/>
        <w:adjustRightInd w:val="0"/>
        <w:spacing w:after="0" w:line="240" w:lineRule="auto"/>
        <w:ind w:firstLine="680"/>
        <w:jc w:val="both"/>
        <w:rPr>
          <w:rFonts w:ascii="Times New Roman" w:hAnsi="Times New Roman"/>
          <w:sz w:val="24"/>
          <w:szCs w:val="24"/>
          <w:lang w:val="ru-RU"/>
        </w:rPr>
      </w:pPr>
    </w:p>
    <w:p w:rsidR="00830FB0" w:rsidRPr="00830FB0"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r w:rsidRPr="00830FB0">
        <w:rPr>
          <w:rFonts w:ascii="Times New Roman" w:hAnsi="Times New Roman"/>
          <w:sz w:val="24"/>
          <w:szCs w:val="24"/>
        </w:rPr>
        <w:t>Язык и речь</w:t>
      </w:r>
      <w:r w:rsidR="002A0E68">
        <w:rPr>
          <w:rFonts w:ascii="Times New Roman" w:hAnsi="Times New Roman"/>
          <w:sz w:val="24"/>
          <w:szCs w:val="24"/>
          <w:lang w:val="ru-RU"/>
        </w:rPr>
        <w:t>.</w:t>
      </w:r>
    </w:p>
    <w:p w:rsidR="00830FB0" w:rsidRPr="00830FB0"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Устная и письменная разновидности литературного языка.</w:t>
      </w:r>
    </w:p>
    <w:p w:rsidR="00830FB0" w:rsidRPr="00830FB0"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Нормативный, коммуникативный и этический аспекты культуры речи.</w:t>
      </w:r>
    </w:p>
    <w:p w:rsidR="00830FB0" w:rsidRPr="00830FB0"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Языковая норма, ее роль в становлении и функционировании литературного языка.</w:t>
      </w:r>
    </w:p>
    <w:p w:rsidR="00830FB0" w:rsidRPr="00830FB0"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Акцентологические нормы современного русского языка.</w:t>
      </w:r>
    </w:p>
    <w:p w:rsidR="00830FB0" w:rsidRPr="00830FB0"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Лексические нормы современного русского языка.</w:t>
      </w:r>
    </w:p>
    <w:p w:rsidR="00830FB0" w:rsidRPr="00830FB0"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Морфологические нормы современного русского языка.</w:t>
      </w:r>
    </w:p>
    <w:p w:rsidR="00830FB0" w:rsidRPr="00830FB0"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Синтаксические нормы современного русского языка.</w:t>
      </w:r>
    </w:p>
    <w:p w:rsidR="00830FB0" w:rsidRPr="00830FB0"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Пунктуационные нормы современного русского языка.</w:t>
      </w:r>
    </w:p>
    <w:p w:rsidR="00830FB0" w:rsidRPr="00830FB0"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Орфографические нормы современного русского языка.</w:t>
      </w:r>
    </w:p>
    <w:p w:rsidR="00830FB0" w:rsidRPr="00830FB0"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Стили современного русского литературного языка.</w:t>
      </w:r>
    </w:p>
    <w:p w:rsidR="00830FB0" w:rsidRPr="00830FB0"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r w:rsidRPr="00830FB0">
        <w:rPr>
          <w:rFonts w:ascii="Times New Roman" w:hAnsi="Times New Roman"/>
          <w:sz w:val="24"/>
          <w:szCs w:val="24"/>
        </w:rPr>
        <w:t>Культуранаучнойречи</w:t>
      </w:r>
      <w:r w:rsidR="002A0E68">
        <w:rPr>
          <w:rFonts w:ascii="Times New Roman" w:hAnsi="Times New Roman"/>
          <w:sz w:val="24"/>
          <w:szCs w:val="24"/>
          <w:lang w:val="ru-RU"/>
        </w:rPr>
        <w:t>.</w:t>
      </w:r>
    </w:p>
    <w:p w:rsidR="00830FB0" w:rsidRPr="00830FB0"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Речевые нормы учебной и научной сфер деятельности.</w:t>
      </w:r>
    </w:p>
    <w:p w:rsidR="00830FB0" w:rsidRPr="00830FB0"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r w:rsidRPr="00830FB0">
        <w:rPr>
          <w:rFonts w:ascii="Times New Roman" w:hAnsi="Times New Roman"/>
          <w:sz w:val="24"/>
          <w:szCs w:val="24"/>
        </w:rPr>
        <w:t>Культураофициально-деловойречи.</w:t>
      </w:r>
    </w:p>
    <w:p w:rsidR="00830FB0" w:rsidRPr="00830FB0"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r w:rsidRPr="00830FB0">
        <w:rPr>
          <w:rFonts w:ascii="Times New Roman" w:hAnsi="Times New Roman"/>
          <w:sz w:val="24"/>
          <w:szCs w:val="24"/>
        </w:rPr>
        <w:t>Правилаоформлениядокументов.</w:t>
      </w:r>
    </w:p>
    <w:p w:rsidR="00830FB0" w:rsidRPr="00830FB0"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r w:rsidRPr="00830FB0">
        <w:rPr>
          <w:rFonts w:ascii="Times New Roman" w:hAnsi="Times New Roman"/>
          <w:sz w:val="24"/>
          <w:szCs w:val="24"/>
        </w:rPr>
        <w:lastRenderedPageBreak/>
        <w:t>Реклама в деловойречи.</w:t>
      </w:r>
    </w:p>
    <w:p w:rsidR="00830FB0" w:rsidRPr="00830FB0"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r w:rsidRPr="00830FB0">
        <w:rPr>
          <w:rFonts w:ascii="Times New Roman" w:hAnsi="Times New Roman"/>
          <w:sz w:val="24"/>
          <w:szCs w:val="24"/>
        </w:rPr>
        <w:t>Культурапубличнойречи.</w:t>
      </w:r>
    </w:p>
    <w:p w:rsidR="00830FB0" w:rsidRPr="00830FB0"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r w:rsidRPr="00830FB0">
        <w:rPr>
          <w:rFonts w:ascii="Times New Roman" w:hAnsi="Times New Roman"/>
          <w:sz w:val="24"/>
          <w:szCs w:val="24"/>
        </w:rPr>
        <w:t>Словесноеоформлениепубличноговыступления.</w:t>
      </w:r>
    </w:p>
    <w:p w:rsidR="0068238F" w:rsidRDefault="0068238F"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68238F" w:rsidRDefault="0068238F"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6517B7" w:rsidRDefault="006517B7"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r w:rsidRPr="00CC2FE2">
        <w:rPr>
          <w:rFonts w:ascii="Times New Roman" w:hAnsi="Times New Roman"/>
          <w:b/>
          <w:bCs/>
          <w:sz w:val="24"/>
          <w:szCs w:val="24"/>
        </w:rPr>
        <w:t>Тесты</w:t>
      </w:r>
      <w:r w:rsidR="003854AE">
        <w:rPr>
          <w:rFonts w:ascii="Times New Roman" w:hAnsi="Times New Roman"/>
          <w:b/>
          <w:bCs/>
          <w:sz w:val="24"/>
          <w:szCs w:val="24"/>
          <w:lang w:val="ru-RU"/>
        </w:rPr>
        <w:t xml:space="preserve"> </w:t>
      </w:r>
      <w:r w:rsidRPr="00CC2FE2">
        <w:rPr>
          <w:rFonts w:ascii="Times New Roman" w:hAnsi="Times New Roman"/>
          <w:b/>
          <w:bCs/>
          <w:sz w:val="24"/>
          <w:szCs w:val="24"/>
        </w:rPr>
        <w:t>для</w:t>
      </w:r>
      <w:r w:rsidR="003854AE">
        <w:rPr>
          <w:rFonts w:ascii="Times New Roman" w:hAnsi="Times New Roman"/>
          <w:b/>
          <w:bCs/>
          <w:sz w:val="24"/>
          <w:szCs w:val="24"/>
          <w:lang w:val="ru-RU"/>
        </w:rPr>
        <w:t xml:space="preserve"> </w:t>
      </w:r>
      <w:r w:rsidRPr="00CC2FE2">
        <w:rPr>
          <w:rFonts w:ascii="Times New Roman" w:hAnsi="Times New Roman"/>
          <w:b/>
          <w:bCs/>
          <w:sz w:val="24"/>
          <w:szCs w:val="24"/>
        </w:rPr>
        <w:t>самопроверки</w:t>
      </w:r>
    </w:p>
    <w:p w:rsidR="00673F3B" w:rsidRPr="00673F3B" w:rsidRDefault="00673F3B"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1. Какое из приведенных утверждений является логическим определением понятия   «язык»?</w:t>
      </w:r>
    </w:p>
    <w:p w:rsidR="00673F3B" w:rsidRPr="00673F3B" w:rsidRDefault="00673F3B"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язык ключ науки, орудие правды и разума;</w:t>
      </w:r>
    </w:p>
    <w:p w:rsidR="00673F3B" w:rsidRPr="00673F3B" w:rsidRDefault="00673F3B"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языком учат, убеждают, наставляют;</w:t>
      </w:r>
    </w:p>
    <w:p w:rsidR="00673F3B" w:rsidRPr="00673F3B" w:rsidRDefault="00673F3B"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язык – это то, что объединяет нас, когда мы говорим;</w:t>
      </w:r>
    </w:p>
    <w:p w:rsidR="00673F3B" w:rsidRPr="00673F3B" w:rsidRDefault="00673F3B"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язык –естественно возникающая в человеческом обществе и развивающаяся система облеченных в звуковую форму знаковых единиц.</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2. Какие функции выполняет язык?</w:t>
      </w:r>
    </w:p>
    <w:p w:rsidR="00673F3B" w:rsidRPr="00673F3B" w:rsidRDefault="00673F3B"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коммуникативная;</w:t>
      </w:r>
    </w:p>
    <w:p w:rsidR="00673F3B" w:rsidRPr="00673F3B" w:rsidRDefault="00673F3B" w:rsidP="00673F3B">
      <w:pPr>
        <w:shd w:val="clear" w:color="auto" w:fill="FFFFFF"/>
        <w:tabs>
          <w:tab w:val="left" w:pos="499"/>
        </w:tabs>
        <w:spacing w:after="0" w:line="240" w:lineRule="auto"/>
        <w:rPr>
          <w:rFonts w:ascii="Times New Roman" w:hAnsi="Times New Roman"/>
          <w:color w:val="000000"/>
          <w:sz w:val="24"/>
          <w:szCs w:val="24"/>
          <w:lang w:val="ru-RU"/>
        </w:rPr>
      </w:pPr>
      <w:r w:rsidRPr="00673F3B">
        <w:rPr>
          <w:rFonts w:ascii="Times New Roman" w:hAnsi="Times New Roman"/>
          <w:color w:val="000000"/>
          <w:sz w:val="24"/>
          <w:szCs w:val="24"/>
          <w:lang w:val="ru-RU"/>
        </w:rPr>
        <w:t xml:space="preserve">б) познавательная;  </w:t>
      </w:r>
    </w:p>
    <w:p w:rsidR="00673F3B" w:rsidRPr="00673F3B" w:rsidRDefault="00673F3B" w:rsidP="00673F3B">
      <w:pPr>
        <w:shd w:val="clear" w:color="auto" w:fill="FFFFFF"/>
        <w:tabs>
          <w:tab w:val="left" w:pos="499"/>
        </w:tabs>
        <w:spacing w:after="0" w:line="240" w:lineRule="auto"/>
        <w:rPr>
          <w:rFonts w:ascii="Times New Roman" w:hAnsi="Times New Roman"/>
          <w:color w:val="000000"/>
          <w:sz w:val="24"/>
          <w:szCs w:val="24"/>
          <w:lang w:val="ru-RU"/>
        </w:rPr>
      </w:pPr>
      <w:r w:rsidRPr="00673F3B">
        <w:rPr>
          <w:rFonts w:ascii="Times New Roman" w:hAnsi="Times New Roman"/>
          <w:color w:val="000000"/>
          <w:sz w:val="24"/>
          <w:szCs w:val="24"/>
          <w:lang w:val="ru-RU"/>
        </w:rPr>
        <w:t>в) ценностно-ориентирующая;</w:t>
      </w:r>
    </w:p>
    <w:p w:rsidR="00673F3B" w:rsidRPr="00673F3B" w:rsidRDefault="00673F3B" w:rsidP="00673F3B">
      <w:pPr>
        <w:shd w:val="clear" w:color="auto" w:fill="FFFFFF"/>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волюнтативная (воздействия).</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3. Укажите</w:t>
      </w:r>
      <w:r w:rsidR="003854AE">
        <w:rPr>
          <w:rFonts w:ascii="Times New Roman" w:hAnsi="Times New Roman"/>
          <w:b/>
          <w:color w:val="000000"/>
          <w:sz w:val="24"/>
          <w:szCs w:val="24"/>
          <w:lang w:val="ru-RU"/>
        </w:rPr>
        <w:t xml:space="preserve"> </w:t>
      </w:r>
      <w:r w:rsidRPr="00673F3B">
        <w:rPr>
          <w:rFonts w:ascii="Times New Roman" w:hAnsi="Times New Roman"/>
          <w:b/>
          <w:color w:val="000000"/>
          <w:sz w:val="24"/>
          <w:szCs w:val="24"/>
          <w:lang w:val="ru-RU"/>
        </w:rPr>
        <w:t>слова с правильным ударением:</w:t>
      </w:r>
    </w:p>
    <w:p w:rsidR="00673F3B" w:rsidRPr="00673F3B" w:rsidRDefault="00673F3B" w:rsidP="00673F3B">
      <w:pPr>
        <w:shd w:val="clear" w:color="auto" w:fill="FFFFFF"/>
        <w:tabs>
          <w:tab w:val="left" w:pos="48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обеспечение;</w:t>
      </w:r>
    </w:p>
    <w:p w:rsidR="00673F3B" w:rsidRPr="00673F3B" w:rsidRDefault="00673F3B" w:rsidP="00673F3B">
      <w:pPr>
        <w:shd w:val="clear" w:color="auto" w:fill="FFFFFF"/>
        <w:tabs>
          <w:tab w:val="left" w:pos="48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партер;</w:t>
      </w:r>
    </w:p>
    <w:p w:rsidR="00673F3B" w:rsidRPr="00673F3B" w:rsidRDefault="00673F3B" w:rsidP="00673F3B">
      <w:pPr>
        <w:shd w:val="clear" w:color="auto" w:fill="FFFFFF"/>
        <w:tabs>
          <w:tab w:val="left" w:pos="48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средства;</w:t>
      </w:r>
    </w:p>
    <w:p w:rsidR="00673F3B" w:rsidRPr="00772686" w:rsidRDefault="00673F3B" w:rsidP="00673F3B">
      <w:pPr>
        <w:shd w:val="clear" w:color="auto" w:fill="FFFFFF"/>
        <w:tabs>
          <w:tab w:val="left" w:pos="480"/>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г) ходатайствовать.</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4. Высшей формой национального языка является:</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жаргон;</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диалект;</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просторечие;</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литературный язык.</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5. Устная речь – это речь звучащая, она подчиняется нормам:</w:t>
      </w:r>
    </w:p>
    <w:p w:rsidR="00673F3B" w:rsidRPr="00673F3B" w:rsidRDefault="00673F3B"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орфоэпическим;</w:t>
      </w:r>
    </w:p>
    <w:p w:rsidR="00673F3B" w:rsidRPr="00673F3B" w:rsidRDefault="00673F3B"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орфографическим;</w:t>
      </w:r>
    </w:p>
    <w:p w:rsidR="00673F3B" w:rsidRPr="00673F3B" w:rsidRDefault="00673F3B"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пунктуационным;</w:t>
      </w:r>
    </w:p>
    <w:p w:rsidR="00673F3B" w:rsidRPr="00673F3B" w:rsidRDefault="00673F3B"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акцентологическим;</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6. Какой из перечисленных жанров относится к официально</w:t>
      </w:r>
      <w:r w:rsidRPr="00673F3B">
        <w:rPr>
          <w:rFonts w:ascii="Times New Roman" w:hAnsi="Times New Roman"/>
          <w:color w:val="000000"/>
          <w:sz w:val="24"/>
          <w:szCs w:val="24"/>
          <w:lang w:val="ru-RU"/>
        </w:rPr>
        <w:t>-</w:t>
      </w:r>
      <w:r w:rsidRPr="00673F3B">
        <w:rPr>
          <w:rFonts w:ascii="Times New Roman" w:hAnsi="Times New Roman"/>
          <w:b/>
          <w:color w:val="000000"/>
          <w:sz w:val="24"/>
          <w:szCs w:val="24"/>
          <w:lang w:val="ru-RU"/>
        </w:rPr>
        <w:t>деловому</w:t>
      </w:r>
      <w:r w:rsidR="003854AE">
        <w:rPr>
          <w:rFonts w:ascii="Times New Roman" w:hAnsi="Times New Roman"/>
          <w:b/>
          <w:color w:val="000000"/>
          <w:sz w:val="24"/>
          <w:szCs w:val="24"/>
          <w:lang w:val="ru-RU"/>
        </w:rPr>
        <w:t xml:space="preserve"> </w:t>
      </w:r>
      <w:r w:rsidRPr="00673F3B">
        <w:rPr>
          <w:rFonts w:ascii="Times New Roman" w:hAnsi="Times New Roman"/>
          <w:b/>
          <w:color w:val="000000"/>
          <w:sz w:val="24"/>
          <w:szCs w:val="24"/>
          <w:lang w:val="ru-RU"/>
        </w:rPr>
        <w:t>стилю:</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научная статья;</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реферат;</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рассказ;</w:t>
      </w:r>
    </w:p>
    <w:p w:rsidR="00673F3B" w:rsidRPr="00673F3B" w:rsidRDefault="00673F3B" w:rsidP="00673F3B">
      <w:pPr>
        <w:shd w:val="clear" w:color="auto" w:fill="FFFFFF"/>
        <w:tabs>
          <w:tab w:val="left" w:pos="605"/>
        </w:tabs>
        <w:spacing w:after="0" w:line="240" w:lineRule="auto"/>
        <w:rPr>
          <w:rFonts w:ascii="Times New Roman" w:hAnsi="Times New Roman"/>
          <w:color w:val="000000"/>
          <w:sz w:val="24"/>
          <w:szCs w:val="24"/>
          <w:lang w:val="ru-RU"/>
        </w:rPr>
      </w:pPr>
      <w:r w:rsidRPr="00673F3B">
        <w:rPr>
          <w:rFonts w:ascii="Times New Roman" w:hAnsi="Times New Roman"/>
          <w:color w:val="000000"/>
          <w:sz w:val="24"/>
          <w:szCs w:val="24"/>
          <w:lang w:val="ru-RU"/>
        </w:rPr>
        <w:t>г) доверенность.</w:t>
      </w:r>
    </w:p>
    <w:p w:rsidR="00673F3B" w:rsidRPr="00673F3B" w:rsidRDefault="00673F3B" w:rsidP="00673F3B">
      <w:pPr>
        <w:shd w:val="clear" w:color="auto" w:fill="FFFFFF"/>
        <w:tabs>
          <w:tab w:val="left" w:pos="490"/>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7. Назовите стили литературного языка:</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официально-деловой;</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либерально-демократический;</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разговорно-обиходный;</w:t>
      </w:r>
    </w:p>
    <w:p w:rsidR="00673F3B" w:rsidRPr="002A0E68" w:rsidRDefault="00673F3B" w:rsidP="002A0E68">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авторитарный.</w:t>
      </w:r>
    </w:p>
    <w:p w:rsidR="00673F3B" w:rsidRPr="00673F3B" w:rsidRDefault="002A0E68" w:rsidP="00673F3B">
      <w:pPr>
        <w:shd w:val="clear" w:color="auto" w:fill="FFFFFF"/>
        <w:tabs>
          <w:tab w:val="left" w:pos="490"/>
        </w:tabs>
        <w:spacing w:after="0" w:line="240" w:lineRule="auto"/>
        <w:rPr>
          <w:rFonts w:ascii="Times New Roman" w:hAnsi="Times New Roman"/>
          <w:sz w:val="24"/>
          <w:szCs w:val="24"/>
          <w:lang w:val="ru-RU"/>
        </w:rPr>
      </w:pPr>
      <w:r>
        <w:rPr>
          <w:rFonts w:ascii="Times New Roman" w:hAnsi="Times New Roman"/>
          <w:b/>
          <w:color w:val="000000"/>
          <w:sz w:val="24"/>
          <w:szCs w:val="24"/>
          <w:lang w:val="ru-RU"/>
        </w:rPr>
        <w:t>8</w:t>
      </w:r>
      <w:r w:rsidR="00673F3B" w:rsidRPr="00673F3B">
        <w:rPr>
          <w:rFonts w:ascii="Times New Roman" w:hAnsi="Times New Roman"/>
          <w:b/>
          <w:color w:val="000000"/>
          <w:sz w:val="24"/>
          <w:szCs w:val="24"/>
          <w:lang w:val="ru-RU"/>
        </w:rPr>
        <w:t>. Отметьте правильные толкования слов:</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а) амбиция </w:t>
      </w:r>
      <w:r w:rsidRPr="00673F3B">
        <w:rPr>
          <w:rFonts w:ascii="Times New Roman" w:hAnsi="Times New Roman"/>
          <w:sz w:val="24"/>
          <w:szCs w:val="24"/>
          <w:lang w:val="ru-RU"/>
        </w:rPr>
        <w:t>–</w:t>
      </w:r>
      <w:r w:rsidRPr="00673F3B">
        <w:rPr>
          <w:rFonts w:ascii="Times New Roman" w:hAnsi="Times New Roman"/>
          <w:color w:val="000000"/>
          <w:sz w:val="24"/>
          <w:szCs w:val="24"/>
          <w:lang w:val="ru-RU"/>
        </w:rPr>
        <w:t xml:space="preserve"> чрезмерное самомнение, самолюбие;</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б) корифей </w:t>
      </w:r>
      <w:r w:rsidRPr="00673F3B">
        <w:rPr>
          <w:rFonts w:ascii="Times New Roman" w:hAnsi="Times New Roman"/>
          <w:sz w:val="24"/>
          <w:szCs w:val="24"/>
          <w:lang w:val="ru-RU"/>
        </w:rPr>
        <w:t>–</w:t>
      </w:r>
      <w:r w:rsidRPr="00673F3B">
        <w:rPr>
          <w:rFonts w:ascii="Times New Roman" w:hAnsi="Times New Roman"/>
          <w:color w:val="000000"/>
          <w:sz w:val="24"/>
          <w:szCs w:val="24"/>
          <w:lang w:val="ru-RU"/>
        </w:rPr>
        <w:t xml:space="preserve"> выдающийся деятель на каком-либо поприще;</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в) менталитет </w:t>
      </w:r>
      <w:r w:rsidRPr="00673F3B">
        <w:rPr>
          <w:rFonts w:ascii="Times New Roman" w:hAnsi="Times New Roman"/>
          <w:sz w:val="24"/>
          <w:szCs w:val="24"/>
          <w:lang w:val="ru-RU"/>
        </w:rPr>
        <w:t>–</w:t>
      </w:r>
      <w:r w:rsidRPr="00673F3B">
        <w:rPr>
          <w:rFonts w:ascii="Times New Roman" w:hAnsi="Times New Roman"/>
          <w:color w:val="000000"/>
          <w:sz w:val="24"/>
          <w:szCs w:val="24"/>
          <w:lang w:val="ru-RU"/>
        </w:rPr>
        <w:t xml:space="preserve"> склад ума; мироощущение, мировосприятие;</w:t>
      </w:r>
    </w:p>
    <w:p w:rsidR="00673F3B" w:rsidRPr="00772686" w:rsidRDefault="00673F3B" w:rsidP="00673F3B">
      <w:pPr>
        <w:shd w:val="clear" w:color="auto" w:fill="FFFFFF"/>
        <w:tabs>
          <w:tab w:val="left" w:pos="586"/>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 xml:space="preserve">г) ретроград </w:t>
      </w:r>
      <w:r w:rsidRPr="00772686">
        <w:rPr>
          <w:rFonts w:ascii="Times New Roman" w:hAnsi="Times New Roman"/>
          <w:sz w:val="24"/>
          <w:szCs w:val="24"/>
          <w:lang w:val="ru-RU"/>
        </w:rPr>
        <w:t>–</w:t>
      </w:r>
      <w:r w:rsidRPr="00772686">
        <w:rPr>
          <w:rFonts w:ascii="Times New Roman" w:hAnsi="Times New Roman"/>
          <w:color w:val="000000"/>
          <w:sz w:val="24"/>
          <w:szCs w:val="24"/>
          <w:lang w:val="ru-RU"/>
        </w:rPr>
        <w:t xml:space="preserve"> сторонник прогресса.</w:t>
      </w:r>
    </w:p>
    <w:p w:rsidR="00673F3B" w:rsidRPr="00673F3B" w:rsidRDefault="002A0E68" w:rsidP="00673F3B">
      <w:pPr>
        <w:shd w:val="clear" w:color="auto" w:fill="FFFFFF"/>
        <w:tabs>
          <w:tab w:val="left" w:pos="614"/>
        </w:tabs>
        <w:spacing w:after="0" w:line="240" w:lineRule="auto"/>
        <w:rPr>
          <w:rFonts w:ascii="Times New Roman" w:hAnsi="Times New Roman"/>
          <w:b/>
          <w:sz w:val="24"/>
          <w:szCs w:val="24"/>
          <w:lang w:val="ru-RU"/>
        </w:rPr>
      </w:pPr>
      <w:r>
        <w:rPr>
          <w:rFonts w:ascii="Times New Roman" w:hAnsi="Times New Roman"/>
          <w:b/>
          <w:color w:val="000000"/>
          <w:sz w:val="24"/>
          <w:szCs w:val="24"/>
          <w:lang w:val="ru-RU"/>
        </w:rPr>
        <w:t>9</w:t>
      </w:r>
      <w:r w:rsidR="00673F3B" w:rsidRPr="00673F3B">
        <w:rPr>
          <w:rFonts w:ascii="Times New Roman" w:hAnsi="Times New Roman"/>
          <w:b/>
          <w:color w:val="000000"/>
          <w:sz w:val="24"/>
          <w:szCs w:val="24"/>
          <w:lang w:val="ru-RU"/>
        </w:rPr>
        <w:t xml:space="preserve">. Лексические нормы </w:t>
      </w:r>
      <w:r w:rsidR="00673F3B" w:rsidRPr="00673F3B">
        <w:rPr>
          <w:rFonts w:ascii="Times New Roman" w:hAnsi="Times New Roman"/>
          <w:sz w:val="24"/>
          <w:szCs w:val="24"/>
          <w:lang w:val="ru-RU"/>
        </w:rPr>
        <w:t>–</w:t>
      </w:r>
      <w:r w:rsidR="00673F3B" w:rsidRPr="00673F3B">
        <w:rPr>
          <w:rFonts w:ascii="Times New Roman" w:hAnsi="Times New Roman"/>
          <w:b/>
          <w:color w:val="000000"/>
          <w:sz w:val="24"/>
          <w:szCs w:val="24"/>
          <w:lang w:val="ru-RU"/>
        </w:rPr>
        <w:t xml:space="preserve"> это</w:t>
      </w:r>
    </w:p>
    <w:p w:rsidR="00673F3B" w:rsidRPr="00673F3B" w:rsidRDefault="00673F3B"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правила произношения слов;</w:t>
      </w:r>
    </w:p>
    <w:p w:rsidR="00673F3B" w:rsidRPr="00673F3B" w:rsidRDefault="00673F3B"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правила образования морфологических форм слова;</w:t>
      </w:r>
    </w:p>
    <w:p w:rsidR="00673F3B" w:rsidRPr="00673F3B" w:rsidRDefault="00673F3B"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lastRenderedPageBreak/>
        <w:t>в) использование слова в том значении (прямом или переносном), которое зафиксировано в словарях;</w:t>
      </w:r>
    </w:p>
    <w:p w:rsidR="00673F3B" w:rsidRPr="00673F3B" w:rsidRDefault="00673F3B"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употребление терминов и иностранных слов.</w:t>
      </w:r>
    </w:p>
    <w:p w:rsidR="00673F3B" w:rsidRPr="00673F3B" w:rsidRDefault="00673F3B" w:rsidP="00673F3B">
      <w:pPr>
        <w:shd w:val="clear" w:color="auto" w:fill="FFFFFF"/>
        <w:tabs>
          <w:tab w:val="left" w:pos="672"/>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1</w:t>
      </w:r>
      <w:r w:rsidR="002A0E68">
        <w:rPr>
          <w:rFonts w:ascii="Times New Roman" w:hAnsi="Times New Roman"/>
          <w:b/>
          <w:color w:val="000000"/>
          <w:sz w:val="24"/>
          <w:szCs w:val="24"/>
          <w:lang w:val="ru-RU"/>
        </w:rPr>
        <w:t>0</w:t>
      </w:r>
      <w:r w:rsidRPr="00673F3B">
        <w:rPr>
          <w:rFonts w:ascii="Times New Roman" w:hAnsi="Times New Roman"/>
          <w:b/>
          <w:color w:val="000000"/>
          <w:sz w:val="24"/>
          <w:szCs w:val="24"/>
          <w:lang w:val="ru-RU"/>
        </w:rPr>
        <w:t>. Ударение в русском языке</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закрепляется за определенным слогом;</w:t>
      </w:r>
    </w:p>
    <w:p w:rsidR="00673F3B" w:rsidRPr="00772686" w:rsidRDefault="00673F3B" w:rsidP="00673F3B">
      <w:pPr>
        <w:shd w:val="clear" w:color="auto" w:fill="FFFFFF"/>
        <w:tabs>
          <w:tab w:val="left" w:pos="605"/>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б) свободное, разноместное;</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всегда падает на последний слог;</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всегда падает на первый слог.</w:t>
      </w:r>
    </w:p>
    <w:p w:rsidR="00673F3B" w:rsidRPr="00673F3B" w:rsidRDefault="00673F3B" w:rsidP="00673F3B">
      <w:pPr>
        <w:shd w:val="clear" w:color="auto" w:fill="FFFFFF"/>
        <w:tabs>
          <w:tab w:val="left" w:pos="624"/>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1</w:t>
      </w:r>
      <w:r w:rsidR="002A0E68">
        <w:rPr>
          <w:rFonts w:ascii="Times New Roman" w:hAnsi="Times New Roman"/>
          <w:b/>
          <w:color w:val="000000"/>
          <w:sz w:val="24"/>
          <w:szCs w:val="24"/>
          <w:lang w:val="ru-RU"/>
        </w:rPr>
        <w:t>1</w:t>
      </w:r>
      <w:r w:rsidRPr="00673F3B">
        <w:rPr>
          <w:rFonts w:ascii="Times New Roman" w:hAnsi="Times New Roman"/>
          <w:b/>
          <w:color w:val="000000"/>
          <w:sz w:val="24"/>
          <w:szCs w:val="24"/>
          <w:lang w:val="ru-RU"/>
        </w:rPr>
        <w:t>. Какие слова могут сделать нашу речь непонятной, недоступной адресату?</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общеупотребительные слова;</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эмоционально-экспрессивная лексика, выражающая эмоции, чувства;</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пословицы и поговорки;</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терминологическая лексика, иностранные слова.</w:t>
      </w:r>
    </w:p>
    <w:p w:rsidR="00673F3B" w:rsidRPr="00673F3B" w:rsidRDefault="00673F3B" w:rsidP="00673F3B">
      <w:pPr>
        <w:shd w:val="clear" w:color="auto" w:fill="FFFFFF"/>
        <w:tabs>
          <w:tab w:val="left" w:pos="624"/>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1</w:t>
      </w:r>
      <w:r w:rsidR="002A0E68">
        <w:rPr>
          <w:rFonts w:ascii="Times New Roman" w:hAnsi="Times New Roman"/>
          <w:b/>
          <w:color w:val="000000"/>
          <w:sz w:val="24"/>
          <w:szCs w:val="24"/>
          <w:lang w:val="ru-RU"/>
        </w:rPr>
        <w:t>2</w:t>
      </w:r>
      <w:r w:rsidRPr="00673F3B">
        <w:rPr>
          <w:rFonts w:ascii="Times New Roman" w:hAnsi="Times New Roman"/>
          <w:b/>
          <w:color w:val="000000"/>
          <w:sz w:val="24"/>
          <w:szCs w:val="24"/>
          <w:lang w:val="ru-RU"/>
        </w:rPr>
        <w:t>. Укажите слова с правильным ударением:</w:t>
      </w:r>
    </w:p>
    <w:p w:rsidR="00673F3B" w:rsidRPr="00772686" w:rsidRDefault="00673F3B" w:rsidP="00673F3B">
      <w:pPr>
        <w:shd w:val="clear" w:color="auto" w:fill="FFFFFF"/>
        <w:tabs>
          <w:tab w:val="left" w:pos="595"/>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а) катаАлог;</w:t>
      </w:r>
    </w:p>
    <w:p w:rsidR="00673F3B" w:rsidRPr="00772686" w:rsidRDefault="00673F3B" w:rsidP="00673F3B">
      <w:pPr>
        <w:shd w:val="clear" w:color="auto" w:fill="FFFFFF"/>
        <w:tabs>
          <w:tab w:val="left" w:pos="595"/>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б) корЫсть.</w:t>
      </w:r>
    </w:p>
    <w:p w:rsidR="00673F3B" w:rsidRPr="00673F3B" w:rsidRDefault="00673F3B" w:rsidP="00673F3B">
      <w:pPr>
        <w:shd w:val="clear" w:color="auto" w:fill="FFFFFF"/>
        <w:tabs>
          <w:tab w:val="left" w:pos="59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красивЕе;</w:t>
      </w:r>
    </w:p>
    <w:p w:rsidR="00673F3B" w:rsidRPr="00673F3B" w:rsidRDefault="00673F3B" w:rsidP="00673F3B">
      <w:pPr>
        <w:shd w:val="clear" w:color="auto" w:fill="FFFFFF"/>
        <w:tabs>
          <w:tab w:val="left" w:pos="595"/>
        </w:tabs>
        <w:spacing w:after="0" w:line="240" w:lineRule="auto"/>
        <w:rPr>
          <w:rFonts w:ascii="Times New Roman" w:hAnsi="Times New Roman"/>
          <w:color w:val="000000"/>
          <w:sz w:val="24"/>
          <w:szCs w:val="24"/>
          <w:lang w:val="ru-RU"/>
        </w:rPr>
      </w:pPr>
      <w:r w:rsidRPr="00673F3B">
        <w:rPr>
          <w:rFonts w:ascii="Times New Roman" w:hAnsi="Times New Roman"/>
          <w:color w:val="000000"/>
          <w:sz w:val="24"/>
          <w:szCs w:val="24"/>
          <w:lang w:val="ru-RU"/>
        </w:rPr>
        <w:t>г) монолОг.</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1</w:t>
      </w:r>
      <w:r w:rsidR="002A0E68">
        <w:rPr>
          <w:rFonts w:ascii="Times New Roman" w:hAnsi="Times New Roman"/>
          <w:b/>
          <w:color w:val="000000"/>
          <w:sz w:val="24"/>
          <w:szCs w:val="24"/>
          <w:lang w:val="ru-RU"/>
        </w:rPr>
        <w:t>3</w:t>
      </w:r>
      <w:r w:rsidRPr="00673F3B">
        <w:rPr>
          <w:rFonts w:ascii="Times New Roman" w:hAnsi="Times New Roman"/>
          <w:b/>
          <w:color w:val="000000"/>
          <w:sz w:val="24"/>
          <w:szCs w:val="24"/>
          <w:lang w:val="ru-RU"/>
        </w:rPr>
        <w:t>. Какие средства помогают сделать нашу речь образной, эмоциональной и выразительной?</w:t>
      </w:r>
    </w:p>
    <w:p w:rsidR="00673F3B" w:rsidRPr="00673F3B" w:rsidRDefault="00673F3B" w:rsidP="00673F3B">
      <w:pPr>
        <w:shd w:val="clear" w:color="auto" w:fill="FFFFFF"/>
        <w:tabs>
          <w:tab w:val="left" w:pos="50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аббревиатуры;</w:t>
      </w:r>
    </w:p>
    <w:p w:rsidR="00673F3B" w:rsidRPr="00673F3B" w:rsidRDefault="00673F3B" w:rsidP="00673F3B">
      <w:pPr>
        <w:shd w:val="clear" w:color="auto" w:fill="FFFFFF"/>
        <w:tabs>
          <w:tab w:val="left" w:pos="50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пословицы и поговорки;</w:t>
      </w:r>
    </w:p>
    <w:p w:rsidR="00673F3B" w:rsidRPr="00673F3B" w:rsidRDefault="00673F3B" w:rsidP="00673F3B">
      <w:pPr>
        <w:shd w:val="clear" w:color="auto" w:fill="FFFFFF"/>
        <w:tabs>
          <w:tab w:val="left" w:pos="50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крылатые слова и фразеологические выражения;</w:t>
      </w:r>
    </w:p>
    <w:p w:rsidR="00673F3B" w:rsidRPr="00673F3B" w:rsidRDefault="00673F3B" w:rsidP="00673F3B">
      <w:pPr>
        <w:shd w:val="clear" w:color="auto" w:fill="FFFFFF"/>
        <w:tabs>
          <w:tab w:val="left" w:pos="50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термины.</w:t>
      </w:r>
    </w:p>
    <w:p w:rsidR="00673F3B" w:rsidRPr="00673F3B" w:rsidRDefault="00673F3B" w:rsidP="00673F3B">
      <w:pPr>
        <w:shd w:val="clear" w:color="auto" w:fill="FFFFFF"/>
        <w:tabs>
          <w:tab w:val="left" w:pos="605"/>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1</w:t>
      </w:r>
      <w:r w:rsidR="002A0E68">
        <w:rPr>
          <w:rFonts w:ascii="Times New Roman" w:hAnsi="Times New Roman"/>
          <w:b/>
          <w:color w:val="000000"/>
          <w:sz w:val="24"/>
          <w:szCs w:val="24"/>
          <w:lang w:val="ru-RU"/>
        </w:rPr>
        <w:t>4</w:t>
      </w:r>
      <w:r w:rsidRPr="00673F3B">
        <w:rPr>
          <w:rFonts w:ascii="Times New Roman" w:hAnsi="Times New Roman"/>
          <w:b/>
          <w:color w:val="000000"/>
          <w:sz w:val="24"/>
          <w:szCs w:val="24"/>
          <w:lang w:val="ru-RU"/>
        </w:rPr>
        <w:t>. В каких случаях этикет допускает обращение к адресату на «ты»?</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к хорошо знакомому адресату;</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в официальной обстановке общения;</w:t>
      </w:r>
    </w:p>
    <w:p w:rsidR="00673F3B" w:rsidRPr="00673F3B" w:rsidRDefault="00673F3B" w:rsidP="00673F3B">
      <w:pPr>
        <w:shd w:val="clear" w:color="auto" w:fill="FFFFFF"/>
        <w:tabs>
          <w:tab w:val="left" w:pos="662"/>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при подчеркнуто вежливом, сдержанном отношении к адресату;</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к равному и младшему (по положению, возрасту) адресату.</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1</w:t>
      </w:r>
      <w:r w:rsidR="002A0E68">
        <w:rPr>
          <w:rFonts w:ascii="Times New Roman" w:hAnsi="Times New Roman"/>
          <w:b/>
          <w:color w:val="000000"/>
          <w:sz w:val="24"/>
          <w:szCs w:val="24"/>
          <w:lang w:val="ru-RU"/>
        </w:rPr>
        <w:t>5</w:t>
      </w:r>
      <w:r w:rsidRPr="00673F3B">
        <w:rPr>
          <w:rFonts w:ascii="Times New Roman" w:hAnsi="Times New Roman"/>
          <w:b/>
          <w:color w:val="000000"/>
          <w:sz w:val="24"/>
          <w:szCs w:val="24"/>
          <w:lang w:val="ru-RU"/>
        </w:rPr>
        <w:t>. Какие формы обращения приняты в современной России?</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вашесиятельство, ваше превосходительство;</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товарищ, товарищи;</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в) </w:t>
      </w:r>
      <w:r w:rsidRPr="00673F3B">
        <w:rPr>
          <w:rFonts w:ascii="Times New Roman" w:hAnsi="Times New Roman"/>
          <w:smallCaps/>
          <w:color w:val="000000"/>
          <w:sz w:val="24"/>
          <w:szCs w:val="24"/>
          <w:lang w:val="ru-RU"/>
        </w:rPr>
        <w:t xml:space="preserve">господин, </w:t>
      </w:r>
      <w:r w:rsidRPr="00673F3B">
        <w:rPr>
          <w:rFonts w:ascii="Times New Roman" w:hAnsi="Times New Roman"/>
          <w:color w:val="000000"/>
          <w:sz w:val="24"/>
          <w:szCs w:val="24"/>
          <w:lang w:val="ru-RU"/>
        </w:rPr>
        <w:t>госпожа:</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гражданин, гражданка.</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1</w:t>
      </w:r>
      <w:r w:rsidR="002A0E68">
        <w:rPr>
          <w:rFonts w:ascii="Times New Roman" w:hAnsi="Times New Roman"/>
          <w:b/>
          <w:color w:val="000000"/>
          <w:sz w:val="24"/>
          <w:szCs w:val="24"/>
          <w:lang w:val="ru-RU"/>
        </w:rPr>
        <w:t>6</w:t>
      </w:r>
      <w:r w:rsidRPr="00673F3B">
        <w:rPr>
          <w:rFonts w:ascii="Times New Roman" w:hAnsi="Times New Roman"/>
          <w:b/>
          <w:color w:val="000000"/>
          <w:sz w:val="24"/>
          <w:szCs w:val="24"/>
          <w:lang w:val="ru-RU"/>
        </w:rPr>
        <w:t>. Профком выделяет вам льготную путевку. Выберите, что вы напишете:</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объяснительную записку;</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автобиографию;</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заявление;</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письмо.</w:t>
      </w:r>
    </w:p>
    <w:p w:rsidR="006517B7" w:rsidRDefault="006517B7" w:rsidP="00001D02">
      <w:pPr>
        <w:widowControl w:val="0"/>
        <w:tabs>
          <w:tab w:val="num" w:pos="634"/>
        </w:tabs>
        <w:overflowPunct w:val="0"/>
        <w:autoSpaceDE w:val="0"/>
        <w:autoSpaceDN w:val="0"/>
        <w:adjustRightInd w:val="0"/>
        <w:spacing w:after="0" w:line="240" w:lineRule="auto"/>
        <w:ind w:firstLine="709"/>
        <w:jc w:val="both"/>
        <w:rPr>
          <w:rFonts w:ascii="Times New Roman" w:hAnsi="Times New Roman"/>
          <w:sz w:val="24"/>
          <w:szCs w:val="24"/>
          <w:lang w:val="ru-RU"/>
        </w:rPr>
      </w:pPr>
    </w:p>
    <w:p w:rsidR="00DB48C5" w:rsidRDefault="00DB48C5" w:rsidP="00DB48C5">
      <w:pPr>
        <w:widowControl w:val="0"/>
        <w:autoSpaceDE w:val="0"/>
        <w:autoSpaceDN w:val="0"/>
        <w:adjustRightInd w:val="0"/>
        <w:spacing w:after="0" w:line="240" w:lineRule="auto"/>
        <w:jc w:val="both"/>
        <w:rPr>
          <w:rFonts w:ascii="Times New Roman" w:hAnsi="Times New Roman"/>
          <w:sz w:val="24"/>
          <w:szCs w:val="24"/>
          <w:lang w:val="ru-RU"/>
        </w:rPr>
      </w:pPr>
      <w:bookmarkStart w:id="1" w:name="page21"/>
      <w:bookmarkEnd w:id="1"/>
    </w:p>
    <w:p w:rsidR="00DB48C5" w:rsidRPr="00001D02" w:rsidRDefault="00DB48C5" w:rsidP="00DB48C5">
      <w:pPr>
        <w:widowControl w:val="0"/>
        <w:autoSpaceDE w:val="0"/>
        <w:autoSpaceDN w:val="0"/>
        <w:adjustRightInd w:val="0"/>
        <w:spacing w:after="0" w:line="240" w:lineRule="auto"/>
        <w:jc w:val="both"/>
        <w:rPr>
          <w:rFonts w:ascii="Times New Roman" w:hAnsi="Times New Roman"/>
          <w:b/>
          <w:sz w:val="24"/>
          <w:szCs w:val="24"/>
          <w:lang w:val="ru-RU"/>
        </w:rPr>
      </w:pPr>
      <w:r w:rsidRPr="00001D02">
        <w:rPr>
          <w:rFonts w:ascii="Times New Roman" w:hAnsi="Times New Roman"/>
          <w:b/>
          <w:sz w:val="24"/>
          <w:szCs w:val="24"/>
          <w:lang w:val="ru-RU"/>
        </w:rPr>
        <w:t>Индивидуальные домашние задания (ИДЗ) - тренировочные упражнения:</w:t>
      </w:r>
    </w:p>
    <w:p w:rsidR="00DB48C5" w:rsidRPr="00001D02" w:rsidRDefault="00DB48C5" w:rsidP="00DB48C5">
      <w:pPr>
        <w:widowControl w:val="0"/>
        <w:autoSpaceDE w:val="0"/>
        <w:autoSpaceDN w:val="0"/>
        <w:adjustRightInd w:val="0"/>
        <w:spacing w:after="0" w:line="240" w:lineRule="auto"/>
        <w:jc w:val="both"/>
        <w:rPr>
          <w:rFonts w:ascii="Times New Roman" w:hAnsi="Times New Roman"/>
          <w:color w:val="000000"/>
          <w:sz w:val="24"/>
          <w:szCs w:val="24"/>
          <w:lang w:val="ru-RU"/>
        </w:rPr>
      </w:pPr>
    </w:p>
    <w:p w:rsidR="00DB48C5" w:rsidRPr="008A1837" w:rsidRDefault="001B4B44" w:rsidP="00DB48C5">
      <w:pPr>
        <w:widowControl w:val="0"/>
        <w:autoSpaceDE w:val="0"/>
        <w:autoSpaceDN w:val="0"/>
        <w:adjustRightInd w:val="0"/>
        <w:spacing w:after="0" w:line="240" w:lineRule="auto"/>
        <w:jc w:val="both"/>
        <w:rPr>
          <w:rFonts w:ascii="Times New Roman" w:hAnsi="Times New Roman"/>
          <w:b/>
          <w:color w:val="000000"/>
          <w:sz w:val="24"/>
          <w:szCs w:val="24"/>
          <w:lang w:val="ru-RU"/>
        </w:rPr>
      </w:pPr>
      <w:r w:rsidRPr="008A1837">
        <w:rPr>
          <w:rFonts w:ascii="Times New Roman" w:hAnsi="Times New Roman"/>
          <w:b/>
          <w:color w:val="000000"/>
          <w:sz w:val="24"/>
          <w:szCs w:val="24"/>
          <w:lang w:val="ru-RU"/>
        </w:rPr>
        <w:t xml:space="preserve">Тема </w:t>
      </w:r>
      <w:r w:rsidR="008A1837" w:rsidRPr="008A1837">
        <w:rPr>
          <w:rFonts w:ascii="Times New Roman" w:hAnsi="Times New Roman"/>
          <w:b/>
          <w:sz w:val="24"/>
          <w:szCs w:val="24"/>
          <w:lang w:val="ru-RU"/>
        </w:rPr>
        <w:t>2.3. Основные направления совершенствования навыков грамотного письма и говорения.</w:t>
      </w:r>
    </w:p>
    <w:p w:rsidR="008A1837" w:rsidRPr="008A1837" w:rsidRDefault="008A1837" w:rsidP="008A1837">
      <w:pPr>
        <w:spacing w:after="0" w:line="240" w:lineRule="auto"/>
        <w:ind w:firstLine="709"/>
        <w:jc w:val="both"/>
        <w:rPr>
          <w:rFonts w:ascii="Times New Roman" w:hAnsi="Times New Roman"/>
          <w:i/>
          <w:sz w:val="24"/>
          <w:szCs w:val="24"/>
          <w:lang w:val="ru-RU"/>
        </w:rPr>
      </w:pPr>
      <w:r w:rsidRPr="008A1837">
        <w:rPr>
          <w:rFonts w:ascii="Times New Roman" w:hAnsi="Times New Roman"/>
          <w:i/>
          <w:sz w:val="24"/>
          <w:szCs w:val="24"/>
          <w:lang w:val="ru-RU"/>
        </w:rPr>
        <w:t>Опр</w:t>
      </w:r>
      <w:r>
        <w:rPr>
          <w:rFonts w:ascii="Times New Roman" w:hAnsi="Times New Roman"/>
          <w:i/>
          <w:sz w:val="24"/>
          <w:szCs w:val="24"/>
          <w:lang w:val="ru-RU"/>
        </w:rPr>
        <w:t>еделите место ударения в словах</w:t>
      </w:r>
    </w:p>
    <w:p w:rsidR="008A1837" w:rsidRPr="00772686" w:rsidRDefault="008A1837" w:rsidP="008A1837">
      <w:pPr>
        <w:spacing w:after="0" w:line="240" w:lineRule="auto"/>
        <w:jc w:val="both"/>
        <w:rPr>
          <w:rFonts w:ascii="Times New Roman" w:hAnsi="Times New Roman"/>
          <w:sz w:val="24"/>
          <w:szCs w:val="24"/>
          <w:lang w:val="ru-RU"/>
        </w:rPr>
      </w:pPr>
      <w:r w:rsidRPr="008A1837">
        <w:rPr>
          <w:rFonts w:ascii="Times New Roman" w:hAnsi="Times New Roman"/>
          <w:b/>
          <w:sz w:val="24"/>
          <w:szCs w:val="24"/>
          <w:lang w:val="ru-RU"/>
        </w:rPr>
        <w:tab/>
      </w:r>
      <w:r w:rsidRPr="008A1837">
        <w:rPr>
          <w:rFonts w:ascii="Times New Roman" w:hAnsi="Times New Roman"/>
          <w:sz w:val="24"/>
          <w:szCs w:val="24"/>
          <w:lang w:val="ru-RU"/>
        </w:rPr>
        <w:t xml:space="preserve">Аноним, аргумент, арест, бармен, благовест, блудница, бюрократия, вероисповедание, вечеря, взапуски, втридорога, газопровод, гражданство, диспансер, догмат, договор, донельзя, досыта, дотронуться, доцент, еретик, жалюзи, завидно, запломбировать, знамение, издревле, иконопись, иначе, инсульт, искони, исстари, изобретение, каталог, квартал, корысть, мельком, назло, наискось, наотмашь, начать, некролог, новорожденный, облегчить, ободрить, оптовый, понял, принудить, принять, </w:t>
      </w:r>
      <w:r w:rsidRPr="008A1837">
        <w:rPr>
          <w:rFonts w:ascii="Times New Roman" w:hAnsi="Times New Roman"/>
          <w:sz w:val="24"/>
          <w:szCs w:val="24"/>
          <w:lang w:val="ru-RU"/>
        </w:rPr>
        <w:lastRenderedPageBreak/>
        <w:t xml:space="preserve">псевдоним, процент, премировать, пуловер, созыв, столяр, танцовщица, туфля, углубить. </w:t>
      </w:r>
      <w:r w:rsidRPr="00772686">
        <w:rPr>
          <w:rFonts w:ascii="Times New Roman" w:hAnsi="Times New Roman"/>
          <w:sz w:val="24"/>
          <w:szCs w:val="24"/>
          <w:lang w:val="ru-RU"/>
        </w:rPr>
        <w:t xml:space="preserve">Ходатайство, христианин, щавель, эксперт. </w:t>
      </w:r>
    </w:p>
    <w:p w:rsidR="008A1837" w:rsidRDefault="008A1837" w:rsidP="008A1837">
      <w:pPr>
        <w:spacing w:after="0" w:line="240" w:lineRule="auto"/>
        <w:ind w:firstLine="709"/>
        <w:jc w:val="both"/>
        <w:rPr>
          <w:rFonts w:ascii="Times New Roman" w:hAnsi="Times New Roman"/>
          <w:i/>
          <w:sz w:val="24"/>
          <w:szCs w:val="24"/>
          <w:lang w:val="ru-RU"/>
        </w:rPr>
      </w:pPr>
    </w:p>
    <w:p w:rsidR="008A1837" w:rsidRPr="008A1837" w:rsidRDefault="008A1837" w:rsidP="00772686">
      <w:pPr>
        <w:spacing w:after="0" w:line="240" w:lineRule="auto"/>
        <w:ind w:firstLine="709"/>
        <w:jc w:val="both"/>
        <w:rPr>
          <w:rFonts w:ascii="Times New Roman" w:hAnsi="Times New Roman"/>
          <w:i/>
          <w:sz w:val="24"/>
          <w:szCs w:val="24"/>
          <w:lang w:val="ru-RU"/>
        </w:rPr>
      </w:pPr>
      <w:r w:rsidRPr="008A1837">
        <w:rPr>
          <w:rFonts w:ascii="Times New Roman" w:hAnsi="Times New Roman"/>
          <w:i/>
          <w:sz w:val="24"/>
          <w:szCs w:val="24"/>
          <w:lang w:val="ru-RU"/>
        </w:rPr>
        <w:t xml:space="preserve">Выделите в предложениях лексические и стилистические ошибки, исправьте их. </w:t>
      </w:r>
    </w:p>
    <w:p w:rsidR="008A1837" w:rsidRPr="008A1837" w:rsidRDefault="008A1837" w:rsidP="00772686">
      <w:pPr>
        <w:spacing w:after="0" w:line="240" w:lineRule="auto"/>
        <w:jc w:val="both"/>
        <w:rPr>
          <w:rFonts w:ascii="Times New Roman" w:hAnsi="Times New Roman"/>
          <w:sz w:val="24"/>
          <w:szCs w:val="24"/>
          <w:lang w:val="ru-RU"/>
        </w:rPr>
      </w:pPr>
      <w:r>
        <w:rPr>
          <w:rFonts w:ascii="Times New Roman" w:hAnsi="Times New Roman"/>
          <w:sz w:val="24"/>
          <w:szCs w:val="24"/>
          <w:lang w:val="ru-RU"/>
        </w:rPr>
        <w:t>1.</w:t>
      </w:r>
      <w:r w:rsidRPr="008A1837">
        <w:rPr>
          <w:rFonts w:ascii="Times New Roman" w:hAnsi="Times New Roman"/>
          <w:sz w:val="24"/>
          <w:szCs w:val="24"/>
          <w:lang w:val="ru-RU"/>
        </w:rPr>
        <w:t>Она считала, что нет ничего ужаснее, чем иметь такую дефективную фигуру.</w:t>
      </w:r>
    </w:p>
    <w:p w:rsidR="008A1837" w:rsidRPr="008A1837" w:rsidRDefault="008A1837" w:rsidP="00772686">
      <w:pPr>
        <w:spacing w:after="0" w:line="240" w:lineRule="auto"/>
        <w:jc w:val="both"/>
        <w:rPr>
          <w:rFonts w:ascii="Times New Roman" w:hAnsi="Times New Roman"/>
          <w:sz w:val="24"/>
          <w:szCs w:val="24"/>
          <w:lang w:val="ru-RU"/>
        </w:rPr>
      </w:pPr>
      <w:r>
        <w:rPr>
          <w:rFonts w:ascii="Times New Roman" w:hAnsi="Times New Roman"/>
          <w:sz w:val="24"/>
          <w:szCs w:val="24"/>
          <w:lang w:val="ru-RU"/>
        </w:rPr>
        <w:t>2.</w:t>
      </w:r>
      <w:r w:rsidRPr="008A1837">
        <w:rPr>
          <w:rFonts w:ascii="Times New Roman" w:hAnsi="Times New Roman"/>
          <w:sz w:val="24"/>
          <w:szCs w:val="24"/>
          <w:lang w:val="ru-RU"/>
        </w:rPr>
        <w:t>Я знал про своего друга, что он был сильно слабый человек.</w:t>
      </w:r>
    </w:p>
    <w:p w:rsidR="008A1837" w:rsidRDefault="008A1837"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3.</w:t>
      </w:r>
      <w:r w:rsidRPr="008A1837">
        <w:rPr>
          <w:rFonts w:ascii="Times New Roman" w:hAnsi="Times New Roman"/>
          <w:sz w:val="24"/>
          <w:szCs w:val="24"/>
          <w:lang w:val="ru-RU"/>
        </w:rPr>
        <w:t>Наташа Ростова была хорошей хозяйственницей.</w:t>
      </w:r>
    </w:p>
    <w:p w:rsidR="008A1837" w:rsidRPr="008A1837" w:rsidRDefault="008A1837"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4.</w:t>
      </w:r>
      <w:r w:rsidRPr="008A1837">
        <w:rPr>
          <w:rFonts w:ascii="Times New Roman" w:hAnsi="Times New Roman"/>
          <w:sz w:val="24"/>
          <w:szCs w:val="24"/>
          <w:lang w:val="ru-RU"/>
        </w:rPr>
        <w:t>Мне было грустно читать о несчастной девушке Асе: о ее жизни, повадках и характере.</w:t>
      </w:r>
    </w:p>
    <w:p w:rsidR="008A1837" w:rsidRPr="008A1837" w:rsidRDefault="008A1837"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5.</w:t>
      </w:r>
      <w:r w:rsidRPr="008A1837">
        <w:rPr>
          <w:rFonts w:ascii="Times New Roman" w:hAnsi="Times New Roman"/>
          <w:sz w:val="24"/>
          <w:szCs w:val="24"/>
          <w:lang w:val="ru-RU"/>
        </w:rPr>
        <w:t>Родители отказались от мелкой опеки по отношению к сыну.</w:t>
      </w:r>
    </w:p>
    <w:p w:rsidR="008A1837" w:rsidRPr="008A1837" w:rsidRDefault="008A1837"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6.</w:t>
      </w:r>
      <w:r w:rsidRPr="008A1837">
        <w:rPr>
          <w:rFonts w:ascii="Times New Roman" w:hAnsi="Times New Roman"/>
          <w:sz w:val="24"/>
          <w:szCs w:val="24"/>
          <w:lang w:val="ru-RU"/>
        </w:rPr>
        <w:t>В нашем городе начинают работу участковые избирательные кампании.</w:t>
      </w:r>
    </w:p>
    <w:p w:rsidR="008A1837" w:rsidRPr="008A1837" w:rsidRDefault="008A1837"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7.</w:t>
      </w:r>
      <w:r w:rsidRPr="008A1837">
        <w:rPr>
          <w:rFonts w:ascii="Times New Roman" w:hAnsi="Times New Roman"/>
          <w:sz w:val="24"/>
          <w:szCs w:val="24"/>
          <w:lang w:val="ru-RU"/>
        </w:rPr>
        <w:t>Львиная часть работы была уже выполнена.</w:t>
      </w:r>
    </w:p>
    <w:p w:rsidR="008A1837" w:rsidRPr="008A1837" w:rsidRDefault="008A1837"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8.</w:t>
      </w:r>
      <w:r w:rsidRPr="008A1837">
        <w:rPr>
          <w:rFonts w:ascii="Times New Roman" w:hAnsi="Times New Roman"/>
          <w:sz w:val="24"/>
          <w:szCs w:val="24"/>
          <w:lang w:val="ru-RU"/>
        </w:rPr>
        <w:t>Герой романа – самоотверженный и жестокий борец за свободу.</w:t>
      </w:r>
    </w:p>
    <w:p w:rsidR="008A1837" w:rsidRPr="008A1837" w:rsidRDefault="008A1837"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9.</w:t>
      </w:r>
      <w:r w:rsidRPr="008A1837">
        <w:rPr>
          <w:rFonts w:ascii="Times New Roman" w:hAnsi="Times New Roman"/>
          <w:sz w:val="24"/>
          <w:szCs w:val="24"/>
          <w:lang w:val="ru-RU"/>
        </w:rPr>
        <w:t>Спортсмены одержали командное первенство на европейском чемпионате.</w:t>
      </w:r>
    </w:p>
    <w:p w:rsidR="008A1837" w:rsidRDefault="008A1837" w:rsidP="001B4B44">
      <w:pPr>
        <w:shd w:val="clear" w:color="auto" w:fill="FDFEFF"/>
        <w:spacing w:after="0" w:line="240" w:lineRule="auto"/>
        <w:ind w:firstLine="365"/>
        <w:jc w:val="both"/>
        <w:rPr>
          <w:rFonts w:ascii="Times New Roman" w:hAnsi="Times New Roman"/>
          <w:i/>
          <w:sz w:val="24"/>
          <w:szCs w:val="24"/>
          <w:lang w:val="ru-RU"/>
        </w:rPr>
      </w:pPr>
    </w:p>
    <w:p w:rsidR="001B4B44" w:rsidRPr="001B4B44" w:rsidRDefault="001B4B44" w:rsidP="001B4B44">
      <w:pPr>
        <w:shd w:val="clear" w:color="auto" w:fill="FDFEFF"/>
        <w:spacing w:after="0" w:line="240" w:lineRule="auto"/>
        <w:ind w:firstLine="365"/>
        <w:jc w:val="both"/>
        <w:rPr>
          <w:rFonts w:ascii="Times New Roman" w:hAnsi="Times New Roman"/>
          <w:i/>
          <w:color w:val="000000" w:themeColor="text1"/>
          <w:sz w:val="24"/>
          <w:szCs w:val="24"/>
          <w:lang w:val="ru-RU"/>
        </w:rPr>
      </w:pPr>
      <w:r w:rsidRPr="001B4B44">
        <w:rPr>
          <w:rFonts w:ascii="Times New Roman" w:hAnsi="Times New Roman"/>
          <w:i/>
          <w:color w:val="000000" w:themeColor="text1"/>
          <w:sz w:val="24"/>
          <w:szCs w:val="24"/>
          <w:lang w:val="ru-RU"/>
        </w:rPr>
        <w:t>Укажите ошибки в употреблении деепричастных оборотов, отредактируйте предложения, используя параллельные синтаксические конструкции.</w:t>
      </w:r>
    </w:p>
    <w:p w:rsidR="00DB48C5" w:rsidRPr="001B4B44" w:rsidRDefault="001B4B44" w:rsidP="001B4B44">
      <w:pPr>
        <w:widowControl w:val="0"/>
        <w:autoSpaceDE w:val="0"/>
        <w:autoSpaceDN w:val="0"/>
        <w:adjustRightInd w:val="0"/>
        <w:spacing w:after="0" w:line="240" w:lineRule="auto"/>
        <w:jc w:val="both"/>
        <w:rPr>
          <w:rFonts w:ascii="Times New Roman" w:hAnsi="Times New Roman"/>
          <w:color w:val="000000" w:themeColor="text1"/>
          <w:sz w:val="24"/>
          <w:szCs w:val="24"/>
          <w:lang w:val="ru-RU"/>
        </w:rPr>
      </w:pPr>
      <w:r w:rsidRPr="001B4B44">
        <w:rPr>
          <w:rFonts w:ascii="Times New Roman" w:hAnsi="Times New Roman"/>
          <w:color w:val="000000" w:themeColor="text1"/>
          <w:sz w:val="24"/>
          <w:szCs w:val="24"/>
          <w:lang w:val="ru-RU"/>
        </w:rPr>
        <w:t>1.Поднявшись вверх по Волге, баржа будет выгружена на причалах Нижнего Новгорода. 2. Употребление этих выражений и оборотов может быть уяснено путем наглядных примеров, взяв в качестве иллюстраций образцы художественной литературы. 3. Подъезжая к реке, мы остановили лошадей, соскочили на землю и, быстро раздевшись, бросились в воду. 4. Раньше для промера детали останавливали станок, в то время как теперь, пользуясь скобой особой системы, размер определяется за один прием на ходу станка. 5. Поднявшись вверх по Волге, баржа будет выгружена на причалах Ярославля.</w:t>
      </w:r>
    </w:p>
    <w:p w:rsidR="001B4B44" w:rsidRPr="001B4B44" w:rsidRDefault="001B4B44" w:rsidP="001B4B44">
      <w:pPr>
        <w:pStyle w:val="a5"/>
        <w:widowControl w:val="0"/>
        <w:autoSpaceDE w:val="0"/>
        <w:autoSpaceDN w:val="0"/>
        <w:adjustRightInd w:val="0"/>
        <w:spacing w:after="0" w:line="240" w:lineRule="auto"/>
        <w:ind w:left="720"/>
        <w:jc w:val="both"/>
        <w:rPr>
          <w:rFonts w:ascii="TimesNewRomanPSMT" w:hAnsi="TimesNewRomanPSMT"/>
          <w:color w:val="000000"/>
          <w:lang w:val="ru-RU"/>
        </w:rPr>
      </w:pPr>
    </w:p>
    <w:p w:rsidR="008A1837" w:rsidRPr="008A1837" w:rsidRDefault="008A1837" w:rsidP="008A1837">
      <w:pPr>
        <w:widowControl w:val="0"/>
        <w:autoSpaceDE w:val="0"/>
        <w:autoSpaceDN w:val="0"/>
        <w:adjustRightInd w:val="0"/>
        <w:spacing w:after="0" w:line="240" w:lineRule="auto"/>
        <w:jc w:val="both"/>
        <w:rPr>
          <w:rFonts w:ascii="Times New Roman" w:hAnsi="Times New Roman"/>
          <w:b/>
          <w:sz w:val="24"/>
          <w:szCs w:val="24"/>
          <w:lang w:val="ru-RU"/>
        </w:rPr>
      </w:pPr>
      <w:r w:rsidRPr="00AB5E30">
        <w:rPr>
          <w:rFonts w:ascii="Times New Roman" w:hAnsi="Times New Roman"/>
          <w:b/>
          <w:sz w:val="24"/>
          <w:szCs w:val="24"/>
          <w:lang w:val="ru-RU"/>
        </w:rPr>
        <w:t>Тема</w:t>
      </w:r>
      <w:r>
        <w:rPr>
          <w:rFonts w:ascii="Times New Roman" w:hAnsi="Times New Roman"/>
          <w:b/>
          <w:sz w:val="24"/>
          <w:szCs w:val="24"/>
          <w:lang w:val="ru-RU"/>
        </w:rPr>
        <w:t xml:space="preserve"> 4.1</w:t>
      </w:r>
      <w:r w:rsidRPr="008A1837">
        <w:rPr>
          <w:rFonts w:ascii="Times New Roman" w:hAnsi="Times New Roman"/>
          <w:b/>
          <w:sz w:val="24"/>
          <w:szCs w:val="24"/>
          <w:lang w:val="ru-RU"/>
        </w:rPr>
        <w:t>Культура научной  речи</w:t>
      </w:r>
    </w:p>
    <w:p w:rsidR="008A1837" w:rsidRPr="00AB5E30" w:rsidRDefault="008A1837" w:rsidP="008A1837">
      <w:pPr>
        <w:pStyle w:val="af"/>
        <w:spacing w:before="0" w:beforeAutospacing="0" w:after="0" w:afterAutospacing="0"/>
        <w:ind w:firstLine="709"/>
        <w:jc w:val="both"/>
        <w:rPr>
          <w:i/>
          <w:color w:val="000000"/>
        </w:rPr>
      </w:pPr>
      <w:r w:rsidRPr="00AB5E30">
        <w:rPr>
          <w:i/>
          <w:iCs/>
          <w:color w:val="000000"/>
        </w:rPr>
        <w:t>Отредактируйте текст научного стиля, отбросив лишнюю информацию, слова, выражения, обороты, не свойственные научному стилю. Текст должен быть максимально кратким.</w:t>
      </w:r>
    </w:p>
    <w:p w:rsidR="008A1837" w:rsidRDefault="008A1837" w:rsidP="008A1837">
      <w:pPr>
        <w:widowControl w:val="0"/>
        <w:autoSpaceDE w:val="0"/>
        <w:autoSpaceDN w:val="0"/>
        <w:adjustRightInd w:val="0"/>
        <w:spacing w:after="0" w:line="240" w:lineRule="auto"/>
        <w:jc w:val="both"/>
        <w:rPr>
          <w:rFonts w:ascii="Times New Roman" w:hAnsi="Times New Roman"/>
          <w:color w:val="000000"/>
          <w:sz w:val="24"/>
          <w:szCs w:val="24"/>
          <w:lang w:val="ru-RU"/>
        </w:rPr>
      </w:pPr>
      <w:r w:rsidRPr="00AB5E30">
        <w:rPr>
          <w:rFonts w:ascii="Times New Roman" w:hAnsi="Times New Roman"/>
          <w:color w:val="000000"/>
          <w:sz w:val="24"/>
          <w:szCs w:val="24"/>
          <w:lang w:val="ru-RU"/>
        </w:rPr>
        <w:t>Останкинская "игла" снабжена специальными лифтами. Три скоростные кабины перевозят посетителей и рабочий персонал. Минута легкого ощущения невесомости и сосания под ложечкой - и вы на отметке 377, где находится смотровая площадка. Отсюда гостям путь только вниз, а специалистам, обслуживающим антенную часть башни, предстоит продолжить подъем. Для них предусмотрены еще два лифта, последний из которых имеет "конечную станцию" на высоте 470 м. Дальше нужно карабкаться на своих двоих по вертикальной лестнице, спрятанной внутри узкой трубы.</w:t>
      </w:r>
    </w:p>
    <w:p w:rsidR="008A1837" w:rsidRDefault="008A1837" w:rsidP="00DB48C5">
      <w:pPr>
        <w:widowControl w:val="0"/>
        <w:autoSpaceDE w:val="0"/>
        <w:autoSpaceDN w:val="0"/>
        <w:adjustRightInd w:val="0"/>
        <w:spacing w:after="0" w:line="240" w:lineRule="auto"/>
        <w:jc w:val="both"/>
        <w:rPr>
          <w:rFonts w:ascii="Times New Roman" w:hAnsi="Times New Roman"/>
          <w:b/>
          <w:sz w:val="24"/>
          <w:szCs w:val="24"/>
          <w:lang w:val="ru-RU"/>
        </w:rPr>
      </w:pPr>
    </w:p>
    <w:p w:rsidR="00DB48C5" w:rsidRPr="008A1837" w:rsidRDefault="001B4B44" w:rsidP="00DB48C5">
      <w:pPr>
        <w:widowControl w:val="0"/>
        <w:autoSpaceDE w:val="0"/>
        <w:autoSpaceDN w:val="0"/>
        <w:adjustRightInd w:val="0"/>
        <w:spacing w:after="0" w:line="240" w:lineRule="auto"/>
        <w:jc w:val="both"/>
        <w:rPr>
          <w:rFonts w:ascii="Times New Roman" w:hAnsi="Times New Roman"/>
          <w:b/>
          <w:sz w:val="24"/>
          <w:szCs w:val="24"/>
          <w:lang w:val="ru-RU"/>
        </w:rPr>
      </w:pPr>
      <w:r w:rsidRPr="008A1837">
        <w:rPr>
          <w:rFonts w:ascii="Times New Roman" w:hAnsi="Times New Roman"/>
          <w:b/>
          <w:sz w:val="24"/>
          <w:szCs w:val="24"/>
          <w:lang w:val="ru-RU"/>
        </w:rPr>
        <w:t xml:space="preserve">Тема </w:t>
      </w:r>
      <w:r w:rsidR="008A1837" w:rsidRPr="008A1837">
        <w:rPr>
          <w:rFonts w:ascii="Times New Roman" w:hAnsi="Times New Roman"/>
          <w:b/>
          <w:sz w:val="24"/>
          <w:szCs w:val="24"/>
          <w:lang w:val="ru-RU"/>
        </w:rPr>
        <w:t>5.1 Культура официально-деловой речи</w:t>
      </w:r>
    </w:p>
    <w:p w:rsidR="00DB48C5" w:rsidRPr="00DB48C5" w:rsidRDefault="00DB48C5" w:rsidP="00DB48C5">
      <w:pPr>
        <w:pStyle w:val="a3"/>
        <w:ind w:firstLine="340"/>
      </w:pPr>
      <w:r w:rsidRPr="00DB48C5">
        <w:t>Охарактеризуйте стилистическое использование элементов официально-делового стиля в отрывке из романа Л. Н. Толстого «Воскресение».</w:t>
      </w:r>
    </w:p>
    <w:p w:rsidR="00DB48C5" w:rsidRPr="00DB48C5" w:rsidRDefault="00DB48C5" w:rsidP="00DB48C5">
      <w:pPr>
        <w:pStyle w:val="a3"/>
        <w:ind w:firstLine="340"/>
        <w:rPr>
          <w:i w:val="0"/>
        </w:rPr>
      </w:pPr>
      <w:r w:rsidRPr="00DB48C5">
        <w:rPr>
          <w:i w:val="0"/>
        </w:rPr>
        <w:t>В случае оставления жалобы без последствий, к чему, по мнению адвоката, надо быть готовым, так как кассационные поводы очень слабы, партия каторжных, в числе которых была Маслова, могла отправиться в первых числах июня, и потому для того, чтобы приготовиться к поездке за Масловой в Сибирь, что было твердо решено Нехлюдовым, надо было теперь же съездить по деревням, чтобы устроить там свои дела.</w:t>
      </w:r>
    </w:p>
    <w:p w:rsidR="00DB48C5" w:rsidRDefault="00DB48C5" w:rsidP="00DB48C5">
      <w:pPr>
        <w:widowControl w:val="0"/>
        <w:autoSpaceDE w:val="0"/>
        <w:autoSpaceDN w:val="0"/>
        <w:adjustRightInd w:val="0"/>
        <w:spacing w:after="0" w:line="240" w:lineRule="auto"/>
        <w:jc w:val="both"/>
        <w:rPr>
          <w:lang w:val="ru-RU"/>
        </w:rPr>
      </w:pPr>
    </w:p>
    <w:p w:rsidR="00AB5E30" w:rsidRPr="00AB5E30" w:rsidRDefault="00AB5E30" w:rsidP="00AB5E30">
      <w:pPr>
        <w:widowControl w:val="0"/>
        <w:autoSpaceDE w:val="0"/>
        <w:autoSpaceDN w:val="0"/>
        <w:adjustRightInd w:val="0"/>
        <w:spacing w:after="0" w:line="240" w:lineRule="auto"/>
        <w:jc w:val="both"/>
        <w:rPr>
          <w:rFonts w:ascii="Times New Roman" w:hAnsi="Times New Roman"/>
          <w:sz w:val="24"/>
          <w:szCs w:val="24"/>
          <w:lang w:val="ru-RU"/>
        </w:rPr>
      </w:pPr>
    </w:p>
    <w:p w:rsidR="00AB5E30" w:rsidRPr="00AB5E30" w:rsidRDefault="00AB5E30" w:rsidP="00AB5E30">
      <w:pPr>
        <w:widowControl w:val="0"/>
        <w:autoSpaceDE w:val="0"/>
        <w:autoSpaceDN w:val="0"/>
        <w:adjustRightInd w:val="0"/>
        <w:spacing w:after="0" w:line="240" w:lineRule="auto"/>
        <w:jc w:val="both"/>
        <w:rPr>
          <w:rFonts w:ascii="Times New Roman" w:hAnsi="Times New Roman"/>
          <w:i/>
          <w:sz w:val="24"/>
          <w:szCs w:val="24"/>
          <w:lang w:val="ru-RU"/>
        </w:rPr>
      </w:pPr>
    </w:p>
    <w:p w:rsidR="00AB5E30" w:rsidRPr="00AB5E30" w:rsidRDefault="00AB5E30" w:rsidP="00DB48C5">
      <w:pPr>
        <w:widowControl w:val="0"/>
        <w:autoSpaceDE w:val="0"/>
        <w:autoSpaceDN w:val="0"/>
        <w:adjustRightInd w:val="0"/>
        <w:spacing w:after="0" w:line="240" w:lineRule="auto"/>
        <w:jc w:val="both"/>
        <w:rPr>
          <w:rFonts w:ascii="Times New Roman" w:hAnsi="Times New Roman"/>
          <w:b/>
          <w:sz w:val="24"/>
          <w:szCs w:val="24"/>
          <w:lang w:val="ru-RU"/>
        </w:rPr>
      </w:pPr>
    </w:p>
    <w:p w:rsidR="006517B7" w:rsidRPr="00453CA8" w:rsidRDefault="006517B7" w:rsidP="006517B7">
      <w:pPr>
        <w:widowControl w:val="0"/>
        <w:autoSpaceDE w:val="0"/>
        <w:autoSpaceDN w:val="0"/>
        <w:adjustRightInd w:val="0"/>
        <w:spacing w:after="0" w:line="240" w:lineRule="auto"/>
        <w:ind w:firstLine="720"/>
        <w:jc w:val="both"/>
        <w:rPr>
          <w:rFonts w:ascii="Times New Roman" w:hAnsi="Times New Roman"/>
          <w:sz w:val="24"/>
          <w:szCs w:val="24"/>
          <w:lang w:val="ru-RU"/>
        </w:rPr>
      </w:pPr>
    </w:p>
    <w:p w:rsidR="00F3614B" w:rsidRDefault="00F3614B"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sectPr w:rsidR="00F3614B" w:rsidSect="000E4341">
          <w:pgSz w:w="11906" w:h="16838"/>
          <w:pgMar w:top="1134" w:right="850" w:bottom="1134" w:left="1701" w:header="708" w:footer="708" w:gutter="0"/>
          <w:cols w:space="708"/>
          <w:docGrid w:linePitch="360"/>
        </w:sectPr>
      </w:pPr>
    </w:p>
    <w:p w:rsidR="006517B7" w:rsidRDefault="006517B7"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CC2FE2">
        <w:rPr>
          <w:rFonts w:ascii="Times New Roman" w:hAnsi="Times New Roman"/>
          <w:b/>
          <w:bCs/>
          <w:sz w:val="24"/>
          <w:szCs w:val="24"/>
          <w:lang w:val="ru-RU"/>
        </w:rPr>
        <w:lastRenderedPageBreak/>
        <w:t>7</w:t>
      </w:r>
      <w:r w:rsidR="00F95D61">
        <w:rPr>
          <w:rFonts w:ascii="Times New Roman" w:hAnsi="Times New Roman"/>
          <w:b/>
          <w:bCs/>
          <w:sz w:val="24"/>
          <w:szCs w:val="24"/>
          <w:lang w:val="ru-RU"/>
        </w:rPr>
        <w:t>.</w:t>
      </w:r>
      <w:r w:rsidRPr="00CC2FE2">
        <w:rPr>
          <w:rFonts w:ascii="Times New Roman" w:hAnsi="Times New Roman"/>
          <w:b/>
          <w:bCs/>
          <w:sz w:val="24"/>
          <w:szCs w:val="24"/>
          <w:lang w:val="ru-RU"/>
        </w:rPr>
        <w:t xml:space="preserve"> Оценочные средства для проведения промежуточной аттестации</w:t>
      </w:r>
    </w:p>
    <w:p w:rsidR="00F3614B" w:rsidRPr="00453CA8" w:rsidRDefault="00F3614B"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Виды промежуточной аттестации по дисциплине «</w:t>
      </w:r>
      <w:r w:rsidR="00866614">
        <w:rPr>
          <w:rFonts w:ascii="Times New Roman" w:hAnsi="Times New Roman"/>
          <w:sz w:val="24"/>
          <w:szCs w:val="24"/>
          <w:lang w:val="ru-RU"/>
        </w:rPr>
        <w:t>Русский язык в этнокультурной коммуникативной среде</w:t>
      </w:r>
      <w:r w:rsidRPr="00CC2FE2">
        <w:rPr>
          <w:rFonts w:ascii="Times New Roman" w:hAnsi="Times New Roman"/>
          <w:sz w:val="24"/>
          <w:szCs w:val="24"/>
          <w:lang w:val="ru-RU"/>
        </w:rPr>
        <w:t>» в соответствии с учебным планом:</w:t>
      </w:r>
      <w:r>
        <w:rPr>
          <w:rFonts w:ascii="Times New Roman" w:hAnsi="Times New Roman"/>
          <w:sz w:val="24"/>
          <w:szCs w:val="24"/>
          <w:lang w:val="ru-RU"/>
        </w:rPr>
        <w:t xml:space="preserve">  </w:t>
      </w:r>
      <w:r w:rsidR="00866614">
        <w:rPr>
          <w:rFonts w:ascii="Times New Roman" w:hAnsi="Times New Roman"/>
          <w:sz w:val="24"/>
          <w:szCs w:val="24"/>
          <w:lang w:val="ru-RU"/>
        </w:rPr>
        <w:t>зачет – 2</w:t>
      </w:r>
      <w:r>
        <w:rPr>
          <w:rFonts w:ascii="Times New Roman" w:hAnsi="Times New Roman"/>
          <w:sz w:val="24"/>
          <w:szCs w:val="24"/>
          <w:lang w:val="ru-RU"/>
        </w:rPr>
        <w:t xml:space="preserve"> семестр.</w:t>
      </w:r>
    </w:p>
    <w:p w:rsidR="00F3614B" w:rsidRDefault="00F3614B"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F3614B" w:rsidRDefault="00F3614B" w:rsidP="00F3614B">
      <w:pPr>
        <w:rPr>
          <w:rFonts w:ascii="Times New Roman" w:hAnsi="Times New Roman"/>
          <w:b/>
          <w:sz w:val="24"/>
          <w:szCs w:val="24"/>
          <w:lang w:val="ru-RU"/>
        </w:rPr>
      </w:pPr>
      <w:r w:rsidRPr="005B2686">
        <w:rPr>
          <w:rFonts w:ascii="Times New Roman" w:hAnsi="Times New Roman"/>
          <w:b/>
          <w:sz w:val="24"/>
          <w:szCs w:val="24"/>
          <w:lang w:val="ru-RU"/>
        </w:rPr>
        <w:t>а) Планируемые результаты обучения и оценочные средства для проведения промежуточной аттестации.</w:t>
      </w:r>
    </w:p>
    <w:tbl>
      <w:tblPr>
        <w:tblStyle w:val="af0"/>
        <w:tblW w:w="0" w:type="auto"/>
        <w:tblLayout w:type="fixed"/>
        <w:tblLook w:val="04A0"/>
      </w:tblPr>
      <w:tblGrid>
        <w:gridCol w:w="1526"/>
        <w:gridCol w:w="4111"/>
        <w:gridCol w:w="9149"/>
      </w:tblGrid>
      <w:tr w:rsidR="005B2686" w:rsidTr="003D694C">
        <w:tc>
          <w:tcPr>
            <w:tcW w:w="1526" w:type="dxa"/>
          </w:tcPr>
          <w:p w:rsidR="005B2686" w:rsidRPr="003D694C" w:rsidRDefault="005B2686" w:rsidP="00F3614B">
            <w:pPr>
              <w:rPr>
                <w:rFonts w:ascii="Times New Roman" w:hAnsi="Times New Roman"/>
                <w:lang w:val="ru-RU"/>
              </w:rPr>
            </w:pPr>
            <w:r w:rsidRPr="003D694C">
              <w:rPr>
                <w:rFonts w:ascii="Times New Roman" w:hAnsi="Times New Roman"/>
                <w:lang w:val="ru-RU"/>
              </w:rPr>
              <w:t>Структурный</w:t>
            </w:r>
          </w:p>
          <w:p w:rsidR="005B2686" w:rsidRPr="003D694C" w:rsidRDefault="005B2686" w:rsidP="00F3614B">
            <w:pPr>
              <w:rPr>
                <w:rFonts w:ascii="Times New Roman" w:hAnsi="Times New Roman"/>
                <w:lang w:val="ru-RU"/>
              </w:rPr>
            </w:pPr>
            <w:r w:rsidRPr="003D694C">
              <w:rPr>
                <w:rFonts w:ascii="Times New Roman" w:hAnsi="Times New Roman"/>
                <w:lang w:val="ru-RU"/>
              </w:rPr>
              <w:t>элемент</w:t>
            </w:r>
          </w:p>
          <w:p w:rsidR="005B2686" w:rsidRDefault="005B2686" w:rsidP="00F3614B">
            <w:pPr>
              <w:rPr>
                <w:rFonts w:ascii="Times New Roman" w:hAnsi="Times New Roman"/>
                <w:b/>
                <w:sz w:val="24"/>
                <w:szCs w:val="24"/>
                <w:lang w:val="ru-RU"/>
              </w:rPr>
            </w:pPr>
            <w:r w:rsidRPr="003D694C">
              <w:rPr>
                <w:rFonts w:ascii="Times New Roman" w:hAnsi="Times New Roman"/>
                <w:lang w:val="ru-RU"/>
              </w:rPr>
              <w:t>компетенции</w:t>
            </w:r>
          </w:p>
        </w:tc>
        <w:tc>
          <w:tcPr>
            <w:tcW w:w="4111" w:type="dxa"/>
          </w:tcPr>
          <w:p w:rsidR="005B2686" w:rsidRPr="005B2686" w:rsidRDefault="005B2686" w:rsidP="00F3614B">
            <w:pPr>
              <w:rPr>
                <w:rFonts w:ascii="Times New Roman" w:hAnsi="Times New Roman"/>
                <w:sz w:val="24"/>
                <w:szCs w:val="24"/>
                <w:lang w:val="ru-RU"/>
              </w:rPr>
            </w:pPr>
            <w:r w:rsidRPr="005B2686">
              <w:rPr>
                <w:rFonts w:ascii="Times New Roman" w:hAnsi="Times New Roman"/>
                <w:sz w:val="24"/>
                <w:szCs w:val="24"/>
                <w:lang w:val="ru-RU"/>
              </w:rPr>
              <w:t>Планируемые</w:t>
            </w:r>
            <w:r>
              <w:rPr>
                <w:rFonts w:ascii="Times New Roman" w:hAnsi="Times New Roman"/>
                <w:sz w:val="24"/>
                <w:szCs w:val="24"/>
                <w:lang w:val="ru-RU"/>
              </w:rPr>
              <w:t xml:space="preserve"> результаты обучения</w:t>
            </w:r>
          </w:p>
        </w:tc>
        <w:tc>
          <w:tcPr>
            <w:tcW w:w="9149" w:type="dxa"/>
          </w:tcPr>
          <w:p w:rsidR="005B2686" w:rsidRPr="005B2686" w:rsidRDefault="005B2686" w:rsidP="00F3614B">
            <w:pPr>
              <w:rPr>
                <w:rFonts w:ascii="Times New Roman" w:hAnsi="Times New Roman"/>
                <w:sz w:val="24"/>
                <w:szCs w:val="24"/>
                <w:lang w:val="ru-RU"/>
              </w:rPr>
            </w:pPr>
            <w:r w:rsidRPr="005B2686">
              <w:rPr>
                <w:rFonts w:ascii="Times New Roman" w:hAnsi="Times New Roman"/>
                <w:sz w:val="24"/>
                <w:szCs w:val="24"/>
                <w:lang w:val="ru-RU"/>
              </w:rPr>
              <w:t>Оценочные средства</w:t>
            </w:r>
          </w:p>
        </w:tc>
      </w:tr>
      <w:tr w:rsidR="005B2686" w:rsidRPr="00F85877" w:rsidTr="003D694C">
        <w:tc>
          <w:tcPr>
            <w:tcW w:w="14786" w:type="dxa"/>
            <w:gridSpan w:val="3"/>
          </w:tcPr>
          <w:p w:rsidR="005B2686" w:rsidRPr="0036347B" w:rsidRDefault="0036347B" w:rsidP="00F3614B">
            <w:pPr>
              <w:rPr>
                <w:rFonts w:ascii="Times New Roman" w:hAnsi="Times New Roman"/>
                <w:b/>
                <w:sz w:val="24"/>
                <w:szCs w:val="24"/>
                <w:lang w:val="ru-RU"/>
              </w:rPr>
            </w:pPr>
            <w:r w:rsidRPr="0036347B">
              <w:rPr>
                <w:rFonts w:ascii="Times New Roman" w:eastAsiaTheme="minorEastAsia" w:hAnsi="Times New Roman"/>
                <w:b/>
                <w:sz w:val="24"/>
                <w:szCs w:val="24"/>
                <w:lang w:val="ru-RU"/>
              </w:rPr>
              <w:t>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AA7C12" w:rsidRPr="00772686" w:rsidTr="00163D30">
        <w:trPr>
          <w:trHeight w:val="150"/>
        </w:trPr>
        <w:tc>
          <w:tcPr>
            <w:tcW w:w="1526" w:type="dxa"/>
          </w:tcPr>
          <w:p w:rsidR="00AA7C12" w:rsidRPr="0036347B" w:rsidRDefault="00AA7C12" w:rsidP="00F3614B">
            <w:pPr>
              <w:rPr>
                <w:rFonts w:ascii="Times New Roman" w:hAnsi="Times New Roman"/>
                <w:sz w:val="24"/>
                <w:szCs w:val="24"/>
                <w:lang w:val="ru-RU"/>
              </w:rPr>
            </w:pPr>
            <w:r>
              <w:rPr>
                <w:rFonts w:ascii="Times New Roman" w:hAnsi="Times New Roman"/>
                <w:sz w:val="24"/>
                <w:szCs w:val="24"/>
                <w:lang w:val="ru-RU"/>
              </w:rPr>
              <w:t>З</w:t>
            </w:r>
            <w:r w:rsidRPr="0036347B">
              <w:rPr>
                <w:rFonts w:ascii="Times New Roman" w:hAnsi="Times New Roman"/>
                <w:sz w:val="24"/>
                <w:szCs w:val="24"/>
                <w:lang w:val="ru-RU"/>
              </w:rPr>
              <w:t>нать</w:t>
            </w:r>
          </w:p>
        </w:tc>
        <w:tc>
          <w:tcPr>
            <w:tcW w:w="4111" w:type="dxa"/>
          </w:tcPr>
          <w:p w:rsidR="00AA7C12" w:rsidRPr="008B4B31" w:rsidRDefault="00AA7C12" w:rsidP="00433C28">
            <w:pPr>
              <w:jc w:val="both"/>
              <w:rPr>
                <w:rFonts w:ascii="Times New Roman" w:hAnsi="Times New Roman"/>
                <w:sz w:val="24"/>
                <w:szCs w:val="24"/>
                <w:lang w:val="ru-RU"/>
              </w:rPr>
            </w:pPr>
            <w:r w:rsidRPr="005149DE">
              <w:rPr>
                <w:rFonts w:ascii="Times New Roman" w:eastAsiaTheme="minorEastAsia" w:hAnsi="Times New Roman"/>
                <w:sz w:val="24"/>
                <w:szCs w:val="24"/>
                <w:lang w:val="ru-RU"/>
              </w:rPr>
              <w:t xml:space="preserve">- </w:t>
            </w:r>
            <w:r w:rsidRPr="008B4B31">
              <w:rPr>
                <w:rFonts w:ascii="Times New Roman" w:hAnsi="Times New Roman"/>
                <w:sz w:val="24"/>
                <w:szCs w:val="24"/>
                <w:lang w:val="ru-RU"/>
              </w:rPr>
              <w:t>нормы литературного языка в его устной и письменной форме и логические законы построения высказывания;</w:t>
            </w:r>
          </w:p>
          <w:p w:rsidR="00AA7C12" w:rsidRPr="008B4B31" w:rsidRDefault="00AA7C12" w:rsidP="00433C28">
            <w:pPr>
              <w:pStyle w:val="af2"/>
              <w:rPr>
                <w:rFonts w:ascii="Times New Roman" w:hAnsi="Times New Roman"/>
                <w:sz w:val="24"/>
                <w:szCs w:val="24"/>
                <w:lang w:val="ru-RU"/>
              </w:rPr>
            </w:pPr>
            <w:r w:rsidRPr="008B4B31">
              <w:rPr>
                <w:rFonts w:ascii="Times New Roman" w:hAnsi="Times New Roman"/>
                <w:sz w:val="24"/>
                <w:szCs w:val="24"/>
                <w:lang w:val="ru-RU"/>
              </w:rPr>
              <w:t xml:space="preserve">- коммуникативные качества речи в их системе;                                                                             </w:t>
            </w:r>
            <w:r>
              <w:rPr>
                <w:rFonts w:ascii="Times New Roman" w:hAnsi="Times New Roman"/>
                <w:sz w:val="24"/>
                <w:szCs w:val="24"/>
                <w:lang w:val="ru-RU"/>
              </w:rPr>
              <w:t xml:space="preserve">- </w:t>
            </w:r>
            <w:r w:rsidRPr="008B4B31">
              <w:rPr>
                <w:rFonts w:ascii="Times New Roman" w:hAnsi="Times New Roman"/>
                <w:sz w:val="24"/>
                <w:szCs w:val="24"/>
                <w:lang w:val="ru-RU"/>
              </w:rPr>
              <w:t>стандартные методики создания различных типов текстов;</w:t>
            </w:r>
          </w:p>
        </w:tc>
        <w:tc>
          <w:tcPr>
            <w:tcW w:w="9149" w:type="dxa"/>
          </w:tcPr>
          <w:p w:rsidR="00AA7C12" w:rsidRPr="00A5035D" w:rsidRDefault="00AA7C12" w:rsidP="00A5035D">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A5035D">
              <w:rPr>
                <w:rFonts w:ascii="Times New Roman" w:hAnsi="Times New Roman" w:cs="Times New Roman"/>
                <w:color w:val="auto"/>
                <w:sz w:val="24"/>
                <w:szCs w:val="24"/>
                <w:lang w:val="ru-RU"/>
              </w:rPr>
              <w:t>Перечень теоретических вопросов к экзамену:</w:t>
            </w:r>
          </w:p>
          <w:p w:rsidR="00163D30" w:rsidRPr="00163D30" w:rsidRDefault="00163D30" w:rsidP="00163D30">
            <w:pPr>
              <w:pStyle w:val="a5"/>
              <w:widowControl w:val="0"/>
              <w:numPr>
                <w:ilvl w:val="0"/>
                <w:numId w:val="15"/>
              </w:numPr>
              <w:autoSpaceDE w:val="0"/>
              <w:autoSpaceDN w:val="0"/>
              <w:adjustRightInd w:val="0"/>
              <w:ind w:left="0" w:firstLine="284"/>
              <w:contextualSpacing/>
              <w:rPr>
                <w:rFonts w:ascii="Times New Roman" w:hAnsi="Times New Roman"/>
                <w:sz w:val="24"/>
                <w:szCs w:val="24"/>
              </w:rPr>
            </w:pPr>
            <w:r w:rsidRPr="00163D30">
              <w:rPr>
                <w:rFonts w:ascii="Times New Roman" w:hAnsi="Times New Roman"/>
                <w:sz w:val="24"/>
                <w:szCs w:val="24"/>
              </w:rPr>
              <w:t>Язык. Функцииязыка.</w:t>
            </w:r>
          </w:p>
          <w:p w:rsidR="00163D30" w:rsidRPr="00163D30" w:rsidRDefault="00163D30" w:rsidP="00163D30">
            <w:pPr>
              <w:numPr>
                <w:ilvl w:val="0"/>
                <w:numId w:val="15"/>
              </w:numPr>
              <w:autoSpaceDN w:val="0"/>
              <w:spacing w:before="100" w:beforeAutospacing="1" w:after="100" w:afterAutospacing="1"/>
              <w:ind w:left="0" w:firstLine="284"/>
              <w:contextualSpacing/>
              <w:rPr>
                <w:rFonts w:ascii="Times New Roman" w:hAnsi="Times New Roman"/>
                <w:sz w:val="24"/>
                <w:szCs w:val="24"/>
              </w:rPr>
            </w:pPr>
            <w:r w:rsidRPr="00163D30">
              <w:rPr>
                <w:rFonts w:ascii="Times New Roman" w:hAnsi="Times New Roman"/>
                <w:sz w:val="24"/>
                <w:szCs w:val="24"/>
              </w:rPr>
              <w:t>Историяпроисхождениярусскогоязыка.</w:t>
            </w:r>
          </w:p>
          <w:p w:rsidR="00163D30" w:rsidRPr="00163D30" w:rsidRDefault="00163D30" w:rsidP="00163D30">
            <w:pPr>
              <w:pStyle w:val="a5"/>
              <w:widowControl w:val="0"/>
              <w:numPr>
                <w:ilvl w:val="0"/>
                <w:numId w:val="15"/>
              </w:numPr>
              <w:autoSpaceDE w:val="0"/>
              <w:autoSpaceDN w:val="0"/>
              <w:adjustRightInd w:val="0"/>
              <w:ind w:left="0" w:firstLine="284"/>
              <w:contextualSpacing/>
              <w:rPr>
                <w:rFonts w:ascii="Times New Roman" w:hAnsi="Times New Roman"/>
                <w:sz w:val="24"/>
                <w:szCs w:val="24"/>
              </w:rPr>
            </w:pPr>
            <w:r w:rsidRPr="00163D30">
              <w:rPr>
                <w:rFonts w:ascii="Times New Roman" w:hAnsi="Times New Roman"/>
                <w:sz w:val="24"/>
                <w:szCs w:val="24"/>
                <w:lang w:val="ru-RU"/>
              </w:rPr>
              <w:t>Формы существования языка</w:t>
            </w:r>
            <w:r>
              <w:rPr>
                <w:rFonts w:ascii="Times New Roman" w:hAnsi="Times New Roman"/>
                <w:sz w:val="24"/>
                <w:szCs w:val="24"/>
                <w:lang w:val="ru-RU"/>
              </w:rPr>
              <w:t>.</w:t>
            </w:r>
          </w:p>
          <w:p w:rsidR="00163D30" w:rsidRPr="00163D30" w:rsidRDefault="00163D30" w:rsidP="00163D30">
            <w:pPr>
              <w:pStyle w:val="a5"/>
              <w:widowControl w:val="0"/>
              <w:numPr>
                <w:ilvl w:val="0"/>
                <w:numId w:val="15"/>
              </w:numPr>
              <w:autoSpaceDE w:val="0"/>
              <w:autoSpaceDN w:val="0"/>
              <w:adjustRightInd w:val="0"/>
              <w:ind w:left="0" w:firstLine="284"/>
              <w:contextualSpacing/>
              <w:rPr>
                <w:rFonts w:ascii="Times New Roman" w:hAnsi="Times New Roman"/>
                <w:sz w:val="24"/>
                <w:szCs w:val="24"/>
              </w:rPr>
            </w:pPr>
            <w:r w:rsidRPr="00163D30">
              <w:rPr>
                <w:rFonts w:ascii="Times New Roman" w:hAnsi="Times New Roman"/>
                <w:sz w:val="24"/>
                <w:szCs w:val="24"/>
                <w:lang w:val="ru-RU"/>
              </w:rPr>
              <w:t>Понятие языковой нормы.</w:t>
            </w:r>
          </w:p>
          <w:p w:rsidR="00AA7C12" w:rsidRPr="00163D30" w:rsidRDefault="00163D30" w:rsidP="00163D30">
            <w:pPr>
              <w:pStyle w:val="a5"/>
              <w:widowControl w:val="0"/>
              <w:numPr>
                <w:ilvl w:val="0"/>
                <w:numId w:val="15"/>
              </w:numPr>
              <w:autoSpaceDE w:val="0"/>
              <w:autoSpaceDN w:val="0"/>
              <w:adjustRightInd w:val="0"/>
              <w:ind w:left="0" w:firstLine="284"/>
              <w:contextualSpacing/>
              <w:rPr>
                <w:rFonts w:ascii="Times New Roman" w:hAnsi="Times New Roman"/>
                <w:sz w:val="24"/>
                <w:szCs w:val="24"/>
                <w:lang w:val="ru-RU"/>
              </w:rPr>
            </w:pPr>
            <w:r w:rsidRPr="00163D30">
              <w:rPr>
                <w:rFonts w:ascii="Times New Roman" w:hAnsi="Times New Roman"/>
                <w:sz w:val="24"/>
                <w:szCs w:val="24"/>
                <w:lang w:val="ru-RU"/>
              </w:rPr>
              <w:t>Литературный язык как высшая форма национального языка</w:t>
            </w:r>
            <w:r w:rsidR="008C7526">
              <w:rPr>
                <w:rFonts w:ascii="Times New Roman" w:hAnsi="Times New Roman"/>
                <w:sz w:val="24"/>
                <w:szCs w:val="24"/>
                <w:lang w:val="ru-RU"/>
              </w:rPr>
              <w:t>.</w:t>
            </w:r>
          </w:p>
          <w:p w:rsidR="00AA7C12" w:rsidRDefault="00AA7C12" w:rsidP="00096812">
            <w:pPr>
              <w:widowControl w:val="0"/>
              <w:overflowPunct w:val="0"/>
              <w:autoSpaceDE w:val="0"/>
              <w:autoSpaceDN w:val="0"/>
              <w:adjustRightInd w:val="0"/>
              <w:jc w:val="both"/>
              <w:rPr>
                <w:rFonts w:ascii="Times New Roman" w:hAnsi="Times New Roman"/>
                <w:b/>
                <w:sz w:val="24"/>
                <w:szCs w:val="24"/>
                <w:lang w:val="ru-RU"/>
              </w:rPr>
            </w:pPr>
            <w:r w:rsidRPr="00096812">
              <w:rPr>
                <w:rFonts w:ascii="Times New Roman" w:hAnsi="Times New Roman"/>
                <w:b/>
                <w:sz w:val="24"/>
                <w:szCs w:val="24"/>
                <w:lang w:val="ru-RU"/>
              </w:rPr>
              <w:t>Тесты</w:t>
            </w:r>
            <w:r>
              <w:rPr>
                <w:rFonts w:ascii="Times New Roman" w:hAnsi="Times New Roman"/>
                <w:b/>
                <w:sz w:val="24"/>
                <w:szCs w:val="24"/>
                <w:lang w:val="ru-RU"/>
              </w:rPr>
              <w:t>:</w:t>
            </w:r>
          </w:p>
          <w:p w:rsidR="00163D30" w:rsidRPr="00163D30" w:rsidRDefault="00AA7C12" w:rsidP="00163D30">
            <w:pPr>
              <w:pStyle w:val="a3"/>
              <w:ind w:firstLine="340"/>
            </w:pPr>
            <w:r w:rsidRPr="00163D30">
              <w:rPr>
                <w:lang w:val="en-US"/>
              </w:rPr>
              <w:t>I</w:t>
            </w:r>
            <w:r w:rsidRPr="00163D30">
              <w:t xml:space="preserve">. </w:t>
            </w:r>
            <w:r w:rsidR="00163D30" w:rsidRPr="00163D30">
              <w:rPr>
                <w:bCs/>
              </w:rPr>
              <w:t>Основным свойством литературного языка является:</w:t>
            </w:r>
          </w:p>
          <w:p w:rsidR="00163D30" w:rsidRPr="00163D30" w:rsidRDefault="00163D30" w:rsidP="00163D30">
            <w:pPr>
              <w:pStyle w:val="a3"/>
              <w:ind w:firstLine="340"/>
              <w:rPr>
                <w:i w:val="0"/>
              </w:rPr>
            </w:pPr>
            <w:r w:rsidRPr="00163D30">
              <w:rPr>
                <w:i w:val="0"/>
              </w:rPr>
              <w:t>А) сжатость</w:t>
            </w:r>
          </w:p>
          <w:p w:rsidR="00163D30" w:rsidRPr="00163D30" w:rsidRDefault="00163D30" w:rsidP="00163D30">
            <w:pPr>
              <w:pStyle w:val="a3"/>
              <w:ind w:firstLine="340"/>
              <w:rPr>
                <w:i w:val="0"/>
              </w:rPr>
            </w:pPr>
            <w:r w:rsidRPr="00163D30">
              <w:rPr>
                <w:i w:val="0"/>
              </w:rPr>
              <w:t>Б) широкое использование терминологии</w:t>
            </w:r>
          </w:p>
          <w:p w:rsidR="00163D30" w:rsidRPr="00163D30" w:rsidRDefault="00163D30" w:rsidP="00163D30">
            <w:pPr>
              <w:pStyle w:val="a3"/>
              <w:ind w:firstLine="340"/>
              <w:rPr>
                <w:i w:val="0"/>
              </w:rPr>
            </w:pPr>
            <w:r w:rsidRPr="00163D30">
              <w:rPr>
                <w:i w:val="0"/>
              </w:rPr>
              <w:t>В) нормированность</w:t>
            </w:r>
          </w:p>
          <w:p w:rsidR="00AA7C12" w:rsidRPr="00163D30" w:rsidRDefault="00163D30" w:rsidP="00163D30">
            <w:pPr>
              <w:pStyle w:val="a3"/>
              <w:ind w:firstLine="340"/>
              <w:rPr>
                <w:i w:val="0"/>
              </w:rPr>
            </w:pPr>
            <w:r w:rsidRPr="00163D30">
              <w:rPr>
                <w:i w:val="0"/>
              </w:rPr>
              <w:t>Г) логичность</w:t>
            </w:r>
          </w:p>
          <w:p w:rsidR="00163D30" w:rsidRPr="00163D30" w:rsidRDefault="00AA7C12" w:rsidP="00163D30">
            <w:pPr>
              <w:pStyle w:val="a3"/>
              <w:ind w:firstLine="340"/>
            </w:pPr>
            <w:r w:rsidRPr="00163D30">
              <w:rPr>
                <w:lang w:val="en-US"/>
              </w:rPr>
              <w:t>II</w:t>
            </w:r>
            <w:r w:rsidRPr="00163D30">
              <w:t xml:space="preserve">. </w:t>
            </w:r>
            <w:r w:rsidR="00163D30" w:rsidRPr="00163D30">
              <w:rPr>
                <w:bCs/>
              </w:rPr>
              <w:t>Какой из подходов к проблеме языковой нормы является ведущим:</w:t>
            </w:r>
          </w:p>
          <w:p w:rsidR="00163D30" w:rsidRPr="00163D30" w:rsidRDefault="00163D30" w:rsidP="00163D30">
            <w:pPr>
              <w:pStyle w:val="a3"/>
              <w:ind w:firstLine="340"/>
              <w:rPr>
                <w:i w:val="0"/>
              </w:rPr>
            </w:pPr>
            <w:r w:rsidRPr="00163D30">
              <w:rPr>
                <w:i w:val="0"/>
              </w:rPr>
              <w:t>А) социальный</w:t>
            </w:r>
          </w:p>
          <w:p w:rsidR="00163D30" w:rsidRPr="00163D30" w:rsidRDefault="00163D30" w:rsidP="00163D30">
            <w:pPr>
              <w:pStyle w:val="a3"/>
              <w:ind w:firstLine="340"/>
              <w:rPr>
                <w:i w:val="0"/>
              </w:rPr>
            </w:pPr>
            <w:r w:rsidRPr="00163D30">
              <w:rPr>
                <w:i w:val="0"/>
              </w:rPr>
              <w:t>Б) лингвистический</w:t>
            </w:r>
          </w:p>
          <w:p w:rsidR="00163D30" w:rsidRDefault="00163D30" w:rsidP="00163D30">
            <w:pPr>
              <w:pStyle w:val="a3"/>
              <w:ind w:firstLine="340"/>
              <w:rPr>
                <w:i w:val="0"/>
              </w:rPr>
            </w:pPr>
            <w:r w:rsidRPr="00163D30">
              <w:rPr>
                <w:i w:val="0"/>
              </w:rPr>
              <w:t>В) динамический</w:t>
            </w:r>
          </w:p>
          <w:p w:rsidR="00163D30" w:rsidRPr="00163D30" w:rsidRDefault="00163D30" w:rsidP="00163D30">
            <w:pPr>
              <w:pStyle w:val="a3"/>
              <w:ind w:firstLine="340"/>
            </w:pPr>
            <w:r>
              <w:rPr>
                <w:bCs/>
                <w:lang w:val="en-US"/>
              </w:rPr>
              <w:t>III</w:t>
            </w:r>
            <w:r w:rsidRPr="00163D30">
              <w:rPr>
                <w:bCs/>
              </w:rPr>
              <w:t>.Совокупность правил, регламентирующих употребление слов, произношение, правописание, образование слов и их грамматических форм, сочетание слов и построение предложений называется   … нормой</w:t>
            </w:r>
          </w:p>
          <w:p w:rsidR="00163D30" w:rsidRPr="00163D30" w:rsidRDefault="00163D30" w:rsidP="00163D30">
            <w:pPr>
              <w:pStyle w:val="a3"/>
              <w:ind w:firstLine="340"/>
              <w:rPr>
                <w:i w:val="0"/>
              </w:rPr>
            </w:pPr>
            <w:r w:rsidRPr="00163D30">
              <w:rPr>
                <w:i w:val="0"/>
              </w:rPr>
              <w:t>А) литературной</w:t>
            </w:r>
          </w:p>
          <w:p w:rsidR="00163D30" w:rsidRPr="00163D30" w:rsidRDefault="00163D30" w:rsidP="00163D30">
            <w:pPr>
              <w:pStyle w:val="a3"/>
              <w:ind w:firstLine="340"/>
              <w:rPr>
                <w:i w:val="0"/>
              </w:rPr>
            </w:pPr>
            <w:r w:rsidRPr="00163D30">
              <w:rPr>
                <w:i w:val="0"/>
              </w:rPr>
              <w:t>Б) орфоэпической</w:t>
            </w:r>
          </w:p>
          <w:p w:rsidR="00163D30" w:rsidRPr="00163D30" w:rsidRDefault="00163D30" w:rsidP="00163D30">
            <w:pPr>
              <w:pStyle w:val="a3"/>
              <w:ind w:firstLine="340"/>
              <w:rPr>
                <w:i w:val="0"/>
              </w:rPr>
            </w:pPr>
            <w:r w:rsidRPr="00163D30">
              <w:rPr>
                <w:i w:val="0"/>
              </w:rPr>
              <w:t>В) грамматической</w:t>
            </w:r>
          </w:p>
          <w:p w:rsidR="00AA7C12" w:rsidRPr="00163D30" w:rsidRDefault="00163D30" w:rsidP="00163D30">
            <w:pPr>
              <w:pStyle w:val="a3"/>
              <w:ind w:firstLine="340"/>
            </w:pPr>
            <w:r w:rsidRPr="00163D30">
              <w:rPr>
                <w:i w:val="0"/>
              </w:rPr>
              <w:t xml:space="preserve">Г) словообразовательной </w:t>
            </w:r>
          </w:p>
        </w:tc>
      </w:tr>
      <w:tr w:rsidR="00AA7C12" w:rsidRPr="009C2EC8" w:rsidTr="001A7EC4">
        <w:trPr>
          <w:trHeight w:val="6358"/>
        </w:trPr>
        <w:tc>
          <w:tcPr>
            <w:tcW w:w="1526" w:type="dxa"/>
          </w:tcPr>
          <w:p w:rsidR="00AA7C12" w:rsidRPr="00ED5182" w:rsidRDefault="00AA7C12" w:rsidP="00ED5182">
            <w:pPr>
              <w:tabs>
                <w:tab w:val="left" w:pos="851"/>
              </w:tabs>
              <w:jc w:val="both"/>
              <w:rPr>
                <w:rFonts w:ascii="Times New Roman" w:eastAsiaTheme="minorEastAsia" w:hAnsi="Times New Roman"/>
                <w:color w:val="000000"/>
                <w:sz w:val="24"/>
                <w:szCs w:val="24"/>
                <w:lang w:val="ru-RU"/>
              </w:rPr>
            </w:pPr>
            <w:r w:rsidRPr="00ED5182">
              <w:rPr>
                <w:rFonts w:ascii="Times New Roman" w:eastAsiaTheme="minorEastAsia" w:hAnsi="Times New Roman"/>
                <w:color w:val="000000"/>
                <w:sz w:val="24"/>
                <w:szCs w:val="24"/>
                <w:lang w:val="ru-RU"/>
              </w:rPr>
              <w:lastRenderedPageBreak/>
              <w:t>Уметь</w:t>
            </w:r>
          </w:p>
        </w:tc>
        <w:tc>
          <w:tcPr>
            <w:tcW w:w="4111" w:type="dxa"/>
          </w:tcPr>
          <w:p w:rsidR="00AA7C12" w:rsidRPr="008B4B31" w:rsidRDefault="00AA7C12" w:rsidP="00433C28">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8B4B31">
              <w:rPr>
                <w:rFonts w:ascii="Times New Roman" w:eastAsiaTheme="minorEastAsia" w:hAnsi="Times New Roman"/>
                <w:color w:val="000000"/>
                <w:sz w:val="24"/>
                <w:szCs w:val="24"/>
                <w:lang w:val="ru-RU"/>
              </w:rPr>
              <w:t xml:space="preserve">грамотно излагать, логически выстраивать, обосновывать собственные высказывания; </w:t>
            </w:r>
          </w:p>
          <w:p w:rsidR="00AA7C12" w:rsidRPr="008B4B31" w:rsidRDefault="00AA7C12" w:rsidP="00433C28">
            <w:pPr>
              <w:jc w:val="both"/>
              <w:rPr>
                <w:rFonts w:ascii="Times New Roman" w:hAnsi="Times New Roman"/>
                <w:sz w:val="24"/>
                <w:szCs w:val="24"/>
                <w:lang w:val="ru-RU"/>
              </w:rPr>
            </w:pPr>
            <w:r w:rsidRPr="008B4B31">
              <w:rPr>
                <w:rFonts w:ascii="Times New Roman" w:eastAsiaTheme="minorEastAsia" w:hAnsi="Times New Roman"/>
                <w:sz w:val="24"/>
                <w:szCs w:val="24"/>
                <w:lang w:val="ru-RU"/>
              </w:rPr>
              <w:t>-</w:t>
            </w:r>
            <w:r w:rsidRPr="008B4B31">
              <w:rPr>
                <w:rFonts w:ascii="Times New Roman" w:hAnsi="Times New Roman"/>
                <w:sz w:val="24"/>
                <w:szCs w:val="24"/>
                <w:lang w:val="ru-RU"/>
              </w:rPr>
              <w:t xml:space="preserve"> анализировать и оценивать степень эффективности общения</w:t>
            </w:r>
            <w:r>
              <w:rPr>
                <w:rFonts w:ascii="Times New Roman" w:hAnsi="Times New Roman"/>
                <w:sz w:val="24"/>
                <w:szCs w:val="24"/>
                <w:lang w:val="ru-RU"/>
              </w:rPr>
              <w:t>;</w:t>
            </w:r>
          </w:p>
          <w:p w:rsidR="00AA7C12" w:rsidRPr="008B4B31" w:rsidRDefault="00AA7C12" w:rsidP="00433C28">
            <w:pPr>
              <w:jc w:val="both"/>
              <w:rPr>
                <w:rFonts w:ascii="Times New Roman" w:eastAsiaTheme="minorEastAsia" w:hAnsi="Times New Roman"/>
                <w:sz w:val="24"/>
                <w:szCs w:val="24"/>
                <w:lang w:val="ru-RU"/>
              </w:rPr>
            </w:pPr>
            <w:r w:rsidRPr="008B4B31">
              <w:rPr>
                <w:rFonts w:ascii="Times New Roman" w:eastAsiaTheme="minorEastAsia" w:hAnsi="Times New Roman"/>
                <w:sz w:val="24"/>
                <w:szCs w:val="24"/>
                <w:lang w:val="ru-RU"/>
              </w:rPr>
              <w:t xml:space="preserve">- </w:t>
            </w:r>
            <w:r w:rsidRPr="008B4B31">
              <w:rPr>
                <w:rFonts w:ascii="Times New Roman" w:hAnsi="Times New Roman"/>
                <w:sz w:val="24"/>
                <w:szCs w:val="24"/>
                <w:lang w:val="ru-RU"/>
              </w:rPr>
              <w:t>формулировать речевые интенции коммуникантов</w:t>
            </w:r>
            <w:r>
              <w:rPr>
                <w:rFonts w:ascii="Times New Roman" w:hAnsi="Times New Roman"/>
                <w:sz w:val="24"/>
                <w:szCs w:val="24"/>
                <w:lang w:val="ru-RU"/>
              </w:rPr>
              <w:t>;</w:t>
            </w:r>
          </w:p>
        </w:tc>
        <w:tc>
          <w:tcPr>
            <w:tcW w:w="9149" w:type="dxa"/>
          </w:tcPr>
          <w:p w:rsidR="00AA7C12" w:rsidRDefault="00AA7C12" w:rsidP="00431DC8">
            <w:pPr>
              <w:tabs>
                <w:tab w:val="left" w:pos="851"/>
              </w:tabs>
              <w:jc w:val="both"/>
              <w:rPr>
                <w:rFonts w:ascii="Times New Roman" w:eastAsiaTheme="minorEastAsia" w:hAnsi="Times New Roman"/>
                <w:b/>
                <w:color w:val="000000"/>
                <w:sz w:val="24"/>
                <w:szCs w:val="24"/>
                <w:lang w:val="ru-RU"/>
              </w:rPr>
            </w:pPr>
            <w:r w:rsidRPr="00ED5182">
              <w:rPr>
                <w:rFonts w:ascii="Times New Roman" w:eastAsiaTheme="minorEastAsia" w:hAnsi="Times New Roman"/>
                <w:b/>
                <w:color w:val="000000"/>
                <w:sz w:val="24"/>
                <w:szCs w:val="24"/>
                <w:lang w:val="ru-RU"/>
              </w:rPr>
              <w:t>Примерные практические задания для экзамена:</w:t>
            </w:r>
          </w:p>
          <w:p w:rsidR="00AA7C12" w:rsidRDefault="00AA7C12" w:rsidP="00431DC8">
            <w:pPr>
              <w:tabs>
                <w:tab w:val="left" w:pos="851"/>
              </w:tabs>
              <w:jc w:val="both"/>
              <w:rPr>
                <w:rFonts w:ascii="Times New Roman" w:hAnsi="Times New Roman"/>
                <w:i/>
                <w:sz w:val="24"/>
                <w:szCs w:val="24"/>
                <w:lang w:val="ru-RU"/>
              </w:rPr>
            </w:pPr>
            <w:r>
              <w:rPr>
                <w:rFonts w:ascii="Times New Roman" w:eastAsiaTheme="minorEastAsia" w:hAnsi="Times New Roman"/>
                <w:i/>
                <w:color w:val="000000"/>
                <w:sz w:val="24"/>
                <w:szCs w:val="24"/>
              </w:rPr>
              <w:t>I</w:t>
            </w:r>
            <w:r w:rsidRPr="00431DC8">
              <w:rPr>
                <w:rFonts w:ascii="Times New Roman" w:eastAsiaTheme="minorEastAsia" w:hAnsi="Times New Roman"/>
                <w:i/>
                <w:color w:val="000000"/>
                <w:sz w:val="24"/>
                <w:szCs w:val="24"/>
                <w:lang w:val="ru-RU"/>
              </w:rPr>
              <w:t xml:space="preserve">. </w:t>
            </w:r>
            <w:r w:rsidRPr="00431DC8">
              <w:rPr>
                <w:rFonts w:ascii="Times New Roman" w:hAnsi="Times New Roman"/>
                <w:i/>
                <w:sz w:val="24"/>
                <w:szCs w:val="24"/>
                <w:lang w:val="ru-RU"/>
              </w:rPr>
              <w:t xml:space="preserve">Дайте оценку использованию лексических средств в приведенных предложениях. </w:t>
            </w:r>
            <w:r w:rsidRPr="00ED1904">
              <w:rPr>
                <w:rFonts w:ascii="Times New Roman" w:hAnsi="Times New Roman"/>
                <w:i/>
                <w:sz w:val="24"/>
                <w:szCs w:val="24"/>
                <w:lang w:val="ru-RU"/>
              </w:rPr>
              <w:t xml:space="preserve">Укажите речевые ошибки (неправильный выбор слова, нарушение лексической сочетаемости, речевая недостаточность, плеоназм, тавтология и др.). Исправьте предложения.  </w:t>
            </w:r>
          </w:p>
          <w:p w:rsidR="00AA7C12" w:rsidRPr="00431DC8" w:rsidRDefault="00AA7C12"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1. Студенты, прошедшие давление и сварку, могут записаться на обработку резанием. </w:t>
            </w:r>
          </w:p>
          <w:p w:rsidR="00AA7C12" w:rsidRPr="00431DC8" w:rsidRDefault="00AA7C12"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2. На качество направлены многие темы, разрабатываемые учеными. </w:t>
            </w:r>
          </w:p>
          <w:p w:rsidR="00AA7C12" w:rsidRPr="00431DC8" w:rsidRDefault="00AA7C12"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3. Наша индустрия почти догнала уровень США по количеству выпускаемых изделий. </w:t>
            </w:r>
          </w:p>
          <w:p w:rsidR="00AA7C12" w:rsidRPr="00431DC8" w:rsidRDefault="00AA7C12"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4. Направление развития экономики в </w:t>
            </w:r>
            <w:r w:rsidRPr="00431DC8">
              <w:rPr>
                <w:rFonts w:ascii="Times New Roman" w:hAnsi="Times New Roman"/>
                <w:sz w:val="24"/>
                <w:szCs w:val="24"/>
              </w:rPr>
              <w:t>XX</w:t>
            </w:r>
            <w:r w:rsidRPr="00431DC8">
              <w:rPr>
                <w:rFonts w:ascii="Times New Roman" w:hAnsi="Times New Roman"/>
                <w:sz w:val="24"/>
                <w:szCs w:val="24"/>
                <w:lang w:val="ru-RU"/>
              </w:rPr>
              <w:t xml:space="preserve"> веке и у нас, и на Западе приняло ложное направление. </w:t>
            </w:r>
          </w:p>
          <w:p w:rsidR="00AA7C12" w:rsidRPr="00431DC8" w:rsidRDefault="00AA7C12"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5. Беседа, которую мы с вами провели, подошла к своему завершающему концу. </w:t>
            </w:r>
          </w:p>
          <w:p w:rsidR="00AA7C12" w:rsidRPr="00431DC8" w:rsidRDefault="00AA7C12"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6. В дальнейшем развитии сюжета нас ожидает немало неожиданностей и интересных сюрпризов. </w:t>
            </w:r>
          </w:p>
          <w:p w:rsidR="00AA7C12" w:rsidRPr="00431DC8" w:rsidRDefault="00AA7C12"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7. Предполагаемый район геологоразведки изобиловал болотами, несметным количеством комаров. </w:t>
            </w:r>
          </w:p>
          <w:p w:rsidR="00AA7C12" w:rsidRDefault="00AA7C12" w:rsidP="00ED5182">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8. Выбранная тематика весьма актуальна в данный момент времени.</w:t>
            </w:r>
          </w:p>
          <w:p w:rsidR="00AA7C12" w:rsidRDefault="00AA7C12" w:rsidP="00ED5182">
            <w:pPr>
              <w:tabs>
                <w:tab w:val="left" w:pos="851"/>
              </w:tabs>
              <w:jc w:val="both"/>
              <w:rPr>
                <w:rFonts w:ascii="Times New Roman" w:hAnsi="Times New Roman"/>
                <w:sz w:val="24"/>
                <w:szCs w:val="24"/>
                <w:lang w:val="ru-RU"/>
              </w:rPr>
            </w:pPr>
          </w:p>
          <w:p w:rsidR="00AA7C12" w:rsidRPr="001A7EC4" w:rsidRDefault="00AA7C12" w:rsidP="001A7EC4">
            <w:pPr>
              <w:jc w:val="both"/>
              <w:rPr>
                <w:rFonts w:ascii="Times New Roman" w:hAnsi="Times New Roman"/>
                <w:i/>
                <w:sz w:val="24"/>
                <w:szCs w:val="24"/>
                <w:lang w:val="ru-RU"/>
              </w:rPr>
            </w:pPr>
            <w:r w:rsidRPr="001A7EC4">
              <w:rPr>
                <w:rFonts w:ascii="Times New Roman" w:hAnsi="Times New Roman"/>
                <w:i/>
                <w:sz w:val="24"/>
                <w:szCs w:val="24"/>
              </w:rPr>
              <w:t>II</w:t>
            </w:r>
            <w:r w:rsidRPr="001A7EC4">
              <w:rPr>
                <w:rFonts w:ascii="Times New Roman" w:hAnsi="Times New Roman"/>
                <w:i/>
                <w:sz w:val="24"/>
                <w:szCs w:val="24"/>
                <w:lang w:val="ru-RU"/>
              </w:rPr>
              <w:t>. Правильные формы  именительного падежа множественного числа обоих существительных представлены в рядах (два варианта ответа):</w:t>
            </w:r>
          </w:p>
          <w:p w:rsidR="00AA7C12" w:rsidRPr="001A7EC4" w:rsidRDefault="00AA7C12" w:rsidP="00102CD3">
            <w:pPr>
              <w:pStyle w:val="a5"/>
              <w:numPr>
                <w:ilvl w:val="0"/>
                <w:numId w:val="9"/>
              </w:numPr>
              <w:contextualSpacing/>
              <w:jc w:val="both"/>
              <w:rPr>
                <w:rFonts w:ascii="Times New Roman" w:hAnsi="Times New Roman"/>
                <w:sz w:val="24"/>
                <w:szCs w:val="24"/>
              </w:rPr>
            </w:pPr>
            <w:r w:rsidRPr="001A7EC4">
              <w:rPr>
                <w:rFonts w:ascii="Times New Roman" w:hAnsi="Times New Roman"/>
                <w:sz w:val="24"/>
                <w:szCs w:val="24"/>
              </w:rPr>
              <w:t>диспетчеры, повары</w:t>
            </w:r>
          </w:p>
          <w:p w:rsidR="00AA7C12" w:rsidRPr="001A7EC4" w:rsidRDefault="00AA7C12" w:rsidP="00102CD3">
            <w:pPr>
              <w:pStyle w:val="a5"/>
              <w:numPr>
                <w:ilvl w:val="0"/>
                <w:numId w:val="9"/>
              </w:numPr>
              <w:contextualSpacing/>
              <w:jc w:val="both"/>
              <w:rPr>
                <w:rFonts w:ascii="Times New Roman" w:hAnsi="Times New Roman"/>
                <w:sz w:val="24"/>
                <w:szCs w:val="24"/>
              </w:rPr>
            </w:pPr>
            <w:r w:rsidRPr="001A7EC4">
              <w:rPr>
                <w:rFonts w:ascii="Times New Roman" w:hAnsi="Times New Roman"/>
                <w:sz w:val="24"/>
                <w:szCs w:val="24"/>
              </w:rPr>
              <w:t>кремы, куполы</w:t>
            </w:r>
          </w:p>
          <w:p w:rsidR="00AA7C12" w:rsidRPr="001A7EC4" w:rsidRDefault="00AA7C12" w:rsidP="00102CD3">
            <w:pPr>
              <w:pStyle w:val="a5"/>
              <w:numPr>
                <w:ilvl w:val="0"/>
                <w:numId w:val="9"/>
              </w:numPr>
              <w:contextualSpacing/>
              <w:jc w:val="both"/>
              <w:rPr>
                <w:rFonts w:ascii="Times New Roman" w:hAnsi="Times New Roman"/>
                <w:sz w:val="24"/>
                <w:szCs w:val="24"/>
              </w:rPr>
            </w:pPr>
            <w:r w:rsidRPr="001A7EC4">
              <w:rPr>
                <w:rFonts w:ascii="Times New Roman" w:hAnsi="Times New Roman"/>
                <w:sz w:val="24"/>
                <w:szCs w:val="24"/>
              </w:rPr>
              <w:t>директоры, ректоры</w:t>
            </w:r>
          </w:p>
          <w:p w:rsidR="001F2972" w:rsidRDefault="00AA7C12" w:rsidP="001F2972">
            <w:pPr>
              <w:pStyle w:val="a5"/>
              <w:numPr>
                <w:ilvl w:val="0"/>
                <w:numId w:val="9"/>
              </w:numPr>
              <w:contextualSpacing/>
              <w:jc w:val="both"/>
              <w:rPr>
                <w:rFonts w:ascii="Times New Roman" w:hAnsi="Times New Roman"/>
                <w:sz w:val="24"/>
                <w:szCs w:val="24"/>
              </w:rPr>
            </w:pPr>
            <w:r w:rsidRPr="001A7EC4">
              <w:rPr>
                <w:rFonts w:ascii="Times New Roman" w:hAnsi="Times New Roman"/>
                <w:sz w:val="24"/>
                <w:szCs w:val="24"/>
              </w:rPr>
              <w:t>бухгалтеры, договоры</w:t>
            </w:r>
          </w:p>
          <w:p w:rsidR="001F2972" w:rsidRPr="001F2972" w:rsidRDefault="001F2972" w:rsidP="001F2972">
            <w:pPr>
              <w:ind w:left="360"/>
              <w:contextualSpacing/>
              <w:jc w:val="both"/>
              <w:rPr>
                <w:rFonts w:ascii="Times New Roman" w:hAnsi="Times New Roman"/>
                <w:sz w:val="24"/>
                <w:szCs w:val="24"/>
              </w:rPr>
            </w:pPr>
          </w:p>
        </w:tc>
      </w:tr>
      <w:tr w:rsidR="00AA7C12" w:rsidRPr="00F85877" w:rsidTr="001A7EC4">
        <w:trPr>
          <w:trHeight w:val="3395"/>
        </w:trPr>
        <w:tc>
          <w:tcPr>
            <w:tcW w:w="1526" w:type="dxa"/>
          </w:tcPr>
          <w:p w:rsidR="00AA7C12" w:rsidRPr="0036347B" w:rsidRDefault="00AA7C12" w:rsidP="00F3614B">
            <w:pPr>
              <w:rPr>
                <w:rFonts w:ascii="Times New Roman" w:hAnsi="Times New Roman"/>
                <w:sz w:val="24"/>
                <w:szCs w:val="24"/>
                <w:lang w:val="ru-RU"/>
              </w:rPr>
            </w:pPr>
            <w:r w:rsidRPr="0036347B">
              <w:rPr>
                <w:rFonts w:ascii="Times New Roman" w:hAnsi="Times New Roman"/>
                <w:sz w:val="24"/>
                <w:szCs w:val="24"/>
                <w:lang w:val="ru-RU"/>
              </w:rPr>
              <w:lastRenderedPageBreak/>
              <w:t>Владеть</w:t>
            </w:r>
          </w:p>
        </w:tc>
        <w:tc>
          <w:tcPr>
            <w:tcW w:w="4111" w:type="dxa"/>
          </w:tcPr>
          <w:p w:rsidR="00AA7C12" w:rsidRPr="006468FB" w:rsidRDefault="00AA7C12" w:rsidP="00433C28">
            <w:pPr>
              <w:rPr>
                <w:rFonts w:ascii="Times New Roman" w:hAnsi="Times New Roman"/>
                <w:sz w:val="24"/>
                <w:szCs w:val="24"/>
                <w:lang w:val="ru-RU"/>
              </w:rPr>
            </w:pPr>
            <w:r>
              <w:rPr>
                <w:rFonts w:ascii="Times New Roman" w:eastAsiaTheme="minorEastAsia" w:hAnsi="Times New Roman"/>
                <w:color w:val="000000"/>
                <w:sz w:val="24"/>
                <w:szCs w:val="24"/>
                <w:lang w:val="ru-RU"/>
              </w:rPr>
              <w:t xml:space="preserve">- </w:t>
            </w:r>
            <w:r w:rsidRPr="006468FB">
              <w:rPr>
                <w:rFonts w:ascii="Times New Roman" w:hAnsi="Times New Roman"/>
                <w:sz w:val="24"/>
                <w:szCs w:val="24"/>
                <w:lang w:val="ru-RU"/>
              </w:rPr>
              <w:t xml:space="preserve">нормами литературного языка; </w:t>
            </w:r>
          </w:p>
          <w:p w:rsidR="00AA7C12" w:rsidRDefault="00AA7C12" w:rsidP="00433C28">
            <w:pPr>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навыками устного и письменного изложения и оформления мысли в соответствии с ситуацией общения и типом текста; </w:t>
            </w:r>
          </w:p>
          <w:p w:rsidR="00AA7C12" w:rsidRPr="008B4B31" w:rsidRDefault="00AA7C12" w:rsidP="00433C28">
            <w:pPr>
              <w:rPr>
                <w:rFonts w:ascii="Times New Roman" w:hAnsi="Times New Roman"/>
                <w:sz w:val="24"/>
                <w:szCs w:val="24"/>
                <w:lang w:val="ru-RU"/>
              </w:rPr>
            </w:pPr>
            <w:r>
              <w:rPr>
                <w:rFonts w:ascii="Times New Roman" w:eastAsiaTheme="minorEastAsia" w:hAnsi="Times New Roman"/>
                <w:color w:val="000000"/>
                <w:sz w:val="24"/>
                <w:szCs w:val="24"/>
                <w:lang w:val="ru-RU"/>
              </w:rPr>
              <w:t xml:space="preserve">- </w:t>
            </w:r>
            <w:r w:rsidRPr="008B4B31">
              <w:rPr>
                <w:rStyle w:val="FontStyle16"/>
                <w:b w:val="0"/>
                <w:sz w:val="24"/>
                <w:szCs w:val="24"/>
                <w:lang w:val="ru-RU"/>
              </w:rPr>
              <w:t>знаниями о нормах общения и способностью  профессионального межличностного и межкультурного взаимодействия</w:t>
            </w:r>
            <w:r>
              <w:rPr>
                <w:rStyle w:val="FontStyle16"/>
                <w:b w:val="0"/>
                <w:sz w:val="24"/>
                <w:szCs w:val="24"/>
                <w:lang w:val="ru-RU"/>
              </w:rPr>
              <w:t>.</w:t>
            </w:r>
          </w:p>
        </w:tc>
        <w:tc>
          <w:tcPr>
            <w:tcW w:w="9149" w:type="dxa"/>
          </w:tcPr>
          <w:p w:rsidR="00640F55" w:rsidRPr="002B1867" w:rsidRDefault="00AA7C12" w:rsidP="002B1867">
            <w:pPr>
              <w:tabs>
                <w:tab w:val="left" w:pos="331"/>
              </w:tabs>
              <w:rPr>
                <w:rFonts w:ascii="Times New Roman" w:hAnsi="Times New Roman"/>
                <w:b/>
                <w:sz w:val="24"/>
                <w:szCs w:val="24"/>
                <w:lang w:val="ru-RU"/>
              </w:rPr>
            </w:pPr>
            <w:r w:rsidRPr="00ED5182">
              <w:rPr>
                <w:rFonts w:ascii="Times New Roman" w:hAnsi="Times New Roman"/>
                <w:b/>
                <w:sz w:val="24"/>
                <w:szCs w:val="24"/>
                <w:lang w:val="ru-RU"/>
              </w:rPr>
              <w:t>Пример комплексного задания по курсу:</w:t>
            </w:r>
          </w:p>
          <w:p w:rsidR="002B1867" w:rsidRPr="0096147B" w:rsidRDefault="002B1867" w:rsidP="002B1867">
            <w:pPr>
              <w:suppressAutoHyphens/>
              <w:ind w:firstLine="709"/>
              <w:jc w:val="both"/>
              <w:rPr>
                <w:rFonts w:ascii="Times New Roman" w:hAnsi="Times New Roman"/>
                <w:i/>
                <w:sz w:val="24"/>
                <w:szCs w:val="24"/>
                <w:lang w:val="ru-RU"/>
              </w:rPr>
            </w:pPr>
            <w:r w:rsidRPr="0096147B">
              <w:rPr>
                <w:rFonts w:ascii="Times New Roman" w:hAnsi="Times New Roman"/>
                <w:i/>
                <w:sz w:val="24"/>
                <w:szCs w:val="24"/>
                <w:lang w:val="ru-RU"/>
              </w:rPr>
              <w:t xml:space="preserve">Отредактируйте фрагмент введения в </w:t>
            </w:r>
            <w:r>
              <w:rPr>
                <w:rFonts w:ascii="Times New Roman" w:hAnsi="Times New Roman"/>
                <w:i/>
                <w:sz w:val="24"/>
                <w:szCs w:val="24"/>
                <w:lang w:val="ru-RU"/>
              </w:rPr>
              <w:t xml:space="preserve">научной </w:t>
            </w:r>
            <w:r w:rsidRPr="0096147B">
              <w:rPr>
                <w:rFonts w:ascii="Times New Roman" w:hAnsi="Times New Roman"/>
                <w:i/>
                <w:sz w:val="24"/>
                <w:szCs w:val="24"/>
                <w:lang w:val="ru-RU"/>
              </w:rPr>
              <w:t>работе «Психофизиологические особенности поведения человека при его участии в производстве работ».</w:t>
            </w:r>
          </w:p>
          <w:p w:rsidR="002B1867" w:rsidRPr="002B1867" w:rsidRDefault="002B1867" w:rsidP="002B1867">
            <w:pPr>
              <w:jc w:val="both"/>
              <w:rPr>
                <w:rFonts w:ascii="Times New Roman" w:hAnsi="Times New Roman"/>
                <w:lang w:val="ru-RU"/>
              </w:rPr>
            </w:pPr>
            <w:r w:rsidRPr="002B1867">
              <w:rPr>
                <w:rFonts w:ascii="Times New Roman" w:hAnsi="Times New Roman"/>
                <w:lang w:val="ru-RU"/>
              </w:rPr>
              <w:t>В психофизиологической оценке труда важное значение придается тяжести и напряженности труда, его безопасности. Необходимо определиться, что для нас есть тяжесть труда. Конечно же, тяжесть труда понимаем как количество выполняемой работы, а во-вторых для нас, и также для многих известных ученых есть такое понятие – напряженность. Оно значит степень участия сенсорного аппарата, внимания, долговременной и оперативной памяти и т. п. Если нужны условия, чтобы была самая большая производительность труда, необходимо физиологическое обоснование требований к устройству оборудования, рабочего места, длительности периодов работы и отдыха и всего другого, что имеет роль для работоспособности. Главное чтобы производительность работы стала лучше, а также ниже усталость людей, это, конечно, ритм труда и рациональный режим труда и отдыха.</w:t>
            </w:r>
          </w:p>
          <w:p w:rsidR="00AA7C12" w:rsidRPr="00C358C8" w:rsidRDefault="002B1867" w:rsidP="002B1867">
            <w:pPr>
              <w:jc w:val="both"/>
              <w:rPr>
                <w:lang w:val="ru-RU"/>
              </w:rPr>
            </w:pPr>
            <w:r w:rsidRPr="002B1867">
              <w:rPr>
                <w:rFonts w:ascii="Times New Roman" w:hAnsi="Times New Roman"/>
                <w:lang w:val="ru-RU"/>
              </w:rPr>
              <w:t>Определимся в понимании слова ритмичный труд и скажем, что он дает человеку с умом расходовать нервную и мышечную энергию, поддерживать работоспособность. А кроме того, мы знаем, что работоспособность повышается, если работа и отдых сочетаются по очереди. На втором этапе нашего исследования скажем, что если мы хотим, чтобы производительность труда стала лучше, надо помнить о психологическом факторе, чтобы отношения в коллективе были хорошие.</w:t>
            </w:r>
          </w:p>
        </w:tc>
      </w:tr>
      <w:tr w:rsidR="0036347B" w:rsidRPr="00F85877" w:rsidTr="003D694C">
        <w:tc>
          <w:tcPr>
            <w:tcW w:w="14786" w:type="dxa"/>
            <w:gridSpan w:val="3"/>
          </w:tcPr>
          <w:p w:rsidR="0036347B" w:rsidRDefault="00AA7C12" w:rsidP="00AA7C12">
            <w:pPr>
              <w:rPr>
                <w:rFonts w:ascii="Times New Roman" w:eastAsiaTheme="minorEastAsia" w:hAnsi="Times New Roman"/>
                <w:sz w:val="24"/>
                <w:szCs w:val="24"/>
                <w:lang w:val="ru-RU"/>
              </w:rPr>
            </w:pPr>
            <w:r>
              <w:rPr>
                <w:rFonts w:ascii="Times New Roman" w:eastAsiaTheme="minorEastAsia" w:hAnsi="Times New Roman"/>
                <w:b/>
                <w:sz w:val="24"/>
                <w:szCs w:val="24"/>
                <w:lang w:val="ru-RU"/>
              </w:rPr>
              <w:t>О</w:t>
            </w:r>
            <w:r w:rsidR="0036347B" w:rsidRPr="0036347B">
              <w:rPr>
                <w:rFonts w:ascii="Times New Roman" w:eastAsiaTheme="minorEastAsia" w:hAnsi="Times New Roman"/>
                <w:b/>
                <w:sz w:val="24"/>
                <w:szCs w:val="24"/>
                <w:lang w:val="ru-RU"/>
              </w:rPr>
              <w:t xml:space="preserve">К-5 </w:t>
            </w:r>
            <w:r w:rsidRPr="00AA7C12">
              <w:rPr>
                <w:rFonts w:ascii="Times New Roman" w:eastAsiaTheme="minorEastAsia" w:hAnsi="Times New Roman"/>
                <w:b/>
                <w:sz w:val="24"/>
                <w:szCs w:val="24"/>
                <w:lang w:val="ru-RU"/>
              </w:rPr>
              <w:t>способностью работать в команде, толерантно воспринимать социальные, культурные и личностные различия</w:t>
            </w:r>
          </w:p>
          <w:p w:rsidR="00AA7C12" w:rsidRPr="0036347B" w:rsidRDefault="00AA7C12" w:rsidP="00AA7C12">
            <w:pPr>
              <w:rPr>
                <w:rFonts w:ascii="Times New Roman" w:hAnsi="Times New Roman"/>
                <w:b/>
                <w:sz w:val="24"/>
                <w:szCs w:val="24"/>
                <w:lang w:val="ru-RU"/>
              </w:rPr>
            </w:pPr>
          </w:p>
        </w:tc>
      </w:tr>
      <w:tr w:rsidR="00AA7C12" w:rsidRPr="00F85877" w:rsidTr="003D694C">
        <w:tc>
          <w:tcPr>
            <w:tcW w:w="1526" w:type="dxa"/>
          </w:tcPr>
          <w:p w:rsidR="00AA7C12" w:rsidRPr="0036347B" w:rsidRDefault="00AA7C12" w:rsidP="00F3614B">
            <w:pPr>
              <w:rPr>
                <w:rFonts w:ascii="Times New Roman" w:hAnsi="Times New Roman"/>
                <w:sz w:val="24"/>
                <w:szCs w:val="24"/>
                <w:lang w:val="ru-RU"/>
              </w:rPr>
            </w:pPr>
            <w:r>
              <w:rPr>
                <w:rFonts w:ascii="Times New Roman" w:hAnsi="Times New Roman"/>
                <w:sz w:val="24"/>
                <w:szCs w:val="24"/>
                <w:lang w:val="ru-RU"/>
              </w:rPr>
              <w:t>Знать</w:t>
            </w:r>
          </w:p>
        </w:tc>
        <w:tc>
          <w:tcPr>
            <w:tcW w:w="4111" w:type="dxa"/>
          </w:tcPr>
          <w:p w:rsidR="00AA7C12" w:rsidRPr="00365C79" w:rsidRDefault="00AA7C12" w:rsidP="00433C28">
            <w:pPr>
              <w:jc w:val="both"/>
              <w:rPr>
                <w:rFonts w:ascii="Times New Roman" w:eastAsiaTheme="minorEastAsia" w:hAnsi="Times New Roman"/>
                <w:color w:val="000000"/>
                <w:sz w:val="24"/>
                <w:szCs w:val="24"/>
                <w:lang w:val="ru-RU"/>
              </w:rPr>
            </w:pPr>
            <w:r w:rsidRPr="00365C79">
              <w:rPr>
                <w:rFonts w:ascii="Times New Roman" w:eastAsiaTheme="minorEastAsia" w:hAnsi="Times New Roman"/>
                <w:color w:val="000000"/>
                <w:sz w:val="24"/>
                <w:szCs w:val="24"/>
                <w:lang w:val="ru-RU"/>
              </w:rPr>
              <w:t xml:space="preserve">- </w:t>
            </w:r>
            <w:r w:rsidRPr="00365C79">
              <w:rPr>
                <w:rFonts w:ascii="Times New Roman" w:hAnsi="Times New Roman"/>
                <w:sz w:val="24"/>
                <w:szCs w:val="24"/>
                <w:lang w:val="ru-RU"/>
              </w:rPr>
              <w:t>основные критерии эффективности речевого общения и логические законы построения высказывания</w:t>
            </w:r>
          </w:p>
          <w:p w:rsidR="00AA7C12" w:rsidRPr="00365C79" w:rsidRDefault="00AA7C12" w:rsidP="00433C28">
            <w:pPr>
              <w:jc w:val="both"/>
              <w:rPr>
                <w:rFonts w:ascii="Times New Roman" w:hAnsi="Times New Roman"/>
                <w:sz w:val="24"/>
                <w:szCs w:val="24"/>
                <w:lang w:val="ru-RU"/>
              </w:rPr>
            </w:pPr>
            <w:r w:rsidRPr="00365C79">
              <w:rPr>
                <w:rFonts w:ascii="Times New Roman" w:hAnsi="Times New Roman"/>
                <w:sz w:val="24"/>
                <w:szCs w:val="24"/>
                <w:lang w:val="ru-RU"/>
              </w:rPr>
              <w:t>-  специфику речевого общения в условиях межкультурных контактов</w:t>
            </w:r>
          </w:p>
          <w:p w:rsidR="00AA7C12" w:rsidRPr="00365C79" w:rsidRDefault="00AA7C12" w:rsidP="00433C28">
            <w:pPr>
              <w:jc w:val="both"/>
              <w:rPr>
                <w:rFonts w:ascii="Times New Roman" w:eastAsiaTheme="minorEastAsia" w:hAnsi="Times New Roman"/>
                <w:color w:val="000000"/>
                <w:sz w:val="24"/>
                <w:szCs w:val="24"/>
                <w:lang w:val="ru-RU"/>
              </w:rPr>
            </w:pPr>
            <w:r w:rsidRPr="00365C79">
              <w:rPr>
                <w:rFonts w:ascii="Times New Roman" w:eastAsiaTheme="minorEastAsia" w:hAnsi="Times New Roman"/>
                <w:color w:val="000000"/>
                <w:sz w:val="24"/>
                <w:szCs w:val="24"/>
                <w:lang w:val="ru-RU"/>
              </w:rPr>
              <w:t xml:space="preserve">- </w:t>
            </w:r>
            <w:r w:rsidRPr="00365C79">
              <w:rPr>
                <w:rFonts w:ascii="Times New Roman" w:hAnsi="Times New Roman"/>
                <w:sz w:val="24"/>
                <w:szCs w:val="24"/>
                <w:lang w:val="ru-RU"/>
              </w:rPr>
              <w:t>формы и методы речевого общения  в команде в условиях поликультурных контактов;</w:t>
            </w:r>
          </w:p>
        </w:tc>
        <w:tc>
          <w:tcPr>
            <w:tcW w:w="9149" w:type="dxa"/>
          </w:tcPr>
          <w:p w:rsidR="00AA7C12" w:rsidRPr="00A5035D" w:rsidRDefault="00AA7C12" w:rsidP="00A5035D">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A5035D">
              <w:rPr>
                <w:rFonts w:ascii="Times New Roman" w:hAnsi="Times New Roman" w:cs="Times New Roman"/>
                <w:color w:val="auto"/>
                <w:sz w:val="24"/>
                <w:szCs w:val="24"/>
                <w:lang w:val="ru-RU"/>
              </w:rPr>
              <w:t>Перечень теоретических вопросов к экзамену:</w:t>
            </w:r>
          </w:p>
          <w:p w:rsidR="007A7E5D" w:rsidRPr="00BD1232" w:rsidRDefault="00BD1232" w:rsidP="00BD1232">
            <w:pPr>
              <w:autoSpaceDN w:val="0"/>
              <w:contextualSpacing/>
              <w:jc w:val="both"/>
              <w:rPr>
                <w:rFonts w:ascii="Times New Roman" w:hAnsi="Times New Roman"/>
                <w:sz w:val="24"/>
                <w:szCs w:val="24"/>
                <w:lang w:val="ru-RU"/>
              </w:rPr>
            </w:pPr>
            <w:r w:rsidRPr="00BD1232">
              <w:rPr>
                <w:rFonts w:ascii="Times New Roman" w:hAnsi="Times New Roman"/>
                <w:sz w:val="24"/>
                <w:szCs w:val="24"/>
                <w:lang w:val="ru-RU"/>
              </w:rPr>
              <w:t>1</w:t>
            </w:r>
            <w:r>
              <w:rPr>
                <w:rFonts w:ascii="Times New Roman" w:hAnsi="Times New Roman"/>
                <w:sz w:val="24"/>
                <w:szCs w:val="24"/>
                <w:lang w:val="ru-RU"/>
              </w:rPr>
              <w:t>.</w:t>
            </w:r>
            <w:r w:rsidR="007A7E5D" w:rsidRPr="00BD1232">
              <w:rPr>
                <w:rFonts w:ascii="Times New Roman" w:hAnsi="Times New Roman"/>
                <w:sz w:val="24"/>
                <w:szCs w:val="24"/>
                <w:lang w:val="ru-RU"/>
              </w:rPr>
              <w:t>Реч</w:t>
            </w:r>
            <w:r w:rsidR="007A7E5D">
              <w:rPr>
                <w:rFonts w:ascii="Times New Roman" w:hAnsi="Times New Roman"/>
                <w:sz w:val="24"/>
                <w:szCs w:val="24"/>
                <w:lang w:val="ru-RU"/>
              </w:rPr>
              <w:t>евое общение</w:t>
            </w:r>
            <w:r w:rsidR="007A7E5D" w:rsidRPr="00BD1232">
              <w:rPr>
                <w:rFonts w:ascii="Times New Roman" w:hAnsi="Times New Roman"/>
                <w:sz w:val="24"/>
                <w:szCs w:val="24"/>
                <w:lang w:val="ru-RU"/>
              </w:rPr>
              <w:t>. Культура речи.</w:t>
            </w:r>
          </w:p>
          <w:p w:rsidR="007A7E5D" w:rsidRPr="00BD1232" w:rsidRDefault="00BD1232" w:rsidP="00BD1232">
            <w:pPr>
              <w:autoSpaceDN w:val="0"/>
              <w:contextualSpacing/>
              <w:jc w:val="both"/>
              <w:rPr>
                <w:rFonts w:ascii="Times New Roman" w:hAnsi="Times New Roman"/>
                <w:sz w:val="24"/>
                <w:szCs w:val="24"/>
                <w:lang w:val="ru-RU"/>
              </w:rPr>
            </w:pPr>
            <w:r>
              <w:rPr>
                <w:rFonts w:ascii="Times New Roman" w:hAnsi="Times New Roman"/>
                <w:sz w:val="24"/>
                <w:szCs w:val="24"/>
                <w:lang w:val="ru-RU"/>
              </w:rPr>
              <w:t>2.</w:t>
            </w:r>
            <w:r w:rsidR="007A7E5D" w:rsidRPr="00BD1232">
              <w:rPr>
                <w:rFonts w:ascii="Times New Roman" w:hAnsi="Times New Roman"/>
                <w:sz w:val="24"/>
                <w:szCs w:val="24"/>
                <w:lang w:val="ru-RU"/>
              </w:rPr>
              <w:t>Коммуникативный аспект культуры речи.</w:t>
            </w:r>
          </w:p>
          <w:p w:rsidR="007A7E5D" w:rsidRPr="00BD1232" w:rsidRDefault="00BD1232" w:rsidP="00BD1232">
            <w:pPr>
              <w:autoSpaceDN w:val="0"/>
              <w:contextualSpacing/>
              <w:jc w:val="both"/>
              <w:rPr>
                <w:rFonts w:ascii="Times New Roman" w:hAnsi="Times New Roman"/>
                <w:sz w:val="24"/>
                <w:szCs w:val="24"/>
                <w:lang w:val="ru-RU"/>
              </w:rPr>
            </w:pPr>
            <w:r>
              <w:rPr>
                <w:rFonts w:ascii="Times New Roman" w:hAnsi="Times New Roman"/>
                <w:sz w:val="24"/>
                <w:szCs w:val="24"/>
                <w:lang w:val="ru-RU"/>
              </w:rPr>
              <w:t>3.</w:t>
            </w:r>
            <w:r w:rsidR="007A7E5D" w:rsidRPr="00BD1232">
              <w:rPr>
                <w:rFonts w:ascii="Times New Roman" w:hAnsi="Times New Roman"/>
                <w:sz w:val="24"/>
                <w:szCs w:val="24"/>
                <w:lang w:val="ru-RU"/>
              </w:rPr>
              <w:t>Этический аспект культуры речи.</w:t>
            </w:r>
          </w:p>
          <w:p w:rsidR="007A7E5D" w:rsidRPr="00BD1232" w:rsidRDefault="00BD1232" w:rsidP="00BD1232">
            <w:pPr>
              <w:autoSpaceDN w:val="0"/>
              <w:contextualSpacing/>
              <w:jc w:val="both"/>
              <w:rPr>
                <w:rFonts w:ascii="Times New Roman" w:hAnsi="Times New Roman"/>
                <w:sz w:val="24"/>
                <w:szCs w:val="24"/>
                <w:lang w:val="ru-RU"/>
              </w:rPr>
            </w:pPr>
            <w:r>
              <w:rPr>
                <w:rFonts w:ascii="Times New Roman" w:hAnsi="Times New Roman"/>
                <w:sz w:val="24"/>
                <w:szCs w:val="24"/>
                <w:lang w:val="ru-RU"/>
              </w:rPr>
              <w:t>4.</w:t>
            </w:r>
            <w:r w:rsidR="007A7E5D" w:rsidRPr="00BD1232">
              <w:rPr>
                <w:rFonts w:ascii="Times New Roman" w:hAnsi="Times New Roman"/>
                <w:sz w:val="24"/>
                <w:szCs w:val="24"/>
                <w:lang w:val="ru-RU"/>
              </w:rPr>
              <w:t>Коммуникативные качества речи.</w:t>
            </w:r>
          </w:p>
          <w:p w:rsidR="00AA7C12" w:rsidRDefault="00BD1232" w:rsidP="00BD1232">
            <w:pPr>
              <w:autoSpaceDN w:val="0"/>
              <w:contextualSpacing/>
              <w:jc w:val="both"/>
              <w:rPr>
                <w:rFonts w:ascii="Times New Roman" w:hAnsi="Times New Roman"/>
                <w:sz w:val="24"/>
                <w:szCs w:val="24"/>
                <w:lang w:val="ru-RU"/>
              </w:rPr>
            </w:pPr>
            <w:r>
              <w:rPr>
                <w:rFonts w:ascii="Times New Roman" w:hAnsi="Times New Roman"/>
                <w:sz w:val="24"/>
                <w:szCs w:val="24"/>
                <w:lang w:val="ru-RU"/>
              </w:rPr>
              <w:t>5.</w:t>
            </w:r>
            <w:r w:rsidR="007A7E5D" w:rsidRPr="00BD1232">
              <w:rPr>
                <w:rFonts w:ascii="Times New Roman" w:hAnsi="Times New Roman"/>
                <w:sz w:val="24"/>
                <w:szCs w:val="24"/>
                <w:lang w:val="ru-RU"/>
              </w:rPr>
              <w:t>Условия успешной коммуникации.</w:t>
            </w:r>
          </w:p>
          <w:p w:rsidR="00AA7C12" w:rsidRDefault="00AA7C12" w:rsidP="0091311D">
            <w:pPr>
              <w:pStyle w:val="a5"/>
              <w:widowControl w:val="0"/>
              <w:overflowPunct w:val="0"/>
              <w:autoSpaceDE w:val="0"/>
              <w:autoSpaceDN w:val="0"/>
              <w:adjustRightInd w:val="0"/>
              <w:ind w:left="0"/>
              <w:jc w:val="both"/>
              <w:rPr>
                <w:rFonts w:ascii="Times New Roman" w:hAnsi="Times New Roman"/>
                <w:b/>
                <w:sz w:val="24"/>
                <w:szCs w:val="24"/>
                <w:lang w:val="ru-RU"/>
              </w:rPr>
            </w:pPr>
            <w:r w:rsidRPr="0091311D">
              <w:rPr>
                <w:rFonts w:ascii="Times New Roman" w:hAnsi="Times New Roman"/>
                <w:b/>
                <w:sz w:val="24"/>
                <w:szCs w:val="24"/>
                <w:lang w:val="ru-RU"/>
              </w:rPr>
              <w:t>Тесты:</w:t>
            </w:r>
          </w:p>
          <w:p w:rsidR="009A6A5D" w:rsidRPr="009A6A5D" w:rsidRDefault="007A7E5D" w:rsidP="009A6A5D">
            <w:pPr>
              <w:shd w:val="clear" w:color="auto" w:fill="FFFFFF"/>
              <w:tabs>
                <w:tab w:val="left" w:pos="490"/>
              </w:tabs>
              <w:rPr>
                <w:rFonts w:ascii="Times New Roman" w:hAnsi="Times New Roman"/>
                <w:i/>
                <w:sz w:val="24"/>
                <w:szCs w:val="24"/>
                <w:lang w:val="ru-RU"/>
              </w:rPr>
            </w:pPr>
            <w:r w:rsidRPr="009A6A5D">
              <w:rPr>
                <w:rFonts w:ascii="Times New Roman" w:hAnsi="Times New Roman"/>
                <w:i/>
                <w:sz w:val="24"/>
                <w:szCs w:val="24"/>
              </w:rPr>
              <w:t>I</w:t>
            </w:r>
            <w:r w:rsidRPr="009A6A5D">
              <w:rPr>
                <w:rFonts w:ascii="Times New Roman" w:hAnsi="Times New Roman"/>
                <w:i/>
                <w:sz w:val="24"/>
                <w:szCs w:val="24"/>
                <w:lang w:val="ru-RU"/>
              </w:rPr>
              <w:t>.</w:t>
            </w:r>
            <w:r w:rsidR="009A6A5D" w:rsidRPr="009A6A5D">
              <w:rPr>
                <w:rFonts w:ascii="Times New Roman" w:hAnsi="Times New Roman"/>
                <w:i/>
                <w:color w:val="000000"/>
                <w:sz w:val="24"/>
                <w:szCs w:val="24"/>
                <w:lang w:val="ru-RU"/>
              </w:rPr>
              <w:t xml:space="preserve"> Под культурой речи понимается</w:t>
            </w:r>
          </w:p>
          <w:p w:rsidR="009A6A5D" w:rsidRPr="00673F3B" w:rsidRDefault="009A6A5D" w:rsidP="009A6A5D">
            <w:pPr>
              <w:shd w:val="clear" w:color="auto" w:fill="FFFFFF"/>
              <w:tabs>
                <w:tab w:val="left" w:pos="566"/>
              </w:tabs>
              <w:rPr>
                <w:rFonts w:ascii="Times New Roman" w:hAnsi="Times New Roman"/>
                <w:sz w:val="24"/>
                <w:szCs w:val="24"/>
                <w:lang w:val="ru-RU"/>
              </w:rPr>
            </w:pPr>
            <w:r w:rsidRPr="00673F3B">
              <w:rPr>
                <w:rFonts w:ascii="Times New Roman" w:hAnsi="Times New Roman"/>
                <w:color w:val="000000"/>
                <w:sz w:val="24"/>
                <w:szCs w:val="24"/>
                <w:lang w:val="ru-RU"/>
              </w:rPr>
              <w:t>а) владение нормами литературного языка в его устной и письменной формах;</w:t>
            </w:r>
          </w:p>
          <w:p w:rsidR="009A6A5D" w:rsidRPr="00673F3B" w:rsidRDefault="009A6A5D" w:rsidP="009A6A5D">
            <w:pPr>
              <w:shd w:val="clear" w:color="auto" w:fill="FFFFFF"/>
              <w:tabs>
                <w:tab w:val="left" w:pos="566"/>
              </w:tabs>
              <w:rPr>
                <w:rFonts w:ascii="Times New Roman" w:hAnsi="Times New Roman"/>
                <w:sz w:val="24"/>
                <w:szCs w:val="24"/>
                <w:lang w:val="ru-RU"/>
              </w:rPr>
            </w:pPr>
            <w:r w:rsidRPr="00673F3B">
              <w:rPr>
                <w:rFonts w:ascii="Times New Roman" w:hAnsi="Times New Roman"/>
                <w:color w:val="000000"/>
                <w:sz w:val="24"/>
                <w:szCs w:val="24"/>
                <w:lang w:val="ru-RU"/>
              </w:rPr>
              <w:t>б) использование слов в несвойственном им значении;</w:t>
            </w:r>
          </w:p>
          <w:p w:rsidR="009A6A5D" w:rsidRPr="00673F3B" w:rsidRDefault="009A6A5D" w:rsidP="009A6A5D">
            <w:pPr>
              <w:shd w:val="clear" w:color="auto" w:fill="FFFFFF"/>
              <w:tabs>
                <w:tab w:val="left" w:pos="851"/>
              </w:tabs>
              <w:rPr>
                <w:rFonts w:ascii="Times New Roman" w:hAnsi="Times New Roman"/>
                <w:sz w:val="24"/>
                <w:szCs w:val="24"/>
                <w:lang w:val="ru-RU"/>
              </w:rPr>
            </w:pPr>
            <w:r w:rsidRPr="00673F3B">
              <w:rPr>
                <w:rFonts w:ascii="Times New Roman" w:hAnsi="Times New Roman"/>
                <w:color w:val="000000"/>
                <w:sz w:val="24"/>
                <w:szCs w:val="24"/>
                <w:lang w:val="ru-RU"/>
              </w:rPr>
              <w:t>в) выбор и организация языковых средств, позволяющих достичь поставленных задач коммуникации;</w:t>
            </w:r>
          </w:p>
          <w:p w:rsidR="00AA7C12" w:rsidRPr="00BD1232" w:rsidRDefault="009A6A5D" w:rsidP="00BD1232">
            <w:pPr>
              <w:shd w:val="clear" w:color="auto" w:fill="FFFFFF"/>
              <w:tabs>
                <w:tab w:val="left" w:pos="566"/>
              </w:tabs>
              <w:rPr>
                <w:rFonts w:ascii="Times New Roman" w:hAnsi="Times New Roman"/>
                <w:sz w:val="24"/>
                <w:szCs w:val="24"/>
                <w:lang w:val="ru-RU"/>
              </w:rPr>
            </w:pPr>
            <w:r w:rsidRPr="00673F3B">
              <w:rPr>
                <w:rFonts w:ascii="Times New Roman" w:hAnsi="Times New Roman"/>
                <w:color w:val="000000"/>
                <w:sz w:val="24"/>
                <w:szCs w:val="24"/>
                <w:lang w:val="ru-RU"/>
              </w:rPr>
              <w:t>г) использование слов-сорняков и слов-паразитов.</w:t>
            </w:r>
          </w:p>
          <w:p w:rsidR="009A6A5D" w:rsidRPr="009A6A5D" w:rsidRDefault="00AA7C12" w:rsidP="009A6A5D">
            <w:pPr>
              <w:shd w:val="clear" w:color="auto" w:fill="FFFFFF"/>
              <w:tabs>
                <w:tab w:val="left" w:pos="605"/>
              </w:tabs>
              <w:rPr>
                <w:rFonts w:ascii="Times New Roman" w:hAnsi="Times New Roman"/>
                <w:i/>
                <w:sz w:val="24"/>
                <w:szCs w:val="24"/>
                <w:lang w:val="ru-RU"/>
              </w:rPr>
            </w:pPr>
            <w:r w:rsidRPr="009A6A5D">
              <w:rPr>
                <w:rFonts w:ascii="Times New Roman" w:hAnsi="Times New Roman"/>
                <w:i/>
                <w:sz w:val="24"/>
                <w:szCs w:val="24"/>
              </w:rPr>
              <w:lastRenderedPageBreak/>
              <w:t>II</w:t>
            </w:r>
            <w:r w:rsidRPr="009A6A5D">
              <w:rPr>
                <w:rFonts w:ascii="Times New Roman" w:hAnsi="Times New Roman"/>
                <w:i/>
                <w:sz w:val="24"/>
                <w:szCs w:val="24"/>
                <w:lang w:val="ru-RU"/>
              </w:rPr>
              <w:t xml:space="preserve">. </w:t>
            </w:r>
            <w:r w:rsidR="009A6A5D" w:rsidRPr="009A6A5D">
              <w:rPr>
                <w:rFonts w:ascii="Times New Roman" w:hAnsi="Times New Roman"/>
                <w:i/>
                <w:color w:val="000000"/>
                <w:sz w:val="24"/>
                <w:szCs w:val="24"/>
                <w:lang w:val="ru-RU"/>
              </w:rPr>
              <w:t>Какие факторы определяют формирование речевого этикета и его использование?</w:t>
            </w:r>
          </w:p>
          <w:p w:rsidR="009A6A5D" w:rsidRPr="00673F3B" w:rsidRDefault="009A6A5D" w:rsidP="009A6A5D">
            <w:pPr>
              <w:shd w:val="clear" w:color="auto" w:fill="FFFFFF"/>
              <w:tabs>
                <w:tab w:val="left" w:pos="586"/>
              </w:tabs>
              <w:rPr>
                <w:rFonts w:ascii="Times New Roman" w:hAnsi="Times New Roman"/>
                <w:sz w:val="24"/>
                <w:szCs w:val="24"/>
                <w:lang w:val="ru-RU"/>
              </w:rPr>
            </w:pPr>
            <w:r w:rsidRPr="00673F3B">
              <w:rPr>
                <w:rFonts w:ascii="Times New Roman" w:hAnsi="Times New Roman"/>
                <w:color w:val="000000"/>
                <w:sz w:val="24"/>
                <w:szCs w:val="24"/>
                <w:lang w:val="ru-RU"/>
              </w:rPr>
              <w:t>а) особенности партнеров (социальный статус, образование, профессия, возраст, пол и т.п.);</w:t>
            </w:r>
          </w:p>
          <w:p w:rsidR="009A6A5D" w:rsidRPr="00673F3B" w:rsidRDefault="009A6A5D" w:rsidP="009A6A5D">
            <w:pPr>
              <w:shd w:val="clear" w:color="auto" w:fill="FFFFFF"/>
              <w:tabs>
                <w:tab w:val="left" w:pos="576"/>
              </w:tabs>
              <w:rPr>
                <w:rFonts w:ascii="Times New Roman" w:hAnsi="Times New Roman"/>
                <w:sz w:val="24"/>
                <w:szCs w:val="24"/>
                <w:lang w:val="ru-RU"/>
              </w:rPr>
            </w:pPr>
            <w:r w:rsidRPr="00673F3B">
              <w:rPr>
                <w:rFonts w:ascii="Times New Roman" w:hAnsi="Times New Roman"/>
                <w:color w:val="000000"/>
                <w:sz w:val="24"/>
                <w:szCs w:val="24"/>
                <w:lang w:val="ru-RU"/>
              </w:rPr>
              <w:t>б) ситуация, в которой происходит общение (презентация, конференция, совещание, кадровая беседа идр.);</w:t>
            </w:r>
          </w:p>
          <w:p w:rsidR="009A6A5D" w:rsidRPr="00673F3B" w:rsidRDefault="009A6A5D" w:rsidP="009A6A5D">
            <w:pPr>
              <w:shd w:val="clear" w:color="auto" w:fill="FFFFFF"/>
              <w:tabs>
                <w:tab w:val="left" w:pos="576"/>
              </w:tabs>
              <w:rPr>
                <w:rFonts w:ascii="Times New Roman" w:hAnsi="Times New Roman"/>
                <w:sz w:val="24"/>
                <w:szCs w:val="24"/>
                <w:lang w:val="ru-RU"/>
              </w:rPr>
            </w:pPr>
            <w:r w:rsidRPr="00673F3B">
              <w:rPr>
                <w:rFonts w:ascii="Times New Roman" w:hAnsi="Times New Roman"/>
                <w:color w:val="000000"/>
                <w:sz w:val="24"/>
                <w:szCs w:val="24"/>
                <w:lang w:val="ru-RU"/>
              </w:rPr>
              <w:t>в) вредные привычки;</w:t>
            </w:r>
          </w:p>
          <w:p w:rsidR="00AA7C12" w:rsidRPr="009A6A5D" w:rsidRDefault="009A6A5D" w:rsidP="009A6A5D">
            <w:pPr>
              <w:shd w:val="clear" w:color="auto" w:fill="FFFFFF"/>
              <w:tabs>
                <w:tab w:val="left" w:pos="576"/>
              </w:tabs>
              <w:rPr>
                <w:rFonts w:ascii="Times New Roman" w:hAnsi="Times New Roman"/>
                <w:sz w:val="24"/>
                <w:szCs w:val="24"/>
                <w:lang w:val="ru-RU"/>
              </w:rPr>
            </w:pPr>
            <w:r w:rsidRPr="00673F3B">
              <w:rPr>
                <w:rFonts w:ascii="Times New Roman" w:hAnsi="Times New Roman"/>
                <w:color w:val="000000"/>
                <w:sz w:val="24"/>
                <w:szCs w:val="24"/>
                <w:lang w:val="ru-RU"/>
              </w:rPr>
              <w:t>г) внешность участников общения.</w:t>
            </w:r>
          </w:p>
        </w:tc>
      </w:tr>
      <w:tr w:rsidR="00AA7C12" w:rsidRPr="00F85877" w:rsidTr="003D694C">
        <w:tc>
          <w:tcPr>
            <w:tcW w:w="1526" w:type="dxa"/>
          </w:tcPr>
          <w:p w:rsidR="00AA7C12" w:rsidRPr="0036347B" w:rsidRDefault="00AA7C12" w:rsidP="00F3614B">
            <w:pPr>
              <w:rPr>
                <w:rFonts w:ascii="Times New Roman" w:hAnsi="Times New Roman"/>
                <w:sz w:val="24"/>
                <w:szCs w:val="24"/>
                <w:lang w:val="ru-RU"/>
              </w:rPr>
            </w:pPr>
            <w:r>
              <w:rPr>
                <w:rFonts w:ascii="Times New Roman" w:hAnsi="Times New Roman"/>
                <w:sz w:val="24"/>
                <w:szCs w:val="24"/>
                <w:lang w:val="ru-RU"/>
              </w:rPr>
              <w:lastRenderedPageBreak/>
              <w:t>Уметь</w:t>
            </w:r>
          </w:p>
        </w:tc>
        <w:tc>
          <w:tcPr>
            <w:tcW w:w="4111" w:type="dxa"/>
          </w:tcPr>
          <w:p w:rsidR="00AA7C12" w:rsidRPr="00365C79" w:rsidRDefault="00AA7C12" w:rsidP="00433C28">
            <w:pPr>
              <w:jc w:val="both"/>
              <w:rPr>
                <w:rFonts w:ascii="Times New Roman" w:hAnsi="Times New Roman"/>
                <w:sz w:val="24"/>
                <w:szCs w:val="24"/>
                <w:lang w:val="ru-RU"/>
              </w:rPr>
            </w:pPr>
            <w:r w:rsidRPr="00365C79">
              <w:rPr>
                <w:rFonts w:ascii="Times New Roman" w:hAnsi="Times New Roman"/>
                <w:sz w:val="24"/>
                <w:szCs w:val="24"/>
                <w:lang w:val="ru-RU"/>
              </w:rPr>
              <w:t>- анализировать проблемы общения в команде;</w:t>
            </w:r>
          </w:p>
          <w:p w:rsidR="00AA7C12" w:rsidRPr="00365C79" w:rsidRDefault="00AA7C12" w:rsidP="00433C28">
            <w:pPr>
              <w:jc w:val="both"/>
              <w:rPr>
                <w:rFonts w:ascii="Times New Roman" w:hAnsi="Times New Roman"/>
                <w:sz w:val="24"/>
                <w:szCs w:val="24"/>
                <w:lang w:val="ru-RU"/>
              </w:rPr>
            </w:pPr>
            <w:r w:rsidRPr="00365C79">
              <w:rPr>
                <w:rFonts w:ascii="Times New Roman" w:hAnsi="Times New Roman"/>
                <w:sz w:val="24"/>
                <w:szCs w:val="24"/>
                <w:lang w:val="ru-RU"/>
              </w:rPr>
              <w:t>- ориентироваться в мире культурных норм и ценностей;</w:t>
            </w:r>
          </w:p>
          <w:p w:rsidR="00AA7C12" w:rsidRPr="00365C79" w:rsidRDefault="00AA7C12" w:rsidP="00433C28">
            <w:pPr>
              <w:jc w:val="both"/>
              <w:rPr>
                <w:rFonts w:ascii="Times New Roman" w:eastAsiaTheme="minorEastAsia" w:hAnsi="Times New Roman"/>
                <w:color w:val="000000"/>
                <w:sz w:val="24"/>
                <w:szCs w:val="24"/>
                <w:lang w:val="ru-RU"/>
              </w:rPr>
            </w:pPr>
            <w:r w:rsidRPr="00365C79">
              <w:rPr>
                <w:rFonts w:ascii="Times New Roman" w:hAnsi="Times New Roman"/>
                <w:bCs/>
                <w:sz w:val="24"/>
                <w:szCs w:val="24"/>
                <w:lang w:val="ru-RU"/>
              </w:rPr>
              <w:t>- обозначать проблемные области общения в сфере МК для прогнозирования будущих событий;</w:t>
            </w:r>
          </w:p>
        </w:tc>
        <w:tc>
          <w:tcPr>
            <w:tcW w:w="9149" w:type="dxa"/>
          </w:tcPr>
          <w:p w:rsidR="00AA7C12" w:rsidRPr="00ED5182" w:rsidRDefault="00AA7C12" w:rsidP="00794875">
            <w:pPr>
              <w:tabs>
                <w:tab w:val="left" w:pos="851"/>
              </w:tabs>
              <w:jc w:val="both"/>
              <w:rPr>
                <w:rFonts w:ascii="Times New Roman" w:eastAsiaTheme="minorEastAsia" w:hAnsi="Times New Roman"/>
                <w:b/>
                <w:color w:val="000000"/>
                <w:sz w:val="24"/>
                <w:szCs w:val="24"/>
                <w:lang w:val="ru-RU"/>
              </w:rPr>
            </w:pPr>
            <w:r w:rsidRPr="00ED5182">
              <w:rPr>
                <w:rFonts w:ascii="Times New Roman" w:eastAsiaTheme="minorEastAsia" w:hAnsi="Times New Roman"/>
                <w:b/>
                <w:color w:val="000000"/>
                <w:sz w:val="24"/>
                <w:szCs w:val="24"/>
                <w:lang w:val="ru-RU"/>
              </w:rPr>
              <w:t>Примерные практические задания для экзамена:</w:t>
            </w:r>
          </w:p>
          <w:p w:rsidR="009A6A5D" w:rsidRPr="00C358C8" w:rsidRDefault="00AA7C12" w:rsidP="009A6A5D">
            <w:pPr>
              <w:jc w:val="both"/>
              <w:rPr>
                <w:rFonts w:ascii="Times New Roman" w:hAnsi="Times New Roman"/>
                <w:i/>
                <w:sz w:val="24"/>
                <w:szCs w:val="24"/>
                <w:lang w:val="ru-RU"/>
              </w:rPr>
            </w:pPr>
            <w:r>
              <w:rPr>
                <w:rFonts w:ascii="Times New Roman" w:hAnsi="Times New Roman"/>
                <w:i/>
                <w:sz w:val="24"/>
                <w:szCs w:val="24"/>
              </w:rPr>
              <w:t>I</w:t>
            </w:r>
            <w:r w:rsidRPr="00C46997">
              <w:rPr>
                <w:rFonts w:ascii="Times New Roman" w:hAnsi="Times New Roman"/>
                <w:i/>
                <w:sz w:val="24"/>
                <w:szCs w:val="24"/>
                <w:lang w:val="ru-RU"/>
              </w:rPr>
              <w:t xml:space="preserve">. </w:t>
            </w:r>
            <w:r w:rsidR="009A6A5D" w:rsidRPr="000F4C2F">
              <w:rPr>
                <w:rFonts w:ascii="Times New Roman" w:hAnsi="Times New Roman"/>
                <w:i/>
                <w:sz w:val="24"/>
                <w:szCs w:val="24"/>
                <w:lang w:val="ru-RU"/>
              </w:rPr>
              <w:t xml:space="preserve">В зависимости от особенностей предполагаемой аудитории и задачи речи тезис на одну и ту же тему может быть сформулирован совершенно по-разному. Предложите 2- 4 тезиса по каждой из предложенных проблем так, чтобы каждый из них был ориентирован на другую аудиторию </w:t>
            </w:r>
            <w:r w:rsidR="009A6A5D" w:rsidRPr="00C358C8">
              <w:rPr>
                <w:rFonts w:ascii="Times New Roman" w:hAnsi="Times New Roman"/>
                <w:i/>
                <w:sz w:val="24"/>
                <w:szCs w:val="24"/>
                <w:lang w:val="ru-RU"/>
              </w:rPr>
              <w:t xml:space="preserve">(уточните, какую именно) и имел поэтому другую задачу.  </w:t>
            </w:r>
          </w:p>
          <w:p w:rsidR="00AA7C12" w:rsidRDefault="009A6A5D" w:rsidP="009A6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0F4C2F">
              <w:rPr>
                <w:rFonts w:ascii="Times New Roman" w:hAnsi="Times New Roman"/>
                <w:sz w:val="24"/>
                <w:szCs w:val="24"/>
                <w:lang w:val="ru-RU"/>
              </w:rPr>
              <w:t>1. Что нужно сделать, чтобы наш город стал крупным культурным центром? 2. Какова роль телевидения в нашей жизни? 3. Выставка цветов - знаменательное событие сезона. 4. Почему молодежь не ходит в театр? 5. Нужно ли призывать студентов на военную службу?</w:t>
            </w:r>
          </w:p>
          <w:p w:rsidR="00AA7C12" w:rsidRDefault="00AA7C12" w:rsidP="00C46997">
            <w:pPr>
              <w:rPr>
                <w:rFonts w:ascii="Times New Roman" w:hAnsi="Times New Roman"/>
                <w:sz w:val="24"/>
                <w:szCs w:val="24"/>
                <w:lang w:val="ru-RU"/>
              </w:rPr>
            </w:pPr>
          </w:p>
          <w:p w:rsidR="00AA7C12" w:rsidRDefault="00AA7C12" w:rsidP="00C46997">
            <w:pPr>
              <w:rPr>
                <w:rFonts w:ascii="Times New Roman" w:hAnsi="Times New Roman"/>
                <w:bCs/>
                <w:i/>
                <w:sz w:val="24"/>
                <w:szCs w:val="24"/>
                <w:lang w:val="ru-RU"/>
              </w:rPr>
            </w:pPr>
            <w:r>
              <w:rPr>
                <w:rFonts w:ascii="Times New Roman" w:hAnsi="Times New Roman"/>
                <w:bCs/>
                <w:i/>
                <w:sz w:val="24"/>
                <w:szCs w:val="24"/>
              </w:rPr>
              <w:t>II</w:t>
            </w:r>
            <w:r w:rsidRPr="00C46997">
              <w:rPr>
                <w:rFonts w:ascii="Times New Roman" w:hAnsi="Times New Roman"/>
                <w:bCs/>
                <w:i/>
                <w:sz w:val="24"/>
                <w:szCs w:val="24"/>
                <w:lang w:val="ru-RU"/>
              </w:rPr>
              <w:t xml:space="preserve">. </w:t>
            </w:r>
            <w:r w:rsidR="009A6A5D" w:rsidRPr="009A6A5D">
              <w:rPr>
                <w:rFonts w:ascii="Times New Roman" w:hAnsi="Times New Roman"/>
                <w:bCs/>
                <w:i/>
                <w:sz w:val="24"/>
                <w:szCs w:val="24"/>
                <w:lang w:val="ru-RU"/>
              </w:rPr>
              <w:t>Ка</w:t>
            </w:r>
            <w:r w:rsidR="009A6A5D">
              <w:rPr>
                <w:rFonts w:ascii="Times New Roman" w:hAnsi="Times New Roman"/>
                <w:bCs/>
                <w:i/>
                <w:sz w:val="24"/>
                <w:szCs w:val="24"/>
                <w:lang w:val="ru-RU"/>
              </w:rPr>
              <w:t>кие риторические правила нарушает оратор</w:t>
            </w:r>
            <w:r w:rsidR="009A6A5D" w:rsidRPr="009A6A5D">
              <w:rPr>
                <w:rFonts w:ascii="Times New Roman" w:hAnsi="Times New Roman"/>
                <w:bCs/>
                <w:i/>
                <w:sz w:val="24"/>
                <w:szCs w:val="24"/>
                <w:lang w:val="ru-RU"/>
              </w:rPr>
              <w:t>? В чем прич</w:t>
            </w:r>
            <w:r w:rsidR="009A6A5D">
              <w:rPr>
                <w:rFonts w:ascii="Times New Roman" w:hAnsi="Times New Roman"/>
                <w:bCs/>
                <w:i/>
                <w:sz w:val="24"/>
                <w:szCs w:val="24"/>
                <w:lang w:val="ru-RU"/>
              </w:rPr>
              <w:t>ина этих нарушений? Что можно ему</w:t>
            </w:r>
            <w:r w:rsidR="009A6A5D" w:rsidRPr="009A6A5D">
              <w:rPr>
                <w:rFonts w:ascii="Times New Roman" w:hAnsi="Times New Roman"/>
                <w:bCs/>
                <w:i/>
                <w:sz w:val="24"/>
                <w:szCs w:val="24"/>
                <w:lang w:val="ru-RU"/>
              </w:rPr>
              <w:t xml:space="preserve"> посоветовать для исправления положения?</w:t>
            </w:r>
          </w:p>
          <w:p w:rsidR="00AA7C12" w:rsidRPr="009A6A5D" w:rsidRDefault="009A6A5D" w:rsidP="009A6A5D">
            <w:pPr>
              <w:rPr>
                <w:rFonts w:ascii="Times New Roman" w:hAnsi="Times New Roman"/>
                <w:bCs/>
                <w:sz w:val="24"/>
                <w:szCs w:val="24"/>
                <w:lang w:val="ru-RU"/>
              </w:rPr>
            </w:pPr>
            <w:r w:rsidRPr="009A6A5D">
              <w:rPr>
                <w:rFonts w:ascii="Times New Roman" w:hAnsi="Times New Roman"/>
                <w:bCs/>
                <w:sz w:val="24"/>
                <w:szCs w:val="24"/>
                <w:lang w:val="ru-RU"/>
              </w:rPr>
              <w:t>(В Италии на отдыхе русские обсуждают, что дома сейчас масленица, все едят блины и иногда объедаются до такой степени, что делается плохо. Итальянцы недоумевают: что такое блины? Почему от них делается плохо? Зачем же их едят, если плохо?) Учитель математики: Сейчас я возьму на себя честь объясни</w:t>
            </w:r>
            <w:r w:rsidR="00BD1232">
              <w:rPr>
                <w:rFonts w:ascii="Times New Roman" w:hAnsi="Times New Roman"/>
                <w:bCs/>
                <w:sz w:val="24"/>
                <w:szCs w:val="24"/>
                <w:lang w:val="ru-RU"/>
              </w:rPr>
              <w:t>ть вам, что такое блин. Для по</w:t>
            </w:r>
            <w:r w:rsidRPr="009A6A5D">
              <w:rPr>
                <w:rFonts w:ascii="Times New Roman" w:hAnsi="Times New Roman"/>
                <w:bCs/>
                <w:sz w:val="24"/>
                <w:szCs w:val="24"/>
                <w:lang w:val="ru-RU"/>
              </w:rPr>
              <w:t>лучения этого последнего берется окружность в три вершка в д</w:t>
            </w:r>
            <w:r w:rsidR="00BD1232">
              <w:rPr>
                <w:rFonts w:ascii="Times New Roman" w:hAnsi="Times New Roman"/>
                <w:bCs/>
                <w:sz w:val="24"/>
                <w:szCs w:val="24"/>
                <w:lang w:val="ru-RU"/>
              </w:rPr>
              <w:t>иаметре. Пи-эр квадрат заполня</w:t>
            </w:r>
            <w:r w:rsidRPr="009A6A5D">
              <w:rPr>
                <w:rFonts w:ascii="Times New Roman" w:hAnsi="Times New Roman"/>
                <w:bCs/>
                <w:sz w:val="24"/>
                <w:szCs w:val="24"/>
                <w:lang w:val="ru-RU"/>
              </w:rPr>
              <w:t>ется массой из муки с молоком и дрожжами. Затем все это со</w:t>
            </w:r>
            <w:r w:rsidR="00BD1232">
              <w:rPr>
                <w:rFonts w:ascii="Times New Roman" w:hAnsi="Times New Roman"/>
                <w:bCs/>
                <w:sz w:val="24"/>
                <w:szCs w:val="24"/>
                <w:lang w:val="ru-RU"/>
              </w:rPr>
              <w:t>оружение подвергается медленно</w:t>
            </w:r>
            <w:r w:rsidRPr="009A6A5D">
              <w:rPr>
                <w:rFonts w:ascii="Times New Roman" w:hAnsi="Times New Roman"/>
                <w:bCs/>
                <w:sz w:val="24"/>
                <w:szCs w:val="24"/>
                <w:lang w:val="ru-RU"/>
              </w:rPr>
              <w:t>му действию огня, отделенного от него железной средой. Чтобы сделать влияние огня на пи-эр квадрат менее интенсивным, железная Среда покрывается о</w:t>
            </w:r>
            <w:r w:rsidR="00BD1232">
              <w:rPr>
                <w:rFonts w:ascii="Times New Roman" w:hAnsi="Times New Roman"/>
                <w:bCs/>
                <w:sz w:val="24"/>
                <w:szCs w:val="24"/>
                <w:lang w:val="ru-RU"/>
              </w:rPr>
              <w:t>леиновыми и стеариновыми кисло</w:t>
            </w:r>
            <w:r w:rsidRPr="009A6A5D">
              <w:rPr>
                <w:rFonts w:ascii="Times New Roman" w:hAnsi="Times New Roman"/>
                <w:bCs/>
                <w:sz w:val="24"/>
                <w:szCs w:val="24"/>
                <w:lang w:val="ru-RU"/>
              </w:rPr>
              <w:t>тами, то есть так называемым маслом. Полученная путем нагре</w:t>
            </w:r>
            <w:r w:rsidR="00BD1232">
              <w:rPr>
                <w:rFonts w:ascii="Times New Roman" w:hAnsi="Times New Roman"/>
                <w:bCs/>
                <w:sz w:val="24"/>
                <w:szCs w:val="24"/>
                <w:lang w:val="ru-RU"/>
              </w:rPr>
              <w:t>вания тягуче-упругая смесь вво</w:t>
            </w:r>
            <w:r w:rsidRPr="009A6A5D">
              <w:rPr>
                <w:rFonts w:ascii="Times New Roman" w:hAnsi="Times New Roman"/>
                <w:bCs/>
                <w:sz w:val="24"/>
                <w:szCs w:val="24"/>
                <w:lang w:val="ru-RU"/>
              </w:rPr>
              <w:t>дится затем через пищевод в организм человека, что в большом количестве вредно.</w:t>
            </w:r>
          </w:p>
        </w:tc>
      </w:tr>
      <w:tr w:rsidR="00AA7C12" w:rsidRPr="00F85877" w:rsidTr="003D694C">
        <w:tc>
          <w:tcPr>
            <w:tcW w:w="1526" w:type="dxa"/>
          </w:tcPr>
          <w:p w:rsidR="00AA7C12" w:rsidRPr="0036347B" w:rsidRDefault="00AA7C12" w:rsidP="00F3614B">
            <w:pPr>
              <w:rPr>
                <w:rFonts w:ascii="Times New Roman" w:hAnsi="Times New Roman"/>
                <w:sz w:val="24"/>
                <w:szCs w:val="24"/>
                <w:lang w:val="ru-RU"/>
              </w:rPr>
            </w:pPr>
            <w:r>
              <w:rPr>
                <w:rFonts w:ascii="Times New Roman" w:hAnsi="Times New Roman"/>
                <w:sz w:val="24"/>
                <w:szCs w:val="24"/>
                <w:lang w:val="ru-RU"/>
              </w:rPr>
              <w:t>Владеть</w:t>
            </w:r>
          </w:p>
        </w:tc>
        <w:tc>
          <w:tcPr>
            <w:tcW w:w="4111" w:type="dxa"/>
          </w:tcPr>
          <w:p w:rsidR="00AA7C12" w:rsidRPr="00800576" w:rsidRDefault="00AA7C12" w:rsidP="00433C28">
            <w:pPr>
              <w:jc w:val="both"/>
              <w:rPr>
                <w:rFonts w:ascii="Times New Roman" w:eastAsiaTheme="minorEastAsia" w:hAnsi="Times New Roman"/>
                <w:color w:val="000000"/>
                <w:sz w:val="24"/>
                <w:szCs w:val="24"/>
                <w:lang w:val="ru-RU"/>
              </w:rPr>
            </w:pPr>
            <w:r w:rsidRPr="00800576">
              <w:rPr>
                <w:rFonts w:ascii="Times New Roman" w:eastAsiaTheme="minorEastAsia" w:hAnsi="Times New Roman"/>
                <w:sz w:val="24"/>
                <w:szCs w:val="24"/>
                <w:lang w:val="ru-RU"/>
              </w:rPr>
              <w:t xml:space="preserve">- </w:t>
            </w:r>
            <w:r w:rsidRPr="00800576">
              <w:rPr>
                <w:rFonts w:ascii="Times New Roman" w:hAnsi="Times New Roman"/>
                <w:sz w:val="24"/>
                <w:szCs w:val="24"/>
                <w:lang w:val="ru-RU"/>
              </w:rPr>
              <w:t xml:space="preserve">навыками построения эффективного общения в условиях </w:t>
            </w:r>
            <w:r w:rsidRPr="00800576">
              <w:rPr>
                <w:rFonts w:ascii="Times New Roman" w:hAnsi="Times New Roman"/>
                <w:sz w:val="24"/>
                <w:szCs w:val="24"/>
                <w:lang w:val="ru-RU"/>
              </w:rPr>
              <w:lastRenderedPageBreak/>
              <w:t>профессиональной коммуникации</w:t>
            </w:r>
          </w:p>
          <w:p w:rsidR="00AA7C12" w:rsidRPr="00800576" w:rsidRDefault="00AA7C12" w:rsidP="00433C28">
            <w:pPr>
              <w:jc w:val="both"/>
              <w:rPr>
                <w:rFonts w:ascii="Times New Roman" w:hAnsi="Times New Roman"/>
                <w:sz w:val="24"/>
                <w:szCs w:val="24"/>
                <w:lang w:val="ru-RU"/>
              </w:rPr>
            </w:pPr>
            <w:r w:rsidRPr="00800576">
              <w:rPr>
                <w:rFonts w:ascii="Times New Roman" w:eastAsiaTheme="minorEastAsia" w:hAnsi="Times New Roman"/>
                <w:color w:val="000000"/>
                <w:sz w:val="24"/>
                <w:szCs w:val="24"/>
                <w:lang w:val="ru-RU"/>
              </w:rPr>
              <w:t xml:space="preserve">- навыками </w:t>
            </w:r>
            <w:r w:rsidRPr="00800576">
              <w:rPr>
                <w:rFonts w:ascii="Times New Roman" w:hAnsi="Times New Roman"/>
                <w:sz w:val="24"/>
                <w:szCs w:val="24"/>
                <w:lang w:val="ru-RU"/>
              </w:rPr>
              <w:t>речевого  взаимодействия на основе принятых в обществе норм</w:t>
            </w:r>
          </w:p>
          <w:p w:rsidR="00AA7C12" w:rsidRPr="00800576" w:rsidRDefault="00AA7C12" w:rsidP="00433C28">
            <w:pPr>
              <w:jc w:val="both"/>
              <w:rPr>
                <w:rFonts w:ascii="Times New Roman" w:eastAsiaTheme="minorEastAsia" w:hAnsi="Times New Roman"/>
                <w:sz w:val="24"/>
                <w:szCs w:val="24"/>
                <w:lang w:val="ru-RU"/>
              </w:rPr>
            </w:pPr>
            <w:r w:rsidRPr="00800576">
              <w:rPr>
                <w:rFonts w:ascii="Times New Roman" w:hAnsi="Times New Roman"/>
                <w:sz w:val="24"/>
                <w:szCs w:val="24"/>
                <w:lang w:val="ru-RU"/>
              </w:rPr>
              <w:t>- навыками речевого  взаимодействия в поликультурной и полиэтнической  среде.</w:t>
            </w:r>
          </w:p>
        </w:tc>
        <w:tc>
          <w:tcPr>
            <w:tcW w:w="9149" w:type="dxa"/>
          </w:tcPr>
          <w:p w:rsidR="00AA7C12" w:rsidRPr="00ED5182" w:rsidRDefault="00AA7C12" w:rsidP="00794875">
            <w:pPr>
              <w:tabs>
                <w:tab w:val="left" w:pos="331"/>
              </w:tabs>
              <w:rPr>
                <w:rFonts w:ascii="Times New Roman" w:hAnsi="Times New Roman"/>
                <w:b/>
                <w:sz w:val="24"/>
                <w:szCs w:val="24"/>
                <w:lang w:val="ru-RU"/>
              </w:rPr>
            </w:pPr>
            <w:r w:rsidRPr="00ED5182">
              <w:rPr>
                <w:rFonts w:ascii="Times New Roman" w:hAnsi="Times New Roman"/>
                <w:b/>
                <w:sz w:val="24"/>
                <w:szCs w:val="24"/>
                <w:lang w:val="ru-RU"/>
              </w:rPr>
              <w:lastRenderedPageBreak/>
              <w:t>Пример комплексного задания по курсу:</w:t>
            </w:r>
          </w:p>
          <w:p w:rsidR="009A6A5D" w:rsidRDefault="009A6A5D" w:rsidP="009A6A5D">
            <w:pPr>
              <w:pStyle w:val="af2"/>
              <w:spacing w:line="276" w:lineRule="auto"/>
              <w:rPr>
                <w:rFonts w:ascii="Times New Roman" w:hAnsi="Times New Roman"/>
                <w:sz w:val="24"/>
                <w:szCs w:val="24"/>
                <w:lang w:val="ru-RU" w:eastAsia="ru-RU"/>
              </w:rPr>
            </w:pPr>
            <w:r w:rsidRPr="00640F55">
              <w:rPr>
                <w:rFonts w:ascii="Times New Roman" w:hAnsi="Times New Roman"/>
                <w:b/>
                <w:bCs/>
                <w:sz w:val="24"/>
                <w:szCs w:val="24"/>
                <w:lang w:val="ru-RU" w:eastAsia="ru-RU"/>
              </w:rPr>
              <w:t xml:space="preserve">Подготовьтеинформационную речь </w:t>
            </w:r>
            <w:r w:rsidRPr="00640F55">
              <w:rPr>
                <w:rFonts w:ascii="Times New Roman" w:hAnsi="Times New Roman"/>
                <w:sz w:val="24"/>
                <w:szCs w:val="24"/>
                <w:lang w:val="ru-RU" w:eastAsia="ru-RU"/>
              </w:rPr>
              <w:t xml:space="preserve">(5 мин.). Обоснуйте актуальность выбранной </w:t>
            </w:r>
            <w:r w:rsidRPr="00640F55">
              <w:rPr>
                <w:rFonts w:ascii="Times New Roman" w:hAnsi="Times New Roman"/>
                <w:sz w:val="24"/>
                <w:szCs w:val="24"/>
                <w:lang w:val="ru-RU" w:eastAsia="ru-RU"/>
              </w:rPr>
              <w:lastRenderedPageBreak/>
              <w:t>темы. Используйте во вступлении приемы привлечения внимания аудитории. Продумайте заключительные фразы речи. Составьте и сообщите аудитории план речи. Учтите, что ваша аудитория – слушатели группы.</w:t>
            </w:r>
          </w:p>
          <w:p w:rsidR="00AA7C12" w:rsidRPr="000F4C2F" w:rsidRDefault="00AA7C12" w:rsidP="000F4C2F">
            <w:pPr>
              <w:jc w:val="both"/>
              <w:rPr>
                <w:rFonts w:ascii="Times New Roman" w:hAnsi="Times New Roman"/>
                <w:sz w:val="24"/>
                <w:szCs w:val="24"/>
                <w:lang w:val="ru-RU"/>
              </w:rPr>
            </w:pPr>
          </w:p>
        </w:tc>
      </w:tr>
      <w:tr w:rsidR="0036347B" w:rsidRPr="00F85877" w:rsidTr="003D694C">
        <w:tc>
          <w:tcPr>
            <w:tcW w:w="14786" w:type="dxa"/>
            <w:gridSpan w:val="3"/>
          </w:tcPr>
          <w:p w:rsidR="0036347B" w:rsidRPr="0036347B" w:rsidRDefault="00AA7C12" w:rsidP="00F3614B">
            <w:pPr>
              <w:rPr>
                <w:rFonts w:ascii="Times New Roman" w:hAnsi="Times New Roman"/>
                <w:b/>
                <w:sz w:val="24"/>
                <w:szCs w:val="24"/>
                <w:lang w:val="ru-RU"/>
              </w:rPr>
            </w:pPr>
            <w:r w:rsidRPr="0036347B">
              <w:rPr>
                <w:rFonts w:ascii="Times New Roman" w:eastAsiaTheme="minorEastAsia" w:hAnsi="Times New Roman"/>
                <w:b/>
                <w:sz w:val="24"/>
                <w:szCs w:val="24"/>
                <w:lang w:val="ru-RU"/>
              </w:rPr>
              <w:lastRenderedPageBreak/>
              <w:t>ОПК-5 владением основами профессиональной этики и речевой культуры</w:t>
            </w:r>
          </w:p>
        </w:tc>
      </w:tr>
      <w:tr w:rsidR="00AA7C12" w:rsidRPr="00F85877" w:rsidTr="003D694C">
        <w:tc>
          <w:tcPr>
            <w:tcW w:w="1526" w:type="dxa"/>
          </w:tcPr>
          <w:p w:rsidR="00AA7C12" w:rsidRPr="0036347B" w:rsidRDefault="00AA7C12" w:rsidP="00431DC8">
            <w:pPr>
              <w:rPr>
                <w:rFonts w:ascii="Times New Roman" w:hAnsi="Times New Roman"/>
                <w:sz w:val="24"/>
                <w:szCs w:val="24"/>
                <w:lang w:val="ru-RU"/>
              </w:rPr>
            </w:pPr>
            <w:r>
              <w:rPr>
                <w:rFonts w:ascii="Times New Roman" w:hAnsi="Times New Roman"/>
                <w:sz w:val="24"/>
                <w:szCs w:val="24"/>
                <w:lang w:val="ru-RU"/>
              </w:rPr>
              <w:t>Знать</w:t>
            </w:r>
          </w:p>
        </w:tc>
        <w:tc>
          <w:tcPr>
            <w:tcW w:w="4111" w:type="dxa"/>
          </w:tcPr>
          <w:p w:rsidR="00AA7C12" w:rsidRPr="006468FB" w:rsidRDefault="00AA7C12" w:rsidP="00433C28">
            <w:pPr>
              <w:rPr>
                <w:rFonts w:ascii="Times New Roman" w:hAnsi="Times New Roman"/>
                <w:sz w:val="24"/>
                <w:szCs w:val="24"/>
                <w:lang w:val="ru-RU"/>
              </w:rPr>
            </w:pPr>
            <w:r>
              <w:rPr>
                <w:rFonts w:ascii="Times New Roman" w:eastAsiaTheme="minorEastAsia" w:hAnsi="Times New Roman"/>
                <w:color w:val="000000"/>
                <w:sz w:val="24"/>
                <w:szCs w:val="24"/>
                <w:lang w:val="ru-RU"/>
              </w:rPr>
              <w:t xml:space="preserve">- </w:t>
            </w:r>
            <w:r w:rsidRPr="006468FB">
              <w:rPr>
                <w:rFonts w:ascii="Times New Roman" w:hAnsi="Times New Roman"/>
                <w:sz w:val="24"/>
                <w:szCs w:val="24"/>
                <w:lang w:val="ru-RU"/>
              </w:rPr>
              <w:t xml:space="preserve">правила ведения диалога в учебно-воспитательной и научной коммуникации; </w:t>
            </w:r>
          </w:p>
          <w:p w:rsidR="00AA7C12" w:rsidRPr="006468FB" w:rsidRDefault="00AA7C12" w:rsidP="00433C28">
            <w:pPr>
              <w:rPr>
                <w:rFonts w:ascii="Times New Roman" w:hAnsi="Times New Roman"/>
                <w:sz w:val="24"/>
                <w:szCs w:val="24"/>
                <w:lang w:val="ru-RU"/>
              </w:rPr>
            </w:pPr>
            <w:r w:rsidRPr="006468FB">
              <w:rPr>
                <w:rFonts w:ascii="Times New Roman" w:hAnsi="Times New Roman"/>
                <w:sz w:val="24"/>
                <w:szCs w:val="24"/>
                <w:lang w:val="ru-RU"/>
              </w:rPr>
              <w:t xml:space="preserve">- языковые нормы письменной и устной профессиональной речи; </w:t>
            </w:r>
          </w:p>
          <w:p w:rsidR="00AA7C12" w:rsidRPr="000071EA" w:rsidRDefault="00AA7C12" w:rsidP="00433C28">
            <w:pPr>
              <w:jc w:val="both"/>
              <w:rPr>
                <w:rFonts w:ascii="Times New Roman" w:hAnsi="Times New Roman"/>
                <w:sz w:val="24"/>
                <w:szCs w:val="24"/>
                <w:lang w:val="ru-RU"/>
              </w:rPr>
            </w:pPr>
            <w:r w:rsidRPr="006468FB">
              <w:rPr>
                <w:rFonts w:ascii="Times New Roman" w:hAnsi="Times New Roman"/>
                <w:sz w:val="24"/>
                <w:szCs w:val="24"/>
                <w:lang w:val="ru-RU"/>
              </w:rPr>
              <w:t>- специфику организации текста в соответствии с требованиями жанра;</w:t>
            </w:r>
          </w:p>
        </w:tc>
        <w:tc>
          <w:tcPr>
            <w:tcW w:w="9149" w:type="dxa"/>
          </w:tcPr>
          <w:p w:rsidR="007A7E5D" w:rsidRDefault="00AA7C12" w:rsidP="007A7E5D">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A5035D">
              <w:rPr>
                <w:rFonts w:ascii="Times New Roman" w:hAnsi="Times New Roman" w:cs="Times New Roman"/>
                <w:color w:val="auto"/>
                <w:sz w:val="24"/>
                <w:szCs w:val="24"/>
                <w:lang w:val="ru-RU"/>
              </w:rPr>
              <w:t>Перечень теоретических вопросов к экзамену</w:t>
            </w:r>
          </w:p>
          <w:p w:rsidR="007A7E5D" w:rsidRPr="007A7E5D" w:rsidRDefault="007A7E5D" w:rsidP="007A7E5D">
            <w:pPr>
              <w:pStyle w:val="2"/>
              <w:numPr>
                <w:ilvl w:val="1"/>
                <w:numId w:val="0"/>
              </w:numPr>
              <w:tabs>
                <w:tab w:val="left" w:pos="463"/>
              </w:tabs>
              <w:autoSpaceDE w:val="0"/>
              <w:autoSpaceDN w:val="0"/>
              <w:adjustRightInd w:val="0"/>
              <w:spacing w:before="0"/>
              <w:jc w:val="both"/>
              <w:outlineLvl w:val="1"/>
              <w:rPr>
                <w:rFonts w:ascii="Times New Roman" w:hAnsi="Times New Roman" w:cs="Times New Roman"/>
                <w:b w:val="0"/>
                <w:color w:val="auto"/>
                <w:sz w:val="24"/>
                <w:szCs w:val="24"/>
                <w:lang w:val="ru-RU"/>
              </w:rPr>
            </w:pPr>
            <w:r>
              <w:rPr>
                <w:rFonts w:ascii="Times New Roman" w:hAnsi="Times New Roman" w:cs="Times New Roman"/>
                <w:b w:val="0"/>
                <w:color w:val="auto"/>
                <w:sz w:val="24"/>
                <w:szCs w:val="24"/>
                <w:lang w:val="ru-RU"/>
              </w:rPr>
              <w:t>1.</w:t>
            </w:r>
            <w:r w:rsidRPr="007A7E5D">
              <w:rPr>
                <w:rFonts w:ascii="Times New Roman" w:hAnsi="Times New Roman" w:cs="Times New Roman"/>
                <w:b w:val="0"/>
                <w:color w:val="auto"/>
                <w:sz w:val="24"/>
                <w:szCs w:val="24"/>
                <w:lang w:val="ru-RU"/>
              </w:rPr>
              <w:t xml:space="preserve">Функциональные разновидности литературного языка. </w:t>
            </w:r>
          </w:p>
          <w:p w:rsidR="007A7E5D" w:rsidRPr="007A7E5D" w:rsidRDefault="007A7E5D" w:rsidP="007A7E5D">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2.</w:t>
            </w:r>
            <w:r w:rsidRPr="007A7E5D">
              <w:rPr>
                <w:rFonts w:ascii="Times New Roman" w:hAnsi="Times New Roman"/>
                <w:sz w:val="24"/>
                <w:szCs w:val="24"/>
                <w:lang w:val="ru-RU"/>
              </w:rPr>
              <w:t xml:space="preserve">Научный стиль языка и стили научной речи. </w:t>
            </w:r>
          </w:p>
          <w:p w:rsidR="002B1867" w:rsidRPr="007A7E5D" w:rsidRDefault="007A7E5D" w:rsidP="007A7E5D">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3.</w:t>
            </w:r>
            <w:r w:rsidR="002B1867" w:rsidRPr="007A7E5D">
              <w:rPr>
                <w:rFonts w:ascii="Times New Roman" w:hAnsi="Times New Roman"/>
                <w:sz w:val="24"/>
                <w:szCs w:val="24"/>
                <w:lang w:val="ru-RU"/>
              </w:rPr>
              <w:t xml:space="preserve">Жанрово-ситуативные разновидности публицистики и их языковое оформление. </w:t>
            </w:r>
          </w:p>
          <w:p w:rsidR="002B1867" w:rsidRPr="007A7E5D" w:rsidRDefault="007A7E5D" w:rsidP="007A7E5D">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4.</w:t>
            </w:r>
            <w:r w:rsidR="002B1867" w:rsidRPr="007A7E5D">
              <w:rPr>
                <w:rFonts w:ascii="Times New Roman" w:hAnsi="Times New Roman"/>
                <w:sz w:val="24"/>
                <w:szCs w:val="24"/>
                <w:lang w:val="ru-RU"/>
              </w:rPr>
              <w:t xml:space="preserve">Официально-деловой стиль языка и стили деловой речи. </w:t>
            </w:r>
          </w:p>
          <w:p w:rsidR="00AA7C12" w:rsidRPr="007A7E5D" w:rsidRDefault="007A7E5D" w:rsidP="007A7E5D">
            <w:pPr>
              <w:autoSpaceDN w:val="0"/>
              <w:contextualSpacing/>
              <w:jc w:val="both"/>
              <w:rPr>
                <w:rFonts w:ascii="Times New Roman" w:hAnsi="Times New Roman"/>
                <w:sz w:val="24"/>
                <w:szCs w:val="24"/>
                <w:lang w:val="ru-RU"/>
              </w:rPr>
            </w:pPr>
            <w:r>
              <w:rPr>
                <w:rFonts w:ascii="Times New Roman" w:hAnsi="Times New Roman"/>
                <w:sz w:val="24"/>
                <w:szCs w:val="24"/>
                <w:lang w:val="ru-RU"/>
              </w:rPr>
              <w:t>5.</w:t>
            </w:r>
            <w:r w:rsidRPr="00C358C8">
              <w:rPr>
                <w:rFonts w:ascii="Times New Roman" w:hAnsi="Times New Roman"/>
                <w:sz w:val="24"/>
                <w:szCs w:val="24"/>
                <w:lang w:val="ru-RU"/>
              </w:rPr>
              <w:t>Основы ораторского мастерства.</w:t>
            </w:r>
          </w:p>
          <w:p w:rsidR="00AA7C12" w:rsidRPr="00C36E1F" w:rsidRDefault="00AA7C12" w:rsidP="00C36E1F">
            <w:pPr>
              <w:pStyle w:val="a3"/>
              <w:ind w:firstLine="340"/>
              <w:rPr>
                <w:b/>
                <w:i w:val="0"/>
              </w:rPr>
            </w:pPr>
            <w:r w:rsidRPr="00C36E1F">
              <w:rPr>
                <w:b/>
                <w:i w:val="0"/>
              </w:rPr>
              <w:t>Тесты:</w:t>
            </w:r>
          </w:p>
          <w:p w:rsidR="002B1867" w:rsidRPr="00B248CD" w:rsidRDefault="00AA7C12" w:rsidP="002B1867">
            <w:pPr>
              <w:pStyle w:val="a3"/>
              <w:ind w:firstLine="340"/>
            </w:pPr>
            <w:r>
              <w:rPr>
                <w:lang w:val="en-US"/>
              </w:rPr>
              <w:t>I</w:t>
            </w:r>
            <w:r w:rsidRPr="00C36E1F">
              <w:t xml:space="preserve">. </w:t>
            </w:r>
            <w:r w:rsidR="002B1867" w:rsidRPr="00B248CD">
              <w:t>Определите основания классификации функциональных стилей (ФС).</w:t>
            </w:r>
          </w:p>
          <w:p w:rsidR="002B1867" w:rsidRPr="00B248CD" w:rsidRDefault="002B1867" w:rsidP="002B1867">
            <w:pPr>
              <w:pStyle w:val="a3"/>
              <w:ind w:firstLine="340"/>
              <w:rPr>
                <w:i w:val="0"/>
              </w:rPr>
            </w:pPr>
            <w:r w:rsidRPr="00B248CD">
              <w:rPr>
                <w:i w:val="0"/>
              </w:rPr>
              <w:t>1) Дифференциация литературного языка на ФС опирается на функциональную (экстралингвистическую) основу: сферу применения языка, тематику, цели высказывания.</w:t>
            </w:r>
          </w:p>
          <w:p w:rsidR="002B1867" w:rsidRPr="00B248CD" w:rsidRDefault="002B1867" w:rsidP="002B1867">
            <w:pPr>
              <w:pStyle w:val="a3"/>
              <w:ind w:firstLine="340"/>
              <w:rPr>
                <w:i w:val="0"/>
              </w:rPr>
            </w:pPr>
            <w:r w:rsidRPr="00B248CD">
              <w:rPr>
                <w:i w:val="0"/>
              </w:rPr>
              <w:t>2) В качестве оснований классификации ФС избираются экстралингвистические факторы, рассматриваемые в единстве с принципами собственно лингвистическими.</w:t>
            </w:r>
          </w:p>
          <w:p w:rsidR="002B1867" w:rsidRPr="00B248CD" w:rsidRDefault="002B1867" w:rsidP="002B1867">
            <w:pPr>
              <w:pStyle w:val="a3"/>
              <w:ind w:firstLine="340"/>
              <w:rPr>
                <w:i w:val="0"/>
              </w:rPr>
            </w:pPr>
            <w:r w:rsidRPr="00B248CD">
              <w:rPr>
                <w:i w:val="0"/>
              </w:rPr>
              <w:t>3). Дифференциация литературного языка на ФС определяется языковыми факторами: общие стилевые нормы (черты) обусловливают употребление языковых средств в том или ином стиле.</w:t>
            </w:r>
          </w:p>
          <w:p w:rsidR="002B1867" w:rsidRPr="00B248CD" w:rsidRDefault="002B1867" w:rsidP="002B1867">
            <w:pPr>
              <w:pStyle w:val="a3"/>
              <w:ind w:firstLine="340"/>
              <w:rPr>
                <w:i w:val="0"/>
              </w:rPr>
            </w:pPr>
            <w:r w:rsidRPr="00B248CD">
              <w:rPr>
                <w:i w:val="0"/>
              </w:rPr>
              <w:t>4) Дифференциация литературного языка на ФС происходит на основе 3-х функций языка: общения, сообщения и воздействия.</w:t>
            </w:r>
          </w:p>
          <w:p w:rsidR="002B1867" w:rsidRPr="00B248CD" w:rsidRDefault="002B1867" w:rsidP="002B1867">
            <w:pPr>
              <w:pStyle w:val="a3"/>
              <w:ind w:firstLine="340"/>
              <w:rPr>
                <w:i w:val="0"/>
              </w:rPr>
            </w:pPr>
            <w:r w:rsidRPr="00B248CD">
              <w:rPr>
                <w:i w:val="0"/>
              </w:rPr>
              <w:t>5) Дифференциация литературного языка на ФС опирается на сферу применения языка, соотносимую с видами общественной деятельности.</w:t>
            </w:r>
          </w:p>
          <w:p w:rsidR="00AA7C12" w:rsidRDefault="00AA7C12" w:rsidP="002B1867">
            <w:pPr>
              <w:pStyle w:val="a3"/>
              <w:ind w:firstLine="0"/>
              <w:rPr>
                <w:sz w:val="20"/>
              </w:rPr>
            </w:pPr>
          </w:p>
          <w:p w:rsidR="002B1867" w:rsidRPr="00B248CD" w:rsidRDefault="002B1867" w:rsidP="002B1867">
            <w:pPr>
              <w:ind w:firstLine="340"/>
              <w:jc w:val="both"/>
              <w:rPr>
                <w:rFonts w:ascii="Times New Roman" w:hAnsi="Times New Roman"/>
                <w:i/>
                <w:sz w:val="24"/>
                <w:szCs w:val="24"/>
                <w:lang w:val="ru-RU"/>
              </w:rPr>
            </w:pPr>
            <w:r w:rsidRPr="00B248CD">
              <w:rPr>
                <w:rFonts w:ascii="Times New Roman" w:hAnsi="Times New Roman"/>
                <w:i/>
                <w:sz w:val="24"/>
                <w:szCs w:val="24"/>
              </w:rPr>
              <w:t>II</w:t>
            </w:r>
            <w:r w:rsidRPr="00B248CD">
              <w:rPr>
                <w:rFonts w:ascii="Times New Roman" w:hAnsi="Times New Roman"/>
                <w:i/>
                <w:sz w:val="24"/>
                <w:szCs w:val="24"/>
                <w:lang w:val="ru-RU"/>
              </w:rPr>
              <w:t xml:space="preserve">. На основании каких лингвистических показателей складывается речевая системность официально-делового стиля </w:t>
            </w:r>
          </w:p>
          <w:p w:rsidR="002B1867" w:rsidRPr="00B248CD" w:rsidRDefault="002B1867" w:rsidP="002B1867">
            <w:pPr>
              <w:ind w:firstLine="340"/>
              <w:jc w:val="both"/>
              <w:rPr>
                <w:rFonts w:ascii="Times New Roman" w:hAnsi="Times New Roman"/>
                <w:sz w:val="24"/>
                <w:szCs w:val="24"/>
                <w:lang w:val="ru-RU"/>
              </w:rPr>
            </w:pPr>
            <w:r w:rsidRPr="00B248CD">
              <w:rPr>
                <w:rFonts w:ascii="Times New Roman" w:hAnsi="Times New Roman"/>
                <w:sz w:val="24"/>
                <w:szCs w:val="24"/>
                <w:lang w:val="ru-RU"/>
              </w:rPr>
              <w:t>А. Неличность изложения.</w:t>
            </w:r>
          </w:p>
          <w:p w:rsidR="002B1867" w:rsidRPr="00B248CD" w:rsidRDefault="002B1867" w:rsidP="002B1867">
            <w:pPr>
              <w:ind w:firstLine="340"/>
              <w:jc w:val="both"/>
              <w:rPr>
                <w:rFonts w:ascii="Times New Roman" w:hAnsi="Times New Roman"/>
                <w:sz w:val="24"/>
                <w:szCs w:val="24"/>
                <w:lang w:val="ru-RU"/>
              </w:rPr>
            </w:pPr>
            <w:r w:rsidRPr="00B248CD">
              <w:rPr>
                <w:rFonts w:ascii="Times New Roman" w:hAnsi="Times New Roman"/>
                <w:sz w:val="24"/>
                <w:szCs w:val="24"/>
                <w:lang w:val="ru-RU"/>
              </w:rPr>
              <w:t>Б. Императивность.</w:t>
            </w:r>
          </w:p>
          <w:p w:rsidR="002B1867" w:rsidRPr="00B248CD" w:rsidRDefault="002B1867" w:rsidP="002B1867">
            <w:pPr>
              <w:ind w:firstLine="340"/>
              <w:jc w:val="both"/>
              <w:rPr>
                <w:rFonts w:ascii="Times New Roman" w:hAnsi="Times New Roman"/>
                <w:sz w:val="24"/>
                <w:szCs w:val="24"/>
                <w:lang w:val="ru-RU"/>
              </w:rPr>
            </w:pPr>
            <w:r w:rsidRPr="00B248CD">
              <w:rPr>
                <w:rFonts w:ascii="Times New Roman" w:hAnsi="Times New Roman"/>
                <w:sz w:val="24"/>
                <w:szCs w:val="24"/>
                <w:lang w:val="ru-RU"/>
              </w:rPr>
              <w:t>В. Обобщенно-отвлеченность.</w:t>
            </w:r>
          </w:p>
          <w:p w:rsidR="002B1867" w:rsidRPr="00B248CD" w:rsidRDefault="002B1867" w:rsidP="002B1867">
            <w:pPr>
              <w:ind w:firstLine="340"/>
              <w:jc w:val="both"/>
              <w:rPr>
                <w:rFonts w:ascii="Times New Roman" w:hAnsi="Times New Roman"/>
                <w:sz w:val="24"/>
                <w:szCs w:val="24"/>
                <w:lang w:val="ru-RU"/>
              </w:rPr>
            </w:pPr>
            <w:r w:rsidRPr="00B248CD">
              <w:rPr>
                <w:rFonts w:ascii="Times New Roman" w:hAnsi="Times New Roman"/>
                <w:sz w:val="24"/>
                <w:szCs w:val="24"/>
                <w:lang w:val="ru-RU"/>
              </w:rPr>
              <w:lastRenderedPageBreak/>
              <w:t>Г. Точность, не допускающая разночтений.</w:t>
            </w:r>
          </w:p>
          <w:p w:rsidR="002B1867" w:rsidRPr="00B248CD" w:rsidRDefault="002B1867" w:rsidP="002B1867">
            <w:pPr>
              <w:ind w:firstLine="340"/>
              <w:jc w:val="both"/>
              <w:rPr>
                <w:rFonts w:ascii="Times New Roman" w:hAnsi="Times New Roman"/>
                <w:sz w:val="24"/>
                <w:szCs w:val="24"/>
                <w:lang w:val="ru-RU"/>
              </w:rPr>
            </w:pPr>
            <w:r w:rsidRPr="00B248CD">
              <w:rPr>
                <w:rFonts w:ascii="Times New Roman" w:hAnsi="Times New Roman"/>
                <w:sz w:val="24"/>
                <w:szCs w:val="24"/>
                <w:lang w:val="ru-RU"/>
              </w:rPr>
              <w:t>Д. Подчеркнутая логичность.</w:t>
            </w:r>
          </w:p>
          <w:p w:rsidR="002B1867" w:rsidRPr="00B248CD" w:rsidRDefault="002B1867" w:rsidP="002B1867">
            <w:pPr>
              <w:ind w:firstLine="340"/>
              <w:jc w:val="both"/>
              <w:rPr>
                <w:rFonts w:ascii="Times New Roman" w:hAnsi="Times New Roman"/>
                <w:sz w:val="24"/>
                <w:szCs w:val="24"/>
                <w:lang w:val="ru-RU"/>
              </w:rPr>
            </w:pPr>
            <w:r w:rsidRPr="00B248CD">
              <w:rPr>
                <w:rFonts w:ascii="Times New Roman" w:hAnsi="Times New Roman"/>
                <w:sz w:val="24"/>
                <w:szCs w:val="24"/>
                <w:lang w:val="ru-RU"/>
              </w:rPr>
              <w:t>Е. Стандартизированность.</w:t>
            </w:r>
          </w:p>
          <w:p w:rsidR="00AA7C12" w:rsidRPr="002B1867" w:rsidRDefault="002B1867" w:rsidP="002B1867">
            <w:pPr>
              <w:ind w:firstLine="340"/>
              <w:jc w:val="both"/>
              <w:rPr>
                <w:rFonts w:ascii="Times New Roman" w:hAnsi="Times New Roman"/>
                <w:sz w:val="24"/>
                <w:szCs w:val="24"/>
                <w:lang w:val="ru-RU"/>
              </w:rPr>
            </w:pPr>
            <w:r w:rsidRPr="00B248CD">
              <w:rPr>
                <w:rFonts w:ascii="Times New Roman" w:hAnsi="Times New Roman"/>
                <w:sz w:val="24"/>
                <w:szCs w:val="24"/>
                <w:lang w:val="ru-RU"/>
              </w:rPr>
              <w:t>1) А, Б, Г, Е        2) В, Д        3) Г, Д, Е      4) Б, Г, Д     5) А, В, Д</w:t>
            </w:r>
          </w:p>
        </w:tc>
      </w:tr>
      <w:tr w:rsidR="00AA7C12" w:rsidRPr="00F85877" w:rsidTr="003D694C">
        <w:tc>
          <w:tcPr>
            <w:tcW w:w="1526" w:type="dxa"/>
          </w:tcPr>
          <w:p w:rsidR="00AA7C12" w:rsidRPr="0036347B" w:rsidRDefault="00AA7C12" w:rsidP="00431DC8">
            <w:pPr>
              <w:rPr>
                <w:rFonts w:ascii="Times New Roman" w:hAnsi="Times New Roman"/>
                <w:sz w:val="24"/>
                <w:szCs w:val="24"/>
                <w:lang w:val="ru-RU"/>
              </w:rPr>
            </w:pPr>
            <w:r>
              <w:rPr>
                <w:rFonts w:ascii="Times New Roman" w:hAnsi="Times New Roman"/>
                <w:sz w:val="24"/>
                <w:szCs w:val="24"/>
                <w:lang w:val="ru-RU"/>
              </w:rPr>
              <w:lastRenderedPageBreak/>
              <w:t>Уметь</w:t>
            </w:r>
          </w:p>
        </w:tc>
        <w:tc>
          <w:tcPr>
            <w:tcW w:w="4111" w:type="dxa"/>
          </w:tcPr>
          <w:p w:rsidR="00AA7C12" w:rsidRDefault="00AA7C12" w:rsidP="00433C28">
            <w:pPr>
              <w:rPr>
                <w:rFonts w:ascii="Times New Roman" w:hAnsi="Times New Roman"/>
                <w:color w:val="000000"/>
                <w:sz w:val="24"/>
                <w:szCs w:val="24"/>
                <w:lang w:val="ru-RU"/>
              </w:rPr>
            </w:pPr>
            <w:r>
              <w:rPr>
                <w:rFonts w:ascii="Times New Roman" w:eastAsiaTheme="minorEastAsia" w:hAnsi="Times New Roman"/>
                <w:color w:val="000000"/>
                <w:sz w:val="24"/>
                <w:szCs w:val="24"/>
                <w:lang w:val="ru-RU"/>
              </w:rPr>
              <w:t xml:space="preserve">- </w:t>
            </w:r>
            <w:r w:rsidRPr="005149DE">
              <w:rPr>
                <w:rFonts w:ascii="Times New Roman" w:hAnsi="Times New Roman"/>
                <w:color w:val="000000"/>
                <w:sz w:val="24"/>
                <w:szCs w:val="24"/>
                <w:lang w:val="ru-RU"/>
              </w:rPr>
              <w:t>воспринимать информацию, отбирая главное, необходимое для соб</w:t>
            </w:r>
            <w:r>
              <w:rPr>
                <w:rFonts w:ascii="Times New Roman" w:hAnsi="Times New Roman"/>
                <w:color w:val="000000"/>
                <w:sz w:val="24"/>
                <w:szCs w:val="24"/>
                <w:lang w:val="ru-RU"/>
              </w:rPr>
              <w:t>ственных логических построений;</w:t>
            </w:r>
          </w:p>
          <w:p w:rsidR="00AA7C12" w:rsidRDefault="00AA7C12" w:rsidP="00433C28">
            <w:pPr>
              <w:jc w:val="both"/>
              <w:rPr>
                <w:rFonts w:ascii="Times New Roman" w:eastAsiaTheme="minorEastAsia" w:hAnsi="Times New Roman"/>
                <w:color w:val="000000"/>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представлять результаты собственных исследований</w:t>
            </w:r>
            <w:r>
              <w:rPr>
                <w:rFonts w:ascii="Times New Roman" w:hAnsi="Times New Roman"/>
                <w:sz w:val="24"/>
                <w:szCs w:val="24"/>
                <w:lang w:val="ru-RU"/>
              </w:rPr>
              <w:t>;</w:t>
            </w:r>
          </w:p>
          <w:p w:rsidR="00AA7C12" w:rsidRPr="00800576" w:rsidRDefault="00AA7C12" w:rsidP="00433C28">
            <w:pPr>
              <w:rPr>
                <w:rFonts w:ascii="Times New Roman" w:hAnsi="Times New Roman"/>
                <w:sz w:val="24"/>
                <w:szCs w:val="24"/>
                <w:lang w:val="ru-RU"/>
              </w:rPr>
            </w:pPr>
            <w:r>
              <w:rPr>
                <w:rFonts w:ascii="Times New Roman" w:eastAsiaTheme="minorEastAsia" w:hAnsi="Times New Roman"/>
                <w:color w:val="000000"/>
                <w:sz w:val="24"/>
                <w:szCs w:val="24"/>
                <w:lang w:val="ru-RU"/>
              </w:rPr>
              <w:t>-</w:t>
            </w:r>
            <w:r w:rsidRPr="00AA74FA">
              <w:rPr>
                <w:rFonts w:ascii="Times New Roman" w:eastAsiaTheme="minorEastAsia" w:hAnsi="Times New Roman"/>
                <w:color w:val="000000"/>
                <w:sz w:val="24"/>
                <w:szCs w:val="24"/>
                <w:lang w:val="ru-RU"/>
              </w:rPr>
              <w:t>демонстрировать приобретенные знания в ходе устной и письменной коммуникации</w:t>
            </w:r>
            <w:r>
              <w:rPr>
                <w:rFonts w:ascii="Times New Roman" w:eastAsiaTheme="minorEastAsia" w:hAnsi="Times New Roman"/>
                <w:color w:val="000000"/>
                <w:sz w:val="24"/>
                <w:szCs w:val="24"/>
                <w:lang w:val="ru-RU"/>
              </w:rPr>
              <w:t>;</w:t>
            </w:r>
          </w:p>
        </w:tc>
        <w:tc>
          <w:tcPr>
            <w:tcW w:w="9149" w:type="dxa"/>
          </w:tcPr>
          <w:p w:rsidR="00AA7C12" w:rsidRDefault="00AA7C12" w:rsidP="00794875">
            <w:pPr>
              <w:tabs>
                <w:tab w:val="left" w:pos="851"/>
              </w:tabs>
              <w:jc w:val="both"/>
              <w:rPr>
                <w:rFonts w:ascii="Times New Roman" w:eastAsiaTheme="minorEastAsia" w:hAnsi="Times New Roman"/>
                <w:b/>
                <w:color w:val="000000"/>
                <w:sz w:val="24"/>
                <w:szCs w:val="24"/>
                <w:lang w:val="ru-RU"/>
              </w:rPr>
            </w:pPr>
            <w:r w:rsidRPr="00ED5182">
              <w:rPr>
                <w:rFonts w:ascii="Times New Roman" w:eastAsiaTheme="minorEastAsia" w:hAnsi="Times New Roman"/>
                <w:b/>
                <w:color w:val="000000"/>
                <w:sz w:val="24"/>
                <w:szCs w:val="24"/>
                <w:lang w:val="ru-RU"/>
              </w:rPr>
              <w:t>Примерные практические задания для экзамена:</w:t>
            </w:r>
          </w:p>
          <w:p w:rsidR="00AA7C12" w:rsidRPr="001A7EC4" w:rsidRDefault="00AA7C12" w:rsidP="004B1321">
            <w:pPr>
              <w:shd w:val="clear" w:color="auto" w:fill="FFFFFF"/>
              <w:tabs>
                <w:tab w:val="left" w:pos="528"/>
              </w:tabs>
              <w:jc w:val="both"/>
              <w:rPr>
                <w:rFonts w:ascii="Times New Roman" w:hAnsi="Times New Roman"/>
                <w:i/>
                <w:sz w:val="24"/>
                <w:szCs w:val="24"/>
                <w:lang w:val="ru-RU"/>
              </w:rPr>
            </w:pPr>
            <w:r>
              <w:rPr>
                <w:rFonts w:ascii="Times New Roman" w:hAnsi="Times New Roman"/>
                <w:i/>
                <w:color w:val="000000"/>
                <w:spacing w:val="-1"/>
                <w:sz w:val="24"/>
                <w:szCs w:val="24"/>
              </w:rPr>
              <w:t>I</w:t>
            </w:r>
            <w:r w:rsidRPr="001A7EC4">
              <w:rPr>
                <w:rFonts w:ascii="Times New Roman" w:hAnsi="Times New Roman"/>
                <w:i/>
                <w:color w:val="000000"/>
                <w:spacing w:val="-1"/>
                <w:sz w:val="24"/>
                <w:szCs w:val="24"/>
                <w:lang w:val="ru-RU"/>
              </w:rPr>
              <w:t>. Определите стиль данных текстов и аргументируйте свой ответ:</w:t>
            </w:r>
          </w:p>
          <w:p w:rsidR="00AA7C12" w:rsidRPr="004B1321" w:rsidRDefault="00AA7C12" w:rsidP="004B1321">
            <w:pPr>
              <w:shd w:val="clear" w:color="auto" w:fill="FFFFFF"/>
              <w:tabs>
                <w:tab w:val="left" w:pos="542"/>
              </w:tabs>
              <w:jc w:val="both"/>
              <w:rPr>
                <w:rFonts w:ascii="Times New Roman" w:hAnsi="Times New Roman"/>
                <w:sz w:val="24"/>
                <w:szCs w:val="24"/>
                <w:lang w:val="ru-RU"/>
              </w:rPr>
            </w:pPr>
            <w:r w:rsidRPr="004B1321">
              <w:rPr>
                <w:rFonts w:ascii="Times New Roman" w:hAnsi="Times New Roman"/>
                <w:color w:val="000000"/>
                <w:spacing w:val="-4"/>
                <w:sz w:val="24"/>
                <w:szCs w:val="24"/>
                <w:lang w:val="ru-RU"/>
              </w:rPr>
              <w:t xml:space="preserve">1) </w:t>
            </w:r>
            <w:r w:rsidRPr="004B1321">
              <w:rPr>
                <w:rFonts w:ascii="Times New Roman" w:hAnsi="Times New Roman"/>
                <w:color w:val="000000"/>
                <w:spacing w:val="-1"/>
                <w:sz w:val="24"/>
                <w:szCs w:val="24"/>
                <w:lang w:val="ru-RU"/>
              </w:rPr>
              <w:t xml:space="preserve">Наутро в четверг Фидель Кастро снова приехал за </w:t>
            </w:r>
            <w:r>
              <w:rPr>
                <w:rFonts w:ascii="Times New Roman" w:hAnsi="Times New Roman"/>
                <w:color w:val="000000"/>
                <w:spacing w:val="-1"/>
                <w:sz w:val="24"/>
                <w:szCs w:val="24"/>
                <w:lang w:val="ru-RU"/>
              </w:rPr>
              <w:t xml:space="preserve">В.В. </w:t>
            </w:r>
            <w:r w:rsidRPr="004B1321">
              <w:rPr>
                <w:rFonts w:ascii="Times New Roman" w:hAnsi="Times New Roman"/>
                <w:color w:val="000000"/>
                <w:spacing w:val="-1"/>
                <w:sz w:val="24"/>
                <w:szCs w:val="24"/>
                <w:lang w:val="ru-RU"/>
              </w:rPr>
              <w:t xml:space="preserve">Путиным, чтобы </w:t>
            </w:r>
            <w:r w:rsidRPr="004B1321">
              <w:rPr>
                <w:rFonts w:ascii="Times New Roman" w:hAnsi="Times New Roman"/>
                <w:color w:val="000000"/>
                <w:spacing w:val="5"/>
                <w:sz w:val="24"/>
                <w:szCs w:val="24"/>
                <w:lang w:val="ru-RU"/>
              </w:rPr>
              <w:t xml:space="preserve">сопровождать его во Дворец революции на официальную церемонию </w:t>
            </w:r>
            <w:r w:rsidRPr="004B1321">
              <w:rPr>
                <w:rFonts w:ascii="Times New Roman" w:hAnsi="Times New Roman"/>
                <w:color w:val="000000"/>
                <w:sz w:val="24"/>
                <w:szCs w:val="24"/>
                <w:lang w:val="ru-RU"/>
              </w:rPr>
              <w:t xml:space="preserve">встречи и переговоры в расширенном составе. Здесь же были подписаны </w:t>
            </w:r>
            <w:r w:rsidRPr="004B1321">
              <w:rPr>
                <w:rFonts w:ascii="Times New Roman" w:hAnsi="Times New Roman"/>
                <w:color w:val="000000"/>
                <w:spacing w:val="2"/>
                <w:sz w:val="24"/>
                <w:szCs w:val="24"/>
                <w:lang w:val="ru-RU"/>
              </w:rPr>
              <w:t xml:space="preserve">основные совместные документы, при этом кубинский лидер то и дело </w:t>
            </w:r>
            <w:r w:rsidRPr="004B1321">
              <w:rPr>
                <w:rFonts w:ascii="Times New Roman" w:hAnsi="Times New Roman"/>
                <w:color w:val="000000"/>
                <w:spacing w:val="3"/>
                <w:sz w:val="24"/>
                <w:szCs w:val="24"/>
                <w:lang w:val="ru-RU"/>
              </w:rPr>
              <w:t xml:space="preserve">поворачивался к Путину и о чём-то оживлённо говорил, демонстрируя </w:t>
            </w:r>
            <w:r w:rsidRPr="004B1321">
              <w:rPr>
                <w:rFonts w:ascii="Times New Roman" w:hAnsi="Times New Roman"/>
                <w:color w:val="000000"/>
                <w:spacing w:val="-1"/>
                <w:sz w:val="24"/>
                <w:szCs w:val="24"/>
                <w:lang w:val="ru-RU"/>
              </w:rPr>
              <w:t>свою прямую, как стрела, спину.</w:t>
            </w:r>
          </w:p>
          <w:p w:rsidR="00AA7C12" w:rsidRPr="004B1321" w:rsidRDefault="00AA7C12" w:rsidP="004B1321">
            <w:pPr>
              <w:shd w:val="clear" w:color="auto" w:fill="FFFFFF"/>
              <w:tabs>
                <w:tab w:val="left" w:pos="542"/>
              </w:tabs>
              <w:jc w:val="both"/>
              <w:rPr>
                <w:rFonts w:ascii="Times New Roman" w:hAnsi="Times New Roman"/>
                <w:color w:val="000000"/>
                <w:spacing w:val="1"/>
                <w:sz w:val="24"/>
                <w:szCs w:val="24"/>
                <w:lang w:val="ru-RU"/>
              </w:rPr>
            </w:pPr>
            <w:r w:rsidRPr="004B1321">
              <w:rPr>
                <w:rFonts w:ascii="Times New Roman" w:hAnsi="Times New Roman"/>
                <w:color w:val="000000"/>
                <w:spacing w:val="-4"/>
                <w:sz w:val="24"/>
                <w:szCs w:val="24"/>
                <w:lang w:val="ru-RU"/>
              </w:rPr>
              <w:t xml:space="preserve">2) </w:t>
            </w:r>
            <w:r w:rsidRPr="004B1321">
              <w:rPr>
                <w:rFonts w:ascii="Times New Roman" w:hAnsi="Times New Roman"/>
                <w:color w:val="000000"/>
                <w:spacing w:val="1"/>
                <w:sz w:val="24"/>
                <w:szCs w:val="24"/>
                <w:lang w:val="ru-RU"/>
              </w:rPr>
              <w:t xml:space="preserve">В связи с повышением цен на сырьё мы вынуждены поднять цену </w:t>
            </w:r>
            <w:r w:rsidRPr="004B1321">
              <w:rPr>
                <w:rFonts w:ascii="Times New Roman" w:hAnsi="Times New Roman"/>
                <w:color w:val="000000"/>
                <w:spacing w:val="3"/>
                <w:sz w:val="24"/>
                <w:szCs w:val="24"/>
                <w:lang w:val="ru-RU"/>
              </w:rPr>
              <w:t xml:space="preserve">и на нашу продукцию, о чём уведомляем всех наших клиентов. Вместе </w:t>
            </w:r>
            <w:r w:rsidRPr="004B1321">
              <w:rPr>
                <w:rFonts w:ascii="Times New Roman" w:hAnsi="Times New Roman"/>
                <w:color w:val="000000"/>
                <w:spacing w:val="1"/>
                <w:sz w:val="24"/>
                <w:szCs w:val="24"/>
                <w:lang w:val="ru-RU"/>
              </w:rPr>
              <w:t>с этим письмом высылаем Вам новый прейскурант, чтобы Вы могли изу</w:t>
            </w:r>
            <w:r w:rsidRPr="004B1321">
              <w:rPr>
                <w:rFonts w:ascii="Times New Roman" w:hAnsi="Times New Roman"/>
                <w:color w:val="000000"/>
                <w:spacing w:val="-1"/>
                <w:sz w:val="24"/>
                <w:szCs w:val="24"/>
                <w:lang w:val="ru-RU"/>
              </w:rPr>
              <w:t>чить его до повышения цен. Надеемся на продолжение нашего сотрудничества и на понимание предпринимаемой нами меры.</w:t>
            </w:r>
          </w:p>
          <w:p w:rsidR="00AA7C12" w:rsidRPr="00EB50FF" w:rsidRDefault="00AA7C12" w:rsidP="004B1321">
            <w:pPr>
              <w:shd w:val="clear" w:color="auto" w:fill="FFFFFF"/>
              <w:jc w:val="both"/>
              <w:rPr>
                <w:rFonts w:ascii="Times New Roman" w:hAnsi="Times New Roman"/>
                <w:color w:val="000000"/>
                <w:spacing w:val="-9"/>
                <w:sz w:val="24"/>
                <w:szCs w:val="24"/>
                <w:lang w:val="ru-RU"/>
              </w:rPr>
            </w:pPr>
            <w:r w:rsidRPr="004B1321">
              <w:rPr>
                <w:rFonts w:ascii="Times New Roman" w:hAnsi="Times New Roman"/>
                <w:color w:val="000000"/>
                <w:spacing w:val="-5"/>
                <w:sz w:val="24"/>
                <w:szCs w:val="24"/>
                <w:lang w:val="ru-RU"/>
              </w:rPr>
              <w:t xml:space="preserve">3) </w:t>
            </w:r>
            <w:r w:rsidRPr="004B1321">
              <w:rPr>
                <w:rFonts w:ascii="Times New Roman" w:hAnsi="Times New Roman"/>
                <w:color w:val="000000"/>
                <w:sz w:val="24"/>
                <w:szCs w:val="24"/>
                <w:lang w:val="ru-RU"/>
              </w:rPr>
              <w:t>Правильное литературное произношение – важный показатель об</w:t>
            </w:r>
            <w:r w:rsidRPr="004B1321">
              <w:rPr>
                <w:rFonts w:ascii="Times New Roman" w:hAnsi="Times New Roman"/>
                <w:color w:val="000000"/>
                <w:spacing w:val="2"/>
                <w:sz w:val="24"/>
                <w:szCs w:val="24"/>
                <w:lang w:val="ru-RU"/>
              </w:rPr>
              <w:t xml:space="preserve">щей культуры человека. Ошибки произношения отвлекают слушателей от содержания выступления и тем самым уменьшают воздействие речи </w:t>
            </w:r>
            <w:r w:rsidRPr="004B1321">
              <w:rPr>
                <w:rFonts w:ascii="Times New Roman" w:hAnsi="Times New Roman"/>
                <w:color w:val="000000"/>
                <w:spacing w:val="-1"/>
                <w:sz w:val="24"/>
                <w:szCs w:val="24"/>
                <w:lang w:val="ru-RU"/>
              </w:rPr>
              <w:t>на аудиторию. Современные орфоэпические нормы во многом отличают</w:t>
            </w:r>
            <w:r w:rsidRPr="004B1321">
              <w:rPr>
                <w:rFonts w:ascii="Times New Roman" w:hAnsi="Times New Roman"/>
                <w:color w:val="000000"/>
                <w:spacing w:val="1"/>
                <w:sz w:val="24"/>
                <w:szCs w:val="24"/>
                <w:lang w:val="ru-RU"/>
              </w:rPr>
              <w:t>ся от норм 19-го века. Это связано с нивелировкой социальных и терри</w:t>
            </w:r>
            <w:r w:rsidRPr="004B1321">
              <w:rPr>
                <w:rFonts w:ascii="Times New Roman" w:hAnsi="Times New Roman"/>
                <w:color w:val="000000"/>
                <w:spacing w:val="-9"/>
                <w:sz w:val="24"/>
                <w:szCs w:val="24"/>
                <w:lang w:val="ru-RU"/>
              </w:rPr>
              <w:t>ториальных говоров, влиянием заимствований, сближением произношения с письмом и т. п.</w:t>
            </w:r>
          </w:p>
          <w:p w:rsidR="00AA7C12" w:rsidRPr="00EB50FF" w:rsidRDefault="00AA7C12" w:rsidP="004B1321">
            <w:pPr>
              <w:shd w:val="clear" w:color="auto" w:fill="FFFFFF"/>
              <w:jc w:val="both"/>
              <w:rPr>
                <w:rFonts w:ascii="Times New Roman" w:hAnsi="Times New Roman"/>
                <w:color w:val="000000"/>
                <w:spacing w:val="-9"/>
                <w:sz w:val="24"/>
                <w:szCs w:val="24"/>
                <w:lang w:val="ru-RU"/>
              </w:rPr>
            </w:pPr>
          </w:p>
          <w:p w:rsidR="002B1867" w:rsidRPr="00BA77A1" w:rsidRDefault="00AA7C12" w:rsidP="002B1867">
            <w:pPr>
              <w:jc w:val="both"/>
              <w:rPr>
                <w:rFonts w:ascii="Times New Roman" w:hAnsi="Times New Roman"/>
                <w:i/>
                <w:sz w:val="24"/>
                <w:szCs w:val="24"/>
                <w:lang w:val="ru-RU"/>
              </w:rPr>
            </w:pPr>
            <w:r w:rsidRPr="004643BA">
              <w:rPr>
                <w:rFonts w:ascii="Times New Roman" w:hAnsi="Times New Roman"/>
                <w:i/>
                <w:sz w:val="24"/>
                <w:szCs w:val="24"/>
              </w:rPr>
              <w:t>II</w:t>
            </w:r>
            <w:r w:rsidRPr="004643BA">
              <w:rPr>
                <w:rFonts w:ascii="Times New Roman" w:hAnsi="Times New Roman"/>
                <w:i/>
                <w:sz w:val="24"/>
                <w:szCs w:val="24"/>
                <w:lang w:val="ru-RU"/>
              </w:rPr>
              <w:t xml:space="preserve">. </w:t>
            </w:r>
            <w:r w:rsidR="002B1867" w:rsidRPr="00BA77A1">
              <w:rPr>
                <w:rFonts w:ascii="Times New Roman" w:hAnsi="Times New Roman"/>
                <w:i/>
                <w:sz w:val="24"/>
                <w:szCs w:val="24"/>
                <w:lang w:val="ru-RU"/>
              </w:rPr>
              <w:t xml:space="preserve">Прочитайте текст А.И. Смирницкого «Язык и речь» и выберите отрывок для цитирования. Оформите выбранный фрагмент: а) как цитату, являющуюся самостоятельным предложением, б) как прямую речь, в) как придаточное предложение. Приведите свои примеры оформления цитат.  </w:t>
            </w:r>
          </w:p>
          <w:p w:rsidR="002B1867" w:rsidRPr="0096147B" w:rsidRDefault="002B1867" w:rsidP="002B1867">
            <w:pPr>
              <w:ind w:firstLine="709"/>
              <w:jc w:val="both"/>
              <w:rPr>
                <w:rFonts w:ascii="Times New Roman" w:hAnsi="Times New Roman"/>
                <w:sz w:val="24"/>
                <w:szCs w:val="24"/>
                <w:lang w:val="ru-RU"/>
              </w:rPr>
            </w:pPr>
            <w:r w:rsidRPr="0096147B">
              <w:rPr>
                <w:rFonts w:ascii="Times New Roman" w:hAnsi="Times New Roman"/>
                <w:sz w:val="24"/>
                <w:szCs w:val="24"/>
                <w:lang w:val="ru-RU"/>
              </w:rPr>
              <w:t xml:space="preserve">Различать речь и язык необходимо, так как в самой действительности существует соответствующее глубокое различие, и поэтому без учета этого различия языкознание не может существовать как специальная и подлинная наука. </w:t>
            </w:r>
          </w:p>
          <w:p w:rsidR="00AA7C12" w:rsidRPr="002B1867" w:rsidRDefault="002B1867" w:rsidP="002B1867">
            <w:pPr>
              <w:ind w:firstLine="709"/>
              <w:jc w:val="both"/>
              <w:rPr>
                <w:rFonts w:ascii="Times New Roman" w:hAnsi="Times New Roman"/>
                <w:sz w:val="24"/>
                <w:szCs w:val="24"/>
                <w:lang w:val="ru-RU"/>
              </w:rPr>
            </w:pPr>
            <w:r w:rsidRPr="0096147B">
              <w:rPr>
                <w:rFonts w:ascii="Times New Roman" w:hAnsi="Times New Roman"/>
                <w:sz w:val="24"/>
                <w:szCs w:val="24"/>
                <w:lang w:val="ru-RU"/>
              </w:rPr>
              <w:t xml:space="preserve">Наблюдая жизнь человеческого общества, мы выделяем в ней различные виды человеческой деятельности и различные отношения между людьми и, в частности, то, что в различных сферах своей деятельности и своих отношений люди говорят между </w:t>
            </w:r>
            <w:r w:rsidRPr="0096147B">
              <w:rPr>
                <w:rFonts w:ascii="Times New Roman" w:hAnsi="Times New Roman"/>
                <w:sz w:val="24"/>
                <w:szCs w:val="24"/>
                <w:lang w:val="ru-RU"/>
              </w:rPr>
              <w:lastRenderedPageBreak/>
              <w:t xml:space="preserve">собой, обмениваясь мыслями. Процесс говорения и все то, что говорится, высказывается и воспринимается в различных несчетных актах говорения, и есть то, что непосредственно дано языковеду как материал его исследования - речь.  </w:t>
            </w:r>
          </w:p>
        </w:tc>
      </w:tr>
      <w:tr w:rsidR="00AA7C12" w:rsidTr="003D694C">
        <w:tc>
          <w:tcPr>
            <w:tcW w:w="1526" w:type="dxa"/>
          </w:tcPr>
          <w:p w:rsidR="00AA7C12" w:rsidRPr="0036347B" w:rsidRDefault="00AA7C12" w:rsidP="00431DC8">
            <w:pPr>
              <w:rPr>
                <w:rFonts w:ascii="Times New Roman" w:hAnsi="Times New Roman"/>
                <w:sz w:val="24"/>
                <w:szCs w:val="24"/>
                <w:lang w:val="ru-RU"/>
              </w:rPr>
            </w:pPr>
            <w:r>
              <w:rPr>
                <w:rFonts w:ascii="Times New Roman" w:hAnsi="Times New Roman"/>
                <w:sz w:val="24"/>
                <w:szCs w:val="24"/>
                <w:lang w:val="ru-RU"/>
              </w:rPr>
              <w:lastRenderedPageBreak/>
              <w:t>Владеть</w:t>
            </w:r>
          </w:p>
        </w:tc>
        <w:tc>
          <w:tcPr>
            <w:tcW w:w="4111" w:type="dxa"/>
          </w:tcPr>
          <w:p w:rsidR="00AA7C12" w:rsidRDefault="00AA7C12" w:rsidP="00433C28">
            <w:pPr>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риторическими навыками в устной и письменной речи;</w:t>
            </w:r>
          </w:p>
          <w:p w:rsidR="00AA7C12" w:rsidRDefault="00AA7C12" w:rsidP="00433C28">
            <w:pPr>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навыками аргументированного изложения собственной точки зрения</w:t>
            </w:r>
            <w:r>
              <w:rPr>
                <w:rFonts w:ascii="Times New Roman" w:hAnsi="Times New Roman"/>
                <w:sz w:val="24"/>
                <w:szCs w:val="24"/>
                <w:lang w:val="ru-RU"/>
              </w:rPr>
              <w:t>;</w:t>
            </w:r>
          </w:p>
          <w:p w:rsidR="00AA7C12" w:rsidRPr="000071EA" w:rsidRDefault="00AA7C12" w:rsidP="00433C28">
            <w:pPr>
              <w:rPr>
                <w:rFonts w:ascii="Times New Roman" w:hAnsi="Times New Roman"/>
                <w:sz w:val="24"/>
                <w:szCs w:val="24"/>
                <w:lang w:val="ru-RU"/>
              </w:rPr>
            </w:pPr>
            <w:r>
              <w:rPr>
                <w:rFonts w:ascii="Times New Roman" w:hAnsi="Times New Roman"/>
                <w:sz w:val="24"/>
                <w:szCs w:val="24"/>
                <w:lang w:val="ru-RU"/>
              </w:rPr>
              <w:t>-</w:t>
            </w:r>
            <w:r w:rsidRPr="006468FB">
              <w:rPr>
                <w:rFonts w:ascii="Times New Roman" w:hAnsi="Times New Roman"/>
                <w:sz w:val="24"/>
                <w:szCs w:val="24"/>
                <w:lang w:val="ru-RU"/>
              </w:rPr>
              <w:t xml:space="preserve"> навыками участия в дискуссии</w:t>
            </w:r>
            <w:r>
              <w:rPr>
                <w:rFonts w:ascii="Times New Roman" w:hAnsi="Times New Roman"/>
                <w:sz w:val="24"/>
                <w:szCs w:val="24"/>
                <w:lang w:val="ru-RU"/>
              </w:rPr>
              <w:t>.</w:t>
            </w:r>
          </w:p>
        </w:tc>
        <w:tc>
          <w:tcPr>
            <w:tcW w:w="9149" w:type="dxa"/>
          </w:tcPr>
          <w:p w:rsidR="002B1867" w:rsidRPr="009A6A5D" w:rsidRDefault="00AA7C12" w:rsidP="009A6A5D">
            <w:pPr>
              <w:tabs>
                <w:tab w:val="left" w:pos="331"/>
              </w:tabs>
              <w:rPr>
                <w:rFonts w:ascii="Times New Roman" w:hAnsi="Times New Roman"/>
                <w:b/>
                <w:sz w:val="24"/>
                <w:szCs w:val="24"/>
                <w:lang w:val="ru-RU"/>
              </w:rPr>
            </w:pPr>
            <w:r w:rsidRPr="00ED5182">
              <w:rPr>
                <w:rFonts w:ascii="Times New Roman" w:hAnsi="Times New Roman"/>
                <w:b/>
                <w:sz w:val="24"/>
                <w:szCs w:val="24"/>
                <w:lang w:val="ru-RU"/>
              </w:rPr>
              <w:t>Пример комплексного задания по курсу:</w:t>
            </w:r>
          </w:p>
          <w:p w:rsidR="00AA7C12" w:rsidRDefault="00AA7C12" w:rsidP="0096147B">
            <w:pPr>
              <w:autoSpaceDE w:val="0"/>
              <w:autoSpaceDN w:val="0"/>
              <w:adjustRightInd w:val="0"/>
              <w:ind w:firstLine="709"/>
              <w:jc w:val="both"/>
              <w:rPr>
                <w:rFonts w:ascii="Times New Roman" w:hAnsi="Times New Roman"/>
                <w:i/>
                <w:sz w:val="24"/>
                <w:szCs w:val="24"/>
                <w:lang w:val="ru-RU"/>
              </w:rPr>
            </w:pPr>
            <w:r w:rsidRPr="0096147B">
              <w:rPr>
                <w:rFonts w:ascii="Times New Roman" w:hAnsi="Times New Roman"/>
                <w:i/>
                <w:sz w:val="24"/>
                <w:szCs w:val="24"/>
                <w:lang w:val="ru-RU"/>
              </w:rPr>
              <w:t>Напишите реферат предложенной научной статьи по  плану</w:t>
            </w:r>
            <w:r>
              <w:rPr>
                <w:rFonts w:ascii="Times New Roman" w:hAnsi="Times New Roman"/>
                <w:i/>
                <w:sz w:val="24"/>
                <w:szCs w:val="24"/>
                <w:lang w:val="ru-RU"/>
              </w:rPr>
              <w:t>:</w:t>
            </w:r>
          </w:p>
          <w:p w:rsidR="00AA7C12" w:rsidRPr="00431DC8" w:rsidRDefault="00AA7C12" w:rsidP="00102CD3">
            <w:pPr>
              <w:pStyle w:val="a5"/>
              <w:numPr>
                <w:ilvl w:val="0"/>
                <w:numId w:val="8"/>
              </w:numPr>
              <w:autoSpaceDE w:val="0"/>
              <w:autoSpaceDN w:val="0"/>
              <w:adjustRightInd w:val="0"/>
              <w:ind w:left="0" w:firstLine="0"/>
              <w:jc w:val="both"/>
              <w:rPr>
                <w:rFonts w:ascii="Times New Roman" w:hAnsi="Times New Roman"/>
                <w:sz w:val="24"/>
                <w:szCs w:val="24"/>
                <w:lang w:val="ru-RU"/>
              </w:rPr>
            </w:pPr>
            <w:r w:rsidRPr="00431DC8">
              <w:rPr>
                <w:rFonts w:ascii="Times New Roman" w:hAnsi="Times New Roman"/>
                <w:sz w:val="24"/>
                <w:szCs w:val="24"/>
              </w:rPr>
              <w:t>Вводнаячасть</w:t>
            </w:r>
            <w:r>
              <w:rPr>
                <w:rFonts w:ascii="Times New Roman" w:hAnsi="Times New Roman"/>
                <w:sz w:val="24"/>
                <w:szCs w:val="24"/>
                <w:lang w:val="ru-RU"/>
              </w:rPr>
              <w:t>.</w:t>
            </w:r>
          </w:p>
          <w:p w:rsidR="00AA7C12" w:rsidRDefault="00AA7C12" w:rsidP="00102CD3">
            <w:pPr>
              <w:pStyle w:val="a5"/>
              <w:numPr>
                <w:ilvl w:val="0"/>
                <w:numId w:val="8"/>
              </w:numPr>
              <w:autoSpaceDE w:val="0"/>
              <w:autoSpaceDN w:val="0"/>
              <w:adjustRightInd w:val="0"/>
              <w:ind w:left="0" w:firstLine="0"/>
              <w:jc w:val="both"/>
              <w:rPr>
                <w:rFonts w:ascii="Times New Roman" w:hAnsi="Times New Roman"/>
                <w:sz w:val="24"/>
                <w:szCs w:val="24"/>
                <w:lang w:val="ru-RU"/>
              </w:rPr>
            </w:pPr>
            <w:r w:rsidRPr="00431DC8">
              <w:rPr>
                <w:rFonts w:ascii="Times New Roman" w:hAnsi="Times New Roman"/>
                <w:sz w:val="24"/>
                <w:szCs w:val="24"/>
                <w:lang w:val="ru-RU"/>
              </w:rPr>
              <w:t>Тема статьи, общая характеристика статьи</w:t>
            </w:r>
            <w:r>
              <w:rPr>
                <w:rFonts w:ascii="Times New Roman" w:hAnsi="Times New Roman"/>
                <w:sz w:val="24"/>
                <w:szCs w:val="24"/>
                <w:lang w:val="ru-RU"/>
              </w:rPr>
              <w:t>.</w:t>
            </w:r>
          </w:p>
          <w:p w:rsidR="00AA7C12" w:rsidRDefault="00AA7C12" w:rsidP="00102CD3">
            <w:pPr>
              <w:pStyle w:val="a5"/>
              <w:numPr>
                <w:ilvl w:val="0"/>
                <w:numId w:val="8"/>
              </w:numPr>
              <w:autoSpaceDE w:val="0"/>
              <w:autoSpaceDN w:val="0"/>
              <w:adjustRightInd w:val="0"/>
              <w:ind w:left="0" w:firstLine="0"/>
              <w:jc w:val="both"/>
              <w:rPr>
                <w:rFonts w:ascii="Times New Roman" w:hAnsi="Times New Roman"/>
                <w:sz w:val="24"/>
                <w:szCs w:val="24"/>
                <w:lang w:val="ru-RU"/>
              </w:rPr>
            </w:pPr>
            <w:r w:rsidRPr="00B73514">
              <w:rPr>
                <w:rFonts w:ascii="Times New Roman" w:hAnsi="Times New Roman"/>
                <w:sz w:val="24"/>
                <w:szCs w:val="24"/>
              </w:rPr>
              <w:t>Проблемастатьи</w:t>
            </w:r>
          </w:p>
          <w:p w:rsidR="00AA7C12" w:rsidRDefault="00AA7C12" w:rsidP="00102CD3">
            <w:pPr>
              <w:pStyle w:val="a5"/>
              <w:numPr>
                <w:ilvl w:val="0"/>
                <w:numId w:val="8"/>
              </w:numPr>
              <w:autoSpaceDE w:val="0"/>
              <w:autoSpaceDN w:val="0"/>
              <w:adjustRightInd w:val="0"/>
              <w:ind w:left="0" w:firstLine="0"/>
              <w:jc w:val="both"/>
              <w:rPr>
                <w:rFonts w:ascii="Times New Roman" w:hAnsi="Times New Roman"/>
                <w:sz w:val="24"/>
                <w:szCs w:val="24"/>
                <w:lang w:val="ru-RU"/>
              </w:rPr>
            </w:pPr>
            <w:r>
              <w:rPr>
                <w:rFonts w:ascii="Times New Roman" w:hAnsi="Times New Roman"/>
                <w:sz w:val="24"/>
                <w:szCs w:val="24"/>
                <w:lang w:val="ru-RU"/>
              </w:rPr>
              <w:t>Композиция</w:t>
            </w:r>
            <w:r w:rsidRPr="00B73514">
              <w:rPr>
                <w:rFonts w:ascii="Times New Roman" w:hAnsi="Times New Roman"/>
                <w:sz w:val="24"/>
                <w:szCs w:val="24"/>
              </w:rPr>
              <w:t>статьи</w:t>
            </w:r>
          </w:p>
          <w:p w:rsidR="00AA7C12" w:rsidRDefault="00AA7C12" w:rsidP="00102CD3">
            <w:pPr>
              <w:pStyle w:val="a5"/>
              <w:numPr>
                <w:ilvl w:val="0"/>
                <w:numId w:val="8"/>
              </w:numPr>
              <w:autoSpaceDE w:val="0"/>
              <w:autoSpaceDN w:val="0"/>
              <w:adjustRightInd w:val="0"/>
              <w:ind w:left="0" w:firstLine="0"/>
              <w:jc w:val="both"/>
              <w:rPr>
                <w:rFonts w:ascii="Times New Roman" w:hAnsi="Times New Roman"/>
                <w:sz w:val="24"/>
                <w:szCs w:val="24"/>
                <w:lang w:val="ru-RU"/>
              </w:rPr>
            </w:pPr>
            <w:r w:rsidRPr="00B73514">
              <w:rPr>
                <w:rFonts w:ascii="Times New Roman" w:hAnsi="Times New Roman"/>
                <w:sz w:val="24"/>
                <w:szCs w:val="24"/>
              </w:rPr>
              <w:t>Описаниеосновногосодержаниястатьи</w:t>
            </w:r>
          </w:p>
          <w:p w:rsidR="00AA7C12" w:rsidRDefault="00AA7C12" w:rsidP="00102CD3">
            <w:pPr>
              <w:pStyle w:val="a5"/>
              <w:numPr>
                <w:ilvl w:val="0"/>
                <w:numId w:val="8"/>
              </w:numPr>
              <w:autoSpaceDE w:val="0"/>
              <w:autoSpaceDN w:val="0"/>
              <w:adjustRightInd w:val="0"/>
              <w:ind w:left="0" w:firstLine="0"/>
              <w:jc w:val="both"/>
              <w:rPr>
                <w:rFonts w:ascii="Times New Roman" w:hAnsi="Times New Roman"/>
                <w:sz w:val="24"/>
                <w:szCs w:val="24"/>
                <w:lang w:val="ru-RU"/>
              </w:rPr>
            </w:pPr>
            <w:r w:rsidRPr="00B73514">
              <w:rPr>
                <w:rFonts w:ascii="Times New Roman" w:hAnsi="Times New Roman"/>
                <w:sz w:val="24"/>
                <w:szCs w:val="24"/>
              </w:rPr>
              <w:t>Заключение, выводыавтора</w:t>
            </w:r>
          </w:p>
          <w:p w:rsidR="00AA7C12" w:rsidRPr="00431DC8" w:rsidRDefault="00AA7C12" w:rsidP="00102CD3">
            <w:pPr>
              <w:pStyle w:val="a5"/>
              <w:numPr>
                <w:ilvl w:val="0"/>
                <w:numId w:val="8"/>
              </w:numPr>
              <w:autoSpaceDE w:val="0"/>
              <w:autoSpaceDN w:val="0"/>
              <w:adjustRightInd w:val="0"/>
              <w:ind w:left="0" w:firstLine="0"/>
              <w:jc w:val="both"/>
              <w:rPr>
                <w:rFonts w:ascii="Times New Roman" w:hAnsi="Times New Roman"/>
                <w:sz w:val="24"/>
                <w:szCs w:val="24"/>
                <w:lang w:val="ru-RU"/>
              </w:rPr>
            </w:pPr>
            <w:r w:rsidRPr="00B73514">
              <w:rPr>
                <w:rFonts w:ascii="Times New Roman" w:hAnsi="Times New Roman"/>
                <w:color w:val="000000"/>
                <w:sz w:val="24"/>
                <w:szCs w:val="24"/>
              </w:rPr>
              <w:t>Выводы и оценкиреферата</w:t>
            </w:r>
          </w:p>
        </w:tc>
      </w:tr>
    </w:tbl>
    <w:p w:rsidR="005B2686" w:rsidRPr="005B2686" w:rsidRDefault="005B2686" w:rsidP="00F3614B">
      <w:pPr>
        <w:rPr>
          <w:rFonts w:ascii="Times New Roman" w:hAnsi="Times New Roman"/>
          <w:b/>
          <w:sz w:val="24"/>
          <w:szCs w:val="24"/>
          <w:lang w:val="ru-RU"/>
        </w:rPr>
      </w:pPr>
    </w:p>
    <w:p w:rsidR="00F3614B" w:rsidRDefault="00F3614B" w:rsidP="00F3614B">
      <w:pPr>
        <w:rPr>
          <w:i/>
          <w:color w:val="C00000"/>
          <w:highlight w:val="yellow"/>
          <w:lang w:val="ru-RU"/>
        </w:rPr>
        <w:sectPr w:rsidR="00F3614B" w:rsidSect="00F3614B">
          <w:pgSz w:w="16838" w:h="11906" w:orient="landscape"/>
          <w:pgMar w:top="851" w:right="1134" w:bottom="1701" w:left="1134" w:header="709" w:footer="709" w:gutter="0"/>
          <w:cols w:space="708"/>
          <w:docGrid w:linePitch="360"/>
        </w:sectPr>
      </w:pPr>
    </w:p>
    <w:p w:rsidR="00640F55" w:rsidRPr="00C358C8" w:rsidRDefault="003C7F52" w:rsidP="003C7F52">
      <w:pPr>
        <w:spacing w:after="0" w:line="240" w:lineRule="auto"/>
        <w:ind w:firstLine="709"/>
        <w:jc w:val="both"/>
        <w:rPr>
          <w:rStyle w:val="FontStyle20"/>
          <w:rFonts w:ascii="Times New Roman" w:hAnsi="Times New Roman" w:cs="Times New Roman"/>
          <w:b/>
          <w:sz w:val="24"/>
          <w:szCs w:val="24"/>
          <w:lang w:val="ru-RU"/>
        </w:rPr>
      </w:pPr>
      <w:r>
        <w:rPr>
          <w:rFonts w:ascii="Times New Roman" w:hAnsi="Times New Roman"/>
          <w:b/>
          <w:sz w:val="24"/>
          <w:szCs w:val="24"/>
          <w:lang w:val="ru-RU"/>
        </w:rPr>
        <w:lastRenderedPageBreak/>
        <w:t>б)</w:t>
      </w:r>
      <w:r w:rsidR="00481AB6">
        <w:rPr>
          <w:rFonts w:ascii="Times New Roman" w:hAnsi="Times New Roman"/>
          <w:b/>
          <w:sz w:val="24"/>
          <w:szCs w:val="24"/>
          <w:lang w:val="ru-RU"/>
        </w:rPr>
        <w:t xml:space="preserve"> </w:t>
      </w:r>
      <w:r w:rsidR="00640F55" w:rsidRPr="003C7F52">
        <w:rPr>
          <w:rStyle w:val="FontStyle20"/>
          <w:rFonts w:ascii="Times New Roman" w:hAnsi="Times New Roman" w:cs="Times New Roman"/>
          <w:b/>
          <w:sz w:val="24"/>
          <w:szCs w:val="24"/>
          <w:lang w:val="ru-RU"/>
        </w:rPr>
        <w:t>Методические рекомендации для подготовки к зачету</w:t>
      </w:r>
    </w:p>
    <w:p w:rsidR="003C7F52" w:rsidRPr="00C358C8" w:rsidRDefault="003C7F52" w:rsidP="003C7F52">
      <w:pPr>
        <w:spacing w:after="0" w:line="240" w:lineRule="auto"/>
        <w:ind w:firstLine="709"/>
        <w:jc w:val="both"/>
        <w:rPr>
          <w:rStyle w:val="FontStyle20"/>
          <w:rFonts w:ascii="Times New Roman" w:hAnsi="Times New Roman" w:cs="Times New Roman"/>
          <w:b/>
          <w:sz w:val="24"/>
          <w:szCs w:val="24"/>
          <w:lang w:val="ru-RU"/>
        </w:rPr>
      </w:pPr>
    </w:p>
    <w:p w:rsidR="00640F55" w:rsidRDefault="00640F55" w:rsidP="00640F55">
      <w:pPr>
        <w:spacing w:after="0" w:line="240" w:lineRule="auto"/>
        <w:ind w:firstLine="709"/>
        <w:jc w:val="both"/>
        <w:rPr>
          <w:rFonts w:ascii="Times New Roman" w:hAnsi="Times New Roman"/>
          <w:sz w:val="24"/>
          <w:szCs w:val="24"/>
          <w:lang w:val="ru-RU"/>
        </w:rPr>
      </w:pPr>
      <w:r w:rsidRPr="00180C90">
        <w:rPr>
          <w:rFonts w:ascii="Times New Roman" w:hAnsi="Times New Roman"/>
          <w:sz w:val="24"/>
          <w:szCs w:val="24"/>
          <w:lang w:val="ru-RU"/>
        </w:rPr>
        <w:t>Промежуточная аттестация по дисциплине «</w:t>
      </w:r>
      <w:r>
        <w:rPr>
          <w:rFonts w:ascii="Times New Roman" w:hAnsi="Times New Roman"/>
          <w:sz w:val="24"/>
          <w:szCs w:val="24"/>
          <w:lang w:val="ru-RU"/>
        </w:rPr>
        <w:t>Русский язык в этнокультурной коммуникативной среде</w:t>
      </w:r>
      <w:r w:rsidRPr="00180C90">
        <w:rPr>
          <w:rFonts w:ascii="Times New Roman" w:hAnsi="Times New Roman"/>
          <w:sz w:val="24"/>
          <w:szCs w:val="24"/>
          <w:lang w:val="ru-RU"/>
        </w:rPr>
        <w:t>»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w:t>
      </w:r>
      <w:r>
        <w:rPr>
          <w:rFonts w:ascii="Times New Roman" w:hAnsi="Times New Roman"/>
          <w:sz w:val="24"/>
          <w:szCs w:val="24"/>
          <w:lang w:val="ru-RU"/>
        </w:rPr>
        <w:t>роводится в виде тестирования или по билетам. Тестовые зада</w:t>
      </w:r>
      <w:r w:rsidRPr="00F13589">
        <w:rPr>
          <w:rFonts w:ascii="Times New Roman" w:hAnsi="Times New Roman"/>
          <w:sz w:val="24"/>
          <w:szCs w:val="24"/>
          <w:lang w:val="ru-RU"/>
        </w:rPr>
        <w:t xml:space="preserve">ния и билеты составляются в соответствии с материалом учебной дисциплины. </w:t>
      </w:r>
      <w:r>
        <w:rPr>
          <w:rFonts w:ascii="Times New Roman" w:hAnsi="Times New Roman"/>
          <w:sz w:val="24"/>
          <w:szCs w:val="24"/>
          <w:lang w:val="ru-RU"/>
        </w:rPr>
        <w:t>Б</w:t>
      </w:r>
      <w:r w:rsidRPr="00180C90">
        <w:rPr>
          <w:rFonts w:ascii="Times New Roman" w:hAnsi="Times New Roman"/>
          <w:sz w:val="24"/>
          <w:szCs w:val="24"/>
          <w:lang w:val="ru-RU"/>
        </w:rPr>
        <w:t>и</w:t>
      </w:r>
      <w:r>
        <w:rPr>
          <w:rFonts w:ascii="Times New Roman" w:hAnsi="Times New Roman"/>
          <w:sz w:val="24"/>
          <w:szCs w:val="24"/>
          <w:lang w:val="ru-RU"/>
        </w:rPr>
        <w:t>лет включает 1 теоретический вопрос</w:t>
      </w:r>
      <w:r w:rsidRPr="00180C90">
        <w:rPr>
          <w:rFonts w:ascii="Times New Roman" w:hAnsi="Times New Roman"/>
          <w:sz w:val="24"/>
          <w:szCs w:val="24"/>
          <w:lang w:val="ru-RU"/>
        </w:rPr>
        <w:t xml:space="preserve"> и одно практическое задание. </w:t>
      </w:r>
    </w:p>
    <w:p w:rsidR="00640F55" w:rsidRDefault="00640F55" w:rsidP="00640F55">
      <w:pPr>
        <w:spacing w:after="0" w:line="240" w:lineRule="auto"/>
        <w:ind w:firstLine="851"/>
        <w:jc w:val="both"/>
        <w:rPr>
          <w:rFonts w:ascii="Times New Roman" w:eastAsia="Arial-BoldItalicMT" w:hAnsi="Times New Roman"/>
          <w:sz w:val="24"/>
          <w:szCs w:val="24"/>
          <w:lang w:val="ru-RU"/>
        </w:rPr>
      </w:pPr>
      <w:r w:rsidRPr="00640F55">
        <w:rPr>
          <w:rFonts w:ascii="Times New Roman" w:eastAsia="ArialMT" w:hAnsi="Times New Roman"/>
          <w:sz w:val="24"/>
          <w:szCs w:val="24"/>
          <w:lang w:val="ru-RU"/>
        </w:rPr>
        <w:t>Для подготовки к зачету необходимо изучение учебной и научной литературы. Самостоятельная проработка  материала – самый сложный и серьезный вид освоения информационного текста. Он сопровождается составлением записей, сопутствующих изучению содержания книги и ее анализу (конспект, реферат, тезисы и т.д.). Подробно остановимся на тезисном конспектировании. Тезисы</w:t>
      </w:r>
      <w:r w:rsidRPr="00640F55">
        <w:rPr>
          <w:rFonts w:ascii="Times New Roman" w:eastAsia="Arial-BoldItalicMT" w:hAnsi="Times New Roman"/>
          <w:bCs/>
          <w:sz w:val="24"/>
          <w:szCs w:val="24"/>
          <w:lang w:val="ru-RU"/>
        </w:rPr>
        <w:t>–</w:t>
      </w:r>
      <w:r w:rsidRPr="00640F55">
        <w:rPr>
          <w:rFonts w:ascii="Times New Roman" w:eastAsia="ArialMT" w:hAnsi="Times New Roman"/>
          <w:sz w:val="24"/>
          <w:szCs w:val="24"/>
          <w:lang w:val="ru-RU"/>
        </w:rPr>
        <w:t>это кратко сформулированные</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принципиально важные мысли и идеи</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в логической последовательности раскрывающие содержание книги</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Тезисы не включают в себя факты</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иллюстрации</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примеры</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Обращаются к тезисной форме записей в том случае</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когда необходимо обобщить материал</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критически проанализировать книгу или статью</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выявить проблемы и противоречия</w:t>
      </w:r>
      <w:r w:rsidRPr="00640F55">
        <w:rPr>
          <w:rFonts w:ascii="Times New Roman" w:eastAsia="Arial-BoldItalicMT" w:hAnsi="Times New Roman"/>
          <w:sz w:val="24"/>
          <w:szCs w:val="24"/>
          <w:lang w:val="ru-RU"/>
        </w:rPr>
        <w:t>. Т</w:t>
      </w:r>
      <w:r w:rsidRPr="00640F55">
        <w:rPr>
          <w:rFonts w:ascii="Times New Roman" w:eastAsia="ArialMT" w:hAnsi="Times New Roman"/>
          <w:sz w:val="24"/>
          <w:szCs w:val="24"/>
          <w:lang w:val="ru-RU"/>
        </w:rPr>
        <w:t>езисы оформляются в форме цитат или самостоятельных умозаключений</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Для их написания книжный текст разделяют на смысловые части и в каждой их них определяют и фиксируют главные идеи</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Формулировка их должна быть четкой и лаконичной</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 xml:space="preserve">Грамотно </w:t>
      </w:r>
      <w:r w:rsidRPr="00640F55">
        <w:rPr>
          <w:rFonts w:ascii="Times New Roman" w:eastAsia="Arial-BoldItalicMT" w:hAnsi="Times New Roman"/>
          <w:sz w:val="24"/>
          <w:szCs w:val="24"/>
          <w:lang w:val="ru-RU"/>
        </w:rPr>
        <w:t>составленные тезисы отражают последова</w:t>
      </w:r>
      <w:r w:rsidRPr="00640F55">
        <w:rPr>
          <w:rFonts w:ascii="Times New Roman" w:eastAsia="ArialMT" w:hAnsi="Times New Roman"/>
          <w:sz w:val="24"/>
          <w:szCs w:val="24"/>
          <w:lang w:val="ru-RU"/>
        </w:rPr>
        <w:t>тельность мыслей автора</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сохраняют самобытную форму высказывания</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демонстрируют глубину освоения материала</w:t>
      </w:r>
      <w:r w:rsidRPr="00640F55">
        <w:rPr>
          <w:rFonts w:ascii="Times New Roman" w:eastAsia="Arial-BoldItalicMT" w:hAnsi="Times New Roman"/>
          <w:sz w:val="24"/>
          <w:szCs w:val="24"/>
          <w:lang w:val="ru-RU"/>
        </w:rPr>
        <w:t xml:space="preserve">. Для подготовки ответов на зачете студентам нельзя ограничиваться одним или двумя учебниками, желательно проработать материал нескольких  источников. </w:t>
      </w:r>
    </w:p>
    <w:p w:rsidR="00640F55" w:rsidRPr="00F13589" w:rsidRDefault="00640F55"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 зачет </w:t>
      </w:r>
      <w:r w:rsidRPr="00F13589">
        <w:rPr>
          <w:rFonts w:ascii="Times New Roman" w:hAnsi="Times New Roman"/>
          <w:sz w:val="24"/>
          <w:szCs w:val="24"/>
          <w:lang w:val="ru-RU"/>
        </w:rPr>
        <w:t xml:space="preserve">по курсу (в том числе и на итоговое тестирование) студент обязан представить: </w:t>
      </w:r>
    </w:p>
    <w:p w:rsidR="00640F55" w:rsidRPr="00F13589" w:rsidRDefault="00640F55"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 xml:space="preserve">− полный конспект лекций (даже в случаях разрешения свободного посещения учебных занятий); </w:t>
      </w:r>
    </w:p>
    <w:p w:rsidR="00640F55" w:rsidRPr="00F13589" w:rsidRDefault="00640F55"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 xml:space="preserve">− полный конспект </w:t>
      </w:r>
      <w:r w:rsidR="008C7526">
        <w:rPr>
          <w:rFonts w:ascii="Times New Roman" w:hAnsi="Times New Roman"/>
          <w:sz w:val="24"/>
          <w:szCs w:val="24"/>
          <w:lang w:val="ru-RU"/>
        </w:rPr>
        <w:t xml:space="preserve">практических </w:t>
      </w:r>
      <w:r w:rsidRPr="00F13589">
        <w:rPr>
          <w:rFonts w:ascii="Times New Roman" w:hAnsi="Times New Roman"/>
          <w:sz w:val="24"/>
          <w:szCs w:val="24"/>
          <w:lang w:val="ru-RU"/>
        </w:rPr>
        <w:t xml:space="preserve">занятий (даже в случаях разрешения свободного посещения учебных занятий); </w:t>
      </w:r>
    </w:p>
    <w:p w:rsidR="00640F55" w:rsidRPr="00F13589" w:rsidRDefault="00640F55" w:rsidP="00640F55">
      <w:pPr>
        <w:widowControl w:val="0"/>
        <w:autoSpaceDE w:val="0"/>
        <w:autoSpaceDN w:val="0"/>
        <w:adjustRightInd w:val="0"/>
        <w:spacing w:after="0" w:line="1" w:lineRule="exact"/>
        <w:rPr>
          <w:rFonts w:ascii="Times New Roman" w:hAnsi="Times New Roman"/>
          <w:sz w:val="24"/>
          <w:szCs w:val="24"/>
          <w:lang w:val="ru-RU"/>
        </w:rPr>
      </w:pPr>
    </w:p>
    <w:p w:rsidR="00640F55" w:rsidRPr="00F13589" w:rsidRDefault="00640F55" w:rsidP="00640F55">
      <w:pPr>
        <w:widowControl w:val="0"/>
        <w:overflowPunct w:val="0"/>
        <w:autoSpaceDE w:val="0"/>
        <w:autoSpaceDN w:val="0"/>
        <w:adjustRightInd w:val="0"/>
        <w:spacing w:after="0" w:line="240" w:lineRule="auto"/>
        <w:ind w:left="1" w:right="20" w:firstLine="566"/>
        <w:jc w:val="both"/>
        <w:rPr>
          <w:rFonts w:ascii="Times New Roman" w:hAnsi="Times New Roman"/>
          <w:sz w:val="24"/>
          <w:szCs w:val="24"/>
          <w:lang w:val="ru-RU"/>
        </w:rPr>
      </w:pPr>
      <w:r w:rsidRPr="00F13589">
        <w:rPr>
          <w:rFonts w:ascii="Times New Roman" w:hAnsi="Times New Roman"/>
          <w:sz w:val="24"/>
          <w:szCs w:val="24"/>
          <w:lang w:val="ru-RU"/>
        </w:rPr>
        <w:t xml:space="preserve">− конспекты дополнительной литературы по курсу (в качестве отработки пропущенного материала). </w:t>
      </w:r>
    </w:p>
    <w:p w:rsidR="00640F55" w:rsidRPr="00F13589" w:rsidRDefault="00640F55"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 зачете </w:t>
      </w:r>
      <w:r w:rsidRPr="00F13589">
        <w:rPr>
          <w:rFonts w:ascii="Times New Roman" w:hAnsi="Times New Roman"/>
          <w:sz w:val="24"/>
          <w:szCs w:val="24"/>
          <w:lang w:val="ru-RU"/>
        </w:rPr>
        <w:t>по билетам студент даёт ответ н</w:t>
      </w:r>
      <w:r>
        <w:rPr>
          <w:rFonts w:ascii="Times New Roman" w:hAnsi="Times New Roman"/>
          <w:sz w:val="24"/>
          <w:szCs w:val="24"/>
          <w:lang w:val="ru-RU"/>
        </w:rPr>
        <w:t>а вопрос билета после предвари</w:t>
      </w:r>
      <w:r w:rsidRPr="00F13589">
        <w:rPr>
          <w:rFonts w:ascii="Times New Roman" w:hAnsi="Times New Roman"/>
          <w:sz w:val="24"/>
          <w:szCs w:val="24"/>
          <w:lang w:val="ru-RU"/>
        </w:rPr>
        <w:t>тельной подготовки. Студенту предоставляется право отвечать на вопрос билета без подготовки по его желанию. Преподаватель имеет п</w:t>
      </w:r>
      <w:r>
        <w:rPr>
          <w:rFonts w:ascii="Times New Roman" w:hAnsi="Times New Roman"/>
          <w:sz w:val="24"/>
          <w:szCs w:val="24"/>
          <w:lang w:val="ru-RU"/>
        </w:rPr>
        <w:t>раво задавать дополнительные во</w:t>
      </w:r>
      <w:r w:rsidRPr="00F13589">
        <w:rPr>
          <w:rFonts w:ascii="Times New Roman" w:hAnsi="Times New Roman"/>
          <w:sz w:val="24"/>
          <w:szCs w:val="24"/>
          <w:lang w:val="ru-RU"/>
        </w:rPr>
        <w:t>просы, если студент недостаточно полно осветил тема</w:t>
      </w:r>
      <w:r>
        <w:rPr>
          <w:rFonts w:ascii="Times New Roman" w:hAnsi="Times New Roman"/>
          <w:sz w:val="24"/>
          <w:szCs w:val="24"/>
          <w:lang w:val="ru-RU"/>
        </w:rPr>
        <w:t>тику вопроса, если затруднитель</w:t>
      </w:r>
      <w:r w:rsidRPr="00F13589">
        <w:rPr>
          <w:rFonts w:ascii="Times New Roman" w:hAnsi="Times New Roman"/>
          <w:sz w:val="24"/>
          <w:szCs w:val="24"/>
          <w:lang w:val="ru-RU"/>
        </w:rPr>
        <w:t xml:space="preserve">но однозначно оценить ответ, если студент не может ответить на вопрос билета, если студент отсутствовал на занятиях в семестре. </w:t>
      </w:r>
    </w:p>
    <w:p w:rsidR="00640F55" w:rsidRPr="00640F55" w:rsidRDefault="00640F55" w:rsidP="00640F55">
      <w:pPr>
        <w:spacing w:after="0" w:line="240" w:lineRule="auto"/>
        <w:ind w:firstLine="851"/>
        <w:jc w:val="both"/>
        <w:rPr>
          <w:rFonts w:ascii="Times New Roman" w:eastAsia="Arial-BoldItalicMT" w:hAnsi="Times New Roman"/>
          <w:sz w:val="24"/>
          <w:szCs w:val="24"/>
          <w:lang w:val="ru-RU"/>
        </w:rPr>
      </w:pPr>
    </w:p>
    <w:p w:rsidR="00640F55" w:rsidRPr="00640F55" w:rsidRDefault="00640F55" w:rsidP="00640F55">
      <w:pPr>
        <w:tabs>
          <w:tab w:val="left" w:pos="851"/>
        </w:tabs>
        <w:spacing w:after="0" w:line="240" w:lineRule="auto"/>
        <w:ind w:firstLine="851"/>
        <w:jc w:val="both"/>
        <w:rPr>
          <w:rStyle w:val="FontStyle20"/>
          <w:rFonts w:ascii="Times New Roman" w:hAnsi="Times New Roman" w:cs="Times New Roman"/>
          <w:b/>
          <w:bCs/>
          <w:i/>
          <w:sz w:val="24"/>
          <w:szCs w:val="24"/>
          <w:lang w:val="ru-RU"/>
        </w:rPr>
      </w:pPr>
      <w:r w:rsidRPr="00640F55">
        <w:rPr>
          <w:rStyle w:val="FontStyle20"/>
          <w:rFonts w:ascii="Times New Roman" w:hAnsi="Times New Roman" w:cs="Times New Roman"/>
          <w:b/>
          <w:bCs/>
          <w:i/>
          <w:sz w:val="24"/>
          <w:szCs w:val="24"/>
          <w:lang w:val="ru-RU"/>
        </w:rPr>
        <w:t xml:space="preserve">Критерии оценки </w:t>
      </w:r>
      <w:r w:rsidRPr="00640F55">
        <w:rPr>
          <w:rFonts w:ascii="Times New Roman" w:hAnsi="Times New Roman"/>
          <w:b/>
          <w:bCs/>
          <w:i/>
          <w:sz w:val="24"/>
          <w:szCs w:val="24"/>
          <w:lang w:val="ru-RU"/>
        </w:rPr>
        <w:t>(в соответствии с формируемыми компетенциями и планируемыми результатами обучения)</w:t>
      </w:r>
      <w:r w:rsidRPr="00640F55">
        <w:rPr>
          <w:rStyle w:val="FontStyle20"/>
          <w:rFonts w:ascii="Times New Roman" w:hAnsi="Times New Roman" w:cs="Times New Roman"/>
          <w:b/>
          <w:bCs/>
          <w:i/>
          <w:sz w:val="24"/>
          <w:szCs w:val="24"/>
          <w:lang w:val="ru-RU"/>
        </w:rPr>
        <w:t>:</w:t>
      </w:r>
    </w:p>
    <w:p w:rsidR="00640F55" w:rsidRPr="00640F55" w:rsidRDefault="00640F55" w:rsidP="00640F55">
      <w:pPr>
        <w:tabs>
          <w:tab w:val="left" w:pos="851"/>
        </w:tabs>
        <w:spacing w:after="0" w:line="240" w:lineRule="auto"/>
        <w:ind w:firstLine="851"/>
        <w:jc w:val="both"/>
        <w:rPr>
          <w:rStyle w:val="FontStyle20"/>
          <w:rFonts w:ascii="Times New Roman" w:hAnsi="Times New Roman" w:cs="Times New Roman"/>
          <w:i/>
          <w:sz w:val="24"/>
          <w:szCs w:val="24"/>
          <w:lang w:val="ru-RU"/>
        </w:rPr>
      </w:pPr>
      <w:r w:rsidRPr="00640F55">
        <w:rPr>
          <w:rStyle w:val="FontStyle20"/>
          <w:rFonts w:ascii="Times New Roman" w:hAnsi="Times New Roman" w:cs="Times New Roman"/>
          <w:i/>
          <w:sz w:val="24"/>
          <w:szCs w:val="24"/>
          <w:lang w:val="ru-RU"/>
        </w:rPr>
        <w:t xml:space="preserve">Для получения зачета по дисциплине обучающийся </w:t>
      </w:r>
    </w:p>
    <w:p w:rsidR="00640F55" w:rsidRPr="00640F55" w:rsidRDefault="00640F55" w:rsidP="00640F55">
      <w:pPr>
        <w:tabs>
          <w:tab w:val="left" w:pos="851"/>
        </w:tabs>
        <w:spacing w:after="0" w:line="240" w:lineRule="auto"/>
        <w:ind w:firstLine="851"/>
        <w:jc w:val="both"/>
        <w:rPr>
          <w:rFonts w:ascii="Times New Roman" w:hAnsi="Times New Roman"/>
          <w:sz w:val="24"/>
          <w:szCs w:val="24"/>
          <w:lang w:val="ru-RU"/>
        </w:rPr>
      </w:pPr>
      <w:r w:rsidRPr="00640F55">
        <w:rPr>
          <w:rStyle w:val="FontStyle20"/>
          <w:rFonts w:ascii="Times New Roman" w:hAnsi="Times New Roman" w:cs="Times New Roman"/>
          <w:b/>
          <w:bCs/>
          <w:iCs/>
          <w:sz w:val="24"/>
          <w:szCs w:val="24"/>
          <w:lang w:val="ru-RU"/>
        </w:rPr>
        <w:t xml:space="preserve">– </w:t>
      </w:r>
      <w:r w:rsidRPr="00640F55">
        <w:rPr>
          <w:rFonts w:ascii="Times New Roman" w:hAnsi="Times New Roman"/>
          <w:sz w:val="24"/>
          <w:szCs w:val="24"/>
          <w:lang w:val="ru-RU"/>
        </w:rPr>
        <w:t xml:space="preserve">на оценку </w:t>
      </w:r>
      <w:r w:rsidRPr="00640F55">
        <w:rPr>
          <w:rFonts w:ascii="Times New Roman" w:hAnsi="Times New Roman"/>
          <w:b/>
          <w:sz w:val="24"/>
          <w:szCs w:val="24"/>
          <w:lang w:val="ru-RU"/>
        </w:rPr>
        <w:t>«зачтено»</w:t>
      </w:r>
      <w:r w:rsidRPr="00640F55">
        <w:rPr>
          <w:rFonts w:ascii="Times New Roman" w:hAnsi="Times New Roman"/>
          <w:sz w:val="24"/>
          <w:szCs w:val="24"/>
          <w:lang w:val="ru-RU"/>
        </w:rPr>
        <w:t xml:space="preserve"> должен показать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  в частности:</w:t>
      </w:r>
    </w:p>
    <w:p w:rsidR="00640F55" w:rsidRPr="00640F55" w:rsidRDefault="00640F55" w:rsidP="00102CD3">
      <w:pPr>
        <w:widowControl w:val="0"/>
        <w:numPr>
          <w:ilvl w:val="0"/>
          <w:numId w:val="11"/>
        </w:numPr>
        <w:tabs>
          <w:tab w:val="left" w:pos="851"/>
        </w:tabs>
        <w:autoSpaceDE w:val="0"/>
        <w:autoSpaceDN w:val="0"/>
        <w:adjustRightInd w:val="0"/>
        <w:spacing w:after="0" w:line="240" w:lineRule="auto"/>
        <w:ind w:left="0" w:firstLine="851"/>
        <w:jc w:val="both"/>
        <w:rPr>
          <w:rStyle w:val="FontStyle16"/>
          <w:b w:val="0"/>
          <w:bCs w:val="0"/>
          <w:sz w:val="24"/>
          <w:szCs w:val="24"/>
          <w:lang w:val="ru-RU"/>
        </w:rPr>
      </w:pPr>
      <w:r w:rsidRPr="00640F55">
        <w:rPr>
          <w:rFonts w:ascii="Times New Roman" w:hAnsi="Times New Roman"/>
          <w:sz w:val="24"/>
          <w:szCs w:val="24"/>
          <w:lang w:val="ru-RU"/>
        </w:rPr>
        <w:t>знание основных критериев эффективности речевого общения и логических законов построения высказывания;</w:t>
      </w:r>
    </w:p>
    <w:p w:rsidR="00640F55" w:rsidRPr="00640F55" w:rsidRDefault="00640F55" w:rsidP="00102CD3">
      <w:pPr>
        <w:widowControl w:val="0"/>
        <w:numPr>
          <w:ilvl w:val="0"/>
          <w:numId w:val="11"/>
        </w:numPr>
        <w:tabs>
          <w:tab w:val="left" w:pos="851"/>
        </w:tabs>
        <w:autoSpaceDE w:val="0"/>
        <w:autoSpaceDN w:val="0"/>
        <w:adjustRightInd w:val="0"/>
        <w:spacing w:after="0" w:line="240" w:lineRule="auto"/>
        <w:ind w:left="0" w:firstLine="851"/>
        <w:jc w:val="both"/>
        <w:rPr>
          <w:rStyle w:val="FontStyle16"/>
          <w:b w:val="0"/>
          <w:bCs w:val="0"/>
          <w:sz w:val="24"/>
          <w:szCs w:val="24"/>
          <w:lang w:val="ru-RU"/>
        </w:rPr>
      </w:pPr>
      <w:r w:rsidRPr="00640F55">
        <w:rPr>
          <w:rFonts w:ascii="Times New Roman" w:hAnsi="Times New Roman"/>
          <w:sz w:val="24"/>
          <w:szCs w:val="24"/>
          <w:lang w:val="ru-RU"/>
        </w:rPr>
        <w:t>умение строить свою речь в соответствии с задачами общения, нормами современного русского литературного языка</w:t>
      </w:r>
      <w:r w:rsidRPr="00640F55">
        <w:rPr>
          <w:rStyle w:val="FontStyle16"/>
          <w:b w:val="0"/>
          <w:sz w:val="24"/>
          <w:szCs w:val="24"/>
          <w:lang w:val="ru-RU"/>
        </w:rPr>
        <w:t>;</w:t>
      </w:r>
    </w:p>
    <w:p w:rsidR="00640F55" w:rsidRPr="00640F55" w:rsidRDefault="00640F55" w:rsidP="00102CD3">
      <w:pPr>
        <w:widowControl w:val="0"/>
        <w:numPr>
          <w:ilvl w:val="0"/>
          <w:numId w:val="11"/>
        </w:numPr>
        <w:tabs>
          <w:tab w:val="left" w:pos="851"/>
        </w:tabs>
        <w:autoSpaceDE w:val="0"/>
        <w:autoSpaceDN w:val="0"/>
        <w:adjustRightInd w:val="0"/>
        <w:spacing w:after="0" w:line="240" w:lineRule="auto"/>
        <w:ind w:left="0" w:firstLine="851"/>
        <w:jc w:val="both"/>
        <w:rPr>
          <w:rFonts w:ascii="Times New Roman" w:hAnsi="Times New Roman"/>
          <w:sz w:val="24"/>
          <w:szCs w:val="24"/>
          <w:lang w:val="ru-RU"/>
        </w:rPr>
      </w:pPr>
      <w:r w:rsidRPr="00640F55">
        <w:rPr>
          <w:rFonts w:ascii="Times New Roman" w:hAnsi="Times New Roman"/>
          <w:sz w:val="24"/>
          <w:szCs w:val="24"/>
          <w:lang w:val="ru-RU"/>
        </w:rPr>
        <w:t>навыки построения эффективного общения в учебной аудитории.</w:t>
      </w:r>
    </w:p>
    <w:p w:rsidR="00640F55" w:rsidRPr="00640F55" w:rsidRDefault="00640F55" w:rsidP="00640F55">
      <w:pPr>
        <w:tabs>
          <w:tab w:val="left" w:pos="851"/>
        </w:tabs>
        <w:spacing w:after="0" w:line="240" w:lineRule="auto"/>
        <w:ind w:firstLine="851"/>
        <w:jc w:val="both"/>
        <w:rPr>
          <w:rFonts w:ascii="Times New Roman" w:hAnsi="Times New Roman"/>
          <w:sz w:val="24"/>
          <w:szCs w:val="24"/>
          <w:lang w:val="ru-RU"/>
        </w:rPr>
      </w:pPr>
    </w:p>
    <w:p w:rsidR="00640F55" w:rsidRPr="00640F55" w:rsidRDefault="00640F55" w:rsidP="00640F55">
      <w:pPr>
        <w:tabs>
          <w:tab w:val="left" w:pos="851"/>
        </w:tabs>
        <w:spacing w:after="0" w:line="240" w:lineRule="auto"/>
        <w:ind w:firstLine="851"/>
        <w:jc w:val="both"/>
        <w:rPr>
          <w:rFonts w:ascii="Times New Roman" w:hAnsi="Times New Roman"/>
          <w:sz w:val="24"/>
          <w:szCs w:val="24"/>
          <w:lang w:val="ru-RU"/>
        </w:rPr>
      </w:pPr>
      <w:r w:rsidRPr="00640F55">
        <w:rPr>
          <w:rFonts w:ascii="Times New Roman" w:hAnsi="Times New Roman"/>
          <w:sz w:val="24"/>
          <w:szCs w:val="24"/>
          <w:lang w:val="ru-RU"/>
        </w:rPr>
        <w:lastRenderedPageBreak/>
        <w:t xml:space="preserve">– оценку </w:t>
      </w:r>
      <w:r w:rsidRPr="00640F55">
        <w:rPr>
          <w:rFonts w:ascii="Times New Roman" w:hAnsi="Times New Roman"/>
          <w:b/>
          <w:sz w:val="24"/>
          <w:szCs w:val="24"/>
          <w:lang w:val="ru-RU"/>
        </w:rPr>
        <w:t>«не зачтено»</w:t>
      </w:r>
      <w:r w:rsidRPr="00640F55">
        <w:rPr>
          <w:rFonts w:ascii="Times New Roman" w:hAnsi="Times New Roman"/>
          <w:sz w:val="24"/>
          <w:szCs w:val="24"/>
          <w:lang w:val="ru-RU"/>
        </w:rPr>
        <w:t xml:space="preserve">  получает, если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640F55" w:rsidRPr="00640F55" w:rsidRDefault="00640F55" w:rsidP="00640F55">
      <w:pPr>
        <w:tabs>
          <w:tab w:val="left" w:pos="851"/>
        </w:tabs>
        <w:spacing w:after="0" w:line="240" w:lineRule="auto"/>
        <w:ind w:firstLine="851"/>
        <w:jc w:val="both"/>
        <w:rPr>
          <w:rStyle w:val="FontStyle20"/>
          <w:rFonts w:ascii="Times New Roman" w:hAnsi="Times New Roman" w:cs="Times New Roman"/>
          <w:b/>
          <w:i/>
          <w:sz w:val="24"/>
          <w:szCs w:val="24"/>
          <w:lang w:val="ru-RU"/>
        </w:rPr>
      </w:pPr>
    </w:p>
    <w:p w:rsidR="00F85877" w:rsidRPr="000B20A9" w:rsidRDefault="00F85877" w:rsidP="00F85877">
      <w:pPr>
        <w:pStyle w:val="a5"/>
        <w:widowControl w:val="0"/>
        <w:numPr>
          <w:ilvl w:val="0"/>
          <w:numId w:val="3"/>
        </w:numPr>
        <w:autoSpaceDE w:val="0"/>
        <w:autoSpaceDN w:val="0"/>
        <w:adjustRightInd w:val="0"/>
        <w:spacing w:after="0" w:line="240" w:lineRule="auto"/>
        <w:ind w:left="0" w:firstLine="709"/>
        <w:jc w:val="both"/>
        <w:rPr>
          <w:rFonts w:ascii="Times New Roman" w:hAnsi="Times New Roman"/>
          <w:sz w:val="24"/>
          <w:szCs w:val="24"/>
          <w:lang w:val="ru-RU"/>
        </w:rPr>
      </w:pPr>
      <w:r w:rsidRPr="00AD0165">
        <w:rPr>
          <w:rFonts w:ascii="Times New Roman" w:hAnsi="Times New Roman"/>
          <w:b/>
          <w:bCs/>
          <w:sz w:val="24"/>
          <w:szCs w:val="24"/>
          <w:lang w:val="ru-RU"/>
        </w:rPr>
        <w:t>Учебно-методическое и информационное обеспечение дисциплины</w:t>
      </w:r>
    </w:p>
    <w:tbl>
      <w:tblPr>
        <w:tblW w:w="0" w:type="auto"/>
        <w:tblCellMar>
          <w:left w:w="0" w:type="dxa"/>
          <w:right w:w="0" w:type="dxa"/>
        </w:tblCellMar>
        <w:tblLook w:val="04A0"/>
      </w:tblPr>
      <w:tblGrid>
        <w:gridCol w:w="88"/>
        <w:gridCol w:w="2120"/>
        <w:gridCol w:w="2556"/>
        <w:gridCol w:w="4624"/>
        <w:gridCol w:w="35"/>
      </w:tblGrid>
      <w:tr w:rsidR="00F85877" w:rsidTr="007A51CD">
        <w:trPr>
          <w:trHeight w:hRule="exact" w:val="277"/>
        </w:trPr>
        <w:tc>
          <w:tcPr>
            <w:tcW w:w="9423" w:type="dxa"/>
            <w:gridSpan w:val="5"/>
            <w:shd w:val="clear" w:color="000000" w:fill="FFFFFF"/>
            <w:tcMar>
              <w:left w:w="34" w:type="dxa"/>
              <w:right w:w="34" w:type="dxa"/>
            </w:tcMar>
          </w:tcPr>
          <w:p w:rsidR="00F85877" w:rsidRDefault="00F85877" w:rsidP="007A51CD">
            <w:pPr>
              <w:spacing w:after="0" w:line="240" w:lineRule="auto"/>
              <w:ind w:firstLine="756"/>
              <w:jc w:val="both"/>
              <w:rPr>
                <w:sz w:val="24"/>
                <w:szCs w:val="24"/>
              </w:rPr>
            </w:pPr>
            <w:r>
              <w:rPr>
                <w:rFonts w:ascii="Times New Roman" w:hAnsi="Times New Roman"/>
                <w:b/>
                <w:color w:val="000000"/>
                <w:sz w:val="24"/>
                <w:szCs w:val="24"/>
              </w:rPr>
              <w:t>а)</w:t>
            </w:r>
            <w:r>
              <w:t xml:space="preserve"> </w:t>
            </w:r>
            <w:r>
              <w:rPr>
                <w:rFonts w:ascii="Times New Roman" w:hAnsi="Times New Roman"/>
                <w:b/>
                <w:color w:val="000000"/>
                <w:sz w:val="24"/>
                <w:szCs w:val="24"/>
              </w:rPr>
              <w:t>Основная</w:t>
            </w:r>
            <w:r>
              <w:t xml:space="preserve"> </w:t>
            </w:r>
            <w:r>
              <w:rPr>
                <w:rFonts w:ascii="Times New Roman" w:hAnsi="Times New Roman"/>
                <w:b/>
                <w:color w:val="000000"/>
                <w:sz w:val="24"/>
                <w:szCs w:val="24"/>
              </w:rPr>
              <w:t>литература:</w:t>
            </w:r>
            <w:r>
              <w:t xml:space="preserve"> </w:t>
            </w:r>
          </w:p>
        </w:tc>
      </w:tr>
      <w:tr w:rsidR="00F85877" w:rsidRPr="00603976" w:rsidTr="007A51CD">
        <w:trPr>
          <w:trHeight w:hRule="exact" w:val="2997"/>
        </w:trPr>
        <w:tc>
          <w:tcPr>
            <w:tcW w:w="9423" w:type="dxa"/>
            <w:gridSpan w:val="5"/>
            <w:shd w:val="clear" w:color="000000" w:fill="FFFFFF"/>
            <w:tcMar>
              <w:left w:w="34" w:type="dxa"/>
              <w:right w:w="34" w:type="dxa"/>
            </w:tcMar>
          </w:tcPr>
          <w:p w:rsidR="00F85877" w:rsidRDefault="00F85877" w:rsidP="007A51CD">
            <w:pPr>
              <w:spacing w:after="0" w:line="240" w:lineRule="auto"/>
              <w:ind w:firstLine="756"/>
              <w:jc w:val="both"/>
              <w:rPr>
                <w:rFonts w:ascii="Times New Roman" w:hAnsi="Times New Roman"/>
                <w:color w:val="000000"/>
                <w:sz w:val="24"/>
                <w:szCs w:val="24"/>
                <w:lang w:val="ru-RU"/>
              </w:rPr>
            </w:pPr>
            <w:r w:rsidRPr="008E23FA">
              <w:rPr>
                <w:rFonts w:ascii="Times New Roman" w:hAnsi="Times New Roman"/>
                <w:color w:val="000000"/>
                <w:sz w:val="24"/>
                <w:szCs w:val="24"/>
                <w:lang w:val="ru-RU"/>
              </w:rPr>
              <w:t>1.</w:t>
            </w:r>
            <w:r w:rsidRPr="008E23FA">
              <w:rPr>
                <w:lang w:val="ru-RU"/>
              </w:rPr>
              <w:t xml:space="preserve"> </w:t>
            </w:r>
            <w:r w:rsidRPr="00BA27C9">
              <w:rPr>
                <w:rFonts w:ascii="Times New Roman" w:hAnsi="Times New Roman"/>
                <w:sz w:val="24"/>
                <w:szCs w:val="24"/>
                <w:lang w:val="ru-RU"/>
              </w:rPr>
              <w:t>Бужинская, Д. С. Русский язык в этнокультурной среде : учебное пособие / Д. С. Бужинская, О. Е. Чернова ; МГТУ. - Магнитогорск : МГТУ, 2017. - 1 электрон. опт. диск (</w:t>
            </w:r>
            <w:r w:rsidRPr="00BA27C9">
              <w:rPr>
                <w:rFonts w:ascii="Times New Roman" w:hAnsi="Times New Roman"/>
                <w:sz w:val="24"/>
                <w:szCs w:val="24"/>
              </w:rPr>
              <w:t>CD</w:t>
            </w:r>
            <w:r w:rsidRPr="00BA27C9">
              <w:rPr>
                <w:rFonts w:ascii="Times New Roman" w:hAnsi="Times New Roman"/>
                <w:sz w:val="24"/>
                <w:szCs w:val="24"/>
                <w:lang w:val="ru-RU"/>
              </w:rPr>
              <w:t>-</w:t>
            </w:r>
            <w:r w:rsidRPr="00BA27C9">
              <w:rPr>
                <w:rFonts w:ascii="Times New Roman" w:hAnsi="Times New Roman"/>
                <w:sz w:val="24"/>
                <w:szCs w:val="24"/>
              </w:rPr>
              <w:t>ROM</w:t>
            </w:r>
            <w:r w:rsidRPr="00BA27C9">
              <w:rPr>
                <w:rFonts w:ascii="Times New Roman" w:hAnsi="Times New Roman"/>
                <w:sz w:val="24"/>
                <w:szCs w:val="24"/>
                <w:lang w:val="ru-RU"/>
              </w:rPr>
              <w:t xml:space="preserve">). - Загл. с титул. экрана. - </w:t>
            </w:r>
            <w:r w:rsidRPr="00BA27C9">
              <w:rPr>
                <w:rFonts w:ascii="Times New Roman" w:hAnsi="Times New Roman"/>
                <w:sz w:val="24"/>
                <w:szCs w:val="24"/>
              </w:rPr>
              <w:t>URL</w:t>
            </w:r>
            <w:r w:rsidRPr="00BA27C9">
              <w:rPr>
                <w:rFonts w:ascii="Times New Roman" w:hAnsi="Times New Roman"/>
                <w:sz w:val="24"/>
                <w:szCs w:val="24"/>
                <w:lang w:val="ru-RU"/>
              </w:rPr>
              <w:t xml:space="preserve">: </w:t>
            </w:r>
            <w:r w:rsidRPr="00BA27C9">
              <w:rPr>
                <w:rFonts w:ascii="Times New Roman" w:hAnsi="Times New Roman"/>
                <w:sz w:val="24"/>
                <w:szCs w:val="24"/>
              </w:rPr>
              <w:t>https</w:t>
            </w:r>
            <w:r w:rsidRPr="00BA27C9">
              <w:rPr>
                <w:rFonts w:ascii="Times New Roman" w:hAnsi="Times New Roman"/>
                <w:sz w:val="24"/>
                <w:szCs w:val="24"/>
                <w:lang w:val="ru-RU"/>
              </w:rPr>
              <w:t>://</w:t>
            </w:r>
            <w:r w:rsidRPr="00BA27C9">
              <w:rPr>
                <w:rFonts w:ascii="Times New Roman" w:hAnsi="Times New Roman"/>
                <w:sz w:val="24"/>
                <w:szCs w:val="24"/>
              </w:rPr>
              <w:t>magtu</w:t>
            </w:r>
            <w:r w:rsidRPr="00BA27C9">
              <w:rPr>
                <w:rFonts w:ascii="Times New Roman" w:hAnsi="Times New Roman"/>
                <w:sz w:val="24"/>
                <w:szCs w:val="24"/>
                <w:lang w:val="ru-RU"/>
              </w:rPr>
              <w:t>.</w:t>
            </w:r>
            <w:r w:rsidRPr="00BA27C9">
              <w:rPr>
                <w:rFonts w:ascii="Times New Roman" w:hAnsi="Times New Roman"/>
                <w:sz w:val="24"/>
                <w:szCs w:val="24"/>
              </w:rPr>
              <w:t>informsystema</w:t>
            </w:r>
            <w:r w:rsidRPr="00BA27C9">
              <w:rPr>
                <w:rFonts w:ascii="Times New Roman" w:hAnsi="Times New Roman"/>
                <w:sz w:val="24"/>
                <w:szCs w:val="24"/>
                <w:lang w:val="ru-RU"/>
              </w:rPr>
              <w:t>.</w:t>
            </w:r>
            <w:r w:rsidRPr="00BA27C9">
              <w:rPr>
                <w:rFonts w:ascii="Times New Roman" w:hAnsi="Times New Roman"/>
                <w:sz w:val="24"/>
                <w:szCs w:val="24"/>
              </w:rPr>
              <w:t>ru</w:t>
            </w:r>
            <w:r w:rsidRPr="00BA27C9">
              <w:rPr>
                <w:rFonts w:ascii="Times New Roman" w:hAnsi="Times New Roman"/>
                <w:sz w:val="24"/>
                <w:szCs w:val="24"/>
                <w:lang w:val="ru-RU"/>
              </w:rPr>
              <w:t>/</w:t>
            </w:r>
            <w:r w:rsidRPr="00BA27C9">
              <w:rPr>
                <w:rFonts w:ascii="Times New Roman" w:hAnsi="Times New Roman"/>
                <w:sz w:val="24"/>
                <w:szCs w:val="24"/>
              </w:rPr>
              <w:t>uploader</w:t>
            </w:r>
            <w:r w:rsidRPr="00BA27C9">
              <w:rPr>
                <w:rFonts w:ascii="Times New Roman" w:hAnsi="Times New Roman"/>
                <w:sz w:val="24"/>
                <w:szCs w:val="24"/>
                <w:lang w:val="ru-RU"/>
              </w:rPr>
              <w:t>/</w:t>
            </w:r>
            <w:r w:rsidRPr="00BA27C9">
              <w:rPr>
                <w:rFonts w:ascii="Times New Roman" w:hAnsi="Times New Roman"/>
                <w:sz w:val="24"/>
                <w:szCs w:val="24"/>
              </w:rPr>
              <w:t>fileUpload</w:t>
            </w:r>
            <w:r w:rsidRPr="00BA27C9">
              <w:rPr>
                <w:rFonts w:ascii="Times New Roman" w:hAnsi="Times New Roman"/>
                <w:sz w:val="24"/>
                <w:szCs w:val="24"/>
                <w:lang w:val="ru-RU"/>
              </w:rPr>
              <w:t>?</w:t>
            </w:r>
            <w:r w:rsidRPr="00BA27C9">
              <w:rPr>
                <w:rFonts w:ascii="Times New Roman" w:hAnsi="Times New Roman"/>
                <w:sz w:val="24"/>
                <w:szCs w:val="24"/>
              </w:rPr>
              <w:t>name</w:t>
            </w:r>
            <w:r w:rsidRPr="00BA27C9">
              <w:rPr>
                <w:rFonts w:ascii="Times New Roman" w:hAnsi="Times New Roman"/>
                <w:sz w:val="24"/>
                <w:szCs w:val="24"/>
                <w:lang w:val="ru-RU"/>
              </w:rPr>
              <w:t>=3308.</w:t>
            </w:r>
            <w:r w:rsidRPr="00BA27C9">
              <w:rPr>
                <w:rFonts w:ascii="Times New Roman" w:hAnsi="Times New Roman"/>
                <w:sz w:val="24"/>
                <w:szCs w:val="24"/>
              </w:rPr>
              <w:t>pdf</w:t>
            </w:r>
            <w:r w:rsidRPr="00BA27C9">
              <w:rPr>
                <w:rFonts w:ascii="Times New Roman" w:hAnsi="Times New Roman"/>
                <w:sz w:val="24"/>
                <w:szCs w:val="24"/>
                <w:lang w:val="ru-RU"/>
              </w:rPr>
              <w:t>&amp;</w:t>
            </w:r>
            <w:r w:rsidRPr="00BA27C9">
              <w:rPr>
                <w:rFonts w:ascii="Times New Roman" w:hAnsi="Times New Roman"/>
                <w:sz w:val="24"/>
                <w:szCs w:val="24"/>
              </w:rPr>
              <w:t>show</w:t>
            </w:r>
            <w:r w:rsidRPr="00BA27C9">
              <w:rPr>
                <w:rFonts w:ascii="Times New Roman" w:hAnsi="Times New Roman"/>
                <w:sz w:val="24"/>
                <w:szCs w:val="24"/>
                <w:lang w:val="ru-RU"/>
              </w:rPr>
              <w:t>=</w:t>
            </w:r>
            <w:r w:rsidRPr="00BA27C9">
              <w:rPr>
                <w:rFonts w:ascii="Times New Roman" w:hAnsi="Times New Roman"/>
                <w:sz w:val="24"/>
                <w:szCs w:val="24"/>
              </w:rPr>
              <w:t>dcatalogues</w:t>
            </w:r>
            <w:r w:rsidRPr="00BA27C9">
              <w:rPr>
                <w:rFonts w:ascii="Times New Roman" w:hAnsi="Times New Roman"/>
                <w:sz w:val="24"/>
                <w:szCs w:val="24"/>
                <w:lang w:val="ru-RU"/>
              </w:rPr>
              <w:t>/1/1137745/3308.</w:t>
            </w:r>
            <w:r w:rsidRPr="00BA27C9">
              <w:rPr>
                <w:rFonts w:ascii="Times New Roman" w:hAnsi="Times New Roman"/>
                <w:sz w:val="24"/>
                <w:szCs w:val="24"/>
              </w:rPr>
              <w:t>pdf</w:t>
            </w:r>
            <w:r w:rsidRPr="00BA27C9">
              <w:rPr>
                <w:rFonts w:ascii="Times New Roman" w:hAnsi="Times New Roman"/>
                <w:sz w:val="24"/>
                <w:szCs w:val="24"/>
                <w:lang w:val="ru-RU"/>
              </w:rPr>
              <w:t>&amp;</w:t>
            </w:r>
            <w:r w:rsidRPr="00BA27C9">
              <w:rPr>
                <w:rFonts w:ascii="Times New Roman" w:hAnsi="Times New Roman"/>
                <w:sz w:val="24"/>
                <w:szCs w:val="24"/>
              </w:rPr>
              <w:t>view</w:t>
            </w:r>
            <w:r w:rsidRPr="00BA27C9">
              <w:rPr>
                <w:rFonts w:ascii="Times New Roman" w:hAnsi="Times New Roman"/>
                <w:sz w:val="24"/>
                <w:szCs w:val="24"/>
                <w:lang w:val="ru-RU"/>
              </w:rPr>
              <w:t>=</w:t>
            </w:r>
            <w:r w:rsidRPr="00BA27C9">
              <w:rPr>
                <w:rFonts w:ascii="Times New Roman" w:hAnsi="Times New Roman"/>
                <w:sz w:val="24"/>
                <w:szCs w:val="24"/>
              </w:rPr>
              <w:t>true</w:t>
            </w:r>
            <w:r w:rsidRPr="00BA27C9">
              <w:rPr>
                <w:rFonts w:ascii="Times New Roman" w:hAnsi="Times New Roman"/>
                <w:sz w:val="24"/>
                <w:szCs w:val="24"/>
                <w:lang w:val="ru-RU"/>
              </w:rPr>
              <w:t xml:space="preserve"> (дата обращения: 14.05.2020). - Макрообъект. - Текст : электронный. - Сведения доступны также на </w:t>
            </w:r>
            <w:r w:rsidRPr="00BA27C9">
              <w:rPr>
                <w:rFonts w:ascii="Times New Roman" w:hAnsi="Times New Roman"/>
                <w:sz w:val="24"/>
                <w:szCs w:val="24"/>
              </w:rPr>
              <w:t>CD</w:t>
            </w:r>
            <w:r w:rsidRPr="00BA27C9">
              <w:rPr>
                <w:rFonts w:ascii="Times New Roman" w:hAnsi="Times New Roman"/>
                <w:sz w:val="24"/>
                <w:szCs w:val="24"/>
                <w:lang w:val="ru-RU"/>
              </w:rPr>
              <w:t>-</w:t>
            </w:r>
            <w:r w:rsidRPr="00BA27C9">
              <w:rPr>
                <w:rFonts w:ascii="Times New Roman" w:hAnsi="Times New Roman"/>
                <w:sz w:val="24"/>
                <w:szCs w:val="24"/>
              </w:rPr>
              <w:t>ROM</w:t>
            </w:r>
            <w:r>
              <w:rPr>
                <w:rFonts w:ascii="Times New Roman" w:hAnsi="Times New Roman"/>
                <w:sz w:val="24"/>
                <w:szCs w:val="24"/>
                <w:lang w:val="ru-RU"/>
              </w:rPr>
              <w:t>.</w:t>
            </w:r>
          </w:p>
          <w:p w:rsidR="00F85877" w:rsidRPr="00BA27C9" w:rsidRDefault="00F85877" w:rsidP="007A51CD">
            <w:pPr>
              <w:spacing w:after="0" w:line="240" w:lineRule="auto"/>
              <w:ind w:firstLine="756"/>
              <w:jc w:val="both"/>
              <w:rPr>
                <w:sz w:val="24"/>
                <w:szCs w:val="24"/>
                <w:lang w:val="ru-RU"/>
              </w:rPr>
            </w:pPr>
            <w:r w:rsidRPr="008E23FA">
              <w:rPr>
                <w:rFonts w:ascii="Times New Roman" w:hAnsi="Times New Roman"/>
                <w:color w:val="000000"/>
                <w:sz w:val="24"/>
                <w:szCs w:val="24"/>
                <w:lang w:val="ru-RU"/>
              </w:rPr>
              <w:t>2.</w:t>
            </w:r>
            <w:r w:rsidRPr="008E23FA">
              <w:rPr>
                <w:lang w:val="ru-RU"/>
              </w:rPr>
              <w:t xml:space="preserve"> </w:t>
            </w:r>
            <w:r w:rsidRPr="00BA27C9">
              <w:rPr>
                <w:rFonts w:ascii="Times New Roman" w:hAnsi="Times New Roman"/>
                <w:sz w:val="24"/>
                <w:szCs w:val="24"/>
                <w:lang w:val="ru-RU"/>
              </w:rPr>
              <w:t>Слепухина, Г. В. Деловая коммуникация : учебное пособие / Г. В. Слепухина ; МГТУ. - Магнитогорск : МГТУ, 2017. - 1 электрон. опт. диск (</w:t>
            </w:r>
            <w:r w:rsidRPr="00BA27C9">
              <w:rPr>
                <w:rFonts w:ascii="Times New Roman" w:hAnsi="Times New Roman"/>
                <w:sz w:val="24"/>
                <w:szCs w:val="24"/>
              </w:rPr>
              <w:t>CD</w:t>
            </w:r>
            <w:r w:rsidRPr="00BA27C9">
              <w:rPr>
                <w:rFonts w:ascii="Times New Roman" w:hAnsi="Times New Roman"/>
                <w:sz w:val="24"/>
                <w:szCs w:val="24"/>
                <w:lang w:val="ru-RU"/>
              </w:rPr>
              <w:t>-</w:t>
            </w:r>
            <w:r w:rsidRPr="00BA27C9">
              <w:rPr>
                <w:rFonts w:ascii="Times New Roman" w:hAnsi="Times New Roman"/>
                <w:sz w:val="24"/>
                <w:szCs w:val="24"/>
              </w:rPr>
              <w:t>ROM</w:t>
            </w:r>
            <w:r w:rsidRPr="00BA27C9">
              <w:rPr>
                <w:rFonts w:ascii="Times New Roman" w:hAnsi="Times New Roman"/>
                <w:sz w:val="24"/>
                <w:szCs w:val="24"/>
                <w:lang w:val="ru-RU"/>
              </w:rPr>
              <w:t xml:space="preserve">)- </w:t>
            </w:r>
            <w:r w:rsidRPr="00BA27C9">
              <w:rPr>
                <w:rFonts w:ascii="Times New Roman" w:hAnsi="Times New Roman"/>
                <w:sz w:val="24"/>
                <w:szCs w:val="24"/>
              </w:rPr>
              <w:t>URL</w:t>
            </w:r>
            <w:r w:rsidRPr="00BA27C9">
              <w:rPr>
                <w:rFonts w:ascii="Times New Roman" w:hAnsi="Times New Roman"/>
                <w:sz w:val="24"/>
                <w:szCs w:val="24"/>
                <w:lang w:val="ru-RU"/>
              </w:rPr>
              <w:t xml:space="preserve">: </w:t>
            </w:r>
            <w:r w:rsidRPr="00BA27C9">
              <w:rPr>
                <w:rFonts w:ascii="Times New Roman" w:hAnsi="Times New Roman"/>
                <w:sz w:val="24"/>
                <w:szCs w:val="24"/>
              </w:rPr>
              <w:t>https</w:t>
            </w:r>
            <w:r w:rsidRPr="00BA27C9">
              <w:rPr>
                <w:rFonts w:ascii="Times New Roman" w:hAnsi="Times New Roman"/>
                <w:sz w:val="24"/>
                <w:szCs w:val="24"/>
                <w:lang w:val="ru-RU"/>
              </w:rPr>
              <w:t>://</w:t>
            </w:r>
            <w:r w:rsidRPr="00BA27C9">
              <w:rPr>
                <w:rFonts w:ascii="Times New Roman" w:hAnsi="Times New Roman"/>
                <w:sz w:val="24"/>
                <w:szCs w:val="24"/>
              </w:rPr>
              <w:t>magtu</w:t>
            </w:r>
            <w:r w:rsidRPr="00BA27C9">
              <w:rPr>
                <w:rFonts w:ascii="Times New Roman" w:hAnsi="Times New Roman"/>
                <w:sz w:val="24"/>
                <w:szCs w:val="24"/>
                <w:lang w:val="ru-RU"/>
              </w:rPr>
              <w:t>.</w:t>
            </w:r>
            <w:r w:rsidRPr="00BA27C9">
              <w:rPr>
                <w:rFonts w:ascii="Times New Roman" w:hAnsi="Times New Roman"/>
                <w:sz w:val="24"/>
                <w:szCs w:val="24"/>
              </w:rPr>
              <w:t>informsystema</w:t>
            </w:r>
            <w:r w:rsidRPr="00BA27C9">
              <w:rPr>
                <w:rFonts w:ascii="Times New Roman" w:hAnsi="Times New Roman"/>
                <w:sz w:val="24"/>
                <w:szCs w:val="24"/>
                <w:lang w:val="ru-RU"/>
              </w:rPr>
              <w:t>.</w:t>
            </w:r>
            <w:r w:rsidRPr="00BA27C9">
              <w:rPr>
                <w:rFonts w:ascii="Times New Roman" w:hAnsi="Times New Roman"/>
                <w:sz w:val="24"/>
                <w:szCs w:val="24"/>
              </w:rPr>
              <w:t>ru</w:t>
            </w:r>
            <w:r w:rsidRPr="00BA27C9">
              <w:rPr>
                <w:rFonts w:ascii="Times New Roman" w:hAnsi="Times New Roman"/>
                <w:sz w:val="24"/>
                <w:szCs w:val="24"/>
                <w:lang w:val="ru-RU"/>
              </w:rPr>
              <w:t>/</w:t>
            </w:r>
            <w:r w:rsidRPr="00BA27C9">
              <w:rPr>
                <w:rFonts w:ascii="Times New Roman" w:hAnsi="Times New Roman"/>
                <w:sz w:val="24"/>
                <w:szCs w:val="24"/>
              </w:rPr>
              <w:t>uploader</w:t>
            </w:r>
            <w:r w:rsidRPr="00BA27C9">
              <w:rPr>
                <w:rFonts w:ascii="Times New Roman" w:hAnsi="Times New Roman"/>
                <w:sz w:val="24"/>
                <w:szCs w:val="24"/>
                <w:lang w:val="ru-RU"/>
              </w:rPr>
              <w:t>/</w:t>
            </w:r>
            <w:r w:rsidRPr="00BA27C9">
              <w:rPr>
                <w:rFonts w:ascii="Times New Roman" w:hAnsi="Times New Roman"/>
                <w:sz w:val="24"/>
                <w:szCs w:val="24"/>
              </w:rPr>
              <w:t>fileUpload</w:t>
            </w:r>
            <w:r w:rsidRPr="00BA27C9">
              <w:rPr>
                <w:rFonts w:ascii="Times New Roman" w:hAnsi="Times New Roman"/>
                <w:sz w:val="24"/>
                <w:szCs w:val="24"/>
                <w:lang w:val="ru-RU"/>
              </w:rPr>
              <w:t>?</w:t>
            </w:r>
            <w:r w:rsidRPr="00BA27C9">
              <w:rPr>
                <w:rFonts w:ascii="Times New Roman" w:hAnsi="Times New Roman"/>
                <w:sz w:val="24"/>
                <w:szCs w:val="24"/>
              </w:rPr>
              <w:t>name</w:t>
            </w:r>
            <w:r w:rsidRPr="00BA27C9">
              <w:rPr>
                <w:rFonts w:ascii="Times New Roman" w:hAnsi="Times New Roman"/>
                <w:sz w:val="24"/>
                <w:szCs w:val="24"/>
                <w:lang w:val="ru-RU"/>
              </w:rPr>
              <w:t>=3183.</w:t>
            </w:r>
            <w:r w:rsidRPr="00BA27C9">
              <w:rPr>
                <w:rFonts w:ascii="Times New Roman" w:hAnsi="Times New Roman"/>
                <w:sz w:val="24"/>
                <w:szCs w:val="24"/>
              </w:rPr>
              <w:t>pdf</w:t>
            </w:r>
            <w:r w:rsidRPr="00BA27C9">
              <w:rPr>
                <w:rFonts w:ascii="Times New Roman" w:hAnsi="Times New Roman"/>
                <w:sz w:val="24"/>
                <w:szCs w:val="24"/>
                <w:lang w:val="ru-RU"/>
              </w:rPr>
              <w:t>&amp;</w:t>
            </w:r>
            <w:r w:rsidRPr="00BA27C9">
              <w:rPr>
                <w:rFonts w:ascii="Times New Roman" w:hAnsi="Times New Roman"/>
                <w:sz w:val="24"/>
                <w:szCs w:val="24"/>
              </w:rPr>
              <w:t>show</w:t>
            </w:r>
            <w:r w:rsidRPr="00BA27C9">
              <w:rPr>
                <w:rFonts w:ascii="Times New Roman" w:hAnsi="Times New Roman"/>
                <w:sz w:val="24"/>
                <w:szCs w:val="24"/>
                <w:lang w:val="ru-RU"/>
              </w:rPr>
              <w:t>=</w:t>
            </w:r>
            <w:r w:rsidRPr="00BA27C9">
              <w:rPr>
                <w:rFonts w:ascii="Times New Roman" w:hAnsi="Times New Roman"/>
                <w:sz w:val="24"/>
                <w:szCs w:val="24"/>
              </w:rPr>
              <w:t>dcatalogues</w:t>
            </w:r>
            <w:r w:rsidRPr="00BA27C9">
              <w:rPr>
                <w:rFonts w:ascii="Times New Roman" w:hAnsi="Times New Roman"/>
                <w:sz w:val="24"/>
                <w:szCs w:val="24"/>
                <w:lang w:val="ru-RU"/>
              </w:rPr>
              <w:t>/1/1136625/3183.</w:t>
            </w:r>
            <w:r w:rsidRPr="00BA27C9">
              <w:rPr>
                <w:rFonts w:ascii="Times New Roman" w:hAnsi="Times New Roman"/>
                <w:sz w:val="24"/>
                <w:szCs w:val="24"/>
              </w:rPr>
              <w:t>pdf</w:t>
            </w:r>
            <w:r w:rsidRPr="00BA27C9">
              <w:rPr>
                <w:rFonts w:ascii="Times New Roman" w:hAnsi="Times New Roman"/>
                <w:sz w:val="24"/>
                <w:szCs w:val="24"/>
                <w:lang w:val="ru-RU"/>
              </w:rPr>
              <w:t>&amp;</w:t>
            </w:r>
            <w:r w:rsidRPr="00BA27C9">
              <w:rPr>
                <w:rFonts w:ascii="Times New Roman" w:hAnsi="Times New Roman"/>
                <w:sz w:val="24"/>
                <w:szCs w:val="24"/>
              </w:rPr>
              <w:t>view</w:t>
            </w:r>
            <w:r w:rsidRPr="00BA27C9">
              <w:rPr>
                <w:rFonts w:ascii="Times New Roman" w:hAnsi="Times New Roman"/>
                <w:sz w:val="24"/>
                <w:szCs w:val="24"/>
                <w:lang w:val="ru-RU"/>
              </w:rPr>
              <w:t>=</w:t>
            </w:r>
            <w:r w:rsidRPr="00BA27C9">
              <w:rPr>
                <w:rFonts w:ascii="Times New Roman" w:hAnsi="Times New Roman"/>
                <w:sz w:val="24"/>
                <w:szCs w:val="24"/>
              </w:rPr>
              <w:t>true</w:t>
            </w:r>
            <w:r w:rsidRPr="00BA27C9">
              <w:rPr>
                <w:rFonts w:ascii="Times New Roman" w:hAnsi="Times New Roman"/>
                <w:sz w:val="24"/>
                <w:szCs w:val="24"/>
                <w:lang w:val="ru-RU"/>
              </w:rPr>
              <w:t xml:space="preserve"> (дата обращения: 14.05.2020). - Макрообъект. - Текст : электронный. - Сведения доступны также на </w:t>
            </w:r>
            <w:r w:rsidRPr="00BA27C9">
              <w:rPr>
                <w:rFonts w:ascii="Times New Roman" w:hAnsi="Times New Roman"/>
                <w:sz w:val="24"/>
                <w:szCs w:val="24"/>
              </w:rPr>
              <w:t>CD</w:t>
            </w:r>
            <w:r w:rsidRPr="00BA27C9">
              <w:rPr>
                <w:rFonts w:ascii="Times New Roman" w:hAnsi="Times New Roman"/>
                <w:sz w:val="24"/>
                <w:szCs w:val="24"/>
                <w:lang w:val="ru-RU"/>
              </w:rPr>
              <w:t>-</w:t>
            </w:r>
            <w:r w:rsidRPr="00BA27C9">
              <w:rPr>
                <w:rFonts w:ascii="Times New Roman" w:hAnsi="Times New Roman"/>
                <w:sz w:val="24"/>
                <w:szCs w:val="24"/>
              </w:rPr>
              <w:t>ROM</w:t>
            </w:r>
            <w:r w:rsidRPr="00BA27C9">
              <w:rPr>
                <w:rFonts w:ascii="Times New Roman" w:hAnsi="Times New Roman"/>
                <w:sz w:val="24"/>
                <w:szCs w:val="24"/>
                <w:lang w:val="ru-RU"/>
              </w:rPr>
              <w:t>.</w:t>
            </w:r>
          </w:p>
          <w:p w:rsidR="00F85877" w:rsidRPr="008E23FA" w:rsidRDefault="00F85877" w:rsidP="007A51CD">
            <w:pPr>
              <w:spacing w:after="0" w:line="240" w:lineRule="auto"/>
              <w:ind w:firstLine="756"/>
              <w:jc w:val="both"/>
              <w:rPr>
                <w:sz w:val="24"/>
                <w:szCs w:val="24"/>
                <w:lang w:val="ru-RU"/>
              </w:rPr>
            </w:pPr>
          </w:p>
          <w:p w:rsidR="00F85877" w:rsidRPr="008E23FA" w:rsidRDefault="00F85877" w:rsidP="007A51CD">
            <w:pPr>
              <w:spacing w:after="0" w:line="240" w:lineRule="auto"/>
              <w:ind w:firstLine="756"/>
              <w:jc w:val="both"/>
              <w:rPr>
                <w:sz w:val="24"/>
                <w:szCs w:val="24"/>
                <w:lang w:val="ru-RU"/>
              </w:rPr>
            </w:pPr>
            <w:r w:rsidRPr="008E23FA">
              <w:rPr>
                <w:lang w:val="ru-RU"/>
              </w:rPr>
              <w:t xml:space="preserve"> </w:t>
            </w:r>
          </w:p>
        </w:tc>
      </w:tr>
      <w:tr w:rsidR="00F85877" w:rsidRPr="00603976" w:rsidTr="007A51CD">
        <w:trPr>
          <w:trHeight w:hRule="exact" w:val="138"/>
        </w:trPr>
        <w:tc>
          <w:tcPr>
            <w:tcW w:w="9423" w:type="dxa"/>
            <w:gridSpan w:val="5"/>
          </w:tcPr>
          <w:p w:rsidR="00F85877" w:rsidRPr="008E23FA" w:rsidRDefault="00F85877" w:rsidP="007A51CD">
            <w:pPr>
              <w:rPr>
                <w:lang w:val="ru-RU"/>
              </w:rPr>
            </w:pPr>
          </w:p>
        </w:tc>
      </w:tr>
      <w:tr w:rsidR="00F85877" w:rsidTr="007A51CD">
        <w:trPr>
          <w:trHeight w:hRule="exact" w:val="285"/>
        </w:trPr>
        <w:tc>
          <w:tcPr>
            <w:tcW w:w="9423" w:type="dxa"/>
            <w:gridSpan w:val="5"/>
            <w:shd w:val="clear" w:color="000000" w:fill="FFFFFF"/>
            <w:tcMar>
              <w:left w:w="34" w:type="dxa"/>
              <w:right w:w="34" w:type="dxa"/>
            </w:tcMar>
          </w:tcPr>
          <w:p w:rsidR="00F85877" w:rsidRDefault="00F85877" w:rsidP="007A51CD">
            <w:pPr>
              <w:spacing w:after="0" w:line="240" w:lineRule="auto"/>
              <w:ind w:firstLine="756"/>
              <w:jc w:val="both"/>
              <w:rPr>
                <w:sz w:val="24"/>
                <w:szCs w:val="24"/>
              </w:rPr>
            </w:pPr>
            <w:r>
              <w:rPr>
                <w:rFonts w:ascii="Times New Roman" w:hAnsi="Times New Roman"/>
                <w:b/>
                <w:color w:val="000000"/>
                <w:sz w:val="24"/>
                <w:szCs w:val="24"/>
              </w:rPr>
              <w:t>б)</w:t>
            </w:r>
            <w:r>
              <w:t xml:space="preserve"> </w:t>
            </w:r>
            <w:r>
              <w:rPr>
                <w:rFonts w:ascii="Times New Roman" w:hAnsi="Times New Roman"/>
                <w:b/>
                <w:color w:val="000000"/>
                <w:sz w:val="24"/>
                <w:szCs w:val="24"/>
              </w:rPr>
              <w:t>Дополнительная</w:t>
            </w:r>
            <w:r>
              <w:t xml:space="preserve"> </w:t>
            </w:r>
            <w:r>
              <w:rPr>
                <w:rFonts w:ascii="Times New Roman" w:hAnsi="Times New Roman"/>
                <w:b/>
                <w:color w:val="000000"/>
                <w:sz w:val="24"/>
                <w:szCs w:val="24"/>
              </w:rPr>
              <w:t>литература:</w:t>
            </w:r>
            <w:r>
              <w:t xml:space="preserve"> </w:t>
            </w:r>
          </w:p>
        </w:tc>
      </w:tr>
      <w:tr w:rsidR="00F85877" w:rsidRPr="00603976" w:rsidTr="007A51CD">
        <w:trPr>
          <w:trHeight w:hRule="exact" w:val="3316"/>
        </w:trPr>
        <w:tc>
          <w:tcPr>
            <w:tcW w:w="9423" w:type="dxa"/>
            <w:gridSpan w:val="5"/>
            <w:shd w:val="clear" w:color="000000" w:fill="FFFFFF"/>
            <w:tcMar>
              <w:left w:w="34" w:type="dxa"/>
              <w:right w:w="34" w:type="dxa"/>
            </w:tcMar>
          </w:tcPr>
          <w:p w:rsidR="00F85877" w:rsidRPr="000B20A9" w:rsidRDefault="00F85877" w:rsidP="007A51CD">
            <w:pPr>
              <w:spacing w:after="0" w:line="240" w:lineRule="auto"/>
              <w:ind w:firstLine="756"/>
              <w:jc w:val="both"/>
              <w:rPr>
                <w:rFonts w:ascii="Times New Roman" w:hAnsi="Times New Roman"/>
                <w:color w:val="000000"/>
                <w:sz w:val="24"/>
                <w:szCs w:val="24"/>
                <w:lang w:val="ru-RU"/>
              </w:rPr>
            </w:pPr>
            <w:r w:rsidRPr="008E23FA">
              <w:rPr>
                <w:rFonts w:ascii="Times New Roman" w:hAnsi="Times New Roman"/>
                <w:color w:val="000000"/>
                <w:sz w:val="24"/>
                <w:szCs w:val="24"/>
                <w:lang w:val="ru-RU"/>
              </w:rPr>
              <w:t>1.</w:t>
            </w:r>
            <w:r w:rsidRPr="008E23FA">
              <w:rPr>
                <w:lang w:val="ru-RU"/>
              </w:rPr>
              <w:t xml:space="preserve"> </w:t>
            </w:r>
            <w:r w:rsidRPr="000B20A9">
              <w:rPr>
                <w:rFonts w:ascii="Times New Roman" w:hAnsi="Times New Roman"/>
                <w:sz w:val="24"/>
                <w:szCs w:val="24"/>
                <w:lang w:val="ru-RU"/>
              </w:rPr>
              <w:t>Бужинская, Д. С. Культура речи : учебное пособие / Д. С. Бужинская, О. Е. Чернова ; МГТУ. - Магнитогорск : МГТУ, 2015. - 1 электрон. опт. диск (</w:t>
            </w:r>
            <w:r w:rsidRPr="000B20A9">
              <w:rPr>
                <w:rFonts w:ascii="Times New Roman" w:hAnsi="Times New Roman"/>
                <w:sz w:val="24"/>
                <w:szCs w:val="24"/>
              </w:rPr>
              <w:t>CD</w:t>
            </w:r>
            <w:r w:rsidRPr="000B20A9">
              <w:rPr>
                <w:rFonts w:ascii="Times New Roman" w:hAnsi="Times New Roman"/>
                <w:sz w:val="24"/>
                <w:szCs w:val="24"/>
                <w:lang w:val="ru-RU"/>
              </w:rPr>
              <w:t>-</w:t>
            </w:r>
            <w:r w:rsidRPr="000B20A9">
              <w:rPr>
                <w:rFonts w:ascii="Times New Roman" w:hAnsi="Times New Roman"/>
                <w:sz w:val="24"/>
                <w:szCs w:val="24"/>
              </w:rPr>
              <w:t>ROM</w:t>
            </w:r>
            <w:r w:rsidRPr="000B20A9">
              <w:rPr>
                <w:rFonts w:ascii="Times New Roman" w:hAnsi="Times New Roman"/>
                <w:sz w:val="24"/>
                <w:szCs w:val="24"/>
                <w:lang w:val="ru-RU"/>
              </w:rPr>
              <w:t xml:space="preserve">). - Загл. с титул. экрана. - </w:t>
            </w:r>
            <w:r w:rsidRPr="000B20A9">
              <w:rPr>
                <w:rFonts w:ascii="Times New Roman" w:hAnsi="Times New Roman"/>
                <w:sz w:val="24"/>
                <w:szCs w:val="24"/>
              </w:rPr>
              <w:t>URL</w:t>
            </w:r>
            <w:r w:rsidRPr="000B20A9">
              <w:rPr>
                <w:rFonts w:ascii="Times New Roman" w:hAnsi="Times New Roman"/>
                <w:sz w:val="24"/>
                <w:szCs w:val="24"/>
                <w:lang w:val="ru-RU"/>
              </w:rPr>
              <w:t xml:space="preserve">: </w:t>
            </w:r>
            <w:r w:rsidRPr="000B20A9">
              <w:rPr>
                <w:rFonts w:ascii="Times New Roman" w:hAnsi="Times New Roman"/>
                <w:sz w:val="24"/>
                <w:szCs w:val="24"/>
              </w:rPr>
              <w:t>https</w:t>
            </w:r>
            <w:r w:rsidRPr="000B20A9">
              <w:rPr>
                <w:rFonts w:ascii="Times New Roman" w:hAnsi="Times New Roman"/>
                <w:sz w:val="24"/>
                <w:szCs w:val="24"/>
                <w:lang w:val="ru-RU"/>
              </w:rPr>
              <w:t>://</w:t>
            </w:r>
            <w:r w:rsidRPr="000B20A9">
              <w:rPr>
                <w:rFonts w:ascii="Times New Roman" w:hAnsi="Times New Roman"/>
                <w:sz w:val="24"/>
                <w:szCs w:val="24"/>
              </w:rPr>
              <w:t>magtu</w:t>
            </w:r>
            <w:r w:rsidRPr="000B20A9">
              <w:rPr>
                <w:rFonts w:ascii="Times New Roman" w:hAnsi="Times New Roman"/>
                <w:sz w:val="24"/>
                <w:szCs w:val="24"/>
                <w:lang w:val="ru-RU"/>
              </w:rPr>
              <w:t>.</w:t>
            </w:r>
            <w:r w:rsidRPr="000B20A9">
              <w:rPr>
                <w:rFonts w:ascii="Times New Roman" w:hAnsi="Times New Roman"/>
                <w:sz w:val="24"/>
                <w:szCs w:val="24"/>
              </w:rPr>
              <w:t>informsystema</w:t>
            </w:r>
            <w:r w:rsidRPr="000B20A9">
              <w:rPr>
                <w:rFonts w:ascii="Times New Roman" w:hAnsi="Times New Roman"/>
                <w:sz w:val="24"/>
                <w:szCs w:val="24"/>
                <w:lang w:val="ru-RU"/>
              </w:rPr>
              <w:t>.</w:t>
            </w:r>
            <w:r w:rsidRPr="000B20A9">
              <w:rPr>
                <w:rFonts w:ascii="Times New Roman" w:hAnsi="Times New Roman"/>
                <w:sz w:val="24"/>
                <w:szCs w:val="24"/>
              </w:rPr>
              <w:t>ru</w:t>
            </w:r>
            <w:r w:rsidRPr="000B20A9">
              <w:rPr>
                <w:rFonts w:ascii="Times New Roman" w:hAnsi="Times New Roman"/>
                <w:sz w:val="24"/>
                <w:szCs w:val="24"/>
                <w:lang w:val="ru-RU"/>
              </w:rPr>
              <w:t>/</w:t>
            </w:r>
            <w:r w:rsidRPr="000B20A9">
              <w:rPr>
                <w:rFonts w:ascii="Times New Roman" w:hAnsi="Times New Roman"/>
                <w:sz w:val="24"/>
                <w:szCs w:val="24"/>
              </w:rPr>
              <w:t>uploader</w:t>
            </w:r>
            <w:r w:rsidRPr="000B20A9">
              <w:rPr>
                <w:rFonts w:ascii="Times New Roman" w:hAnsi="Times New Roman"/>
                <w:sz w:val="24"/>
                <w:szCs w:val="24"/>
                <w:lang w:val="ru-RU"/>
              </w:rPr>
              <w:t>/</w:t>
            </w:r>
            <w:r w:rsidRPr="000B20A9">
              <w:rPr>
                <w:rFonts w:ascii="Times New Roman" w:hAnsi="Times New Roman"/>
                <w:sz w:val="24"/>
                <w:szCs w:val="24"/>
              </w:rPr>
              <w:t>fileUpload</w:t>
            </w:r>
            <w:r w:rsidRPr="000B20A9">
              <w:rPr>
                <w:rFonts w:ascii="Times New Roman" w:hAnsi="Times New Roman"/>
                <w:sz w:val="24"/>
                <w:szCs w:val="24"/>
                <w:lang w:val="ru-RU"/>
              </w:rPr>
              <w:t>?</w:t>
            </w:r>
            <w:r w:rsidRPr="000B20A9">
              <w:rPr>
                <w:rFonts w:ascii="Times New Roman" w:hAnsi="Times New Roman"/>
                <w:sz w:val="24"/>
                <w:szCs w:val="24"/>
              </w:rPr>
              <w:t>name</w:t>
            </w:r>
            <w:r w:rsidRPr="000B20A9">
              <w:rPr>
                <w:rFonts w:ascii="Times New Roman" w:hAnsi="Times New Roman"/>
                <w:sz w:val="24"/>
                <w:szCs w:val="24"/>
                <w:lang w:val="ru-RU"/>
              </w:rPr>
              <w:t>=1393.</w:t>
            </w:r>
            <w:r w:rsidRPr="000B20A9">
              <w:rPr>
                <w:rFonts w:ascii="Times New Roman" w:hAnsi="Times New Roman"/>
                <w:sz w:val="24"/>
                <w:szCs w:val="24"/>
              </w:rPr>
              <w:t>pdf</w:t>
            </w:r>
            <w:r w:rsidRPr="000B20A9">
              <w:rPr>
                <w:rFonts w:ascii="Times New Roman" w:hAnsi="Times New Roman"/>
                <w:sz w:val="24"/>
                <w:szCs w:val="24"/>
                <w:lang w:val="ru-RU"/>
              </w:rPr>
              <w:t>&amp;</w:t>
            </w:r>
            <w:r w:rsidRPr="000B20A9">
              <w:rPr>
                <w:rFonts w:ascii="Times New Roman" w:hAnsi="Times New Roman"/>
                <w:sz w:val="24"/>
                <w:szCs w:val="24"/>
              </w:rPr>
              <w:t>show</w:t>
            </w:r>
            <w:r w:rsidRPr="000B20A9">
              <w:rPr>
                <w:rFonts w:ascii="Times New Roman" w:hAnsi="Times New Roman"/>
                <w:sz w:val="24"/>
                <w:szCs w:val="24"/>
                <w:lang w:val="ru-RU"/>
              </w:rPr>
              <w:t>=</w:t>
            </w:r>
            <w:r w:rsidRPr="000B20A9">
              <w:rPr>
                <w:rFonts w:ascii="Times New Roman" w:hAnsi="Times New Roman"/>
                <w:sz w:val="24"/>
                <w:szCs w:val="24"/>
              </w:rPr>
              <w:t>dcatalogues</w:t>
            </w:r>
            <w:r w:rsidRPr="000B20A9">
              <w:rPr>
                <w:rFonts w:ascii="Times New Roman" w:hAnsi="Times New Roman"/>
                <w:sz w:val="24"/>
                <w:szCs w:val="24"/>
                <w:lang w:val="ru-RU"/>
              </w:rPr>
              <w:t>/1/1123848/1393.</w:t>
            </w:r>
            <w:r w:rsidRPr="000B20A9">
              <w:rPr>
                <w:rFonts w:ascii="Times New Roman" w:hAnsi="Times New Roman"/>
                <w:sz w:val="24"/>
                <w:szCs w:val="24"/>
              </w:rPr>
              <w:t>pdf</w:t>
            </w:r>
            <w:r w:rsidRPr="000B20A9">
              <w:rPr>
                <w:rFonts w:ascii="Times New Roman" w:hAnsi="Times New Roman"/>
                <w:sz w:val="24"/>
                <w:szCs w:val="24"/>
                <w:lang w:val="ru-RU"/>
              </w:rPr>
              <w:t>&amp;</w:t>
            </w:r>
            <w:r w:rsidRPr="000B20A9">
              <w:rPr>
                <w:rFonts w:ascii="Times New Roman" w:hAnsi="Times New Roman"/>
                <w:sz w:val="24"/>
                <w:szCs w:val="24"/>
              </w:rPr>
              <w:t>view</w:t>
            </w:r>
            <w:r w:rsidRPr="000B20A9">
              <w:rPr>
                <w:rFonts w:ascii="Times New Roman" w:hAnsi="Times New Roman"/>
                <w:sz w:val="24"/>
                <w:szCs w:val="24"/>
                <w:lang w:val="ru-RU"/>
              </w:rPr>
              <w:t>=</w:t>
            </w:r>
            <w:r w:rsidRPr="000B20A9">
              <w:rPr>
                <w:rFonts w:ascii="Times New Roman" w:hAnsi="Times New Roman"/>
                <w:sz w:val="24"/>
                <w:szCs w:val="24"/>
              </w:rPr>
              <w:t>true</w:t>
            </w:r>
            <w:r w:rsidRPr="000B20A9">
              <w:rPr>
                <w:rFonts w:ascii="Times New Roman" w:hAnsi="Times New Roman"/>
                <w:sz w:val="24"/>
                <w:szCs w:val="24"/>
                <w:lang w:val="ru-RU"/>
              </w:rPr>
              <w:t xml:space="preserve"> (дата обращения: 14.05.2020). - Макрообъект. - Текст : электронный. - Сведения доступны также на </w:t>
            </w:r>
            <w:r w:rsidRPr="000B20A9">
              <w:rPr>
                <w:rFonts w:ascii="Times New Roman" w:hAnsi="Times New Roman"/>
                <w:sz w:val="24"/>
                <w:szCs w:val="24"/>
              </w:rPr>
              <w:t>CD</w:t>
            </w:r>
            <w:r w:rsidRPr="000B20A9">
              <w:rPr>
                <w:rFonts w:ascii="Times New Roman" w:hAnsi="Times New Roman"/>
                <w:sz w:val="24"/>
                <w:szCs w:val="24"/>
                <w:lang w:val="ru-RU"/>
              </w:rPr>
              <w:t>-</w:t>
            </w:r>
            <w:r w:rsidRPr="000B20A9">
              <w:rPr>
                <w:rFonts w:ascii="Times New Roman" w:hAnsi="Times New Roman"/>
                <w:sz w:val="24"/>
                <w:szCs w:val="24"/>
              </w:rPr>
              <w:t>ROM</w:t>
            </w:r>
            <w:r w:rsidRPr="000B20A9">
              <w:rPr>
                <w:rFonts w:ascii="Times New Roman" w:hAnsi="Times New Roman"/>
                <w:sz w:val="24"/>
                <w:szCs w:val="24"/>
                <w:lang w:val="ru-RU"/>
              </w:rPr>
              <w:t>.</w:t>
            </w:r>
          </w:p>
          <w:p w:rsidR="00F85877" w:rsidRPr="000B20A9" w:rsidRDefault="00F85877" w:rsidP="007A51CD">
            <w:pPr>
              <w:spacing w:after="0" w:line="240" w:lineRule="auto"/>
              <w:ind w:firstLine="756"/>
              <w:jc w:val="both"/>
              <w:rPr>
                <w:rFonts w:ascii="Times New Roman" w:hAnsi="Times New Roman"/>
                <w:sz w:val="24"/>
                <w:szCs w:val="24"/>
                <w:lang w:val="ru-RU"/>
              </w:rPr>
            </w:pPr>
            <w:r w:rsidRPr="000B20A9">
              <w:rPr>
                <w:rFonts w:ascii="Times New Roman" w:hAnsi="Times New Roman"/>
                <w:color w:val="000000"/>
                <w:sz w:val="24"/>
                <w:szCs w:val="24"/>
                <w:lang w:val="ru-RU"/>
              </w:rPr>
              <w:t>2.</w:t>
            </w:r>
            <w:r w:rsidRPr="000B20A9">
              <w:rPr>
                <w:rFonts w:ascii="Times New Roman" w:hAnsi="Times New Roman"/>
                <w:sz w:val="24"/>
                <w:szCs w:val="24"/>
                <w:lang w:val="ru-RU"/>
              </w:rPr>
              <w:t xml:space="preserve"> Подгорская, А. В. Научная речь : практикум / А. В. Подгорская ; МГТУ. - Магнитогорск : МГТУ, 2017. - 1 электрон. опт. диск (</w:t>
            </w:r>
            <w:r w:rsidRPr="000B20A9">
              <w:rPr>
                <w:rFonts w:ascii="Times New Roman" w:hAnsi="Times New Roman"/>
                <w:sz w:val="24"/>
                <w:szCs w:val="24"/>
              </w:rPr>
              <w:t>CD</w:t>
            </w:r>
            <w:r w:rsidRPr="000B20A9">
              <w:rPr>
                <w:rFonts w:ascii="Times New Roman" w:hAnsi="Times New Roman"/>
                <w:sz w:val="24"/>
                <w:szCs w:val="24"/>
                <w:lang w:val="ru-RU"/>
              </w:rPr>
              <w:t>-</w:t>
            </w:r>
            <w:r w:rsidRPr="000B20A9">
              <w:rPr>
                <w:rFonts w:ascii="Times New Roman" w:hAnsi="Times New Roman"/>
                <w:sz w:val="24"/>
                <w:szCs w:val="24"/>
              </w:rPr>
              <w:t>ROM</w:t>
            </w:r>
            <w:r w:rsidRPr="000B20A9">
              <w:rPr>
                <w:rFonts w:ascii="Times New Roman" w:hAnsi="Times New Roman"/>
                <w:sz w:val="24"/>
                <w:szCs w:val="24"/>
                <w:lang w:val="ru-RU"/>
              </w:rPr>
              <w:t xml:space="preserve">). - Загл. с титул. экрана. - </w:t>
            </w:r>
            <w:r w:rsidRPr="000B20A9">
              <w:rPr>
                <w:rFonts w:ascii="Times New Roman" w:hAnsi="Times New Roman"/>
                <w:sz w:val="24"/>
                <w:szCs w:val="24"/>
              </w:rPr>
              <w:t>URL</w:t>
            </w:r>
            <w:r w:rsidRPr="000B20A9">
              <w:rPr>
                <w:rFonts w:ascii="Times New Roman" w:hAnsi="Times New Roman"/>
                <w:sz w:val="24"/>
                <w:szCs w:val="24"/>
                <w:lang w:val="ru-RU"/>
              </w:rPr>
              <w:t xml:space="preserve">: </w:t>
            </w:r>
            <w:r w:rsidRPr="000B20A9">
              <w:rPr>
                <w:rFonts w:ascii="Times New Roman" w:hAnsi="Times New Roman"/>
                <w:sz w:val="24"/>
                <w:szCs w:val="24"/>
              </w:rPr>
              <w:t>https</w:t>
            </w:r>
            <w:r w:rsidRPr="000B20A9">
              <w:rPr>
                <w:rFonts w:ascii="Times New Roman" w:hAnsi="Times New Roman"/>
                <w:sz w:val="24"/>
                <w:szCs w:val="24"/>
                <w:lang w:val="ru-RU"/>
              </w:rPr>
              <w:t>://</w:t>
            </w:r>
            <w:r w:rsidRPr="000B20A9">
              <w:rPr>
                <w:rFonts w:ascii="Times New Roman" w:hAnsi="Times New Roman"/>
                <w:sz w:val="24"/>
                <w:szCs w:val="24"/>
              </w:rPr>
              <w:t>magtu</w:t>
            </w:r>
            <w:r w:rsidRPr="000B20A9">
              <w:rPr>
                <w:rFonts w:ascii="Times New Roman" w:hAnsi="Times New Roman"/>
                <w:sz w:val="24"/>
                <w:szCs w:val="24"/>
                <w:lang w:val="ru-RU"/>
              </w:rPr>
              <w:t>.</w:t>
            </w:r>
            <w:r w:rsidRPr="000B20A9">
              <w:rPr>
                <w:rFonts w:ascii="Times New Roman" w:hAnsi="Times New Roman"/>
                <w:sz w:val="24"/>
                <w:szCs w:val="24"/>
              </w:rPr>
              <w:t>informsystema</w:t>
            </w:r>
            <w:r w:rsidRPr="000B20A9">
              <w:rPr>
                <w:rFonts w:ascii="Times New Roman" w:hAnsi="Times New Roman"/>
                <w:sz w:val="24"/>
                <w:szCs w:val="24"/>
                <w:lang w:val="ru-RU"/>
              </w:rPr>
              <w:t>.</w:t>
            </w:r>
            <w:r w:rsidRPr="000B20A9">
              <w:rPr>
                <w:rFonts w:ascii="Times New Roman" w:hAnsi="Times New Roman"/>
                <w:sz w:val="24"/>
                <w:szCs w:val="24"/>
              </w:rPr>
              <w:t>ru</w:t>
            </w:r>
            <w:r w:rsidRPr="000B20A9">
              <w:rPr>
                <w:rFonts w:ascii="Times New Roman" w:hAnsi="Times New Roman"/>
                <w:sz w:val="24"/>
                <w:szCs w:val="24"/>
                <w:lang w:val="ru-RU"/>
              </w:rPr>
              <w:t>/</w:t>
            </w:r>
            <w:r w:rsidRPr="000B20A9">
              <w:rPr>
                <w:rFonts w:ascii="Times New Roman" w:hAnsi="Times New Roman"/>
                <w:sz w:val="24"/>
                <w:szCs w:val="24"/>
              </w:rPr>
              <w:t>uploader</w:t>
            </w:r>
            <w:r w:rsidRPr="000B20A9">
              <w:rPr>
                <w:rFonts w:ascii="Times New Roman" w:hAnsi="Times New Roman"/>
                <w:sz w:val="24"/>
                <w:szCs w:val="24"/>
                <w:lang w:val="ru-RU"/>
              </w:rPr>
              <w:t>/</w:t>
            </w:r>
            <w:r w:rsidRPr="000B20A9">
              <w:rPr>
                <w:rFonts w:ascii="Times New Roman" w:hAnsi="Times New Roman"/>
                <w:sz w:val="24"/>
                <w:szCs w:val="24"/>
              </w:rPr>
              <w:t>fileUpload</w:t>
            </w:r>
            <w:r w:rsidRPr="000B20A9">
              <w:rPr>
                <w:rFonts w:ascii="Times New Roman" w:hAnsi="Times New Roman"/>
                <w:sz w:val="24"/>
                <w:szCs w:val="24"/>
                <w:lang w:val="ru-RU"/>
              </w:rPr>
              <w:t>?</w:t>
            </w:r>
            <w:r w:rsidRPr="000B20A9">
              <w:rPr>
                <w:rFonts w:ascii="Times New Roman" w:hAnsi="Times New Roman"/>
                <w:sz w:val="24"/>
                <w:szCs w:val="24"/>
              </w:rPr>
              <w:t>name</w:t>
            </w:r>
            <w:r w:rsidRPr="000B20A9">
              <w:rPr>
                <w:rFonts w:ascii="Times New Roman" w:hAnsi="Times New Roman"/>
                <w:sz w:val="24"/>
                <w:szCs w:val="24"/>
                <w:lang w:val="ru-RU"/>
              </w:rPr>
              <w:t>=2986.</w:t>
            </w:r>
            <w:r w:rsidRPr="000B20A9">
              <w:rPr>
                <w:rFonts w:ascii="Times New Roman" w:hAnsi="Times New Roman"/>
                <w:sz w:val="24"/>
                <w:szCs w:val="24"/>
              </w:rPr>
              <w:t>pdf</w:t>
            </w:r>
            <w:r w:rsidRPr="000B20A9">
              <w:rPr>
                <w:rFonts w:ascii="Times New Roman" w:hAnsi="Times New Roman"/>
                <w:sz w:val="24"/>
                <w:szCs w:val="24"/>
                <w:lang w:val="ru-RU"/>
              </w:rPr>
              <w:t>&amp;</w:t>
            </w:r>
            <w:r w:rsidRPr="000B20A9">
              <w:rPr>
                <w:rFonts w:ascii="Times New Roman" w:hAnsi="Times New Roman"/>
                <w:sz w:val="24"/>
                <w:szCs w:val="24"/>
              </w:rPr>
              <w:t>show</w:t>
            </w:r>
            <w:r w:rsidRPr="000B20A9">
              <w:rPr>
                <w:rFonts w:ascii="Times New Roman" w:hAnsi="Times New Roman"/>
                <w:sz w:val="24"/>
                <w:szCs w:val="24"/>
                <w:lang w:val="ru-RU"/>
              </w:rPr>
              <w:t>=</w:t>
            </w:r>
            <w:r w:rsidRPr="000B20A9">
              <w:rPr>
                <w:rFonts w:ascii="Times New Roman" w:hAnsi="Times New Roman"/>
                <w:sz w:val="24"/>
                <w:szCs w:val="24"/>
              </w:rPr>
              <w:t>dcatalogues</w:t>
            </w:r>
            <w:r w:rsidRPr="000B20A9">
              <w:rPr>
                <w:rFonts w:ascii="Times New Roman" w:hAnsi="Times New Roman"/>
                <w:sz w:val="24"/>
                <w:szCs w:val="24"/>
                <w:lang w:val="ru-RU"/>
              </w:rPr>
              <w:t>/1/1134892/2986.</w:t>
            </w:r>
            <w:r w:rsidRPr="000B20A9">
              <w:rPr>
                <w:rFonts w:ascii="Times New Roman" w:hAnsi="Times New Roman"/>
                <w:sz w:val="24"/>
                <w:szCs w:val="24"/>
              </w:rPr>
              <w:t>pdf</w:t>
            </w:r>
            <w:r w:rsidRPr="000B20A9">
              <w:rPr>
                <w:rFonts w:ascii="Times New Roman" w:hAnsi="Times New Roman"/>
                <w:sz w:val="24"/>
                <w:szCs w:val="24"/>
                <w:lang w:val="ru-RU"/>
              </w:rPr>
              <w:t>&amp;</w:t>
            </w:r>
            <w:r w:rsidRPr="000B20A9">
              <w:rPr>
                <w:rFonts w:ascii="Times New Roman" w:hAnsi="Times New Roman"/>
                <w:sz w:val="24"/>
                <w:szCs w:val="24"/>
              </w:rPr>
              <w:t>view</w:t>
            </w:r>
            <w:r w:rsidRPr="000B20A9">
              <w:rPr>
                <w:rFonts w:ascii="Times New Roman" w:hAnsi="Times New Roman"/>
                <w:sz w:val="24"/>
                <w:szCs w:val="24"/>
                <w:lang w:val="ru-RU"/>
              </w:rPr>
              <w:t>=</w:t>
            </w:r>
            <w:r w:rsidRPr="000B20A9">
              <w:rPr>
                <w:rFonts w:ascii="Times New Roman" w:hAnsi="Times New Roman"/>
                <w:sz w:val="24"/>
                <w:szCs w:val="24"/>
              </w:rPr>
              <w:t>true</w:t>
            </w:r>
            <w:r w:rsidRPr="000B20A9">
              <w:rPr>
                <w:rFonts w:ascii="Times New Roman" w:hAnsi="Times New Roman"/>
                <w:sz w:val="24"/>
                <w:szCs w:val="24"/>
                <w:lang w:val="ru-RU"/>
              </w:rPr>
              <w:t xml:space="preserve"> (дата обращения: 14.05.2020). - Макрообъект. - Текст : электронный. - Сведения доступны также на </w:t>
            </w:r>
            <w:r w:rsidRPr="000B20A9">
              <w:rPr>
                <w:rFonts w:ascii="Times New Roman" w:hAnsi="Times New Roman"/>
                <w:sz w:val="24"/>
                <w:szCs w:val="24"/>
              </w:rPr>
              <w:t>CD</w:t>
            </w:r>
            <w:r w:rsidRPr="000B20A9">
              <w:rPr>
                <w:rFonts w:ascii="Times New Roman" w:hAnsi="Times New Roman"/>
                <w:sz w:val="24"/>
                <w:szCs w:val="24"/>
                <w:lang w:val="ru-RU"/>
              </w:rPr>
              <w:t>-</w:t>
            </w:r>
            <w:r w:rsidRPr="000B20A9">
              <w:rPr>
                <w:rFonts w:ascii="Times New Roman" w:hAnsi="Times New Roman"/>
                <w:sz w:val="24"/>
                <w:szCs w:val="24"/>
              </w:rPr>
              <w:t>ROM</w:t>
            </w:r>
            <w:r w:rsidRPr="000B20A9">
              <w:rPr>
                <w:rFonts w:ascii="Times New Roman" w:hAnsi="Times New Roman"/>
                <w:sz w:val="24"/>
                <w:szCs w:val="24"/>
                <w:lang w:val="ru-RU"/>
              </w:rPr>
              <w:t>.</w:t>
            </w:r>
          </w:p>
          <w:p w:rsidR="00F85877" w:rsidRPr="008E23FA" w:rsidRDefault="00F85877" w:rsidP="007A51CD">
            <w:pPr>
              <w:spacing w:after="0" w:line="240" w:lineRule="auto"/>
              <w:ind w:firstLine="756"/>
              <w:jc w:val="both"/>
              <w:rPr>
                <w:sz w:val="24"/>
                <w:szCs w:val="24"/>
                <w:lang w:val="ru-RU"/>
              </w:rPr>
            </w:pPr>
          </w:p>
        </w:tc>
      </w:tr>
      <w:tr w:rsidR="00F85877" w:rsidRPr="00603976" w:rsidTr="007A51CD">
        <w:trPr>
          <w:trHeight w:hRule="exact" w:val="1637"/>
        </w:trPr>
        <w:tc>
          <w:tcPr>
            <w:tcW w:w="9423" w:type="dxa"/>
            <w:gridSpan w:val="5"/>
            <w:shd w:val="clear" w:color="000000" w:fill="FFFFFF"/>
            <w:tcMar>
              <w:left w:w="34" w:type="dxa"/>
              <w:right w:w="34" w:type="dxa"/>
            </w:tcMar>
          </w:tcPr>
          <w:p w:rsidR="00F85877" w:rsidRPr="008E23FA" w:rsidRDefault="00F85877" w:rsidP="007A51CD">
            <w:pPr>
              <w:spacing w:after="0" w:line="240" w:lineRule="auto"/>
              <w:ind w:firstLine="756"/>
              <w:jc w:val="both"/>
              <w:rPr>
                <w:sz w:val="24"/>
                <w:szCs w:val="24"/>
                <w:lang w:val="ru-RU"/>
              </w:rPr>
            </w:pPr>
            <w:r w:rsidRPr="008E23FA">
              <w:rPr>
                <w:rFonts w:ascii="Times New Roman" w:hAnsi="Times New Roman"/>
                <w:color w:val="000000"/>
                <w:sz w:val="24"/>
                <w:szCs w:val="24"/>
                <w:lang w:val="ru-RU"/>
              </w:rPr>
              <w:t>3.</w:t>
            </w:r>
            <w:r w:rsidRPr="008E23FA">
              <w:rPr>
                <w:lang w:val="ru-RU"/>
              </w:rPr>
              <w:t xml:space="preserve"> </w:t>
            </w:r>
            <w:r w:rsidRPr="008E23FA">
              <w:rPr>
                <w:rFonts w:ascii="Times New Roman" w:hAnsi="Times New Roman"/>
                <w:color w:val="000000"/>
                <w:sz w:val="24"/>
                <w:szCs w:val="24"/>
                <w:lang w:val="ru-RU"/>
              </w:rPr>
              <w:t>«Русская</w:t>
            </w:r>
            <w:r w:rsidRPr="008E23FA">
              <w:rPr>
                <w:lang w:val="ru-RU"/>
              </w:rPr>
              <w:t xml:space="preserve"> </w:t>
            </w:r>
            <w:r w:rsidRPr="008E23FA">
              <w:rPr>
                <w:rFonts w:ascii="Times New Roman" w:hAnsi="Times New Roman"/>
                <w:color w:val="000000"/>
                <w:sz w:val="24"/>
                <w:szCs w:val="24"/>
                <w:lang w:val="ru-RU"/>
              </w:rPr>
              <w:t>речь:</w:t>
            </w:r>
            <w:r w:rsidRPr="008E23FA">
              <w:rPr>
                <w:lang w:val="ru-RU"/>
              </w:rPr>
              <w:t xml:space="preserve"> </w:t>
            </w:r>
            <w:r w:rsidRPr="008E23FA">
              <w:rPr>
                <w:rFonts w:ascii="Times New Roman" w:hAnsi="Times New Roman"/>
                <w:color w:val="000000"/>
                <w:sz w:val="24"/>
                <w:szCs w:val="24"/>
                <w:lang w:val="ru-RU"/>
              </w:rPr>
              <w:t>[Электронный</w:t>
            </w:r>
            <w:r w:rsidRPr="008E23FA">
              <w:rPr>
                <w:lang w:val="ru-RU"/>
              </w:rPr>
              <w:t xml:space="preserve"> </w:t>
            </w:r>
            <w:r w:rsidRPr="008E23FA">
              <w:rPr>
                <w:rFonts w:ascii="Times New Roman" w:hAnsi="Times New Roman"/>
                <w:color w:val="000000"/>
                <w:sz w:val="24"/>
                <w:szCs w:val="24"/>
                <w:lang w:val="ru-RU"/>
              </w:rPr>
              <w:t>ресурс]:</w:t>
            </w:r>
            <w:r w:rsidRPr="008E23FA">
              <w:rPr>
                <w:lang w:val="ru-RU"/>
              </w:rPr>
              <w:t xml:space="preserve"> </w:t>
            </w:r>
            <w:r w:rsidRPr="008E23FA">
              <w:rPr>
                <w:rFonts w:ascii="Times New Roman" w:hAnsi="Times New Roman"/>
                <w:color w:val="000000"/>
                <w:sz w:val="24"/>
                <w:szCs w:val="24"/>
                <w:lang w:val="ru-RU"/>
              </w:rPr>
              <w:t>периодический</w:t>
            </w:r>
            <w:r w:rsidRPr="008E23FA">
              <w:rPr>
                <w:lang w:val="ru-RU"/>
              </w:rPr>
              <w:t xml:space="preserve"> </w:t>
            </w:r>
            <w:r w:rsidRPr="008E23FA">
              <w:rPr>
                <w:rFonts w:ascii="Times New Roman" w:hAnsi="Times New Roman"/>
                <w:color w:val="000000"/>
                <w:sz w:val="24"/>
                <w:szCs w:val="24"/>
                <w:lang w:val="ru-RU"/>
              </w:rPr>
              <w:t>журнал.</w:t>
            </w:r>
            <w:r w:rsidRPr="008E23FA">
              <w:rPr>
                <w:lang w:val="ru-RU"/>
              </w:rPr>
              <w:t xml:space="preserve"> </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Режим</w:t>
            </w:r>
            <w:r w:rsidRPr="008E23FA">
              <w:rPr>
                <w:lang w:val="ru-RU"/>
              </w:rPr>
              <w:t xml:space="preserve"> </w:t>
            </w:r>
            <w:r w:rsidRPr="008E23FA">
              <w:rPr>
                <w:rFonts w:ascii="Times New Roman" w:hAnsi="Times New Roman"/>
                <w:color w:val="000000"/>
                <w:sz w:val="24"/>
                <w:szCs w:val="24"/>
                <w:lang w:val="ru-RU"/>
              </w:rPr>
              <w:t>доступа:</w:t>
            </w:r>
            <w:r w:rsidRPr="008E23FA">
              <w:rPr>
                <w:lang w:val="ru-RU"/>
              </w:rPr>
              <w:t xml:space="preserve"> </w:t>
            </w:r>
            <w:hyperlink r:id="rId12" w:history="1">
              <w:r w:rsidRPr="000B20A9">
                <w:rPr>
                  <w:rStyle w:val="af1"/>
                  <w:rFonts w:ascii="Times New Roman" w:hAnsi="Times New Roman"/>
                  <w:sz w:val="24"/>
                  <w:szCs w:val="24"/>
                </w:rPr>
                <w:t>http</w:t>
              </w:r>
              <w:r w:rsidRPr="000B20A9">
                <w:rPr>
                  <w:rStyle w:val="af1"/>
                  <w:rFonts w:ascii="Times New Roman" w:hAnsi="Times New Roman"/>
                  <w:sz w:val="24"/>
                  <w:szCs w:val="24"/>
                  <w:lang w:val="ru-RU"/>
                </w:rPr>
                <w:t>://</w:t>
              </w:r>
              <w:r w:rsidRPr="000B20A9">
                <w:rPr>
                  <w:rStyle w:val="af1"/>
                  <w:rFonts w:ascii="Times New Roman" w:hAnsi="Times New Roman"/>
                  <w:sz w:val="24"/>
                  <w:szCs w:val="24"/>
                </w:rPr>
                <w:t>gramota</w:t>
              </w:r>
              <w:r w:rsidRPr="000B20A9">
                <w:rPr>
                  <w:rStyle w:val="af1"/>
                  <w:rFonts w:ascii="Times New Roman" w:hAnsi="Times New Roman"/>
                  <w:sz w:val="24"/>
                  <w:szCs w:val="24"/>
                  <w:lang w:val="ru-RU"/>
                </w:rPr>
                <w:t>.</w:t>
              </w:r>
              <w:r w:rsidRPr="000B20A9">
                <w:rPr>
                  <w:rStyle w:val="af1"/>
                  <w:rFonts w:ascii="Times New Roman" w:hAnsi="Times New Roman"/>
                  <w:sz w:val="24"/>
                  <w:szCs w:val="24"/>
                </w:rPr>
                <w:t>ru</w:t>
              </w:r>
              <w:r w:rsidRPr="000B20A9">
                <w:rPr>
                  <w:rStyle w:val="af1"/>
                  <w:rFonts w:ascii="Times New Roman" w:hAnsi="Times New Roman"/>
                  <w:sz w:val="24"/>
                  <w:szCs w:val="24"/>
                  <w:lang w:val="ru-RU"/>
                </w:rPr>
                <w:t>/</w:t>
              </w:r>
              <w:r w:rsidRPr="000B20A9">
                <w:rPr>
                  <w:rStyle w:val="af1"/>
                  <w:rFonts w:ascii="Times New Roman" w:hAnsi="Times New Roman"/>
                  <w:sz w:val="24"/>
                  <w:szCs w:val="24"/>
                </w:rPr>
                <w:t>biblio</w:t>
              </w:r>
              <w:r w:rsidRPr="000B20A9">
                <w:rPr>
                  <w:rStyle w:val="af1"/>
                  <w:rFonts w:ascii="Times New Roman" w:hAnsi="Times New Roman"/>
                  <w:sz w:val="24"/>
                  <w:szCs w:val="24"/>
                  <w:lang w:val="ru-RU"/>
                </w:rPr>
                <w:t>/</w:t>
              </w:r>
              <w:r w:rsidRPr="000B20A9">
                <w:rPr>
                  <w:rStyle w:val="af1"/>
                  <w:rFonts w:ascii="Times New Roman" w:hAnsi="Times New Roman"/>
                  <w:sz w:val="24"/>
                  <w:szCs w:val="24"/>
                </w:rPr>
                <w:t>magazines</w:t>
              </w:r>
              <w:r w:rsidRPr="000B20A9">
                <w:rPr>
                  <w:rStyle w:val="af1"/>
                  <w:rFonts w:ascii="Times New Roman" w:hAnsi="Times New Roman"/>
                  <w:sz w:val="24"/>
                  <w:szCs w:val="24"/>
                  <w:lang w:val="ru-RU"/>
                </w:rPr>
                <w:t>/</w:t>
              </w:r>
              <w:r w:rsidRPr="000B20A9">
                <w:rPr>
                  <w:rStyle w:val="af1"/>
                  <w:rFonts w:ascii="Times New Roman" w:hAnsi="Times New Roman"/>
                  <w:sz w:val="24"/>
                  <w:szCs w:val="24"/>
                </w:rPr>
                <w:t>rr</w:t>
              </w:r>
              <w:r w:rsidRPr="000B20A9">
                <w:rPr>
                  <w:rStyle w:val="af1"/>
                  <w:rFonts w:ascii="Times New Roman" w:hAnsi="Times New Roman"/>
                  <w:sz w:val="24"/>
                  <w:szCs w:val="24"/>
                  <w:lang w:val="ru-RU"/>
                </w:rPr>
                <w:t>/</w:t>
              </w:r>
            </w:hyperlink>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Загл.</w:t>
            </w:r>
            <w:r w:rsidRPr="008E23FA">
              <w:rPr>
                <w:lang w:val="ru-RU"/>
              </w:rPr>
              <w:t xml:space="preserve"> </w:t>
            </w:r>
            <w:r w:rsidRPr="008E23FA">
              <w:rPr>
                <w:rFonts w:ascii="Times New Roman" w:hAnsi="Times New Roman"/>
                <w:color w:val="000000"/>
                <w:sz w:val="24"/>
                <w:szCs w:val="24"/>
                <w:lang w:val="ru-RU"/>
              </w:rPr>
              <w:t>с</w:t>
            </w:r>
            <w:r w:rsidRPr="008E23FA">
              <w:rPr>
                <w:lang w:val="ru-RU"/>
              </w:rPr>
              <w:t xml:space="preserve"> </w:t>
            </w:r>
            <w:r w:rsidRPr="008E23FA">
              <w:rPr>
                <w:rFonts w:ascii="Times New Roman" w:hAnsi="Times New Roman"/>
                <w:color w:val="000000"/>
                <w:sz w:val="24"/>
                <w:szCs w:val="24"/>
                <w:lang w:val="ru-RU"/>
              </w:rPr>
              <w:t>экрана.</w:t>
            </w:r>
            <w:r w:rsidRPr="008E23FA">
              <w:rPr>
                <w:lang w:val="ru-RU"/>
              </w:rPr>
              <w:t xml:space="preserve"> </w:t>
            </w:r>
          </w:p>
          <w:p w:rsidR="00F85877" w:rsidRPr="000B20A9" w:rsidRDefault="00F85877" w:rsidP="007A51CD">
            <w:pPr>
              <w:spacing w:after="0" w:line="240" w:lineRule="auto"/>
              <w:ind w:firstLine="756"/>
              <w:jc w:val="both"/>
              <w:rPr>
                <w:rFonts w:ascii="Times New Roman" w:hAnsi="Times New Roman"/>
                <w:color w:val="000000"/>
                <w:sz w:val="24"/>
                <w:szCs w:val="24"/>
                <w:lang w:val="ru-RU"/>
              </w:rPr>
            </w:pPr>
            <w:r w:rsidRPr="008E23FA">
              <w:rPr>
                <w:rFonts w:ascii="Times New Roman" w:hAnsi="Times New Roman"/>
                <w:color w:val="000000"/>
                <w:sz w:val="24"/>
                <w:szCs w:val="24"/>
                <w:lang w:val="ru-RU"/>
              </w:rPr>
              <w:t>4.</w:t>
            </w:r>
            <w:r w:rsidRPr="008E23FA">
              <w:rPr>
                <w:lang w:val="ru-RU"/>
              </w:rPr>
              <w:t xml:space="preserve"> </w:t>
            </w:r>
            <w:r w:rsidRPr="008E23FA">
              <w:rPr>
                <w:rFonts w:ascii="Times New Roman" w:hAnsi="Times New Roman"/>
                <w:color w:val="000000"/>
                <w:sz w:val="24"/>
                <w:szCs w:val="24"/>
                <w:lang w:val="ru-RU"/>
              </w:rPr>
              <w:t>«Русский</w:t>
            </w:r>
            <w:r w:rsidRPr="008E23FA">
              <w:rPr>
                <w:lang w:val="ru-RU"/>
              </w:rPr>
              <w:t xml:space="preserve"> </w:t>
            </w:r>
            <w:r w:rsidRPr="008E23FA">
              <w:rPr>
                <w:rFonts w:ascii="Times New Roman" w:hAnsi="Times New Roman"/>
                <w:color w:val="000000"/>
                <w:sz w:val="24"/>
                <w:szCs w:val="24"/>
                <w:lang w:val="ru-RU"/>
              </w:rPr>
              <w:t>язык</w:t>
            </w:r>
            <w:r w:rsidRPr="008E23FA">
              <w:rPr>
                <w:lang w:val="ru-RU"/>
              </w:rPr>
              <w:t xml:space="preserve"> </w:t>
            </w:r>
            <w:r w:rsidRPr="008E23FA">
              <w:rPr>
                <w:rFonts w:ascii="Times New Roman" w:hAnsi="Times New Roman"/>
                <w:color w:val="000000"/>
                <w:sz w:val="24"/>
                <w:szCs w:val="24"/>
                <w:lang w:val="ru-RU"/>
              </w:rPr>
              <w:t>в</w:t>
            </w:r>
            <w:r w:rsidRPr="008E23FA">
              <w:rPr>
                <w:lang w:val="ru-RU"/>
              </w:rPr>
              <w:t xml:space="preserve"> </w:t>
            </w:r>
            <w:r w:rsidRPr="008E23FA">
              <w:rPr>
                <w:rFonts w:ascii="Times New Roman" w:hAnsi="Times New Roman"/>
                <w:color w:val="000000"/>
                <w:sz w:val="24"/>
                <w:szCs w:val="24"/>
                <w:lang w:val="ru-RU"/>
              </w:rPr>
              <w:t>школе»:</w:t>
            </w:r>
            <w:r w:rsidRPr="008E23FA">
              <w:rPr>
                <w:lang w:val="ru-RU"/>
              </w:rPr>
              <w:t xml:space="preserve"> </w:t>
            </w:r>
            <w:r w:rsidRPr="008E23FA">
              <w:rPr>
                <w:rFonts w:ascii="Times New Roman" w:hAnsi="Times New Roman"/>
                <w:color w:val="000000"/>
                <w:sz w:val="24"/>
                <w:szCs w:val="24"/>
                <w:lang w:val="ru-RU"/>
              </w:rPr>
              <w:t>[Электронный</w:t>
            </w:r>
            <w:r w:rsidRPr="008E23FA">
              <w:rPr>
                <w:lang w:val="ru-RU"/>
              </w:rPr>
              <w:t xml:space="preserve"> </w:t>
            </w:r>
            <w:r w:rsidRPr="008E23FA">
              <w:rPr>
                <w:rFonts w:ascii="Times New Roman" w:hAnsi="Times New Roman"/>
                <w:color w:val="000000"/>
                <w:sz w:val="24"/>
                <w:szCs w:val="24"/>
                <w:lang w:val="ru-RU"/>
              </w:rPr>
              <w:t>ресурс]:</w:t>
            </w:r>
            <w:r w:rsidRPr="008E23FA">
              <w:rPr>
                <w:lang w:val="ru-RU"/>
              </w:rPr>
              <w:t xml:space="preserve"> </w:t>
            </w:r>
            <w:r w:rsidRPr="008E23FA">
              <w:rPr>
                <w:rFonts w:ascii="Times New Roman" w:hAnsi="Times New Roman"/>
                <w:color w:val="000000"/>
                <w:sz w:val="24"/>
                <w:szCs w:val="24"/>
                <w:lang w:val="ru-RU"/>
              </w:rPr>
              <w:t>периодический</w:t>
            </w:r>
            <w:r w:rsidRPr="008E23FA">
              <w:rPr>
                <w:lang w:val="ru-RU"/>
              </w:rPr>
              <w:t xml:space="preserve"> </w:t>
            </w:r>
            <w:r w:rsidRPr="008E23FA">
              <w:rPr>
                <w:rFonts w:ascii="Times New Roman" w:hAnsi="Times New Roman"/>
                <w:color w:val="000000"/>
                <w:sz w:val="24"/>
                <w:szCs w:val="24"/>
                <w:lang w:val="ru-RU"/>
              </w:rPr>
              <w:t>журнал.</w:t>
            </w:r>
            <w:r w:rsidRPr="008E23FA">
              <w:rPr>
                <w:lang w:val="ru-RU"/>
              </w:rPr>
              <w:t xml:space="preserve"> </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Режим</w:t>
            </w:r>
            <w:r w:rsidRPr="008E23FA">
              <w:rPr>
                <w:lang w:val="ru-RU"/>
              </w:rPr>
              <w:t xml:space="preserve"> </w:t>
            </w:r>
            <w:r w:rsidRPr="008E23FA">
              <w:rPr>
                <w:rFonts w:ascii="Times New Roman" w:hAnsi="Times New Roman"/>
                <w:color w:val="000000"/>
                <w:sz w:val="24"/>
                <w:szCs w:val="24"/>
                <w:lang w:val="ru-RU"/>
              </w:rPr>
              <w:t>доступа:</w:t>
            </w:r>
            <w:r w:rsidRPr="008E23FA">
              <w:rPr>
                <w:lang w:val="ru-RU"/>
              </w:rPr>
              <w:t xml:space="preserve"> </w:t>
            </w:r>
            <w:hyperlink r:id="rId13" w:history="1">
              <w:r w:rsidRPr="004D5F82">
                <w:rPr>
                  <w:rStyle w:val="af1"/>
                  <w:rFonts w:ascii="Times New Roman" w:hAnsi="Times New Roman"/>
                  <w:sz w:val="24"/>
                  <w:szCs w:val="24"/>
                </w:rPr>
                <w:t>http</w:t>
              </w:r>
              <w:r w:rsidRPr="004D5F82">
                <w:rPr>
                  <w:rStyle w:val="af1"/>
                  <w:rFonts w:ascii="Times New Roman" w:hAnsi="Times New Roman"/>
                  <w:sz w:val="24"/>
                  <w:szCs w:val="24"/>
                  <w:lang w:val="ru-RU"/>
                </w:rPr>
                <w:t>://</w:t>
              </w:r>
              <w:r w:rsidRPr="004D5F82">
                <w:rPr>
                  <w:rStyle w:val="af1"/>
                  <w:rFonts w:ascii="Times New Roman" w:hAnsi="Times New Roman"/>
                  <w:sz w:val="24"/>
                  <w:szCs w:val="24"/>
                </w:rPr>
                <w:t>gramota</w:t>
              </w:r>
              <w:r w:rsidRPr="004D5F82">
                <w:rPr>
                  <w:rStyle w:val="af1"/>
                  <w:rFonts w:ascii="Times New Roman" w:hAnsi="Times New Roman"/>
                  <w:sz w:val="24"/>
                  <w:szCs w:val="24"/>
                  <w:lang w:val="ru-RU"/>
                </w:rPr>
                <w:t>.</w:t>
              </w:r>
              <w:r w:rsidRPr="004D5F82">
                <w:rPr>
                  <w:rStyle w:val="af1"/>
                  <w:rFonts w:ascii="Times New Roman" w:hAnsi="Times New Roman"/>
                  <w:sz w:val="24"/>
                  <w:szCs w:val="24"/>
                </w:rPr>
                <w:t>ru</w:t>
              </w:r>
              <w:r w:rsidRPr="004D5F82">
                <w:rPr>
                  <w:rStyle w:val="af1"/>
                  <w:rFonts w:ascii="Times New Roman" w:hAnsi="Times New Roman"/>
                  <w:sz w:val="24"/>
                  <w:szCs w:val="24"/>
                  <w:lang w:val="ru-RU"/>
                </w:rPr>
                <w:t>/</w:t>
              </w:r>
              <w:r w:rsidRPr="004D5F82">
                <w:rPr>
                  <w:rStyle w:val="af1"/>
                  <w:rFonts w:ascii="Times New Roman" w:hAnsi="Times New Roman"/>
                  <w:sz w:val="24"/>
                  <w:szCs w:val="24"/>
                </w:rPr>
                <w:t>biblio</w:t>
              </w:r>
              <w:r w:rsidRPr="004D5F82">
                <w:rPr>
                  <w:rStyle w:val="af1"/>
                  <w:rFonts w:ascii="Times New Roman" w:hAnsi="Times New Roman"/>
                  <w:sz w:val="24"/>
                  <w:szCs w:val="24"/>
                  <w:lang w:val="ru-RU"/>
                </w:rPr>
                <w:t>/</w:t>
              </w:r>
              <w:r w:rsidRPr="004D5F82">
                <w:rPr>
                  <w:rStyle w:val="af1"/>
                  <w:rFonts w:ascii="Times New Roman" w:hAnsi="Times New Roman"/>
                  <w:sz w:val="24"/>
                  <w:szCs w:val="24"/>
                </w:rPr>
                <w:t>magazines</w:t>
              </w:r>
              <w:r w:rsidRPr="004D5F82">
                <w:rPr>
                  <w:rStyle w:val="af1"/>
                  <w:rFonts w:ascii="Times New Roman" w:hAnsi="Times New Roman"/>
                  <w:sz w:val="24"/>
                  <w:szCs w:val="24"/>
                  <w:lang w:val="ru-RU"/>
                </w:rPr>
                <w:t>/</w:t>
              </w:r>
              <w:r w:rsidRPr="004D5F82">
                <w:rPr>
                  <w:rStyle w:val="af1"/>
                  <w:rFonts w:ascii="Times New Roman" w:hAnsi="Times New Roman"/>
                  <w:sz w:val="24"/>
                  <w:szCs w:val="24"/>
                </w:rPr>
                <w:t>riash</w:t>
              </w:r>
              <w:r w:rsidRPr="004D5F82">
                <w:rPr>
                  <w:rStyle w:val="af1"/>
                  <w:rFonts w:ascii="Times New Roman" w:hAnsi="Times New Roman"/>
                  <w:sz w:val="24"/>
                  <w:szCs w:val="24"/>
                  <w:lang w:val="ru-RU"/>
                </w:rPr>
                <w:t>/</w:t>
              </w:r>
            </w:hyperlink>
            <w:r>
              <w:rPr>
                <w:rFonts w:ascii="Times New Roman" w:hAnsi="Times New Roman"/>
                <w:color w:val="000000"/>
                <w:sz w:val="24"/>
                <w:szCs w:val="24"/>
                <w:lang w:val="ru-RU"/>
              </w:rPr>
              <w:t xml:space="preserve"> </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Загл.</w:t>
            </w:r>
            <w:r w:rsidRPr="008E23FA">
              <w:rPr>
                <w:lang w:val="ru-RU"/>
              </w:rPr>
              <w:t xml:space="preserve"> </w:t>
            </w:r>
            <w:r w:rsidRPr="008E23FA">
              <w:rPr>
                <w:rFonts w:ascii="Times New Roman" w:hAnsi="Times New Roman"/>
                <w:color w:val="000000"/>
                <w:sz w:val="24"/>
                <w:szCs w:val="24"/>
                <w:lang w:val="ru-RU"/>
              </w:rPr>
              <w:t>с</w:t>
            </w:r>
            <w:r w:rsidRPr="008E23FA">
              <w:rPr>
                <w:lang w:val="ru-RU"/>
              </w:rPr>
              <w:t xml:space="preserve"> </w:t>
            </w:r>
            <w:r w:rsidRPr="008E23FA">
              <w:rPr>
                <w:rFonts w:ascii="Times New Roman" w:hAnsi="Times New Roman"/>
                <w:color w:val="000000"/>
                <w:sz w:val="24"/>
                <w:szCs w:val="24"/>
                <w:lang w:val="ru-RU"/>
              </w:rPr>
              <w:t>экрана.</w:t>
            </w:r>
            <w:r w:rsidRPr="008E23FA">
              <w:rPr>
                <w:lang w:val="ru-RU"/>
              </w:rPr>
              <w:t xml:space="preserve"> </w:t>
            </w:r>
          </w:p>
        </w:tc>
      </w:tr>
      <w:tr w:rsidR="00F85877" w:rsidRPr="00603976" w:rsidTr="007A51CD">
        <w:trPr>
          <w:trHeight w:hRule="exact" w:val="138"/>
        </w:trPr>
        <w:tc>
          <w:tcPr>
            <w:tcW w:w="119" w:type="dxa"/>
          </w:tcPr>
          <w:p w:rsidR="00F85877" w:rsidRPr="008E23FA" w:rsidRDefault="00F85877" w:rsidP="007A51CD">
            <w:pPr>
              <w:rPr>
                <w:lang w:val="ru-RU"/>
              </w:rPr>
            </w:pPr>
          </w:p>
        </w:tc>
        <w:tc>
          <w:tcPr>
            <w:tcW w:w="2224" w:type="dxa"/>
          </w:tcPr>
          <w:p w:rsidR="00F85877" w:rsidRPr="008E23FA" w:rsidRDefault="00F85877" w:rsidP="007A51CD">
            <w:pPr>
              <w:rPr>
                <w:lang w:val="ru-RU"/>
              </w:rPr>
            </w:pPr>
          </w:p>
        </w:tc>
        <w:tc>
          <w:tcPr>
            <w:tcW w:w="2789" w:type="dxa"/>
          </w:tcPr>
          <w:p w:rsidR="00F85877" w:rsidRPr="008E23FA" w:rsidRDefault="00F85877" w:rsidP="007A51CD">
            <w:pPr>
              <w:rPr>
                <w:lang w:val="ru-RU"/>
              </w:rPr>
            </w:pPr>
          </w:p>
        </w:tc>
        <w:tc>
          <w:tcPr>
            <w:tcW w:w="4245" w:type="dxa"/>
          </w:tcPr>
          <w:p w:rsidR="00F85877" w:rsidRPr="008E23FA" w:rsidRDefault="00F85877" w:rsidP="007A51CD">
            <w:pPr>
              <w:rPr>
                <w:lang w:val="ru-RU"/>
              </w:rPr>
            </w:pPr>
          </w:p>
        </w:tc>
        <w:tc>
          <w:tcPr>
            <w:tcW w:w="46" w:type="dxa"/>
          </w:tcPr>
          <w:p w:rsidR="00F85877" w:rsidRPr="008E23FA" w:rsidRDefault="00F85877" w:rsidP="007A51CD">
            <w:pPr>
              <w:rPr>
                <w:lang w:val="ru-RU"/>
              </w:rPr>
            </w:pPr>
          </w:p>
        </w:tc>
      </w:tr>
      <w:tr w:rsidR="00F85877" w:rsidTr="007A51CD">
        <w:trPr>
          <w:trHeight w:hRule="exact" w:val="285"/>
        </w:trPr>
        <w:tc>
          <w:tcPr>
            <w:tcW w:w="9423" w:type="dxa"/>
            <w:gridSpan w:val="5"/>
            <w:shd w:val="clear" w:color="000000" w:fill="FFFFFF"/>
            <w:tcMar>
              <w:left w:w="34" w:type="dxa"/>
              <w:right w:w="34" w:type="dxa"/>
            </w:tcMar>
          </w:tcPr>
          <w:p w:rsidR="00F85877" w:rsidRDefault="00F85877" w:rsidP="007A51CD">
            <w:pPr>
              <w:spacing w:after="0" w:line="240" w:lineRule="auto"/>
              <w:ind w:firstLine="756"/>
              <w:jc w:val="both"/>
              <w:rPr>
                <w:sz w:val="24"/>
                <w:szCs w:val="24"/>
              </w:rPr>
            </w:pPr>
            <w:r>
              <w:rPr>
                <w:rFonts w:ascii="Times New Roman" w:hAnsi="Times New Roman"/>
                <w:b/>
                <w:color w:val="000000"/>
                <w:sz w:val="24"/>
                <w:szCs w:val="24"/>
              </w:rPr>
              <w:t>в)</w:t>
            </w:r>
            <w:r>
              <w:t xml:space="preserve"> </w:t>
            </w:r>
            <w:r>
              <w:rPr>
                <w:rFonts w:ascii="Times New Roman" w:hAnsi="Times New Roman"/>
                <w:b/>
                <w:color w:val="000000"/>
                <w:sz w:val="24"/>
                <w:szCs w:val="24"/>
              </w:rPr>
              <w:t>Методические</w:t>
            </w:r>
            <w:r>
              <w:t xml:space="preserve"> </w:t>
            </w:r>
            <w:r>
              <w:rPr>
                <w:rFonts w:ascii="Times New Roman" w:hAnsi="Times New Roman"/>
                <w:b/>
                <w:color w:val="000000"/>
                <w:sz w:val="24"/>
                <w:szCs w:val="24"/>
              </w:rPr>
              <w:t>указания:</w:t>
            </w:r>
            <w:r>
              <w:t xml:space="preserve"> </w:t>
            </w:r>
          </w:p>
        </w:tc>
      </w:tr>
      <w:tr w:rsidR="00F85877" w:rsidRPr="00603976" w:rsidTr="007A51CD">
        <w:trPr>
          <w:trHeight w:hRule="exact" w:val="825"/>
        </w:trPr>
        <w:tc>
          <w:tcPr>
            <w:tcW w:w="9423" w:type="dxa"/>
            <w:gridSpan w:val="5"/>
            <w:shd w:val="clear" w:color="000000" w:fill="FFFFFF"/>
            <w:tcMar>
              <w:left w:w="34" w:type="dxa"/>
              <w:right w:w="34" w:type="dxa"/>
            </w:tcMar>
          </w:tcPr>
          <w:p w:rsidR="00F85877" w:rsidRPr="008E23FA" w:rsidRDefault="00F85877" w:rsidP="007A51CD">
            <w:pPr>
              <w:spacing w:after="0" w:line="240" w:lineRule="auto"/>
              <w:ind w:firstLine="756"/>
              <w:jc w:val="both"/>
              <w:rPr>
                <w:sz w:val="24"/>
                <w:szCs w:val="24"/>
                <w:lang w:val="ru-RU"/>
              </w:rPr>
            </w:pPr>
            <w:r w:rsidRPr="008E23FA">
              <w:rPr>
                <w:rFonts w:ascii="Times New Roman" w:hAnsi="Times New Roman"/>
                <w:color w:val="000000"/>
                <w:sz w:val="24"/>
                <w:szCs w:val="24"/>
                <w:lang w:val="ru-RU"/>
              </w:rPr>
              <w:t>Методические</w:t>
            </w:r>
            <w:r w:rsidRPr="008E23FA">
              <w:rPr>
                <w:lang w:val="ru-RU"/>
              </w:rPr>
              <w:t xml:space="preserve"> </w:t>
            </w:r>
            <w:r w:rsidRPr="008E23FA">
              <w:rPr>
                <w:rFonts w:ascii="Times New Roman" w:hAnsi="Times New Roman"/>
                <w:color w:val="000000"/>
                <w:sz w:val="24"/>
                <w:szCs w:val="24"/>
                <w:lang w:val="ru-RU"/>
              </w:rPr>
              <w:t>указания</w:t>
            </w:r>
            <w:r w:rsidRPr="008E23FA">
              <w:rPr>
                <w:lang w:val="ru-RU"/>
              </w:rPr>
              <w:t xml:space="preserve"> </w:t>
            </w:r>
            <w:r w:rsidRPr="008E23FA">
              <w:rPr>
                <w:rFonts w:ascii="Times New Roman" w:hAnsi="Times New Roman"/>
                <w:color w:val="000000"/>
                <w:sz w:val="24"/>
                <w:szCs w:val="24"/>
                <w:lang w:val="ru-RU"/>
              </w:rPr>
              <w:t>по</w:t>
            </w:r>
            <w:r w:rsidRPr="008E23FA">
              <w:rPr>
                <w:lang w:val="ru-RU"/>
              </w:rPr>
              <w:t xml:space="preserve"> </w:t>
            </w:r>
            <w:r w:rsidRPr="008E23FA">
              <w:rPr>
                <w:rFonts w:ascii="Times New Roman" w:hAnsi="Times New Roman"/>
                <w:color w:val="000000"/>
                <w:sz w:val="24"/>
                <w:szCs w:val="24"/>
                <w:lang w:val="ru-RU"/>
              </w:rPr>
              <w:t>самостоятельной</w:t>
            </w:r>
            <w:r w:rsidRPr="008E23FA">
              <w:rPr>
                <w:lang w:val="ru-RU"/>
              </w:rPr>
              <w:t xml:space="preserve"> </w:t>
            </w:r>
            <w:r w:rsidRPr="008E23FA">
              <w:rPr>
                <w:rFonts w:ascii="Times New Roman" w:hAnsi="Times New Roman"/>
                <w:color w:val="000000"/>
                <w:sz w:val="24"/>
                <w:szCs w:val="24"/>
                <w:lang w:val="ru-RU"/>
              </w:rPr>
              <w:t>работе</w:t>
            </w:r>
            <w:r w:rsidRPr="008E23FA">
              <w:rPr>
                <w:lang w:val="ru-RU"/>
              </w:rPr>
              <w:t xml:space="preserve"> </w:t>
            </w:r>
            <w:r w:rsidRPr="008E23FA">
              <w:rPr>
                <w:rFonts w:ascii="Times New Roman" w:hAnsi="Times New Roman"/>
                <w:color w:val="000000"/>
                <w:sz w:val="24"/>
                <w:szCs w:val="24"/>
                <w:lang w:val="ru-RU"/>
              </w:rPr>
              <w:t>студентов</w:t>
            </w:r>
            <w:r w:rsidRPr="008E23FA">
              <w:rPr>
                <w:lang w:val="ru-RU"/>
              </w:rPr>
              <w:t xml:space="preserve"> </w:t>
            </w:r>
            <w:r w:rsidRPr="008E23FA">
              <w:rPr>
                <w:rFonts w:ascii="Times New Roman" w:hAnsi="Times New Roman"/>
                <w:color w:val="000000"/>
                <w:sz w:val="24"/>
                <w:szCs w:val="24"/>
                <w:lang w:val="ru-RU"/>
              </w:rPr>
              <w:t>(усвоению</w:t>
            </w:r>
            <w:r w:rsidRPr="008E23FA">
              <w:rPr>
                <w:lang w:val="ru-RU"/>
              </w:rPr>
              <w:t xml:space="preserve"> </w:t>
            </w:r>
            <w:r w:rsidRPr="008E23FA">
              <w:rPr>
                <w:rFonts w:ascii="Times New Roman" w:hAnsi="Times New Roman"/>
                <w:color w:val="000000"/>
                <w:sz w:val="24"/>
                <w:szCs w:val="24"/>
                <w:lang w:val="ru-RU"/>
              </w:rPr>
              <w:t>лекционного</w:t>
            </w:r>
            <w:r w:rsidRPr="008E23FA">
              <w:rPr>
                <w:lang w:val="ru-RU"/>
              </w:rPr>
              <w:t xml:space="preserve"> </w:t>
            </w:r>
            <w:r w:rsidRPr="008E23FA">
              <w:rPr>
                <w:rFonts w:ascii="Times New Roman" w:hAnsi="Times New Roman"/>
                <w:color w:val="000000"/>
                <w:sz w:val="24"/>
                <w:szCs w:val="24"/>
                <w:lang w:val="ru-RU"/>
              </w:rPr>
              <w:t>материала,</w:t>
            </w:r>
            <w:r w:rsidRPr="008E23FA">
              <w:rPr>
                <w:lang w:val="ru-RU"/>
              </w:rPr>
              <w:t xml:space="preserve"> </w:t>
            </w:r>
            <w:r w:rsidRPr="008E23FA">
              <w:rPr>
                <w:rFonts w:ascii="Times New Roman" w:hAnsi="Times New Roman"/>
                <w:color w:val="000000"/>
                <w:sz w:val="24"/>
                <w:szCs w:val="24"/>
                <w:lang w:val="ru-RU"/>
              </w:rPr>
              <w:t>подготовке</w:t>
            </w:r>
            <w:r w:rsidRPr="008E23FA">
              <w:rPr>
                <w:lang w:val="ru-RU"/>
              </w:rPr>
              <w:t xml:space="preserve"> </w:t>
            </w:r>
            <w:r w:rsidRPr="008E23FA">
              <w:rPr>
                <w:rFonts w:ascii="Times New Roman" w:hAnsi="Times New Roman"/>
                <w:color w:val="000000"/>
                <w:sz w:val="24"/>
                <w:szCs w:val="24"/>
                <w:lang w:val="ru-RU"/>
              </w:rPr>
              <w:t>к</w:t>
            </w:r>
            <w:r w:rsidRPr="008E23FA">
              <w:rPr>
                <w:lang w:val="ru-RU"/>
              </w:rPr>
              <w:t xml:space="preserve"> </w:t>
            </w:r>
            <w:r w:rsidRPr="008E23FA">
              <w:rPr>
                <w:rFonts w:ascii="Times New Roman" w:hAnsi="Times New Roman"/>
                <w:color w:val="000000"/>
                <w:sz w:val="24"/>
                <w:szCs w:val="24"/>
                <w:lang w:val="ru-RU"/>
              </w:rPr>
              <w:t>практическим</w:t>
            </w:r>
            <w:r w:rsidRPr="008E23FA">
              <w:rPr>
                <w:lang w:val="ru-RU"/>
              </w:rPr>
              <w:t xml:space="preserve"> </w:t>
            </w:r>
            <w:r w:rsidRPr="008E23FA">
              <w:rPr>
                <w:rFonts w:ascii="Times New Roman" w:hAnsi="Times New Roman"/>
                <w:color w:val="000000"/>
                <w:sz w:val="24"/>
                <w:szCs w:val="24"/>
                <w:lang w:val="ru-RU"/>
              </w:rPr>
              <w:t>занятиям</w:t>
            </w:r>
            <w:r w:rsidRPr="008E23FA">
              <w:rPr>
                <w:lang w:val="ru-RU"/>
              </w:rPr>
              <w:t xml:space="preserve"> </w:t>
            </w:r>
            <w:r w:rsidRPr="008E23FA">
              <w:rPr>
                <w:rFonts w:ascii="Times New Roman" w:hAnsi="Times New Roman"/>
                <w:color w:val="000000"/>
                <w:sz w:val="24"/>
                <w:szCs w:val="24"/>
                <w:lang w:val="ru-RU"/>
              </w:rPr>
              <w:t>и</w:t>
            </w:r>
            <w:r w:rsidRPr="008E23FA">
              <w:rPr>
                <w:lang w:val="ru-RU"/>
              </w:rPr>
              <w:t xml:space="preserve"> </w:t>
            </w:r>
            <w:r w:rsidRPr="008E23FA">
              <w:rPr>
                <w:rFonts w:ascii="Times New Roman" w:hAnsi="Times New Roman"/>
                <w:color w:val="000000"/>
                <w:sz w:val="24"/>
                <w:szCs w:val="24"/>
                <w:lang w:val="ru-RU"/>
              </w:rPr>
              <w:t>подготовке</w:t>
            </w:r>
            <w:r w:rsidRPr="008E23FA">
              <w:rPr>
                <w:lang w:val="ru-RU"/>
              </w:rPr>
              <w:t xml:space="preserve"> </w:t>
            </w:r>
            <w:r w:rsidRPr="008E23FA">
              <w:rPr>
                <w:rFonts w:ascii="Times New Roman" w:hAnsi="Times New Roman"/>
                <w:color w:val="000000"/>
                <w:sz w:val="24"/>
                <w:szCs w:val="24"/>
                <w:lang w:val="ru-RU"/>
              </w:rPr>
              <w:t>к</w:t>
            </w:r>
            <w:r w:rsidRPr="008E23FA">
              <w:rPr>
                <w:lang w:val="ru-RU"/>
              </w:rPr>
              <w:t xml:space="preserve"> </w:t>
            </w:r>
            <w:r w:rsidRPr="008E23FA">
              <w:rPr>
                <w:rFonts w:ascii="Times New Roman" w:hAnsi="Times New Roman"/>
                <w:color w:val="000000"/>
                <w:sz w:val="24"/>
                <w:szCs w:val="24"/>
                <w:lang w:val="ru-RU"/>
              </w:rPr>
              <w:t>зачету)</w:t>
            </w:r>
            <w:r w:rsidRPr="008E23FA">
              <w:rPr>
                <w:lang w:val="ru-RU"/>
              </w:rPr>
              <w:t xml:space="preserve"> </w:t>
            </w:r>
            <w:r w:rsidRPr="008E23FA">
              <w:rPr>
                <w:rFonts w:ascii="Times New Roman" w:hAnsi="Times New Roman"/>
                <w:color w:val="000000"/>
                <w:sz w:val="24"/>
                <w:szCs w:val="24"/>
                <w:lang w:val="ru-RU"/>
              </w:rPr>
              <w:t>представлены</w:t>
            </w:r>
            <w:r w:rsidRPr="008E23FA">
              <w:rPr>
                <w:lang w:val="ru-RU"/>
              </w:rPr>
              <w:t xml:space="preserve"> </w:t>
            </w:r>
            <w:r w:rsidRPr="008E23FA">
              <w:rPr>
                <w:rFonts w:ascii="Times New Roman" w:hAnsi="Times New Roman"/>
                <w:color w:val="000000"/>
                <w:sz w:val="24"/>
                <w:szCs w:val="24"/>
                <w:lang w:val="ru-RU"/>
              </w:rPr>
              <w:t>в</w:t>
            </w:r>
            <w:r w:rsidRPr="008E23FA">
              <w:rPr>
                <w:lang w:val="ru-RU"/>
              </w:rPr>
              <w:t xml:space="preserve"> </w:t>
            </w:r>
            <w:r w:rsidRPr="008E23FA">
              <w:rPr>
                <w:rFonts w:ascii="Times New Roman" w:hAnsi="Times New Roman"/>
                <w:color w:val="000000"/>
                <w:sz w:val="24"/>
                <w:szCs w:val="24"/>
                <w:lang w:val="ru-RU"/>
              </w:rPr>
              <w:t>Приложении</w:t>
            </w:r>
            <w:r w:rsidRPr="008E23FA">
              <w:rPr>
                <w:lang w:val="ru-RU"/>
              </w:rPr>
              <w:t xml:space="preserve"> </w:t>
            </w:r>
            <w:r w:rsidRPr="008E23FA">
              <w:rPr>
                <w:rFonts w:ascii="Times New Roman" w:hAnsi="Times New Roman"/>
                <w:color w:val="000000"/>
                <w:sz w:val="24"/>
                <w:szCs w:val="24"/>
                <w:lang w:val="ru-RU"/>
              </w:rPr>
              <w:t>3.</w:t>
            </w:r>
            <w:r w:rsidRPr="008E23FA">
              <w:rPr>
                <w:lang w:val="ru-RU"/>
              </w:rPr>
              <w:t xml:space="preserve"> </w:t>
            </w:r>
          </w:p>
        </w:tc>
      </w:tr>
      <w:tr w:rsidR="00F85877" w:rsidRPr="00603976" w:rsidTr="007A51CD">
        <w:trPr>
          <w:trHeight w:hRule="exact" w:val="138"/>
        </w:trPr>
        <w:tc>
          <w:tcPr>
            <w:tcW w:w="119" w:type="dxa"/>
          </w:tcPr>
          <w:p w:rsidR="00F85877" w:rsidRPr="008E23FA" w:rsidRDefault="00F85877" w:rsidP="007A51CD">
            <w:pPr>
              <w:rPr>
                <w:lang w:val="ru-RU"/>
              </w:rPr>
            </w:pPr>
          </w:p>
        </w:tc>
        <w:tc>
          <w:tcPr>
            <w:tcW w:w="2224" w:type="dxa"/>
          </w:tcPr>
          <w:p w:rsidR="00F85877" w:rsidRPr="008E23FA" w:rsidRDefault="00F85877" w:rsidP="007A51CD">
            <w:pPr>
              <w:rPr>
                <w:lang w:val="ru-RU"/>
              </w:rPr>
            </w:pPr>
          </w:p>
        </w:tc>
        <w:tc>
          <w:tcPr>
            <w:tcW w:w="2789" w:type="dxa"/>
          </w:tcPr>
          <w:p w:rsidR="00F85877" w:rsidRPr="008E23FA" w:rsidRDefault="00F85877" w:rsidP="007A51CD">
            <w:pPr>
              <w:rPr>
                <w:lang w:val="ru-RU"/>
              </w:rPr>
            </w:pPr>
          </w:p>
        </w:tc>
        <w:tc>
          <w:tcPr>
            <w:tcW w:w="4245" w:type="dxa"/>
          </w:tcPr>
          <w:p w:rsidR="00F85877" w:rsidRPr="008E23FA" w:rsidRDefault="00F85877" w:rsidP="007A51CD">
            <w:pPr>
              <w:rPr>
                <w:lang w:val="ru-RU"/>
              </w:rPr>
            </w:pPr>
          </w:p>
        </w:tc>
        <w:tc>
          <w:tcPr>
            <w:tcW w:w="46" w:type="dxa"/>
          </w:tcPr>
          <w:p w:rsidR="00F85877" w:rsidRPr="008E23FA" w:rsidRDefault="00F85877" w:rsidP="007A51CD">
            <w:pPr>
              <w:rPr>
                <w:lang w:val="ru-RU"/>
              </w:rPr>
            </w:pPr>
          </w:p>
        </w:tc>
      </w:tr>
      <w:tr w:rsidR="00F85877" w:rsidRPr="00603976" w:rsidTr="007A51CD">
        <w:trPr>
          <w:trHeight w:hRule="exact" w:val="285"/>
        </w:trPr>
        <w:tc>
          <w:tcPr>
            <w:tcW w:w="9423" w:type="dxa"/>
            <w:gridSpan w:val="5"/>
            <w:shd w:val="clear" w:color="000000" w:fill="FFFFFF"/>
            <w:tcMar>
              <w:left w:w="34" w:type="dxa"/>
              <w:right w:w="34" w:type="dxa"/>
            </w:tcMar>
          </w:tcPr>
          <w:p w:rsidR="00F85877" w:rsidRPr="008E23FA" w:rsidRDefault="00F85877" w:rsidP="007A51CD">
            <w:pPr>
              <w:spacing w:after="0" w:line="240" w:lineRule="auto"/>
              <w:ind w:firstLine="756"/>
              <w:jc w:val="both"/>
              <w:rPr>
                <w:sz w:val="24"/>
                <w:szCs w:val="24"/>
                <w:lang w:val="ru-RU"/>
              </w:rPr>
            </w:pPr>
            <w:r w:rsidRPr="008E23FA">
              <w:rPr>
                <w:rFonts w:ascii="Times New Roman" w:hAnsi="Times New Roman"/>
                <w:b/>
                <w:color w:val="000000"/>
                <w:sz w:val="24"/>
                <w:szCs w:val="24"/>
                <w:lang w:val="ru-RU"/>
              </w:rPr>
              <w:t>г)</w:t>
            </w:r>
            <w:r w:rsidRPr="008E23FA">
              <w:rPr>
                <w:lang w:val="ru-RU"/>
              </w:rPr>
              <w:t xml:space="preserve"> </w:t>
            </w:r>
            <w:r w:rsidRPr="008E23FA">
              <w:rPr>
                <w:rFonts w:ascii="Times New Roman" w:hAnsi="Times New Roman"/>
                <w:b/>
                <w:color w:val="000000"/>
                <w:sz w:val="24"/>
                <w:szCs w:val="24"/>
                <w:lang w:val="ru-RU"/>
              </w:rPr>
              <w:t>Программное</w:t>
            </w:r>
            <w:r w:rsidRPr="008E23FA">
              <w:rPr>
                <w:lang w:val="ru-RU"/>
              </w:rPr>
              <w:t xml:space="preserve"> </w:t>
            </w:r>
            <w:r w:rsidRPr="008E23FA">
              <w:rPr>
                <w:rFonts w:ascii="Times New Roman" w:hAnsi="Times New Roman"/>
                <w:b/>
                <w:color w:val="000000"/>
                <w:sz w:val="24"/>
                <w:szCs w:val="24"/>
                <w:lang w:val="ru-RU"/>
              </w:rPr>
              <w:t>обеспечение</w:t>
            </w:r>
            <w:r w:rsidRPr="008E23FA">
              <w:rPr>
                <w:lang w:val="ru-RU"/>
              </w:rPr>
              <w:t xml:space="preserve"> </w:t>
            </w:r>
            <w:r w:rsidRPr="008E23FA">
              <w:rPr>
                <w:rFonts w:ascii="Times New Roman" w:hAnsi="Times New Roman"/>
                <w:b/>
                <w:color w:val="000000"/>
                <w:sz w:val="24"/>
                <w:szCs w:val="24"/>
                <w:lang w:val="ru-RU"/>
              </w:rPr>
              <w:t>и</w:t>
            </w:r>
            <w:r w:rsidRPr="008E23FA">
              <w:rPr>
                <w:lang w:val="ru-RU"/>
              </w:rPr>
              <w:t xml:space="preserve"> </w:t>
            </w:r>
            <w:r w:rsidRPr="008E23FA">
              <w:rPr>
                <w:rFonts w:ascii="Times New Roman" w:hAnsi="Times New Roman"/>
                <w:b/>
                <w:color w:val="000000"/>
                <w:sz w:val="24"/>
                <w:szCs w:val="24"/>
                <w:lang w:val="ru-RU"/>
              </w:rPr>
              <w:t>Интернет-ресурсы:</w:t>
            </w:r>
            <w:r w:rsidRPr="008E23FA">
              <w:rPr>
                <w:lang w:val="ru-RU"/>
              </w:rPr>
              <w:t xml:space="preserve"> </w:t>
            </w:r>
          </w:p>
        </w:tc>
      </w:tr>
      <w:tr w:rsidR="00F85877" w:rsidTr="007A51CD">
        <w:trPr>
          <w:trHeight w:hRule="exact" w:val="285"/>
        </w:trPr>
        <w:tc>
          <w:tcPr>
            <w:tcW w:w="9423" w:type="dxa"/>
            <w:gridSpan w:val="5"/>
            <w:shd w:val="clear" w:color="000000" w:fill="FFFFFF"/>
            <w:tcMar>
              <w:left w:w="34" w:type="dxa"/>
              <w:right w:w="34" w:type="dxa"/>
            </w:tcMar>
          </w:tcPr>
          <w:p w:rsidR="00F85877" w:rsidRDefault="00F85877" w:rsidP="007A51CD">
            <w:pPr>
              <w:spacing w:after="0" w:line="240" w:lineRule="auto"/>
              <w:ind w:firstLine="756"/>
              <w:jc w:val="both"/>
              <w:rPr>
                <w:sz w:val="24"/>
                <w:szCs w:val="24"/>
              </w:rPr>
            </w:pPr>
            <w:r>
              <w:rPr>
                <w:rFonts w:ascii="Times New Roman" w:hAnsi="Times New Roman"/>
                <w:b/>
                <w:color w:val="000000"/>
                <w:sz w:val="24"/>
                <w:szCs w:val="24"/>
              </w:rPr>
              <w:t>Программное</w:t>
            </w:r>
            <w:r>
              <w:t xml:space="preserve"> </w:t>
            </w:r>
            <w:r>
              <w:rPr>
                <w:rFonts w:ascii="Times New Roman" w:hAnsi="Times New Roman"/>
                <w:b/>
                <w:color w:val="000000"/>
                <w:sz w:val="24"/>
                <w:szCs w:val="24"/>
              </w:rPr>
              <w:t>обеспечение</w:t>
            </w:r>
            <w:r>
              <w:t xml:space="preserve"> </w:t>
            </w:r>
          </w:p>
        </w:tc>
      </w:tr>
      <w:tr w:rsidR="00F85877" w:rsidTr="007A51CD">
        <w:trPr>
          <w:trHeight w:hRule="exact" w:val="555"/>
        </w:trPr>
        <w:tc>
          <w:tcPr>
            <w:tcW w:w="119" w:type="dxa"/>
          </w:tcPr>
          <w:p w:rsidR="00F85877" w:rsidRDefault="00F85877" w:rsidP="007A51CD"/>
        </w:tc>
        <w:tc>
          <w:tcPr>
            <w:tcW w:w="22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5877" w:rsidRDefault="00F85877" w:rsidP="007A51CD">
            <w:pPr>
              <w:spacing w:after="0" w:line="240" w:lineRule="auto"/>
              <w:jc w:val="center"/>
              <w:rPr>
                <w:sz w:val="24"/>
                <w:szCs w:val="24"/>
              </w:rPr>
            </w:pPr>
            <w:r>
              <w:rPr>
                <w:rFonts w:ascii="Times New Roman" w:hAnsi="Times New Roman"/>
                <w:color w:val="000000"/>
                <w:sz w:val="24"/>
                <w:szCs w:val="24"/>
              </w:rPr>
              <w:t>Наименование</w:t>
            </w:r>
            <w:r>
              <w:t xml:space="preserve"> </w:t>
            </w:r>
            <w:r>
              <w:rPr>
                <w:rFonts w:ascii="Times New Roman" w:hAnsi="Times New Roman"/>
                <w:color w:val="000000"/>
                <w:sz w:val="24"/>
                <w:szCs w:val="24"/>
              </w:rPr>
              <w:t>ПО</w:t>
            </w:r>
            <w:r>
              <w:t xml:space="preserve"> </w:t>
            </w:r>
          </w:p>
        </w:tc>
        <w:tc>
          <w:tcPr>
            <w:tcW w:w="27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5877" w:rsidRDefault="00F85877" w:rsidP="007A51CD">
            <w:pPr>
              <w:spacing w:after="0" w:line="240" w:lineRule="auto"/>
              <w:jc w:val="center"/>
              <w:rPr>
                <w:sz w:val="24"/>
                <w:szCs w:val="24"/>
              </w:rPr>
            </w:pPr>
            <w:r>
              <w:rPr>
                <w:rFonts w:ascii="Times New Roman" w:hAnsi="Times New Roman"/>
                <w:color w:val="000000"/>
                <w:sz w:val="24"/>
                <w:szCs w:val="24"/>
              </w:rPr>
              <w:t>№</w:t>
            </w:r>
            <w:r>
              <w:t xml:space="preserve"> </w:t>
            </w:r>
            <w:r>
              <w:rPr>
                <w:rFonts w:ascii="Times New Roman" w:hAnsi="Times New Roman"/>
                <w:color w:val="000000"/>
                <w:sz w:val="24"/>
                <w:szCs w:val="24"/>
              </w:rPr>
              <w:t>договора</w:t>
            </w:r>
            <w:r>
              <w:t xml:space="preserve"> </w:t>
            </w:r>
          </w:p>
        </w:tc>
        <w:tc>
          <w:tcPr>
            <w:tcW w:w="42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5877" w:rsidRDefault="00F85877" w:rsidP="007A51CD">
            <w:pPr>
              <w:spacing w:after="0" w:line="240" w:lineRule="auto"/>
              <w:jc w:val="center"/>
              <w:rPr>
                <w:sz w:val="24"/>
                <w:szCs w:val="24"/>
              </w:rPr>
            </w:pPr>
            <w:r>
              <w:rPr>
                <w:rFonts w:ascii="Times New Roman" w:hAnsi="Times New Roman"/>
                <w:color w:val="000000"/>
                <w:sz w:val="24"/>
                <w:szCs w:val="24"/>
              </w:rPr>
              <w:t>Срок</w:t>
            </w:r>
            <w:r>
              <w:t xml:space="preserve"> </w:t>
            </w:r>
            <w:r>
              <w:rPr>
                <w:rFonts w:ascii="Times New Roman" w:hAnsi="Times New Roman"/>
                <w:color w:val="000000"/>
                <w:sz w:val="24"/>
                <w:szCs w:val="24"/>
              </w:rPr>
              <w:t>действия</w:t>
            </w:r>
            <w:r>
              <w:t xml:space="preserve"> </w:t>
            </w:r>
            <w:r>
              <w:rPr>
                <w:rFonts w:ascii="Times New Roman" w:hAnsi="Times New Roman"/>
                <w:color w:val="000000"/>
                <w:sz w:val="24"/>
                <w:szCs w:val="24"/>
              </w:rPr>
              <w:t>лицензии</w:t>
            </w:r>
            <w:r>
              <w:t xml:space="preserve"> </w:t>
            </w:r>
          </w:p>
        </w:tc>
        <w:tc>
          <w:tcPr>
            <w:tcW w:w="46" w:type="dxa"/>
          </w:tcPr>
          <w:p w:rsidR="00F85877" w:rsidRDefault="00F85877" w:rsidP="007A51CD"/>
        </w:tc>
      </w:tr>
      <w:tr w:rsidR="00F85877" w:rsidTr="007A51CD">
        <w:trPr>
          <w:trHeight w:hRule="exact" w:val="818"/>
        </w:trPr>
        <w:tc>
          <w:tcPr>
            <w:tcW w:w="119" w:type="dxa"/>
          </w:tcPr>
          <w:p w:rsidR="00F85877" w:rsidRDefault="00F85877" w:rsidP="007A51CD"/>
        </w:tc>
        <w:tc>
          <w:tcPr>
            <w:tcW w:w="22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5877" w:rsidRDefault="00F85877" w:rsidP="007A51CD">
            <w:pPr>
              <w:spacing w:after="0" w:line="240" w:lineRule="auto"/>
              <w:rPr>
                <w:sz w:val="24"/>
                <w:szCs w:val="24"/>
              </w:rPr>
            </w:pPr>
            <w:r>
              <w:rPr>
                <w:rFonts w:ascii="Times New Roman" w:hAnsi="Times New Roman"/>
                <w:color w:val="000000"/>
                <w:sz w:val="24"/>
                <w:szCs w:val="24"/>
              </w:rPr>
              <w:t>MS</w:t>
            </w:r>
            <w:r>
              <w:t xml:space="preserve"> </w:t>
            </w:r>
            <w:r>
              <w:rPr>
                <w:rFonts w:ascii="Times New Roman" w:hAnsi="Times New Roman"/>
                <w:color w:val="000000"/>
                <w:sz w:val="24"/>
                <w:szCs w:val="24"/>
              </w:rPr>
              <w:t>Windows</w:t>
            </w:r>
            <w:r>
              <w:t xml:space="preserve"> </w:t>
            </w:r>
            <w:r>
              <w:rPr>
                <w:rFonts w:ascii="Times New Roman" w:hAnsi="Times New Roman"/>
                <w:color w:val="000000"/>
                <w:sz w:val="24"/>
                <w:szCs w:val="24"/>
              </w:rPr>
              <w:t>7</w:t>
            </w:r>
            <w:r>
              <w:t xml:space="preserve"> </w:t>
            </w:r>
            <w:r>
              <w:rPr>
                <w:rFonts w:ascii="Times New Roman" w:hAnsi="Times New Roman"/>
                <w:color w:val="000000"/>
                <w:sz w:val="24"/>
                <w:szCs w:val="24"/>
              </w:rPr>
              <w:t>Professional(для</w:t>
            </w:r>
            <w:r>
              <w:t xml:space="preserve"> </w:t>
            </w:r>
            <w:r>
              <w:rPr>
                <w:rFonts w:ascii="Times New Roman" w:hAnsi="Times New Roman"/>
                <w:color w:val="000000"/>
                <w:sz w:val="24"/>
                <w:szCs w:val="24"/>
              </w:rPr>
              <w:t>классов)</w:t>
            </w:r>
            <w:r>
              <w:t xml:space="preserve"> </w:t>
            </w:r>
          </w:p>
        </w:tc>
        <w:tc>
          <w:tcPr>
            <w:tcW w:w="27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5877" w:rsidRDefault="00F85877" w:rsidP="007A51CD">
            <w:pPr>
              <w:spacing w:after="0" w:line="240" w:lineRule="auto"/>
              <w:jc w:val="both"/>
              <w:rPr>
                <w:sz w:val="24"/>
                <w:szCs w:val="24"/>
              </w:rPr>
            </w:pPr>
            <w:r>
              <w:rPr>
                <w:rFonts w:ascii="Times New Roman" w:hAnsi="Times New Roman"/>
                <w:color w:val="000000"/>
                <w:sz w:val="24"/>
                <w:szCs w:val="24"/>
              </w:rPr>
              <w:t>Д-1227-18</w:t>
            </w:r>
            <w:r>
              <w:t xml:space="preserve"> </w:t>
            </w:r>
            <w:r>
              <w:rPr>
                <w:rFonts w:ascii="Times New Roman" w:hAnsi="Times New Roman"/>
                <w:color w:val="000000"/>
                <w:sz w:val="24"/>
                <w:szCs w:val="24"/>
              </w:rPr>
              <w:t>от</w:t>
            </w:r>
            <w:r>
              <w:t xml:space="preserve"> </w:t>
            </w:r>
            <w:r>
              <w:rPr>
                <w:rFonts w:ascii="Times New Roman" w:hAnsi="Times New Roman"/>
                <w:color w:val="000000"/>
                <w:sz w:val="24"/>
                <w:szCs w:val="24"/>
              </w:rPr>
              <w:t>08.10.2018</w:t>
            </w:r>
            <w:r>
              <w:t xml:space="preserve"> </w:t>
            </w:r>
          </w:p>
        </w:tc>
        <w:tc>
          <w:tcPr>
            <w:tcW w:w="42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5877" w:rsidRDefault="00F85877" w:rsidP="007A51CD">
            <w:pPr>
              <w:spacing w:after="0" w:line="240" w:lineRule="auto"/>
              <w:jc w:val="center"/>
              <w:rPr>
                <w:sz w:val="24"/>
                <w:szCs w:val="24"/>
              </w:rPr>
            </w:pPr>
            <w:r>
              <w:rPr>
                <w:rFonts w:ascii="Times New Roman" w:hAnsi="Times New Roman"/>
                <w:color w:val="000000"/>
                <w:sz w:val="24"/>
                <w:szCs w:val="24"/>
              </w:rPr>
              <w:t>11.10.2021</w:t>
            </w:r>
            <w:r>
              <w:t xml:space="preserve"> </w:t>
            </w:r>
          </w:p>
        </w:tc>
        <w:tc>
          <w:tcPr>
            <w:tcW w:w="46" w:type="dxa"/>
          </w:tcPr>
          <w:p w:rsidR="00F85877" w:rsidRDefault="00F85877" w:rsidP="007A51CD"/>
        </w:tc>
      </w:tr>
      <w:tr w:rsidR="00F85877" w:rsidTr="007A51CD">
        <w:trPr>
          <w:trHeight w:hRule="exact" w:val="826"/>
        </w:trPr>
        <w:tc>
          <w:tcPr>
            <w:tcW w:w="119" w:type="dxa"/>
          </w:tcPr>
          <w:p w:rsidR="00F85877" w:rsidRDefault="00F85877" w:rsidP="007A51CD"/>
        </w:tc>
        <w:tc>
          <w:tcPr>
            <w:tcW w:w="22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5877" w:rsidRDefault="00F85877" w:rsidP="007A51CD">
            <w:pPr>
              <w:spacing w:after="0" w:line="240" w:lineRule="auto"/>
              <w:rPr>
                <w:sz w:val="24"/>
                <w:szCs w:val="24"/>
              </w:rPr>
            </w:pPr>
            <w:r>
              <w:rPr>
                <w:rFonts w:ascii="Times New Roman" w:hAnsi="Times New Roman"/>
                <w:color w:val="000000"/>
                <w:sz w:val="24"/>
                <w:szCs w:val="24"/>
              </w:rPr>
              <w:t>MS</w:t>
            </w:r>
            <w:r>
              <w:t xml:space="preserve"> </w:t>
            </w:r>
            <w:r>
              <w:rPr>
                <w:rFonts w:ascii="Times New Roman" w:hAnsi="Times New Roman"/>
                <w:color w:val="000000"/>
                <w:sz w:val="24"/>
                <w:szCs w:val="24"/>
              </w:rPr>
              <w:t>Windows</w:t>
            </w:r>
            <w:r>
              <w:t xml:space="preserve"> </w:t>
            </w:r>
            <w:r>
              <w:rPr>
                <w:rFonts w:ascii="Times New Roman" w:hAnsi="Times New Roman"/>
                <w:color w:val="000000"/>
                <w:sz w:val="24"/>
                <w:szCs w:val="24"/>
              </w:rPr>
              <w:t>7</w:t>
            </w:r>
            <w:r>
              <w:t xml:space="preserve"> </w:t>
            </w:r>
            <w:r>
              <w:rPr>
                <w:rFonts w:ascii="Times New Roman" w:hAnsi="Times New Roman"/>
                <w:color w:val="000000"/>
                <w:sz w:val="24"/>
                <w:szCs w:val="24"/>
              </w:rPr>
              <w:t>Professional</w:t>
            </w:r>
            <w:r>
              <w:t xml:space="preserve"> </w:t>
            </w:r>
            <w:r>
              <w:rPr>
                <w:rFonts w:ascii="Times New Roman" w:hAnsi="Times New Roman"/>
                <w:color w:val="000000"/>
                <w:sz w:val="24"/>
                <w:szCs w:val="24"/>
              </w:rPr>
              <w:t>(для</w:t>
            </w:r>
            <w:r>
              <w:t xml:space="preserve"> </w:t>
            </w:r>
            <w:r>
              <w:rPr>
                <w:rFonts w:ascii="Times New Roman" w:hAnsi="Times New Roman"/>
                <w:color w:val="000000"/>
                <w:sz w:val="24"/>
                <w:szCs w:val="24"/>
              </w:rPr>
              <w:t>классов)</w:t>
            </w:r>
            <w:r>
              <w:t xml:space="preserve"> </w:t>
            </w:r>
          </w:p>
        </w:tc>
        <w:tc>
          <w:tcPr>
            <w:tcW w:w="27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5877" w:rsidRDefault="00F85877" w:rsidP="007A51CD">
            <w:pPr>
              <w:spacing w:after="0" w:line="240" w:lineRule="auto"/>
              <w:jc w:val="both"/>
              <w:rPr>
                <w:sz w:val="24"/>
                <w:szCs w:val="24"/>
              </w:rPr>
            </w:pPr>
            <w:r>
              <w:rPr>
                <w:rFonts w:ascii="Times New Roman" w:hAnsi="Times New Roman"/>
                <w:color w:val="000000"/>
                <w:sz w:val="24"/>
                <w:szCs w:val="24"/>
              </w:rPr>
              <w:t>Д-757-17</w:t>
            </w:r>
            <w:r>
              <w:t xml:space="preserve"> </w:t>
            </w:r>
            <w:r>
              <w:rPr>
                <w:rFonts w:ascii="Times New Roman" w:hAnsi="Times New Roman"/>
                <w:color w:val="000000"/>
                <w:sz w:val="24"/>
                <w:szCs w:val="24"/>
              </w:rPr>
              <w:t>от</w:t>
            </w:r>
            <w:r>
              <w:t xml:space="preserve"> </w:t>
            </w:r>
            <w:r>
              <w:rPr>
                <w:rFonts w:ascii="Times New Roman" w:hAnsi="Times New Roman"/>
                <w:color w:val="000000"/>
                <w:sz w:val="24"/>
                <w:szCs w:val="24"/>
              </w:rPr>
              <w:t>27.06.2017</w:t>
            </w:r>
            <w:r>
              <w:t xml:space="preserve"> </w:t>
            </w:r>
          </w:p>
        </w:tc>
        <w:tc>
          <w:tcPr>
            <w:tcW w:w="42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5877" w:rsidRDefault="00F85877" w:rsidP="007A51CD">
            <w:pPr>
              <w:spacing w:after="0" w:line="240" w:lineRule="auto"/>
              <w:jc w:val="center"/>
              <w:rPr>
                <w:sz w:val="24"/>
                <w:szCs w:val="24"/>
              </w:rPr>
            </w:pPr>
            <w:r>
              <w:rPr>
                <w:rFonts w:ascii="Times New Roman" w:hAnsi="Times New Roman"/>
                <w:color w:val="000000"/>
                <w:sz w:val="24"/>
                <w:szCs w:val="24"/>
              </w:rPr>
              <w:t>27.07.2018</w:t>
            </w:r>
            <w:r>
              <w:t xml:space="preserve"> </w:t>
            </w:r>
          </w:p>
        </w:tc>
        <w:tc>
          <w:tcPr>
            <w:tcW w:w="46" w:type="dxa"/>
          </w:tcPr>
          <w:p w:rsidR="00F85877" w:rsidRDefault="00F85877" w:rsidP="007A51CD"/>
        </w:tc>
      </w:tr>
      <w:tr w:rsidR="00F85877" w:rsidTr="007A51CD">
        <w:trPr>
          <w:trHeight w:hRule="exact" w:val="555"/>
        </w:trPr>
        <w:tc>
          <w:tcPr>
            <w:tcW w:w="119" w:type="dxa"/>
          </w:tcPr>
          <w:p w:rsidR="00F85877" w:rsidRDefault="00F85877" w:rsidP="007A51CD"/>
        </w:tc>
        <w:tc>
          <w:tcPr>
            <w:tcW w:w="22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5877" w:rsidRDefault="00F85877" w:rsidP="007A51CD">
            <w:pPr>
              <w:spacing w:after="0" w:line="240" w:lineRule="auto"/>
              <w:rPr>
                <w:sz w:val="24"/>
                <w:szCs w:val="24"/>
              </w:rPr>
            </w:pPr>
            <w:r>
              <w:rPr>
                <w:rFonts w:ascii="Times New Roman" w:hAnsi="Times New Roman"/>
                <w:color w:val="000000"/>
                <w:sz w:val="24"/>
                <w:szCs w:val="24"/>
              </w:rPr>
              <w:t>MS</w:t>
            </w:r>
            <w:r>
              <w:t xml:space="preserve"> </w:t>
            </w:r>
            <w:r>
              <w:rPr>
                <w:rFonts w:ascii="Times New Roman" w:hAnsi="Times New Roman"/>
                <w:color w:val="000000"/>
                <w:sz w:val="24"/>
                <w:szCs w:val="24"/>
              </w:rPr>
              <w:t>Office</w:t>
            </w:r>
            <w:r>
              <w:t xml:space="preserve"> </w:t>
            </w:r>
            <w:r>
              <w:rPr>
                <w:rFonts w:ascii="Times New Roman" w:hAnsi="Times New Roman"/>
                <w:color w:val="000000"/>
                <w:sz w:val="24"/>
                <w:szCs w:val="24"/>
              </w:rPr>
              <w:t>2007</w:t>
            </w:r>
            <w:r>
              <w:t xml:space="preserve"> </w:t>
            </w:r>
            <w:r>
              <w:rPr>
                <w:rFonts w:ascii="Times New Roman" w:hAnsi="Times New Roman"/>
                <w:color w:val="000000"/>
                <w:sz w:val="24"/>
                <w:szCs w:val="24"/>
              </w:rPr>
              <w:t>Professional</w:t>
            </w:r>
            <w:r>
              <w:t xml:space="preserve"> </w:t>
            </w:r>
          </w:p>
        </w:tc>
        <w:tc>
          <w:tcPr>
            <w:tcW w:w="27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5877" w:rsidRDefault="00F85877" w:rsidP="007A51CD">
            <w:pPr>
              <w:spacing w:after="0" w:line="240" w:lineRule="auto"/>
              <w:jc w:val="both"/>
              <w:rPr>
                <w:sz w:val="24"/>
                <w:szCs w:val="24"/>
              </w:rPr>
            </w:pPr>
            <w:r>
              <w:rPr>
                <w:rFonts w:ascii="Times New Roman" w:hAnsi="Times New Roman"/>
                <w:color w:val="000000"/>
                <w:sz w:val="24"/>
                <w:szCs w:val="24"/>
              </w:rPr>
              <w:t>№</w:t>
            </w:r>
            <w:r>
              <w:t xml:space="preserve"> </w:t>
            </w:r>
            <w:r>
              <w:rPr>
                <w:rFonts w:ascii="Times New Roman" w:hAnsi="Times New Roman"/>
                <w:color w:val="000000"/>
                <w:sz w:val="24"/>
                <w:szCs w:val="24"/>
              </w:rPr>
              <w:t>135</w:t>
            </w:r>
            <w:r>
              <w:t xml:space="preserve"> </w:t>
            </w:r>
            <w:r>
              <w:rPr>
                <w:rFonts w:ascii="Times New Roman" w:hAnsi="Times New Roman"/>
                <w:color w:val="000000"/>
                <w:sz w:val="24"/>
                <w:szCs w:val="24"/>
              </w:rPr>
              <w:t>от</w:t>
            </w:r>
            <w:r>
              <w:t xml:space="preserve"> </w:t>
            </w:r>
            <w:r>
              <w:rPr>
                <w:rFonts w:ascii="Times New Roman" w:hAnsi="Times New Roman"/>
                <w:color w:val="000000"/>
                <w:sz w:val="24"/>
                <w:szCs w:val="24"/>
              </w:rPr>
              <w:t>17.09.2007</w:t>
            </w:r>
            <w:r>
              <w:t xml:space="preserve"> </w:t>
            </w:r>
          </w:p>
        </w:tc>
        <w:tc>
          <w:tcPr>
            <w:tcW w:w="42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5877" w:rsidRDefault="00F85877" w:rsidP="007A51CD">
            <w:pPr>
              <w:spacing w:after="0" w:line="240" w:lineRule="auto"/>
              <w:jc w:val="center"/>
              <w:rPr>
                <w:sz w:val="24"/>
                <w:szCs w:val="24"/>
              </w:rPr>
            </w:pPr>
            <w:r>
              <w:rPr>
                <w:rFonts w:ascii="Times New Roman" w:hAnsi="Times New Roman"/>
                <w:color w:val="000000"/>
                <w:sz w:val="24"/>
                <w:szCs w:val="24"/>
              </w:rPr>
              <w:t>бессрочно</w:t>
            </w:r>
            <w:r>
              <w:t xml:space="preserve"> </w:t>
            </w:r>
          </w:p>
        </w:tc>
        <w:tc>
          <w:tcPr>
            <w:tcW w:w="46" w:type="dxa"/>
          </w:tcPr>
          <w:p w:rsidR="00F85877" w:rsidRDefault="00F85877" w:rsidP="007A51CD"/>
        </w:tc>
      </w:tr>
      <w:tr w:rsidR="00F85877" w:rsidTr="007A51CD">
        <w:trPr>
          <w:trHeight w:hRule="exact" w:val="285"/>
        </w:trPr>
        <w:tc>
          <w:tcPr>
            <w:tcW w:w="119" w:type="dxa"/>
          </w:tcPr>
          <w:p w:rsidR="00F85877" w:rsidRDefault="00F85877" w:rsidP="007A51CD"/>
        </w:tc>
        <w:tc>
          <w:tcPr>
            <w:tcW w:w="22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5877" w:rsidRDefault="00F85877" w:rsidP="007A51CD">
            <w:pPr>
              <w:spacing w:after="0" w:line="240" w:lineRule="auto"/>
              <w:rPr>
                <w:sz w:val="24"/>
                <w:szCs w:val="24"/>
              </w:rPr>
            </w:pPr>
            <w:r>
              <w:rPr>
                <w:rFonts w:ascii="Times New Roman" w:hAnsi="Times New Roman"/>
                <w:color w:val="000000"/>
                <w:sz w:val="24"/>
                <w:szCs w:val="24"/>
              </w:rPr>
              <w:t>7Zip</w:t>
            </w:r>
            <w:r>
              <w:t xml:space="preserve"> </w:t>
            </w:r>
          </w:p>
        </w:tc>
        <w:tc>
          <w:tcPr>
            <w:tcW w:w="27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5877" w:rsidRDefault="00F85877" w:rsidP="007A51CD">
            <w:pPr>
              <w:spacing w:after="0" w:line="240" w:lineRule="auto"/>
              <w:jc w:val="both"/>
              <w:rPr>
                <w:sz w:val="24"/>
                <w:szCs w:val="24"/>
              </w:rPr>
            </w:pPr>
            <w:r>
              <w:rPr>
                <w:rFonts w:ascii="Times New Roman" w:hAnsi="Times New Roman"/>
                <w:color w:val="000000"/>
                <w:sz w:val="24"/>
                <w:szCs w:val="24"/>
              </w:rPr>
              <w:t>свободно</w:t>
            </w:r>
            <w:r>
              <w:t xml:space="preserve"> </w:t>
            </w:r>
            <w:r>
              <w:rPr>
                <w:rFonts w:ascii="Times New Roman" w:hAnsi="Times New Roman"/>
                <w:color w:val="000000"/>
                <w:sz w:val="24"/>
                <w:szCs w:val="24"/>
              </w:rPr>
              <w:t>распространяемое</w:t>
            </w:r>
            <w:r>
              <w:t xml:space="preserve"> </w:t>
            </w:r>
            <w:r>
              <w:rPr>
                <w:rFonts w:ascii="Times New Roman" w:hAnsi="Times New Roman"/>
                <w:color w:val="000000"/>
                <w:sz w:val="24"/>
                <w:szCs w:val="24"/>
              </w:rPr>
              <w:t>ПО</w:t>
            </w:r>
            <w:r>
              <w:t xml:space="preserve"> </w:t>
            </w:r>
          </w:p>
        </w:tc>
        <w:tc>
          <w:tcPr>
            <w:tcW w:w="42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5877" w:rsidRDefault="00F85877" w:rsidP="007A51CD">
            <w:pPr>
              <w:spacing w:after="0" w:line="240" w:lineRule="auto"/>
              <w:jc w:val="center"/>
              <w:rPr>
                <w:sz w:val="24"/>
                <w:szCs w:val="24"/>
              </w:rPr>
            </w:pPr>
            <w:r>
              <w:rPr>
                <w:rFonts w:ascii="Times New Roman" w:hAnsi="Times New Roman"/>
                <w:color w:val="000000"/>
                <w:sz w:val="24"/>
                <w:szCs w:val="24"/>
              </w:rPr>
              <w:t>бессрочно</w:t>
            </w:r>
            <w:r>
              <w:t xml:space="preserve"> </w:t>
            </w:r>
          </w:p>
        </w:tc>
        <w:tc>
          <w:tcPr>
            <w:tcW w:w="46" w:type="dxa"/>
          </w:tcPr>
          <w:p w:rsidR="00F85877" w:rsidRDefault="00F85877" w:rsidP="007A51CD"/>
        </w:tc>
      </w:tr>
      <w:tr w:rsidR="00F85877" w:rsidTr="007A51CD">
        <w:trPr>
          <w:trHeight w:hRule="exact" w:val="285"/>
        </w:trPr>
        <w:tc>
          <w:tcPr>
            <w:tcW w:w="119" w:type="dxa"/>
          </w:tcPr>
          <w:p w:rsidR="00F85877" w:rsidRDefault="00F85877" w:rsidP="007A51CD"/>
        </w:tc>
        <w:tc>
          <w:tcPr>
            <w:tcW w:w="22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5877" w:rsidRDefault="00F85877" w:rsidP="007A51CD">
            <w:pPr>
              <w:spacing w:after="0" w:line="240" w:lineRule="auto"/>
              <w:rPr>
                <w:sz w:val="24"/>
                <w:szCs w:val="24"/>
              </w:rPr>
            </w:pPr>
            <w:r>
              <w:rPr>
                <w:rFonts w:ascii="Times New Roman" w:hAnsi="Times New Roman"/>
                <w:color w:val="000000"/>
                <w:sz w:val="24"/>
                <w:szCs w:val="24"/>
              </w:rPr>
              <w:t>FAR</w:t>
            </w:r>
            <w:r>
              <w:t xml:space="preserve"> </w:t>
            </w:r>
            <w:r>
              <w:rPr>
                <w:rFonts w:ascii="Times New Roman" w:hAnsi="Times New Roman"/>
                <w:color w:val="000000"/>
                <w:sz w:val="24"/>
                <w:szCs w:val="24"/>
              </w:rPr>
              <w:t>Manager</w:t>
            </w:r>
            <w:r>
              <w:t xml:space="preserve"> </w:t>
            </w:r>
          </w:p>
        </w:tc>
        <w:tc>
          <w:tcPr>
            <w:tcW w:w="27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5877" w:rsidRDefault="00F85877" w:rsidP="007A51CD">
            <w:pPr>
              <w:spacing w:after="0" w:line="240" w:lineRule="auto"/>
              <w:jc w:val="both"/>
              <w:rPr>
                <w:sz w:val="24"/>
                <w:szCs w:val="24"/>
              </w:rPr>
            </w:pPr>
            <w:r>
              <w:rPr>
                <w:rFonts w:ascii="Times New Roman" w:hAnsi="Times New Roman"/>
                <w:color w:val="000000"/>
                <w:sz w:val="24"/>
                <w:szCs w:val="24"/>
              </w:rPr>
              <w:t>свободно</w:t>
            </w:r>
            <w:r>
              <w:t xml:space="preserve"> </w:t>
            </w:r>
            <w:r>
              <w:rPr>
                <w:rFonts w:ascii="Times New Roman" w:hAnsi="Times New Roman"/>
                <w:color w:val="000000"/>
                <w:sz w:val="24"/>
                <w:szCs w:val="24"/>
              </w:rPr>
              <w:t>распространяемое</w:t>
            </w:r>
            <w:r>
              <w:t xml:space="preserve"> </w:t>
            </w:r>
            <w:r>
              <w:rPr>
                <w:rFonts w:ascii="Times New Roman" w:hAnsi="Times New Roman"/>
                <w:color w:val="000000"/>
                <w:sz w:val="24"/>
                <w:szCs w:val="24"/>
              </w:rPr>
              <w:t>ПО</w:t>
            </w:r>
            <w:r>
              <w:t xml:space="preserve"> </w:t>
            </w:r>
          </w:p>
        </w:tc>
        <w:tc>
          <w:tcPr>
            <w:tcW w:w="42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5877" w:rsidRDefault="00F85877" w:rsidP="007A51CD">
            <w:pPr>
              <w:spacing w:after="0" w:line="240" w:lineRule="auto"/>
              <w:jc w:val="center"/>
              <w:rPr>
                <w:lang w:val="ru-RU"/>
              </w:rPr>
            </w:pPr>
            <w:r>
              <w:rPr>
                <w:rFonts w:ascii="Times New Roman" w:hAnsi="Times New Roman"/>
                <w:color w:val="000000"/>
                <w:sz w:val="24"/>
                <w:szCs w:val="24"/>
              </w:rPr>
              <w:t>бессрочно</w:t>
            </w:r>
            <w:r>
              <w:t xml:space="preserve"> </w:t>
            </w:r>
          </w:p>
          <w:p w:rsidR="00F85877" w:rsidRPr="004837EE" w:rsidRDefault="00F85877" w:rsidP="007A51CD">
            <w:pPr>
              <w:spacing w:after="0" w:line="240" w:lineRule="auto"/>
              <w:jc w:val="center"/>
              <w:rPr>
                <w:sz w:val="24"/>
                <w:szCs w:val="24"/>
                <w:lang w:val="ru-RU"/>
              </w:rPr>
            </w:pPr>
          </w:p>
        </w:tc>
        <w:tc>
          <w:tcPr>
            <w:tcW w:w="46" w:type="dxa"/>
          </w:tcPr>
          <w:p w:rsidR="00F85877" w:rsidRDefault="00F85877" w:rsidP="007A51CD"/>
        </w:tc>
      </w:tr>
      <w:tr w:rsidR="00F85877" w:rsidTr="007A51CD">
        <w:trPr>
          <w:trHeight w:hRule="exact" w:val="138"/>
        </w:trPr>
        <w:tc>
          <w:tcPr>
            <w:tcW w:w="119" w:type="dxa"/>
          </w:tcPr>
          <w:p w:rsidR="00F85877" w:rsidRDefault="00F85877" w:rsidP="007A51CD"/>
        </w:tc>
        <w:tc>
          <w:tcPr>
            <w:tcW w:w="2224" w:type="dxa"/>
          </w:tcPr>
          <w:p w:rsidR="00F85877" w:rsidRDefault="00F85877" w:rsidP="007A51CD"/>
        </w:tc>
        <w:tc>
          <w:tcPr>
            <w:tcW w:w="2789" w:type="dxa"/>
          </w:tcPr>
          <w:p w:rsidR="00F85877" w:rsidRDefault="00F85877" w:rsidP="007A51CD"/>
        </w:tc>
        <w:tc>
          <w:tcPr>
            <w:tcW w:w="4245" w:type="dxa"/>
          </w:tcPr>
          <w:p w:rsidR="00F85877" w:rsidRDefault="00F85877" w:rsidP="007A51CD"/>
        </w:tc>
        <w:tc>
          <w:tcPr>
            <w:tcW w:w="46" w:type="dxa"/>
          </w:tcPr>
          <w:p w:rsidR="00F85877" w:rsidRDefault="00F85877" w:rsidP="007A51CD"/>
        </w:tc>
      </w:tr>
      <w:tr w:rsidR="00F85877" w:rsidRPr="00603976" w:rsidTr="007A51CD">
        <w:trPr>
          <w:trHeight w:hRule="exact" w:val="285"/>
        </w:trPr>
        <w:tc>
          <w:tcPr>
            <w:tcW w:w="9423" w:type="dxa"/>
            <w:gridSpan w:val="5"/>
            <w:shd w:val="clear" w:color="000000" w:fill="FFFFFF"/>
            <w:tcMar>
              <w:left w:w="34" w:type="dxa"/>
              <w:right w:w="34" w:type="dxa"/>
            </w:tcMar>
          </w:tcPr>
          <w:p w:rsidR="00F85877" w:rsidRPr="008E23FA" w:rsidRDefault="00F85877" w:rsidP="007A51CD">
            <w:pPr>
              <w:spacing w:after="0" w:line="240" w:lineRule="auto"/>
              <w:ind w:firstLine="756"/>
              <w:jc w:val="both"/>
              <w:rPr>
                <w:sz w:val="24"/>
                <w:szCs w:val="24"/>
                <w:lang w:val="ru-RU"/>
              </w:rPr>
            </w:pPr>
            <w:r w:rsidRPr="008E23FA">
              <w:rPr>
                <w:rFonts w:ascii="Times New Roman" w:hAnsi="Times New Roman"/>
                <w:b/>
                <w:color w:val="000000"/>
                <w:sz w:val="24"/>
                <w:szCs w:val="24"/>
                <w:lang w:val="ru-RU"/>
              </w:rPr>
              <w:t>Профессиональные</w:t>
            </w:r>
            <w:r w:rsidRPr="008E23FA">
              <w:rPr>
                <w:lang w:val="ru-RU"/>
              </w:rPr>
              <w:t xml:space="preserve"> </w:t>
            </w:r>
            <w:r w:rsidRPr="008E23FA">
              <w:rPr>
                <w:rFonts w:ascii="Times New Roman" w:hAnsi="Times New Roman"/>
                <w:b/>
                <w:color w:val="000000"/>
                <w:sz w:val="24"/>
                <w:szCs w:val="24"/>
                <w:lang w:val="ru-RU"/>
              </w:rPr>
              <w:t>базы</w:t>
            </w:r>
            <w:r w:rsidRPr="008E23FA">
              <w:rPr>
                <w:lang w:val="ru-RU"/>
              </w:rPr>
              <w:t xml:space="preserve"> </w:t>
            </w:r>
            <w:r w:rsidRPr="008E23FA">
              <w:rPr>
                <w:rFonts w:ascii="Times New Roman" w:hAnsi="Times New Roman"/>
                <w:b/>
                <w:color w:val="000000"/>
                <w:sz w:val="24"/>
                <w:szCs w:val="24"/>
                <w:lang w:val="ru-RU"/>
              </w:rPr>
              <w:t>данных</w:t>
            </w:r>
            <w:r w:rsidRPr="008E23FA">
              <w:rPr>
                <w:lang w:val="ru-RU"/>
              </w:rPr>
              <w:t xml:space="preserve"> </w:t>
            </w:r>
            <w:r w:rsidRPr="008E23FA">
              <w:rPr>
                <w:rFonts w:ascii="Times New Roman" w:hAnsi="Times New Roman"/>
                <w:b/>
                <w:color w:val="000000"/>
                <w:sz w:val="24"/>
                <w:szCs w:val="24"/>
                <w:lang w:val="ru-RU"/>
              </w:rPr>
              <w:t>и</w:t>
            </w:r>
            <w:r w:rsidRPr="008E23FA">
              <w:rPr>
                <w:lang w:val="ru-RU"/>
              </w:rPr>
              <w:t xml:space="preserve"> </w:t>
            </w:r>
            <w:r w:rsidRPr="008E23FA">
              <w:rPr>
                <w:rFonts w:ascii="Times New Roman" w:hAnsi="Times New Roman"/>
                <w:b/>
                <w:color w:val="000000"/>
                <w:sz w:val="24"/>
                <w:szCs w:val="24"/>
                <w:lang w:val="ru-RU"/>
              </w:rPr>
              <w:t>информационные</w:t>
            </w:r>
            <w:r w:rsidRPr="008E23FA">
              <w:rPr>
                <w:lang w:val="ru-RU"/>
              </w:rPr>
              <w:t xml:space="preserve"> </w:t>
            </w:r>
            <w:r w:rsidRPr="008E23FA">
              <w:rPr>
                <w:rFonts w:ascii="Times New Roman" w:hAnsi="Times New Roman"/>
                <w:b/>
                <w:color w:val="000000"/>
                <w:sz w:val="24"/>
                <w:szCs w:val="24"/>
                <w:lang w:val="ru-RU"/>
              </w:rPr>
              <w:t>справочные</w:t>
            </w:r>
            <w:r w:rsidRPr="008E23FA">
              <w:rPr>
                <w:lang w:val="ru-RU"/>
              </w:rPr>
              <w:t xml:space="preserve"> </w:t>
            </w:r>
            <w:r w:rsidRPr="008E23FA">
              <w:rPr>
                <w:rFonts w:ascii="Times New Roman" w:hAnsi="Times New Roman"/>
                <w:b/>
                <w:color w:val="000000"/>
                <w:sz w:val="24"/>
                <w:szCs w:val="24"/>
                <w:lang w:val="ru-RU"/>
              </w:rPr>
              <w:t>системы</w:t>
            </w:r>
            <w:r w:rsidRPr="008E23FA">
              <w:rPr>
                <w:lang w:val="ru-RU"/>
              </w:rPr>
              <w:t xml:space="preserve"> </w:t>
            </w:r>
          </w:p>
        </w:tc>
      </w:tr>
      <w:tr w:rsidR="00F85877" w:rsidTr="007A51CD">
        <w:trPr>
          <w:trHeight w:hRule="exact" w:val="270"/>
        </w:trPr>
        <w:tc>
          <w:tcPr>
            <w:tcW w:w="119" w:type="dxa"/>
          </w:tcPr>
          <w:p w:rsidR="00F85877" w:rsidRPr="008E23FA" w:rsidRDefault="00F85877" w:rsidP="007A51CD">
            <w:pPr>
              <w:rPr>
                <w:lang w:val="ru-RU"/>
              </w:rPr>
            </w:pPr>
          </w:p>
        </w:tc>
        <w:tc>
          <w:tcPr>
            <w:tcW w:w="5013"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F85877" w:rsidRDefault="00F85877" w:rsidP="007A51CD">
            <w:pPr>
              <w:spacing w:after="0" w:line="240" w:lineRule="auto"/>
              <w:jc w:val="center"/>
              <w:rPr>
                <w:sz w:val="24"/>
                <w:szCs w:val="24"/>
              </w:rPr>
            </w:pPr>
            <w:r>
              <w:rPr>
                <w:rFonts w:ascii="Times New Roman" w:hAnsi="Times New Roman"/>
                <w:color w:val="000000"/>
                <w:sz w:val="24"/>
                <w:szCs w:val="24"/>
              </w:rPr>
              <w:t>Название</w:t>
            </w:r>
            <w:r>
              <w:t xml:space="preserve"> </w:t>
            </w:r>
            <w:r>
              <w:rPr>
                <w:rFonts w:ascii="Times New Roman" w:hAnsi="Times New Roman"/>
                <w:color w:val="000000"/>
                <w:sz w:val="24"/>
                <w:szCs w:val="24"/>
              </w:rPr>
              <w:t>курса</w:t>
            </w:r>
            <w:r>
              <w:t xml:space="preserve"> </w:t>
            </w:r>
          </w:p>
        </w:tc>
        <w:tc>
          <w:tcPr>
            <w:tcW w:w="4245"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F85877" w:rsidRDefault="00F85877" w:rsidP="007A51CD">
            <w:pPr>
              <w:spacing w:after="0" w:line="240" w:lineRule="auto"/>
              <w:jc w:val="center"/>
              <w:rPr>
                <w:sz w:val="24"/>
                <w:szCs w:val="24"/>
              </w:rPr>
            </w:pPr>
            <w:r>
              <w:rPr>
                <w:rFonts w:ascii="Times New Roman" w:hAnsi="Times New Roman"/>
                <w:color w:val="000000"/>
                <w:sz w:val="24"/>
                <w:szCs w:val="24"/>
              </w:rPr>
              <w:t>Ссылка</w:t>
            </w:r>
            <w:r>
              <w:t xml:space="preserve"> </w:t>
            </w:r>
          </w:p>
        </w:tc>
        <w:tc>
          <w:tcPr>
            <w:tcW w:w="46" w:type="dxa"/>
          </w:tcPr>
          <w:p w:rsidR="00F85877" w:rsidRDefault="00F85877" w:rsidP="007A51CD"/>
        </w:tc>
      </w:tr>
      <w:tr w:rsidR="00F85877" w:rsidTr="007A51CD">
        <w:trPr>
          <w:trHeight w:hRule="exact" w:val="14"/>
        </w:trPr>
        <w:tc>
          <w:tcPr>
            <w:tcW w:w="119" w:type="dxa"/>
          </w:tcPr>
          <w:p w:rsidR="00F85877" w:rsidRDefault="00F85877" w:rsidP="007A51CD"/>
        </w:tc>
        <w:tc>
          <w:tcPr>
            <w:tcW w:w="5013"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5877" w:rsidRPr="008E23FA" w:rsidRDefault="00F85877" w:rsidP="007A51CD">
            <w:pPr>
              <w:spacing w:after="0" w:line="240" w:lineRule="auto"/>
              <w:jc w:val="both"/>
              <w:rPr>
                <w:sz w:val="24"/>
                <w:szCs w:val="24"/>
                <w:lang w:val="ru-RU"/>
              </w:rPr>
            </w:pPr>
            <w:r w:rsidRPr="008E23FA">
              <w:rPr>
                <w:rFonts w:ascii="Times New Roman" w:hAnsi="Times New Roman"/>
                <w:color w:val="000000"/>
                <w:sz w:val="24"/>
                <w:szCs w:val="24"/>
                <w:lang w:val="ru-RU"/>
              </w:rPr>
              <w:t>Электронная</w:t>
            </w:r>
            <w:r w:rsidRPr="008E23FA">
              <w:rPr>
                <w:lang w:val="ru-RU"/>
              </w:rPr>
              <w:t xml:space="preserve"> </w:t>
            </w:r>
            <w:r w:rsidRPr="008E23FA">
              <w:rPr>
                <w:rFonts w:ascii="Times New Roman" w:hAnsi="Times New Roman"/>
                <w:color w:val="000000"/>
                <w:sz w:val="24"/>
                <w:szCs w:val="24"/>
                <w:lang w:val="ru-RU"/>
              </w:rPr>
              <w:t>база</w:t>
            </w:r>
            <w:r w:rsidRPr="008E23FA">
              <w:rPr>
                <w:lang w:val="ru-RU"/>
              </w:rPr>
              <w:t xml:space="preserve"> </w:t>
            </w:r>
            <w:r w:rsidRPr="008E23FA">
              <w:rPr>
                <w:rFonts w:ascii="Times New Roman" w:hAnsi="Times New Roman"/>
                <w:color w:val="000000"/>
                <w:sz w:val="24"/>
                <w:szCs w:val="24"/>
                <w:lang w:val="ru-RU"/>
              </w:rPr>
              <w:t>периодических</w:t>
            </w:r>
            <w:r w:rsidRPr="008E23FA">
              <w:rPr>
                <w:lang w:val="ru-RU"/>
              </w:rPr>
              <w:t xml:space="preserve"> </w:t>
            </w:r>
            <w:r w:rsidRPr="008E23FA">
              <w:rPr>
                <w:rFonts w:ascii="Times New Roman" w:hAnsi="Times New Roman"/>
                <w:color w:val="000000"/>
                <w:sz w:val="24"/>
                <w:szCs w:val="24"/>
                <w:lang w:val="ru-RU"/>
              </w:rPr>
              <w:t>изданий</w:t>
            </w:r>
            <w:r w:rsidRPr="008E23FA">
              <w:rPr>
                <w:lang w:val="ru-RU"/>
              </w:rPr>
              <w:t xml:space="preserve"> </w:t>
            </w:r>
            <w:r>
              <w:rPr>
                <w:rFonts w:ascii="Times New Roman" w:hAnsi="Times New Roman"/>
                <w:color w:val="000000"/>
                <w:sz w:val="24"/>
                <w:szCs w:val="24"/>
              </w:rPr>
              <w:t>East</w:t>
            </w:r>
            <w:r w:rsidRPr="008E23FA">
              <w:rPr>
                <w:lang w:val="ru-RU"/>
              </w:rPr>
              <w:t xml:space="preserve"> </w:t>
            </w:r>
            <w:r>
              <w:rPr>
                <w:rFonts w:ascii="Times New Roman" w:hAnsi="Times New Roman"/>
                <w:color w:val="000000"/>
                <w:sz w:val="24"/>
                <w:szCs w:val="24"/>
              </w:rPr>
              <w:t>View</w:t>
            </w:r>
            <w:r w:rsidRPr="008E23FA">
              <w:rPr>
                <w:lang w:val="ru-RU"/>
              </w:rPr>
              <w:t xml:space="preserve"> </w:t>
            </w:r>
            <w:r>
              <w:rPr>
                <w:rFonts w:ascii="Times New Roman" w:hAnsi="Times New Roman"/>
                <w:color w:val="000000"/>
                <w:sz w:val="24"/>
                <w:szCs w:val="24"/>
              </w:rPr>
              <w:t>Information</w:t>
            </w:r>
            <w:r w:rsidRPr="008E23FA">
              <w:rPr>
                <w:lang w:val="ru-RU"/>
              </w:rPr>
              <w:t xml:space="preserve"> </w:t>
            </w:r>
            <w:r>
              <w:rPr>
                <w:rFonts w:ascii="Times New Roman" w:hAnsi="Times New Roman"/>
                <w:color w:val="000000"/>
                <w:sz w:val="24"/>
                <w:szCs w:val="24"/>
              </w:rPr>
              <w:t>Services</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ООО</w:t>
            </w:r>
            <w:r w:rsidRPr="008E23FA">
              <w:rPr>
                <w:lang w:val="ru-RU"/>
              </w:rPr>
              <w:t xml:space="preserve"> </w:t>
            </w:r>
            <w:r w:rsidRPr="008E23FA">
              <w:rPr>
                <w:rFonts w:ascii="Times New Roman" w:hAnsi="Times New Roman"/>
                <w:color w:val="000000"/>
                <w:sz w:val="24"/>
                <w:szCs w:val="24"/>
                <w:lang w:val="ru-RU"/>
              </w:rPr>
              <w:t>«ИВИС»</w:t>
            </w:r>
            <w:r w:rsidRPr="008E23FA">
              <w:rPr>
                <w:lang w:val="ru-RU"/>
              </w:rPr>
              <w:t xml:space="preserve"> </w:t>
            </w:r>
          </w:p>
        </w:tc>
        <w:tc>
          <w:tcPr>
            <w:tcW w:w="424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5877" w:rsidRDefault="00F85877" w:rsidP="007A51CD">
            <w:pPr>
              <w:spacing w:after="0" w:line="240" w:lineRule="auto"/>
              <w:jc w:val="both"/>
              <w:rPr>
                <w:sz w:val="24"/>
                <w:szCs w:val="24"/>
              </w:rPr>
            </w:pPr>
            <w:r>
              <w:rPr>
                <w:rFonts w:ascii="Times New Roman" w:hAnsi="Times New Roman"/>
                <w:color w:val="000000"/>
                <w:sz w:val="24"/>
                <w:szCs w:val="24"/>
              </w:rPr>
              <w:t>https://dlib.eastview.com/</w:t>
            </w:r>
            <w:r>
              <w:t xml:space="preserve"> </w:t>
            </w:r>
          </w:p>
        </w:tc>
        <w:tc>
          <w:tcPr>
            <w:tcW w:w="46" w:type="dxa"/>
          </w:tcPr>
          <w:p w:rsidR="00F85877" w:rsidRDefault="00F85877" w:rsidP="007A51CD"/>
        </w:tc>
      </w:tr>
      <w:tr w:rsidR="00F85877" w:rsidTr="007A51CD">
        <w:trPr>
          <w:trHeight w:hRule="exact" w:val="540"/>
        </w:trPr>
        <w:tc>
          <w:tcPr>
            <w:tcW w:w="119" w:type="dxa"/>
          </w:tcPr>
          <w:p w:rsidR="00F85877" w:rsidRDefault="00F85877" w:rsidP="007A51CD"/>
        </w:tc>
        <w:tc>
          <w:tcPr>
            <w:tcW w:w="5013"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5877" w:rsidRDefault="00F85877" w:rsidP="007A51CD"/>
        </w:tc>
        <w:tc>
          <w:tcPr>
            <w:tcW w:w="424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5877" w:rsidRDefault="00F85877" w:rsidP="007A51CD"/>
        </w:tc>
        <w:tc>
          <w:tcPr>
            <w:tcW w:w="46" w:type="dxa"/>
          </w:tcPr>
          <w:p w:rsidR="00F85877" w:rsidRDefault="00F85877" w:rsidP="007A51CD"/>
        </w:tc>
      </w:tr>
      <w:tr w:rsidR="00F85877" w:rsidTr="007A51CD">
        <w:trPr>
          <w:trHeight w:hRule="exact" w:val="826"/>
        </w:trPr>
        <w:tc>
          <w:tcPr>
            <w:tcW w:w="119" w:type="dxa"/>
          </w:tcPr>
          <w:p w:rsidR="00F85877" w:rsidRDefault="00F85877" w:rsidP="007A51CD"/>
        </w:tc>
        <w:tc>
          <w:tcPr>
            <w:tcW w:w="501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5877" w:rsidRPr="008E23FA" w:rsidRDefault="00F85877" w:rsidP="007A51CD">
            <w:pPr>
              <w:spacing w:after="0" w:line="240" w:lineRule="auto"/>
              <w:jc w:val="both"/>
              <w:rPr>
                <w:sz w:val="24"/>
                <w:szCs w:val="24"/>
                <w:lang w:val="ru-RU"/>
              </w:rPr>
            </w:pPr>
            <w:r w:rsidRPr="008E23FA">
              <w:rPr>
                <w:rFonts w:ascii="Times New Roman" w:hAnsi="Times New Roman"/>
                <w:color w:val="000000"/>
                <w:sz w:val="24"/>
                <w:szCs w:val="24"/>
                <w:lang w:val="ru-RU"/>
              </w:rPr>
              <w:t>Национальная</w:t>
            </w:r>
            <w:r w:rsidRPr="008E23FA">
              <w:rPr>
                <w:lang w:val="ru-RU"/>
              </w:rPr>
              <w:t xml:space="preserve"> </w:t>
            </w:r>
            <w:r w:rsidRPr="008E23FA">
              <w:rPr>
                <w:rFonts w:ascii="Times New Roman" w:hAnsi="Times New Roman"/>
                <w:color w:val="000000"/>
                <w:sz w:val="24"/>
                <w:szCs w:val="24"/>
                <w:lang w:val="ru-RU"/>
              </w:rPr>
              <w:t>информационно-аналитическая</w:t>
            </w:r>
            <w:r w:rsidRPr="008E23FA">
              <w:rPr>
                <w:lang w:val="ru-RU"/>
              </w:rPr>
              <w:t xml:space="preserve"> </w:t>
            </w:r>
            <w:r w:rsidRPr="008E23FA">
              <w:rPr>
                <w:rFonts w:ascii="Times New Roman" w:hAnsi="Times New Roman"/>
                <w:color w:val="000000"/>
                <w:sz w:val="24"/>
                <w:szCs w:val="24"/>
                <w:lang w:val="ru-RU"/>
              </w:rPr>
              <w:t>система</w:t>
            </w:r>
            <w:r w:rsidRPr="008E23FA">
              <w:rPr>
                <w:lang w:val="ru-RU"/>
              </w:rPr>
              <w:t xml:space="preserve"> </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Российский</w:t>
            </w:r>
            <w:r w:rsidRPr="008E23FA">
              <w:rPr>
                <w:lang w:val="ru-RU"/>
              </w:rPr>
              <w:t xml:space="preserve"> </w:t>
            </w:r>
            <w:r w:rsidRPr="008E23FA">
              <w:rPr>
                <w:rFonts w:ascii="Times New Roman" w:hAnsi="Times New Roman"/>
                <w:color w:val="000000"/>
                <w:sz w:val="24"/>
                <w:szCs w:val="24"/>
                <w:lang w:val="ru-RU"/>
              </w:rPr>
              <w:t>индекс</w:t>
            </w:r>
            <w:r w:rsidRPr="008E23FA">
              <w:rPr>
                <w:lang w:val="ru-RU"/>
              </w:rPr>
              <w:t xml:space="preserve"> </w:t>
            </w:r>
            <w:r w:rsidRPr="008E23FA">
              <w:rPr>
                <w:rFonts w:ascii="Times New Roman" w:hAnsi="Times New Roman"/>
                <w:color w:val="000000"/>
                <w:sz w:val="24"/>
                <w:szCs w:val="24"/>
                <w:lang w:val="ru-RU"/>
              </w:rPr>
              <w:t>научного</w:t>
            </w:r>
            <w:r w:rsidRPr="008E23FA">
              <w:rPr>
                <w:lang w:val="ru-RU"/>
              </w:rPr>
              <w:t xml:space="preserve"> </w:t>
            </w:r>
            <w:r w:rsidRPr="008E23FA">
              <w:rPr>
                <w:rFonts w:ascii="Times New Roman" w:hAnsi="Times New Roman"/>
                <w:color w:val="000000"/>
                <w:sz w:val="24"/>
                <w:szCs w:val="24"/>
                <w:lang w:val="ru-RU"/>
              </w:rPr>
              <w:t>цитирования</w:t>
            </w:r>
            <w:r w:rsidRPr="008E23FA">
              <w:rPr>
                <w:lang w:val="ru-RU"/>
              </w:rPr>
              <w:t xml:space="preserve"> </w:t>
            </w:r>
            <w:r w:rsidRPr="008E23FA">
              <w:rPr>
                <w:rFonts w:ascii="Times New Roman" w:hAnsi="Times New Roman"/>
                <w:color w:val="000000"/>
                <w:sz w:val="24"/>
                <w:szCs w:val="24"/>
                <w:lang w:val="ru-RU"/>
              </w:rPr>
              <w:t>(РИНЦ)</w:t>
            </w:r>
            <w:r w:rsidRPr="008E23FA">
              <w:rPr>
                <w:lang w:val="ru-RU"/>
              </w:rPr>
              <w:t xml:space="preserve"> </w:t>
            </w:r>
          </w:p>
        </w:tc>
        <w:tc>
          <w:tcPr>
            <w:tcW w:w="42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5877" w:rsidRDefault="00F85877" w:rsidP="007A51CD">
            <w:pPr>
              <w:spacing w:after="0" w:line="240" w:lineRule="auto"/>
              <w:jc w:val="both"/>
              <w:rPr>
                <w:sz w:val="24"/>
                <w:szCs w:val="24"/>
              </w:rPr>
            </w:pPr>
            <w:r>
              <w:rPr>
                <w:rFonts w:ascii="Times New Roman" w:hAnsi="Times New Roman"/>
                <w:color w:val="000000"/>
                <w:sz w:val="24"/>
                <w:szCs w:val="24"/>
              </w:rPr>
              <w:t>URL:</w:t>
            </w:r>
            <w:r>
              <w:t xml:space="preserve"> </w:t>
            </w:r>
            <w:r>
              <w:rPr>
                <w:rFonts w:ascii="Times New Roman" w:hAnsi="Times New Roman"/>
                <w:color w:val="000000"/>
                <w:sz w:val="24"/>
                <w:szCs w:val="24"/>
              </w:rPr>
              <w:t>https://elibrary.ru/project_risc.asp</w:t>
            </w:r>
            <w:r>
              <w:t xml:space="preserve"> </w:t>
            </w:r>
          </w:p>
        </w:tc>
        <w:tc>
          <w:tcPr>
            <w:tcW w:w="46" w:type="dxa"/>
          </w:tcPr>
          <w:p w:rsidR="00F85877" w:rsidRDefault="00F85877" w:rsidP="007A51CD"/>
        </w:tc>
      </w:tr>
      <w:tr w:rsidR="00F85877" w:rsidTr="007A51CD">
        <w:trPr>
          <w:trHeight w:hRule="exact" w:val="555"/>
        </w:trPr>
        <w:tc>
          <w:tcPr>
            <w:tcW w:w="119" w:type="dxa"/>
          </w:tcPr>
          <w:p w:rsidR="00F85877" w:rsidRDefault="00F85877" w:rsidP="007A51CD"/>
        </w:tc>
        <w:tc>
          <w:tcPr>
            <w:tcW w:w="501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5877" w:rsidRPr="008E23FA" w:rsidRDefault="00F85877" w:rsidP="007A51CD">
            <w:pPr>
              <w:spacing w:after="0" w:line="240" w:lineRule="auto"/>
              <w:jc w:val="both"/>
              <w:rPr>
                <w:sz w:val="24"/>
                <w:szCs w:val="24"/>
                <w:lang w:val="ru-RU"/>
              </w:rPr>
            </w:pPr>
            <w:r w:rsidRPr="008E23FA">
              <w:rPr>
                <w:rFonts w:ascii="Times New Roman" w:hAnsi="Times New Roman"/>
                <w:color w:val="000000"/>
                <w:sz w:val="24"/>
                <w:szCs w:val="24"/>
                <w:lang w:val="ru-RU"/>
              </w:rPr>
              <w:t>Поисковая</w:t>
            </w:r>
            <w:r w:rsidRPr="008E23FA">
              <w:rPr>
                <w:lang w:val="ru-RU"/>
              </w:rPr>
              <w:t xml:space="preserve"> </w:t>
            </w:r>
            <w:r w:rsidRPr="008E23FA">
              <w:rPr>
                <w:rFonts w:ascii="Times New Roman" w:hAnsi="Times New Roman"/>
                <w:color w:val="000000"/>
                <w:sz w:val="24"/>
                <w:szCs w:val="24"/>
                <w:lang w:val="ru-RU"/>
              </w:rPr>
              <w:t>система</w:t>
            </w:r>
            <w:r w:rsidRPr="008E23FA">
              <w:rPr>
                <w:lang w:val="ru-RU"/>
              </w:rPr>
              <w:t xml:space="preserve"> </w:t>
            </w:r>
            <w:r w:rsidRPr="008E23FA">
              <w:rPr>
                <w:rFonts w:ascii="Times New Roman" w:hAnsi="Times New Roman"/>
                <w:color w:val="000000"/>
                <w:sz w:val="24"/>
                <w:szCs w:val="24"/>
                <w:lang w:val="ru-RU"/>
              </w:rPr>
              <w:t>Академия</w:t>
            </w:r>
            <w:r w:rsidRPr="008E23FA">
              <w:rPr>
                <w:lang w:val="ru-RU"/>
              </w:rPr>
              <w:t xml:space="preserve"> </w:t>
            </w:r>
            <w:r>
              <w:rPr>
                <w:rFonts w:ascii="Times New Roman" w:hAnsi="Times New Roman"/>
                <w:color w:val="000000"/>
                <w:sz w:val="24"/>
                <w:szCs w:val="24"/>
              </w:rPr>
              <w:t>Google</w:t>
            </w:r>
            <w:r w:rsidRPr="008E23FA">
              <w:rPr>
                <w:lang w:val="ru-RU"/>
              </w:rPr>
              <w:t xml:space="preserve"> </w:t>
            </w:r>
            <w:r w:rsidRPr="008E23FA">
              <w:rPr>
                <w:rFonts w:ascii="Times New Roman" w:hAnsi="Times New Roman"/>
                <w:color w:val="000000"/>
                <w:sz w:val="24"/>
                <w:szCs w:val="24"/>
                <w:lang w:val="ru-RU"/>
              </w:rPr>
              <w:t>(</w:t>
            </w:r>
            <w:r>
              <w:rPr>
                <w:rFonts w:ascii="Times New Roman" w:hAnsi="Times New Roman"/>
                <w:color w:val="000000"/>
                <w:sz w:val="24"/>
                <w:szCs w:val="24"/>
              </w:rPr>
              <w:t>Google</w:t>
            </w:r>
            <w:r w:rsidRPr="008E23FA">
              <w:rPr>
                <w:lang w:val="ru-RU"/>
              </w:rPr>
              <w:t xml:space="preserve"> </w:t>
            </w:r>
            <w:r>
              <w:rPr>
                <w:rFonts w:ascii="Times New Roman" w:hAnsi="Times New Roman"/>
                <w:color w:val="000000"/>
                <w:sz w:val="24"/>
                <w:szCs w:val="24"/>
              </w:rPr>
              <w:t>Scholar</w:t>
            </w:r>
            <w:r w:rsidRPr="008E23FA">
              <w:rPr>
                <w:rFonts w:ascii="Times New Roman" w:hAnsi="Times New Roman"/>
                <w:color w:val="000000"/>
                <w:sz w:val="24"/>
                <w:szCs w:val="24"/>
                <w:lang w:val="ru-RU"/>
              </w:rPr>
              <w:t>)</w:t>
            </w:r>
            <w:r w:rsidRPr="008E23FA">
              <w:rPr>
                <w:lang w:val="ru-RU"/>
              </w:rPr>
              <w:t xml:space="preserve"> </w:t>
            </w:r>
          </w:p>
        </w:tc>
        <w:tc>
          <w:tcPr>
            <w:tcW w:w="42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5877" w:rsidRDefault="00F85877" w:rsidP="007A51CD">
            <w:pPr>
              <w:spacing w:after="0" w:line="240" w:lineRule="auto"/>
              <w:jc w:val="both"/>
              <w:rPr>
                <w:sz w:val="24"/>
                <w:szCs w:val="24"/>
              </w:rPr>
            </w:pPr>
            <w:r>
              <w:rPr>
                <w:rFonts w:ascii="Times New Roman" w:hAnsi="Times New Roman"/>
                <w:color w:val="000000"/>
                <w:sz w:val="24"/>
                <w:szCs w:val="24"/>
              </w:rPr>
              <w:t>URL:</w:t>
            </w:r>
            <w:r>
              <w:t xml:space="preserve"> </w:t>
            </w:r>
            <w:r>
              <w:rPr>
                <w:rFonts w:ascii="Times New Roman" w:hAnsi="Times New Roman"/>
                <w:color w:val="000000"/>
                <w:sz w:val="24"/>
                <w:szCs w:val="24"/>
              </w:rPr>
              <w:t>https://scholar.google.ru/</w:t>
            </w:r>
            <w:r>
              <w:t xml:space="preserve"> </w:t>
            </w:r>
          </w:p>
        </w:tc>
        <w:tc>
          <w:tcPr>
            <w:tcW w:w="46" w:type="dxa"/>
          </w:tcPr>
          <w:p w:rsidR="00F85877" w:rsidRDefault="00F85877" w:rsidP="007A51CD"/>
        </w:tc>
      </w:tr>
      <w:tr w:rsidR="00F85877" w:rsidTr="007A51CD">
        <w:trPr>
          <w:trHeight w:hRule="exact" w:val="555"/>
        </w:trPr>
        <w:tc>
          <w:tcPr>
            <w:tcW w:w="119" w:type="dxa"/>
          </w:tcPr>
          <w:p w:rsidR="00F85877" w:rsidRDefault="00F85877" w:rsidP="007A51CD"/>
        </w:tc>
        <w:tc>
          <w:tcPr>
            <w:tcW w:w="501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5877" w:rsidRPr="008E23FA" w:rsidRDefault="00F85877" w:rsidP="007A51CD">
            <w:pPr>
              <w:spacing w:after="0" w:line="240" w:lineRule="auto"/>
              <w:jc w:val="both"/>
              <w:rPr>
                <w:sz w:val="24"/>
                <w:szCs w:val="24"/>
                <w:lang w:val="ru-RU"/>
              </w:rPr>
            </w:pPr>
            <w:r w:rsidRPr="008E23FA">
              <w:rPr>
                <w:rFonts w:ascii="Times New Roman" w:hAnsi="Times New Roman"/>
                <w:color w:val="000000"/>
                <w:sz w:val="24"/>
                <w:szCs w:val="24"/>
                <w:lang w:val="ru-RU"/>
              </w:rPr>
              <w:t>Информационная</w:t>
            </w:r>
            <w:r w:rsidRPr="008E23FA">
              <w:rPr>
                <w:lang w:val="ru-RU"/>
              </w:rPr>
              <w:t xml:space="preserve"> </w:t>
            </w:r>
            <w:r w:rsidRPr="008E23FA">
              <w:rPr>
                <w:rFonts w:ascii="Times New Roman" w:hAnsi="Times New Roman"/>
                <w:color w:val="000000"/>
                <w:sz w:val="24"/>
                <w:szCs w:val="24"/>
                <w:lang w:val="ru-RU"/>
              </w:rPr>
              <w:t>система</w:t>
            </w:r>
            <w:r w:rsidRPr="008E23FA">
              <w:rPr>
                <w:lang w:val="ru-RU"/>
              </w:rPr>
              <w:t xml:space="preserve"> </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Единое</w:t>
            </w:r>
            <w:r w:rsidRPr="008E23FA">
              <w:rPr>
                <w:lang w:val="ru-RU"/>
              </w:rPr>
              <w:t xml:space="preserve"> </w:t>
            </w:r>
            <w:r w:rsidRPr="008E23FA">
              <w:rPr>
                <w:rFonts w:ascii="Times New Roman" w:hAnsi="Times New Roman"/>
                <w:color w:val="000000"/>
                <w:sz w:val="24"/>
                <w:szCs w:val="24"/>
                <w:lang w:val="ru-RU"/>
              </w:rPr>
              <w:t>окно</w:t>
            </w:r>
            <w:r w:rsidRPr="008E23FA">
              <w:rPr>
                <w:lang w:val="ru-RU"/>
              </w:rPr>
              <w:t xml:space="preserve"> </w:t>
            </w:r>
            <w:r w:rsidRPr="008E23FA">
              <w:rPr>
                <w:rFonts w:ascii="Times New Roman" w:hAnsi="Times New Roman"/>
                <w:color w:val="000000"/>
                <w:sz w:val="24"/>
                <w:szCs w:val="24"/>
                <w:lang w:val="ru-RU"/>
              </w:rPr>
              <w:t>доступа</w:t>
            </w:r>
            <w:r w:rsidRPr="008E23FA">
              <w:rPr>
                <w:lang w:val="ru-RU"/>
              </w:rPr>
              <w:t xml:space="preserve"> </w:t>
            </w:r>
            <w:r w:rsidRPr="008E23FA">
              <w:rPr>
                <w:rFonts w:ascii="Times New Roman" w:hAnsi="Times New Roman"/>
                <w:color w:val="000000"/>
                <w:sz w:val="24"/>
                <w:szCs w:val="24"/>
                <w:lang w:val="ru-RU"/>
              </w:rPr>
              <w:t>к</w:t>
            </w:r>
            <w:r w:rsidRPr="008E23FA">
              <w:rPr>
                <w:lang w:val="ru-RU"/>
              </w:rPr>
              <w:t xml:space="preserve"> </w:t>
            </w:r>
            <w:r w:rsidRPr="008E23FA">
              <w:rPr>
                <w:rFonts w:ascii="Times New Roman" w:hAnsi="Times New Roman"/>
                <w:color w:val="000000"/>
                <w:sz w:val="24"/>
                <w:szCs w:val="24"/>
                <w:lang w:val="ru-RU"/>
              </w:rPr>
              <w:t>информационным</w:t>
            </w:r>
            <w:r w:rsidRPr="008E23FA">
              <w:rPr>
                <w:lang w:val="ru-RU"/>
              </w:rPr>
              <w:t xml:space="preserve"> </w:t>
            </w:r>
            <w:r w:rsidRPr="008E23FA">
              <w:rPr>
                <w:rFonts w:ascii="Times New Roman" w:hAnsi="Times New Roman"/>
                <w:color w:val="000000"/>
                <w:sz w:val="24"/>
                <w:szCs w:val="24"/>
                <w:lang w:val="ru-RU"/>
              </w:rPr>
              <w:t>ресурсам</w:t>
            </w:r>
            <w:r w:rsidRPr="008E23FA">
              <w:rPr>
                <w:lang w:val="ru-RU"/>
              </w:rPr>
              <w:t xml:space="preserve"> </w:t>
            </w:r>
          </w:p>
        </w:tc>
        <w:tc>
          <w:tcPr>
            <w:tcW w:w="42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5877" w:rsidRDefault="00F85877" w:rsidP="007A51CD">
            <w:pPr>
              <w:spacing w:after="0" w:line="240" w:lineRule="auto"/>
              <w:jc w:val="both"/>
              <w:rPr>
                <w:sz w:val="24"/>
                <w:szCs w:val="24"/>
              </w:rPr>
            </w:pPr>
            <w:r>
              <w:rPr>
                <w:rFonts w:ascii="Times New Roman" w:hAnsi="Times New Roman"/>
                <w:color w:val="000000"/>
                <w:sz w:val="24"/>
                <w:szCs w:val="24"/>
              </w:rPr>
              <w:t>URL:</w:t>
            </w:r>
            <w:r>
              <w:t xml:space="preserve"> </w:t>
            </w:r>
            <w:r>
              <w:rPr>
                <w:rFonts w:ascii="Times New Roman" w:hAnsi="Times New Roman"/>
                <w:color w:val="000000"/>
                <w:sz w:val="24"/>
                <w:szCs w:val="24"/>
              </w:rPr>
              <w:t>http://window.edu.ru/</w:t>
            </w:r>
            <w:r>
              <w:t xml:space="preserve"> </w:t>
            </w:r>
          </w:p>
        </w:tc>
        <w:tc>
          <w:tcPr>
            <w:tcW w:w="46" w:type="dxa"/>
          </w:tcPr>
          <w:p w:rsidR="00F85877" w:rsidRDefault="00F85877" w:rsidP="007A51CD"/>
        </w:tc>
      </w:tr>
      <w:tr w:rsidR="00F85877" w:rsidTr="007A51CD">
        <w:trPr>
          <w:trHeight w:hRule="exact" w:val="555"/>
        </w:trPr>
        <w:tc>
          <w:tcPr>
            <w:tcW w:w="119" w:type="dxa"/>
          </w:tcPr>
          <w:p w:rsidR="00F85877" w:rsidRDefault="00F85877" w:rsidP="007A51CD"/>
        </w:tc>
        <w:tc>
          <w:tcPr>
            <w:tcW w:w="501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5877" w:rsidRDefault="00F85877" w:rsidP="007A51CD">
            <w:pPr>
              <w:spacing w:after="0" w:line="240" w:lineRule="auto"/>
              <w:jc w:val="both"/>
              <w:rPr>
                <w:sz w:val="24"/>
                <w:szCs w:val="24"/>
              </w:rPr>
            </w:pPr>
            <w:r w:rsidRPr="00E15664">
              <w:rPr>
                <w:rFonts w:ascii="Times New Roman" w:hAnsi="Times New Roman"/>
                <w:color w:val="000000"/>
                <w:sz w:val="24"/>
                <w:szCs w:val="24"/>
                <w:lang w:val="ru-RU"/>
              </w:rPr>
              <w:t>Электронные</w:t>
            </w:r>
            <w:r w:rsidRPr="00E15664">
              <w:rPr>
                <w:lang w:val="ru-RU"/>
              </w:rPr>
              <w:t xml:space="preserve"> </w:t>
            </w:r>
            <w:r w:rsidRPr="00E15664">
              <w:rPr>
                <w:rFonts w:ascii="Times New Roman" w:hAnsi="Times New Roman"/>
                <w:color w:val="000000"/>
                <w:sz w:val="24"/>
                <w:szCs w:val="24"/>
                <w:lang w:val="ru-RU"/>
              </w:rPr>
              <w:t>ресурсы</w:t>
            </w:r>
            <w:r w:rsidRPr="00E15664">
              <w:rPr>
                <w:lang w:val="ru-RU"/>
              </w:rPr>
              <w:t xml:space="preserve"> </w:t>
            </w:r>
            <w:r w:rsidRPr="00E15664">
              <w:rPr>
                <w:rFonts w:ascii="Times New Roman" w:hAnsi="Times New Roman"/>
                <w:color w:val="000000"/>
                <w:sz w:val="24"/>
                <w:szCs w:val="24"/>
                <w:lang w:val="ru-RU"/>
              </w:rPr>
              <w:t>библиотеки</w:t>
            </w:r>
            <w:r w:rsidRPr="00E15664">
              <w:rPr>
                <w:lang w:val="ru-RU"/>
              </w:rPr>
              <w:t xml:space="preserve"> </w:t>
            </w:r>
            <w:r w:rsidRPr="00E15664">
              <w:rPr>
                <w:rFonts w:ascii="Times New Roman" w:hAnsi="Times New Roman"/>
                <w:color w:val="000000"/>
                <w:sz w:val="24"/>
                <w:szCs w:val="24"/>
                <w:lang w:val="ru-RU"/>
              </w:rPr>
              <w:t>МГТУ</w:t>
            </w:r>
            <w:r w:rsidRPr="00E15664">
              <w:rPr>
                <w:lang w:val="ru-RU"/>
              </w:rPr>
              <w:t xml:space="preserve"> </w:t>
            </w:r>
            <w:r w:rsidRPr="00E15664">
              <w:rPr>
                <w:rFonts w:ascii="Times New Roman" w:hAnsi="Times New Roman"/>
                <w:color w:val="000000"/>
                <w:sz w:val="24"/>
                <w:szCs w:val="24"/>
                <w:lang w:val="ru-RU"/>
              </w:rPr>
              <w:t>им.</w:t>
            </w:r>
            <w:r w:rsidRPr="00E15664">
              <w:rPr>
                <w:lang w:val="ru-RU"/>
              </w:rPr>
              <w:t xml:space="preserve"> </w:t>
            </w:r>
            <w:r>
              <w:rPr>
                <w:rFonts w:ascii="Times New Roman" w:hAnsi="Times New Roman"/>
                <w:color w:val="000000"/>
                <w:sz w:val="24"/>
                <w:szCs w:val="24"/>
              </w:rPr>
              <w:t>Г.И.</w:t>
            </w:r>
            <w:r>
              <w:t xml:space="preserve"> </w:t>
            </w:r>
            <w:r>
              <w:rPr>
                <w:rFonts w:ascii="Times New Roman" w:hAnsi="Times New Roman"/>
                <w:color w:val="000000"/>
                <w:sz w:val="24"/>
                <w:szCs w:val="24"/>
              </w:rPr>
              <w:t>Носова</w:t>
            </w:r>
            <w:r>
              <w:t xml:space="preserve"> </w:t>
            </w:r>
          </w:p>
        </w:tc>
        <w:tc>
          <w:tcPr>
            <w:tcW w:w="42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85877" w:rsidRDefault="00F85877" w:rsidP="007A51CD">
            <w:pPr>
              <w:spacing w:after="0" w:line="240" w:lineRule="auto"/>
              <w:jc w:val="both"/>
              <w:rPr>
                <w:sz w:val="24"/>
                <w:szCs w:val="24"/>
              </w:rPr>
            </w:pPr>
            <w:r>
              <w:rPr>
                <w:rFonts w:ascii="Times New Roman" w:hAnsi="Times New Roman"/>
                <w:color w:val="000000"/>
                <w:sz w:val="24"/>
                <w:szCs w:val="24"/>
              </w:rPr>
              <w:t>http://magtu.ru:8085/marcweb2/Default.asp</w:t>
            </w:r>
            <w:r>
              <w:t xml:space="preserve"> </w:t>
            </w:r>
          </w:p>
        </w:tc>
        <w:tc>
          <w:tcPr>
            <w:tcW w:w="46" w:type="dxa"/>
          </w:tcPr>
          <w:p w:rsidR="00F85877" w:rsidRDefault="00F85877" w:rsidP="007A51CD"/>
        </w:tc>
      </w:tr>
      <w:tr w:rsidR="00F85877" w:rsidRPr="00603976" w:rsidTr="007A51CD">
        <w:trPr>
          <w:trHeight w:hRule="exact" w:val="285"/>
        </w:trPr>
        <w:tc>
          <w:tcPr>
            <w:tcW w:w="9423" w:type="dxa"/>
            <w:gridSpan w:val="5"/>
            <w:shd w:val="clear" w:color="000000" w:fill="FFFFFF"/>
            <w:tcMar>
              <w:left w:w="34" w:type="dxa"/>
              <w:right w:w="34" w:type="dxa"/>
            </w:tcMar>
          </w:tcPr>
          <w:p w:rsidR="00F85877" w:rsidRPr="008E23FA" w:rsidRDefault="00F85877" w:rsidP="007A51CD">
            <w:pPr>
              <w:spacing w:after="0" w:line="240" w:lineRule="auto"/>
              <w:ind w:firstLine="756"/>
              <w:jc w:val="both"/>
              <w:rPr>
                <w:sz w:val="24"/>
                <w:szCs w:val="24"/>
                <w:lang w:val="ru-RU"/>
              </w:rPr>
            </w:pPr>
            <w:r w:rsidRPr="008E23FA">
              <w:rPr>
                <w:rFonts w:ascii="Times New Roman" w:hAnsi="Times New Roman"/>
                <w:b/>
                <w:color w:val="000000"/>
                <w:sz w:val="24"/>
                <w:szCs w:val="24"/>
                <w:lang w:val="ru-RU"/>
              </w:rPr>
              <w:t>9</w:t>
            </w:r>
            <w:r w:rsidRPr="008E23FA">
              <w:rPr>
                <w:lang w:val="ru-RU"/>
              </w:rPr>
              <w:t xml:space="preserve"> </w:t>
            </w:r>
            <w:r w:rsidRPr="008E23FA">
              <w:rPr>
                <w:rFonts w:ascii="Times New Roman" w:hAnsi="Times New Roman"/>
                <w:b/>
                <w:color w:val="000000"/>
                <w:sz w:val="24"/>
                <w:szCs w:val="24"/>
                <w:lang w:val="ru-RU"/>
              </w:rPr>
              <w:t>Материально-техническое</w:t>
            </w:r>
            <w:r w:rsidRPr="008E23FA">
              <w:rPr>
                <w:lang w:val="ru-RU"/>
              </w:rPr>
              <w:t xml:space="preserve"> </w:t>
            </w:r>
            <w:r w:rsidRPr="008E23FA">
              <w:rPr>
                <w:rFonts w:ascii="Times New Roman" w:hAnsi="Times New Roman"/>
                <w:b/>
                <w:color w:val="000000"/>
                <w:sz w:val="24"/>
                <w:szCs w:val="24"/>
                <w:lang w:val="ru-RU"/>
              </w:rPr>
              <w:t>обеспечение</w:t>
            </w:r>
            <w:r w:rsidRPr="008E23FA">
              <w:rPr>
                <w:lang w:val="ru-RU"/>
              </w:rPr>
              <w:t xml:space="preserve"> </w:t>
            </w:r>
            <w:r w:rsidRPr="008E23FA">
              <w:rPr>
                <w:rFonts w:ascii="Times New Roman" w:hAnsi="Times New Roman"/>
                <w:b/>
                <w:color w:val="000000"/>
                <w:sz w:val="24"/>
                <w:szCs w:val="24"/>
                <w:lang w:val="ru-RU"/>
              </w:rPr>
              <w:t>дисциплины</w:t>
            </w:r>
            <w:r w:rsidRPr="008E23FA">
              <w:rPr>
                <w:lang w:val="ru-RU"/>
              </w:rPr>
              <w:t xml:space="preserve"> </w:t>
            </w:r>
            <w:r w:rsidRPr="008E23FA">
              <w:rPr>
                <w:rFonts w:ascii="Times New Roman" w:hAnsi="Times New Roman"/>
                <w:b/>
                <w:color w:val="000000"/>
                <w:sz w:val="24"/>
                <w:szCs w:val="24"/>
                <w:lang w:val="ru-RU"/>
              </w:rPr>
              <w:t>(модуля)</w:t>
            </w:r>
            <w:r w:rsidRPr="008E23FA">
              <w:rPr>
                <w:lang w:val="ru-RU"/>
              </w:rPr>
              <w:t xml:space="preserve"> </w:t>
            </w:r>
          </w:p>
        </w:tc>
      </w:tr>
      <w:tr w:rsidR="00F85877" w:rsidRPr="00603976" w:rsidTr="007A51CD">
        <w:trPr>
          <w:trHeight w:hRule="exact" w:val="138"/>
        </w:trPr>
        <w:tc>
          <w:tcPr>
            <w:tcW w:w="119" w:type="dxa"/>
          </w:tcPr>
          <w:p w:rsidR="00F85877" w:rsidRPr="008E23FA" w:rsidRDefault="00F85877" w:rsidP="007A51CD">
            <w:pPr>
              <w:rPr>
                <w:lang w:val="ru-RU"/>
              </w:rPr>
            </w:pPr>
          </w:p>
        </w:tc>
        <w:tc>
          <w:tcPr>
            <w:tcW w:w="2224" w:type="dxa"/>
          </w:tcPr>
          <w:p w:rsidR="00F85877" w:rsidRPr="008E23FA" w:rsidRDefault="00F85877" w:rsidP="007A51CD">
            <w:pPr>
              <w:rPr>
                <w:lang w:val="ru-RU"/>
              </w:rPr>
            </w:pPr>
          </w:p>
        </w:tc>
        <w:tc>
          <w:tcPr>
            <w:tcW w:w="2789" w:type="dxa"/>
          </w:tcPr>
          <w:p w:rsidR="00F85877" w:rsidRPr="008E23FA" w:rsidRDefault="00F85877" w:rsidP="007A51CD">
            <w:pPr>
              <w:rPr>
                <w:lang w:val="ru-RU"/>
              </w:rPr>
            </w:pPr>
          </w:p>
        </w:tc>
        <w:tc>
          <w:tcPr>
            <w:tcW w:w="4245" w:type="dxa"/>
          </w:tcPr>
          <w:p w:rsidR="00F85877" w:rsidRPr="008E23FA" w:rsidRDefault="00F85877" w:rsidP="007A51CD">
            <w:pPr>
              <w:rPr>
                <w:lang w:val="ru-RU"/>
              </w:rPr>
            </w:pPr>
          </w:p>
        </w:tc>
        <w:tc>
          <w:tcPr>
            <w:tcW w:w="46" w:type="dxa"/>
          </w:tcPr>
          <w:p w:rsidR="00F85877" w:rsidRPr="008E23FA" w:rsidRDefault="00F85877" w:rsidP="007A51CD">
            <w:pPr>
              <w:rPr>
                <w:lang w:val="ru-RU"/>
              </w:rPr>
            </w:pPr>
          </w:p>
        </w:tc>
      </w:tr>
    </w:tbl>
    <w:p w:rsidR="00F85877" w:rsidRDefault="00F85877" w:rsidP="00F85877">
      <w:pPr>
        <w:spacing w:after="0" w:line="240" w:lineRule="auto"/>
        <w:ind w:firstLine="709"/>
        <w:jc w:val="center"/>
        <w:rPr>
          <w:rFonts w:ascii="Times New Roman" w:hAnsi="Times New Roman"/>
          <w:b/>
          <w:sz w:val="24"/>
          <w:szCs w:val="24"/>
          <w:lang w:val="ru-RU"/>
        </w:rPr>
      </w:pPr>
    </w:p>
    <w:tbl>
      <w:tblPr>
        <w:tblW w:w="0" w:type="auto"/>
        <w:tblCellMar>
          <w:left w:w="0" w:type="dxa"/>
          <w:right w:w="0" w:type="dxa"/>
        </w:tblCellMar>
        <w:tblLook w:val="04A0"/>
      </w:tblPr>
      <w:tblGrid>
        <w:gridCol w:w="9370"/>
      </w:tblGrid>
      <w:tr w:rsidR="00F85877" w:rsidRPr="00603976" w:rsidTr="007A51CD">
        <w:trPr>
          <w:trHeight w:hRule="exact" w:val="270"/>
        </w:trPr>
        <w:tc>
          <w:tcPr>
            <w:tcW w:w="9370" w:type="dxa"/>
            <w:shd w:val="clear" w:color="000000" w:fill="FFFFFF"/>
            <w:tcMar>
              <w:left w:w="34" w:type="dxa"/>
              <w:right w:w="34" w:type="dxa"/>
            </w:tcMar>
          </w:tcPr>
          <w:p w:rsidR="00F85877" w:rsidRPr="008E23FA" w:rsidRDefault="00F85877" w:rsidP="007A51CD">
            <w:pPr>
              <w:spacing w:after="0" w:line="240" w:lineRule="auto"/>
              <w:ind w:firstLine="756"/>
              <w:jc w:val="both"/>
              <w:rPr>
                <w:sz w:val="24"/>
                <w:szCs w:val="24"/>
                <w:lang w:val="ru-RU"/>
              </w:rPr>
            </w:pPr>
            <w:r w:rsidRPr="008E23FA">
              <w:rPr>
                <w:rFonts w:ascii="Times New Roman" w:hAnsi="Times New Roman"/>
                <w:color w:val="000000"/>
                <w:sz w:val="24"/>
                <w:szCs w:val="24"/>
                <w:lang w:val="ru-RU"/>
              </w:rPr>
              <w:t>Материально-техническое</w:t>
            </w:r>
            <w:r w:rsidRPr="008E23FA">
              <w:rPr>
                <w:lang w:val="ru-RU"/>
              </w:rPr>
              <w:t xml:space="preserve"> </w:t>
            </w:r>
            <w:r w:rsidRPr="008E23FA">
              <w:rPr>
                <w:rFonts w:ascii="Times New Roman" w:hAnsi="Times New Roman"/>
                <w:color w:val="000000"/>
                <w:sz w:val="24"/>
                <w:szCs w:val="24"/>
                <w:lang w:val="ru-RU"/>
              </w:rPr>
              <w:t>обеспечение</w:t>
            </w:r>
            <w:r w:rsidRPr="008E23FA">
              <w:rPr>
                <w:lang w:val="ru-RU"/>
              </w:rPr>
              <w:t xml:space="preserve"> </w:t>
            </w:r>
            <w:r w:rsidRPr="008E23FA">
              <w:rPr>
                <w:rFonts w:ascii="Times New Roman" w:hAnsi="Times New Roman"/>
                <w:color w:val="000000"/>
                <w:sz w:val="24"/>
                <w:szCs w:val="24"/>
                <w:lang w:val="ru-RU"/>
              </w:rPr>
              <w:t>дисциплины</w:t>
            </w:r>
            <w:r w:rsidRPr="008E23FA">
              <w:rPr>
                <w:lang w:val="ru-RU"/>
              </w:rPr>
              <w:t xml:space="preserve"> </w:t>
            </w:r>
            <w:r w:rsidRPr="008E23FA">
              <w:rPr>
                <w:rFonts w:ascii="Times New Roman" w:hAnsi="Times New Roman"/>
                <w:color w:val="000000"/>
                <w:sz w:val="24"/>
                <w:szCs w:val="24"/>
                <w:lang w:val="ru-RU"/>
              </w:rPr>
              <w:t>включает:</w:t>
            </w:r>
            <w:r w:rsidRPr="008E23FA">
              <w:rPr>
                <w:lang w:val="ru-RU"/>
              </w:rPr>
              <w:t xml:space="preserve"> </w:t>
            </w:r>
          </w:p>
        </w:tc>
      </w:tr>
      <w:tr w:rsidR="00F85877" w:rsidRPr="00603976" w:rsidTr="007A51CD">
        <w:trPr>
          <w:trHeight w:hRule="exact" w:val="14"/>
        </w:trPr>
        <w:tc>
          <w:tcPr>
            <w:tcW w:w="9370" w:type="dxa"/>
            <w:vMerge w:val="restart"/>
            <w:shd w:val="clear" w:color="000000" w:fill="FFFFFF"/>
            <w:tcMar>
              <w:left w:w="34" w:type="dxa"/>
              <w:right w:w="34" w:type="dxa"/>
            </w:tcMar>
          </w:tcPr>
          <w:p w:rsidR="00F85877" w:rsidRPr="008E23FA" w:rsidRDefault="00F85877" w:rsidP="007A51CD">
            <w:pPr>
              <w:spacing w:after="0" w:line="240" w:lineRule="auto"/>
              <w:ind w:firstLine="756"/>
              <w:jc w:val="both"/>
              <w:rPr>
                <w:sz w:val="24"/>
                <w:szCs w:val="24"/>
                <w:lang w:val="ru-RU"/>
              </w:rPr>
            </w:pPr>
            <w:r w:rsidRPr="008E23FA">
              <w:rPr>
                <w:rFonts w:ascii="Times New Roman" w:hAnsi="Times New Roman"/>
                <w:color w:val="000000"/>
                <w:sz w:val="24"/>
                <w:szCs w:val="24"/>
                <w:lang w:val="ru-RU"/>
              </w:rPr>
              <w:t>Учебные</w:t>
            </w:r>
            <w:r w:rsidRPr="008E23FA">
              <w:rPr>
                <w:lang w:val="ru-RU"/>
              </w:rPr>
              <w:t xml:space="preserve"> </w:t>
            </w:r>
            <w:r w:rsidRPr="008E23FA">
              <w:rPr>
                <w:rFonts w:ascii="Times New Roman" w:hAnsi="Times New Roman"/>
                <w:color w:val="000000"/>
                <w:sz w:val="24"/>
                <w:szCs w:val="24"/>
                <w:lang w:val="ru-RU"/>
              </w:rPr>
              <w:t>аудитории</w:t>
            </w:r>
            <w:r w:rsidRPr="008E23FA">
              <w:rPr>
                <w:lang w:val="ru-RU"/>
              </w:rPr>
              <w:t xml:space="preserve"> </w:t>
            </w:r>
            <w:r w:rsidRPr="008E23FA">
              <w:rPr>
                <w:rFonts w:ascii="Times New Roman" w:hAnsi="Times New Roman"/>
                <w:color w:val="000000"/>
                <w:sz w:val="24"/>
                <w:szCs w:val="24"/>
                <w:lang w:val="ru-RU"/>
              </w:rPr>
              <w:t>для</w:t>
            </w:r>
            <w:r w:rsidRPr="008E23FA">
              <w:rPr>
                <w:lang w:val="ru-RU"/>
              </w:rPr>
              <w:t xml:space="preserve"> </w:t>
            </w:r>
            <w:r w:rsidRPr="008E23FA">
              <w:rPr>
                <w:rFonts w:ascii="Times New Roman" w:hAnsi="Times New Roman"/>
                <w:color w:val="000000"/>
                <w:sz w:val="24"/>
                <w:szCs w:val="24"/>
                <w:lang w:val="ru-RU"/>
              </w:rPr>
              <w:t>проведения</w:t>
            </w:r>
            <w:r w:rsidRPr="008E23FA">
              <w:rPr>
                <w:lang w:val="ru-RU"/>
              </w:rPr>
              <w:t xml:space="preserve"> </w:t>
            </w:r>
            <w:r w:rsidRPr="008E23FA">
              <w:rPr>
                <w:rFonts w:ascii="Times New Roman" w:hAnsi="Times New Roman"/>
                <w:color w:val="000000"/>
                <w:sz w:val="24"/>
                <w:szCs w:val="24"/>
                <w:lang w:val="ru-RU"/>
              </w:rPr>
              <w:t>занятий</w:t>
            </w:r>
            <w:r w:rsidRPr="008E23FA">
              <w:rPr>
                <w:lang w:val="ru-RU"/>
              </w:rPr>
              <w:t xml:space="preserve"> </w:t>
            </w:r>
            <w:r w:rsidRPr="008E23FA">
              <w:rPr>
                <w:rFonts w:ascii="Times New Roman" w:hAnsi="Times New Roman"/>
                <w:color w:val="000000"/>
                <w:sz w:val="24"/>
                <w:szCs w:val="24"/>
                <w:lang w:val="ru-RU"/>
              </w:rPr>
              <w:t>лекционного</w:t>
            </w:r>
            <w:r w:rsidRPr="008E23FA">
              <w:rPr>
                <w:lang w:val="ru-RU"/>
              </w:rPr>
              <w:t xml:space="preserve"> </w:t>
            </w:r>
            <w:r w:rsidRPr="008E23FA">
              <w:rPr>
                <w:rFonts w:ascii="Times New Roman" w:hAnsi="Times New Roman"/>
                <w:color w:val="000000"/>
                <w:sz w:val="24"/>
                <w:szCs w:val="24"/>
                <w:lang w:val="ru-RU"/>
              </w:rPr>
              <w:t>типа:</w:t>
            </w:r>
            <w:r w:rsidRPr="008E23FA">
              <w:rPr>
                <w:lang w:val="ru-RU"/>
              </w:rPr>
              <w:t xml:space="preserve"> </w:t>
            </w:r>
            <w:r w:rsidRPr="008E23FA">
              <w:rPr>
                <w:rFonts w:ascii="Times New Roman" w:hAnsi="Times New Roman"/>
                <w:color w:val="000000"/>
                <w:sz w:val="24"/>
                <w:szCs w:val="24"/>
                <w:lang w:val="ru-RU"/>
              </w:rPr>
              <w:t>доска,</w:t>
            </w:r>
            <w:r w:rsidRPr="008E23FA">
              <w:rPr>
                <w:lang w:val="ru-RU"/>
              </w:rPr>
              <w:t xml:space="preserve"> </w:t>
            </w:r>
            <w:r w:rsidRPr="008E23FA">
              <w:rPr>
                <w:rFonts w:ascii="Times New Roman" w:hAnsi="Times New Roman"/>
                <w:color w:val="000000"/>
                <w:sz w:val="24"/>
                <w:szCs w:val="24"/>
                <w:lang w:val="ru-RU"/>
              </w:rPr>
              <w:t>мультимедийные</w:t>
            </w:r>
            <w:r w:rsidRPr="008E23FA">
              <w:rPr>
                <w:lang w:val="ru-RU"/>
              </w:rPr>
              <w:t xml:space="preserve"> </w:t>
            </w:r>
            <w:r w:rsidRPr="008E23FA">
              <w:rPr>
                <w:rFonts w:ascii="Times New Roman" w:hAnsi="Times New Roman"/>
                <w:color w:val="000000"/>
                <w:sz w:val="24"/>
                <w:szCs w:val="24"/>
                <w:lang w:val="ru-RU"/>
              </w:rPr>
              <w:t>средства</w:t>
            </w:r>
            <w:r w:rsidRPr="008E23FA">
              <w:rPr>
                <w:lang w:val="ru-RU"/>
              </w:rPr>
              <w:t xml:space="preserve"> </w:t>
            </w:r>
            <w:r w:rsidRPr="008E23FA">
              <w:rPr>
                <w:rFonts w:ascii="Times New Roman" w:hAnsi="Times New Roman"/>
                <w:color w:val="000000"/>
                <w:sz w:val="24"/>
                <w:szCs w:val="24"/>
                <w:lang w:val="ru-RU"/>
              </w:rPr>
              <w:t>хранения,</w:t>
            </w:r>
            <w:r w:rsidRPr="008E23FA">
              <w:rPr>
                <w:lang w:val="ru-RU"/>
              </w:rPr>
              <w:t xml:space="preserve"> </w:t>
            </w:r>
            <w:r w:rsidRPr="008E23FA">
              <w:rPr>
                <w:rFonts w:ascii="Times New Roman" w:hAnsi="Times New Roman"/>
                <w:color w:val="000000"/>
                <w:sz w:val="24"/>
                <w:szCs w:val="24"/>
                <w:lang w:val="ru-RU"/>
              </w:rPr>
              <w:t>передачи</w:t>
            </w:r>
            <w:r w:rsidRPr="008E23FA">
              <w:rPr>
                <w:lang w:val="ru-RU"/>
              </w:rPr>
              <w:t xml:space="preserve"> </w:t>
            </w:r>
            <w:r w:rsidRPr="008E23FA">
              <w:rPr>
                <w:rFonts w:ascii="Times New Roman" w:hAnsi="Times New Roman"/>
                <w:color w:val="000000"/>
                <w:sz w:val="24"/>
                <w:szCs w:val="24"/>
                <w:lang w:val="ru-RU"/>
              </w:rPr>
              <w:t>и</w:t>
            </w:r>
            <w:r w:rsidRPr="008E23FA">
              <w:rPr>
                <w:lang w:val="ru-RU"/>
              </w:rPr>
              <w:t xml:space="preserve"> </w:t>
            </w:r>
            <w:r w:rsidRPr="008E23FA">
              <w:rPr>
                <w:rFonts w:ascii="Times New Roman" w:hAnsi="Times New Roman"/>
                <w:color w:val="000000"/>
                <w:sz w:val="24"/>
                <w:szCs w:val="24"/>
                <w:lang w:val="ru-RU"/>
              </w:rPr>
              <w:t>представления</w:t>
            </w:r>
            <w:r w:rsidRPr="008E23FA">
              <w:rPr>
                <w:lang w:val="ru-RU"/>
              </w:rPr>
              <w:t xml:space="preserve"> </w:t>
            </w:r>
            <w:r w:rsidRPr="008E23FA">
              <w:rPr>
                <w:rFonts w:ascii="Times New Roman" w:hAnsi="Times New Roman"/>
                <w:color w:val="000000"/>
                <w:sz w:val="24"/>
                <w:szCs w:val="24"/>
                <w:lang w:val="ru-RU"/>
              </w:rPr>
              <w:t>информации.</w:t>
            </w:r>
            <w:r w:rsidRPr="008E23FA">
              <w:rPr>
                <w:lang w:val="ru-RU"/>
              </w:rPr>
              <w:t xml:space="preserve"> </w:t>
            </w:r>
          </w:p>
          <w:p w:rsidR="00F85877" w:rsidRPr="008E23FA" w:rsidRDefault="00F85877" w:rsidP="007A51CD">
            <w:pPr>
              <w:spacing w:after="0" w:line="240" w:lineRule="auto"/>
              <w:ind w:firstLine="756"/>
              <w:jc w:val="both"/>
              <w:rPr>
                <w:sz w:val="24"/>
                <w:szCs w:val="24"/>
                <w:lang w:val="ru-RU"/>
              </w:rPr>
            </w:pPr>
            <w:r w:rsidRPr="008E23FA">
              <w:rPr>
                <w:rFonts w:ascii="Times New Roman" w:hAnsi="Times New Roman"/>
                <w:color w:val="000000"/>
                <w:sz w:val="24"/>
                <w:szCs w:val="24"/>
                <w:lang w:val="ru-RU"/>
              </w:rPr>
              <w:t>Учебные</w:t>
            </w:r>
            <w:r w:rsidRPr="008E23FA">
              <w:rPr>
                <w:lang w:val="ru-RU"/>
              </w:rPr>
              <w:t xml:space="preserve"> </w:t>
            </w:r>
            <w:r w:rsidRPr="008E23FA">
              <w:rPr>
                <w:rFonts w:ascii="Times New Roman" w:hAnsi="Times New Roman"/>
                <w:color w:val="000000"/>
                <w:sz w:val="24"/>
                <w:szCs w:val="24"/>
                <w:lang w:val="ru-RU"/>
              </w:rPr>
              <w:t>аудитории</w:t>
            </w:r>
            <w:r w:rsidRPr="008E23FA">
              <w:rPr>
                <w:lang w:val="ru-RU"/>
              </w:rPr>
              <w:t xml:space="preserve"> </w:t>
            </w:r>
            <w:r w:rsidRPr="008E23FA">
              <w:rPr>
                <w:rFonts w:ascii="Times New Roman" w:hAnsi="Times New Roman"/>
                <w:color w:val="000000"/>
                <w:sz w:val="24"/>
                <w:szCs w:val="24"/>
                <w:lang w:val="ru-RU"/>
              </w:rPr>
              <w:t>для</w:t>
            </w:r>
            <w:r w:rsidRPr="008E23FA">
              <w:rPr>
                <w:lang w:val="ru-RU"/>
              </w:rPr>
              <w:t xml:space="preserve"> </w:t>
            </w:r>
            <w:r w:rsidRPr="008E23FA">
              <w:rPr>
                <w:rFonts w:ascii="Times New Roman" w:hAnsi="Times New Roman"/>
                <w:color w:val="000000"/>
                <w:sz w:val="24"/>
                <w:szCs w:val="24"/>
                <w:lang w:val="ru-RU"/>
              </w:rPr>
              <w:t>проведения</w:t>
            </w:r>
            <w:r w:rsidRPr="008E23FA">
              <w:rPr>
                <w:lang w:val="ru-RU"/>
              </w:rPr>
              <w:t xml:space="preserve"> </w:t>
            </w:r>
            <w:r w:rsidRPr="008E23FA">
              <w:rPr>
                <w:rFonts w:ascii="Times New Roman" w:hAnsi="Times New Roman"/>
                <w:color w:val="000000"/>
                <w:sz w:val="24"/>
                <w:szCs w:val="24"/>
                <w:lang w:val="ru-RU"/>
              </w:rPr>
              <w:t>практических</w:t>
            </w:r>
            <w:r w:rsidRPr="008E23FA">
              <w:rPr>
                <w:lang w:val="ru-RU"/>
              </w:rPr>
              <w:t xml:space="preserve"> </w:t>
            </w:r>
            <w:r w:rsidRPr="008E23FA">
              <w:rPr>
                <w:rFonts w:ascii="Times New Roman" w:hAnsi="Times New Roman"/>
                <w:color w:val="000000"/>
                <w:sz w:val="24"/>
                <w:szCs w:val="24"/>
                <w:lang w:val="ru-RU"/>
              </w:rPr>
              <w:t>занятий,</w:t>
            </w:r>
            <w:r w:rsidRPr="008E23FA">
              <w:rPr>
                <w:lang w:val="ru-RU"/>
              </w:rPr>
              <w:t xml:space="preserve"> </w:t>
            </w:r>
            <w:r w:rsidRPr="008E23FA">
              <w:rPr>
                <w:rFonts w:ascii="Times New Roman" w:hAnsi="Times New Roman"/>
                <w:color w:val="000000"/>
                <w:sz w:val="24"/>
                <w:szCs w:val="24"/>
                <w:lang w:val="ru-RU"/>
              </w:rPr>
              <w:t>групповых</w:t>
            </w:r>
            <w:r w:rsidRPr="008E23FA">
              <w:rPr>
                <w:lang w:val="ru-RU"/>
              </w:rPr>
              <w:t xml:space="preserve"> </w:t>
            </w:r>
            <w:r w:rsidRPr="008E23FA">
              <w:rPr>
                <w:rFonts w:ascii="Times New Roman" w:hAnsi="Times New Roman"/>
                <w:color w:val="000000"/>
                <w:sz w:val="24"/>
                <w:szCs w:val="24"/>
                <w:lang w:val="ru-RU"/>
              </w:rPr>
              <w:t>и</w:t>
            </w:r>
            <w:r w:rsidRPr="008E23FA">
              <w:rPr>
                <w:lang w:val="ru-RU"/>
              </w:rPr>
              <w:t xml:space="preserve"> </w:t>
            </w:r>
            <w:r w:rsidRPr="008E23FA">
              <w:rPr>
                <w:rFonts w:ascii="Times New Roman" w:hAnsi="Times New Roman"/>
                <w:color w:val="000000"/>
                <w:sz w:val="24"/>
                <w:szCs w:val="24"/>
                <w:lang w:val="ru-RU"/>
              </w:rPr>
              <w:t>индивидуальных</w:t>
            </w:r>
            <w:r w:rsidRPr="008E23FA">
              <w:rPr>
                <w:lang w:val="ru-RU"/>
              </w:rPr>
              <w:t xml:space="preserve"> </w:t>
            </w:r>
            <w:r w:rsidRPr="008E23FA">
              <w:rPr>
                <w:rFonts w:ascii="Times New Roman" w:hAnsi="Times New Roman"/>
                <w:color w:val="000000"/>
                <w:sz w:val="24"/>
                <w:szCs w:val="24"/>
                <w:lang w:val="ru-RU"/>
              </w:rPr>
              <w:t>консультаций,</w:t>
            </w:r>
            <w:r w:rsidRPr="008E23FA">
              <w:rPr>
                <w:lang w:val="ru-RU"/>
              </w:rPr>
              <w:t xml:space="preserve"> </w:t>
            </w:r>
            <w:r w:rsidRPr="008E23FA">
              <w:rPr>
                <w:rFonts w:ascii="Times New Roman" w:hAnsi="Times New Roman"/>
                <w:color w:val="000000"/>
                <w:sz w:val="24"/>
                <w:szCs w:val="24"/>
                <w:lang w:val="ru-RU"/>
              </w:rPr>
              <w:t>текущего</w:t>
            </w:r>
            <w:r w:rsidRPr="008E23FA">
              <w:rPr>
                <w:lang w:val="ru-RU"/>
              </w:rPr>
              <w:t xml:space="preserve"> </w:t>
            </w:r>
            <w:r w:rsidRPr="008E23FA">
              <w:rPr>
                <w:rFonts w:ascii="Times New Roman" w:hAnsi="Times New Roman"/>
                <w:color w:val="000000"/>
                <w:sz w:val="24"/>
                <w:szCs w:val="24"/>
                <w:lang w:val="ru-RU"/>
              </w:rPr>
              <w:t>контроля</w:t>
            </w:r>
            <w:r w:rsidRPr="008E23FA">
              <w:rPr>
                <w:lang w:val="ru-RU"/>
              </w:rPr>
              <w:t xml:space="preserve"> </w:t>
            </w:r>
            <w:r w:rsidRPr="008E23FA">
              <w:rPr>
                <w:rFonts w:ascii="Times New Roman" w:hAnsi="Times New Roman"/>
                <w:color w:val="000000"/>
                <w:sz w:val="24"/>
                <w:szCs w:val="24"/>
                <w:lang w:val="ru-RU"/>
              </w:rPr>
              <w:t>и</w:t>
            </w:r>
            <w:r w:rsidRPr="008E23FA">
              <w:rPr>
                <w:lang w:val="ru-RU"/>
              </w:rPr>
              <w:t xml:space="preserve"> </w:t>
            </w:r>
            <w:r w:rsidRPr="008E23FA">
              <w:rPr>
                <w:rFonts w:ascii="Times New Roman" w:hAnsi="Times New Roman"/>
                <w:color w:val="000000"/>
                <w:sz w:val="24"/>
                <w:szCs w:val="24"/>
                <w:lang w:val="ru-RU"/>
              </w:rPr>
              <w:t>промежуточной</w:t>
            </w:r>
            <w:r w:rsidRPr="008E23FA">
              <w:rPr>
                <w:lang w:val="ru-RU"/>
              </w:rPr>
              <w:t xml:space="preserve"> </w:t>
            </w:r>
            <w:r w:rsidRPr="008E23FA">
              <w:rPr>
                <w:rFonts w:ascii="Times New Roman" w:hAnsi="Times New Roman"/>
                <w:color w:val="000000"/>
                <w:sz w:val="24"/>
                <w:szCs w:val="24"/>
                <w:lang w:val="ru-RU"/>
              </w:rPr>
              <w:t>аттестации:</w:t>
            </w:r>
            <w:r w:rsidRPr="008E23FA">
              <w:rPr>
                <w:lang w:val="ru-RU"/>
              </w:rPr>
              <w:t xml:space="preserve"> </w:t>
            </w:r>
            <w:r w:rsidRPr="008E23FA">
              <w:rPr>
                <w:rFonts w:ascii="Times New Roman" w:hAnsi="Times New Roman"/>
                <w:color w:val="000000"/>
                <w:sz w:val="24"/>
                <w:szCs w:val="24"/>
                <w:lang w:val="ru-RU"/>
              </w:rPr>
              <w:t>доска,</w:t>
            </w:r>
            <w:r w:rsidRPr="008E23FA">
              <w:rPr>
                <w:lang w:val="ru-RU"/>
              </w:rPr>
              <w:t xml:space="preserve"> </w:t>
            </w:r>
            <w:r w:rsidRPr="008E23FA">
              <w:rPr>
                <w:rFonts w:ascii="Times New Roman" w:hAnsi="Times New Roman"/>
                <w:color w:val="000000"/>
                <w:sz w:val="24"/>
                <w:szCs w:val="24"/>
                <w:lang w:val="ru-RU"/>
              </w:rPr>
              <w:t>мультимедийный</w:t>
            </w:r>
            <w:r w:rsidRPr="008E23FA">
              <w:rPr>
                <w:lang w:val="ru-RU"/>
              </w:rPr>
              <w:t xml:space="preserve"> </w:t>
            </w:r>
            <w:r w:rsidRPr="008E23FA">
              <w:rPr>
                <w:rFonts w:ascii="Times New Roman" w:hAnsi="Times New Roman"/>
                <w:color w:val="000000"/>
                <w:sz w:val="24"/>
                <w:szCs w:val="24"/>
                <w:lang w:val="ru-RU"/>
              </w:rPr>
              <w:t>проектор,</w:t>
            </w:r>
            <w:r w:rsidRPr="008E23FA">
              <w:rPr>
                <w:lang w:val="ru-RU"/>
              </w:rPr>
              <w:t xml:space="preserve"> </w:t>
            </w:r>
            <w:r w:rsidRPr="008E23FA">
              <w:rPr>
                <w:rFonts w:ascii="Times New Roman" w:hAnsi="Times New Roman"/>
                <w:color w:val="000000"/>
                <w:sz w:val="24"/>
                <w:szCs w:val="24"/>
                <w:lang w:val="ru-RU"/>
              </w:rPr>
              <w:t>экран.</w:t>
            </w:r>
            <w:r w:rsidRPr="008E23FA">
              <w:rPr>
                <w:lang w:val="ru-RU"/>
              </w:rPr>
              <w:t xml:space="preserve"> </w:t>
            </w:r>
          </w:p>
          <w:p w:rsidR="00F85877" w:rsidRPr="008E23FA" w:rsidRDefault="00F85877" w:rsidP="007A51CD">
            <w:pPr>
              <w:spacing w:after="0" w:line="240" w:lineRule="auto"/>
              <w:ind w:firstLine="756"/>
              <w:jc w:val="both"/>
              <w:rPr>
                <w:sz w:val="24"/>
                <w:szCs w:val="24"/>
                <w:lang w:val="ru-RU"/>
              </w:rPr>
            </w:pPr>
            <w:r w:rsidRPr="008E23FA">
              <w:rPr>
                <w:rFonts w:ascii="Times New Roman" w:hAnsi="Times New Roman"/>
                <w:color w:val="000000"/>
                <w:sz w:val="24"/>
                <w:szCs w:val="24"/>
                <w:lang w:val="ru-RU"/>
              </w:rPr>
              <w:t>Помещения</w:t>
            </w:r>
            <w:r w:rsidRPr="008E23FA">
              <w:rPr>
                <w:lang w:val="ru-RU"/>
              </w:rPr>
              <w:t xml:space="preserve"> </w:t>
            </w:r>
            <w:r w:rsidRPr="008E23FA">
              <w:rPr>
                <w:rFonts w:ascii="Times New Roman" w:hAnsi="Times New Roman"/>
                <w:color w:val="000000"/>
                <w:sz w:val="24"/>
                <w:szCs w:val="24"/>
                <w:lang w:val="ru-RU"/>
              </w:rPr>
              <w:t>для</w:t>
            </w:r>
            <w:r w:rsidRPr="008E23FA">
              <w:rPr>
                <w:lang w:val="ru-RU"/>
              </w:rPr>
              <w:t xml:space="preserve"> </w:t>
            </w:r>
            <w:r w:rsidRPr="008E23FA">
              <w:rPr>
                <w:rFonts w:ascii="Times New Roman" w:hAnsi="Times New Roman"/>
                <w:color w:val="000000"/>
                <w:sz w:val="24"/>
                <w:szCs w:val="24"/>
                <w:lang w:val="ru-RU"/>
              </w:rPr>
              <w:t>самостоятельной</w:t>
            </w:r>
            <w:r w:rsidRPr="008E23FA">
              <w:rPr>
                <w:lang w:val="ru-RU"/>
              </w:rPr>
              <w:t xml:space="preserve"> </w:t>
            </w:r>
            <w:r w:rsidRPr="008E23FA">
              <w:rPr>
                <w:rFonts w:ascii="Times New Roman" w:hAnsi="Times New Roman"/>
                <w:color w:val="000000"/>
                <w:sz w:val="24"/>
                <w:szCs w:val="24"/>
                <w:lang w:val="ru-RU"/>
              </w:rPr>
              <w:t>работы</w:t>
            </w:r>
            <w:r w:rsidRPr="008E23FA">
              <w:rPr>
                <w:lang w:val="ru-RU"/>
              </w:rPr>
              <w:t xml:space="preserve"> </w:t>
            </w:r>
            <w:r w:rsidRPr="008E23FA">
              <w:rPr>
                <w:rFonts w:ascii="Times New Roman" w:hAnsi="Times New Roman"/>
                <w:color w:val="000000"/>
                <w:sz w:val="24"/>
                <w:szCs w:val="24"/>
                <w:lang w:val="ru-RU"/>
              </w:rPr>
              <w:t>обучающихся:</w:t>
            </w:r>
            <w:r w:rsidRPr="008E23FA">
              <w:rPr>
                <w:lang w:val="ru-RU"/>
              </w:rPr>
              <w:t xml:space="preserve"> </w:t>
            </w:r>
            <w:r w:rsidRPr="008E23FA">
              <w:rPr>
                <w:rFonts w:ascii="Times New Roman" w:hAnsi="Times New Roman"/>
                <w:color w:val="000000"/>
                <w:sz w:val="24"/>
                <w:szCs w:val="24"/>
                <w:lang w:val="ru-RU"/>
              </w:rPr>
              <w:t>персональные</w:t>
            </w:r>
            <w:r w:rsidRPr="008E23FA">
              <w:rPr>
                <w:lang w:val="ru-RU"/>
              </w:rPr>
              <w:t xml:space="preserve"> </w:t>
            </w:r>
            <w:r w:rsidRPr="008E23FA">
              <w:rPr>
                <w:rFonts w:ascii="Times New Roman" w:hAnsi="Times New Roman"/>
                <w:color w:val="000000"/>
                <w:sz w:val="24"/>
                <w:szCs w:val="24"/>
                <w:lang w:val="ru-RU"/>
              </w:rPr>
              <w:t>компьютеры</w:t>
            </w:r>
            <w:r w:rsidRPr="008E23FA">
              <w:rPr>
                <w:lang w:val="ru-RU"/>
              </w:rPr>
              <w:t xml:space="preserve"> </w:t>
            </w:r>
            <w:r w:rsidRPr="008E23FA">
              <w:rPr>
                <w:rFonts w:ascii="Times New Roman" w:hAnsi="Times New Roman"/>
                <w:color w:val="000000"/>
                <w:sz w:val="24"/>
                <w:szCs w:val="24"/>
                <w:lang w:val="ru-RU"/>
              </w:rPr>
              <w:t>с</w:t>
            </w:r>
            <w:r w:rsidRPr="008E23FA">
              <w:rPr>
                <w:lang w:val="ru-RU"/>
              </w:rPr>
              <w:t xml:space="preserve"> </w:t>
            </w:r>
            <w:r w:rsidRPr="008E23FA">
              <w:rPr>
                <w:rFonts w:ascii="Times New Roman" w:hAnsi="Times New Roman"/>
                <w:color w:val="000000"/>
                <w:sz w:val="24"/>
                <w:szCs w:val="24"/>
                <w:lang w:val="ru-RU"/>
              </w:rPr>
              <w:t>пакетом</w:t>
            </w:r>
            <w:r w:rsidRPr="008E23FA">
              <w:rPr>
                <w:lang w:val="ru-RU"/>
              </w:rPr>
              <w:t xml:space="preserve"> </w:t>
            </w:r>
            <w:r>
              <w:rPr>
                <w:rFonts w:ascii="Times New Roman" w:hAnsi="Times New Roman"/>
                <w:color w:val="000000"/>
                <w:sz w:val="24"/>
                <w:szCs w:val="24"/>
              </w:rPr>
              <w:t>MSOffice</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выходом</w:t>
            </w:r>
            <w:r w:rsidRPr="008E23FA">
              <w:rPr>
                <w:lang w:val="ru-RU"/>
              </w:rPr>
              <w:t xml:space="preserve"> </w:t>
            </w:r>
            <w:r w:rsidRPr="008E23FA">
              <w:rPr>
                <w:rFonts w:ascii="Times New Roman" w:hAnsi="Times New Roman"/>
                <w:color w:val="000000"/>
                <w:sz w:val="24"/>
                <w:szCs w:val="24"/>
                <w:lang w:val="ru-RU"/>
              </w:rPr>
              <w:t>в</w:t>
            </w:r>
            <w:r w:rsidRPr="008E23FA">
              <w:rPr>
                <w:lang w:val="ru-RU"/>
              </w:rPr>
              <w:t xml:space="preserve"> </w:t>
            </w:r>
            <w:r w:rsidRPr="008E23FA">
              <w:rPr>
                <w:rFonts w:ascii="Times New Roman" w:hAnsi="Times New Roman"/>
                <w:color w:val="000000"/>
                <w:sz w:val="24"/>
                <w:szCs w:val="24"/>
                <w:lang w:val="ru-RU"/>
              </w:rPr>
              <w:t>Интернет</w:t>
            </w:r>
            <w:r w:rsidRPr="008E23FA">
              <w:rPr>
                <w:lang w:val="ru-RU"/>
              </w:rPr>
              <w:t xml:space="preserve"> </w:t>
            </w:r>
            <w:r w:rsidRPr="008E23FA">
              <w:rPr>
                <w:rFonts w:ascii="Times New Roman" w:hAnsi="Times New Roman"/>
                <w:color w:val="000000"/>
                <w:sz w:val="24"/>
                <w:szCs w:val="24"/>
                <w:lang w:val="ru-RU"/>
              </w:rPr>
              <w:t>и</w:t>
            </w:r>
            <w:r w:rsidRPr="008E23FA">
              <w:rPr>
                <w:lang w:val="ru-RU"/>
              </w:rPr>
              <w:t xml:space="preserve"> </w:t>
            </w:r>
            <w:r w:rsidRPr="008E23FA">
              <w:rPr>
                <w:rFonts w:ascii="Times New Roman" w:hAnsi="Times New Roman"/>
                <w:color w:val="000000"/>
                <w:sz w:val="24"/>
                <w:szCs w:val="24"/>
                <w:lang w:val="ru-RU"/>
              </w:rPr>
              <w:t>с</w:t>
            </w:r>
            <w:r w:rsidRPr="008E23FA">
              <w:rPr>
                <w:lang w:val="ru-RU"/>
              </w:rPr>
              <w:t xml:space="preserve"> </w:t>
            </w:r>
            <w:r w:rsidRPr="008E23FA">
              <w:rPr>
                <w:rFonts w:ascii="Times New Roman" w:hAnsi="Times New Roman"/>
                <w:color w:val="000000"/>
                <w:sz w:val="24"/>
                <w:szCs w:val="24"/>
                <w:lang w:val="ru-RU"/>
              </w:rPr>
              <w:t>доступом</w:t>
            </w:r>
            <w:r w:rsidRPr="008E23FA">
              <w:rPr>
                <w:lang w:val="ru-RU"/>
              </w:rPr>
              <w:t xml:space="preserve"> </w:t>
            </w:r>
            <w:r w:rsidRPr="008E23FA">
              <w:rPr>
                <w:rFonts w:ascii="Times New Roman" w:hAnsi="Times New Roman"/>
                <w:color w:val="000000"/>
                <w:sz w:val="24"/>
                <w:szCs w:val="24"/>
                <w:lang w:val="ru-RU"/>
              </w:rPr>
              <w:t>в</w:t>
            </w:r>
            <w:r w:rsidRPr="008E23FA">
              <w:rPr>
                <w:lang w:val="ru-RU"/>
              </w:rPr>
              <w:t xml:space="preserve"> </w:t>
            </w:r>
            <w:r w:rsidRPr="008E23FA">
              <w:rPr>
                <w:rFonts w:ascii="Times New Roman" w:hAnsi="Times New Roman"/>
                <w:color w:val="000000"/>
                <w:sz w:val="24"/>
                <w:szCs w:val="24"/>
                <w:lang w:val="ru-RU"/>
              </w:rPr>
              <w:t>электронную</w:t>
            </w:r>
            <w:r w:rsidRPr="008E23FA">
              <w:rPr>
                <w:lang w:val="ru-RU"/>
              </w:rPr>
              <w:t xml:space="preserve"> </w:t>
            </w:r>
            <w:r w:rsidRPr="008E23FA">
              <w:rPr>
                <w:rFonts w:ascii="Times New Roman" w:hAnsi="Times New Roman"/>
                <w:color w:val="000000"/>
                <w:sz w:val="24"/>
                <w:szCs w:val="24"/>
                <w:lang w:val="ru-RU"/>
              </w:rPr>
              <w:t>информационно-образовательную</w:t>
            </w:r>
            <w:r w:rsidRPr="008E23FA">
              <w:rPr>
                <w:lang w:val="ru-RU"/>
              </w:rPr>
              <w:t xml:space="preserve"> </w:t>
            </w:r>
            <w:r w:rsidRPr="008E23FA">
              <w:rPr>
                <w:rFonts w:ascii="Times New Roman" w:hAnsi="Times New Roman"/>
                <w:color w:val="000000"/>
                <w:sz w:val="24"/>
                <w:szCs w:val="24"/>
                <w:lang w:val="ru-RU"/>
              </w:rPr>
              <w:t>среду</w:t>
            </w:r>
            <w:r w:rsidRPr="008E23FA">
              <w:rPr>
                <w:lang w:val="ru-RU"/>
              </w:rPr>
              <w:t xml:space="preserve"> </w:t>
            </w:r>
            <w:r w:rsidRPr="008E23FA">
              <w:rPr>
                <w:rFonts w:ascii="Times New Roman" w:hAnsi="Times New Roman"/>
                <w:color w:val="000000"/>
                <w:sz w:val="24"/>
                <w:szCs w:val="24"/>
                <w:lang w:val="ru-RU"/>
              </w:rPr>
              <w:t>университета.</w:t>
            </w:r>
            <w:r w:rsidRPr="008E23FA">
              <w:rPr>
                <w:lang w:val="ru-RU"/>
              </w:rPr>
              <w:t xml:space="preserve"> </w:t>
            </w:r>
          </w:p>
          <w:p w:rsidR="00F85877" w:rsidRPr="008E23FA" w:rsidRDefault="00F85877" w:rsidP="007A51CD">
            <w:pPr>
              <w:spacing w:after="0" w:line="240" w:lineRule="auto"/>
              <w:ind w:firstLine="756"/>
              <w:jc w:val="both"/>
              <w:rPr>
                <w:sz w:val="24"/>
                <w:szCs w:val="24"/>
                <w:lang w:val="ru-RU"/>
              </w:rPr>
            </w:pPr>
            <w:r w:rsidRPr="008E23FA">
              <w:rPr>
                <w:rFonts w:ascii="Times New Roman" w:hAnsi="Times New Roman"/>
                <w:color w:val="000000"/>
                <w:sz w:val="24"/>
                <w:szCs w:val="24"/>
                <w:lang w:val="ru-RU"/>
              </w:rPr>
              <w:t>Помещение</w:t>
            </w:r>
            <w:r w:rsidRPr="008E23FA">
              <w:rPr>
                <w:lang w:val="ru-RU"/>
              </w:rPr>
              <w:t xml:space="preserve"> </w:t>
            </w:r>
            <w:r w:rsidRPr="008E23FA">
              <w:rPr>
                <w:rFonts w:ascii="Times New Roman" w:hAnsi="Times New Roman"/>
                <w:color w:val="000000"/>
                <w:sz w:val="24"/>
                <w:szCs w:val="24"/>
                <w:lang w:val="ru-RU"/>
              </w:rPr>
              <w:t>для</w:t>
            </w:r>
            <w:r w:rsidRPr="008E23FA">
              <w:rPr>
                <w:lang w:val="ru-RU"/>
              </w:rPr>
              <w:t xml:space="preserve"> </w:t>
            </w:r>
            <w:r w:rsidRPr="008E23FA">
              <w:rPr>
                <w:rFonts w:ascii="Times New Roman" w:hAnsi="Times New Roman"/>
                <w:color w:val="000000"/>
                <w:sz w:val="24"/>
                <w:szCs w:val="24"/>
                <w:lang w:val="ru-RU"/>
              </w:rPr>
              <w:t>хранения</w:t>
            </w:r>
            <w:r w:rsidRPr="008E23FA">
              <w:rPr>
                <w:lang w:val="ru-RU"/>
              </w:rPr>
              <w:t xml:space="preserve"> </w:t>
            </w:r>
            <w:r w:rsidRPr="008E23FA">
              <w:rPr>
                <w:rFonts w:ascii="Times New Roman" w:hAnsi="Times New Roman"/>
                <w:color w:val="000000"/>
                <w:sz w:val="24"/>
                <w:szCs w:val="24"/>
                <w:lang w:val="ru-RU"/>
              </w:rPr>
              <w:t>и</w:t>
            </w:r>
            <w:r w:rsidRPr="008E23FA">
              <w:rPr>
                <w:lang w:val="ru-RU"/>
              </w:rPr>
              <w:t xml:space="preserve"> </w:t>
            </w:r>
            <w:r w:rsidRPr="008E23FA">
              <w:rPr>
                <w:rFonts w:ascii="Times New Roman" w:hAnsi="Times New Roman"/>
                <w:color w:val="000000"/>
                <w:sz w:val="24"/>
                <w:szCs w:val="24"/>
                <w:lang w:val="ru-RU"/>
              </w:rPr>
              <w:t>профилактического</w:t>
            </w:r>
            <w:r w:rsidRPr="008E23FA">
              <w:rPr>
                <w:lang w:val="ru-RU"/>
              </w:rPr>
              <w:t xml:space="preserve"> </w:t>
            </w:r>
            <w:r w:rsidRPr="008E23FA">
              <w:rPr>
                <w:rFonts w:ascii="Times New Roman" w:hAnsi="Times New Roman"/>
                <w:color w:val="000000"/>
                <w:sz w:val="24"/>
                <w:szCs w:val="24"/>
                <w:lang w:val="ru-RU"/>
              </w:rPr>
              <w:t>обслуживания</w:t>
            </w:r>
            <w:r w:rsidRPr="008E23FA">
              <w:rPr>
                <w:lang w:val="ru-RU"/>
              </w:rPr>
              <w:t xml:space="preserve"> </w:t>
            </w:r>
            <w:r w:rsidRPr="008E23FA">
              <w:rPr>
                <w:rFonts w:ascii="Times New Roman" w:hAnsi="Times New Roman"/>
                <w:color w:val="000000"/>
                <w:sz w:val="24"/>
                <w:szCs w:val="24"/>
                <w:lang w:val="ru-RU"/>
              </w:rPr>
              <w:t>учебного</w:t>
            </w:r>
            <w:r w:rsidRPr="008E23FA">
              <w:rPr>
                <w:lang w:val="ru-RU"/>
              </w:rPr>
              <w:t xml:space="preserve"> </w:t>
            </w:r>
            <w:r w:rsidRPr="008E23FA">
              <w:rPr>
                <w:rFonts w:ascii="Times New Roman" w:hAnsi="Times New Roman"/>
                <w:color w:val="000000"/>
                <w:sz w:val="24"/>
                <w:szCs w:val="24"/>
                <w:lang w:val="ru-RU"/>
              </w:rPr>
              <w:t>оборудования:</w:t>
            </w:r>
            <w:r w:rsidRPr="008E23FA">
              <w:rPr>
                <w:lang w:val="ru-RU"/>
              </w:rPr>
              <w:t xml:space="preserve"> </w:t>
            </w:r>
            <w:r w:rsidRPr="008E23FA">
              <w:rPr>
                <w:rFonts w:ascii="Times New Roman" w:hAnsi="Times New Roman"/>
                <w:color w:val="000000"/>
                <w:sz w:val="24"/>
                <w:szCs w:val="24"/>
                <w:lang w:val="ru-RU"/>
              </w:rPr>
              <w:t>стеллажи</w:t>
            </w:r>
            <w:r w:rsidRPr="008E23FA">
              <w:rPr>
                <w:lang w:val="ru-RU"/>
              </w:rPr>
              <w:t xml:space="preserve"> </w:t>
            </w:r>
            <w:r w:rsidRPr="008E23FA">
              <w:rPr>
                <w:rFonts w:ascii="Times New Roman" w:hAnsi="Times New Roman"/>
                <w:color w:val="000000"/>
                <w:sz w:val="24"/>
                <w:szCs w:val="24"/>
                <w:lang w:val="ru-RU"/>
              </w:rPr>
              <w:t>для</w:t>
            </w:r>
            <w:r w:rsidRPr="008E23FA">
              <w:rPr>
                <w:lang w:val="ru-RU"/>
              </w:rPr>
              <w:t xml:space="preserve"> </w:t>
            </w:r>
            <w:r w:rsidRPr="008E23FA">
              <w:rPr>
                <w:rFonts w:ascii="Times New Roman" w:hAnsi="Times New Roman"/>
                <w:color w:val="000000"/>
                <w:sz w:val="24"/>
                <w:szCs w:val="24"/>
                <w:lang w:val="ru-RU"/>
              </w:rPr>
              <w:t>хранения</w:t>
            </w:r>
            <w:r w:rsidRPr="008E23FA">
              <w:rPr>
                <w:lang w:val="ru-RU"/>
              </w:rPr>
              <w:t xml:space="preserve"> </w:t>
            </w:r>
            <w:r w:rsidRPr="008E23FA">
              <w:rPr>
                <w:rFonts w:ascii="Times New Roman" w:hAnsi="Times New Roman"/>
                <w:color w:val="000000"/>
                <w:sz w:val="24"/>
                <w:szCs w:val="24"/>
                <w:lang w:val="ru-RU"/>
              </w:rPr>
              <w:t>учебно-наглядных</w:t>
            </w:r>
            <w:r w:rsidRPr="008E23FA">
              <w:rPr>
                <w:lang w:val="ru-RU"/>
              </w:rPr>
              <w:t xml:space="preserve"> </w:t>
            </w:r>
            <w:r w:rsidRPr="008E23FA">
              <w:rPr>
                <w:rFonts w:ascii="Times New Roman" w:hAnsi="Times New Roman"/>
                <w:color w:val="000000"/>
                <w:sz w:val="24"/>
                <w:szCs w:val="24"/>
                <w:lang w:val="ru-RU"/>
              </w:rPr>
              <w:t>пособий</w:t>
            </w:r>
            <w:r w:rsidRPr="008E23FA">
              <w:rPr>
                <w:lang w:val="ru-RU"/>
              </w:rPr>
              <w:t xml:space="preserve"> </w:t>
            </w:r>
            <w:r w:rsidRPr="008E23FA">
              <w:rPr>
                <w:rFonts w:ascii="Times New Roman" w:hAnsi="Times New Roman"/>
                <w:color w:val="000000"/>
                <w:sz w:val="24"/>
                <w:szCs w:val="24"/>
                <w:lang w:val="ru-RU"/>
              </w:rPr>
              <w:t>и</w:t>
            </w:r>
            <w:r w:rsidRPr="008E23FA">
              <w:rPr>
                <w:lang w:val="ru-RU"/>
              </w:rPr>
              <w:t xml:space="preserve"> </w:t>
            </w:r>
            <w:r w:rsidRPr="008E23FA">
              <w:rPr>
                <w:rFonts w:ascii="Times New Roman" w:hAnsi="Times New Roman"/>
                <w:color w:val="000000"/>
                <w:sz w:val="24"/>
                <w:szCs w:val="24"/>
                <w:lang w:val="ru-RU"/>
              </w:rPr>
              <w:t>учебно-методической</w:t>
            </w:r>
            <w:r w:rsidRPr="008E23FA">
              <w:rPr>
                <w:lang w:val="ru-RU"/>
              </w:rPr>
              <w:t xml:space="preserve"> </w:t>
            </w:r>
            <w:r w:rsidRPr="008E23FA">
              <w:rPr>
                <w:rFonts w:ascii="Times New Roman" w:hAnsi="Times New Roman"/>
                <w:color w:val="000000"/>
                <w:sz w:val="24"/>
                <w:szCs w:val="24"/>
                <w:lang w:val="ru-RU"/>
              </w:rPr>
              <w:t>документации.</w:t>
            </w:r>
            <w:r w:rsidRPr="008E23FA">
              <w:rPr>
                <w:lang w:val="ru-RU"/>
              </w:rPr>
              <w:t xml:space="preserve"> </w:t>
            </w:r>
          </w:p>
        </w:tc>
      </w:tr>
      <w:tr w:rsidR="00F85877" w:rsidRPr="00603976" w:rsidTr="007A51CD">
        <w:trPr>
          <w:trHeight w:hRule="exact" w:val="2974"/>
        </w:trPr>
        <w:tc>
          <w:tcPr>
            <w:tcW w:w="9370" w:type="dxa"/>
            <w:vMerge/>
            <w:shd w:val="clear" w:color="000000" w:fill="FFFFFF"/>
            <w:tcMar>
              <w:left w:w="34" w:type="dxa"/>
              <w:right w:w="34" w:type="dxa"/>
            </w:tcMar>
          </w:tcPr>
          <w:p w:rsidR="00F85877" w:rsidRPr="008E23FA" w:rsidRDefault="00F85877" w:rsidP="007A51CD">
            <w:pPr>
              <w:rPr>
                <w:lang w:val="ru-RU"/>
              </w:rPr>
            </w:pPr>
          </w:p>
        </w:tc>
      </w:tr>
    </w:tbl>
    <w:p w:rsidR="00F85877" w:rsidRDefault="00F85877" w:rsidP="00F85877">
      <w:pPr>
        <w:spacing w:after="0" w:line="240" w:lineRule="auto"/>
        <w:jc w:val="center"/>
        <w:rPr>
          <w:rFonts w:ascii="Times New Roman" w:hAnsi="Times New Roman"/>
          <w:b/>
          <w:sz w:val="24"/>
          <w:szCs w:val="24"/>
          <w:lang w:val="ru-RU"/>
        </w:rPr>
      </w:pPr>
    </w:p>
    <w:p w:rsidR="00E54DD4" w:rsidRPr="00C537DF" w:rsidRDefault="00E54DD4" w:rsidP="0030056C">
      <w:pPr>
        <w:spacing w:after="0" w:line="240" w:lineRule="auto"/>
        <w:jc w:val="both"/>
        <w:rPr>
          <w:rFonts w:ascii="Times New Roman" w:hAnsi="Times New Roman"/>
          <w:sz w:val="24"/>
          <w:szCs w:val="24"/>
          <w:lang w:val="ru-RU" w:eastAsia="ru-RU"/>
        </w:rPr>
      </w:pPr>
    </w:p>
    <w:p w:rsidR="00481AB6" w:rsidRDefault="00481AB6" w:rsidP="00ED39E2">
      <w:pPr>
        <w:spacing w:after="0" w:line="240" w:lineRule="auto"/>
        <w:jc w:val="center"/>
        <w:rPr>
          <w:rFonts w:ascii="Times New Roman" w:hAnsi="Times New Roman"/>
          <w:b/>
          <w:sz w:val="24"/>
          <w:szCs w:val="24"/>
          <w:lang w:val="ru-RU"/>
        </w:rPr>
      </w:pPr>
    </w:p>
    <w:p w:rsidR="00F85877" w:rsidRDefault="00F85877" w:rsidP="00ED39E2">
      <w:pPr>
        <w:spacing w:after="0" w:line="240" w:lineRule="auto"/>
        <w:jc w:val="center"/>
        <w:rPr>
          <w:rFonts w:ascii="Times New Roman" w:hAnsi="Times New Roman"/>
          <w:b/>
          <w:sz w:val="24"/>
          <w:szCs w:val="24"/>
          <w:lang w:val="ru-RU"/>
        </w:rPr>
      </w:pPr>
    </w:p>
    <w:p w:rsidR="00481AB6" w:rsidRDefault="00481AB6" w:rsidP="00ED39E2">
      <w:pPr>
        <w:spacing w:after="0" w:line="240" w:lineRule="auto"/>
        <w:jc w:val="center"/>
        <w:rPr>
          <w:rFonts w:ascii="Times New Roman" w:hAnsi="Times New Roman"/>
          <w:b/>
          <w:sz w:val="24"/>
          <w:szCs w:val="24"/>
          <w:lang w:val="ru-RU"/>
        </w:rPr>
      </w:pPr>
    </w:p>
    <w:p w:rsidR="00481AB6" w:rsidRDefault="00481AB6" w:rsidP="00ED39E2">
      <w:pPr>
        <w:spacing w:after="0" w:line="240" w:lineRule="auto"/>
        <w:jc w:val="center"/>
        <w:rPr>
          <w:rFonts w:ascii="Times New Roman" w:hAnsi="Times New Roman"/>
          <w:b/>
          <w:sz w:val="24"/>
          <w:szCs w:val="24"/>
          <w:lang w:val="ru-RU"/>
        </w:rPr>
      </w:pPr>
    </w:p>
    <w:p w:rsidR="00481AB6" w:rsidRDefault="00481AB6" w:rsidP="00ED39E2">
      <w:pPr>
        <w:spacing w:after="0" w:line="240" w:lineRule="auto"/>
        <w:jc w:val="center"/>
        <w:rPr>
          <w:rFonts w:ascii="Times New Roman" w:hAnsi="Times New Roman"/>
          <w:b/>
          <w:sz w:val="24"/>
          <w:szCs w:val="24"/>
          <w:lang w:val="ru-RU"/>
        </w:rPr>
      </w:pPr>
    </w:p>
    <w:p w:rsidR="00481AB6" w:rsidRDefault="00481AB6" w:rsidP="00ED39E2">
      <w:pPr>
        <w:spacing w:after="0" w:line="240" w:lineRule="auto"/>
        <w:jc w:val="center"/>
        <w:rPr>
          <w:rFonts w:ascii="Times New Roman" w:hAnsi="Times New Roman"/>
          <w:b/>
          <w:sz w:val="24"/>
          <w:szCs w:val="24"/>
          <w:lang w:val="ru-RU"/>
        </w:rPr>
      </w:pPr>
    </w:p>
    <w:p w:rsidR="00481AB6" w:rsidRDefault="00481AB6" w:rsidP="00ED39E2">
      <w:pPr>
        <w:spacing w:after="0" w:line="240" w:lineRule="auto"/>
        <w:jc w:val="center"/>
        <w:rPr>
          <w:rFonts w:ascii="Times New Roman" w:hAnsi="Times New Roman"/>
          <w:b/>
          <w:sz w:val="24"/>
          <w:szCs w:val="24"/>
          <w:lang w:val="ru-RU"/>
        </w:rPr>
      </w:pPr>
    </w:p>
    <w:p w:rsidR="00481AB6" w:rsidRDefault="00481AB6" w:rsidP="00ED39E2">
      <w:pPr>
        <w:spacing w:after="0" w:line="240" w:lineRule="auto"/>
        <w:jc w:val="center"/>
        <w:rPr>
          <w:rFonts w:ascii="Times New Roman" w:hAnsi="Times New Roman"/>
          <w:b/>
          <w:sz w:val="24"/>
          <w:szCs w:val="24"/>
          <w:lang w:val="ru-RU"/>
        </w:rPr>
      </w:pPr>
    </w:p>
    <w:p w:rsidR="00481AB6" w:rsidRDefault="00481AB6" w:rsidP="00ED39E2">
      <w:pPr>
        <w:spacing w:after="0" w:line="240" w:lineRule="auto"/>
        <w:jc w:val="center"/>
        <w:rPr>
          <w:rFonts w:ascii="Times New Roman" w:hAnsi="Times New Roman"/>
          <w:b/>
          <w:sz w:val="24"/>
          <w:szCs w:val="24"/>
          <w:lang w:val="ru-RU"/>
        </w:rPr>
      </w:pPr>
    </w:p>
    <w:p w:rsidR="00481AB6" w:rsidRDefault="00481AB6" w:rsidP="00ED39E2">
      <w:pPr>
        <w:spacing w:after="0" w:line="240" w:lineRule="auto"/>
        <w:jc w:val="center"/>
        <w:rPr>
          <w:rFonts w:ascii="Times New Roman" w:hAnsi="Times New Roman"/>
          <w:b/>
          <w:sz w:val="24"/>
          <w:szCs w:val="24"/>
          <w:lang w:val="ru-RU"/>
        </w:rPr>
      </w:pPr>
    </w:p>
    <w:p w:rsidR="00481AB6" w:rsidRDefault="00481AB6" w:rsidP="00ED39E2">
      <w:pPr>
        <w:spacing w:after="0" w:line="240" w:lineRule="auto"/>
        <w:jc w:val="center"/>
        <w:rPr>
          <w:rFonts w:ascii="Times New Roman" w:hAnsi="Times New Roman"/>
          <w:b/>
          <w:sz w:val="24"/>
          <w:szCs w:val="24"/>
          <w:lang w:val="ru-RU"/>
        </w:rPr>
      </w:pPr>
    </w:p>
    <w:p w:rsidR="00481AB6" w:rsidRDefault="00481AB6" w:rsidP="00ED39E2">
      <w:pPr>
        <w:spacing w:after="0" w:line="240" w:lineRule="auto"/>
        <w:jc w:val="center"/>
        <w:rPr>
          <w:rFonts w:ascii="Times New Roman" w:hAnsi="Times New Roman"/>
          <w:b/>
          <w:sz w:val="24"/>
          <w:szCs w:val="24"/>
          <w:lang w:val="ru-RU"/>
        </w:rPr>
      </w:pPr>
    </w:p>
    <w:p w:rsidR="00481AB6" w:rsidRDefault="00481AB6" w:rsidP="00ED39E2">
      <w:pPr>
        <w:spacing w:after="0" w:line="240" w:lineRule="auto"/>
        <w:jc w:val="center"/>
        <w:rPr>
          <w:rFonts w:ascii="Times New Roman" w:hAnsi="Times New Roman"/>
          <w:b/>
          <w:sz w:val="24"/>
          <w:szCs w:val="24"/>
          <w:lang w:val="ru-RU"/>
        </w:rPr>
      </w:pPr>
    </w:p>
    <w:p w:rsidR="00481AB6" w:rsidRDefault="00481AB6" w:rsidP="00ED39E2">
      <w:pPr>
        <w:spacing w:after="0" w:line="240" w:lineRule="auto"/>
        <w:jc w:val="center"/>
        <w:rPr>
          <w:rFonts w:ascii="Times New Roman" w:hAnsi="Times New Roman"/>
          <w:b/>
          <w:sz w:val="24"/>
          <w:szCs w:val="24"/>
          <w:lang w:val="ru-RU"/>
        </w:rPr>
      </w:pPr>
    </w:p>
    <w:p w:rsidR="00481AB6" w:rsidRDefault="00481AB6" w:rsidP="00ED39E2">
      <w:pPr>
        <w:spacing w:after="0" w:line="240" w:lineRule="auto"/>
        <w:jc w:val="center"/>
        <w:rPr>
          <w:rFonts w:ascii="Times New Roman" w:hAnsi="Times New Roman"/>
          <w:b/>
          <w:sz w:val="24"/>
          <w:szCs w:val="24"/>
          <w:lang w:val="ru-RU"/>
        </w:rPr>
      </w:pPr>
    </w:p>
    <w:p w:rsidR="00481AB6" w:rsidRDefault="00481AB6" w:rsidP="00ED39E2">
      <w:pPr>
        <w:spacing w:after="0" w:line="240" w:lineRule="auto"/>
        <w:jc w:val="center"/>
        <w:rPr>
          <w:rFonts w:ascii="Times New Roman" w:hAnsi="Times New Roman"/>
          <w:b/>
          <w:sz w:val="24"/>
          <w:szCs w:val="24"/>
          <w:lang w:val="ru-RU"/>
        </w:rPr>
      </w:pPr>
    </w:p>
    <w:p w:rsidR="00481AB6" w:rsidRDefault="00481AB6" w:rsidP="00ED39E2">
      <w:pPr>
        <w:spacing w:after="0" w:line="240" w:lineRule="auto"/>
        <w:jc w:val="center"/>
        <w:rPr>
          <w:rFonts w:ascii="Times New Roman" w:hAnsi="Times New Roman"/>
          <w:b/>
          <w:sz w:val="24"/>
          <w:szCs w:val="24"/>
          <w:lang w:val="ru-RU"/>
        </w:rPr>
      </w:pPr>
    </w:p>
    <w:p w:rsidR="00481AB6" w:rsidRDefault="00481AB6" w:rsidP="00ED39E2">
      <w:pPr>
        <w:spacing w:after="0" w:line="240" w:lineRule="auto"/>
        <w:jc w:val="center"/>
        <w:rPr>
          <w:rFonts w:ascii="Times New Roman" w:hAnsi="Times New Roman"/>
          <w:b/>
          <w:sz w:val="24"/>
          <w:szCs w:val="24"/>
          <w:lang w:val="ru-RU"/>
        </w:rPr>
      </w:pPr>
    </w:p>
    <w:p w:rsidR="00ED39E2" w:rsidRPr="00AE61B2" w:rsidRDefault="00ED39E2" w:rsidP="00F85877">
      <w:pPr>
        <w:spacing w:after="0" w:line="240" w:lineRule="auto"/>
        <w:jc w:val="right"/>
        <w:rPr>
          <w:rFonts w:ascii="Times New Roman" w:hAnsi="Times New Roman"/>
          <w:b/>
          <w:sz w:val="24"/>
          <w:szCs w:val="24"/>
          <w:lang w:val="ru-RU"/>
        </w:rPr>
      </w:pPr>
      <w:r w:rsidRPr="00AE61B2">
        <w:rPr>
          <w:rFonts w:ascii="Times New Roman" w:hAnsi="Times New Roman"/>
          <w:b/>
          <w:sz w:val="24"/>
          <w:szCs w:val="24"/>
          <w:lang w:val="ru-RU"/>
        </w:rPr>
        <w:lastRenderedPageBreak/>
        <w:t>Приложение 1</w:t>
      </w:r>
    </w:p>
    <w:p w:rsidR="00ED39E2" w:rsidRPr="00AE61B2" w:rsidRDefault="00ED39E2" w:rsidP="00ED39E2">
      <w:pPr>
        <w:spacing w:after="0" w:line="240" w:lineRule="auto"/>
        <w:ind w:firstLine="709"/>
        <w:jc w:val="both"/>
        <w:rPr>
          <w:rFonts w:ascii="Times New Roman" w:hAnsi="Times New Roman"/>
          <w:b/>
          <w:sz w:val="24"/>
          <w:szCs w:val="24"/>
          <w:lang w:val="ru-RU"/>
        </w:rPr>
      </w:pPr>
    </w:p>
    <w:p w:rsidR="00ED39E2" w:rsidRPr="00AE61B2" w:rsidRDefault="00ED39E2" w:rsidP="00ED39E2">
      <w:pPr>
        <w:spacing w:after="0" w:line="240" w:lineRule="auto"/>
        <w:ind w:firstLine="709"/>
        <w:jc w:val="both"/>
        <w:rPr>
          <w:rFonts w:ascii="Times New Roman" w:hAnsi="Times New Roman"/>
          <w:b/>
          <w:sz w:val="24"/>
          <w:szCs w:val="24"/>
          <w:lang w:val="ru-RU"/>
        </w:rPr>
      </w:pPr>
      <w:r w:rsidRPr="00AE61B2">
        <w:rPr>
          <w:rFonts w:ascii="Times New Roman" w:hAnsi="Times New Roman"/>
          <w:b/>
          <w:sz w:val="24"/>
          <w:szCs w:val="24"/>
          <w:lang w:val="ru-RU"/>
        </w:rPr>
        <w:t xml:space="preserve">Методические рекомендации для самостоятельной работы студентов </w:t>
      </w:r>
    </w:p>
    <w:p w:rsidR="00ED39E2" w:rsidRPr="00AE61B2" w:rsidRDefault="00ED39E2" w:rsidP="00ED39E2">
      <w:pPr>
        <w:spacing w:after="0" w:line="240" w:lineRule="auto"/>
        <w:ind w:firstLine="709"/>
        <w:jc w:val="both"/>
        <w:rPr>
          <w:rFonts w:ascii="Times New Roman" w:hAnsi="Times New Roman"/>
          <w:sz w:val="24"/>
          <w:szCs w:val="24"/>
          <w:lang w:val="ru-RU"/>
        </w:rPr>
      </w:pPr>
    </w:p>
    <w:p w:rsidR="00ED39E2" w:rsidRPr="00AE61B2" w:rsidRDefault="00ED39E2" w:rsidP="00ED39E2">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ED39E2" w:rsidRPr="00AE61B2" w:rsidRDefault="00ED39E2" w:rsidP="00ED39E2">
      <w:pPr>
        <w:spacing w:after="0" w:line="240" w:lineRule="auto"/>
        <w:ind w:firstLine="709"/>
        <w:jc w:val="both"/>
        <w:rPr>
          <w:rFonts w:ascii="Times New Roman" w:hAnsi="Times New Roman"/>
          <w:sz w:val="24"/>
          <w:szCs w:val="24"/>
          <w:lang w:val="ru-RU"/>
        </w:rPr>
      </w:pPr>
    </w:p>
    <w:p w:rsidR="00ED39E2" w:rsidRPr="00AE61B2" w:rsidRDefault="00ED39E2" w:rsidP="00ED39E2">
      <w:pPr>
        <w:spacing w:after="0" w:line="240" w:lineRule="auto"/>
        <w:ind w:firstLine="709"/>
        <w:jc w:val="both"/>
        <w:rPr>
          <w:rFonts w:ascii="Times New Roman" w:hAnsi="Times New Roman"/>
          <w:sz w:val="24"/>
          <w:szCs w:val="24"/>
          <w:lang w:val="ru-RU"/>
        </w:rPr>
      </w:pPr>
      <w:r w:rsidRPr="00AE61B2">
        <w:rPr>
          <w:rFonts w:ascii="Times New Roman" w:hAnsi="Times New Roman"/>
          <w:b/>
          <w:sz w:val="24"/>
          <w:szCs w:val="24"/>
          <w:lang w:val="ru-RU"/>
        </w:rPr>
        <w:t>Конспект лекции.</w:t>
      </w:r>
      <w:r w:rsidRPr="00AE61B2">
        <w:rPr>
          <w:rFonts w:ascii="Times New Roman" w:hAnsi="Times New Roman"/>
          <w:sz w:val="24"/>
          <w:szCs w:val="24"/>
          <w:lang w:val="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ED39E2" w:rsidRPr="00AE61B2" w:rsidRDefault="00ED39E2" w:rsidP="00ED39E2">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Для успешного выполнения этой работы советуем: </w:t>
      </w:r>
    </w:p>
    <w:p w:rsidR="00ED39E2" w:rsidRPr="00AE61B2" w:rsidRDefault="00ED39E2" w:rsidP="00ED39E2">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ED39E2" w:rsidRPr="00AE61B2" w:rsidRDefault="00ED39E2" w:rsidP="00ED39E2">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ED39E2" w:rsidRPr="00AE61B2" w:rsidRDefault="00ED39E2" w:rsidP="00ED39E2">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rsidR="00ED39E2" w:rsidRPr="00AE61B2" w:rsidRDefault="00ED39E2" w:rsidP="00ED39E2">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ED39E2" w:rsidRPr="00AE61B2" w:rsidRDefault="00ED39E2" w:rsidP="00ED39E2">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rsidR="00ED39E2" w:rsidRPr="00AE61B2" w:rsidRDefault="00ED39E2" w:rsidP="00ED39E2">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ED39E2" w:rsidRPr="00AE61B2" w:rsidRDefault="00ED39E2" w:rsidP="00ED39E2">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w:t>
      </w:r>
      <w:r w:rsidRPr="00AE61B2">
        <w:rPr>
          <w:rFonts w:ascii="Times New Roman" w:hAnsi="Times New Roman"/>
          <w:sz w:val="24"/>
          <w:szCs w:val="24"/>
          <w:lang w:val="ru-RU"/>
        </w:rPr>
        <w:lastRenderedPageBreak/>
        <w:t xml:space="preserve">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ED39E2" w:rsidRPr="00AE61B2" w:rsidRDefault="00ED39E2" w:rsidP="00ED39E2">
      <w:pPr>
        <w:spacing w:after="0" w:line="240" w:lineRule="auto"/>
        <w:ind w:firstLine="709"/>
        <w:jc w:val="both"/>
        <w:rPr>
          <w:rFonts w:ascii="Times New Roman" w:hAnsi="Times New Roman"/>
          <w:sz w:val="24"/>
          <w:szCs w:val="24"/>
          <w:lang w:val="ru-RU"/>
        </w:rPr>
      </w:pPr>
      <w:r w:rsidRPr="00AE61B2">
        <w:rPr>
          <w:rFonts w:ascii="Times New Roman" w:hAnsi="Times New Roman"/>
          <w:b/>
          <w:sz w:val="24"/>
          <w:szCs w:val="24"/>
          <w:lang w:val="ru-RU"/>
        </w:rPr>
        <w:t>Подготовка к практическим занятиям.</w:t>
      </w:r>
      <w:r w:rsidRPr="00AE61B2">
        <w:rPr>
          <w:rFonts w:ascii="Times New Roman" w:hAnsi="Times New Roman"/>
          <w:sz w:val="24"/>
          <w:szCs w:val="24"/>
          <w:lang w:val="ru-RU"/>
        </w:rPr>
        <w:t xml:space="preserve"> Они предназначены для углубленного изучения отдельных тем и курсов. По форме проведения обычно представляют собой решение задач, обсуждение докладов, беседу по плану или дискуссию по проблеме. </w:t>
      </w:r>
    </w:p>
    <w:p w:rsidR="00ED39E2" w:rsidRPr="00AE61B2" w:rsidRDefault="00ED39E2" w:rsidP="00ED39E2">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ED39E2" w:rsidRPr="00AE61B2" w:rsidRDefault="00ED39E2" w:rsidP="00ED39E2">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ED39E2" w:rsidRPr="00AE61B2" w:rsidRDefault="00ED39E2" w:rsidP="00ED39E2">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ED39E2" w:rsidRPr="00AE61B2" w:rsidRDefault="00ED39E2" w:rsidP="00ED39E2">
      <w:pPr>
        <w:spacing w:after="0" w:line="240" w:lineRule="auto"/>
        <w:ind w:firstLine="709"/>
        <w:jc w:val="both"/>
        <w:rPr>
          <w:rFonts w:ascii="Times New Roman" w:hAnsi="Times New Roman"/>
          <w:sz w:val="24"/>
          <w:szCs w:val="24"/>
          <w:lang w:val="ru-RU"/>
        </w:rPr>
      </w:pPr>
      <w:r w:rsidRPr="00AE61B2">
        <w:rPr>
          <w:rFonts w:ascii="Times New Roman" w:hAnsi="Times New Roman"/>
          <w:b/>
          <w:sz w:val="24"/>
          <w:szCs w:val="24"/>
          <w:lang w:val="ru-RU"/>
        </w:rPr>
        <w:t>Доклад</w:t>
      </w:r>
      <w:r w:rsidRPr="00AE61B2">
        <w:rPr>
          <w:rFonts w:ascii="Times New Roman" w:hAnsi="Times New Roman"/>
          <w:sz w:val="24"/>
          <w:szCs w:val="24"/>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ED39E2" w:rsidRPr="00AE61B2" w:rsidRDefault="00ED39E2" w:rsidP="00ED39E2">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ED39E2" w:rsidRPr="00AE61B2" w:rsidRDefault="00ED39E2" w:rsidP="00ED39E2">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При работе над докладом следует учесть некоторые специфические особенности: </w:t>
      </w:r>
    </w:p>
    <w:p w:rsidR="00ED39E2" w:rsidRPr="00AE61B2" w:rsidRDefault="00ED39E2" w:rsidP="00ED39E2">
      <w:pPr>
        <w:pStyle w:val="3"/>
        <w:numPr>
          <w:ilvl w:val="0"/>
          <w:numId w:val="23"/>
        </w:numPr>
        <w:tabs>
          <w:tab w:val="left" w:pos="851"/>
        </w:tabs>
        <w:spacing w:line="240" w:lineRule="auto"/>
        <w:ind w:left="0" w:firstLine="709"/>
        <w:rPr>
          <w:szCs w:val="24"/>
          <w:lang w:val="ru-RU"/>
        </w:rPr>
      </w:pPr>
      <w:r w:rsidRPr="00AE61B2">
        <w:rPr>
          <w:szCs w:val="24"/>
          <w:lang w:val="ru-RU"/>
        </w:rPr>
        <w:t xml:space="preserve">Объем доклада должен согласовываться со временем, отведенным для выступления. </w:t>
      </w:r>
    </w:p>
    <w:p w:rsidR="00ED39E2" w:rsidRPr="00AE61B2" w:rsidRDefault="00ED39E2" w:rsidP="00ED39E2">
      <w:pPr>
        <w:pStyle w:val="3"/>
        <w:numPr>
          <w:ilvl w:val="0"/>
          <w:numId w:val="23"/>
        </w:numPr>
        <w:tabs>
          <w:tab w:val="left" w:pos="851"/>
        </w:tabs>
        <w:spacing w:line="240" w:lineRule="auto"/>
        <w:ind w:left="0" w:firstLine="709"/>
        <w:rPr>
          <w:szCs w:val="24"/>
          <w:lang w:val="ru-RU"/>
        </w:rPr>
      </w:pPr>
      <w:r w:rsidRPr="00AE61B2">
        <w:rPr>
          <w:szCs w:val="24"/>
          <w:lang w:val="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ED39E2" w:rsidRPr="00AE61B2" w:rsidRDefault="00ED39E2" w:rsidP="00ED39E2">
      <w:pPr>
        <w:pStyle w:val="3"/>
        <w:numPr>
          <w:ilvl w:val="0"/>
          <w:numId w:val="23"/>
        </w:numPr>
        <w:tabs>
          <w:tab w:val="left" w:pos="851"/>
        </w:tabs>
        <w:spacing w:line="240" w:lineRule="auto"/>
        <w:ind w:left="0" w:firstLine="709"/>
        <w:rPr>
          <w:szCs w:val="24"/>
          <w:lang w:val="ru-RU"/>
        </w:rPr>
      </w:pPr>
      <w:r w:rsidRPr="00AE61B2">
        <w:rPr>
          <w:szCs w:val="24"/>
          <w:lang w:val="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ED39E2" w:rsidRPr="00AE61B2" w:rsidRDefault="00ED39E2" w:rsidP="00ED39E2">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ED39E2" w:rsidRPr="00AE61B2" w:rsidRDefault="00ED39E2" w:rsidP="00ED39E2">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lastRenderedPageBreak/>
        <w:t xml:space="preserve">При подготовке к устному выступлению возьмите на вооружение некоторые советы: </w:t>
      </w:r>
    </w:p>
    <w:p w:rsidR="00ED39E2" w:rsidRPr="00AE61B2" w:rsidRDefault="00ED39E2" w:rsidP="00ED39E2">
      <w:pPr>
        <w:pStyle w:val="3"/>
        <w:numPr>
          <w:ilvl w:val="0"/>
          <w:numId w:val="23"/>
        </w:numPr>
        <w:spacing w:line="240" w:lineRule="auto"/>
        <w:ind w:left="0" w:firstLine="709"/>
        <w:rPr>
          <w:szCs w:val="24"/>
          <w:lang w:val="ru-RU"/>
        </w:rPr>
      </w:pPr>
      <w:r w:rsidRPr="00AE61B2">
        <w:rPr>
          <w:szCs w:val="24"/>
          <w:lang w:val="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заглядывания в текст. </w:t>
      </w:r>
    </w:p>
    <w:p w:rsidR="00ED39E2" w:rsidRPr="00AE61B2" w:rsidRDefault="00ED39E2" w:rsidP="00ED39E2">
      <w:pPr>
        <w:pStyle w:val="3"/>
        <w:numPr>
          <w:ilvl w:val="0"/>
          <w:numId w:val="23"/>
        </w:numPr>
        <w:spacing w:line="240" w:lineRule="auto"/>
        <w:ind w:left="0" w:firstLine="709"/>
        <w:rPr>
          <w:szCs w:val="24"/>
          <w:lang w:val="ru-RU"/>
        </w:rPr>
      </w:pPr>
      <w:r w:rsidRPr="00AE61B2">
        <w:rPr>
          <w:szCs w:val="24"/>
          <w:lang w:val="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ED39E2" w:rsidRPr="00AE61B2" w:rsidRDefault="00ED39E2" w:rsidP="00ED39E2">
      <w:pPr>
        <w:pStyle w:val="3"/>
        <w:numPr>
          <w:ilvl w:val="0"/>
          <w:numId w:val="23"/>
        </w:numPr>
        <w:spacing w:line="240" w:lineRule="auto"/>
        <w:ind w:left="0" w:firstLine="709"/>
        <w:rPr>
          <w:szCs w:val="24"/>
          <w:lang w:val="ru-RU"/>
        </w:rPr>
      </w:pPr>
      <w:r w:rsidRPr="00AE61B2">
        <w:rPr>
          <w:szCs w:val="24"/>
          <w:lang w:val="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ED39E2" w:rsidRPr="00AE61B2" w:rsidRDefault="00ED39E2" w:rsidP="00ED39E2">
      <w:pPr>
        <w:pStyle w:val="3"/>
        <w:numPr>
          <w:ilvl w:val="0"/>
          <w:numId w:val="23"/>
        </w:numPr>
        <w:spacing w:line="240" w:lineRule="auto"/>
        <w:ind w:left="0" w:firstLine="709"/>
        <w:rPr>
          <w:szCs w:val="24"/>
          <w:lang w:val="ru-RU"/>
        </w:rPr>
      </w:pPr>
      <w:r w:rsidRPr="00AE61B2">
        <w:rPr>
          <w:szCs w:val="24"/>
          <w:lang w:val="ru-RU"/>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ED39E2" w:rsidRPr="00AE61B2" w:rsidRDefault="00ED39E2" w:rsidP="00ED39E2">
      <w:pPr>
        <w:pStyle w:val="3"/>
        <w:numPr>
          <w:ilvl w:val="0"/>
          <w:numId w:val="23"/>
        </w:numPr>
        <w:spacing w:line="240" w:lineRule="auto"/>
        <w:ind w:left="0" w:firstLine="709"/>
        <w:rPr>
          <w:szCs w:val="24"/>
          <w:lang w:val="ru-RU"/>
        </w:rPr>
      </w:pPr>
      <w:r w:rsidRPr="00AE61B2">
        <w:rPr>
          <w:szCs w:val="24"/>
          <w:lang w:val="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ED39E2" w:rsidRPr="00AE61B2" w:rsidRDefault="00ED39E2" w:rsidP="00ED39E2">
      <w:pPr>
        <w:pStyle w:val="3"/>
        <w:numPr>
          <w:ilvl w:val="0"/>
          <w:numId w:val="23"/>
        </w:numPr>
        <w:spacing w:line="240" w:lineRule="auto"/>
        <w:ind w:left="0" w:firstLine="709"/>
        <w:rPr>
          <w:szCs w:val="24"/>
          <w:lang w:val="ru-RU"/>
        </w:rPr>
      </w:pPr>
      <w:r w:rsidRPr="00AE61B2">
        <w:rPr>
          <w:szCs w:val="24"/>
          <w:lang w:val="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ED39E2" w:rsidRPr="00AE61B2" w:rsidRDefault="00ED39E2" w:rsidP="00ED39E2">
      <w:pPr>
        <w:pStyle w:val="3"/>
        <w:numPr>
          <w:ilvl w:val="0"/>
          <w:numId w:val="23"/>
        </w:numPr>
        <w:spacing w:line="240" w:lineRule="auto"/>
        <w:ind w:left="0" w:firstLine="709"/>
        <w:rPr>
          <w:szCs w:val="24"/>
          <w:lang w:val="ru-RU"/>
        </w:rPr>
      </w:pPr>
      <w:r w:rsidRPr="00AE61B2">
        <w:rPr>
          <w:szCs w:val="24"/>
          <w:lang w:val="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ED39E2" w:rsidRPr="00AE61B2" w:rsidRDefault="00ED39E2" w:rsidP="00ED39E2">
      <w:pPr>
        <w:pStyle w:val="3"/>
        <w:numPr>
          <w:ilvl w:val="0"/>
          <w:numId w:val="23"/>
        </w:numPr>
        <w:spacing w:line="240" w:lineRule="auto"/>
        <w:ind w:left="0" w:firstLine="709"/>
        <w:rPr>
          <w:szCs w:val="24"/>
          <w:lang w:val="ru-RU"/>
        </w:rPr>
      </w:pPr>
      <w:r w:rsidRPr="00AE61B2">
        <w:rPr>
          <w:szCs w:val="24"/>
          <w:lang w:val="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ED39E2" w:rsidRPr="00AE61B2" w:rsidRDefault="00ED39E2" w:rsidP="00ED39E2">
      <w:pPr>
        <w:pStyle w:val="3"/>
        <w:numPr>
          <w:ilvl w:val="0"/>
          <w:numId w:val="23"/>
        </w:numPr>
        <w:spacing w:line="240" w:lineRule="auto"/>
        <w:ind w:left="0" w:firstLine="709"/>
        <w:rPr>
          <w:szCs w:val="24"/>
          <w:lang w:val="ru-RU"/>
        </w:rPr>
      </w:pPr>
      <w:r w:rsidRPr="00AE61B2">
        <w:rPr>
          <w:szCs w:val="24"/>
          <w:lang w:val="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ED39E2" w:rsidRPr="00AE61B2" w:rsidRDefault="00ED39E2" w:rsidP="00ED39E2">
      <w:pPr>
        <w:spacing w:after="0" w:line="240" w:lineRule="auto"/>
        <w:ind w:firstLine="709"/>
        <w:jc w:val="both"/>
        <w:rPr>
          <w:rFonts w:ascii="Times New Roman" w:hAnsi="Times New Roman"/>
          <w:sz w:val="24"/>
          <w:szCs w:val="24"/>
          <w:lang w:val="ru-RU"/>
        </w:rPr>
      </w:pPr>
      <w:r w:rsidRPr="00AE61B2">
        <w:rPr>
          <w:rFonts w:ascii="Times New Roman" w:hAnsi="Times New Roman"/>
          <w:b/>
          <w:sz w:val="24"/>
          <w:szCs w:val="24"/>
          <w:lang w:val="ru-RU"/>
        </w:rPr>
        <w:t>Презентация</w:t>
      </w:r>
      <w:r w:rsidRPr="00AE61B2">
        <w:rPr>
          <w:rFonts w:ascii="Times New Roman" w:hAnsi="Times New Roman"/>
          <w:sz w:val="24"/>
          <w:szCs w:val="24"/>
          <w:lang w:val="ru-RU"/>
        </w:rPr>
        <w:t xml:space="preserve"> – современный способ устного или письменного представления информации с использованием мультимедийных технологий. </w:t>
      </w:r>
    </w:p>
    <w:p w:rsidR="00ED39E2" w:rsidRPr="00AE61B2" w:rsidRDefault="00ED39E2" w:rsidP="00ED39E2">
      <w:pPr>
        <w:spacing w:after="0" w:line="240" w:lineRule="auto"/>
        <w:ind w:firstLine="709"/>
        <w:jc w:val="both"/>
        <w:rPr>
          <w:rFonts w:ascii="Times New Roman" w:hAnsi="Times New Roman"/>
          <w:sz w:val="24"/>
          <w:szCs w:val="24"/>
        </w:rPr>
      </w:pPr>
      <w:r w:rsidRPr="00AE61B2">
        <w:rPr>
          <w:rFonts w:ascii="Times New Roman" w:hAnsi="Times New Roman"/>
          <w:sz w:val="24"/>
          <w:szCs w:val="24"/>
        </w:rPr>
        <w:t xml:space="preserve">Существует несколько вариантов презентаций. </w:t>
      </w:r>
    </w:p>
    <w:p w:rsidR="00ED39E2" w:rsidRPr="00AE61B2" w:rsidRDefault="00ED39E2" w:rsidP="00ED39E2">
      <w:pPr>
        <w:pStyle w:val="3"/>
        <w:numPr>
          <w:ilvl w:val="0"/>
          <w:numId w:val="23"/>
        </w:numPr>
        <w:spacing w:line="240" w:lineRule="auto"/>
        <w:ind w:left="0" w:firstLine="709"/>
        <w:rPr>
          <w:szCs w:val="24"/>
        </w:rPr>
      </w:pPr>
      <w:r w:rsidRPr="00AE61B2">
        <w:rPr>
          <w:szCs w:val="24"/>
          <w:lang w:val="ru-RU"/>
        </w:rPr>
        <w:t xml:space="preserve"> Презентация с выступлением докладчика</w:t>
      </w:r>
    </w:p>
    <w:p w:rsidR="00ED39E2" w:rsidRPr="00AE61B2" w:rsidRDefault="00ED39E2" w:rsidP="00ED39E2">
      <w:pPr>
        <w:pStyle w:val="3"/>
        <w:numPr>
          <w:ilvl w:val="0"/>
          <w:numId w:val="23"/>
        </w:numPr>
        <w:spacing w:line="240" w:lineRule="auto"/>
        <w:ind w:left="0" w:firstLine="709"/>
        <w:rPr>
          <w:szCs w:val="24"/>
        </w:rPr>
      </w:pPr>
      <w:r w:rsidRPr="00AE61B2">
        <w:rPr>
          <w:szCs w:val="24"/>
          <w:lang w:val="ru-RU"/>
        </w:rPr>
        <w:t xml:space="preserve">Презентация с комментариями докладчика </w:t>
      </w:r>
    </w:p>
    <w:p w:rsidR="00ED39E2" w:rsidRPr="00AE61B2" w:rsidRDefault="00ED39E2" w:rsidP="00ED39E2">
      <w:pPr>
        <w:pStyle w:val="3"/>
        <w:numPr>
          <w:ilvl w:val="0"/>
          <w:numId w:val="23"/>
        </w:numPr>
        <w:spacing w:line="240" w:lineRule="auto"/>
        <w:ind w:left="0" w:firstLine="709"/>
        <w:rPr>
          <w:szCs w:val="24"/>
          <w:lang w:val="ru-RU"/>
        </w:rPr>
      </w:pPr>
      <w:r w:rsidRPr="00AE61B2">
        <w:rPr>
          <w:szCs w:val="24"/>
          <w:lang w:val="ru-RU"/>
        </w:rPr>
        <w:t xml:space="preserve">Презентация для самостоятельного просмотра, которая может демонстрироваться перед аудиторией без участия докладчика. </w:t>
      </w:r>
    </w:p>
    <w:p w:rsidR="00ED39E2" w:rsidRPr="00AE61B2" w:rsidRDefault="00ED39E2" w:rsidP="00ED39E2">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Подготовка презентации включает в себя несколько этапов: </w:t>
      </w:r>
    </w:p>
    <w:p w:rsidR="00ED39E2" w:rsidRPr="001D5E94" w:rsidRDefault="00ED39E2" w:rsidP="00ED39E2">
      <w:pPr>
        <w:spacing w:after="0" w:line="240" w:lineRule="auto"/>
        <w:ind w:firstLine="709"/>
        <w:jc w:val="both"/>
        <w:rPr>
          <w:rFonts w:ascii="Times New Roman" w:hAnsi="Times New Roman"/>
          <w:sz w:val="24"/>
          <w:szCs w:val="24"/>
          <w:lang w:val="ru-RU"/>
        </w:rPr>
      </w:pPr>
      <w:r w:rsidRPr="001D5E94">
        <w:rPr>
          <w:rFonts w:ascii="Times New Roman" w:hAnsi="Times New Roman"/>
          <w:sz w:val="24"/>
          <w:szCs w:val="24"/>
          <w:lang w:val="ru-RU"/>
        </w:rPr>
        <w:lastRenderedPageBreak/>
        <w:t xml:space="preserve">1. Планирование презентации </w:t>
      </w:r>
    </w:p>
    <w:p w:rsidR="00ED39E2" w:rsidRPr="00AE61B2" w:rsidRDefault="00ED39E2" w:rsidP="00ED39E2">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От ответов на эти вопросы будет зависеть всё построение презентации: </w:t>
      </w:r>
    </w:p>
    <w:p w:rsidR="00ED39E2" w:rsidRPr="00AE61B2" w:rsidRDefault="00ED39E2" w:rsidP="00ED39E2">
      <w:pPr>
        <w:pStyle w:val="3"/>
        <w:numPr>
          <w:ilvl w:val="0"/>
          <w:numId w:val="23"/>
        </w:numPr>
        <w:spacing w:line="240" w:lineRule="auto"/>
        <w:ind w:left="0" w:firstLine="709"/>
        <w:rPr>
          <w:szCs w:val="24"/>
          <w:lang w:val="ru-RU"/>
        </w:rPr>
      </w:pPr>
      <w:r w:rsidRPr="00AE61B2">
        <w:rPr>
          <w:szCs w:val="24"/>
          <w:lang w:val="ru-RU"/>
        </w:rPr>
        <w:t xml:space="preserve"> каково предназначение и смысл презентации (демонстрация результатов научной работы, защита дипломного проекта и т.д.); </w:t>
      </w:r>
    </w:p>
    <w:p w:rsidR="00ED39E2" w:rsidRPr="00AE61B2" w:rsidRDefault="00ED39E2" w:rsidP="00ED39E2">
      <w:pPr>
        <w:pStyle w:val="3"/>
        <w:numPr>
          <w:ilvl w:val="0"/>
          <w:numId w:val="23"/>
        </w:numPr>
        <w:spacing w:line="240" w:lineRule="auto"/>
        <w:ind w:left="0" w:firstLine="709"/>
        <w:rPr>
          <w:szCs w:val="24"/>
          <w:lang w:val="ru-RU"/>
        </w:rPr>
      </w:pPr>
      <w:r w:rsidRPr="00AE61B2">
        <w:rPr>
          <w:szCs w:val="24"/>
          <w:lang w:val="ru-RU"/>
        </w:rPr>
        <w:t xml:space="preserve"> какую роль будет выполнять презентация в ходе выступления (сопровождение доклада или его иллюстрация); </w:t>
      </w:r>
    </w:p>
    <w:p w:rsidR="00ED39E2" w:rsidRPr="00AE61B2" w:rsidRDefault="00ED39E2" w:rsidP="00ED39E2">
      <w:pPr>
        <w:pStyle w:val="3"/>
        <w:numPr>
          <w:ilvl w:val="0"/>
          <w:numId w:val="23"/>
        </w:numPr>
        <w:spacing w:line="240" w:lineRule="auto"/>
        <w:ind w:left="0" w:firstLine="709"/>
        <w:rPr>
          <w:szCs w:val="24"/>
          <w:lang w:val="ru-RU"/>
        </w:rPr>
      </w:pPr>
      <w:r w:rsidRPr="00AE61B2">
        <w:rPr>
          <w:szCs w:val="24"/>
          <w:lang w:val="ru-RU"/>
        </w:rPr>
        <w:t xml:space="preserve"> какова цель презентации (информирование, убеждение или анализ); </w:t>
      </w:r>
    </w:p>
    <w:p w:rsidR="00ED39E2" w:rsidRPr="00AE61B2" w:rsidRDefault="00ED39E2" w:rsidP="00ED39E2">
      <w:pPr>
        <w:pStyle w:val="3"/>
        <w:numPr>
          <w:ilvl w:val="0"/>
          <w:numId w:val="23"/>
        </w:numPr>
        <w:spacing w:line="240" w:lineRule="auto"/>
        <w:ind w:left="0" w:firstLine="709"/>
        <w:rPr>
          <w:szCs w:val="24"/>
          <w:lang w:val="ru-RU"/>
        </w:rPr>
      </w:pPr>
      <w:r w:rsidRPr="00AE61B2">
        <w:rPr>
          <w:szCs w:val="24"/>
          <w:lang w:val="ru-RU"/>
        </w:rPr>
        <w:t xml:space="preserve"> на какое время рассчитана презентация (короткое - 5-10 минут или продолжительное - 15-20 минут); </w:t>
      </w:r>
    </w:p>
    <w:p w:rsidR="00ED39E2" w:rsidRPr="00AE61B2" w:rsidRDefault="00ED39E2" w:rsidP="00ED39E2">
      <w:pPr>
        <w:pStyle w:val="3"/>
        <w:numPr>
          <w:ilvl w:val="0"/>
          <w:numId w:val="23"/>
        </w:numPr>
        <w:spacing w:line="240" w:lineRule="auto"/>
        <w:ind w:left="0" w:firstLine="709"/>
        <w:rPr>
          <w:szCs w:val="24"/>
          <w:lang w:val="ru-RU"/>
        </w:rPr>
      </w:pPr>
      <w:r w:rsidRPr="00AE61B2">
        <w:rPr>
          <w:szCs w:val="24"/>
          <w:lang w:val="ru-RU"/>
        </w:rPr>
        <w:t xml:space="preserve"> каков размер и состав зрительской аудитории (10-15 человек или 80-100; преподаватели, студенты или смешенная аудитория). </w:t>
      </w:r>
    </w:p>
    <w:p w:rsidR="00ED39E2" w:rsidRPr="00AE61B2" w:rsidRDefault="00ED39E2" w:rsidP="00ED39E2">
      <w:pPr>
        <w:spacing w:after="0" w:line="240" w:lineRule="auto"/>
        <w:ind w:firstLine="709"/>
        <w:jc w:val="both"/>
        <w:rPr>
          <w:rFonts w:ascii="Times New Roman" w:hAnsi="Times New Roman"/>
          <w:sz w:val="24"/>
          <w:szCs w:val="24"/>
        </w:rPr>
      </w:pPr>
      <w:r w:rsidRPr="00AE61B2">
        <w:rPr>
          <w:rFonts w:ascii="Times New Roman" w:hAnsi="Times New Roman"/>
          <w:sz w:val="24"/>
          <w:szCs w:val="24"/>
        </w:rPr>
        <w:t xml:space="preserve">2. Структурирование информации </w:t>
      </w:r>
    </w:p>
    <w:p w:rsidR="00ED39E2" w:rsidRPr="00AE61B2" w:rsidRDefault="00ED39E2" w:rsidP="00ED39E2">
      <w:pPr>
        <w:pStyle w:val="3"/>
        <w:numPr>
          <w:ilvl w:val="0"/>
          <w:numId w:val="23"/>
        </w:numPr>
        <w:spacing w:line="240" w:lineRule="auto"/>
        <w:ind w:left="0" w:firstLine="709"/>
        <w:rPr>
          <w:szCs w:val="24"/>
          <w:lang w:val="ru-RU"/>
        </w:rPr>
      </w:pPr>
      <w:r w:rsidRPr="00AE61B2">
        <w:rPr>
          <w:szCs w:val="24"/>
          <w:lang w:val="ru-RU"/>
        </w:rPr>
        <w:t xml:space="preserve">в презентации не должна быть менее 10 слайдов, а общее их количество превышать 20 - 25. </w:t>
      </w:r>
    </w:p>
    <w:p w:rsidR="00ED39E2" w:rsidRPr="00AE61B2" w:rsidRDefault="00ED39E2" w:rsidP="00ED39E2">
      <w:pPr>
        <w:pStyle w:val="3"/>
        <w:numPr>
          <w:ilvl w:val="0"/>
          <w:numId w:val="23"/>
        </w:numPr>
        <w:spacing w:line="240" w:lineRule="auto"/>
        <w:ind w:left="0" w:firstLine="709"/>
        <w:rPr>
          <w:szCs w:val="24"/>
          <w:lang w:val="ru-RU"/>
        </w:rPr>
      </w:pPr>
      <w:r w:rsidRPr="00AE61B2">
        <w:rPr>
          <w:szCs w:val="24"/>
          <w:lang w:val="ru-RU"/>
        </w:rPr>
        <w:t xml:space="preserve"> основными принципами при составлении презентации должны быть ясность, наглядность, логичность и запоминаемость; </w:t>
      </w:r>
    </w:p>
    <w:p w:rsidR="00ED39E2" w:rsidRPr="00AE61B2" w:rsidRDefault="00ED39E2" w:rsidP="00ED39E2">
      <w:pPr>
        <w:pStyle w:val="3"/>
        <w:numPr>
          <w:ilvl w:val="0"/>
          <w:numId w:val="23"/>
        </w:numPr>
        <w:spacing w:line="240" w:lineRule="auto"/>
        <w:ind w:left="0" w:firstLine="709"/>
        <w:rPr>
          <w:szCs w:val="24"/>
          <w:lang w:val="ru-RU"/>
        </w:rPr>
      </w:pPr>
      <w:r w:rsidRPr="00AE61B2">
        <w:rPr>
          <w:szCs w:val="24"/>
          <w:lang w:val="ru-RU"/>
        </w:rPr>
        <w:t xml:space="preserve"> презентация должна иметь сценарий и четкую структуру, в которой будут отражены все причинно-следственные связи, </w:t>
      </w:r>
    </w:p>
    <w:p w:rsidR="00ED39E2" w:rsidRPr="00AE61B2" w:rsidRDefault="00ED39E2" w:rsidP="00ED39E2">
      <w:pPr>
        <w:pStyle w:val="3"/>
        <w:numPr>
          <w:ilvl w:val="0"/>
          <w:numId w:val="23"/>
        </w:numPr>
        <w:spacing w:line="240" w:lineRule="auto"/>
        <w:ind w:left="0" w:firstLine="709"/>
        <w:rPr>
          <w:szCs w:val="24"/>
          <w:lang w:val="ru-RU"/>
        </w:rPr>
      </w:pPr>
      <w:r w:rsidRPr="00AE61B2">
        <w:rPr>
          <w:szCs w:val="24"/>
          <w:lang w:val="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ED39E2" w:rsidRPr="00AE61B2" w:rsidRDefault="00ED39E2" w:rsidP="00ED39E2">
      <w:pPr>
        <w:pStyle w:val="3"/>
        <w:numPr>
          <w:ilvl w:val="0"/>
          <w:numId w:val="23"/>
        </w:numPr>
        <w:spacing w:line="240" w:lineRule="auto"/>
        <w:ind w:left="0" w:firstLine="709"/>
        <w:rPr>
          <w:szCs w:val="24"/>
          <w:lang w:val="ru-RU"/>
        </w:rPr>
      </w:pPr>
      <w:r w:rsidRPr="00AE61B2">
        <w:rPr>
          <w:szCs w:val="24"/>
          <w:lang w:val="ru-RU"/>
        </w:rPr>
        <w:t xml:space="preserve"> первый шаг – это определение главной идеи, вокруг которой будет строиться презентация; </w:t>
      </w:r>
    </w:p>
    <w:p w:rsidR="00ED39E2" w:rsidRPr="00AE61B2" w:rsidRDefault="00ED39E2" w:rsidP="00ED39E2">
      <w:pPr>
        <w:pStyle w:val="3"/>
        <w:numPr>
          <w:ilvl w:val="0"/>
          <w:numId w:val="23"/>
        </w:numPr>
        <w:spacing w:line="240" w:lineRule="auto"/>
        <w:ind w:left="0" w:firstLine="709"/>
        <w:rPr>
          <w:szCs w:val="24"/>
          <w:lang w:val="ru-RU"/>
        </w:rPr>
      </w:pPr>
      <w:r w:rsidRPr="00AE61B2">
        <w:rPr>
          <w:szCs w:val="24"/>
          <w:lang w:val="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ED39E2" w:rsidRPr="00AE61B2" w:rsidRDefault="00ED39E2" w:rsidP="00ED39E2">
      <w:pPr>
        <w:pStyle w:val="3"/>
        <w:numPr>
          <w:ilvl w:val="0"/>
          <w:numId w:val="23"/>
        </w:numPr>
        <w:spacing w:line="240" w:lineRule="auto"/>
        <w:ind w:left="0" w:firstLine="709"/>
        <w:rPr>
          <w:szCs w:val="24"/>
          <w:lang w:val="ru-RU"/>
        </w:rPr>
      </w:pPr>
      <w:r w:rsidRPr="00AE61B2">
        <w:rPr>
          <w:szCs w:val="24"/>
          <w:lang w:val="ru-RU"/>
        </w:rPr>
        <w:t xml:space="preserve"> сюжеты презентации могут разъяснять или иллюстрировать основные положения доклада в самых разнообразных вариантах. </w:t>
      </w:r>
    </w:p>
    <w:p w:rsidR="00ED39E2" w:rsidRPr="00AE61B2" w:rsidRDefault="00ED39E2" w:rsidP="00ED39E2">
      <w:pPr>
        <w:pStyle w:val="3"/>
        <w:spacing w:line="240" w:lineRule="auto"/>
        <w:ind w:left="0"/>
        <w:rPr>
          <w:szCs w:val="24"/>
          <w:lang w:val="ru-RU"/>
        </w:rPr>
      </w:pPr>
      <w:r w:rsidRPr="00AE61B2">
        <w:rPr>
          <w:szCs w:val="24"/>
          <w:lang w:val="ru-RU"/>
        </w:rPr>
        <w:t xml:space="preserve">Очень важно найти правильный баланс между речью докладчика и сопровождающими её мультимедийными элементами. </w:t>
      </w:r>
    </w:p>
    <w:p w:rsidR="00ED39E2" w:rsidRPr="00AE61B2" w:rsidRDefault="00ED39E2" w:rsidP="00ED39E2">
      <w:pPr>
        <w:pStyle w:val="3"/>
        <w:spacing w:line="240" w:lineRule="auto"/>
        <w:ind w:left="0"/>
        <w:rPr>
          <w:szCs w:val="24"/>
        </w:rPr>
      </w:pPr>
      <w:r w:rsidRPr="00AE61B2">
        <w:rPr>
          <w:szCs w:val="24"/>
        </w:rPr>
        <w:t xml:space="preserve">Для этого целесообразно: </w:t>
      </w:r>
    </w:p>
    <w:p w:rsidR="00ED39E2" w:rsidRPr="00AE61B2" w:rsidRDefault="00ED39E2" w:rsidP="00ED39E2">
      <w:pPr>
        <w:pStyle w:val="3"/>
        <w:numPr>
          <w:ilvl w:val="0"/>
          <w:numId w:val="23"/>
        </w:numPr>
        <w:spacing w:line="240" w:lineRule="auto"/>
        <w:ind w:left="0" w:firstLine="709"/>
        <w:rPr>
          <w:szCs w:val="24"/>
          <w:lang w:val="ru-RU"/>
        </w:rPr>
      </w:pPr>
      <w:r w:rsidRPr="00AE61B2">
        <w:rPr>
          <w:szCs w:val="24"/>
          <w:lang w:val="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ED39E2" w:rsidRPr="00AE61B2" w:rsidRDefault="00ED39E2" w:rsidP="00ED39E2">
      <w:pPr>
        <w:pStyle w:val="3"/>
        <w:numPr>
          <w:ilvl w:val="0"/>
          <w:numId w:val="23"/>
        </w:numPr>
        <w:spacing w:line="240" w:lineRule="auto"/>
        <w:ind w:left="0" w:firstLine="709"/>
        <w:rPr>
          <w:szCs w:val="24"/>
          <w:lang w:val="ru-RU"/>
        </w:rPr>
      </w:pPr>
      <w:r w:rsidRPr="00AE61B2">
        <w:rPr>
          <w:szCs w:val="24"/>
          <w:lang w:val="ru-RU"/>
        </w:rPr>
        <w:t xml:space="preserve"> самые важные идеи и мысли отразить и на слайдах и произнести словами, тогда как второстепенные – либо словами, либо на слайдах; </w:t>
      </w:r>
    </w:p>
    <w:p w:rsidR="00ED39E2" w:rsidRPr="00AE61B2" w:rsidRDefault="00ED39E2" w:rsidP="00ED39E2">
      <w:pPr>
        <w:pStyle w:val="3"/>
        <w:numPr>
          <w:ilvl w:val="0"/>
          <w:numId w:val="23"/>
        </w:numPr>
        <w:spacing w:line="240" w:lineRule="auto"/>
        <w:ind w:left="0" w:firstLine="709"/>
        <w:rPr>
          <w:szCs w:val="24"/>
          <w:lang w:val="ru-RU"/>
        </w:rPr>
      </w:pPr>
      <w:r w:rsidRPr="00AE61B2">
        <w:rPr>
          <w:szCs w:val="24"/>
          <w:lang w:val="ru-RU"/>
        </w:rPr>
        <w:t xml:space="preserve"> информацию на слайдах представить в виде тезисов – они сопровождают подробное изложение мыслей выступающего, а не наоборот; </w:t>
      </w:r>
    </w:p>
    <w:p w:rsidR="00ED39E2" w:rsidRPr="00AE61B2" w:rsidRDefault="00ED39E2" w:rsidP="00ED39E2">
      <w:pPr>
        <w:pStyle w:val="3"/>
        <w:numPr>
          <w:ilvl w:val="0"/>
          <w:numId w:val="23"/>
        </w:numPr>
        <w:spacing w:line="240" w:lineRule="auto"/>
        <w:ind w:left="0" w:firstLine="709"/>
        <w:rPr>
          <w:szCs w:val="24"/>
          <w:lang w:val="ru-RU"/>
        </w:rPr>
      </w:pPr>
      <w:r w:rsidRPr="00AE61B2">
        <w:rPr>
          <w:szCs w:val="24"/>
          <w:lang w:val="ru-RU"/>
        </w:rPr>
        <w:t xml:space="preserve"> для разъяснения положений доклада использовать разные виды слайдов: с текстом, с таблицами, с диаграммами; </w:t>
      </w:r>
    </w:p>
    <w:p w:rsidR="00ED39E2" w:rsidRPr="00AE61B2" w:rsidRDefault="00ED39E2" w:rsidP="00ED39E2">
      <w:pPr>
        <w:pStyle w:val="3"/>
        <w:numPr>
          <w:ilvl w:val="0"/>
          <w:numId w:val="23"/>
        </w:numPr>
        <w:spacing w:line="240" w:lineRule="auto"/>
        <w:ind w:left="0" w:firstLine="709"/>
        <w:rPr>
          <w:szCs w:val="24"/>
          <w:lang w:val="ru-RU"/>
        </w:rPr>
      </w:pPr>
      <w:r w:rsidRPr="00AE61B2">
        <w:rPr>
          <w:szCs w:val="24"/>
          <w:lang w:val="ru-RU"/>
        </w:rPr>
        <w:t xml:space="preserve"> любая презентация должна иметь собственную драматургию, в которой есть: </w:t>
      </w:r>
    </w:p>
    <w:p w:rsidR="00ED39E2" w:rsidRPr="00AE61B2" w:rsidRDefault="00ED39E2" w:rsidP="00ED39E2">
      <w:pPr>
        <w:pStyle w:val="3"/>
        <w:spacing w:line="240" w:lineRule="auto"/>
        <w:ind w:left="0"/>
        <w:rPr>
          <w:szCs w:val="24"/>
          <w:lang w:val="ru-RU"/>
        </w:rPr>
      </w:pPr>
      <w:r w:rsidRPr="00AE61B2">
        <w:rPr>
          <w:szCs w:val="24"/>
          <w:lang w:val="ru-RU"/>
        </w:rPr>
        <w:t xml:space="preserve">«завязка» - пробуждение интереса аудитории к теме сообщения (яркий наглядный пример); </w:t>
      </w:r>
    </w:p>
    <w:p w:rsidR="00ED39E2" w:rsidRPr="00AE61B2" w:rsidRDefault="00ED39E2" w:rsidP="00ED39E2">
      <w:pPr>
        <w:pStyle w:val="3"/>
        <w:spacing w:line="240" w:lineRule="auto"/>
        <w:ind w:left="0"/>
        <w:rPr>
          <w:szCs w:val="24"/>
          <w:lang w:val="ru-RU"/>
        </w:rPr>
      </w:pPr>
      <w:r w:rsidRPr="00AE61B2">
        <w:rPr>
          <w:szCs w:val="24"/>
          <w:lang w:val="ru-RU"/>
        </w:rPr>
        <w:t xml:space="preserve">«развитие» - демонстрация основной информации в логической последовательности (чередование текстовых и графических слайдов); </w:t>
      </w:r>
    </w:p>
    <w:p w:rsidR="00ED39E2" w:rsidRPr="00AE61B2" w:rsidRDefault="00ED39E2" w:rsidP="00ED39E2">
      <w:pPr>
        <w:pStyle w:val="3"/>
        <w:spacing w:line="240" w:lineRule="auto"/>
        <w:ind w:left="0"/>
        <w:rPr>
          <w:szCs w:val="24"/>
          <w:lang w:val="ru-RU"/>
        </w:rPr>
      </w:pPr>
      <w:r w:rsidRPr="00AE61B2">
        <w:rPr>
          <w:szCs w:val="24"/>
          <w:lang w:val="ru-RU"/>
        </w:rPr>
        <w:t xml:space="preserve">«кульминация» - представление самого главного, нового, неожиданного (эмоциональный речевой или иллюстративный образ); </w:t>
      </w:r>
    </w:p>
    <w:p w:rsidR="00ED39E2" w:rsidRPr="00AE61B2" w:rsidRDefault="00ED39E2" w:rsidP="00ED39E2">
      <w:pPr>
        <w:pStyle w:val="3"/>
        <w:spacing w:line="240" w:lineRule="auto"/>
        <w:ind w:left="0"/>
        <w:rPr>
          <w:szCs w:val="24"/>
          <w:lang w:val="ru-RU"/>
        </w:rPr>
      </w:pPr>
      <w:r w:rsidRPr="00AE61B2">
        <w:rPr>
          <w:szCs w:val="24"/>
          <w:lang w:val="ru-RU"/>
        </w:rPr>
        <w:t xml:space="preserve">«развязка» - формулирование выводов или практических рекомендаций (видеоряд). </w:t>
      </w:r>
    </w:p>
    <w:p w:rsidR="00ED39E2" w:rsidRPr="001D5E94" w:rsidRDefault="00ED39E2" w:rsidP="00ED39E2">
      <w:pPr>
        <w:spacing w:after="0" w:line="240" w:lineRule="auto"/>
        <w:ind w:firstLine="709"/>
        <w:jc w:val="both"/>
        <w:rPr>
          <w:rFonts w:ascii="Times New Roman" w:hAnsi="Times New Roman"/>
          <w:sz w:val="24"/>
          <w:szCs w:val="24"/>
          <w:lang w:val="ru-RU"/>
        </w:rPr>
      </w:pPr>
      <w:r w:rsidRPr="001D5E94">
        <w:rPr>
          <w:rFonts w:ascii="Times New Roman" w:hAnsi="Times New Roman"/>
          <w:sz w:val="24"/>
          <w:szCs w:val="24"/>
          <w:lang w:val="ru-RU"/>
        </w:rPr>
        <w:t xml:space="preserve">3. Оформление презентации </w:t>
      </w:r>
    </w:p>
    <w:p w:rsidR="00ED39E2" w:rsidRPr="00AE61B2" w:rsidRDefault="00ED39E2" w:rsidP="00ED39E2">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Оформление презентации включает в себя следующую обязательную информацию: </w:t>
      </w:r>
    </w:p>
    <w:p w:rsidR="00ED39E2" w:rsidRPr="00AE61B2" w:rsidRDefault="00ED39E2" w:rsidP="00ED39E2">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lastRenderedPageBreak/>
        <w:t xml:space="preserve">Титульный лист </w:t>
      </w:r>
    </w:p>
    <w:p w:rsidR="00ED39E2" w:rsidRPr="00AE61B2" w:rsidRDefault="00ED39E2" w:rsidP="00ED39E2">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представляет тему доклада и имя автора (или авторов); </w:t>
      </w:r>
    </w:p>
    <w:p w:rsidR="00ED39E2" w:rsidRPr="00AE61B2" w:rsidRDefault="00ED39E2" w:rsidP="00ED39E2">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на защите курсовой или дипломной работы указывает фамилию и инициалы научного руководителя или организации; </w:t>
      </w:r>
    </w:p>
    <w:p w:rsidR="00ED39E2" w:rsidRPr="00AE61B2" w:rsidRDefault="00ED39E2" w:rsidP="00ED39E2">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на конференциях обозначает дату и название конференции. </w:t>
      </w:r>
    </w:p>
    <w:p w:rsidR="00ED39E2" w:rsidRPr="00AE61B2" w:rsidRDefault="00ED39E2" w:rsidP="00ED39E2">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План выступления </w:t>
      </w:r>
    </w:p>
    <w:p w:rsidR="00ED39E2" w:rsidRPr="00AE61B2" w:rsidRDefault="00ED39E2" w:rsidP="00ED39E2">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формулирует основное содержание доклада (3-4 пункта); </w:t>
      </w:r>
    </w:p>
    <w:p w:rsidR="00ED39E2" w:rsidRPr="001D5E94" w:rsidRDefault="00ED39E2" w:rsidP="00ED39E2">
      <w:pPr>
        <w:spacing w:after="0" w:line="240" w:lineRule="auto"/>
        <w:ind w:firstLine="709"/>
        <w:jc w:val="both"/>
        <w:rPr>
          <w:rFonts w:ascii="Times New Roman" w:hAnsi="Times New Roman"/>
          <w:sz w:val="24"/>
          <w:szCs w:val="24"/>
          <w:lang w:val="ru-RU"/>
        </w:rPr>
      </w:pPr>
      <w:r w:rsidRPr="001D5E94">
        <w:rPr>
          <w:rFonts w:ascii="Times New Roman" w:hAnsi="Times New Roman"/>
          <w:sz w:val="24"/>
          <w:szCs w:val="24"/>
          <w:lang w:val="ru-RU"/>
        </w:rPr>
        <w:t xml:space="preserve">- фиксирует порядок изложения информации; </w:t>
      </w:r>
    </w:p>
    <w:p w:rsidR="00ED39E2" w:rsidRPr="001D5E94" w:rsidRDefault="00ED39E2" w:rsidP="00ED39E2">
      <w:pPr>
        <w:spacing w:after="0" w:line="240" w:lineRule="auto"/>
        <w:ind w:firstLine="709"/>
        <w:jc w:val="both"/>
        <w:rPr>
          <w:rFonts w:ascii="Times New Roman" w:hAnsi="Times New Roman"/>
          <w:sz w:val="24"/>
          <w:szCs w:val="24"/>
          <w:lang w:val="ru-RU"/>
        </w:rPr>
      </w:pPr>
      <w:r w:rsidRPr="001D5E94">
        <w:rPr>
          <w:rFonts w:ascii="Times New Roman" w:hAnsi="Times New Roman"/>
          <w:sz w:val="24"/>
          <w:szCs w:val="24"/>
          <w:lang w:val="ru-RU"/>
        </w:rPr>
        <w:t xml:space="preserve">Содержание презентации </w:t>
      </w:r>
    </w:p>
    <w:p w:rsidR="00ED39E2" w:rsidRPr="00AE61B2" w:rsidRDefault="00ED39E2" w:rsidP="00ED39E2">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включает текстовую и графическую информацию; </w:t>
      </w:r>
    </w:p>
    <w:p w:rsidR="00ED39E2" w:rsidRPr="00AE61B2" w:rsidRDefault="00ED39E2" w:rsidP="00ED39E2">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иллюстрирует основные пункты сообщения; </w:t>
      </w:r>
    </w:p>
    <w:p w:rsidR="00ED39E2" w:rsidRPr="00AE61B2" w:rsidRDefault="00ED39E2" w:rsidP="00ED39E2">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может представлять самостоятельный вариант доклада; </w:t>
      </w:r>
    </w:p>
    <w:p w:rsidR="00ED39E2" w:rsidRPr="00AE61B2" w:rsidRDefault="00ED39E2" w:rsidP="00ED39E2">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Завершение </w:t>
      </w:r>
    </w:p>
    <w:p w:rsidR="00ED39E2" w:rsidRPr="00AE61B2" w:rsidRDefault="00ED39E2" w:rsidP="00ED39E2">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обобщает, подводит итоги, суммирует информацию; </w:t>
      </w:r>
    </w:p>
    <w:p w:rsidR="00ED39E2" w:rsidRPr="00AE61B2" w:rsidRDefault="00ED39E2" w:rsidP="00ED39E2">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может включать список литературы к докладу; </w:t>
      </w:r>
    </w:p>
    <w:p w:rsidR="00ED39E2" w:rsidRPr="00AE61B2" w:rsidRDefault="00ED39E2" w:rsidP="00ED39E2">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содержит слова благодарности аудитории. </w:t>
      </w:r>
    </w:p>
    <w:p w:rsidR="00ED39E2" w:rsidRPr="00AE61B2" w:rsidRDefault="00ED39E2" w:rsidP="00ED39E2">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4. Дизайн презентации </w:t>
      </w:r>
    </w:p>
    <w:p w:rsidR="00ED39E2" w:rsidRPr="00AE61B2" w:rsidRDefault="00ED39E2" w:rsidP="00ED39E2">
      <w:pPr>
        <w:pStyle w:val="3"/>
        <w:spacing w:line="240" w:lineRule="auto"/>
        <w:ind w:left="0"/>
        <w:rPr>
          <w:szCs w:val="24"/>
        </w:rPr>
      </w:pPr>
      <w:r w:rsidRPr="00AE61B2">
        <w:rPr>
          <w:szCs w:val="24"/>
        </w:rPr>
        <w:t xml:space="preserve">Текстовое оформление </w:t>
      </w:r>
    </w:p>
    <w:p w:rsidR="00ED39E2" w:rsidRPr="00AE61B2" w:rsidRDefault="00ED39E2" w:rsidP="00ED39E2">
      <w:pPr>
        <w:pStyle w:val="3"/>
        <w:numPr>
          <w:ilvl w:val="0"/>
          <w:numId w:val="23"/>
        </w:numPr>
        <w:spacing w:line="240" w:lineRule="auto"/>
        <w:ind w:left="0" w:firstLine="709"/>
        <w:rPr>
          <w:szCs w:val="24"/>
          <w:lang w:val="ru-RU"/>
        </w:rPr>
      </w:pPr>
      <w:r w:rsidRPr="00AE61B2">
        <w:rPr>
          <w:szCs w:val="24"/>
          <w:lang w:val="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ED39E2" w:rsidRPr="00AE61B2" w:rsidRDefault="00ED39E2" w:rsidP="00ED39E2">
      <w:pPr>
        <w:pStyle w:val="3"/>
        <w:numPr>
          <w:ilvl w:val="0"/>
          <w:numId w:val="23"/>
        </w:numPr>
        <w:spacing w:line="240" w:lineRule="auto"/>
        <w:ind w:left="0" w:firstLine="709"/>
        <w:rPr>
          <w:szCs w:val="24"/>
          <w:lang w:val="ru-RU"/>
        </w:rPr>
      </w:pPr>
      <w:r w:rsidRPr="00AE61B2">
        <w:rPr>
          <w:szCs w:val="24"/>
          <w:lang w:val="ru-RU"/>
        </w:rPr>
        <w:t xml:space="preserve">Оптимальное число строк на слайде – 6 -11. </w:t>
      </w:r>
    </w:p>
    <w:p w:rsidR="00ED39E2" w:rsidRPr="00AE61B2" w:rsidRDefault="00ED39E2" w:rsidP="00ED39E2">
      <w:pPr>
        <w:pStyle w:val="3"/>
        <w:numPr>
          <w:ilvl w:val="0"/>
          <w:numId w:val="23"/>
        </w:numPr>
        <w:spacing w:line="240" w:lineRule="auto"/>
        <w:ind w:left="0" w:firstLine="709"/>
        <w:rPr>
          <w:szCs w:val="24"/>
          <w:lang w:val="ru-RU"/>
        </w:rPr>
      </w:pPr>
      <w:r w:rsidRPr="00AE61B2">
        <w:rPr>
          <w:szCs w:val="24"/>
          <w:lang w:val="ru-RU"/>
        </w:rPr>
        <w:t xml:space="preserve">Короткие фразы запоминаются визуально лучше. Пункты перечней не должны превышать двух строк на фразу. </w:t>
      </w:r>
    </w:p>
    <w:p w:rsidR="00ED39E2" w:rsidRPr="00AE61B2" w:rsidRDefault="00ED39E2" w:rsidP="00ED39E2">
      <w:pPr>
        <w:pStyle w:val="3"/>
        <w:numPr>
          <w:ilvl w:val="0"/>
          <w:numId w:val="23"/>
        </w:numPr>
        <w:spacing w:line="240" w:lineRule="auto"/>
        <w:ind w:left="0" w:firstLine="709"/>
        <w:rPr>
          <w:szCs w:val="24"/>
          <w:lang w:val="ru-RU"/>
        </w:rPr>
      </w:pPr>
      <w:r w:rsidRPr="00AE61B2">
        <w:rPr>
          <w:szCs w:val="24"/>
          <w:lang w:val="ru-RU"/>
        </w:rPr>
        <w:t xml:space="preserve">Наибольшая эффективность достигается тогда, когда ключевые пункты отображаются по одному на каждом отдельном слайде </w:t>
      </w:r>
    </w:p>
    <w:p w:rsidR="00ED39E2" w:rsidRPr="00AE61B2" w:rsidRDefault="00ED39E2" w:rsidP="00ED39E2">
      <w:pPr>
        <w:pStyle w:val="3"/>
        <w:numPr>
          <w:ilvl w:val="0"/>
          <w:numId w:val="23"/>
        </w:numPr>
        <w:spacing w:line="240" w:lineRule="auto"/>
        <w:ind w:left="0" w:firstLine="709"/>
        <w:rPr>
          <w:szCs w:val="24"/>
          <w:lang w:val="ru-RU"/>
        </w:rPr>
      </w:pPr>
      <w:r w:rsidRPr="00AE61B2">
        <w:rPr>
          <w:szCs w:val="24"/>
          <w:lang w:val="ru-RU"/>
        </w:rPr>
        <w:t xml:space="preserve">Если текст состоит из нескольких абзацев, то необходимо установить крас-ную строку и интервал между абзацами. </w:t>
      </w:r>
    </w:p>
    <w:p w:rsidR="00ED39E2" w:rsidRPr="00AE61B2" w:rsidRDefault="00ED39E2" w:rsidP="00ED39E2">
      <w:pPr>
        <w:pStyle w:val="3"/>
        <w:numPr>
          <w:ilvl w:val="0"/>
          <w:numId w:val="23"/>
        </w:numPr>
        <w:spacing w:line="240" w:lineRule="auto"/>
        <w:ind w:left="0" w:firstLine="709"/>
        <w:rPr>
          <w:szCs w:val="24"/>
          <w:lang w:val="ru-RU"/>
        </w:rPr>
      </w:pPr>
      <w:r w:rsidRPr="00AE61B2">
        <w:rPr>
          <w:szCs w:val="24"/>
          <w:lang w:val="ru-RU"/>
        </w:rPr>
        <w:t xml:space="preserve">Ключевые слова в информационном блоке выделяются цветом, шрифтом или композиционно. </w:t>
      </w:r>
    </w:p>
    <w:p w:rsidR="00ED39E2" w:rsidRPr="00AE61B2" w:rsidRDefault="00ED39E2" w:rsidP="00ED39E2">
      <w:pPr>
        <w:pStyle w:val="3"/>
        <w:numPr>
          <w:ilvl w:val="0"/>
          <w:numId w:val="23"/>
        </w:numPr>
        <w:spacing w:line="240" w:lineRule="auto"/>
        <w:ind w:left="0" w:firstLine="709"/>
        <w:rPr>
          <w:szCs w:val="24"/>
          <w:lang w:val="ru-RU"/>
        </w:rPr>
      </w:pPr>
      <w:r w:rsidRPr="00AE61B2">
        <w:rPr>
          <w:szCs w:val="24"/>
          <w:lang w:val="ru-RU"/>
        </w:rPr>
        <w:t xml:space="preserve">Информацию предпочтительнее располагать горизонтально, наиболее важную - в центре экрана. </w:t>
      </w:r>
    </w:p>
    <w:p w:rsidR="00ED39E2" w:rsidRPr="00AE61B2" w:rsidRDefault="00ED39E2" w:rsidP="00ED39E2">
      <w:pPr>
        <w:pStyle w:val="3"/>
        <w:numPr>
          <w:ilvl w:val="0"/>
          <w:numId w:val="23"/>
        </w:numPr>
        <w:spacing w:line="240" w:lineRule="auto"/>
        <w:ind w:left="0" w:firstLine="709"/>
        <w:rPr>
          <w:szCs w:val="24"/>
          <w:lang w:val="ru-RU"/>
        </w:rPr>
      </w:pPr>
      <w:r w:rsidRPr="00AE61B2">
        <w:rPr>
          <w:szCs w:val="24"/>
          <w:lang w:val="ru-RU"/>
        </w:rPr>
        <w:t xml:space="preserve">Не следует злоупотреблять большим количеством предлогов, наречий, прилагательных, вводных слов. </w:t>
      </w:r>
    </w:p>
    <w:p w:rsidR="00ED39E2" w:rsidRPr="00AE61B2" w:rsidRDefault="00ED39E2" w:rsidP="00ED39E2">
      <w:pPr>
        <w:pStyle w:val="3"/>
        <w:numPr>
          <w:ilvl w:val="0"/>
          <w:numId w:val="23"/>
        </w:numPr>
        <w:spacing w:line="240" w:lineRule="auto"/>
        <w:ind w:left="0" w:firstLine="709"/>
        <w:rPr>
          <w:szCs w:val="24"/>
          <w:lang w:val="ru-RU"/>
        </w:rPr>
      </w:pPr>
      <w:r w:rsidRPr="00AE61B2">
        <w:rPr>
          <w:szCs w:val="24"/>
          <w:lang w:val="ru-RU"/>
        </w:rPr>
        <w:t xml:space="preserve">Цифровые материалы лучше представить в виде графиков и диаграмм – таблицы с цифровыми данными на слайде воспринимаются плохо. </w:t>
      </w:r>
    </w:p>
    <w:p w:rsidR="00ED39E2" w:rsidRPr="00AE61B2" w:rsidRDefault="00ED39E2" w:rsidP="00ED39E2">
      <w:pPr>
        <w:pStyle w:val="3"/>
        <w:numPr>
          <w:ilvl w:val="0"/>
          <w:numId w:val="23"/>
        </w:numPr>
        <w:spacing w:line="240" w:lineRule="auto"/>
        <w:ind w:left="0" w:firstLine="709"/>
        <w:rPr>
          <w:szCs w:val="24"/>
          <w:lang w:val="ru-RU"/>
        </w:rPr>
      </w:pPr>
      <w:r w:rsidRPr="00AE61B2">
        <w:rPr>
          <w:szCs w:val="24"/>
          <w:lang w:val="ru-RU"/>
        </w:rPr>
        <w:t xml:space="preserve">Необходимо обратить внимание на грамотность написания текста. Ошибки во весь экран производят неприятное впечатление </w:t>
      </w:r>
    </w:p>
    <w:p w:rsidR="00ED39E2" w:rsidRPr="00AE61B2" w:rsidRDefault="00ED39E2" w:rsidP="00ED39E2">
      <w:pPr>
        <w:pStyle w:val="3"/>
        <w:spacing w:line="240" w:lineRule="auto"/>
        <w:ind w:left="0"/>
        <w:rPr>
          <w:szCs w:val="24"/>
        </w:rPr>
      </w:pPr>
      <w:r w:rsidRPr="00AE61B2">
        <w:rPr>
          <w:szCs w:val="24"/>
        </w:rPr>
        <w:t>Шрифтовое оформление</w:t>
      </w:r>
    </w:p>
    <w:p w:rsidR="00ED39E2" w:rsidRPr="00AE61B2" w:rsidRDefault="00ED39E2" w:rsidP="00ED39E2">
      <w:pPr>
        <w:pStyle w:val="3"/>
        <w:numPr>
          <w:ilvl w:val="0"/>
          <w:numId w:val="23"/>
        </w:numPr>
        <w:spacing w:line="240" w:lineRule="auto"/>
        <w:ind w:left="0" w:firstLine="709"/>
        <w:rPr>
          <w:szCs w:val="24"/>
        </w:rPr>
      </w:pPr>
      <w:r w:rsidRPr="00AE61B2">
        <w:rPr>
          <w:szCs w:val="24"/>
          <w:lang w:val="ru-RU"/>
        </w:rPr>
        <w:t>Шрифты без засечек (</w:t>
      </w:r>
      <w:r w:rsidRPr="00AE61B2">
        <w:rPr>
          <w:szCs w:val="24"/>
        </w:rPr>
        <w:t>Arial</w:t>
      </w:r>
      <w:r w:rsidRPr="00AE61B2">
        <w:rPr>
          <w:szCs w:val="24"/>
          <w:lang w:val="ru-RU"/>
        </w:rPr>
        <w:t xml:space="preserve">, </w:t>
      </w:r>
      <w:r w:rsidRPr="00AE61B2">
        <w:rPr>
          <w:szCs w:val="24"/>
        </w:rPr>
        <w:t>Tahoma</w:t>
      </w:r>
      <w:r w:rsidRPr="00AE61B2">
        <w:rPr>
          <w:szCs w:val="24"/>
          <w:lang w:val="ru-RU"/>
        </w:rPr>
        <w:t xml:space="preserve">, </w:t>
      </w:r>
      <w:r w:rsidRPr="00AE61B2">
        <w:rPr>
          <w:szCs w:val="24"/>
        </w:rPr>
        <w:t>Verdana</w:t>
      </w:r>
      <w:r w:rsidRPr="00AE61B2">
        <w:rPr>
          <w:szCs w:val="24"/>
          <w:lang w:val="ru-RU"/>
        </w:rPr>
        <w:t xml:space="preserve">) читаются легче, чем гротески. </w:t>
      </w:r>
      <w:r w:rsidRPr="00AE61B2">
        <w:rPr>
          <w:szCs w:val="24"/>
        </w:rPr>
        <w:t xml:space="preserve">Нельзя смешивать различные типы шрифтов в одной презентации. </w:t>
      </w:r>
    </w:p>
    <w:p w:rsidR="00ED39E2" w:rsidRPr="00AE61B2" w:rsidRDefault="00ED39E2" w:rsidP="00ED39E2">
      <w:pPr>
        <w:pStyle w:val="3"/>
        <w:numPr>
          <w:ilvl w:val="0"/>
          <w:numId w:val="23"/>
        </w:numPr>
        <w:spacing w:line="240" w:lineRule="auto"/>
        <w:ind w:left="0" w:firstLine="709"/>
        <w:rPr>
          <w:szCs w:val="24"/>
          <w:lang w:val="ru-RU"/>
        </w:rPr>
      </w:pPr>
      <w:r w:rsidRPr="00AE61B2">
        <w:rPr>
          <w:szCs w:val="24"/>
          <w:lang w:val="ru-RU"/>
        </w:rPr>
        <w:t xml:space="preserve">Шрифтовой контраст можно создать посредством размера шрифта, его толщины, начертания, формы, направления и цвета; </w:t>
      </w:r>
    </w:p>
    <w:p w:rsidR="00ED39E2" w:rsidRPr="00AE61B2" w:rsidRDefault="00ED39E2" w:rsidP="00ED39E2">
      <w:pPr>
        <w:pStyle w:val="3"/>
        <w:numPr>
          <w:ilvl w:val="0"/>
          <w:numId w:val="23"/>
        </w:numPr>
        <w:spacing w:line="240" w:lineRule="auto"/>
        <w:ind w:left="0" w:firstLine="709"/>
        <w:rPr>
          <w:szCs w:val="24"/>
          <w:lang w:val="ru-RU"/>
        </w:rPr>
      </w:pPr>
      <w:r w:rsidRPr="00AE61B2">
        <w:rPr>
          <w:szCs w:val="24"/>
          <w:lang w:val="ru-RU"/>
        </w:rPr>
        <w:t xml:space="preserve">Для заголовка годится размер шрифта 24-54 пункта, а для текста - 18-36 пунктов. </w:t>
      </w:r>
    </w:p>
    <w:p w:rsidR="00ED39E2" w:rsidRPr="00AE61B2" w:rsidRDefault="00ED39E2" w:rsidP="00ED39E2">
      <w:pPr>
        <w:pStyle w:val="3"/>
        <w:numPr>
          <w:ilvl w:val="0"/>
          <w:numId w:val="23"/>
        </w:numPr>
        <w:spacing w:line="240" w:lineRule="auto"/>
        <w:ind w:left="0" w:firstLine="709"/>
        <w:rPr>
          <w:szCs w:val="24"/>
          <w:lang w:val="ru-RU"/>
        </w:rPr>
      </w:pPr>
      <w:r w:rsidRPr="00AE61B2">
        <w:rPr>
          <w:szCs w:val="24"/>
          <w:lang w:val="ru-RU"/>
        </w:rPr>
        <w:t xml:space="preserve">Курсив, подчеркивание, жирный шрифт используются ограниченно, только для смыслового выделения фрагментов текста. </w:t>
      </w:r>
    </w:p>
    <w:p w:rsidR="00ED39E2" w:rsidRPr="00AE61B2" w:rsidRDefault="00ED39E2" w:rsidP="00ED39E2">
      <w:pPr>
        <w:pStyle w:val="3"/>
        <w:numPr>
          <w:ilvl w:val="0"/>
          <w:numId w:val="23"/>
        </w:numPr>
        <w:spacing w:line="240" w:lineRule="auto"/>
        <w:ind w:left="0" w:firstLine="709"/>
        <w:rPr>
          <w:szCs w:val="24"/>
          <w:lang w:val="ru-RU"/>
        </w:rPr>
      </w:pPr>
      <w:r w:rsidRPr="00AE61B2">
        <w:rPr>
          <w:szCs w:val="24"/>
          <w:lang w:val="ru-RU"/>
        </w:rPr>
        <w:t xml:space="preserve">Для основного текста не рекомендуются прописные буквы. </w:t>
      </w:r>
    </w:p>
    <w:p w:rsidR="00ED39E2" w:rsidRPr="00AE61B2" w:rsidRDefault="00ED39E2" w:rsidP="00ED39E2">
      <w:pPr>
        <w:pStyle w:val="3"/>
        <w:spacing w:line="240" w:lineRule="auto"/>
        <w:ind w:left="0"/>
        <w:rPr>
          <w:szCs w:val="24"/>
        </w:rPr>
      </w:pPr>
      <w:r w:rsidRPr="00AE61B2">
        <w:rPr>
          <w:szCs w:val="24"/>
        </w:rPr>
        <w:t xml:space="preserve">Цветовое оформление </w:t>
      </w:r>
    </w:p>
    <w:p w:rsidR="00ED39E2" w:rsidRPr="00AE61B2" w:rsidRDefault="00ED39E2" w:rsidP="00ED39E2">
      <w:pPr>
        <w:pStyle w:val="3"/>
        <w:numPr>
          <w:ilvl w:val="0"/>
          <w:numId w:val="23"/>
        </w:numPr>
        <w:spacing w:line="240" w:lineRule="auto"/>
        <w:ind w:left="0" w:firstLine="709"/>
        <w:rPr>
          <w:szCs w:val="24"/>
          <w:lang w:val="ru-RU"/>
        </w:rPr>
      </w:pPr>
      <w:r w:rsidRPr="00AE61B2">
        <w:rPr>
          <w:szCs w:val="24"/>
          <w:lang w:val="ru-RU"/>
        </w:rPr>
        <w:t xml:space="preserve">На одном слайде не используется более трех цветов: фон, заголовок, текст. </w:t>
      </w:r>
    </w:p>
    <w:p w:rsidR="00ED39E2" w:rsidRPr="00AE61B2" w:rsidRDefault="00ED39E2" w:rsidP="00ED39E2">
      <w:pPr>
        <w:pStyle w:val="3"/>
        <w:numPr>
          <w:ilvl w:val="0"/>
          <w:numId w:val="23"/>
        </w:numPr>
        <w:spacing w:line="240" w:lineRule="auto"/>
        <w:ind w:left="0" w:firstLine="709"/>
        <w:rPr>
          <w:szCs w:val="24"/>
          <w:lang w:val="ru-RU"/>
        </w:rPr>
      </w:pPr>
      <w:r w:rsidRPr="00AE61B2">
        <w:rPr>
          <w:szCs w:val="24"/>
          <w:lang w:val="ru-RU"/>
        </w:rPr>
        <w:t xml:space="preserve">Цвет шрифта и цвет фона должны контрастировать – текст должен хорошо читаться, но не резать глаза. </w:t>
      </w:r>
    </w:p>
    <w:p w:rsidR="00ED39E2" w:rsidRPr="00AE61B2" w:rsidRDefault="00ED39E2" w:rsidP="00ED39E2">
      <w:pPr>
        <w:pStyle w:val="3"/>
        <w:numPr>
          <w:ilvl w:val="0"/>
          <w:numId w:val="23"/>
        </w:numPr>
        <w:spacing w:line="240" w:lineRule="auto"/>
        <w:ind w:left="0" w:firstLine="709"/>
        <w:rPr>
          <w:szCs w:val="24"/>
          <w:lang w:val="ru-RU"/>
        </w:rPr>
      </w:pPr>
      <w:r w:rsidRPr="00AE61B2">
        <w:rPr>
          <w:szCs w:val="24"/>
          <w:lang w:val="ru-RU"/>
        </w:rPr>
        <w:lastRenderedPageBreak/>
        <w:t xml:space="preserve">Для фона предпочтительнее холодные тона. </w:t>
      </w:r>
    </w:p>
    <w:p w:rsidR="00ED39E2" w:rsidRPr="00AE61B2" w:rsidRDefault="00ED39E2" w:rsidP="00ED39E2">
      <w:pPr>
        <w:pStyle w:val="3"/>
        <w:numPr>
          <w:ilvl w:val="0"/>
          <w:numId w:val="23"/>
        </w:numPr>
        <w:spacing w:line="240" w:lineRule="auto"/>
        <w:ind w:left="0" w:firstLine="709"/>
        <w:rPr>
          <w:szCs w:val="24"/>
          <w:lang w:val="ru-RU"/>
        </w:rPr>
      </w:pPr>
      <w:r w:rsidRPr="00AE61B2">
        <w:rPr>
          <w:szCs w:val="24"/>
          <w:lang w:val="ru-RU"/>
        </w:rPr>
        <w:t xml:space="preserve">Существуют не сочетаемые комбинации цветов. Об этом можно узнать в специальной литературе. </w:t>
      </w:r>
    </w:p>
    <w:p w:rsidR="00ED39E2" w:rsidRPr="00AE61B2" w:rsidRDefault="00ED39E2" w:rsidP="00ED39E2">
      <w:pPr>
        <w:pStyle w:val="3"/>
        <w:numPr>
          <w:ilvl w:val="0"/>
          <w:numId w:val="23"/>
        </w:numPr>
        <w:spacing w:line="240" w:lineRule="auto"/>
        <w:ind w:left="0" w:firstLine="709"/>
        <w:rPr>
          <w:szCs w:val="24"/>
          <w:lang w:val="ru-RU"/>
        </w:rPr>
      </w:pPr>
      <w:r w:rsidRPr="00AE61B2">
        <w:rPr>
          <w:szCs w:val="24"/>
          <w:lang w:val="ru-RU"/>
        </w:rPr>
        <w:t xml:space="preserve">Черный цвет имеет негативный (мрачный) подтекст. Белый на черном читается плохо. </w:t>
      </w:r>
    </w:p>
    <w:p w:rsidR="00ED39E2" w:rsidRPr="00AE61B2" w:rsidRDefault="00ED39E2" w:rsidP="00ED39E2">
      <w:pPr>
        <w:pStyle w:val="3"/>
        <w:numPr>
          <w:ilvl w:val="0"/>
          <w:numId w:val="23"/>
        </w:numPr>
        <w:spacing w:line="240" w:lineRule="auto"/>
        <w:ind w:left="0" w:firstLine="709"/>
        <w:rPr>
          <w:szCs w:val="24"/>
          <w:lang w:val="ru-RU"/>
        </w:rPr>
      </w:pPr>
      <w:r w:rsidRPr="00AE61B2">
        <w:rPr>
          <w:szCs w:val="24"/>
          <w:lang w:val="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ED39E2" w:rsidRPr="00AE61B2" w:rsidRDefault="00ED39E2" w:rsidP="00ED39E2">
      <w:pPr>
        <w:pStyle w:val="3"/>
        <w:numPr>
          <w:ilvl w:val="0"/>
          <w:numId w:val="23"/>
        </w:numPr>
        <w:spacing w:line="240" w:lineRule="auto"/>
        <w:ind w:left="0" w:firstLine="709"/>
        <w:rPr>
          <w:szCs w:val="24"/>
          <w:lang w:val="ru-RU"/>
        </w:rPr>
      </w:pPr>
      <w:r w:rsidRPr="00AE61B2">
        <w:rPr>
          <w:szCs w:val="24"/>
          <w:lang w:val="ru-RU"/>
        </w:rPr>
        <w:t xml:space="preserve">Нельзя выбирать фон, который содержит активный рисунок. </w:t>
      </w:r>
    </w:p>
    <w:p w:rsidR="00ED39E2" w:rsidRPr="00AE61B2" w:rsidRDefault="00ED39E2" w:rsidP="00ED39E2">
      <w:pPr>
        <w:pStyle w:val="3"/>
        <w:spacing w:line="240" w:lineRule="auto"/>
        <w:ind w:left="0"/>
        <w:rPr>
          <w:szCs w:val="24"/>
        </w:rPr>
      </w:pPr>
      <w:r w:rsidRPr="00AE61B2">
        <w:rPr>
          <w:szCs w:val="24"/>
        </w:rPr>
        <w:t xml:space="preserve">Композиционное оформление </w:t>
      </w:r>
    </w:p>
    <w:p w:rsidR="00ED39E2" w:rsidRPr="00AE61B2" w:rsidRDefault="00ED39E2" w:rsidP="00ED39E2">
      <w:pPr>
        <w:pStyle w:val="3"/>
        <w:numPr>
          <w:ilvl w:val="0"/>
          <w:numId w:val="23"/>
        </w:numPr>
        <w:spacing w:line="240" w:lineRule="auto"/>
        <w:ind w:left="0" w:firstLine="709"/>
        <w:rPr>
          <w:szCs w:val="24"/>
          <w:lang w:val="ru-RU"/>
        </w:rPr>
      </w:pPr>
      <w:r w:rsidRPr="00AE61B2">
        <w:rPr>
          <w:szCs w:val="24"/>
          <w:lang w:val="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ED39E2" w:rsidRPr="00AE61B2" w:rsidRDefault="00ED39E2" w:rsidP="00ED39E2">
      <w:pPr>
        <w:pStyle w:val="3"/>
        <w:numPr>
          <w:ilvl w:val="0"/>
          <w:numId w:val="23"/>
        </w:numPr>
        <w:spacing w:line="240" w:lineRule="auto"/>
        <w:ind w:left="0" w:firstLine="709"/>
        <w:rPr>
          <w:szCs w:val="24"/>
          <w:lang w:val="ru-RU"/>
        </w:rPr>
      </w:pPr>
      <w:r w:rsidRPr="00AE61B2">
        <w:rPr>
          <w:szCs w:val="24"/>
          <w:lang w:val="ru-RU"/>
        </w:rPr>
        <w:t xml:space="preserve">Не приемлемы стили, которые будут отвлекать от презентации. </w:t>
      </w:r>
    </w:p>
    <w:p w:rsidR="00ED39E2" w:rsidRPr="00AE61B2" w:rsidRDefault="00ED39E2" w:rsidP="00ED39E2">
      <w:pPr>
        <w:pStyle w:val="3"/>
        <w:numPr>
          <w:ilvl w:val="0"/>
          <w:numId w:val="23"/>
        </w:numPr>
        <w:spacing w:line="240" w:lineRule="auto"/>
        <w:ind w:left="0" w:firstLine="709"/>
        <w:rPr>
          <w:szCs w:val="24"/>
          <w:lang w:val="ru-RU"/>
        </w:rPr>
      </w:pPr>
      <w:r w:rsidRPr="00AE61B2">
        <w:rPr>
          <w:szCs w:val="24"/>
          <w:lang w:val="ru-RU"/>
        </w:rPr>
        <w:t xml:space="preserve">Крупные объекты в композиции смотрятся неважно. </w:t>
      </w:r>
    </w:p>
    <w:p w:rsidR="00ED39E2" w:rsidRPr="00AE61B2" w:rsidRDefault="00ED39E2" w:rsidP="00ED39E2">
      <w:pPr>
        <w:pStyle w:val="3"/>
        <w:numPr>
          <w:ilvl w:val="0"/>
          <w:numId w:val="23"/>
        </w:numPr>
        <w:spacing w:line="240" w:lineRule="auto"/>
        <w:ind w:left="0" w:firstLine="709"/>
        <w:rPr>
          <w:szCs w:val="24"/>
          <w:lang w:val="ru-RU"/>
        </w:rPr>
      </w:pPr>
      <w:r w:rsidRPr="00AE61B2">
        <w:rPr>
          <w:szCs w:val="24"/>
          <w:lang w:val="ru-RU"/>
        </w:rPr>
        <w:t xml:space="preserve">Вспомогательная информация (управляющие кнопки) не должна преобладать над основной (текстом и иллюстрацией). </w:t>
      </w:r>
    </w:p>
    <w:p w:rsidR="00ED39E2" w:rsidRPr="00AE61B2" w:rsidRDefault="00ED39E2" w:rsidP="00ED39E2">
      <w:pPr>
        <w:pStyle w:val="3"/>
        <w:numPr>
          <w:ilvl w:val="0"/>
          <w:numId w:val="23"/>
        </w:numPr>
        <w:spacing w:line="240" w:lineRule="auto"/>
        <w:ind w:left="0" w:firstLine="709"/>
        <w:rPr>
          <w:szCs w:val="24"/>
          <w:lang w:val="ru-RU"/>
        </w:rPr>
      </w:pPr>
      <w:r w:rsidRPr="00AE61B2">
        <w:rPr>
          <w:szCs w:val="24"/>
          <w:lang w:val="ru-RU"/>
        </w:rPr>
        <w:t xml:space="preserve">Для серьезной презентации отбираются шаблоны, выполненные в деловом стиле. </w:t>
      </w:r>
    </w:p>
    <w:p w:rsidR="00ED39E2" w:rsidRPr="00AE61B2" w:rsidRDefault="00ED39E2" w:rsidP="00ED39E2">
      <w:pPr>
        <w:pStyle w:val="3"/>
        <w:spacing w:line="240" w:lineRule="auto"/>
        <w:ind w:left="0"/>
        <w:rPr>
          <w:szCs w:val="24"/>
        </w:rPr>
      </w:pPr>
      <w:r w:rsidRPr="00AE61B2">
        <w:rPr>
          <w:szCs w:val="24"/>
        </w:rPr>
        <w:t xml:space="preserve">Анимационное оформление </w:t>
      </w:r>
    </w:p>
    <w:p w:rsidR="00ED39E2" w:rsidRPr="00AE61B2" w:rsidRDefault="00ED39E2" w:rsidP="00ED39E2">
      <w:pPr>
        <w:pStyle w:val="3"/>
        <w:numPr>
          <w:ilvl w:val="0"/>
          <w:numId w:val="23"/>
        </w:numPr>
        <w:spacing w:line="240" w:lineRule="auto"/>
        <w:ind w:left="0" w:firstLine="709"/>
        <w:rPr>
          <w:szCs w:val="24"/>
          <w:lang w:val="ru-RU"/>
        </w:rPr>
      </w:pPr>
      <w:r w:rsidRPr="00AE61B2">
        <w:rPr>
          <w:szCs w:val="24"/>
          <w:lang w:val="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ED39E2" w:rsidRPr="00AE61B2" w:rsidRDefault="00ED39E2" w:rsidP="00ED39E2">
      <w:pPr>
        <w:pStyle w:val="3"/>
        <w:numPr>
          <w:ilvl w:val="0"/>
          <w:numId w:val="23"/>
        </w:numPr>
        <w:spacing w:line="240" w:lineRule="auto"/>
        <w:ind w:left="0" w:firstLine="709"/>
        <w:rPr>
          <w:szCs w:val="24"/>
          <w:lang w:val="ru-RU"/>
        </w:rPr>
      </w:pPr>
      <w:r w:rsidRPr="00AE61B2">
        <w:rPr>
          <w:szCs w:val="24"/>
          <w:lang w:val="ru-RU"/>
        </w:rPr>
        <w:t xml:space="preserve">Анимация используется для привлечения внимания или демонстрации развития какого-либо процесса </w:t>
      </w:r>
    </w:p>
    <w:p w:rsidR="00ED39E2" w:rsidRPr="00AE61B2" w:rsidRDefault="00ED39E2" w:rsidP="00ED39E2">
      <w:pPr>
        <w:pStyle w:val="3"/>
        <w:numPr>
          <w:ilvl w:val="0"/>
          <w:numId w:val="23"/>
        </w:numPr>
        <w:spacing w:line="240" w:lineRule="auto"/>
        <w:ind w:left="0" w:firstLine="709"/>
        <w:rPr>
          <w:szCs w:val="24"/>
          <w:lang w:val="ru-RU"/>
        </w:rPr>
      </w:pPr>
      <w:r w:rsidRPr="00AE61B2">
        <w:rPr>
          <w:szCs w:val="24"/>
          <w:lang w:val="ru-RU"/>
        </w:rPr>
        <w:t xml:space="preserve">Не стоит злоупотреблять анимационными эффектами, которые отвлекают от содержания или утомляют глаза читающего. </w:t>
      </w:r>
    </w:p>
    <w:p w:rsidR="00ED39E2" w:rsidRPr="00AE61B2" w:rsidRDefault="00ED39E2" w:rsidP="00ED39E2">
      <w:pPr>
        <w:pStyle w:val="3"/>
        <w:numPr>
          <w:ilvl w:val="0"/>
          <w:numId w:val="23"/>
        </w:numPr>
        <w:spacing w:line="240" w:lineRule="auto"/>
        <w:ind w:left="0" w:firstLine="709"/>
        <w:rPr>
          <w:szCs w:val="24"/>
          <w:lang w:val="ru-RU"/>
        </w:rPr>
      </w:pPr>
      <w:r w:rsidRPr="00AE61B2">
        <w:rPr>
          <w:szCs w:val="24"/>
          <w:lang w:val="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ED39E2" w:rsidRPr="00AE61B2" w:rsidRDefault="00ED39E2" w:rsidP="00ED39E2">
      <w:pPr>
        <w:pStyle w:val="3"/>
        <w:spacing w:line="240" w:lineRule="auto"/>
        <w:ind w:left="0"/>
        <w:rPr>
          <w:szCs w:val="24"/>
        </w:rPr>
      </w:pPr>
      <w:r w:rsidRPr="00AE61B2">
        <w:rPr>
          <w:szCs w:val="24"/>
        </w:rPr>
        <w:t xml:space="preserve">Звуковое оформление </w:t>
      </w:r>
    </w:p>
    <w:p w:rsidR="00ED39E2" w:rsidRPr="00AE61B2" w:rsidRDefault="00ED39E2" w:rsidP="00ED39E2">
      <w:pPr>
        <w:pStyle w:val="3"/>
        <w:numPr>
          <w:ilvl w:val="0"/>
          <w:numId w:val="23"/>
        </w:numPr>
        <w:spacing w:line="240" w:lineRule="auto"/>
        <w:ind w:left="0" w:firstLine="709"/>
        <w:rPr>
          <w:szCs w:val="24"/>
          <w:lang w:val="ru-RU"/>
        </w:rPr>
      </w:pPr>
      <w:r w:rsidRPr="00AE61B2">
        <w:rPr>
          <w:szCs w:val="24"/>
          <w:lang w:val="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ED39E2" w:rsidRPr="00AE61B2" w:rsidRDefault="00ED39E2" w:rsidP="00ED39E2">
      <w:pPr>
        <w:pStyle w:val="3"/>
        <w:numPr>
          <w:ilvl w:val="0"/>
          <w:numId w:val="23"/>
        </w:numPr>
        <w:spacing w:line="240" w:lineRule="auto"/>
        <w:ind w:left="0" w:firstLine="709"/>
        <w:rPr>
          <w:szCs w:val="24"/>
          <w:lang w:val="ru-RU"/>
        </w:rPr>
      </w:pPr>
      <w:r w:rsidRPr="00AE61B2">
        <w:rPr>
          <w:szCs w:val="24"/>
          <w:lang w:val="ru-RU"/>
        </w:rPr>
        <w:t xml:space="preserve">Музыку целесообразно включать тогда, когда презентация идет без словесного сопровождения. </w:t>
      </w:r>
    </w:p>
    <w:p w:rsidR="00ED39E2" w:rsidRPr="00AE61B2" w:rsidRDefault="00ED39E2" w:rsidP="00ED39E2">
      <w:pPr>
        <w:pStyle w:val="3"/>
        <w:numPr>
          <w:ilvl w:val="0"/>
          <w:numId w:val="23"/>
        </w:numPr>
        <w:spacing w:line="240" w:lineRule="auto"/>
        <w:ind w:left="0" w:firstLine="709"/>
        <w:rPr>
          <w:szCs w:val="24"/>
          <w:lang w:val="ru-RU"/>
        </w:rPr>
      </w:pPr>
      <w:r w:rsidRPr="00AE61B2">
        <w:rPr>
          <w:szCs w:val="24"/>
          <w:lang w:val="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ED39E2" w:rsidRPr="00AE61B2" w:rsidRDefault="00ED39E2" w:rsidP="00ED39E2">
      <w:pPr>
        <w:pStyle w:val="3"/>
        <w:numPr>
          <w:ilvl w:val="0"/>
          <w:numId w:val="23"/>
        </w:numPr>
        <w:spacing w:line="240" w:lineRule="auto"/>
        <w:ind w:left="0" w:firstLine="709"/>
        <w:rPr>
          <w:szCs w:val="24"/>
          <w:lang w:val="ru-RU"/>
        </w:rPr>
      </w:pPr>
      <w:r w:rsidRPr="00AE61B2">
        <w:rPr>
          <w:szCs w:val="24"/>
          <w:lang w:val="ru-RU"/>
        </w:rPr>
        <w:t xml:space="preserve">Необходимо выбрать оптимальную громкость, чтобы звук был слышан всем слушателем, но не был оглушительным. </w:t>
      </w:r>
    </w:p>
    <w:p w:rsidR="00ED39E2" w:rsidRPr="00AE61B2" w:rsidRDefault="00ED39E2" w:rsidP="00ED39E2">
      <w:pPr>
        <w:pStyle w:val="3"/>
        <w:spacing w:line="240" w:lineRule="auto"/>
        <w:ind w:left="0"/>
        <w:rPr>
          <w:szCs w:val="24"/>
        </w:rPr>
      </w:pPr>
      <w:r w:rsidRPr="00AE61B2">
        <w:rPr>
          <w:szCs w:val="24"/>
        </w:rPr>
        <w:t xml:space="preserve">Графическое оформление </w:t>
      </w:r>
    </w:p>
    <w:p w:rsidR="00ED39E2" w:rsidRPr="00AE61B2" w:rsidRDefault="00ED39E2" w:rsidP="00ED39E2">
      <w:pPr>
        <w:pStyle w:val="3"/>
        <w:numPr>
          <w:ilvl w:val="0"/>
          <w:numId w:val="23"/>
        </w:numPr>
        <w:spacing w:line="240" w:lineRule="auto"/>
        <w:ind w:left="0" w:firstLine="709"/>
        <w:rPr>
          <w:szCs w:val="24"/>
          <w:lang w:val="ru-RU"/>
        </w:rPr>
      </w:pPr>
      <w:r w:rsidRPr="00AE61B2">
        <w:rPr>
          <w:szCs w:val="24"/>
          <w:lang w:val="ru-RU"/>
        </w:rPr>
        <w:t xml:space="preserve">Рисунки, фотографии, диаграммы призваны дополнить текстовую информацию или передать её в более наглядном виде. </w:t>
      </w:r>
    </w:p>
    <w:p w:rsidR="00ED39E2" w:rsidRPr="00AE61B2" w:rsidRDefault="00ED39E2" w:rsidP="00ED39E2">
      <w:pPr>
        <w:pStyle w:val="3"/>
        <w:numPr>
          <w:ilvl w:val="0"/>
          <w:numId w:val="23"/>
        </w:numPr>
        <w:spacing w:line="240" w:lineRule="auto"/>
        <w:ind w:left="0" w:firstLine="709"/>
        <w:rPr>
          <w:szCs w:val="24"/>
          <w:lang w:val="ru-RU"/>
        </w:rPr>
      </w:pPr>
      <w:r w:rsidRPr="00AE61B2">
        <w:rPr>
          <w:szCs w:val="24"/>
          <w:lang w:val="ru-RU"/>
        </w:rPr>
        <w:t xml:space="preserve">Нельзя представлять рисунки и фото плохого качества или с искаженными пропорциями. </w:t>
      </w:r>
    </w:p>
    <w:p w:rsidR="00ED39E2" w:rsidRPr="00AE61B2" w:rsidRDefault="00ED39E2" w:rsidP="00ED39E2">
      <w:pPr>
        <w:pStyle w:val="3"/>
        <w:numPr>
          <w:ilvl w:val="0"/>
          <w:numId w:val="23"/>
        </w:numPr>
        <w:spacing w:line="240" w:lineRule="auto"/>
        <w:ind w:left="0" w:firstLine="709"/>
        <w:rPr>
          <w:szCs w:val="24"/>
          <w:lang w:val="ru-RU"/>
        </w:rPr>
      </w:pPr>
      <w:r w:rsidRPr="00AE61B2">
        <w:rPr>
          <w:szCs w:val="24"/>
          <w:lang w:val="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ED39E2" w:rsidRPr="00AE61B2" w:rsidRDefault="00ED39E2" w:rsidP="00ED39E2">
      <w:pPr>
        <w:pStyle w:val="3"/>
        <w:numPr>
          <w:ilvl w:val="0"/>
          <w:numId w:val="23"/>
        </w:numPr>
        <w:spacing w:line="240" w:lineRule="auto"/>
        <w:ind w:left="0" w:firstLine="709"/>
        <w:rPr>
          <w:szCs w:val="24"/>
          <w:lang w:val="ru-RU"/>
        </w:rPr>
      </w:pPr>
      <w:r w:rsidRPr="00AE61B2">
        <w:rPr>
          <w:szCs w:val="24"/>
          <w:lang w:val="ru-RU"/>
        </w:rPr>
        <w:t xml:space="preserve">Следует избегать некорректных иллюстраций, которые неправильно или двусмысленно отражают смысл информации. </w:t>
      </w:r>
    </w:p>
    <w:p w:rsidR="00ED39E2" w:rsidRPr="00AE61B2" w:rsidRDefault="00ED39E2" w:rsidP="00ED39E2">
      <w:pPr>
        <w:pStyle w:val="3"/>
        <w:numPr>
          <w:ilvl w:val="0"/>
          <w:numId w:val="23"/>
        </w:numPr>
        <w:spacing w:line="240" w:lineRule="auto"/>
        <w:ind w:left="0" w:firstLine="709"/>
        <w:rPr>
          <w:szCs w:val="24"/>
          <w:lang w:val="ru-RU"/>
        </w:rPr>
      </w:pPr>
      <w:r w:rsidRPr="00AE61B2">
        <w:rPr>
          <w:szCs w:val="24"/>
          <w:lang w:val="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ED39E2" w:rsidRPr="00AE61B2" w:rsidRDefault="00ED39E2" w:rsidP="00ED39E2">
      <w:pPr>
        <w:pStyle w:val="3"/>
        <w:numPr>
          <w:ilvl w:val="0"/>
          <w:numId w:val="23"/>
        </w:numPr>
        <w:spacing w:line="240" w:lineRule="auto"/>
        <w:ind w:left="0" w:firstLine="709"/>
        <w:rPr>
          <w:szCs w:val="24"/>
          <w:lang w:val="ru-RU"/>
        </w:rPr>
      </w:pPr>
      <w:r w:rsidRPr="00AE61B2">
        <w:rPr>
          <w:szCs w:val="24"/>
          <w:lang w:val="ru-RU"/>
        </w:rPr>
        <w:lastRenderedPageBreak/>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ED39E2" w:rsidRPr="00AE61B2" w:rsidRDefault="00ED39E2" w:rsidP="00ED39E2">
      <w:pPr>
        <w:pStyle w:val="3"/>
        <w:numPr>
          <w:ilvl w:val="0"/>
          <w:numId w:val="23"/>
        </w:numPr>
        <w:spacing w:line="240" w:lineRule="auto"/>
        <w:ind w:left="0" w:firstLine="709"/>
        <w:rPr>
          <w:szCs w:val="24"/>
          <w:lang w:val="ru-RU"/>
        </w:rPr>
      </w:pPr>
      <w:r w:rsidRPr="00AE61B2">
        <w:rPr>
          <w:szCs w:val="24"/>
          <w:lang w:val="ru-RU"/>
        </w:rPr>
        <w:t xml:space="preserve">Если графическое изображение используется в качестве фона, то текст на этом фоне должен быть хорошо читаем. </w:t>
      </w:r>
    </w:p>
    <w:p w:rsidR="00ED39E2" w:rsidRPr="00AE61B2" w:rsidRDefault="00ED39E2" w:rsidP="00ED39E2">
      <w:pPr>
        <w:pStyle w:val="3"/>
        <w:spacing w:line="240" w:lineRule="auto"/>
        <w:ind w:left="0"/>
        <w:rPr>
          <w:szCs w:val="24"/>
        </w:rPr>
      </w:pPr>
      <w:r w:rsidRPr="00AE61B2">
        <w:rPr>
          <w:szCs w:val="24"/>
          <w:lang w:val="ru-RU"/>
        </w:rPr>
        <w:t xml:space="preserve"> </w:t>
      </w:r>
      <w:r w:rsidRPr="00AE61B2">
        <w:rPr>
          <w:szCs w:val="24"/>
        </w:rPr>
        <w:t xml:space="preserve">Таблицы и схемы </w:t>
      </w:r>
    </w:p>
    <w:p w:rsidR="00ED39E2" w:rsidRPr="00AE61B2" w:rsidRDefault="00ED39E2" w:rsidP="00ED39E2">
      <w:pPr>
        <w:pStyle w:val="3"/>
        <w:numPr>
          <w:ilvl w:val="0"/>
          <w:numId w:val="23"/>
        </w:numPr>
        <w:spacing w:line="240" w:lineRule="auto"/>
        <w:ind w:left="0" w:firstLine="709"/>
        <w:rPr>
          <w:szCs w:val="24"/>
        </w:rPr>
      </w:pPr>
      <w:r w:rsidRPr="00AE61B2">
        <w:rPr>
          <w:szCs w:val="24"/>
          <w:lang w:val="ru-RU"/>
        </w:rPr>
        <w:t xml:space="preserve">Не стоит вставлять в презентацию большие таблицы – они трудны для восприятия. </w:t>
      </w:r>
      <w:r w:rsidRPr="00AE61B2">
        <w:rPr>
          <w:szCs w:val="24"/>
        </w:rPr>
        <w:t xml:space="preserve">Лучше заменить их графиками, построенными на основе этих таблиц. </w:t>
      </w:r>
    </w:p>
    <w:p w:rsidR="00ED39E2" w:rsidRPr="00AE61B2" w:rsidRDefault="00ED39E2" w:rsidP="00ED39E2">
      <w:pPr>
        <w:pStyle w:val="3"/>
        <w:numPr>
          <w:ilvl w:val="0"/>
          <w:numId w:val="23"/>
        </w:numPr>
        <w:spacing w:line="240" w:lineRule="auto"/>
        <w:ind w:left="0" w:firstLine="709"/>
        <w:rPr>
          <w:szCs w:val="24"/>
          <w:lang w:val="ru-RU"/>
        </w:rPr>
      </w:pPr>
      <w:r w:rsidRPr="00AE61B2">
        <w:rPr>
          <w:szCs w:val="24"/>
          <w:lang w:val="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ED39E2" w:rsidRPr="00AE61B2" w:rsidRDefault="00ED39E2" w:rsidP="00ED39E2">
      <w:pPr>
        <w:pStyle w:val="3"/>
        <w:numPr>
          <w:ilvl w:val="0"/>
          <w:numId w:val="23"/>
        </w:numPr>
        <w:spacing w:line="240" w:lineRule="auto"/>
        <w:ind w:left="0" w:firstLine="709"/>
        <w:rPr>
          <w:szCs w:val="24"/>
          <w:lang w:val="ru-RU"/>
        </w:rPr>
      </w:pPr>
      <w:r w:rsidRPr="00AE61B2">
        <w:rPr>
          <w:szCs w:val="24"/>
          <w:lang w:val="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ED39E2" w:rsidRPr="00AE61B2" w:rsidRDefault="00ED39E2" w:rsidP="00ED39E2">
      <w:pPr>
        <w:pStyle w:val="3"/>
        <w:numPr>
          <w:ilvl w:val="0"/>
          <w:numId w:val="23"/>
        </w:numPr>
        <w:spacing w:line="240" w:lineRule="auto"/>
        <w:ind w:left="0" w:firstLine="709"/>
        <w:rPr>
          <w:szCs w:val="24"/>
          <w:lang w:val="ru-RU"/>
        </w:rPr>
      </w:pPr>
      <w:r w:rsidRPr="00AE61B2">
        <w:rPr>
          <w:szCs w:val="24"/>
          <w:lang w:val="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ED39E2" w:rsidRPr="00AE61B2" w:rsidRDefault="00ED39E2" w:rsidP="00ED39E2">
      <w:pPr>
        <w:pStyle w:val="3"/>
        <w:spacing w:line="240" w:lineRule="auto"/>
        <w:ind w:left="0"/>
        <w:rPr>
          <w:szCs w:val="24"/>
        </w:rPr>
      </w:pPr>
      <w:r w:rsidRPr="00AE61B2">
        <w:rPr>
          <w:szCs w:val="24"/>
        </w:rPr>
        <w:t>Аудио и видео оформление</w:t>
      </w:r>
    </w:p>
    <w:p w:rsidR="00ED39E2" w:rsidRPr="00AE61B2" w:rsidRDefault="00ED39E2" w:rsidP="00ED39E2">
      <w:pPr>
        <w:pStyle w:val="3"/>
        <w:numPr>
          <w:ilvl w:val="0"/>
          <w:numId w:val="23"/>
        </w:numPr>
        <w:spacing w:line="240" w:lineRule="auto"/>
        <w:ind w:left="0" w:firstLine="709"/>
        <w:rPr>
          <w:szCs w:val="24"/>
          <w:lang w:val="ru-RU"/>
        </w:rPr>
      </w:pPr>
      <w:r w:rsidRPr="00AE61B2">
        <w:rPr>
          <w:szCs w:val="24"/>
          <w:lang w:val="ru-RU"/>
        </w:rPr>
        <w:t xml:space="preserve">Видео, кино и теле материалы могут быть использованы полностью или фрагментарно в зависимости от целей, которые преследуются. </w:t>
      </w:r>
    </w:p>
    <w:p w:rsidR="00ED39E2" w:rsidRPr="00AE61B2" w:rsidRDefault="00ED39E2" w:rsidP="00ED39E2">
      <w:pPr>
        <w:pStyle w:val="3"/>
        <w:numPr>
          <w:ilvl w:val="0"/>
          <w:numId w:val="23"/>
        </w:numPr>
        <w:spacing w:line="240" w:lineRule="auto"/>
        <w:ind w:left="0" w:firstLine="709"/>
        <w:rPr>
          <w:szCs w:val="24"/>
          <w:lang w:val="ru-RU"/>
        </w:rPr>
      </w:pPr>
      <w:r w:rsidRPr="00AE61B2">
        <w:rPr>
          <w:szCs w:val="24"/>
          <w:lang w:val="ru-RU"/>
        </w:rPr>
        <w:t xml:space="preserve">Продолжительность фильма не должна превышать 15-25 минут, а фрагмента – 4-6 минут. </w:t>
      </w:r>
    </w:p>
    <w:p w:rsidR="00ED39E2" w:rsidRPr="00AE61B2" w:rsidRDefault="00ED39E2" w:rsidP="00ED39E2">
      <w:pPr>
        <w:pStyle w:val="3"/>
        <w:numPr>
          <w:ilvl w:val="0"/>
          <w:numId w:val="23"/>
        </w:numPr>
        <w:spacing w:line="240" w:lineRule="auto"/>
        <w:ind w:left="0" w:firstLine="709"/>
        <w:rPr>
          <w:szCs w:val="24"/>
          <w:lang w:val="ru-RU"/>
        </w:rPr>
      </w:pPr>
      <w:r w:rsidRPr="00AE61B2">
        <w:rPr>
          <w:szCs w:val="24"/>
          <w:lang w:val="ru-RU"/>
        </w:rPr>
        <w:t xml:space="preserve">Нельзя использовать два фильма на одном мероприятии, но показать фрагменты из двух фильмов вполне возможно. </w:t>
      </w:r>
    </w:p>
    <w:p w:rsidR="00ED39E2" w:rsidRPr="00AE61B2" w:rsidRDefault="00ED39E2" w:rsidP="00ED39E2">
      <w:pPr>
        <w:spacing w:after="0" w:line="240" w:lineRule="auto"/>
        <w:ind w:firstLine="709"/>
        <w:jc w:val="both"/>
        <w:rPr>
          <w:rFonts w:ascii="Times New Roman" w:hAnsi="Times New Roman"/>
          <w:sz w:val="24"/>
          <w:szCs w:val="24"/>
        </w:rPr>
      </w:pPr>
      <w:r w:rsidRPr="00AE61B2">
        <w:rPr>
          <w:rFonts w:ascii="Times New Roman" w:hAnsi="Times New Roman"/>
          <w:b/>
          <w:sz w:val="24"/>
          <w:szCs w:val="24"/>
          <w:lang w:val="ru-RU"/>
        </w:rPr>
        <w:t xml:space="preserve">Подготовка к зачёту. </w:t>
      </w:r>
      <w:r w:rsidRPr="00AE61B2">
        <w:rPr>
          <w:rFonts w:ascii="Times New Roman" w:hAnsi="Times New Roman"/>
          <w:sz w:val="24"/>
          <w:szCs w:val="24"/>
          <w:lang w:val="ru-RU"/>
        </w:rPr>
        <w:t xml:space="preserve">Готовиться к зачёту нужно заранее и в несколько этапов. </w:t>
      </w:r>
      <w:r w:rsidRPr="00AE61B2">
        <w:rPr>
          <w:rFonts w:ascii="Times New Roman" w:hAnsi="Times New Roman"/>
          <w:sz w:val="24"/>
          <w:szCs w:val="24"/>
        </w:rPr>
        <w:t xml:space="preserve">Для этого: </w:t>
      </w:r>
    </w:p>
    <w:p w:rsidR="00ED39E2" w:rsidRPr="00AE61B2" w:rsidRDefault="00ED39E2" w:rsidP="00ED39E2">
      <w:pPr>
        <w:pStyle w:val="3"/>
        <w:numPr>
          <w:ilvl w:val="0"/>
          <w:numId w:val="23"/>
        </w:numPr>
        <w:spacing w:line="240" w:lineRule="auto"/>
        <w:ind w:left="0" w:firstLine="709"/>
        <w:rPr>
          <w:szCs w:val="24"/>
          <w:lang w:val="ru-RU"/>
        </w:rPr>
      </w:pPr>
      <w:r w:rsidRPr="00AE61B2">
        <w:rPr>
          <w:szCs w:val="24"/>
          <w:lang w:val="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ED39E2" w:rsidRPr="00AE61B2" w:rsidRDefault="00ED39E2" w:rsidP="00ED39E2">
      <w:pPr>
        <w:pStyle w:val="3"/>
        <w:numPr>
          <w:ilvl w:val="0"/>
          <w:numId w:val="23"/>
        </w:numPr>
        <w:spacing w:line="240" w:lineRule="auto"/>
        <w:ind w:left="0" w:firstLine="709"/>
        <w:rPr>
          <w:szCs w:val="24"/>
          <w:lang w:val="ru-RU"/>
        </w:rPr>
      </w:pPr>
      <w:r w:rsidRPr="00AE61B2">
        <w:rPr>
          <w:szCs w:val="24"/>
          <w:lang w:val="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ED39E2" w:rsidRPr="00AE61B2" w:rsidRDefault="00ED39E2" w:rsidP="00ED39E2">
      <w:pPr>
        <w:pStyle w:val="3"/>
        <w:numPr>
          <w:ilvl w:val="0"/>
          <w:numId w:val="23"/>
        </w:numPr>
        <w:spacing w:line="240" w:lineRule="auto"/>
        <w:ind w:left="0" w:firstLine="709"/>
        <w:rPr>
          <w:szCs w:val="24"/>
          <w:lang w:val="ru-RU"/>
        </w:rPr>
      </w:pPr>
      <w:r w:rsidRPr="00AE61B2">
        <w:rPr>
          <w:szCs w:val="24"/>
          <w:lang w:val="ru-RU"/>
        </w:rPr>
        <w:t xml:space="preserve">Каждую неделю отводите время для повторения пройденного материала. </w:t>
      </w:r>
    </w:p>
    <w:p w:rsidR="00ED39E2" w:rsidRPr="00AE61B2" w:rsidRDefault="00ED39E2" w:rsidP="00ED39E2">
      <w:pPr>
        <w:spacing w:after="0" w:line="240" w:lineRule="auto"/>
        <w:ind w:firstLine="709"/>
        <w:jc w:val="both"/>
        <w:rPr>
          <w:rFonts w:ascii="Times New Roman" w:hAnsi="Times New Roman"/>
          <w:sz w:val="24"/>
          <w:szCs w:val="24"/>
        </w:rPr>
      </w:pPr>
      <w:r w:rsidRPr="00AE61B2">
        <w:rPr>
          <w:rFonts w:ascii="Times New Roman" w:hAnsi="Times New Roman"/>
          <w:sz w:val="24"/>
          <w:szCs w:val="24"/>
        </w:rPr>
        <w:t xml:space="preserve">Непосредственно при подготовке: </w:t>
      </w:r>
    </w:p>
    <w:p w:rsidR="00ED39E2" w:rsidRPr="00AE61B2" w:rsidRDefault="00ED39E2" w:rsidP="00ED39E2">
      <w:pPr>
        <w:pStyle w:val="3"/>
        <w:numPr>
          <w:ilvl w:val="0"/>
          <w:numId w:val="23"/>
        </w:numPr>
        <w:spacing w:line="240" w:lineRule="auto"/>
        <w:ind w:left="0" w:firstLine="709"/>
        <w:rPr>
          <w:szCs w:val="24"/>
          <w:lang w:val="ru-RU"/>
        </w:rPr>
      </w:pPr>
      <w:r w:rsidRPr="00AE61B2">
        <w:rPr>
          <w:szCs w:val="24"/>
          <w:lang w:val="ru-RU"/>
        </w:rPr>
        <w:t xml:space="preserve">Упорядочьте свои конспекты, записи, задания. </w:t>
      </w:r>
    </w:p>
    <w:p w:rsidR="00ED39E2" w:rsidRPr="00AE61B2" w:rsidRDefault="00ED39E2" w:rsidP="00ED39E2">
      <w:pPr>
        <w:pStyle w:val="3"/>
        <w:numPr>
          <w:ilvl w:val="0"/>
          <w:numId w:val="23"/>
        </w:numPr>
        <w:spacing w:line="240" w:lineRule="auto"/>
        <w:ind w:left="0" w:firstLine="709"/>
        <w:rPr>
          <w:szCs w:val="24"/>
          <w:lang w:val="ru-RU"/>
        </w:rPr>
      </w:pPr>
      <w:r w:rsidRPr="00AE61B2">
        <w:rPr>
          <w:szCs w:val="24"/>
          <w:lang w:val="ru-RU"/>
        </w:rPr>
        <w:t xml:space="preserve">Прикиньте время, необходимое вам для повторения каждой части (блока) материала, выносимого на зачет. </w:t>
      </w:r>
    </w:p>
    <w:p w:rsidR="00ED39E2" w:rsidRPr="00AE61B2" w:rsidRDefault="00ED39E2" w:rsidP="00ED39E2">
      <w:pPr>
        <w:pStyle w:val="3"/>
        <w:numPr>
          <w:ilvl w:val="0"/>
          <w:numId w:val="23"/>
        </w:numPr>
        <w:spacing w:line="240" w:lineRule="auto"/>
        <w:ind w:left="0" w:firstLine="709"/>
        <w:rPr>
          <w:szCs w:val="24"/>
          <w:lang w:val="ru-RU"/>
        </w:rPr>
      </w:pPr>
      <w:r w:rsidRPr="00AE61B2">
        <w:rPr>
          <w:szCs w:val="24"/>
          <w:lang w:val="ru-RU"/>
        </w:rPr>
        <w:t xml:space="preserve">Составьте расписание с учетом скорости повторения материала, для чего </w:t>
      </w:r>
    </w:p>
    <w:p w:rsidR="00ED39E2" w:rsidRPr="00AE61B2" w:rsidRDefault="00ED39E2" w:rsidP="00ED39E2">
      <w:pPr>
        <w:pStyle w:val="3"/>
        <w:numPr>
          <w:ilvl w:val="0"/>
          <w:numId w:val="23"/>
        </w:numPr>
        <w:spacing w:line="240" w:lineRule="auto"/>
        <w:ind w:left="0" w:firstLine="709"/>
        <w:rPr>
          <w:szCs w:val="24"/>
          <w:lang w:val="ru-RU"/>
        </w:rPr>
      </w:pPr>
      <w:r w:rsidRPr="00AE61B2">
        <w:rPr>
          <w:szCs w:val="24"/>
          <w:lang w:val="ru-RU"/>
        </w:rP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ED39E2" w:rsidRPr="00AE61B2" w:rsidRDefault="00ED39E2" w:rsidP="00ED39E2">
      <w:pPr>
        <w:pStyle w:val="3"/>
        <w:numPr>
          <w:ilvl w:val="0"/>
          <w:numId w:val="23"/>
        </w:numPr>
        <w:spacing w:line="240" w:lineRule="auto"/>
        <w:ind w:left="0" w:firstLine="709"/>
        <w:rPr>
          <w:szCs w:val="24"/>
          <w:lang w:val="ru-RU"/>
        </w:rPr>
      </w:pPr>
      <w:r w:rsidRPr="00AE61B2">
        <w:rPr>
          <w:szCs w:val="24"/>
          <w:lang w:val="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6517B7" w:rsidRPr="00AA74FA" w:rsidRDefault="006517B7" w:rsidP="00634215">
      <w:pPr>
        <w:jc w:val="both"/>
        <w:rPr>
          <w:rFonts w:ascii="Times New Roman" w:hAnsi="Times New Roman"/>
          <w:sz w:val="24"/>
          <w:szCs w:val="24"/>
          <w:lang w:val="ru-RU"/>
        </w:rPr>
      </w:pPr>
      <w:bookmarkStart w:id="2" w:name="_GoBack"/>
      <w:bookmarkEnd w:id="2"/>
    </w:p>
    <w:sectPr w:rsidR="006517B7" w:rsidRPr="00AA74FA" w:rsidSect="000E434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04CC" w:rsidRDefault="000304CC" w:rsidP="006517B7">
      <w:pPr>
        <w:spacing w:after="0" w:line="240" w:lineRule="auto"/>
      </w:pPr>
      <w:r>
        <w:separator/>
      </w:r>
    </w:p>
  </w:endnote>
  <w:endnote w:type="continuationSeparator" w:id="1">
    <w:p w:rsidR="000304CC" w:rsidRDefault="000304CC" w:rsidP="006517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ArialMT">
    <w:altName w:val="Arial Unicode MS"/>
    <w:panose1 w:val="00000000000000000000"/>
    <w:charset w:val="80"/>
    <w:family w:val="auto"/>
    <w:notTrueType/>
    <w:pitch w:val="default"/>
    <w:sig w:usb0="00000001" w:usb1="08070000" w:usb2="00000010" w:usb3="00000000" w:csb0="00020000" w:csb1="00000000"/>
  </w:font>
  <w:font w:name="Arial-BoldItalic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110797"/>
    </w:sdtPr>
    <w:sdtContent>
      <w:p w:rsidR="00477CA5" w:rsidRDefault="001C4260">
        <w:pPr>
          <w:pStyle w:val="aa"/>
          <w:jc w:val="center"/>
        </w:pPr>
        <w:r w:rsidRPr="00FA4AB2">
          <w:rPr>
            <w:rFonts w:ascii="Times New Roman" w:hAnsi="Times New Roman"/>
            <w:noProof/>
          </w:rPr>
          <w:fldChar w:fldCharType="begin"/>
        </w:r>
        <w:r w:rsidR="00477CA5" w:rsidRPr="00FA4AB2">
          <w:rPr>
            <w:rFonts w:ascii="Times New Roman" w:hAnsi="Times New Roman"/>
            <w:noProof/>
          </w:rPr>
          <w:instrText xml:space="preserve"> PAGE   \* MERGEFORMAT </w:instrText>
        </w:r>
        <w:r w:rsidRPr="00FA4AB2">
          <w:rPr>
            <w:rFonts w:ascii="Times New Roman" w:hAnsi="Times New Roman"/>
            <w:noProof/>
          </w:rPr>
          <w:fldChar w:fldCharType="separate"/>
        </w:r>
        <w:r w:rsidR="00F85877">
          <w:rPr>
            <w:rFonts w:ascii="Times New Roman" w:hAnsi="Times New Roman"/>
            <w:noProof/>
          </w:rPr>
          <w:t>24</w:t>
        </w:r>
        <w:r w:rsidRPr="00FA4AB2">
          <w:rPr>
            <w:rFonts w:ascii="Times New Roman" w:hAnsi="Times New Roman"/>
            <w:noProof/>
          </w:rPr>
          <w:fldChar w:fldCharType="end"/>
        </w:r>
      </w:p>
    </w:sdtContent>
  </w:sdt>
  <w:p w:rsidR="00477CA5" w:rsidRDefault="00477CA5">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04CC" w:rsidRDefault="000304CC" w:rsidP="006517B7">
      <w:pPr>
        <w:spacing w:after="0" w:line="240" w:lineRule="auto"/>
      </w:pPr>
      <w:r>
        <w:separator/>
      </w:r>
    </w:p>
  </w:footnote>
  <w:footnote w:type="continuationSeparator" w:id="1">
    <w:p w:rsidR="000304CC" w:rsidRDefault="000304CC" w:rsidP="006517B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22CD"/>
    <w:multiLevelType w:val="hybridMultilevel"/>
    <w:tmpl w:val="00007DD1"/>
    <w:lvl w:ilvl="0" w:tplc="0000261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7983"/>
    <w:multiLevelType w:val="hybridMultilevel"/>
    <w:tmpl w:val="000075EF"/>
    <w:lvl w:ilvl="0" w:tplc="00004657">
      <w:start w:val="9"/>
      <w:numFmt w:val="decimal"/>
      <w:lvlText w:val="%1."/>
      <w:lvlJc w:val="left"/>
      <w:pPr>
        <w:tabs>
          <w:tab w:val="num" w:pos="720"/>
        </w:tabs>
        <w:ind w:left="720" w:hanging="360"/>
      </w:pPr>
    </w:lvl>
    <w:lvl w:ilvl="1" w:tplc="00002C49">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6A754F2"/>
    <w:multiLevelType w:val="hybridMultilevel"/>
    <w:tmpl w:val="48101550"/>
    <w:lvl w:ilvl="0" w:tplc="0419000F">
      <w:start w:val="1"/>
      <w:numFmt w:val="decimal"/>
      <w:lvlText w:val="%1."/>
      <w:lvlJc w:val="left"/>
      <w:pPr>
        <w:ind w:left="-188" w:hanging="360"/>
      </w:pPr>
      <w:rPr>
        <w:rFonts w:cs="Times New Roman"/>
      </w:rPr>
    </w:lvl>
    <w:lvl w:ilvl="1" w:tplc="04190019">
      <w:start w:val="1"/>
      <w:numFmt w:val="lowerLetter"/>
      <w:lvlText w:val="%2."/>
      <w:lvlJc w:val="left"/>
      <w:pPr>
        <w:ind w:left="532" w:hanging="360"/>
      </w:pPr>
      <w:rPr>
        <w:rFonts w:cs="Times New Roman"/>
      </w:rPr>
    </w:lvl>
    <w:lvl w:ilvl="2" w:tplc="0419001B">
      <w:start w:val="1"/>
      <w:numFmt w:val="lowerRoman"/>
      <w:lvlText w:val="%3."/>
      <w:lvlJc w:val="right"/>
      <w:pPr>
        <w:ind w:left="1252" w:hanging="180"/>
      </w:pPr>
      <w:rPr>
        <w:rFonts w:cs="Times New Roman"/>
      </w:rPr>
    </w:lvl>
    <w:lvl w:ilvl="3" w:tplc="0419000F">
      <w:start w:val="1"/>
      <w:numFmt w:val="decimal"/>
      <w:lvlText w:val="%4."/>
      <w:lvlJc w:val="left"/>
      <w:pPr>
        <w:ind w:left="1972" w:hanging="360"/>
      </w:pPr>
      <w:rPr>
        <w:rFonts w:cs="Times New Roman"/>
      </w:rPr>
    </w:lvl>
    <w:lvl w:ilvl="4" w:tplc="04190019">
      <w:start w:val="1"/>
      <w:numFmt w:val="lowerLetter"/>
      <w:lvlText w:val="%5."/>
      <w:lvlJc w:val="left"/>
      <w:pPr>
        <w:ind w:left="2692" w:hanging="360"/>
      </w:pPr>
      <w:rPr>
        <w:rFonts w:cs="Times New Roman"/>
      </w:rPr>
    </w:lvl>
    <w:lvl w:ilvl="5" w:tplc="0419001B">
      <w:start w:val="1"/>
      <w:numFmt w:val="lowerRoman"/>
      <w:lvlText w:val="%6."/>
      <w:lvlJc w:val="right"/>
      <w:pPr>
        <w:ind w:left="3412" w:hanging="180"/>
      </w:pPr>
      <w:rPr>
        <w:rFonts w:cs="Times New Roman"/>
      </w:rPr>
    </w:lvl>
    <w:lvl w:ilvl="6" w:tplc="0419000F">
      <w:start w:val="1"/>
      <w:numFmt w:val="decimal"/>
      <w:lvlText w:val="%7."/>
      <w:lvlJc w:val="left"/>
      <w:pPr>
        <w:ind w:left="4132" w:hanging="360"/>
      </w:pPr>
      <w:rPr>
        <w:rFonts w:cs="Times New Roman"/>
      </w:rPr>
    </w:lvl>
    <w:lvl w:ilvl="7" w:tplc="04190019">
      <w:start w:val="1"/>
      <w:numFmt w:val="lowerLetter"/>
      <w:lvlText w:val="%8."/>
      <w:lvlJc w:val="left"/>
      <w:pPr>
        <w:ind w:left="4852" w:hanging="360"/>
      </w:pPr>
      <w:rPr>
        <w:rFonts w:cs="Times New Roman"/>
      </w:rPr>
    </w:lvl>
    <w:lvl w:ilvl="8" w:tplc="0419001B">
      <w:start w:val="1"/>
      <w:numFmt w:val="lowerRoman"/>
      <w:lvlText w:val="%9."/>
      <w:lvlJc w:val="right"/>
      <w:pPr>
        <w:ind w:left="5572" w:hanging="180"/>
      </w:pPr>
      <w:rPr>
        <w:rFonts w:cs="Times New Roman"/>
      </w:rPr>
    </w:lvl>
  </w:abstractNum>
  <w:abstractNum w:abstractNumId="3">
    <w:nsid w:val="07A14FC4"/>
    <w:multiLevelType w:val="hybridMultilevel"/>
    <w:tmpl w:val="C4D262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EF1A74"/>
    <w:multiLevelType w:val="hybridMultilevel"/>
    <w:tmpl w:val="1E9C9C5C"/>
    <w:lvl w:ilvl="0" w:tplc="750249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5187D7A"/>
    <w:multiLevelType w:val="hybridMultilevel"/>
    <w:tmpl w:val="A8D438EA"/>
    <w:lvl w:ilvl="0" w:tplc="BACE0002">
      <w:start w:val="1"/>
      <w:numFmt w:val="decimal"/>
      <w:lvlText w:val="%1."/>
      <w:lvlJc w:val="left"/>
      <w:pPr>
        <w:ind w:left="720" w:hanging="360"/>
      </w:pPr>
      <w:rPr>
        <w:rFonts w:ascii="Times New Roman" w:eastAsia="Times New Roman" w:hAnsi="Times New Roman" w:cs="Times New Roman"/>
        <w:b w:val="0"/>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
    <w:nsid w:val="19DE11CF"/>
    <w:multiLevelType w:val="hybridMultilevel"/>
    <w:tmpl w:val="BE9A8E1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1A3402E4"/>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nsid w:val="1F3E3309"/>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nsid w:val="1FDE4F0A"/>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nsid w:val="21416405"/>
    <w:multiLevelType w:val="hybridMultilevel"/>
    <w:tmpl w:val="9A08AF48"/>
    <w:lvl w:ilvl="0" w:tplc="FD8218A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4D35DA5"/>
    <w:multiLevelType w:val="hybridMultilevel"/>
    <w:tmpl w:val="C3704C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D9000DE"/>
    <w:multiLevelType w:val="hybridMultilevel"/>
    <w:tmpl w:val="0756E950"/>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3">
    <w:nsid w:val="481E77D4"/>
    <w:multiLevelType w:val="hybridMultilevel"/>
    <w:tmpl w:val="C292F6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D561F78"/>
    <w:multiLevelType w:val="hybridMultilevel"/>
    <w:tmpl w:val="E68C2AA2"/>
    <w:lvl w:ilvl="0" w:tplc="8B4AFFD2">
      <w:start w:val="1"/>
      <w:numFmt w:val="decimal"/>
      <w:lvlText w:val="%1."/>
      <w:lvlJc w:val="left"/>
      <w:pPr>
        <w:ind w:left="461" w:hanging="360"/>
      </w:pPr>
      <w:rPr>
        <w:rFonts w:hint="default"/>
      </w:rPr>
    </w:lvl>
    <w:lvl w:ilvl="1" w:tplc="04190019" w:tentative="1">
      <w:start w:val="1"/>
      <w:numFmt w:val="lowerLetter"/>
      <w:lvlText w:val="%2."/>
      <w:lvlJc w:val="left"/>
      <w:pPr>
        <w:ind w:left="1181" w:hanging="360"/>
      </w:pPr>
    </w:lvl>
    <w:lvl w:ilvl="2" w:tplc="0419001B" w:tentative="1">
      <w:start w:val="1"/>
      <w:numFmt w:val="lowerRoman"/>
      <w:lvlText w:val="%3."/>
      <w:lvlJc w:val="right"/>
      <w:pPr>
        <w:ind w:left="1901" w:hanging="180"/>
      </w:pPr>
    </w:lvl>
    <w:lvl w:ilvl="3" w:tplc="0419000F" w:tentative="1">
      <w:start w:val="1"/>
      <w:numFmt w:val="decimal"/>
      <w:lvlText w:val="%4."/>
      <w:lvlJc w:val="left"/>
      <w:pPr>
        <w:ind w:left="2621" w:hanging="360"/>
      </w:pPr>
    </w:lvl>
    <w:lvl w:ilvl="4" w:tplc="04190019" w:tentative="1">
      <w:start w:val="1"/>
      <w:numFmt w:val="lowerLetter"/>
      <w:lvlText w:val="%5."/>
      <w:lvlJc w:val="left"/>
      <w:pPr>
        <w:ind w:left="3341" w:hanging="360"/>
      </w:pPr>
    </w:lvl>
    <w:lvl w:ilvl="5" w:tplc="0419001B" w:tentative="1">
      <w:start w:val="1"/>
      <w:numFmt w:val="lowerRoman"/>
      <w:lvlText w:val="%6."/>
      <w:lvlJc w:val="right"/>
      <w:pPr>
        <w:ind w:left="4061" w:hanging="180"/>
      </w:pPr>
    </w:lvl>
    <w:lvl w:ilvl="6" w:tplc="0419000F" w:tentative="1">
      <w:start w:val="1"/>
      <w:numFmt w:val="decimal"/>
      <w:lvlText w:val="%7."/>
      <w:lvlJc w:val="left"/>
      <w:pPr>
        <w:ind w:left="4781" w:hanging="360"/>
      </w:pPr>
    </w:lvl>
    <w:lvl w:ilvl="7" w:tplc="04190019" w:tentative="1">
      <w:start w:val="1"/>
      <w:numFmt w:val="lowerLetter"/>
      <w:lvlText w:val="%8."/>
      <w:lvlJc w:val="left"/>
      <w:pPr>
        <w:ind w:left="5501" w:hanging="360"/>
      </w:pPr>
    </w:lvl>
    <w:lvl w:ilvl="8" w:tplc="0419001B" w:tentative="1">
      <w:start w:val="1"/>
      <w:numFmt w:val="lowerRoman"/>
      <w:lvlText w:val="%9."/>
      <w:lvlJc w:val="right"/>
      <w:pPr>
        <w:ind w:left="6221" w:hanging="180"/>
      </w:pPr>
    </w:lvl>
  </w:abstractNum>
  <w:abstractNum w:abstractNumId="15">
    <w:nsid w:val="57360BA3"/>
    <w:multiLevelType w:val="hybridMultilevel"/>
    <w:tmpl w:val="391AEA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5A634DAC"/>
    <w:multiLevelType w:val="multilevel"/>
    <w:tmpl w:val="EAC073B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6A53458A"/>
    <w:multiLevelType w:val="hybridMultilevel"/>
    <w:tmpl w:val="DC621574"/>
    <w:lvl w:ilvl="0" w:tplc="3A183D10">
      <w:start w:val="8"/>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6F0C0047"/>
    <w:multiLevelType w:val="hybridMultilevel"/>
    <w:tmpl w:val="E8DA89E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0">
    <w:nsid w:val="7EF4287D"/>
    <w:multiLevelType w:val="hybridMultilevel"/>
    <w:tmpl w:val="719E28AC"/>
    <w:lvl w:ilvl="0" w:tplc="C12072B2">
      <w:start w:val="1"/>
      <w:numFmt w:val="decimal"/>
      <w:lvlText w:val="%1."/>
      <w:lvlJc w:val="left"/>
      <w:pPr>
        <w:ind w:left="720" w:hanging="360"/>
      </w:pPr>
      <w:rPr>
        <w:rFonts w:hint="default"/>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
  </w:num>
  <w:num w:numId="3">
    <w:abstractNumId w:val="17"/>
  </w:num>
  <w:num w:numId="4">
    <w:abstractNumId w:val="6"/>
  </w:num>
  <w:num w:numId="5">
    <w:abstractNumId w:val="18"/>
  </w:num>
  <w:num w:numId="6">
    <w:abstractNumId w:val="20"/>
  </w:num>
  <w:num w:numId="7">
    <w:abstractNumId w:val="14"/>
  </w:num>
  <w:num w:numId="8">
    <w:abstractNumId w:val="13"/>
  </w:num>
  <w:num w:numId="9">
    <w:abstractNumId w:val="10"/>
  </w:num>
  <w:num w:numId="10">
    <w:abstractNumId w:val="11"/>
  </w:num>
  <w:num w:numId="1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0"/>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2"/>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num>
  <w:num w:numId="23">
    <w:abstractNumId w:val="19"/>
  </w:num>
  <w:num w:numId="24">
    <w:abstractNumId w:val="0"/>
    <w:lvlOverride w:ilvl="0">
      <w:startOverride w:val="1"/>
    </w:lvlOverride>
    <w:lvlOverride w:ilvl="1"/>
    <w:lvlOverride w:ilvl="2"/>
    <w:lvlOverride w:ilvl="3"/>
    <w:lvlOverride w:ilvl="4"/>
    <w:lvlOverride w:ilvl="5"/>
    <w:lvlOverride w:ilvl="6"/>
    <w:lvlOverride w:ilvl="7"/>
    <w:lvlOverride w:ilvl="8"/>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footnotePr>
    <w:footnote w:id="0"/>
    <w:footnote w:id="1"/>
  </w:footnotePr>
  <w:endnotePr>
    <w:endnote w:id="0"/>
    <w:endnote w:id="1"/>
  </w:endnotePr>
  <w:compat/>
  <w:rsids>
    <w:rsidRoot w:val="00AA74FA"/>
    <w:rsid w:val="00001D02"/>
    <w:rsid w:val="000071EA"/>
    <w:rsid w:val="0000751C"/>
    <w:rsid w:val="00012F8B"/>
    <w:rsid w:val="000304CC"/>
    <w:rsid w:val="000429F4"/>
    <w:rsid w:val="00066A2B"/>
    <w:rsid w:val="00096812"/>
    <w:rsid w:val="000A2CB0"/>
    <w:rsid w:val="000B0DEE"/>
    <w:rsid w:val="000E4341"/>
    <w:rsid w:val="000F4C2F"/>
    <w:rsid w:val="00100BA7"/>
    <w:rsid w:val="00102CD3"/>
    <w:rsid w:val="00116767"/>
    <w:rsid w:val="001245D3"/>
    <w:rsid w:val="00140B6F"/>
    <w:rsid w:val="001455EC"/>
    <w:rsid w:val="0015201A"/>
    <w:rsid w:val="00162B03"/>
    <w:rsid w:val="00163D30"/>
    <w:rsid w:val="00180C90"/>
    <w:rsid w:val="001833B4"/>
    <w:rsid w:val="001835A9"/>
    <w:rsid w:val="00185D6B"/>
    <w:rsid w:val="001907A1"/>
    <w:rsid w:val="001A551B"/>
    <w:rsid w:val="001A5633"/>
    <w:rsid w:val="001A7EC4"/>
    <w:rsid w:val="001B4B44"/>
    <w:rsid w:val="001C4260"/>
    <w:rsid w:val="001F2972"/>
    <w:rsid w:val="00206112"/>
    <w:rsid w:val="00223411"/>
    <w:rsid w:val="00237558"/>
    <w:rsid w:val="00237FCB"/>
    <w:rsid w:val="0024245D"/>
    <w:rsid w:val="00261715"/>
    <w:rsid w:val="00286DB0"/>
    <w:rsid w:val="002A0DA4"/>
    <w:rsid w:val="002A0E68"/>
    <w:rsid w:val="002A41F8"/>
    <w:rsid w:val="002B1867"/>
    <w:rsid w:val="002C3DF4"/>
    <w:rsid w:val="002E0E26"/>
    <w:rsid w:val="002E6948"/>
    <w:rsid w:val="002F1851"/>
    <w:rsid w:val="0030056C"/>
    <w:rsid w:val="003047D7"/>
    <w:rsid w:val="00320762"/>
    <w:rsid w:val="00324E70"/>
    <w:rsid w:val="00326D77"/>
    <w:rsid w:val="0034473D"/>
    <w:rsid w:val="0036347B"/>
    <w:rsid w:val="00365C79"/>
    <w:rsid w:val="00373CBD"/>
    <w:rsid w:val="00374933"/>
    <w:rsid w:val="003854AE"/>
    <w:rsid w:val="00385DE6"/>
    <w:rsid w:val="003949BA"/>
    <w:rsid w:val="003952D5"/>
    <w:rsid w:val="003956F6"/>
    <w:rsid w:val="003A42A6"/>
    <w:rsid w:val="003A454C"/>
    <w:rsid w:val="003C0F95"/>
    <w:rsid w:val="003C7F52"/>
    <w:rsid w:val="003D694C"/>
    <w:rsid w:val="003F01A7"/>
    <w:rsid w:val="00412DC1"/>
    <w:rsid w:val="004220E1"/>
    <w:rsid w:val="00431DC8"/>
    <w:rsid w:val="00433C28"/>
    <w:rsid w:val="00442310"/>
    <w:rsid w:val="004549F2"/>
    <w:rsid w:val="004643BA"/>
    <w:rsid w:val="00477CA5"/>
    <w:rsid w:val="00481AB6"/>
    <w:rsid w:val="00492FF6"/>
    <w:rsid w:val="004B1321"/>
    <w:rsid w:val="004B1891"/>
    <w:rsid w:val="004B55F2"/>
    <w:rsid w:val="004C2379"/>
    <w:rsid w:val="004F7318"/>
    <w:rsid w:val="0050475D"/>
    <w:rsid w:val="005079A8"/>
    <w:rsid w:val="005149DE"/>
    <w:rsid w:val="005230C5"/>
    <w:rsid w:val="00523D75"/>
    <w:rsid w:val="0054678F"/>
    <w:rsid w:val="00552D4D"/>
    <w:rsid w:val="00561646"/>
    <w:rsid w:val="00566BE6"/>
    <w:rsid w:val="00572F53"/>
    <w:rsid w:val="00580974"/>
    <w:rsid w:val="0058561F"/>
    <w:rsid w:val="0058778C"/>
    <w:rsid w:val="00591539"/>
    <w:rsid w:val="0059525D"/>
    <w:rsid w:val="00595275"/>
    <w:rsid w:val="005975EC"/>
    <w:rsid w:val="005A5B45"/>
    <w:rsid w:val="005B2100"/>
    <w:rsid w:val="005B2686"/>
    <w:rsid w:val="005B740A"/>
    <w:rsid w:val="005C3978"/>
    <w:rsid w:val="005C798B"/>
    <w:rsid w:val="005D0EA8"/>
    <w:rsid w:val="005E3E6D"/>
    <w:rsid w:val="005F6BE2"/>
    <w:rsid w:val="00623AC1"/>
    <w:rsid w:val="00630CB8"/>
    <w:rsid w:val="00634215"/>
    <w:rsid w:val="00640F55"/>
    <w:rsid w:val="00641E5F"/>
    <w:rsid w:val="006468FB"/>
    <w:rsid w:val="006517B7"/>
    <w:rsid w:val="00656EF1"/>
    <w:rsid w:val="00673F3B"/>
    <w:rsid w:val="0068238F"/>
    <w:rsid w:val="0068371E"/>
    <w:rsid w:val="00691A57"/>
    <w:rsid w:val="00697116"/>
    <w:rsid w:val="006B7CC1"/>
    <w:rsid w:val="006C5A34"/>
    <w:rsid w:val="00700889"/>
    <w:rsid w:val="007022DB"/>
    <w:rsid w:val="00717F81"/>
    <w:rsid w:val="00760662"/>
    <w:rsid w:val="00760EB3"/>
    <w:rsid w:val="00763AC8"/>
    <w:rsid w:val="0076410F"/>
    <w:rsid w:val="007655D6"/>
    <w:rsid w:val="00766139"/>
    <w:rsid w:val="00772686"/>
    <w:rsid w:val="00776C80"/>
    <w:rsid w:val="00790882"/>
    <w:rsid w:val="007924B4"/>
    <w:rsid w:val="00794875"/>
    <w:rsid w:val="007A7E5D"/>
    <w:rsid w:val="007C6ED5"/>
    <w:rsid w:val="007D11B8"/>
    <w:rsid w:val="007D6822"/>
    <w:rsid w:val="007E3DE4"/>
    <w:rsid w:val="007F3123"/>
    <w:rsid w:val="00800576"/>
    <w:rsid w:val="00803A49"/>
    <w:rsid w:val="00813ED7"/>
    <w:rsid w:val="00830FB0"/>
    <w:rsid w:val="008316D3"/>
    <w:rsid w:val="00836EE0"/>
    <w:rsid w:val="008505CA"/>
    <w:rsid w:val="00866614"/>
    <w:rsid w:val="0088431E"/>
    <w:rsid w:val="008A1837"/>
    <w:rsid w:val="008B0C60"/>
    <w:rsid w:val="008B4B31"/>
    <w:rsid w:val="008C4323"/>
    <w:rsid w:val="008C7526"/>
    <w:rsid w:val="008F3D96"/>
    <w:rsid w:val="0091311D"/>
    <w:rsid w:val="00920D11"/>
    <w:rsid w:val="0096147B"/>
    <w:rsid w:val="00963C2F"/>
    <w:rsid w:val="00975455"/>
    <w:rsid w:val="009A6A5D"/>
    <w:rsid w:val="009C2EC8"/>
    <w:rsid w:val="00A46E78"/>
    <w:rsid w:val="00A5035D"/>
    <w:rsid w:val="00A97E51"/>
    <w:rsid w:val="00AA74FA"/>
    <w:rsid w:val="00AA7C12"/>
    <w:rsid w:val="00AB138B"/>
    <w:rsid w:val="00AB5E30"/>
    <w:rsid w:val="00AC6BC3"/>
    <w:rsid w:val="00AE486B"/>
    <w:rsid w:val="00AF51F6"/>
    <w:rsid w:val="00B248CD"/>
    <w:rsid w:val="00B24D78"/>
    <w:rsid w:val="00B2555B"/>
    <w:rsid w:val="00B54723"/>
    <w:rsid w:val="00B73EC8"/>
    <w:rsid w:val="00B918DC"/>
    <w:rsid w:val="00BA77A1"/>
    <w:rsid w:val="00BD1232"/>
    <w:rsid w:val="00BD24F4"/>
    <w:rsid w:val="00C03184"/>
    <w:rsid w:val="00C306E2"/>
    <w:rsid w:val="00C358C8"/>
    <w:rsid w:val="00C36E1F"/>
    <w:rsid w:val="00C419A1"/>
    <w:rsid w:val="00C45A53"/>
    <w:rsid w:val="00C46997"/>
    <w:rsid w:val="00C537DF"/>
    <w:rsid w:val="00C5464D"/>
    <w:rsid w:val="00C739C1"/>
    <w:rsid w:val="00C827AC"/>
    <w:rsid w:val="00D14026"/>
    <w:rsid w:val="00D42FDD"/>
    <w:rsid w:val="00D44A7D"/>
    <w:rsid w:val="00D46845"/>
    <w:rsid w:val="00D51701"/>
    <w:rsid w:val="00D60367"/>
    <w:rsid w:val="00D6646D"/>
    <w:rsid w:val="00D846DD"/>
    <w:rsid w:val="00DB0E26"/>
    <w:rsid w:val="00DB48C5"/>
    <w:rsid w:val="00DB6D96"/>
    <w:rsid w:val="00DC0A44"/>
    <w:rsid w:val="00DC788F"/>
    <w:rsid w:val="00DD2AEB"/>
    <w:rsid w:val="00DE06AA"/>
    <w:rsid w:val="00DF2D83"/>
    <w:rsid w:val="00E457A7"/>
    <w:rsid w:val="00E54DD4"/>
    <w:rsid w:val="00E557F2"/>
    <w:rsid w:val="00E6747D"/>
    <w:rsid w:val="00E94DB1"/>
    <w:rsid w:val="00EB4CB2"/>
    <w:rsid w:val="00EB50FF"/>
    <w:rsid w:val="00EB6FFC"/>
    <w:rsid w:val="00EC1AB9"/>
    <w:rsid w:val="00ED1904"/>
    <w:rsid w:val="00ED39E2"/>
    <w:rsid w:val="00ED5182"/>
    <w:rsid w:val="00EE2ECD"/>
    <w:rsid w:val="00EE61B2"/>
    <w:rsid w:val="00F028F4"/>
    <w:rsid w:val="00F07A17"/>
    <w:rsid w:val="00F265C7"/>
    <w:rsid w:val="00F3485A"/>
    <w:rsid w:val="00F3614B"/>
    <w:rsid w:val="00F4084C"/>
    <w:rsid w:val="00F82F41"/>
    <w:rsid w:val="00F85877"/>
    <w:rsid w:val="00F95D61"/>
    <w:rsid w:val="00FA4AB2"/>
    <w:rsid w:val="00FA4BCF"/>
    <w:rsid w:val="00FB4A3F"/>
    <w:rsid w:val="00FC6CE4"/>
    <w:rsid w:val="00FD501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74FA"/>
    <w:rPr>
      <w:rFonts w:ascii="Calibri" w:eastAsia="Times New Roman" w:hAnsi="Calibri" w:cs="Times New Roman"/>
      <w:lang w:val="en-US"/>
    </w:rPr>
  </w:style>
  <w:style w:type="paragraph" w:styleId="1">
    <w:name w:val="heading 1"/>
    <w:basedOn w:val="a"/>
    <w:next w:val="a"/>
    <w:link w:val="10"/>
    <w:uiPriority w:val="99"/>
    <w:qFormat/>
    <w:rsid w:val="00AA74FA"/>
    <w:pPr>
      <w:keepNext/>
      <w:widowControl w:val="0"/>
      <w:spacing w:before="240" w:after="120" w:line="240" w:lineRule="auto"/>
      <w:ind w:left="567"/>
      <w:jc w:val="both"/>
      <w:outlineLvl w:val="0"/>
    </w:pPr>
    <w:rPr>
      <w:rFonts w:ascii="Times New Roman" w:hAnsi="Times New Roman"/>
      <w:b/>
      <w:iCs/>
      <w:sz w:val="24"/>
      <w:szCs w:val="20"/>
      <w:lang w:val="ru-RU" w:eastAsia="ru-RU"/>
    </w:rPr>
  </w:style>
  <w:style w:type="paragraph" w:styleId="2">
    <w:name w:val="heading 2"/>
    <w:basedOn w:val="a"/>
    <w:next w:val="a"/>
    <w:link w:val="20"/>
    <w:uiPriority w:val="9"/>
    <w:unhideWhenUsed/>
    <w:qFormat/>
    <w:rsid w:val="00F3614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AA74FA"/>
    <w:rPr>
      <w:rFonts w:ascii="Times New Roman" w:eastAsia="Times New Roman" w:hAnsi="Times New Roman" w:cs="Times New Roman"/>
      <w:b/>
      <w:iCs/>
      <w:sz w:val="24"/>
      <w:szCs w:val="20"/>
      <w:lang w:eastAsia="ru-RU"/>
    </w:rPr>
  </w:style>
  <w:style w:type="paragraph" w:styleId="a3">
    <w:name w:val="Body Text Indent"/>
    <w:basedOn w:val="a"/>
    <w:link w:val="a4"/>
    <w:rsid w:val="00AA74FA"/>
    <w:pPr>
      <w:spacing w:after="0" w:line="240" w:lineRule="auto"/>
      <w:ind w:firstLine="709"/>
      <w:jc w:val="both"/>
    </w:pPr>
    <w:rPr>
      <w:rFonts w:ascii="Times New Roman" w:hAnsi="Times New Roman"/>
      <w:i/>
      <w:iCs/>
      <w:sz w:val="24"/>
      <w:szCs w:val="24"/>
      <w:lang w:val="ru-RU" w:eastAsia="ru-RU"/>
    </w:rPr>
  </w:style>
  <w:style w:type="character" w:customStyle="1" w:styleId="a4">
    <w:name w:val="Основной текст с отступом Знак"/>
    <w:basedOn w:val="a0"/>
    <w:link w:val="a3"/>
    <w:rsid w:val="00AA74FA"/>
    <w:rPr>
      <w:rFonts w:ascii="Times New Roman" w:eastAsia="Times New Roman" w:hAnsi="Times New Roman" w:cs="Times New Roman"/>
      <w:i/>
      <w:iCs/>
      <w:sz w:val="24"/>
      <w:szCs w:val="24"/>
      <w:lang w:eastAsia="ru-RU"/>
    </w:rPr>
  </w:style>
  <w:style w:type="character" w:customStyle="1" w:styleId="FontStyle16">
    <w:name w:val="Font Style16"/>
    <w:basedOn w:val="a0"/>
    <w:rsid w:val="00AA74FA"/>
    <w:rPr>
      <w:rFonts w:ascii="Times New Roman" w:hAnsi="Times New Roman" w:cs="Times New Roman"/>
      <w:b/>
      <w:bCs/>
      <w:sz w:val="16"/>
      <w:szCs w:val="16"/>
    </w:rPr>
  </w:style>
  <w:style w:type="paragraph" w:styleId="a5">
    <w:name w:val="List Paragraph"/>
    <w:basedOn w:val="a"/>
    <w:uiPriority w:val="99"/>
    <w:qFormat/>
    <w:rsid w:val="00AA74FA"/>
    <w:pPr>
      <w:ind w:left="708"/>
    </w:pPr>
  </w:style>
  <w:style w:type="paragraph" w:customStyle="1" w:styleId="Style1">
    <w:name w:val="Style1"/>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2">
    <w:name w:val="Style2"/>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4">
    <w:name w:val="Style4"/>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5">
    <w:name w:val="Style5"/>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6">
    <w:name w:val="Style6"/>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17">
    <w:name w:val="Font Style17"/>
    <w:basedOn w:val="a0"/>
    <w:uiPriority w:val="99"/>
    <w:rsid w:val="00AA74FA"/>
    <w:rPr>
      <w:rFonts w:ascii="Times New Roman" w:hAnsi="Times New Roman" w:cs="Times New Roman"/>
      <w:b/>
      <w:bCs/>
      <w:sz w:val="16"/>
      <w:szCs w:val="16"/>
    </w:rPr>
  </w:style>
  <w:style w:type="character" w:customStyle="1" w:styleId="FontStyle18">
    <w:name w:val="Font Style18"/>
    <w:basedOn w:val="a0"/>
    <w:rsid w:val="00AA74FA"/>
    <w:rPr>
      <w:rFonts w:ascii="Times New Roman" w:hAnsi="Times New Roman" w:cs="Times New Roman"/>
      <w:b/>
      <w:bCs/>
      <w:sz w:val="10"/>
      <w:szCs w:val="10"/>
    </w:rPr>
  </w:style>
  <w:style w:type="character" w:customStyle="1" w:styleId="FontStyle21">
    <w:name w:val="Font Style21"/>
    <w:basedOn w:val="a0"/>
    <w:rsid w:val="00AA74FA"/>
    <w:rPr>
      <w:rFonts w:ascii="Times New Roman" w:hAnsi="Times New Roman" w:cs="Times New Roman"/>
      <w:sz w:val="12"/>
      <w:szCs w:val="12"/>
    </w:rPr>
  </w:style>
  <w:style w:type="character" w:customStyle="1" w:styleId="FontStyle22">
    <w:name w:val="Font Style22"/>
    <w:basedOn w:val="a0"/>
    <w:uiPriority w:val="99"/>
    <w:rsid w:val="00AA74FA"/>
    <w:rPr>
      <w:rFonts w:ascii="Times New Roman" w:hAnsi="Times New Roman" w:cs="Times New Roman"/>
      <w:sz w:val="20"/>
      <w:szCs w:val="20"/>
    </w:rPr>
  </w:style>
  <w:style w:type="character" w:customStyle="1" w:styleId="FontStyle23">
    <w:name w:val="Font Style23"/>
    <w:basedOn w:val="a0"/>
    <w:rsid w:val="00AA74FA"/>
    <w:rPr>
      <w:rFonts w:ascii="Times New Roman" w:hAnsi="Times New Roman" w:cs="Times New Roman"/>
      <w:b/>
      <w:bCs/>
      <w:sz w:val="12"/>
      <w:szCs w:val="12"/>
    </w:rPr>
  </w:style>
  <w:style w:type="paragraph" w:customStyle="1" w:styleId="Style9">
    <w:name w:val="Style9"/>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0">
    <w:name w:val="Style10"/>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1">
    <w:name w:val="Style11"/>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3">
    <w:name w:val="Style13"/>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Default">
    <w:name w:val="Default"/>
    <w:uiPriority w:val="99"/>
    <w:rsid w:val="00AA74F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6">
    <w:name w:val="Balloon Text"/>
    <w:basedOn w:val="a"/>
    <w:link w:val="a7"/>
    <w:uiPriority w:val="99"/>
    <w:semiHidden/>
    <w:unhideWhenUsed/>
    <w:rsid w:val="00AA74F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A74FA"/>
    <w:rPr>
      <w:rFonts w:ascii="Tahoma" w:eastAsia="Times New Roman" w:hAnsi="Tahoma" w:cs="Tahoma"/>
      <w:sz w:val="16"/>
      <w:szCs w:val="16"/>
      <w:lang w:val="en-US"/>
    </w:rPr>
  </w:style>
  <w:style w:type="paragraph" w:styleId="a8">
    <w:name w:val="header"/>
    <w:aliases w:val="Знак"/>
    <w:basedOn w:val="a"/>
    <w:link w:val="a9"/>
    <w:uiPriority w:val="99"/>
    <w:unhideWhenUsed/>
    <w:rsid w:val="006517B7"/>
    <w:pPr>
      <w:tabs>
        <w:tab w:val="center" w:pos="4677"/>
        <w:tab w:val="right" w:pos="9355"/>
      </w:tabs>
      <w:spacing w:after="0" w:line="240" w:lineRule="auto"/>
    </w:pPr>
  </w:style>
  <w:style w:type="character" w:customStyle="1" w:styleId="a9">
    <w:name w:val="Верхний колонтитул Знак"/>
    <w:aliases w:val="Знак Знак"/>
    <w:basedOn w:val="a0"/>
    <w:link w:val="a8"/>
    <w:uiPriority w:val="99"/>
    <w:rsid w:val="006517B7"/>
    <w:rPr>
      <w:rFonts w:ascii="Calibri" w:eastAsia="Times New Roman" w:hAnsi="Calibri" w:cs="Times New Roman"/>
      <w:lang w:val="en-US"/>
    </w:rPr>
  </w:style>
  <w:style w:type="paragraph" w:styleId="aa">
    <w:name w:val="footer"/>
    <w:basedOn w:val="a"/>
    <w:link w:val="ab"/>
    <w:uiPriority w:val="99"/>
    <w:unhideWhenUsed/>
    <w:rsid w:val="006517B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517B7"/>
    <w:rPr>
      <w:rFonts w:ascii="Calibri" w:eastAsia="Times New Roman" w:hAnsi="Calibri" w:cs="Times New Roman"/>
      <w:lang w:val="en-US"/>
    </w:rPr>
  </w:style>
  <w:style w:type="paragraph" w:customStyle="1" w:styleId="Style8">
    <w:name w:val="Style8"/>
    <w:basedOn w:val="a"/>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25">
    <w:name w:val="Font Style25"/>
    <w:basedOn w:val="a0"/>
    <w:rsid w:val="008F3D96"/>
    <w:rPr>
      <w:rFonts w:ascii="Times New Roman" w:hAnsi="Times New Roman" w:cs="Times New Roman"/>
      <w:i/>
      <w:iCs/>
      <w:sz w:val="12"/>
      <w:szCs w:val="12"/>
    </w:rPr>
  </w:style>
  <w:style w:type="paragraph" w:customStyle="1" w:styleId="Style12">
    <w:name w:val="Style12"/>
    <w:basedOn w:val="a"/>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4">
    <w:name w:val="Style14"/>
    <w:basedOn w:val="a"/>
    <w:uiPriority w:val="99"/>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31">
    <w:name w:val="Font Style31"/>
    <w:basedOn w:val="a0"/>
    <w:rsid w:val="008F3D96"/>
    <w:rPr>
      <w:rFonts w:ascii="Georgia" w:hAnsi="Georgia" w:cs="Georgia"/>
      <w:sz w:val="12"/>
      <w:szCs w:val="12"/>
    </w:rPr>
  </w:style>
  <w:style w:type="character" w:customStyle="1" w:styleId="FontStyle32">
    <w:name w:val="Font Style32"/>
    <w:basedOn w:val="a0"/>
    <w:rsid w:val="008F3D96"/>
    <w:rPr>
      <w:rFonts w:ascii="Times New Roman" w:hAnsi="Times New Roman" w:cs="Times New Roman"/>
      <w:i/>
      <w:iCs/>
      <w:sz w:val="12"/>
      <w:szCs w:val="12"/>
    </w:rPr>
  </w:style>
  <w:style w:type="paragraph" w:styleId="ac">
    <w:name w:val="footnote text"/>
    <w:basedOn w:val="a"/>
    <w:link w:val="ad"/>
    <w:rsid w:val="008F3D96"/>
    <w:pPr>
      <w:widowControl w:val="0"/>
      <w:autoSpaceDE w:val="0"/>
      <w:autoSpaceDN w:val="0"/>
      <w:adjustRightInd w:val="0"/>
      <w:spacing w:after="0" w:line="240" w:lineRule="auto"/>
      <w:ind w:firstLine="567"/>
      <w:jc w:val="both"/>
    </w:pPr>
    <w:rPr>
      <w:rFonts w:ascii="Times New Roman" w:hAnsi="Times New Roman"/>
      <w:sz w:val="20"/>
      <w:szCs w:val="20"/>
      <w:lang w:val="ru-RU" w:eastAsia="ru-RU"/>
    </w:rPr>
  </w:style>
  <w:style w:type="character" w:customStyle="1" w:styleId="ad">
    <w:name w:val="Текст сноски Знак"/>
    <w:basedOn w:val="a0"/>
    <w:link w:val="ac"/>
    <w:rsid w:val="008F3D96"/>
    <w:rPr>
      <w:rFonts w:ascii="Times New Roman" w:eastAsia="Times New Roman" w:hAnsi="Times New Roman" w:cs="Times New Roman"/>
      <w:sz w:val="20"/>
      <w:szCs w:val="20"/>
      <w:lang w:eastAsia="ru-RU"/>
    </w:rPr>
  </w:style>
  <w:style w:type="character" w:styleId="ae">
    <w:name w:val="footnote reference"/>
    <w:basedOn w:val="a0"/>
    <w:rsid w:val="008F3D96"/>
    <w:rPr>
      <w:vertAlign w:val="superscript"/>
    </w:rPr>
  </w:style>
  <w:style w:type="character" w:customStyle="1" w:styleId="FontStyle20">
    <w:name w:val="Font Style20"/>
    <w:basedOn w:val="a0"/>
    <w:uiPriority w:val="99"/>
    <w:rsid w:val="004220E1"/>
    <w:rPr>
      <w:rFonts w:ascii="Georgia" w:hAnsi="Georgia" w:cs="Georgia"/>
      <w:sz w:val="12"/>
      <w:szCs w:val="12"/>
    </w:rPr>
  </w:style>
  <w:style w:type="paragraph" w:customStyle="1" w:styleId="Style16">
    <w:name w:val="Style16"/>
    <w:basedOn w:val="a"/>
    <w:rsid w:val="004220E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5">
    <w:name w:val="Style15"/>
    <w:basedOn w:val="a"/>
    <w:rsid w:val="00EE2EC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styleId="af">
    <w:name w:val="Normal (Web)"/>
    <w:basedOn w:val="a"/>
    <w:uiPriority w:val="99"/>
    <w:unhideWhenUsed/>
    <w:rsid w:val="00AB5E30"/>
    <w:pPr>
      <w:spacing w:before="100" w:beforeAutospacing="1" w:after="100" w:afterAutospacing="1" w:line="240" w:lineRule="auto"/>
    </w:pPr>
    <w:rPr>
      <w:rFonts w:ascii="Times New Roman" w:hAnsi="Times New Roman"/>
      <w:sz w:val="24"/>
      <w:szCs w:val="24"/>
      <w:lang w:val="ru-RU" w:eastAsia="ru-RU"/>
    </w:rPr>
  </w:style>
  <w:style w:type="character" w:customStyle="1" w:styleId="20">
    <w:name w:val="Заголовок 2 Знак"/>
    <w:basedOn w:val="a0"/>
    <w:link w:val="2"/>
    <w:uiPriority w:val="9"/>
    <w:rsid w:val="00F3614B"/>
    <w:rPr>
      <w:rFonts w:asciiTheme="majorHAnsi" w:eastAsiaTheme="majorEastAsia" w:hAnsiTheme="majorHAnsi" w:cstheme="majorBidi"/>
      <w:b/>
      <w:bCs/>
      <w:color w:val="4F81BD" w:themeColor="accent1"/>
      <w:sz w:val="26"/>
      <w:szCs w:val="26"/>
      <w:lang w:val="en-US"/>
    </w:rPr>
  </w:style>
  <w:style w:type="table" w:styleId="af0">
    <w:name w:val="Table Grid"/>
    <w:basedOn w:val="a1"/>
    <w:uiPriority w:val="59"/>
    <w:rsid w:val="005B268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00">
    <w:name w:val="a0"/>
    <w:basedOn w:val="a"/>
    <w:rsid w:val="00ED5182"/>
    <w:pPr>
      <w:spacing w:before="100" w:beforeAutospacing="1" w:after="100" w:afterAutospacing="1" w:line="240" w:lineRule="auto"/>
    </w:pPr>
    <w:rPr>
      <w:rFonts w:ascii="Times New Roman" w:hAnsi="Times New Roman"/>
      <w:sz w:val="24"/>
      <w:szCs w:val="24"/>
      <w:lang w:val="ru-RU" w:eastAsia="ru-RU"/>
    </w:rPr>
  </w:style>
  <w:style w:type="character" w:customStyle="1" w:styleId="apple-converted-space">
    <w:name w:val="apple-converted-space"/>
    <w:basedOn w:val="a0"/>
    <w:rsid w:val="00ED5182"/>
  </w:style>
  <w:style w:type="paragraph" w:customStyle="1" w:styleId="11">
    <w:name w:val="Заголовок 11"/>
    <w:basedOn w:val="a"/>
    <w:uiPriority w:val="1"/>
    <w:qFormat/>
    <w:rsid w:val="0096147B"/>
    <w:pPr>
      <w:widowControl w:val="0"/>
      <w:spacing w:after="0" w:line="240" w:lineRule="auto"/>
      <w:ind w:left="101"/>
      <w:outlineLvl w:val="1"/>
    </w:pPr>
    <w:rPr>
      <w:rFonts w:ascii="Times New Roman" w:hAnsi="Times New Roman" w:cstheme="minorBidi"/>
      <w:b/>
      <w:bCs/>
      <w:sz w:val="28"/>
      <w:szCs w:val="28"/>
    </w:rPr>
  </w:style>
  <w:style w:type="character" w:styleId="af1">
    <w:name w:val="Hyperlink"/>
    <w:basedOn w:val="a0"/>
    <w:uiPriority w:val="99"/>
    <w:unhideWhenUsed/>
    <w:rsid w:val="003A42A6"/>
    <w:rPr>
      <w:color w:val="0000FF" w:themeColor="hyperlink"/>
      <w:u w:val="single"/>
    </w:rPr>
  </w:style>
  <w:style w:type="character" w:customStyle="1" w:styleId="12">
    <w:name w:val="Неразрешенное упоминание1"/>
    <w:basedOn w:val="a0"/>
    <w:uiPriority w:val="99"/>
    <w:semiHidden/>
    <w:unhideWhenUsed/>
    <w:rsid w:val="003A42A6"/>
    <w:rPr>
      <w:color w:val="605E5C"/>
      <w:shd w:val="clear" w:color="auto" w:fill="E1DFDD"/>
    </w:rPr>
  </w:style>
  <w:style w:type="paragraph" w:styleId="af2">
    <w:name w:val="No Spacing"/>
    <w:uiPriority w:val="99"/>
    <w:qFormat/>
    <w:rsid w:val="008B4B31"/>
    <w:pPr>
      <w:spacing w:after="0" w:line="240" w:lineRule="auto"/>
    </w:pPr>
    <w:rPr>
      <w:rFonts w:ascii="Calibri" w:eastAsia="Times New Roman" w:hAnsi="Calibri" w:cs="Times New Roman"/>
      <w:lang w:val="en-US"/>
    </w:rPr>
  </w:style>
  <w:style w:type="character" w:customStyle="1" w:styleId="FontStyle24">
    <w:name w:val="Font Style24"/>
    <w:basedOn w:val="a0"/>
    <w:uiPriority w:val="99"/>
    <w:rsid w:val="00F82F41"/>
    <w:rPr>
      <w:rFonts w:ascii="Times New Roman" w:hAnsi="Times New Roman" w:cs="Times New Roman"/>
      <w:b/>
      <w:bCs/>
      <w:sz w:val="10"/>
      <w:szCs w:val="10"/>
    </w:rPr>
  </w:style>
  <w:style w:type="paragraph" w:styleId="af3">
    <w:name w:val="Plain Text"/>
    <w:basedOn w:val="a"/>
    <w:link w:val="af4"/>
    <w:uiPriority w:val="99"/>
    <w:unhideWhenUsed/>
    <w:rsid w:val="006B7CC1"/>
    <w:pPr>
      <w:spacing w:after="0" w:line="240" w:lineRule="auto"/>
    </w:pPr>
    <w:rPr>
      <w:rFonts w:ascii="Courier New" w:hAnsi="Courier New"/>
      <w:sz w:val="20"/>
      <w:szCs w:val="20"/>
      <w:lang w:val="ru-RU" w:eastAsia="ru-RU"/>
    </w:rPr>
  </w:style>
  <w:style w:type="character" w:customStyle="1" w:styleId="af4">
    <w:name w:val="Текст Знак"/>
    <w:basedOn w:val="a0"/>
    <w:link w:val="af3"/>
    <w:uiPriority w:val="99"/>
    <w:rsid w:val="006B7CC1"/>
    <w:rPr>
      <w:rFonts w:ascii="Courier New" w:eastAsia="Times New Roman" w:hAnsi="Courier New" w:cs="Times New Roman"/>
      <w:sz w:val="20"/>
      <w:szCs w:val="20"/>
      <w:lang w:eastAsia="ru-RU"/>
    </w:rPr>
  </w:style>
  <w:style w:type="character" w:customStyle="1" w:styleId="FontStyle14">
    <w:name w:val="Font Style14"/>
    <w:basedOn w:val="a0"/>
    <w:rsid w:val="007C6ED5"/>
    <w:rPr>
      <w:rFonts w:ascii="Times New Roman" w:hAnsi="Times New Roman" w:cs="Times New Roman"/>
      <w:b/>
      <w:bCs/>
      <w:sz w:val="14"/>
      <w:szCs w:val="14"/>
    </w:rPr>
  </w:style>
  <w:style w:type="character" w:styleId="af5">
    <w:name w:val="Emphasis"/>
    <w:basedOn w:val="a0"/>
    <w:uiPriority w:val="99"/>
    <w:qFormat/>
    <w:rsid w:val="007C6ED5"/>
    <w:rPr>
      <w:i/>
      <w:iCs/>
    </w:rPr>
  </w:style>
  <w:style w:type="character" w:styleId="af6">
    <w:name w:val="Strong"/>
    <w:basedOn w:val="a0"/>
    <w:uiPriority w:val="99"/>
    <w:qFormat/>
    <w:rsid w:val="007C6ED5"/>
    <w:rPr>
      <w:rFonts w:ascii="Times New Roman" w:hAnsi="Times New Roman" w:cs="Times New Roman" w:hint="default"/>
      <w:b/>
      <w:bCs/>
    </w:rPr>
  </w:style>
  <w:style w:type="paragraph" w:styleId="af7">
    <w:name w:val="Body Text"/>
    <w:basedOn w:val="a"/>
    <w:link w:val="af8"/>
    <w:uiPriority w:val="99"/>
    <w:semiHidden/>
    <w:unhideWhenUsed/>
    <w:rsid w:val="00C5464D"/>
    <w:pPr>
      <w:spacing w:after="120"/>
    </w:pPr>
  </w:style>
  <w:style w:type="character" w:customStyle="1" w:styleId="af8">
    <w:name w:val="Основной текст Знак"/>
    <w:basedOn w:val="a0"/>
    <w:link w:val="af7"/>
    <w:uiPriority w:val="99"/>
    <w:semiHidden/>
    <w:rsid w:val="00C5464D"/>
    <w:rPr>
      <w:rFonts w:ascii="Calibri" w:eastAsia="Times New Roman" w:hAnsi="Calibri" w:cs="Times New Roman"/>
      <w:lang w:val="en-US"/>
    </w:rPr>
  </w:style>
  <w:style w:type="paragraph" w:customStyle="1" w:styleId="13">
    <w:name w:val="Абзац списка1"/>
    <w:basedOn w:val="a"/>
    <w:rsid w:val="00320762"/>
    <w:pPr>
      <w:spacing w:after="0" w:line="240" w:lineRule="auto"/>
      <w:ind w:left="720"/>
    </w:pPr>
    <w:rPr>
      <w:rFonts w:ascii="Times New Roman" w:eastAsia="Calibri" w:hAnsi="Times New Roman"/>
      <w:sz w:val="24"/>
      <w:szCs w:val="24"/>
      <w:lang w:val="ru-RU" w:eastAsia="ru-RU"/>
    </w:rPr>
  </w:style>
  <w:style w:type="paragraph" w:customStyle="1" w:styleId="21">
    <w:name w:val="Абзац списка2"/>
    <w:basedOn w:val="a"/>
    <w:rsid w:val="00320762"/>
    <w:pPr>
      <w:spacing w:after="0" w:line="240" w:lineRule="auto"/>
      <w:ind w:left="720"/>
    </w:pPr>
    <w:rPr>
      <w:rFonts w:ascii="Times New Roman" w:eastAsia="Calibri" w:hAnsi="Times New Roman"/>
      <w:sz w:val="24"/>
      <w:szCs w:val="24"/>
      <w:lang w:val="ru-RU" w:eastAsia="ru-RU"/>
    </w:rPr>
  </w:style>
  <w:style w:type="paragraph" w:customStyle="1" w:styleId="3">
    <w:name w:val="Абзац списка3"/>
    <w:basedOn w:val="a"/>
    <w:rsid w:val="00ED39E2"/>
    <w:pPr>
      <w:spacing w:after="0"/>
      <w:ind w:left="720" w:firstLine="709"/>
      <w:contextualSpacing/>
      <w:jc w:val="both"/>
    </w:pPr>
    <w:rPr>
      <w:rFonts w:ascii="Times New Roman" w:hAnsi="Times New Roman"/>
      <w:sz w:val="24"/>
    </w:rPr>
  </w:style>
  <w:style w:type="paragraph" w:customStyle="1" w:styleId="style8mailrucssattributepostfix">
    <w:name w:val="style8_mailru_css_attribute_postfix"/>
    <w:basedOn w:val="a"/>
    <w:rsid w:val="00C537DF"/>
    <w:pPr>
      <w:spacing w:before="100" w:beforeAutospacing="1" w:after="100" w:afterAutospacing="1" w:line="240" w:lineRule="auto"/>
    </w:pPr>
    <w:rPr>
      <w:rFonts w:ascii="Times New Roman" w:hAnsi="Times New Roman"/>
      <w:sz w:val="24"/>
      <w:szCs w:val="24"/>
      <w:lang w:val="ru-RU" w:eastAsia="ru-RU"/>
    </w:rPr>
  </w:style>
  <w:style w:type="character" w:customStyle="1" w:styleId="FontStyle15">
    <w:name w:val="Font Style15"/>
    <w:basedOn w:val="a0"/>
    <w:rsid w:val="00C537DF"/>
    <w:rPr>
      <w:rFonts w:ascii="Times New Roman" w:hAnsi="Times New Roman" w:cs="Times New Roman" w:hint="default"/>
      <w:b/>
      <w:bCs/>
      <w:sz w:val="18"/>
      <w:szCs w:val="18"/>
    </w:rPr>
  </w:style>
</w:styles>
</file>

<file path=word/webSettings.xml><?xml version="1.0" encoding="utf-8"?>
<w:webSettings xmlns:r="http://schemas.openxmlformats.org/officeDocument/2006/relationships" xmlns:w="http://schemas.openxmlformats.org/wordprocessingml/2006/main">
  <w:divs>
    <w:div w:id="178587812">
      <w:bodyDiv w:val="1"/>
      <w:marLeft w:val="0"/>
      <w:marRight w:val="0"/>
      <w:marTop w:val="0"/>
      <w:marBottom w:val="0"/>
      <w:divBdr>
        <w:top w:val="none" w:sz="0" w:space="0" w:color="auto"/>
        <w:left w:val="none" w:sz="0" w:space="0" w:color="auto"/>
        <w:bottom w:val="none" w:sz="0" w:space="0" w:color="auto"/>
        <w:right w:val="none" w:sz="0" w:space="0" w:color="auto"/>
      </w:divBdr>
    </w:div>
    <w:div w:id="482427832">
      <w:bodyDiv w:val="1"/>
      <w:marLeft w:val="0"/>
      <w:marRight w:val="0"/>
      <w:marTop w:val="0"/>
      <w:marBottom w:val="0"/>
      <w:divBdr>
        <w:top w:val="none" w:sz="0" w:space="0" w:color="auto"/>
        <w:left w:val="none" w:sz="0" w:space="0" w:color="auto"/>
        <w:bottom w:val="none" w:sz="0" w:space="0" w:color="auto"/>
        <w:right w:val="none" w:sz="0" w:space="0" w:color="auto"/>
      </w:divBdr>
    </w:div>
    <w:div w:id="1087337926">
      <w:bodyDiv w:val="1"/>
      <w:marLeft w:val="0"/>
      <w:marRight w:val="0"/>
      <w:marTop w:val="0"/>
      <w:marBottom w:val="0"/>
      <w:divBdr>
        <w:top w:val="none" w:sz="0" w:space="0" w:color="auto"/>
        <w:left w:val="none" w:sz="0" w:space="0" w:color="auto"/>
        <w:bottom w:val="none" w:sz="0" w:space="0" w:color="auto"/>
        <w:right w:val="none" w:sz="0" w:space="0" w:color="auto"/>
      </w:divBdr>
    </w:div>
    <w:div w:id="1111432458">
      <w:bodyDiv w:val="1"/>
      <w:marLeft w:val="0"/>
      <w:marRight w:val="0"/>
      <w:marTop w:val="0"/>
      <w:marBottom w:val="0"/>
      <w:divBdr>
        <w:top w:val="none" w:sz="0" w:space="0" w:color="auto"/>
        <w:left w:val="none" w:sz="0" w:space="0" w:color="auto"/>
        <w:bottom w:val="none" w:sz="0" w:space="0" w:color="auto"/>
        <w:right w:val="none" w:sz="0" w:space="0" w:color="auto"/>
      </w:divBdr>
    </w:div>
    <w:div w:id="1207255592">
      <w:bodyDiv w:val="1"/>
      <w:marLeft w:val="0"/>
      <w:marRight w:val="0"/>
      <w:marTop w:val="0"/>
      <w:marBottom w:val="0"/>
      <w:divBdr>
        <w:top w:val="none" w:sz="0" w:space="0" w:color="auto"/>
        <w:left w:val="none" w:sz="0" w:space="0" w:color="auto"/>
        <w:bottom w:val="none" w:sz="0" w:space="0" w:color="auto"/>
        <w:right w:val="none" w:sz="0" w:space="0" w:color="auto"/>
      </w:divBdr>
    </w:div>
    <w:div w:id="1246259721">
      <w:bodyDiv w:val="1"/>
      <w:marLeft w:val="0"/>
      <w:marRight w:val="0"/>
      <w:marTop w:val="0"/>
      <w:marBottom w:val="0"/>
      <w:divBdr>
        <w:top w:val="none" w:sz="0" w:space="0" w:color="auto"/>
        <w:left w:val="none" w:sz="0" w:space="0" w:color="auto"/>
        <w:bottom w:val="none" w:sz="0" w:space="0" w:color="auto"/>
        <w:right w:val="none" w:sz="0" w:space="0" w:color="auto"/>
      </w:divBdr>
    </w:div>
    <w:div w:id="1345740827">
      <w:bodyDiv w:val="1"/>
      <w:marLeft w:val="0"/>
      <w:marRight w:val="0"/>
      <w:marTop w:val="0"/>
      <w:marBottom w:val="0"/>
      <w:divBdr>
        <w:top w:val="none" w:sz="0" w:space="0" w:color="auto"/>
        <w:left w:val="none" w:sz="0" w:space="0" w:color="auto"/>
        <w:bottom w:val="none" w:sz="0" w:space="0" w:color="auto"/>
        <w:right w:val="none" w:sz="0" w:space="0" w:color="auto"/>
      </w:divBdr>
    </w:div>
    <w:div w:id="1652245061">
      <w:bodyDiv w:val="1"/>
      <w:marLeft w:val="0"/>
      <w:marRight w:val="0"/>
      <w:marTop w:val="0"/>
      <w:marBottom w:val="0"/>
      <w:divBdr>
        <w:top w:val="none" w:sz="0" w:space="0" w:color="auto"/>
        <w:left w:val="none" w:sz="0" w:space="0" w:color="auto"/>
        <w:bottom w:val="none" w:sz="0" w:space="0" w:color="auto"/>
        <w:right w:val="none" w:sz="0" w:space="0" w:color="auto"/>
      </w:divBdr>
    </w:div>
    <w:div w:id="1812861185">
      <w:bodyDiv w:val="1"/>
      <w:marLeft w:val="0"/>
      <w:marRight w:val="0"/>
      <w:marTop w:val="0"/>
      <w:marBottom w:val="0"/>
      <w:divBdr>
        <w:top w:val="none" w:sz="0" w:space="0" w:color="auto"/>
        <w:left w:val="none" w:sz="0" w:space="0" w:color="auto"/>
        <w:bottom w:val="none" w:sz="0" w:space="0" w:color="auto"/>
        <w:right w:val="none" w:sz="0" w:space="0" w:color="auto"/>
      </w:divBdr>
    </w:div>
    <w:div w:id="1981613166">
      <w:bodyDiv w:val="1"/>
      <w:marLeft w:val="0"/>
      <w:marRight w:val="0"/>
      <w:marTop w:val="0"/>
      <w:marBottom w:val="0"/>
      <w:divBdr>
        <w:top w:val="none" w:sz="0" w:space="0" w:color="auto"/>
        <w:left w:val="none" w:sz="0" w:space="0" w:color="auto"/>
        <w:bottom w:val="none" w:sz="0" w:space="0" w:color="auto"/>
        <w:right w:val="none" w:sz="0" w:space="0" w:color="auto"/>
      </w:divBdr>
    </w:div>
    <w:div w:id="1987008990">
      <w:bodyDiv w:val="1"/>
      <w:marLeft w:val="0"/>
      <w:marRight w:val="0"/>
      <w:marTop w:val="0"/>
      <w:marBottom w:val="0"/>
      <w:divBdr>
        <w:top w:val="none" w:sz="0" w:space="0" w:color="auto"/>
        <w:left w:val="none" w:sz="0" w:space="0" w:color="auto"/>
        <w:bottom w:val="none" w:sz="0" w:space="0" w:color="auto"/>
        <w:right w:val="none" w:sz="0" w:space="0" w:color="auto"/>
      </w:divBdr>
    </w:div>
    <w:div w:id="2007125619">
      <w:bodyDiv w:val="1"/>
      <w:marLeft w:val="0"/>
      <w:marRight w:val="0"/>
      <w:marTop w:val="0"/>
      <w:marBottom w:val="0"/>
      <w:divBdr>
        <w:top w:val="none" w:sz="0" w:space="0" w:color="auto"/>
        <w:left w:val="none" w:sz="0" w:space="0" w:color="auto"/>
        <w:bottom w:val="none" w:sz="0" w:space="0" w:color="auto"/>
        <w:right w:val="none" w:sz="0" w:space="0" w:color="auto"/>
      </w:divBdr>
    </w:div>
    <w:div w:id="2051762268">
      <w:bodyDiv w:val="1"/>
      <w:marLeft w:val="0"/>
      <w:marRight w:val="0"/>
      <w:marTop w:val="0"/>
      <w:marBottom w:val="0"/>
      <w:divBdr>
        <w:top w:val="none" w:sz="0" w:space="0" w:color="auto"/>
        <w:left w:val="none" w:sz="0" w:space="0" w:color="auto"/>
        <w:bottom w:val="none" w:sz="0" w:space="0" w:color="auto"/>
        <w:right w:val="none" w:sz="0" w:space="0" w:color="auto"/>
      </w:divBdr>
    </w:div>
    <w:div w:id="2066679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gramota.ru/biblio/magazines/riash/"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gramota.ru/biblio/magazines/r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8655D4-9019-4811-A0B0-26A2861D8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1091</TotalTime>
  <Pages>30</Pages>
  <Words>8879</Words>
  <Characters>50612</Characters>
  <Application>Microsoft Office Word</Application>
  <DocSecurity>0</DocSecurity>
  <Lines>421</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59373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dc:creator>
  <cp:keywords/>
  <dc:description/>
  <cp:lastModifiedBy>User</cp:lastModifiedBy>
  <cp:revision>131</cp:revision>
  <dcterms:created xsi:type="dcterms:W3CDTF">2016-10-07T15:49:00Z</dcterms:created>
  <dcterms:modified xsi:type="dcterms:W3CDTF">2020-10-21T18:30:00Z</dcterms:modified>
</cp:coreProperties>
</file>