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A98" w:rsidRPr="001B1F50" w:rsidRDefault="00D74442">
      <w:pPr>
        <w:pStyle w:val="a3"/>
        <w:spacing w:before="76"/>
        <w:ind w:left="1920" w:right="1326"/>
        <w:jc w:val="center"/>
      </w:pPr>
      <w:r w:rsidRPr="001B1F50">
        <w:rPr>
          <w:w w:val="105"/>
        </w:rPr>
        <w:t>МИНИСТЕРСТВО ОБРАЗОВАНИЯ И НАУКИ РОССИЙСКОЙ ФЕДЕРАЦИИ</w:t>
      </w:r>
    </w:p>
    <w:p w:rsidR="00DD0A98" w:rsidRPr="001B1F50" w:rsidRDefault="00D74442">
      <w:pPr>
        <w:pStyle w:val="a3"/>
        <w:spacing w:before="13" w:line="252" w:lineRule="auto"/>
        <w:ind w:left="1920" w:right="1325"/>
        <w:jc w:val="center"/>
      </w:pPr>
      <w:r w:rsidRPr="001B1F50">
        <w:rPr>
          <w:w w:val="105"/>
        </w:rPr>
        <w:t>Федеральное государственное бюджетное образовательное учреждение высшего образования</w:t>
      </w:r>
    </w:p>
    <w:p w:rsidR="00DD0A98" w:rsidRPr="001B1F50" w:rsidRDefault="00D74442">
      <w:pPr>
        <w:pStyle w:val="a3"/>
        <w:spacing w:line="238" w:lineRule="exact"/>
        <w:ind w:left="1920" w:right="1326"/>
        <w:jc w:val="center"/>
      </w:pPr>
      <w:r w:rsidRPr="001B1F50">
        <w:rPr>
          <w:w w:val="105"/>
        </w:rPr>
        <w:t>«Магнитогорский государственный технический университет им. Г.И. Носова»</w:t>
      </w:r>
    </w:p>
    <w:p w:rsidR="00DD0A98" w:rsidRPr="001B1F50" w:rsidRDefault="00DD0A98">
      <w:pPr>
        <w:pStyle w:val="a3"/>
        <w:rPr>
          <w:sz w:val="20"/>
        </w:rPr>
      </w:pPr>
    </w:p>
    <w:p w:rsidR="00DD0A98" w:rsidRPr="001B1F50" w:rsidRDefault="00D74442">
      <w:pPr>
        <w:pStyle w:val="a3"/>
        <w:spacing w:before="6"/>
      </w:pPr>
      <w:r w:rsidRPr="001B1F50">
        <w:rPr>
          <w:noProof/>
          <w:lang w:eastAsia="zh-CN" w:bidi="ar-SA"/>
        </w:rPr>
        <w:drawing>
          <wp:anchor distT="0" distB="0" distL="0" distR="0" simplePos="0" relativeHeight="251658240" behindDoc="0" locked="0" layoutInCell="1" allowOverlap="1">
            <wp:simplePos x="0" y="0"/>
            <wp:positionH relativeFrom="page">
              <wp:posOffset>4083433</wp:posOffset>
            </wp:positionH>
            <wp:positionV relativeFrom="paragraph">
              <wp:posOffset>182156</wp:posOffset>
            </wp:positionV>
            <wp:extent cx="2850141" cy="145389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850141" cy="1453896"/>
                    </a:xfrm>
                    <a:prstGeom prst="rect">
                      <a:avLst/>
                    </a:prstGeom>
                  </pic:spPr>
                </pic:pic>
              </a:graphicData>
            </a:graphic>
          </wp:anchor>
        </w:drawing>
      </w:r>
    </w:p>
    <w:p w:rsidR="00DD0A98" w:rsidRPr="001B1F50" w:rsidRDefault="00DD0A98">
      <w:pPr>
        <w:pStyle w:val="a3"/>
        <w:rPr>
          <w:sz w:val="24"/>
        </w:rPr>
      </w:pPr>
    </w:p>
    <w:p w:rsidR="00DD0A98" w:rsidRPr="001B1F50" w:rsidRDefault="00DD0A98">
      <w:pPr>
        <w:pStyle w:val="a3"/>
        <w:rPr>
          <w:sz w:val="24"/>
        </w:rPr>
      </w:pPr>
    </w:p>
    <w:p w:rsidR="00DD0A98" w:rsidRPr="001B1F50" w:rsidRDefault="00DD0A98">
      <w:pPr>
        <w:pStyle w:val="a3"/>
        <w:spacing w:before="9"/>
        <w:rPr>
          <w:sz w:val="28"/>
        </w:rPr>
      </w:pPr>
    </w:p>
    <w:p w:rsidR="00DD0A98" w:rsidRPr="001B1F50" w:rsidRDefault="00D74442">
      <w:pPr>
        <w:pStyle w:val="1"/>
        <w:spacing w:before="1"/>
        <w:ind w:left="1920" w:right="1325"/>
        <w:jc w:val="center"/>
      </w:pPr>
      <w:r w:rsidRPr="001B1F50">
        <w:rPr>
          <w:w w:val="105"/>
        </w:rPr>
        <w:t>РАБОЧАЯ ПРОГРАММА ДИСЦИПЛИНЫ (МОДУЛЯ)</w:t>
      </w:r>
    </w:p>
    <w:p w:rsidR="00DD0A98" w:rsidRPr="001B1F50" w:rsidRDefault="00DD0A98">
      <w:pPr>
        <w:pStyle w:val="a3"/>
        <w:spacing w:before="9"/>
        <w:rPr>
          <w:b/>
          <w:sz w:val="22"/>
        </w:rPr>
      </w:pPr>
    </w:p>
    <w:p w:rsidR="00DD0A98" w:rsidRPr="001B1F50" w:rsidRDefault="00D74442">
      <w:pPr>
        <w:pStyle w:val="a3"/>
        <w:ind w:left="1920" w:right="1326"/>
        <w:jc w:val="center"/>
      </w:pPr>
      <w:r w:rsidRPr="001B1F50">
        <w:rPr>
          <w:w w:val="105"/>
          <w:u w:val="single"/>
        </w:rPr>
        <w:t>Б</w:t>
      </w:r>
      <w:proofErr w:type="gramStart"/>
      <w:r w:rsidRPr="001B1F50">
        <w:rPr>
          <w:w w:val="105"/>
          <w:u w:val="single"/>
        </w:rPr>
        <w:t>1</w:t>
      </w:r>
      <w:proofErr w:type="gramEnd"/>
      <w:r w:rsidRPr="001B1F50">
        <w:rPr>
          <w:w w:val="105"/>
          <w:u w:val="single"/>
        </w:rPr>
        <w:t>.В.ДВ.13</w:t>
      </w:r>
    </w:p>
    <w:p w:rsidR="00DD0A98" w:rsidRPr="001B1F50" w:rsidRDefault="00D74442">
      <w:pPr>
        <w:pStyle w:val="a3"/>
        <w:spacing w:before="13"/>
        <w:ind w:left="1920" w:right="1324"/>
        <w:jc w:val="center"/>
      </w:pPr>
      <w:r w:rsidRPr="001B1F50">
        <w:rPr>
          <w:w w:val="105"/>
          <w:u w:val="single"/>
        </w:rPr>
        <w:t>Актуальные проблемы истории литературной классики</w:t>
      </w:r>
    </w:p>
    <w:p w:rsidR="00DD0A98" w:rsidRPr="001B1F50" w:rsidRDefault="00DD0A98">
      <w:pPr>
        <w:pStyle w:val="a3"/>
        <w:rPr>
          <w:sz w:val="20"/>
        </w:rPr>
      </w:pPr>
    </w:p>
    <w:p w:rsidR="00DD0A98" w:rsidRPr="001B1F50" w:rsidRDefault="00DD0A98">
      <w:pPr>
        <w:pStyle w:val="a3"/>
        <w:rPr>
          <w:sz w:val="20"/>
        </w:rPr>
      </w:pPr>
    </w:p>
    <w:p w:rsidR="00DD0A98" w:rsidRPr="001B1F50" w:rsidRDefault="00DD0A98">
      <w:pPr>
        <w:pStyle w:val="a3"/>
        <w:spacing w:before="8"/>
        <w:rPr>
          <w:sz w:val="18"/>
        </w:rPr>
      </w:pPr>
    </w:p>
    <w:p w:rsidR="00DD0A98" w:rsidRPr="001B1F50" w:rsidRDefault="00D74442">
      <w:pPr>
        <w:pStyle w:val="a3"/>
        <w:spacing w:before="96"/>
        <w:ind w:left="1920" w:right="1324"/>
        <w:jc w:val="center"/>
      </w:pPr>
      <w:r w:rsidRPr="001B1F50">
        <w:rPr>
          <w:w w:val="105"/>
        </w:rPr>
        <w:t>Направление подготовки (специальность)</w:t>
      </w:r>
    </w:p>
    <w:p w:rsidR="00DD0A98" w:rsidRPr="001B1F50" w:rsidRDefault="00D74442">
      <w:pPr>
        <w:pStyle w:val="a3"/>
        <w:spacing w:before="13"/>
        <w:ind w:left="1920" w:right="1325"/>
        <w:jc w:val="center"/>
      </w:pPr>
      <w:r w:rsidRPr="001B1F50">
        <w:rPr>
          <w:w w:val="105"/>
          <w:u w:val="single"/>
        </w:rPr>
        <w:t>44.03.05 Педагогическое образование (с двумя профилями подготовки)</w:t>
      </w:r>
    </w:p>
    <w:p w:rsidR="00DD0A98" w:rsidRPr="001B1F50" w:rsidRDefault="00DD0A98">
      <w:pPr>
        <w:pStyle w:val="a3"/>
        <w:spacing w:before="5"/>
        <w:rPr>
          <w:sz w:val="14"/>
        </w:rPr>
      </w:pPr>
    </w:p>
    <w:p w:rsidR="00DD0A98" w:rsidRPr="001B1F50" w:rsidRDefault="00D74442">
      <w:pPr>
        <w:pStyle w:val="a3"/>
        <w:spacing w:before="97" w:line="252" w:lineRule="auto"/>
        <w:ind w:left="4421" w:right="3823" w:hanging="2"/>
        <w:jc w:val="center"/>
      </w:pPr>
      <w:r w:rsidRPr="001B1F50">
        <w:rPr>
          <w:w w:val="105"/>
        </w:rPr>
        <w:t xml:space="preserve">Профиль программы </w:t>
      </w:r>
      <w:r w:rsidRPr="001B1F50">
        <w:rPr>
          <w:w w:val="105"/>
          <w:u w:val="single"/>
        </w:rPr>
        <w:t>Русский язык и литература</w:t>
      </w:r>
    </w:p>
    <w:p w:rsidR="00DD0A98" w:rsidRPr="001B1F50" w:rsidRDefault="00DD0A98">
      <w:pPr>
        <w:pStyle w:val="a3"/>
        <w:spacing w:before="5"/>
        <w:rPr>
          <w:sz w:val="13"/>
        </w:rPr>
      </w:pPr>
    </w:p>
    <w:p w:rsidR="00DD0A98" w:rsidRPr="001B1F50" w:rsidRDefault="00D74442">
      <w:pPr>
        <w:pStyle w:val="a3"/>
        <w:spacing w:before="97" w:line="506" w:lineRule="auto"/>
        <w:ind w:left="3158" w:right="2560"/>
        <w:jc w:val="center"/>
      </w:pPr>
      <w:r w:rsidRPr="001B1F50">
        <w:rPr>
          <w:w w:val="105"/>
        </w:rPr>
        <w:t xml:space="preserve">Уровень высшего образования – </w:t>
      </w:r>
      <w:proofErr w:type="spellStart"/>
      <w:r w:rsidRPr="001B1F50">
        <w:rPr>
          <w:w w:val="105"/>
        </w:rPr>
        <w:t>бакалавриат</w:t>
      </w:r>
      <w:proofErr w:type="spellEnd"/>
      <w:r w:rsidRPr="001B1F50">
        <w:rPr>
          <w:w w:val="105"/>
        </w:rPr>
        <w:t xml:space="preserve"> Программа подготовки – академический </w:t>
      </w:r>
      <w:proofErr w:type="spellStart"/>
      <w:r w:rsidRPr="001B1F50">
        <w:rPr>
          <w:w w:val="105"/>
        </w:rPr>
        <w:t>бакалавриат</w:t>
      </w:r>
      <w:proofErr w:type="spellEnd"/>
    </w:p>
    <w:p w:rsidR="00DD0A98" w:rsidRPr="001B1F50" w:rsidRDefault="00DD0A98">
      <w:pPr>
        <w:pStyle w:val="a3"/>
        <w:spacing w:before="6"/>
      </w:pPr>
    </w:p>
    <w:p w:rsidR="00DD0A98" w:rsidRPr="001B1F50" w:rsidRDefault="00D74442">
      <w:pPr>
        <w:pStyle w:val="a3"/>
        <w:spacing w:line="247" w:lineRule="auto"/>
        <w:ind w:left="4908" w:right="4312"/>
        <w:jc w:val="center"/>
      </w:pPr>
      <w:r w:rsidRPr="001B1F50">
        <w:rPr>
          <w:w w:val="105"/>
        </w:rPr>
        <w:t>Форма обучения Очная</w:t>
      </w:r>
    </w:p>
    <w:p w:rsidR="00DD0A98" w:rsidRPr="001B1F50" w:rsidRDefault="00DD0A98">
      <w:pPr>
        <w:pStyle w:val="a3"/>
        <w:rPr>
          <w:sz w:val="24"/>
        </w:rPr>
      </w:pPr>
    </w:p>
    <w:p w:rsidR="00DD0A98" w:rsidRPr="001B1F50" w:rsidRDefault="00DD0A98">
      <w:pPr>
        <w:pStyle w:val="a3"/>
        <w:spacing w:before="5"/>
        <w:rPr>
          <w:sz w:val="20"/>
        </w:rPr>
      </w:pPr>
    </w:p>
    <w:p w:rsidR="00DD0A98" w:rsidRPr="001B1F50" w:rsidRDefault="00D74442">
      <w:pPr>
        <w:pStyle w:val="a3"/>
        <w:tabs>
          <w:tab w:val="left" w:pos="3389"/>
        </w:tabs>
        <w:ind w:left="307"/>
      </w:pPr>
      <w:r w:rsidRPr="001B1F50">
        <w:rPr>
          <w:w w:val="105"/>
        </w:rPr>
        <w:t>Институт</w:t>
      </w:r>
      <w:r w:rsidRPr="001B1F50">
        <w:rPr>
          <w:w w:val="105"/>
        </w:rPr>
        <w:tab/>
        <w:t>Гуманитарного</w:t>
      </w:r>
      <w:r w:rsidRPr="001B1F50">
        <w:rPr>
          <w:spacing w:val="1"/>
          <w:w w:val="105"/>
        </w:rPr>
        <w:t xml:space="preserve"> </w:t>
      </w:r>
      <w:r w:rsidRPr="001B1F50">
        <w:rPr>
          <w:w w:val="105"/>
        </w:rPr>
        <w:t>образования</w:t>
      </w:r>
    </w:p>
    <w:p w:rsidR="00DD0A98" w:rsidRPr="001B1F50" w:rsidRDefault="00DD0A98">
      <w:pPr>
        <w:pStyle w:val="a3"/>
        <w:spacing w:before="3"/>
        <w:rPr>
          <w:sz w:val="23"/>
        </w:rPr>
      </w:pPr>
    </w:p>
    <w:p w:rsidR="00DD0A98" w:rsidRPr="001B1F50" w:rsidRDefault="00D74442">
      <w:pPr>
        <w:pStyle w:val="a3"/>
        <w:tabs>
          <w:tab w:val="left" w:pos="3389"/>
        </w:tabs>
        <w:ind w:left="307"/>
      </w:pPr>
      <w:r w:rsidRPr="001B1F50">
        <w:rPr>
          <w:w w:val="105"/>
        </w:rPr>
        <w:t>Кафедра</w:t>
      </w:r>
      <w:r w:rsidRPr="001B1F50">
        <w:rPr>
          <w:w w:val="105"/>
        </w:rPr>
        <w:tab/>
        <w:t>Языкознания и</w:t>
      </w:r>
      <w:r w:rsidRPr="001B1F50">
        <w:rPr>
          <w:spacing w:val="2"/>
          <w:w w:val="105"/>
        </w:rPr>
        <w:t xml:space="preserve"> </w:t>
      </w:r>
      <w:r w:rsidRPr="001B1F50">
        <w:rPr>
          <w:w w:val="105"/>
        </w:rPr>
        <w:t>литературоведения</w:t>
      </w:r>
    </w:p>
    <w:p w:rsidR="00DD0A98" w:rsidRPr="001B1F50" w:rsidRDefault="00DD0A98">
      <w:pPr>
        <w:pStyle w:val="a3"/>
        <w:spacing w:before="9"/>
        <w:rPr>
          <w:sz w:val="22"/>
        </w:rPr>
      </w:pPr>
    </w:p>
    <w:p w:rsidR="00DD0A98" w:rsidRPr="001B1F50" w:rsidRDefault="00D74442">
      <w:pPr>
        <w:pStyle w:val="a3"/>
        <w:tabs>
          <w:tab w:val="left" w:pos="3389"/>
        </w:tabs>
        <w:ind w:left="307"/>
      </w:pPr>
      <w:r w:rsidRPr="001B1F50">
        <w:rPr>
          <w:w w:val="105"/>
        </w:rPr>
        <w:t>Курс</w:t>
      </w:r>
      <w:r w:rsidRPr="001B1F50">
        <w:rPr>
          <w:w w:val="105"/>
        </w:rPr>
        <w:tab/>
        <w:t>3,4</w:t>
      </w:r>
    </w:p>
    <w:p w:rsidR="00DD0A98" w:rsidRPr="001B1F50" w:rsidRDefault="00D74442">
      <w:pPr>
        <w:pStyle w:val="a3"/>
        <w:tabs>
          <w:tab w:val="left" w:pos="3389"/>
        </w:tabs>
        <w:spacing w:before="13"/>
        <w:ind w:left="307"/>
      </w:pPr>
      <w:r w:rsidRPr="001B1F50">
        <w:rPr>
          <w:w w:val="105"/>
        </w:rPr>
        <w:t>Семестр</w:t>
      </w:r>
      <w:r w:rsidRPr="001B1F50">
        <w:rPr>
          <w:w w:val="105"/>
        </w:rPr>
        <w:tab/>
        <w:t>6,7</w:t>
      </w:r>
    </w:p>
    <w:p w:rsidR="00DD0A98" w:rsidRPr="001B1F50" w:rsidRDefault="00DD0A98">
      <w:pPr>
        <w:pStyle w:val="a3"/>
        <w:rPr>
          <w:sz w:val="24"/>
        </w:rPr>
      </w:pPr>
    </w:p>
    <w:p w:rsidR="00DD0A98" w:rsidRPr="001B1F50" w:rsidRDefault="00DD0A98">
      <w:pPr>
        <w:pStyle w:val="a3"/>
        <w:rPr>
          <w:sz w:val="24"/>
        </w:rPr>
      </w:pPr>
    </w:p>
    <w:p w:rsidR="00DD0A98" w:rsidRPr="001B1F50" w:rsidRDefault="00DD0A98">
      <w:pPr>
        <w:pStyle w:val="a3"/>
        <w:spacing w:before="1"/>
        <w:rPr>
          <w:sz w:val="19"/>
        </w:rPr>
      </w:pPr>
    </w:p>
    <w:p w:rsidR="00DD0A98" w:rsidRPr="001B1F50" w:rsidRDefault="00D74442">
      <w:pPr>
        <w:pStyle w:val="a3"/>
        <w:ind w:left="1920" w:right="1326"/>
        <w:jc w:val="center"/>
      </w:pPr>
      <w:r w:rsidRPr="001B1F50">
        <w:rPr>
          <w:w w:val="105"/>
        </w:rPr>
        <w:t>Магнитогорск</w:t>
      </w:r>
    </w:p>
    <w:p w:rsidR="00DD0A98" w:rsidRPr="001B1F50" w:rsidRDefault="00D74442">
      <w:pPr>
        <w:pStyle w:val="a3"/>
        <w:spacing w:before="8"/>
        <w:ind w:left="1920" w:right="1325"/>
        <w:jc w:val="center"/>
      </w:pPr>
      <w:r w:rsidRPr="001B1F50">
        <w:rPr>
          <w:w w:val="105"/>
        </w:rPr>
        <w:t>2017  г.</w:t>
      </w:r>
    </w:p>
    <w:p w:rsidR="00DD0A98" w:rsidRPr="001B1F50" w:rsidRDefault="00DD0A98">
      <w:pPr>
        <w:jc w:val="center"/>
        <w:sectPr w:rsidR="00DD0A98" w:rsidRPr="001B1F50">
          <w:type w:val="continuous"/>
          <w:pgSz w:w="11910" w:h="16840"/>
          <w:pgMar w:top="760" w:right="580" w:bottom="280" w:left="540" w:header="720" w:footer="720" w:gutter="0"/>
          <w:cols w:space="720"/>
        </w:sectPr>
      </w:pPr>
    </w:p>
    <w:p w:rsidR="008226A8" w:rsidRPr="008226A8" w:rsidRDefault="008226A8" w:rsidP="008226A8">
      <w:pPr>
        <w:framePr w:h="16903" w:hSpace="10080" w:wrap="notBeside" w:vAnchor="text" w:hAnchor="margin" w:x="1" w:y="1"/>
        <w:adjustRightInd w:val="0"/>
        <w:rPr>
          <w:sz w:val="24"/>
          <w:szCs w:val="24"/>
          <w:lang w:bidi="ar-SA"/>
        </w:rPr>
      </w:pPr>
      <w:r w:rsidRPr="008226A8">
        <w:rPr>
          <w:noProof/>
          <w:sz w:val="24"/>
          <w:szCs w:val="24"/>
          <w:lang w:eastAsia="zh-CN" w:bidi="ar-SA"/>
        </w:rPr>
        <w:lastRenderedPageBreak/>
        <w:drawing>
          <wp:inline distT="0" distB="0" distL="0" distR="0">
            <wp:extent cx="6851650" cy="9746615"/>
            <wp:effectExtent l="0" t="0" r="635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51650" cy="9746615"/>
                    </a:xfrm>
                    <a:prstGeom prst="rect">
                      <a:avLst/>
                    </a:prstGeom>
                    <a:noFill/>
                    <a:ln>
                      <a:noFill/>
                    </a:ln>
                  </pic:spPr>
                </pic:pic>
              </a:graphicData>
            </a:graphic>
          </wp:inline>
        </w:drawing>
      </w:r>
    </w:p>
    <w:p w:rsidR="008226A8" w:rsidRPr="008226A8" w:rsidRDefault="008226A8" w:rsidP="008226A8">
      <w:pPr>
        <w:adjustRightInd w:val="0"/>
        <w:spacing w:line="1" w:lineRule="exact"/>
        <w:rPr>
          <w:sz w:val="2"/>
          <w:szCs w:val="2"/>
          <w:lang w:bidi="ar-SA"/>
        </w:rPr>
      </w:pPr>
    </w:p>
    <w:p w:rsidR="00DD0A98" w:rsidRPr="001B1F50" w:rsidRDefault="00952B22">
      <w:pPr>
        <w:rPr>
          <w:sz w:val="20"/>
        </w:rPr>
        <w:sectPr w:rsidR="00DD0A98" w:rsidRPr="001B1F50">
          <w:pgSz w:w="11910" w:h="16840"/>
          <w:pgMar w:top="760" w:right="580" w:bottom="280" w:left="540" w:header="720" w:footer="720" w:gutter="0"/>
          <w:cols w:space="720"/>
        </w:sectPr>
      </w:pPr>
      <w:r w:rsidRPr="00952B22">
        <w:rPr>
          <w:sz w:val="20"/>
        </w:rPr>
        <w:drawing>
          <wp:inline distT="0" distB="0" distL="0" distR="0">
            <wp:extent cx="6410960" cy="8812127"/>
            <wp:effectExtent l="0" t="0" r="0" b="0"/>
            <wp:docPr id="3" name="Рисунок 6" descr="D:\Мои документы\2017-2020 кафедра\Для аккредитации 2020\РП для набора 2020 года\листы согласования 2020\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2017-2020 кафедра\Для аккредитации 2020\РП для набора 2020 года\листы согласования 2020\2017.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0960" cy="8812127"/>
                    </a:xfrm>
                    <a:prstGeom prst="rect">
                      <a:avLst/>
                    </a:prstGeom>
                    <a:noFill/>
                    <a:ln>
                      <a:noFill/>
                    </a:ln>
                  </pic:spPr>
                </pic:pic>
              </a:graphicData>
            </a:graphic>
          </wp:inline>
        </w:drawing>
      </w:r>
    </w:p>
    <w:p w:rsidR="00DD0A98" w:rsidRPr="001B1F50" w:rsidRDefault="00D74442">
      <w:pPr>
        <w:pStyle w:val="a4"/>
        <w:numPr>
          <w:ilvl w:val="3"/>
          <w:numId w:val="26"/>
        </w:numPr>
        <w:tabs>
          <w:tab w:val="left" w:pos="1300"/>
        </w:tabs>
        <w:spacing w:before="71" w:line="252" w:lineRule="auto"/>
        <w:ind w:right="278" w:firstLine="720"/>
        <w:jc w:val="both"/>
        <w:rPr>
          <w:sz w:val="21"/>
        </w:rPr>
      </w:pPr>
      <w:r w:rsidRPr="001B1F50">
        <w:rPr>
          <w:b/>
          <w:w w:val="105"/>
          <w:sz w:val="21"/>
        </w:rPr>
        <w:lastRenderedPageBreak/>
        <w:t xml:space="preserve">Цели и задачи дисциплины: </w:t>
      </w:r>
      <w:r w:rsidRPr="001B1F50">
        <w:rPr>
          <w:w w:val="105"/>
          <w:sz w:val="21"/>
        </w:rPr>
        <w:t xml:space="preserve">систематизация, закрепление и расширение базовых знаний о системных процессах в истории русской литературы классического периода, полученных на этапе </w:t>
      </w:r>
      <w:proofErr w:type="spellStart"/>
      <w:r w:rsidRPr="001B1F50">
        <w:rPr>
          <w:w w:val="105"/>
          <w:sz w:val="21"/>
        </w:rPr>
        <w:t>бакалавриата</w:t>
      </w:r>
      <w:proofErr w:type="spellEnd"/>
      <w:r w:rsidRPr="001B1F50">
        <w:rPr>
          <w:w w:val="105"/>
          <w:sz w:val="21"/>
        </w:rPr>
        <w:t>; овладение магистрантами необходимым и достаточным уровнем профессиональной компетенции при изучении различного вида текстов; развитие навыков аналитического обращения к художественному материалу; формирование умений самостоятельно совершенствовать и развивать свой интеллектуальный уровень и адаптивные способности в изменяющихся условиях профессиональной деятельности.</w:t>
      </w:r>
    </w:p>
    <w:p w:rsidR="00DD0A98" w:rsidRPr="001B1F50" w:rsidRDefault="00DD0A98">
      <w:pPr>
        <w:pStyle w:val="a3"/>
        <w:spacing w:before="9"/>
      </w:pPr>
    </w:p>
    <w:p w:rsidR="00DD0A98" w:rsidRPr="001B1F50" w:rsidRDefault="00D74442">
      <w:pPr>
        <w:pStyle w:val="1"/>
        <w:numPr>
          <w:ilvl w:val="3"/>
          <w:numId w:val="26"/>
        </w:numPr>
        <w:tabs>
          <w:tab w:val="left" w:pos="1248"/>
        </w:tabs>
        <w:ind w:left="1247" w:hanging="221"/>
      </w:pPr>
      <w:r w:rsidRPr="001B1F50">
        <w:rPr>
          <w:w w:val="105"/>
        </w:rPr>
        <w:t>Место дисциплины в структуре</w:t>
      </w:r>
      <w:r w:rsidRPr="001B1F50">
        <w:rPr>
          <w:spacing w:val="5"/>
          <w:w w:val="105"/>
        </w:rPr>
        <w:t xml:space="preserve"> </w:t>
      </w:r>
      <w:r w:rsidRPr="001B1F50">
        <w:rPr>
          <w:spacing w:val="2"/>
          <w:w w:val="105"/>
        </w:rPr>
        <w:t>ООП.</w:t>
      </w:r>
    </w:p>
    <w:p w:rsidR="00DD0A98" w:rsidRPr="001B1F50" w:rsidRDefault="00D74442">
      <w:pPr>
        <w:pStyle w:val="a3"/>
        <w:spacing w:before="8"/>
        <w:ind w:left="1027"/>
      </w:pPr>
      <w:r w:rsidRPr="001B1F50">
        <w:rPr>
          <w:w w:val="105"/>
        </w:rPr>
        <w:t xml:space="preserve">Дисциплина </w:t>
      </w:r>
      <w:r w:rsidRPr="001B1F50">
        <w:rPr>
          <w:w w:val="105"/>
          <w:u w:val="single"/>
        </w:rPr>
        <w:t>Б</w:t>
      </w:r>
      <w:proofErr w:type="gramStart"/>
      <w:r w:rsidRPr="001B1F50">
        <w:rPr>
          <w:w w:val="105"/>
          <w:u w:val="single"/>
        </w:rPr>
        <w:t>1</w:t>
      </w:r>
      <w:proofErr w:type="gramEnd"/>
      <w:r w:rsidRPr="001B1F50">
        <w:rPr>
          <w:w w:val="105"/>
          <w:u w:val="single"/>
        </w:rPr>
        <w:t>.В.ДВ.13</w:t>
      </w:r>
    </w:p>
    <w:p w:rsidR="00DD0A98" w:rsidRPr="001B1F50" w:rsidRDefault="00D74442">
      <w:pPr>
        <w:pStyle w:val="a3"/>
        <w:spacing w:before="13"/>
        <w:ind w:left="1027"/>
      </w:pPr>
      <w:r w:rsidRPr="001B1F50">
        <w:rPr>
          <w:w w:val="105"/>
          <w:u w:val="single"/>
        </w:rPr>
        <w:t>Актуальные проблемы истории литературной классики</w:t>
      </w:r>
    </w:p>
    <w:p w:rsidR="00DD0A98" w:rsidRPr="001B1F50" w:rsidRDefault="00D74442">
      <w:pPr>
        <w:pStyle w:val="a3"/>
        <w:spacing w:before="13"/>
        <w:ind w:left="1027"/>
      </w:pPr>
      <w:r w:rsidRPr="001B1F50">
        <w:rPr>
          <w:w w:val="105"/>
        </w:rPr>
        <w:t>является обязательной в вариативной части общенаучного цикла и предусмотрена к изучению на 1</w:t>
      </w:r>
    </w:p>
    <w:p w:rsidR="00DD0A98" w:rsidRPr="001B1F50" w:rsidRDefault="00D74442">
      <w:pPr>
        <w:pStyle w:val="a3"/>
        <w:spacing w:before="8"/>
        <w:ind w:left="307"/>
      </w:pPr>
      <w:r w:rsidRPr="001B1F50">
        <w:rPr>
          <w:w w:val="105"/>
        </w:rPr>
        <w:t>и 2 курсах.</w:t>
      </w:r>
    </w:p>
    <w:p w:rsidR="00DD0A98" w:rsidRPr="001B1F50" w:rsidRDefault="00D74442">
      <w:pPr>
        <w:pStyle w:val="a3"/>
        <w:spacing w:before="13" w:line="252" w:lineRule="auto"/>
        <w:ind w:left="307" w:right="273" w:firstLine="720"/>
        <w:jc w:val="both"/>
      </w:pPr>
      <w:r w:rsidRPr="001B1F50">
        <w:rPr>
          <w:w w:val="105"/>
        </w:rPr>
        <w:t>Для освоения дисциплины студенты-магистранты используют знания, умения и компетенции, сформированные в ходе изучения следующих дисциплин: «Филология в системе современного гуманитарного знания», «История отечественной литературы (русская классическая литература)».</w:t>
      </w:r>
    </w:p>
    <w:p w:rsidR="00DD0A98" w:rsidRPr="001B1F50" w:rsidRDefault="00D74442">
      <w:pPr>
        <w:pStyle w:val="a3"/>
        <w:spacing w:line="239" w:lineRule="exact"/>
        <w:ind w:left="1027"/>
        <w:jc w:val="both"/>
      </w:pPr>
      <w:r w:rsidRPr="001B1F50">
        <w:rPr>
          <w:w w:val="105"/>
        </w:rPr>
        <w:t>Дисциплина Б</w:t>
      </w:r>
      <w:proofErr w:type="gramStart"/>
      <w:r w:rsidRPr="001B1F50">
        <w:rPr>
          <w:w w:val="105"/>
        </w:rPr>
        <w:t>1</w:t>
      </w:r>
      <w:proofErr w:type="gramEnd"/>
      <w:r w:rsidRPr="001B1F50">
        <w:rPr>
          <w:w w:val="105"/>
        </w:rPr>
        <w:t>.В.ДВ.13</w:t>
      </w:r>
    </w:p>
    <w:p w:rsidR="00DD0A98" w:rsidRPr="001B1F50" w:rsidRDefault="00D74442">
      <w:pPr>
        <w:pStyle w:val="a3"/>
        <w:spacing w:before="13" w:line="249" w:lineRule="auto"/>
        <w:ind w:left="307" w:right="275" w:firstLine="720"/>
        <w:jc w:val="both"/>
      </w:pPr>
      <w:r w:rsidRPr="001B1F50">
        <w:rPr>
          <w:w w:val="105"/>
        </w:rPr>
        <w:t>Актуальные проблемы истории литературной классики является предшествующей для изучения</w:t>
      </w:r>
      <w:r w:rsidRPr="001B1F50">
        <w:rPr>
          <w:spacing w:val="55"/>
          <w:w w:val="105"/>
        </w:rPr>
        <w:t xml:space="preserve"> </w:t>
      </w:r>
      <w:r w:rsidRPr="001B1F50">
        <w:rPr>
          <w:w w:val="105"/>
        </w:rPr>
        <w:t>дисциплины «История современной русской литературы» и для прохождения научно-исследовательской практики.</w:t>
      </w:r>
    </w:p>
    <w:p w:rsidR="00DD0A98" w:rsidRPr="001B1F50" w:rsidRDefault="00DD0A98">
      <w:pPr>
        <w:pStyle w:val="a3"/>
        <w:spacing w:before="6"/>
        <w:rPr>
          <w:sz w:val="22"/>
        </w:rPr>
      </w:pPr>
    </w:p>
    <w:p w:rsidR="00DD0A98" w:rsidRPr="001B1F50" w:rsidRDefault="00D74442">
      <w:pPr>
        <w:pStyle w:val="a3"/>
        <w:ind w:left="874"/>
        <w:jc w:val="both"/>
      </w:pPr>
      <w:r w:rsidRPr="001B1F50">
        <w:rPr>
          <w:w w:val="105"/>
        </w:rPr>
        <w:t>В итоге изучения дисциплины магистрант должен:</w:t>
      </w:r>
    </w:p>
    <w:p w:rsidR="00DD0A98" w:rsidRPr="001B1F50" w:rsidRDefault="00D74442">
      <w:pPr>
        <w:pStyle w:val="a3"/>
        <w:spacing w:before="9" w:line="252" w:lineRule="auto"/>
        <w:ind w:left="307" w:right="276" w:firstLine="720"/>
        <w:jc w:val="both"/>
      </w:pPr>
      <w:r w:rsidRPr="001B1F50">
        <w:rPr>
          <w:i/>
          <w:w w:val="105"/>
        </w:rPr>
        <w:t xml:space="preserve">Знать: </w:t>
      </w:r>
      <w:r w:rsidRPr="001B1F50">
        <w:rPr>
          <w:w w:val="105"/>
        </w:rPr>
        <w:t>основные этапы развития литературы XIX-ХХ веков и основные ее эстетические пласты; основные тенденции исторического развития литературы в психологическом и философском аспектах;</w:t>
      </w:r>
    </w:p>
    <w:p w:rsidR="00DD0A98" w:rsidRPr="001B1F50" w:rsidRDefault="00D74442">
      <w:pPr>
        <w:pStyle w:val="a3"/>
        <w:spacing w:before="1" w:line="249" w:lineRule="auto"/>
        <w:ind w:left="307" w:right="276" w:firstLine="720"/>
        <w:jc w:val="both"/>
      </w:pPr>
      <w:r w:rsidRPr="001B1F50">
        <w:rPr>
          <w:i/>
          <w:w w:val="105"/>
        </w:rPr>
        <w:t xml:space="preserve">Уметь: </w:t>
      </w:r>
      <w:r w:rsidRPr="001B1F50">
        <w:rPr>
          <w:w w:val="105"/>
        </w:rPr>
        <w:t>определять проблему и тему литературного произведения и видеть пути ее авторского решения; уметь определять специфические средства выражения авторской позиции в литературном произведении (эпиграфы, ремарки, авторские отступления).</w:t>
      </w:r>
    </w:p>
    <w:p w:rsidR="00DD0A98" w:rsidRPr="001B1F50" w:rsidRDefault="00D74442">
      <w:pPr>
        <w:pStyle w:val="a3"/>
        <w:spacing w:before="5" w:line="249" w:lineRule="auto"/>
        <w:ind w:left="307" w:right="276" w:firstLine="720"/>
        <w:jc w:val="both"/>
      </w:pPr>
      <w:r w:rsidRPr="001B1F50">
        <w:rPr>
          <w:i/>
          <w:w w:val="105"/>
        </w:rPr>
        <w:t xml:space="preserve">Владеть: </w:t>
      </w:r>
      <w:r w:rsidRPr="001B1F50">
        <w:rPr>
          <w:w w:val="105"/>
        </w:rPr>
        <w:t>навыками самостоятельной аналитической интерпретации авторских идей в классических произведениях; современными методиками сопоставления литературных произведений; приемами ведения самостоятельного исследования художественного текста.</w:t>
      </w:r>
    </w:p>
    <w:p w:rsidR="00DD0A98" w:rsidRPr="001B1F50" w:rsidRDefault="00DD0A98">
      <w:pPr>
        <w:pStyle w:val="a3"/>
        <w:spacing w:before="6"/>
        <w:rPr>
          <w:sz w:val="22"/>
        </w:rPr>
      </w:pPr>
    </w:p>
    <w:p w:rsidR="00DD0A98" w:rsidRPr="001B1F50" w:rsidRDefault="00D74442">
      <w:pPr>
        <w:pStyle w:val="1"/>
        <w:numPr>
          <w:ilvl w:val="4"/>
          <w:numId w:val="26"/>
        </w:numPr>
        <w:tabs>
          <w:tab w:val="left" w:pos="1672"/>
        </w:tabs>
        <w:spacing w:before="1" w:line="252" w:lineRule="auto"/>
        <w:ind w:right="908" w:hanging="2124"/>
        <w:jc w:val="left"/>
      </w:pPr>
      <w:r w:rsidRPr="001B1F50">
        <w:rPr>
          <w:w w:val="105"/>
        </w:rPr>
        <w:t>Компетенции обучающегося, формируемые в результате освоения дисциплины,</w:t>
      </w:r>
      <w:r w:rsidRPr="001B1F50">
        <w:rPr>
          <w:spacing w:val="-41"/>
          <w:w w:val="105"/>
        </w:rPr>
        <w:t xml:space="preserve"> </w:t>
      </w:r>
      <w:r w:rsidRPr="001B1F50">
        <w:rPr>
          <w:w w:val="105"/>
        </w:rPr>
        <w:t>и планируемые результаты</w:t>
      </w:r>
      <w:r w:rsidRPr="001B1F50">
        <w:rPr>
          <w:spacing w:val="2"/>
          <w:w w:val="105"/>
        </w:rPr>
        <w:t xml:space="preserve"> </w:t>
      </w:r>
      <w:r w:rsidRPr="001B1F50">
        <w:rPr>
          <w:w w:val="105"/>
        </w:rPr>
        <w:t>обучения</w:t>
      </w:r>
    </w:p>
    <w:p w:rsidR="008226A8" w:rsidRPr="008226A8" w:rsidRDefault="008226A8" w:rsidP="008226A8">
      <w:pPr>
        <w:tabs>
          <w:tab w:val="left" w:pos="3686"/>
        </w:tabs>
        <w:adjustRightInd w:val="0"/>
        <w:spacing w:line="340" w:lineRule="atLeast"/>
        <w:jc w:val="both"/>
        <w:rPr>
          <w:color w:val="000000"/>
          <w:lang w:bidi="ar-SA"/>
        </w:rPr>
      </w:pPr>
      <w:r w:rsidRPr="008226A8">
        <w:rPr>
          <w:color w:val="000000"/>
          <w:lang w:bidi="ar-SA"/>
        </w:rPr>
        <w:t>Дисциплина Б</w:t>
      </w:r>
      <w:proofErr w:type="gramStart"/>
      <w:r w:rsidRPr="008226A8">
        <w:rPr>
          <w:color w:val="000000"/>
          <w:lang w:bidi="ar-SA"/>
        </w:rPr>
        <w:t>1</w:t>
      </w:r>
      <w:proofErr w:type="gramEnd"/>
      <w:r w:rsidRPr="008226A8">
        <w:rPr>
          <w:color w:val="000000"/>
          <w:lang w:bidi="ar-SA"/>
        </w:rPr>
        <w:t>.В.ДВ.13.01 «Актуальные проблемы истории литературной̆ классики» формирует следующие компетенции:</w:t>
      </w:r>
    </w:p>
    <w:p w:rsidR="008226A8" w:rsidRPr="008226A8" w:rsidRDefault="008226A8" w:rsidP="008226A8">
      <w:pPr>
        <w:keepNext/>
        <w:autoSpaceDE/>
        <w:autoSpaceDN/>
        <w:spacing w:before="240" w:after="120"/>
        <w:ind w:left="567"/>
        <w:jc w:val="both"/>
        <w:outlineLvl w:val="0"/>
        <w:rPr>
          <w:b/>
          <w:bCs/>
          <w:iCs/>
          <w:lang w:bidi="ar-SA"/>
        </w:rPr>
      </w:pPr>
      <w:r w:rsidRPr="008226A8">
        <w:rPr>
          <w:b/>
          <w:iCs/>
          <w:color w:val="000000"/>
          <w:lang w:bidi="ar-SA"/>
        </w:rPr>
        <w:t>В результате освоения дисциплины обучающийся должен:</w:t>
      </w:r>
    </w:p>
    <w:tbl>
      <w:tblPr>
        <w:tblW w:w="5000" w:type="pct"/>
        <w:tblCellMar>
          <w:left w:w="0" w:type="dxa"/>
          <w:right w:w="0" w:type="dxa"/>
        </w:tblCellMar>
        <w:tblLook w:val="04A0"/>
      </w:tblPr>
      <w:tblGrid>
        <w:gridCol w:w="1877"/>
        <w:gridCol w:w="8762"/>
      </w:tblGrid>
      <w:tr w:rsidR="008226A8" w:rsidRPr="008226A8" w:rsidTr="008226A8">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226A8" w:rsidRPr="008226A8" w:rsidRDefault="008226A8" w:rsidP="008226A8">
            <w:pPr>
              <w:adjustRightInd w:val="0"/>
              <w:jc w:val="center"/>
              <w:rPr>
                <w:lang w:bidi="ar-SA"/>
              </w:rPr>
            </w:pPr>
            <w:r w:rsidRPr="008226A8">
              <w:rPr>
                <w:lang w:bidi="ar-SA"/>
              </w:rPr>
              <w:t xml:space="preserve">Структурный </w:t>
            </w:r>
            <w:r w:rsidRPr="008226A8">
              <w:rPr>
                <w:lang w:bidi="ar-SA"/>
              </w:rPr>
              <w:br/>
              <w:t xml:space="preserve">элемент </w:t>
            </w:r>
            <w:r w:rsidRPr="008226A8">
              <w:rPr>
                <w:lang w:bidi="ar-SA"/>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226A8" w:rsidRPr="008226A8" w:rsidRDefault="008226A8" w:rsidP="008226A8">
            <w:pPr>
              <w:adjustRightInd w:val="0"/>
              <w:jc w:val="center"/>
              <w:rPr>
                <w:lang w:bidi="ar-SA"/>
              </w:rPr>
            </w:pPr>
            <w:r w:rsidRPr="008226A8">
              <w:rPr>
                <w:bCs/>
                <w:lang w:bidi="ar-SA"/>
              </w:rPr>
              <w:t xml:space="preserve">Планируемые результаты обучения </w:t>
            </w:r>
          </w:p>
        </w:tc>
      </w:tr>
      <w:tr w:rsidR="008226A8" w:rsidRPr="008226A8" w:rsidTr="008226A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226A8" w:rsidRPr="008226A8" w:rsidRDefault="008226A8" w:rsidP="008226A8">
            <w:pPr>
              <w:tabs>
                <w:tab w:val="left" w:pos="3686"/>
              </w:tabs>
              <w:adjustRightInd w:val="0"/>
              <w:jc w:val="both"/>
              <w:rPr>
                <w:lang w:bidi="ar-SA"/>
              </w:rPr>
            </w:pPr>
            <w:r w:rsidRPr="008226A8">
              <w:rPr>
                <w:b/>
                <w:lang w:bidi="ar-SA"/>
              </w:rPr>
              <w:t>ОПК-5</w:t>
            </w:r>
            <w:r w:rsidRPr="008226A8">
              <w:rPr>
                <w:lang w:bidi="ar-SA"/>
              </w:rPr>
              <w:t xml:space="preserve"> - владением основами профессиональной этики и речевой культуры</w:t>
            </w:r>
          </w:p>
        </w:tc>
      </w:tr>
      <w:tr w:rsidR="008226A8" w:rsidRPr="008226A8" w:rsidTr="008226A8">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226A8" w:rsidRPr="008226A8" w:rsidRDefault="008226A8" w:rsidP="008226A8">
            <w:pPr>
              <w:adjustRightInd w:val="0"/>
              <w:rPr>
                <w:lang w:bidi="ar-SA"/>
              </w:rPr>
            </w:pPr>
            <w:r w:rsidRPr="008226A8">
              <w:rPr>
                <w:lang w:bidi="ar-SA"/>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226A8" w:rsidRPr="008226A8" w:rsidRDefault="008226A8" w:rsidP="008226A8">
            <w:pPr>
              <w:widowControl/>
              <w:tabs>
                <w:tab w:val="left" w:pos="356"/>
                <w:tab w:val="left" w:pos="851"/>
              </w:tabs>
              <w:autoSpaceDE/>
              <w:autoSpaceDN/>
              <w:rPr>
                <w:i/>
                <w:lang w:bidi="ar-SA"/>
              </w:rPr>
            </w:pPr>
            <w:r w:rsidRPr="008226A8">
              <w:rPr>
                <w:lang w:bidi="ar-SA"/>
              </w:rPr>
              <w:t xml:space="preserve">Знание основных тенденций развития </w:t>
            </w:r>
            <w:proofErr w:type="spellStart"/>
            <w:r w:rsidRPr="008226A8">
              <w:rPr>
                <w:lang w:bidi="ar-SA"/>
              </w:rPr>
              <w:t>современнои</w:t>
            </w:r>
            <w:proofErr w:type="spellEnd"/>
            <w:r w:rsidRPr="008226A8">
              <w:rPr>
                <w:lang w:bidi="ar-SA"/>
              </w:rPr>
              <w:t xml:space="preserve">̆ </w:t>
            </w:r>
            <w:proofErr w:type="spellStart"/>
            <w:r w:rsidRPr="008226A8">
              <w:rPr>
                <w:lang w:bidi="ar-SA"/>
              </w:rPr>
              <w:t>русскои</w:t>
            </w:r>
            <w:proofErr w:type="spellEnd"/>
            <w:r w:rsidRPr="008226A8">
              <w:rPr>
                <w:lang w:bidi="ar-SA"/>
              </w:rPr>
              <w:t xml:space="preserve">̆ литературы, литературных направлений и их типологических </w:t>
            </w:r>
            <w:proofErr w:type="spellStart"/>
            <w:r w:rsidRPr="008226A8">
              <w:rPr>
                <w:lang w:bidi="ar-SA"/>
              </w:rPr>
              <w:t>разновидностеи</w:t>
            </w:r>
            <w:proofErr w:type="spellEnd"/>
            <w:r w:rsidRPr="008226A8">
              <w:rPr>
                <w:lang w:bidi="ar-SA"/>
              </w:rPr>
              <w:t xml:space="preserve">̆; главные тенденции стилевых </w:t>
            </w:r>
            <w:proofErr w:type="spellStart"/>
            <w:r w:rsidRPr="008226A8">
              <w:rPr>
                <w:lang w:bidi="ar-SA"/>
              </w:rPr>
              <w:t>писателеи</w:t>
            </w:r>
            <w:proofErr w:type="spellEnd"/>
            <w:r w:rsidRPr="008226A8">
              <w:rPr>
                <w:lang w:bidi="ar-SA"/>
              </w:rPr>
              <w:t xml:space="preserve">̆; жанрово- поисков специфики вербального и невербального </w:t>
            </w:r>
            <w:proofErr w:type="spellStart"/>
            <w:r w:rsidRPr="008226A8">
              <w:rPr>
                <w:lang w:bidi="ar-SA"/>
              </w:rPr>
              <w:t>взаимодействия</w:t>
            </w:r>
            <w:proofErr w:type="spellEnd"/>
            <w:r w:rsidRPr="008226A8">
              <w:rPr>
                <w:lang w:bidi="ar-SA"/>
              </w:rPr>
              <w:t xml:space="preserve">, используемого в интерпретации и оценке художественного текста. </w:t>
            </w:r>
          </w:p>
        </w:tc>
      </w:tr>
      <w:tr w:rsidR="008226A8" w:rsidRPr="008226A8" w:rsidTr="008226A8">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226A8" w:rsidRPr="008226A8" w:rsidRDefault="008226A8" w:rsidP="008226A8">
            <w:pPr>
              <w:adjustRightInd w:val="0"/>
              <w:rPr>
                <w:lang w:bidi="ar-SA"/>
              </w:rPr>
            </w:pPr>
            <w:r w:rsidRPr="008226A8">
              <w:rPr>
                <w:lang w:bidi="ar-SA"/>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226A8" w:rsidRPr="008226A8" w:rsidRDefault="008226A8" w:rsidP="008226A8">
            <w:pPr>
              <w:tabs>
                <w:tab w:val="left" w:pos="356"/>
                <w:tab w:val="left" w:pos="851"/>
              </w:tabs>
              <w:adjustRightInd w:val="0"/>
              <w:jc w:val="both"/>
              <w:rPr>
                <w:i/>
                <w:lang w:bidi="ar-SA"/>
              </w:rPr>
            </w:pPr>
            <w:r w:rsidRPr="008226A8">
              <w:rPr>
                <w:lang w:bidi="ar-SA"/>
              </w:rPr>
              <w:t xml:space="preserve">Умение анализировать </w:t>
            </w:r>
            <w:proofErr w:type="spellStart"/>
            <w:r w:rsidRPr="008226A8">
              <w:rPr>
                <w:lang w:bidi="ar-SA"/>
              </w:rPr>
              <w:t>художественныи</w:t>
            </w:r>
            <w:proofErr w:type="spellEnd"/>
            <w:r w:rsidRPr="008226A8">
              <w:rPr>
                <w:lang w:bidi="ar-SA"/>
              </w:rPr>
              <w:t xml:space="preserve">̆ материал, идентифицировать тексты по их принадлежности к определенному этапу в развитии литературы; умение специфические выражения позиции в литературном произведении, проводить исследования на основе существующих методик в области литературоведения с </w:t>
            </w:r>
            <w:proofErr w:type="spellStart"/>
            <w:r w:rsidRPr="008226A8">
              <w:rPr>
                <w:lang w:bidi="ar-SA"/>
              </w:rPr>
              <w:t>формулировкои</w:t>
            </w:r>
            <w:proofErr w:type="spellEnd"/>
            <w:r w:rsidRPr="008226A8">
              <w:rPr>
                <w:lang w:bidi="ar-SA"/>
              </w:rPr>
              <w:t xml:space="preserve">̆ аргументированных умозаключений и выводов; умение анализировать художественные произведения различных жанров в единстве формы и содержания с учетом авторских эстетических выявлять компоненты художественного текста, различные средства </w:t>
            </w:r>
            <w:proofErr w:type="spellStart"/>
            <w:r w:rsidRPr="008226A8">
              <w:rPr>
                <w:lang w:bidi="ar-SA"/>
              </w:rPr>
              <w:t>художественнои</w:t>
            </w:r>
            <w:proofErr w:type="spellEnd"/>
            <w:r w:rsidRPr="008226A8">
              <w:rPr>
                <w:lang w:bidi="ar-SA"/>
              </w:rPr>
              <w:t xml:space="preserve">̆ выразительности, определять их место и функцию в тексте. </w:t>
            </w:r>
          </w:p>
        </w:tc>
      </w:tr>
      <w:tr w:rsidR="008226A8" w:rsidRPr="008226A8" w:rsidTr="008226A8">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226A8" w:rsidRPr="008226A8" w:rsidRDefault="008226A8" w:rsidP="008226A8">
            <w:pPr>
              <w:adjustRightInd w:val="0"/>
              <w:rPr>
                <w:lang w:bidi="ar-SA"/>
              </w:rPr>
            </w:pPr>
            <w:r w:rsidRPr="008226A8">
              <w:rPr>
                <w:lang w:bidi="ar-SA"/>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226A8" w:rsidRPr="008226A8" w:rsidRDefault="008226A8" w:rsidP="008226A8">
            <w:pPr>
              <w:tabs>
                <w:tab w:val="left" w:pos="356"/>
                <w:tab w:val="left" w:pos="851"/>
              </w:tabs>
              <w:adjustRightInd w:val="0"/>
              <w:jc w:val="both"/>
              <w:rPr>
                <w:lang w:bidi="ar-SA"/>
              </w:rPr>
            </w:pPr>
            <w:r w:rsidRPr="008226A8">
              <w:rPr>
                <w:lang w:bidi="ar-SA"/>
              </w:rPr>
              <w:t xml:space="preserve">Основными методами, способами и средствами получения, хранения, переработки информации; основополагающими приемами анализа художественных источников; навыками анализа художественных произведений разных литературных родов, их формы и содержания, необходимых ответственного выполнения профессиональных функций филолога; </w:t>
            </w:r>
            <w:proofErr w:type="spellStart"/>
            <w:r w:rsidRPr="008226A8">
              <w:rPr>
                <w:lang w:bidi="ar-SA"/>
              </w:rPr>
              <w:t>понятийным</w:t>
            </w:r>
            <w:proofErr w:type="spellEnd"/>
            <w:r w:rsidRPr="008226A8">
              <w:rPr>
                <w:lang w:bidi="ar-SA"/>
              </w:rPr>
              <w:t xml:space="preserve"> аппаратом современного литературоведения и умением его использовать при анализе художественных произведений, навыками оценивать роль и место конкретного художественного произведения в литературном процессе; навыками </w:t>
            </w:r>
            <w:r w:rsidRPr="008226A8">
              <w:rPr>
                <w:lang w:bidi="ar-SA"/>
              </w:rPr>
              <w:lastRenderedPageBreak/>
              <w:t xml:space="preserve">участия в научных дискуссиях, выступления с сообщениями и докладами, владение навыками организации </w:t>
            </w:r>
            <w:proofErr w:type="spellStart"/>
            <w:r w:rsidRPr="008226A8">
              <w:rPr>
                <w:lang w:bidi="ar-SA"/>
              </w:rPr>
              <w:t>самостоятельнои</w:t>
            </w:r>
            <w:proofErr w:type="spellEnd"/>
            <w:r w:rsidRPr="008226A8">
              <w:rPr>
                <w:lang w:bidi="ar-SA"/>
              </w:rPr>
              <w:t xml:space="preserve">̆ работы и работы в команде; навыками составления конкурсных выполнение исследовательских проектных работ в </w:t>
            </w:r>
            <w:proofErr w:type="spellStart"/>
            <w:r w:rsidRPr="008226A8">
              <w:rPr>
                <w:lang w:bidi="ar-SA"/>
              </w:rPr>
              <w:t>литературоведческои</w:t>
            </w:r>
            <w:proofErr w:type="spellEnd"/>
            <w:r w:rsidRPr="008226A8">
              <w:rPr>
                <w:lang w:bidi="ar-SA"/>
              </w:rPr>
              <w:t xml:space="preserve">̆ области. </w:t>
            </w:r>
          </w:p>
        </w:tc>
      </w:tr>
      <w:tr w:rsidR="008226A8" w:rsidRPr="008226A8" w:rsidTr="008226A8">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226A8" w:rsidRPr="008226A8" w:rsidRDefault="008226A8" w:rsidP="008226A8">
            <w:pPr>
              <w:adjustRightInd w:val="0"/>
              <w:rPr>
                <w:lang w:bidi="ar-SA"/>
              </w:rPr>
            </w:pPr>
            <w:r w:rsidRPr="008226A8">
              <w:rPr>
                <w:b/>
                <w:bCs/>
                <w:lang w:bidi="ar-SA"/>
              </w:rPr>
              <w:lastRenderedPageBreak/>
              <w:t xml:space="preserve">ПК-3 - </w:t>
            </w:r>
            <w:r w:rsidRPr="008226A8">
              <w:rPr>
                <w:bCs/>
                <w:lang w:bidi="ar-SA"/>
              </w:rPr>
              <w:t xml:space="preserve">способностью решать задачи воспитания и духовно-нравственного развития обучающихся в учебной и </w:t>
            </w:r>
            <w:proofErr w:type="spellStart"/>
            <w:r w:rsidRPr="008226A8">
              <w:rPr>
                <w:bCs/>
                <w:lang w:bidi="ar-SA"/>
              </w:rPr>
              <w:t>внеучебной</w:t>
            </w:r>
            <w:proofErr w:type="spellEnd"/>
            <w:r w:rsidRPr="008226A8">
              <w:rPr>
                <w:bCs/>
                <w:lang w:bidi="ar-SA"/>
              </w:rPr>
              <w:t xml:space="preserve"> деятельности</w:t>
            </w:r>
          </w:p>
        </w:tc>
      </w:tr>
      <w:tr w:rsidR="008226A8" w:rsidRPr="008226A8" w:rsidTr="008226A8">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226A8" w:rsidRPr="008226A8" w:rsidRDefault="008226A8" w:rsidP="008226A8">
            <w:pPr>
              <w:adjustRightInd w:val="0"/>
              <w:rPr>
                <w:lang w:bidi="ar-SA"/>
              </w:rPr>
            </w:pPr>
            <w:r w:rsidRPr="008226A8">
              <w:rPr>
                <w:lang w:bidi="ar-SA"/>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226A8" w:rsidRPr="008226A8" w:rsidRDefault="008226A8" w:rsidP="008226A8">
            <w:pPr>
              <w:adjustRightInd w:val="0"/>
              <w:rPr>
                <w:lang w:bidi="ar-SA"/>
              </w:rPr>
            </w:pPr>
            <w:r w:rsidRPr="008226A8">
              <w:rPr>
                <w:lang w:bidi="ar-SA"/>
              </w:rPr>
              <w:t>Об основных образовательных программах духовно-нравственного развития для обучающихся.</w:t>
            </w:r>
          </w:p>
        </w:tc>
      </w:tr>
      <w:tr w:rsidR="008226A8" w:rsidRPr="008226A8" w:rsidTr="008226A8">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226A8" w:rsidRPr="008226A8" w:rsidRDefault="008226A8" w:rsidP="008226A8">
            <w:pPr>
              <w:adjustRightInd w:val="0"/>
              <w:rPr>
                <w:lang w:bidi="ar-SA"/>
              </w:rPr>
            </w:pPr>
            <w:r w:rsidRPr="008226A8">
              <w:rPr>
                <w:lang w:bidi="ar-SA"/>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226A8" w:rsidRPr="008226A8" w:rsidRDefault="008226A8" w:rsidP="008226A8">
            <w:pPr>
              <w:adjustRightInd w:val="0"/>
              <w:rPr>
                <w:lang w:bidi="ar-SA"/>
              </w:rPr>
            </w:pPr>
            <w:r w:rsidRPr="008226A8">
              <w:rPr>
                <w:lang w:bidi="ar-SA"/>
              </w:rPr>
              <w:t>Применять различные способы организации воспитательного процесса, в том числе и в нестандартных педагогических ситуациях.</w:t>
            </w:r>
          </w:p>
        </w:tc>
      </w:tr>
      <w:tr w:rsidR="008226A8" w:rsidRPr="008226A8" w:rsidTr="008226A8">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226A8" w:rsidRPr="008226A8" w:rsidRDefault="008226A8" w:rsidP="008226A8">
            <w:pPr>
              <w:adjustRightInd w:val="0"/>
              <w:rPr>
                <w:lang w:bidi="ar-SA"/>
              </w:rPr>
            </w:pPr>
            <w:r w:rsidRPr="008226A8">
              <w:rPr>
                <w:lang w:bidi="ar-SA"/>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226A8" w:rsidRPr="008226A8" w:rsidRDefault="008226A8" w:rsidP="008226A8">
            <w:pPr>
              <w:adjustRightInd w:val="0"/>
              <w:rPr>
                <w:lang w:bidi="ar-SA"/>
              </w:rPr>
            </w:pPr>
            <w:r w:rsidRPr="008226A8">
              <w:rPr>
                <w:lang w:bidi="ar-SA"/>
              </w:rPr>
              <w:t>Навыками прогностического анализа путей совершенствования образовательных программ духовно-нравственного развития для обучающихся.</w:t>
            </w:r>
          </w:p>
        </w:tc>
      </w:tr>
    </w:tbl>
    <w:p w:rsidR="008226A8" w:rsidRPr="008226A8" w:rsidRDefault="008226A8" w:rsidP="008226A8">
      <w:pPr>
        <w:tabs>
          <w:tab w:val="left" w:pos="851"/>
        </w:tabs>
        <w:adjustRightInd w:val="0"/>
        <w:ind w:firstLine="567"/>
        <w:jc w:val="both"/>
        <w:rPr>
          <w:bCs/>
          <w:sz w:val="16"/>
          <w:szCs w:val="16"/>
          <w:lang w:bidi="ar-SA"/>
        </w:rPr>
      </w:pPr>
    </w:p>
    <w:p w:rsidR="00DD0A98" w:rsidRPr="001B1F50" w:rsidRDefault="00D74442">
      <w:pPr>
        <w:pStyle w:val="1"/>
        <w:numPr>
          <w:ilvl w:val="4"/>
          <w:numId w:val="26"/>
        </w:numPr>
        <w:tabs>
          <w:tab w:val="left" w:pos="1607"/>
        </w:tabs>
        <w:spacing w:before="96"/>
        <w:ind w:left="1606" w:hanging="166"/>
        <w:jc w:val="left"/>
      </w:pPr>
      <w:r w:rsidRPr="001B1F50">
        <w:rPr>
          <w:w w:val="105"/>
        </w:rPr>
        <w:t>Структура и содержание дисциплины</w:t>
      </w:r>
      <w:r w:rsidRPr="001B1F50">
        <w:rPr>
          <w:spacing w:val="4"/>
          <w:w w:val="105"/>
        </w:rPr>
        <w:t xml:space="preserve"> </w:t>
      </w:r>
      <w:r w:rsidRPr="001B1F50">
        <w:rPr>
          <w:w w:val="105"/>
        </w:rPr>
        <w:t>(модуля)</w:t>
      </w:r>
    </w:p>
    <w:p w:rsidR="00DD0A98" w:rsidRDefault="00DD0A98">
      <w:pPr>
        <w:pStyle w:val="a3"/>
        <w:rPr>
          <w:sz w:val="13"/>
        </w:rPr>
      </w:pPr>
    </w:p>
    <w:p w:rsidR="008226A8" w:rsidRPr="008226A8" w:rsidRDefault="008226A8" w:rsidP="008226A8">
      <w:pPr>
        <w:tabs>
          <w:tab w:val="left" w:pos="851"/>
        </w:tabs>
        <w:adjustRightInd w:val="0"/>
        <w:ind w:firstLine="567"/>
        <w:jc w:val="both"/>
        <w:rPr>
          <w:bCs/>
          <w:lang w:bidi="ar-SA"/>
        </w:rPr>
      </w:pPr>
      <w:r w:rsidRPr="008226A8">
        <w:rPr>
          <w:bCs/>
          <w:lang w:bidi="ar-SA"/>
        </w:rPr>
        <w:t>Общая трудоемкость дисциплины составляет _</w:t>
      </w:r>
      <w:r w:rsidRPr="008226A8">
        <w:rPr>
          <w:bCs/>
          <w:u w:val="single"/>
          <w:lang w:bidi="ar-SA"/>
        </w:rPr>
        <w:t>7</w:t>
      </w:r>
      <w:r w:rsidRPr="008226A8">
        <w:rPr>
          <w:bCs/>
          <w:lang w:bidi="ar-SA"/>
        </w:rPr>
        <w:t xml:space="preserve">_ зачетных единиц </w:t>
      </w:r>
      <w:r w:rsidRPr="001B1F50">
        <w:rPr>
          <w:w w:val="105"/>
        </w:rPr>
        <w:t>252</w:t>
      </w:r>
      <w:r>
        <w:rPr>
          <w:w w:val="105"/>
        </w:rPr>
        <w:t xml:space="preserve"> </w:t>
      </w:r>
      <w:r w:rsidRPr="008226A8">
        <w:rPr>
          <w:bCs/>
          <w:lang w:bidi="ar-SA"/>
        </w:rPr>
        <w:t>акад. час</w:t>
      </w:r>
      <w:r>
        <w:rPr>
          <w:bCs/>
          <w:lang w:bidi="ar-SA"/>
        </w:rPr>
        <w:t>.</w:t>
      </w:r>
      <w:r w:rsidRPr="008226A8">
        <w:rPr>
          <w:bCs/>
          <w:lang w:bidi="ar-SA"/>
        </w:rPr>
        <w:t>, в том числе:</w:t>
      </w:r>
    </w:p>
    <w:p w:rsidR="008226A8" w:rsidRPr="008226A8" w:rsidRDefault="008226A8" w:rsidP="008226A8">
      <w:pPr>
        <w:tabs>
          <w:tab w:val="left" w:pos="851"/>
        </w:tabs>
        <w:adjustRightInd w:val="0"/>
        <w:ind w:firstLine="567"/>
        <w:jc w:val="both"/>
        <w:rPr>
          <w:bCs/>
          <w:lang w:bidi="ar-SA"/>
        </w:rPr>
      </w:pPr>
      <w:r w:rsidRPr="008226A8">
        <w:rPr>
          <w:bCs/>
          <w:lang w:bidi="ar-SA"/>
        </w:rPr>
        <w:t>–</w:t>
      </w:r>
      <w:r w:rsidRPr="008226A8">
        <w:rPr>
          <w:bCs/>
          <w:lang w:bidi="ar-SA"/>
        </w:rPr>
        <w:tab/>
        <w:t>контактная работа – _</w:t>
      </w:r>
      <w:r w:rsidRPr="008226A8">
        <w:rPr>
          <w:bCs/>
          <w:u w:val="single"/>
          <w:lang w:bidi="ar-SA"/>
        </w:rPr>
        <w:t>165,8</w:t>
      </w:r>
      <w:r w:rsidRPr="008226A8">
        <w:rPr>
          <w:bCs/>
          <w:lang w:bidi="ar-SA"/>
        </w:rPr>
        <w:t>_ акад. часов:</w:t>
      </w:r>
    </w:p>
    <w:p w:rsidR="008226A8" w:rsidRPr="008226A8" w:rsidRDefault="008226A8" w:rsidP="008226A8">
      <w:pPr>
        <w:tabs>
          <w:tab w:val="left" w:pos="851"/>
          <w:tab w:val="left" w:pos="1134"/>
        </w:tabs>
        <w:adjustRightInd w:val="0"/>
        <w:ind w:firstLine="567"/>
        <w:jc w:val="both"/>
        <w:rPr>
          <w:bCs/>
          <w:lang w:bidi="ar-SA"/>
        </w:rPr>
      </w:pPr>
      <w:r w:rsidRPr="008226A8">
        <w:rPr>
          <w:bCs/>
          <w:lang w:bidi="ar-SA"/>
        </w:rPr>
        <w:tab/>
        <w:t>–</w:t>
      </w:r>
      <w:r w:rsidRPr="008226A8">
        <w:rPr>
          <w:bCs/>
          <w:lang w:bidi="ar-SA"/>
        </w:rPr>
        <w:tab/>
        <w:t>аудиторная – _</w:t>
      </w:r>
      <w:r w:rsidRPr="008226A8">
        <w:rPr>
          <w:bCs/>
          <w:u w:val="single"/>
          <w:lang w:bidi="ar-SA"/>
        </w:rPr>
        <w:t>162</w:t>
      </w:r>
      <w:r w:rsidRPr="008226A8">
        <w:rPr>
          <w:bCs/>
          <w:lang w:bidi="ar-SA"/>
        </w:rPr>
        <w:t>_ акад. часов;</w:t>
      </w:r>
    </w:p>
    <w:p w:rsidR="008226A8" w:rsidRPr="008226A8" w:rsidRDefault="008226A8" w:rsidP="008226A8">
      <w:pPr>
        <w:tabs>
          <w:tab w:val="left" w:pos="851"/>
          <w:tab w:val="left" w:pos="1134"/>
        </w:tabs>
        <w:adjustRightInd w:val="0"/>
        <w:ind w:firstLine="567"/>
        <w:jc w:val="both"/>
        <w:rPr>
          <w:bCs/>
          <w:lang w:bidi="ar-SA"/>
        </w:rPr>
      </w:pPr>
      <w:r w:rsidRPr="008226A8">
        <w:rPr>
          <w:bCs/>
          <w:lang w:bidi="ar-SA"/>
        </w:rPr>
        <w:tab/>
        <w:t>–</w:t>
      </w:r>
      <w:r w:rsidRPr="008226A8">
        <w:rPr>
          <w:bCs/>
          <w:lang w:bidi="ar-SA"/>
        </w:rPr>
        <w:tab/>
        <w:t>внеаудиторная – _</w:t>
      </w:r>
      <w:r w:rsidRPr="008226A8">
        <w:rPr>
          <w:bCs/>
          <w:u w:val="single"/>
          <w:lang w:bidi="ar-SA"/>
        </w:rPr>
        <w:t>3.8</w:t>
      </w:r>
      <w:r w:rsidRPr="008226A8">
        <w:rPr>
          <w:bCs/>
          <w:lang w:bidi="ar-SA"/>
        </w:rPr>
        <w:t xml:space="preserve">_ акад. часов </w:t>
      </w:r>
    </w:p>
    <w:p w:rsidR="008226A8" w:rsidRPr="008226A8" w:rsidRDefault="008226A8" w:rsidP="008226A8">
      <w:pPr>
        <w:tabs>
          <w:tab w:val="left" w:pos="851"/>
          <w:tab w:val="left" w:pos="1134"/>
        </w:tabs>
        <w:adjustRightInd w:val="0"/>
        <w:ind w:firstLine="567"/>
        <w:jc w:val="both"/>
        <w:rPr>
          <w:bCs/>
          <w:lang w:bidi="ar-SA"/>
        </w:rPr>
      </w:pPr>
      <w:r w:rsidRPr="008226A8">
        <w:rPr>
          <w:bCs/>
          <w:lang w:bidi="ar-SA"/>
        </w:rPr>
        <w:t>–</w:t>
      </w:r>
      <w:r w:rsidRPr="008226A8">
        <w:rPr>
          <w:bCs/>
          <w:lang w:bidi="ar-SA"/>
        </w:rPr>
        <w:tab/>
        <w:t>самостоятельная работа – _</w:t>
      </w:r>
      <w:r w:rsidRPr="008226A8">
        <w:rPr>
          <w:bCs/>
          <w:u w:val="single"/>
          <w:lang w:bidi="ar-SA"/>
        </w:rPr>
        <w:t>86,2</w:t>
      </w:r>
      <w:r w:rsidRPr="008226A8">
        <w:rPr>
          <w:bCs/>
          <w:lang w:bidi="ar-SA"/>
        </w:rPr>
        <w:t>_ акад. часов;</w:t>
      </w:r>
    </w:p>
    <w:p w:rsidR="008226A8" w:rsidRPr="008226A8" w:rsidRDefault="008226A8" w:rsidP="008226A8">
      <w:pPr>
        <w:tabs>
          <w:tab w:val="left" w:pos="851"/>
        </w:tabs>
        <w:adjustRightInd w:val="0"/>
        <w:ind w:firstLine="567"/>
        <w:jc w:val="both"/>
        <w:rPr>
          <w:bCs/>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2203"/>
        <w:gridCol w:w="405"/>
        <w:gridCol w:w="405"/>
        <w:gridCol w:w="714"/>
        <w:gridCol w:w="895"/>
        <w:gridCol w:w="560"/>
        <w:gridCol w:w="2198"/>
        <w:gridCol w:w="2243"/>
        <w:gridCol w:w="936"/>
      </w:tblGrid>
      <w:tr w:rsidR="008226A8" w:rsidRPr="008226A8" w:rsidTr="008226A8">
        <w:trPr>
          <w:cantSplit/>
          <w:trHeight w:val="1156"/>
          <w:tblHeader/>
        </w:trPr>
        <w:tc>
          <w:tcPr>
            <w:tcW w:w="1043" w:type="pct"/>
            <w:vMerge w:val="restart"/>
            <w:vAlign w:val="center"/>
          </w:tcPr>
          <w:p w:rsidR="008226A8" w:rsidRPr="008226A8" w:rsidRDefault="008226A8" w:rsidP="008226A8">
            <w:pPr>
              <w:widowControl/>
              <w:adjustRightInd w:val="0"/>
              <w:jc w:val="center"/>
              <w:rPr>
                <w:lang w:bidi="ar-SA"/>
              </w:rPr>
            </w:pPr>
            <w:r w:rsidRPr="008226A8">
              <w:rPr>
                <w:lang w:bidi="ar-SA"/>
              </w:rPr>
              <w:t>Раздел/ тема</w:t>
            </w:r>
          </w:p>
          <w:p w:rsidR="008226A8" w:rsidRPr="008226A8" w:rsidRDefault="008226A8" w:rsidP="008226A8">
            <w:pPr>
              <w:widowControl/>
              <w:adjustRightInd w:val="0"/>
              <w:jc w:val="center"/>
              <w:rPr>
                <w:lang w:bidi="ar-SA"/>
              </w:rPr>
            </w:pPr>
            <w:r w:rsidRPr="008226A8">
              <w:rPr>
                <w:lang w:bidi="ar-SA"/>
              </w:rPr>
              <w:t>дисциплины</w:t>
            </w:r>
          </w:p>
        </w:tc>
        <w:tc>
          <w:tcPr>
            <w:tcW w:w="192" w:type="pct"/>
            <w:vMerge w:val="restart"/>
            <w:textDirection w:val="btLr"/>
            <w:vAlign w:val="center"/>
          </w:tcPr>
          <w:p w:rsidR="008226A8" w:rsidRPr="008226A8" w:rsidRDefault="008226A8" w:rsidP="008226A8">
            <w:pPr>
              <w:widowControl/>
              <w:adjustRightInd w:val="0"/>
              <w:ind w:left="113" w:right="113"/>
              <w:jc w:val="center"/>
              <w:rPr>
                <w:iCs/>
                <w:lang w:bidi="ar-SA"/>
              </w:rPr>
            </w:pPr>
            <w:r w:rsidRPr="008226A8">
              <w:rPr>
                <w:iCs/>
                <w:lang w:bidi="ar-SA"/>
              </w:rPr>
              <w:t>Семестр</w:t>
            </w:r>
          </w:p>
        </w:tc>
        <w:tc>
          <w:tcPr>
            <w:tcW w:w="954" w:type="pct"/>
            <w:gridSpan w:val="3"/>
            <w:vAlign w:val="center"/>
          </w:tcPr>
          <w:p w:rsidR="008226A8" w:rsidRPr="008226A8" w:rsidRDefault="008226A8" w:rsidP="008226A8">
            <w:pPr>
              <w:adjustRightInd w:val="0"/>
              <w:jc w:val="center"/>
              <w:rPr>
                <w:lang w:bidi="ar-SA"/>
              </w:rPr>
            </w:pPr>
            <w:r w:rsidRPr="008226A8">
              <w:rPr>
                <w:lang w:bidi="ar-SA"/>
              </w:rPr>
              <w:t xml:space="preserve">Аудиторная </w:t>
            </w:r>
            <w:r w:rsidRPr="008226A8">
              <w:rPr>
                <w:lang w:bidi="ar-SA"/>
              </w:rPr>
              <w:br/>
              <w:t xml:space="preserve">контактная работа </w:t>
            </w:r>
            <w:r w:rsidRPr="008226A8">
              <w:rPr>
                <w:lang w:bidi="ar-SA"/>
              </w:rPr>
              <w:br/>
              <w:t>(в акад. часах)</w:t>
            </w:r>
          </w:p>
        </w:tc>
        <w:tc>
          <w:tcPr>
            <w:tcW w:w="265" w:type="pct"/>
            <w:vMerge w:val="restart"/>
            <w:textDirection w:val="btLr"/>
            <w:vAlign w:val="center"/>
          </w:tcPr>
          <w:p w:rsidR="008226A8" w:rsidRPr="008226A8" w:rsidRDefault="008226A8" w:rsidP="008226A8">
            <w:pPr>
              <w:widowControl/>
              <w:adjustRightInd w:val="0"/>
              <w:ind w:left="-40" w:right="113"/>
              <w:jc w:val="center"/>
              <w:rPr>
                <w:lang w:bidi="ar-SA"/>
              </w:rPr>
            </w:pPr>
            <w:r w:rsidRPr="008226A8">
              <w:rPr>
                <w:lang w:bidi="ar-SA"/>
              </w:rPr>
              <w:t>Самостоятельная работа (в акад. часах)</w:t>
            </w:r>
          </w:p>
        </w:tc>
        <w:tc>
          <w:tcPr>
            <w:tcW w:w="1041" w:type="pct"/>
            <w:vMerge w:val="restart"/>
            <w:vAlign w:val="center"/>
          </w:tcPr>
          <w:p w:rsidR="008226A8" w:rsidRPr="008226A8" w:rsidRDefault="008226A8" w:rsidP="008226A8">
            <w:pPr>
              <w:widowControl/>
              <w:adjustRightInd w:val="0"/>
              <w:ind w:left="-40"/>
              <w:jc w:val="center"/>
              <w:rPr>
                <w:lang w:bidi="ar-SA"/>
              </w:rPr>
            </w:pPr>
            <w:r w:rsidRPr="008226A8">
              <w:rPr>
                <w:lang w:bidi="ar-SA"/>
              </w:rPr>
              <w:t xml:space="preserve">Вид самостоятельной </w:t>
            </w:r>
            <w:r w:rsidRPr="008226A8">
              <w:rPr>
                <w:lang w:bidi="ar-SA"/>
              </w:rPr>
              <w:br/>
              <w:t>работы</w:t>
            </w:r>
          </w:p>
        </w:tc>
        <w:tc>
          <w:tcPr>
            <w:tcW w:w="1062" w:type="pct"/>
            <w:vMerge w:val="restart"/>
            <w:vAlign w:val="center"/>
          </w:tcPr>
          <w:p w:rsidR="008226A8" w:rsidRPr="008226A8" w:rsidRDefault="008226A8" w:rsidP="008226A8">
            <w:pPr>
              <w:widowControl/>
              <w:adjustRightInd w:val="0"/>
              <w:ind w:left="-40"/>
              <w:jc w:val="center"/>
              <w:rPr>
                <w:lang w:bidi="ar-SA"/>
              </w:rPr>
            </w:pPr>
            <w:r w:rsidRPr="008226A8">
              <w:rPr>
                <w:lang w:bidi="ar-SA"/>
              </w:rPr>
              <w:t xml:space="preserve">Форма текущего контроля успеваемости и </w:t>
            </w:r>
            <w:r w:rsidRPr="008226A8">
              <w:rPr>
                <w:lang w:bidi="ar-SA"/>
              </w:rPr>
              <w:br/>
              <w:t>промежуточной аттестации</w:t>
            </w:r>
          </w:p>
        </w:tc>
        <w:tc>
          <w:tcPr>
            <w:tcW w:w="443" w:type="pct"/>
            <w:vMerge w:val="restart"/>
            <w:textDirection w:val="btLr"/>
            <w:vAlign w:val="center"/>
          </w:tcPr>
          <w:p w:rsidR="008226A8" w:rsidRPr="008226A8" w:rsidRDefault="008226A8" w:rsidP="008226A8">
            <w:pPr>
              <w:widowControl/>
              <w:adjustRightInd w:val="0"/>
              <w:ind w:left="-40" w:right="113"/>
              <w:jc w:val="center"/>
              <w:rPr>
                <w:lang w:bidi="ar-SA"/>
              </w:rPr>
            </w:pPr>
            <w:r w:rsidRPr="008226A8">
              <w:rPr>
                <w:lang w:bidi="ar-SA"/>
              </w:rPr>
              <w:t xml:space="preserve">Код и структурный </w:t>
            </w:r>
            <w:r w:rsidRPr="008226A8">
              <w:rPr>
                <w:lang w:bidi="ar-SA"/>
              </w:rPr>
              <w:br/>
              <w:t xml:space="preserve">элемент </w:t>
            </w:r>
            <w:r w:rsidRPr="008226A8">
              <w:rPr>
                <w:lang w:bidi="ar-SA"/>
              </w:rPr>
              <w:br/>
              <w:t>компетенции</w:t>
            </w:r>
          </w:p>
        </w:tc>
      </w:tr>
      <w:tr w:rsidR="008226A8" w:rsidRPr="008226A8" w:rsidTr="008226A8">
        <w:trPr>
          <w:cantSplit/>
          <w:trHeight w:val="1134"/>
          <w:tblHeader/>
        </w:trPr>
        <w:tc>
          <w:tcPr>
            <w:tcW w:w="1043" w:type="pct"/>
            <w:vMerge/>
          </w:tcPr>
          <w:p w:rsidR="008226A8" w:rsidRPr="008226A8" w:rsidRDefault="008226A8" w:rsidP="008226A8">
            <w:pPr>
              <w:widowControl/>
              <w:adjustRightInd w:val="0"/>
              <w:ind w:firstLine="567"/>
              <w:jc w:val="center"/>
              <w:rPr>
                <w:lang w:bidi="ar-SA"/>
              </w:rPr>
            </w:pPr>
          </w:p>
        </w:tc>
        <w:tc>
          <w:tcPr>
            <w:tcW w:w="192" w:type="pct"/>
            <w:vMerge/>
          </w:tcPr>
          <w:p w:rsidR="008226A8" w:rsidRPr="008226A8" w:rsidRDefault="008226A8" w:rsidP="008226A8">
            <w:pPr>
              <w:widowControl/>
              <w:adjustRightInd w:val="0"/>
              <w:ind w:firstLine="567"/>
              <w:jc w:val="center"/>
              <w:rPr>
                <w:lang w:bidi="ar-SA"/>
              </w:rPr>
            </w:pPr>
          </w:p>
        </w:tc>
        <w:tc>
          <w:tcPr>
            <w:tcW w:w="192" w:type="pct"/>
            <w:textDirection w:val="btLr"/>
            <w:vAlign w:val="center"/>
          </w:tcPr>
          <w:p w:rsidR="008226A8" w:rsidRPr="008226A8" w:rsidRDefault="008226A8" w:rsidP="008226A8">
            <w:pPr>
              <w:widowControl/>
              <w:adjustRightInd w:val="0"/>
              <w:jc w:val="center"/>
              <w:rPr>
                <w:lang w:bidi="ar-SA"/>
              </w:rPr>
            </w:pPr>
            <w:r w:rsidRPr="008226A8">
              <w:rPr>
                <w:lang w:bidi="ar-SA"/>
              </w:rPr>
              <w:t>лекции</w:t>
            </w:r>
          </w:p>
        </w:tc>
        <w:tc>
          <w:tcPr>
            <w:tcW w:w="338" w:type="pct"/>
            <w:textDirection w:val="btLr"/>
            <w:vAlign w:val="center"/>
          </w:tcPr>
          <w:p w:rsidR="008226A8" w:rsidRPr="008226A8" w:rsidRDefault="008226A8" w:rsidP="008226A8">
            <w:pPr>
              <w:widowControl/>
              <w:adjustRightInd w:val="0"/>
              <w:jc w:val="center"/>
              <w:rPr>
                <w:lang w:bidi="ar-SA"/>
              </w:rPr>
            </w:pPr>
            <w:proofErr w:type="spellStart"/>
            <w:r w:rsidRPr="008226A8">
              <w:rPr>
                <w:lang w:bidi="ar-SA"/>
              </w:rPr>
              <w:t>лаборат</w:t>
            </w:r>
            <w:proofErr w:type="spellEnd"/>
            <w:r w:rsidRPr="008226A8">
              <w:rPr>
                <w:lang w:bidi="ar-SA"/>
              </w:rPr>
              <w:t>.</w:t>
            </w:r>
          </w:p>
          <w:p w:rsidR="008226A8" w:rsidRPr="008226A8" w:rsidRDefault="008226A8" w:rsidP="008226A8">
            <w:pPr>
              <w:widowControl/>
              <w:adjustRightInd w:val="0"/>
              <w:jc w:val="center"/>
              <w:rPr>
                <w:lang w:bidi="ar-SA"/>
              </w:rPr>
            </w:pPr>
            <w:r w:rsidRPr="008226A8">
              <w:rPr>
                <w:lang w:bidi="ar-SA"/>
              </w:rPr>
              <w:t>занятия</w:t>
            </w:r>
          </w:p>
        </w:tc>
        <w:tc>
          <w:tcPr>
            <w:tcW w:w="424" w:type="pct"/>
            <w:textDirection w:val="btLr"/>
            <w:vAlign w:val="center"/>
          </w:tcPr>
          <w:p w:rsidR="008226A8" w:rsidRPr="008226A8" w:rsidRDefault="008226A8" w:rsidP="008226A8">
            <w:pPr>
              <w:widowControl/>
              <w:adjustRightInd w:val="0"/>
              <w:jc w:val="center"/>
              <w:rPr>
                <w:lang w:bidi="ar-SA"/>
              </w:rPr>
            </w:pPr>
            <w:proofErr w:type="spellStart"/>
            <w:r w:rsidRPr="008226A8">
              <w:rPr>
                <w:lang w:bidi="ar-SA"/>
              </w:rPr>
              <w:t>практич</w:t>
            </w:r>
            <w:proofErr w:type="spellEnd"/>
            <w:r w:rsidRPr="008226A8">
              <w:rPr>
                <w:lang w:bidi="ar-SA"/>
              </w:rPr>
              <w:t>. занятия</w:t>
            </w:r>
          </w:p>
        </w:tc>
        <w:tc>
          <w:tcPr>
            <w:tcW w:w="265" w:type="pct"/>
            <w:vMerge/>
            <w:textDirection w:val="btLr"/>
          </w:tcPr>
          <w:p w:rsidR="008226A8" w:rsidRPr="008226A8" w:rsidRDefault="008226A8" w:rsidP="008226A8">
            <w:pPr>
              <w:widowControl/>
              <w:adjustRightInd w:val="0"/>
              <w:ind w:firstLine="567"/>
              <w:jc w:val="center"/>
              <w:rPr>
                <w:lang w:bidi="ar-SA"/>
              </w:rPr>
            </w:pPr>
          </w:p>
        </w:tc>
        <w:tc>
          <w:tcPr>
            <w:tcW w:w="1041" w:type="pct"/>
            <w:vMerge/>
            <w:textDirection w:val="btLr"/>
          </w:tcPr>
          <w:p w:rsidR="008226A8" w:rsidRPr="008226A8" w:rsidRDefault="008226A8" w:rsidP="008226A8">
            <w:pPr>
              <w:widowControl/>
              <w:adjustRightInd w:val="0"/>
              <w:ind w:firstLine="567"/>
              <w:jc w:val="center"/>
              <w:rPr>
                <w:lang w:bidi="ar-SA"/>
              </w:rPr>
            </w:pPr>
          </w:p>
        </w:tc>
        <w:tc>
          <w:tcPr>
            <w:tcW w:w="1062" w:type="pct"/>
            <w:vMerge/>
            <w:textDirection w:val="btLr"/>
            <w:vAlign w:val="center"/>
          </w:tcPr>
          <w:p w:rsidR="008226A8" w:rsidRPr="008226A8" w:rsidRDefault="008226A8" w:rsidP="008226A8">
            <w:pPr>
              <w:widowControl/>
              <w:adjustRightInd w:val="0"/>
              <w:ind w:firstLine="567"/>
              <w:jc w:val="center"/>
              <w:rPr>
                <w:lang w:bidi="ar-SA"/>
              </w:rPr>
            </w:pPr>
          </w:p>
        </w:tc>
        <w:tc>
          <w:tcPr>
            <w:tcW w:w="443" w:type="pct"/>
            <w:vMerge/>
            <w:textDirection w:val="btLr"/>
          </w:tcPr>
          <w:p w:rsidR="008226A8" w:rsidRPr="008226A8" w:rsidRDefault="008226A8" w:rsidP="008226A8">
            <w:pPr>
              <w:widowControl/>
              <w:adjustRightInd w:val="0"/>
              <w:ind w:firstLine="567"/>
              <w:jc w:val="center"/>
              <w:rPr>
                <w:lang w:bidi="ar-SA"/>
              </w:rPr>
            </w:pPr>
          </w:p>
        </w:tc>
      </w:tr>
      <w:tr w:rsidR="008226A8" w:rsidRPr="008226A8" w:rsidTr="008226A8">
        <w:trPr>
          <w:trHeight w:val="268"/>
        </w:trPr>
        <w:tc>
          <w:tcPr>
            <w:tcW w:w="1043" w:type="pct"/>
          </w:tcPr>
          <w:p w:rsidR="008226A8" w:rsidRPr="008226A8" w:rsidRDefault="008226A8" w:rsidP="008226A8">
            <w:pPr>
              <w:widowControl/>
              <w:tabs>
                <w:tab w:val="left" w:pos="435"/>
              </w:tabs>
              <w:adjustRightInd w:val="0"/>
              <w:jc w:val="both"/>
              <w:rPr>
                <w:b/>
                <w:lang w:bidi="ar-SA"/>
              </w:rPr>
            </w:pPr>
            <w:r w:rsidRPr="008226A8">
              <w:rPr>
                <w:b/>
                <w:lang w:bidi="ar-SA"/>
              </w:rPr>
              <w:t>1. Раздел Литературная классика первой половины 19 века.</w:t>
            </w:r>
          </w:p>
        </w:tc>
        <w:tc>
          <w:tcPr>
            <w:tcW w:w="192" w:type="pct"/>
          </w:tcPr>
          <w:p w:rsidR="008226A8" w:rsidRPr="008226A8" w:rsidRDefault="008226A8" w:rsidP="008226A8">
            <w:pPr>
              <w:widowControl/>
              <w:adjustRightInd w:val="0"/>
              <w:jc w:val="center"/>
              <w:rPr>
                <w:lang w:bidi="ar-SA"/>
              </w:rPr>
            </w:pPr>
            <w:r w:rsidRPr="008226A8">
              <w:rPr>
                <w:lang w:bidi="ar-SA"/>
              </w:rPr>
              <w:t>6</w:t>
            </w:r>
          </w:p>
        </w:tc>
        <w:tc>
          <w:tcPr>
            <w:tcW w:w="192" w:type="pct"/>
          </w:tcPr>
          <w:p w:rsidR="008226A8" w:rsidRPr="008226A8" w:rsidRDefault="008226A8" w:rsidP="008226A8">
            <w:pPr>
              <w:widowControl/>
              <w:adjustRightInd w:val="0"/>
              <w:jc w:val="center"/>
              <w:rPr>
                <w:lang w:bidi="ar-SA"/>
              </w:rPr>
            </w:pPr>
          </w:p>
        </w:tc>
        <w:tc>
          <w:tcPr>
            <w:tcW w:w="338" w:type="pct"/>
          </w:tcPr>
          <w:p w:rsidR="008226A8" w:rsidRPr="008226A8" w:rsidRDefault="008226A8" w:rsidP="008226A8">
            <w:pPr>
              <w:widowControl/>
              <w:adjustRightInd w:val="0"/>
              <w:jc w:val="center"/>
              <w:rPr>
                <w:lang w:bidi="ar-SA"/>
              </w:rPr>
            </w:pPr>
          </w:p>
        </w:tc>
        <w:tc>
          <w:tcPr>
            <w:tcW w:w="424" w:type="pct"/>
          </w:tcPr>
          <w:p w:rsidR="008226A8" w:rsidRPr="008226A8" w:rsidRDefault="008226A8" w:rsidP="008226A8">
            <w:pPr>
              <w:widowControl/>
              <w:adjustRightInd w:val="0"/>
              <w:jc w:val="center"/>
              <w:rPr>
                <w:lang w:bidi="ar-SA"/>
              </w:rPr>
            </w:pPr>
          </w:p>
        </w:tc>
        <w:tc>
          <w:tcPr>
            <w:tcW w:w="265" w:type="pct"/>
          </w:tcPr>
          <w:p w:rsidR="008226A8" w:rsidRPr="008226A8" w:rsidRDefault="008226A8" w:rsidP="008226A8">
            <w:pPr>
              <w:widowControl/>
              <w:adjustRightInd w:val="0"/>
              <w:rPr>
                <w:lang w:bidi="ar-SA"/>
              </w:rPr>
            </w:pPr>
          </w:p>
        </w:tc>
        <w:tc>
          <w:tcPr>
            <w:tcW w:w="1041" w:type="pct"/>
          </w:tcPr>
          <w:p w:rsidR="008226A8" w:rsidRPr="008226A8" w:rsidRDefault="008226A8" w:rsidP="008226A8">
            <w:pPr>
              <w:widowControl/>
              <w:adjustRightInd w:val="0"/>
              <w:rPr>
                <w:lang w:bidi="ar-SA"/>
              </w:rPr>
            </w:pPr>
          </w:p>
        </w:tc>
        <w:tc>
          <w:tcPr>
            <w:tcW w:w="1062" w:type="pct"/>
          </w:tcPr>
          <w:p w:rsidR="008226A8" w:rsidRPr="008226A8" w:rsidRDefault="008226A8" w:rsidP="008226A8">
            <w:pPr>
              <w:widowControl/>
              <w:adjustRightInd w:val="0"/>
              <w:rPr>
                <w:lang w:bidi="ar-SA"/>
              </w:rPr>
            </w:pPr>
          </w:p>
        </w:tc>
        <w:tc>
          <w:tcPr>
            <w:tcW w:w="443" w:type="pct"/>
          </w:tcPr>
          <w:p w:rsidR="008226A8" w:rsidRPr="008226A8" w:rsidRDefault="008226A8" w:rsidP="008226A8">
            <w:pPr>
              <w:widowControl/>
              <w:adjustRightInd w:val="0"/>
              <w:rPr>
                <w:lang w:bidi="ar-SA"/>
              </w:rPr>
            </w:pPr>
          </w:p>
        </w:tc>
      </w:tr>
      <w:tr w:rsidR="008226A8" w:rsidRPr="008226A8" w:rsidTr="008226A8">
        <w:trPr>
          <w:trHeight w:val="631"/>
        </w:trPr>
        <w:tc>
          <w:tcPr>
            <w:tcW w:w="1043" w:type="pct"/>
          </w:tcPr>
          <w:p w:rsidR="008226A8" w:rsidRPr="008226A8" w:rsidRDefault="008226A8" w:rsidP="008226A8">
            <w:pPr>
              <w:widowControl/>
              <w:adjustRightInd w:val="0"/>
              <w:ind w:left="284" w:hanging="284"/>
              <w:rPr>
                <w:lang w:bidi="ar-SA"/>
              </w:rPr>
            </w:pPr>
            <w:r w:rsidRPr="008226A8">
              <w:rPr>
                <w:lang w:bidi="ar-SA"/>
              </w:rPr>
              <w:t xml:space="preserve">1.1. Тема. Творческие искания </w:t>
            </w:r>
            <w:proofErr w:type="spellStart"/>
            <w:r w:rsidRPr="008226A8">
              <w:rPr>
                <w:lang w:bidi="ar-SA"/>
              </w:rPr>
              <w:t>А.С.Грибоедова</w:t>
            </w:r>
            <w:proofErr w:type="spellEnd"/>
            <w:r w:rsidRPr="008226A8">
              <w:rPr>
                <w:lang w:bidi="ar-SA"/>
              </w:rPr>
              <w:t xml:space="preserve">. </w:t>
            </w:r>
          </w:p>
          <w:p w:rsidR="008226A8" w:rsidRPr="008226A8" w:rsidRDefault="008226A8" w:rsidP="008226A8">
            <w:pPr>
              <w:widowControl/>
              <w:adjustRightInd w:val="0"/>
              <w:ind w:left="284" w:hanging="284"/>
              <w:rPr>
                <w:lang w:bidi="ar-SA"/>
              </w:rPr>
            </w:pPr>
          </w:p>
        </w:tc>
        <w:tc>
          <w:tcPr>
            <w:tcW w:w="192" w:type="pct"/>
          </w:tcPr>
          <w:p w:rsidR="008226A8" w:rsidRPr="008226A8" w:rsidRDefault="008226A8" w:rsidP="008226A8">
            <w:pPr>
              <w:widowControl/>
              <w:adjustRightInd w:val="0"/>
              <w:jc w:val="center"/>
              <w:rPr>
                <w:lang w:bidi="ar-SA"/>
              </w:rPr>
            </w:pPr>
          </w:p>
        </w:tc>
        <w:tc>
          <w:tcPr>
            <w:tcW w:w="192" w:type="pct"/>
          </w:tcPr>
          <w:p w:rsidR="008226A8" w:rsidRPr="008226A8" w:rsidRDefault="008226A8" w:rsidP="008226A8">
            <w:pPr>
              <w:widowControl/>
              <w:adjustRightInd w:val="0"/>
              <w:jc w:val="center"/>
              <w:rPr>
                <w:lang w:bidi="ar-SA"/>
              </w:rPr>
            </w:pPr>
            <w:r w:rsidRPr="008226A8">
              <w:rPr>
                <w:lang w:bidi="ar-SA"/>
              </w:rPr>
              <w:t>8</w:t>
            </w:r>
          </w:p>
        </w:tc>
        <w:tc>
          <w:tcPr>
            <w:tcW w:w="338" w:type="pct"/>
          </w:tcPr>
          <w:p w:rsidR="008226A8" w:rsidRPr="008226A8" w:rsidRDefault="008226A8" w:rsidP="008226A8">
            <w:pPr>
              <w:widowControl/>
              <w:adjustRightInd w:val="0"/>
              <w:jc w:val="center"/>
              <w:rPr>
                <w:lang w:bidi="ar-SA"/>
              </w:rPr>
            </w:pPr>
          </w:p>
        </w:tc>
        <w:tc>
          <w:tcPr>
            <w:tcW w:w="424" w:type="pct"/>
          </w:tcPr>
          <w:p w:rsidR="008226A8" w:rsidRPr="008226A8" w:rsidRDefault="008226A8" w:rsidP="008226A8">
            <w:pPr>
              <w:widowControl/>
              <w:adjustRightInd w:val="0"/>
              <w:jc w:val="center"/>
              <w:rPr>
                <w:lang w:bidi="ar-SA"/>
              </w:rPr>
            </w:pPr>
            <w:r w:rsidRPr="008226A8">
              <w:rPr>
                <w:lang w:bidi="ar-SA"/>
              </w:rPr>
              <w:t>10/И</w:t>
            </w:r>
          </w:p>
        </w:tc>
        <w:tc>
          <w:tcPr>
            <w:tcW w:w="265" w:type="pct"/>
          </w:tcPr>
          <w:p w:rsidR="008226A8" w:rsidRPr="008226A8" w:rsidRDefault="008226A8" w:rsidP="008226A8">
            <w:pPr>
              <w:widowControl/>
              <w:adjustRightInd w:val="0"/>
              <w:jc w:val="center"/>
              <w:rPr>
                <w:lang w:bidi="ar-SA"/>
              </w:rPr>
            </w:pPr>
            <w:r w:rsidRPr="008226A8">
              <w:rPr>
                <w:lang w:bidi="ar-SA"/>
              </w:rPr>
              <w:t>8</w:t>
            </w:r>
          </w:p>
        </w:tc>
        <w:tc>
          <w:tcPr>
            <w:tcW w:w="1041" w:type="pct"/>
          </w:tcPr>
          <w:p w:rsidR="008226A8" w:rsidRPr="008226A8" w:rsidRDefault="008226A8" w:rsidP="008226A8">
            <w:pPr>
              <w:adjustRightInd w:val="0"/>
              <w:jc w:val="both"/>
              <w:rPr>
                <w:highlight w:val="yellow"/>
                <w:lang w:bidi="ar-SA"/>
              </w:rPr>
            </w:pPr>
            <w:r w:rsidRPr="008226A8">
              <w:rPr>
                <w:lang w:bidi="ar-SA"/>
              </w:rPr>
              <w:t xml:space="preserve">Подготовка к семинарскому занятию. Самостоятельное изучение научно-учебной литературы  </w:t>
            </w:r>
          </w:p>
        </w:tc>
        <w:tc>
          <w:tcPr>
            <w:tcW w:w="1062" w:type="pct"/>
          </w:tcPr>
          <w:p w:rsidR="008226A8" w:rsidRPr="008226A8" w:rsidRDefault="008226A8" w:rsidP="008226A8">
            <w:pPr>
              <w:widowControl/>
              <w:adjustRightInd w:val="0"/>
              <w:rPr>
                <w:color w:val="C00000"/>
                <w:lang w:bidi="ar-SA"/>
              </w:rPr>
            </w:pPr>
            <w:r w:rsidRPr="008226A8">
              <w:rPr>
                <w:lang w:bidi="ar-SA"/>
              </w:rPr>
              <w:t>Индивидуальные задания, реферат. Конспектирование научной литературы.</w:t>
            </w:r>
          </w:p>
        </w:tc>
        <w:tc>
          <w:tcPr>
            <w:tcW w:w="443" w:type="pct"/>
          </w:tcPr>
          <w:p w:rsidR="008226A8" w:rsidRPr="008226A8" w:rsidRDefault="008226A8" w:rsidP="008226A8">
            <w:pPr>
              <w:widowControl/>
              <w:adjustRightInd w:val="0"/>
              <w:rPr>
                <w:lang w:bidi="ar-SA"/>
              </w:rPr>
            </w:pPr>
            <w:r w:rsidRPr="008226A8">
              <w:rPr>
                <w:i/>
                <w:lang w:bidi="ar-SA"/>
              </w:rPr>
              <w:t xml:space="preserve">ОПК-5 - </w:t>
            </w:r>
            <w:proofErr w:type="spellStart"/>
            <w:r w:rsidRPr="008226A8">
              <w:rPr>
                <w:i/>
                <w:lang w:bidi="ar-SA"/>
              </w:rPr>
              <w:t>зув</w:t>
            </w:r>
            <w:proofErr w:type="spellEnd"/>
            <w:r w:rsidRPr="008226A8">
              <w:rPr>
                <w:i/>
                <w:lang w:bidi="ar-SA"/>
              </w:rPr>
              <w:t xml:space="preserve"> </w:t>
            </w:r>
          </w:p>
          <w:p w:rsidR="008226A8" w:rsidRPr="008226A8" w:rsidRDefault="008226A8" w:rsidP="008226A8">
            <w:pPr>
              <w:widowControl/>
              <w:adjustRightInd w:val="0"/>
              <w:rPr>
                <w:lang w:bidi="ar-SA"/>
              </w:rPr>
            </w:pPr>
          </w:p>
        </w:tc>
      </w:tr>
      <w:tr w:rsidR="008226A8" w:rsidRPr="008226A8" w:rsidTr="008226A8">
        <w:trPr>
          <w:trHeight w:val="422"/>
        </w:trPr>
        <w:tc>
          <w:tcPr>
            <w:tcW w:w="1043" w:type="pct"/>
          </w:tcPr>
          <w:p w:rsidR="008226A8" w:rsidRPr="008226A8" w:rsidRDefault="008226A8" w:rsidP="008226A8">
            <w:pPr>
              <w:widowControl/>
              <w:adjustRightInd w:val="0"/>
              <w:ind w:left="284" w:hanging="284"/>
              <w:rPr>
                <w:lang w:bidi="ar-SA"/>
              </w:rPr>
            </w:pPr>
            <w:r w:rsidRPr="008226A8">
              <w:rPr>
                <w:lang w:bidi="ar-SA"/>
              </w:rPr>
              <w:t xml:space="preserve">1.2. Тема. Творческие открытия А.С.Пушкина. </w:t>
            </w:r>
          </w:p>
          <w:p w:rsidR="008226A8" w:rsidRPr="008226A8" w:rsidRDefault="008226A8" w:rsidP="008226A8">
            <w:pPr>
              <w:widowControl/>
              <w:adjustRightInd w:val="0"/>
              <w:ind w:left="284" w:hanging="284"/>
              <w:rPr>
                <w:lang w:bidi="ar-SA"/>
              </w:rPr>
            </w:pPr>
          </w:p>
        </w:tc>
        <w:tc>
          <w:tcPr>
            <w:tcW w:w="192" w:type="pct"/>
          </w:tcPr>
          <w:p w:rsidR="008226A8" w:rsidRPr="008226A8" w:rsidRDefault="008226A8" w:rsidP="008226A8">
            <w:pPr>
              <w:widowControl/>
              <w:adjustRightInd w:val="0"/>
              <w:jc w:val="center"/>
              <w:rPr>
                <w:lang w:bidi="ar-SA"/>
              </w:rPr>
            </w:pPr>
          </w:p>
        </w:tc>
        <w:tc>
          <w:tcPr>
            <w:tcW w:w="192" w:type="pct"/>
          </w:tcPr>
          <w:p w:rsidR="008226A8" w:rsidRPr="008226A8" w:rsidRDefault="008226A8" w:rsidP="008226A8">
            <w:pPr>
              <w:widowControl/>
              <w:adjustRightInd w:val="0"/>
              <w:jc w:val="center"/>
              <w:rPr>
                <w:lang w:bidi="ar-SA"/>
              </w:rPr>
            </w:pPr>
            <w:r w:rsidRPr="008226A8">
              <w:rPr>
                <w:lang w:bidi="ar-SA"/>
              </w:rPr>
              <w:t>10</w:t>
            </w:r>
          </w:p>
        </w:tc>
        <w:tc>
          <w:tcPr>
            <w:tcW w:w="338" w:type="pct"/>
          </w:tcPr>
          <w:p w:rsidR="008226A8" w:rsidRPr="008226A8" w:rsidRDefault="008226A8" w:rsidP="008226A8">
            <w:pPr>
              <w:widowControl/>
              <w:adjustRightInd w:val="0"/>
              <w:jc w:val="center"/>
              <w:rPr>
                <w:lang w:bidi="ar-SA"/>
              </w:rPr>
            </w:pPr>
          </w:p>
        </w:tc>
        <w:tc>
          <w:tcPr>
            <w:tcW w:w="424" w:type="pct"/>
          </w:tcPr>
          <w:p w:rsidR="008226A8" w:rsidRPr="008226A8" w:rsidRDefault="008226A8" w:rsidP="008226A8">
            <w:pPr>
              <w:widowControl/>
              <w:adjustRightInd w:val="0"/>
              <w:jc w:val="center"/>
              <w:rPr>
                <w:lang w:bidi="ar-SA"/>
              </w:rPr>
            </w:pPr>
            <w:r w:rsidRPr="008226A8">
              <w:rPr>
                <w:lang w:bidi="ar-SA"/>
              </w:rPr>
              <w:t>16/И</w:t>
            </w:r>
          </w:p>
        </w:tc>
        <w:tc>
          <w:tcPr>
            <w:tcW w:w="265" w:type="pct"/>
          </w:tcPr>
          <w:p w:rsidR="008226A8" w:rsidRPr="008226A8" w:rsidRDefault="008226A8" w:rsidP="008226A8">
            <w:pPr>
              <w:widowControl/>
              <w:adjustRightInd w:val="0"/>
              <w:jc w:val="center"/>
              <w:rPr>
                <w:lang w:bidi="ar-SA"/>
              </w:rPr>
            </w:pPr>
            <w:r w:rsidRPr="008226A8">
              <w:rPr>
                <w:lang w:bidi="ar-SA"/>
              </w:rPr>
              <w:t>16</w:t>
            </w:r>
          </w:p>
        </w:tc>
        <w:tc>
          <w:tcPr>
            <w:tcW w:w="1041" w:type="pct"/>
          </w:tcPr>
          <w:p w:rsidR="008226A8" w:rsidRPr="008226A8" w:rsidRDefault="008226A8" w:rsidP="008226A8">
            <w:pPr>
              <w:adjustRightInd w:val="0"/>
              <w:jc w:val="both"/>
              <w:rPr>
                <w:lang w:bidi="ar-SA"/>
              </w:rPr>
            </w:pPr>
            <w:r w:rsidRPr="008226A8">
              <w:rPr>
                <w:lang w:bidi="ar-SA"/>
              </w:rPr>
              <w:t>Работа с электронной библиотекой, написание реферата</w:t>
            </w:r>
          </w:p>
        </w:tc>
        <w:tc>
          <w:tcPr>
            <w:tcW w:w="1062" w:type="pct"/>
          </w:tcPr>
          <w:p w:rsidR="008226A8" w:rsidRPr="008226A8" w:rsidRDefault="008226A8" w:rsidP="008226A8">
            <w:pPr>
              <w:widowControl/>
              <w:adjustRightInd w:val="0"/>
              <w:rPr>
                <w:color w:val="C00000"/>
                <w:lang w:bidi="ar-SA"/>
              </w:rPr>
            </w:pPr>
            <w:r w:rsidRPr="008226A8">
              <w:rPr>
                <w:lang w:bidi="ar-SA"/>
              </w:rPr>
              <w:t>Выступление на практическом занятии, индивидуальное письменное задание с последующими проверкой</w:t>
            </w:r>
            <w:r w:rsidRPr="008226A8">
              <w:rPr>
                <w:color w:val="C00000"/>
                <w:lang w:bidi="ar-SA"/>
              </w:rPr>
              <w:t xml:space="preserve"> </w:t>
            </w:r>
          </w:p>
        </w:tc>
        <w:tc>
          <w:tcPr>
            <w:tcW w:w="443" w:type="pct"/>
          </w:tcPr>
          <w:p w:rsidR="008226A8" w:rsidRPr="008226A8" w:rsidRDefault="008226A8" w:rsidP="008226A8">
            <w:pPr>
              <w:widowControl/>
              <w:adjustRightInd w:val="0"/>
              <w:rPr>
                <w:lang w:bidi="ar-SA"/>
              </w:rPr>
            </w:pPr>
            <w:r w:rsidRPr="008226A8">
              <w:rPr>
                <w:i/>
                <w:lang w:bidi="ar-SA"/>
              </w:rPr>
              <w:t xml:space="preserve">ОПК-5 - </w:t>
            </w:r>
            <w:proofErr w:type="spellStart"/>
            <w:r w:rsidRPr="008226A8">
              <w:rPr>
                <w:i/>
                <w:lang w:bidi="ar-SA"/>
              </w:rPr>
              <w:t>зув</w:t>
            </w:r>
            <w:proofErr w:type="spellEnd"/>
          </w:p>
        </w:tc>
      </w:tr>
      <w:tr w:rsidR="008226A8" w:rsidRPr="008226A8" w:rsidTr="008226A8">
        <w:trPr>
          <w:trHeight w:val="422"/>
        </w:trPr>
        <w:tc>
          <w:tcPr>
            <w:tcW w:w="1043" w:type="pct"/>
          </w:tcPr>
          <w:p w:rsidR="008226A8" w:rsidRPr="008226A8" w:rsidRDefault="008226A8" w:rsidP="008226A8">
            <w:pPr>
              <w:widowControl/>
              <w:adjustRightInd w:val="0"/>
              <w:ind w:left="284" w:hanging="284"/>
              <w:jc w:val="both"/>
              <w:rPr>
                <w:lang w:bidi="ar-SA"/>
              </w:rPr>
            </w:pPr>
            <w:r w:rsidRPr="008226A8">
              <w:rPr>
                <w:lang w:bidi="ar-SA"/>
              </w:rPr>
              <w:t xml:space="preserve">1.3.Тема. Художественные искания М.Ю.Лермонтова. </w:t>
            </w:r>
          </w:p>
          <w:p w:rsidR="008226A8" w:rsidRPr="008226A8" w:rsidRDefault="008226A8" w:rsidP="008226A8">
            <w:pPr>
              <w:widowControl/>
              <w:adjustRightInd w:val="0"/>
              <w:ind w:left="284" w:hanging="284"/>
              <w:jc w:val="both"/>
              <w:rPr>
                <w:lang w:bidi="ar-SA"/>
              </w:rPr>
            </w:pPr>
          </w:p>
        </w:tc>
        <w:tc>
          <w:tcPr>
            <w:tcW w:w="192" w:type="pct"/>
          </w:tcPr>
          <w:p w:rsidR="008226A8" w:rsidRPr="008226A8" w:rsidRDefault="008226A8" w:rsidP="008226A8">
            <w:pPr>
              <w:widowControl/>
              <w:adjustRightInd w:val="0"/>
              <w:jc w:val="center"/>
              <w:rPr>
                <w:lang w:bidi="ar-SA"/>
              </w:rPr>
            </w:pPr>
          </w:p>
        </w:tc>
        <w:tc>
          <w:tcPr>
            <w:tcW w:w="192" w:type="pct"/>
          </w:tcPr>
          <w:p w:rsidR="008226A8" w:rsidRPr="008226A8" w:rsidRDefault="008226A8" w:rsidP="008226A8">
            <w:pPr>
              <w:widowControl/>
              <w:adjustRightInd w:val="0"/>
              <w:jc w:val="center"/>
              <w:rPr>
                <w:lang w:bidi="ar-SA"/>
              </w:rPr>
            </w:pPr>
            <w:r w:rsidRPr="008226A8">
              <w:rPr>
                <w:lang w:bidi="ar-SA"/>
              </w:rPr>
              <w:t>8</w:t>
            </w:r>
          </w:p>
        </w:tc>
        <w:tc>
          <w:tcPr>
            <w:tcW w:w="338" w:type="pct"/>
          </w:tcPr>
          <w:p w:rsidR="008226A8" w:rsidRPr="008226A8" w:rsidRDefault="008226A8" w:rsidP="008226A8">
            <w:pPr>
              <w:widowControl/>
              <w:adjustRightInd w:val="0"/>
              <w:jc w:val="center"/>
              <w:rPr>
                <w:lang w:bidi="ar-SA"/>
              </w:rPr>
            </w:pPr>
          </w:p>
        </w:tc>
        <w:tc>
          <w:tcPr>
            <w:tcW w:w="424" w:type="pct"/>
          </w:tcPr>
          <w:p w:rsidR="008226A8" w:rsidRPr="008226A8" w:rsidRDefault="008226A8" w:rsidP="008226A8">
            <w:pPr>
              <w:widowControl/>
              <w:adjustRightInd w:val="0"/>
              <w:jc w:val="center"/>
              <w:rPr>
                <w:lang w:bidi="ar-SA"/>
              </w:rPr>
            </w:pPr>
            <w:r w:rsidRPr="008226A8">
              <w:rPr>
                <w:lang w:bidi="ar-SA"/>
              </w:rPr>
              <w:t>16/И</w:t>
            </w:r>
          </w:p>
        </w:tc>
        <w:tc>
          <w:tcPr>
            <w:tcW w:w="265" w:type="pct"/>
          </w:tcPr>
          <w:p w:rsidR="008226A8" w:rsidRPr="008226A8" w:rsidRDefault="008226A8" w:rsidP="008226A8">
            <w:pPr>
              <w:widowControl/>
              <w:adjustRightInd w:val="0"/>
              <w:jc w:val="center"/>
              <w:rPr>
                <w:lang w:bidi="ar-SA"/>
              </w:rPr>
            </w:pPr>
            <w:r w:rsidRPr="008226A8">
              <w:rPr>
                <w:lang w:bidi="ar-SA"/>
              </w:rPr>
              <w:t>16</w:t>
            </w:r>
          </w:p>
        </w:tc>
        <w:tc>
          <w:tcPr>
            <w:tcW w:w="1041" w:type="pct"/>
          </w:tcPr>
          <w:p w:rsidR="008226A8" w:rsidRPr="008226A8" w:rsidRDefault="008226A8" w:rsidP="008226A8">
            <w:pPr>
              <w:widowControl/>
              <w:adjustRightInd w:val="0"/>
              <w:rPr>
                <w:highlight w:val="yellow"/>
                <w:lang w:bidi="ar-SA"/>
              </w:rPr>
            </w:pPr>
            <w:r w:rsidRPr="008226A8">
              <w:rPr>
                <w:lang w:bidi="ar-SA"/>
              </w:rPr>
              <w:t xml:space="preserve">Подготовка письменного ответа на задание, работа с философскими словарями </w:t>
            </w:r>
          </w:p>
        </w:tc>
        <w:tc>
          <w:tcPr>
            <w:tcW w:w="1062" w:type="pct"/>
          </w:tcPr>
          <w:p w:rsidR="008226A8" w:rsidRPr="008226A8" w:rsidRDefault="008226A8" w:rsidP="008226A8">
            <w:pPr>
              <w:widowControl/>
              <w:adjustRightInd w:val="0"/>
              <w:rPr>
                <w:color w:val="C00000"/>
                <w:lang w:bidi="ar-SA"/>
              </w:rPr>
            </w:pPr>
            <w:r w:rsidRPr="008226A8">
              <w:rPr>
                <w:lang w:bidi="ar-SA"/>
              </w:rPr>
              <w:t>Выступление на практическом занятии, индивидуальное письменное задание с последующей проверкой.</w:t>
            </w:r>
          </w:p>
        </w:tc>
        <w:tc>
          <w:tcPr>
            <w:tcW w:w="443" w:type="pct"/>
          </w:tcPr>
          <w:p w:rsidR="008226A8" w:rsidRPr="008226A8" w:rsidRDefault="008226A8" w:rsidP="008226A8">
            <w:pPr>
              <w:widowControl/>
              <w:adjustRightInd w:val="0"/>
              <w:rPr>
                <w:lang w:bidi="ar-SA"/>
              </w:rPr>
            </w:pPr>
            <w:r w:rsidRPr="008226A8">
              <w:rPr>
                <w:i/>
                <w:lang w:bidi="ar-SA"/>
              </w:rPr>
              <w:t xml:space="preserve">ОПК-5 - </w:t>
            </w:r>
            <w:proofErr w:type="spellStart"/>
            <w:r w:rsidRPr="008226A8">
              <w:rPr>
                <w:i/>
                <w:lang w:bidi="ar-SA"/>
              </w:rPr>
              <w:t>зув</w:t>
            </w:r>
            <w:proofErr w:type="spellEnd"/>
          </w:p>
        </w:tc>
      </w:tr>
      <w:tr w:rsidR="008226A8" w:rsidRPr="008226A8" w:rsidTr="008226A8">
        <w:trPr>
          <w:trHeight w:val="422"/>
        </w:trPr>
        <w:tc>
          <w:tcPr>
            <w:tcW w:w="1043" w:type="pct"/>
          </w:tcPr>
          <w:p w:rsidR="008226A8" w:rsidRPr="008226A8" w:rsidRDefault="008226A8" w:rsidP="008226A8">
            <w:pPr>
              <w:widowControl/>
              <w:adjustRightInd w:val="0"/>
              <w:ind w:left="284" w:hanging="284"/>
              <w:jc w:val="both"/>
              <w:rPr>
                <w:lang w:bidi="ar-SA"/>
              </w:rPr>
            </w:pPr>
            <w:r w:rsidRPr="008226A8">
              <w:rPr>
                <w:lang w:bidi="ar-SA"/>
              </w:rPr>
              <w:t xml:space="preserve">1.4.Тема. Творческие открытия Н.В.Гоголя. </w:t>
            </w:r>
          </w:p>
          <w:p w:rsidR="008226A8" w:rsidRPr="008226A8" w:rsidRDefault="008226A8" w:rsidP="008226A8">
            <w:pPr>
              <w:widowControl/>
              <w:adjustRightInd w:val="0"/>
              <w:ind w:left="284" w:hanging="284"/>
              <w:jc w:val="both"/>
              <w:rPr>
                <w:lang w:bidi="ar-SA"/>
              </w:rPr>
            </w:pPr>
          </w:p>
        </w:tc>
        <w:tc>
          <w:tcPr>
            <w:tcW w:w="192" w:type="pct"/>
          </w:tcPr>
          <w:p w:rsidR="008226A8" w:rsidRPr="008226A8" w:rsidRDefault="008226A8" w:rsidP="008226A8">
            <w:pPr>
              <w:widowControl/>
              <w:adjustRightInd w:val="0"/>
              <w:jc w:val="center"/>
              <w:rPr>
                <w:lang w:bidi="ar-SA"/>
              </w:rPr>
            </w:pPr>
          </w:p>
        </w:tc>
        <w:tc>
          <w:tcPr>
            <w:tcW w:w="192" w:type="pct"/>
          </w:tcPr>
          <w:p w:rsidR="008226A8" w:rsidRPr="008226A8" w:rsidRDefault="008226A8" w:rsidP="008226A8">
            <w:pPr>
              <w:widowControl/>
              <w:adjustRightInd w:val="0"/>
              <w:jc w:val="center"/>
              <w:rPr>
                <w:lang w:bidi="ar-SA"/>
              </w:rPr>
            </w:pPr>
            <w:r w:rsidRPr="008226A8">
              <w:rPr>
                <w:lang w:bidi="ar-SA"/>
              </w:rPr>
              <w:t>10</w:t>
            </w:r>
          </w:p>
        </w:tc>
        <w:tc>
          <w:tcPr>
            <w:tcW w:w="338" w:type="pct"/>
          </w:tcPr>
          <w:p w:rsidR="008226A8" w:rsidRPr="008226A8" w:rsidRDefault="008226A8" w:rsidP="008226A8">
            <w:pPr>
              <w:widowControl/>
              <w:adjustRightInd w:val="0"/>
              <w:jc w:val="center"/>
              <w:rPr>
                <w:lang w:bidi="ar-SA"/>
              </w:rPr>
            </w:pPr>
          </w:p>
        </w:tc>
        <w:tc>
          <w:tcPr>
            <w:tcW w:w="424" w:type="pct"/>
          </w:tcPr>
          <w:p w:rsidR="008226A8" w:rsidRPr="008226A8" w:rsidRDefault="008226A8" w:rsidP="008226A8">
            <w:pPr>
              <w:widowControl/>
              <w:adjustRightInd w:val="0"/>
              <w:jc w:val="center"/>
              <w:rPr>
                <w:lang w:bidi="ar-SA"/>
              </w:rPr>
            </w:pPr>
            <w:r w:rsidRPr="008226A8">
              <w:rPr>
                <w:lang w:bidi="ar-SA"/>
              </w:rPr>
              <w:t>12/И</w:t>
            </w:r>
          </w:p>
        </w:tc>
        <w:tc>
          <w:tcPr>
            <w:tcW w:w="265" w:type="pct"/>
          </w:tcPr>
          <w:p w:rsidR="008226A8" w:rsidRPr="008226A8" w:rsidRDefault="008226A8" w:rsidP="008226A8">
            <w:pPr>
              <w:widowControl/>
              <w:adjustRightInd w:val="0"/>
              <w:jc w:val="center"/>
              <w:rPr>
                <w:lang w:bidi="ar-SA"/>
              </w:rPr>
            </w:pPr>
            <w:r w:rsidRPr="008226A8">
              <w:rPr>
                <w:lang w:bidi="ar-SA"/>
              </w:rPr>
              <w:t>12,1</w:t>
            </w:r>
          </w:p>
        </w:tc>
        <w:tc>
          <w:tcPr>
            <w:tcW w:w="1041" w:type="pct"/>
          </w:tcPr>
          <w:p w:rsidR="008226A8" w:rsidRPr="008226A8" w:rsidRDefault="008226A8" w:rsidP="008226A8">
            <w:pPr>
              <w:tabs>
                <w:tab w:val="left" w:pos="993"/>
              </w:tabs>
              <w:adjustRightInd w:val="0"/>
              <w:ind w:left="-57"/>
              <w:jc w:val="both"/>
              <w:rPr>
                <w:highlight w:val="yellow"/>
                <w:lang w:bidi="ar-SA"/>
              </w:rPr>
            </w:pPr>
            <w:r w:rsidRPr="008226A8">
              <w:rPr>
                <w:lang w:bidi="ar-SA"/>
              </w:rPr>
              <w:t>Подготовка к семинарскому занятию. Составление тестов по теме</w:t>
            </w:r>
          </w:p>
        </w:tc>
        <w:tc>
          <w:tcPr>
            <w:tcW w:w="1062" w:type="pct"/>
          </w:tcPr>
          <w:p w:rsidR="008226A8" w:rsidRPr="008226A8" w:rsidRDefault="008226A8" w:rsidP="008226A8">
            <w:pPr>
              <w:widowControl/>
              <w:adjustRightInd w:val="0"/>
              <w:rPr>
                <w:color w:val="C00000"/>
                <w:lang w:bidi="ar-SA"/>
              </w:rPr>
            </w:pPr>
            <w:r w:rsidRPr="008226A8">
              <w:rPr>
                <w:lang w:bidi="ar-SA"/>
              </w:rPr>
              <w:t>Конспектирование научной литературы, реферирование.</w:t>
            </w:r>
          </w:p>
        </w:tc>
        <w:tc>
          <w:tcPr>
            <w:tcW w:w="443" w:type="pct"/>
          </w:tcPr>
          <w:p w:rsidR="008226A8" w:rsidRPr="008226A8" w:rsidRDefault="008226A8" w:rsidP="008226A8">
            <w:pPr>
              <w:widowControl/>
              <w:adjustRightInd w:val="0"/>
              <w:rPr>
                <w:lang w:bidi="ar-SA"/>
              </w:rPr>
            </w:pPr>
            <w:r w:rsidRPr="008226A8">
              <w:rPr>
                <w:i/>
                <w:lang w:bidi="ar-SA"/>
              </w:rPr>
              <w:t xml:space="preserve">ОПК-5 - </w:t>
            </w:r>
            <w:proofErr w:type="spellStart"/>
            <w:r w:rsidRPr="008226A8">
              <w:rPr>
                <w:i/>
                <w:lang w:bidi="ar-SA"/>
              </w:rPr>
              <w:t>зув</w:t>
            </w:r>
            <w:proofErr w:type="spellEnd"/>
          </w:p>
        </w:tc>
      </w:tr>
      <w:tr w:rsidR="008226A8" w:rsidRPr="008226A8" w:rsidTr="008226A8">
        <w:trPr>
          <w:trHeight w:val="499"/>
        </w:trPr>
        <w:tc>
          <w:tcPr>
            <w:tcW w:w="1043" w:type="pct"/>
          </w:tcPr>
          <w:p w:rsidR="008226A8" w:rsidRPr="008226A8" w:rsidRDefault="008226A8" w:rsidP="008226A8">
            <w:pPr>
              <w:widowControl/>
              <w:adjustRightInd w:val="0"/>
              <w:jc w:val="both"/>
              <w:rPr>
                <w:lang w:bidi="ar-SA"/>
              </w:rPr>
            </w:pPr>
            <w:r w:rsidRPr="008226A8">
              <w:rPr>
                <w:lang w:bidi="ar-SA"/>
              </w:rPr>
              <w:t>Итого по разделу</w:t>
            </w:r>
          </w:p>
        </w:tc>
        <w:tc>
          <w:tcPr>
            <w:tcW w:w="192" w:type="pct"/>
          </w:tcPr>
          <w:p w:rsidR="008226A8" w:rsidRPr="008226A8" w:rsidRDefault="008226A8" w:rsidP="008226A8">
            <w:pPr>
              <w:widowControl/>
              <w:adjustRightInd w:val="0"/>
              <w:jc w:val="center"/>
              <w:rPr>
                <w:lang w:bidi="ar-SA"/>
              </w:rPr>
            </w:pPr>
            <w:r w:rsidRPr="008226A8">
              <w:rPr>
                <w:lang w:bidi="ar-SA"/>
              </w:rPr>
              <w:t>6</w:t>
            </w:r>
          </w:p>
        </w:tc>
        <w:tc>
          <w:tcPr>
            <w:tcW w:w="192" w:type="pct"/>
          </w:tcPr>
          <w:p w:rsidR="008226A8" w:rsidRPr="008226A8" w:rsidRDefault="008226A8" w:rsidP="008226A8">
            <w:pPr>
              <w:widowControl/>
              <w:adjustRightInd w:val="0"/>
              <w:jc w:val="center"/>
              <w:rPr>
                <w:lang w:bidi="ar-SA"/>
              </w:rPr>
            </w:pPr>
            <w:r w:rsidRPr="008226A8">
              <w:rPr>
                <w:lang w:bidi="ar-SA"/>
              </w:rPr>
              <w:t>36</w:t>
            </w:r>
          </w:p>
        </w:tc>
        <w:tc>
          <w:tcPr>
            <w:tcW w:w="338" w:type="pct"/>
          </w:tcPr>
          <w:p w:rsidR="008226A8" w:rsidRPr="008226A8" w:rsidRDefault="008226A8" w:rsidP="008226A8">
            <w:pPr>
              <w:widowControl/>
              <w:adjustRightInd w:val="0"/>
              <w:jc w:val="center"/>
              <w:rPr>
                <w:lang w:bidi="ar-SA"/>
              </w:rPr>
            </w:pPr>
          </w:p>
        </w:tc>
        <w:tc>
          <w:tcPr>
            <w:tcW w:w="424" w:type="pct"/>
          </w:tcPr>
          <w:p w:rsidR="008226A8" w:rsidRPr="008226A8" w:rsidRDefault="008226A8" w:rsidP="008226A8">
            <w:pPr>
              <w:widowControl/>
              <w:adjustRightInd w:val="0"/>
              <w:jc w:val="center"/>
              <w:rPr>
                <w:lang w:bidi="ar-SA"/>
              </w:rPr>
            </w:pPr>
            <w:r w:rsidRPr="008226A8">
              <w:rPr>
                <w:lang w:bidi="ar-SA"/>
              </w:rPr>
              <w:t>54/И</w:t>
            </w:r>
          </w:p>
        </w:tc>
        <w:tc>
          <w:tcPr>
            <w:tcW w:w="265" w:type="pct"/>
          </w:tcPr>
          <w:p w:rsidR="008226A8" w:rsidRPr="008226A8" w:rsidRDefault="008226A8" w:rsidP="008226A8">
            <w:pPr>
              <w:widowControl/>
              <w:adjustRightInd w:val="0"/>
              <w:jc w:val="center"/>
              <w:rPr>
                <w:lang w:bidi="ar-SA"/>
              </w:rPr>
            </w:pPr>
            <w:r w:rsidRPr="008226A8">
              <w:rPr>
                <w:lang w:bidi="ar-SA"/>
              </w:rPr>
              <w:t>52,1</w:t>
            </w:r>
          </w:p>
        </w:tc>
        <w:tc>
          <w:tcPr>
            <w:tcW w:w="1041" w:type="pct"/>
          </w:tcPr>
          <w:p w:rsidR="008226A8" w:rsidRPr="008226A8" w:rsidRDefault="008226A8" w:rsidP="008226A8">
            <w:pPr>
              <w:widowControl/>
              <w:adjustRightInd w:val="0"/>
              <w:rPr>
                <w:color w:val="C00000"/>
                <w:highlight w:val="yellow"/>
                <w:lang w:bidi="ar-SA"/>
              </w:rPr>
            </w:pPr>
          </w:p>
        </w:tc>
        <w:tc>
          <w:tcPr>
            <w:tcW w:w="1062" w:type="pct"/>
          </w:tcPr>
          <w:p w:rsidR="008226A8" w:rsidRPr="008226A8" w:rsidRDefault="008226A8" w:rsidP="008226A8">
            <w:pPr>
              <w:adjustRightInd w:val="0"/>
              <w:jc w:val="both"/>
              <w:rPr>
                <w:color w:val="C00000"/>
                <w:lang w:bidi="ar-SA"/>
              </w:rPr>
            </w:pPr>
          </w:p>
        </w:tc>
        <w:tc>
          <w:tcPr>
            <w:tcW w:w="443" w:type="pct"/>
          </w:tcPr>
          <w:p w:rsidR="008226A8" w:rsidRPr="008226A8" w:rsidRDefault="008226A8" w:rsidP="008226A8">
            <w:pPr>
              <w:widowControl/>
              <w:adjustRightInd w:val="0"/>
              <w:rPr>
                <w:lang w:bidi="ar-SA"/>
              </w:rPr>
            </w:pPr>
          </w:p>
        </w:tc>
      </w:tr>
      <w:tr w:rsidR="008226A8" w:rsidRPr="008226A8" w:rsidTr="008226A8">
        <w:trPr>
          <w:trHeight w:val="499"/>
        </w:trPr>
        <w:tc>
          <w:tcPr>
            <w:tcW w:w="1043" w:type="pct"/>
          </w:tcPr>
          <w:p w:rsidR="008226A8" w:rsidRPr="008226A8" w:rsidRDefault="008226A8" w:rsidP="008226A8">
            <w:pPr>
              <w:widowControl/>
              <w:adjustRightInd w:val="0"/>
              <w:jc w:val="both"/>
              <w:rPr>
                <w:b/>
                <w:lang w:bidi="ar-SA"/>
              </w:rPr>
            </w:pPr>
            <w:r w:rsidRPr="008226A8">
              <w:rPr>
                <w:b/>
                <w:lang w:bidi="ar-SA"/>
              </w:rPr>
              <w:lastRenderedPageBreak/>
              <w:t>Итого за семестр</w:t>
            </w:r>
          </w:p>
        </w:tc>
        <w:tc>
          <w:tcPr>
            <w:tcW w:w="192" w:type="pct"/>
          </w:tcPr>
          <w:p w:rsidR="008226A8" w:rsidRPr="008226A8" w:rsidRDefault="008226A8" w:rsidP="008226A8">
            <w:pPr>
              <w:widowControl/>
              <w:adjustRightInd w:val="0"/>
              <w:jc w:val="center"/>
              <w:rPr>
                <w:lang w:bidi="ar-SA"/>
              </w:rPr>
            </w:pPr>
            <w:r w:rsidRPr="008226A8">
              <w:rPr>
                <w:lang w:bidi="ar-SA"/>
              </w:rPr>
              <w:t>6</w:t>
            </w:r>
          </w:p>
        </w:tc>
        <w:tc>
          <w:tcPr>
            <w:tcW w:w="192" w:type="pct"/>
          </w:tcPr>
          <w:p w:rsidR="008226A8" w:rsidRPr="008226A8" w:rsidRDefault="008226A8" w:rsidP="008226A8">
            <w:pPr>
              <w:widowControl/>
              <w:adjustRightInd w:val="0"/>
              <w:jc w:val="center"/>
              <w:rPr>
                <w:lang w:bidi="ar-SA"/>
              </w:rPr>
            </w:pPr>
            <w:r w:rsidRPr="008226A8">
              <w:rPr>
                <w:lang w:bidi="ar-SA"/>
              </w:rPr>
              <w:t>36</w:t>
            </w:r>
          </w:p>
        </w:tc>
        <w:tc>
          <w:tcPr>
            <w:tcW w:w="338" w:type="pct"/>
          </w:tcPr>
          <w:p w:rsidR="008226A8" w:rsidRPr="008226A8" w:rsidRDefault="008226A8" w:rsidP="008226A8">
            <w:pPr>
              <w:widowControl/>
              <w:adjustRightInd w:val="0"/>
              <w:jc w:val="center"/>
              <w:rPr>
                <w:lang w:bidi="ar-SA"/>
              </w:rPr>
            </w:pPr>
          </w:p>
        </w:tc>
        <w:tc>
          <w:tcPr>
            <w:tcW w:w="424" w:type="pct"/>
          </w:tcPr>
          <w:p w:rsidR="008226A8" w:rsidRPr="008226A8" w:rsidRDefault="008226A8" w:rsidP="008226A8">
            <w:pPr>
              <w:widowControl/>
              <w:adjustRightInd w:val="0"/>
              <w:jc w:val="center"/>
              <w:rPr>
                <w:lang w:bidi="ar-SA"/>
              </w:rPr>
            </w:pPr>
            <w:r w:rsidRPr="008226A8">
              <w:rPr>
                <w:lang w:bidi="ar-SA"/>
              </w:rPr>
              <w:t>54/И</w:t>
            </w:r>
          </w:p>
        </w:tc>
        <w:tc>
          <w:tcPr>
            <w:tcW w:w="265" w:type="pct"/>
          </w:tcPr>
          <w:p w:rsidR="008226A8" w:rsidRPr="008226A8" w:rsidRDefault="008226A8" w:rsidP="008226A8">
            <w:pPr>
              <w:widowControl/>
              <w:adjustRightInd w:val="0"/>
              <w:jc w:val="center"/>
              <w:rPr>
                <w:lang w:bidi="ar-SA"/>
              </w:rPr>
            </w:pPr>
            <w:r w:rsidRPr="008226A8">
              <w:rPr>
                <w:lang w:bidi="ar-SA"/>
              </w:rPr>
              <w:t>52,1</w:t>
            </w:r>
          </w:p>
        </w:tc>
        <w:tc>
          <w:tcPr>
            <w:tcW w:w="1041" w:type="pct"/>
          </w:tcPr>
          <w:p w:rsidR="008226A8" w:rsidRPr="008226A8" w:rsidRDefault="008226A8" w:rsidP="008226A8">
            <w:pPr>
              <w:widowControl/>
              <w:adjustRightInd w:val="0"/>
              <w:rPr>
                <w:b/>
                <w:lang w:bidi="ar-SA"/>
              </w:rPr>
            </w:pPr>
          </w:p>
        </w:tc>
        <w:tc>
          <w:tcPr>
            <w:tcW w:w="1062" w:type="pct"/>
          </w:tcPr>
          <w:p w:rsidR="008226A8" w:rsidRPr="008226A8" w:rsidRDefault="008226A8" w:rsidP="008226A8">
            <w:pPr>
              <w:widowControl/>
              <w:adjustRightInd w:val="0"/>
              <w:rPr>
                <w:b/>
                <w:lang w:bidi="ar-SA"/>
              </w:rPr>
            </w:pPr>
            <w:r w:rsidRPr="008226A8">
              <w:rPr>
                <w:b/>
                <w:lang w:bidi="ar-SA"/>
              </w:rPr>
              <w:t>Промежуточная аттестация (зачет)</w:t>
            </w:r>
          </w:p>
        </w:tc>
        <w:tc>
          <w:tcPr>
            <w:tcW w:w="443" w:type="pct"/>
          </w:tcPr>
          <w:p w:rsidR="008226A8" w:rsidRPr="008226A8" w:rsidRDefault="008226A8" w:rsidP="008226A8">
            <w:pPr>
              <w:widowControl/>
              <w:adjustRightInd w:val="0"/>
              <w:rPr>
                <w:b/>
                <w:lang w:bidi="ar-SA"/>
              </w:rPr>
            </w:pPr>
          </w:p>
        </w:tc>
      </w:tr>
      <w:tr w:rsidR="008226A8" w:rsidRPr="008226A8" w:rsidTr="008226A8">
        <w:trPr>
          <w:trHeight w:val="70"/>
        </w:trPr>
        <w:tc>
          <w:tcPr>
            <w:tcW w:w="1043" w:type="pct"/>
          </w:tcPr>
          <w:p w:rsidR="008226A8" w:rsidRPr="008226A8" w:rsidRDefault="008226A8" w:rsidP="008226A8">
            <w:pPr>
              <w:widowControl/>
              <w:adjustRightInd w:val="0"/>
              <w:jc w:val="both"/>
              <w:rPr>
                <w:lang w:bidi="ar-SA"/>
              </w:rPr>
            </w:pPr>
            <w:r w:rsidRPr="008226A8">
              <w:rPr>
                <w:b/>
                <w:lang w:bidi="ar-SA"/>
              </w:rPr>
              <w:t>2. Раздел Литературная классика второй половины 19 века.</w:t>
            </w:r>
          </w:p>
        </w:tc>
        <w:tc>
          <w:tcPr>
            <w:tcW w:w="192" w:type="pct"/>
          </w:tcPr>
          <w:p w:rsidR="008226A8" w:rsidRPr="008226A8" w:rsidRDefault="008226A8" w:rsidP="008226A8">
            <w:pPr>
              <w:widowControl/>
              <w:adjustRightInd w:val="0"/>
              <w:jc w:val="center"/>
              <w:rPr>
                <w:b/>
                <w:lang w:bidi="ar-SA"/>
              </w:rPr>
            </w:pPr>
            <w:r w:rsidRPr="008226A8">
              <w:rPr>
                <w:b/>
                <w:lang w:bidi="ar-SA"/>
              </w:rPr>
              <w:t>7</w:t>
            </w:r>
          </w:p>
        </w:tc>
        <w:tc>
          <w:tcPr>
            <w:tcW w:w="192" w:type="pct"/>
          </w:tcPr>
          <w:p w:rsidR="008226A8" w:rsidRPr="008226A8" w:rsidRDefault="008226A8" w:rsidP="008226A8">
            <w:pPr>
              <w:widowControl/>
              <w:adjustRightInd w:val="0"/>
              <w:jc w:val="center"/>
              <w:rPr>
                <w:lang w:bidi="ar-SA"/>
              </w:rPr>
            </w:pPr>
          </w:p>
        </w:tc>
        <w:tc>
          <w:tcPr>
            <w:tcW w:w="338" w:type="pct"/>
          </w:tcPr>
          <w:p w:rsidR="008226A8" w:rsidRPr="008226A8" w:rsidRDefault="008226A8" w:rsidP="008226A8">
            <w:pPr>
              <w:widowControl/>
              <w:adjustRightInd w:val="0"/>
              <w:jc w:val="center"/>
              <w:rPr>
                <w:lang w:bidi="ar-SA"/>
              </w:rPr>
            </w:pPr>
          </w:p>
        </w:tc>
        <w:tc>
          <w:tcPr>
            <w:tcW w:w="424" w:type="pct"/>
          </w:tcPr>
          <w:p w:rsidR="008226A8" w:rsidRPr="008226A8" w:rsidRDefault="008226A8" w:rsidP="008226A8">
            <w:pPr>
              <w:widowControl/>
              <w:adjustRightInd w:val="0"/>
              <w:jc w:val="center"/>
              <w:rPr>
                <w:lang w:bidi="ar-SA"/>
              </w:rPr>
            </w:pPr>
          </w:p>
        </w:tc>
        <w:tc>
          <w:tcPr>
            <w:tcW w:w="265" w:type="pct"/>
          </w:tcPr>
          <w:p w:rsidR="008226A8" w:rsidRPr="008226A8" w:rsidRDefault="008226A8" w:rsidP="008226A8">
            <w:pPr>
              <w:widowControl/>
              <w:adjustRightInd w:val="0"/>
              <w:rPr>
                <w:lang w:bidi="ar-SA"/>
              </w:rPr>
            </w:pPr>
          </w:p>
        </w:tc>
        <w:tc>
          <w:tcPr>
            <w:tcW w:w="1041" w:type="pct"/>
          </w:tcPr>
          <w:p w:rsidR="008226A8" w:rsidRPr="008226A8" w:rsidRDefault="008226A8" w:rsidP="008226A8">
            <w:pPr>
              <w:widowControl/>
              <w:adjustRightInd w:val="0"/>
              <w:rPr>
                <w:lang w:bidi="ar-SA"/>
              </w:rPr>
            </w:pPr>
          </w:p>
        </w:tc>
        <w:tc>
          <w:tcPr>
            <w:tcW w:w="1062" w:type="pct"/>
          </w:tcPr>
          <w:p w:rsidR="008226A8" w:rsidRPr="008226A8" w:rsidRDefault="008226A8" w:rsidP="008226A8">
            <w:pPr>
              <w:widowControl/>
              <w:adjustRightInd w:val="0"/>
              <w:rPr>
                <w:lang w:bidi="ar-SA"/>
              </w:rPr>
            </w:pPr>
          </w:p>
        </w:tc>
        <w:tc>
          <w:tcPr>
            <w:tcW w:w="443" w:type="pct"/>
          </w:tcPr>
          <w:p w:rsidR="008226A8" w:rsidRPr="008226A8" w:rsidRDefault="008226A8" w:rsidP="008226A8">
            <w:pPr>
              <w:widowControl/>
              <w:adjustRightInd w:val="0"/>
              <w:rPr>
                <w:lang w:bidi="ar-SA"/>
              </w:rPr>
            </w:pPr>
          </w:p>
        </w:tc>
      </w:tr>
      <w:tr w:rsidR="008226A8" w:rsidRPr="008226A8" w:rsidTr="008226A8">
        <w:trPr>
          <w:trHeight w:val="499"/>
        </w:trPr>
        <w:tc>
          <w:tcPr>
            <w:tcW w:w="1043" w:type="pct"/>
          </w:tcPr>
          <w:p w:rsidR="008226A8" w:rsidRPr="008226A8" w:rsidRDefault="008226A8" w:rsidP="008226A8">
            <w:pPr>
              <w:widowControl/>
              <w:adjustRightInd w:val="0"/>
              <w:jc w:val="both"/>
              <w:rPr>
                <w:lang w:bidi="ar-SA"/>
              </w:rPr>
            </w:pPr>
            <w:r w:rsidRPr="008226A8">
              <w:rPr>
                <w:lang w:bidi="ar-SA"/>
              </w:rPr>
              <w:t>2.1. Тема. Творчество Тургенева в контексте развития реализма.</w:t>
            </w:r>
          </w:p>
        </w:tc>
        <w:tc>
          <w:tcPr>
            <w:tcW w:w="192" w:type="pct"/>
          </w:tcPr>
          <w:p w:rsidR="008226A8" w:rsidRPr="008226A8" w:rsidRDefault="008226A8" w:rsidP="008226A8">
            <w:pPr>
              <w:widowControl/>
              <w:adjustRightInd w:val="0"/>
              <w:jc w:val="center"/>
              <w:rPr>
                <w:lang w:bidi="ar-SA"/>
              </w:rPr>
            </w:pPr>
          </w:p>
        </w:tc>
        <w:tc>
          <w:tcPr>
            <w:tcW w:w="192" w:type="pct"/>
          </w:tcPr>
          <w:p w:rsidR="008226A8" w:rsidRPr="008226A8" w:rsidRDefault="008226A8" w:rsidP="008226A8">
            <w:pPr>
              <w:widowControl/>
              <w:adjustRightInd w:val="0"/>
              <w:jc w:val="center"/>
              <w:rPr>
                <w:lang w:bidi="ar-SA"/>
              </w:rPr>
            </w:pPr>
            <w:r w:rsidRPr="008226A8">
              <w:rPr>
                <w:lang w:bidi="ar-SA"/>
              </w:rPr>
              <w:t>8</w:t>
            </w:r>
          </w:p>
        </w:tc>
        <w:tc>
          <w:tcPr>
            <w:tcW w:w="338" w:type="pct"/>
          </w:tcPr>
          <w:p w:rsidR="008226A8" w:rsidRPr="008226A8" w:rsidRDefault="008226A8" w:rsidP="008226A8">
            <w:pPr>
              <w:widowControl/>
              <w:adjustRightInd w:val="0"/>
              <w:jc w:val="center"/>
              <w:rPr>
                <w:lang w:bidi="ar-SA"/>
              </w:rPr>
            </w:pPr>
          </w:p>
        </w:tc>
        <w:tc>
          <w:tcPr>
            <w:tcW w:w="424" w:type="pct"/>
          </w:tcPr>
          <w:p w:rsidR="008226A8" w:rsidRPr="008226A8" w:rsidRDefault="008226A8" w:rsidP="008226A8">
            <w:pPr>
              <w:widowControl/>
              <w:adjustRightInd w:val="0"/>
              <w:jc w:val="center"/>
              <w:rPr>
                <w:lang w:bidi="ar-SA"/>
              </w:rPr>
            </w:pPr>
            <w:r w:rsidRPr="008226A8">
              <w:rPr>
                <w:lang w:bidi="ar-SA"/>
              </w:rPr>
              <w:t>8</w:t>
            </w:r>
          </w:p>
        </w:tc>
        <w:tc>
          <w:tcPr>
            <w:tcW w:w="265" w:type="pct"/>
          </w:tcPr>
          <w:p w:rsidR="008226A8" w:rsidRPr="008226A8" w:rsidRDefault="008226A8" w:rsidP="008226A8">
            <w:pPr>
              <w:widowControl/>
              <w:adjustRightInd w:val="0"/>
              <w:jc w:val="center"/>
              <w:rPr>
                <w:lang w:bidi="ar-SA"/>
              </w:rPr>
            </w:pPr>
            <w:r w:rsidRPr="008226A8">
              <w:rPr>
                <w:lang w:bidi="ar-SA"/>
              </w:rPr>
              <w:t>6</w:t>
            </w:r>
          </w:p>
        </w:tc>
        <w:tc>
          <w:tcPr>
            <w:tcW w:w="1041" w:type="pct"/>
          </w:tcPr>
          <w:p w:rsidR="008226A8" w:rsidRPr="008226A8" w:rsidRDefault="008226A8" w:rsidP="008226A8">
            <w:pPr>
              <w:adjustRightInd w:val="0"/>
              <w:jc w:val="both"/>
              <w:rPr>
                <w:highlight w:val="yellow"/>
                <w:lang w:bidi="ar-SA"/>
              </w:rPr>
            </w:pPr>
            <w:r w:rsidRPr="008226A8">
              <w:rPr>
                <w:lang w:bidi="ar-SA"/>
              </w:rPr>
              <w:t xml:space="preserve">Подготовка к семинарскому занятию. Самостоятельное изучение научно-учебной литературы  </w:t>
            </w:r>
          </w:p>
        </w:tc>
        <w:tc>
          <w:tcPr>
            <w:tcW w:w="1062" w:type="pct"/>
          </w:tcPr>
          <w:p w:rsidR="008226A8" w:rsidRPr="008226A8" w:rsidRDefault="008226A8" w:rsidP="008226A8">
            <w:pPr>
              <w:widowControl/>
              <w:adjustRightInd w:val="0"/>
              <w:rPr>
                <w:color w:val="C00000"/>
                <w:lang w:bidi="ar-SA"/>
              </w:rPr>
            </w:pPr>
            <w:r w:rsidRPr="008226A8">
              <w:rPr>
                <w:lang w:bidi="ar-SA"/>
              </w:rPr>
              <w:t>Выступление на практическом занятии, индивидуальное письменное задание с последующей проверкой.</w:t>
            </w:r>
          </w:p>
        </w:tc>
        <w:tc>
          <w:tcPr>
            <w:tcW w:w="443" w:type="pct"/>
          </w:tcPr>
          <w:p w:rsidR="008226A8" w:rsidRPr="008226A8" w:rsidRDefault="008226A8" w:rsidP="008226A8">
            <w:pPr>
              <w:adjustRightInd w:val="0"/>
              <w:jc w:val="both"/>
              <w:rPr>
                <w:lang w:bidi="ar-SA"/>
              </w:rPr>
            </w:pPr>
            <w:r w:rsidRPr="008226A8">
              <w:rPr>
                <w:i/>
                <w:lang w:bidi="ar-SA"/>
              </w:rPr>
              <w:t xml:space="preserve">ОПК-5; ПК-3 - </w:t>
            </w:r>
            <w:proofErr w:type="spellStart"/>
            <w:r w:rsidRPr="008226A8">
              <w:rPr>
                <w:i/>
                <w:lang w:bidi="ar-SA"/>
              </w:rPr>
              <w:t>зув</w:t>
            </w:r>
            <w:proofErr w:type="spellEnd"/>
          </w:p>
        </w:tc>
      </w:tr>
      <w:tr w:rsidR="008226A8" w:rsidRPr="008226A8" w:rsidTr="008226A8">
        <w:trPr>
          <w:trHeight w:val="499"/>
        </w:trPr>
        <w:tc>
          <w:tcPr>
            <w:tcW w:w="1043" w:type="pct"/>
          </w:tcPr>
          <w:p w:rsidR="008226A8" w:rsidRPr="008226A8" w:rsidRDefault="008226A8" w:rsidP="008226A8">
            <w:pPr>
              <w:widowControl/>
              <w:adjustRightInd w:val="0"/>
              <w:jc w:val="both"/>
              <w:rPr>
                <w:lang w:bidi="ar-SA"/>
              </w:rPr>
            </w:pPr>
            <w:r w:rsidRPr="008226A8">
              <w:rPr>
                <w:lang w:bidi="ar-SA"/>
              </w:rPr>
              <w:t>2.2. Тема. Новаторство и достижения Гончарова</w:t>
            </w:r>
          </w:p>
        </w:tc>
        <w:tc>
          <w:tcPr>
            <w:tcW w:w="192" w:type="pct"/>
          </w:tcPr>
          <w:p w:rsidR="008226A8" w:rsidRPr="008226A8" w:rsidRDefault="008226A8" w:rsidP="008226A8">
            <w:pPr>
              <w:widowControl/>
              <w:adjustRightInd w:val="0"/>
              <w:jc w:val="center"/>
              <w:rPr>
                <w:lang w:bidi="ar-SA"/>
              </w:rPr>
            </w:pPr>
          </w:p>
        </w:tc>
        <w:tc>
          <w:tcPr>
            <w:tcW w:w="192" w:type="pct"/>
          </w:tcPr>
          <w:p w:rsidR="008226A8" w:rsidRPr="008226A8" w:rsidRDefault="008226A8" w:rsidP="008226A8">
            <w:pPr>
              <w:widowControl/>
              <w:adjustRightInd w:val="0"/>
              <w:jc w:val="center"/>
              <w:rPr>
                <w:lang w:bidi="ar-SA"/>
              </w:rPr>
            </w:pPr>
            <w:r w:rsidRPr="008226A8">
              <w:rPr>
                <w:lang w:bidi="ar-SA"/>
              </w:rPr>
              <w:t>4</w:t>
            </w:r>
          </w:p>
        </w:tc>
        <w:tc>
          <w:tcPr>
            <w:tcW w:w="338" w:type="pct"/>
          </w:tcPr>
          <w:p w:rsidR="008226A8" w:rsidRPr="008226A8" w:rsidRDefault="008226A8" w:rsidP="008226A8">
            <w:pPr>
              <w:widowControl/>
              <w:adjustRightInd w:val="0"/>
              <w:jc w:val="center"/>
              <w:rPr>
                <w:lang w:bidi="ar-SA"/>
              </w:rPr>
            </w:pPr>
          </w:p>
        </w:tc>
        <w:tc>
          <w:tcPr>
            <w:tcW w:w="424" w:type="pct"/>
          </w:tcPr>
          <w:p w:rsidR="008226A8" w:rsidRPr="008226A8" w:rsidRDefault="008226A8" w:rsidP="008226A8">
            <w:pPr>
              <w:widowControl/>
              <w:adjustRightInd w:val="0"/>
              <w:jc w:val="center"/>
              <w:rPr>
                <w:lang w:bidi="ar-SA"/>
              </w:rPr>
            </w:pPr>
            <w:r w:rsidRPr="008226A8">
              <w:rPr>
                <w:lang w:bidi="ar-SA"/>
              </w:rPr>
              <w:t>4</w:t>
            </w:r>
          </w:p>
        </w:tc>
        <w:tc>
          <w:tcPr>
            <w:tcW w:w="265" w:type="pct"/>
          </w:tcPr>
          <w:p w:rsidR="008226A8" w:rsidRPr="008226A8" w:rsidRDefault="008226A8" w:rsidP="008226A8">
            <w:pPr>
              <w:widowControl/>
              <w:adjustRightInd w:val="0"/>
              <w:jc w:val="center"/>
              <w:rPr>
                <w:lang w:bidi="ar-SA"/>
              </w:rPr>
            </w:pPr>
            <w:r w:rsidRPr="008226A8">
              <w:rPr>
                <w:lang w:bidi="ar-SA"/>
              </w:rPr>
              <w:t>4</w:t>
            </w:r>
          </w:p>
        </w:tc>
        <w:tc>
          <w:tcPr>
            <w:tcW w:w="1041" w:type="pct"/>
          </w:tcPr>
          <w:p w:rsidR="008226A8" w:rsidRPr="008226A8" w:rsidRDefault="008226A8" w:rsidP="008226A8">
            <w:pPr>
              <w:adjustRightInd w:val="0"/>
              <w:jc w:val="both"/>
              <w:rPr>
                <w:lang w:bidi="ar-SA"/>
              </w:rPr>
            </w:pPr>
            <w:r w:rsidRPr="008226A8">
              <w:rPr>
                <w:lang w:bidi="ar-SA"/>
              </w:rPr>
              <w:t>Работа с электронной библиотекой, написание реферата</w:t>
            </w:r>
          </w:p>
        </w:tc>
        <w:tc>
          <w:tcPr>
            <w:tcW w:w="1062" w:type="pct"/>
          </w:tcPr>
          <w:p w:rsidR="008226A8" w:rsidRPr="008226A8" w:rsidRDefault="008226A8" w:rsidP="008226A8">
            <w:pPr>
              <w:widowControl/>
              <w:adjustRightInd w:val="0"/>
              <w:rPr>
                <w:color w:val="C00000"/>
                <w:lang w:bidi="ar-SA"/>
              </w:rPr>
            </w:pPr>
            <w:r w:rsidRPr="008226A8">
              <w:rPr>
                <w:lang w:bidi="ar-SA"/>
              </w:rPr>
              <w:t>Конспектирование научной литературы, реферирование.</w:t>
            </w:r>
          </w:p>
        </w:tc>
        <w:tc>
          <w:tcPr>
            <w:tcW w:w="443" w:type="pct"/>
          </w:tcPr>
          <w:p w:rsidR="008226A8" w:rsidRPr="008226A8" w:rsidRDefault="008226A8" w:rsidP="008226A8">
            <w:pPr>
              <w:adjustRightInd w:val="0"/>
              <w:jc w:val="both"/>
              <w:rPr>
                <w:lang w:bidi="ar-SA"/>
              </w:rPr>
            </w:pPr>
            <w:r w:rsidRPr="008226A8">
              <w:rPr>
                <w:i/>
                <w:lang w:bidi="ar-SA"/>
              </w:rPr>
              <w:t xml:space="preserve">ОПК-5; ПК-3 - </w:t>
            </w:r>
            <w:proofErr w:type="spellStart"/>
            <w:r w:rsidRPr="008226A8">
              <w:rPr>
                <w:i/>
                <w:lang w:bidi="ar-SA"/>
              </w:rPr>
              <w:t>зув</w:t>
            </w:r>
            <w:proofErr w:type="spellEnd"/>
          </w:p>
        </w:tc>
      </w:tr>
      <w:tr w:rsidR="008226A8" w:rsidRPr="008226A8" w:rsidTr="008226A8">
        <w:trPr>
          <w:trHeight w:val="499"/>
        </w:trPr>
        <w:tc>
          <w:tcPr>
            <w:tcW w:w="1043" w:type="pct"/>
          </w:tcPr>
          <w:p w:rsidR="008226A8" w:rsidRPr="008226A8" w:rsidRDefault="008226A8" w:rsidP="008226A8">
            <w:pPr>
              <w:widowControl/>
              <w:adjustRightInd w:val="0"/>
              <w:jc w:val="both"/>
              <w:rPr>
                <w:lang w:bidi="ar-SA"/>
              </w:rPr>
            </w:pPr>
            <w:r w:rsidRPr="008226A8">
              <w:rPr>
                <w:lang w:bidi="ar-SA"/>
              </w:rPr>
              <w:t>2.3. Тема. Сатира Щедрина как явление отечественной культуры.</w:t>
            </w:r>
          </w:p>
        </w:tc>
        <w:tc>
          <w:tcPr>
            <w:tcW w:w="192" w:type="pct"/>
          </w:tcPr>
          <w:p w:rsidR="008226A8" w:rsidRPr="008226A8" w:rsidRDefault="008226A8" w:rsidP="008226A8">
            <w:pPr>
              <w:widowControl/>
              <w:adjustRightInd w:val="0"/>
              <w:jc w:val="center"/>
              <w:rPr>
                <w:lang w:bidi="ar-SA"/>
              </w:rPr>
            </w:pPr>
          </w:p>
        </w:tc>
        <w:tc>
          <w:tcPr>
            <w:tcW w:w="192" w:type="pct"/>
          </w:tcPr>
          <w:p w:rsidR="008226A8" w:rsidRPr="008226A8" w:rsidRDefault="008226A8" w:rsidP="008226A8">
            <w:pPr>
              <w:widowControl/>
              <w:adjustRightInd w:val="0"/>
              <w:jc w:val="center"/>
              <w:rPr>
                <w:lang w:bidi="ar-SA"/>
              </w:rPr>
            </w:pPr>
            <w:r w:rsidRPr="008226A8">
              <w:rPr>
                <w:lang w:bidi="ar-SA"/>
              </w:rPr>
              <w:t>4</w:t>
            </w:r>
          </w:p>
        </w:tc>
        <w:tc>
          <w:tcPr>
            <w:tcW w:w="338" w:type="pct"/>
          </w:tcPr>
          <w:p w:rsidR="008226A8" w:rsidRPr="008226A8" w:rsidRDefault="008226A8" w:rsidP="008226A8">
            <w:pPr>
              <w:widowControl/>
              <w:adjustRightInd w:val="0"/>
              <w:jc w:val="center"/>
              <w:rPr>
                <w:lang w:bidi="ar-SA"/>
              </w:rPr>
            </w:pPr>
          </w:p>
        </w:tc>
        <w:tc>
          <w:tcPr>
            <w:tcW w:w="424" w:type="pct"/>
          </w:tcPr>
          <w:p w:rsidR="008226A8" w:rsidRPr="008226A8" w:rsidRDefault="008226A8" w:rsidP="008226A8">
            <w:pPr>
              <w:widowControl/>
              <w:adjustRightInd w:val="0"/>
              <w:jc w:val="center"/>
              <w:rPr>
                <w:lang w:bidi="ar-SA"/>
              </w:rPr>
            </w:pPr>
            <w:r w:rsidRPr="008226A8">
              <w:rPr>
                <w:lang w:bidi="ar-SA"/>
              </w:rPr>
              <w:t>4</w:t>
            </w:r>
          </w:p>
        </w:tc>
        <w:tc>
          <w:tcPr>
            <w:tcW w:w="265" w:type="pct"/>
          </w:tcPr>
          <w:p w:rsidR="008226A8" w:rsidRPr="008226A8" w:rsidRDefault="008226A8" w:rsidP="008226A8">
            <w:pPr>
              <w:widowControl/>
              <w:adjustRightInd w:val="0"/>
              <w:jc w:val="center"/>
              <w:rPr>
                <w:lang w:bidi="ar-SA"/>
              </w:rPr>
            </w:pPr>
            <w:r w:rsidRPr="008226A8">
              <w:rPr>
                <w:lang w:bidi="ar-SA"/>
              </w:rPr>
              <w:t>4</w:t>
            </w:r>
          </w:p>
        </w:tc>
        <w:tc>
          <w:tcPr>
            <w:tcW w:w="1041" w:type="pct"/>
          </w:tcPr>
          <w:p w:rsidR="008226A8" w:rsidRPr="008226A8" w:rsidRDefault="008226A8" w:rsidP="008226A8">
            <w:pPr>
              <w:tabs>
                <w:tab w:val="left" w:pos="993"/>
              </w:tabs>
              <w:adjustRightInd w:val="0"/>
              <w:ind w:left="-57"/>
              <w:jc w:val="both"/>
              <w:rPr>
                <w:highlight w:val="yellow"/>
                <w:lang w:bidi="ar-SA"/>
              </w:rPr>
            </w:pPr>
            <w:r w:rsidRPr="008226A8">
              <w:rPr>
                <w:lang w:bidi="ar-SA"/>
              </w:rPr>
              <w:t>Подготовка к семинарскому занятию. Составление тестов по теме</w:t>
            </w:r>
          </w:p>
        </w:tc>
        <w:tc>
          <w:tcPr>
            <w:tcW w:w="1062" w:type="pct"/>
          </w:tcPr>
          <w:p w:rsidR="008226A8" w:rsidRPr="008226A8" w:rsidRDefault="008226A8" w:rsidP="008226A8">
            <w:pPr>
              <w:adjustRightInd w:val="0"/>
              <w:jc w:val="both"/>
              <w:rPr>
                <w:color w:val="C00000"/>
                <w:lang w:bidi="ar-SA"/>
              </w:rPr>
            </w:pPr>
            <w:r w:rsidRPr="008226A8">
              <w:rPr>
                <w:lang w:bidi="ar-SA"/>
              </w:rPr>
              <w:t xml:space="preserve">Индивидуальные </w:t>
            </w:r>
            <w:proofErr w:type="spellStart"/>
            <w:proofErr w:type="gramStart"/>
            <w:r w:rsidRPr="008226A8">
              <w:rPr>
                <w:lang w:bidi="ar-SA"/>
              </w:rPr>
              <w:t>ана-литические</w:t>
            </w:r>
            <w:proofErr w:type="spellEnd"/>
            <w:proofErr w:type="gramEnd"/>
            <w:r w:rsidRPr="008226A8">
              <w:rPr>
                <w:lang w:bidi="ar-SA"/>
              </w:rPr>
              <w:t xml:space="preserve"> задания с последующей проверкой. Тестирование.</w:t>
            </w:r>
          </w:p>
        </w:tc>
        <w:tc>
          <w:tcPr>
            <w:tcW w:w="443" w:type="pct"/>
          </w:tcPr>
          <w:p w:rsidR="008226A8" w:rsidRPr="008226A8" w:rsidRDefault="008226A8" w:rsidP="008226A8">
            <w:pPr>
              <w:adjustRightInd w:val="0"/>
              <w:jc w:val="both"/>
              <w:rPr>
                <w:lang w:bidi="ar-SA"/>
              </w:rPr>
            </w:pPr>
            <w:r w:rsidRPr="008226A8">
              <w:rPr>
                <w:i/>
                <w:lang w:bidi="ar-SA"/>
              </w:rPr>
              <w:t xml:space="preserve">ОПК-5; ПК-3 - </w:t>
            </w:r>
            <w:proofErr w:type="spellStart"/>
            <w:r w:rsidRPr="008226A8">
              <w:rPr>
                <w:i/>
                <w:lang w:bidi="ar-SA"/>
              </w:rPr>
              <w:t>зув</w:t>
            </w:r>
            <w:proofErr w:type="spellEnd"/>
          </w:p>
        </w:tc>
      </w:tr>
      <w:tr w:rsidR="008226A8" w:rsidRPr="008226A8" w:rsidTr="008226A8">
        <w:trPr>
          <w:trHeight w:val="499"/>
        </w:trPr>
        <w:tc>
          <w:tcPr>
            <w:tcW w:w="1043" w:type="pct"/>
          </w:tcPr>
          <w:p w:rsidR="008226A8" w:rsidRPr="008226A8" w:rsidRDefault="008226A8" w:rsidP="008226A8">
            <w:pPr>
              <w:widowControl/>
              <w:adjustRightInd w:val="0"/>
              <w:jc w:val="both"/>
              <w:rPr>
                <w:lang w:bidi="ar-SA"/>
              </w:rPr>
            </w:pPr>
            <w:r w:rsidRPr="008226A8">
              <w:rPr>
                <w:lang w:bidi="ar-SA"/>
              </w:rPr>
              <w:t>2.4. Тема. Мировое значение творчества Достоевского</w:t>
            </w:r>
          </w:p>
        </w:tc>
        <w:tc>
          <w:tcPr>
            <w:tcW w:w="192" w:type="pct"/>
          </w:tcPr>
          <w:p w:rsidR="008226A8" w:rsidRPr="008226A8" w:rsidRDefault="008226A8" w:rsidP="008226A8">
            <w:pPr>
              <w:widowControl/>
              <w:adjustRightInd w:val="0"/>
              <w:jc w:val="center"/>
              <w:rPr>
                <w:lang w:bidi="ar-SA"/>
              </w:rPr>
            </w:pPr>
          </w:p>
        </w:tc>
        <w:tc>
          <w:tcPr>
            <w:tcW w:w="192" w:type="pct"/>
          </w:tcPr>
          <w:p w:rsidR="008226A8" w:rsidRPr="008226A8" w:rsidRDefault="008226A8" w:rsidP="008226A8">
            <w:pPr>
              <w:widowControl/>
              <w:adjustRightInd w:val="0"/>
              <w:jc w:val="center"/>
              <w:rPr>
                <w:lang w:bidi="ar-SA"/>
              </w:rPr>
            </w:pPr>
            <w:r w:rsidRPr="008226A8">
              <w:rPr>
                <w:lang w:bidi="ar-SA"/>
              </w:rPr>
              <w:t>6</w:t>
            </w:r>
          </w:p>
        </w:tc>
        <w:tc>
          <w:tcPr>
            <w:tcW w:w="338" w:type="pct"/>
          </w:tcPr>
          <w:p w:rsidR="008226A8" w:rsidRPr="008226A8" w:rsidRDefault="008226A8" w:rsidP="008226A8">
            <w:pPr>
              <w:widowControl/>
              <w:adjustRightInd w:val="0"/>
              <w:jc w:val="center"/>
              <w:rPr>
                <w:lang w:bidi="ar-SA"/>
              </w:rPr>
            </w:pPr>
          </w:p>
        </w:tc>
        <w:tc>
          <w:tcPr>
            <w:tcW w:w="424" w:type="pct"/>
          </w:tcPr>
          <w:p w:rsidR="008226A8" w:rsidRPr="008226A8" w:rsidRDefault="008226A8" w:rsidP="008226A8">
            <w:pPr>
              <w:widowControl/>
              <w:adjustRightInd w:val="0"/>
              <w:jc w:val="center"/>
              <w:rPr>
                <w:lang w:bidi="ar-SA"/>
              </w:rPr>
            </w:pPr>
            <w:r w:rsidRPr="008226A8">
              <w:rPr>
                <w:lang w:bidi="ar-SA"/>
              </w:rPr>
              <w:t>6</w:t>
            </w:r>
          </w:p>
        </w:tc>
        <w:tc>
          <w:tcPr>
            <w:tcW w:w="265" w:type="pct"/>
          </w:tcPr>
          <w:p w:rsidR="008226A8" w:rsidRPr="008226A8" w:rsidRDefault="008226A8" w:rsidP="008226A8">
            <w:pPr>
              <w:widowControl/>
              <w:adjustRightInd w:val="0"/>
              <w:jc w:val="center"/>
              <w:rPr>
                <w:lang w:bidi="ar-SA"/>
              </w:rPr>
            </w:pPr>
            <w:r w:rsidRPr="008226A8">
              <w:rPr>
                <w:lang w:bidi="ar-SA"/>
              </w:rPr>
              <w:t>6</w:t>
            </w:r>
          </w:p>
        </w:tc>
        <w:tc>
          <w:tcPr>
            <w:tcW w:w="1041" w:type="pct"/>
          </w:tcPr>
          <w:p w:rsidR="008226A8" w:rsidRPr="008226A8" w:rsidRDefault="008226A8" w:rsidP="008226A8">
            <w:pPr>
              <w:widowControl/>
              <w:adjustRightInd w:val="0"/>
              <w:rPr>
                <w:highlight w:val="yellow"/>
                <w:lang w:bidi="ar-SA"/>
              </w:rPr>
            </w:pPr>
            <w:r w:rsidRPr="008226A8">
              <w:rPr>
                <w:lang w:bidi="ar-SA"/>
              </w:rPr>
              <w:t xml:space="preserve">Подготовка письменного ответа на задание, работа с философскими словарями </w:t>
            </w:r>
          </w:p>
        </w:tc>
        <w:tc>
          <w:tcPr>
            <w:tcW w:w="1062" w:type="pct"/>
          </w:tcPr>
          <w:p w:rsidR="008226A8" w:rsidRPr="008226A8" w:rsidRDefault="008226A8" w:rsidP="008226A8">
            <w:pPr>
              <w:widowControl/>
              <w:adjustRightInd w:val="0"/>
              <w:rPr>
                <w:color w:val="C00000"/>
                <w:lang w:bidi="ar-SA"/>
              </w:rPr>
            </w:pPr>
            <w:r w:rsidRPr="008226A8">
              <w:rPr>
                <w:lang w:bidi="ar-SA"/>
              </w:rPr>
              <w:t>Индивидуальные аналитические задания с последующей проверкой. Тестирование.</w:t>
            </w:r>
          </w:p>
        </w:tc>
        <w:tc>
          <w:tcPr>
            <w:tcW w:w="443" w:type="pct"/>
          </w:tcPr>
          <w:p w:rsidR="008226A8" w:rsidRPr="008226A8" w:rsidRDefault="008226A8" w:rsidP="008226A8">
            <w:pPr>
              <w:adjustRightInd w:val="0"/>
              <w:jc w:val="both"/>
              <w:rPr>
                <w:lang w:bidi="ar-SA"/>
              </w:rPr>
            </w:pPr>
            <w:r w:rsidRPr="008226A8">
              <w:rPr>
                <w:i/>
                <w:lang w:bidi="ar-SA"/>
              </w:rPr>
              <w:t xml:space="preserve">ОПК-5; ПК-3 - </w:t>
            </w:r>
            <w:proofErr w:type="spellStart"/>
            <w:r w:rsidRPr="008226A8">
              <w:rPr>
                <w:i/>
                <w:lang w:bidi="ar-SA"/>
              </w:rPr>
              <w:t>зув</w:t>
            </w:r>
            <w:proofErr w:type="spellEnd"/>
          </w:p>
        </w:tc>
      </w:tr>
      <w:tr w:rsidR="008226A8" w:rsidRPr="008226A8" w:rsidTr="008226A8">
        <w:trPr>
          <w:trHeight w:val="499"/>
        </w:trPr>
        <w:tc>
          <w:tcPr>
            <w:tcW w:w="1043" w:type="pct"/>
          </w:tcPr>
          <w:p w:rsidR="008226A8" w:rsidRPr="008226A8" w:rsidRDefault="008226A8" w:rsidP="008226A8">
            <w:pPr>
              <w:widowControl/>
              <w:adjustRightInd w:val="0"/>
              <w:jc w:val="both"/>
              <w:rPr>
                <w:lang w:bidi="ar-SA"/>
              </w:rPr>
            </w:pPr>
            <w:r w:rsidRPr="008226A8">
              <w:rPr>
                <w:lang w:bidi="ar-SA"/>
              </w:rPr>
              <w:t>2.5.Тема. Художественные искания Л.Толстого</w:t>
            </w:r>
          </w:p>
        </w:tc>
        <w:tc>
          <w:tcPr>
            <w:tcW w:w="192" w:type="pct"/>
          </w:tcPr>
          <w:p w:rsidR="008226A8" w:rsidRPr="008226A8" w:rsidRDefault="008226A8" w:rsidP="008226A8">
            <w:pPr>
              <w:widowControl/>
              <w:adjustRightInd w:val="0"/>
              <w:jc w:val="center"/>
              <w:rPr>
                <w:lang w:bidi="ar-SA"/>
              </w:rPr>
            </w:pPr>
          </w:p>
        </w:tc>
        <w:tc>
          <w:tcPr>
            <w:tcW w:w="192" w:type="pct"/>
          </w:tcPr>
          <w:p w:rsidR="008226A8" w:rsidRPr="008226A8" w:rsidRDefault="008226A8" w:rsidP="008226A8">
            <w:pPr>
              <w:widowControl/>
              <w:adjustRightInd w:val="0"/>
              <w:jc w:val="center"/>
              <w:rPr>
                <w:lang w:bidi="ar-SA"/>
              </w:rPr>
            </w:pPr>
            <w:r w:rsidRPr="008226A8">
              <w:rPr>
                <w:lang w:bidi="ar-SA"/>
              </w:rPr>
              <w:t>8</w:t>
            </w:r>
          </w:p>
        </w:tc>
        <w:tc>
          <w:tcPr>
            <w:tcW w:w="338" w:type="pct"/>
          </w:tcPr>
          <w:p w:rsidR="008226A8" w:rsidRPr="008226A8" w:rsidRDefault="008226A8" w:rsidP="008226A8">
            <w:pPr>
              <w:widowControl/>
              <w:adjustRightInd w:val="0"/>
              <w:jc w:val="center"/>
              <w:rPr>
                <w:lang w:bidi="ar-SA"/>
              </w:rPr>
            </w:pPr>
          </w:p>
        </w:tc>
        <w:tc>
          <w:tcPr>
            <w:tcW w:w="424" w:type="pct"/>
          </w:tcPr>
          <w:p w:rsidR="008226A8" w:rsidRPr="008226A8" w:rsidRDefault="008226A8" w:rsidP="008226A8">
            <w:pPr>
              <w:widowControl/>
              <w:adjustRightInd w:val="0"/>
              <w:jc w:val="center"/>
              <w:rPr>
                <w:lang w:bidi="ar-SA"/>
              </w:rPr>
            </w:pPr>
            <w:r w:rsidRPr="008226A8">
              <w:rPr>
                <w:lang w:bidi="ar-SA"/>
              </w:rPr>
              <w:t>8</w:t>
            </w:r>
          </w:p>
        </w:tc>
        <w:tc>
          <w:tcPr>
            <w:tcW w:w="265" w:type="pct"/>
          </w:tcPr>
          <w:p w:rsidR="008226A8" w:rsidRPr="008226A8" w:rsidRDefault="008226A8" w:rsidP="008226A8">
            <w:pPr>
              <w:widowControl/>
              <w:adjustRightInd w:val="0"/>
              <w:jc w:val="center"/>
              <w:rPr>
                <w:lang w:bidi="ar-SA"/>
              </w:rPr>
            </w:pPr>
            <w:r w:rsidRPr="008226A8">
              <w:rPr>
                <w:lang w:bidi="ar-SA"/>
              </w:rPr>
              <w:t>8</w:t>
            </w:r>
          </w:p>
        </w:tc>
        <w:tc>
          <w:tcPr>
            <w:tcW w:w="1041" w:type="pct"/>
          </w:tcPr>
          <w:p w:rsidR="008226A8" w:rsidRPr="008226A8" w:rsidRDefault="008226A8" w:rsidP="008226A8">
            <w:pPr>
              <w:tabs>
                <w:tab w:val="left" w:pos="993"/>
              </w:tabs>
              <w:adjustRightInd w:val="0"/>
              <w:ind w:left="-57"/>
              <w:jc w:val="both"/>
              <w:rPr>
                <w:highlight w:val="yellow"/>
                <w:lang w:bidi="ar-SA"/>
              </w:rPr>
            </w:pPr>
            <w:r w:rsidRPr="008226A8">
              <w:rPr>
                <w:lang w:bidi="ar-SA"/>
              </w:rPr>
              <w:t>Подготовка к семинарскому занятию. Составление тестов по теме</w:t>
            </w:r>
          </w:p>
        </w:tc>
        <w:tc>
          <w:tcPr>
            <w:tcW w:w="1062" w:type="pct"/>
          </w:tcPr>
          <w:p w:rsidR="008226A8" w:rsidRPr="008226A8" w:rsidRDefault="008226A8" w:rsidP="008226A8">
            <w:pPr>
              <w:adjustRightInd w:val="0"/>
              <w:jc w:val="both"/>
              <w:rPr>
                <w:color w:val="C00000"/>
                <w:lang w:bidi="ar-SA"/>
              </w:rPr>
            </w:pPr>
            <w:r w:rsidRPr="008226A8">
              <w:rPr>
                <w:lang w:bidi="ar-SA"/>
              </w:rPr>
              <w:t xml:space="preserve">Индивидуальные </w:t>
            </w:r>
            <w:proofErr w:type="spellStart"/>
            <w:proofErr w:type="gramStart"/>
            <w:r w:rsidRPr="008226A8">
              <w:rPr>
                <w:lang w:bidi="ar-SA"/>
              </w:rPr>
              <w:t>ана-литические</w:t>
            </w:r>
            <w:proofErr w:type="spellEnd"/>
            <w:proofErr w:type="gramEnd"/>
            <w:r w:rsidRPr="008226A8">
              <w:rPr>
                <w:lang w:bidi="ar-SA"/>
              </w:rPr>
              <w:t xml:space="preserve"> задания с последующей проверкой. Тестирование.</w:t>
            </w:r>
          </w:p>
        </w:tc>
        <w:tc>
          <w:tcPr>
            <w:tcW w:w="443" w:type="pct"/>
          </w:tcPr>
          <w:p w:rsidR="008226A8" w:rsidRPr="008226A8" w:rsidRDefault="008226A8" w:rsidP="008226A8">
            <w:pPr>
              <w:adjustRightInd w:val="0"/>
              <w:jc w:val="both"/>
              <w:rPr>
                <w:lang w:bidi="ar-SA"/>
              </w:rPr>
            </w:pPr>
            <w:r w:rsidRPr="008226A8">
              <w:rPr>
                <w:i/>
                <w:lang w:bidi="ar-SA"/>
              </w:rPr>
              <w:t xml:space="preserve">ОПК-5; ПК-3 - </w:t>
            </w:r>
            <w:proofErr w:type="spellStart"/>
            <w:r w:rsidRPr="008226A8">
              <w:rPr>
                <w:i/>
                <w:lang w:bidi="ar-SA"/>
              </w:rPr>
              <w:t>зув</w:t>
            </w:r>
            <w:proofErr w:type="spellEnd"/>
          </w:p>
        </w:tc>
      </w:tr>
      <w:tr w:rsidR="008226A8" w:rsidRPr="008226A8" w:rsidTr="008226A8">
        <w:trPr>
          <w:trHeight w:val="499"/>
        </w:trPr>
        <w:tc>
          <w:tcPr>
            <w:tcW w:w="1043" w:type="pct"/>
          </w:tcPr>
          <w:p w:rsidR="008226A8" w:rsidRPr="008226A8" w:rsidRDefault="008226A8" w:rsidP="008226A8">
            <w:pPr>
              <w:widowControl/>
              <w:adjustRightInd w:val="0"/>
              <w:jc w:val="both"/>
              <w:rPr>
                <w:lang w:bidi="ar-SA"/>
              </w:rPr>
            </w:pPr>
            <w:r w:rsidRPr="008226A8">
              <w:rPr>
                <w:lang w:bidi="ar-SA"/>
              </w:rPr>
              <w:t>2.6. Тема. Творчество Чехова как завершение этапа развития реализма.</w:t>
            </w:r>
          </w:p>
        </w:tc>
        <w:tc>
          <w:tcPr>
            <w:tcW w:w="192" w:type="pct"/>
          </w:tcPr>
          <w:p w:rsidR="008226A8" w:rsidRPr="008226A8" w:rsidRDefault="008226A8" w:rsidP="008226A8">
            <w:pPr>
              <w:widowControl/>
              <w:adjustRightInd w:val="0"/>
              <w:jc w:val="center"/>
              <w:rPr>
                <w:lang w:bidi="ar-SA"/>
              </w:rPr>
            </w:pPr>
          </w:p>
        </w:tc>
        <w:tc>
          <w:tcPr>
            <w:tcW w:w="192" w:type="pct"/>
          </w:tcPr>
          <w:p w:rsidR="008226A8" w:rsidRPr="008226A8" w:rsidRDefault="008226A8" w:rsidP="008226A8">
            <w:pPr>
              <w:widowControl/>
              <w:adjustRightInd w:val="0"/>
              <w:jc w:val="center"/>
              <w:rPr>
                <w:lang w:bidi="ar-SA"/>
              </w:rPr>
            </w:pPr>
            <w:r w:rsidRPr="008226A8">
              <w:rPr>
                <w:lang w:bidi="ar-SA"/>
              </w:rPr>
              <w:t>6</w:t>
            </w:r>
          </w:p>
        </w:tc>
        <w:tc>
          <w:tcPr>
            <w:tcW w:w="338" w:type="pct"/>
          </w:tcPr>
          <w:p w:rsidR="008226A8" w:rsidRPr="008226A8" w:rsidRDefault="008226A8" w:rsidP="008226A8">
            <w:pPr>
              <w:widowControl/>
              <w:adjustRightInd w:val="0"/>
              <w:jc w:val="center"/>
              <w:rPr>
                <w:lang w:bidi="ar-SA"/>
              </w:rPr>
            </w:pPr>
          </w:p>
        </w:tc>
        <w:tc>
          <w:tcPr>
            <w:tcW w:w="424" w:type="pct"/>
          </w:tcPr>
          <w:p w:rsidR="008226A8" w:rsidRPr="008226A8" w:rsidRDefault="008226A8" w:rsidP="008226A8">
            <w:pPr>
              <w:widowControl/>
              <w:adjustRightInd w:val="0"/>
              <w:jc w:val="center"/>
              <w:rPr>
                <w:lang w:bidi="ar-SA"/>
              </w:rPr>
            </w:pPr>
            <w:r w:rsidRPr="008226A8">
              <w:rPr>
                <w:lang w:bidi="ar-SA"/>
              </w:rPr>
              <w:t>6</w:t>
            </w:r>
          </w:p>
        </w:tc>
        <w:tc>
          <w:tcPr>
            <w:tcW w:w="265" w:type="pct"/>
          </w:tcPr>
          <w:p w:rsidR="008226A8" w:rsidRPr="008226A8" w:rsidRDefault="008226A8" w:rsidP="008226A8">
            <w:pPr>
              <w:widowControl/>
              <w:adjustRightInd w:val="0"/>
              <w:jc w:val="center"/>
              <w:rPr>
                <w:lang w:bidi="ar-SA"/>
              </w:rPr>
            </w:pPr>
            <w:r w:rsidRPr="008226A8">
              <w:rPr>
                <w:lang w:bidi="ar-SA"/>
              </w:rPr>
              <w:t>6,1</w:t>
            </w:r>
          </w:p>
        </w:tc>
        <w:tc>
          <w:tcPr>
            <w:tcW w:w="1041" w:type="pct"/>
          </w:tcPr>
          <w:p w:rsidR="008226A8" w:rsidRPr="008226A8" w:rsidRDefault="008226A8" w:rsidP="008226A8">
            <w:pPr>
              <w:adjustRightInd w:val="0"/>
              <w:jc w:val="both"/>
              <w:rPr>
                <w:lang w:bidi="ar-SA"/>
              </w:rPr>
            </w:pPr>
            <w:r w:rsidRPr="008226A8">
              <w:rPr>
                <w:lang w:bidi="ar-SA"/>
              </w:rPr>
              <w:t>Составление  таблицы «Художественные достижения русской классики 19 столетия»</w:t>
            </w:r>
          </w:p>
        </w:tc>
        <w:tc>
          <w:tcPr>
            <w:tcW w:w="1062" w:type="pct"/>
          </w:tcPr>
          <w:p w:rsidR="008226A8" w:rsidRPr="008226A8" w:rsidRDefault="008226A8" w:rsidP="008226A8">
            <w:pPr>
              <w:adjustRightInd w:val="0"/>
              <w:jc w:val="both"/>
              <w:rPr>
                <w:color w:val="C00000"/>
                <w:lang w:bidi="ar-SA"/>
              </w:rPr>
            </w:pPr>
            <w:r w:rsidRPr="008226A8">
              <w:rPr>
                <w:lang w:bidi="ar-SA"/>
              </w:rPr>
              <w:t>Индивидуальные задания, реферат. Конспектирование научной литературы.</w:t>
            </w:r>
          </w:p>
        </w:tc>
        <w:tc>
          <w:tcPr>
            <w:tcW w:w="443" w:type="pct"/>
          </w:tcPr>
          <w:p w:rsidR="008226A8" w:rsidRPr="008226A8" w:rsidRDefault="008226A8" w:rsidP="008226A8">
            <w:pPr>
              <w:adjustRightInd w:val="0"/>
              <w:jc w:val="both"/>
              <w:rPr>
                <w:lang w:bidi="ar-SA"/>
              </w:rPr>
            </w:pPr>
            <w:r w:rsidRPr="008226A8">
              <w:rPr>
                <w:i/>
                <w:lang w:bidi="ar-SA"/>
              </w:rPr>
              <w:t xml:space="preserve">ОПК-5; ПК-3 - </w:t>
            </w:r>
            <w:proofErr w:type="spellStart"/>
            <w:r w:rsidRPr="008226A8">
              <w:rPr>
                <w:i/>
                <w:lang w:bidi="ar-SA"/>
              </w:rPr>
              <w:t>зув</w:t>
            </w:r>
            <w:proofErr w:type="spellEnd"/>
          </w:p>
        </w:tc>
      </w:tr>
      <w:tr w:rsidR="008226A8" w:rsidRPr="008226A8" w:rsidTr="008226A8">
        <w:trPr>
          <w:trHeight w:val="499"/>
        </w:trPr>
        <w:tc>
          <w:tcPr>
            <w:tcW w:w="1043" w:type="pct"/>
          </w:tcPr>
          <w:p w:rsidR="008226A8" w:rsidRPr="008226A8" w:rsidRDefault="008226A8" w:rsidP="008226A8">
            <w:pPr>
              <w:widowControl/>
              <w:adjustRightInd w:val="0"/>
              <w:jc w:val="both"/>
              <w:rPr>
                <w:lang w:bidi="ar-SA"/>
              </w:rPr>
            </w:pPr>
            <w:r w:rsidRPr="008226A8">
              <w:rPr>
                <w:lang w:bidi="ar-SA"/>
              </w:rPr>
              <w:t>Итого по разделу</w:t>
            </w:r>
          </w:p>
        </w:tc>
        <w:tc>
          <w:tcPr>
            <w:tcW w:w="192" w:type="pct"/>
          </w:tcPr>
          <w:p w:rsidR="008226A8" w:rsidRPr="008226A8" w:rsidRDefault="008226A8" w:rsidP="008226A8">
            <w:pPr>
              <w:widowControl/>
              <w:adjustRightInd w:val="0"/>
              <w:jc w:val="center"/>
              <w:rPr>
                <w:lang w:bidi="ar-SA"/>
              </w:rPr>
            </w:pPr>
            <w:r w:rsidRPr="008226A8">
              <w:rPr>
                <w:lang w:bidi="ar-SA"/>
              </w:rPr>
              <w:t>7</w:t>
            </w:r>
          </w:p>
        </w:tc>
        <w:tc>
          <w:tcPr>
            <w:tcW w:w="192" w:type="pct"/>
          </w:tcPr>
          <w:p w:rsidR="008226A8" w:rsidRPr="008226A8" w:rsidRDefault="008226A8" w:rsidP="008226A8">
            <w:pPr>
              <w:widowControl/>
              <w:adjustRightInd w:val="0"/>
              <w:jc w:val="center"/>
              <w:rPr>
                <w:lang w:bidi="ar-SA"/>
              </w:rPr>
            </w:pPr>
            <w:r w:rsidRPr="008226A8">
              <w:rPr>
                <w:lang w:bidi="ar-SA"/>
              </w:rPr>
              <w:t>36</w:t>
            </w:r>
          </w:p>
        </w:tc>
        <w:tc>
          <w:tcPr>
            <w:tcW w:w="338" w:type="pct"/>
          </w:tcPr>
          <w:p w:rsidR="008226A8" w:rsidRPr="008226A8" w:rsidRDefault="008226A8" w:rsidP="008226A8">
            <w:pPr>
              <w:widowControl/>
              <w:adjustRightInd w:val="0"/>
              <w:jc w:val="center"/>
              <w:rPr>
                <w:lang w:bidi="ar-SA"/>
              </w:rPr>
            </w:pPr>
          </w:p>
        </w:tc>
        <w:tc>
          <w:tcPr>
            <w:tcW w:w="424" w:type="pct"/>
          </w:tcPr>
          <w:p w:rsidR="008226A8" w:rsidRPr="008226A8" w:rsidRDefault="008226A8" w:rsidP="008226A8">
            <w:pPr>
              <w:widowControl/>
              <w:adjustRightInd w:val="0"/>
              <w:jc w:val="center"/>
              <w:rPr>
                <w:lang w:bidi="ar-SA"/>
              </w:rPr>
            </w:pPr>
            <w:r w:rsidRPr="008226A8">
              <w:rPr>
                <w:lang w:bidi="ar-SA"/>
              </w:rPr>
              <w:t>36</w:t>
            </w:r>
          </w:p>
        </w:tc>
        <w:tc>
          <w:tcPr>
            <w:tcW w:w="265" w:type="pct"/>
          </w:tcPr>
          <w:p w:rsidR="008226A8" w:rsidRPr="008226A8" w:rsidRDefault="008226A8" w:rsidP="008226A8">
            <w:pPr>
              <w:widowControl/>
              <w:adjustRightInd w:val="0"/>
              <w:jc w:val="center"/>
              <w:rPr>
                <w:lang w:bidi="ar-SA"/>
              </w:rPr>
            </w:pPr>
            <w:r w:rsidRPr="008226A8">
              <w:rPr>
                <w:lang w:bidi="ar-SA"/>
              </w:rPr>
              <w:t>34,1</w:t>
            </w:r>
          </w:p>
        </w:tc>
        <w:tc>
          <w:tcPr>
            <w:tcW w:w="1041" w:type="pct"/>
          </w:tcPr>
          <w:p w:rsidR="008226A8" w:rsidRPr="008226A8" w:rsidRDefault="008226A8" w:rsidP="008226A8">
            <w:pPr>
              <w:widowControl/>
              <w:adjustRightInd w:val="0"/>
              <w:rPr>
                <w:lang w:bidi="ar-SA"/>
              </w:rPr>
            </w:pPr>
          </w:p>
        </w:tc>
        <w:tc>
          <w:tcPr>
            <w:tcW w:w="1062" w:type="pct"/>
          </w:tcPr>
          <w:p w:rsidR="008226A8" w:rsidRPr="008226A8" w:rsidRDefault="008226A8" w:rsidP="008226A8">
            <w:pPr>
              <w:widowControl/>
              <w:adjustRightInd w:val="0"/>
              <w:rPr>
                <w:lang w:bidi="ar-SA"/>
              </w:rPr>
            </w:pPr>
          </w:p>
          <w:p w:rsidR="008226A8" w:rsidRPr="008226A8" w:rsidRDefault="008226A8" w:rsidP="008226A8">
            <w:pPr>
              <w:widowControl/>
              <w:adjustRightInd w:val="0"/>
              <w:rPr>
                <w:lang w:bidi="ar-SA"/>
              </w:rPr>
            </w:pPr>
          </w:p>
        </w:tc>
        <w:tc>
          <w:tcPr>
            <w:tcW w:w="443" w:type="pct"/>
          </w:tcPr>
          <w:p w:rsidR="008226A8" w:rsidRPr="008226A8" w:rsidRDefault="008226A8" w:rsidP="008226A8">
            <w:pPr>
              <w:adjustRightInd w:val="0"/>
              <w:jc w:val="both"/>
              <w:rPr>
                <w:lang w:bidi="ar-SA"/>
              </w:rPr>
            </w:pPr>
          </w:p>
        </w:tc>
      </w:tr>
      <w:tr w:rsidR="008226A8" w:rsidRPr="008226A8" w:rsidTr="008226A8">
        <w:trPr>
          <w:trHeight w:val="499"/>
        </w:trPr>
        <w:tc>
          <w:tcPr>
            <w:tcW w:w="1043" w:type="pct"/>
          </w:tcPr>
          <w:p w:rsidR="008226A8" w:rsidRPr="008226A8" w:rsidRDefault="008226A8" w:rsidP="008226A8">
            <w:pPr>
              <w:widowControl/>
              <w:adjustRightInd w:val="0"/>
              <w:jc w:val="both"/>
              <w:rPr>
                <w:b/>
                <w:lang w:bidi="ar-SA"/>
              </w:rPr>
            </w:pPr>
            <w:r w:rsidRPr="008226A8">
              <w:rPr>
                <w:b/>
                <w:lang w:bidi="ar-SA"/>
              </w:rPr>
              <w:t>Итого за семестр</w:t>
            </w:r>
          </w:p>
        </w:tc>
        <w:tc>
          <w:tcPr>
            <w:tcW w:w="192" w:type="pct"/>
          </w:tcPr>
          <w:p w:rsidR="008226A8" w:rsidRPr="008226A8" w:rsidRDefault="008226A8" w:rsidP="008226A8">
            <w:pPr>
              <w:widowControl/>
              <w:adjustRightInd w:val="0"/>
              <w:jc w:val="center"/>
              <w:rPr>
                <w:lang w:bidi="ar-SA"/>
              </w:rPr>
            </w:pPr>
            <w:r w:rsidRPr="008226A8">
              <w:rPr>
                <w:lang w:bidi="ar-SA"/>
              </w:rPr>
              <w:t>7</w:t>
            </w:r>
          </w:p>
        </w:tc>
        <w:tc>
          <w:tcPr>
            <w:tcW w:w="192" w:type="pct"/>
          </w:tcPr>
          <w:p w:rsidR="008226A8" w:rsidRPr="008226A8" w:rsidRDefault="008226A8" w:rsidP="008226A8">
            <w:pPr>
              <w:widowControl/>
              <w:adjustRightInd w:val="0"/>
              <w:jc w:val="center"/>
              <w:rPr>
                <w:lang w:bidi="ar-SA"/>
              </w:rPr>
            </w:pPr>
            <w:r w:rsidRPr="008226A8">
              <w:rPr>
                <w:lang w:bidi="ar-SA"/>
              </w:rPr>
              <w:t>36</w:t>
            </w:r>
          </w:p>
        </w:tc>
        <w:tc>
          <w:tcPr>
            <w:tcW w:w="338" w:type="pct"/>
          </w:tcPr>
          <w:p w:rsidR="008226A8" w:rsidRPr="008226A8" w:rsidRDefault="008226A8" w:rsidP="008226A8">
            <w:pPr>
              <w:widowControl/>
              <w:adjustRightInd w:val="0"/>
              <w:jc w:val="center"/>
              <w:rPr>
                <w:lang w:bidi="ar-SA"/>
              </w:rPr>
            </w:pPr>
          </w:p>
        </w:tc>
        <w:tc>
          <w:tcPr>
            <w:tcW w:w="424" w:type="pct"/>
          </w:tcPr>
          <w:p w:rsidR="008226A8" w:rsidRPr="008226A8" w:rsidRDefault="008226A8" w:rsidP="008226A8">
            <w:pPr>
              <w:widowControl/>
              <w:adjustRightInd w:val="0"/>
              <w:jc w:val="center"/>
              <w:rPr>
                <w:lang w:bidi="ar-SA"/>
              </w:rPr>
            </w:pPr>
            <w:r w:rsidRPr="008226A8">
              <w:rPr>
                <w:lang w:bidi="ar-SA"/>
              </w:rPr>
              <w:t>36</w:t>
            </w:r>
          </w:p>
        </w:tc>
        <w:tc>
          <w:tcPr>
            <w:tcW w:w="265" w:type="pct"/>
          </w:tcPr>
          <w:p w:rsidR="008226A8" w:rsidRPr="008226A8" w:rsidRDefault="008226A8" w:rsidP="008226A8">
            <w:pPr>
              <w:widowControl/>
              <w:adjustRightInd w:val="0"/>
              <w:jc w:val="center"/>
              <w:rPr>
                <w:lang w:bidi="ar-SA"/>
              </w:rPr>
            </w:pPr>
            <w:r w:rsidRPr="008226A8">
              <w:rPr>
                <w:lang w:bidi="ar-SA"/>
              </w:rPr>
              <w:t>34,1</w:t>
            </w:r>
          </w:p>
        </w:tc>
        <w:tc>
          <w:tcPr>
            <w:tcW w:w="1041" w:type="pct"/>
          </w:tcPr>
          <w:p w:rsidR="008226A8" w:rsidRPr="008226A8" w:rsidRDefault="008226A8" w:rsidP="008226A8">
            <w:pPr>
              <w:widowControl/>
              <w:adjustRightInd w:val="0"/>
              <w:rPr>
                <w:b/>
                <w:lang w:bidi="ar-SA"/>
              </w:rPr>
            </w:pPr>
          </w:p>
        </w:tc>
        <w:tc>
          <w:tcPr>
            <w:tcW w:w="1062" w:type="pct"/>
          </w:tcPr>
          <w:p w:rsidR="008226A8" w:rsidRPr="008226A8" w:rsidRDefault="008226A8" w:rsidP="008226A8">
            <w:pPr>
              <w:widowControl/>
              <w:adjustRightInd w:val="0"/>
              <w:rPr>
                <w:b/>
                <w:lang w:bidi="ar-SA"/>
              </w:rPr>
            </w:pPr>
            <w:r w:rsidRPr="008226A8">
              <w:rPr>
                <w:b/>
                <w:lang w:bidi="ar-SA"/>
              </w:rPr>
              <w:t>Промежуточная аттестация (зачет)</w:t>
            </w:r>
          </w:p>
        </w:tc>
        <w:tc>
          <w:tcPr>
            <w:tcW w:w="443" w:type="pct"/>
          </w:tcPr>
          <w:p w:rsidR="008226A8" w:rsidRPr="008226A8" w:rsidRDefault="008226A8" w:rsidP="008226A8">
            <w:pPr>
              <w:widowControl/>
              <w:adjustRightInd w:val="0"/>
              <w:rPr>
                <w:b/>
                <w:lang w:bidi="ar-SA"/>
              </w:rPr>
            </w:pPr>
          </w:p>
        </w:tc>
      </w:tr>
      <w:tr w:rsidR="008226A8" w:rsidRPr="008226A8" w:rsidTr="008226A8">
        <w:trPr>
          <w:trHeight w:val="499"/>
        </w:trPr>
        <w:tc>
          <w:tcPr>
            <w:tcW w:w="1043" w:type="pct"/>
          </w:tcPr>
          <w:p w:rsidR="008226A8" w:rsidRPr="008226A8" w:rsidRDefault="008226A8" w:rsidP="008226A8">
            <w:pPr>
              <w:widowControl/>
              <w:adjustRightInd w:val="0"/>
              <w:jc w:val="both"/>
              <w:rPr>
                <w:b/>
                <w:lang w:bidi="ar-SA"/>
              </w:rPr>
            </w:pPr>
            <w:r w:rsidRPr="008226A8">
              <w:rPr>
                <w:b/>
                <w:lang w:bidi="ar-SA"/>
              </w:rPr>
              <w:t>Итого по дисциплине</w:t>
            </w:r>
          </w:p>
        </w:tc>
        <w:tc>
          <w:tcPr>
            <w:tcW w:w="192" w:type="pct"/>
            <w:shd w:val="clear" w:color="auto" w:fill="auto"/>
          </w:tcPr>
          <w:p w:rsidR="008226A8" w:rsidRPr="008226A8" w:rsidRDefault="008226A8" w:rsidP="008226A8">
            <w:pPr>
              <w:widowControl/>
              <w:adjustRightInd w:val="0"/>
              <w:ind w:left="-82"/>
              <w:jc w:val="center"/>
              <w:rPr>
                <w:lang w:bidi="ar-SA"/>
              </w:rPr>
            </w:pPr>
            <w:r w:rsidRPr="008226A8">
              <w:rPr>
                <w:lang w:bidi="ar-SA"/>
              </w:rPr>
              <w:t>6-7</w:t>
            </w:r>
          </w:p>
        </w:tc>
        <w:tc>
          <w:tcPr>
            <w:tcW w:w="192" w:type="pct"/>
            <w:shd w:val="clear" w:color="auto" w:fill="auto"/>
          </w:tcPr>
          <w:p w:rsidR="008226A8" w:rsidRPr="008226A8" w:rsidRDefault="008226A8" w:rsidP="008226A8">
            <w:pPr>
              <w:widowControl/>
              <w:adjustRightInd w:val="0"/>
              <w:jc w:val="center"/>
              <w:rPr>
                <w:lang w:bidi="ar-SA"/>
              </w:rPr>
            </w:pPr>
            <w:r w:rsidRPr="008226A8">
              <w:rPr>
                <w:lang w:bidi="ar-SA"/>
              </w:rPr>
              <w:t>72</w:t>
            </w:r>
          </w:p>
        </w:tc>
        <w:tc>
          <w:tcPr>
            <w:tcW w:w="338" w:type="pct"/>
            <w:shd w:val="clear" w:color="auto" w:fill="auto"/>
          </w:tcPr>
          <w:p w:rsidR="008226A8" w:rsidRPr="008226A8" w:rsidRDefault="008226A8" w:rsidP="008226A8">
            <w:pPr>
              <w:widowControl/>
              <w:adjustRightInd w:val="0"/>
              <w:jc w:val="center"/>
              <w:rPr>
                <w:lang w:bidi="ar-SA"/>
              </w:rPr>
            </w:pPr>
          </w:p>
        </w:tc>
        <w:tc>
          <w:tcPr>
            <w:tcW w:w="424" w:type="pct"/>
            <w:shd w:val="clear" w:color="auto" w:fill="auto"/>
          </w:tcPr>
          <w:p w:rsidR="008226A8" w:rsidRPr="008226A8" w:rsidRDefault="008226A8" w:rsidP="008226A8">
            <w:pPr>
              <w:widowControl/>
              <w:adjustRightInd w:val="0"/>
              <w:jc w:val="center"/>
              <w:rPr>
                <w:lang w:bidi="ar-SA"/>
              </w:rPr>
            </w:pPr>
            <w:r w:rsidRPr="008226A8">
              <w:rPr>
                <w:lang w:bidi="ar-SA"/>
              </w:rPr>
              <w:t>90/54И</w:t>
            </w:r>
          </w:p>
        </w:tc>
        <w:tc>
          <w:tcPr>
            <w:tcW w:w="265" w:type="pct"/>
            <w:shd w:val="clear" w:color="auto" w:fill="auto"/>
          </w:tcPr>
          <w:p w:rsidR="008226A8" w:rsidRPr="008226A8" w:rsidRDefault="008226A8" w:rsidP="008226A8">
            <w:pPr>
              <w:widowControl/>
              <w:adjustRightInd w:val="0"/>
              <w:jc w:val="center"/>
              <w:rPr>
                <w:lang w:bidi="ar-SA"/>
              </w:rPr>
            </w:pPr>
            <w:r w:rsidRPr="008226A8">
              <w:rPr>
                <w:lang w:bidi="ar-SA"/>
              </w:rPr>
              <w:t>86,2</w:t>
            </w:r>
          </w:p>
        </w:tc>
        <w:tc>
          <w:tcPr>
            <w:tcW w:w="1041" w:type="pct"/>
            <w:shd w:val="clear" w:color="auto" w:fill="auto"/>
          </w:tcPr>
          <w:p w:rsidR="008226A8" w:rsidRPr="008226A8" w:rsidRDefault="008226A8" w:rsidP="008226A8">
            <w:pPr>
              <w:widowControl/>
              <w:adjustRightInd w:val="0"/>
              <w:rPr>
                <w:b/>
                <w:lang w:bidi="ar-SA"/>
              </w:rPr>
            </w:pPr>
          </w:p>
        </w:tc>
        <w:tc>
          <w:tcPr>
            <w:tcW w:w="1062" w:type="pct"/>
            <w:shd w:val="clear" w:color="auto" w:fill="auto"/>
          </w:tcPr>
          <w:p w:rsidR="008226A8" w:rsidRPr="008226A8" w:rsidRDefault="008226A8" w:rsidP="008226A8">
            <w:pPr>
              <w:widowControl/>
              <w:adjustRightInd w:val="0"/>
              <w:rPr>
                <w:b/>
                <w:lang w:bidi="ar-SA"/>
              </w:rPr>
            </w:pPr>
            <w:r w:rsidRPr="008226A8">
              <w:rPr>
                <w:b/>
                <w:lang w:bidi="ar-SA"/>
              </w:rPr>
              <w:t>Промежуточная аттестация (зачеты)</w:t>
            </w:r>
          </w:p>
        </w:tc>
        <w:tc>
          <w:tcPr>
            <w:tcW w:w="443" w:type="pct"/>
            <w:shd w:val="clear" w:color="auto" w:fill="auto"/>
          </w:tcPr>
          <w:p w:rsidR="008226A8" w:rsidRPr="008226A8" w:rsidRDefault="008226A8" w:rsidP="008226A8">
            <w:pPr>
              <w:widowControl/>
              <w:adjustRightInd w:val="0"/>
              <w:rPr>
                <w:b/>
                <w:lang w:bidi="ar-SA"/>
              </w:rPr>
            </w:pPr>
          </w:p>
        </w:tc>
      </w:tr>
    </w:tbl>
    <w:p w:rsidR="008226A8" w:rsidRPr="008226A8" w:rsidRDefault="008226A8" w:rsidP="008226A8">
      <w:pPr>
        <w:adjustRightInd w:val="0"/>
        <w:ind w:firstLine="567"/>
        <w:jc w:val="both"/>
        <w:rPr>
          <w:rFonts w:ascii="Georgia" w:hAnsi="Georgia" w:cs="Georgia"/>
          <w:sz w:val="24"/>
          <w:szCs w:val="24"/>
          <w:lang w:bidi="ar-SA"/>
        </w:rPr>
      </w:pPr>
    </w:p>
    <w:p w:rsidR="00DD0A98" w:rsidRPr="001B1F50" w:rsidRDefault="00D74442">
      <w:pPr>
        <w:pStyle w:val="1"/>
        <w:numPr>
          <w:ilvl w:val="4"/>
          <w:numId w:val="26"/>
        </w:numPr>
        <w:tabs>
          <w:tab w:val="left" w:pos="1607"/>
        </w:tabs>
        <w:spacing w:before="97"/>
        <w:ind w:left="1606" w:hanging="166"/>
        <w:jc w:val="left"/>
      </w:pPr>
      <w:r w:rsidRPr="001B1F50">
        <w:rPr>
          <w:w w:val="105"/>
        </w:rPr>
        <w:t>Образовательные и информационные</w:t>
      </w:r>
      <w:r w:rsidRPr="001B1F50">
        <w:rPr>
          <w:spacing w:val="2"/>
          <w:w w:val="105"/>
        </w:rPr>
        <w:t xml:space="preserve"> </w:t>
      </w:r>
      <w:r w:rsidRPr="001B1F50">
        <w:rPr>
          <w:w w:val="105"/>
        </w:rPr>
        <w:t>технологии</w:t>
      </w:r>
    </w:p>
    <w:p w:rsidR="00DD0A98" w:rsidRPr="001B1F50" w:rsidRDefault="00DD0A98">
      <w:pPr>
        <w:pStyle w:val="a3"/>
        <w:spacing w:before="2"/>
        <w:rPr>
          <w:b/>
          <w:sz w:val="23"/>
        </w:rPr>
      </w:pPr>
    </w:p>
    <w:p w:rsidR="00DD0A98" w:rsidRPr="001B1F50" w:rsidRDefault="00D74442">
      <w:pPr>
        <w:pStyle w:val="a3"/>
        <w:spacing w:line="252" w:lineRule="auto"/>
        <w:ind w:left="307" w:right="276" w:firstLine="720"/>
        <w:jc w:val="both"/>
      </w:pPr>
      <w:r w:rsidRPr="001B1F50">
        <w:rPr>
          <w:w w:val="105"/>
        </w:rPr>
        <w:t xml:space="preserve">Коллективное выполнение типовых творческих заданий, поисковая работа в </w:t>
      </w:r>
      <w:proofErr w:type="spellStart"/>
      <w:r w:rsidRPr="001B1F50">
        <w:rPr>
          <w:w w:val="105"/>
        </w:rPr>
        <w:t>микрогруппах</w:t>
      </w:r>
      <w:proofErr w:type="spellEnd"/>
      <w:r w:rsidRPr="001B1F50">
        <w:rPr>
          <w:w w:val="105"/>
        </w:rPr>
        <w:t>,</w:t>
      </w:r>
      <w:r w:rsidRPr="001B1F50">
        <w:rPr>
          <w:spacing w:val="55"/>
          <w:w w:val="105"/>
        </w:rPr>
        <w:t xml:space="preserve"> </w:t>
      </w:r>
      <w:r w:rsidRPr="001B1F50">
        <w:rPr>
          <w:w w:val="105"/>
        </w:rPr>
        <w:t>самостоятельный анализ текста, создание текста по заданным параметрам, семинары.</w:t>
      </w:r>
    </w:p>
    <w:p w:rsidR="00DD0A98" w:rsidRPr="001B1F50" w:rsidRDefault="00D74442">
      <w:pPr>
        <w:pStyle w:val="a3"/>
        <w:spacing w:line="252" w:lineRule="auto"/>
        <w:ind w:left="307" w:right="275" w:firstLine="720"/>
        <w:jc w:val="both"/>
      </w:pPr>
      <w:r w:rsidRPr="001B1F50">
        <w:rPr>
          <w:w w:val="105"/>
        </w:rPr>
        <w:t xml:space="preserve">Коммуникативный тренинг; защита проекта (с использованием </w:t>
      </w:r>
      <w:proofErr w:type="spellStart"/>
      <w:r w:rsidRPr="001B1F50">
        <w:rPr>
          <w:w w:val="105"/>
        </w:rPr>
        <w:t>мультимедийных</w:t>
      </w:r>
      <w:proofErr w:type="spellEnd"/>
      <w:r w:rsidRPr="001B1F50">
        <w:rPr>
          <w:w w:val="105"/>
        </w:rPr>
        <w:t xml:space="preserve"> средств); разбор конкретных текстов.</w:t>
      </w:r>
    </w:p>
    <w:p w:rsidR="00DD0A98" w:rsidRPr="001B1F50" w:rsidRDefault="00D74442">
      <w:pPr>
        <w:pStyle w:val="a3"/>
        <w:spacing w:line="249" w:lineRule="auto"/>
        <w:ind w:left="307" w:right="276" w:firstLine="720"/>
        <w:jc w:val="both"/>
      </w:pPr>
      <w:r w:rsidRPr="001B1F50">
        <w:rPr>
          <w:w w:val="105"/>
        </w:rPr>
        <w:t xml:space="preserve">Предполагается использовать: метод малых групп, подготовка письменных аналитических работ, моделирование, написание рефератов, творческие задания, дебаты, деловая учебная игра, </w:t>
      </w:r>
      <w:r w:rsidRPr="001B1F50">
        <w:rPr>
          <w:w w:val="105"/>
        </w:rPr>
        <w:lastRenderedPageBreak/>
        <w:t>упражнения, различные типы тестов.</w:t>
      </w:r>
    </w:p>
    <w:p w:rsidR="00DD0A98" w:rsidRPr="001B1F50" w:rsidRDefault="00D74442">
      <w:pPr>
        <w:pStyle w:val="a3"/>
        <w:spacing w:before="4" w:line="252" w:lineRule="auto"/>
        <w:ind w:left="307" w:right="275" w:firstLine="720"/>
        <w:jc w:val="both"/>
      </w:pPr>
      <w:r w:rsidRPr="001B1F50">
        <w:rPr>
          <w:w w:val="105"/>
        </w:rPr>
        <w:t>Деловые и ролевые игры (проведение пробных практических занятий у студентов) занимают особое место в процессе подготовки студентов. Такие технологии обладают моделирующим потенциалом реальной действительности и служат для приобретения умений и навыков речевой деятельности, как в общекультурном, так и в профессиональном плане. Деловая и ролевая игра обладает множеством</w:t>
      </w:r>
      <w:r w:rsidRPr="001B1F50">
        <w:rPr>
          <w:spacing w:val="55"/>
          <w:w w:val="105"/>
        </w:rPr>
        <w:t xml:space="preserve"> </w:t>
      </w:r>
      <w:r w:rsidRPr="001B1F50">
        <w:rPr>
          <w:w w:val="105"/>
        </w:rPr>
        <w:t>возможностей для формирования и развития коммуникативной компетентности, так как является самой точной моделью общения, предполагает усиление личностной сопричастности участников ко всему происходящему.</w:t>
      </w:r>
    </w:p>
    <w:p w:rsidR="00DD0A98" w:rsidRPr="001B1F50" w:rsidRDefault="00D74442">
      <w:pPr>
        <w:pStyle w:val="a3"/>
        <w:spacing w:line="249" w:lineRule="auto"/>
        <w:ind w:left="307" w:right="275" w:firstLine="720"/>
        <w:jc w:val="both"/>
      </w:pPr>
      <w:r w:rsidRPr="001B1F50">
        <w:rPr>
          <w:w w:val="105"/>
        </w:rPr>
        <w:t>Игровой компонент способствует большей вовлеченности обучаемых, что немаловажно для студентов. В игре формируются установки профессиональной деятельности, легче преодолеваются стереотипы, корректируется самооценка.</w:t>
      </w:r>
    </w:p>
    <w:p w:rsidR="00DD0A98" w:rsidRPr="001B1F50" w:rsidRDefault="00D74442">
      <w:pPr>
        <w:pStyle w:val="a3"/>
        <w:spacing w:before="1" w:line="249" w:lineRule="auto"/>
        <w:ind w:left="307" w:right="277" w:firstLine="720"/>
        <w:jc w:val="both"/>
      </w:pPr>
      <w:r w:rsidRPr="001B1F50">
        <w:rPr>
          <w:w w:val="105"/>
        </w:rPr>
        <w:t>Деловые игры позволяют наглядно представляют последствия принятых решений, дают возможность проверить альтернативные решения. Рассмотренные преимущества определили успешность применения данного метода в учебном процессе.</w:t>
      </w:r>
    </w:p>
    <w:p w:rsidR="00DD0A98" w:rsidRPr="001B1F50" w:rsidRDefault="00D74442">
      <w:pPr>
        <w:pStyle w:val="a3"/>
        <w:spacing w:before="5" w:line="252" w:lineRule="auto"/>
        <w:ind w:left="307" w:right="274" w:firstLine="720"/>
        <w:jc w:val="both"/>
      </w:pPr>
      <w:r w:rsidRPr="001B1F50">
        <w:rPr>
          <w:w w:val="105"/>
        </w:rPr>
        <w:t xml:space="preserve">Этапы деловой игры: 1) Этап </w:t>
      </w:r>
      <w:proofErr w:type="spellStart"/>
      <w:r w:rsidRPr="001B1F50">
        <w:rPr>
          <w:w w:val="105"/>
        </w:rPr>
        <w:t>проблематизации</w:t>
      </w:r>
      <w:proofErr w:type="spellEnd"/>
      <w:r w:rsidRPr="001B1F50">
        <w:rPr>
          <w:w w:val="105"/>
        </w:rPr>
        <w:t>, когда участники должны осмыслить заданные проблемы. 2) Определение общей цели, для разрешения которой студенты создают оптимальную модель развития. 3) Этап поиска решения, с помощью которого можно достичь поставленной цели. 4) Этап организационного проектирования, заключительный, когда студенты отвечают на вопрос «Кто конкретно и что именно должен сделать».</w:t>
      </w:r>
    </w:p>
    <w:p w:rsidR="00DD0A98" w:rsidRPr="001B1F50" w:rsidRDefault="00D74442">
      <w:pPr>
        <w:pStyle w:val="a3"/>
        <w:spacing w:line="252" w:lineRule="auto"/>
        <w:ind w:left="307" w:right="276" w:firstLine="720"/>
        <w:jc w:val="both"/>
      </w:pPr>
      <w:r w:rsidRPr="001B1F50">
        <w:rPr>
          <w:w w:val="105"/>
        </w:rPr>
        <w:t>Методика оценки эффективности групповой работы: 1) Конечная цель работы группы ясна и понятна. 2) Обстановка в группе дружеская, доброжелательная. 3) Группа работала как единое целое, члены группы взаимно помогали друг другу. 4) Характер обсуждения проблем в группе должен быть конструктивным, критика направлена на получение общего результата. 5) Предложения принимаются в</w:t>
      </w:r>
      <w:r w:rsidRPr="001B1F50">
        <w:rPr>
          <w:spacing w:val="55"/>
          <w:w w:val="105"/>
        </w:rPr>
        <w:t xml:space="preserve"> </w:t>
      </w:r>
      <w:r w:rsidRPr="001B1F50">
        <w:rPr>
          <w:w w:val="105"/>
        </w:rPr>
        <w:t>зависимости от их содержания, а не от личности того, кто их вносил. 6) Должна быть полная возможность высказаться для всех членов группы. 7) Решения должны приниматься совместно, после того как все убедились в их</w:t>
      </w:r>
      <w:r w:rsidRPr="001B1F50">
        <w:rPr>
          <w:spacing w:val="3"/>
          <w:w w:val="105"/>
        </w:rPr>
        <w:t xml:space="preserve"> </w:t>
      </w:r>
      <w:r w:rsidRPr="001B1F50">
        <w:rPr>
          <w:w w:val="105"/>
        </w:rPr>
        <w:t>правильности.</w:t>
      </w:r>
    </w:p>
    <w:p w:rsidR="00DD0A98" w:rsidRPr="001B1F50" w:rsidRDefault="00D74442">
      <w:pPr>
        <w:pStyle w:val="a3"/>
        <w:spacing w:line="252" w:lineRule="auto"/>
        <w:ind w:left="307" w:right="277" w:firstLine="720"/>
        <w:jc w:val="both"/>
      </w:pPr>
      <w:r w:rsidRPr="001B1F50">
        <w:rPr>
          <w:w w:val="105"/>
        </w:rPr>
        <w:t xml:space="preserve">Проблемная ситуация (практические занятия в каждом из 4 разделов). Новое знание вводится через проблемный вопрос, задачу или ситуацию. При этом процесс познания приближается к исследовательской деятельности. Содержание проблемы раскрывается путем поиска ее решения или суммирования и анализа традиционных и современных точек зрения. В группе проводится </w:t>
      </w:r>
      <w:proofErr w:type="spellStart"/>
      <w:r w:rsidRPr="001B1F50">
        <w:rPr>
          <w:w w:val="105"/>
        </w:rPr>
        <w:t>мини-эесперимент</w:t>
      </w:r>
      <w:proofErr w:type="spellEnd"/>
      <w:r w:rsidRPr="001B1F50">
        <w:rPr>
          <w:w w:val="105"/>
        </w:rPr>
        <w:t>.</w:t>
      </w:r>
    </w:p>
    <w:p w:rsidR="00DD0A98" w:rsidRPr="001B1F50" w:rsidRDefault="00D74442" w:rsidP="001A62B5">
      <w:pPr>
        <w:pStyle w:val="a3"/>
        <w:spacing w:line="252" w:lineRule="auto"/>
        <w:ind w:left="307" w:right="275" w:firstLine="720"/>
        <w:jc w:val="both"/>
      </w:pPr>
      <w:r w:rsidRPr="001B1F50">
        <w:rPr>
          <w:w w:val="105"/>
        </w:rPr>
        <w:t>Пресс-конференция (в качестве вводного этапа на любом из практических занятий) проводится как научно-практическое</w:t>
      </w:r>
      <w:r w:rsidRPr="001B1F50">
        <w:rPr>
          <w:spacing w:val="-7"/>
          <w:w w:val="105"/>
        </w:rPr>
        <w:t xml:space="preserve"> </w:t>
      </w:r>
      <w:r w:rsidRPr="001B1F50">
        <w:rPr>
          <w:w w:val="105"/>
        </w:rPr>
        <w:t>задание,</w:t>
      </w:r>
      <w:r w:rsidRPr="001B1F50">
        <w:rPr>
          <w:spacing w:val="-7"/>
          <w:w w:val="105"/>
        </w:rPr>
        <w:t xml:space="preserve"> </w:t>
      </w:r>
      <w:r w:rsidRPr="001B1F50">
        <w:rPr>
          <w:w w:val="105"/>
        </w:rPr>
        <w:t>с</w:t>
      </w:r>
      <w:r w:rsidRPr="001B1F50">
        <w:rPr>
          <w:spacing w:val="-6"/>
          <w:w w:val="105"/>
        </w:rPr>
        <w:t xml:space="preserve"> </w:t>
      </w:r>
      <w:r w:rsidRPr="001B1F50">
        <w:rPr>
          <w:w w:val="105"/>
        </w:rPr>
        <w:t>заранее</w:t>
      </w:r>
      <w:r w:rsidRPr="001B1F50">
        <w:rPr>
          <w:spacing w:val="-6"/>
          <w:w w:val="105"/>
        </w:rPr>
        <w:t xml:space="preserve"> </w:t>
      </w:r>
      <w:r w:rsidRPr="001B1F50">
        <w:rPr>
          <w:w w:val="105"/>
        </w:rPr>
        <w:t>поставленной</w:t>
      </w:r>
      <w:r w:rsidRPr="001B1F50">
        <w:rPr>
          <w:spacing w:val="-7"/>
          <w:w w:val="105"/>
        </w:rPr>
        <w:t xml:space="preserve"> </w:t>
      </w:r>
      <w:r w:rsidRPr="001B1F50">
        <w:rPr>
          <w:w w:val="105"/>
        </w:rPr>
        <w:t>проблемой</w:t>
      </w:r>
      <w:r w:rsidRPr="001B1F50">
        <w:rPr>
          <w:spacing w:val="-5"/>
          <w:w w:val="105"/>
        </w:rPr>
        <w:t xml:space="preserve"> </w:t>
      </w:r>
      <w:r w:rsidRPr="001B1F50">
        <w:rPr>
          <w:w w:val="105"/>
        </w:rPr>
        <w:t>и</w:t>
      </w:r>
      <w:r w:rsidRPr="001B1F50">
        <w:rPr>
          <w:spacing w:val="-6"/>
          <w:w w:val="105"/>
        </w:rPr>
        <w:t xml:space="preserve"> </w:t>
      </w:r>
      <w:r w:rsidRPr="001B1F50">
        <w:rPr>
          <w:w w:val="105"/>
        </w:rPr>
        <w:t>системой</w:t>
      </w:r>
      <w:r w:rsidRPr="001B1F50">
        <w:rPr>
          <w:spacing w:val="-7"/>
          <w:w w:val="105"/>
        </w:rPr>
        <w:t xml:space="preserve"> </w:t>
      </w:r>
      <w:r w:rsidRPr="001B1F50">
        <w:rPr>
          <w:w w:val="105"/>
        </w:rPr>
        <w:t>докладов,</w:t>
      </w:r>
      <w:r w:rsidRPr="001B1F50">
        <w:rPr>
          <w:spacing w:val="-7"/>
          <w:w w:val="105"/>
        </w:rPr>
        <w:t xml:space="preserve"> </w:t>
      </w:r>
      <w:r w:rsidRPr="001B1F50">
        <w:rPr>
          <w:w w:val="105"/>
        </w:rPr>
        <w:t>длительностью</w:t>
      </w:r>
      <w:r w:rsidRPr="001B1F50">
        <w:rPr>
          <w:spacing w:val="-5"/>
          <w:w w:val="105"/>
        </w:rPr>
        <w:t xml:space="preserve"> </w:t>
      </w:r>
      <w:r w:rsidRPr="001B1F50">
        <w:rPr>
          <w:w w:val="105"/>
        </w:rPr>
        <w:t>5-10 минут. Каждое выступление представляет собой логически законченный текст, заранее подготовленный в рамках предложенной преподавателем программы. Совокупность представленных текстов</w:t>
      </w:r>
      <w:r w:rsidRPr="001B1F50">
        <w:rPr>
          <w:spacing w:val="22"/>
          <w:w w:val="105"/>
        </w:rPr>
        <w:t xml:space="preserve"> </w:t>
      </w:r>
      <w:r w:rsidRPr="001B1F50">
        <w:rPr>
          <w:w w:val="105"/>
        </w:rPr>
        <w:t>позволит</w:t>
      </w:r>
      <w:r w:rsidR="001A62B5">
        <w:rPr>
          <w:w w:val="105"/>
        </w:rPr>
        <w:t xml:space="preserve"> </w:t>
      </w:r>
      <w:r w:rsidRPr="001B1F50">
        <w:rPr>
          <w:w w:val="105"/>
        </w:rPr>
        <w:t>всесторонне осветить проблему. В конце студенты подводят итога выступлений студентов, дополняя или уточняя предложенную информацию, и формулируют основные выводы.</w:t>
      </w:r>
    </w:p>
    <w:p w:rsidR="00DD0A98" w:rsidRPr="001B1F50" w:rsidRDefault="00D74442">
      <w:pPr>
        <w:pStyle w:val="a3"/>
        <w:spacing w:before="2" w:line="252" w:lineRule="auto"/>
        <w:ind w:left="307" w:right="273" w:firstLine="720"/>
        <w:jc w:val="both"/>
      </w:pPr>
      <w:r w:rsidRPr="001B1F50">
        <w:rPr>
          <w:w w:val="105"/>
        </w:rPr>
        <w:t>Метод проектов - это совокупность учебно-познавательных приемов, которые позволяют решить ту или иную проблему в результате самостоятельных действий студентов с обязательной презентацией этих результатов. Работа над проектом включает в себя совокупность исследовательских, поисковых, проблемных</w:t>
      </w:r>
      <w:r w:rsidRPr="001B1F50">
        <w:rPr>
          <w:spacing w:val="-5"/>
          <w:w w:val="105"/>
        </w:rPr>
        <w:t xml:space="preserve"> </w:t>
      </w:r>
      <w:r w:rsidRPr="001B1F50">
        <w:rPr>
          <w:w w:val="105"/>
        </w:rPr>
        <w:t>действий,</w:t>
      </w:r>
      <w:r w:rsidRPr="001B1F50">
        <w:rPr>
          <w:spacing w:val="-6"/>
          <w:w w:val="105"/>
        </w:rPr>
        <w:t xml:space="preserve"> </w:t>
      </w:r>
      <w:r w:rsidRPr="001B1F50">
        <w:rPr>
          <w:w w:val="105"/>
        </w:rPr>
        <w:t>творческих</w:t>
      </w:r>
      <w:r w:rsidRPr="001B1F50">
        <w:rPr>
          <w:spacing w:val="-4"/>
          <w:w w:val="105"/>
        </w:rPr>
        <w:t xml:space="preserve"> </w:t>
      </w:r>
      <w:r w:rsidRPr="001B1F50">
        <w:rPr>
          <w:w w:val="105"/>
        </w:rPr>
        <w:t>по</w:t>
      </w:r>
      <w:r w:rsidRPr="001B1F50">
        <w:rPr>
          <w:spacing w:val="-5"/>
          <w:w w:val="105"/>
        </w:rPr>
        <w:t xml:space="preserve"> </w:t>
      </w:r>
      <w:r w:rsidRPr="001B1F50">
        <w:rPr>
          <w:w w:val="105"/>
        </w:rPr>
        <w:t>самой</w:t>
      </w:r>
      <w:r w:rsidRPr="001B1F50">
        <w:rPr>
          <w:spacing w:val="-5"/>
          <w:w w:val="105"/>
        </w:rPr>
        <w:t xml:space="preserve"> </w:t>
      </w:r>
      <w:r w:rsidRPr="001B1F50">
        <w:rPr>
          <w:w w:val="105"/>
        </w:rPr>
        <w:t>своей</w:t>
      </w:r>
      <w:r w:rsidRPr="001B1F50">
        <w:rPr>
          <w:spacing w:val="-4"/>
          <w:w w:val="105"/>
        </w:rPr>
        <w:t xml:space="preserve"> </w:t>
      </w:r>
      <w:r w:rsidRPr="001B1F50">
        <w:rPr>
          <w:w w:val="105"/>
        </w:rPr>
        <w:t>сути.</w:t>
      </w:r>
      <w:r w:rsidRPr="001B1F50">
        <w:rPr>
          <w:spacing w:val="-6"/>
          <w:w w:val="105"/>
        </w:rPr>
        <w:t xml:space="preserve"> </w:t>
      </w:r>
      <w:r w:rsidRPr="001B1F50">
        <w:rPr>
          <w:w w:val="105"/>
        </w:rPr>
        <w:t>Метод</w:t>
      </w:r>
      <w:r w:rsidRPr="001B1F50">
        <w:rPr>
          <w:spacing w:val="-5"/>
          <w:w w:val="105"/>
        </w:rPr>
        <w:t xml:space="preserve"> </w:t>
      </w:r>
      <w:r w:rsidRPr="001B1F50">
        <w:rPr>
          <w:w w:val="105"/>
        </w:rPr>
        <w:t>проектов</w:t>
      </w:r>
      <w:r w:rsidRPr="001B1F50">
        <w:rPr>
          <w:spacing w:val="-4"/>
          <w:w w:val="105"/>
        </w:rPr>
        <w:t xml:space="preserve"> </w:t>
      </w:r>
      <w:r w:rsidRPr="001B1F50">
        <w:rPr>
          <w:w w:val="105"/>
        </w:rPr>
        <w:t>нашел</w:t>
      </w:r>
      <w:r w:rsidRPr="001B1F50">
        <w:rPr>
          <w:spacing w:val="-5"/>
          <w:w w:val="105"/>
        </w:rPr>
        <w:t xml:space="preserve"> </w:t>
      </w:r>
      <w:r w:rsidRPr="001B1F50">
        <w:rPr>
          <w:w w:val="105"/>
        </w:rPr>
        <w:t>широкое</w:t>
      </w:r>
      <w:r w:rsidRPr="001B1F50">
        <w:rPr>
          <w:spacing w:val="-5"/>
          <w:w w:val="105"/>
        </w:rPr>
        <w:t xml:space="preserve"> </w:t>
      </w:r>
      <w:r w:rsidRPr="001B1F50">
        <w:rPr>
          <w:w w:val="105"/>
        </w:rPr>
        <w:t>распространение</w:t>
      </w:r>
      <w:r w:rsidRPr="001B1F50">
        <w:rPr>
          <w:spacing w:val="-5"/>
          <w:w w:val="105"/>
        </w:rPr>
        <w:t xml:space="preserve"> </w:t>
      </w:r>
      <w:r w:rsidRPr="001B1F50">
        <w:rPr>
          <w:w w:val="105"/>
        </w:rPr>
        <w:t>и приобрел большую популярность за счет рационального сочетания теоретических знаний и их практического применения для решения конкретных проблем. Метод проектов реализуется в течение семестра при подготовке индивидуальной творческой или исследовательской работы по проблематике курса. Примерный перечень критериев к оцениванию проектов выглядит так: 1) - Обоснование и</w:t>
      </w:r>
      <w:r w:rsidRPr="001B1F50">
        <w:rPr>
          <w:spacing w:val="55"/>
          <w:w w:val="105"/>
        </w:rPr>
        <w:t xml:space="preserve"> </w:t>
      </w:r>
      <w:r w:rsidRPr="001B1F50">
        <w:rPr>
          <w:w w:val="105"/>
        </w:rPr>
        <w:t>постановка цели, планирование путей ее достижения. 2) - Полнота использованной информации, разнообразие ее источников. 3) Творческий и аналитический подход к работе. 4) - Соответствие требованиям оформления письменной части работы. 5) - Анализ процесса и результата работы. 6) - Личная заинтересованность автора, его вовлеченность в работу. 8) - Качество проведения</w:t>
      </w:r>
      <w:r w:rsidRPr="001B1F50">
        <w:rPr>
          <w:spacing w:val="-13"/>
          <w:w w:val="105"/>
        </w:rPr>
        <w:t xml:space="preserve"> </w:t>
      </w:r>
      <w:r w:rsidRPr="001B1F50">
        <w:rPr>
          <w:w w:val="105"/>
        </w:rPr>
        <w:t>презентации.</w:t>
      </w:r>
    </w:p>
    <w:p w:rsidR="00DD0A98" w:rsidRDefault="00D74442">
      <w:pPr>
        <w:pStyle w:val="a3"/>
        <w:spacing w:line="252" w:lineRule="auto"/>
        <w:ind w:left="307" w:right="277" w:firstLine="720"/>
        <w:jc w:val="both"/>
        <w:rPr>
          <w:w w:val="105"/>
        </w:rPr>
      </w:pPr>
      <w:r w:rsidRPr="001B1F50">
        <w:rPr>
          <w:w w:val="105"/>
        </w:rPr>
        <w:t>Дискуссия предполагает свободный обмен мнениями, идеями и взглядами по исследуемому вопросу. Это оживляет учебный процесс, активизирует познавательную деятельность аудитории и</w:t>
      </w:r>
      <w:r w:rsidRPr="001B1F50">
        <w:rPr>
          <w:spacing w:val="55"/>
          <w:w w:val="105"/>
        </w:rPr>
        <w:t xml:space="preserve"> </w:t>
      </w:r>
      <w:r w:rsidRPr="001B1F50">
        <w:rPr>
          <w:w w:val="105"/>
        </w:rPr>
        <w:t>позволяет преподавателю управлять коллективным мнением группы, использовать его в целях убеждения, преодоления негативных установок и ошибочных мнений некоторых студентов. Эффект достигается только при правильном подборе вопросов для дискуссии и умелом, целенаправленном управлении</w:t>
      </w:r>
      <w:r w:rsidRPr="001B1F50">
        <w:rPr>
          <w:spacing w:val="-29"/>
          <w:w w:val="105"/>
        </w:rPr>
        <w:t xml:space="preserve"> </w:t>
      </w:r>
      <w:r w:rsidRPr="001B1F50">
        <w:rPr>
          <w:w w:val="105"/>
        </w:rPr>
        <w:t>ею.</w:t>
      </w:r>
    </w:p>
    <w:p w:rsidR="008079B0" w:rsidRDefault="008079B0">
      <w:pPr>
        <w:pStyle w:val="a3"/>
        <w:spacing w:line="252" w:lineRule="auto"/>
        <w:ind w:left="307" w:right="277" w:firstLine="720"/>
        <w:jc w:val="both"/>
        <w:rPr>
          <w:w w:val="105"/>
        </w:rPr>
      </w:pPr>
    </w:p>
    <w:p w:rsidR="008079B0" w:rsidRDefault="008079B0">
      <w:pPr>
        <w:pStyle w:val="a3"/>
        <w:spacing w:line="252" w:lineRule="auto"/>
        <w:ind w:left="307" w:right="277" w:firstLine="720"/>
        <w:jc w:val="both"/>
        <w:rPr>
          <w:w w:val="105"/>
        </w:rPr>
      </w:pPr>
    </w:p>
    <w:p w:rsidR="008079B0" w:rsidRPr="001B1F50" w:rsidRDefault="008079B0">
      <w:pPr>
        <w:pStyle w:val="a3"/>
        <w:spacing w:line="252" w:lineRule="auto"/>
        <w:ind w:left="307" w:right="277" w:firstLine="720"/>
        <w:jc w:val="both"/>
      </w:pPr>
    </w:p>
    <w:p w:rsidR="00DD0A98" w:rsidRPr="001B1F50" w:rsidRDefault="00DD0A98">
      <w:pPr>
        <w:pStyle w:val="a3"/>
        <w:spacing w:before="10"/>
        <w:rPr>
          <w:sz w:val="20"/>
        </w:rPr>
      </w:pPr>
    </w:p>
    <w:p w:rsidR="00DD0A98" w:rsidRPr="001B1F50" w:rsidRDefault="00D74442">
      <w:pPr>
        <w:pStyle w:val="1"/>
        <w:numPr>
          <w:ilvl w:val="4"/>
          <w:numId w:val="26"/>
        </w:numPr>
        <w:tabs>
          <w:tab w:val="left" w:pos="1607"/>
        </w:tabs>
        <w:ind w:left="1606" w:hanging="166"/>
        <w:jc w:val="left"/>
      </w:pPr>
      <w:r w:rsidRPr="001B1F50">
        <w:rPr>
          <w:w w:val="105"/>
        </w:rPr>
        <w:t>Учебно-методическое обеспечение самостоятельной работы студентов</w:t>
      </w:r>
    </w:p>
    <w:p w:rsidR="00DD0A98" w:rsidRPr="001B1F50" w:rsidRDefault="00DD0A98">
      <w:pPr>
        <w:pStyle w:val="a3"/>
        <w:rPr>
          <w:b/>
          <w:sz w:val="20"/>
        </w:rPr>
      </w:pPr>
    </w:p>
    <w:p w:rsidR="00DD0A98" w:rsidRPr="001B1F50" w:rsidRDefault="00DD0A98">
      <w:pPr>
        <w:pStyle w:val="a3"/>
        <w:spacing w:before="5" w:after="1"/>
        <w:rPr>
          <w:b/>
          <w:sz w:val="24"/>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4"/>
        <w:gridCol w:w="3470"/>
        <w:gridCol w:w="1627"/>
        <w:gridCol w:w="2654"/>
      </w:tblGrid>
      <w:tr w:rsidR="00DD0A98" w:rsidRPr="001B1F50">
        <w:trPr>
          <w:trHeight w:val="508"/>
        </w:trPr>
        <w:tc>
          <w:tcPr>
            <w:tcW w:w="2664" w:type="dxa"/>
          </w:tcPr>
          <w:p w:rsidR="00DD0A98" w:rsidRPr="001B1F50" w:rsidRDefault="00D74442">
            <w:pPr>
              <w:pStyle w:val="TableParagraph"/>
              <w:spacing w:before="1" w:line="250" w:lineRule="atLeast"/>
              <w:ind w:left="745" w:right="713"/>
              <w:rPr>
                <w:sz w:val="21"/>
              </w:rPr>
            </w:pPr>
            <w:r w:rsidRPr="001B1F50">
              <w:rPr>
                <w:w w:val="105"/>
                <w:sz w:val="21"/>
              </w:rPr>
              <w:t xml:space="preserve">Раздел/ тема </w:t>
            </w:r>
            <w:r w:rsidRPr="001B1F50">
              <w:rPr>
                <w:sz w:val="21"/>
              </w:rPr>
              <w:t>дисциплины</w:t>
            </w:r>
          </w:p>
        </w:tc>
        <w:tc>
          <w:tcPr>
            <w:tcW w:w="3470" w:type="dxa"/>
          </w:tcPr>
          <w:p w:rsidR="00DD0A98" w:rsidRPr="001B1F50" w:rsidRDefault="00D74442">
            <w:pPr>
              <w:pStyle w:val="TableParagraph"/>
              <w:spacing w:before="1" w:line="250" w:lineRule="atLeast"/>
              <w:ind w:left="1396" w:right="97" w:hanging="679"/>
              <w:rPr>
                <w:sz w:val="21"/>
              </w:rPr>
            </w:pPr>
            <w:r w:rsidRPr="001B1F50">
              <w:rPr>
                <w:w w:val="105"/>
                <w:sz w:val="21"/>
              </w:rPr>
              <w:t>Вид самостоятельной работы</w:t>
            </w:r>
          </w:p>
        </w:tc>
        <w:tc>
          <w:tcPr>
            <w:tcW w:w="1627" w:type="dxa"/>
          </w:tcPr>
          <w:p w:rsidR="00DD0A98" w:rsidRPr="001B1F50" w:rsidRDefault="00D74442">
            <w:pPr>
              <w:pStyle w:val="TableParagraph"/>
              <w:spacing w:before="1" w:line="250" w:lineRule="atLeast"/>
              <w:ind w:left="555" w:right="4" w:hanging="67"/>
              <w:rPr>
                <w:sz w:val="21"/>
              </w:rPr>
            </w:pPr>
            <w:r w:rsidRPr="001B1F50">
              <w:rPr>
                <w:sz w:val="21"/>
              </w:rPr>
              <w:t xml:space="preserve">Кол-во </w:t>
            </w:r>
            <w:r w:rsidRPr="001B1F50">
              <w:rPr>
                <w:w w:val="105"/>
                <w:sz w:val="21"/>
              </w:rPr>
              <w:t>часов</w:t>
            </w:r>
          </w:p>
        </w:tc>
        <w:tc>
          <w:tcPr>
            <w:tcW w:w="2654" w:type="dxa"/>
          </w:tcPr>
          <w:p w:rsidR="00DD0A98" w:rsidRPr="001B1F50" w:rsidRDefault="00D74442">
            <w:pPr>
              <w:pStyle w:val="TableParagraph"/>
              <w:spacing w:before="135"/>
              <w:ind w:left="528"/>
              <w:rPr>
                <w:sz w:val="21"/>
              </w:rPr>
            </w:pPr>
            <w:r w:rsidRPr="001B1F50">
              <w:rPr>
                <w:w w:val="105"/>
                <w:sz w:val="21"/>
              </w:rPr>
              <w:t>Формы контроля</w:t>
            </w:r>
          </w:p>
        </w:tc>
      </w:tr>
      <w:tr w:rsidR="00DD0A98" w:rsidRPr="001B1F50">
        <w:trPr>
          <w:trHeight w:val="1012"/>
        </w:trPr>
        <w:tc>
          <w:tcPr>
            <w:tcW w:w="2664" w:type="dxa"/>
          </w:tcPr>
          <w:p w:rsidR="00DD0A98" w:rsidRPr="001B1F50" w:rsidRDefault="00D74442">
            <w:pPr>
              <w:pStyle w:val="TableParagraph"/>
              <w:spacing w:before="5" w:line="249" w:lineRule="auto"/>
              <w:ind w:left="110" w:right="91" w:firstLine="165"/>
              <w:rPr>
                <w:b/>
                <w:sz w:val="21"/>
              </w:rPr>
            </w:pPr>
            <w:r w:rsidRPr="001B1F50">
              <w:rPr>
                <w:b/>
                <w:w w:val="105"/>
                <w:sz w:val="21"/>
              </w:rPr>
              <w:t xml:space="preserve">Раздел 1 </w:t>
            </w:r>
            <w:proofErr w:type="spellStart"/>
            <w:r w:rsidRPr="001B1F50">
              <w:rPr>
                <w:b/>
                <w:w w:val="105"/>
                <w:sz w:val="21"/>
              </w:rPr>
              <w:t>Аксиологические</w:t>
            </w:r>
            <w:proofErr w:type="spellEnd"/>
            <w:r w:rsidRPr="001B1F50">
              <w:rPr>
                <w:b/>
                <w:w w:val="105"/>
                <w:sz w:val="21"/>
              </w:rPr>
              <w:t xml:space="preserve"> искания в литературе 1-</w:t>
            </w:r>
          </w:p>
          <w:p w:rsidR="00DD0A98" w:rsidRPr="001B1F50" w:rsidRDefault="00D74442">
            <w:pPr>
              <w:pStyle w:val="TableParagraph"/>
              <w:spacing w:before="5" w:line="229" w:lineRule="exact"/>
              <w:ind w:left="110"/>
              <w:rPr>
                <w:b/>
                <w:sz w:val="21"/>
              </w:rPr>
            </w:pPr>
            <w:proofErr w:type="spellStart"/>
            <w:r w:rsidRPr="001B1F50">
              <w:rPr>
                <w:b/>
                <w:w w:val="105"/>
                <w:sz w:val="21"/>
              </w:rPr>
              <w:t>й</w:t>
            </w:r>
            <w:proofErr w:type="spellEnd"/>
            <w:r w:rsidRPr="001B1F50">
              <w:rPr>
                <w:b/>
                <w:w w:val="105"/>
                <w:sz w:val="21"/>
              </w:rPr>
              <w:t xml:space="preserve"> трети 19 в.</w:t>
            </w:r>
          </w:p>
        </w:tc>
        <w:tc>
          <w:tcPr>
            <w:tcW w:w="3470" w:type="dxa"/>
          </w:tcPr>
          <w:p w:rsidR="00DD0A98" w:rsidRPr="001B1F50" w:rsidRDefault="00DD0A98">
            <w:pPr>
              <w:pStyle w:val="TableParagraph"/>
              <w:rPr>
                <w:sz w:val="20"/>
              </w:rPr>
            </w:pPr>
          </w:p>
        </w:tc>
        <w:tc>
          <w:tcPr>
            <w:tcW w:w="1627" w:type="dxa"/>
          </w:tcPr>
          <w:p w:rsidR="00DD0A98" w:rsidRPr="001B1F50" w:rsidRDefault="00DD0A98">
            <w:pPr>
              <w:pStyle w:val="TableParagraph"/>
              <w:rPr>
                <w:sz w:val="20"/>
              </w:rPr>
            </w:pPr>
          </w:p>
        </w:tc>
        <w:tc>
          <w:tcPr>
            <w:tcW w:w="2654" w:type="dxa"/>
          </w:tcPr>
          <w:p w:rsidR="00DD0A98" w:rsidRPr="001B1F50" w:rsidRDefault="00DD0A98">
            <w:pPr>
              <w:pStyle w:val="TableParagraph"/>
              <w:rPr>
                <w:sz w:val="20"/>
              </w:rPr>
            </w:pPr>
          </w:p>
        </w:tc>
      </w:tr>
      <w:tr w:rsidR="00DD0A98" w:rsidRPr="001B1F50">
        <w:trPr>
          <w:trHeight w:val="1199"/>
        </w:trPr>
        <w:tc>
          <w:tcPr>
            <w:tcW w:w="2664" w:type="dxa"/>
          </w:tcPr>
          <w:p w:rsidR="00DD0A98" w:rsidRPr="001B1F50" w:rsidRDefault="00D74442">
            <w:pPr>
              <w:pStyle w:val="TableParagraph"/>
              <w:spacing w:before="5" w:line="252" w:lineRule="auto"/>
              <w:ind w:left="110" w:right="91" w:firstLine="567"/>
              <w:rPr>
                <w:sz w:val="21"/>
              </w:rPr>
            </w:pPr>
            <w:proofErr w:type="spellStart"/>
            <w:r w:rsidRPr="001B1F50">
              <w:rPr>
                <w:w w:val="105"/>
                <w:sz w:val="21"/>
              </w:rPr>
              <w:t>Аксиологические</w:t>
            </w:r>
            <w:proofErr w:type="spellEnd"/>
            <w:r w:rsidRPr="001B1F50">
              <w:rPr>
                <w:w w:val="105"/>
                <w:sz w:val="21"/>
              </w:rPr>
              <w:t xml:space="preserve"> искания </w:t>
            </w:r>
            <w:proofErr w:type="spellStart"/>
            <w:r w:rsidRPr="001B1F50">
              <w:rPr>
                <w:w w:val="105"/>
                <w:sz w:val="21"/>
              </w:rPr>
              <w:t>А.С.Грибоедова</w:t>
            </w:r>
            <w:proofErr w:type="spellEnd"/>
            <w:r w:rsidRPr="001B1F50">
              <w:rPr>
                <w:w w:val="105"/>
                <w:sz w:val="21"/>
              </w:rPr>
              <w:t>.</w:t>
            </w:r>
          </w:p>
        </w:tc>
        <w:tc>
          <w:tcPr>
            <w:tcW w:w="3470" w:type="dxa"/>
          </w:tcPr>
          <w:p w:rsidR="00DD0A98" w:rsidRPr="001B1F50" w:rsidRDefault="00D74442">
            <w:pPr>
              <w:pStyle w:val="TableParagraph"/>
              <w:spacing w:before="5" w:line="252" w:lineRule="auto"/>
              <w:ind w:left="105" w:right="97"/>
              <w:rPr>
                <w:sz w:val="21"/>
              </w:rPr>
            </w:pPr>
            <w:r w:rsidRPr="001B1F50">
              <w:rPr>
                <w:w w:val="105"/>
                <w:sz w:val="21"/>
              </w:rPr>
              <w:t>Составление глоссария по материалам</w:t>
            </w:r>
            <w:r w:rsidRPr="001B1F50">
              <w:rPr>
                <w:spacing w:val="53"/>
                <w:w w:val="105"/>
                <w:sz w:val="21"/>
              </w:rPr>
              <w:t xml:space="preserve"> </w:t>
            </w:r>
            <w:r w:rsidRPr="001B1F50">
              <w:rPr>
                <w:w w:val="105"/>
                <w:sz w:val="21"/>
              </w:rPr>
              <w:t>занятий</w:t>
            </w:r>
          </w:p>
        </w:tc>
        <w:tc>
          <w:tcPr>
            <w:tcW w:w="1627" w:type="dxa"/>
          </w:tcPr>
          <w:p w:rsidR="00DD0A98" w:rsidRPr="001B1F50" w:rsidRDefault="00DD0A98">
            <w:pPr>
              <w:pStyle w:val="TableParagraph"/>
              <w:spacing w:before="5"/>
              <w:rPr>
                <w:b/>
                <w:sz w:val="30"/>
              </w:rPr>
            </w:pPr>
          </w:p>
          <w:p w:rsidR="00DD0A98" w:rsidRPr="001B1F50" w:rsidRDefault="00D74442">
            <w:pPr>
              <w:pStyle w:val="TableParagraph"/>
              <w:spacing w:before="1"/>
              <w:ind w:right="717"/>
              <w:jc w:val="right"/>
              <w:rPr>
                <w:sz w:val="21"/>
              </w:rPr>
            </w:pPr>
            <w:r w:rsidRPr="001B1F50">
              <w:rPr>
                <w:sz w:val="21"/>
              </w:rPr>
              <w:t>10</w:t>
            </w:r>
          </w:p>
        </w:tc>
        <w:tc>
          <w:tcPr>
            <w:tcW w:w="2654" w:type="dxa"/>
          </w:tcPr>
          <w:p w:rsidR="00DD0A98" w:rsidRPr="001B1F50" w:rsidRDefault="00D74442">
            <w:pPr>
              <w:pStyle w:val="TableParagraph"/>
              <w:numPr>
                <w:ilvl w:val="0"/>
                <w:numId w:val="17"/>
              </w:numPr>
              <w:tabs>
                <w:tab w:val="left" w:pos="1327"/>
              </w:tabs>
              <w:spacing w:line="237" w:lineRule="auto"/>
              <w:ind w:left="105" w:right="95" w:firstLine="567"/>
              <w:jc w:val="both"/>
              <w:rPr>
                <w:sz w:val="21"/>
              </w:rPr>
            </w:pPr>
            <w:r w:rsidRPr="001B1F50">
              <w:rPr>
                <w:w w:val="105"/>
                <w:sz w:val="21"/>
              </w:rPr>
              <w:t xml:space="preserve">Работа </w:t>
            </w:r>
            <w:r w:rsidRPr="001B1F50">
              <w:rPr>
                <w:spacing w:val="-14"/>
                <w:w w:val="105"/>
                <w:sz w:val="21"/>
              </w:rPr>
              <w:t xml:space="preserve">с </w:t>
            </w:r>
            <w:r w:rsidRPr="001B1F50">
              <w:rPr>
                <w:w w:val="105"/>
                <w:sz w:val="21"/>
              </w:rPr>
              <w:t>текущими справочными материалами</w:t>
            </w:r>
          </w:p>
          <w:p w:rsidR="00DD0A98" w:rsidRPr="001B1F50" w:rsidRDefault="00D74442">
            <w:pPr>
              <w:pStyle w:val="TableParagraph"/>
              <w:numPr>
                <w:ilvl w:val="0"/>
                <w:numId w:val="17"/>
              </w:numPr>
              <w:tabs>
                <w:tab w:val="left" w:pos="838"/>
              </w:tabs>
              <w:spacing w:before="2" w:line="240" w:lineRule="exact"/>
              <w:ind w:left="105" w:right="674" w:firstLine="567"/>
              <w:rPr>
                <w:sz w:val="21"/>
              </w:rPr>
            </w:pPr>
            <w:r w:rsidRPr="001B1F50">
              <w:rPr>
                <w:sz w:val="21"/>
              </w:rPr>
              <w:t xml:space="preserve">Аудиторная </w:t>
            </w:r>
            <w:r w:rsidRPr="001B1F50">
              <w:rPr>
                <w:w w:val="105"/>
                <w:sz w:val="21"/>
              </w:rPr>
              <w:t>работа</w:t>
            </w:r>
          </w:p>
        </w:tc>
      </w:tr>
      <w:tr w:rsidR="00DD0A98" w:rsidRPr="001B1F50">
        <w:trPr>
          <w:trHeight w:val="719"/>
        </w:trPr>
        <w:tc>
          <w:tcPr>
            <w:tcW w:w="2664" w:type="dxa"/>
          </w:tcPr>
          <w:p w:rsidR="00DD0A98" w:rsidRPr="001B1F50" w:rsidRDefault="00D74442">
            <w:pPr>
              <w:pStyle w:val="TableParagraph"/>
              <w:spacing w:before="5" w:line="252" w:lineRule="auto"/>
              <w:ind w:left="110" w:right="91" w:firstLine="567"/>
              <w:rPr>
                <w:sz w:val="21"/>
              </w:rPr>
            </w:pPr>
            <w:proofErr w:type="spellStart"/>
            <w:r w:rsidRPr="001B1F50">
              <w:rPr>
                <w:w w:val="105"/>
                <w:sz w:val="21"/>
              </w:rPr>
              <w:t>Аксиологические</w:t>
            </w:r>
            <w:proofErr w:type="spellEnd"/>
            <w:r w:rsidRPr="001B1F50">
              <w:rPr>
                <w:w w:val="105"/>
                <w:sz w:val="21"/>
              </w:rPr>
              <w:t xml:space="preserve"> открытия А.С.Пушкина.</w:t>
            </w:r>
          </w:p>
        </w:tc>
        <w:tc>
          <w:tcPr>
            <w:tcW w:w="3470" w:type="dxa"/>
          </w:tcPr>
          <w:p w:rsidR="00DD0A98" w:rsidRPr="001B1F50" w:rsidRDefault="00D74442">
            <w:pPr>
              <w:pStyle w:val="TableParagraph"/>
              <w:spacing w:before="5" w:line="252" w:lineRule="auto"/>
              <w:ind w:left="105" w:right="97"/>
              <w:rPr>
                <w:sz w:val="21"/>
              </w:rPr>
            </w:pPr>
            <w:r w:rsidRPr="001B1F50">
              <w:rPr>
                <w:w w:val="105"/>
                <w:sz w:val="21"/>
              </w:rPr>
              <w:t>Конспектирование научной литературы</w:t>
            </w:r>
          </w:p>
        </w:tc>
        <w:tc>
          <w:tcPr>
            <w:tcW w:w="1627" w:type="dxa"/>
          </w:tcPr>
          <w:p w:rsidR="00DD0A98" w:rsidRPr="001B1F50" w:rsidRDefault="00DD0A98">
            <w:pPr>
              <w:pStyle w:val="TableParagraph"/>
              <w:spacing w:before="10"/>
              <w:rPr>
                <w:b/>
                <w:sz w:val="20"/>
              </w:rPr>
            </w:pPr>
          </w:p>
          <w:p w:rsidR="00DD0A98" w:rsidRPr="001B1F50" w:rsidRDefault="00D74442">
            <w:pPr>
              <w:pStyle w:val="TableParagraph"/>
              <w:ind w:right="689"/>
              <w:jc w:val="right"/>
              <w:rPr>
                <w:sz w:val="21"/>
              </w:rPr>
            </w:pPr>
            <w:r w:rsidRPr="001B1F50">
              <w:rPr>
                <w:sz w:val="21"/>
              </w:rPr>
              <w:t>10</w:t>
            </w:r>
          </w:p>
        </w:tc>
        <w:tc>
          <w:tcPr>
            <w:tcW w:w="2654" w:type="dxa"/>
          </w:tcPr>
          <w:p w:rsidR="00DD0A98" w:rsidRPr="001B1F50" w:rsidRDefault="00D74442">
            <w:pPr>
              <w:pStyle w:val="TableParagraph"/>
              <w:numPr>
                <w:ilvl w:val="0"/>
                <w:numId w:val="16"/>
              </w:numPr>
              <w:tabs>
                <w:tab w:val="left" w:pos="838"/>
              </w:tabs>
              <w:spacing w:line="237" w:lineRule="auto"/>
              <w:ind w:left="105" w:right="674" w:firstLine="567"/>
              <w:rPr>
                <w:sz w:val="21"/>
              </w:rPr>
            </w:pPr>
            <w:r w:rsidRPr="001B1F50">
              <w:rPr>
                <w:sz w:val="21"/>
              </w:rPr>
              <w:t xml:space="preserve">Аудиторная </w:t>
            </w:r>
            <w:r w:rsidRPr="001B1F50">
              <w:rPr>
                <w:w w:val="105"/>
                <w:sz w:val="21"/>
              </w:rPr>
              <w:t>работа</w:t>
            </w:r>
          </w:p>
          <w:p w:rsidR="00DD0A98" w:rsidRPr="001B1F50" w:rsidRDefault="00D74442">
            <w:pPr>
              <w:pStyle w:val="TableParagraph"/>
              <w:numPr>
                <w:ilvl w:val="0"/>
                <w:numId w:val="16"/>
              </w:numPr>
              <w:tabs>
                <w:tab w:val="left" w:pos="838"/>
              </w:tabs>
              <w:spacing w:line="224" w:lineRule="exact"/>
              <w:ind w:left="838"/>
              <w:rPr>
                <w:sz w:val="21"/>
              </w:rPr>
            </w:pPr>
            <w:r w:rsidRPr="001B1F50">
              <w:rPr>
                <w:w w:val="105"/>
                <w:sz w:val="21"/>
              </w:rPr>
              <w:t>Тестовые</w:t>
            </w:r>
            <w:r w:rsidRPr="001B1F50">
              <w:rPr>
                <w:spacing w:val="-3"/>
                <w:w w:val="105"/>
                <w:sz w:val="21"/>
              </w:rPr>
              <w:t xml:space="preserve"> </w:t>
            </w:r>
            <w:r w:rsidRPr="001B1F50">
              <w:rPr>
                <w:w w:val="105"/>
                <w:sz w:val="21"/>
              </w:rPr>
              <w:t>задания</w:t>
            </w:r>
          </w:p>
        </w:tc>
      </w:tr>
      <w:tr w:rsidR="00DD0A98" w:rsidRPr="001B1F50">
        <w:trPr>
          <w:trHeight w:val="959"/>
        </w:trPr>
        <w:tc>
          <w:tcPr>
            <w:tcW w:w="2664" w:type="dxa"/>
          </w:tcPr>
          <w:p w:rsidR="00DD0A98" w:rsidRPr="001B1F50" w:rsidRDefault="00D74442">
            <w:pPr>
              <w:pStyle w:val="TableParagraph"/>
              <w:spacing w:before="5" w:line="252" w:lineRule="auto"/>
              <w:ind w:left="110" w:right="-12" w:firstLine="567"/>
              <w:rPr>
                <w:sz w:val="21"/>
              </w:rPr>
            </w:pPr>
            <w:proofErr w:type="spellStart"/>
            <w:r w:rsidRPr="001B1F50">
              <w:rPr>
                <w:w w:val="105"/>
                <w:sz w:val="21"/>
              </w:rPr>
              <w:t>Аксиологические</w:t>
            </w:r>
            <w:proofErr w:type="spellEnd"/>
            <w:r w:rsidRPr="001B1F50">
              <w:rPr>
                <w:w w:val="105"/>
                <w:sz w:val="21"/>
              </w:rPr>
              <w:t xml:space="preserve"> искания М.Ю.Лермонтова.</w:t>
            </w:r>
          </w:p>
        </w:tc>
        <w:tc>
          <w:tcPr>
            <w:tcW w:w="3470" w:type="dxa"/>
          </w:tcPr>
          <w:p w:rsidR="00DD0A98" w:rsidRPr="001B1F50" w:rsidRDefault="00D74442">
            <w:pPr>
              <w:pStyle w:val="TableParagraph"/>
              <w:spacing w:before="5" w:line="252" w:lineRule="auto"/>
              <w:ind w:left="105" w:right="97"/>
              <w:rPr>
                <w:sz w:val="21"/>
              </w:rPr>
            </w:pPr>
            <w:r w:rsidRPr="001B1F50">
              <w:rPr>
                <w:w w:val="105"/>
                <w:sz w:val="21"/>
              </w:rPr>
              <w:t>Выполнение заданий репродуктивного характера</w:t>
            </w:r>
          </w:p>
        </w:tc>
        <w:tc>
          <w:tcPr>
            <w:tcW w:w="1627" w:type="dxa"/>
          </w:tcPr>
          <w:p w:rsidR="00DD0A98" w:rsidRPr="001B1F50" w:rsidRDefault="00DD0A98">
            <w:pPr>
              <w:pStyle w:val="TableParagraph"/>
              <w:spacing w:before="4"/>
              <w:rPr>
                <w:b/>
                <w:sz w:val="31"/>
              </w:rPr>
            </w:pPr>
          </w:p>
          <w:p w:rsidR="00DD0A98" w:rsidRPr="001B1F50" w:rsidRDefault="00D74442">
            <w:pPr>
              <w:pStyle w:val="TableParagraph"/>
              <w:ind w:right="689"/>
              <w:jc w:val="right"/>
              <w:rPr>
                <w:sz w:val="21"/>
              </w:rPr>
            </w:pPr>
            <w:r w:rsidRPr="001B1F50">
              <w:rPr>
                <w:sz w:val="21"/>
              </w:rPr>
              <w:t>10</w:t>
            </w:r>
          </w:p>
        </w:tc>
        <w:tc>
          <w:tcPr>
            <w:tcW w:w="2654" w:type="dxa"/>
          </w:tcPr>
          <w:p w:rsidR="00DD0A98" w:rsidRPr="001B1F50" w:rsidRDefault="00D74442">
            <w:pPr>
              <w:pStyle w:val="TableParagraph"/>
              <w:numPr>
                <w:ilvl w:val="0"/>
                <w:numId w:val="15"/>
              </w:numPr>
              <w:tabs>
                <w:tab w:val="left" w:pos="838"/>
              </w:tabs>
              <w:spacing w:line="237" w:lineRule="auto"/>
              <w:ind w:left="105" w:right="674" w:firstLine="567"/>
              <w:rPr>
                <w:sz w:val="21"/>
              </w:rPr>
            </w:pPr>
            <w:r w:rsidRPr="001B1F50">
              <w:rPr>
                <w:sz w:val="21"/>
              </w:rPr>
              <w:t xml:space="preserve">Аудиторная </w:t>
            </w:r>
            <w:r w:rsidRPr="001B1F50">
              <w:rPr>
                <w:w w:val="105"/>
                <w:sz w:val="21"/>
              </w:rPr>
              <w:t>работа.</w:t>
            </w:r>
          </w:p>
          <w:p w:rsidR="00DD0A98" w:rsidRPr="001B1F50" w:rsidRDefault="00D74442">
            <w:pPr>
              <w:pStyle w:val="TableParagraph"/>
              <w:numPr>
                <w:ilvl w:val="0"/>
                <w:numId w:val="15"/>
              </w:numPr>
              <w:tabs>
                <w:tab w:val="left" w:pos="838"/>
              </w:tabs>
              <w:spacing w:line="241" w:lineRule="exact"/>
              <w:ind w:left="838"/>
              <w:rPr>
                <w:sz w:val="21"/>
              </w:rPr>
            </w:pPr>
            <w:proofErr w:type="spellStart"/>
            <w:r w:rsidRPr="001B1F50">
              <w:rPr>
                <w:w w:val="105"/>
                <w:sz w:val="21"/>
              </w:rPr>
              <w:t>Конспектировани</w:t>
            </w:r>
            <w:proofErr w:type="spellEnd"/>
          </w:p>
          <w:p w:rsidR="00DD0A98" w:rsidRPr="001B1F50" w:rsidRDefault="00D74442">
            <w:pPr>
              <w:pStyle w:val="TableParagraph"/>
              <w:spacing w:line="223" w:lineRule="exact"/>
              <w:ind w:left="105"/>
              <w:rPr>
                <w:sz w:val="21"/>
              </w:rPr>
            </w:pPr>
            <w:r w:rsidRPr="001B1F50">
              <w:rPr>
                <w:w w:val="105"/>
                <w:sz w:val="21"/>
              </w:rPr>
              <w:t>е.</w:t>
            </w:r>
          </w:p>
        </w:tc>
      </w:tr>
      <w:tr w:rsidR="00DD0A98" w:rsidRPr="001B1F50">
        <w:trPr>
          <w:trHeight w:val="719"/>
        </w:trPr>
        <w:tc>
          <w:tcPr>
            <w:tcW w:w="2664" w:type="dxa"/>
          </w:tcPr>
          <w:p w:rsidR="00DD0A98" w:rsidRPr="001B1F50" w:rsidRDefault="00D74442">
            <w:pPr>
              <w:pStyle w:val="TableParagraph"/>
              <w:spacing w:before="5" w:line="252" w:lineRule="auto"/>
              <w:ind w:left="110" w:right="91" w:firstLine="567"/>
              <w:rPr>
                <w:sz w:val="21"/>
              </w:rPr>
            </w:pPr>
            <w:proofErr w:type="spellStart"/>
            <w:r w:rsidRPr="001B1F50">
              <w:rPr>
                <w:sz w:val="21"/>
              </w:rPr>
              <w:t>Аксиологические</w:t>
            </w:r>
            <w:proofErr w:type="spellEnd"/>
            <w:r w:rsidRPr="001B1F50">
              <w:rPr>
                <w:sz w:val="21"/>
              </w:rPr>
              <w:t xml:space="preserve"> </w:t>
            </w:r>
            <w:r w:rsidRPr="001B1F50">
              <w:rPr>
                <w:w w:val="105"/>
                <w:sz w:val="21"/>
              </w:rPr>
              <w:t>открытия Н.В.Гоголя.</w:t>
            </w:r>
          </w:p>
        </w:tc>
        <w:tc>
          <w:tcPr>
            <w:tcW w:w="3470" w:type="dxa"/>
          </w:tcPr>
          <w:p w:rsidR="00DD0A98" w:rsidRPr="001B1F50" w:rsidRDefault="00D74442">
            <w:pPr>
              <w:pStyle w:val="TableParagraph"/>
              <w:spacing w:before="5" w:line="252" w:lineRule="auto"/>
              <w:ind w:left="105" w:right="97"/>
              <w:rPr>
                <w:sz w:val="21"/>
              </w:rPr>
            </w:pPr>
            <w:r w:rsidRPr="001B1F50">
              <w:rPr>
                <w:w w:val="105"/>
                <w:sz w:val="21"/>
              </w:rPr>
              <w:t>Выполнение творческих домашних заданий</w:t>
            </w:r>
          </w:p>
        </w:tc>
        <w:tc>
          <w:tcPr>
            <w:tcW w:w="1627" w:type="dxa"/>
          </w:tcPr>
          <w:p w:rsidR="00DD0A98" w:rsidRPr="001B1F50" w:rsidRDefault="00DD0A98">
            <w:pPr>
              <w:pStyle w:val="TableParagraph"/>
              <w:spacing w:before="10"/>
              <w:rPr>
                <w:b/>
                <w:sz w:val="20"/>
              </w:rPr>
            </w:pPr>
          </w:p>
          <w:p w:rsidR="00DD0A98" w:rsidRPr="001B1F50" w:rsidRDefault="00D74442">
            <w:pPr>
              <w:pStyle w:val="TableParagraph"/>
              <w:ind w:right="689"/>
              <w:jc w:val="right"/>
              <w:rPr>
                <w:sz w:val="21"/>
              </w:rPr>
            </w:pPr>
            <w:r w:rsidRPr="001B1F50">
              <w:rPr>
                <w:sz w:val="21"/>
              </w:rPr>
              <w:t>19</w:t>
            </w:r>
          </w:p>
        </w:tc>
        <w:tc>
          <w:tcPr>
            <w:tcW w:w="2654" w:type="dxa"/>
          </w:tcPr>
          <w:p w:rsidR="00DD0A98" w:rsidRPr="001B1F50" w:rsidRDefault="00D74442">
            <w:pPr>
              <w:pStyle w:val="TableParagraph"/>
              <w:numPr>
                <w:ilvl w:val="0"/>
                <w:numId w:val="14"/>
              </w:numPr>
              <w:tabs>
                <w:tab w:val="left" w:pos="838"/>
              </w:tabs>
              <w:spacing w:line="237" w:lineRule="auto"/>
              <w:ind w:left="105" w:right="674" w:firstLine="567"/>
              <w:rPr>
                <w:sz w:val="21"/>
              </w:rPr>
            </w:pPr>
            <w:r w:rsidRPr="001B1F50">
              <w:rPr>
                <w:sz w:val="21"/>
              </w:rPr>
              <w:t xml:space="preserve">Аудиторная </w:t>
            </w:r>
            <w:r w:rsidRPr="001B1F50">
              <w:rPr>
                <w:w w:val="105"/>
                <w:sz w:val="21"/>
              </w:rPr>
              <w:t>работа</w:t>
            </w:r>
          </w:p>
          <w:p w:rsidR="00DD0A98" w:rsidRPr="001B1F50" w:rsidRDefault="00D74442">
            <w:pPr>
              <w:pStyle w:val="TableParagraph"/>
              <w:numPr>
                <w:ilvl w:val="0"/>
                <w:numId w:val="14"/>
              </w:numPr>
              <w:tabs>
                <w:tab w:val="left" w:pos="838"/>
              </w:tabs>
              <w:spacing w:line="224" w:lineRule="exact"/>
              <w:ind w:left="838"/>
              <w:rPr>
                <w:sz w:val="21"/>
              </w:rPr>
            </w:pPr>
            <w:r w:rsidRPr="001B1F50">
              <w:rPr>
                <w:w w:val="105"/>
                <w:sz w:val="21"/>
              </w:rPr>
              <w:t>Тестовые</w:t>
            </w:r>
            <w:r w:rsidRPr="001B1F50">
              <w:rPr>
                <w:spacing w:val="-3"/>
                <w:w w:val="105"/>
                <w:sz w:val="21"/>
              </w:rPr>
              <w:t xml:space="preserve"> </w:t>
            </w:r>
            <w:r w:rsidRPr="001B1F50">
              <w:rPr>
                <w:w w:val="105"/>
                <w:sz w:val="21"/>
              </w:rPr>
              <w:t>задания</w:t>
            </w:r>
          </w:p>
        </w:tc>
      </w:tr>
      <w:tr w:rsidR="00DD0A98" w:rsidRPr="001B1F50">
        <w:trPr>
          <w:trHeight w:val="254"/>
        </w:trPr>
        <w:tc>
          <w:tcPr>
            <w:tcW w:w="2664" w:type="dxa"/>
          </w:tcPr>
          <w:p w:rsidR="00DD0A98" w:rsidRPr="001B1F50" w:rsidRDefault="00D74442">
            <w:pPr>
              <w:pStyle w:val="TableParagraph"/>
              <w:spacing w:before="5" w:line="229" w:lineRule="exact"/>
              <w:ind w:right="268"/>
              <w:jc w:val="right"/>
              <w:rPr>
                <w:b/>
                <w:sz w:val="21"/>
              </w:rPr>
            </w:pPr>
            <w:r w:rsidRPr="001B1F50">
              <w:rPr>
                <w:b/>
                <w:w w:val="105"/>
                <w:sz w:val="21"/>
              </w:rPr>
              <w:t>Итого по разделу</w:t>
            </w:r>
          </w:p>
        </w:tc>
        <w:tc>
          <w:tcPr>
            <w:tcW w:w="3470" w:type="dxa"/>
          </w:tcPr>
          <w:p w:rsidR="00DD0A98" w:rsidRPr="001B1F50" w:rsidRDefault="00DD0A98">
            <w:pPr>
              <w:pStyle w:val="TableParagraph"/>
              <w:rPr>
                <w:sz w:val="18"/>
              </w:rPr>
            </w:pPr>
          </w:p>
        </w:tc>
        <w:tc>
          <w:tcPr>
            <w:tcW w:w="1627" w:type="dxa"/>
          </w:tcPr>
          <w:p w:rsidR="00DD0A98" w:rsidRPr="001B1F50" w:rsidRDefault="00D74442">
            <w:pPr>
              <w:pStyle w:val="TableParagraph"/>
              <w:spacing w:before="5" w:line="229" w:lineRule="exact"/>
              <w:ind w:right="689"/>
              <w:jc w:val="right"/>
              <w:rPr>
                <w:sz w:val="21"/>
              </w:rPr>
            </w:pPr>
            <w:r w:rsidRPr="001B1F50">
              <w:rPr>
                <w:sz w:val="21"/>
              </w:rPr>
              <w:t>49</w:t>
            </w:r>
          </w:p>
        </w:tc>
        <w:tc>
          <w:tcPr>
            <w:tcW w:w="2654" w:type="dxa"/>
          </w:tcPr>
          <w:p w:rsidR="00DD0A98" w:rsidRPr="001B1F50" w:rsidRDefault="00D74442">
            <w:pPr>
              <w:pStyle w:val="TableParagraph"/>
              <w:spacing w:before="5" w:line="229" w:lineRule="exact"/>
              <w:ind w:left="813"/>
              <w:rPr>
                <w:sz w:val="21"/>
              </w:rPr>
            </w:pPr>
            <w:r w:rsidRPr="001B1F50">
              <w:rPr>
                <w:w w:val="105"/>
                <w:sz w:val="21"/>
              </w:rPr>
              <w:t>Зачет</w:t>
            </w:r>
          </w:p>
        </w:tc>
      </w:tr>
      <w:tr w:rsidR="00DD0A98" w:rsidRPr="001B1F50">
        <w:trPr>
          <w:trHeight w:val="757"/>
        </w:trPr>
        <w:tc>
          <w:tcPr>
            <w:tcW w:w="2664" w:type="dxa"/>
          </w:tcPr>
          <w:p w:rsidR="00DD0A98" w:rsidRPr="001B1F50" w:rsidRDefault="00D74442">
            <w:pPr>
              <w:pStyle w:val="TableParagraph"/>
              <w:spacing w:before="5"/>
              <w:ind w:left="110"/>
              <w:rPr>
                <w:b/>
                <w:sz w:val="21"/>
              </w:rPr>
            </w:pPr>
            <w:r w:rsidRPr="001B1F50">
              <w:rPr>
                <w:b/>
                <w:w w:val="105"/>
                <w:sz w:val="21"/>
              </w:rPr>
              <w:t>Раздел 2</w:t>
            </w:r>
          </w:p>
          <w:p w:rsidR="00DD0A98" w:rsidRPr="001B1F50" w:rsidRDefault="00D74442">
            <w:pPr>
              <w:pStyle w:val="TableParagraph"/>
              <w:spacing w:before="4" w:line="250" w:lineRule="atLeast"/>
              <w:ind w:left="110" w:right="91"/>
              <w:rPr>
                <w:b/>
                <w:sz w:val="21"/>
              </w:rPr>
            </w:pPr>
            <w:r w:rsidRPr="001B1F50">
              <w:rPr>
                <w:b/>
                <w:w w:val="105"/>
                <w:sz w:val="21"/>
              </w:rPr>
              <w:t>Литературная аксиология в сер 19 в.</w:t>
            </w:r>
          </w:p>
        </w:tc>
        <w:tc>
          <w:tcPr>
            <w:tcW w:w="3470" w:type="dxa"/>
          </w:tcPr>
          <w:p w:rsidR="00DD0A98" w:rsidRPr="001B1F50" w:rsidRDefault="00DD0A98">
            <w:pPr>
              <w:pStyle w:val="TableParagraph"/>
              <w:rPr>
                <w:sz w:val="20"/>
              </w:rPr>
            </w:pPr>
          </w:p>
        </w:tc>
        <w:tc>
          <w:tcPr>
            <w:tcW w:w="1627" w:type="dxa"/>
          </w:tcPr>
          <w:p w:rsidR="00DD0A98" w:rsidRPr="001B1F50" w:rsidRDefault="00DD0A98">
            <w:pPr>
              <w:pStyle w:val="TableParagraph"/>
              <w:rPr>
                <w:sz w:val="20"/>
              </w:rPr>
            </w:pPr>
          </w:p>
        </w:tc>
        <w:tc>
          <w:tcPr>
            <w:tcW w:w="2654" w:type="dxa"/>
          </w:tcPr>
          <w:p w:rsidR="00DD0A98" w:rsidRPr="001B1F50" w:rsidRDefault="00DD0A98">
            <w:pPr>
              <w:pStyle w:val="TableParagraph"/>
              <w:rPr>
                <w:sz w:val="20"/>
              </w:rPr>
            </w:pPr>
          </w:p>
        </w:tc>
      </w:tr>
      <w:tr w:rsidR="00DD0A98" w:rsidRPr="001B1F50">
        <w:trPr>
          <w:trHeight w:val="772"/>
        </w:trPr>
        <w:tc>
          <w:tcPr>
            <w:tcW w:w="2664" w:type="dxa"/>
          </w:tcPr>
          <w:p w:rsidR="00DD0A98" w:rsidRPr="001B1F50" w:rsidRDefault="00D74442">
            <w:pPr>
              <w:pStyle w:val="TableParagraph"/>
              <w:spacing w:before="5" w:line="252" w:lineRule="auto"/>
              <w:ind w:left="110" w:right="91" w:firstLine="567"/>
              <w:rPr>
                <w:sz w:val="21"/>
              </w:rPr>
            </w:pPr>
            <w:proofErr w:type="spellStart"/>
            <w:r w:rsidRPr="001B1F50">
              <w:rPr>
                <w:w w:val="105"/>
                <w:sz w:val="21"/>
              </w:rPr>
              <w:t>Аксиологические</w:t>
            </w:r>
            <w:proofErr w:type="spellEnd"/>
            <w:r w:rsidRPr="001B1F50">
              <w:rPr>
                <w:w w:val="105"/>
                <w:sz w:val="21"/>
              </w:rPr>
              <w:t xml:space="preserve"> искания И.С.Тургенева.</w:t>
            </w:r>
          </w:p>
        </w:tc>
        <w:tc>
          <w:tcPr>
            <w:tcW w:w="3470" w:type="dxa"/>
          </w:tcPr>
          <w:p w:rsidR="00DD0A98" w:rsidRPr="001B1F50" w:rsidRDefault="00D74442">
            <w:pPr>
              <w:pStyle w:val="TableParagraph"/>
              <w:spacing w:before="5" w:line="252" w:lineRule="auto"/>
              <w:ind w:left="105" w:right="97"/>
              <w:rPr>
                <w:sz w:val="21"/>
              </w:rPr>
            </w:pPr>
            <w:r w:rsidRPr="001B1F50">
              <w:rPr>
                <w:w w:val="105"/>
                <w:sz w:val="21"/>
              </w:rPr>
              <w:t>Конспектирование научной литературы</w:t>
            </w:r>
          </w:p>
        </w:tc>
        <w:tc>
          <w:tcPr>
            <w:tcW w:w="1627" w:type="dxa"/>
          </w:tcPr>
          <w:p w:rsidR="00DD0A98" w:rsidRPr="001B1F50" w:rsidRDefault="00DD0A98">
            <w:pPr>
              <w:pStyle w:val="TableParagraph"/>
              <w:rPr>
                <w:b/>
                <w:sz w:val="23"/>
              </w:rPr>
            </w:pPr>
          </w:p>
          <w:p w:rsidR="00DD0A98" w:rsidRPr="001B1F50" w:rsidRDefault="00D74442">
            <w:pPr>
              <w:pStyle w:val="TableParagraph"/>
              <w:ind w:right="746"/>
              <w:jc w:val="right"/>
              <w:rPr>
                <w:sz w:val="21"/>
              </w:rPr>
            </w:pPr>
            <w:r w:rsidRPr="001B1F50">
              <w:rPr>
                <w:w w:val="102"/>
                <w:sz w:val="21"/>
              </w:rPr>
              <w:t>5</w:t>
            </w:r>
          </w:p>
        </w:tc>
        <w:tc>
          <w:tcPr>
            <w:tcW w:w="2654" w:type="dxa"/>
          </w:tcPr>
          <w:p w:rsidR="00DD0A98" w:rsidRPr="001B1F50" w:rsidRDefault="00D74442">
            <w:pPr>
              <w:pStyle w:val="TableParagraph"/>
              <w:numPr>
                <w:ilvl w:val="0"/>
                <w:numId w:val="13"/>
              </w:numPr>
              <w:tabs>
                <w:tab w:val="left" w:pos="343"/>
              </w:tabs>
              <w:spacing w:before="5"/>
              <w:rPr>
                <w:sz w:val="21"/>
              </w:rPr>
            </w:pPr>
            <w:r w:rsidRPr="001B1F50">
              <w:rPr>
                <w:w w:val="105"/>
                <w:sz w:val="21"/>
              </w:rPr>
              <w:t>Тестовые здания</w:t>
            </w:r>
          </w:p>
          <w:p w:rsidR="00DD0A98" w:rsidRPr="001B1F50" w:rsidRDefault="00D74442">
            <w:pPr>
              <w:pStyle w:val="TableParagraph"/>
              <w:numPr>
                <w:ilvl w:val="0"/>
                <w:numId w:val="13"/>
              </w:numPr>
              <w:tabs>
                <w:tab w:val="left" w:pos="343"/>
              </w:tabs>
              <w:spacing w:before="13"/>
              <w:rPr>
                <w:sz w:val="21"/>
              </w:rPr>
            </w:pPr>
            <w:r w:rsidRPr="001B1F50">
              <w:rPr>
                <w:w w:val="105"/>
                <w:sz w:val="21"/>
              </w:rPr>
              <w:t>Аудиторная работа</w:t>
            </w:r>
          </w:p>
          <w:p w:rsidR="00DD0A98" w:rsidRPr="001B1F50" w:rsidRDefault="00D74442">
            <w:pPr>
              <w:pStyle w:val="TableParagraph"/>
              <w:numPr>
                <w:ilvl w:val="0"/>
                <w:numId w:val="13"/>
              </w:numPr>
              <w:tabs>
                <w:tab w:val="left" w:pos="343"/>
              </w:tabs>
              <w:spacing w:before="18" w:line="233" w:lineRule="exact"/>
              <w:rPr>
                <w:sz w:val="21"/>
              </w:rPr>
            </w:pPr>
            <w:r w:rsidRPr="001B1F50">
              <w:rPr>
                <w:w w:val="105"/>
                <w:sz w:val="21"/>
              </w:rPr>
              <w:t>конспектирование</w:t>
            </w:r>
          </w:p>
        </w:tc>
      </w:tr>
      <w:tr w:rsidR="00DD0A98" w:rsidRPr="001B1F50" w:rsidTr="001A62B5">
        <w:trPr>
          <w:trHeight w:val="917"/>
        </w:trPr>
        <w:tc>
          <w:tcPr>
            <w:tcW w:w="2664" w:type="dxa"/>
          </w:tcPr>
          <w:p w:rsidR="00DD0A98" w:rsidRPr="001B1F50" w:rsidRDefault="00D74442">
            <w:pPr>
              <w:pStyle w:val="TableParagraph"/>
              <w:spacing w:before="5" w:line="247" w:lineRule="auto"/>
              <w:ind w:left="110" w:right="91" w:firstLine="567"/>
              <w:rPr>
                <w:sz w:val="21"/>
              </w:rPr>
            </w:pPr>
            <w:proofErr w:type="spellStart"/>
            <w:r w:rsidRPr="001B1F50">
              <w:rPr>
                <w:w w:val="105"/>
                <w:sz w:val="21"/>
              </w:rPr>
              <w:t>Аксиологические</w:t>
            </w:r>
            <w:proofErr w:type="spellEnd"/>
            <w:r w:rsidRPr="001B1F50">
              <w:rPr>
                <w:w w:val="105"/>
                <w:sz w:val="21"/>
              </w:rPr>
              <w:t xml:space="preserve"> искания И.А.Гончарова</w:t>
            </w:r>
          </w:p>
        </w:tc>
        <w:tc>
          <w:tcPr>
            <w:tcW w:w="3470" w:type="dxa"/>
          </w:tcPr>
          <w:p w:rsidR="00DD0A98" w:rsidRPr="001B1F50" w:rsidRDefault="00D74442">
            <w:pPr>
              <w:pStyle w:val="TableParagraph"/>
              <w:spacing w:before="5" w:line="247" w:lineRule="auto"/>
              <w:ind w:left="105" w:right="97"/>
              <w:rPr>
                <w:sz w:val="21"/>
              </w:rPr>
            </w:pPr>
            <w:r w:rsidRPr="001B1F50">
              <w:rPr>
                <w:w w:val="105"/>
                <w:sz w:val="21"/>
              </w:rPr>
              <w:t>Выполнение заданий репродуктивного характера</w:t>
            </w:r>
          </w:p>
        </w:tc>
        <w:tc>
          <w:tcPr>
            <w:tcW w:w="1627" w:type="dxa"/>
          </w:tcPr>
          <w:p w:rsidR="00DD0A98" w:rsidRPr="001B1F50" w:rsidRDefault="00DD0A98">
            <w:pPr>
              <w:pStyle w:val="TableParagraph"/>
              <w:rPr>
                <w:b/>
                <w:sz w:val="24"/>
              </w:rPr>
            </w:pPr>
          </w:p>
          <w:p w:rsidR="00DD0A98" w:rsidRPr="001B1F50" w:rsidRDefault="00D74442">
            <w:pPr>
              <w:pStyle w:val="TableParagraph"/>
              <w:spacing w:before="199"/>
              <w:ind w:right="746"/>
              <w:jc w:val="right"/>
              <w:rPr>
                <w:sz w:val="21"/>
              </w:rPr>
            </w:pPr>
            <w:r w:rsidRPr="001B1F50">
              <w:rPr>
                <w:w w:val="102"/>
                <w:sz w:val="21"/>
              </w:rPr>
              <w:t>5</w:t>
            </w:r>
          </w:p>
        </w:tc>
        <w:tc>
          <w:tcPr>
            <w:tcW w:w="2654" w:type="dxa"/>
          </w:tcPr>
          <w:p w:rsidR="00DD0A98" w:rsidRPr="001B1F50" w:rsidRDefault="00D74442" w:rsidP="001A62B5">
            <w:pPr>
              <w:pStyle w:val="TableParagraph"/>
              <w:numPr>
                <w:ilvl w:val="0"/>
                <w:numId w:val="12"/>
              </w:numPr>
              <w:tabs>
                <w:tab w:val="left" w:pos="110"/>
              </w:tabs>
              <w:spacing w:line="236" w:lineRule="exact"/>
              <w:ind w:left="110" w:firstLine="0"/>
              <w:rPr>
                <w:sz w:val="21"/>
              </w:rPr>
            </w:pPr>
            <w:r w:rsidRPr="001B1F50">
              <w:rPr>
                <w:w w:val="105"/>
                <w:sz w:val="21"/>
              </w:rPr>
              <w:t>Тестовые</w:t>
            </w:r>
            <w:r w:rsidRPr="001B1F50">
              <w:rPr>
                <w:spacing w:val="-3"/>
                <w:w w:val="105"/>
                <w:sz w:val="21"/>
              </w:rPr>
              <w:t xml:space="preserve"> </w:t>
            </w:r>
            <w:r w:rsidRPr="001B1F50">
              <w:rPr>
                <w:w w:val="105"/>
                <w:sz w:val="21"/>
              </w:rPr>
              <w:t>задания</w:t>
            </w:r>
          </w:p>
          <w:p w:rsidR="00DD0A98" w:rsidRPr="001B1F50" w:rsidRDefault="00D74442" w:rsidP="001A62B5">
            <w:pPr>
              <w:pStyle w:val="TableParagraph"/>
              <w:numPr>
                <w:ilvl w:val="0"/>
                <w:numId w:val="12"/>
              </w:numPr>
              <w:tabs>
                <w:tab w:val="left" w:pos="838"/>
              </w:tabs>
              <w:ind w:left="105" w:right="674" w:firstLine="5"/>
              <w:rPr>
                <w:sz w:val="21"/>
              </w:rPr>
            </w:pPr>
            <w:r w:rsidRPr="001B1F50">
              <w:rPr>
                <w:sz w:val="21"/>
              </w:rPr>
              <w:t xml:space="preserve">Аудиторная </w:t>
            </w:r>
            <w:r w:rsidRPr="001B1F50">
              <w:rPr>
                <w:w w:val="105"/>
                <w:sz w:val="21"/>
              </w:rPr>
              <w:t>работа</w:t>
            </w:r>
          </w:p>
          <w:p w:rsidR="00DD0A98" w:rsidRPr="001B1F50" w:rsidRDefault="00D74442" w:rsidP="001A62B5">
            <w:pPr>
              <w:pStyle w:val="TableParagraph"/>
              <w:numPr>
                <w:ilvl w:val="0"/>
                <w:numId w:val="12"/>
              </w:numPr>
              <w:tabs>
                <w:tab w:val="left" w:pos="110"/>
              </w:tabs>
              <w:spacing w:line="238" w:lineRule="exact"/>
              <w:ind w:left="110" w:firstLine="0"/>
              <w:rPr>
                <w:sz w:val="21"/>
              </w:rPr>
            </w:pPr>
            <w:r w:rsidRPr="001A62B5">
              <w:rPr>
                <w:spacing w:val="-20"/>
                <w:w w:val="105"/>
                <w:sz w:val="21"/>
              </w:rPr>
              <w:t>Конспектировани</w:t>
            </w:r>
            <w:r w:rsidRPr="001A62B5">
              <w:rPr>
                <w:spacing w:val="-20"/>
                <w:w w:val="102"/>
                <w:sz w:val="21"/>
              </w:rPr>
              <w:t>е</w:t>
            </w:r>
          </w:p>
        </w:tc>
      </w:tr>
      <w:tr w:rsidR="00DD0A98" w:rsidRPr="001B1F50">
        <w:trPr>
          <w:trHeight w:val="719"/>
        </w:trPr>
        <w:tc>
          <w:tcPr>
            <w:tcW w:w="2664" w:type="dxa"/>
          </w:tcPr>
          <w:p w:rsidR="00DD0A98" w:rsidRPr="001B1F50" w:rsidRDefault="00D74442">
            <w:pPr>
              <w:pStyle w:val="TableParagraph"/>
              <w:spacing w:before="5" w:line="252" w:lineRule="auto"/>
              <w:ind w:left="110" w:firstLine="567"/>
              <w:rPr>
                <w:sz w:val="21"/>
              </w:rPr>
            </w:pPr>
            <w:proofErr w:type="spellStart"/>
            <w:r w:rsidRPr="001B1F50">
              <w:rPr>
                <w:w w:val="105"/>
                <w:sz w:val="21"/>
              </w:rPr>
              <w:t>Аксиологические</w:t>
            </w:r>
            <w:proofErr w:type="spellEnd"/>
            <w:r w:rsidRPr="001B1F50">
              <w:rPr>
                <w:w w:val="105"/>
                <w:sz w:val="21"/>
              </w:rPr>
              <w:t xml:space="preserve"> искания А.Н.Островского</w:t>
            </w:r>
          </w:p>
        </w:tc>
        <w:tc>
          <w:tcPr>
            <w:tcW w:w="3470" w:type="dxa"/>
          </w:tcPr>
          <w:p w:rsidR="00DD0A98" w:rsidRPr="001B1F50" w:rsidRDefault="00D74442">
            <w:pPr>
              <w:pStyle w:val="TableParagraph"/>
              <w:spacing w:before="5" w:line="252" w:lineRule="auto"/>
              <w:ind w:left="105" w:right="97"/>
              <w:rPr>
                <w:sz w:val="21"/>
              </w:rPr>
            </w:pPr>
            <w:r w:rsidRPr="001B1F50">
              <w:rPr>
                <w:w w:val="105"/>
                <w:sz w:val="21"/>
              </w:rPr>
              <w:t>Выполнение творческих домашних заданий</w:t>
            </w:r>
          </w:p>
        </w:tc>
        <w:tc>
          <w:tcPr>
            <w:tcW w:w="1627" w:type="dxa"/>
          </w:tcPr>
          <w:p w:rsidR="00DD0A98" w:rsidRPr="001B1F50" w:rsidRDefault="00DD0A98">
            <w:pPr>
              <w:pStyle w:val="TableParagraph"/>
              <w:spacing w:before="5"/>
              <w:rPr>
                <w:b/>
                <w:sz w:val="20"/>
              </w:rPr>
            </w:pPr>
          </w:p>
          <w:p w:rsidR="00DD0A98" w:rsidRPr="001B1F50" w:rsidRDefault="00D74442">
            <w:pPr>
              <w:pStyle w:val="TableParagraph"/>
              <w:ind w:right="746"/>
              <w:jc w:val="right"/>
              <w:rPr>
                <w:sz w:val="21"/>
              </w:rPr>
            </w:pPr>
            <w:r w:rsidRPr="001B1F50">
              <w:rPr>
                <w:w w:val="102"/>
                <w:sz w:val="21"/>
              </w:rPr>
              <w:t>5</w:t>
            </w:r>
          </w:p>
        </w:tc>
        <w:tc>
          <w:tcPr>
            <w:tcW w:w="2654" w:type="dxa"/>
          </w:tcPr>
          <w:p w:rsidR="00DD0A98" w:rsidRPr="001B1F50" w:rsidRDefault="00D74442">
            <w:pPr>
              <w:pStyle w:val="TableParagraph"/>
              <w:spacing w:line="240" w:lineRule="exact"/>
              <w:ind w:left="58"/>
              <w:rPr>
                <w:sz w:val="21"/>
              </w:rPr>
            </w:pPr>
            <w:r w:rsidRPr="001B1F50">
              <w:rPr>
                <w:w w:val="105"/>
                <w:sz w:val="21"/>
              </w:rPr>
              <w:t>1.Аудиторная работа 2.Тестовые задания 3.конспектирование.</w:t>
            </w:r>
          </w:p>
        </w:tc>
      </w:tr>
      <w:tr w:rsidR="00DD0A98" w:rsidRPr="001B1F50">
        <w:trPr>
          <w:trHeight w:val="719"/>
        </w:trPr>
        <w:tc>
          <w:tcPr>
            <w:tcW w:w="2664" w:type="dxa"/>
          </w:tcPr>
          <w:p w:rsidR="00DD0A98" w:rsidRPr="001B1F50" w:rsidRDefault="001A62B5">
            <w:pPr>
              <w:pStyle w:val="TableParagraph"/>
              <w:spacing w:line="252" w:lineRule="auto"/>
              <w:ind w:left="110" w:right="713"/>
              <w:rPr>
                <w:sz w:val="21"/>
              </w:rPr>
            </w:pPr>
            <w:proofErr w:type="spellStart"/>
            <w:r w:rsidRPr="001B1F50">
              <w:rPr>
                <w:sz w:val="21"/>
              </w:rPr>
              <w:t>Аксиологические</w:t>
            </w:r>
            <w:proofErr w:type="spellEnd"/>
            <w:r w:rsidRPr="001B1F50">
              <w:rPr>
                <w:w w:val="105"/>
                <w:sz w:val="21"/>
              </w:rPr>
              <w:t xml:space="preserve"> </w:t>
            </w:r>
            <w:r w:rsidR="00D74442" w:rsidRPr="001B1F50">
              <w:rPr>
                <w:w w:val="105"/>
                <w:sz w:val="21"/>
              </w:rPr>
              <w:t xml:space="preserve">открытия </w:t>
            </w:r>
            <w:r w:rsidR="00D74442" w:rsidRPr="001B1F50">
              <w:rPr>
                <w:sz w:val="21"/>
              </w:rPr>
              <w:t>Ф.М.Достоевского</w:t>
            </w:r>
          </w:p>
        </w:tc>
        <w:tc>
          <w:tcPr>
            <w:tcW w:w="3470" w:type="dxa"/>
          </w:tcPr>
          <w:p w:rsidR="00DD0A98" w:rsidRPr="001B1F50" w:rsidRDefault="001A62B5">
            <w:pPr>
              <w:pStyle w:val="TableParagraph"/>
              <w:spacing w:line="238" w:lineRule="exact"/>
              <w:ind w:left="105"/>
              <w:rPr>
                <w:sz w:val="21"/>
              </w:rPr>
            </w:pPr>
            <w:r w:rsidRPr="001B1F50">
              <w:rPr>
                <w:w w:val="105"/>
                <w:sz w:val="21"/>
              </w:rPr>
              <w:t xml:space="preserve">Составление глоссария по </w:t>
            </w:r>
            <w:r w:rsidR="00D74442" w:rsidRPr="001B1F50">
              <w:rPr>
                <w:w w:val="105"/>
                <w:sz w:val="21"/>
              </w:rPr>
              <w:t>материалам занятий</w:t>
            </w:r>
          </w:p>
        </w:tc>
        <w:tc>
          <w:tcPr>
            <w:tcW w:w="1627" w:type="dxa"/>
          </w:tcPr>
          <w:p w:rsidR="00DD0A98" w:rsidRPr="001B1F50" w:rsidRDefault="001A62B5" w:rsidP="001A62B5">
            <w:pPr>
              <w:pStyle w:val="TableParagraph"/>
              <w:jc w:val="center"/>
              <w:rPr>
                <w:sz w:val="20"/>
              </w:rPr>
            </w:pPr>
            <w:r w:rsidRPr="001B1F50">
              <w:rPr>
                <w:b/>
                <w:w w:val="102"/>
                <w:sz w:val="21"/>
              </w:rPr>
              <w:t>5</w:t>
            </w:r>
          </w:p>
        </w:tc>
        <w:tc>
          <w:tcPr>
            <w:tcW w:w="2654" w:type="dxa"/>
          </w:tcPr>
          <w:p w:rsidR="00DD0A98" w:rsidRPr="001B1F50" w:rsidRDefault="001A62B5">
            <w:pPr>
              <w:pStyle w:val="TableParagraph"/>
              <w:spacing w:line="237" w:lineRule="auto"/>
              <w:ind w:left="105" w:right="123"/>
              <w:rPr>
                <w:sz w:val="21"/>
              </w:rPr>
            </w:pPr>
            <w:r w:rsidRPr="001B1F50">
              <w:rPr>
                <w:w w:val="105"/>
                <w:sz w:val="21"/>
              </w:rPr>
              <w:t>1. Работа с текущими</w:t>
            </w:r>
            <w:r w:rsidRPr="001B1F50">
              <w:rPr>
                <w:sz w:val="21"/>
              </w:rPr>
              <w:t xml:space="preserve"> </w:t>
            </w:r>
            <w:r w:rsidR="00D74442" w:rsidRPr="001B1F50">
              <w:rPr>
                <w:sz w:val="21"/>
              </w:rPr>
              <w:t xml:space="preserve">справочными </w:t>
            </w:r>
            <w:r w:rsidR="00D74442" w:rsidRPr="001B1F50">
              <w:rPr>
                <w:w w:val="105"/>
                <w:sz w:val="21"/>
              </w:rPr>
              <w:t>материалами</w:t>
            </w:r>
          </w:p>
          <w:p w:rsidR="00DD0A98" w:rsidRPr="001B1F50" w:rsidRDefault="00D74442">
            <w:pPr>
              <w:pStyle w:val="TableParagraph"/>
              <w:spacing w:line="233" w:lineRule="exact"/>
              <w:ind w:left="178"/>
              <w:rPr>
                <w:sz w:val="21"/>
              </w:rPr>
            </w:pPr>
            <w:r w:rsidRPr="001B1F50">
              <w:rPr>
                <w:w w:val="105"/>
                <w:sz w:val="21"/>
              </w:rPr>
              <w:t>2.Аудиторная работа</w:t>
            </w:r>
          </w:p>
        </w:tc>
      </w:tr>
      <w:tr w:rsidR="00DD0A98" w:rsidRPr="001B1F50">
        <w:trPr>
          <w:trHeight w:val="503"/>
        </w:trPr>
        <w:tc>
          <w:tcPr>
            <w:tcW w:w="2664" w:type="dxa"/>
          </w:tcPr>
          <w:p w:rsidR="00DD0A98" w:rsidRPr="001B1F50" w:rsidRDefault="00D74442">
            <w:pPr>
              <w:pStyle w:val="TableParagraph"/>
              <w:spacing w:line="238" w:lineRule="exact"/>
              <w:ind w:right="328"/>
              <w:jc w:val="right"/>
              <w:rPr>
                <w:sz w:val="21"/>
              </w:rPr>
            </w:pPr>
            <w:proofErr w:type="spellStart"/>
            <w:r w:rsidRPr="001B1F50">
              <w:rPr>
                <w:sz w:val="21"/>
              </w:rPr>
              <w:t>Аксиологические</w:t>
            </w:r>
            <w:proofErr w:type="spellEnd"/>
          </w:p>
          <w:p w:rsidR="00DD0A98" w:rsidRPr="001B1F50" w:rsidRDefault="00D74442">
            <w:pPr>
              <w:pStyle w:val="TableParagraph"/>
              <w:spacing w:before="13" w:line="233" w:lineRule="exact"/>
              <w:ind w:right="326"/>
              <w:jc w:val="right"/>
              <w:rPr>
                <w:sz w:val="21"/>
              </w:rPr>
            </w:pPr>
            <w:r w:rsidRPr="001B1F50">
              <w:rPr>
                <w:w w:val="105"/>
                <w:sz w:val="21"/>
              </w:rPr>
              <w:t>открытия</w:t>
            </w:r>
            <w:r w:rsidRPr="001B1F50">
              <w:rPr>
                <w:spacing w:val="-15"/>
                <w:w w:val="105"/>
                <w:sz w:val="21"/>
              </w:rPr>
              <w:t xml:space="preserve"> </w:t>
            </w:r>
            <w:r w:rsidRPr="001B1F50">
              <w:rPr>
                <w:w w:val="105"/>
                <w:sz w:val="21"/>
              </w:rPr>
              <w:t>Л.Н.Толстого</w:t>
            </w:r>
          </w:p>
        </w:tc>
        <w:tc>
          <w:tcPr>
            <w:tcW w:w="3470" w:type="dxa"/>
          </w:tcPr>
          <w:p w:rsidR="00DD0A98" w:rsidRPr="001B1F50" w:rsidRDefault="00D74442">
            <w:pPr>
              <w:pStyle w:val="TableParagraph"/>
              <w:spacing w:line="238" w:lineRule="exact"/>
              <w:ind w:left="105"/>
              <w:rPr>
                <w:sz w:val="21"/>
              </w:rPr>
            </w:pPr>
            <w:r w:rsidRPr="001B1F50">
              <w:rPr>
                <w:w w:val="105"/>
                <w:sz w:val="21"/>
              </w:rPr>
              <w:t>Конспектирование</w:t>
            </w:r>
            <w:r w:rsidRPr="001B1F50">
              <w:rPr>
                <w:spacing w:val="53"/>
                <w:w w:val="105"/>
                <w:sz w:val="21"/>
              </w:rPr>
              <w:t xml:space="preserve"> </w:t>
            </w:r>
            <w:r w:rsidRPr="001B1F50">
              <w:rPr>
                <w:w w:val="105"/>
                <w:sz w:val="21"/>
              </w:rPr>
              <w:t>научной</w:t>
            </w:r>
          </w:p>
          <w:p w:rsidR="00DD0A98" w:rsidRPr="001B1F50" w:rsidRDefault="00D74442">
            <w:pPr>
              <w:pStyle w:val="TableParagraph"/>
              <w:spacing w:before="13" w:line="233" w:lineRule="exact"/>
              <w:ind w:left="105"/>
              <w:rPr>
                <w:sz w:val="21"/>
              </w:rPr>
            </w:pPr>
            <w:r w:rsidRPr="001B1F50">
              <w:rPr>
                <w:w w:val="105"/>
                <w:sz w:val="21"/>
              </w:rPr>
              <w:t>литературы</w:t>
            </w:r>
          </w:p>
        </w:tc>
        <w:tc>
          <w:tcPr>
            <w:tcW w:w="1627" w:type="dxa"/>
          </w:tcPr>
          <w:p w:rsidR="00DD0A98" w:rsidRPr="001B1F50" w:rsidRDefault="001A62B5">
            <w:pPr>
              <w:pStyle w:val="TableParagraph"/>
              <w:spacing w:before="121"/>
              <w:ind w:left="11"/>
              <w:jc w:val="center"/>
              <w:rPr>
                <w:b/>
                <w:sz w:val="21"/>
              </w:rPr>
            </w:pPr>
            <w:r>
              <w:rPr>
                <w:b/>
                <w:w w:val="102"/>
                <w:sz w:val="21"/>
              </w:rPr>
              <w:t>10,2</w:t>
            </w:r>
          </w:p>
        </w:tc>
        <w:tc>
          <w:tcPr>
            <w:tcW w:w="2654" w:type="dxa"/>
          </w:tcPr>
          <w:p w:rsidR="00DD0A98" w:rsidRPr="001B1F50" w:rsidRDefault="00D74442">
            <w:pPr>
              <w:pStyle w:val="TableParagraph"/>
              <w:numPr>
                <w:ilvl w:val="0"/>
                <w:numId w:val="11"/>
              </w:numPr>
              <w:tabs>
                <w:tab w:val="left" w:pos="343"/>
              </w:tabs>
              <w:spacing w:line="228" w:lineRule="exact"/>
              <w:rPr>
                <w:sz w:val="21"/>
              </w:rPr>
            </w:pPr>
            <w:r w:rsidRPr="001B1F50">
              <w:rPr>
                <w:w w:val="105"/>
                <w:sz w:val="21"/>
              </w:rPr>
              <w:t>Аудиторная</w:t>
            </w:r>
            <w:r w:rsidRPr="001B1F50">
              <w:rPr>
                <w:spacing w:val="-1"/>
                <w:w w:val="105"/>
                <w:sz w:val="21"/>
              </w:rPr>
              <w:t xml:space="preserve"> </w:t>
            </w:r>
            <w:r w:rsidRPr="001B1F50">
              <w:rPr>
                <w:w w:val="105"/>
                <w:sz w:val="21"/>
              </w:rPr>
              <w:t>работа</w:t>
            </w:r>
          </w:p>
          <w:p w:rsidR="00DD0A98" w:rsidRPr="001B1F50" w:rsidRDefault="00D74442">
            <w:pPr>
              <w:pStyle w:val="TableParagraph"/>
              <w:numPr>
                <w:ilvl w:val="0"/>
                <w:numId w:val="11"/>
              </w:numPr>
              <w:tabs>
                <w:tab w:val="left" w:pos="343"/>
              </w:tabs>
              <w:spacing w:line="241" w:lineRule="exact"/>
              <w:rPr>
                <w:sz w:val="21"/>
              </w:rPr>
            </w:pPr>
            <w:r w:rsidRPr="001B1F50">
              <w:rPr>
                <w:w w:val="105"/>
                <w:sz w:val="21"/>
              </w:rPr>
              <w:t>Тестовые задания</w:t>
            </w:r>
          </w:p>
        </w:tc>
      </w:tr>
      <w:tr w:rsidR="00DD0A98" w:rsidRPr="001B1F50">
        <w:trPr>
          <w:trHeight w:val="719"/>
        </w:trPr>
        <w:tc>
          <w:tcPr>
            <w:tcW w:w="2664" w:type="dxa"/>
          </w:tcPr>
          <w:p w:rsidR="00DD0A98" w:rsidRPr="001B1F50" w:rsidRDefault="00D74442">
            <w:pPr>
              <w:pStyle w:val="TableParagraph"/>
              <w:spacing w:line="252" w:lineRule="auto"/>
              <w:ind w:left="110" w:right="91"/>
              <w:rPr>
                <w:sz w:val="21"/>
              </w:rPr>
            </w:pPr>
            <w:proofErr w:type="spellStart"/>
            <w:r w:rsidRPr="001B1F50">
              <w:rPr>
                <w:w w:val="105"/>
                <w:sz w:val="21"/>
              </w:rPr>
              <w:t>Аксиологические</w:t>
            </w:r>
            <w:proofErr w:type="spellEnd"/>
            <w:r w:rsidRPr="001B1F50">
              <w:rPr>
                <w:w w:val="105"/>
                <w:sz w:val="21"/>
              </w:rPr>
              <w:t xml:space="preserve"> открытия А.П.Чехова</w:t>
            </w:r>
          </w:p>
        </w:tc>
        <w:tc>
          <w:tcPr>
            <w:tcW w:w="3470" w:type="dxa"/>
          </w:tcPr>
          <w:p w:rsidR="00DD0A98" w:rsidRPr="001B1F50" w:rsidRDefault="00D74442">
            <w:pPr>
              <w:pStyle w:val="TableParagraph"/>
              <w:spacing w:line="252" w:lineRule="auto"/>
              <w:ind w:left="105" w:right="97"/>
              <w:rPr>
                <w:sz w:val="21"/>
              </w:rPr>
            </w:pPr>
            <w:r w:rsidRPr="001B1F50">
              <w:rPr>
                <w:w w:val="105"/>
                <w:sz w:val="21"/>
              </w:rPr>
              <w:t>Выполнение заданий репродуктивного характера</w:t>
            </w:r>
          </w:p>
        </w:tc>
        <w:tc>
          <w:tcPr>
            <w:tcW w:w="1627" w:type="dxa"/>
          </w:tcPr>
          <w:p w:rsidR="00DD0A98" w:rsidRPr="001B1F50" w:rsidRDefault="00DD0A98">
            <w:pPr>
              <w:pStyle w:val="TableParagraph"/>
              <w:spacing w:before="1"/>
              <w:rPr>
                <w:b/>
                <w:sz w:val="20"/>
              </w:rPr>
            </w:pPr>
          </w:p>
          <w:p w:rsidR="00DD0A98" w:rsidRPr="001B1F50" w:rsidRDefault="00D74442">
            <w:pPr>
              <w:pStyle w:val="TableParagraph"/>
              <w:ind w:left="11"/>
              <w:jc w:val="center"/>
              <w:rPr>
                <w:b/>
                <w:sz w:val="21"/>
              </w:rPr>
            </w:pPr>
            <w:r w:rsidRPr="001B1F50">
              <w:rPr>
                <w:b/>
                <w:w w:val="102"/>
                <w:sz w:val="21"/>
              </w:rPr>
              <w:t>7</w:t>
            </w:r>
          </w:p>
        </w:tc>
        <w:tc>
          <w:tcPr>
            <w:tcW w:w="2654" w:type="dxa"/>
          </w:tcPr>
          <w:p w:rsidR="00DD0A98" w:rsidRPr="001B1F50" w:rsidRDefault="00D74442">
            <w:pPr>
              <w:pStyle w:val="TableParagraph"/>
              <w:numPr>
                <w:ilvl w:val="0"/>
                <w:numId w:val="10"/>
              </w:numPr>
              <w:tabs>
                <w:tab w:val="left" w:pos="343"/>
              </w:tabs>
              <w:spacing w:line="228" w:lineRule="exact"/>
              <w:rPr>
                <w:sz w:val="21"/>
              </w:rPr>
            </w:pPr>
            <w:r w:rsidRPr="001B1F50">
              <w:rPr>
                <w:w w:val="105"/>
                <w:sz w:val="21"/>
              </w:rPr>
              <w:t>Тестовые задания</w:t>
            </w:r>
          </w:p>
          <w:p w:rsidR="00DD0A98" w:rsidRPr="001B1F50" w:rsidRDefault="00D74442">
            <w:pPr>
              <w:pStyle w:val="TableParagraph"/>
              <w:numPr>
                <w:ilvl w:val="0"/>
                <w:numId w:val="10"/>
              </w:numPr>
              <w:tabs>
                <w:tab w:val="left" w:pos="343"/>
              </w:tabs>
              <w:spacing w:line="240" w:lineRule="exact"/>
              <w:rPr>
                <w:sz w:val="21"/>
              </w:rPr>
            </w:pPr>
            <w:r w:rsidRPr="001B1F50">
              <w:rPr>
                <w:w w:val="105"/>
                <w:sz w:val="21"/>
              </w:rPr>
              <w:t>Аудиторная работа</w:t>
            </w:r>
          </w:p>
          <w:p w:rsidR="00DD0A98" w:rsidRPr="001B1F50" w:rsidRDefault="00D74442">
            <w:pPr>
              <w:pStyle w:val="TableParagraph"/>
              <w:numPr>
                <w:ilvl w:val="0"/>
                <w:numId w:val="10"/>
              </w:numPr>
              <w:tabs>
                <w:tab w:val="left" w:pos="343"/>
              </w:tabs>
              <w:spacing w:line="232" w:lineRule="exact"/>
              <w:rPr>
                <w:sz w:val="21"/>
              </w:rPr>
            </w:pPr>
            <w:r w:rsidRPr="001B1F50">
              <w:rPr>
                <w:w w:val="105"/>
                <w:sz w:val="21"/>
              </w:rPr>
              <w:t>Конспектирование</w:t>
            </w:r>
          </w:p>
        </w:tc>
      </w:tr>
      <w:tr w:rsidR="00DD0A98" w:rsidRPr="001B1F50">
        <w:trPr>
          <w:trHeight w:val="254"/>
        </w:trPr>
        <w:tc>
          <w:tcPr>
            <w:tcW w:w="2664" w:type="dxa"/>
          </w:tcPr>
          <w:p w:rsidR="00DD0A98" w:rsidRPr="001B1F50" w:rsidRDefault="00D74442">
            <w:pPr>
              <w:pStyle w:val="TableParagraph"/>
              <w:spacing w:before="1" w:line="233" w:lineRule="exact"/>
              <w:ind w:left="110"/>
              <w:rPr>
                <w:b/>
                <w:sz w:val="21"/>
              </w:rPr>
            </w:pPr>
            <w:r w:rsidRPr="001B1F50">
              <w:rPr>
                <w:b/>
                <w:w w:val="105"/>
                <w:sz w:val="21"/>
              </w:rPr>
              <w:t>Итого по разделу</w:t>
            </w:r>
          </w:p>
        </w:tc>
        <w:tc>
          <w:tcPr>
            <w:tcW w:w="3470" w:type="dxa"/>
          </w:tcPr>
          <w:p w:rsidR="00DD0A98" w:rsidRPr="001B1F50" w:rsidRDefault="00DD0A98">
            <w:pPr>
              <w:pStyle w:val="TableParagraph"/>
              <w:rPr>
                <w:sz w:val="18"/>
              </w:rPr>
            </w:pPr>
          </w:p>
        </w:tc>
        <w:tc>
          <w:tcPr>
            <w:tcW w:w="1627" w:type="dxa"/>
          </w:tcPr>
          <w:p w:rsidR="00DD0A98" w:rsidRPr="001B1F50" w:rsidRDefault="00D74442">
            <w:pPr>
              <w:pStyle w:val="TableParagraph"/>
              <w:spacing w:before="1" w:line="233" w:lineRule="exact"/>
              <w:ind w:left="467" w:right="454"/>
              <w:jc w:val="center"/>
              <w:rPr>
                <w:b/>
                <w:sz w:val="21"/>
              </w:rPr>
            </w:pPr>
            <w:r w:rsidRPr="001B1F50">
              <w:rPr>
                <w:b/>
                <w:w w:val="105"/>
                <w:sz w:val="21"/>
              </w:rPr>
              <w:t>32</w:t>
            </w:r>
          </w:p>
        </w:tc>
        <w:tc>
          <w:tcPr>
            <w:tcW w:w="2654" w:type="dxa"/>
          </w:tcPr>
          <w:p w:rsidR="00DD0A98" w:rsidRPr="001B1F50" w:rsidRDefault="00DD0A98">
            <w:pPr>
              <w:pStyle w:val="TableParagraph"/>
              <w:rPr>
                <w:sz w:val="18"/>
              </w:rPr>
            </w:pPr>
          </w:p>
        </w:tc>
      </w:tr>
      <w:tr w:rsidR="00DD0A98" w:rsidRPr="001B1F50">
        <w:trPr>
          <w:trHeight w:val="254"/>
        </w:trPr>
        <w:tc>
          <w:tcPr>
            <w:tcW w:w="2664" w:type="dxa"/>
          </w:tcPr>
          <w:p w:rsidR="00DD0A98" w:rsidRPr="001B1F50" w:rsidRDefault="00D74442">
            <w:pPr>
              <w:pStyle w:val="TableParagraph"/>
              <w:spacing w:line="234" w:lineRule="exact"/>
              <w:ind w:left="110"/>
              <w:rPr>
                <w:b/>
                <w:sz w:val="21"/>
              </w:rPr>
            </w:pPr>
            <w:r w:rsidRPr="001B1F50">
              <w:rPr>
                <w:b/>
                <w:w w:val="105"/>
                <w:sz w:val="21"/>
              </w:rPr>
              <w:t>Итого по дисциплине</w:t>
            </w:r>
          </w:p>
        </w:tc>
        <w:tc>
          <w:tcPr>
            <w:tcW w:w="3470" w:type="dxa"/>
          </w:tcPr>
          <w:p w:rsidR="00DD0A98" w:rsidRPr="001B1F50" w:rsidRDefault="00DD0A98">
            <w:pPr>
              <w:pStyle w:val="TableParagraph"/>
              <w:rPr>
                <w:sz w:val="18"/>
              </w:rPr>
            </w:pPr>
          </w:p>
        </w:tc>
        <w:tc>
          <w:tcPr>
            <w:tcW w:w="1627" w:type="dxa"/>
          </w:tcPr>
          <w:p w:rsidR="00DD0A98" w:rsidRPr="001B1F50" w:rsidRDefault="00D74442">
            <w:pPr>
              <w:pStyle w:val="TableParagraph"/>
              <w:spacing w:line="234" w:lineRule="exact"/>
              <w:ind w:left="467" w:right="454"/>
              <w:jc w:val="center"/>
              <w:rPr>
                <w:b/>
                <w:sz w:val="21"/>
              </w:rPr>
            </w:pPr>
            <w:r w:rsidRPr="001B1F50">
              <w:rPr>
                <w:b/>
                <w:w w:val="105"/>
                <w:sz w:val="21"/>
              </w:rPr>
              <w:t>8</w:t>
            </w:r>
            <w:r w:rsidR="001A62B5">
              <w:rPr>
                <w:b/>
                <w:w w:val="105"/>
                <w:sz w:val="21"/>
              </w:rPr>
              <w:t>6,2</w:t>
            </w:r>
          </w:p>
        </w:tc>
        <w:tc>
          <w:tcPr>
            <w:tcW w:w="2654" w:type="dxa"/>
          </w:tcPr>
          <w:p w:rsidR="00DD0A98" w:rsidRPr="001B1F50" w:rsidRDefault="00D74442">
            <w:pPr>
              <w:pStyle w:val="TableParagraph"/>
              <w:spacing w:line="234" w:lineRule="exact"/>
              <w:ind w:left="673"/>
              <w:rPr>
                <w:sz w:val="21"/>
              </w:rPr>
            </w:pPr>
            <w:r w:rsidRPr="001B1F50">
              <w:rPr>
                <w:w w:val="105"/>
                <w:sz w:val="21"/>
              </w:rPr>
              <w:t>Зачет</w:t>
            </w:r>
          </w:p>
        </w:tc>
      </w:tr>
    </w:tbl>
    <w:p w:rsidR="00DD0A98" w:rsidRPr="001B1F50" w:rsidRDefault="00DD0A98">
      <w:pPr>
        <w:pStyle w:val="a3"/>
        <w:spacing w:before="5"/>
        <w:rPr>
          <w:b/>
          <w:sz w:val="13"/>
        </w:rPr>
      </w:pPr>
    </w:p>
    <w:p w:rsidR="00DD0A98" w:rsidRPr="001B1F50" w:rsidRDefault="00D74442">
      <w:pPr>
        <w:pStyle w:val="a4"/>
        <w:numPr>
          <w:ilvl w:val="1"/>
          <w:numId w:val="9"/>
        </w:numPr>
        <w:tabs>
          <w:tab w:val="left" w:pos="1259"/>
        </w:tabs>
        <w:spacing w:before="96"/>
        <w:jc w:val="left"/>
        <w:rPr>
          <w:b/>
          <w:sz w:val="21"/>
        </w:rPr>
      </w:pPr>
      <w:r w:rsidRPr="001B1F50">
        <w:rPr>
          <w:b/>
          <w:w w:val="105"/>
          <w:sz w:val="21"/>
        </w:rPr>
        <w:t>Перечень тем для подготовки к семинарским</w:t>
      </w:r>
      <w:r w:rsidRPr="001B1F50">
        <w:rPr>
          <w:b/>
          <w:spacing w:val="6"/>
          <w:w w:val="105"/>
          <w:sz w:val="21"/>
        </w:rPr>
        <w:t xml:space="preserve"> </w:t>
      </w:r>
      <w:r w:rsidRPr="001B1F50">
        <w:rPr>
          <w:b/>
          <w:w w:val="105"/>
          <w:sz w:val="21"/>
        </w:rPr>
        <w:t>занятиям:</w:t>
      </w:r>
    </w:p>
    <w:p w:rsidR="00DD0A98" w:rsidRPr="001B1F50" w:rsidRDefault="00DD0A98">
      <w:pPr>
        <w:pStyle w:val="a3"/>
        <w:spacing w:before="4"/>
        <w:rPr>
          <w:b/>
          <w:sz w:val="22"/>
        </w:rPr>
      </w:pPr>
    </w:p>
    <w:tbl>
      <w:tblPr>
        <w:tblStyle w:val="TableNormal"/>
        <w:tblW w:w="0" w:type="auto"/>
        <w:tblInd w:w="2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674"/>
        <w:gridCol w:w="1416"/>
        <w:gridCol w:w="5208"/>
        <w:gridCol w:w="1080"/>
        <w:gridCol w:w="1452"/>
      </w:tblGrid>
      <w:tr w:rsidR="00DD0A98" w:rsidRPr="001B1F50">
        <w:trPr>
          <w:trHeight w:val="762"/>
        </w:trPr>
        <w:tc>
          <w:tcPr>
            <w:tcW w:w="674" w:type="dxa"/>
            <w:tcBorders>
              <w:bottom w:val="single" w:sz="6" w:space="0" w:color="000000"/>
              <w:right w:val="single" w:sz="6" w:space="0" w:color="000000"/>
            </w:tcBorders>
          </w:tcPr>
          <w:p w:rsidR="00DD0A98" w:rsidRPr="001B1F50" w:rsidRDefault="00D74442">
            <w:pPr>
              <w:pStyle w:val="TableParagraph"/>
              <w:spacing w:before="5" w:line="252" w:lineRule="auto"/>
              <w:ind w:left="109" w:right="239"/>
              <w:rPr>
                <w:sz w:val="21"/>
              </w:rPr>
            </w:pPr>
            <w:r w:rsidRPr="001B1F50">
              <w:rPr>
                <w:w w:val="105"/>
                <w:sz w:val="21"/>
              </w:rPr>
              <w:t xml:space="preserve">№ </w:t>
            </w:r>
            <w:proofErr w:type="spellStart"/>
            <w:r w:rsidRPr="001B1F50">
              <w:rPr>
                <w:sz w:val="21"/>
              </w:rPr>
              <w:t>п</w:t>
            </w:r>
            <w:proofErr w:type="spellEnd"/>
            <w:r w:rsidRPr="001B1F50">
              <w:rPr>
                <w:sz w:val="21"/>
              </w:rPr>
              <w:t>/</w:t>
            </w:r>
            <w:proofErr w:type="spellStart"/>
            <w:r w:rsidRPr="001B1F50">
              <w:rPr>
                <w:sz w:val="21"/>
              </w:rPr>
              <w:t>п</w:t>
            </w:r>
            <w:proofErr w:type="spellEnd"/>
          </w:p>
        </w:tc>
        <w:tc>
          <w:tcPr>
            <w:tcW w:w="1416" w:type="dxa"/>
            <w:tcBorders>
              <w:left w:val="single" w:sz="6" w:space="0" w:color="000000"/>
              <w:bottom w:val="single" w:sz="6" w:space="0" w:color="000000"/>
              <w:right w:val="single" w:sz="6" w:space="0" w:color="000000"/>
            </w:tcBorders>
          </w:tcPr>
          <w:p w:rsidR="00DD0A98" w:rsidRPr="001B1F50" w:rsidRDefault="00D74442">
            <w:pPr>
              <w:pStyle w:val="TableParagraph"/>
              <w:spacing w:before="5" w:line="252" w:lineRule="auto"/>
              <w:ind w:left="120"/>
              <w:rPr>
                <w:sz w:val="21"/>
              </w:rPr>
            </w:pPr>
            <w:r w:rsidRPr="001B1F50">
              <w:rPr>
                <w:w w:val="105"/>
                <w:sz w:val="21"/>
              </w:rPr>
              <w:t xml:space="preserve">№ раздела </w:t>
            </w:r>
            <w:r w:rsidRPr="001B1F50">
              <w:rPr>
                <w:sz w:val="21"/>
              </w:rPr>
              <w:t>дисциплины</w:t>
            </w:r>
          </w:p>
        </w:tc>
        <w:tc>
          <w:tcPr>
            <w:tcW w:w="5208" w:type="dxa"/>
            <w:tcBorders>
              <w:left w:val="single" w:sz="6" w:space="0" w:color="000000"/>
              <w:bottom w:val="single" w:sz="6" w:space="0" w:color="000000"/>
              <w:right w:val="single" w:sz="6" w:space="0" w:color="000000"/>
            </w:tcBorders>
          </w:tcPr>
          <w:p w:rsidR="00DD0A98" w:rsidRPr="001B1F50" w:rsidRDefault="00D74442">
            <w:pPr>
              <w:pStyle w:val="TableParagraph"/>
              <w:spacing w:before="5"/>
              <w:ind w:left="506"/>
              <w:rPr>
                <w:sz w:val="21"/>
              </w:rPr>
            </w:pPr>
            <w:r w:rsidRPr="001B1F50">
              <w:rPr>
                <w:w w:val="105"/>
                <w:sz w:val="21"/>
              </w:rPr>
              <w:t>Тематика практических занятий (семинаров)</w:t>
            </w:r>
          </w:p>
        </w:tc>
        <w:tc>
          <w:tcPr>
            <w:tcW w:w="1080" w:type="dxa"/>
            <w:tcBorders>
              <w:left w:val="single" w:sz="6" w:space="0" w:color="000000"/>
              <w:bottom w:val="single" w:sz="6" w:space="0" w:color="000000"/>
              <w:right w:val="single" w:sz="6" w:space="0" w:color="000000"/>
            </w:tcBorders>
          </w:tcPr>
          <w:p w:rsidR="00DD0A98" w:rsidRPr="001B1F50" w:rsidRDefault="00D74442">
            <w:pPr>
              <w:pStyle w:val="TableParagraph"/>
              <w:spacing w:before="5" w:line="252" w:lineRule="auto"/>
              <w:ind w:left="178" w:firstLine="49"/>
              <w:rPr>
                <w:sz w:val="21"/>
              </w:rPr>
            </w:pPr>
            <w:proofErr w:type="spellStart"/>
            <w:r w:rsidRPr="001B1F50">
              <w:rPr>
                <w:w w:val="105"/>
                <w:sz w:val="21"/>
              </w:rPr>
              <w:t>Труд</w:t>
            </w:r>
            <w:proofErr w:type="gramStart"/>
            <w:r w:rsidRPr="001B1F50">
              <w:rPr>
                <w:w w:val="105"/>
                <w:sz w:val="21"/>
              </w:rPr>
              <w:t>о</w:t>
            </w:r>
            <w:proofErr w:type="spellEnd"/>
            <w:r w:rsidRPr="001B1F50">
              <w:rPr>
                <w:w w:val="105"/>
                <w:sz w:val="21"/>
              </w:rPr>
              <w:t>-</w:t>
            </w:r>
            <w:proofErr w:type="gramEnd"/>
            <w:r w:rsidRPr="001B1F50">
              <w:rPr>
                <w:w w:val="105"/>
                <w:sz w:val="21"/>
              </w:rPr>
              <w:t xml:space="preserve"> </w:t>
            </w:r>
            <w:r w:rsidRPr="001B1F50">
              <w:rPr>
                <w:sz w:val="21"/>
              </w:rPr>
              <w:t>емкость</w:t>
            </w:r>
          </w:p>
          <w:p w:rsidR="00DD0A98" w:rsidRPr="001B1F50" w:rsidRDefault="00D74442">
            <w:pPr>
              <w:pStyle w:val="TableParagraph"/>
              <w:spacing w:before="1" w:line="229" w:lineRule="exact"/>
              <w:ind w:left="298"/>
              <w:rPr>
                <w:sz w:val="21"/>
              </w:rPr>
            </w:pPr>
            <w:r w:rsidRPr="001B1F50">
              <w:rPr>
                <w:w w:val="105"/>
                <w:sz w:val="21"/>
              </w:rPr>
              <w:t>(час.)</w:t>
            </w:r>
          </w:p>
        </w:tc>
        <w:tc>
          <w:tcPr>
            <w:tcW w:w="1452" w:type="dxa"/>
            <w:tcBorders>
              <w:left w:val="single" w:sz="6" w:space="0" w:color="000000"/>
              <w:bottom w:val="single" w:sz="6" w:space="0" w:color="000000"/>
            </w:tcBorders>
          </w:tcPr>
          <w:p w:rsidR="00DD0A98" w:rsidRPr="001B1F50" w:rsidRDefault="00D74442">
            <w:pPr>
              <w:pStyle w:val="TableParagraph"/>
              <w:spacing w:before="5" w:line="252" w:lineRule="auto"/>
              <w:ind w:left="289" w:right="69" w:hanging="133"/>
              <w:rPr>
                <w:sz w:val="21"/>
              </w:rPr>
            </w:pPr>
            <w:proofErr w:type="spellStart"/>
            <w:r w:rsidRPr="001B1F50">
              <w:rPr>
                <w:sz w:val="21"/>
              </w:rPr>
              <w:t>Компетенци</w:t>
            </w:r>
            <w:proofErr w:type="spellEnd"/>
            <w:r w:rsidRPr="001B1F50">
              <w:rPr>
                <w:sz w:val="21"/>
              </w:rPr>
              <w:t xml:space="preserve"> </w:t>
            </w:r>
            <w:r w:rsidRPr="001B1F50">
              <w:rPr>
                <w:w w:val="105"/>
                <w:sz w:val="21"/>
              </w:rPr>
              <w:t>и ОК, ПК</w:t>
            </w:r>
          </w:p>
        </w:tc>
      </w:tr>
      <w:tr w:rsidR="00DD0A98" w:rsidRPr="001B1F50" w:rsidTr="001A62B5">
        <w:trPr>
          <w:trHeight w:val="363"/>
        </w:trPr>
        <w:tc>
          <w:tcPr>
            <w:tcW w:w="674" w:type="dxa"/>
            <w:tcBorders>
              <w:top w:val="single" w:sz="6" w:space="0" w:color="000000"/>
              <w:bottom w:val="single" w:sz="6" w:space="0" w:color="000000"/>
              <w:right w:val="single" w:sz="6" w:space="0" w:color="000000"/>
            </w:tcBorders>
          </w:tcPr>
          <w:p w:rsidR="00DD0A98" w:rsidRPr="001B1F50" w:rsidRDefault="00D74442">
            <w:pPr>
              <w:pStyle w:val="TableParagraph"/>
              <w:spacing w:before="5"/>
              <w:ind w:right="257"/>
              <w:jc w:val="right"/>
              <w:rPr>
                <w:sz w:val="21"/>
              </w:rPr>
            </w:pPr>
            <w:r w:rsidRPr="001B1F50">
              <w:rPr>
                <w:w w:val="102"/>
                <w:sz w:val="21"/>
              </w:rPr>
              <w:t>1</w:t>
            </w:r>
          </w:p>
        </w:tc>
        <w:tc>
          <w:tcPr>
            <w:tcW w:w="1416" w:type="dxa"/>
            <w:tcBorders>
              <w:top w:val="single" w:sz="6" w:space="0" w:color="000000"/>
              <w:left w:val="single" w:sz="6" w:space="0" w:color="000000"/>
              <w:bottom w:val="single" w:sz="6" w:space="0" w:color="000000"/>
              <w:right w:val="single" w:sz="6" w:space="0" w:color="000000"/>
            </w:tcBorders>
          </w:tcPr>
          <w:p w:rsidR="00DD0A98" w:rsidRPr="001B1F50" w:rsidRDefault="00D74442">
            <w:pPr>
              <w:pStyle w:val="TableParagraph"/>
              <w:spacing w:before="5"/>
              <w:ind w:left="34"/>
              <w:jc w:val="center"/>
              <w:rPr>
                <w:sz w:val="21"/>
              </w:rPr>
            </w:pPr>
            <w:r w:rsidRPr="001B1F50">
              <w:rPr>
                <w:w w:val="102"/>
                <w:sz w:val="21"/>
              </w:rPr>
              <w:t>1</w:t>
            </w:r>
          </w:p>
        </w:tc>
        <w:tc>
          <w:tcPr>
            <w:tcW w:w="5208" w:type="dxa"/>
            <w:tcBorders>
              <w:top w:val="single" w:sz="6" w:space="0" w:color="000000"/>
              <w:left w:val="single" w:sz="6" w:space="0" w:color="000000"/>
              <w:bottom w:val="single" w:sz="6" w:space="0" w:color="000000"/>
              <w:right w:val="single" w:sz="6" w:space="0" w:color="000000"/>
            </w:tcBorders>
          </w:tcPr>
          <w:p w:rsidR="00DD0A98" w:rsidRPr="001B1F50" w:rsidRDefault="00D74442">
            <w:pPr>
              <w:pStyle w:val="TableParagraph"/>
              <w:spacing w:before="5"/>
              <w:ind w:left="115"/>
              <w:rPr>
                <w:sz w:val="21"/>
              </w:rPr>
            </w:pPr>
            <w:r w:rsidRPr="001B1F50">
              <w:rPr>
                <w:w w:val="105"/>
                <w:sz w:val="21"/>
              </w:rPr>
              <w:t>КОМЕДИЯ А.С.ГРИБОЕДОВА “ГОРЕ ОТ УМА”</w:t>
            </w:r>
          </w:p>
        </w:tc>
        <w:tc>
          <w:tcPr>
            <w:tcW w:w="1080" w:type="dxa"/>
            <w:tcBorders>
              <w:top w:val="single" w:sz="6" w:space="0" w:color="000000"/>
              <w:left w:val="single" w:sz="6" w:space="0" w:color="000000"/>
              <w:bottom w:val="single" w:sz="6" w:space="0" w:color="000000"/>
              <w:right w:val="single" w:sz="6" w:space="0" w:color="000000"/>
            </w:tcBorders>
          </w:tcPr>
          <w:p w:rsidR="00DD0A98" w:rsidRPr="001B1F50" w:rsidRDefault="00D74442">
            <w:pPr>
              <w:pStyle w:val="TableParagraph"/>
              <w:spacing w:before="5"/>
              <w:ind w:right="457"/>
              <w:jc w:val="right"/>
              <w:rPr>
                <w:sz w:val="21"/>
              </w:rPr>
            </w:pPr>
            <w:r w:rsidRPr="001B1F50">
              <w:rPr>
                <w:w w:val="102"/>
                <w:sz w:val="21"/>
              </w:rPr>
              <w:t>4</w:t>
            </w:r>
          </w:p>
        </w:tc>
        <w:tc>
          <w:tcPr>
            <w:tcW w:w="1452" w:type="dxa"/>
            <w:tcBorders>
              <w:top w:val="single" w:sz="6" w:space="0" w:color="000000"/>
              <w:left w:val="single" w:sz="6" w:space="0" w:color="000000"/>
              <w:bottom w:val="single" w:sz="6" w:space="0" w:color="000000"/>
            </w:tcBorders>
          </w:tcPr>
          <w:p w:rsidR="00DD0A98" w:rsidRPr="001B1F50" w:rsidRDefault="001A62B5">
            <w:pPr>
              <w:pStyle w:val="TableParagraph"/>
              <w:spacing w:before="5"/>
              <w:ind w:right="81"/>
              <w:jc w:val="right"/>
              <w:rPr>
                <w:sz w:val="21"/>
              </w:rPr>
            </w:pPr>
            <w:r w:rsidRPr="008226A8">
              <w:rPr>
                <w:i/>
                <w:lang w:bidi="ar-SA"/>
              </w:rPr>
              <w:t xml:space="preserve">ОПК-5; ПК-3 </w:t>
            </w:r>
          </w:p>
        </w:tc>
      </w:tr>
      <w:tr w:rsidR="00DD0A98" w:rsidRPr="001B1F50">
        <w:trPr>
          <w:trHeight w:val="253"/>
        </w:trPr>
        <w:tc>
          <w:tcPr>
            <w:tcW w:w="674" w:type="dxa"/>
            <w:tcBorders>
              <w:top w:val="single" w:sz="6" w:space="0" w:color="000000"/>
              <w:bottom w:val="single" w:sz="6" w:space="0" w:color="000000"/>
              <w:right w:val="single" w:sz="6" w:space="0" w:color="000000"/>
            </w:tcBorders>
          </w:tcPr>
          <w:p w:rsidR="00DD0A98" w:rsidRPr="001B1F50" w:rsidRDefault="00D74442">
            <w:pPr>
              <w:pStyle w:val="TableParagraph"/>
              <w:spacing w:before="5" w:line="229" w:lineRule="exact"/>
              <w:ind w:right="211"/>
              <w:jc w:val="right"/>
              <w:rPr>
                <w:sz w:val="21"/>
              </w:rPr>
            </w:pPr>
            <w:r w:rsidRPr="001B1F50">
              <w:rPr>
                <w:w w:val="102"/>
                <w:sz w:val="21"/>
              </w:rPr>
              <w:t>2</w:t>
            </w:r>
          </w:p>
        </w:tc>
        <w:tc>
          <w:tcPr>
            <w:tcW w:w="1416" w:type="dxa"/>
            <w:tcBorders>
              <w:top w:val="single" w:sz="6" w:space="0" w:color="000000"/>
              <w:left w:val="single" w:sz="6" w:space="0" w:color="000000"/>
              <w:bottom w:val="single" w:sz="6" w:space="0" w:color="000000"/>
              <w:right w:val="single" w:sz="6" w:space="0" w:color="000000"/>
            </w:tcBorders>
          </w:tcPr>
          <w:p w:rsidR="00DD0A98" w:rsidRPr="001B1F50" w:rsidRDefault="00D74442">
            <w:pPr>
              <w:pStyle w:val="TableParagraph"/>
              <w:spacing w:before="5" w:line="229" w:lineRule="exact"/>
              <w:ind w:left="34"/>
              <w:jc w:val="center"/>
              <w:rPr>
                <w:sz w:val="21"/>
              </w:rPr>
            </w:pPr>
            <w:r w:rsidRPr="001B1F50">
              <w:rPr>
                <w:w w:val="102"/>
                <w:sz w:val="21"/>
              </w:rPr>
              <w:t>1</w:t>
            </w:r>
          </w:p>
        </w:tc>
        <w:tc>
          <w:tcPr>
            <w:tcW w:w="5208" w:type="dxa"/>
            <w:tcBorders>
              <w:top w:val="single" w:sz="6" w:space="0" w:color="000000"/>
              <w:left w:val="single" w:sz="6" w:space="0" w:color="000000"/>
              <w:bottom w:val="single" w:sz="6" w:space="0" w:color="000000"/>
              <w:right w:val="single" w:sz="6" w:space="0" w:color="000000"/>
            </w:tcBorders>
          </w:tcPr>
          <w:p w:rsidR="00DD0A98" w:rsidRPr="001B1F50" w:rsidRDefault="00D74442">
            <w:pPr>
              <w:pStyle w:val="TableParagraph"/>
              <w:spacing w:before="5" w:line="229" w:lineRule="exact"/>
              <w:ind w:left="115"/>
              <w:rPr>
                <w:sz w:val="21"/>
              </w:rPr>
            </w:pPr>
            <w:r w:rsidRPr="001B1F50">
              <w:rPr>
                <w:w w:val="105"/>
                <w:sz w:val="21"/>
              </w:rPr>
              <w:t>РОМАН А.С.ПУШКИНА “ЕВГЕНИЙ ОНЕГИН”</w:t>
            </w:r>
          </w:p>
        </w:tc>
        <w:tc>
          <w:tcPr>
            <w:tcW w:w="1080" w:type="dxa"/>
            <w:tcBorders>
              <w:top w:val="single" w:sz="6" w:space="0" w:color="000000"/>
              <w:left w:val="single" w:sz="6" w:space="0" w:color="000000"/>
              <w:bottom w:val="single" w:sz="6" w:space="0" w:color="000000"/>
              <w:right w:val="single" w:sz="6" w:space="0" w:color="000000"/>
            </w:tcBorders>
          </w:tcPr>
          <w:p w:rsidR="00DD0A98" w:rsidRPr="001B1F50" w:rsidRDefault="00D74442">
            <w:pPr>
              <w:pStyle w:val="TableParagraph"/>
              <w:spacing w:before="5" w:line="229" w:lineRule="exact"/>
              <w:ind w:right="457"/>
              <w:jc w:val="right"/>
              <w:rPr>
                <w:sz w:val="21"/>
              </w:rPr>
            </w:pPr>
            <w:r w:rsidRPr="001B1F50">
              <w:rPr>
                <w:w w:val="102"/>
                <w:sz w:val="21"/>
              </w:rPr>
              <w:t>2</w:t>
            </w:r>
          </w:p>
        </w:tc>
        <w:tc>
          <w:tcPr>
            <w:tcW w:w="1452" w:type="dxa"/>
            <w:tcBorders>
              <w:top w:val="single" w:sz="6" w:space="0" w:color="000000"/>
              <w:left w:val="single" w:sz="6" w:space="0" w:color="000000"/>
              <w:bottom w:val="single" w:sz="6" w:space="0" w:color="000000"/>
            </w:tcBorders>
          </w:tcPr>
          <w:p w:rsidR="00DD0A98" w:rsidRPr="001B1F50" w:rsidRDefault="001A62B5">
            <w:pPr>
              <w:pStyle w:val="TableParagraph"/>
              <w:spacing w:before="5" w:line="229" w:lineRule="exact"/>
              <w:ind w:right="94"/>
              <w:jc w:val="right"/>
              <w:rPr>
                <w:sz w:val="21"/>
              </w:rPr>
            </w:pPr>
            <w:r w:rsidRPr="008226A8">
              <w:rPr>
                <w:i/>
                <w:lang w:bidi="ar-SA"/>
              </w:rPr>
              <w:t xml:space="preserve">ОПК-5; ПК-3 </w:t>
            </w:r>
          </w:p>
        </w:tc>
      </w:tr>
      <w:tr w:rsidR="001A62B5" w:rsidRPr="001B1F50">
        <w:trPr>
          <w:trHeight w:val="503"/>
        </w:trPr>
        <w:tc>
          <w:tcPr>
            <w:tcW w:w="674" w:type="dxa"/>
            <w:tcBorders>
              <w:top w:val="single" w:sz="6" w:space="0" w:color="000000"/>
              <w:bottom w:val="single" w:sz="6" w:space="0" w:color="000000"/>
              <w:right w:val="single" w:sz="6" w:space="0" w:color="000000"/>
            </w:tcBorders>
          </w:tcPr>
          <w:p w:rsidR="001A62B5" w:rsidRPr="001B1F50" w:rsidRDefault="001A62B5" w:rsidP="001A62B5">
            <w:pPr>
              <w:pStyle w:val="TableParagraph"/>
              <w:spacing w:before="5"/>
              <w:ind w:right="257"/>
              <w:jc w:val="right"/>
              <w:rPr>
                <w:sz w:val="21"/>
              </w:rPr>
            </w:pPr>
            <w:r w:rsidRPr="001B1F50">
              <w:rPr>
                <w:w w:val="102"/>
                <w:sz w:val="21"/>
              </w:rPr>
              <w:t>3</w:t>
            </w:r>
          </w:p>
        </w:tc>
        <w:tc>
          <w:tcPr>
            <w:tcW w:w="1416"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5"/>
              <w:ind w:left="34"/>
              <w:jc w:val="center"/>
              <w:rPr>
                <w:sz w:val="21"/>
              </w:rPr>
            </w:pPr>
            <w:r w:rsidRPr="001B1F50">
              <w:rPr>
                <w:w w:val="102"/>
                <w:sz w:val="21"/>
              </w:rPr>
              <w:t>1</w:t>
            </w:r>
          </w:p>
        </w:tc>
        <w:tc>
          <w:tcPr>
            <w:tcW w:w="5208"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5"/>
              <w:ind w:left="115"/>
              <w:rPr>
                <w:sz w:val="21"/>
              </w:rPr>
            </w:pPr>
            <w:r w:rsidRPr="001B1F50">
              <w:rPr>
                <w:w w:val="105"/>
                <w:sz w:val="21"/>
              </w:rPr>
              <w:t>РОМАН ЛЕРМОНТОВА “ГЕРОЙ НАШЕГО</w:t>
            </w:r>
          </w:p>
          <w:p w:rsidR="001A62B5" w:rsidRPr="001B1F50" w:rsidRDefault="001A62B5" w:rsidP="001A62B5">
            <w:pPr>
              <w:pStyle w:val="TableParagraph"/>
              <w:spacing w:before="13" w:line="224" w:lineRule="exact"/>
              <w:ind w:left="115"/>
              <w:rPr>
                <w:sz w:val="21"/>
              </w:rPr>
            </w:pPr>
            <w:r w:rsidRPr="001B1F50">
              <w:rPr>
                <w:w w:val="105"/>
                <w:sz w:val="21"/>
              </w:rPr>
              <w:t>ВРЕМЕНИ”</w:t>
            </w:r>
          </w:p>
        </w:tc>
        <w:tc>
          <w:tcPr>
            <w:tcW w:w="1080"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5"/>
              <w:ind w:right="457"/>
              <w:jc w:val="right"/>
              <w:rPr>
                <w:sz w:val="21"/>
              </w:rPr>
            </w:pPr>
            <w:r w:rsidRPr="001B1F50">
              <w:rPr>
                <w:w w:val="102"/>
                <w:sz w:val="21"/>
              </w:rPr>
              <w:t>4</w:t>
            </w:r>
          </w:p>
        </w:tc>
        <w:tc>
          <w:tcPr>
            <w:tcW w:w="1452" w:type="dxa"/>
            <w:tcBorders>
              <w:top w:val="single" w:sz="6" w:space="0" w:color="000000"/>
              <w:left w:val="single" w:sz="6" w:space="0" w:color="000000"/>
              <w:bottom w:val="single" w:sz="6" w:space="0" w:color="000000"/>
            </w:tcBorders>
          </w:tcPr>
          <w:p w:rsidR="001A62B5" w:rsidRPr="001B1F50" w:rsidRDefault="001A62B5" w:rsidP="001A62B5">
            <w:pPr>
              <w:pStyle w:val="TableParagraph"/>
              <w:spacing w:before="5"/>
              <w:ind w:right="94"/>
              <w:jc w:val="right"/>
              <w:rPr>
                <w:sz w:val="21"/>
              </w:rPr>
            </w:pPr>
            <w:r w:rsidRPr="008226A8">
              <w:rPr>
                <w:i/>
                <w:lang w:bidi="ar-SA"/>
              </w:rPr>
              <w:t xml:space="preserve">ОПК-5; ПК-3 </w:t>
            </w:r>
          </w:p>
        </w:tc>
      </w:tr>
      <w:tr w:rsidR="001A62B5" w:rsidRPr="001B1F50">
        <w:trPr>
          <w:trHeight w:val="253"/>
        </w:trPr>
        <w:tc>
          <w:tcPr>
            <w:tcW w:w="674" w:type="dxa"/>
            <w:tcBorders>
              <w:top w:val="single" w:sz="6" w:space="0" w:color="000000"/>
              <w:bottom w:val="single" w:sz="6" w:space="0" w:color="000000"/>
              <w:right w:val="single" w:sz="6" w:space="0" w:color="000000"/>
            </w:tcBorders>
          </w:tcPr>
          <w:p w:rsidR="001A62B5" w:rsidRPr="001B1F50" w:rsidRDefault="001A62B5" w:rsidP="001A62B5">
            <w:pPr>
              <w:pStyle w:val="TableParagraph"/>
              <w:spacing w:before="10" w:line="224" w:lineRule="exact"/>
              <w:ind w:right="257"/>
              <w:jc w:val="right"/>
              <w:rPr>
                <w:sz w:val="21"/>
              </w:rPr>
            </w:pPr>
            <w:r w:rsidRPr="001B1F50">
              <w:rPr>
                <w:w w:val="102"/>
                <w:sz w:val="21"/>
              </w:rPr>
              <w:t>4</w:t>
            </w:r>
          </w:p>
        </w:tc>
        <w:tc>
          <w:tcPr>
            <w:tcW w:w="1416"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10" w:line="224" w:lineRule="exact"/>
              <w:ind w:left="34"/>
              <w:jc w:val="center"/>
              <w:rPr>
                <w:sz w:val="21"/>
              </w:rPr>
            </w:pPr>
            <w:r w:rsidRPr="001B1F50">
              <w:rPr>
                <w:w w:val="102"/>
                <w:sz w:val="21"/>
              </w:rPr>
              <w:t>1</w:t>
            </w:r>
          </w:p>
        </w:tc>
        <w:tc>
          <w:tcPr>
            <w:tcW w:w="5208"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10" w:line="224" w:lineRule="exact"/>
              <w:ind w:left="115"/>
              <w:rPr>
                <w:sz w:val="21"/>
              </w:rPr>
            </w:pPr>
            <w:r w:rsidRPr="001B1F50">
              <w:rPr>
                <w:w w:val="105"/>
                <w:sz w:val="21"/>
              </w:rPr>
              <w:t>«РЕВИЗОР» Н.В. ГОГОЛЯ</w:t>
            </w:r>
          </w:p>
        </w:tc>
        <w:tc>
          <w:tcPr>
            <w:tcW w:w="1080"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10" w:line="224" w:lineRule="exact"/>
              <w:ind w:right="457"/>
              <w:jc w:val="right"/>
              <w:rPr>
                <w:sz w:val="21"/>
              </w:rPr>
            </w:pPr>
            <w:r w:rsidRPr="001B1F50">
              <w:rPr>
                <w:w w:val="102"/>
                <w:sz w:val="21"/>
              </w:rPr>
              <w:t>2</w:t>
            </w:r>
          </w:p>
        </w:tc>
        <w:tc>
          <w:tcPr>
            <w:tcW w:w="1452" w:type="dxa"/>
            <w:tcBorders>
              <w:top w:val="single" w:sz="6" w:space="0" w:color="000000"/>
              <w:left w:val="single" w:sz="6" w:space="0" w:color="000000"/>
              <w:bottom w:val="single" w:sz="6" w:space="0" w:color="000000"/>
            </w:tcBorders>
          </w:tcPr>
          <w:p w:rsidR="001A62B5" w:rsidRPr="001B1F50" w:rsidRDefault="001A62B5" w:rsidP="001A62B5">
            <w:pPr>
              <w:pStyle w:val="TableParagraph"/>
              <w:spacing w:before="10" w:line="224" w:lineRule="exact"/>
              <w:ind w:right="94"/>
              <w:jc w:val="right"/>
              <w:rPr>
                <w:sz w:val="21"/>
              </w:rPr>
            </w:pPr>
            <w:r w:rsidRPr="008226A8">
              <w:rPr>
                <w:i/>
                <w:lang w:bidi="ar-SA"/>
              </w:rPr>
              <w:t xml:space="preserve">ОПК-5; ПК-3 </w:t>
            </w:r>
          </w:p>
        </w:tc>
      </w:tr>
      <w:tr w:rsidR="001A62B5" w:rsidRPr="001B1F50">
        <w:trPr>
          <w:trHeight w:val="253"/>
        </w:trPr>
        <w:tc>
          <w:tcPr>
            <w:tcW w:w="674" w:type="dxa"/>
            <w:tcBorders>
              <w:top w:val="single" w:sz="6" w:space="0" w:color="000000"/>
              <w:bottom w:val="single" w:sz="6" w:space="0" w:color="000000"/>
              <w:right w:val="single" w:sz="6" w:space="0" w:color="000000"/>
            </w:tcBorders>
          </w:tcPr>
          <w:p w:rsidR="001A62B5" w:rsidRPr="001B1F50" w:rsidRDefault="001A62B5" w:rsidP="001A62B5">
            <w:pPr>
              <w:pStyle w:val="TableParagraph"/>
              <w:spacing w:before="5" w:line="229" w:lineRule="exact"/>
              <w:ind w:right="257"/>
              <w:jc w:val="right"/>
              <w:rPr>
                <w:sz w:val="21"/>
              </w:rPr>
            </w:pPr>
            <w:r w:rsidRPr="001B1F50">
              <w:rPr>
                <w:w w:val="102"/>
                <w:sz w:val="21"/>
              </w:rPr>
              <w:t>5</w:t>
            </w:r>
          </w:p>
        </w:tc>
        <w:tc>
          <w:tcPr>
            <w:tcW w:w="1416"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5" w:line="229" w:lineRule="exact"/>
              <w:ind w:left="34"/>
              <w:jc w:val="center"/>
              <w:rPr>
                <w:sz w:val="21"/>
              </w:rPr>
            </w:pPr>
            <w:r w:rsidRPr="001B1F50">
              <w:rPr>
                <w:w w:val="102"/>
                <w:sz w:val="21"/>
              </w:rPr>
              <w:t>1</w:t>
            </w:r>
          </w:p>
        </w:tc>
        <w:tc>
          <w:tcPr>
            <w:tcW w:w="5208"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5" w:line="229" w:lineRule="exact"/>
              <w:ind w:left="115"/>
              <w:rPr>
                <w:sz w:val="21"/>
              </w:rPr>
            </w:pPr>
            <w:r w:rsidRPr="001B1F50">
              <w:rPr>
                <w:w w:val="105"/>
                <w:sz w:val="21"/>
              </w:rPr>
              <w:t>“МЕРТВЫЕ ДУШИ” Н.В.ГОГОЛЯ</w:t>
            </w:r>
          </w:p>
        </w:tc>
        <w:tc>
          <w:tcPr>
            <w:tcW w:w="1080"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5" w:line="229" w:lineRule="exact"/>
              <w:ind w:right="457"/>
              <w:jc w:val="right"/>
              <w:rPr>
                <w:sz w:val="21"/>
              </w:rPr>
            </w:pPr>
            <w:r w:rsidRPr="001B1F50">
              <w:rPr>
                <w:w w:val="102"/>
                <w:sz w:val="21"/>
              </w:rPr>
              <w:t>2</w:t>
            </w:r>
          </w:p>
        </w:tc>
        <w:tc>
          <w:tcPr>
            <w:tcW w:w="1452" w:type="dxa"/>
            <w:tcBorders>
              <w:top w:val="single" w:sz="6" w:space="0" w:color="000000"/>
              <w:left w:val="single" w:sz="6" w:space="0" w:color="000000"/>
              <w:bottom w:val="single" w:sz="6" w:space="0" w:color="000000"/>
            </w:tcBorders>
          </w:tcPr>
          <w:p w:rsidR="001A62B5" w:rsidRPr="001B1F50" w:rsidRDefault="001A62B5" w:rsidP="001A62B5">
            <w:pPr>
              <w:pStyle w:val="TableParagraph"/>
              <w:spacing w:before="5" w:line="229" w:lineRule="exact"/>
              <w:ind w:right="94"/>
              <w:jc w:val="right"/>
              <w:rPr>
                <w:sz w:val="21"/>
              </w:rPr>
            </w:pPr>
            <w:r w:rsidRPr="008226A8">
              <w:rPr>
                <w:i/>
                <w:lang w:bidi="ar-SA"/>
              </w:rPr>
              <w:t xml:space="preserve">ОПК-5; ПК-3 </w:t>
            </w:r>
          </w:p>
        </w:tc>
      </w:tr>
      <w:tr w:rsidR="001A62B5" w:rsidRPr="001B1F50">
        <w:trPr>
          <w:trHeight w:val="253"/>
        </w:trPr>
        <w:tc>
          <w:tcPr>
            <w:tcW w:w="674" w:type="dxa"/>
            <w:tcBorders>
              <w:top w:val="single" w:sz="6" w:space="0" w:color="000000"/>
              <w:bottom w:val="single" w:sz="6" w:space="0" w:color="000000"/>
              <w:right w:val="single" w:sz="6" w:space="0" w:color="000000"/>
            </w:tcBorders>
          </w:tcPr>
          <w:p w:rsidR="001A62B5" w:rsidRPr="001B1F50" w:rsidRDefault="001A62B5" w:rsidP="001A62B5">
            <w:pPr>
              <w:pStyle w:val="TableParagraph"/>
              <w:spacing w:before="5" w:line="229" w:lineRule="exact"/>
              <w:ind w:right="257"/>
              <w:jc w:val="right"/>
              <w:rPr>
                <w:sz w:val="21"/>
              </w:rPr>
            </w:pPr>
            <w:r w:rsidRPr="001B1F50">
              <w:rPr>
                <w:w w:val="102"/>
                <w:sz w:val="21"/>
              </w:rPr>
              <w:t>6</w:t>
            </w:r>
          </w:p>
        </w:tc>
        <w:tc>
          <w:tcPr>
            <w:tcW w:w="1416"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5" w:line="229" w:lineRule="exact"/>
              <w:ind w:left="34"/>
              <w:jc w:val="center"/>
              <w:rPr>
                <w:sz w:val="21"/>
              </w:rPr>
            </w:pPr>
            <w:r w:rsidRPr="001B1F50">
              <w:rPr>
                <w:w w:val="102"/>
                <w:sz w:val="21"/>
              </w:rPr>
              <w:t>2</w:t>
            </w:r>
          </w:p>
        </w:tc>
        <w:tc>
          <w:tcPr>
            <w:tcW w:w="5208"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5" w:line="229" w:lineRule="exact"/>
              <w:ind w:left="115"/>
              <w:rPr>
                <w:sz w:val="21"/>
              </w:rPr>
            </w:pPr>
            <w:r w:rsidRPr="001B1F50">
              <w:rPr>
                <w:w w:val="105"/>
                <w:sz w:val="21"/>
              </w:rPr>
              <w:t>РОМАН И. С. ТУРГЕНЕВА "ОТЦЫ И ДЕТИ"</w:t>
            </w:r>
          </w:p>
        </w:tc>
        <w:tc>
          <w:tcPr>
            <w:tcW w:w="1080"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5" w:line="229" w:lineRule="exact"/>
              <w:ind w:right="457"/>
              <w:jc w:val="right"/>
              <w:rPr>
                <w:sz w:val="21"/>
              </w:rPr>
            </w:pPr>
            <w:r w:rsidRPr="001B1F50">
              <w:rPr>
                <w:w w:val="102"/>
                <w:sz w:val="21"/>
              </w:rPr>
              <w:t>2</w:t>
            </w:r>
          </w:p>
        </w:tc>
        <w:tc>
          <w:tcPr>
            <w:tcW w:w="1452" w:type="dxa"/>
            <w:tcBorders>
              <w:top w:val="single" w:sz="6" w:space="0" w:color="000000"/>
              <w:left w:val="single" w:sz="6" w:space="0" w:color="000000"/>
              <w:bottom w:val="single" w:sz="6" w:space="0" w:color="000000"/>
            </w:tcBorders>
          </w:tcPr>
          <w:p w:rsidR="001A62B5" w:rsidRPr="001B1F50" w:rsidRDefault="001A62B5" w:rsidP="001A62B5">
            <w:pPr>
              <w:pStyle w:val="TableParagraph"/>
              <w:spacing w:before="5" w:line="229" w:lineRule="exact"/>
              <w:ind w:right="94"/>
              <w:jc w:val="right"/>
              <w:rPr>
                <w:sz w:val="21"/>
              </w:rPr>
            </w:pPr>
            <w:r w:rsidRPr="008226A8">
              <w:rPr>
                <w:i/>
                <w:lang w:bidi="ar-SA"/>
              </w:rPr>
              <w:t xml:space="preserve">ОПК-5; ПК-3 </w:t>
            </w:r>
          </w:p>
        </w:tc>
      </w:tr>
      <w:tr w:rsidR="001A62B5" w:rsidRPr="001B1F50">
        <w:trPr>
          <w:trHeight w:val="320"/>
        </w:trPr>
        <w:tc>
          <w:tcPr>
            <w:tcW w:w="674" w:type="dxa"/>
            <w:tcBorders>
              <w:top w:val="single" w:sz="6" w:space="0" w:color="000000"/>
              <w:bottom w:val="single" w:sz="6" w:space="0" w:color="000000"/>
              <w:right w:val="single" w:sz="6" w:space="0" w:color="000000"/>
            </w:tcBorders>
          </w:tcPr>
          <w:p w:rsidR="001A62B5" w:rsidRPr="001B1F50" w:rsidRDefault="001A62B5" w:rsidP="001A62B5">
            <w:pPr>
              <w:pStyle w:val="TableParagraph"/>
              <w:spacing w:before="5"/>
              <w:ind w:right="257"/>
              <w:jc w:val="right"/>
              <w:rPr>
                <w:sz w:val="21"/>
              </w:rPr>
            </w:pPr>
            <w:r w:rsidRPr="001B1F50">
              <w:rPr>
                <w:w w:val="102"/>
                <w:sz w:val="21"/>
              </w:rPr>
              <w:t>7</w:t>
            </w:r>
          </w:p>
        </w:tc>
        <w:tc>
          <w:tcPr>
            <w:tcW w:w="1416"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5"/>
              <w:ind w:left="34"/>
              <w:jc w:val="center"/>
              <w:rPr>
                <w:sz w:val="21"/>
              </w:rPr>
            </w:pPr>
            <w:r w:rsidRPr="001B1F50">
              <w:rPr>
                <w:w w:val="102"/>
                <w:sz w:val="21"/>
              </w:rPr>
              <w:t>2</w:t>
            </w:r>
          </w:p>
        </w:tc>
        <w:tc>
          <w:tcPr>
            <w:tcW w:w="5208"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5"/>
              <w:ind w:left="115"/>
              <w:rPr>
                <w:sz w:val="21"/>
              </w:rPr>
            </w:pPr>
            <w:r w:rsidRPr="001B1F50">
              <w:rPr>
                <w:w w:val="105"/>
                <w:sz w:val="21"/>
              </w:rPr>
              <w:t>РОМАН И.А. ГОНЧАРОВА "ОБЛОМОВ"</w:t>
            </w:r>
          </w:p>
        </w:tc>
        <w:tc>
          <w:tcPr>
            <w:tcW w:w="1080"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5"/>
              <w:ind w:right="457"/>
              <w:jc w:val="right"/>
              <w:rPr>
                <w:sz w:val="21"/>
              </w:rPr>
            </w:pPr>
            <w:r w:rsidRPr="001B1F50">
              <w:rPr>
                <w:w w:val="102"/>
                <w:sz w:val="21"/>
              </w:rPr>
              <w:t>4</w:t>
            </w:r>
          </w:p>
        </w:tc>
        <w:tc>
          <w:tcPr>
            <w:tcW w:w="1452" w:type="dxa"/>
            <w:tcBorders>
              <w:top w:val="single" w:sz="6" w:space="0" w:color="000000"/>
              <w:left w:val="single" w:sz="6" w:space="0" w:color="000000"/>
              <w:bottom w:val="single" w:sz="6" w:space="0" w:color="000000"/>
            </w:tcBorders>
          </w:tcPr>
          <w:p w:rsidR="001A62B5" w:rsidRPr="001B1F50" w:rsidRDefault="001A62B5" w:rsidP="001A62B5">
            <w:pPr>
              <w:pStyle w:val="TableParagraph"/>
              <w:spacing w:before="5"/>
              <w:ind w:right="94"/>
              <w:jc w:val="right"/>
              <w:rPr>
                <w:sz w:val="21"/>
              </w:rPr>
            </w:pPr>
            <w:r w:rsidRPr="008226A8">
              <w:rPr>
                <w:i/>
                <w:lang w:bidi="ar-SA"/>
              </w:rPr>
              <w:t xml:space="preserve">ОПК-5; ПК-3 </w:t>
            </w:r>
          </w:p>
        </w:tc>
      </w:tr>
      <w:tr w:rsidR="001A62B5" w:rsidRPr="001B1F50">
        <w:trPr>
          <w:trHeight w:val="249"/>
        </w:trPr>
        <w:tc>
          <w:tcPr>
            <w:tcW w:w="674" w:type="dxa"/>
            <w:tcBorders>
              <w:top w:val="single" w:sz="6" w:space="0" w:color="000000"/>
              <w:bottom w:val="single" w:sz="6" w:space="0" w:color="000000"/>
              <w:right w:val="single" w:sz="6" w:space="0" w:color="000000"/>
            </w:tcBorders>
          </w:tcPr>
          <w:p w:rsidR="001A62B5" w:rsidRPr="001B1F50" w:rsidRDefault="001A62B5" w:rsidP="001A62B5">
            <w:pPr>
              <w:pStyle w:val="TableParagraph"/>
              <w:spacing w:before="5" w:line="224" w:lineRule="exact"/>
              <w:ind w:right="257"/>
              <w:jc w:val="right"/>
              <w:rPr>
                <w:sz w:val="21"/>
              </w:rPr>
            </w:pPr>
            <w:r w:rsidRPr="001B1F50">
              <w:rPr>
                <w:w w:val="102"/>
                <w:sz w:val="21"/>
              </w:rPr>
              <w:lastRenderedPageBreak/>
              <w:t>8</w:t>
            </w:r>
          </w:p>
        </w:tc>
        <w:tc>
          <w:tcPr>
            <w:tcW w:w="1416"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5" w:line="224" w:lineRule="exact"/>
              <w:ind w:left="34"/>
              <w:jc w:val="center"/>
              <w:rPr>
                <w:sz w:val="21"/>
              </w:rPr>
            </w:pPr>
            <w:r w:rsidRPr="001B1F50">
              <w:rPr>
                <w:w w:val="102"/>
                <w:sz w:val="21"/>
              </w:rPr>
              <w:t>2</w:t>
            </w:r>
          </w:p>
        </w:tc>
        <w:tc>
          <w:tcPr>
            <w:tcW w:w="5208"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5" w:line="224" w:lineRule="exact"/>
              <w:ind w:left="115"/>
              <w:rPr>
                <w:sz w:val="21"/>
              </w:rPr>
            </w:pPr>
            <w:r w:rsidRPr="001B1F50">
              <w:rPr>
                <w:w w:val="105"/>
                <w:sz w:val="21"/>
              </w:rPr>
              <w:t>ОСТРОВСКИЙ «ГРОЗА»</w:t>
            </w:r>
          </w:p>
        </w:tc>
        <w:tc>
          <w:tcPr>
            <w:tcW w:w="1080" w:type="dxa"/>
            <w:tcBorders>
              <w:top w:val="single" w:sz="6" w:space="0" w:color="000000"/>
              <w:left w:val="single" w:sz="6" w:space="0" w:color="000000"/>
              <w:bottom w:val="single" w:sz="6" w:space="0" w:color="000000"/>
              <w:right w:val="single" w:sz="6" w:space="0" w:color="000000"/>
            </w:tcBorders>
          </w:tcPr>
          <w:p w:rsidR="001A62B5" w:rsidRPr="001B1F50" w:rsidRDefault="001A62B5" w:rsidP="001A62B5">
            <w:pPr>
              <w:pStyle w:val="TableParagraph"/>
              <w:spacing w:before="5" w:line="224" w:lineRule="exact"/>
              <w:ind w:right="457"/>
              <w:jc w:val="right"/>
              <w:rPr>
                <w:sz w:val="21"/>
              </w:rPr>
            </w:pPr>
            <w:r w:rsidRPr="001B1F50">
              <w:rPr>
                <w:w w:val="102"/>
                <w:sz w:val="21"/>
              </w:rPr>
              <w:t>2</w:t>
            </w:r>
          </w:p>
        </w:tc>
        <w:tc>
          <w:tcPr>
            <w:tcW w:w="1452" w:type="dxa"/>
            <w:tcBorders>
              <w:top w:val="single" w:sz="6" w:space="0" w:color="000000"/>
              <w:left w:val="single" w:sz="6" w:space="0" w:color="000000"/>
              <w:bottom w:val="single" w:sz="6" w:space="0" w:color="000000"/>
            </w:tcBorders>
          </w:tcPr>
          <w:p w:rsidR="001A62B5" w:rsidRPr="001B1F50" w:rsidRDefault="001A62B5" w:rsidP="001A62B5">
            <w:pPr>
              <w:pStyle w:val="TableParagraph"/>
              <w:spacing w:before="5" w:line="224" w:lineRule="exact"/>
              <w:ind w:right="94"/>
              <w:jc w:val="right"/>
              <w:rPr>
                <w:sz w:val="21"/>
              </w:rPr>
            </w:pPr>
            <w:r w:rsidRPr="008226A8">
              <w:rPr>
                <w:i/>
                <w:lang w:bidi="ar-SA"/>
              </w:rPr>
              <w:t xml:space="preserve">ОПК-5; ПК-3 </w:t>
            </w:r>
          </w:p>
        </w:tc>
      </w:tr>
      <w:tr w:rsidR="001A62B5" w:rsidRPr="001B1F50">
        <w:trPr>
          <w:trHeight w:val="253"/>
        </w:trPr>
        <w:tc>
          <w:tcPr>
            <w:tcW w:w="674" w:type="dxa"/>
            <w:tcBorders>
              <w:top w:val="single" w:sz="6" w:space="0" w:color="000000"/>
              <w:right w:val="single" w:sz="6" w:space="0" w:color="000000"/>
            </w:tcBorders>
          </w:tcPr>
          <w:p w:rsidR="001A62B5" w:rsidRPr="001B1F50" w:rsidRDefault="001A62B5" w:rsidP="001A62B5">
            <w:pPr>
              <w:pStyle w:val="TableParagraph"/>
              <w:spacing w:before="5" w:line="228" w:lineRule="exact"/>
              <w:ind w:right="257"/>
              <w:jc w:val="right"/>
              <w:rPr>
                <w:sz w:val="21"/>
              </w:rPr>
            </w:pPr>
            <w:r w:rsidRPr="001B1F50">
              <w:rPr>
                <w:w w:val="102"/>
                <w:sz w:val="21"/>
              </w:rPr>
              <w:t>9</w:t>
            </w:r>
          </w:p>
        </w:tc>
        <w:tc>
          <w:tcPr>
            <w:tcW w:w="1416" w:type="dxa"/>
            <w:tcBorders>
              <w:top w:val="single" w:sz="6" w:space="0" w:color="000000"/>
              <w:left w:val="single" w:sz="6" w:space="0" w:color="000000"/>
              <w:right w:val="single" w:sz="6" w:space="0" w:color="000000"/>
            </w:tcBorders>
          </w:tcPr>
          <w:p w:rsidR="001A62B5" w:rsidRPr="001B1F50" w:rsidRDefault="001A62B5" w:rsidP="001A62B5">
            <w:pPr>
              <w:pStyle w:val="TableParagraph"/>
              <w:spacing w:before="5" w:line="228" w:lineRule="exact"/>
              <w:ind w:left="34"/>
              <w:jc w:val="center"/>
              <w:rPr>
                <w:sz w:val="21"/>
              </w:rPr>
            </w:pPr>
            <w:r w:rsidRPr="001B1F50">
              <w:rPr>
                <w:w w:val="102"/>
                <w:sz w:val="21"/>
              </w:rPr>
              <w:t>2</w:t>
            </w:r>
          </w:p>
        </w:tc>
        <w:tc>
          <w:tcPr>
            <w:tcW w:w="5208" w:type="dxa"/>
            <w:tcBorders>
              <w:top w:val="single" w:sz="6" w:space="0" w:color="000000"/>
              <w:left w:val="single" w:sz="6" w:space="0" w:color="000000"/>
              <w:right w:val="single" w:sz="6" w:space="0" w:color="000000"/>
            </w:tcBorders>
          </w:tcPr>
          <w:p w:rsidR="001A62B5" w:rsidRPr="001B1F50" w:rsidRDefault="001A62B5" w:rsidP="001A62B5">
            <w:pPr>
              <w:pStyle w:val="TableParagraph"/>
              <w:spacing w:before="5" w:line="228" w:lineRule="exact"/>
              <w:ind w:left="115"/>
              <w:rPr>
                <w:sz w:val="21"/>
              </w:rPr>
            </w:pPr>
            <w:r w:rsidRPr="001B1F50">
              <w:rPr>
                <w:w w:val="105"/>
                <w:sz w:val="21"/>
              </w:rPr>
              <w:t>ОСТРОВСКИЙ «БЕСПРИДАННИЦА»</w:t>
            </w:r>
          </w:p>
        </w:tc>
        <w:tc>
          <w:tcPr>
            <w:tcW w:w="1080" w:type="dxa"/>
            <w:tcBorders>
              <w:top w:val="single" w:sz="6" w:space="0" w:color="000000"/>
              <w:left w:val="single" w:sz="6" w:space="0" w:color="000000"/>
              <w:right w:val="single" w:sz="6" w:space="0" w:color="000000"/>
            </w:tcBorders>
          </w:tcPr>
          <w:p w:rsidR="001A62B5" w:rsidRPr="001B1F50" w:rsidRDefault="001A62B5" w:rsidP="001A62B5">
            <w:pPr>
              <w:pStyle w:val="TableParagraph"/>
              <w:spacing w:before="5" w:line="228" w:lineRule="exact"/>
              <w:ind w:right="457"/>
              <w:jc w:val="right"/>
              <w:rPr>
                <w:sz w:val="21"/>
              </w:rPr>
            </w:pPr>
            <w:r w:rsidRPr="001B1F50">
              <w:rPr>
                <w:w w:val="102"/>
                <w:sz w:val="21"/>
              </w:rPr>
              <w:t>2</w:t>
            </w:r>
          </w:p>
        </w:tc>
        <w:tc>
          <w:tcPr>
            <w:tcW w:w="1452" w:type="dxa"/>
            <w:tcBorders>
              <w:top w:val="single" w:sz="6" w:space="0" w:color="000000"/>
              <w:left w:val="single" w:sz="6" w:space="0" w:color="000000"/>
            </w:tcBorders>
          </w:tcPr>
          <w:p w:rsidR="001A62B5" w:rsidRPr="001B1F50" w:rsidRDefault="001A62B5" w:rsidP="001A62B5">
            <w:pPr>
              <w:pStyle w:val="TableParagraph"/>
              <w:spacing w:before="5" w:line="228" w:lineRule="exact"/>
              <w:ind w:right="94"/>
              <w:jc w:val="right"/>
              <w:rPr>
                <w:sz w:val="21"/>
              </w:rPr>
            </w:pPr>
            <w:r w:rsidRPr="008226A8">
              <w:rPr>
                <w:i/>
                <w:lang w:bidi="ar-SA"/>
              </w:rPr>
              <w:t xml:space="preserve">ОПК-5; ПК-3 </w:t>
            </w:r>
          </w:p>
        </w:tc>
      </w:tr>
      <w:tr w:rsidR="001A62B5" w:rsidRPr="001B1F50">
        <w:trPr>
          <w:trHeight w:val="253"/>
        </w:trPr>
        <w:tc>
          <w:tcPr>
            <w:tcW w:w="674" w:type="dxa"/>
            <w:tcBorders>
              <w:right w:val="single" w:sz="6" w:space="0" w:color="000000"/>
            </w:tcBorders>
          </w:tcPr>
          <w:p w:rsidR="001A62B5" w:rsidRPr="001B1F50" w:rsidRDefault="001A62B5" w:rsidP="001A62B5">
            <w:pPr>
              <w:pStyle w:val="TableParagraph"/>
              <w:spacing w:before="5" w:line="228" w:lineRule="exact"/>
              <w:ind w:right="200"/>
              <w:jc w:val="right"/>
              <w:rPr>
                <w:sz w:val="21"/>
              </w:rPr>
            </w:pPr>
            <w:r w:rsidRPr="001B1F50">
              <w:rPr>
                <w:sz w:val="21"/>
              </w:rPr>
              <w:t>10</w:t>
            </w:r>
          </w:p>
        </w:tc>
        <w:tc>
          <w:tcPr>
            <w:tcW w:w="1416" w:type="dxa"/>
            <w:tcBorders>
              <w:left w:val="single" w:sz="6" w:space="0" w:color="000000"/>
              <w:right w:val="single" w:sz="6" w:space="0" w:color="000000"/>
            </w:tcBorders>
          </w:tcPr>
          <w:p w:rsidR="001A62B5" w:rsidRPr="001B1F50" w:rsidRDefault="001A62B5" w:rsidP="001A62B5">
            <w:pPr>
              <w:pStyle w:val="TableParagraph"/>
              <w:spacing w:before="5" w:line="228" w:lineRule="exact"/>
              <w:ind w:left="34"/>
              <w:jc w:val="center"/>
              <w:rPr>
                <w:sz w:val="21"/>
              </w:rPr>
            </w:pPr>
            <w:r w:rsidRPr="001B1F50">
              <w:rPr>
                <w:w w:val="102"/>
                <w:sz w:val="21"/>
              </w:rPr>
              <w:t>3</w:t>
            </w:r>
          </w:p>
        </w:tc>
        <w:tc>
          <w:tcPr>
            <w:tcW w:w="5208" w:type="dxa"/>
            <w:tcBorders>
              <w:left w:val="single" w:sz="6" w:space="0" w:color="000000"/>
              <w:right w:val="single" w:sz="6" w:space="0" w:color="000000"/>
            </w:tcBorders>
          </w:tcPr>
          <w:p w:rsidR="001A62B5" w:rsidRPr="001B1F50" w:rsidRDefault="001A62B5" w:rsidP="001A62B5">
            <w:pPr>
              <w:pStyle w:val="TableParagraph"/>
              <w:spacing w:before="5" w:line="228" w:lineRule="exact"/>
              <w:ind w:left="115"/>
              <w:rPr>
                <w:sz w:val="21"/>
              </w:rPr>
            </w:pPr>
            <w:r w:rsidRPr="001B1F50">
              <w:rPr>
                <w:w w:val="105"/>
                <w:sz w:val="21"/>
              </w:rPr>
              <w:t>РОМАН ДОСТОЕВСКОГО «БЕДНЫЕ ЛЮДИ»</w:t>
            </w:r>
          </w:p>
        </w:tc>
        <w:tc>
          <w:tcPr>
            <w:tcW w:w="1080" w:type="dxa"/>
            <w:tcBorders>
              <w:left w:val="single" w:sz="6" w:space="0" w:color="000000"/>
              <w:right w:val="single" w:sz="6" w:space="0" w:color="000000"/>
            </w:tcBorders>
          </w:tcPr>
          <w:p w:rsidR="001A62B5" w:rsidRPr="001B1F50" w:rsidRDefault="001A62B5" w:rsidP="001A62B5">
            <w:pPr>
              <w:pStyle w:val="TableParagraph"/>
              <w:spacing w:before="5" w:line="228" w:lineRule="exact"/>
              <w:ind w:right="457"/>
              <w:jc w:val="right"/>
              <w:rPr>
                <w:sz w:val="21"/>
              </w:rPr>
            </w:pPr>
            <w:r w:rsidRPr="001B1F50">
              <w:rPr>
                <w:w w:val="102"/>
                <w:sz w:val="21"/>
              </w:rPr>
              <w:t>2</w:t>
            </w:r>
          </w:p>
        </w:tc>
        <w:tc>
          <w:tcPr>
            <w:tcW w:w="1452" w:type="dxa"/>
            <w:tcBorders>
              <w:left w:val="single" w:sz="6" w:space="0" w:color="000000"/>
            </w:tcBorders>
          </w:tcPr>
          <w:p w:rsidR="001A62B5" w:rsidRPr="001B1F50" w:rsidRDefault="001A62B5" w:rsidP="001A62B5">
            <w:pPr>
              <w:pStyle w:val="TableParagraph"/>
              <w:spacing w:before="5" w:line="228" w:lineRule="exact"/>
              <w:ind w:right="94"/>
              <w:jc w:val="right"/>
              <w:rPr>
                <w:sz w:val="21"/>
              </w:rPr>
            </w:pPr>
            <w:r w:rsidRPr="008226A8">
              <w:rPr>
                <w:i/>
                <w:lang w:bidi="ar-SA"/>
              </w:rPr>
              <w:t xml:space="preserve">ОПК-5; ПК-3 </w:t>
            </w:r>
          </w:p>
        </w:tc>
      </w:tr>
      <w:tr w:rsidR="001A62B5" w:rsidRPr="001B1F50">
        <w:trPr>
          <w:trHeight w:val="507"/>
        </w:trPr>
        <w:tc>
          <w:tcPr>
            <w:tcW w:w="674" w:type="dxa"/>
            <w:tcBorders>
              <w:right w:val="single" w:sz="6" w:space="0" w:color="000000"/>
            </w:tcBorders>
          </w:tcPr>
          <w:p w:rsidR="001A62B5" w:rsidRPr="001B1F50" w:rsidRDefault="001A62B5" w:rsidP="001A62B5">
            <w:pPr>
              <w:pStyle w:val="TableParagraph"/>
              <w:spacing w:before="5"/>
              <w:ind w:right="200"/>
              <w:jc w:val="right"/>
              <w:rPr>
                <w:sz w:val="21"/>
              </w:rPr>
            </w:pPr>
            <w:r w:rsidRPr="001B1F50">
              <w:rPr>
                <w:sz w:val="21"/>
              </w:rPr>
              <w:t>11</w:t>
            </w:r>
          </w:p>
        </w:tc>
        <w:tc>
          <w:tcPr>
            <w:tcW w:w="1416" w:type="dxa"/>
            <w:tcBorders>
              <w:left w:val="single" w:sz="6" w:space="0" w:color="000000"/>
              <w:right w:val="single" w:sz="6" w:space="0" w:color="000000"/>
            </w:tcBorders>
          </w:tcPr>
          <w:p w:rsidR="001A62B5" w:rsidRPr="001B1F50" w:rsidRDefault="001A62B5" w:rsidP="001A62B5">
            <w:pPr>
              <w:pStyle w:val="TableParagraph"/>
              <w:spacing w:before="5"/>
              <w:ind w:left="34"/>
              <w:jc w:val="center"/>
              <w:rPr>
                <w:sz w:val="21"/>
              </w:rPr>
            </w:pPr>
            <w:r w:rsidRPr="001B1F50">
              <w:rPr>
                <w:w w:val="102"/>
                <w:sz w:val="21"/>
              </w:rPr>
              <w:t>3</w:t>
            </w:r>
          </w:p>
        </w:tc>
        <w:tc>
          <w:tcPr>
            <w:tcW w:w="5208" w:type="dxa"/>
            <w:tcBorders>
              <w:left w:val="single" w:sz="6" w:space="0" w:color="000000"/>
              <w:right w:val="single" w:sz="6" w:space="0" w:color="000000"/>
            </w:tcBorders>
          </w:tcPr>
          <w:p w:rsidR="001A62B5" w:rsidRPr="001B1F50" w:rsidRDefault="001A62B5" w:rsidP="001A62B5">
            <w:pPr>
              <w:pStyle w:val="TableParagraph"/>
              <w:spacing w:before="5"/>
              <w:ind w:left="115"/>
              <w:rPr>
                <w:sz w:val="21"/>
              </w:rPr>
            </w:pPr>
            <w:r w:rsidRPr="001B1F50">
              <w:rPr>
                <w:w w:val="105"/>
                <w:sz w:val="21"/>
              </w:rPr>
              <w:t>ДОСТОЕВСКИЙ «ПРЕСТУПЛЕНИЕ И</w:t>
            </w:r>
          </w:p>
          <w:p w:rsidR="001A62B5" w:rsidRPr="001B1F50" w:rsidRDefault="001A62B5" w:rsidP="001A62B5">
            <w:pPr>
              <w:pStyle w:val="TableParagraph"/>
              <w:spacing w:before="13" w:line="228" w:lineRule="exact"/>
              <w:ind w:left="115"/>
              <w:rPr>
                <w:sz w:val="21"/>
              </w:rPr>
            </w:pPr>
            <w:r w:rsidRPr="001B1F50">
              <w:rPr>
                <w:w w:val="105"/>
                <w:sz w:val="21"/>
              </w:rPr>
              <w:t>НАКАЗАНИЕ»</w:t>
            </w:r>
          </w:p>
        </w:tc>
        <w:tc>
          <w:tcPr>
            <w:tcW w:w="1080" w:type="dxa"/>
            <w:tcBorders>
              <w:left w:val="single" w:sz="6" w:space="0" w:color="000000"/>
              <w:right w:val="single" w:sz="6" w:space="0" w:color="000000"/>
            </w:tcBorders>
          </w:tcPr>
          <w:p w:rsidR="001A62B5" w:rsidRPr="001B1F50" w:rsidRDefault="001A62B5" w:rsidP="001A62B5">
            <w:pPr>
              <w:pStyle w:val="TableParagraph"/>
              <w:spacing w:before="5"/>
              <w:ind w:right="457"/>
              <w:jc w:val="right"/>
              <w:rPr>
                <w:sz w:val="21"/>
              </w:rPr>
            </w:pPr>
            <w:r w:rsidRPr="001B1F50">
              <w:rPr>
                <w:w w:val="102"/>
                <w:sz w:val="21"/>
              </w:rPr>
              <w:t>2</w:t>
            </w:r>
          </w:p>
        </w:tc>
        <w:tc>
          <w:tcPr>
            <w:tcW w:w="1452" w:type="dxa"/>
            <w:tcBorders>
              <w:left w:val="single" w:sz="6" w:space="0" w:color="000000"/>
            </w:tcBorders>
          </w:tcPr>
          <w:p w:rsidR="001A62B5" w:rsidRPr="001B1F50" w:rsidRDefault="001A62B5" w:rsidP="001A62B5">
            <w:pPr>
              <w:pStyle w:val="TableParagraph"/>
              <w:spacing w:before="5"/>
              <w:ind w:right="94"/>
              <w:jc w:val="right"/>
              <w:rPr>
                <w:sz w:val="21"/>
              </w:rPr>
            </w:pPr>
            <w:r w:rsidRPr="008226A8">
              <w:rPr>
                <w:i/>
                <w:lang w:bidi="ar-SA"/>
              </w:rPr>
              <w:t xml:space="preserve">ОПК-5; ПК-3 </w:t>
            </w:r>
          </w:p>
        </w:tc>
      </w:tr>
      <w:tr w:rsidR="001A62B5" w:rsidRPr="001B1F50">
        <w:trPr>
          <w:trHeight w:val="253"/>
        </w:trPr>
        <w:tc>
          <w:tcPr>
            <w:tcW w:w="674" w:type="dxa"/>
            <w:tcBorders>
              <w:right w:val="single" w:sz="6" w:space="0" w:color="000000"/>
            </w:tcBorders>
          </w:tcPr>
          <w:p w:rsidR="001A62B5" w:rsidRPr="001B1F50" w:rsidRDefault="001A62B5" w:rsidP="001A62B5">
            <w:pPr>
              <w:pStyle w:val="TableParagraph"/>
              <w:spacing w:before="5" w:line="228" w:lineRule="exact"/>
              <w:ind w:right="200"/>
              <w:jc w:val="right"/>
              <w:rPr>
                <w:sz w:val="21"/>
              </w:rPr>
            </w:pPr>
            <w:r w:rsidRPr="001B1F50">
              <w:rPr>
                <w:sz w:val="21"/>
              </w:rPr>
              <w:t>12</w:t>
            </w:r>
          </w:p>
        </w:tc>
        <w:tc>
          <w:tcPr>
            <w:tcW w:w="1416" w:type="dxa"/>
            <w:tcBorders>
              <w:left w:val="single" w:sz="6" w:space="0" w:color="000000"/>
              <w:right w:val="single" w:sz="6" w:space="0" w:color="000000"/>
            </w:tcBorders>
          </w:tcPr>
          <w:p w:rsidR="001A62B5" w:rsidRPr="001B1F50" w:rsidRDefault="001A62B5" w:rsidP="001A62B5">
            <w:pPr>
              <w:pStyle w:val="TableParagraph"/>
              <w:spacing w:before="5" w:line="228" w:lineRule="exact"/>
              <w:ind w:left="34"/>
              <w:jc w:val="center"/>
              <w:rPr>
                <w:sz w:val="21"/>
              </w:rPr>
            </w:pPr>
            <w:r w:rsidRPr="001B1F50">
              <w:rPr>
                <w:w w:val="102"/>
                <w:sz w:val="21"/>
              </w:rPr>
              <w:t>3</w:t>
            </w:r>
          </w:p>
        </w:tc>
        <w:tc>
          <w:tcPr>
            <w:tcW w:w="5208" w:type="dxa"/>
            <w:tcBorders>
              <w:left w:val="single" w:sz="6" w:space="0" w:color="000000"/>
              <w:right w:val="single" w:sz="6" w:space="0" w:color="000000"/>
            </w:tcBorders>
          </w:tcPr>
          <w:p w:rsidR="001A62B5" w:rsidRPr="001B1F50" w:rsidRDefault="001A62B5" w:rsidP="001A62B5">
            <w:pPr>
              <w:pStyle w:val="TableParagraph"/>
              <w:spacing w:before="5" w:line="228" w:lineRule="exact"/>
              <w:ind w:left="115"/>
              <w:rPr>
                <w:sz w:val="21"/>
              </w:rPr>
            </w:pPr>
            <w:r w:rsidRPr="001B1F50">
              <w:rPr>
                <w:w w:val="105"/>
                <w:sz w:val="21"/>
              </w:rPr>
              <w:t>РОМАН ТОЛСТОГО «ВОЙНА И МИР»</w:t>
            </w:r>
          </w:p>
        </w:tc>
        <w:tc>
          <w:tcPr>
            <w:tcW w:w="1080" w:type="dxa"/>
            <w:tcBorders>
              <w:left w:val="single" w:sz="6" w:space="0" w:color="000000"/>
              <w:right w:val="single" w:sz="6" w:space="0" w:color="000000"/>
            </w:tcBorders>
          </w:tcPr>
          <w:p w:rsidR="001A62B5" w:rsidRPr="001B1F50" w:rsidRDefault="001A62B5" w:rsidP="001A62B5">
            <w:pPr>
              <w:pStyle w:val="TableParagraph"/>
              <w:spacing w:before="5" w:line="228" w:lineRule="exact"/>
              <w:ind w:right="457"/>
              <w:jc w:val="right"/>
              <w:rPr>
                <w:sz w:val="21"/>
              </w:rPr>
            </w:pPr>
            <w:r w:rsidRPr="001B1F50">
              <w:rPr>
                <w:w w:val="102"/>
                <w:sz w:val="21"/>
              </w:rPr>
              <w:t>4</w:t>
            </w:r>
          </w:p>
        </w:tc>
        <w:tc>
          <w:tcPr>
            <w:tcW w:w="1452" w:type="dxa"/>
            <w:tcBorders>
              <w:left w:val="single" w:sz="6" w:space="0" w:color="000000"/>
            </w:tcBorders>
          </w:tcPr>
          <w:p w:rsidR="001A62B5" w:rsidRPr="001B1F50" w:rsidRDefault="001A62B5" w:rsidP="001A62B5">
            <w:pPr>
              <w:pStyle w:val="TableParagraph"/>
              <w:spacing w:before="5" w:line="228" w:lineRule="exact"/>
              <w:ind w:right="94"/>
              <w:jc w:val="right"/>
              <w:rPr>
                <w:sz w:val="21"/>
              </w:rPr>
            </w:pPr>
            <w:r w:rsidRPr="008226A8">
              <w:rPr>
                <w:i/>
                <w:lang w:bidi="ar-SA"/>
              </w:rPr>
              <w:t xml:space="preserve">ОПК-5; ПК-3 </w:t>
            </w:r>
          </w:p>
        </w:tc>
      </w:tr>
      <w:tr w:rsidR="001A62B5" w:rsidRPr="001B1F50">
        <w:trPr>
          <w:trHeight w:val="253"/>
        </w:trPr>
        <w:tc>
          <w:tcPr>
            <w:tcW w:w="674" w:type="dxa"/>
            <w:tcBorders>
              <w:right w:val="single" w:sz="6" w:space="0" w:color="000000"/>
            </w:tcBorders>
          </w:tcPr>
          <w:p w:rsidR="001A62B5" w:rsidRPr="001B1F50" w:rsidRDefault="001A62B5" w:rsidP="001A62B5">
            <w:pPr>
              <w:pStyle w:val="TableParagraph"/>
              <w:spacing w:before="5" w:line="228" w:lineRule="exact"/>
              <w:ind w:right="200"/>
              <w:jc w:val="right"/>
              <w:rPr>
                <w:sz w:val="21"/>
              </w:rPr>
            </w:pPr>
            <w:r w:rsidRPr="001B1F50">
              <w:rPr>
                <w:sz w:val="21"/>
              </w:rPr>
              <w:t>13</w:t>
            </w:r>
          </w:p>
        </w:tc>
        <w:tc>
          <w:tcPr>
            <w:tcW w:w="1416" w:type="dxa"/>
            <w:tcBorders>
              <w:left w:val="single" w:sz="6" w:space="0" w:color="000000"/>
              <w:right w:val="single" w:sz="6" w:space="0" w:color="000000"/>
            </w:tcBorders>
          </w:tcPr>
          <w:p w:rsidR="001A62B5" w:rsidRPr="001B1F50" w:rsidRDefault="001A62B5" w:rsidP="001A62B5">
            <w:pPr>
              <w:pStyle w:val="TableParagraph"/>
              <w:spacing w:before="5" w:line="228" w:lineRule="exact"/>
              <w:ind w:left="34"/>
              <w:jc w:val="center"/>
              <w:rPr>
                <w:sz w:val="21"/>
              </w:rPr>
            </w:pPr>
            <w:r w:rsidRPr="001B1F50">
              <w:rPr>
                <w:w w:val="102"/>
                <w:sz w:val="21"/>
              </w:rPr>
              <w:t>3</w:t>
            </w:r>
          </w:p>
        </w:tc>
        <w:tc>
          <w:tcPr>
            <w:tcW w:w="5208" w:type="dxa"/>
            <w:tcBorders>
              <w:left w:val="single" w:sz="6" w:space="0" w:color="000000"/>
              <w:right w:val="single" w:sz="6" w:space="0" w:color="000000"/>
            </w:tcBorders>
          </w:tcPr>
          <w:p w:rsidR="001A62B5" w:rsidRPr="001B1F50" w:rsidRDefault="001A62B5" w:rsidP="001A62B5">
            <w:pPr>
              <w:pStyle w:val="TableParagraph"/>
              <w:spacing w:before="5" w:line="228" w:lineRule="exact"/>
              <w:ind w:left="115"/>
              <w:rPr>
                <w:sz w:val="21"/>
              </w:rPr>
            </w:pPr>
            <w:r w:rsidRPr="001B1F50">
              <w:rPr>
                <w:w w:val="105"/>
                <w:sz w:val="21"/>
              </w:rPr>
              <w:t>ДРАМАТУРГИЯ ЧЕХОВА</w:t>
            </w:r>
          </w:p>
        </w:tc>
        <w:tc>
          <w:tcPr>
            <w:tcW w:w="1080" w:type="dxa"/>
            <w:tcBorders>
              <w:left w:val="single" w:sz="6" w:space="0" w:color="000000"/>
              <w:right w:val="single" w:sz="6" w:space="0" w:color="000000"/>
            </w:tcBorders>
          </w:tcPr>
          <w:p w:rsidR="001A62B5" w:rsidRPr="001B1F50" w:rsidRDefault="001A62B5" w:rsidP="001A62B5">
            <w:pPr>
              <w:pStyle w:val="TableParagraph"/>
              <w:spacing w:before="5" w:line="228" w:lineRule="exact"/>
              <w:ind w:right="457"/>
              <w:jc w:val="right"/>
              <w:rPr>
                <w:sz w:val="21"/>
              </w:rPr>
            </w:pPr>
            <w:r w:rsidRPr="001B1F50">
              <w:rPr>
                <w:w w:val="102"/>
                <w:sz w:val="21"/>
              </w:rPr>
              <w:t>2</w:t>
            </w:r>
          </w:p>
        </w:tc>
        <w:tc>
          <w:tcPr>
            <w:tcW w:w="1452" w:type="dxa"/>
            <w:tcBorders>
              <w:left w:val="single" w:sz="6" w:space="0" w:color="000000"/>
            </w:tcBorders>
          </w:tcPr>
          <w:p w:rsidR="001A62B5" w:rsidRPr="001B1F50" w:rsidRDefault="001A62B5" w:rsidP="001A62B5">
            <w:pPr>
              <w:pStyle w:val="TableParagraph"/>
              <w:spacing w:before="5" w:line="228" w:lineRule="exact"/>
              <w:ind w:right="94"/>
              <w:jc w:val="right"/>
              <w:rPr>
                <w:sz w:val="21"/>
              </w:rPr>
            </w:pPr>
            <w:r w:rsidRPr="008226A8">
              <w:rPr>
                <w:i/>
                <w:lang w:bidi="ar-SA"/>
              </w:rPr>
              <w:t xml:space="preserve">ОПК-5; ПК-3 </w:t>
            </w:r>
          </w:p>
        </w:tc>
      </w:tr>
    </w:tbl>
    <w:p w:rsidR="00DD0A98" w:rsidRPr="001B1F50" w:rsidRDefault="00D74442">
      <w:pPr>
        <w:pStyle w:val="a4"/>
        <w:numPr>
          <w:ilvl w:val="1"/>
          <w:numId w:val="9"/>
        </w:numPr>
        <w:tabs>
          <w:tab w:val="left" w:pos="1400"/>
        </w:tabs>
        <w:spacing w:before="0"/>
        <w:ind w:left="1400"/>
        <w:jc w:val="left"/>
        <w:rPr>
          <w:b/>
          <w:sz w:val="21"/>
        </w:rPr>
      </w:pPr>
      <w:r w:rsidRPr="001B1F50">
        <w:rPr>
          <w:b/>
          <w:w w:val="105"/>
          <w:sz w:val="21"/>
        </w:rPr>
        <w:t>Задания для индивидуальной</w:t>
      </w:r>
      <w:r w:rsidRPr="001B1F50">
        <w:rPr>
          <w:b/>
          <w:spacing w:val="3"/>
          <w:w w:val="105"/>
          <w:sz w:val="21"/>
        </w:rPr>
        <w:t xml:space="preserve"> </w:t>
      </w:r>
      <w:r w:rsidRPr="001B1F50">
        <w:rPr>
          <w:b/>
          <w:spacing w:val="2"/>
          <w:w w:val="105"/>
          <w:sz w:val="21"/>
        </w:rPr>
        <w:t>работы</w:t>
      </w:r>
    </w:p>
    <w:p w:rsidR="00DD0A98" w:rsidRPr="001B1F50" w:rsidRDefault="00DD0A98">
      <w:pPr>
        <w:pStyle w:val="a3"/>
        <w:spacing w:before="3"/>
        <w:rPr>
          <w:b/>
          <w:sz w:val="23"/>
        </w:rPr>
      </w:pPr>
    </w:p>
    <w:p w:rsidR="00DD0A98" w:rsidRPr="001B1F50" w:rsidRDefault="00D74442">
      <w:pPr>
        <w:pStyle w:val="a4"/>
        <w:numPr>
          <w:ilvl w:val="0"/>
          <w:numId w:val="8"/>
        </w:numPr>
        <w:tabs>
          <w:tab w:val="left" w:pos="1095"/>
        </w:tabs>
        <w:spacing w:before="0"/>
        <w:ind w:hanging="221"/>
        <w:rPr>
          <w:sz w:val="21"/>
        </w:rPr>
      </w:pPr>
      <w:r w:rsidRPr="001B1F50">
        <w:rPr>
          <w:w w:val="105"/>
          <w:sz w:val="21"/>
        </w:rPr>
        <w:t>Составление библиографического списка по индивидуальной</w:t>
      </w:r>
      <w:r w:rsidRPr="001B1F50">
        <w:rPr>
          <w:spacing w:val="3"/>
          <w:w w:val="105"/>
          <w:sz w:val="21"/>
        </w:rPr>
        <w:t xml:space="preserve"> </w:t>
      </w:r>
      <w:r w:rsidRPr="001B1F50">
        <w:rPr>
          <w:w w:val="105"/>
          <w:sz w:val="21"/>
        </w:rPr>
        <w:t>теме.</w:t>
      </w:r>
    </w:p>
    <w:p w:rsidR="00DD0A98" w:rsidRPr="001B1F50" w:rsidRDefault="00D74442">
      <w:pPr>
        <w:pStyle w:val="a4"/>
        <w:numPr>
          <w:ilvl w:val="0"/>
          <w:numId w:val="8"/>
        </w:numPr>
        <w:tabs>
          <w:tab w:val="left" w:pos="1095"/>
        </w:tabs>
        <w:spacing w:before="8"/>
        <w:ind w:hanging="221"/>
        <w:rPr>
          <w:sz w:val="21"/>
        </w:rPr>
      </w:pPr>
      <w:r w:rsidRPr="001B1F50">
        <w:rPr>
          <w:w w:val="105"/>
          <w:sz w:val="21"/>
        </w:rPr>
        <w:t>Создание аннотации и списка ключевых слов к научной</w:t>
      </w:r>
      <w:r w:rsidRPr="001B1F50">
        <w:rPr>
          <w:spacing w:val="5"/>
          <w:w w:val="105"/>
          <w:sz w:val="21"/>
        </w:rPr>
        <w:t xml:space="preserve"> </w:t>
      </w:r>
      <w:r w:rsidRPr="001B1F50">
        <w:rPr>
          <w:w w:val="105"/>
          <w:sz w:val="21"/>
        </w:rPr>
        <w:t>статье.</w:t>
      </w:r>
    </w:p>
    <w:p w:rsidR="00DD0A98" w:rsidRPr="001B1F50" w:rsidRDefault="00D74442">
      <w:pPr>
        <w:pStyle w:val="a4"/>
        <w:numPr>
          <w:ilvl w:val="0"/>
          <w:numId w:val="8"/>
        </w:numPr>
        <w:tabs>
          <w:tab w:val="left" w:pos="1095"/>
        </w:tabs>
        <w:ind w:hanging="221"/>
        <w:rPr>
          <w:sz w:val="21"/>
        </w:rPr>
      </w:pPr>
      <w:r w:rsidRPr="001B1F50">
        <w:rPr>
          <w:w w:val="105"/>
          <w:sz w:val="21"/>
        </w:rPr>
        <w:t>Подготовка реферата и презентация результатов</w:t>
      </w:r>
      <w:r w:rsidRPr="001B1F50">
        <w:rPr>
          <w:spacing w:val="4"/>
          <w:w w:val="105"/>
          <w:sz w:val="21"/>
        </w:rPr>
        <w:t xml:space="preserve"> </w:t>
      </w:r>
      <w:r w:rsidRPr="001B1F50">
        <w:rPr>
          <w:w w:val="105"/>
          <w:sz w:val="21"/>
        </w:rPr>
        <w:t>работы.</w:t>
      </w:r>
    </w:p>
    <w:p w:rsidR="00DD0A98" w:rsidRPr="001B1F50" w:rsidRDefault="00D74442">
      <w:pPr>
        <w:pStyle w:val="a4"/>
        <w:numPr>
          <w:ilvl w:val="0"/>
          <w:numId w:val="8"/>
        </w:numPr>
        <w:tabs>
          <w:tab w:val="left" w:pos="1095"/>
        </w:tabs>
        <w:ind w:hanging="221"/>
        <w:rPr>
          <w:sz w:val="21"/>
        </w:rPr>
      </w:pPr>
      <w:r w:rsidRPr="001B1F50">
        <w:rPr>
          <w:w w:val="105"/>
          <w:sz w:val="21"/>
        </w:rPr>
        <w:t>Подготовка и публичная защита развернутого введения к научной</w:t>
      </w:r>
      <w:r w:rsidRPr="001B1F50">
        <w:rPr>
          <w:spacing w:val="3"/>
          <w:w w:val="105"/>
          <w:sz w:val="21"/>
        </w:rPr>
        <w:t xml:space="preserve"> </w:t>
      </w:r>
      <w:r w:rsidRPr="001B1F50">
        <w:rPr>
          <w:w w:val="105"/>
          <w:sz w:val="21"/>
        </w:rPr>
        <w:t>работе.</w:t>
      </w:r>
    </w:p>
    <w:p w:rsidR="00DD0A98" w:rsidRPr="001B1F50" w:rsidRDefault="00D74442">
      <w:pPr>
        <w:pStyle w:val="a4"/>
        <w:numPr>
          <w:ilvl w:val="0"/>
          <w:numId w:val="8"/>
        </w:numPr>
        <w:tabs>
          <w:tab w:val="left" w:pos="1095"/>
        </w:tabs>
        <w:ind w:hanging="221"/>
        <w:rPr>
          <w:sz w:val="21"/>
        </w:rPr>
      </w:pPr>
      <w:r w:rsidRPr="001B1F50">
        <w:rPr>
          <w:w w:val="105"/>
          <w:sz w:val="21"/>
        </w:rPr>
        <w:t>Работа с Интернет-ресурсами (Национальный корпус русского языка,</w:t>
      </w:r>
      <w:r w:rsidRPr="001B1F50">
        <w:rPr>
          <w:color w:val="0563C1"/>
          <w:w w:val="105"/>
          <w:sz w:val="21"/>
        </w:rPr>
        <w:t xml:space="preserve"> </w:t>
      </w:r>
      <w:proofErr w:type="spellStart"/>
      <w:r w:rsidRPr="001B1F50">
        <w:rPr>
          <w:color w:val="0563C1"/>
          <w:w w:val="105"/>
          <w:sz w:val="21"/>
          <w:u w:val="single" w:color="0563C1"/>
        </w:rPr>
        <w:t>elibrary.ru</w:t>
      </w:r>
      <w:proofErr w:type="spellEnd"/>
      <w:r w:rsidRPr="001B1F50">
        <w:rPr>
          <w:w w:val="105"/>
          <w:sz w:val="21"/>
        </w:rPr>
        <w:t xml:space="preserve">, </w:t>
      </w:r>
      <w:proofErr w:type="spellStart"/>
      <w:r w:rsidRPr="001B1F50">
        <w:rPr>
          <w:w w:val="105"/>
          <w:sz w:val="21"/>
        </w:rPr>
        <w:t>Грамота.Ру</w:t>
      </w:r>
      <w:proofErr w:type="spellEnd"/>
      <w:r w:rsidRPr="001B1F50">
        <w:rPr>
          <w:w w:val="105"/>
          <w:sz w:val="21"/>
        </w:rPr>
        <w:t>, и</w:t>
      </w:r>
      <w:r w:rsidRPr="001B1F50">
        <w:rPr>
          <w:spacing w:val="-34"/>
          <w:w w:val="105"/>
          <w:sz w:val="21"/>
        </w:rPr>
        <w:t xml:space="preserve"> </w:t>
      </w:r>
      <w:r w:rsidRPr="001B1F50">
        <w:rPr>
          <w:w w:val="105"/>
          <w:sz w:val="21"/>
        </w:rPr>
        <w:t>др.)</w:t>
      </w:r>
    </w:p>
    <w:p w:rsidR="00DD0A98" w:rsidRPr="001B1F50" w:rsidRDefault="00DD0A98">
      <w:pPr>
        <w:pStyle w:val="a3"/>
        <w:spacing w:before="5"/>
        <w:rPr>
          <w:sz w:val="14"/>
        </w:rPr>
      </w:pPr>
    </w:p>
    <w:p w:rsidR="00DD0A98" w:rsidRPr="001B1F50" w:rsidRDefault="00D74442">
      <w:pPr>
        <w:pStyle w:val="1"/>
        <w:numPr>
          <w:ilvl w:val="1"/>
          <w:numId w:val="9"/>
        </w:numPr>
        <w:tabs>
          <w:tab w:val="left" w:pos="1400"/>
        </w:tabs>
        <w:spacing w:before="97"/>
        <w:ind w:left="1400"/>
        <w:jc w:val="left"/>
      </w:pPr>
      <w:r w:rsidRPr="001B1F50">
        <w:rPr>
          <w:w w:val="105"/>
        </w:rPr>
        <w:t>Примерная тематика рефератов и самостоятельных</w:t>
      </w:r>
      <w:r w:rsidRPr="001B1F50">
        <w:rPr>
          <w:spacing w:val="3"/>
          <w:w w:val="105"/>
        </w:rPr>
        <w:t xml:space="preserve"> </w:t>
      </w:r>
      <w:r w:rsidRPr="001B1F50">
        <w:rPr>
          <w:w w:val="105"/>
        </w:rPr>
        <w:t>работ:</w:t>
      </w:r>
    </w:p>
    <w:p w:rsidR="00DD0A98" w:rsidRPr="001B1F50" w:rsidRDefault="00DD0A98">
      <w:pPr>
        <w:pStyle w:val="a3"/>
        <w:spacing w:before="9"/>
        <w:rPr>
          <w:b/>
          <w:sz w:val="22"/>
        </w:rPr>
      </w:pPr>
    </w:p>
    <w:p w:rsidR="00DD0A98" w:rsidRPr="001B1F50" w:rsidRDefault="00D74442">
      <w:pPr>
        <w:pStyle w:val="a4"/>
        <w:numPr>
          <w:ilvl w:val="0"/>
          <w:numId w:val="7"/>
        </w:numPr>
        <w:tabs>
          <w:tab w:val="left" w:pos="1723"/>
          <w:tab w:val="left" w:pos="1724"/>
        </w:tabs>
        <w:spacing w:before="0"/>
        <w:ind w:hanging="1057"/>
        <w:rPr>
          <w:sz w:val="21"/>
        </w:rPr>
      </w:pPr>
      <w:r w:rsidRPr="001B1F50">
        <w:rPr>
          <w:w w:val="105"/>
          <w:sz w:val="21"/>
        </w:rPr>
        <w:t>“Теоретик” Раскольников и “нигилист” Базаров - нашли бы они общий</w:t>
      </w:r>
      <w:r w:rsidRPr="001B1F50">
        <w:rPr>
          <w:spacing w:val="-1"/>
          <w:w w:val="105"/>
          <w:sz w:val="21"/>
        </w:rPr>
        <w:t xml:space="preserve"> </w:t>
      </w:r>
      <w:r w:rsidRPr="001B1F50">
        <w:rPr>
          <w:w w:val="105"/>
          <w:sz w:val="21"/>
        </w:rPr>
        <w:t>язык?</w:t>
      </w:r>
    </w:p>
    <w:p w:rsidR="00DD0A98" w:rsidRPr="001B1F50" w:rsidRDefault="00D74442">
      <w:pPr>
        <w:pStyle w:val="a4"/>
        <w:numPr>
          <w:ilvl w:val="0"/>
          <w:numId w:val="7"/>
        </w:numPr>
        <w:tabs>
          <w:tab w:val="left" w:pos="1723"/>
          <w:tab w:val="left" w:pos="1724"/>
        </w:tabs>
        <w:spacing w:before="51" w:line="290" w:lineRule="auto"/>
        <w:ind w:left="1027" w:right="274" w:hanging="360"/>
        <w:rPr>
          <w:sz w:val="21"/>
        </w:rPr>
      </w:pPr>
      <w:r w:rsidRPr="001B1F50">
        <w:tab/>
      </w:r>
      <w:r w:rsidRPr="001B1F50">
        <w:rPr>
          <w:w w:val="105"/>
          <w:sz w:val="21"/>
        </w:rPr>
        <w:t>Андрей Болконский и Родион Раскольников: диалог Толстого и Достоевского о судьбе гордого человека в русском</w:t>
      </w:r>
      <w:r w:rsidRPr="001B1F50">
        <w:rPr>
          <w:spacing w:val="4"/>
          <w:w w:val="105"/>
          <w:sz w:val="21"/>
        </w:rPr>
        <w:t xml:space="preserve"> </w:t>
      </w:r>
      <w:r w:rsidRPr="001B1F50">
        <w:rPr>
          <w:w w:val="105"/>
          <w:sz w:val="21"/>
        </w:rPr>
        <w:t>обществе.</w:t>
      </w:r>
    </w:p>
    <w:p w:rsidR="00DD0A98" w:rsidRPr="001B1F50" w:rsidRDefault="00D74442">
      <w:pPr>
        <w:pStyle w:val="a4"/>
        <w:numPr>
          <w:ilvl w:val="0"/>
          <w:numId w:val="7"/>
        </w:numPr>
        <w:tabs>
          <w:tab w:val="left" w:pos="1723"/>
          <w:tab w:val="left" w:pos="1724"/>
        </w:tabs>
        <w:spacing w:before="0" w:line="238" w:lineRule="exact"/>
        <w:ind w:hanging="1057"/>
        <w:rPr>
          <w:sz w:val="21"/>
        </w:rPr>
      </w:pPr>
      <w:r w:rsidRPr="001B1F50">
        <w:rPr>
          <w:w w:val="105"/>
          <w:sz w:val="21"/>
        </w:rPr>
        <w:t>От Татьяны Лариной до Катерины Кабановой: любовь и долг в женских</w:t>
      </w:r>
      <w:r w:rsidRPr="001B1F50">
        <w:rPr>
          <w:spacing w:val="-2"/>
          <w:w w:val="105"/>
          <w:sz w:val="21"/>
        </w:rPr>
        <w:t xml:space="preserve"> </w:t>
      </w:r>
      <w:r w:rsidRPr="001B1F50">
        <w:rPr>
          <w:w w:val="105"/>
          <w:sz w:val="21"/>
        </w:rPr>
        <w:t>судьбах.</w:t>
      </w:r>
    </w:p>
    <w:p w:rsidR="00DD0A98" w:rsidRPr="001B1F50" w:rsidRDefault="00D74442">
      <w:pPr>
        <w:pStyle w:val="a4"/>
        <w:numPr>
          <w:ilvl w:val="0"/>
          <w:numId w:val="7"/>
        </w:numPr>
        <w:tabs>
          <w:tab w:val="left" w:pos="1723"/>
          <w:tab w:val="left" w:pos="1724"/>
        </w:tabs>
        <w:spacing w:before="52"/>
        <w:ind w:hanging="1057"/>
        <w:rPr>
          <w:sz w:val="21"/>
        </w:rPr>
      </w:pPr>
      <w:r w:rsidRPr="001B1F50">
        <w:rPr>
          <w:w w:val="105"/>
          <w:sz w:val="21"/>
        </w:rPr>
        <w:t>Любовные истории Онегина и Печорина – победы или</w:t>
      </w:r>
      <w:r w:rsidRPr="001B1F50">
        <w:rPr>
          <w:spacing w:val="4"/>
          <w:w w:val="105"/>
          <w:sz w:val="21"/>
        </w:rPr>
        <w:t xml:space="preserve"> </w:t>
      </w:r>
      <w:r w:rsidRPr="001B1F50">
        <w:rPr>
          <w:w w:val="105"/>
          <w:sz w:val="21"/>
        </w:rPr>
        <w:t>поражения?</w:t>
      </w:r>
    </w:p>
    <w:p w:rsidR="00DD0A98" w:rsidRPr="001B1F50" w:rsidRDefault="00D74442">
      <w:pPr>
        <w:pStyle w:val="a4"/>
        <w:numPr>
          <w:ilvl w:val="0"/>
          <w:numId w:val="7"/>
        </w:numPr>
        <w:tabs>
          <w:tab w:val="left" w:pos="1723"/>
          <w:tab w:val="left" w:pos="1724"/>
          <w:tab w:val="left" w:pos="7671"/>
        </w:tabs>
        <w:spacing w:before="46" w:line="290" w:lineRule="auto"/>
        <w:ind w:left="1027" w:right="277" w:hanging="360"/>
        <w:rPr>
          <w:sz w:val="21"/>
        </w:rPr>
      </w:pPr>
      <w:r w:rsidRPr="001B1F50">
        <w:tab/>
      </w:r>
      <w:r w:rsidRPr="001B1F50">
        <w:rPr>
          <w:w w:val="105"/>
          <w:sz w:val="21"/>
        </w:rPr>
        <w:t>Проблема  свободы  и  власти  любви  в</w:t>
      </w:r>
      <w:r w:rsidRPr="001B1F50">
        <w:rPr>
          <w:spacing w:val="16"/>
          <w:w w:val="105"/>
          <w:sz w:val="21"/>
        </w:rPr>
        <w:t xml:space="preserve"> </w:t>
      </w:r>
      <w:r w:rsidRPr="001B1F50">
        <w:rPr>
          <w:w w:val="105"/>
          <w:sz w:val="21"/>
        </w:rPr>
        <w:t>русской</w:t>
      </w:r>
      <w:r w:rsidRPr="001B1F50">
        <w:rPr>
          <w:spacing w:val="49"/>
          <w:w w:val="105"/>
          <w:sz w:val="21"/>
        </w:rPr>
        <w:t xml:space="preserve"> </w:t>
      </w:r>
      <w:r w:rsidRPr="001B1F50">
        <w:rPr>
          <w:w w:val="105"/>
          <w:sz w:val="21"/>
        </w:rPr>
        <w:t>классике</w:t>
      </w:r>
      <w:r w:rsidRPr="001B1F50">
        <w:rPr>
          <w:w w:val="105"/>
          <w:sz w:val="21"/>
        </w:rPr>
        <w:tab/>
      </w:r>
      <w:r w:rsidRPr="001B1F50">
        <w:rPr>
          <w:sz w:val="21"/>
        </w:rPr>
        <w:t>/”Гроза</w:t>
      </w:r>
      <w:proofErr w:type="gramStart"/>
      <w:r w:rsidRPr="001B1F50">
        <w:rPr>
          <w:sz w:val="21"/>
        </w:rPr>
        <w:t>”-</w:t>
      </w:r>
      <w:proofErr w:type="gramEnd"/>
      <w:r w:rsidRPr="001B1F50">
        <w:rPr>
          <w:sz w:val="21"/>
        </w:rPr>
        <w:t>“Обломов”-“</w:t>
      </w:r>
      <w:proofErr w:type="spellStart"/>
      <w:r w:rsidRPr="001B1F50">
        <w:rPr>
          <w:sz w:val="21"/>
        </w:rPr>
        <w:t>Идиот</w:t>
      </w:r>
      <w:proofErr w:type="spellEnd"/>
      <w:r w:rsidRPr="001B1F50">
        <w:rPr>
          <w:sz w:val="21"/>
        </w:rPr>
        <w:t xml:space="preserve">”- </w:t>
      </w:r>
      <w:r w:rsidRPr="001B1F50">
        <w:rPr>
          <w:w w:val="105"/>
          <w:sz w:val="21"/>
        </w:rPr>
        <w:t>“Дама с</w:t>
      </w:r>
      <w:r w:rsidRPr="001B1F50">
        <w:rPr>
          <w:spacing w:val="2"/>
          <w:w w:val="105"/>
          <w:sz w:val="21"/>
        </w:rPr>
        <w:t xml:space="preserve"> </w:t>
      </w:r>
      <w:r w:rsidRPr="001B1F50">
        <w:rPr>
          <w:w w:val="105"/>
          <w:sz w:val="21"/>
        </w:rPr>
        <w:t>собачкой”/.</w:t>
      </w:r>
    </w:p>
    <w:p w:rsidR="00DD0A98" w:rsidRPr="001B1F50" w:rsidRDefault="00D74442">
      <w:pPr>
        <w:pStyle w:val="a4"/>
        <w:numPr>
          <w:ilvl w:val="0"/>
          <w:numId w:val="7"/>
        </w:numPr>
        <w:tabs>
          <w:tab w:val="left" w:pos="1723"/>
          <w:tab w:val="left" w:pos="1724"/>
        </w:tabs>
        <w:spacing w:before="1" w:line="285" w:lineRule="auto"/>
        <w:ind w:left="1027" w:right="277" w:hanging="360"/>
        <w:rPr>
          <w:sz w:val="21"/>
        </w:rPr>
      </w:pPr>
      <w:r w:rsidRPr="001B1F50">
        <w:tab/>
      </w:r>
      <w:r w:rsidRPr="001B1F50">
        <w:rPr>
          <w:w w:val="105"/>
          <w:sz w:val="21"/>
        </w:rPr>
        <w:t>Проблема “идеальной личности” в русской классике /Илья Обломов-Платон Каратаев-Лев Мышкин/.</w:t>
      </w:r>
    </w:p>
    <w:p w:rsidR="00DD0A98" w:rsidRPr="001B1F50" w:rsidRDefault="00D74442">
      <w:pPr>
        <w:pStyle w:val="a4"/>
        <w:numPr>
          <w:ilvl w:val="0"/>
          <w:numId w:val="7"/>
        </w:numPr>
        <w:tabs>
          <w:tab w:val="left" w:pos="1723"/>
          <w:tab w:val="left" w:pos="1724"/>
        </w:tabs>
        <w:spacing w:before="76" w:line="290" w:lineRule="auto"/>
        <w:ind w:left="1027" w:right="277" w:hanging="360"/>
        <w:rPr>
          <w:sz w:val="21"/>
        </w:rPr>
      </w:pPr>
      <w:r w:rsidRPr="001B1F50">
        <w:tab/>
      </w:r>
      <w:r w:rsidRPr="001B1F50">
        <w:rPr>
          <w:w w:val="105"/>
          <w:sz w:val="21"/>
        </w:rPr>
        <w:t>Проблема смысла жизни: нормы религиозности и ценности веры как объект исследования в русской классике /”Гроза</w:t>
      </w:r>
      <w:proofErr w:type="gramStart"/>
      <w:r w:rsidRPr="001B1F50">
        <w:rPr>
          <w:w w:val="105"/>
          <w:sz w:val="21"/>
        </w:rPr>
        <w:t>”-</w:t>
      </w:r>
      <w:proofErr w:type="gramEnd"/>
      <w:r w:rsidRPr="001B1F50">
        <w:rPr>
          <w:w w:val="105"/>
          <w:sz w:val="21"/>
        </w:rPr>
        <w:t>“Преступление и наказание”-“Отец</w:t>
      </w:r>
      <w:r w:rsidRPr="001B1F50">
        <w:rPr>
          <w:spacing w:val="1"/>
          <w:w w:val="105"/>
          <w:sz w:val="21"/>
        </w:rPr>
        <w:t xml:space="preserve"> </w:t>
      </w:r>
      <w:r w:rsidRPr="001B1F50">
        <w:rPr>
          <w:w w:val="105"/>
          <w:sz w:val="21"/>
        </w:rPr>
        <w:t>Сергий”/.</w:t>
      </w:r>
    </w:p>
    <w:p w:rsidR="00DD0A98" w:rsidRPr="001B1F50" w:rsidRDefault="00D74442">
      <w:pPr>
        <w:pStyle w:val="a4"/>
        <w:numPr>
          <w:ilvl w:val="0"/>
          <w:numId w:val="7"/>
        </w:numPr>
        <w:tabs>
          <w:tab w:val="left" w:pos="1723"/>
          <w:tab w:val="left" w:pos="1724"/>
          <w:tab w:val="left" w:pos="2876"/>
          <w:tab w:val="left" w:pos="3783"/>
          <w:tab w:val="left" w:pos="4654"/>
          <w:tab w:val="left" w:pos="5490"/>
          <w:tab w:val="left" w:pos="6506"/>
          <w:tab w:val="left" w:pos="7359"/>
          <w:tab w:val="left" w:pos="7888"/>
          <w:tab w:val="left" w:pos="8979"/>
          <w:tab w:val="left" w:pos="10163"/>
        </w:tabs>
        <w:spacing w:before="2" w:line="285" w:lineRule="auto"/>
        <w:ind w:left="1027" w:right="275" w:hanging="360"/>
        <w:rPr>
          <w:sz w:val="21"/>
        </w:rPr>
      </w:pPr>
      <w:r w:rsidRPr="001B1F50">
        <w:tab/>
      </w:r>
      <w:r w:rsidRPr="001B1F50">
        <w:rPr>
          <w:w w:val="105"/>
          <w:sz w:val="21"/>
        </w:rPr>
        <w:t>Проблема</w:t>
      </w:r>
      <w:r w:rsidRPr="001B1F50">
        <w:rPr>
          <w:w w:val="105"/>
          <w:sz w:val="21"/>
        </w:rPr>
        <w:tab/>
        <w:t>смысла</w:t>
      </w:r>
      <w:r w:rsidRPr="001B1F50">
        <w:rPr>
          <w:w w:val="105"/>
          <w:sz w:val="21"/>
        </w:rPr>
        <w:tab/>
        <w:t>жизни:</w:t>
      </w:r>
      <w:r w:rsidRPr="001B1F50">
        <w:rPr>
          <w:w w:val="105"/>
          <w:sz w:val="21"/>
        </w:rPr>
        <w:tab/>
        <w:t>покой,</w:t>
      </w:r>
      <w:r w:rsidRPr="001B1F50">
        <w:rPr>
          <w:w w:val="105"/>
          <w:sz w:val="21"/>
        </w:rPr>
        <w:tab/>
        <w:t>свобода,</w:t>
      </w:r>
      <w:r w:rsidRPr="001B1F50">
        <w:rPr>
          <w:w w:val="105"/>
          <w:sz w:val="21"/>
        </w:rPr>
        <w:tab/>
        <w:t>деньги</w:t>
      </w:r>
      <w:r w:rsidRPr="001B1F50">
        <w:rPr>
          <w:w w:val="105"/>
          <w:sz w:val="21"/>
        </w:rPr>
        <w:tab/>
        <w:t>как</w:t>
      </w:r>
      <w:r w:rsidRPr="001B1F50">
        <w:rPr>
          <w:w w:val="105"/>
          <w:sz w:val="21"/>
        </w:rPr>
        <w:tab/>
        <w:t>ценности</w:t>
      </w:r>
      <w:r w:rsidRPr="001B1F50">
        <w:rPr>
          <w:w w:val="105"/>
          <w:sz w:val="21"/>
        </w:rPr>
        <w:tab/>
        <w:t>согласные</w:t>
      </w:r>
      <w:r w:rsidRPr="001B1F50">
        <w:rPr>
          <w:w w:val="105"/>
          <w:sz w:val="21"/>
        </w:rPr>
        <w:tab/>
      </w:r>
      <w:r w:rsidRPr="001B1F50">
        <w:rPr>
          <w:spacing w:val="-5"/>
          <w:w w:val="105"/>
          <w:sz w:val="21"/>
        </w:rPr>
        <w:t xml:space="preserve">или </w:t>
      </w:r>
      <w:r w:rsidRPr="001B1F50">
        <w:rPr>
          <w:w w:val="105"/>
          <w:sz w:val="21"/>
        </w:rPr>
        <w:t>взаимоисключающие /”Мертвые души</w:t>
      </w:r>
      <w:proofErr w:type="gramStart"/>
      <w:r w:rsidRPr="001B1F50">
        <w:rPr>
          <w:w w:val="105"/>
          <w:sz w:val="21"/>
        </w:rPr>
        <w:t>”-</w:t>
      </w:r>
      <w:proofErr w:type="gramEnd"/>
      <w:r w:rsidRPr="001B1F50">
        <w:rPr>
          <w:w w:val="105"/>
          <w:sz w:val="21"/>
        </w:rPr>
        <w:t>“Обломов”-“Преступление и</w:t>
      </w:r>
      <w:r w:rsidRPr="001B1F50">
        <w:rPr>
          <w:spacing w:val="-1"/>
          <w:w w:val="105"/>
          <w:sz w:val="21"/>
        </w:rPr>
        <w:t xml:space="preserve"> </w:t>
      </w:r>
      <w:r w:rsidRPr="001B1F50">
        <w:rPr>
          <w:w w:val="105"/>
          <w:sz w:val="21"/>
        </w:rPr>
        <w:t>наказание”/.</w:t>
      </w:r>
    </w:p>
    <w:p w:rsidR="00DD0A98" w:rsidRPr="001B1F50" w:rsidRDefault="00DD0A98">
      <w:pPr>
        <w:pStyle w:val="a3"/>
        <w:rPr>
          <w:sz w:val="24"/>
        </w:rPr>
      </w:pPr>
    </w:p>
    <w:p w:rsidR="00DD0A98" w:rsidRPr="001B1F50" w:rsidRDefault="00DD0A98">
      <w:pPr>
        <w:pStyle w:val="a3"/>
        <w:spacing w:before="4"/>
        <w:rPr>
          <w:sz w:val="20"/>
        </w:rPr>
      </w:pPr>
    </w:p>
    <w:p w:rsidR="00DD0A98" w:rsidRPr="001B1F50" w:rsidRDefault="00D74442">
      <w:pPr>
        <w:pStyle w:val="1"/>
      </w:pPr>
      <w:r w:rsidRPr="001B1F50">
        <w:rPr>
          <w:w w:val="105"/>
        </w:rPr>
        <w:t>Методические рекомендации по написанию и защите рефератов</w:t>
      </w:r>
    </w:p>
    <w:p w:rsidR="00DD0A98" w:rsidRPr="001B1F50" w:rsidRDefault="00DD0A98">
      <w:pPr>
        <w:pStyle w:val="a3"/>
        <w:spacing w:before="2"/>
        <w:rPr>
          <w:b/>
          <w:sz w:val="23"/>
        </w:rPr>
      </w:pPr>
    </w:p>
    <w:p w:rsidR="00DD0A98" w:rsidRPr="001B1F50" w:rsidRDefault="00D74442">
      <w:pPr>
        <w:pStyle w:val="a3"/>
        <w:spacing w:before="1"/>
        <w:ind w:left="1015"/>
        <w:jc w:val="both"/>
      </w:pPr>
      <w:r w:rsidRPr="001B1F50">
        <w:rPr>
          <w:w w:val="105"/>
        </w:rPr>
        <w:t>Написание реферата является одной из важных форм самостоятельной учебной деятельности. В</w:t>
      </w:r>
    </w:p>
    <w:p w:rsidR="00DD0A98" w:rsidRPr="001B1F50" w:rsidRDefault="00D74442">
      <w:pPr>
        <w:pStyle w:val="a3"/>
        <w:spacing w:before="8" w:line="252" w:lineRule="auto"/>
        <w:ind w:left="307" w:right="273"/>
        <w:jc w:val="both"/>
      </w:pPr>
      <w:r w:rsidRPr="001B1F50">
        <w:rPr>
          <w:w w:val="105"/>
        </w:rPr>
        <w:t>«Толковом словаре русского языка» дается следующее определение: «реферат – краткое изложение содержания книги, статьи, исследования, а также доклад с таким изложением». Реферат как средство текущего контроля – это самостоятельное произведение, свидетельствующее о знании литературы по предложенной теме, ее основной проблематики, отражающее точку зрения автора на данную проблему, умение осмысливать явления жизни на основе теоретических знаний. В процессе работы над рефератом можно выделить 4 этапа: вводный – выбор темы, работа над планом и введением; основной – работа над содержанием и заключением реферата; заключительный – оформление реферата; защита реферата. Подготовка к защите реферата предполагает подготовку тезисов (плана-конспекта) реферата. Защита реферата состоит из краткого сообщения, характеризующего задачи работы, ее актуальность, полученные результаты, вывод и предложения, и ответов на вопросы.</w:t>
      </w:r>
    </w:p>
    <w:p w:rsidR="00DD0A98" w:rsidRPr="001B1F50" w:rsidRDefault="00DD0A98">
      <w:pPr>
        <w:pStyle w:val="a3"/>
        <w:spacing w:before="7"/>
      </w:pPr>
    </w:p>
    <w:p w:rsidR="00DD0A98" w:rsidRPr="001B1F50" w:rsidRDefault="00D74442">
      <w:pPr>
        <w:pStyle w:val="1"/>
        <w:ind w:left="1015"/>
      </w:pPr>
      <w:r w:rsidRPr="001B1F50">
        <w:rPr>
          <w:w w:val="105"/>
        </w:rPr>
        <w:t>7. Оценочные средства для проведения промежуточной аттестации</w:t>
      </w:r>
    </w:p>
    <w:p w:rsidR="00DD0A98" w:rsidRPr="001B1F50" w:rsidRDefault="00DD0A98">
      <w:pPr>
        <w:pStyle w:val="a3"/>
        <w:spacing w:before="9"/>
        <w:rPr>
          <w:b/>
          <w:sz w:val="22"/>
        </w:rPr>
      </w:pPr>
    </w:p>
    <w:p w:rsidR="001A62B5" w:rsidRPr="001A62B5" w:rsidRDefault="001A62B5" w:rsidP="001A62B5">
      <w:pPr>
        <w:keepNext/>
        <w:autoSpaceDE/>
        <w:autoSpaceDN/>
        <w:spacing w:before="240" w:after="120"/>
        <w:ind w:left="567"/>
        <w:jc w:val="both"/>
        <w:outlineLvl w:val="0"/>
        <w:rPr>
          <w:b/>
          <w:iCs/>
          <w:lang w:bidi="ar-SA"/>
        </w:rPr>
      </w:pPr>
      <w:r w:rsidRPr="001A62B5">
        <w:rPr>
          <w:b/>
          <w:iCs/>
          <w:lang w:bidi="ar-SA"/>
        </w:rPr>
        <w:t>7 Оценочные средства для проведения промежуточной аттестации</w:t>
      </w:r>
    </w:p>
    <w:p w:rsidR="001A62B5" w:rsidRPr="001A62B5" w:rsidRDefault="001A62B5" w:rsidP="001A62B5">
      <w:pPr>
        <w:adjustRightInd w:val="0"/>
        <w:ind w:firstLine="567"/>
        <w:jc w:val="both"/>
        <w:rPr>
          <w:b/>
          <w:lang w:bidi="ar-SA"/>
        </w:rPr>
      </w:pPr>
      <w:r w:rsidRPr="001A62B5">
        <w:rPr>
          <w:b/>
          <w:lang w:bidi="ar-SA"/>
        </w:rPr>
        <w:t>а) Планируемые результаты обучения и оценочные средства для проведения промежуточной аттестации:</w:t>
      </w:r>
    </w:p>
    <w:p w:rsidR="001A62B5" w:rsidRPr="001A62B5" w:rsidRDefault="001A62B5" w:rsidP="001A62B5">
      <w:pPr>
        <w:adjustRightInd w:val="0"/>
        <w:ind w:firstLine="567"/>
        <w:jc w:val="both"/>
        <w:rPr>
          <w:b/>
          <w:lang w:bidi="ar-SA"/>
        </w:rPr>
      </w:pPr>
    </w:p>
    <w:p w:rsidR="001A62B5" w:rsidRPr="001A62B5" w:rsidRDefault="001A62B5" w:rsidP="001A62B5">
      <w:pPr>
        <w:adjustRightInd w:val="0"/>
        <w:ind w:firstLine="567"/>
        <w:jc w:val="both"/>
        <w:rPr>
          <w:b/>
          <w:highlight w:val="yellow"/>
          <w:lang w:bidi="ar-SA"/>
        </w:rPr>
      </w:pPr>
    </w:p>
    <w:tbl>
      <w:tblPr>
        <w:tblW w:w="5033" w:type="pct"/>
        <w:tblCellMar>
          <w:left w:w="0" w:type="dxa"/>
          <w:right w:w="0" w:type="dxa"/>
        </w:tblCellMar>
        <w:tblLook w:val="04A0"/>
      </w:tblPr>
      <w:tblGrid>
        <w:gridCol w:w="1728"/>
        <w:gridCol w:w="2958"/>
        <w:gridCol w:w="6023"/>
      </w:tblGrid>
      <w:tr w:rsidR="001A62B5" w:rsidRPr="001A62B5" w:rsidTr="00692E0E">
        <w:trPr>
          <w:trHeight w:val="753"/>
          <w:tblHeader/>
        </w:trPr>
        <w:tc>
          <w:tcPr>
            <w:tcW w:w="80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A62B5" w:rsidRPr="001A62B5" w:rsidRDefault="001A62B5" w:rsidP="001A62B5">
            <w:pPr>
              <w:adjustRightInd w:val="0"/>
              <w:jc w:val="center"/>
              <w:rPr>
                <w:lang w:bidi="ar-SA"/>
              </w:rPr>
            </w:pPr>
            <w:r w:rsidRPr="001A62B5">
              <w:rPr>
                <w:lang w:bidi="ar-SA"/>
              </w:rPr>
              <w:t xml:space="preserve">Структурный элемент </w:t>
            </w:r>
            <w:r w:rsidRPr="001A62B5">
              <w:rPr>
                <w:lang w:bidi="ar-SA"/>
              </w:rPr>
              <w:br/>
              <w:t>компетенции</w:t>
            </w:r>
          </w:p>
        </w:tc>
        <w:tc>
          <w:tcPr>
            <w:tcW w:w="138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A62B5" w:rsidRPr="001A62B5" w:rsidRDefault="001A62B5" w:rsidP="001A62B5">
            <w:pPr>
              <w:adjustRightInd w:val="0"/>
              <w:jc w:val="center"/>
              <w:rPr>
                <w:lang w:bidi="ar-SA"/>
              </w:rPr>
            </w:pPr>
            <w:r w:rsidRPr="001A62B5">
              <w:rPr>
                <w:bCs/>
                <w:lang w:bidi="ar-SA"/>
              </w:rPr>
              <w:t xml:space="preserve">Планируемые результаты обучения </w:t>
            </w:r>
          </w:p>
        </w:tc>
        <w:tc>
          <w:tcPr>
            <w:tcW w:w="281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A62B5" w:rsidRPr="001A62B5" w:rsidRDefault="001A62B5" w:rsidP="001A62B5">
            <w:pPr>
              <w:adjustRightInd w:val="0"/>
              <w:jc w:val="center"/>
              <w:rPr>
                <w:lang w:bidi="ar-SA"/>
              </w:rPr>
            </w:pPr>
            <w:r w:rsidRPr="001A62B5">
              <w:rPr>
                <w:lang w:bidi="ar-SA"/>
              </w:rPr>
              <w:t>Оценочные средства</w:t>
            </w:r>
          </w:p>
        </w:tc>
      </w:tr>
      <w:tr w:rsidR="001A62B5" w:rsidRPr="001A62B5" w:rsidTr="00692E0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1A62B5" w:rsidRPr="001A62B5" w:rsidRDefault="001A62B5" w:rsidP="001A62B5">
            <w:pPr>
              <w:adjustRightInd w:val="0"/>
              <w:rPr>
                <w:color w:val="C00000"/>
                <w:lang w:bidi="ar-SA"/>
              </w:rPr>
            </w:pPr>
            <w:r w:rsidRPr="001A62B5">
              <w:rPr>
                <w:b/>
                <w:lang w:bidi="ar-SA"/>
              </w:rPr>
              <w:t>ОПК-5</w:t>
            </w:r>
            <w:r w:rsidRPr="001A62B5">
              <w:rPr>
                <w:lang w:bidi="ar-SA"/>
              </w:rPr>
              <w:t xml:space="preserve"> - владением основами профессиональной этики и речевой культуры</w:t>
            </w:r>
          </w:p>
        </w:tc>
      </w:tr>
      <w:tr w:rsidR="001A62B5" w:rsidRPr="001A62B5" w:rsidTr="00692E0E">
        <w:trPr>
          <w:trHeight w:val="225"/>
        </w:trPr>
        <w:tc>
          <w:tcPr>
            <w:tcW w:w="80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A62B5" w:rsidRPr="001A62B5" w:rsidRDefault="001A62B5" w:rsidP="001A62B5">
            <w:pPr>
              <w:adjustRightInd w:val="0"/>
              <w:rPr>
                <w:lang w:bidi="ar-SA"/>
              </w:rPr>
            </w:pPr>
            <w:r w:rsidRPr="001A62B5">
              <w:rPr>
                <w:lang w:bidi="ar-SA"/>
              </w:rPr>
              <w:lastRenderedPageBreak/>
              <w:t>Знать</w:t>
            </w:r>
          </w:p>
        </w:tc>
        <w:tc>
          <w:tcPr>
            <w:tcW w:w="138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A62B5" w:rsidRPr="001A62B5" w:rsidRDefault="001A62B5" w:rsidP="001A62B5">
            <w:pPr>
              <w:adjustRightInd w:val="0"/>
              <w:rPr>
                <w:lang w:bidi="ar-SA"/>
              </w:rPr>
            </w:pPr>
            <w:r w:rsidRPr="001A62B5">
              <w:rPr>
                <w:lang w:bidi="ar-SA"/>
              </w:rPr>
              <w:t xml:space="preserve">Знание основных тенденций развития </w:t>
            </w:r>
            <w:proofErr w:type="spellStart"/>
            <w:r w:rsidRPr="001A62B5">
              <w:rPr>
                <w:lang w:bidi="ar-SA"/>
              </w:rPr>
              <w:t>современнои</w:t>
            </w:r>
            <w:proofErr w:type="spellEnd"/>
            <w:r w:rsidRPr="001A62B5">
              <w:rPr>
                <w:lang w:bidi="ar-SA"/>
              </w:rPr>
              <w:t xml:space="preserve">̆ </w:t>
            </w:r>
            <w:proofErr w:type="spellStart"/>
            <w:r w:rsidRPr="001A62B5">
              <w:rPr>
                <w:lang w:bidi="ar-SA"/>
              </w:rPr>
              <w:t>русскои</w:t>
            </w:r>
            <w:proofErr w:type="spellEnd"/>
            <w:r w:rsidRPr="001A62B5">
              <w:rPr>
                <w:lang w:bidi="ar-SA"/>
              </w:rPr>
              <w:t xml:space="preserve">̆ литературы, литературных направлений и их типологических </w:t>
            </w:r>
            <w:proofErr w:type="spellStart"/>
            <w:r w:rsidRPr="001A62B5">
              <w:rPr>
                <w:lang w:bidi="ar-SA"/>
              </w:rPr>
              <w:t>разновидностеи</w:t>
            </w:r>
            <w:proofErr w:type="spellEnd"/>
            <w:r w:rsidRPr="001A62B5">
              <w:rPr>
                <w:lang w:bidi="ar-SA"/>
              </w:rPr>
              <w:t xml:space="preserve">̆; главные тенденции стилевых </w:t>
            </w:r>
            <w:proofErr w:type="spellStart"/>
            <w:r w:rsidRPr="001A62B5">
              <w:rPr>
                <w:lang w:bidi="ar-SA"/>
              </w:rPr>
              <w:t>писателеи</w:t>
            </w:r>
            <w:proofErr w:type="spellEnd"/>
            <w:r w:rsidRPr="001A62B5">
              <w:rPr>
                <w:lang w:bidi="ar-SA"/>
              </w:rPr>
              <w:t xml:space="preserve">̆; жанрово- поисков специфики вербального и невербального </w:t>
            </w:r>
            <w:proofErr w:type="spellStart"/>
            <w:r w:rsidRPr="001A62B5">
              <w:rPr>
                <w:lang w:bidi="ar-SA"/>
              </w:rPr>
              <w:t>взаимодействия</w:t>
            </w:r>
            <w:proofErr w:type="spellEnd"/>
            <w:r w:rsidRPr="001A62B5">
              <w:rPr>
                <w:lang w:bidi="ar-SA"/>
              </w:rPr>
              <w:t xml:space="preserve">, используемого в интерпретации и оценке художественного текста.  </w:t>
            </w:r>
          </w:p>
        </w:tc>
        <w:tc>
          <w:tcPr>
            <w:tcW w:w="281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A62B5" w:rsidRPr="001A62B5" w:rsidRDefault="001A62B5" w:rsidP="001A62B5">
            <w:pPr>
              <w:keepNext/>
              <w:shd w:val="clear" w:color="auto" w:fill="FFFFFF"/>
              <w:adjustRightInd w:val="0"/>
              <w:spacing w:before="270" w:after="135"/>
              <w:jc w:val="both"/>
              <w:outlineLvl w:val="2"/>
              <w:rPr>
                <w:b/>
                <w:bCs/>
                <w:color w:val="333333"/>
                <w:lang w:bidi="ar-SA"/>
              </w:rPr>
            </w:pPr>
            <w:r w:rsidRPr="001A62B5">
              <w:rPr>
                <w:b/>
                <w:bCs/>
                <w:color w:val="333333"/>
                <w:lang w:bidi="ar-SA"/>
              </w:rPr>
              <w:t>Тесты</w:t>
            </w:r>
          </w:p>
          <w:p w:rsidR="001A62B5" w:rsidRPr="001A62B5" w:rsidRDefault="001A62B5" w:rsidP="001A62B5">
            <w:pPr>
              <w:adjustRightInd w:val="0"/>
              <w:jc w:val="both"/>
              <w:rPr>
                <w:bCs/>
                <w:lang w:bidi="ar-SA"/>
              </w:rPr>
            </w:pPr>
            <w:r w:rsidRPr="001A62B5">
              <w:rPr>
                <w:bCs/>
                <w:lang w:bidi="ar-SA"/>
              </w:rPr>
              <w:t>1. Какое художественно–философское направление связывало интересы Пушкина и Лермонтова и отразилось в их творческих исканиях?</w:t>
            </w:r>
            <w:r w:rsidRPr="001A62B5">
              <w:rPr>
                <w:bCs/>
                <w:lang w:bidi="ar-SA"/>
              </w:rPr>
              <w:tab/>
            </w:r>
            <w:r w:rsidRPr="001A62B5">
              <w:rPr>
                <w:bCs/>
                <w:lang w:bidi="ar-SA"/>
              </w:rPr>
              <w:tab/>
              <w:t xml:space="preserve">  /романтизм/</w:t>
            </w:r>
          </w:p>
          <w:p w:rsidR="001A62B5" w:rsidRPr="001A62B5" w:rsidRDefault="001A62B5" w:rsidP="001A62B5">
            <w:pPr>
              <w:adjustRightInd w:val="0"/>
              <w:jc w:val="both"/>
              <w:rPr>
                <w:bCs/>
                <w:lang w:bidi="ar-SA"/>
              </w:rPr>
            </w:pPr>
            <w:r w:rsidRPr="001A62B5">
              <w:rPr>
                <w:bCs/>
                <w:lang w:bidi="ar-SA"/>
              </w:rPr>
              <w:t>2. С каким античным философом сравнивал Тургенев своего героя Хоря в «Записках охотника»?</w:t>
            </w:r>
            <w:r w:rsidRPr="001A62B5">
              <w:rPr>
                <w:bCs/>
                <w:lang w:bidi="ar-SA"/>
              </w:rPr>
              <w:tab/>
              <w:t xml:space="preserve">   /Сократ/</w:t>
            </w:r>
          </w:p>
          <w:p w:rsidR="001A62B5" w:rsidRPr="001A62B5" w:rsidRDefault="001A62B5" w:rsidP="001A62B5">
            <w:pPr>
              <w:adjustRightInd w:val="0"/>
              <w:jc w:val="both"/>
              <w:rPr>
                <w:bCs/>
                <w:lang w:bidi="ar-SA"/>
              </w:rPr>
            </w:pPr>
            <w:r w:rsidRPr="001A62B5">
              <w:rPr>
                <w:bCs/>
                <w:lang w:bidi="ar-SA"/>
              </w:rPr>
              <w:t xml:space="preserve">3. Признаки какого античного философского учения можно выявить в позиции </w:t>
            </w:r>
            <w:proofErr w:type="spellStart"/>
            <w:r w:rsidRPr="001A62B5">
              <w:rPr>
                <w:bCs/>
                <w:lang w:bidi="ar-SA"/>
              </w:rPr>
              <w:t>гончаровского</w:t>
            </w:r>
            <w:proofErr w:type="spellEnd"/>
            <w:r w:rsidRPr="001A62B5">
              <w:rPr>
                <w:bCs/>
                <w:lang w:bidi="ar-SA"/>
              </w:rPr>
              <w:t xml:space="preserve"> Обломова?</w:t>
            </w:r>
            <w:r w:rsidRPr="001A62B5">
              <w:rPr>
                <w:bCs/>
                <w:lang w:bidi="ar-SA"/>
              </w:rPr>
              <w:tab/>
              <w:t>/стоицизм/</w:t>
            </w:r>
          </w:p>
          <w:p w:rsidR="001A62B5" w:rsidRPr="001A62B5" w:rsidRDefault="001A62B5" w:rsidP="001A62B5">
            <w:pPr>
              <w:adjustRightInd w:val="0"/>
              <w:jc w:val="both"/>
              <w:rPr>
                <w:lang w:bidi="ar-SA"/>
              </w:rPr>
            </w:pPr>
            <w:r w:rsidRPr="001A62B5">
              <w:rPr>
                <w:bCs/>
                <w:lang w:bidi="ar-SA"/>
              </w:rPr>
              <w:t>4. Истоки какого философского направления 20 века содержались в творчестве Достоевского?</w:t>
            </w:r>
            <w:r w:rsidR="008079B0">
              <w:rPr>
                <w:bCs/>
                <w:lang w:bidi="ar-SA"/>
              </w:rPr>
              <w:t xml:space="preserve"> </w:t>
            </w:r>
            <w:r w:rsidRPr="001A62B5">
              <w:rPr>
                <w:bCs/>
                <w:u w:val="single"/>
                <w:lang w:bidi="ar-SA"/>
              </w:rPr>
              <w:t>/</w:t>
            </w:r>
            <w:r w:rsidRPr="001A62B5">
              <w:rPr>
                <w:bCs/>
                <w:lang w:bidi="ar-SA"/>
              </w:rPr>
              <w:t>экзистенциализм/</w:t>
            </w:r>
          </w:p>
          <w:p w:rsidR="001A62B5" w:rsidRPr="001A62B5" w:rsidRDefault="001A62B5" w:rsidP="001A62B5">
            <w:pPr>
              <w:adjustRightInd w:val="0"/>
              <w:jc w:val="both"/>
              <w:rPr>
                <w:lang w:bidi="ar-SA"/>
              </w:rPr>
            </w:pPr>
            <w:r w:rsidRPr="001A62B5">
              <w:rPr>
                <w:lang w:bidi="ar-SA"/>
              </w:rPr>
              <w:t>5. С кем из ведущих российских философов Достоевского связывали личные и идейные взаимоотношения?</w:t>
            </w:r>
            <w:r w:rsidRPr="001A62B5">
              <w:rPr>
                <w:lang w:bidi="ar-SA"/>
              </w:rPr>
              <w:tab/>
            </w:r>
            <w:r w:rsidRPr="001A62B5">
              <w:rPr>
                <w:lang w:bidi="ar-SA"/>
              </w:rPr>
              <w:tab/>
            </w:r>
            <w:r w:rsidRPr="001A62B5">
              <w:rPr>
                <w:lang w:bidi="ar-SA"/>
              </w:rPr>
              <w:tab/>
              <w:t>/Вл. Соловьев/</w:t>
            </w:r>
          </w:p>
          <w:p w:rsidR="001A62B5" w:rsidRPr="001A62B5" w:rsidRDefault="001A62B5" w:rsidP="001A62B5">
            <w:pPr>
              <w:adjustRightInd w:val="0"/>
              <w:jc w:val="both"/>
              <w:rPr>
                <w:lang w:bidi="ar-SA"/>
              </w:rPr>
            </w:pPr>
            <w:r w:rsidRPr="001A62B5">
              <w:rPr>
                <w:lang w:bidi="ar-SA"/>
              </w:rPr>
              <w:t xml:space="preserve">6. </w:t>
            </w:r>
            <w:r w:rsidRPr="001A62B5">
              <w:rPr>
                <w:bCs/>
                <w:lang w:bidi="ar-SA"/>
              </w:rPr>
              <w:t>Какие восточные философские учения привлекали внимание Л. Толстого и отразились в его творчестве?</w:t>
            </w:r>
            <w:r w:rsidRPr="001A62B5">
              <w:rPr>
                <w:bCs/>
                <w:lang w:bidi="ar-SA"/>
              </w:rPr>
              <w:tab/>
            </w:r>
            <w:r w:rsidRPr="001A62B5">
              <w:rPr>
                <w:bCs/>
                <w:lang w:bidi="ar-SA"/>
              </w:rPr>
              <w:tab/>
              <w:t>/буддизм, конфуцианство/</w:t>
            </w:r>
          </w:p>
          <w:p w:rsidR="001A62B5" w:rsidRPr="001A62B5" w:rsidRDefault="001A62B5" w:rsidP="001A62B5">
            <w:pPr>
              <w:adjustRightInd w:val="0"/>
              <w:jc w:val="both"/>
              <w:rPr>
                <w:bCs/>
                <w:lang w:bidi="ar-SA"/>
              </w:rPr>
            </w:pPr>
            <w:r w:rsidRPr="001A62B5">
              <w:rPr>
                <w:bCs/>
                <w:lang w:bidi="ar-SA"/>
              </w:rPr>
              <w:t>7. Какими разными философскими понятиями можно охарактеризовать противостояние Безухова и Болконского в «Войне и мире»?</w:t>
            </w:r>
            <w:r w:rsidRPr="001A62B5">
              <w:rPr>
                <w:bCs/>
                <w:lang w:bidi="ar-SA"/>
              </w:rPr>
              <w:tab/>
              <w:t xml:space="preserve">           /диалектика, антиномия/</w:t>
            </w:r>
          </w:p>
          <w:p w:rsidR="001A62B5" w:rsidRPr="001A62B5" w:rsidRDefault="001A62B5" w:rsidP="001A62B5">
            <w:pPr>
              <w:adjustRightInd w:val="0"/>
              <w:jc w:val="both"/>
              <w:rPr>
                <w:lang w:bidi="ar-SA"/>
              </w:rPr>
            </w:pPr>
            <w:r w:rsidRPr="001A62B5">
              <w:rPr>
                <w:lang w:bidi="ar-SA"/>
              </w:rPr>
              <w:t>8. К кому из современных ему европейских философов с интересом относился Чехов, что и нашло отражение в его творчестве?</w:t>
            </w:r>
            <w:r w:rsidRPr="001A62B5">
              <w:rPr>
                <w:lang w:bidi="ar-SA"/>
              </w:rPr>
              <w:tab/>
              <w:t xml:space="preserve">   </w:t>
            </w:r>
          </w:p>
          <w:p w:rsidR="001A62B5" w:rsidRPr="001A62B5" w:rsidRDefault="001A62B5" w:rsidP="001A62B5">
            <w:pPr>
              <w:adjustRightInd w:val="0"/>
              <w:jc w:val="both"/>
              <w:rPr>
                <w:lang w:bidi="ar-SA"/>
              </w:rPr>
            </w:pPr>
            <w:r w:rsidRPr="001A62B5">
              <w:rPr>
                <w:lang w:bidi="ar-SA"/>
              </w:rPr>
              <w:t>/</w:t>
            </w:r>
            <w:proofErr w:type="spellStart"/>
            <w:r w:rsidRPr="001A62B5">
              <w:rPr>
                <w:lang w:bidi="ar-SA"/>
              </w:rPr>
              <w:t>Къеркегор</w:t>
            </w:r>
            <w:proofErr w:type="spellEnd"/>
            <w:r w:rsidRPr="001A62B5">
              <w:rPr>
                <w:lang w:bidi="ar-SA"/>
              </w:rPr>
              <w:t xml:space="preserve">, Шопенгауэр, Ницше/ </w:t>
            </w:r>
          </w:p>
          <w:p w:rsidR="001A62B5" w:rsidRPr="001A62B5" w:rsidRDefault="001A62B5" w:rsidP="001A62B5">
            <w:pPr>
              <w:adjustRightInd w:val="0"/>
              <w:jc w:val="both"/>
              <w:rPr>
                <w:lang w:bidi="ar-SA"/>
              </w:rPr>
            </w:pPr>
            <w:r w:rsidRPr="001A62B5">
              <w:rPr>
                <w:lang w:bidi="ar-SA"/>
              </w:rPr>
              <w:t>9. Кто из видных философов «Серебряного века» написал книги о Достоевском, Толстом и яркую статью о Чехове?</w:t>
            </w:r>
            <w:r w:rsidRPr="001A62B5">
              <w:rPr>
                <w:lang w:bidi="ar-SA"/>
              </w:rPr>
              <w:tab/>
            </w:r>
          </w:p>
          <w:p w:rsidR="001A62B5" w:rsidRPr="001A62B5" w:rsidRDefault="001A62B5" w:rsidP="001A62B5">
            <w:pPr>
              <w:adjustRightInd w:val="0"/>
              <w:jc w:val="both"/>
              <w:rPr>
                <w:lang w:bidi="ar-SA"/>
              </w:rPr>
            </w:pPr>
            <w:r w:rsidRPr="001A62B5">
              <w:rPr>
                <w:lang w:bidi="ar-SA"/>
              </w:rPr>
              <w:t>/Лев Шестов/</w:t>
            </w:r>
          </w:p>
        </w:tc>
      </w:tr>
      <w:tr w:rsidR="001A62B5" w:rsidRPr="001A62B5" w:rsidTr="00692E0E">
        <w:trPr>
          <w:trHeight w:val="258"/>
        </w:trPr>
        <w:tc>
          <w:tcPr>
            <w:tcW w:w="80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A62B5" w:rsidRPr="001A62B5" w:rsidRDefault="001A62B5" w:rsidP="001A62B5">
            <w:pPr>
              <w:adjustRightInd w:val="0"/>
              <w:rPr>
                <w:highlight w:val="yellow"/>
                <w:lang w:bidi="ar-SA"/>
              </w:rPr>
            </w:pPr>
            <w:r w:rsidRPr="001A62B5">
              <w:rPr>
                <w:lang w:bidi="ar-SA"/>
              </w:rPr>
              <w:t>Уметь</w:t>
            </w:r>
          </w:p>
        </w:tc>
        <w:tc>
          <w:tcPr>
            <w:tcW w:w="138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1A62B5" w:rsidRPr="001A62B5" w:rsidRDefault="001A62B5" w:rsidP="001A62B5">
            <w:pPr>
              <w:adjustRightInd w:val="0"/>
              <w:rPr>
                <w:color w:val="C00000"/>
                <w:highlight w:val="yellow"/>
                <w:lang w:bidi="ar-SA"/>
              </w:rPr>
            </w:pPr>
            <w:r w:rsidRPr="001A62B5">
              <w:rPr>
                <w:lang w:bidi="ar-SA"/>
              </w:rPr>
              <w:t xml:space="preserve">Умение анализировать </w:t>
            </w:r>
            <w:proofErr w:type="spellStart"/>
            <w:r w:rsidRPr="001A62B5">
              <w:rPr>
                <w:lang w:bidi="ar-SA"/>
              </w:rPr>
              <w:t>художественныи</w:t>
            </w:r>
            <w:proofErr w:type="spellEnd"/>
            <w:r w:rsidRPr="001A62B5">
              <w:rPr>
                <w:lang w:bidi="ar-SA"/>
              </w:rPr>
              <w:t xml:space="preserve">̆ материал, идентифицировать тексты по их принадлежности к определенному этапу в развитии литературы; умение специфические выражения позиции в литературном произведении, проводить исследования на основе существующих методик в области литературоведения с </w:t>
            </w:r>
            <w:proofErr w:type="spellStart"/>
            <w:r w:rsidRPr="001A62B5">
              <w:rPr>
                <w:lang w:bidi="ar-SA"/>
              </w:rPr>
              <w:t>формулировкои</w:t>
            </w:r>
            <w:proofErr w:type="spellEnd"/>
            <w:r w:rsidRPr="001A62B5">
              <w:rPr>
                <w:lang w:bidi="ar-SA"/>
              </w:rPr>
              <w:t xml:space="preserve">̆ аргументированных умозаключений и выводов; умение анализировать художественные произведения различных жанров в единстве формы и содержания с учетом авторских эстетических выявлять компоненты художественного текста, различные средства </w:t>
            </w:r>
            <w:proofErr w:type="spellStart"/>
            <w:r w:rsidRPr="001A62B5">
              <w:rPr>
                <w:lang w:bidi="ar-SA"/>
              </w:rPr>
              <w:t>художественнои</w:t>
            </w:r>
            <w:proofErr w:type="spellEnd"/>
            <w:r w:rsidRPr="001A62B5">
              <w:rPr>
                <w:lang w:bidi="ar-SA"/>
              </w:rPr>
              <w:t>̆ выразительности, определять их место и функцию в тексте.</w:t>
            </w:r>
          </w:p>
        </w:tc>
        <w:tc>
          <w:tcPr>
            <w:tcW w:w="281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A62B5" w:rsidRPr="001A62B5" w:rsidRDefault="001A62B5" w:rsidP="001A62B5">
            <w:pPr>
              <w:adjustRightInd w:val="0"/>
              <w:spacing w:line="276" w:lineRule="auto"/>
              <w:ind w:left="284" w:hanging="284"/>
              <w:jc w:val="both"/>
              <w:rPr>
                <w:lang w:bidi="ar-SA"/>
              </w:rPr>
            </w:pPr>
            <w:r w:rsidRPr="001A62B5">
              <w:rPr>
                <w:b/>
                <w:u w:val="single"/>
                <w:lang w:bidi="ar-SA"/>
              </w:rPr>
              <w:t>Задания</w:t>
            </w:r>
            <w:r w:rsidRPr="001A62B5">
              <w:rPr>
                <w:lang w:bidi="ar-SA"/>
              </w:rPr>
              <w:t>:</w:t>
            </w:r>
          </w:p>
          <w:p w:rsidR="001A62B5" w:rsidRPr="001A62B5" w:rsidRDefault="001A62B5" w:rsidP="001A62B5">
            <w:pPr>
              <w:adjustRightInd w:val="0"/>
              <w:spacing w:line="276" w:lineRule="auto"/>
              <w:ind w:left="284" w:hanging="284"/>
              <w:jc w:val="both"/>
              <w:rPr>
                <w:lang w:bidi="ar-SA"/>
              </w:rPr>
            </w:pPr>
            <w:r w:rsidRPr="001A62B5">
              <w:rPr>
                <w:lang w:bidi="ar-SA"/>
              </w:rPr>
              <w:t>1. Охарактеризовать соотношение времени и пространства в произведениях отечественных классиков (на выбор):</w:t>
            </w:r>
          </w:p>
          <w:p w:rsidR="001A62B5" w:rsidRPr="001A62B5" w:rsidRDefault="001A62B5" w:rsidP="001A62B5">
            <w:pPr>
              <w:adjustRightInd w:val="0"/>
              <w:spacing w:line="276" w:lineRule="auto"/>
              <w:ind w:left="284" w:hanging="284"/>
              <w:jc w:val="both"/>
              <w:rPr>
                <w:lang w:bidi="ar-SA"/>
              </w:rPr>
            </w:pPr>
            <w:r w:rsidRPr="001A62B5">
              <w:rPr>
                <w:lang w:bidi="ar-SA"/>
              </w:rPr>
              <w:t xml:space="preserve">     Пушкина «Евгений Онегин», Лермонтова «Герой нашего времени», Гоголя «Мертвые души», Гончарова «Обломов»</w:t>
            </w:r>
          </w:p>
          <w:p w:rsidR="001A62B5" w:rsidRPr="001A62B5" w:rsidRDefault="001A62B5" w:rsidP="001A62B5">
            <w:pPr>
              <w:adjustRightInd w:val="0"/>
              <w:spacing w:line="276" w:lineRule="auto"/>
              <w:ind w:left="284" w:hanging="284"/>
              <w:jc w:val="both"/>
              <w:rPr>
                <w:lang w:bidi="ar-SA"/>
              </w:rPr>
            </w:pPr>
            <w:r w:rsidRPr="001A62B5">
              <w:rPr>
                <w:lang w:bidi="ar-SA"/>
              </w:rPr>
              <w:t>2. Прокомментировать соотношение формы и содержания в произведениях отечественных классиков (на выбор):</w:t>
            </w:r>
          </w:p>
          <w:p w:rsidR="001A62B5" w:rsidRPr="001A62B5" w:rsidRDefault="001A62B5" w:rsidP="001A62B5">
            <w:pPr>
              <w:adjustRightInd w:val="0"/>
              <w:spacing w:line="276" w:lineRule="auto"/>
              <w:ind w:left="284" w:hanging="284"/>
              <w:jc w:val="both"/>
              <w:rPr>
                <w:lang w:bidi="ar-SA"/>
              </w:rPr>
            </w:pPr>
            <w:r w:rsidRPr="001A62B5">
              <w:rPr>
                <w:lang w:bidi="ar-SA"/>
              </w:rPr>
              <w:t xml:space="preserve">        Гоголя «Мертвые души», Достоевского «Бедные люди», Л. Толстого «Война и мир», Чехова «Степь»</w:t>
            </w:r>
          </w:p>
          <w:p w:rsidR="001A62B5" w:rsidRPr="001A62B5" w:rsidRDefault="001A62B5" w:rsidP="001A62B5">
            <w:pPr>
              <w:adjustRightInd w:val="0"/>
              <w:spacing w:line="276" w:lineRule="auto"/>
              <w:ind w:left="284" w:hanging="284"/>
              <w:jc w:val="both"/>
              <w:rPr>
                <w:lang w:bidi="ar-SA"/>
              </w:rPr>
            </w:pPr>
            <w:r w:rsidRPr="001A62B5">
              <w:rPr>
                <w:lang w:bidi="ar-SA"/>
              </w:rPr>
              <w:t>3. Выявить выражения диалектики в содержании произведений отечественных классиков (на выбор):</w:t>
            </w:r>
          </w:p>
          <w:p w:rsidR="001A62B5" w:rsidRPr="001A62B5" w:rsidRDefault="001A62B5" w:rsidP="001A62B5">
            <w:pPr>
              <w:adjustRightInd w:val="0"/>
              <w:spacing w:line="276" w:lineRule="auto"/>
              <w:ind w:left="284" w:hanging="284"/>
              <w:jc w:val="both"/>
              <w:rPr>
                <w:lang w:bidi="ar-SA"/>
              </w:rPr>
            </w:pPr>
            <w:r w:rsidRPr="001A62B5">
              <w:rPr>
                <w:lang w:bidi="ar-SA"/>
              </w:rPr>
              <w:t xml:space="preserve">         Лермонтова «Герой нашего времени», Гоголя «Мертвые души», Достоевского «Преступление и наказание», Л. Толстого «Севастопольские рассказы»</w:t>
            </w:r>
          </w:p>
          <w:p w:rsidR="001A62B5" w:rsidRPr="001A62B5" w:rsidRDefault="001A62B5" w:rsidP="001A62B5">
            <w:pPr>
              <w:adjustRightInd w:val="0"/>
              <w:spacing w:line="276" w:lineRule="auto"/>
              <w:ind w:left="284" w:hanging="284"/>
              <w:jc w:val="both"/>
              <w:rPr>
                <w:lang w:bidi="ar-SA"/>
              </w:rPr>
            </w:pPr>
            <w:r w:rsidRPr="001A62B5">
              <w:rPr>
                <w:lang w:bidi="ar-SA"/>
              </w:rPr>
              <w:t>4. Найти приметы антиномий, выраженных в позициях героев русской классики в произведениях (на выбор):</w:t>
            </w:r>
          </w:p>
          <w:p w:rsidR="001A62B5" w:rsidRPr="001A62B5" w:rsidRDefault="001A62B5" w:rsidP="001A62B5">
            <w:pPr>
              <w:adjustRightInd w:val="0"/>
              <w:spacing w:line="276" w:lineRule="auto"/>
              <w:ind w:left="284" w:hanging="284"/>
              <w:jc w:val="both"/>
              <w:rPr>
                <w:lang w:bidi="ar-SA"/>
              </w:rPr>
            </w:pPr>
            <w:r w:rsidRPr="001A62B5">
              <w:rPr>
                <w:lang w:bidi="ar-SA"/>
              </w:rPr>
              <w:t xml:space="preserve">      Пушкина «Евгений Онегин», Тургенева «Отцы и дети», Гончарова «Обломов», Л. Толстого «Война и мир»</w:t>
            </w:r>
          </w:p>
          <w:p w:rsidR="001A62B5" w:rsidRPr="001A62B5" w:rsidRDefault="001A62B5" w:rsidP="001A62B5">
            <w:pPr>
              <w:adjustRightInd w:val="0"/>
              <w:spacing w:line="276" w:lineRule="auto"/>
              <w:ind w:left="284" w:hanging="284"/>
              <w:jc w:val="both"/>
              <w:rPr>
                <w:lang w:bidi="ar-SA"/>
              </w:rPr>
            </w:pPr>
            <w:r w:rsidRPr="001A62B5">
              <w:rPr>
                <w:lang w:bidi="ar-SA"/>
              </w:rPr>
              <w:t>5. Раскрыть выражения ценностей и их конфликтов в произведениях отечественных классиков (на выбор):</w:t>
            </w:r>
          </w:p>
          <w:p w:rsidR="001A62B5" w:rsidRPr="001A62B5" w:rsidRDefault="001A62B5" w:rsidP="001A62B5">
            <w:pPr>
              <w:adjustRightInd w:val="0"/>
              <w:jc w:val="both"/>
              <w:rPr>
                <w:color w:val="C00000"/>
                <w:lang w:bidi="ar-SA"/>
              </w:rPr>
            </w:pPr>
            <w:r w:rsidRPr="001A62B5">
              <w:rPr>
                <w:lang w:bidi="ar-SA"/>
              </w:rPr>
              <w:t xml:space="preserve">      Лермонтова «Герой нашего времени», Гоголя «Мертвые души», Достоевского «Преступление и наказание», Чехова «Вишневый сад»</w:t>
            </w:r>
          </w:p>
        </w:tc>
      </w:tr>
      <w:tr w:rsidR="001A62B5" w:rsidRPr="001A62B5" w:rsidTr="00692E0E">
        <w:trPr>
          <w:trHeight w:val="446"/>
        </w:trPr>
        <w:tc>
          <w:tcPr>
            <w:tcW w:w="80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A62B5" w:rsidRPr="001A62B5" w:rsidRDefault="001A62B5" w:rsidP="001A62B5">
            <w:pPr>
              <w:adjustRightInd w:val="0"/>
              <w:rPr>
                <w:highlight w:val="yellow"/>
                <w:lang w:bidi="ar-SA"/>
              </w:rPr>
            </w:pPr>
            <w:r w:rsidRPr="001A62B5">
              <w:rPr>
                <w:lang w:bidi="ar-SA"/>
              </w:rPr>
              <w:t>Владеть</w:t>
            </w:r>
          </w:p>
        </w:tc>
        <w:tc>
          <w:tcPr>
            <w:tcW w:w="138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A62B5" w:rsidRPr="001A62B5" w:rsidRDefault="001A62B5" w:rsidP="001A62B5">
            <w:pPr>
              <w:adjustRightInd w:val="0"/>
              <w:rPr>
                <w:highlight w:val="yellow"/>
                <w:lang w:bidi="ar-SA"/>
              </w:rPr>
            </w:pPr>
            <w:r w:rsidRPr="001A62B5">
              <w:rPr>
                <w:lang w:bidi="ar-SA"/>
              </w:rPr>
              <w:t xml:space="preserve">Основными методами, способами и средствами получения, хранения, переработки информации; </w:t>
            </w:r>
            <w:r w:rsidRPr="001A62B5">
              <w:rPr>
                <w:lang w:bidi="ar-SA"/>
              </w:rPr>
              <w:lastRenderedPageBreak/>
              <w:t xml:space="preserve">основополагающими приемами анализа художественных источников; навыками анализа художественных произведений разных литературных родов, их формы и содержания, необходимых ответственного выполнения профессиональных функций филолога; </w:t>
            </w:r>
            <w:proofErr w:type="spellStart"/>
            <w:r w:rsidRPr="001A62B5">
              <w:rPr>
                <w:lang w:bidi="ar-SA"/>
              </w:rPr>
              <w:t>понятийным</w:t>
            </w:r>
            <w:proofErr w:type="spellEnd"/>
            <w:r w:rsidRPr="001A62B5">
              <w:rPr>
                <w:lang w:bidi="ar-SA"/>
              </w:rPr>
              <w:t xml:space="preserve"> аппаратом современного литературоведения и умением его использовать при анализе художественных произведений, навыками оценивать роль и место конкретного художественного произведения в литературном процессе; навыками участия в научных дискуссиях, выступления с сообщениями и докладами, владение навыками организации </w:t>
            </w:r>
            <w:proofErr w:type="spellStart"/>
            <w:r w:rsidRPr="001A62B5">
              <w:rPr>
                <w:lang w:bidi="ar-SA"/>
              </w:rPr>
              <w:t>самостоятельнои</w:t>
            </w:r>
            <w:proofErr w:type="spellEnd"/>
            <w:r w:rsidRPr="001A62B5">
              <w:rPr>
                <w:lang w:bidi="ar-SA"/>
              </w:rPr>
              <w:t xml:space="preserve">̆ работы и работы в команде; навыками составления конкурсных выполнение исследовательских проектных работ в </w:t>
            </w:r>
            <w:proofErr w:type="spellStart"/>
            <w:r w:rsidRPr="001A62B5">
              <w:rPr>
                <w:lang w:bidi="ar-SA"/>
              </w:rPr>
              <w:t>литературоведческои</w:t>
            </w:r>
            <w:proofErr w:type="spellEnd"/>
            <w:r w:rsidRPr="001A62B5">
              <w:rPr>
                <w:lang w:bidi="ar-SA"/>
              </w:rPr>
              <w:t xml:space="preserve">̆ области. </w:t>
            </w:r>
          </w:p>
        </w:tc>
        <w:tc>
          <w:tcPr>
            <w:tcW w:w="281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A62B5" w:rsidRPr="001A62B5" w:rsidRDefault="001A62B5" w:rsidP="001A62B5">
            <w:pPr>
              <w:adjustRightInd w:val="0"/>
              <w:rPr>
                <w:b/>
                <w:lang w:bidi="ar-SA"/>
              </w:rPr>
            </w:pPr>
            <w:r w:rsidRPr="001A62B5">
              <w:rPr>
                <w:b/>
                <w:lang w:bidi="ar-SA"/>
              </w:rPr>
              <w:lastRenderedPageBreak/>
              <w:t xml:space="preserve">Задание 1 </w:t>
            </w:r>
          </w:p>
          <w:p w:rsidR="001A62B5" w:rsidRPr="001A62B5" w:rsidRDefault="001A62B5" w:rsidP="001A62B5">
            <w:pPr>
              <w:adjustRightInd w:val="0"/>
              <w:spacing w:line="276" w:lineRule="auto"/>
              <w:jc w:val="both"/>
              <w:rPr>
                <w:lang w:bidi="ar-SA"/>
              </w:rPr>
            </w:pPr>
            <w:r w:rsidRPr="001A62B5">
              <w:rPr>
                <w:b/>
                <w:lang w:bidi="ar-SA"/>
              </w:rPr>
              <w:t xml:space="preserve">Организация полемики в защиту позиций разных героев в аспектах диалектики, антиномий и ценностных </w:t>
            </w:r>
            <w:r w:rsidRPr="001A62B5">
              <w:rPr>
                <w:b/>
                <w:lang w:bidi="ar-SA"/>
              </w:rPr>
              <w:lastRenderedPageBreak/>
              <w:t>конфликтов</w:t>
            </w:r>
            <w:r w:rsidRPr="001A62B5">
              <w:rPr>
                <w:lang w:bidi="ar-SA"/>
              </w:rPr>
              <w:t>:</w:t>
            </w:r>
          </w:p>
          <w:p w:rsidR="001A62B5" w:rsidRPr="001A62B5" w:rsidRDefault="001A62B5" w:rsidP="001A62B5">
            <w:pPr>
              <w:adjustRightInd w:val="0"/>
              <w:spacing w:line="276" w:lineRule="auto"/>
              <w:ind w:hanging="17"/>
              <w:jc w:val="both"/>
              <w:rPr>
                <w:lang w:bidi="ar-SA"/>
              </w:rPr>
            </w:pPr>
            <w:r w:rsidRPr="001A62B5">
              <w:rPr>
                <w:lang w:bidi="ar-SA"/>
              </w:rPr>
              <w:t>1. Печорина и Вернера в «Герое нашего времени»</w:t>
            </w:r>
          </w:p>
          <w:p w:rsidR="001A62B5" w:rsidRPr="001A62B5" w:rsidRDefault="001A62B5" w:rsidP="001A62B5">
            <w:pPr>
              <w:adjustRightInd w:val="0"/>
              <w:spacing w:line="276" w:lineRule="auto"/>
              <w:ind w:hanging="17"/>
              <w:jc w:val="both"/>
              <w:rPr>
                <w:lang w:bidi="ar-SA"/>
              </w:rPr>
            </w:pPr>
            <w:r w:rsidRPr="001A62B5">
              <w:rPr>
                <w:lang w:bidi="ar-SA"/>
              </w:rPr>
              <w:t>2. Базарова и Павла Кирсанова в «Отцах и детях»</w:t>
            </w:r>
          </w:p>
          <w:p w:rsidR="001A62B5" w:rsidRPr="001A62B5" w:rsidRDefault="001A62B5" w:rsidP="001A62B5">
            <w:pPr>
              <w:adjustRightInd w:val="0"/>
              <w:spacing w:line="276" w:lineRule="auto"/>
              <w:ind w:hanging="17"/>
              <w:jc w:val="both"/>
              <w:rPr>
                <w:lang w:bidi="ar-SA"/>
              </w:rPr>
            </w:pPr>
            <w:r w:rsidRPr="001A62B5">
              <w:rPr>
                <w:lang w:bidi="ar-SA"/>
              </w:rPr>
              <w:t xml:space="preserve">3. Обломова и </w:t>
            </w:r>
            <w:proofErr w:type="spellStart"/>
            <w:r w:rsidRPr="001A62B5">
              <w:rPr>
                <w:lang w:bidi="ar-SA"/>
              </w:rPr>
              <w:t>Штольца</w:t>
            </w:r>
            <w:proofErr w:type="spellEnd"/>
            <w:r w:rsidRPr="001A62B5">
              <w:rPr>
                <w:lang w:bidi="ar-SA"/>
              </w:rPr>
              <w:t xml:space="preserve"> в «Обломове»</w:t>
            </w:r>
          </w:p>
          <w:p w:rsidR="001A62B5" w:rsidRPr="001A62B5" w:rsidRDefault="001A62B5" w:rsidP="001A62B5">
            <w:pPr>
              <w:adjustRightInd w:val="0"/>
              <w:spacing w:line="276" w:lineRule="auto"/>
              <w:ind w:hanging="17"/>
              <w:jc w:val="both"/>
              <w:rPr>
                <w:lang w:bidi="ar-SA"/>
              </w:rPr>
            </w:pPr>
            <w:r w:rsidRPr="001A62B5">
              <w:rPr>
                <w:lang w:bidi="ar-SA"/>
              </w:rPr>
              <w:t>4. Раскольникова и Порфирия в «Преступлении и наказании»</w:t>
            </w:r>
          </w:p>
          <w:p w:rsidR="001A62B5" w:rsidRPr="001A62B5" w:rsidRDefault="001A62B5" w:rsidP="001A62B5">
            <w:pPr>
              <w:adjustRightInd w:val="0"/>
              <w:spacing w:line="276" w:lineRule="auto"/>
              <w:ind w:hanging="17"/>
              <w:jc w:val="both"/>
              <w:rPr>
                <w:lang w:bidi="ar-SA"/>
              </w:rPr>
            </w:pPr>
            <w:r w:rsidRPr="001A62B5">
              <w:rPr>
                <w:lang w:bidi="ar-SA"/>
              </w:rPr>
              <w:t xml:space="preserve">5. Болконского и Безухова в «Войне и мире» </w:t>
            </w:r>
          </w:p>
          <w:p w:rsidR="001A62B5" w:rsidRPr="001A62B5" w:rsidRDefault="001A62B5" w:rsidP="001A62B5">
            <w:pPr>
              <w:adjustRightInd w:val="0"/>
              <w:jc w:val="both"/>
              <w:rPr>
                <w:rFonts w:eastAsia="Calibri"/>
                <w:b/>
                <w:kern w:val="24"/>
                <w:lang w:bidi="ar-SA"/>
              </w:rPr>
            </w:pPr>
          </w:p>
          <w:p w:rsidR="001A62B5" w:rsidRPr="001A62B5" w:rsidRDefault="001A62B5" w:rsidP="001A62B5">
            <w:pPr>
              <w:adjustRightInd w:val="0"/>
              <w:jc w:val="both"/>
              <w:rPr>
                <w:rFonts w:eastAsia="Calibri"/>
                <w:b/>
                <w:kern w:val="24"/>
                <w:lang w:bidi="ar-SA"/>
              </w:rPr>
            </w:pPr>
            <w:r w:rsidRPr="001A62B5">
              <w:rPr>
                <w:rFonts w:eastAsia="Calibri"/>
                <w:b/>
                <w:kern w:val="24"/>
                <w:lang w:bidi="ar-SA"/>
              </w:rPr>
              <w:t xml:space="preserve">Задание 2 </w:t>
            </w:r>
          </w:p>
          <w:p w:rsidR="001A62B5" w:rsidRPr="001A62B5" w:rsidRDefault="001A62B5" w:rsidP="001A62B5">
            <w:pPr>
              <w:adjustRightInd w:val="0"/>
              <w:jc w:val="both"/>
              <w:rPr>
                <w:rFonts w:eastAsia="Calibri"/>
                <w:b/>
                <w:kern w:val="24"/>
                <w:lang w:bidi="ar-SA"/>
              </w:rPr>
            </w:pPr>
            <w:r w:rsidRPr="001A62B5">
              <w:rPr>
                <w:rFonts w:eastAsia="Calibri"/>
                <w:b/>
                <w:kern w:val="24"/>
                <w:lang w:bidi="ar-SA"/>
              </w:rPr>
              <w:t xml:space="preserve">Текст </w:t>
            </w:r>
            <w:r w:rsidRPr="001A62B5">
              <w:rPr>
                <w:b/>
                <w:color w:val="000000"/>
                <w:shd w:val="clear" w:color="auto" w:fill="FFFFFF"/>
                <w:lang w:bidi="ar-SA"/>
              </w:rPr>
              <w:t>Ф.М. Достоевский «Преступление и наказание»</w:t>
            </w:r>
          </w:p>
          <w:p w:rsidR="001A62B5" w:rsidRPr="001A62B5" w:rsidRDefault="001A62B5" w:rsidP="001A62B5">
            <w:pPr>
              <w:widowControl/>
              <w:autoSpaceDE/>
              <w:autoSpaceDN/>
              <w:spacing w:before="120" w:after="120"/>
              <w:ind w:left="-57" w:firstLine="601"/>
              <w:jc w:val="both"/>
              <w:rPr>
                <w:color w:val="000000"/>
                <w:shd w:val="clear" w:color="auto" w:fill="FFFFFF"/>
                <w:lang w:bidi="ar-SA"/>
              </w:rPr>
            </w:pPr>
            <w:r w:rsidRPr="001A62B5">
              <w:rPr>
                <w:color w:val="000000"/>
                <w:shd w:val="clear" w:color="auto" w:fill="FFFFFF"/>
                <w:lang w:bidi="ar-SA"/>
              </w:rPr>
              <w:t xml:space="preserve">            «Милый мой Родя, — писала мать, — вот уже два месяца с лишком как я не беседовала с тобой письменно, от чего сама страдала и даже иную ночь не спала, думая. Но, наверно, ты не обвинишь меня в этом невольном моем молчании. Ты знаешь, как я люблю тебя; ты один у нас, у меня и у Дуни, ты наше все, вся надежда, упование наше. Что было со мною, когда я узнала, что ты уже несколько месяцев оставил университет, за неимением чем содержать себя, и что уроки и прочие средства твои прекратились! Чем могла я с моими ста двадцатью рублями в год пенсиона помочь тебе? Пятнадцать рублей, которые я послала тебе четыре месяца назад, я занимала, как ты и сам знаешь, в счет этого же пенсиона, у здешнего нашего купца Афанасия Ивановича Вахрушина. Он добрый человек и был еще приятелем твоего отца. Но, дав ему право на получение за меня пенсиона, я должна была ждать, пока </w:t>
            </w:r>
            <w:proofErr w:type="spellStart"/>
            <w:r w:rsidRPr="001A62B5">
              <w:rPr>
                <w:color w:val="000000"/>
                <w:shd w:val="clear" w:color="auto" w:fill="FFFFFF"/>
                <w:lang w:bidi="ar-SA"/>
              </w:rPr>
              <w:t>выплатится</w:t>
            </w:r>
            <w:proofErr w:type="spellEnd"/>
            <w:r w:rsidRPr="001A62B5">
              <w:rPr>
                <w:color w:val="000000"/>
                <w:shd w:val="clear" w:color="auto" w:fill="FFFFFF"/>
                <w:lang w:bidi="ar-SA"/>
              </w:rPr>
              <w:t xml:space="preserve"> долг, а это только что теперь исполнилось, так что я ничего не могла во все это время послать тебе. Но теперь, слава богу, я, кажется, могу тебе еще выслать, да и вообще мы можем теперь даже похвалиться фортуной, о чем и спешу сообщить тебе. И, во-первых, угадываешь ли ты, милый Родя, что сестра твоя вот уже полтора месяца как живет со мною, и мы уже больше не разлучимся и впредь. Слава тебе господи, кончились ее истязания….» </w:t>
            </w:r>
          </w:p>
          <w:p w:rsidR="001A62B5" w:rsidRPr="001A62B5" w:rsidRDefault="001A62B5" w:rsidP="001A62B5">
            <w:pPr>
              <w:adjustRightInd w:val="0"/>
              <w:ind w:left="-567" w:firstLine="567"/>
              <w:jc w:val="both"/>
              <w:rPr>
                <w:b/>
                <w:i/>
                <w:color w:val="222222"/>
                <w:shd w:val="clear" w:color="auto" w:fill="FFFFFF"/>
                <w:lang w:bidi="ar-SA"/>
              </w:rPr>
            </w:pPr>
            <w:r w:rsidRPr="001A62B5">
              <w:rPr>
                <w:b/>
                <w:i/>
                <w:lang w:bidi="ar-SA"/>
              </w:rPr>
              <w:t xml:space="preserve">1  </w:t>
            </w:r>
            <w:r w:rsidRPr="001A62B5">
              <w:rPr>
                <w:b/>
                <w:i/>
                <w:color w:val="222222"/>
                <w:shd w:val="clear" w:color="auto" w:fill="FFFFFF"/>
                <w:lang w:bidi="ar-SA"/>
              </w:rPr>
              <w:t xml:space="preserve">Форма  частного письма, использованная Ф.М. Достоевским, лежит в основе …  </w:t>
            </w:r>
          </w:p>
          <w:p w:rsidR="001A62B5" w:rsidRPr="001A62B5" w:rsidRDefault="001A62B5" w:rsidP="001A62B5">
            <w:pPr>
              <w:adjustRightInd w:val="0"/>
              <w:ind w:left="-567" w:firstLine="567"/>
              <w:jc w:val="both"/>
              <w:rPr>
                <w:lang w:bidi="ar-SA"/>
              </w:rPr>
            </w:pPr>
            <w:r w:rsidRPr="001A62B5">
              <w:rPr>
                <w:lang w:bidi="ar-SA"/>
              </w:rPr>
              <w:t>Варианты ответа:</w:t>
            </w:r>
          </w:p>
          <w:p w:rsidR="001A62B5" w:rsidRPr="001A62B5" w:rsidRDefault="001A62B5" w:rsidP="001A62B5">
            <w:pPr>
              <w:adjustRightInd w:val="0"/>
              <w:ind w:left="-567" w:firstLine="567"/>
              <w:jc w:val="both"/>
              <w:rPr>
                <w:color w:val="222222"/>
                <w:shd w:val="clear" w:color="auto" w:fill="FFFFFF"/>
                <w:lang w:bidi="ar-SA"/>
              </w:rPr>
            </w:pPr>
            <w:r w:rsidRPr="001A62B5">
              <w:rPr>
                <w:color w:val="222222"/>
                <w:shd w:val="clear" w:color="auto" w:fill="FFFFFF"/>
                <w:lang w:bidi="ar-SA"/>
              </w:rPr>
              <w:t>1) эпистолярного романа;</w:t>
            </w:r>
          </w:p>
          <w:p w:rsidR="001A62B5" w:rsidRPr="001A62B5" w:rsidRDefault="001A62B5" w:rsidP="001A62B5">
            <w:pPr>
              <w:adjustRightInd w:val="0"/>
              <w:ind w:left="-567" w:firstLine="567"/>
              <w:jc w:val="both"/>
              <w:rPr>
                <w:color w:val="222222"/>
                <w:shd w:val="clear" w:color="auto" w:fill="FFFFFF"/>
                <w:lang w:bidi="ar-SA"/>
              </w:rPr>
            </w:pPr>
            <w:r w:rsidRPr="001A62B5">
              <w:rPr>
                <w:color w:val="222222"/>
                <w:shd w:val="clear" w:color="auto" w:fill="FFFFFF"/>
                <w:lang w:bidi="ar-SA"/>
              </w:rPr>
              <w:t>2) дневника;</w:t>
            </w:r>
          </w:p>
          <w:p w:rsidR="001A62B5" w:rsidRPr="001A62B5" w:rsidRDefault="001A62B5" w:rsidP="001A62B5">
            <w:pPr>
              <w:adjustRightInd w:val="0"/>
              <w:ind w:left="-567" w:firstLine="567"/>
              <w:jc w:val="both"/>
              <w:rPr>
                <w:lang w:bidi="ar-SA"/>
              </w:rPr>
            </w:pPr>
            <w:r w:rsidRPr="001A62B5">
              <w:rPr>
                <w:color w:val="222222"/>
                <w:shd w:val="clear" w:color="auto" w:fill="FFFFFF"/>
                <w:lang w:bidi="ar-SA"/>
              </w:rPr>
              <w:t>3) авантюрного романа</w:t>
            </w:r>
          </w:p>
          <w:p w:rsidR="001A62B5" w:rsidRPr="001A62B5" w:rsidRDefault="001A62B5" w:rsidP="001A62B5">
            <w:pPr>
              <w:adjustRightInd w:val="0"/>
              <w:ind w:left="40" w:hanging="40"/>
              <w:jc w:val="both"/>
              <w:rPr>
                <w:b/>
                <w:i/>
                <w:lang w:bidi="ar-SA"/>
              </w:rPr>
            </w:pPr>
            <w:r w:rsidRPr="001A62B5">
              <w:rPr>
                <w:b/>
                <w:i/>
                <w:color w:val="000000"/>
                <w:lang w:bidi="ar-SA"/>
              </w:rPr>
              <w:t xml:space="preserve">2    </w:t>
            </w:r>
            <w:r w:rsidRPr="001A62B5">
              <w:rPr>
                <w:b/>
                <w:i/>
                <w:lang w:bidi="ar-SA"/>
              </w:rPr>
              <w:t xml:space="preserve">Образцами  эпистолярного романа в мировой литературе считаются ….. </w:t>
            </w:r>
          </w:p>
          <w:p w:rsidR="001A62B5" w:rsidRPr="001A62B5" w:rsidRDefault="001A62B5" w:rsidP="001A62B5">
            <w:pPr>
              <w:adjustRightInd w:val="0"/>
              <w:ind w:left="-567" w:firstLine="567"/>
              <w:jc w:val="both"/>
              <w:rPr>
                <w:lang w:bidi="ar-SA"/>
              </w:rPr>
            </w:pPr>
            <w:r w:rsidRPr="001A62B5">
              <w:rPr>
                <w:lang w:bidi="ar-SA"/>
              </w:rPr>
              <w:t>Варианты  ответа:</w:t>
            </w:r>
          </w:p>
          <w:p w:rsidR="001A62B5" w:rsidRPr="001A62B5" w:rsidRDefault="001A62B5" w:rsidP="001A62B5">
            <w:pPr>
              <w:adjustRightInd w:val="0"/>
              <w:ind w:left="-567" w:firstLine="567"/>
              <w:jc w:val="both"/>
              <w:rPr>
                <w:lang w:bidi="ar-SA"/>
              </w:rPr>
            </w:pPr>
            <w:r w:rsidRPr="001A62B5">
              <w:rPr>
                <w:lang w:bidi="ar-SA"/>
              </w:rPr>
              <w:t xml:space="preserve">1) «Юлия, или Новая </w:t>
            </w:r>
            <w:proofErr w:type="spellStart"/>
            <w:r w:rsidRPr="001A62B5">
              <w:rPr>
                <w:lang w:bidi="ar-SA"/>
              </w:rPr>
              <w:t>Элоиза</w:t>
            </w:r>
            <w:proofErr w:type="spellEnd"/>
            <w:r w:rsidRPr="001A62B5">
              <w:rPr>
                <w:lang w:bidi="ar-SA"/>
              </w:rPr>
              <w:t>» Ж.Ж. Руссо</w:t>
            </w:r>
          </w:p>
          <w:p w:rsidR="001A62B5" w:rsidRPr="001A62B5" w:rsidRDefault="001A62B5" w:rsidP="001A62B5">
            <w:pPr>
              <w:adjustRightInd w:val="0"/>
              <w:ind w:left="-567" w:firstLine="567"/>
              <w:jc w:val="both"/>
              <w:rPr>
                <w:lang w:bidi="ar-SA"/>
              </w:rPr>
            </w:pPr>
            <w:r w:rsidRPr="001A62B5">
              <w:rPr>
                <w:lang w:bidi="ar-SA"/>
              </w:rPr>
              <w:t>2) «Герой нашего времени» М.Ю. Лермонтова</w:t>
            </w:r>
          </w:p>
          <w:p w:rsidR="001A62B5" w:rsidRPr="001A62B5" w:rsidRDefault="001A62B5" w:rsidP="001A62B5">
            <w:pPr>
              <w:adjustRightInd w:val="0"/>
              <w:jc w:val="both"/>
              <w:rPr>
                <w:i/>
                <w:color w:val="C00000"/>
                <w:highlight w:val="yellow"/>
                <w:lang w:bidi="ar-SA"/>
              </w:rPr>
            </w:pPr>
            <w:r w:rsidRPr="001A62B5">
              <w:rPr>
                <w:lang w:bidi="ar-SA"/>
              </w:rPr>
              <w:t>3) «Письма русского путешественника» Н.М. Карамзина</w:t>
            </w:r>
          </w:p>
        </w:tc>
      </w:tr>
      <w:tr w:rsidR="001A62B5" w:rsidRPr="001A62B5" w:rsidTr="00692E0E">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1A62B5" w:rsidRPr="001A62B5" w:rsidRDefault="001A62B5" w:rsidP="001A62B5">
            <w:pPr>
              <w:adjustRightInd w:val="0"/>
              <w:rPr>
                <w:color w:val="C00000"/>
                <w:highlight w:val="yellow"/>
                <w:lang w:bidi="ar-SA"/>
              </w:rPr>
            </w:pPr>
            <w:r w:rsidRPr="001A62B5">
              <w:rPr>
                <w:b/>
                <w:bCs/>
                <w:lang w:bidi="ar-SA"/>
              </w:rPr>
              <w:lastRenderedPageBreak/>
              <w:t xml:space="preserve">ПК-3 - </w:t>
            </w:r>
            <w:r w:rsidRPr="001A62B5">
              <w:rPr>
                <w:bCs/>
                <w:lang w:bidi="ar-SA"/>
              </w:rPr>
              <w:t xml:space="preserve">способностью решать задачи воспитания и духовно-нравственного развития обучающихся в учебной и </w:t>
            </w:r>
            <w:proofErr w:type="spellStart"/>
            <w:r w:rsidRPr="001A62B5">
              <w:rPr>
                <w:bCs/>
                <w:lang w:bidi="ar-SA"/>
              </w:rPr>
              <w:t>внеучебной</w:t>
            </w:r>
            <w:proofErr w:type="spellEnd"/>
            <w:r w:rsidRPr="001A62B5">
              <w:rPr>
                <w:bCs/>
                <w:lang w:bidi="ar-SA"/>
              </w:rPr>
              <w:t xml:space="preserve"> деятельности</w:t>
            </w:r>
          </w:p>
        </w:tc>
      </w:tr>
      <w:tr w:rsidR="001A62B5" w:rsidRPr="001A62B5" w:rsidTr="00692E0E">
        <w:trPr>
          <w:trHeight w:val="225"/>
        </w:trPr>
        <w:tc>
          <w:tcPr>
            <w:tcW w:w="80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A62B5" w:rsidRPr="001A62B5" w:rsidRDefault="001A62B5" w:rsidP="001A62B5">
            <w:pPr>
              <w:adjustRightInd w:val="0"/>
              <w:rPr>
                <w:lang w:bidi="ar-SA"/>
              </w:rPr>
            </w:pPr>
            <w:r w:rsidRPr="001A62B5">
              <w:rPr>
                <w:lang w:bidi="ar-SA"/>
              </w:rPr>
              <w:t>Знать</w:t>
            </w:r>
          </w:p>
        </w:tc>
        <w:tc>
          <w:tcPr>
            <w:tcW w:w="138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A62B5" w:rsidRPr="001A62B5" w:rsidRDefault="001A62B5" w:rsidP="001A62B5">
            <w:pPr>
              <w:adjustRightInd w:val="0"/>
              <w:rPr>
                <w:highlight w:val="yellow"/>
                <w:lang w:bidi="ar-SA"/>
              </w:rPr>
            </w:pPr>
            <w:r w:rsidRPr="001A62B5">
              <w:rPr>
                <w:lang w:bidi="ar-SA"/>
              </w:rPr>
              <w:t>Об основных образовательных программах духовно-нравственного развития для обучающихся.</w:t>
            </w:r>
          </w:p>
        </w:tc>
        <w:tc>
          <w:tcPr>
            <w:tcW w:w="281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A62B5" w:rsidRPr="001A62B5" w:rsidRDefault="001A62B5" w:rsidP="001A62B5">
            <w:pPr>
              <w:adjustRightInd w:val="0"/>
              <w:rPr>
                <w:b/>
                <w:i/>
                <w:lang w:bidi="ar-SA"/>
              </w:rPr>
            </w:pPr>
            <w:r w:rsidRPr="001A62B5">
              <w:rPr>
                <w:b/>
                <w:i/>
                <w:lang w:bidi="ar-SA"/>
              </w:rPr>
              <w:t>Перечень теоретических вопросов к зачету</w:t>
            </w:r>
          </w:p>
          <w:p w:rsidR="001A62B5" w:rsidRPr="001A62B5" w:rsidRDefault="001A62B5" w:rsidP="001A62B5">
            <w:pPr>
              <w:adjustRightInd w:val="0"/>
              <w:ind w:firstLine="567"/>
              <w:jc w:val="both"/>
              <w:rPr>
                <w:b/>
                <w:bCs/>
                <w:lang w:bidi="ar-SA"/>
              </w:rPr>
            </w:pPr>
            <w:r w:rsidRPr="001A62B5">
              <w:rPr>
                <w:lang w:bidi="ar-SA"/>
              </w:rPr>
              <w:t xml:space="preserve"> </w:t>
            </w:r>
            <w:r w:rsidRPr="001A62B5">
              <w:rPr>
                <w:b/>
                <w:bCs/>
                <w:lang w:bidi="ar-SA"/>
              </w:rPr>
              <w:t>Перечень вопросов к зачету</w:t>
            </w:r>
          </w:p>
          <w:p w:rsidR="001A62B5" w:rsidRPr="001A62B5" w:rsidRDefault="001A62B5" w:rsidP="001A62B5">
            <w:pPr>
              <w:widowControl/>
              <w:numPr>
                <w:ilvl w:val="0"/>
                <w:numId w:val="31"/>
              </w:numPr>
              <w:autoSpaceDE/>
              <w:autoSpaceDN/>
              <w:adjustRightInd w:val="0"/>
              <w:ind w:left="125" w:hanging="142"/>
              <w:contextualSpacing/>
              <w:jc w:val="both"/>
              <w:rPr>
                <w:lang w:bidi="ar-SA"/>
              </w:rPr>
            </w:pPr>
            <w:r w:rsidRPr="001A62B5">
              <w:rPr>
                <w:lang w:bidi="ar-SA"/>
              </w:rPr>
              <w:t>Воспитательное значение творческих исканий Пушкина.</w:t>
            </w:r>
          </w:p>
          <w:p w:rsidR="001A62B5" w:rsidRPr="001A62B5" w:rsidRDefault="001A62B5" w:rsidP="001A62B5">
            <w:pPr>
              <w:widowControl/>
              <w:numPr>
                <w:ilvl w:val="0"/>
                <w:numId w:val="31"/>
              </w:numPr>
              <w:autoSpaceDE/>
              <w:autoSpaceDN/>
              <w:adjustRightInd w:val="0"/>
              <w:ind w:left="125" w:hanging="142"/>
              <w:contextualSpacing/>
              <w:jc w:val="both"/>
              <w:rPr>
                <w:lang w:bidi="ar-SA"/>
              </w:rPr>
            </w:pPr>
            <w:r w:rsidRPr="001A62B5">
              <w:rPr>
                <w:lang w:bidi="ar-SA"/>
              </w:rPr>
              <w:t>Творчество Лермонтова и его воспитательное влияние на поколения образованных людей.</w:t>
            </w:r>
          </w:p>
          <w:p w:rsidR="001A62B5" w:rsidRPr="001A62B5" w:rsidRDefault="001A62B5" w:rsidP="001A62B5">
            <w:pPr>
              <w:widowControl/>
              <w:numPr>
                <w:ilvl w:val="0"/>
                <w:numId w:val="31"/>
              </w:numPr>
              <w:autoSpaceDE/>
              <w:autoSpaceDN/>
              <w:adjustRightInd w:val="0"/>
              <w:ind w:left="125" w:hanging="142"/>
              <w:contextualSpacing/>
              <w:jc w:val="both"/>
              <w:rPr>
                <w:lang w:bidi="ar-SA"/>
              </w:rPr>
            </w:pPr>
            <w:r w:rsidRPr="001A62B5">
              <w:rPr>
                <w:lang w:bidi="ar-SA"/>
              </w:rPr>
              <w:t xml:space="preserve">Воспитательный пафос творчества Гоголя. </w:t>
            </w:r>
          </w:p>
          <w:p w:rsidR="001A62B5" w:rsidRPr="001A62B5" w:rsidRDefault="001A62B5" w:rsidP="001A62B5">
            <w:pPr>
              <w:widowControl/>
              <w:numPr>
                <w:ilvl w:val="0"/>
                <w:numId w:val="31"/>
              </w:numPr>
              <w:autoSpaceDE/>
              <w:autoSpaceDN/>
              <w:adjustRightInd w:val="0"/>
              <w:ind w:left="125" w:hanging="142"/>
              <w:contextualSpacing/>
              <w:jc w:val="both"/>
              <w:rPr>
                <w:lang w:bidi="ar-SA"/>
              </w:rPr>
            </w:pPr>
            <w:r w:rsidRPr="001A62B5">
              <w:rPr>
                <w:lang w:bidi="ar-SA"/>
              </w:rPr>
              <w:t>Сатира в ее воспитательном значении (Гоголь, Щедрин и Чехов).</w:t>
            </w:r>
          </w:p>
          <w:p w:rsidR="001A62B5" w:rsidRPr="001A62B5" w:rsidRDefault="001A62B5" w:rsidP="001A62B5">
            <w:pPr>
              <w:widowControl/>
              <w:numPr>
                <w:ilvl w:val="0"/>
                <w:numId w:val="31"/>
              </w:numPr>
              <w:autoSpaceDE/>
              <w:autoSpaceDN/>
              <w:adjustRightInd w:val="0"/>
              <w:ind w:left="125" w:hanging="142"/>
              <w:contextualSpacing/>
              <w:jc w:val="both"/>
              <w:rPr>
                <w:lang w:bidi="ar-SA"/>
              </w:rPr>
            </w:pPr>
            <w:r w:rsidRPr="001A62B5">
              <w:rPr>
                <w:lang w:bidi="ar-SA"/>
              </w:rPr>
              <w:lastRenderedPageBreak/>
              <w:t>Тургеневская галерея «героев времени» в ее воспитательном воздействии на пореформенные поколения.</w:t>
            </w:r>
          </w:p>
          <w:p w:rsidR="001A62B5" w:rsidRPr="001A62B5" w:rsidRDefault="001A62B5" w:rsidP="001A62B5">
            <w:pPr>
              <w:widowControl/>
              <w:numPr>
                <w:ilvl w:val="0"/>
                <w:numId w:val="31"/>
              </w:numPr>
              <w:autoSpaceDE/>
              <w:autoSpaceDN/>
              <w:adjustRightInd w:val="0"/>
              <w:ind w:left="125" w:hanging="142"/>
              <w:contextualSpacing/>
              <w:jc w:val="both"/>
              <w:rPr>
                <w:lang w:bidi="ar-SA"/>
              </w:rPr>
            </w:pPr>
            <w:r w:rsidRPr="001A62B5">
              <w:rPr>
                <w:lang w:bidi="ar-SA"/>
              </w:rPr>
              <w:t>Воспитательный потенциал проблематики романа Гончарова «Обломов».</w:t>
            </w:r>
          </w:p>
          <w:p w:rsidR="001A62B5" w:rsidRPr="001A62B5" w:rsidRDefault="001A62B5" w:rsidP="001A62B5">
            <w:pPr>
              <w:widowControl/>
              <w:numPr>
                <w:ilvl w:val="0"/>
                <w:numId w:val="31"/>
              </w:numPr>
              <w:autoSpaceDE/>
              <w:autoSpaceDN/>
              <w:adjustRightInd w:val="0"/>
              <w:ind w:left="125" w:hanging="142"/>
              <w:contextualSpacing/>
              <w:jc w:val="both"/>
              <w:rPr>
                <w:lang w:bidi="ar-SA"/>
              </w:rPr>
            </w:pPr>
            <w:r w:rsidRPr="001A62B5">
              <w:rPr>
                <w:lang w:bidi="ar-SA"/>
              </w:rPr>
              <w:t>Творческие искания Достоевского в их воспитательском пафосе.</w:t>
            </w:r>
          </w:p>
          <w:p w:rsidR="001A62B5" w:rsidRPr="001A62B5" w:rsidRDefault="001A62B5" w:rsidP="001A62B5">
            <w:pPr>
              <w:numPr>
                <w:ilvl w:val="0"/>
                <w:numId w:val="31"/>
              </w:numPr>
              <w:autoSpaceDE/>
              <w:autoSpaceDN/>
              <w:adjustRightInd w:val="0"/>
              <w:ind w:left="-17" w:firstLine="142"/>
              <w:jc w:val="both"/>
              <w:rPr>
                <w:lang w:bidi="ar-SA"/>
              </w:rPr>
            </w:pPr>
            <w:r w:rsidRPr="001A62B5">
              <w:rPr>
                <w:lang w:bidi="ar-SA"/>
              </w:rPr>
              <w:t xml:space="preserve">Проблемы роли идеала в реальной жизни и смысла жизни (по романам «великого </w:t>
            </w:r>
            <w:proofErr w:type="spellStart"/>
            <w:r w:rsidRPr="001A62B5">
              <w:rPr>
                <w:lang w:bidi="ar-SA"/>
              </w:rPr>
              <w:t>пятикнижия</w:t>
            </w:r>
            <w:proofErr w:type="spellEnd"/>
            <w:r w:rsidRPr="001A62B5">
              <w:rPr>
                <w:lang w:bidi="ar-SA"/>
              </w:rPr>
              <w:t xml:space="preserve">» Достоевского). </w:t>
            </w:r>
          </w:p>
          <w:p w:rsidR="001A62B5" w:rsidRPr="001A62B5" w:rsidRDefault="001A62B5" w:rsidP="001A62B5">
            <w:pPr>
              <w:numPr>
                <w:ilvl w:val="0"/>
                <w:numId w:val="31"/>
              </w:numPr>
              <w:autoSpaceDE/>
              <w:autoSpaceDN/>
              <w:adjustRightInd w:val="0"/>
              <w:ind w:left="125" w:hanging="142"/>
              <w:jc w:val="both"/>
              <w:rPr>
                <w:lang w:bidi="ar-SA"/>
              </w:rPr>
            </w:pPr>
            <w:r w:rsidRPr="001A62B5">
              <w:rPr>
                <w:lang w:bidi="ar-SA"/>
              </w:rPr>
              <w:t xml:space="preserve">Толстой как воспитатель: трилогия «Детство…» и педагогический опыт в яснополянской школе. </w:t>
            </w:r>
          </w:p>
          <w:p w:rsidR="001A62B5" w:rsidRPr="001A62B5" w:rsidRDefault="001A62B5" w:rsidP="001A62B5">
            <w:pPr>
              <w:numPr>
                <w:ilvl w:val="0"/>
                <w:numId w:val="31"/>
              </w:numPr>
              <w:autoSpaceDE/>
              <w:autoSpaceDN/>
              <w:adjustRightInd w:val="0"/>
              <w:ind w:left="125" w:hanging="142"/>
              <w:jc w:val="both"/>
              <w:rPr>
                <w:lang w:bidi="ar-SA"/>
              </w:rPr>
            </w:pPr>
            <w:r w:rsidRPr="001A62B5">
              <w:rPr>
                <w:lang w:bidi="ar-SA"/>
              </w:rPr>
              <w:t xml:space="preserve">Воспитательский подтекст прозы Чехова. </w:t>
            </w:r>
          </w:p>
          <w:p w:rsidR="001A62B5" w:rsidRPr="001A62B5" w:rsidRDefault="001A62B5" w:rsidP="001A62B5">
            <w:pPr>
              <w:numPr>
                <w:ilvl w:val="0"/>
                <w:numId w:val="31"/>
              </w:numPr>
              <w:autoSpaceDE/>
              <w:autoSpaceDN/>
              <w:adjustRightInd w:val="0"/>
              <w:ind w:left="125" w:hanging="142"/>
              <w:jc w:val="both"/>
              <w:rPr>
                <w:lang w:bidi="ar-SA"/>
              </w:rPr>
            </w:pPr>
            <w:r w:rsidRPr="001A62B5">
              <w:rPr>
                <w:lang w:bidi="ar-SA"/>
              </w:rPr>
              <w:t xml:space="preserve">Воспитательский пафос драматургии Чехова. </w:t>
            </w:r>
          </w:p>
          <w:p w:rsidR="001A62B5" w:rsidRPr="001A62B5" w:rsidRDefault="001A62B5" w:rsidP="008079B0">
            <w:pPr>
              <w:autoSpaceDE/>
              <w:autoSpaceDN/>
              <w:ind w:left="125" w:hanging="147"/>
              <w:jc w:val="both"/>
              <w:rPr>
                <w:i/>
                <w:highlight w:val="yellow"/>
                <w:lang w:bidi="ar-SA"/>
              </w:rPr>
            </w:pPr>
            <w:r w:rsidRPr="001A62B5">
              <w:rPr>
                <w:lang w:bidi="ar-SA"/>
              </w:rPr>
              <w:t xml:space="preserve">12. Сквозные воспитательные воздействия русской классики на поколения читателей в </w:t>
            </w:r>
            <w:r w:rsidRPr="001A62B5">
              <w:rPr>
                <w:lang w:val="en-US" w:bidi="ar-SA"/>
              </w:rPr>
              <w:t>XIX</w:t>
            </w:r>
            <w:r w:rsidRPr="001A62B5">
              <w:rPr>
                <w:lang w:bidi="ar-SA"/>
              </w:rPr>
              <w:t xml:space="preserve"> столетии.</w:t>
            </w:r>
          </w:p>
        </w:tc>
      </w:tr>
      <w:tr w:rsidR="001A62B5" w:rsidRPr="001A62B5" w:rsidTr="00692E0E">
        <w:trPr>
          <w:trHeight w:val="258"/>
        </w:trPr>
        <w:tc>
          <w:tcPr>
            <w:tcW w:w="80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A62B5" w:rsidRPr="001A62B5" w:rsidRDefault="001A62B5" w:rsidP="001A62B5">
            <w:pPr>
              <w:adjustRightInd w:val="0"/>
              <w:rPr>
                <w:highlight w:val="yellow"/>
                <w:lang w:bidi="ar-SA"/>
              </w:rPr>
            </w:pPr>
            <w:r w:rsidRPr="001A62B5">
              <w:rPr>
                <w:lang w:bidi="ar-SA"/>
              </w:rPr>
              <w:lastRenderedPageBreak/>
              <w:t>Уметь</w:t>
            </w:r>
          </w:p>
        </w:tc>
        <w:tc>
          <w:tcPr>
            <w:tcW w:w="138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A62B5" w:rsidRPr="001A62B5" w:rsidRDefault="001A62B5" w:rsidP="001A62B5">
            <w:pPr>
              <w:adjustRightInd w:val="0"/>
              <w:rPr>
                <w:highlight w:val="yellow"/>
                <w:lang w:bidi="ar-SA"/>
              </w:rPr>
            </w:pPr>
            <w:r w:rsidRPr="001A62B5">
              <w:rPr>
                <w:lang w:bidi="ar-SA"/>
              </w:rPr>
              <w:t>Применять различные способы организации воспитательного процесса, в том числе и в нестандартных педагогических ситуациях.</w:t>
            </w:r>
          </w:p>
        </w:tc>
        <w:tc>
          <w:tcPr>
            <w:tcW w:w="281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A62B5" w:rsidRPr="001A62B5" w:rsidRDefault="001A62B5" w:rsidP="001A62B5">
            <w:pPr>
              <w:widowControl/>
              <w:adjustRightInd w:val="0"/>
              <w:jc w:val="both"/>
              <w:rPr>
                <w:b/>
                <w:i/>
                <w:lang w:bidi="ar-SA"/>
              </w:rPr>
            </w:pPr>
            <w:r w:rsidRPr="001A62B5">
              <w:rPr>
                <w:b/>
                <w:i/>
                <w:lang w:bidi="ar-SA"/>
              </w:rPr>
              <w:t>Примерные практические задания для зачета:</w:t>
            </w:r>
          </w:p>
          <w:p w:rsidR="001A62B5" w:rsidRPr="001A62B5" w:rsidRDefault="001A62B5" w:rsidP="001A62B5">
            <w:pPr>
              <w:adjustRightInd w:val="0"/>
              <w:ind w:right="57" w:hanging="17"/>
              <w:jc w:val="both"/>
              <w:rPr>
                <w:u w:val="single"/>
                <w:lang w:bidi="ar-SA"/>
              </w:rPr>
            </w:pPr>
          </w:p>
          <w:p w:rsidR="001A62B5" w:rsidRPr="001A62B5" w:rsidRDefault="001A62B5" w:rsidP="001A62B5">
            <w:pPr>
              <w:adjustRightInd w:val="0"/>
              <w:ind w:right="57" w:hanging="17"/>
              <w:jc w:val="both"/>
              <w:rPr>
                <w:u w:val="single"/>
                <w:lang w:bidi="ar-SA"/>
              </w:rPr>
            </w:pPr>
            <w:r w:rsidRPr="001A62B5">
              <w:rPr>
                <w:u w:val="single"/>
                <w:lang w:bidi="ar-SA"/>
              </w:rPr>
              <w:t>ЗАДАНИЯ по ДОСТОЕВСКОМУ</w:t>
            </w:r>
          </w:p>
          <w:p w:rsidR="001A62B5" w:rsidRPr="001A62B5" w:rsidRDefault="001A62B5" w:rsidP="001A62B5">
            <w:pPr>
              <w:adjustRightInd w:val="0"/>
              <w:ind w:right="57" w:hanging="17"/>
              <w:jc w:val="both"/>
              <w:rPr>
                <w:u w:val="single"/>
                <w:lang w:bidi="ar-SA"/>
              </w:rPr>
            </w:pPr>
            <w:r w:rsidRPr="001A62B5">
              <w:rPr>
                <w:u w:val="single"/>
                <w:lang w:bidi="ar-SA"/>
              </w:rPr>
              <w:t xml:space="preserve"> </w:t>
            </w:r>
          </w:p>
          <w:p w:rsidR="001A62B5" w:rsidRPr="001A62B5" w:rsidRDefault="001A62B5" w:rsidP="001A62B5">
            <w:pPr>
              <w:adjustRightInd w:val="0"/>
              <w:ind w:right="57" w:hanging="17"/>
              <w:jc w:val="both"/>
              <w:rPr>
                <w:lang w:bidi="ar-SA"/>
              </w:rPr>
            </w:pPr>
            <w:r w:rsidRPr="001A62B5">
              <w:rPr>
                <w:lang w:bidi="ar-SA"/>
              </w:rPr>
              <w:t>1</w:t>
            </w:r>
            <w:proofErr w:type="gramStart"/>
            <w:r w:rsidRPr="001A62B5">
              <w:rPr>
                <w:lang w:bidi="ar-SA"/>
              </w:rPr>
              <w:t xml:space="preserve">  В</w:t>
            </w:r>
            <w:proofErr w:type="gramEnd"/>
            <w:r w:rsidRPr="001A62B5">
              <w:rPr>
                <w:lang w:bidi="ar-SA"/>
              </w:rPr>
              <w:t xml:space="preserve"> романе Достоевского «</w:t>
            </w:r>
            <w:proofErr w:type="spellStart"/>
            <w:r w:rsidRPr="001A62B5">
              <w:rPr>
                <w:lang w:bidi="ar-SA"/>
              </w:rPr>
              <w:t>Идиот</w:t>
            </w:r>
            <w:proofErr w:type="spellEnd"/>
            <w:r w:rsidRPr="001A62B5">
              <w:rPr>
                <w:lang w:bidi="ar-SA"/>
              </w:rPr>
              <w:t>» описано семейство Епанчиных. Назовите имя старшей из трех сестер в этой семье.</w:t>
            </w:r>
          </w:p>
          <w:p w:rsidR="001A62B5" w:rsidRPr="001A62B5" w:rsidRDefault="001A62B5" w:rsidP="001A62B5">
            <w:pPr>
              <w:adjustRightInd w:val="0"/>
              <w:ind w:right="57" w:hanging="17"/>
              <w:jc w:val="both"/>
              <w:rPr>
                <w:lang w:bidi="ar-SA"/>
              </w:rPr>
            </w:pPr>
            <w:r w:rsidRPr="001A62B5">
              <w:rPr>
                <w:lang w:bidi="ar-SA"/>
              </w:rPr>
              <w:t>2</w:t>
            </w:r>
            <w:proofErr w:type="gramStart"/>
            <w:r w:rsidRPr="001A62B5">
              <w:rPr>
                <w:lang w:bidi="ar-SA"/>
              </w:rPr>
              <w:t xml:space="preserve">  О</w:t>
            </w:r>
            <w:proofErr w:type="gramEnd"/>
            <w:r w:rsidRPr="001A62B5">
              <w:rPr>
                <w:lang w:bidi="ar-SA"/>
              </w:rPr>
              <w:t>дна из центральных ролей в романе Достоевского «</w:t>
            </w:r>
            <w:proofErr w:type="spellStart"/>
            <w:r w:rsidRPr="001A62B5">
              <w:rPr>
                <w:lang w:bidi="ar-SA"/>
              </w:rPr>
              <w:t>Идиот</w:t>
            </w:r>
            <w:proofErr w:type="spellEnd"/>
            <w:r w:rsidRPr="001A62B5">
              <w:rPr>
                <w:lang w:bidi="ar-SA"/>
              </w:rPr>
              <w:t>» принадлежит персонажу, который по своему социальному положению был бы уместен в пьесах А.Н.Островского. Назовите фамилию этого персонажа.</w:t>
            </w:r>
          </w:p>
          <w:p w:rsidR="001A62B5" w:rsidRPr="001A62B5" w:rsidRDefault="001A62B5" w:rsidP="001A62B5">
            <w:pPr>
              <w:adjustRightInd w:val="0"/>
              <w:ind w:right="57" w:hanging="17"/>
              <w:jc w:val="both"/>
              <w:rPr>
                <w:lang w:bidi="ar-SA"/>
              </w:rPr>
            </w:pPr>
            <w:r w:rsidRPr="001A62B5">
              <w:rPr>
                <w:lang w:bidi="ar-SA"/>
              </w:rPr>
              <w:t>3  Князь Мышкин из романа Достоевского «</w:t>
            </w:r>
            <w:proofErr w:type="spellStart"/>
            <w:r w:rsidRPr="001A62B5">
              <w:rPr>
                <w:lang w:bidi="ar-SA"/>
              </w:rPr>
              <w:t>Идиот</w:t>
            </w:r>
            <w:proofErr w:type="spellEnd"/>
            <w:r w:rsidRPr="001A62B5">
              <w:rPr>
                <w:lang w:bidi="ar-SA"/>
              </w:rPr>
              <w:t>» молодость провел за границей. Назовите страну, из которой он прибыл в Россию.</w:t>
            </w:r>
          </w:p>
          <w:p w:rsidR="001A62B5" w:rsidRPr="001A62B5" w:rsidRDefault="001A62B5" w:rsidP="001A62B5">
            <w:pPr>
              <w:adjustRightInd w:val="0"/>
              <w:ind w:right="57" w:hanging="17"/>
              <w:jc w:val="both"/>
              <w:rPr>
                <w:lang w:bidi="ar-SA"/>
              </w:rPr>
            </w:pPr>
            <w:r w:rsidRPr="001A62B5">
              <w:rPr>
                <w:lang w:bidi="ar-SA"/>
              </w:rPr>
              <w:t>4</w:t>
            </w:r>
            <w:proofErr w:type="gramStart"/>
            <w:r w:rsidRPr="001A62B5">
              <w:rPr>
                <w:lang w:bidi="ar-SA"/>
              </w:rPr>
              <w:t xml:space="preserve">  В</w:t>
            </w:r>
            <w:proofErr w:type="gramEnd"/>
            <w:r w:rsidRPr="001A62B5">
              <w:rPr>
                <w:lang w:bidi="ar-SA"/>
              </w:rPr>
              <w:t xml:space="preserve"> романе «</w:t>
            </w:r>
            <w:proofErr w:type="spellStart"/>
            <w:r w:rsidRPr="001A62B5">
              <w:rPr>
                <w:lang w:bidi="ar-SA"/>
              </w:rPr>
              <w:t>Идиот</w:t>
            </w:r>
            <w:proofErr w:type="spellEnd"/>
            <w:r w:rsidRPr="001A62B5">
              <w:rPr>
                <w:lang w:bidi="ar-SA"/>
              </w:rPr>
              <w:t>» Достоевский высказал суждение, которое стало одним из самых популярных его афоризмов. Восстановите этот афоризм по его фрагменту: «Мир спасет…»</w:t>
            </w:r>
          </w:p>
          <w:p w:rsidR="001A62B5" w:rsidRPr="001A62B5" w:rsidRDefault="001A62B5" w:rsidP="001A62B5">
            <w:pPr>
              <w:adjustRightInd w:val="0"/>
              <w:ind w:right="57" w:hanging="17"/>
              <w:jc w:val="both"/>
              <w:rPr>
                <w:lang w:bidi="ar-SA"/>
              </w:rPr>
            </w:pPr>
            <w:r w:rsidRPr="001A62B5">
              <w:rPr>
                <w:lang w:bidi="ar-SA"/>
              </w:rPr>
              <w:t>5</w:t>
            </w:r>
            <w:proofErr w:type="gramStart"/>
            <w:r w:rsidRPr="001A62B5">
              <w:rPr>
                <w:lang w:bidi="ar-SA"/>
              </w:rPr>
              <w:t xml:space="preserve">  В</w:t>
            </w:r>
            <w:proofErr w:type="gramEnd"/>
            <w:r w:rsidRPr="001A62B5">
              <w:rPr>
                <w:lang w:bidi="ar-SA"/>
              </w:rPr>
              <w:t xml:space="preserve"> романе Достоевского «</w:t>
            </w:r>
            <w:proofErr w:type="spellStart"/>
            <w:r w:rsidRPr="001A62B5">
              <w:rPr>
                <w:lang w:bidi="ar-SA"/>
              </w:rPr>
              <w:t>Идиот</w:t>
            </w:r>
            <w:proofErr w:type="spellEnd"/>
            <w:r w:rsidRPr="001A62B5">
              <w:rPr>
                <w:lang w:bidi="ar-SA"/>
              </w:rPr>
              <w:t>» центральный герой, князь Мышкин, по прибытии в Петербург находит приют в большом семействе. Назовите фамилию этих гостеприимных людей.</w:t>
            </w:r>
          </w:p>
          <w:p w:rsidR="001A62B5" w:rsidRPr="001A62B5" w:rsidRDefault="001A62B5" w:rsidP="001A62B5">
            <w:pPr>
              <w:adjustRightInd w:val="0"/>
              <w:ind w:right="57" w:hanging="17"/>
              <w:jc w:val="both"/>
              <w:rPr>
                <w:lang w:bidi="ar-SA"/>
              </w:rPr>
            </w:pPr>
            <w:r w:rsidRPr="001A62B5">
              <w:rPr>
                <w:lang w:bidi="ar-SA"/>
              </w:rPr>
              <w:t>6</w:t>
            </w:r>
            <w:proofErr w:type="gramStart"/>
            <w:r w:rsidRPr="001A62B5">
              <w:rPr>
                <w:lang w:bidi="ar-SA"/>
              </w:rPr>
              <w:t xml:space="preserve">  К</w:t>
            </w:r>
            <w:proofErr w:type="gramEnd"/>
            <w:r w:rsidRPr="001A62B5">
              <w:rPr>
                <w:lang w:bidi="ar-SA"/>
              </w:rPr>
              <w:t>огда князь Мышкин в романе Достоевского «</w:t>
            </w:r>
            <w:proofErr w:type="spellStart"/>
            <w:r w:rsidRPr="001A62B5">
              <w:rPr>
                <w:lang w:bidi="ar-SA"/>
              </w:rPr>
              <w:t>Идиот</w:t>
            </w:r>
            <w:proofErr w:type="spellEnd"/>
            <w:r w:rsidRPr="001A62B5">
              <w:rPr>
                <w:lang w:bidi="ar-SA"/>
              </w:rPr>
              <w:t>» покидает Петербург, кто из персонажей остается в столице его постоянным корреспондентом для переписки?</w:t>
            </w:r>
          </w:p>
          <w:p w:rsidR="001A62B5" w:rsidRPr="001A62B5" w:rsidRDefault="001A62B5" w:rsidP="001A62B5">
            <w:pPr>
              <w:adjustRightInd w:val="0"/>
              <w:ind w:right="57" w:hanging="17"/>
              <w:jc w:val="both"/>
              <w:rPr>
                <w:lang w:bidi="ar-SA"/>
              </w:rPr>
            </w:pPr>
            <w:r w:rsidRPr="001A62B5">
              <w:rPr>
                <w:lang w:bidi="ar-SA"/>
              </w:rPr>
              <w:t>7</w:t>
            </w:r>
            <w:proofErr w:type="gramStart"/>
            <w:r w:rsidRPr="001A62B5">
              <w:rPr>
                <w:lang w:bidi="ar-SA"/>
              </w:rPr>
              <w:t xml:space="preserve">  В</w:t>
            </w:r>
            <w:proofErr w:type="gramEnd"/>
            <w:r w:rsidRPr="001A62B5">
              <w:rPr>
                <w:lang w:bidi="ar-SA"/>
              </w:rPr>
              <w:t xml:space="preserve"> романе Достоевского «</w:t>
            </w:r>
            <w:proofErr w:type="spellStart"/>
            <w:r w:rsidRPr="001A62B5">
              <w:rPr>
                <w:lang w:bidi="ar-SA"/>
              </w:rPr>
              <w:t>Идиот</w:t>
            </w:r>
            <w:proofErr w:type="spellEnd"/>
            <w:r w:rsidRPr="001A62B5">
              <w:rPr>
                <w:lang w:bidi="ar-SA"/>
              </w:rPr>
              <w:t>» за мужское внимание князя Мышкина борются две соперницы. Назовите их по именам.</w:t>
            </w:r>
          </w:p>
          <w:p w:rsidR="001A62B5" w:rsidRPr="001A62B5" w:rsidRDefault="001A62B5" w:rsidP="001A62B5">
            <w:pPr>
              <w:adjustRightInd w:val="0"/>
              <w:ind w:right="57" w:hanging="17"/>
              <w:jc w:val="both"/>
              <w:rPr>
                <w:lang w:bidi="ar-SA"/>
              </w:rPr>
            </w:pPr>
            <w:r w:rsidRPr="001A62B5">
              <w:rPr>
                <w:lang w:bidi="ar-SA"/>
              </w:rPr>
              <w:t>8</w:t>
            </w:r>
            <w:proofErr w:type="gramStart"/>
            <w:r w:rsidRPr="001A62B5">
              <w:rPr>
                <w:lang w:bidi="ar-SA"/>
              </w:rPr>
              <w:t xml:space="preserve">  В</w:t>
            </w:r>
            <w:proofErr w:type="gramEnd"/>
            <w:r w:rsidRPr="001A62B5">
              <w:rPr>
                <w:lang w:bidi="ar-SA"/>
              </w:rPr>
              <w:t xml:space="preserve"> романе Достоевского «</w:t>
            </w:r>
            <w:proofErr w:type="spellStart"/>
            <w:r w:rsidRPr="001A62B5">
              <w:rPr>
                <w:lang w:bidi="ar-SA"/>
              </w:rPr>
              <w:t>Идиот</w:t>
            </w:r>
            <w:proofErr w:type="spellEnd"/>
            <w:r w:rsidRPr="001A62B5">
              <w:rPr>
                <w:lang w:bidi="ar-SA"/>
              </w:rPr>
              <w:t xml:space="preserve">» на руку Настасьи Филипповны претендуют три персонажа. Их зовут: </w:t>
            </w:r>
            <w:proofErr w:type="spellStart"/>
            <w:r w:rsidRPr="001A62B5">
              <w:rPr>
                <w:lang w:bidi="ar-SA"/>
              </w:rPr>
              <w:t>Парфен</w:t>
            </w:r>
            <w:proofErr w:type="spellEnd"/>
            <w:r w:rsidRPr="001A62B5">
              <w:rPr>
                <w:lang w:bidi="ar-SA"/>
              </w:rPr>
              <w:t>, Лев… Назовите третье имя.</w:t>
            </w:r>
          </w:p>
          <w:p w:rsidR="001A62B5" w:rsidRPr="001A62B5" w:rsidRDefault="001A62B5" w:rsidP="001A62B5">
            <w:pPr>
              <w:adjustRightInd w:val="0"/>
              <w:ind w:right="57" w:hanging="17"/>
              <w:jc w:val="both"/>
              <w:rPr>
                <w:lang w:bidi="ar-SA"/>
              </w:rPr>
            </w:pPr>
            <w:r w:rsidRPr="001A62B5">
              <w:rPr>
                <w:lang w:bidi="ar-SA"/>
              </w:rPr>
              <w:t>9</w:t>
            </w:r>
            <w:proofErr w:type="gramStart"/>
            <w:r w:rsidRPr="001A62B5">
              <w:rPr>
                <w:lang w:bidi="ar-SA"/>
              </w:rPr>
              <w:t xml:space="preserve">  В</w:t>
            </w:r>
            <w:proofErr w:type="gramEnd"/>
            <w:r w:rsidRPr="001A62B5">
              <w:rPr>
                <w:lang w:bidi="ar-SA"/>
              </w:rPr>
              <w:t xml:space="preserve"> романе Достоевского «</w:t>
            </w:r>
            <w:proofErr w:type="spellStart"/>
            <w:r w:rsidRPr="001A62B5">
              <w:rPr>
                <w:lang w:bidi="ar-SA"/>
              </w:rPr>
              <w:t>Идиот</w:t>
            </w:r>
            <w:proofErr w:type="spellEnd"/>
            <w:r w:rsidRPr="001A62B5">
              <w:rPr>
                <w:lang w:bidi="ar-SA"/>
              </w:rPr>
              <w:t>» есть выведен персонаж с немецкой фамилией, напоминающий гоголевского Ноздрева. Назовите его по фамилии.</w:t>
            </w:r>
          </w:p>
          <w:p w:rsidR="001A62B5" w:rsidRPr="001A62B5" w:rsidRDefault="001A62B5" w:rsidP="001A62B5">
            <w:pPr>
              <w:adjustRightInd w:val="0"/>
              <w:ind w:right="57" w:hanging="17"/>
              <w:jc w:val="both"/>
              <w:rPr>
                <w:lang w:bidi="ar-SA"/>
              </w:rPr>
            </w:pPr>
            <w:r w:rsidRPr="001A62B5">
              <w:rPr>
                <w:lang w:bidi="ar-SA"/>
              </w:rPr>
              <w:t>10  Кто из персонажей романа Достоевского «</w:t>
            </w:r>
            <w:proofErr w:type="spellStart"/>
            <w:r w:rsidRPr="001A62B5">
              <w:rPr>
                <w:lang w:bidi="ar-SA"/>
              </w:rPr>
              <w:t>Идиот</w:t>
            </w:r>
            <w:proofErr w:type="spellEnd"/>
            <w:r w:rsidRPr="001A62B5">
              <w:rPr>
                <w:lang w:bidi="ar-SA"/>
              </w:rPr>
              <w:t>» предпослал своей письменной исповеди такой эпиграф: «После меня хоть потоп»?</w:t>
            </w:r>
          </w:p>
          <w:p w:rsidR="001A62B5" w:rsidRPr="001A62B5" w:rsidRDefault="001A62B5" w:rsidP="001A62B5">
            <w:pPr>
              <w:adjustRightInd w:val="0"/>
              <w:ind w:right="57" w:hanging="17"/>
              <w:jc w:val="both"/>
              <w:rPr>
                <w:lang w:bidi="ar-SA"/>
              </w:rPr>
            </w:pPr>
          </w:p>
          <w:p w:rsidR="001A62B5" w:rsidRPr="001A62B5" w:rsidRDefault="001A62B5" w:rsidP="001A62B5">
            <w:pPr>
              <w:adjustRightInd w:val="0"/>
              <w:ind w:right="57" w:hanging="17"/>
              <w:jc w:val="both"/>
              <w:rPr>
                <w:lang w:bidi="ar-SA"/>
              </w:rPr>
            </w:pPr>
            <w:r w:rsidRPr="001A62B5">
              <w:rPr>
                <w:u w:val="single"/>
                <w:lang w:bidi="ar-SA"/>
              </w:rPr>
              <w:t>ЗАДАНИЯ ПО «СКАЗКАМ» САЛТЫКОВА–ЩЕДРИНА</w:t>
            </w:r>
            <w:r w:rsidRPr="001A62B5">
              <w:rPr>
                <w:lang w:bidi="ar-SA"/>
              </w:rPr>
              <w:t>:</w:t>
            </w:r>
          </w:p>
          <w:p w:rsidR="001A62B5" w:rsidRPr="001A62B5" w:rsidRDefault="001A62B5" w:rsidP="001A62B5">
            <w:pPr>
              <w:adjustRightInd w:val="0"/>
              <w:ind w:right="57" w:hanging="17"/>
              <w:jc w:val="both"/>
              <w:rPr>
                <w:lang w:bidi="ar-SA"/>
              </w:rPr>
            </w:pPr>
          </w:p>
          <w:p w:rsidR="001A62B5" w:rsidRPr="001A62B5" w:rsidRDefault="001A62B5" w:rsidP="001A62B5">
            <w:pPr>
              <w:adjustRightInd w:val="0"/>
              <w:ind w:right="57" w:hanging="17"/>
              <w:jc w:val="both"/>
              <w:rPr>
                <w:lang w:bidi="ar-SA"/>
              </w:rPr>
            </w:pPr>
            <w:r w:rsidRPr="001A62B5">
              <w:rPr>
                <w:lang w:bidi="ar-SA"/>
              </w:rPr>
              <w:t>1</w:t>
            </w:r>
            <w:proofErr w:type="gramStart"/>
            <w:r w:rsidRPr="001A62B5">
              <w:rPr>
                <w:lang w:bidi="ar-SA"/>
              </w:rPr>
              <w:t xml:space="preserve">  В</w:t>
            </w:r>
            <w:proofErr w:type="gramEnd"/>
            <w:r w:rsidRPr="001A62B5">
              <w:rPr>
                <w:lang w:bidi="ar-SA"/>
              </w:rPr>
              <w:t xml:space="preserve"> известной сказке Щедрина «два генерала» оказались на острове в ночных рубашках. Что при этом висело у них на шеях?</w:t>
            </w:r>
          </w:p>
          <w:p w:rsidR="001A62B5" w:rsidRPr="001A62B5" w:rsidRDefault="001A62B5" w:rsidP="001A62B5">
            <w:pPr>
              <w:adjustRightInd w:val="0"/>
              <w:ind w:right="57" w:hanging="17"/>
              <w:jc w:val="both"/>
              <w:rPr>
                <w:lang w:bidi="ar-SA"/>
              </w:rPr>
            </w:pPr>
            <w:r w:rsidRPr="001A62B5">
              <w:rPr>
                <w:lang w:bidi="ar-SA"/>
              </w:rPr>
              <w:t>2</w:t>
            </w:r>
            <w:proofErr w:type="gramStart"/>
            <w:r w:rsidRPr="001A62B5">
              <w:rPr>
                <w:lang w:bidi="ar-SA"/>
              </w:rPr>
              <w:t xml:space="preserve">  Н</w:t>
            </w:r>
            <w:proofErr w:type="gramEnd"/>
            <w:r w:rsidRPr="001A62B5">
              <w:rPr>
                <w:lang w:bidi="ar-SA"/>
              </w:rPr>
              <w:t xml:space="preserve">азовите того, по ком скучают на острове накормленные </w:t>
            </w:r>
            <w:r w:rsidRPr="001A62B5">
              <w:rPr>
                <w:lang w:bidi="ar-SA"/>
              </w:rPr>
              <w:lastRenderedPageBreak/>
              <w:t>мужиком генералы в известной сказке Щедрина.</w:t>
            </w:r>
          </w:p>
          <w:p w:rsidR="001A62B5" w:rsidRPr="001A62B5" w:rsidRDefault="001A62B5" w:rsidP="001A62B5">
            <w:pPr>
              <w:adjustRightInd w:val="0"/>
              <w:ind w:right="57" w:hanging="17"/>
              <w:jc w:val="both"/>
              <w:rPr>
                <w:lang w:bidi="ar-SA"/>
              </w:rPr>
            </w:pPr>
            <w:r w:rsidRPr="001A62B5">
              <w:rPr>
                <w:lang w:bidi="ar-SA"/>
              </w:rPr>
              <w:t>3  Что из вещей готовы употребить в пищу голодные «генералы» в известной сказке Щедрина?</w:t>
            </w:r>
          </w:p>
          <w:p w:rsidR="001A62B5" w:rsidRPr="001A62B5" w:rsidRDefault="001A62B5" w:rsidP="001A62B5">
            <w:pPr>
              <w:adjustRightInd w:val="0"/>
              <w:ind w:right="57" w:hanging="17"/>
              <w:jc w:val="both"/>
              <w:rPr>
                <w:lang w:bidi="ar-SA"/>
              </w:rPr>
            </w:pPr>
            <w:r w:rsidRPr="001A62B5">
              <w:rPr>
                <w:lang w:bidi="ar-SA"/>
              </w:rPr>
              <w:t>4</w:t>
            </w:r>
            <w:proofErr w:type="gramStart"/>
            <w:r w:rsidRPr="001A62B5">
              <w:rPr>
                <w:lang w:bidi="ar-SA"/>
              </w:rPr>
              <w:t xml:space="preserve">  В</w:t>
            </w:r>
            <w:proofErr w:type="gramEnd"/>
            <w:r w:rsidRPr="001A62B5">
              <w:rPr>
                <w:lang w:bidi="ar-SA"/>
              </w:rPr>
              <w:t xml:space="preserve"> известной сказке Щедрина «два генерала» тщетно пытаются добыть пищу. Что при этом оказалось их единственной «добычей»?</w:t>
            </w:r>
          </w:p>
          <w:p w:rsidR="001A62B5" w:rsidRPr="001A62B5" w:rsidRDefault="001A62B5" w:rsidP="001A62B5">
            <w:pPr>
              <w:adjustRightInd w:val="0"/>
              <w:ind w:right="57" w:hanging="17"/>
              <w:jc w:val="both"/>
              <w:rPr>
                <w:lang w:bidi="ar-SA"/>
              </w:rPr>
            </w:pPr>
            <w:r w:rsidRPr="001A62B5">
              <w:rPr>
                <w:lang w:bidi="ar-SA"/>
              </w:rPr>
              <w:t>5</w:t>
            </w:r>
            <w:proofErr w:type="gramStart"/>
            <w:r w:rsidRPr="001A62B5">
              <w:rPr>
                <w:lang w:bidi="ar-SA"/>
              </w:rPr>
              <w:t xml:space="preserve">  Н</w:t>
            </w:r>
            <w:proofErr w:type="gramEnd"/>
            <w:r w:rsidRPr="001A62B5">
              <w:rPr>
                <w:lang w:bidi="ar-SA"/>
              </w:rPr>
              <w:t>азовите признак, по которому «два генерала» в известной сказке Щедрина нашли себе «мужика».</w:t>
            </w:r>
          </w:p>
          <w:p w:rsidR="001A62B5" w:rsidRPr="001A62B5" w:rsidRDefault="001A62B5" w:rsidP="001A62B5">
            <w:pPr>
              <w:adjustRightInd w:val="0"/>
              <w:ind w:right="57" w:hanging="17"/>
              <w:jc w:val="both"/>
              <w:rPr>
                <w:lang w:bidi="ar-SA"/>
              </w:rPr>
            </w:pPr>
            <w:r w:rsidRPr="001A62B5">
              <w:rPr>
                <w:lang w:bidi="ar-SA"/>
              </w:rPr>
              <w:t>6</w:t>
            </w:r>
            <w:proofErr w:type="gramStart"/>
            <w:r w:rsidRPr="001A62B5">
              <w:rPr>
                <w:lang w:bidi="ar-SA"/>
              </w:rPr>
              <w:t xml:space="preserve">  В</w:t>
            </w:r>
            <w:proofErr w:type="gramEnd"/>
            <w:r w:rsidRPr="001A62B5">
              <w:rPr>
                <w:lang w:bidi="ar-SA"/>
              </w:rPr>
              <w:t xml:space="preserve"> сказке Щедрина «Дикий помещик» за персонажем закреплены три признака. Какой из них остается неизменным по ходу всего сюжета?</w:t>
            </w:r>
          </w:p>
          <w:p w:rsidR="001A62B5" w:rsidRPr="001A62B5" w:rsidRDefault="001A62B5" w:rsidP="001A62B5">
            <w:pPr>
              <w:adjustRightInd w:val="0"/>
              <w:ind w:right="57" w:hanging="17"/>
              <w:jc w:val="both"/>
              <w:rPr>
                <w:lang w:bidi="ar-SA"/>
              </w:rPr>
            </w:pPr>
            <w:r w:rsidRPr="001A62B5">
              <w:rPr>
                <w:lang w:bidi="ar-SA"/>
              </w:rPr>
              <w:t>7</w:t>
            </w:r>
            <w:proofErr w:type="gramStart"/>
            <w:r w:rsidRPr="001A62B5">
              <w:rPr>
                <w:lang w:bidi="ar-SA"/>
              </w:rPr>
              <w:t xml:space="preserve">  В</w:t>
            </w:r>
            <w:proofErr w:type="gramEnd"/>
            <w:r w:rsidRPr="001A62B5">
              <w:rPr>
                <w:lang w:bidi="ar-SA"/>
              </w:rPr>
              <w:t xml:space="preserve"> известной сказке Щедрина одичавший помещик лишь с одним существом «вошел в дружеские сношения». Назовите это существо.</w:t>
            </w:r>
          </w:p>
          <w:p w:rsidR="001A62B5" w:rsidRPr="001A62B5" w:rsidRDefault="001A62B5" w:rsidP="001A62B5">
            <w:pPr>
              <w:adjustRightInd w:val="0"/>
              <w:ind w:right="57" w:hanging="17"/>
              <w:jc w:val="both"/>
              <w:rPr>
                <w:lang w:bidi="ar-SA"/>
              </w:rPr>
            </w:pPr>
            <w:r w:rsidRPr="001A62B5">
              <w:rPr>
                <w:lang w:bidi="ar-SA"/>
              </w:rPr>
              <w:t>8</w:t>
            </w:r>
            <w:proofErr w:type="gramStart"/>
            <w:r w:rsidRPr="001A62B5">
              <w:rPr>
                <w:lang w:bidi="ar-SA"/>
              </w:rPr>
              <w:t xml:space="preserve">  В</w:t>
            </w:r>
            <w:proofErr w:type="gramEnd"/>
            <w:r w:rsidRPr="001A62B5">
              <w:rPr>
                <w:lang w:bidi="ar-SA"/>
              </w:rPr>
              <w:t xml:space="preserve"> сказке Щедрина «Дикий помещик» персонаж постоянно читает газету и всегда встречает там «золотое слово», которое воодушевляет его. Назовите это слово.</w:t>
            </w:r>
          </w:p>
          <w:p w:rsidR="001A62B5" w:rsidRPr="001A62B5" w:rsidRDefault="001A62B5" w:rsidP="001A62B5">
            <w:pPr>
              <w:adjustRightInd w:val="0"/>
              <w:ind w:right="57" w:hanging="17"/>
              <w:jc w:val="both"/>
              <w:rPr>
                <w:lang w:bidi="ar-SA"/>
              </w:rPr>
            </w:pPr>
            <w:r w:rsidRPr="001A62B5">
              <w:rPr>
                <w:lang w:bidi="ar-SA"/>
              </w:rPr>
              <w:t>9     В сказке Щедрина «Дикий помещик» персонаж приглашает в гости генералов. Назовите их количество.</w:t>
            </w:r>
          </w:p>
          <w:p w:rsidR="001A62B5" w:rsidRPr="001A62B5" w:rsidRDefault="001A62B5" w:rsidP="001A62B5">
            <w:pPr>
              <w:adjustRightInd w:val="0"/>
              <w:ind w:right="57" w:hanging="17"/>
              <w:jc w:val="both"/>
              <w:rPr>
                <w:highlight w:val="yellow"/>
                <w:lang w:bidi="ar-SA"/>
              </w:rPr>
            </w:pPr>
            <w:r w:rsidRPr="001A62B5">
              <w:rPr>
                <w:lang w:bidi="ar-SA"/>
              </w:rPr>
              <w:t>10</w:t>
            </w:r>
            <w:proofErr w:type="gramStart"/>
            <w:r w:rsidRPr="001A62B5">
              <w:rPr>
                <w:lang w:bidi="ar-SA"/>
              </w:rPr>
              <w:t xml:space="preserve">  В</w:t>
            </w:r>
            <w:proofErr w:type="gramEnd"/>
            <w:r w:rsidRPr="001A62B5">
              <w:rPr>
                <w:lang w:bidi="ar-SA"/>
              </w:rPr>
              <w:t xml:space="preserve"> сказке Щедрина «Дикий помещик» персонаж избавился от мужиков и скучает только по своему слуге. Назовите имя этого мужика.</w:t>
            </w:r>
          </w:p>
        </w:tc>
      </w:tr>
      <w:tr w:rsidR="001A62B5" w:rsidRPr="001A62B5" w:rsidTr="00692E0E">
        <w:trPr>
          <w:trHeight w:val="446"/>
        </w:trPr>
        <w:tc>
          <w:tcPr>
            <w:tcW w:w="80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A62B5" w:rsidRPr="001A62B5" w:rsidRDefault="001A62B5" w:rsidP="001A62B5">
            <w:pPr>
              <w:adjustRightInd w:val="0"/>
              <w:rPr>
                <w:b/>
                <w:highlight w:val="yellow"/>
                <w:lang w:bidi="ar-SA"/>
              </w:rPr>
            </w:pPr>
            <w:r w:rsidRPr="001A62B5">
              <w:rPr>
                <w:b/>
                <w:lang w:bidi="ar-SA"/>
              </w:rPr>
              <w:lastRenderedPageBreak/>
              <w:t>Владеть</w:t>
            </w:r>
          </w:p>
        </w:tc>
        <w:tc>
          <w:tcPr>
            <w:tcW w:w="138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A62B5" w:rsidRPr="001A62B5" w:rsidRDefault="001A62B5" w:rsidP="001A62B5">
            <w:pPr>
              <w:tabs>
                <w:tab w:val="left" w:pos="356"/>
                <w:tab w:val="left" w:pos="851"/>
              </w:tabs>
              <w:adjustRightInd w:val="0"/>
              <w:ind w:firstLine="567"/>
              <w:jc w:val="both"/>
              <w:rPr>
                <w:i/>
                <w:color w:val="C00000"/>
                <w:highlight w:val="yellow"/>
                <w:lang w:bidi="ar-SA"/>
              </w:rPr>
            </w:pPr>
            <w:r w:rsidRPr="001A62B5">
              <w:rPr>
                <w:lang w:bidi="ar-SA"/>
              </w:rPr>
              <w:t>Навыками прогностического анализа путей совершенствования образовательных программ духовно-нравственного развития для обучающихся.</w:t>
            </w:r>
          </w:p>
          <w:p w:rsidR="001A62B5" w:rsidRPr="001A62B5" w:rsidRDefault="001A62B5" w:rsidP="001A62B5">
            <w:pPr>
              <w:adjustRightInd w:val="0"/>
              <w:rPr>
                <w:highlight w:val="yellow"/>
                <w:lang w:bidi="ar-SA"/>
              </w:rPr>
            </w:pPr>
          </w:p>
        </w:tc>
        <w:tc>
          <w:tcPr>
            <w:tcW w:w="281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A62B5" w:rsidRPr="001A62B5" w:rsidRDefault="001A62B5" w:rsidP="001A62B5">
            <w:pPr>
              <w:keepNext/>
              <w:keepLines/>
              <w:numPr>
                <w:ilvl w:val="1"/>
                <w:numId w:val="0"/>
              </w:numPr>
              <w:tabs>
                <w:tab w:val="left" w:pos="331"/>
              </w:tabs>
              <w:adjustRightInd w:val="0"/>
              <w:outlineLvl w:val="1"/>
              <w:rPr>
                <w:b/>
                <w:bCs/>
                <w:i/>
                <w:lang w:bidi="ar-SA"/>
              </w:rPr>
            </w:pPr>
            <w:r w:rsidRPr="001A62B5">
              <w:rPr>
                <w:b/>
                <w:bCs/>
                <w:i/>
                <w:lang w:bidi="ar-SA"/>
              </w:rPr>
              <w:t xml:space="preserve">         Примерный перечень тем рефератов:</w:t>
            </w:r>
          </w:p>
          <w:p w:rsidR="001A62B5" w:rsidRPr="001A62B5" w:rsidRDefault="001A62B5" w:rsidP="001A62B5">
            <w:pPr>
              <w:numPr>
                <w:ilvl w:val="0"/>
                <w:numId w:val="33"/>
              </w:numPr>
              <w:adjustRightInd w:val="0"/>
              <w:ind w:left="125" w:firstLine="0"/>
              <w:jc w:val="both"/>
              <w:rPr>
                <w:lang w:bidi="ar-SA"/>
              </w:rPr>
            </w:pPr>
            <w:r w:rsidRPr="001A62B5">
              <w:rPr>
                <w:lang w:bidi="ar-SA"/>
              </w:rPr>
              <w:t>Истоки художественной проблематики 19 века в творческих исканиях Пушкина.</w:t>
            </w:r>
          </w:p>
          <w:p w:rsidR="001A62B5" w:rsidRPr="001A62B5" w:rsidRDefault="001A62B5" w:rsidP="001A62B5">
            <w:pPr>
              <w:numPr>
                <w:ilvl w:val="0"/>
                <w:numId w:val="33"/>
              </w:numPr>
              <w:adjustRightInd w:val="0"/>
              <w:ind w:left="267" w:hanging="205"/>
              <w:jc w:val="both"/>
              <w:rPr>
                <w:lang w:bidi="ar-SA"/>
              </w:rPr>
            </w:pPr>
            <w:r w:rsidRPr="001A62B5">
              <w:rPr>
                <w:lang w:bidi="ar-SA"/>
              </w:rPr>
              <w:t xml:space="preserve"> Творчество Лермонтова в контексте мировой и отечественной культуры.</w:t>
            </w:r>
          </w:p>
          <w:p w:rsidR="001A62B5" w:rsidRPr="001A62B5" w:rsidRDefault="001A62B5" w:rsidP="001A62B5">
            <w:pPr>
              <w:numPr>
                <w:ilvl w:val="0"/>
                <w:numId w:val="33"/>
              </w:numPr>
              <w:adjustRightInd w:val="0"/>
              <w:ind w:left="267" w:hanging="205"/>
              <w:jc w:val="both"/>
              <w:rPr>
                <w:lang w:bidi="ar-SA"/>
              </w:rPr>
            </w:pPr>
            <w:r w:rsidRPr="001A62B5">
              <w:rPr>
                <w:lang w:bidi="ar-SA"/>
              </w:rPr>
              <w:t xml:space="preserve"> Гоголь как наследник предшественников и кумир для последователей в русской литературе 19 века.</w:t>
            </w:r>
          </w:p>
          <w:p w:rsidR="001A62B5" w:rsidRPr="001A62B5" w:rsidRDefault="001A62B5" w:rsidP="001A62B5">
            <w:pPr>
              <w:numPr>
                <w:ilvl w:val="0"/>
                <w:numId w:val="33"/>
              </w:numPr>
              <w:adjustRightInd w:val="0"/>
              <w:ind w:left="267" w:hanging="205"/>
              <w:jc w:val="both"/>
              <w:rPr>
                <w:lang w:bidi="ar-SA"/>
              </w:rPr>
            </w:pPr>
            <w:r w:rsidRPr="001A62B5">
              <w:rPr>
                <w:lang w:bidi="ar-SA"/>
              </w:rPr>
              <w:t xml:space="preserve"> Художественная и общественно-историческая значимость творческих исканий Тургенева.</w:t>
            </w:r>
          </w:p>
          <w:p w:rsidR="001A62B5" w:rsidRPr="001A62B5" w:rsidRDefault="001A62B5" w:rsidP="001A62B5">
            <w:pPr>
              <w:numPr>
                <w:ilvl w:val="0"/>
                <w:numId w:val="33"/>
              </w:numPr>
              <w:adjustRightInd w:val="0"/>
              <w:ind w:left="267" w:hanging="205"/>
              <w:jc w:val="both"/>
              <w:rPr>
                <w:lang w:bidi="ar-SA"/>
              </w:rPr>
            </w:pPr>
            <w:r w:rsidRPr="001A62B5">
              <w:rPr>
                <w:lang w:bidi="ar-SA"/>
              </w:rPr>
              <w:t xml:space="preserve"> Сатира Щедрина в контексте воспитательского пафоса русской классики.</w:t>
            </w:r>
          </w:p>
          <w:p w:rsidR="001A62B5" w:rsidRPr="001A62B5" w:rsidRDefault="001A62B5" w:rsidP="001A62B5">
            <w:pPr>
              <w:numPr>
                <w:ilvl w:val="0"/>
                <w:numId w:val="33"/>
              </w:numPr>
              <w:adjustRightInd w:val="0"/>
              <w:ind w:left="267" w:hanging="205"/>
              <w:jc w:val="both"/>
              <w:rPr>
                <w:lang w:bidi="ar-SA"/>
              </w:rPr>
            </w:pPr>
            <w:r w:rsidRPr="001A62B5">
              <w:rPr>
                <w:lang w:bidi="ar-SA"/>
              </w:rPr>
              <w:t xml:space="preserve"> Герои Достоевского как «</w:t>
            </w:r>
            <w:proofErr w:type="spellStart"/>
            <w:r w:rsidRPr="001A62B5">
              <w:rPr>
                <w:lang w:bidi="ar-SA"/>
              </w:rPr>
              <w:t>переступники</w:t>
            </w:r>
            <w:proofErr w:type="spellEnd"/>
            <w:r w:rsidRPr="001A62B5">
              <w:rPr>
                <w:lang w:bidi="ar-SA"/>
              </w:rPr>
              <w:t>» и искатели жизненной правды.</w:t>
            </w:r>
          </w:p>
          <w:p w:rsidR="001A62B5" w:rsidRPr="001A62B5" w:rsidRDefault="001A62B5" w:rsidP="001A62B5">
            <w:pPr>
              <w:numPr>
                <w:ilvl w:val="0"/>
                <w:numId w:val="33"/>
              </w:numPr>
              <w:adjustRightInd w:val="0"/>
              <w:ind w:left="267" w:hanging="205"/>
              <w:jc w:val="both"/>
              <w:rPr>
                <w:lang w:bidi="ar-SA"/>
              </w:rPr>
            </w:pPr>
            <w:r w:rsidRPr="001A62B5">
              <w:rPr>
                <w:lang w:bidi="ar-SA"/>
              </w:rPr>
              <w:t xml:space="preserve"> Заслуги Толстого в развитии русского реализма и в его воспитательном значении.</w:t>
            </w:r>
          </w:p>
          <w:p w:rsidR="001A62B5" w:rsidRPr="001A62B5" w:rsidRDefault="001A62B5" w:rsidP="001A62B5">
            <w:pPr>
              <w:numPr>
                <w:ilvl w:val="0"/>
                <w:numId w:val="33"/>
              </w:numPr>
              <w:adjustRightInd w:val="0"/>
              <w:ind w:left="267" w:right="567" w:hanging="205"/>
              <w:jc w:val="both"/>
              <w:rPr>
                <w:lang w:bidi="ar-SA"/>
              </w:rPr>
            </w:pPr>
            <w:r w:rsidRPr="001A62B5">
              <w:rPr>
                <w:lang w:bidi="ar-SA"/>
              </w:rPr>
              <w:t xml:space="preserve"> Заслуги Чехова в развитии русской прозы и драматургии.</w:t>
            </w:r>
          </w:p>
          <w:p w:rsidR="001A62B5" w:rsidRPr="001A62B5" w:rsidRDefault="001A62B5" w:rsidP="001A62B5">
            <w:pPr>
              <w:adjustRightInd w:val="0"/>
              <w:jc w:val="both"/>
              <w:rPr>
                <w:i/>
                <w:highlight w:val="yellow"/>
                <w:lang w:bidi="ar-SA"/>
              </w:rPr>
            </w:pPr>
          </w:p>
        </w:tc>
      </w:tr>
    </w:tbl>
    <w:p w:rsidR="001A62B5" w:rsidRPr="001A62B5" w:rsidRDefault="001A62B5" w:rsidP="001A62B5">
      <w:pPr>
        <w:adjustRightInd w:val="0"/>
        <w:ind w:firstLine="567"/>
        <w:jc w:val="both"/>
        <w:rPr>
          <w:i/>
          <w:color w:val="C00000"/>
          <w:highlight w:val="yellow"/>
          <w:lang w:bidi="ar-SA"/>
        </w:rPr>
      </w:pPr>
    </w:p>
    <w:p w:rsidR="001A62B5" w:rsidRPr="001A62B5" w:rsidRDefault="001A62B5" w:rsidP="001A62B5">
      <w:pPr>
        <w:adjustRightInd w:val="0"/>
        <w:ind w:firstLine="567"/>
        <w:jc w:val="both"/>
        <w:rPr>
          <w:b/>
          <w:lang w:bidi="ar-SA"/>
        </w:rPr>
      </w:pPr>
      <w:r>
        <w:rPr>
          <w:b/>
          <w:lang w:bidi="ar-SA"/>
        </w:rPr>
        <w:t xml:space="preserve">б) </w:t>
      </w:r>
      <w:r w:rsidRPr="001A62B5">
        <w:rPr>
          <w:b/>
          <w:lang w:bidi="ar-SA"/>
        </w:rPr>
        <w:t>Порядок проведения промежуточной аттестации, показатели и критерии оценивания:</w:t>
      </w:r>
    </w:p>
    <w:p w:rsidR="001A62B5" w:rsidRPr="001A62B5" w:rsidRDefault="001A62B5" w:rsidP="001A62B5">
      <w:pPr>
        <w:adjustRightInd w:val="0"/>
        <w:ind w:firstLine="567"/>
        <w:jc w:val="both"/>
        <w:rPr>
          <w:lang w:bidi="ar-SA"/>
        </w:rPr>
      </w:pPr>
      <w:r w:rsidRPr="001A62B5">
        <w:rPr>
          <w:lang w:bidi="ar-SA"/>
        </w:rPr>
        <w:t xml:space="preserve">Промежуточная аттестация по дисциплине «Актуальные проблемы истории литературной классики» включает теоретические вопросы, позволяющие оценить уровень усвоения обучающимися знаний, и практические задания, выявляющие степень </w:t>
      </w:r>
      <w:proofErr w:type="spellStart"/>
      <w:r w:rsidRPr="001A62B5">
        <w:rPr>
          <w:lang w:bidi="ar-SA"/>
        </w:rPr>
        <w:t>сформированности</w:t>
      </w:r>
      <w:proofErr w:type="spellEnd"/>
      <w:r w:rsidRPr="001A62B5">
        <w:rPr>
          <w:lang w:bidi="ar-SA"/>
        </w:rPr>
        <w:t xml:space="preserve"> умений и владений, проводится в форме опроса и в форме написания реферата.</w:t>
      </w:r>
    </w:p>
    <w:p w:rsidR="001A62B5" w:rsidRPr="001A62B5" w:rsidRDefault="001A62B5" w:rsidP="001A62B5">
      <w:pPr>
        <w:adjustRightInd w:val="0"/>
        <w:ind w:firstLine="567"/>
        <w:jc w:val="both"/>
        <w:rPr>
          <w:lang w:bidi="ar-SA"/>
        </w:rPr>
      </w:pPr>
    </w:p>
    <w:p w:rsidR="001A62B5" w:rsidRPr="001A62B5" w:rsidRDefault="001A62B5" w:rsidP="001A62B5">
      <w:pPr>
        <w:adjustRightInd w:val="0"/>
        <w:ind w:firstLine="567"/>
        <w:jc w:val="both"/>
        <w:rPr>
          <w:b/>
          <w:lang w:bidi="ar-SA"/>
        </w:rPr>
      </w:pPr>
      <w:r w:rsidRPr="001A62B5">
        <w:rPr>
          <w:b/>
          <w:lang w:bidi="ar-SA"/>
        </w:rPr>
        <w:t>Показатели и критерии оценивания зачета:</w:t>
      </w:r>
    </w:p>
    <w:p w:rsidR="001A62B5" w:rsidRPr="001A62B5" w:rsidRDefault="001A62B5" w:rsidP="001A62B5">
      <w:pPr>
        <w:numPr>
          <w:ilvl w:val="0"/>
          <w:numId w:val="32"/>
        </w:numPr>
        <w:adjustRightInd w:val="0"/>
        <w:jc w:val="both"/>
        <w:rPr>
          <w:bCs/>
          <w:lang w:bidi="ar-SA"/>
        </w:rPr>
      </w:pPr>
      <w:r w:rsidRPr="001A62B5">
        <w:rPr>
          <w:bCs/>
          <w:lang w:bidi="ar-SA"/>
        </w:rPr>
        <w:t>для успешной сдачи зачета студент должен выполнить все виды работы, включенные в программу, и продемонстрировать при этом достаточный уровень знаний теоретических основ дисциплины, так и интеллектуальные навыки решения проблем и задач, нахождения уникальных ответов к проблемам, оценки и вынесения критических суждений;</w:t>
      </w:r>
    </w:p>
    <w:p w:rsidR="001A62B5" w:rsidRPr="001A62B5" w:rsidRDefault="001A62B5" w:rsidP="001A62B5">
      <w:pPr>
        <w:numPr>
          <w:ilvl w:val="0"/>
          <w:numId w:val="32"/>
        </w:numPr>
        <w:adjustRightInd w:val="0"/>
        <w:jc w:val="both"/>
        <w:rPr>
          <w:bCs/>
          <w:lang w:bidi="ar-SA"/>
        </w:rPr>
      </w:pPr>
      <w:r w:rsidRPr="001A62B5">
        <w:rPr>
          <w:bCs/>
          <w:lang w:bidi="ar-SA"/>
        </w:rPr>
        <w:t>зачет может быть получен и в случае, когда студент демонстрирует знания на уровне воспроизведения и объяснения информации, интеллектуальные навыки решения простых задач;</w:t>
      </w:r>
    </w:p>
    <w:p w:rsidR="001A62B5" w:rsidRPr="001A62B5" w:rsidRDefault="001A62B5" w:rsidP="001A62B5">
      <w:pPr>
        <w:numPr>
          <w:ilvl w:val="0"/>
          <w:numId w:val="32"/>
        </w:numPr>
        <w:adjustRightInd w:val="0"/>
        <w:jc w:val="both"/>
        <w:rPr>
          <w:b/>
          <w:bCs/>
          <w:lang w:bidi="ar-SA"/>
        </w:rPr>
      </w:pPr>
      <w:r w:rsidRPr="001A62B5">
        <w:rPr>
          <w:bCs/>
          <w:lang w:bidi="ar-SA"/>
        </w:rPr>
        <w:t>зачет не может быть получен, если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1A62B5" w:rsidRPr="001A62B5" w:rsidRDefault="001A62B5" w:rsidP="001A62B5">
      <w:pPr>
        <w:adjustRightInd w:val="0"/>
        <w:ind w:firstLine="567"/>
        <w:jc w:val="both"/>
        <w:rPr>
          <w:b/>
          <w:lang w:bidi="ar-SA"/>
        </w:rPr>
      </w:pPr>
      <w:r w:rsidRPr="001A62B5">
        <w:rPr>
          <w:b/>
          <w:lang w:bidi="ar-SA"/>
        </w:rPr>
        <w:t xml:space="preserve"> «Зачтено».</w:t>
      </w:r>
    </w:p>
    <w:p w:rsidR="001A62B5" w:rsidRPr="001A62B5" w:rsidRDefault="001A62B5" w:rsidP="001A62B5">
      <w:pPr>
        <w:adjustRightInd w:val="0"/>
        <w:ind w:firstLine="567"/>
        <w:jc w:val="both"/>
        <w:rPr>
          <w:lang w:bidi="ar-SA"/>
        </w:rPr>
      </w:pPr>
      <w:r w:rsidRPr="001A62B5">
        <w:rPr>
          <w:lang w:bidi="ar-SA"/>
        </w:rPr>
        <w:t xml:space="preserve">Ответ на поставленные в билете вопросы полный и развернутый. Все индивидуальные домашние </w:t>
      </w:r>
      <w:r w:rsidRPr="001A62B5">
        <w:rPr>
          <w:lang w:bidi="ar-SA"/>
        </w:rPr>
        <w:lastRenderedPageBreak/>
        <w:t>задания, проведенные в течение семестра, и тест были выполнены на положительную отметку и сданы в срок.</w:t>
      </w:r>
    </w:p>
    <w:p w:rsidR="001A62B5" w:rsidRPr="001A62B5" w:rsidRDefault="001A62B5" w:rsidP="001A62B5">
      <w:pPr>
        <w:adjustRightInd w:val="0"/>
        <w:ind w:firstLine="567"/>
        <w:jc w:val="both"/>
        <w:rPr>
          <w:b/>
          <w:lang w:bidi="ar-SA"/>
        </w:rPr>
      </w:pPr>
      <w:r w:rsidRPr="001A62B5">
        <w:rPr>
          <w:b/>
          <w:lang w:bidi="ar-SA"/>
        </w:rPr>
        <w:t>«Не зачтено».</w:t>
      </w:r>
    </w:p>
    <w:p w:rsidR="001A62B5" w:rsidRPr="001A62B5" w:rsidRDefault="001A62B5" w:rsidP="001A62B5">
      <w:pPr>
        <w:adjustRightInd w:val="0"/>
        <w:ind w:firstLine="567"/>
        <w:jc w:val="both"/>
        <w:rPr>
          <w:lang w:bidi="ar-SA"/>
        </w:rPr>
      </w:pPr>
      <w:r w:rsidRPr="001A62B5">
        <w:rPr>
          <w:lang w:bidi="ar-SA"/>
        </w:rPr>
        <w:t>Высказывание было небольшим по объему (не отражало сути вопроса). Вопрос билета не раскрыт. Отсутствие ответов на практических занятиях, тест не выполнен или выполнен на неудовлетворительную отметку.</w:t>
      </w:r>
    </w:p>
    <w:p w:rsidR="001A62B5" w:rsidRPr="001A62B5" w:rsidRDefault="001A62B5" w:rsidP="001A62B5">
      <w:pPr>
        <w:adjustRightInd w:val="0"/>
        <w:ind w:firstLine="567"/>
        <w:jc w:val="both"/>
        <w:rPr>
          <w:lang w:bidi="ar-SA"/>
        </w:rPr>
      </w:pPr>
    </w:p>
    <w:p w:rsidR="001A62B5" w:rsidRPr="001A62B5" w:rsidRDefault="001A62B5" w:rsidP="001A62B5">
      <w:pPr>
        <w:adjustRightInd w:val="0"/>
        <w:ind w:firstLine="567"/>
        <w:jc w:val="both"/>
        <w:rPr>
          <w:lang w:bidi="ar-SA"/>
        </w:rPr>
      </w:pPr>
      <w:r w:rsidRPr="001A62B5">
        <w:rPr>
          <w:lang w:bidi="ar-SA"/>
        </w:rPr>
        <w:t>Написание реферата выполняется под руководством преподавателя, в процессе его написания обучающийся развивает навыки к научной работе, закрепляя и одновременно расширяя знания, полученные при изучении курса. При написании реферата обучающийся должен показать свое умение работать с научной литературой,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1A62B5" w:rsidRPr="001A62B5" w:rsidRDefault="001A62B5" w:rsidP="001A62B5">
      <w:pPr>
        <w:adjustRightInd w:val="0"/>
        <w:ind w:firstLine="567"/>
        <w:jc w:val="both"/>
        <w:rPr>
          <w:lang w:bidi="ar-SA"/>
        </w:rPr>
      </w:pPr>
    </w:p>
    <w:p w:rsidR="00DD0A98" w:rsidRDefault="00DD0A98">
      <w:pPr>
        <w:pStyle w:val="a3"/>
        <w:spacing w:before="3"/>
        <w:rPr>
          <w:sz w:val="23"/>
        </w:rPr>
      </w:pPr>
    </w:p>
    <w:p w:rsidR="008079B0" w:rsidRDefault="008079B0">
      <w:pPr>
        <w:pStyle w:val="a3"/>
        <w:spacing w:before="3"/>
        <w:rPr>
          <w:sz w:val="23"/>
        </w:rPr>
      </w:pPr>
    </w:p>
    <w:p w:rsidR="008079B0" w:rsidRPr="001B1F50" w:rsidRDefault="008079B0">
      <w:pPr>
        <w:pStyle w:val="a3"/>
        <w:spacing w:before="3"/>
        <w:rPr>
          <w:sz w:val="23"/>
        </w:rPr>
      </w:pPr>
    </w:p>
    <w:p w:rsidR="00DD0A98" w:rsidRPr="001B1F50" w:rsidRDefault="00DD0A98">
      <w:pPr>
        <w:pStyle w:val="a3"/>
        <w:spacing w:before="10"/>
        <w:rPr>
          <w:sz w:val="22"/>
        </w:rPr>
      </w:pPr>
    </w:p>
    <w:p w:rsidR="00DD0A98" w:rsidRPr="001B1F50" w:rsidRDefault="00D74442">
      <w:pPr>
        <w:pStyle w:val="1"/>
        <w:ind w:left="1441"/>
      </w:pPr>
      <w:r w:rsidRPr="001B1F50">
        <w:rPr>
          <w:w w:val="105"/>
        </w:rPr>
        <w:t>8 Учебно-методическое и информационное обеспечение дисциплины (модуля)</w:t>
      </w:r>
    </w:p>
    <w:p w:rsidR="00DD0A98" w:rsidRPr="001B1F50" w:rsidRDefault="00DD0A98">
      <w:pPr>
        <w:pStyle w:val="a3"/>
        <w:spacing w:before="9"/>
        <w:rPr>
          <w:b/>
          <w:sz w:val="22"/>
        </w:rPr>
      </w:pPr>
    </w:p>
    <w:p w:rsidR="001B1F50" w:rsidRPr="001B1F50" w:rsidRDefault="001B1F50" w:rsidP="001B1F50">
      <w:pPr>
        <w:tabs>
          <w:tab w:val="left" w:pos="1139"/>
        </w:tabs>
        <w:spacing w:line="390" w:lineRule="atLeast"/>
        <w:ind w:left="993" w:right="1840"/>
        <w:jc w:val="both"/>
        <w:outlineLvl w:val="1"/>
        <w:rPr>
          <w:b/>
          <w:bCs/>
        </w:rPr>
      </w:pPr>
      <w:r w:rsidRPr="001B1F50">
        <w:rPr>
          <w:b/>
          <w:bCs/>
        </w:rPr>
        <w:t>а) Основная</w:t>
      </w:r>
      <w:r w:rsidRPr="001B1F50">
        <w:rPr>
          <w:b/>
          <w:bCs/>
          <w:spacing w:val="-2"/>
        </w:rPr>
        <w:t xml:space="preserve"> </w:t>
      </w:r>
      <w:r w:rsidRPr="001B1F50">
        <w:rPr>
          <w:b/>
          <w:bCs/>
        </w:rPr>
        <w:t>литература:</w:t>
      </w:r>
    </w:p>
    <w:p w:rsidR="008079B0" w:rsidRPr="008079B0" w:rsidRDefault="001B1F50" w:rsidP="008079B0">
      <w:pPr>
        <w:widowControl/>
        <w:numPr>
          <w:ilvl w:val="0"/>
          <w:numId w:val="28"/>
        </w:numPr>
        <w:tabs>
          <w:tab w:val="left" w:pos="1336"/>
        </w:tabs>
        <w:autoSpaceDE/>
        <w:autoSpaceDN/>
        <w:spacing w:before="1" w:after="160" w:line="259" w:lineRule="auto"/>
        <w:ind w:left="0" w:right="131" w:firstLine="567"/>
        <w:jc w:val="both"/>
        <w:rPr>
          <w:rFonts w:eastAsiaTheme="minorHAnsi"/>
          <w:lang w:eastAsia="en-US" w:bidi="ar-SA"/>
        </w:rPr>
      </w:pPr>
      <w:r w:rsidRPr="001B1F50">
        <w:t xml:space="preserve">  </w:t>
      </w:r>
      <w:r w:rsidR="008079B0">
        <w:t xml:space="preserve">Игошина Н. В. </w:t>
      </w:r>
      <w:r w:rsidR="008079B0" w:rsidRPr="008079B0">
        <w:rPr>
          <w:rFonts w:eastAsiaTheme="minorHAnsi"/>
          <w:lang w:eastAsia="en-US" w:bidi="ar-SA"/>
        </w:rPr>
        <w:t>История отечественной литературы [Электронный ресурс]</w:t>
      </w:r>
      <w:proofErr w:type="gramStart"/>
      <w:r w:rsidR="008079B0" w:rsidRPr="008079B0">
        <w:rPr>
          <w:rFonts w:eastAsiaTheme="minorHAnsi"/>
          <w:lang w:eastAsia="en-US" w:bidi="ar-SA"/>
        </w:rPr>
        <w:t xml:space="preserve"> :</w:t>
      </w:r>
      <w:proofErr w:type="gramEnd"/>
      <w:r w:rsidR="008079B0" w:rsidRPr="008079B0">
        <w:rPr>
          <w:rFonts w:eastAsiaTheme="minorHAnsi"/>
          <w:lang w:eastAsia="en-US" w:bidi="ar-SA"/>
        </w:rPr>
        <w:t xml:space="preserve"> учебное пособие / Н. В. Игошина ; МГТУ. - Магнитогорск</w:t>
      </w:r>
      <w:proofErr w:type="gramStart"/>
      <w:r w:rsidR="008079B0" w:rsidRPr="008079B0">
        <w:rPr>
          <w:rFonts w:eastAsiaTheme="minorHAnsi"/>
          <w:lang w:eastAsia="en-US" w:bidi="ar-SA"/>
        </w:rPr>
        <w:t xml:space="preserve"> :</w:t>
      </w:r>
      <w:proofErr w:type="gramEnd"/>
      <w:r w:rsidR="008079B0" w:rsidRPr="008079B0">
        <w:rPr>
          <w:rFonts w:eastAsiaTheme="minorHAnsi"/>
          <w:lang w:eastAsia="en-US" w:bidi="ar-SA"/>
        </w:rPr>
        <w:t xml:space="preserve"> МГТУ, 2015. - 1 электрон</w:t>
      </w:r>
      <w:proofErr w:type="gramStart"/>
      <w:r w:rsidR="008079B0" w:rsidRPr="008079B0">
        <w:rPr>
          <w:rFonts w:eastAsiaTheme="minorHAnsi"/>
          <w:lang w:eastAsia="en-US" w:bidi="ar-SA"/>
        </w:rPr>
        <w:t>.</w:t>
      </w:r>
      <w:proofErr w:type="gramEnd"/>
      <w:r w:rsidR="008079B0" w:rsidRPr="008079B0">
        <w:rPr>
          <w:rFonts w:eastAsiaTheme="minorHAnsi"/>
          <w:lang w:eastAsia="en-US" w:bidi="ar-SA"/>
        </w:rPr>
        <w:t xml:space="preserve"> </w:t>
      </w:r>
      <w:proofErr w:type="gramStart"/>
      <w:r w:rsidR="008079B0" w:rsidRPr="008079B0">
        <w:rPr>
          <w:rFonts w:eastAsiaTheme="minorHAnsi"/>
          <w:lang w:eastAsia="en-US" w:bidi="ar-SA"/>
        </w:rPr>
        <w:t>о</w:t>
      </w:r>
      <w:proofErr w:type="gramEnd"/>
      <w:r w:rsidR="008079B0" w:rsidRPr="008079B0">
        <w:rPr>
          <w:rFonts w:eastAsiaTheme="minorHAnsi"/>
          <w:lang w:eastAsia="en-US" w:bidi="ar-SA"/>
        </w:rPr>
        <w:t xml:space="preserve">пт. диск (CD-ROM). - Режим доступа: </w:t>
      </w:r>
      <w:hyperlink r:id="rId8" w:history="1">
        <w:r w:rsidR="00952B22" w:rsidRPr="00A352AE">
          <w:rPr>
            <w:rStyle w:val="a7"/>
            <w:rFonts w:eastAsiaTheme="minorHAnsi"/>
            <w:lang w:eastAsia="en-US" w:bidi="ar-SA"/>
          </w:rPr>
          <w:t>https://magtu.informsystema.ru/uploader/fileUpload?name=1170.pdf&amp;show=dcatalogues/1/1121208/1170.pdf&amp;view=true</w:t>
        </w:r>
      </w:hyperlink>
      <w:r w:rsidR="008079B0" w:rsidRPr="008079B0">
        <w:rPr>
          <w:rFonts w:eastAsiaTheme="minorHAnsi"/>
          <w:lang w:eastAsia="en-US" w:bidi="ar-SA"/>
        </w:rPr>
        <w:t>.</w:t>
      </w:r>
      <w:r w:rsidR="00952B22">
        <w:rPr>
          <w:rFonts w:eastAsiaTheme="minorHAnsi"/>
          <w:lang w:eastAsia="en-US" w:bidi="ar-SA"/>
        </w:rPr>
        <w:t xml:space="preserve"> </w:t>
      </w:r>
      <w:r w:rsidR="008079B0" w:rsidRPr="008079B0">
        <w:rPr>
          <w:rFonts w:eastAsiaTheme="minorHAnsi"/>
          <w:lang w:eastAsia="en-US" w:bidi="ar-SA"/>
        </w:rPr>
        <w:t xml:space="preserve"> - Макрообъект.</w:t>
      </w:r>
    </w:p>
    <w:p w:rsidR="001B1F50" w:rsidRPr="001B1F50" w:rsidRDefault="001B1F50" w:rsidP="008079B0">
      <w:pPr>
        <w:widowControl/>
        <w:numPr>
          <w:ilvl w:val="0"/>
          <w:numId w:val="28"/>
        </w:numPr>
        <w:tabs>
          <w:tab w:val="left" w:pos="1336"/>
        </w:tabs>
        <w:autoSpaceDE/>
        <w:autoSpaceDN/>
        <w:spacing w:before="1" w:after="160" w:line="259" w:lineRule="auto"/>
        <w:ind w:left="0" w:right="131" w:firstLine="567"/>
        <w:jc w:val="both"/>
      </w:pPr>
      <w:r w:rsidRPr="008079B0">
        <w:rPr>
          <w:rFonts w:eastAsiaTheme="minorHAnsi"/>
          <w:lang w:eastAsia="en-US" w:bidi="ar-SA"/>
        </w:rPr>
        <w:t xml:space="preserve">Петров, А. В. Эпиталама в русской литературе XVIII века: Очерки по исторической поэтике жанра [Текст]: Монография / А. В. Петров. – Магнитогорск: </w:t>
      </w:r>
      <w:proofErr w:type="spellStart"/>
      <w:r w:rsidRPr="008079B0">
        <w:rPr>
          <w:rFonts w:eastAsiaTheme="minorHAnsi"/>
          <w:lang w:eastAsia="en-US" w:bidi="ar-SA"/>
        </w:rPr>
        <w:t>МаГУ</w:t>
      </w:r>
      <w:proofErr w:type="spellEnd"/>
      <w:r w:rsidRPr="008079B0">
        <w:rPr>
          <w:rFonts w:eastAsiaTheme="minorHAnsi"/>
          <w:lang w:eastAsia="en-US" w:bidi="ar-SA"/>
        </w:rPr>
        <w:t>, 2012. – 218 с. – ISBN 978-5-4463-0009-9. – Режим</w:t>
      </w:r>
      <w:r w:rsidRPr="001B1F50">
        <w:rPr>
          <w:spacing w:val="8"/>
        </w:rPr>
        <w:t xml:space="preserve"> </w:t>
      </w:r>
      <w:r w:rsidRPr="001B1F50">
        <w:t xml:space="preserve">доступа: </w:t>
      </w:r>
      <w:hyperlink r:id="rId9" w:history="1">
        <w:r w:rsidR="00952B22" w:rsidRPr="00A352AE">
          <w:rPr>
            <w:rStyle w:val="a7"/>
          </w:rPr>
          <w:t>https://www.academia.edu/31934470/Петров_А.В._Эпиталама_в_русской_литературе_XVIII_века_Epithalamion_in_the_Russian_literature_of_XVIII_century_._Монография._Магнитогорск_2012._218_с._ .pdf</w:t>
        </w:r>
      </w:hyperlink>
      <w:r w:rsidRPr="001B1F50">
        <w:t xml:space="preserve">  </w:t>
      </w:r>
    </w:p>
    <w:p w:rsidR="001B1F50" w:rsidRPr="001B1F50" w:rsidRDefault="001B1F50" w:rsidP="001B1F50">
      <w:pPr>
        <w:spacing w:before="7"/>
        <w:ind w:right="131"/>
      </w:pPr>
    </w:p>
    <w:p w:rsidR="001B1F50" w:rsidRPr="001B1F50" w:rsidRDefault="001B1F50" w:rsidP="001B1F50">
      <w:pPr>
        <w:spacing w:before="90" w:line="274" w:lineRule="exact"/>
        <w:ind w:left="968" w:right="131"/>
        <w:jc w:val="both"/>
        <w:outlineLvl w:val="1"/>
        <w:rPr>
          <w:b/>
          <w:bCs/>
        </w:rPr>
      </w:pPr>
      <w:r w:rsidRPr="001B1F50">
        <w:rPr>
          <w:b/>
          <w:bCs/>
        </w:rPr>
        <w:t>б) Дополнительная литература:</w:t>
      </w:r>
    </w:p>
    <w:p w:rsidR="001B1F50" w:rsidRPr="001B1F50" w:rsidRDefault="001B1F50" w:rsidP="001B1F50">
      <w:pPr>
        <w:numPr>
          <w:ilvl w:val="0"/>
          <w:numId w:val="27"/>
        </w:numPr>
        <w:overflowPunct w:val="0"/>
        <w:adjustRightInd w:val="0"/>
        <w:ind w:left="0" w:right="131" w:firstLine="567"/>
        <w:jc w:val="both"/>
        <w:rPr>
          <w:lang w:bidi="ar-SA"/>
        </w:rPr>
      </w:pPr>
      <w:bookmarkStart w:id="0" w:name="_Hlk21955836"/>
      <w:r w:rsidRPr="001B1F50">
        <w:t>Филологический анализ текста (на материале произведений русской литературы I трети XIX века) [Электронный ресурс]</w:t>
      </w:r>
      <w:proofErr w:type="gramStart"/>
      <w:r w:rsidRPr="001B1F50">
        <w:t xml:space="preserve"> :</w:t>
      </w:r>
      <w:proofErr w:type="gramEnd"/>
      <w:r w:rsidRPr="001B1F50">
        <w:t xml:space="preserve"> учебно-методическое пособие / Т. Е. </w:t>
      </w:r>
      <w:proofErr w:type="spellStart"/>
      <w:r w:rsidRPr="001B1F50">
        <w:t>Абрамзон</w:t>
      </w:r>
      <w:proofErr w:type="spellEnd"/>
      <w:r w:rsidRPr="001B1F50">
        <w:t xml:space="preserve">, А. П. </w:t>
      </w:r>
      <w:proofErr w:type="spellStart"/>
      <w:r w:rsidRPr="001B1F50">
        <w:t>Власкин</w:t>
      </w:r>
      <w:proofErr w:type="spellEnd"/>
      <w:r w:rsidRPr="001B1F50">
        <w:t>, Т. Б. Зайцева и др. ; МГТУ. - Магнитогорск</w:t>
      </w:r>
      <w:proofErr w:type="gramStart"/>
      <w:r w:rsidRPr="001B1F50">
        <w:t xml:space="preserve"> :</w:t>
      </w:r>
      <w:proofErr w:type="gramEnd"/>
      <w:r w:rsidRPr="001B1F50">
        <w:t xml:space="preserve"> МГТУ, 2016. - 1 электрон</w:t>
      </w:r>
      <w:proofErr w:type="gramStart"/>
      <w:r w:rsidRPr="001B1F50">
        <w:t>.</w:t>
      </w:r>
      <w:proofErr w:type="gramEnd"/>
      <w:r w:rsidRPr="001B1F50">
        <w:t xml:space="preserve"> </w:t>
      </w:r>
      <w:proofErr w:type="gramStart"/>
      <w:r w:rsidRPr="001B1F50">
        <w:t>о</w:t>
      </w:r>
      <w:proofErr w:type="gramEnd"/>
      <w:r w:rsidRPr="001B1F50">
        <w:t xml:space="preserve">пт. диск (CD-ROM). - Режим доступа: </w:t>
      </w:r>
      <w:hyperlink r:id="rId10" w:history="1">
        <w:r w:rsidR="00952B22" w:rsidRPr="00A352AE">
          <w:rPr>
            <w:rStyle w:val="a7"/>
          </w:rPr>
          <w:t>https://magtu.informsystema.ru/uploader/fileUpload?name=2555.pdf&amp;show=dcatalogues/1/1130357/2555.pdf&amp;view=true .</w:t>
        </w:r>
      </w:hyperlink>
      <w:r w:rsidRPr="001B1F50">
        <w:t xml:space="preserve"> - Макрообъект.</w:t>
      </w:r>
    </w:p>
    <w:p w:rsidR="001B1F50" w:rsidRPr="001B1F50" w:rsidRDefault="001B1F50" w:rsidP="001B1F50">
      <w:pPr>
        <w:numPr>
          <w:ilvl w:val="0"/>
          <w:numId w:val="27"/>
        </w:numPr>
        <w:overflowPunct w:val="0"/>
        <w:adjustRightInd w:val="0"/>
        <w:ind w:left="0" w:right="131" w:firstLine="567"/>
        <w:jc w:val="both"/>
      </w:pPr>
      <w:r w:rsidRPr="001B1F50">
        <w:t>Филологический анализ текста (на материале произведений русской литературы II трети XIX века) [Электронный ресурс]</w:t>
      </w:r>
      <w:proofErr w:type="gramStart"/>
      <w:r w:rsidRPr="001B1F50">
        <w:t xml:space="preserve"> :</w:t>
      </w:r>
      <w:proofErr w:type="gramEnd"/>
      <w:r w:rsidRPr="001B1F50">
        <w:t xml:space="preserve"> учебно-методическое пособие / Т. Е. </w:t>
      </w:r>
      <w:proofErr w:type="spellStart"/>
      <w:r w:rsidRPr="001B1F50">
        <w:t>Абрамзон</w:t>
      </w:r>
      <w:proofErr w:type="spellEnd"/>
      <w:r w:rsidRPr="001B1F50">
        <w:t xml:space="preserve">, А. П. </w:t>
      </w:r>
      <w:proofErr w:type="spellStart"/>
      <w:r w:rsidRPr="001B1F50">
        <w:t>Власкин</w:t>
      </w:r>
      <w:proofErr w:type="spellEnd"/>
      <w:r w:rsidRPr="001B1F50">
        <w:t>, Т. Б. Зайцева и др. ; МГТУ. - Магнитогорск</w:t>
      </w:r>
      <w:proofErr w:type="gramStart"/>
      <w:r w:rsidRPr="001B1F50">
        <w:t xml:space="preserve"> :</w:t>
      </w:r>
      <w:proofErr w:type="gramEnd"/>
      <w:r w:rsidRPr="001B1F50">
        <w:t xml:space="preserve"> МГТУ, 2016. - 1 электрон</w:t>
      </w:r>
      <w:proofErr w:type="gramStart"/>
      <w:r w:rsidRPr="001B1F50">
        <w:t>.</w:t>
      </w:r>
      <w:proofErr w:type="gramEnd"/>
      <w:r w:rsidRPr="001B1F50">
        <w:t xml:space="preserve"> </w:t>
      </w:r>
      <w:proofErr w:type="gramStart"/>
      <w:r w:rsidRPr="001B1F50">
        <w:t>о</w:t>
      </w:r>
      <w:proofErr w:type="gramEnd"/>
      <w:r w:rsidRPr="001B1F50">
        <w:t xml:space="preserve">пт. диск (CD-ROM). - Режим доступа: </w:t>
      </w:r>
      <w:hyperlink r:id="rId11" w:history="1">
        <w:r w:rsidR="00952B22" w:rsidRPr="00A352AE">
          <w:rPr>
            <w:rStyle w:val="a7"/>
          </w:rPr>
          <w:t>https://magtu.informsystema.ru/uploader/fileUpload?name=2554.pdf&amp;show=dcatalogues/1/1130356/2554.pdf&amp;view=true .</w:t>
        </w:r>
      </w:hyperlink>
      <w:r w:rsidRPr="001B1F50">
        <w:t xml:space="preserve"> - Макрообъект.</w:t>
      </w:r>
    </w:p>
    <w:p w:rsidR="001B1F50" w:rsidRPr="001B1F50" w:rsidRDefault="001B1F50" w:rsidP="001B1F50">
      <w:pPr>
        <w:numPr>
          <w:ilvl w:val="0"/>
          <w:numId w:val="27"/>
        </w:numPr>
        <w:overflowPunct w:val="0"/>
        <w:adjustRightInd w:val="0"/>
        <w:ind w:left="0" w:right="131" w:firstLine="567"/>
        <w:jc w:val="both"/>
      </w:pPr>
      <w:r w:rsidRPr="001B1F50">
        <w:t>Филологический анализ текста (на материале произведений русской литературы последней трети XIX века) [Электронный ресурс]</w:t>
      </w:r>
      <w:proofErr w:type="gramStart"/>
      <w:r w:rsidRPr="001B1F50">
        <w:t xml:space="preserve"> :</w:t>
      </w:r>
      <w:proofErr w:type="gramEnd"/>
      <w:r w:rsidRPr="001B1F50">
        <w:t xml:space="preserve"> учебно-методическое пособие / Т. Е. </w:t>
      </w:r>
      <w:proofErr w:type="spellStart"/>
      <w:r w:rsidRPr="001B1F50">
        <w:t>Абрамзон</w:t>
      </w:r>
      <w:proofErr w:type="spellEnd"/>
      <w:r w:rsidRPr="001B1F50">
        <w:t xml:space="preserve">, А. П. </w:t>
      </w:r>
      <w:proofErr w:type="spellStart"/>
      <w:r w:rsidRPr="001B1F50">
        <w:t>Власкин</w:t>
      </w:r>
      <w:proofErr w:type="spellEnd"/>
      <w:r w:rsidRPr="001B1F50">
        <w:t>, Т. Б. Зайцева и др. ; МГТУ. - Магнитогорск</w:t>
      </w:r>
      <w:proofErr w:type="gramStart"/>
      <w:r w:rsidRPr="001B1F50">
        <w:t xml:space="preserve"> :</w:t>
      </w:r>
      <w:proofErr w:type="gramEnd"/>
      <w:r w:rsidRPr="001B1F50">
        <w:t xml:space="preserve"> МГТУ, 2016. - 1 электрон</w:t>
      </w:r>
      <w:proofErr w:type="gramStart"/>
      <w:r w:rsidRPr="001B1F50">
        <w:t>.</w:t>
      </w:r>
      <w:proofErr w:type="gramEnd"/>
      <w:r w:rsidRPr="001B1F50">
        <w:t xml:space="preserve"> </w:t>
      </w:r>
      <w:proofErr w:type="gramStart"/>
      <w:r w:rsidRPr="001B1F50">
        <w:t>о</w:t>
      </w:r>
      <w:proofErr w:type="gramEnd"/>
      <w:r w:rsidRPr="001B1F50">
        <w:t xml:space="preserve">пт. </w:t>
      </w:r>
      <w:r w:rsidR="00952B22">
        <w:t xml:space="preserve">диск (CD-ROM). - Режим доступа: </w:t>
      </w:r>
      <w:hyperlink r:id="rId12" w:history="1">
        <w:r w:rsidRPr="001B1F50">
          <w:t>https://magtu.informsystema.ru/uploader/fileUpload?name=2553.pdf&amp;show=dcatalogues/1/1130355/2553.pdf&amp;view=true</w:t>
        </w:r>
      </w:hyperlink>
      <w:r w:rsidRPr="001B1F50">
        <w:t xml:space="preserve">. - Макрообъект. </w:t>
      </w:r>
    </w:p>
    <w:p w:rsidR="001B1F50" w:rsidRPr="001B1F50" w:rsidRDefault="001B1F50" w:rsidP="001B1F50">
      <w:pPr>
        <w:widowControl/>
        <w:numPr>
          <w:ilvl w:val="0"/>
          <w:numId w:val="27"/>
        </w:numPr>
        <w:adjustRightInd w:val="0"/>
        <w:ind w:left="0" w:right="131" w:firstLine="567"/>
        <w:jc w:val="both"/>
        <w:rPr>
          <w:lang w:bidi="ar-SA"/>
        </w:rPr>
      </w:pPr>
      <w:r w:rsidRPr="001B1F50">
        <w:rPr>
          <w:lang w:bidi="ar-SA"/>
        </w:rPr>
        <w:t xml:space="preserve">«Журнальный зал» («ЖЗ»)»: [Электронный ресурс]: электронная библиотека литературно-художественных и гуманитарных журналов. – Режим доступа: </w:t>
      </w:r>
      <w:hyperlink r:id="rId13" w:history="1">
        <w:r w:rsidRPr="001B1F50">
          <w:rPr>
            <w:lang w:bidi="ar-SA"/>
          </w:rPr>
          <w:t>https://magazines.gorky.media/</w:t>
        </w:r>
      </w:hyperlink>
      <w:r w:rsidR="00952B22">
        <w:t xml:space="preserve"> </w:t>
      </w:r>
      <w:r w:rsidRPr="001B1F50">
        <w:rPr>
          <w:lang w:bidi="ar-SA"/>
        </w:rPr>
        <w:t xml:space="preserve"> – </w:t>
      </w:r>
      <w:proofErr w:type="spellStart"/>
      <w:r w:rsidRPr="001B1F50">
        <w:rPr>
          <w:lang w:bidi="ar-SA"/>
        </w:rPr>
        <w:t>Загл</w:t>
      </w:r>
      <w:proofErr w:type="spellEnd"/>
      <w:r w:rsidRPr="001B1F50">
        <w:rPr>
          <w:lang w:bidi="ar-SA"/>
        </w:rPr>
        <w:t>. с экрана.</w:t>
      </w:r>
      <w:bookmarkEnd w:id="0"/>
    </w:p>
    <w:p w:rsidR="001B1F50" w:rsidRPr="001B1F50" w:rsidRDefault="001B1F50" w:rsidP="001B1F50">
      <w:pPr>
        <w:spacing w:before="8"/>
        <w:ind w:right="131"/>
      </w:pPr>
    </w:p>
    <w:p w:rsidR="001B1F50" w:rsidRPr="001B1F50" w:rsidRDefault="001B1F50" w:rsidP="001B1F50">
      <w:pPr>
        <w:spacing w:before="1" w:line="274" w:lineRule="exact"/>
        <w:ind w:left="968" w:right="131"/>
        <w:jc w:val="both"/>
        <w:outlineLvl w:val="1"/>
        <w:rPr>
          <w:b/>
          <w:bCs/>
        </w:rPr>
      </w:pPr>
      <w:r w:rsidRPr="001B1F50">
        <w:rPr>
          <w:b/>
          <w:bCs/>
        </w:rPr>
        <w:t>в) Учебные пособия и методические указания:</w:t>
      </w:r>
    </w:p>
    <w:p w:rsidR="001B1F50" w:rsidRPr="001B1F50" w:rsidRDefault="001B1F50" w:rsidP="001B1F50">
      <w:pPr>
        <w:numPr>
          <w:ilvl w:val="1"/>
          <w:numId w:val="29"/>
        </w:numPr>
        <w:tabs>
          <w:tab w:val="left" w:pos="1110"/>
        </w:tabs>
        <w:ind w:left="0" w:right="131" w:firstLine="567"/>
        <w:jc w:val="both"/>
      </w:pPr>
      <w:r w:rsidRPr="001B1F50">
        <w:t xml:space="preserve">Зайцева, Т. Б. История литературы Древней Руси и русской литературы ХVIII века: [ЭУМК] / Т. Б. Зайцева, С. В. Рудакова. – Магнитогорск: </w:t>
      </w:r>
      <w:proofErr w:type="spellStart"/>
      <w:r w:rsidRPr="001B1F50">
        <w:t>МаГУ</w:t>
      </w:r>
      <w:proofErr w:type="spellEnd"/>
      <w:r w:rsidRPr="001B1F50">
        <w:t>, 2008. – Свидетельство об отраслевой регистрации электронного ресурса, № 11037 от 27.06.2008. – 129</w:t>
      </w:r>
      <w:r w:rsidRPr="001B1F50">
        <w:rPr>
          <w:spacing w:val="-4"/>
        </w:rPr>
        <w:t xml:space="preserve"> </w:t>
      </w:r>
      <w:r w:rsidRPr="001B1F50">
        <w:t>Мб.</w:t>
      </w:r>
    </w:p>
    <w:p w:rsidR="001B1F50" w:rsidRPr="001B1F50" w:rsidRDefault="001B1F50" w:rsidP="001B1F50">
      <w:pPr>
        <w:numPr>
          <w:ilvl w:val="1"/>
          <w:numId w:val="29"/>
        </w:numPr>
        <w:tabs>
          <w:tab w:val="left" w:pos="1110"/>
        </w:tabs>
        <w:ind w:left="0" w:right="131" w:firstLine="567"/>
        <w:jc w:val="both"/>
      </w:pPr>
      <w:proofErr w:type="spellStart"/>
      <w:r w:rsidRPr="001B1F50">
        <w:t>Власкин</w:t>
      </w:r>
      <w:proofErr w:type="spellEnd"/>
      <w:r w:rsidRPr="001B1F50">
        <w:t xml:space="preserve">, А. П. История русской литературы ХIХ века: [ЭУМК] / А. П. </w:t>
      </w:r>
      <w:proofErr w:type="spellStart"/>
      <w:r w:rsidRPr="001B1F50">
        <w:t>Власкин</w:t>
      </w:r>
      <w:proofErr w:type="spellEnd"/>
      <w:r w:rsidRPr="001B1F50">
        <w:t xml:space="preserve">, Т.Б. Зайцева, С. В. Рудакова. – Магнитогорск: </w:t>
      </w:r>
      <w:proofErr w:type="spellStart"/>
      <w:r w:rsidRPr="001B1F50">
        <w:t>МаГУ</w:t>
      </w:r>
      <w:proofErr w:type="spellEnd"/>
      <w:r w:rsidRPr="001B1F50">
        <w:t>, 2008. – Свидетельство об отраслевой регистрации электронного ресурса, № 10590 от 05.05.2008. – 538</w:t>
      </w:r>
      <w:r w:rsidRPr="001B1F50">
        <w:rPr>
          <w:spacing w:val="-1"/>
        </w:rPr>
        <w:t xml:space="preserve"> </w:t>
      </w:r>
      <w:r w:rsidRPr="001B1F50">
        <w:t>Мб.</w:t>
      </w:r>
    </w:p>
    <w:p w:rsidR="001B1F50" w:rsidRPr="001B1F50" w:rsidRDefault="001B1F50" w:rsidP="001B1F50">
      <w:pPr>
        <w:numPr>
          <w:ilvl w:val="1"/>
          <w:numId w:val="29"/>
        </w:numPr>
        <w:tabs>
          <w:tab w:val="left" w:pos="1110"/>
        </w:tabs>
        <w:ind w:left="0" w:right="131" w:firstLine="567"/>
        <w:jc w:val="both"/>
      </w:pPr>
      <w:r w:rsidRPr="001B1F50">
        <w:t>Методические указания по самостоятельной работе студентов (усвоению лекционного материала, подготовке к практическим занятиям и подготовке к зачету) представлены в Приложении 1</w:t>
      </w:r>
    </w:p>
    <w:p w:rsidR="001B1F50" w:rsidRPr="001B1F50" w:rsidRDefault="001B1F50" w:rsidP="001B1F50">
      <w:pPr>
        <w:shd w:val="clear" w:color="auto" w:fill="FFFFFF"/>
        <w:tabs>
          <w:tab w:val="left" w:pos="142"/>
          <w:tab w:val="left" w:pos="1200"/>
        </w:tabs>
        <w:ind w:left="567" w:right="131"/>
        <w:jc w:val="both"/>
      </w:pPr>
    </w:p>
    <w:p w:rsidR="001B1F50" w:rsidRPr="001B1F50" w:rsidRDefault="001B1F50" w:rsidP="001B1F50">
      <w:pPr>
        <w:spacing w:line="274" w:lineRule="exact"/>
        <w:ind w:left="968" w:right="131"/>
        <w:outlineLvl w:val="1"/>
        <w:rPr>
          <w:b/>
          <w:bCs/>
        </w:rPr>
      </w:pPr>
      <w:r w:rsidRPr="001B1F50">
        <w:rPr>
          <w:b/>
          <w:bCs/>
        </w:rPr>
        <w:lastRenderedPageBreak/>
        <w:t>г) Интернет-ресурсы:</w:t>
      </w:r>
    </w:p>
    <w:p w:rsidR="001B1F50" w:rsidRPr="001B1F50" w:rsidRDefault="001B1F50" w:rsidP="001B1F50">
      <w:pPr>
        <w:widowControl/>
        <w:ind w:right="131" w:firstLine="567"/>
        <w:jc w:val="both"/>
      </w:pPr>
      <w:r w:rsidRPr="001B1F50">
        <w:t>Издательство «Просвещение» (</w:t>
      </w:r>
      <w:proofErr w:type="spellStart"/>
      <w:r w:rsidRPr="001B1F50">
        <w:t>Загл</w:t>
      </w:r>
      <w:proofErr w:type="spellEnd"/>
      <w:r w:rsidRPr="001B1F50">
        <w:t xml:space="preserve">. с экрана). – Режим доступа: </w:t>
      </w:r>
      <w:hyperlink r:id="rId14" w:history="1">
        <w:r w:rsidR="00952B22" w:rsidRPr="00A352AE">
          <w:rPr>
            <w:rStyle w:val="a7"/>
          </w:rPr>
          <w:t>http://www.prosv.ru/</w:t>
        </w:r>
      </w:hyperlink>
      <w:r w:rsidR="00952B22">
        <w:t xml:space="preserve"> </w:t>
      </w:r>
      <w:r w:rsidRPr="001B1F50">
        <w:t xml:space="preserve">. </w:t>
      </w:r>
    </w:p>
    <w:p w:rsidR="001B1F50" w:rsidRPr="001B1F50" w:rsidRDefault="001B1F50" w:rsidP="001B1F50">
      <w:pPr>
        <w:widowControl/>
        <w:ind w:right="131" w:firstLine="567"/>
        <w:jc w:val="both"/>
      </w:pPr>
      <w:r w:rsidRPr="001B1F50">
        <w:t xml:space="preserve">Информационный портал </w:t>
      </w:r>
      <w:proofErr w:type="spellStart"/>
      <w:r w:rsidRPr="001B1F50">
        <w:t>Русистика.ру</w:t>
      </w:r>
      <w:proofErr w:type="spellEnd"/>
      <w:r w:rsidRPr="001B1F50">
        <w:t xml:space="preserve"> (</w:t>
      </w:r>
      <w:proofErr w:type="spellStart"/>
      <w:r w:rsidRPr="001B1F50">
        <w:t>Загл</w:t>
      </w:r>
      <w:proofErr w:type="spellEnd"/>
      <w:r w:rsidRPr="001B1F50">
        <w:t>. с экрана). – Режим доступа: http://rusistica.ru/news.php.</w:t>
      </w:r>
    </w:p>
    <w:p w:rsidR="001B1F50" w:rsidRPr="001B1F50" w:rsidRDefault="001B1F50" w:rsidP="001B1F50">
      <w:pPr>
        <w:widowControl/>
        <w:ind w:right="131" w:firstLine="567"/>
        <w:jc w:val="both"/>
      </w:pPr>
      <w:r w:rsidRPr="001B1F50">
        <w:t>Международная ассоциация преподавателей русского языка и литературы (МАПРЯЛ) (</w:t>
      </w:r>
      <w:proofErr w:type="spellStart"/>
      <w:r w:rsidRPr="001B1F50">
        <w:t>Загл</w:t>
      </w:r>
      <w:proofErr w:type="spellEnd"/>
      <w:r w:rsidRPr="001B1F50">
        <w:t xml:space="preserve">. с экрана). – Режим доступа: </w:t>
      </w:r>
      <w:hyperlink r:id="rId15" w:history="1">
        <w:r w:rsidR="00952B22" w:rsidRPr="00A352AE">
          <w:rPr>
            <w:rStyle w:val="a7"/>
          </w:rPr>
          <w:t>http://www.mapryal.org</w:t>
        </w:r>
      </w:hyperlink>
      <w:r w:rsidR="00952B22">
        <w:t xml:space="preserve"> </w:t>
      </w:r>
    </w:p>
    <w:p w:rsidR="001B1F50" w:rsidRPr="001B1F50" w:rsidRDefault="001B1F50" w:rsidP="001B1F50">
      <w:pPr>
        <w:widowControl/>
        <w:ind w:right="131" w:firstLine="567"/>
        <w:jc w:val="both"/>
      </w:pPr>
      <w:r w:rsidRPr="001B1F50">
        <w:t>Мир слова русского (</w:t>
      </w:r>
      <w:proofErr w:type="spellStart"/>
      <w:r w:rsidRPr="001B1F50">
        <w:t>Загл</w:t>
      </w:r>
      <w:proofErr w:type="spellEnd"/>
      <w:r w:rsidRPr="001B1F50">
        <w:t xml:space="preserve">. с экрана). – Режим доступа: </w:t>
      </w:r>
      <w:hyperlink r:id="rId16" w:history="1">
        <w:r w:rsidR="00952B22" w:rsidRPr="00A352AE">
          <w:rPr>
            <w:rStyle w:val="a7"/>
          </w:rPr>
          <w:t>http://www.rusword.org</w:t>
        </w:r>
      </w:hyperlink>
      <w:r w:rsidR="00952B22">
        <w:t xml:space="preserve"> </w:t>
      </w:r>
    </w:p>
    <w:p w:rsidR="001B1F50" w:rsidRPr="001B1F50" w:rsidRDefault="001B1F50" w:rsidP="001B1F50">
      <w:pPr>
        <w:widowControl/>
        <w:ind w:right="131" w:firstLine="567"/>
        <w:jc w:val="both"/>
      </w:pPr>
      <w:r w:rsidRPr="001B1F50">
        <w:t xml:space="preserve">Научная </w:t>
      </w:r>
      <w:r w:rsidRPr="001B1F50">
        <w:tab/>
        <w:t>электронная</w:t>
      </w:r>
      <w:r w:rsidRPr="001B1F50">
        <w:tab/>
        <w:t>библиотека</w:t>
      </w:r>
      <w:r w:rsidRPr="001B1F50">
        <w:tab/>
      </w:r>
      <w:proofErr w:type="spellStart"/>
      <w:r w:rsidRPr="001B1F50">
        <w:t>eLIBRARY.RU</w:t>
      </w:r>
      <w:proofErr w:type="spellEnd"/>
      <w:r w:rsidRPr="001B1F50">
        <w:t>.</w:t>
      </w:r>
      <w:r w:rsidRPr="001B1F50">
        <w:tab/>
        <w:t xml:space="preserve">URL: </w:t>
      </w:r>
      <w:hyperlink r:id="rId17" w:history="1">
        <w:r w:rsidR="00952B22" w:rsidRPr="00A352AE">
          <w:rPr>
            <w:rStyle w:val="a7"/>
          </w:rPr>
          <w:t>http://elibrary.ru/defaultx.asp</w:t>
        </w:r>
      </w:hyperlink>
      <w:r w:rsidR="00952B22">
        <w:t xml:space="preserve"> </w:t>
      </w:r>
    </w:p>
    <w:p w:rsidR="001B1F50" w:rsidRPr="001B1F50" w:rsidRDefault="001B1F50" w:rsidP="001B1F50">
      <w:pPr>
        <w:widowControl/>
        <w:ind w:right="131" w:firstLine="567"/>
        <w:jc w:val="both"/>
      </w:pPr>
      <w:r w:rsidRPr="001B1F50">
        <w:t>Национальный корпус русского языка (</w:t>
      </w:r>
      <w:proofErr w:type="spellStart"/>
      <w:r w:rsidRPr="001B1F50">
        <w:t>Загл</w:t>
      </w:r>
      <w:proofErr w:type="spellEnd"/>
      <w:r w:rsidRPr="001B1F50">
        <w:t>. с экрана). – Режим доступа:  http://ruscorpora.ru/</w:t>
      </w:r>
    </w:p>
    <w:p w:rsidR="001B1F50" w:rsidRPr="001B1F50" w:rsidRDefault="001B1F50" w:rsidP="001B1F50">
      <w:pPr>
        <w:widowControl/>
        <w:ind w:right="131" w:firstLine="567"/>
        <w:jc w:val="both"/>
      </w:pPr>
      <w:r w:rsidRPr="001B1F50">
        <w:t>Опорный орфографический компакт: пособие по орфографии русского языка (</w:t>
      </w:r>
      <w:proofErr w:type="spellStart"/>
      <w:r w:rsidRPr="001B1F50">
        <w:t>Загл</w:t>
      </w:r>
      <w:proofErr w:type="spellEnd"/>
      <w:r w:rsidRPr="001B1F50">
        <w:t xml:space="preserve">. с экрана). – Режим доступа: </w:t>
      </w:r>
      <w:hyperlink r:id="rId18" w:history="1">
        <w:r w:rsidR="00952B22" w:rsidRPr="00A352AE">
          <w:rPr>
            <w:rStyle w:val="a7"/>
          </w:rPr>
          <w:t>http://yamal.org/ook/</w:t>
        </w:r>
      </w:hyperlink>
      <w:r w:rsidR="00952B22">
        <w:t xml:space="preserve"> </w:t>
      </w:r>
    </w:p>
    <w:p w:rsidR="001B1F50" w:rsidRPr="001B1F50" w:rsidRDefault="001B1F50" w:rsidP="001B1F50">
      <w:pPr>
        <w:widowControl/>
        <w:ind w:right="131" w:firstLine="567"/>
        <w:jc w:val="both"/>
      </w:pPr>
      <w:r w:rsidRPr="001B1F50">
        <w:t xml:space="preserve">Официальный сайт Института русской литературы (Пушкинский Дом) </w:t>
      </w:r>
      <w:proofErr w:type="spellStart"/>
      <w:r w:rsidRPr="001B1F50">
        <w:t>Росси</w:t>
      </w:r>
      <w:proofErr w:type="gramStart"/>
      <w:r w:rsidRPr="001B1F50">
        <w:t>й</w:t>
      </w:r>
      <w:proofErr w:type="spellEnd"/>
      <w:r w:rsidRPr="001B1F50">
        <w:t>-</w:t>
      </w:r>
      <w:proofErr w:type="gramEnd"/>
      <w:r w:rsidRPr="001B1F50">
        <w:t xml:space="preserve"> </w:t>
      </w:r>
      <w:proofErr w:type="spellStart"/>
      <w:r w:rsidRPr="001B1F50">
        <w:t>ской</w:t>
      </w:r>
      <w:proofErr w:type="spellEnd"/>
      <w:r w:rsidRPr="001B1F50">
        <w:t xml:space="preserve"> Академии наук. URL: </w:t>
      </w:r>
      <w:hyperlink r:id="rId19" w:history="1">
        <w:r w:rsidR="00952B22" w:rsidRPr="00A352AE">
          <w:rPr>
            <w:rStyle w:val="a7"/>
          </w:rPr>
          <w:t>http://lib.pushkinskijdom.ru/</w:t>
        </w:r>
      </w:hyperlink>
      <w:r w:rsidR="00952B22">
        <w:t xml:space="preserve"> </w:t>
      </w:r>
    </w:p>
    <w:p w:rsidR="001B1F50" w:rsidRPr="001B1F50" w:rsidRDefault="001B1F50" w:rsidP="001B1F50">
      <w:pPr>
        <w:widowControl/>
        <w:ind w:right="131" w:firstLine="567"/>
        <w:jc w:val="both"/>
      </w:pPr>
      <w:r w:rsidRPr="001B1F50">
        <w:t xml:space="preserve">Официальный сайт Научной библиотеки им. М. Горького Санкт-Петербургского государственного университета. URL: </w:t>
      </w:r>
      <w:hyperlink r:id="rId20" w:history="1">
        <w:r w:rsidR="00952B22" w:rsidRPr="00A352AE">
          <w:rPr>
            <w:rStyle w:val="a7"/>
          </w:rPr>
          <w:t>http://www.lib.pu.ru/</w:t>
        </w:r>
      </w:hyperlink>
      <w:r w:rsidR="00952B22">
        <w:t xml:space="preserve"> </w:t>
      </w:r>
    </w:p>
    <w:p w:rsidR="001B1F50" w:rsidRPr="001B1F50" w:rsidRDefault="001B1F50" w:rsidP="001B1F50">
      <w:pPr>
        <w:widowControl/>
        <w:ind w:right="131" w:firstLine="567"/>
        <w:jc w:val="both"/>
      </w:pPr>
      <w:r w:rsidRPr="001B1F50">
        <w:t xml:space="preserve">Риторика, русский язык и культура речи, </w:t>
      </w:r>
      <w:proofErr w:type="spellStart"/>
      <w:r w:rsidRPr="001B1F50">
        <w:t>лингвокультурология</w:t>
      </w:r>
      <w:proofErr w:type="spellEnd"/>
      <w:r w:rsidRPr="001B1F50">
        <w:t xml:space="preserve">: электронные </w:t>
      </w:r>
      <w:proofErr w:type="spellStart"/>
      <w:r w:rsidRPr="001B1F50">
        <w:t>лингвокультурологические</w:t>
      </w:r>
      <w:proofErr w:type="spellEnd"/>
      <w:r w:rsidRPr="001B1F50">
        <w:t xml:space="preserve"> курсы (</w:t>
      </w:r>
      <w:proofErr w:type="spellStart"/>
      <w:r w:rsidRPr="001B1F50">
        <w:t>Загл</w:t>
      </w:r>
      <w:proofErr w:type="spellEnd"/>
      <w:r w:rsidRPr="001B1F50">
        <w:t xml:space="preserve">. с экрана). – Режим доступа: </w:t>
      </w:r>
      <w:hyperlink r:id="rId21" w:history="1">
        <w:r w:rsidR="00952B22" w:rsidRPr="00A352AE">
          <w:rPr>
            <w:rStyle w:val="a7"/>
          </w:rPr>
          <w:t>http://gramota.ru/book/ritorika/</w:t>
        </w:r>
      </w:hyperlink>
      <w:r w:rsidR="00952B22">
        <w:t xml:space="preserve"> </w:t>
      </w:r>
    </w:p>
    <w:p w:rsidR="001B1F50" w:rsidRPr="001B1F50" w:rsidRDefault="001B1F50" w:rsidP="001B1F50">
      <w:pPr>
        <w:widowControl/>
        <w:ind w:right="131" w:firstLine="567"/>
        <w:jc w:val="both"/>
      </w:pPr>
      <w:r w:rsidRPr="001B1F50">
        <w:t>Российское общество преподавателей русского языка и литературы: портал «Русское слово» (</w:t>
      </w:r>
      <w:proofErr w:type="spellStart"/>
      <w:r w:rsidRPr="001B1F50">
        <w:t>Загл</w:t>
      </w:r>
      <w:proofErr w:type="spellEnd"/>
      <w:r w:rsidRPr="001B1F50">
        <w:t xml:space="preserve">. с экрана). – Режим доступа: </w:t>
      </w:r>
      <w:hyperlink r:id="rId22" w:history="1">
        <w:r w:rsidR="00952B22" w:rsidRPr="00A352AE">
          <w:rPr>
            <w:rStyle w:val="a7"/>
          </w:rPr>
          <w:t>http://www.ropryal.ru</w:t>
        </w:r>
      </w:hyperlink>
      <w:r w:rsidR="00952B22">
        <w:t xml:space="preserve"> </w:t>
      </w:r>
    </w:p>
    <w:p w:rsidR="001B1F50" w:rsidRPr="001B1F50" w:rsidRDefault="001B1F50" w:rsidP="001B1F50">
      <w:pPr>
        <w:widowControl/>
        <w:ind w:right="131" w:firstLine="567"/>
        <w:jc w:val="both"/>
      </w:pPr>
      <w:proofErr w:type="spellStart"/>
      <w:r w:rsidRPr="001B1F50">
        <w:t>Руниверс</w:t>
      </w:r>
      <w:proofErr w:type="spellEnd"/>
      <w:r w:rsidRPr="001B1F50">
        <w:t>. Гуманитарный интернет-проект (сайт) по истории России. URL: http://www.runivers.ru/</w:t>
      </w:r>
    </w:p>
    <w:p w:rsidR="001B1F50" w:rsidRPr="001B1F50" w:rsidRDefault="001B1F50" w:rsidP="001B1F50">
      <w:pPr>
        <w:widowControl/>
        <w:ind w:right="131" w:firstLine="567"/>
        <w:jc w:val="both"/>
      </w:pPr>
      <w:r w:rsidRPr="001B1F50">
        <w:t xml:space="preserve">Русская виртуальная библиотека (РВБ) – бесплатный научно-образовательный интернет-ресурс. URL: </w:t>
      </w:r>
      <w:hyperlink r:id="rId23" w:history="1">
        <w:r w:rsidR="00952B22" w:rsidRPr="00A352AE">
          <w:rPr>
            <w:rStyle w:val="a7"/>
          </w:rPr>
          <w:t>http://www.rvb.ru/</w:t>
        </w:r>
      </w:hyperlink>
      <w:r w:rsidR="00952B22">
        <w:t xml:space="preserve"> </w:t>
      </w:r>
    </w:p>
    <w:p w:rsidR="001B1F50" w:rsidRPr="001B1F50" w:rsidRDefault="001B1F50" w:rsidP="001B1F50">
      <w:pPr>
        <w:widowControl/>
        <w:ind w:right="131" w:firstLine="567"/>
        <w:jc w:val="both"/>
      </w:pPr>
      <w:r w:rsidRPr="001B1F50">
        <w:t>Русский филологический портал (</w:t>
      </w:r>
      <w:proofErr w:type="spellStart"/>
      <w:r w:rsidRPr="001B1F50">
        <w:t>Загл</w:t>
      </w:r>
      <w:proofErr w:type="spellEnd"/>
      <w:r w:rsidRPr="001B1F50">
        <w:t xml:space="preserve">. с экрана). – Режим доступа:  </w:t>
      </w:r>
      <w:hyperlink r:id="rId24" w:history="1">
        <w:r w:rsidR="00952B22" w:rsidRPr="00A352AE">
          <w:rPr>
            <w:rStyle w:val="a7"/>
          </w:rPr>
          <w:t>http://www.philology.ru/</w:t>
        </w:r>
      </w:hyperlink>
      <w:r w:rsidR="00952B22">
        <w:t xml:space="preserve"> </w:t>
      </w:r>
    </w:p>
    <w:p w:rsidR="001B1F50" w:rsidRPr="001B1F50" w:rsidRDefault="001B1F50" w:rsidP="001B1F50">
      <w:pPr>
        <w:widowControl/>
        <w:ind w:right="131" w:firstLine="567"/>
        <w:jc w:val="both"/>
      </w:pPr>
      <w:r w:rsidRPr="001B1F50">
        <w:t xml:space="preserve">Сайт «Древнерусская литература. Антология». URL: </w:t>
      </w:r>
      <w:hyperlink r:id="rId25" w:history="1">
        <w:r w:rsidR="00952B22" w:rsidRPr="00A352AE">
          <w:rPr>
            <w:rStyle w:val="a7"/>
          </w:rPr>
          <w:t>http://old-rus.narod.ru/</w:t>
        </w:r>
      </w:hyperlink>
      <w:r w:rsidR="00952B22">
        <w:t xml:space="preserve"> </w:t>
      </w:r>
      <w:r w:rsidRPr="001B1F50">
        <w:t xml:space="preserve"> Некоммерческая электронная библиотека «</w:t>
      </w:r>
      <w:proofErr w:type="spellStart"/>
      <w:r w:rsidRPr="001B1F50">
        <w:t>ImWerden</w:t>
      </w:r>
      <w:proofErr w:type="spellEnd"/>
      <w:r w:rsidRPr="001B1F50">
        <w:t xml:space="preserve">». URL: </w:t>
      </w:r>
      <w:hyperlink r:id="rId26" w:history="1">
        <w:r w:rsidR="00952B22" w:rsidRPr="00A352AE">
          <w:rPr>
            <w:rStyle w:val="a7"/>
          </w:rPr>
          <w:t>http://imwerden.de</w:t>
        </w:r>
      </w:hyperlink>
      <w:r w:rsidR="00952B22">
        <w:t xml:space="preserve"> </w:t>
      </w:r>
      <w:r w:rsidRPr="001B1F50">
        <w:t xml:space="preserve"> Русская виртуальная библиотека (РВБ) – </w:t>
      </w:r>
      <w:proofErr w:type="gramStart"/>
      <w:r w:rsidRPr="001B1F50">
        <w:t>бесплатный</w:t>
      </w:r>
      <w:proofErr w:type="gramEnd"/>
      <w:r w:rsidRPr="001B1F50">
        <w:t xml:space="preserve"> научно-образовательный</w:t>
      </w:r>
    </w:p>
    <w:p w:rsidR="001B1F50" w:rsidRPr="001B1F50" w:rsidRDefault="001B1F50" w:rsidP="001B1F50">
      <w:pPr>
        <w:widowControl/>
        <w:ind w:right="131" w:firstLine="567"/>
        <w:jc w:val="both"/>
      </w:pPr>
      <w:r w:rsidRPr="001B1F50">
        <w:t>Сайт РМО (районного методического объединения) учителей русского языка и литературы (</w:t>
      </w:r>
      <w:proofErr w:type="spellStart"/>
      <w:r w:rsidRPr="001B1F50">
        <w:t>Загл</w:t>
      </w:r>
      <w:proofErr w:type="spellEnd"/>
      <w:r w:rsidRPr="001B1F50">
        <w:t xml:space="preserve">. с экрана). – Режим доступа:  </w:t>
      </w:r>
      <w:hyperlink r:id="rId27" w:history="1">
        <w:r w:rsidR="00952B22" w:rsidRPr="00A352AE">
          <w:rPr>
            <w:rStyle w:val="a7"/>
          </w:rPr>
          <w:t>http://bal-rmo-ru.ucoz.ru/</w:t>
        </w:r>
      </w:hyperlink>
      <w:r w:rsidR="00952B22">
        <w:t xml:space="preserve"> </w:t>
      </w:r>
    </w:p>
    <w:p w:rsidR="001B1F50" w:rsidRPr="001B1F50" w:rsidRDefault="001B1F50" w:rsidP="001B1F50">
      <w:pPr>
        <w:widowControl/>
        <w:ind w:right="131" w:firstLine="567"/>
        <w:jc w:val="both"/>
      </w:pPr>
      <w:proofErr w:type="spellStart"/>
      <w:r w:rsidRPr="001B1F50">
        <w:t>Светозар</w:t>
      </w:r>
      <w:proofErr w:type="spellEnd"/>
      <w:r w:rsidRPr="001B1F50">
        <w:t>: Открытая международная олимпиада школьников по русскому языку (</w:t>
      </w:r>
      <w:proofErr w:type="spellStart"/>
      <w:r w:rsidRPr="001B1F50">
        <w:t>Загл</w:t>
      </w:r>
      <w:proofErr w:type="spellEnd"/>
      <w:r w:rsidRPr="001B1F50">
        <w:t xml:space="preserve">. с экрана). – Режим доступа: </w:t>
      </w:r>
      <w:hyperlink r:id="rId28" w:history="1">
        <w:r w:rsidR="00952B22" w:rsidRPr="00A352AE">
          <w:rPr>
            <w:rStyle w:val="a7"/>
          </w:rPr>
          <w:t>http://www.svetozar.ru</w:t>
        </w:r>
      </w:hyperlink>
      <w:r w:rsidR="00952B22">
        <w:t xml:space="preserve"> </w:t>
      </w:r>
    </w:p>
    <w:p w:rsidR="001B1F50" w:rsidRPr="001B1F50" w:rsidRDefault="001B1F50" w:rsidP="001B1F50">
      <w:pPr>
        <w:widowControl/>
        <w:ind w:right="131" w:firstLine="567"/>
        <w:jc w:val="both"/>
      </w:pPr>
      <w:r w:rsidRPr="001B1F50">
        <w:t>Словесник: сайт для учителей Е.В.Архиповой (</w:t>
      </w:r>
      <w:proofErr w:type="spellStart"/>
      <w:r w:rsidRPr="001B1F50">
        <w:t>Загл</w:t>
      </w:r>
      <w:proofErr w:type="spellEnd"/>
      <w:r w:rsidRPr="001B1F50">
        <w:t xml:space="preserve">. с экрана). – Режим доступа: </w:t>
      </w:r>
      <w:hyperlink r:id="rId29" w:history="1">
        <w:r w:rsidR="00952B22" w:rsidRPr="00A352AE">
          <w:rPr>
            <w:rStyle w:val="a7"/>
          </w:rPr>
          <w:t>http://slovesnik-oka/narod.ru</w:t>
        </w:r>
      </w:hyperlink>
      <w:r w:rsidR="00952B22">
        <w:t xml:space="preserve"> </w:t>
      </w:r>
    </w:p>
    <w:p w:rsidR="001B1F50" w:rsidRPr="001B1F50" w:rsidRDefault="001B1F50" w:rsidP="001B1F50">
      <w:pPr>
        <w:widowControl/>
        <w:ind w:right="131" w:firstLine="567"/>
        <w:jc w:val="both"/>
      </w:pPr>
      <w:r w:rsidRPr="001B1F50">
        <w:t>Справочная служба русского языка (</w:t>
      </w:r>
      <w:proofErr w:type="spellStart"/>
      <w:r w:rsidRPr="001B1F50">
        <w:t>Загл</w:t>
      </w:r>
      <w:proofErr w:type="spellEnd"/>
      <w:r w:rsidRPr="001B1F50">
        <w:t xml:space="preserve">. с экрана). – Режим доступа: http://spravka. </w:t>
      </w:r>
      <w:proofErr w:type="spellStart"/>
      <w:r w:rsidRPr="001B1F50">
        <w:t>gramota.ru</w:t>
      </w:r>
      <w:proofErr w:type="spellEnd"/>
      <w:r w:rsidR="00952B22">
        <w:t xml:space="preserve"> </w:t>
      </w:r>
    </w:p>
    <w:p w:rsidR="001B1F50" w:rsidRPr="001B1F50" w:rsidRDefault="001B1F50" w:rsidP="001B1F50">
      <w:pPr>
        <w:widowControl/>
        <w:ind w:right="131" w:firstLine="567"/>
        <w:jc w:val="both"/>
      </w:pPr>
      <w:r w:rsidRPr="001B1F50">
        <w:t xml:space="preserve">Справочно-информационный портал </w:t>
      </w:r>
      <w:proofErr w:type="spellStart"/>
      <w:r w:rsidRPr="001B1F50">
        <w:t>Грамота</w:t>
      </w:r>
      <w:proofErr w:type="gramStart"/>
      <w:r w:rsidRPr="001B1F50">
        <w:t>.р</w:t>
      </w:r>
      <w:proofErr w:type="gramEnd"/>
      <w:r w:rsidRPr="001B1F50">
        <w:t>у</w:t>
      </w:r>
      <w:proofErr w:type="spellEnd"/>
      <w:r w:rsidRPr="001B1F50">
        <w:t xml:space="preserve"> — русский язык для всех (</w:t>
      </w:r>
      <w:proofErr w:type="spellStart"/>
      <w:r w:rsidRPr="001B1F50">
        <w:t>Загл</w:t>
      </w:r>
      <w:proofErr w:type="spellEnd"/>
      <w:r w:rsidRPr="001B1F50">
        <w:t xml:space="preserve">. с экрана). – Режим доступа:  </w:t>
      </w:r>
      <w:hyperlink r:id="rId30" w:history="1">
        <w:r w:rsidR="00952B22" w:rsidRPr="00A352AE">
          <w:rPr>
            <w:rStyle w:val="a7"/>
          </w:rPr>
          <w:t>http://www.gramota.ru/</w:t>
        </w:r>
      </w:hyperlink>
      <w:r w:rsidR="00952B22">
        <w:t xml:space="preserve"> </w:t>
      </w:r>
    </w:p>
    <w:p w:rsidR="001B1F50" w:rsidRPr="001B1F50" w:rsidRDefault="001B1F50" w:rsidP="001B1F50">
      <w:pPr>
        <w:widowControl/>
        <w:ind w:right="131" w:firstLine="567"/>
        <w:jc w:val="both"/>
      </w:pPr>
      <w:r w:rsidRPr="001B1F50">
        <w:t>Страна слов. Магия языка (</w:t>
      </w:r>
      <w:proofErr w:type="spellStart"/>
      <w:r w:rsidRPr="001B1F50">
        <w:t>Загл</w:t>
      </w:r>
      <w:proofErr w:type="spellEnd"/>
      <w:r w:rsidRPr="001B1F50">
        <w:t xml:space="preserve">. с экрана). – Режим доступа: </w:t>
      </w:r>
      <w:hyperlink r:id="rId31" w:history="1">
        <w:r w:rsidR="00952B22" w:rsidRPr="00A352AE">
          <w:rPr>
            <w:rStyle w:val="a7"/>
          </w:rPr>
          <w:t>http://wordsland.ru/</w:t>
        </w:r>
      </w:hyperlink>
      <w:r w:rsidR="00952B22">
        <w:t xml:space="preserve"> </w:t>
      </w:r>
      <w:r w:rsidRPr="001B1F50">
        <w:t>(изучение русского языка в игровой форме).</w:t>
      </w:r>
    </w:p>
    <w:p w:rsidR="001B1F50" w:rsidRPr="001B1F50" w:rsidRDefault="001B1F50" w:rsidP="001B1F50">
      <w:pPr>
        <w:widowControl/>
        <w:ind w:right="131" w:firstLine="567"/>
        <w:jc w:val="both"/>
      </w:pPr>
      <w:r w:rsidRPr="001B1F50">
        <w:t xml:space="preserve">Филологический портал </w:t>
      </w:r>
      <w:proofErr w:type="spellStart"/>
      <w:r w:rsidRPr="001B1F50">
        <w:t>Philology.ru</w:t>
      </w:r>
      <w:proofErr w:type="spellEnd"/>
      <w:r w:rsidRPr="001B1F50">
        <w:t xml:space="preserve"> (</w:t>
      </w:r>
      <w:proofErr w:type="spellStart"/>
      <w:r w:rsidRPr="001B1F50">
        <w:t>Загл</w:t>
      </w:r>
      <w:proofErr w:type="spellEnd"/>
      <w:r w:rsidRPr="001B1F50">
        <w:t xml:space="preserve">. с экрана). – Режим доступа: http:// </w:t>
      </w:r>
      <w:proofErr w:type="spellStart"/>
      <w:r w:rsidRPr="001B1F50">
        <w:t>www</w:t>
      </w:r>
      <w:proofErr w:type="spellEnd"/>
      <w:r w:rsidRPr="001B1F50">
        <w:t xml:space="preserve">. </w:t>
      </w:r>
      <w:proofErr w:type="spellStart"/>
      <w:r w:rsidRPr="001B1F50">
        <w:t>philology.ru</w:t>
      </w:r>
      <w:proofErr w:type="spellEnd"/>
      <w:r w:rsidR="00952B22">
        <w:t xml:space="preserve"> </w:t>
      </w:r>
    </w:p>
    <w:p w:rsidR="001B1F50" w:rsidRPr="001B1F50" w:rsidRDefault="001B1F50" w:rsidP="001B1F50">
      <w:pPr>
        <w:widowControl/>
        <w:ind w:right="131" w:firstLine="567"/>
        <w:jc w:val="both"/>
      </w:pPr>
      <w:r w:rsidRPr="001B1F50">
        <w:t xml:space="preserve">Фундаментальная электронная библиотека "Русская литература и фольклор" (ФЭБ). URL: </w:t>
      </w:r>
      <w:hyperlink r:id="rId32" w:history="1">
        <w:r w:rsidR="00952B22" w:rsidRPr="00A352AE">
          <w:rPr>
            <w:rStyle w:val="a7"/>
          </w:rPr>
          <w:t>http://feb-web.ru/</w:t>
        </w:r>
      </w:hyperlink>
      <w:r w:rsidR="00952B22">
        <w:t xml:space="preserve"> </w:t>
      </w:r>
    </w:p>
    <w:p w:rsidR="001B1F50" w:rsidRPr="001B1F50" w:rsidRDefault="001B1F50" w:rsidP="001B1F50">
      <w:pPr>
        <w:widowControl/>
        <w:ind w:right="131" w:firstLine="567"/>
        <w:jc w:val="both"/>
      </w:pPr>
      <w:r w:rsidRPr="001B1F50">
        <w:t>Центр развития русского языка (</w:t>
      </w:r>
      <w:proofErr w:type="spellStart"/>
      <w:r w:rsidRPr="001B1F50">
        <w:t>Загл</w:t>
      </w:r>
      <w:proofErr w:type="spellEnd"/>
      <w:r w:rsidRPr="001B1F50">
        <w:t xml:space="preserve">. с экрана). – Режим доступа: http:// </w:t>
      </w:r>
      <w:hyperlink r:id="rId33" w:history="1">
        <w:r w:rsidR="00952B22" w:rsidRPr="00A352AE">
          <w:rPr>
            <w:rStyle w:val="a7"/>
          </w:rPr>
          <w:t>www.ruscenter.ru</w:t>
        </w:r>
      </w:hyperlink>
      <w:r w:rsidR="00952B22">
        <w:t xml:space="preserve"> </w:t>
      </w:r>
    </w:p>
    <w:p w:rsidR="001B1F50" w:rsidRPr="00952B22" w:rsidRDefault="001B1F50" w:rsidP="001B1F50">
      <w:pPr>
        <w:widowControl/>
        <w:ind w:right="131" w:firstLine="567"/>
        <w:jc w:val="both"/>
      </w:pPr>
      <w:r w:rsidRPr="001B1F50">
        <w:t>Электронная</w:t>
      </w:r>
      <w:r w:rsidRPr="001B1F50">
        <w:tab/>
        <w:t>библиотека</w:t>
      </w:r>
      <w:r w:rsidRPr="001B1F50">
        <w:tab/>
        <w:t>«Научное</w:t>
      </w:r>
      <w:r w:rsidRPr="001B1F50">
        <w:tab/>
        <w:t>наследие</w:t>
      </w:r>
      <w:r w:rsidRPr="001B1F50">
        <w:tab/>
        <w:t>России».</w:t>
      </w:r>
      <w:r w:rsidRPr="001B1F50">
        <w:tab/>
      </w:r>
      <w:r w:rsidR="00952B22">
        <w:rPr>
          <w:lang w:val="en-US"/>
        </w:rPr>
        <w:t>URL</w:t>
      </w:r>
      <w:r w:rsidR="00952B22" w:rsidRPr="00952B22">
        <w:t>:</w:t>
      </w:r>
      <w:r w:rsidR="00952B22" w:rsidRPr="00952B22">
        <w:tab/>
      </w:r>
      <w:r w:rsidR="00952B22">
        <w:rPr>
          <w:lang w:val="en-US"/>
        </w:rPr>
        <w:t>http</w:t>
      </w:r>
      <w:r w:rsidR="00952B22" w:rsidRPr="00952B22">
        <w:t>://</w:t>
      </w:r>
      <w:r w:rsidR="00952B22">
        <w:rPr>
          <w:lang w:val="en-US"/>
        </w:rPr>
        <w:t>e</w:t>
      </w:r>
      <w:r w:rsidR="00952B22" w:rsidRPr="00952B22">
        <w:t>-</w:t>
      </w:r>
      <w:r w:rsidRPr="001B1F50">
        <w:rPr>
          <w:lang w:val="en-US"/>
        </w:rPr>
        <w:t>heritage</w:t>
      </w:r>
      <w:r w:rsidRPr="00952B22">
        <w:t>.</w:t>
      </w:r>
      <w:proofErr w:type="spellStart"/>
      <w:r w:rsidRPr="001B1F50">
        <w:rPr>
          <w:lang w:val="en-US"/>
        </w:rPr>
        <w:t>ru</w:t>
      </w:r>
      <w:proofErr w:type="spellEnd"/>
      <w:r w:rsidRPr="00952B22">
        <w:t>/</w:t>
      </w:r>
      <w:r w:rsidRPr="001B1F50">
        <w:rPr>
          <w:lang w:val="en-US"/>
        </w:rPr>
        <w:t>index</w:t>
      </w:r>
      <w:r w:rsidRPr="00952B22">
        <w:t>.</w:t>
      </w:r>
      <w:r w:rsidRPr="001B1F50">
        <w:rPr>
          <w:lang w:val="en-US"/>
        </w:rPr>
        <w:t>html</w:t>
      </w:r>
      <w:r w:rsidR="00952B22">
        <w:t xml:space="preserve"> </w:t>
      </w:r>
    </w:p>
    <w:p w:rsidR="001B1F50" w:rsidRPr="001B1F50" w:rsidRDefault="001B1F50" w:rsidP="001B1F50">
      <w:pPr>
        <w:widowControl/>
        <w:ind w:right="131" w:firstLine="567"/>
        <w:jc w:val="both"/>
      </w:pPr>
      <w:r w:rsidRPr="001B1F50">
        <w:t>Электронные пособия по русскому языку для школьников (</w:t>
      </w:r>
      <w:proofErr w:type="spellStart"/>
      <w:r w:rsidRPr="001B1F50">
        <w:t>Загл</w:t>
      </w:r>
      <w:proofErr w:type="spellEnd"/>
      <w:r w:rsidRPr="001B1F50">
        <w:t xml:space="preserve">. с экрана). – Режим доступа: </w:t>
      </w:r>
      <w:hyperlink r:id="rId34" w:history="1">
        <w:r w:rsidR="00952B22" w:rsidRPr="00A352AE">
          <w:rPr>
            <w:rStyle w:val="a7"/>
          </w:rPr>
          <w:t>http://learning-russian.gramota.ru</w:t>
        </w:r>
      </w:hyperlink>
      <w:r w:rsidR="00952B22">
        <w:t xml:space="preserve"> </w:t>
      </w:r>
      <w:r w:rsidRPr="001B1F50">
        <w:t xml:space="preserve"> </w:t>
      </w:r>
      <w:r w:rsidR="00952B22">
        <w:t xml:space="preserve"> </w:t>
      </w:r>
      <w:r w:rsidRPr="001B1F50">
        <w:t xml:space="preserve"> </w:t>
      </w:r>
    </w:p>
    <w:p w:rsidR="001B1F50" w:rsidRPr="001B1F50" w:rsidRDefault="001B1F50" w:rsidP="001B1F50">
      <w:pPr>
        <w:widowControl/>
        <w:ind w:right="131" w:firstLine="567"/>
        <w:jc w:val="both"/>
      </w:pPr>
      <w:r w:rsidRPr="001B1F50">
        <w:t>Электронные ресурсы Института русского языка им. В. В. Виноградова РАН (</w:t>
      </w:r>
      <w:proofErr w:type="spellStart"/>
      <w:r w:rsidRPr="001B1F50">
        <w:t>Загл</w:t>
      </w:r>
      <w:proofErr w:type="spellEnd"/>
      <w:r w:rsidRPr="001B1F50">
        <w:t xml:space="preserve">. с экрана). – Режим доступа:  </w:t>
      </w:r>
      <w:hyperlink r:id="rId35" w:history="1">
        <w:r w:rsidR="00952B22" w:rsidRPr="00A352AE">
          <w:rPr>
            <w:rStyle w:val="a7"/>
          </w:rPr>
          <w:t>http://www.ruslang.ru/</w:t>
        </w:r>
      </w:hyperlink>
      <w:r w:rsidR="00952B22">
        <w:t xml:space="preserve"> </w:t>
      </w:r>
    </w:p>
    <w:p w:rsidR="001B1F50" w:rsidRPr="001B1F50" w:rsidRDefault="001B1F50" w:rsidP="001B1F50">
      <w:pPr>
        <w:widowControl/>
        <w:ind w:right="131" w:firstLine="567"/>
        <w:jc w:val="both"/>
      </w:pPr>
      <w:proofErr w:type="spellStart"/>
      <w:r w:rsidRPr="001B1F50">
        <w:t>Philolog.ru</w:t>
      </w:r>
      <w:proofErr w:type="spellEnd"/>
      <w:r w:rsidRPr="001B1F50">
        <w:t xml:space="preserve">. Сайт кафедры русской литературы и журналистики Петрозаводского университета. URL: </w:t>
      </w:r>
      <w:hyperlink r:id="rId36" w:history="1">
        <w:r w:rsidR="00952B22" w:rsidRPr="00A352AE">
          <w:rPr>
            <w:rStyle w:val="a7"/>
          </w:rPr>
          <w:t>http://philolog.ru/</w:t>
        </w:r>
      </w:hyperlink>
      <w:r w:rsidR="00952B22">
        <w:t xml:space="preserve"> </w:t>
      </w:r>
    </w:p>
    <w:p w:rsidR="001B1F50" w:rsidRPr="001B1F50" w:rsidRDefault="001B1F50" w:rsidP="001B1F50">
      <w:pPr>
        <w:widowControl/>
        <w:ind w:right="131" w:firstLine="567"/>
        <w:jc w:val="both"/>
      </w:pPr>
      <w:proofErr w:type="spellStart"/>
      <w:r w:rsidRPr="001B1F50">
        <w:t>Ruthenia.ru</w:t>
      </w:r>
      <w:proofErr w:type="spellEnd"/>
      <w:r w:rsidRPr="001B1F50">
        <w:t xml:space="preserve">. Совместный интернет-проект (сайт) издательства ОГИ и кафедры русской литературы Тартуского университета. URL: </w:t>
      </w:r>
      <w:hyperlink r:id="rId37" w:history="1">
        <w:r w:rsidRPr="001B1F50">
          <w:rPr>
            <w:u w:val="single"/>
          </w:rPr>
          <w:t>http://www.ruthenia.ru</w:t>
        </w:r>
      </w:hyperlink>
      <w:r w:rsidR="00952B22">
        <w:t xml:space="preserve">  </w:t>
      </w:r>
    </w:p>
    <w:p w:rsidR="001B1F50" w:rsidRPr="00952B22" w:rsidRDefault="001B1F50" w:rsidP="001B1F50">
      <w:pPr>
        <w:spacing w:before="3"/>
        <w:ind w:right="131"/>
      </w:pPr>
    </w:p>
    <w:p w:rsidR="001B1F50" w:rsidRDefault="001B1F50" w:rsidP="001B1F50">
      <w:pPr>
        <w:widowControl/>
        <w:ind w:right="131" w:firstLine="993"/>
        <w:rPr>
          <w:b/>
          <w:bCs/>
        </w:rPr>
      </w:pPr>
      <w:proofErr w:type="spellStart"/>
      <w:r w:rsidRPr="001B1F50">
        <w:rPr>
          <w:b/>
          <w:bCs/>
        </w:rPr>
        <w:t>д</w:t>
      </w:r>
      <w:proofErr w:type="spellEnd"/>
      <w:r w:rsidRPr="001B1F50">
        <w:rPr>
          <w:b/>
          <w:bCs/>
        </w:rPr>
        <w:t xml:space="preserve">) Программное обеспечение:  </w:t>
      </w:r>
    </w:p>
    <w:tbl>
      <w:tblPr>
        <w:tblW w:w="0" w:type="auto"/>
        <w:tblCellMar>
          <w:left w:w="0" w:type="dxa"/>
          <w:right w:w="0" w:type="dxa"/>
        </w:tblCellMar>
        <w:tblLook w:val="04A0"/>
      </w:tblPr>
      <w:tblGrid>
        <w:gridCol w:w="426"/>
        <w:gridCol w:w="1999"/>
        <w:gridCol w:w="3700"/>
        <w:gridCol w:w="4281"/>
        <w:gridCol w:w="112"/>
      </w:tblGrid>
      <w:tr w:rsidR="00952B22" w:rsidRPr="00E1790E" w:rsidTr="00900792">
        <w:trPr>
          <w:trHeight w:hRule="exact" w:val="285"/>
        </w:trPr>
        <w:tc>
          <w:tcPr>
            <w:tcW w:w="9370" w:type="dxa"/>
            <w:gridSpan w:val="5"/>
            <w:shd w:val="clear" w:color="000000" w:fill="FFFFFF"/>
            <w:tcMar>
              <w:left w:w="34" w:type="dxa"/>
              <w:right w:w="34" w:type="dxa"/>
            </w:tcMar>
          </w:tcPr>
          <w:p w:rsidR="00952B22" w:rsidRPr="00E1790E" w:rsidRDefault="00952B22" w:rsidP="00900792">
            <w:pPr>
              <w:ind w:firstLine="756"/>
              <w:jc w:val="both"/>
              <w:rPr>
                <w:sz w:val="24"/>
                <w:szCs w:val="24"/>
              </w:rPr>
            </w:pPr>
            <w:r w:rsidRPr="00E1790E">
              <w:rPr>
                <w:b/>
                <w:color w:val="000000"/>
                <w:sz w:val="24"/>
                <w:szCs w:val="24"/>
              </w:rPr>
              <w:t>Программное</w:t>
            </w:r>
            <w:r w:rsidRPr="00E1790E">
              <w:t xml:space="preserve"> </w:t>
            </w:r>
            <w:r w:rsidRPr="00E1790E">
              <w:rPr>
                <w:b/>
                <w:color w:val="000000"/>
                <w:sz w:val="24"/>
                <w:szCs w:val="24"/>
              </w:rPr>
              <w:t>обеспечение</w:t>
            </w:r>
            <w:r w:rsidRPr="00E1790E">
              <w:t xml:space="preserve"> </w:t>
            </w:r>
          </w:p>
        </w:tc>
      </w:tr>
      <w:tr w:rsidR="00952B22" w:rsidRPr="00E1790E" w:rsidTr="00900792">
        <w:trPr>
          <w:gridAfter w:val="1"/>
          <w:wAfter w:w="108" w:type="dxa"/>
          <w:trHeight w:hRule="exact" w:val="555"/>
        </w:trPr>
        <w:tc>
          <w:tcPr>
            <w:tcW w:w="426" w:type="dxa"/>
          </w:tcPr>
          <w:p w:rsidR="00952B22" w:rsidRPr="00E1790E" w:rsidRDefault="00952B22" w:rsidP="00900792"/>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center"/>
              <w:rPr>
                <w:sz w:val="24"/>
                <w:szCs w:val="24"/>
              </w:rPr>
            </w:pPr>
            <w:r w:rsidRPr="00E1790E">
              <w:rPr>
                <w:color w:val="000000"/>
                <w:sz w:val="24"/>
                <w:szCs w:val="24"/>
              </w:rPr>
              <w:t>Наименование</w:t>
            </w:r>
            <w:r w:rsidRPr="00E1790E">
              <w:t xml:space="preserve"> </w:t>
            </w:r>
            <w:proofErr w:type="gramStart"/>
            <w:r w:rsidRPr="00E1790E">
              <w:rPr>
                <w:color w:val="000000"/>
                <w:sz w:val="24"/>
                <w:szCs w:val="24"/>
              </w:rPr>
              <w:t>ПО</w:t>
            </w:r>
            <w:proofErr w:type="gramEnd"/>
            <w:r w:rsidRPr="00E1790E">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center"/>
              <w:rPr>
                <w:sz w:val="24"/>
                <w:szCs w:val="24"/>
              </w:rPr>
            </w:pPr>
            <w:r w:rsidRPr="00E1790E">
              <w:rPr>
                <w:color w:val="000000"/>
                <w:sz w:val="24"/>
                <w:szCs w:val="24"/>
              </w:rPr>
              <w:t>№</w:t>
            </w:r>
            <w:r w:rsidRPr="00E1790E">
              <w:t xml:space="preserve"> </w:t>
            </w:r>
            <w:r w:rsidRPr="00E1790E">
              <w:rPr>
                <w:color w:val="000000"/>
                <w:sz w:val="24"/>
                <w:szCs w:val="24"/>
              </w:rPr>
              <w:t>договора</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center"/>
              <w:rPr>
                <w:sz w:val="24"/>
                <w:szCs w:val="24"/>
              </w:rPr>
            </w:pPr>
            <w:r w:rsidRPr="00E1790E">
              <w:rPr>
                <w:color w:val="000000"/>
                <w:sz w:val="24"/>
                <w:szCs w:val="24"/>
              </w:rPr>
              <w:t>Срок</w:t>
            </w:r>
            <w:r w:rsidRPr="00E1790E">
              <w:t xml:space="preserve"> </w:t>
            </w:r>
            <w:r w:rsidRPr="00E1790E">
              <w:rPr>
                <w:color w:val="000000"/>
                <w:sz w:val="24"/>
                <w:szCs w:val="24"/>
              </w:rPr>
              <w:t>действия</w:t>
            </w:r>
            <w:r w:rsidRPr="00E1790E">
              <w:t xml:space="preserve"> </w:t>
            </w:r>
            <w:r w:rsidRPr="00E1790E">
              <w:rPr>
                <w:color w:val="000000"/>
                <w:sz w:val="24"/>
                <w:szCs w:val="24"/>
              </w:rPr>
              <w:t>лицензии</w:t>
            </w:r>
            <w:r w:rsidRPr="00E1790E">
              <w:t xml:space="preserve"> </w:t>
            </w:r>
          </w:p>
        </w:tc>
      </w:tr>
      <w:tr w:rsidR="00952B22" w:rsidRPr="00E1790E" w:rsidTr="00900792">
        <w:trPr>
          <w:gridAfter w:val="1"/>
          <w:wAfter w:w="108" w:type="dxa"/>
          <w:trHeight w:hRule="exact" w:val="818"/>
        </w:trPr>
        <w:tc>
          <w:tcPr>
            <w:tcW w:w="426" w:type="dxa"/>
          </w:tcPr>
          <w:p w:rsidR="00952B22" w:rsidRPr="00E1790E" w:rsidRDefault="00952B22" w:rsidP="00900792"/>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B051EA" w:rsidRDefault="00952B22" w:rsidP="00900792">
            <w:pPr>
              <w:rPr>
                <w:sz w:val="24"/>
                <w:szCs w:val="24"/>
                <w:lang w:val="en-US"/>
              </w:rPr>
            </w:pPr>
            <w:r w:rsidRPr="00B051EA">
              <w:rPr>
                <w:color w:val="000000"/>
                <w:sz w:val="24"/>
                <w:szCs w:val="24"/>
                <w:lang w:val="en-US"/>
              </w:rPr>
              <w:t>MS</w:t>
            </w:r>
            <w:r w:rsidRPr="00B051EA">
              <w:rPr>
                <w:lang w:val="en-US"/>
              </w:rPr>
              <w:t xml:space="preserve"> </w:t>
            </w:r>
            <w:r w:rsidRPr="00B051EA">
              <w:rPr>
                <w:color w:val="000000"/>
                <w:sz w:val="24"/>
                <w:szCs w:val="24"/>
                <w:lang w:val="en-US"/>
              </w:rPr>
              <w:t>Windows</w:t>
            </w:r>
            <w:r w:rsidRPr="00B051EA">
              <w:rPr>
                <w:lang w:val="en-US"/>
              </w:rPr>
              <w:t xml:space="preserve"> </w:t>
            </w:r>
            <w:r w:rsidRPr="00B051EA">
              <w:rPr>
                <w:color w:val="000000"/>
                <w:sz w:val="24"/>
                <w:szCs w:val="24"/>
                <w:lang w:val="en-US"/>
              </w:rPr>
              <w:t>7</w:t>
            </w:r>
            <w:r w:rsidRPr="00B051EA">
              <w:rPr>
                <w:lang w:val="en-US"/>
              </w:rPr>
              <w:t xml:space="preserve"> </w:t>
            </w:r>
            <w:r w:rsidRPr="00B051EA">
              <w:rPr>
                <w:color w:val="000000"/>
                <w:sz w:val="24"/>
                <w:szCs w:val="24"/>
                <w:lang w:val="en-US"/>
              </w:rPr>
              <w:t>Professional(</w:t>
            </w:r>
            <w:r w:rsidRPr="00E1790E">
              <w:rPr>
                <w:color w:val="000000"/>
                <w:sz w:val="24"/>
                <w:szCs w:val="24"/>
              </w:rPr>
              <w:t>для</w:t>
            </w:r>
            <w:r w:rsidRPr="00B051EA">
              <w:rPr>
                <w:lang w:val="en-US"/>
              </w:rPr>
              <w:t xml:space="preserve"> </w:t>
            </w:r>
            <w:r w:rsidRPr="00E1790E">
              <w:rPr>
                <w:color w:val="000000"/>
                <w:sz w:val="24"/>
                <w:szCs w:val="24"/>
              </w:rPr>
              <w:t>классов</w:t>
            </w:r>
            <w:r w:rsidRPr="00B051EA">
              <w:rPr>
                <w:color w:val="000000"/>
                <w:sz w:val="24"/>
                <w:szCs w:val="24"/>
                <w:lang w:val="en-US"/>
              </w:rPr>
              <w:t>)</w:t>
            </w:r>
            <w:r w:rsidRPr="00B051EA">
              <w:rPr>
                <w:lang w:val="en-US"/>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Д-1227-18</w:t>
            </w:r>
            <w:r w:rsidRPr="00E1790E">
              <w:t xml:space="preserve"> </w:t>
            </w:r>
            <w:r w:rsidRPr="00E1790E">
              <w:rPr>
                <w:color w:val="000000"/>
                <w:sz w:val="24"/>
                <w:szCs w:val="24"/>
              </w:rPr>
              <w:t>от</w:t>
            </w:r>
            <w:r w:rsidRPr="00E1790E">
              <w:t xml:space="preserve"> </w:t>
            </w:r>
            <w:r w:rsidRPr="00E1790E">
              <w:rPr>
                <w:color w:val="000000"/>
                <w:sz w:val="24"/>
                <w:szCs w:val="24"/>
              </w:rPr>
              <w:t>08.10.2018</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center"/>
              <w:rPr>
                <w:sz w:val="24"/>
                <w:szCs w:val="24"/>
              </w:rPr>
            </w:pPr>
            <w:r w:rsidRPr="00E1790E">
              <w:rPr>
                <w:color w:val="000000"/>
                <w:sz w:val="24"/>
                <w:szCs w:val="24"/>
              </w:rPr>
              <w:t>11.10.2021</w:t>
            </w:r>
            <w:r w:rsidRPr="00E1790E">
              <w:t xml:space="preserve"> </w:t>
            </w:r>
          </w:p>
        </w:tc>
      </w:tr>
      <w:tr w:rsidR="00952B22" w:rsidRPr="00E1790E" w:rsidTr="00900792">
        <w:trPr>
          <w:gridAfter w:val="1"/>
          <w:wAfter w:w="108" w:type="dxa"/>
          <w:trHeight w:hRule="exact" w:val="555"/>
        </w:trPr>
        <w:tc>
          <w:tcPr>
            <w:tcW w:w="426" w:type="dxa"/>
          </w:tcPr>
          <w:p w:rsidR="00952B22" w:rsidRPr="00E1790E" w:rsidRDefault="00952B22" w:rsidP="00900792"/>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rPr>
                <w:sz w:val="24"/>
                <w:szCs w:val="24"/>
              </w:rPr>
            </w:pPr>
            <w:r w:rsidRPr="00E1790E">
              <w:rPr>
                <w:color w:val="000000"/>
                <w:sz w:val="24"/>
                <w:szCs w:val="24"/>
              </w:rPr>
              <w:t>MS</w:t>
            </w:r>
            <w:r w:rsidRPr="00E1790E">
              <w:t xml:space="preserve"> </w:t>
            </w:r>
            <w:proofErr w:type="spellStart"/>
            <w:r w:rsidRPr="00E1790E">
              <w:rPr>
                <w:color w:val="000000"/>
                <w:sz w:val="24"/>
                <w:szCs w:val="24"/>
              </w:rPr>
              <w:t>Office</w:t>
            </w:r>
            <w:proofErr w:type="spellEnd"/>
            <w:r w:rsidRPr="00E1790E">
              <w:t xml:space="preserve"> </w:t>
            </w:r>
            <w:r w:rsidRPr="00E1790E">
              <w:rPr>
                <w:color w:val="000000"/>
                <w:sz w:val="24"/>
                <w:szCs w:val="24"/>
              </w:rPr>
              <w:t>2007</w:t>
            </w:r>
            <w:r w:rsidRPr="00E1790E">
              <w:t xml:space="preserve"> </w:t>
            </w:r>
            <w:proofErr w:type="spellStart"/>
            <w:r w:rsidRPr="00E1790E">
              <w:rPr>
                <w:color w:val="000000"/>
                <w:sz w:val="24"/>
                <w:szCs w:val="24"/>
              </w:rPr>
              <w:t>Professional</w:t>
            </w:r>
            <w:proofErr w:type="spellEnd"/>
            <w:r w:rsidRPr="00E1790E">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w:t>
            </w:r>
            <w:r w:rsidRPr="00E1790E">
              <w:t xml:space="preserve"> </w:t>
            </w:r>
            <w:r w:rsidRPr="00E1790E">
              <w:rPr>
                <w:color w:val="000000"/>
                <w:sz w:val="24"/>
                <w:szCs w:val="24"/>
              </w:rPr>
              <w:t>135</w:t>
            </w:r>
            <w:r w:rsidRPr="00E1790E">
              <w:t xml:space="preserve"> </w:t>
            </w:r>
            <w:r w:rsidRPr="00E1790E">
              <w:rPr>
                <w:color w:val="000000"/>
                <w:sz w:val="24"/>
                <w:szCs w:val="24"/>
              </w:rPr>
              <w:t>от</w:t>
            </w:r>
            <w:r w:rsidRPr="00E1790E">
              <w:t xml:space="preserve"> </w:t>
            </w:r>
            <w:r w:rsidRPr="00E1790E">
              <w:rPr>
                <w:color w:val="000000"/>
                <w:sz w:val="24"/>
                <w:szCs w:val="24"/>
              </w:rPr>
              <w:t>17.09.2007</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center"/>
              <w:rPr>
                <w:sz w:val="24"/>
                <w:szCs w:val="24"/>
              </w:rPr>
            </w:pPr>
            <w:r w:rsidRPr="00E1790E">
              <w:rPr>
                <w:color w:val="000000"/>
                <w:sz w:val="24"/>
                <w:szCs w:val="24"/>
              </w:rPr>
              <w:t>бессрочно</w:t>
            </w:r>
            <w:r w:rsidRPr="00E1790E">
              <w:t xml:space="preserve"> </w:t>
            </w:r>
          </w:p>
        </w:tc>
      </w:tr>
      <w:tr w:rsidR="00952B22" w:rsidRPr="00E1790E" w:rsidTr="00900792">
        <w:trPr>
          <w:gridAfter w:val="1"/>
          <w:wAfter w:w="108" w:type="dxa"/>
          <w:trHeight w:hRule="exact" w:val="285"/>
        </w:trPr>
        <w:tc>
          <w:tcPr>
            <w:tcW w:w="426" w:type="dxa"/>
          </w:tcPr>
          <w:p w:rsidR="00952B22" w:rsidRPr="00E1790E" w:rsidRDefault="00952B22" w:rsidP="00900792"/>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rPr>
                <w:sz w:val="24"/>
                <w:szCs w:val="24"/>
              </w:rPr>
            </w:pPr>
            <w:r w:rsidRPr="00E1790E">
              <w:rPr>
                <w:color w:val="000000"/>
                <w:sz w:val="24"/>
                <w:szCs w:val="24"/>
              </w:rPr>
              <w:t>7Zip</w:t>
            </w:r>
            <w:r w:rsidRPr="00E1790E">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свободно</w:t>
            </w:r>
            <w:r w:rsidRPr="00E1790E">
              <w:t xml:space="preserve"> </w:t>
            </w:r>
            <w:r w:rsidRPr="00E1790E">
              <w:rPr>
                <w:color w:val="000000"/>
                <w:sz w:val="24"/>
                <w:szCs w:val="24"/>
              </w:rPr>
              <w:t>распространяемое</w:t>
            </w:r>
            <w:r w:rsidRPr="00E1790E">
              <w:t xml:space="preserve"> </w:t>
            </w:r>
            <w:r w:rsidRPr="00E1790E">
              <w:rPr>
                <w:color w:val="000000"/>
                <w:sz w:val="24"/>
                <w:szCs w:val="24"/>
              </w:rPr>
              <w:t>ПО</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center"/>
              <w:rPr>
                <w:sz w:val="24"/>
                <w:szCs w:val="24"/>
              </w:rPr>
            </w:pPr>
            <w:r w:rsidRPr="00E1790E">
              <w:rPr>
                <w:color w:val="000000"/>
                <w:sz w:val="24"/>
                <w:szCs w:val="24"/>
              </w:rPr>
              <w:t>бессрочно</w:t>
            </w:r>
            <w:r w:rsidRPr="00E1790E">
              <w:t xml:space="preserve"> </w:t>
            </w:r>
          </w:p>
        </w:tc>
      </w:tr>
      <w:tr w:rsidR="00952B22" w:rsidRPr="00E1790E" w:rsidTr="00900792">
        <w:trPr>
          <w:gridAfter w:val="1"/>
          <w:wAfter w:w="108" w:type="dxa"/>
          <w:trHeight w:hRule="exact" w:val="285"/>
        </w:trPr>
        <w:tc>
          <w:tcPr>
            <w:tcW w:w="426" w:type="dxa"/>
          </w:tcPr>
          <w:p w:rsidR="00952B22" w:rsidRPr="00E1790E" w:rsidRDefault="00952B22" w:rsidP="00900792"/>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rPr>
                <w:sz w:val="24"/>
                <w:szCs w:val="24"/>
              </w:rPr>
            </w:pPr>
            <w:r w:rsidRPr="00E1790E">
              <w:rPr>
                <w:color w:val="000000"/>
                <w:sz w:val="24"/>
                <w:szCs w:val="24"/>
              </w:rPr>
              <w:t>FAR</w:t>
            </w:r>
            <w:r w:rsidRPr="00E1790E">
              <w:t xml:space="preserve"> </w:t>
            </w:r>
            <w:proofErr w:type="spellStart"/>
            <w:r w:rsidRPr="00E1790E">
              <w:rPr>
                <w:color w:val="000000"/>
                <w:sz w:val="24"/>
                <w:szCs w:val="24"/>
              </w:rPr>
              <w:t>Manager</w:t>
            </w:r>
            <w:proofErr w:type="spellEnd"/>
            <w:r w:rsidRPr="00E1790E">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свободно</w:t>
            </w:r>
            <w:r w:rsidRPr="00E1790E">
              <w:t xml:space="preserve"> </w:t>
            </w:r>
            <w:r w:rsidRPr="00E1790E">
              <w:rPr>
                <w:color w:val="000000"/>
                <w:sz w:val="24"/>
                <w:szCs w:val="24"/>
              </w:rPr>
              <w:t>распространяемое</w:t>
            </w:r>
            <w:r w:rsidRPr="00E1790E">
              <w:t xml:space="preserve"> </w:t>
            </w:r>
            <w:r w:rsidRPr="00E1790E">
              <w:rPr>
                <w:color w:val="000000"/>
                <w:sz w:val="24"/>
                <w:szCs w:val="24"/>
              </w:rPr>
              <w:t>ПО</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center"/>
              <w:rPr>
                <w:sz w:val="24"/>
                <w:szCs w:val="24"/>
              </w:rPr>
            </w:pPr>
            <w:r w:rsidRPr="00E1790E">
              <w:rPr>
                <w:color w:val="000000"/>
                <w:sz w:val="24"/>
                <w:szCs w:val="24"/>
              </w:rPr>
              <w:t>бессрочно</w:t>
            </w:r>
            <w:r w:rsidRPr="00E1790E">
              <w:t xml:space="preserve"> </w:t>
            </w:r>
          </w:p>
        </w:tc>
      </w:tr>
      <w:tr w:rsidR="00952B22" w:rsidRPr="00E1790E" w:rsidTr="00900792">
        <w:trPr>
          <w:gridAfter w:val="1"/>
          <w:wAfter w:w="108" w:type="dxa"/>
          <w:trHeight w:hRule="exact" w:val="138"/>
        </w:trPr>
        <w:tc>
          <w:tcPr>
            <w:tcW w:w="426" w:type="dxa"/>
          </w:tcPr>
          <w:p w:rsidR="00952B22" w:rsidRPr="00E1790E" w:rsidRDefault="00952B22" w:rsidP="00900792"/>
        </w:tc>
        <w:tc>
          <w:tcPr>
            <w:tcW w:w="1985" w:type="dxa"/>
          </w:tcPr>
          <w:p w:rsidR="00952B22" w:rsidRPr="00E1790E" w:rsidRDefault="00952B22" w:rsidP="00900792"/>
        </w:tc>
        <w:tc>
          <w:tcPr>
            <w:tcW w:w="3686" w:type="dxa"/>
          </w:tcPr>
          <w:p w:rsidR="00952B22" w:rsidRPr="00E1790E" w:rsidRDefault="00952B22" w:rsidP="00900792"/>
        </w:tc>
        <w:tc>
          <w:tcPr>
            <w:tcW w:w="3120" w:type="dxa"/>
          </w:tcPr>
          <w:p w:rsidR="00952B22" w:rsidRPr="00E1790E" w:rsidRDefault="00952B22" w:rsidP="00900792"/>
        </w:tc>
      </w:tr>
      <w:tr w:rsidR="00952B22" w:rsidRPr="00E1790E" w:rsidTr="00900792">
        <w:trPr>
          <w:trHeight w:hRule="exact" w:val="285"/>
        </w:trPr>
        <w:tc>
          <w:tcPr>
            <w:tcW w:w="9370" w:type="dxa"/>
            <w:gridSpan w:val="5"/>
            <w:shd w:val="clear" w:color="000000" w:fill="FFFFFF"/>
            <w:tcMar>
              <w:left w:w="34" w:type="dxa"/>
              <w:right w:w="34" w:type="dxa"/>
            </w:tcMar>
          </w:tcPr>
          <w:p w:rsidR="00952B22" w:rsidRPr="00E1790E" w:rsidRDefault="00952B22" w:rsidP="00900792">
            <w:pPr>
              <w:ind w:firstLine="756"/>
              <w:jc w:val="both"/>
              <w:rPr>
                <w:sz w:val="24"/>
                <w:szCs w:val="24"/>
              </w:rPr>
            </w:pPr>
            <w:r w:rsidRPr="00E1790E">
              <w:rPr>
                <w:b/>
                <w:color w:val="000000"/>
                <w:sz w:val="24"/>
                <w:szCs w:val="24"/>
              </w:rPr>
              <w:t>Профессиональные</w:t>
            </w:r>
            <w:r w:rsidRPr="00E1790E">
              <w:t xml:space="preserve"> </w:t>
            </w:r>
            <w:r w:rsidRPr="00E1790E">
              <w:rPr>
                <w:b/>
                <w:color w:val="000000"/>
                <w:sz w:val="24"/>
                <w:szCs w:val="24"/>
              </w:rPr>
              <w:t>базы</w:t>
            </w:r>
            <w:r w:rsidRPr="00E1790E">
              <w:t xml:space="preserve"> </w:t>
            </w:r>
            <w:r w:rsidRPr="00E1790E">
              <w:rPr>
                <w:b/>
                <w:color w:val="000000"/>
                <w:sz w:val="24"/>
                <w:szCs w:val="24"/>
              </w:rPr>
              <w:t>данных</w:t>
            </w:r>
            <w:r w:rsidRPr="00E1790E">
              <w:t xml:space="preserve"> </w:t>
            </w:r>
            <w:r w:rsidRPr="00E1790E">
              <w:rPr>
                <w:b/>
                <w:color w:val="000000"/>
                <w:sz w:val="24"/>
                <w:szCs w:val="24"/>
              </w:rPr>
              <w:t>и</w:t>
            </w:r>
            <w:r w:rsidRPr="00E1790E">
              <w:t xml:space="preserve"> </w:t>
            </w:r>
            <w:r w:rsidRPr="00E1790E">
              <w:rPr>
                <w:b/>
                <w:color w:val="000000"/>
                <w:sz w:val="24"/>
                <w:szCs w:val="24"/>
              </w:rPr>
              <w:t>информационные</w:t>
            </w:r>
            <w:r w:rsidRPr="00E1790E">
              <w:t xml:space="preserve"> </w:t>
            </w:r>
            <w:r w:rsidRPr="00E1790E">
              <w:rPr>
                <w:b/>
                <w:color w:val="000000"/>
                <w:sz w:val="24"/>
                <w:szCs w:val="24"/>
              </w:rPr>
              <w:t>справочные</w:t>
            </w:r>
            <w:r w:rsidRPr="00E1790E">
              <w:t xml:space="preserve"> </w:t>
            </w:r>
            <w:r w:rsidRPr="00E1790E">
              <w:rPr>
                <w:b/>
                <w:color w:val="000000"/>
                <w:sz w:val="24"/>
                <w:szCs w:val="24"/>
              </w:rPr>
              <w:t>системы</w:t>
            </w:r>
            <w:r w:rsidRPr="00E1790E">
              <w:t xml:space="preserve"> </w:t>
            </w:r>
          </w:p>
        </w:tc>
      </w:tr>
      <w:tr w:rsidR="00952B22" w:rsidRPr="00E1790E" w:rsidTr="00900792">
        <w:trPr>
          <w:gridAfter w:val="1"/>
          <w:wAfter w:w="108" w:type="dxa"/>
          <w:trHeight w:hRule="exact" w:val="270"/>
        </w:trPr>
        <w:tc>
          <w:tcPr>
            <w:tcW w:w="426" w:type="dxa"/>
          </w:tcPr>
          <w:p w:rsidR="00952B22" w:rsidRPr="00E1790E" w:rsidRDefault="00952B22" w:rsidP="00900792"/>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center"/>
              <w:rPr>
                <w:sz w:val="24"/>
                <w:szCs w:val="24"/>
              </w:rPr>
            </w:pPr>
            <w:r w:rsidRPr="00E1790E">
              <w:rPr>
                <w:color w:val="000000"/>
                <w:sz w:val="24"/>
                <w:szCs w:val="24"/>
              </w:rPr>
              <w:t>Название</w:t>
            </w:r>
            <w:r w:rsidRPr="00E1790E">
              <w:t xml:space="preserve"> </w:t>
            </w:r>
            <w:r w:rsidRPr="00E1790E">
              <w:rPr>
                <w:color w:val="000000"/>
                <w:sz w:val="24"/>
                <w:szCs w:val="24"/>
              </w:rPr>
              <w:t>курса</w:t>
            </w:r>
            <w:r w:rsidRPr="00E1790E">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center"/>
              <w:rPr>
                <w:sz w:val="24"/>
                <w:szCs w:val="24"/>
              </w:rPr>
            </w:pPr>
            <w:r w:rsidRPr="00E1790E">
              <w:rPr>
                <w:color w:val="000000"/>
                <w:sz w:val="24"/>
                <w:szCs w:val="24"/>
              </w:rPr>
              <w:t>Ссылка</w:t>
            </w:r>
            <w:r w:rsidRPr="00E1790E">
              <w:t xml:space="preserve"> </w:t>
            </w:r>
          </w:p>
        </w:tc>
      </w:tr>
      <w:tr w:rsidR="00952B22" w:rsidRPr="00E1790E" w:rsidTr="00900792">
        <w:trPr>
          <w:gridAfter w:val="1"/>
          <w:wAfter w:w="108" w:type="dxa"/>
          <w:trHeight w:hRule="exact" w:val="14"/>
        </w:trPr>
        <w:tc>
          <w:tcPr>
            <w:tcW w:w="426" w:type="dxa"/>
          </w:tcPr>
          <w:p w:rsidR="00952B22" w:rsidRPr="00E1790E" w:rsidRDefault="00952B22" w:rsidP="00900792"/>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Электронная</w:t>
            </w:r>
            <w:r w:rsidRPr="00E1790E">
              <w:t xml:space="preserve"> </w:t>
            </w:r>
            <w:r w:rsidRPr="00E1790E">
              <w:rPr>
                <w:color w:val="000000"/>
                <w:sz w:val="24"/>
                <w:szCs w:val="24"/>
              </w:rPr>
              <w:t>база</w:t>
            </w:r>
            <w:r w:rsidRPr="00E1790E">
              <w:t xml:space="preserve"> </w:t>
            </w:r>
            <w:r w:rsidRPr="00E1790E">
              <w:rPr>
                <w:color w:val="000000"/>
                <w:sz w:val="24"/>
                <w:szCs w:val="24"/>
              </w:rPr>
              <w:t>периодических</w:t>
            </w:r>
            <w:r w:rsidRPr="00E1790E">
              <w:t xml:space="preserve"> </w:t>
            </w:r>
            <w:r w:rsidRPr="00E1790E">
              <w:rPr>
                <w:color w:val="000000"/>
                <w:sz w:val="24"/>
                <w:szCs w:val="24"/>
              </w:rPr>
              <w:t>изданий</w:t>
            </w:r>
            <w:r w:rsidRPr="00E1790E">
              <w:t xml:space="preserve"> </w:t>
            </w:r>
            <w:proofErr w:type="spellStart"/>
            <w:r w:rsidRPr="00E1790E">
              <w:rPr>
                <w:color w:val="000000"/>
                <w:sz w:val="24"/>
                <w:szCs w:val="24"/>
              </w:rPr>
              <w:t>East</w:t>
            </w:r>
            <w:proofErr w:type="spellEnd"/>
            <w:r w:rsidRPr="00E1790E">
              <w:t xml:space="preserve"> </w:t>
            </w:r>
            <w:proofErr w:type="spellStart"/>
            <w:r w:rsidRPr="00E1790E">
              <w:rPr>
                <w:color w:val="000000"/>
                <w:sz w:val="24"/>
                <w:szCs w:val="24"/>
              </w:rPr>
              <w:t>View</w:t>
            </w:r>
            <w:proofErr w:type="spellEnd"/>
            <w:r w:rsidRPr="00E1790E">
              <w:t xml:space="preserve"> </w:t>
            </w:r>
            <w:proofErr w:type="spellStart"/>
            <w:r w:rsidRPr="00E1790E">
              <w:rPr>
                <w:color w:val="000000"/>
                <w:sz w:val="24"/>
                <w:szCs w:val="24"/>
              </w:rPr>
              <w:t>Information</w:t>
            </w:r>
            <w:proofErr w:type="spellEnd"/>
            <w:r w:rsidRPr="00E1790E">
              <w:t xml:space="preserve"> </w:t>
            </w:r>
            <w:proofErr w:type="spellStart"/>
            <w:r w:rsidRPr="00E1790E">
              <w:rPr>
                <w:color w:val="000000"/>
                <w:sz w:val="24"/>
                <w:szCs w:val="24"/>
              </w:rPr>
              <w:t>Services</w:t>
            </w:r>
            <w:proofErr w:type="spellEnd"/>
            <w:r w:rsidRPr="00E1790E">
              <w:rPr>
                <w:color w:val="000000"/>
                <w:sz w:val="24"/>
                <w:szCs w:val="24"/>
              </w:rPr>
              <w:t>,</w:t>
            </w:r>
            <w:r w:rsidRPr="00E1790E">
              <w:t xml:space="preserve"> </w:t>
            </w:r>
            <w:r w:rsidRPr="00E1790E">
              <w:rPr>
                <w:color w:val="000000"/>
                <w:sz w:val="24"/>
                <w:szCs w:val="24"/>
              </w:rPr>
              <w:t>ООО</w:t>
            </w:r>
            <w:r w:rsidRPr="00E1790E">
              <w:t xml:space="preserve"> </w:t>
            </w:r>
            <w:r w:rsidRPr="00E1790E">
              <w:rPr>
                <w:color w:val="000000"/>
                <w:sz w:val="24"/>
                <w:szCs w:val="24"/>
              </w:rPr>
              <w:t>«ИВИС»</w:t>
            </w:r>
            <w:r w:rsidRPr="00E1790E">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https://dlib.eastview.com/</w:t>
            </w:r>
            <w:r w:rsidRPr="00E1790E">
              <w:t xml:space="preserve"> </w:t>
            </w:r>
          </w:p>
        </w:tc>
      </w:tr>
      <w:tr w:rsidR="00952B22" w:rsidRPr="00E1790E" w:rsidTr="00900792">
        <w:trPr>
          <w:gridAfter w:val="1"/>
          <w:wAfter w:w="108" w:type="dxa"/>
          <w:trHeight w:hRule="exact" w:val="540"/>
        </w:trPr>
        <w:tc>
          <w:tcPr>
            <w:tcW w:w="426" w:type="dxa"/>
          </w:tcPr>
          <w:p w:rsidR="00952B22" w:rsidRPr="00E1790E" w:rsidRDefault="00952B22" w:rsidP="00900792"/>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tc>
      </w:tr>
      <w:tr w:rsidR="00952B22" w:rsidRPr="00B051EA" w:rsidTr="00900792">
        <w:trPr>
          <w:gridAfter w:val="1"/>
          <w:wAfter w:w="108" w:type="dxa"/>
          <w:trHeight w:hRule="exact" w:val="826"/>
        </w:trPr>
        <w:tc>
          <w:tcPr>
            <w:tcW w:w="426" w:type="dxa"/>
          </w:tcPr>
          <w:p w:rsidR="00952B22" w:rsidRPr="00E1790E" w:rsidRDefault="00952B22" w:rsidP="00900792"/>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Национальная</w:t>
            </w:r>
            <w:r w:rsidRPr="00E1790E">
              <w:t xml:space="preserve"> </w:t>
            </w:r>
            <w:r w:rsidRPr="00E1790E">
              <w:rPr>
                <w:color w:val="000000"/>
                <w:sz w:val="24"/>
                <w:szCs w:val="24"/>
              </w:rPr>
              <w:t>информационно-аналитическая</w:t>
            </w:r>
            <w:r w:rsidRPr="00E1790E">
              <w:t xml:space="preserve"> </w:t>
            </w:r>
            <w:r w:rsidRPr="00E1790E">
              <w:rPr>
                <w:color w:val="000000"/>
                <w:sz w:val="24"/>
                <w:szCs w:val="24"/>
              </w:rPr>
              <w:t>система</w:t>
            </w:r>
            <w:r w:rsidRPr="00E1790E">
              <w:t xml:space="preserve"> </w:t>
            </w:r>
            <w:r w:rsidRPr="00E1790E">
              <w:rPr>
                <w:color w:val="000000"/>
                <w:sz w:val="24"/>
                <w:szCs w:val="24"/>
              </w:rPr>
              <w:t>–</w:t>
            </w:r>
            <w:r w:rsidRPr="00E1790E">
              <w:t xml:space="preserve"> </w:t>
            </w:r>
            <w:r w:rsidRPr="00E1790E">
              <w:rPr>
                <w:color w:val="000000"/>
                <w:sz w:val="24"/>
                <w:szCs w:val="24"/>
              </w:rPr>
              <w:t>Российский</w:t>
            </w:r>
            <w:r w:rsidRPr="00E1790E">
              <w:t xml:space="preserve"> </w:t>
            </w:r>
            <w:r w:rsidRPr="00E1790E">
              <w:rPr>
                <w:color w:val="000000"/>
                <w:sz w:val="24"/>
                <w:szCs w:val="24"/>
              </w:rPr>
              <w:t>индекс</w:t>
            </w:r>
            <w:r w:rsidRPr="00E1790E">
              <w:t xml:space="preserve"> </w:t>
            </w:r>
            <w:r w:rsidRPr="00E1790E">
              <w:rPr>
                <w:color w:val="000000"/>
                <w:sz w:val="24"/>
                <w:szCs w:val="24"/>
              </w:rPr>
              <w:t>научного</w:t>
            </w:r>
            <w:r w:rsidRPr="00E1790E">
              <w:t xml:space="preserve"> </w:t>
            </w:r>
            <w:r w:rsidRPr="00E1790E">
              <w:rPr>
                <w:color w:val="000000"/>
                <w:sz w:val="24"/>
                <w:szCs w:val="24"/>
              </w:rPr>
              <w:t>цитирования</w:t>
            </w:r>
            <w:r w:rsidRPr="00E1790E">
              <w:t xml:space="preserve"> </w:t>
            </w:r>
            <w:r w:rsidRPr="00E1790E">
              <w:rPr>
                <w:color w:val="000000"/>
                <w:sz w:val="24"/>
                <w:szCs w:val="24"/>
              </w:rPr>
              <w:t>(РИНЦ)</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B051EA" w:rsidRDefault="00952B22" w:rsidP="00900792">
            <w:pPr>
              <w:jc w:val="both"/>
              <w:rPr>
                <w:sz w:val="24"/>
                <w:szCs w:val="24"/>
                <w:lang w:val="en-US"/>
              </w:rPr>
            </w:pPr>
            <w:r w:rsidRPr="00B051EA">
              <w:rPr>
                <w:color w:val="000000"/>
                <w:sz w:val="24"/>
                <w:szCs w:val="24"/>
                <w:lang w:val="en-US"/>
              </w:rPr>
              <w:t>URL:</w:t>
            </w:r>
            <w:r w:rsidRPr="00B051EA">
              <w:rPr>
                <w:lang w:val="en-US"/>
              </w:rPr>
              <w:t xml:space="preserve"> </w:t>
            </w:r>
            <w:r w:rsidRPr="00B051EA">
              <w:rPr>
                <w:color w:val="000000"/>
                <w:sz w:val="24"/>
                <w:szCs w:val="24"/>
                <w:lang w:val="en-US"/>
              </w:rPr>
              <w:t>https://elibrary.ru/project_risc.asp</w:t>
            </w:r>
            <w:r w:rsidRPr="00B051EA">
              <w:rPr>
                <w:lang w:val="en-US"/>
              </w:rPr>
              <w:t xml:space="preserve"> </w:t>
            </w:r>
          </w:p>
        </w:tc>
      </w:tr>
      <w:tr w:rsidR="00952B22" w:rsidRPr="00B051EA" w:rsidTr="00900792">
        <w:trPr>
          <w:gridAfter w:val="1"/>
          <w:wAfter w:w="108" w:type="dxa"/>
          <w:trHeight w:hRule="exact" w:val="555"/>
        </w:trPr>
        <w:tc>
          <w:tcPr>
            <w:tcW w:w="426" w:type="dxa"/>
          </w:tcPr>
          <w:p w:rsidR="00952B22" w:rsidRPr="00B051EA" w:rsidRDefault="00952B22" w:rsidP="00900792">
            <w:pPr>
              <w:rPr>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Поисковая</w:t>
            </w:r>
            <w:r w:rsidRPr="00E1790E">
              <w:t xml:space="preserve"> </w:t>
            </w:r>
            <w:r w:rsidRPr="00E1790E">
              <w:rPr>
                <w:color w:val="000000"/>
                <w:sz w:val="24"/>
                <w:szCs w:val="24"/>
              </w:rPr>
              <w:t>система</w:t>
            </w:r>
            <w:r w:rsidRPr="00E1790E">
              <w:t xml:space="preserve"> </w:t>
            </w:r>
            <w:r w:rsidRPr="00E1790E">
              <w:rPr>
                <w:color w:val="000000"/>
                <w:sz w:val="24"/>
                <w:szCs w:val="24"/>
              </w:rPr>
              <w:t>Академия</w:t>
            </w:r>
            <w:r w:rsidRPr="00E1790E">
              <w:t xml:space="preserve"> </w:t>
            </w:r>
            <w:proofErr w:type="spellStart"/>
            <w:r w:rsidRPr="00E1790E">
              <w:rPr>
                <w:color w:val="000000"/>
                <w:sz w:val="24"/>
                <w:szCs w:val="24"/>
              </w:rPr>
              <w:t>Google</w:t>
            </w:r>
            <w:proofErr w:type="spellEnd"/>
            <w:r w:rsidRPr="00E1790E">
              <w:t xml:space="preserve"> </w:t>
            </w:r>
            <w:r w:rsidRPr="00E1790E">
              <w:rPr>
                <w:color w:val="000000"/>
                <w:sz w:val="24"/>
                <w:szCs w:val="24"/>
              </w:rPr>
              <w:t>(</w:t>
            </w:r>
            <w:proofErr w:type="spellStart"/>
            <w:r w:rsidRPr="00E1790E">
              <w:rPr>
                <w:color w:val="000000"/>
                <w:sz w:val="24"/>
                <w:szCs w:val="24"/>
              </w:rPr>
              <w:t>Google</w:t>
            </w:r>
            <w:proofErr w:type="spellEnd"/>
            <w:r w:rsidRPr="00E1790E">
              <w:t xml:space="preserve"> </w:t>
            </w:r>
            <w:proofErr w:type="spellStart"/>
            <w:r w:rsidRPr="00E1790E">
              <w:rPr>
                <w:color w:val="000000"/>
                <w:sz w:val="24"/>
                <w:szCs w:val="24"/>
              </w:rPr>
              <w:t>Scholar</w:t>
            </w:r>
            <w:proofErr w:type="spellEnd"/>
            <w:r w:rsidRPr="00E1790E">
              <w:rPr>
                <w:color w:val="000000"/>
                <w:sz w:val="24"/>
                <w:szCs w:val="24"/>
              </w:rPr>
              <w:t>)</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B051EA" w:rsidRDefault="00952B22" w:rsidP="00900792">
            <w:pPr>
              <w:jc w:val="both"/>
              <w:rPr>
                <w:sz w:val="24"/>
                <w:szCs w:val="24"/>
                <w:lang w:val="en-US"/>
              </w:rPr>
            </w:pPr>
            <w:r w:rsidRPr="00B051EA">
              <w:rPr>
                <w:color w:val="000000"/>
                <w:sz w:val="24"/>
                <w:szCs w:val="24"/>
                <w:lang w:val="en-US"/>
              </w:rPr>
              <w:t>URL:</w:t>
            </w:r>
            <w:r w:rsidRPr="00B051EA">
              <w:rPr>
                <w:lang w:val="en-US"/>
              </w:rPr>
              <w:t xml:space="preserve"> </w:t>
            </w:r>
            <w:r w:rsidRPr="00B051EA">
              <w:rPr>
                <w:color w:val="000000"/>
                <w:sz w:val="24"/>
                <w:szCs w:val="24"/>
                <w:lang w:val="en-US"/>
              </w:rPr>
              <w:t>https://scholar.google.ru/</w:t>
            </w:r>
            <w:r w:rsidRPr="00B051EA">
              <w:rPr>
                <w:lang w:val="en-US"/>
              </w:rPr>
              <w:t xml:space="preserve"> </w:t>
            </w:r>
          </w:p>
        </w:tc>
      </w:tr>
      <w:tr w:rsidR="00952B22" w:rsidRPr="00B051EA" w:rsidTr="00900792">
        <w:trPr>
          <w:gridAfter w:val="1"/>
          <w:wAfter w:w="108" w:type="dxa"/>
          <w:trHeight w:hRule="exact" w:val="555"/>
        </w:trPr>
        <w:tc>
          <w:tcPr>
            <w:tcW w:w="426" w:type="dxa"/>
          </w:tcPr>
          <w:p w:rsidR="00952B22" w:rsidRPr="00B051EA" w:rsidRDefault="00952B22" w:rsidP="00900792">
            <w:pPr>
              <w:rPr>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Информационная</w:t>
            </w:r>
            <w:r w:rsidRPr="00E1790E">
              <w:t xml:space="preserve"> </w:t>
            </w:r>
            <w:r w:rsidRPr="00E1790E">
              <w:rPr>
                <w:color w:val="000000"/>
                <w:sz w:val="24"/>
                <w:szCs w:val="24"/>
              </w:rPr>
              <w:t>система</w:t>
            </w:r>
            <w:r w:rsidRPr="00E1790E">
              <w:t xml:space="preserve"> </w:t>
            </w:r>
            <w:r w:rsidRPr="00E1790E">
              <w:rPr>
                <w:color w:val="000000"/>
                <w:sz w:val="24"/>
                <w:szCs w:val="24"/>
              </w:rPr>
              <w:t>-</w:t>
            </w:r>
            <w:r w:rsidRPr="00E1790E">
              <w:t xml:space="preserve"> </w:t>
            </w:r>
            <w:r w:rsidRPr="00E1790E">
              <w:rPr>
                <w:color w:val="000000"/>
                <w:sz w:val="24"/>
                <w:szCs w:val="24"/>
              </w:rPr>
              <w:t>Единое</w:t>
            </w:r>
            <w:r w:rsidRPr="00E1790E">
              <w:t xml:space="preserve"> </w:t>
            </w:r>
            <w:r w:rsidRPr="00E1790E">
              <w:rPr>
                <w:color w:val="000000"/>
                <w:sz w:val="24"/>
                <w:szCs w:val="24"/>
              </w:rPr>
              <w:t>окно</w:t>
            </w:r>
            <w:r w:rsidRPr="00E1790E">
              <w:t xml:space="preserve"> </w:t>
            </w:r>
            <w:r w:rsidRPr="00E1790E">
              <w:rPr>
                <w:color w:val="000000"/>
                <w:sz w:val="24"/>
                <w:szCs w:val="24"/>
              </w:rPr>
              <w:t>доступа</w:t>
            </w:r>
            <w:r w:rsidRPr="00E1790E">
              <w:t xml:space="preserve"> </w:t>
            </w:r>
            <w:r w:rsidRPr="00E1790E">
              <w:rPr>
                <w:color w:val="000000"/>
                <w:sz w:val="24"/>
                <w:szCs w:val="24"/>
              </w:rPr>
              <w:t>к</w:t>
            </w:r>
            <w:r w:rsidRPr="00E1790E">
              <w:t xml:space="preserve"> </w:t>
            </w:r>
            <w:r w:rsidRPr="00E1790E">
              <w:rPr>
                <w:color w:val="000000"/>
                <w:sz w:val="24"/>
                <w:szCs w:val="24"/>
              </w:rPr>
              <w:t>информационным</w:t>
            </w:r>
            <w:r w:rsidRPr="00E1790E">
              <w:t xml:space="preserve"> </w:t>
            </w:r>
            <w:r w:rsidRPr="00E1790E">
              <w:rPr>
                <w:color w:val="000000"/>
                <w:sz w:val="24"/>
                <w:szCs w:val="24"/>
              </w:rPr>
              <w:t>ресурсам</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B051EA" w:rsidRDefault="00952B22" w:rsidP="00900792">
            <w:pPr>
              <w:jc w:val="both"/>
              <w:rPr>
                <w:sz w:val="24"/>
                <w:szCs w:val="24"/>
                <w:lang w:val="en-US"/>
              </w:rPr>
            </w:pPr>
            <w:r w:rsidRPr="00B051EA">
              <w:rPr>
                <w:color w:val="000000"/>
                <w:sz w:val="24"/>
                <w:szCs w:val="24"/>
                <w:lang w:val="en-US"/>
              </w:rPr>
              <w:t>URL:</w:t>
            </w:r>
            <w:r w:rsidRPr="00B051EA">
              <w:rPr>
                <w:lang w:val="en-US"/>
              </w:rPr>
              <w:t xml:space="preserve"> </w:t>
            </w:r>
            <w:r w:rsidRPr="00B051EA">
              <w:rPr>
                <w:color w:val="000000"/>
                <w:sz w:val="24"/>
                <w:szCs w:val="24"/>
                <w:lang w:val="en-US"/>
              </w:rPr>
              <w:t>http://window.edu.ru/</w:t>
            </w:r>
            <w:r w:rsidRPr="00B051EA">
              <w:rPr>
                <w:lang w:val="en-US"/>
              </w:rPr>
              <w:t xml:space="preserve"> </w:t>
            </w:r>
          </w:p>
        </w:tc>
      </w:tr>
      <w:tr w:rsidR="00952B22" w:rsidRPr="00E1790E" w:rsidTr="00900792">
        <w:trPr>
          <w:gridAfter w:val="1"/>
          <w:wAfter w:w="108" w:type="dxa"/>
          <w:trHeight w:hRule="exact" w:val="555"/>
        </w:trPr>
        <w:tc>
          <w:tcPr>
            <w:tcW w:w="426" w:type="dxa"/>
          </w:tcPr>
          <w:p w:rsidR="00952B22" w:rsidRPr="00B051EA" w:rsidRDefault="00952B22" w:rsidP="00900792">
            <w:pPr>
              <w:rPr>
                <w:lang w:val="en-US"/>
              </w:rPr>
            </w:pPr>
          </w:p>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Российская</w:t>
            </w:r>
            <w:r w:rsidRPr="00E1790E">
              <w:t xml:space="preserve"> </w:t>
            </w:r>
            <w:r w:rsidRPr="00E1790E">
              <w:rPr>
                <w:color w:val="000000"/>
                <w:sz w:val="24"/>
                <w:szCs w:val="24"/>
              </w:rPr>
              <w:t>Государственная</w:t>
            </w:r>
            <w:r w:rsidRPr="00E1790E">
              <w:t xml:space="preserve"> </w:t>
            </w:r>
            <w:r w:rsidRPr="00E1790E">
              <w:rPr>
                <w:color w:val="000000"/>
                <w:sz w:val="24"/>
                <w:szCs w:val="24"/>
              </w:rPr>
              <w:t>библиотека.</w:t>
            </w:r>
            <w:r w:rsidRPr="00E1790E">
              <w:t xml:space="preserve"> </w:t>
            </w:r>
            <w:r w:rsidRPr="00E1790E">
              <w:rPr>
                <w:color w:val="000000"/>
                <w:sz w:val="24"/>
                <w:szCs w:val="24"/>
              </w:rPr>
              <w:t>Каталоги</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https://www.rsl.ru/ru/4readers/catalogues/</w:t>
            </w:r>
            <w:r w:rsidRPr="00E1790E">
              <w:t xml:space="preserve"> </w:t>
            </w:r>
          </w:p>
        </w:tc>
      </w:tr>
      <w:tr w:rsidR="00952B22" w:rsidRPr="00E1790E" w:rsidTr="00900792">
        <w:trPr>
          <w:gridAfter w:val="1"/>
          <w:wAfter w:w="108" w:type="dxa"/>
          <w:trHeight w:hRule="exact" w:val="555"/>
        </w:trPr>
        <w:tc>
          <w:tcPr>
            <w:tcW w:w="426" w:type="dxa"/>
          </w:tcPr>
          <w:p w:rsidR="00952B22" w:rsidRPr="00E1790E" w:rsidRDefault="00952B22" w:rsidP="00900792"/>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Электронные</w:t>
            </w:r>
            <w:r w:rsidRPr="00E1790E">
              <w:t xml:space="preserve"> </w:t>
            </w:r>
            <w:r w:rsidRPr="00E1790E">
              <w:rPr>
                <w:color w:val="000000"/>
                <w:sz w:val="24"/>
                <w:szCs w:val="24"/>
              </w:rPr>
              <w:t>ресурсы</w:t>
            </w:r>
            <w:r w:rsidRPr="00E1790E">
              <w:t xml:space="preserve"> </w:t>
            </w:r>
            <w:r w:rsidRPr="00E1790E">
              <w:rPr>
                <w:color w:val="000000"/>
                <w:sz w:val="24"/>
                <w:szCs w:val="24"/>
              </w:rPr>
              <w:t>библиотеки</w:t>
            </w:r>
            <w:r w:rsidRPr="00E1790E">
              <w:t xml:space="preserve"> </w:t>
            </w:r>
            <w:r w:rsidRPr="00E1790E">
              <w:rPr>
                <w:color w:val="000000"/>
                <w:sz w:val="24"/>
                <w:szCs w:val="24"/>
              </w:rPr>
              <w:t>МГТУ</w:t>
            </w:r>
            <w:r w:rsidRPr="00E1790E">
              <w:t xml:space="preserve"> </w:t>
            </w:r>
            <w:r w:rsidRPr="00E1790E">
              <w:rPr>
                <w:color w:val="000000"/>
                <w:sz w:val="24"/>
                <w:szCs w:val="24"/>
              </w:rPr>
              <w:t>им.</w:t>
            </w:r>
            <w:r w:rsidRPr="00E1790E">
              <w:t xml:space="preserve"> </w:t>
            </w:r>
            <w:r w:rsidRPr="00E1790E">
              <w:rPr>
                <w:color w:val="000000"/>
                <w:sz w:val="24"/>
                <w:szCs w:val="24"/>
              </w:rPr>
              <w:t>Г.И.</w:t>
            </w:r>
            <w:r w:rsidRPr="00E1790E">
              <w:t xml:space="preserve"> </w:t>
            </w:r>
            <w:r w:rsidRPr="00E1790E">
              <w:rPr>
                <w:color w:val="000000"/>
                <w:sz w:val="24"/>
                <w:szCs w:val="24"/>
              </w:rPr>
              <w:t>Носова</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http://magtu.ru:8085/marcweb2/Default.asp</w:t>
            </w:r>
            <w:r w:rsidRPr="00E1790E">
              <w:t xml:space="preserve"> </w:t>
            </w:r>
          </w:p>
        </w:tc>
      </w:tr>
      <w:tr w:rsidR="00952B22" w:rsidRPr="00E1790E" w:rsidTr="00900792">
        <w:trPr>
          <w:gridAfter w:val="1"/>
          <w:wAfter w:w="108" w:type="dxa"/>
          <w:trHeight w:hRule="exact" w:val="555"/>
        </w:trPr>
        <w:tc>
          <w:tcPr>
            <w:tcW w:w="426" w:type="dxa"/>
          </w:tcPr>
          <w:p w:rsidR="00952B22" w:rsidRPr="00E1790E" w:rsidRDefault="00952B22" w:rsidP="00900792"/>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Университетская</w:t>
            </w:r>
            <w:r w:rsidRPr="00E1790E">
              <w:t xml:space="preserve"> </w:t>
            </w:r>
            <w:r w:rsidRPr="00E1790E">
              <w:rPr>
                <w:color w:val="000000"/>
                <w:sz w:val="24"/>
                <w:szCs w:val="24"/>
              </w:rPr>
              <w:t>информационная</w:t>
            </w:r>
            <w:r w:rsidRPr="00E1790E">
              <w:t xml:space="preserve"> </w:t>
            </w:r>
            <w:r w:rsidRPr="00E1790E">
              <w:rPr>
                <w:color w:val="000000"/>
                <w:sz w:val="24"/>
                <w:szCs w:val="24"/>
              </w:rPr>
              <w:t>система</w:t>
            </w:r>
            <w:r w:rsidRPr="00E1790E">
              <w:t xml:space="preserve"> </w:t>
            </w:r>
            <w:r w:rsidRPr="00E1790E">
              <w:rPr>
                <w:color w:val="000000"/>
                <w:sz w:val="24"/>
                <w:szCs w:val="24"/>
              </w:rPr>
              <w:t>РОССИЯ</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https://uisrussia.msu.ru</w:t>
            </w:r>
            <w:r w:rsidRPr="00E1790E">
              <w:t xml:space="preserve"> </w:t>
            </w:r>
          </w:p>
        </w:tc>
      </w:tr>
      <w:tr w:rsidR="00952B22" w:rsidRPr="00E1790E" w:rsidTr="00900792">
        <w:trPr>
          <w:gridAfter w:val="1"/>
          <w:wAfter w:w="108" w:type="dxa"/>
          <w:trHeight w:hRule="exact" w:val="826"/>
        </w:trPr>
        <w:tc>
          <w:tcPr>
            <w:tcW w:w="426" w:type="dxa"/>
          </w:tcPr>
          <w:p w:rsidR="00952B22" w:rsidRPr="00E1790E" w:rsidRDefault="00952B22" w:rsidP="00900792"/>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Международная</w:t>
            </w:r>
            <w:r w:rsidRPr="00E1790E">
              <w:t xml:space="preserve"> </w:t>
            </w:r>
            <w:proofErr w:type="spellStart"/>
            <w:r w:rsidRPr="00E1790E">
              <w:rPr>
                <w:color w:val="000000"/>
                <w:sz w:val="24"/>
                <w:szCs w:val="24"/>
              </w:rPr>
              <w:t>наукометрическая</w:t>
            </w:r>
            <w:proofErr w:type="spellEnd"/>
            <w:r w:rsidRPr="00E1790E">
              <w:t xml:space="preserve"> </w:t>
            </w:r>
            <w:r w:rsidRPr="00E1790E">
              <w:rPr>
                <w:color w:val="000000"/>
                <w:sz w:val="24"/>
                <w:szCs w:val="24"/>
              </w:rPr>
              <w:t>реферативная</w:t>
            </w:r>
            <w:r w:rsidRPr="00E1790E">
              <w:t xml:space="preserve"> </w:t>
            </w:r>
            <w:r w:rsidRPr="00E1790E">
              <w:rPr>
                <w:color w:val="000000"/>
                <w:sz w:val="24"/>
                <w:szCs w:val="24"/>
              </w:rPr>
              <w:t>и</w:t>
            </w:r>
            <w:r w:rsidRPr="00E1790E">
              <w:t xml:space="preserve"> </w:t>
            </w:r>
            <w:r w:rsidRPr="00E1790E">
              <w:rPr>
                <w:color w:val="000000"/>
                <w:sz w:val="24"/>
                <w:szCs w:val="24"/>
              </w:rPr>
              <w:t>полнотекстовая</w:t>
            </w:r>
            <w:r w:rsidRPr="00E1790E">
              <w:t xml:space="preserve"> </w:t>
            </w:r>
            <w:r w:rsidRPr="00E1790E">
              <w:rPr>
                <w:color w:val="000000"/>
                <w:sz w:val="24"/>
                <w:szCs w:val="24"/>
              </w:rPr>
              <w:t>база</w:t>
            </w:r>
            <w:r w:rsidRPr="00E1790E">
              <w:t xml:space="preserve"> </w:t>
            </w:r>
            <w:r w:rsidRPr="00E1790E">
              <w:rPr>
                <w:color w:val="000000"/>
                <w:sz w:val="24"/>
                <w:szCs w:val="24"/>
              </w:rPr>
              <w:t>данных</w:t>
            </w:r>
            <w:r w:rsidRPr="00E1790E">
              <w:t xml:space="preserve"> </w:t>
            </w:r>
            <w:r w:rsidRPr="00E1790E">
              <w:rPr>
                <w:color w:val="000000"/>
                <w:sz w:val="24"/>
                <w:szCs w:val="24"/>
              </w:rPr>
              <w:t>научных</w:t>
            </w:r>
            <w:r w:rsidRPr="00E1790E">
              <w:t xml:space="preserve"> </w:t>
            </w:r>
            <w:r w:rsidRPr="00E1790E">
              <w:rPr>
                <w:color w:val="000000"/>
                <w:sz w:val="24"/>
                <w:szCs w:val="24"/>
              </w:rPr>
              <w:t>изданий</w:t>
            </w:r>
            <w:r w:rsidRPr="00E1790E">
              <w:t xml:space="preserve"> </w:t>
            </w:r>
            <w:r w:rsidRPr="00E1790E">
              <w:rPr>
                <w:color w:val="000000"/>
                <w:sz w:val="24"/>
                <w:szCs w:val="24"/>
              </w:rPr>
              <w:t>«</w:t>
            </w:r>
            <w:proofErr w:type="spellStart"/>
            <w:r w:rsidRPr="00E1790E">
              <w:rPr>
                <w:color w:val="000000"/>
                <w:sz w:val="24"/>
                <w:szCs w:val="24"/>
              </w:rPr>
              <w:t>Web</w:t>
            </w:r>
            <w:proofErr w:type="spellEnd"/>
            <w:r w:rsidRPr="00E1790E">
              <w:t xml:space="preserve"> </w:t>
            </w:r>
            <w:proofErr w:type="spellStart"/>
            <w:r w:rsidRPr="00E1790E">
              <w:rPr>
                <w:color w:val="000000"/>
                <w:sz w:val="24"/>
                <w:szCs w:val="24"/>
              </w:rPr>
              <w:t>of</w:t>
            </w:r>
            <w:proofErr w:type="spellEnd"/>
            <w:r w:rsidRPr="00E1790E">
              <w:t xml:space="preserve"> </w:t>
            </w:r>
            <w:proofErr w:type="spellStart"/>
            <w:r w:rsidRPr="00E1790E">
              <w:rPr>
                <w:color w:val="000000"/>
                <w:sz w:val="24"/>
                <w:szCs w:val="24"/>
              </w:rPr>
              <w:t>science</w:t>
            </w:r>
            <w:proofErr w:type="spellEnd"/>
            <w:r w:rsidRPr="00E1790E">
              <w:rPr>
                <w:color w:val="000000"/>
                <w:sz w:val="24"/>
                <w:szCs w:val="24"/>
              </w:rPr>
              <w:t>»</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http://webofscience.com</w:t>
            </w:r>
            <w:r w:rsidRPr="00E1790E">
              <w:t xml:space="preserve"> </w:t>
            </w:r>
          </w:p>
        </w:tc>
      </w:tr>
      <w:tr w:rsidR="00952B22" w:rsidRPr="00E1790E" w:rsidTr="00900792">
        <w:trPr>
          <w:gridAfter w:val="1"/>
          <w:wAfter w:w="108" w:type="dxa"/>
          <w:trHeight w:hRule="exact" w:val="555"/>
        </w:trPr>
        <w:tc>
          <w:tcPr>
            <w:tcW w:w="426" w:type="dxa"/>
          </w:tcPr>
          <w:p w:rsidR="00952B22" w:rsidRPr="00E1790E" w:rsidRDefault="00952B22" w:rsidP="00900792"/>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Международная</w:t>
            </w:r>
            <w:r w:rsidRPr="00E1790E">
              <w:t xml:space="preserve"> </w:t>
            </w:r>
            <w:r w:rsidRPr="00E1790E">
              <w:rPr>
                <w:color w:val="000000"/>
                <w:sz w:val="24"/>
                <w:szCs w:val="24"/>
              </w:rPr>
              <w:t>реферативная</w:t>
            </w:r>
            <w:r w:rsidRPr="00E1790E">
              <w:t xml:space="preserve"> </w:t>
            </w:r>
            <w:r w:rsidRPr="00E1790E">
              <w:rPr>
                <w:color w:val="000000"/>
                <w:sz w:val="24"/>
                <w:szCs w:val="24"/>
              </w:rPr>
              <w:t>и</w:t>
            </w:r>
            <w:r w:rsidRPr="00E1790E">
              <w:t xml:space="preserve"> </w:t>
            </w:r>
            <w:r w:rsidRPr="00E1790E">
              <w:rPr>
                <w:color w:val="000000"/>
                <w:sz w:val="24"/>
                <w:szCs w:val="24"/>
              </w:rPr>
              <w:t>полнотекстовая</w:t>
            </w:r>
            <w:r w:rsidRPr="00E1790E">
              <w:t xml:space="preserve"> </w:t>
            </w:r>
            <w:r w:rsidRPr="00E1790E">
              <w:rPr>
                <w:color w:val="000000"/>
                <w:sz w:val="24"/>
                <w:szCs w:val="24"/>
              </w:rPr>
              <w:t>справочная</w:t>
            </w:r>
            <w:r w:rsidRPr="00E1790E">
              <w:t xml:space="preserve"> </w:t>
            </w:r>
            <w:r w:rsidRPr="00E1790E">
              <w:rPr>
                <w:color w:val="000000"/>
                <w:sz w:val="24"/>
                <w:szCs w:val="24"/>
              </w:rPr>
              <w:t>база</w:t>
            </w:r>
            <w:r w:rsidRPr="00E1790E">
              <w:t xml:space="preserve"> </w:t>
            </w:r>
            <w:r w:rsidRPr="00E1790E">
              <w:rPr>
                <w:color w:val="000000"/>
                <w:sz w:val="24"/>
                <w:szCs w:val="24"/>
              </w:rPr>
              <w:t>данных</w:t>
            </w:r>
            <w:r w:rsidRPr="00E1790E">
              <w:t xml:space="preserve"> </w:t>
            </w:r>
            <w:r w:rsidRPr="00E1790E">
              <w:rPr>
                <w:color w:val="000000"/>
                <w:sz w:val="24"/>
                <w:szCs w:val="24"/>
              </w:rPr>
              <w:t>научных</w:t>
            </w:r>
            <w:r w:rsidRPr="00E1790E">
              <w:t xml:space="preserve"> </w:t>
            </w:r>
            <w:r w:rsidRPr="00E1790E">
              <w:rPr>
                <w:color w:val="000000"/>
                <w:sz w:val="24"/>
                <w:szCs w:val="24"/>
              </w:rPr>
              <w:t>изданий</w:t>
            </w:r>
            <w:r w:rsidRPr="00E1790E">
              <w:t xml:space="preserve"> </w:t>
            </w:r>
            <w:r w:rsidRPr="00E1790E">
              <w:rPr>
                <w:color w:val="000000"/>
                <w:sz w:val="24"/>
                <w:szCs w:val="24"/>
              </w:rPr>
              <w:t>«</w:t>
            </w:r>
            <w:proofErr w:type="spellStart"/>
            <w:r w:rsidRPr="00E1790E">
              <w:rPr>
                <w:color w:val="000000"/>
                <w:sz w:val="24"/>
                <w:szCs w:val="24"/>
              </w:rPr>
              <w:t>Scopus</w:t>
            </w:r>
            <w:proofErr w:type="spellEnd"/>
            <w:r w:rsidRPr="00E1790E">
              <w:rPr>
                <w:color w:val="000000"/>
                <w:sz w:val="24"/>
                <w:szCs w:val="24"/>
              </w:rPr>
              <w:t>»</w:t>
            </w:r>
            <w:r w:rsidRPr="00E1790E">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952B22" w:rsidRPr="00E1790E" w:rsidRDefault="00952B22" w:rsidP="00900792">
            <w:pPr>
              <w:jc w:val="both"/>
              <w:rPr>
                <w:sz w:val="24"/>
                <w:szCs w:val="24"/>
              </w:rPr>
            </w:pPr>
            <w:r w:rsidRPr="00E1790E">
              <w:rPr>
                <w:color w:val="000000"/>
                <w:sz w:val="24"/>
                <w:szCs w:val="24"/>
              </w:rPr>
              <w:t>http://scopus.com</w:t>
            </w:r>
            <w:r w:rsidRPr="00E1790E">
              <w:t xml:space="preserve"> </w:t>
            </w:r>
          </w:p>
        </w:tc>
      </w:tr>
    </w:tbl>
    <w:p w:rsidR="00952B22" w:rsidRPr="001B1F50" w:rsidRDefault="00952B22" w:rsidP="001B1F50">
      <w:pPr>
        <w:widowControl/>
        <w:ind w:right="131" w:firstLine="993"/>
        <w:rPr>
          <w:b/>
          <w:bCs/>
          <w:lang w:bidi="ar-SA"/>
        </w:rPr>
      </w:pPr>
      <w:r>
        <w:rPr>
          <w:b/>
          <w:bCs/>
          <w:lang w:bidi="ar-SA"/>
        </w:rPr>
        <w:t xml:space="preserve"> </w:t>
      </w:r>
    </w:p>
    <w:p w:rsidR="001B1F50" w:rsidRPr="001B1F50" w:rsidRDefault="001B1F50" w:rsidP="001B1F50">
      <w:pPr>
        <w:keepNext/>
        <w:autoSpaceDE/>
        <w:autoSpaceDN/>
        <w:spacing w:before="240" w:after="120"/>
        <w:ind w:left="567" w:right="131"/>
        <w:jc w:val="both"/>
        <w:outlineLvl w:val="0"/>
        <w:rPr>
          <w:b/>
          <w:iCs/>
          <w:lang w:bidi="ar-SA"/>
        </w:rPr>
      </w:pPr>
      <w:r w:rsidRPr="001B1F50">
        <w:rPr>
          <w:b/>
          <w:iCs/>
          <w:lang w:bidi="ar-SA"/>
        </w:rPr>
        <w:t>9 Материально-техническое обеспечение дисциплины (модуля) включает:</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24"/>
        <w:gridCol w:w="6571"/>
      </w:tblGrid>
      <w:tr w:rsidR="001B1F50" w:rsidRPr="002C5A39" w:rsidTr="008226A8">
        <w:tc>
          <w:tcPr>
            <w:tcW w:w="1928" w:type="pct"/>
          </w:tcPr>
          <w:p w:rsidR="001B1F50" w:rsidRPr="001B1F50" w:rsidRDefault="001B1F50" w:rsidP="001B1F50">
            <w:pPr>
              <w:ind w:right="131"/>
              <w:contextualSpacing/>
            </w:pPr>
            <w:r w:rsidRPr="001B1F50">
              <w:t>Учебные аудитории для проведения занятий лекционного типа</w:t>
            </w:r>
          </w:p>
        </w:tc>
        <w:tc>
          <w:tcPr>
            <w:tcW w:w="3072" w:type="pct"/>
          </w:tcPr>
          <w:p w:rsidR="001B1F50" w:rsidRPr="001B1F50" w:rsidRDefault="001B1F50" w:rsidP="001B1F50">
            <w:pPr>
              <w:ind w:right="131"/>
              <w:contextualSpacing/>
            </w:pPr>
            <w:r w:rsidRPr="001B1F50">
              <w:t xml:space="preserve">Доска, </w:t>
            </w:r>
            <w:proofErr w:type="spellStart"/>
            <w:r w:rsidRPr="001B1F50">
              <w:t>мультимедийные</w:t>
            </w:r>
            <w:proofErr w:type="spellEnd"/>
            <w:r w:rsidRPr="001B1F50">
              <w:t xml:space="preserve"> средства хранения, передачи  и представления информации.</w:t>
            </w:r>
          </w:p>
        </w:tc>
      </w:tr>
      <w:tr w:rsidR="001B1F50" w:rsidRPr="002C5A39" w:rsidTr="008226A8">
        <w:tc>
          <w:tcPr>
            <w:tcW w:w="1928" w:type="pct"/>
          </w:tcPr>
          <w:p w:rsidR="001B1F50" w:rsidRPr="001B1F50" w:rsidRDefault="001B1F50" w:rsidP="001B1F50">
            <w:pPr>
              <w:ind w:right="131"/>
              <w:contextualSpacing/>
            </w:pPr>
            <w:r w:rsidRPr="001B1F50">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1B1F50" w:rsidRPr="001B1F50" w:rsidRDefault="001B1F50" w:rsidP="001B1F50">
            <w:pPr>
              <w:ind w:right="131"/>
              <w:contextualSpacing/>
            </w:pPr>
            <w:r w:rsidRPr="001B1F50">
              <w:t xml:space="preserve">Доска, </w:t>
            </w:r>
            <w:proofErr w:type="spellStart"/>
            <w:r w:rsidRPr="001B1F50">
              <w:t>мультимедийный</w:t>
            </w:r>
            <w:proofErr w:type="spellEnd"/>
            <w:r w:rsidRPr="001B1F50">
              <w:t xml:space="preserve"> проектор, экран</w:t>
            </w:r>
          </w:p>
        </w:tc>
      </w:tr>
      <w:tr w:rsidR="001B1F50" w:rsidRPr="002C5A39" w:rsidTr="008226A8">
        <w:tc>
          <w:tcPr>
            <w:tcW w:w="1928" w:type="pct"/>
          </w:tcPr>
          <w:p w:rsidR="001B1F50" w:rsidRPr="001B1F50" w:rsidRDefault="001B1F50" w:rsidP="001B1F50">
            <w:pPr>
              <w:ind w:right="131"/>
              <w:contextualSpacing/>
            </w:pPr>
            <w:r w:rsidRPr="001B1F50">
              <w:t>Помещения для самостоятельной работы обучающихся: компьютерные классы; читальные залы библиотеки</w:t>
            </w:r>
          </w:p>
        </w:tc>
        <w:tc>
          <w:tcPr>
            <w:tcW w:w="3072" w:type="pct"/>
          </w:tcPr>
          <w:p w:rsidR="001B1F50" w:rsidRPr="001B1F50" w:rsidRDefault="001B1F50" w:rsidP="001B1F50">
            <w:pPr>
              <w:ind w:right="131"/>
              <w:contextualSpacing/>
            </w:pPr>
            <w:r w:rsidRPr="001B1F50">
              <w:t xml:space="preserve">Персональные компьютеры  с пакетом MS </w:t>
            </w:r>
            <w:proofErr w:type="spellStart"/>
            <w:r w:rsidRPr="001B1F50">
              <w:t>Office</w:t>
            </w:r>
            <w:proofErr w:type="spellEnd"/>
            <w:r w:rsidRPr="001B1F50">
              <w:t xml:space="preserve">, выходом в Интернет и с доступом в электронную информационно-образовательную среду университета </w:t>
            </w:r>
          </w:p>
        </w:tc>
      </w:tr>
      <w:tr w:rsidR="001B1F50" w:rsidRPr="002C5A39" w:rsidTr="008226A8">
        <w:tc>
          <w:tcPr>
            <w:tcW w:w="1928" w:type="pct"/>
          </w:tcPr>
          <w:p w:rsidR="001B1F50" w:rsidRPr="001B1F50" w:rsidRDefault="001B1F50" w:rsidP="001B1F50">
            <w:pPr>
              <w:ind w:right="131"/>
              <w:contextualSpacing/>
            </w:pPr>
            <w:r w:rsidRPr="001B1F50">
              <w:t>Помещение для хранения и профилактического обслуживания учебного оборудования</w:t>
            </w:r>
          </w:p>
        </w:tc>
        <w:tc>
          <w:tcPr>
            <w:tcW w:w="3072" w:type="pct"/>
          </w:tcPr>
          <w:p w:rsidR="001B1F50" w:rsidRPr="001B1F50" w:rsidRDefault="001B1F50" w:rsidP="001B1F50">
            <w:pPr>
              <w:ind w:right="131"/>
              <w:contextualSpacing/>
            </w:pPr>
            <w:r w:rsidRPr="001B1F50">
              <w:t>Стеллажи для хранения учебно-наглядных пособий и учебно-методической документации.</w:t>
            </w:r>
          </w:p>
          <w:p w:rsidR="001B1F50" w:rsidRPr="001B1F50" w:rsidRDefault="001B1F50" w:rsidP="001B1F50">
            <w:pPr>
              <w:ind w:right="131"/>
              <w:contextualSpacing/>
            </w:pPr>
          </w:p>
        </w:tc>
      </w:tr>
    </w:tbl>
    <w:p w:rsidR="001A62B5" w:rsidRDefault="001A62B5" w:rsidP="00DC43A3">
      <w:pPr>
        <w:jc w:val="center"/>
        <w:rPr>
          <w:b/>
          <w:sz w:val="24"/>
          <w:szCs w:val="24"/>
        </w:rPr>
      </w:pPr>
    </w:p>
    <w:p w:rsidR="00DC43A3" w:rsidRPr="00DC43A3" w:rsidRDefault="00DC43A3" w:rsidP="00DC43A3">
      <w:pPr>
        <w:jc w:val="center"/>
        <w:rPr>
          <w:b/>
          <w:sz w:val="24"/>
          <w:szCs w:val="24"/>
        </w:rPr>
      </w:pPr>
      <w:r w:rsidRPr="00DC43A3">
        <w:rPr>
          <w:b/>
          <w:sz w:val="24"/>
          <w:szCs w:val="24"/>
        </w:rPr>
        <w:t>Приложение 1</w:t>
      </w:r>
    </w:p>
    <w:p w:rsidR="00DC43A3" w:rsidRPr="00DC43A3" w:rsidRDefault="00DC43A3" w:rsidP="00DC43A3">
      <w:pPr>
        <w:ind w:firstLine="709"/>
        <w:jc w:val="both"/>
        <w:rPr>
          <w:b/>
          <w:sz w:val="24"/>
          <w:szCs w:val="24"/>
        </w:rPr>
      </w:pPr>
    </w:p>
    <w:p w:rsidR="00DC43A3" w:rsidRPr="00DC43A3" w:rsidRDefault="00DC43A3" w:rsidP="00DC43A3">
      <w:pPr>
        <w:ind w:firstLine="709"/>
        <w:jc w:val="both"/>
        <w:rPr>
          <w:b/>
          <w:sz w:val="24"/>
          <w:szCs w:val="24"/>
        </w:rPr>
      </w:pPr>
      <w:r w:rsidRPr="00DC43A3">
        <w:rPr>
          <w:b/>
          <w:sz w:val="24"/>
          <w:szCs w:val="24"/>
        </w:rPr>
        <w:t xml:space="preserve">Методические рекомендации для самостоятельной работы студентов </w:t>
      </w:r>
    </w:p>
    <w:p w:rsidR="00DC43A3" w:rsidRPr="00DC43A3" w:rsidRDefault="00DC43A3" w:rsidP="00DC43A3">
      <w:pPr>
        <w:ind w:firstLine="709"/>
        <w:jc w:val="both"/>
        <w:rPr>
          <w:sz w:val="24"/>
          <w:szCs w:val="24"/>
        </w:rPr>
      </w:pPr>
    </w:p>
    <w:p w:rsidR="00DC43A3" w:rsidRPr="00DC43A3" w:rsidRDefault="00DC43A3" w:rsidP="00DC43A3">
      <w:pPr>
        <w:ind w:firstLine="709"/>
        <w:jc w:val="both"/>
        <w:rPr>
          <w:sz w:val="24"/>
          <w:szCs w:val="24"/>
        </w:rPr>
      </w:pPr>
      <w:r w:rsidRPr="00DC43A3">
        <w:rPr>
          <w:sz w:val="24"/>
          <w:szCs w:val="24"/>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DC43A3" w:rsidRPr="00DC43A3" w:rsidRDefault="00DC43A3" w:rsidP="00DC43A3">
      <w:pPr>
        <w:ind w:firstLine="709"/>
        <w:jc w:val="both"/>
        <w:rPr>
          <w:sz w:val="24"/>
          <w:szCs w:val="24"/>
        </w:rPr>
      </w:pPr>
    </w:p>
    <w:p w:rsidR="00DC43A3" w:rsidRPr="00DC43A3" w:rsidRDefault="00DC43A3" w:rsidP="00DC43A3">
      <w:pPr>
        <w:ind w:firstLine="709"/>
        <w:jc w:val="both"/>
        <w:rPr>
          <w:sz w:val="24"/>
          <w:szCs w:val="24"/>
        </w:rPr>
      </w:pPr>
      <w:r w:rsidRPr="00DC43A3">
        <w:rPr>
          <w:b/>
          <w:sz w:val="24"/>
          <w:szCs w:val="24"/>
        </w:rPr>
        <w:t>Конспект лекции.</w:t>
      </w:r>
      <w:r w:rsidRPr="00DC43A3">
        <w:rPr>
          <w:sz w:val="24"/>
          <w:szCs w:val="24"/>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w:t>
      </w:r>
      <w:r w:rsidRPr="00DC43A3">
        <w:rPr>
          <w:sz w:val="24"/>
          <w:szCs w:val="24"/>
        </w:rPr>
        <w:lastRenderedPageBreak/>
        <w:t xml:space="preserve">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DC43A3" w:rsidRPr="00DC43A3" w:rsidRDefault="00DC43A3" w:rsidP="00DC43A3">
      <w:pPr>
        <w:ind w:firstLine="709"/>
        <w:jc w:val="both"/>
        <w:rPr>
          <w:sz w:val="24"/>
          <w:szCs w:val="24"/>
        </w:rPr>
      </w:pPr>
      <w:r w:rsidRPr="00DC43A3">
        <w:rPr>
          <w:sz w:val="24"/>
          <w:szCs w:val="24"/>
        </w:rPr>
        <w:t xml:space="preserve">Для успешного выполнения этой работы советуем: </w:t>
      </w:r>
    </w:p>
    <w:p w:rsidR="00DC43A3" w:rsidRPr="00DC43A3" w:rsidRDefault="00DC43A3" w:rsidP="00DC43A3">
      <w:pPr>
        <w:ind w:firstLine="709"/>
        <w:jc w:val="both"/>
        <w:rPr>
          <w:sz w:val="24"/>
          <w:szCs w:val="24"/>
        </w:rPr>
      </w:pPr>
      <w:r w:rsidRPr="00DC43A3">
        <w:rPr>
          <w:sz w:val="24"/>
          <w:szCs w:val="24"/>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DC43A3" w:rsidRPr="00DC43A3" w:rsidRDefault="00DC43A3" w:rsidP="00DC43A3">
      <w:pPr>
        <w:ind w:firstLine="709"/>
        <w:jc w:val="both"/>
        <w:rPr>
          <w:sz w:val="24"/>
          <w:szCs w:val="24"/>
        </w:rPr>
      </w:pPr>
      <w:r w:rsidRPr="00DC43A3">
        <w:rPr>
          <w:sz w:val="24"/>
          <w:szCs w:val="24"/>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DC43A3" w:rsidRPr="00DC43A3" w:rsidRDefault="00DC43A3" w:rsidP="00DC43A3">
      <w:pPr>
        <w:ind w:firstLine="709"/>
        <w:jc w:val="both"/>
        <w:rPr>
          <w:sz w:val="24"/>
          <w:szCs w:val="24"/>
        </w:rPr>
      </w:pPr>
      <w:r w:rsidRPr="00DC43A3">
        <w:rPr>
          <w:sz w:val="24"/>
          <w:szCs w:val="24"/>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DC43A3" w:rsidRPr="00DC43A3" w:rsidRDefault="00DC43A3" w:rsidP="00DC43A3">
      <w:pPr>
        <w:ind w:firstLine="709"/>
        <w:jc w:val="both"/>
        <w:rPr>
          <w:sz w:val="24"/>
          <w:szCs w:val="24"/>
        </w:rPr>
      </w:pPr>
      <w:r w:rsidRPr="00DC43A3">
        <w:rPr>
          <w:sz w:val="24"/>
          <w:szCs w:val="24"/>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DC43A3" w:rsidRPr="00DC43A3" w:rsidRDefault="00DC43A3" w:rsidP="00DC43A3">
      <w:pPr>
        <w:ind w:firstLine="709"/>
        <w:jc w:val="both"/>
        <w:rPr>
          <w:sz w:val="24"/>
          <w:szCs w:val="24"/>
        </w:rPr>
      </w:pPr>
      <w:r w:rsidRPr="00DC43A3">
        <w:rPr>
          <w:sz w:val="24"/>
          <w:szCs w:val="24"/>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DC43A3" w:rsidRPr="00DC43A3" w:rsidRDefault="00DC43A3" w:rsidP="00DC43A3">
      <w:pPr>
        <w:ind w:firstLine="709"/>
        <w:jc w:val="both"/>
        <w:rPr>
          <w:sz w:val="24"/>
          <w:szCs w:val="24"/>
        </w:rPr>
      </w:pPr>
      <w:r w:rsidRPr="00DC43A3">
        <w:rPr>
          <w:sz w:val="24"/>
          <w:szCs w:val="24"/>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DC43A3" w:rsidRPr="00DC43A3" w:rsidRDefault="00DC43A3" w:rsidP="00DC43A3">
      <w:pPr>
        <w:ind w:firstLine="709"/>
        <w:jc w:val="both"/>
        <w:rPr>
          <w:sz w:val="24"/>
          <w:szCs w:val="24"/>
        </w:rPr>
      </w:pPr>
      <w:r w:rsidRPr="00DC43A3">
        <w:rPr>
          <w:sz w:val="24"/>
          <w:szCs w:val="24"/>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DC43A3" w:rsidRPr="00DC43A3" w:rsidRDefault="00DC43A3" w:rsidP="00DC43A3">
      <w:pPr>
        <w:ind w:firstLine="709"/>
        <w:jc w:val="both"/>
        <w:rPr>
          <w:sz w:val="24"/>
          <w:szCs w:val="24"/>
        </w:rPr>
      </w:pPr>
      <w:r w:rsidRPr="00DC43A3">
        <w:rPr>
          <w:b/>
          <w:sz w:val="24"/>
          <w:szCs w:val="24"/>
        </w:rPr>
        <w:t>Подготовка к практическим занятиям.</w:t>
      </w:r>
      <w:r w:rsidRPr="00DC43A3">
        <w:rPr>
          <w:sz w:val="24"/>
          <w:szCs w:val="24"/>
        </w:rPr>
        <w:t xml:space="preserve"> Они предназначены для углубленного изучения отдельных тем и курсов. По форме проведения обычно представляют собой решение задач, обсуждение докладов, беседу по плану или дискуссию по проблеме. </w:t>
      </w:r>
    </w:p>
    <w:p w:rsidR="00DC43A3" w:rsidRPr="00DC43A3" w:rsidRDefault="00DC43A3" w:rsidP="00DC43A3">
      <w:pPr>
        <w:ind w:firstLine="709"/>
        <w:jc w:val="both"/>
        <w:rPr>
          <w:sz w:val="24"/>
          <w:szCs w:val="24"/>
        </w:rPr>
      </w:pPr>
      <w:r w:rsidRPr="00DC43A3">
        <w:rPr>
          <w:sz w:val="24"/>
          <w:szCs w:val="24"/>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DC43A3" w:rsidRPr="00DC43A3" w:rsidRDefault="00DC43A3" w:rsidP="00DC43A3">
      <w:pPr>
        <w:ind w:firstLine="709"/>
        <w:jc w:val="both"/>
        <w:rPr>
          <w:sz w:val="24"/>
          <w:szCs w:val="24"/>
        </w:rPr>
      </w:pPr>
      <w:r w:rsidRPr="00DC43A3">
        <w:rPr>
          <w:sz w:val="24"/>
          <w:szCs w:val="24"/>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DC43A3" w:rsidRPr="00DC43A3" w:rsidRDefault="00DC43A3" w:rsidP="00DC43A3">
      <w:pPr>
        <w:ind w:firstLine="709"/>
        <w:jc w:val="both"/>
        <w:rPr>
          <w:sz w:val="24"/>
          <w:szCs w:val="24"/>
        </w:rPr>
      </w:pPr>
      <w:r w:rsidRPr="00DC43A3">
        <w:rPr>
          <w:sz w:val="24"/>
          <w:szCs w:val="24"/>
        </w:rPr>
        <w:t>Беседа по плану представляет собой заранее подготовленное совместное об</w:t>
      </w:r>
      <w:bookmarkStart w:id="1" w:name="_GoBack"/>
      <w:bookmarkEnd w:id="1"/>
      <w:r w:rsidRPr="00DC43A3">
        <w:rPr>
          <w:sz w:val="24"/>
          <w:szCs w:val="24"/>
        </w:rPr>
        <w:t xml:space="preserve">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DC43A3" w:rsidRPr="00DC43A3" w:rsidRDefault="00DC43A3" w:rsidP="00DC43A3">
      <w:pPr>
        <w:ind w:firstLine="709"/>
        <w:jc w:val="both"/>
        <w:rPr>
          <w:sz w:val="24"/>
          <w:szCs w:val="24"/>
        </w:rPr>
      </w:pPr>
      <w:r w:rsidRPr="00DC43A3">
        <w:rPr>
          <w:b/>
          <w:sz w:val="24"/>
          <w:szCs w:val="24"/>
        </w:rPr>
        <w:t>Доклад</w:t>
      </w:r>
      <w:r w:rsidRPr="00DC43A3">
        <w:rPr>
          <w:sz w:val="24"/>
          <w:szCs w:val="24"/>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DC43A3" w:rsidRPr="00DC43A3" w:rsidRDefault="00DC43A3" w:rsidP="00DC43A3">
      <w:pPr>
        <w:ind w:firstLine="709"/>
        <w:jc w:val="both"/>
        <w:rPr>
          <w:sz w:val="24"/>
          <w:szCs w:val="24"/>
        </w:rPr>
      </w:pPr>
      <w:r w:rsidRPr="00DC43A3">
        <w:rPr>
          <w:sz w:val="24"/>
          <w:szCs w:val="24"/>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DC43A3" w:rsidRPr="00DC43A3" w:rsidRDefault="00DC43A3" w:rsidP="00DC43A3">
      <w:pPr>
        <w:ind w:firstLine="709"/>
        <w:jc w:val="both"/>
        <w:rPr>
          <w:sz w:val="24"/>
          <w:szCs w:val="24"/>
        </w:rPr>
      </w:pPr>
      <w:r w:rsidRPr="00DC43A3">
        <w:rPr>
          <w:sz w:val="24"/>
          <w:szCs w:val="24"/>
        </w:rPr>
        <w:t xml:space="preserve">При работе над докладом следует учесть некоторые специфические особенности: </w:t>
      </w:r>
    </w:p>
    <w:p w:rsidR="00DC43A3" w:rsidRPr="00DC43A3" w:rsidRDefault="00DC43A3" w:rsidP="00DC43A3">
      <w:pPr>
        <w:widowControl/>
        <w:numPr>
          <w:ilvl w:val="0"/>
          <w:numId w:val="30"/>
        </w:numPr>
        <w:tabs>
          <w:tab w:val="left" w:pos="851"/>
        </w:tabs>
        <w:autoSpaceDE/>
        <w:autoSpaceDN/>
        <w:adjustRightInd w:val="0"/>
        <w:ind w:left="0" w:firstLine="709"/>
        <w:contextualSpacing/>
        <w:jc w:val="both"/>
        <w:rPr>
          <w:sz w:val="24"/>
          <w:szCs w:val="24"/>
          <w:lang w:eastAsia="en-US" w:bidi="ar-SA"/>
        </w:rPr>
      </w:pPr>
      <w:r w:rsidRPr="00DC43A3">
        <w:rPr>
          <w:sz w:val="24"/>
          <w:szCs w:val="24"/>
          <w:lang w:eastAsia="en-US" w:bidi="ar-SA"/>
        </w:rPr>
        <w:lastRenderedPageBreak/>
        <w:t xml:space="preserve">Объем доклада должен согласовываться со временем, отведенным для выступления. </w:t>
      </w:r>
    </w:p>
    <w:p w:rsidR="00DC43A3" w:rsidRPr="00DC43A3" w:rsidRDefault="00DC43A3" w:rsidP="00DC43A3">
      <w:pPr>
        <w:widowControl/>
        <w:numPr>
          <w:ilvl w:val="0"/>
          <w:numId w:val="30"/>
        </w:numPr>
        <w:tabs>
          <w:tab w:val="left" w:pos="851"/>
        </w:tabs>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DC43A3" w:rsidRPr="00DC43A3" w:rsidRDefault="00DC43A3" w:rsidP="00DC43A3">
      <w:pPr>
        <w:widowControl/>
        <w:numPr>
          <w:ilvl w:val="0"/>
          <w:numId w:val="30"/>
        </w:numPr>
        <w:tabs>
          <w:tab w:val="left" w:pos="851"/>
        </w:tabs>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DC43A3" w:rsidRPr="00DC43A3" w:rsidRDefault="00DC43A3" w:rsidP="00DC43A3">
      <w:pPr>
        <w:ind w:firstLine="709"/>
        <w:jc w:val="both"/>
        <w:rPr>
          <w:sz w:val="24"/>
          <w:szCs w:val="24"/>
        </w:rPr>
      </w:pPr>
      <w:r w:rsidRPr="00DC43A3">
        <w:rPr>
          <w:sz w:val="24"/>
          <w:szCs w:val="24"/>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DC43A3" w:rsidRPr="00DC43A3" w:rsidRDefault="00DC43A3" w:rsidP="00DC43A3">
      <w:pPr>
        <w:ind w:firstLine="709"/>
        <w:jc w:val="both"/>
        <w:rPr>
          <w:sz w:val="24"/>
          <w:szCs w:val="24"/>
        </w:rPr>
      </w:pPr>
      <w:r w:rsidRPr="00DC43A3">
        <w:rPr>
          <w:sz w:val="24"/>
          <w:szCs w:val="24"/>
        </w:rPr>
        <w:t xml:space="preserve">При подготовке к устному выступлению возьмите на вооружение некоторые советы: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w:t>
      </w:r>
      <w:proofErr w:type="spellStart"/>
      <w:r w:rsidRPr="00DC43A3">
        <w:rPr>
          <w:sz w:val="24"/>
          <w:szCs w:val="24"/>
          <w:lang w:eastAsia="en-US" w:bidi="ar-SA"/>
        </w:rPr>
        <w:t>заглядывания</w:t>
      </w:r>
      <w:proofErr w:type="spellEnd"/>
      <w:r w:rsidRPr="00DC43A3">
        <w:rPr>
          <w:sz w:val="24"/>
          <w:szCs w:val="24"/>
          <w:lang w:eastAsia="en-US" w:bidi="ar-SA"/>
        </w:rPr>
        <w:t xml:space="preserve"> в текст.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DC43A3" w:rsidRPr="00DC43A3" w:rsidRDefault="00DC43A3" w:rsidP="00DC43A3">
      <w:pPr>
        <w:ind w:firstLine="709"/>
        <w:jc w:val="both"/>
        <w:rPr>
          <w:sz w:val="24"/>
          <w:szCs w:val="24"/>
        </w:rPr>
      </w:pPr>
      <w:r w:rsidRPr="00DC43A3">
        <w:rPr>
          <w:b/>
          <w:sz w:val="24"/>
          <w:szCs w:val="24"/>
        </w:rPr>
        <w:lastRenderedPageBreak/>
        <w:t>Презентация</w:t>
      </w:r>
      <w:r w:rsidRPr="00DC43A3">
        <w:rPr>
          <w:sz w:val="24"/>
          <w:szCs w:val="24"/>
        </w:rPr>
        <w:t xml:space="preserve"> – современный способ устного или письменного представления информации с использованием </w:t>
      </w:r>
      <w:proofErr w:type="spellStart"/>
      <w:r w:rsidRPr="00DC43A3">
        <w:rPr>
          <w:sz w:val="24"/>
          <w:szCs w:val="24"/>
        </w:rPr>
        <w:t>мультимедийных</w:t>
      </w:r>
      <w:proofErr w:type="spellEnd"/>
      <w:r w:rsidRPr="00DC43A3">
        <w:rPr>
          <w:sz w:val="24"/>
          <w:szCs w:val="24"/>
        </w:rPr>
        <w:t xml:space="preserve"> технологий. </w:t>
      </w:r>
    </w:p>
    <w:p w:rsidR="00DC43A3" w:rsidRPr="00DC43A3" w:rsidRDefault="00DC43A3" w:rsidP="00DC43A3">
      <w:pPr>
        <w:ind w:firstLine="709"/>
        <w:jc w:val="both"/>
        <w:rPr>
          <w:sz w:val="24"/>
          <w:szCs w:val="24"/>
        </w:rPr>
      </w:pPr>
      <w:r w:rsidRPr="00DC43A3">
        <w:rPr>
          <w:sz w:val="24"/>
          <w:szCs w:val="24"/>
        </w:rPr>
        <w:t xml:space="preserve">Существует несколько вариантов презентаций.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val="en-US" w:eastAsia="en-US" w:bidi="ar-SA"/>
        </w:rPr>
      </w:pPr>
      <w:r w:rsidRPr="00DC43A3">
        <w:rPr>
          <w:sz w:val="24"/>
          <w:szCs w:val="24"/>
          <w:lang w:eastAsia="en-US" w:bidi="ar-SA"/>
        </w:rPr>
        <w:t xml:space="preserve"> Презентация с выступлением докладчика</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val="en-US" w:eastAsia="en-US" w:bidi="ar-SA"/>
        </w:rPr>
      </w:pPr>
      <w:r w:rsidRPr="00DC43A3">
        <w:rPr>
          <w:sz w:val="24"/>
          <w:szCs w:val="24"/>
          <w:lang w:eastAsia="en-US" w:bidi="ar-SA"/>
        </w:rPr>
        <w:t xml:space="preserve">Презентация с комментариями докладчика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Презентация для самостоятельного просмотра, которая может демонстрироваться перед аудиторией без участия докладчика. </w:t>
      </w:r>
    </w:p>
    <w:p w:rsidR="00DC43A3" w:rsidRPr="00DC43A3" w:rsidRDefault="00DC43A3" w:rsidP="00DC43A3">
      <w:pPr>
        <w:ind w:firstLine="709"/>
        <w:jc w:val="both"/>
        <w:rPr>
          <w:sz w:val="24"/>
          <w:szCs w:val="24"/>
        </w:rPr>
      </w:pPr>
      <w:r w:rsidRPr="00DC43A3">
        <w:rPr>
          <w:sz w:val="24"/>
          <w:szCs w:val="24"/>
        </w:rPr>
        <w:t xml:space="preserve">Подготовка презентации включает в себя несколько этапов: </w:t>
      </w:r>
    </w:p>
    <w:p w:rsidR="00DC43A3" w:rsidRPr="00DC43A3" w:rsidRDefault="00DC43A3" w:rsidP="00DC43A3">
      <w:pPr>
        <w:ind w:firstLine="709"/>
        <w:jc w:val="both"/>
        <w:rPr>
          <w:sz w:val="24"/>
          <w:szCs w:val="24"/>
        </w:rPr>
      </w:pPr>
      <w:r w:rsidRPr="00DC43A3">
        <w:rPr>
          <w:sz w:val="24"/>
          <w:szCs w:val="24"/>
        </w:rPr>
        <w:t xml:space="preserve">1. Планирование презентации </w:t>
      </w:r>
    </w:p>
    <w:p w:rsidR="00DC43A3" w:rsidRPr="00DC43A3" w:rsidRDefault="00DC43A3" w:rsidP="00DC43A3">
      <w:pPr>
        <w:ind w:firstLine="709"/>
        <w:jc w:val="both"/>
        <w:rPr>
          <w:sz w:val="24"/>
          <w:szCs w:val="24"/>
        </w:rPr>
      </w:pPr>
      <w:r w:rsidRPr="00DC43A3">
        <w:rPr>
          <w:sz w:val="24"/>
          <w:szCs w:val="24"/>
        </w:rPr>
        <w:t xml:space="preserve">От ответов на эти вопросы будет зависеть всё построение презентации: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каково предназначение и смысл презентации (демонстрация результатов научной работы, защита дипломного проекта и т.д.);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какую роль будет выполнять презентация в ходе выступления (сопровождение доклада или его иллюстрация);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какова цель презентации (информирование, убеждение или анализ);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на какое время рассчитана презентация (короткое - 5-10 минут или продолжительное - 15-20 минут);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каков размер и состав зрительской аудитории (10-15 человек или 80-100; преподаватели, студенты или смешенная аудитория). </w:t>
      </w:r>
    </w:p>
    <w:p w:rsidR="00DC43A3" w:rsidRPr="00DC43A3" w:rsidRDefault="00DC43A3" w:rsidP="00DC43A3">
      <w:pPr>
        <w:ind w:firstLine="709"/>
        <w:jc w:val="both"/>
        <w:rPr>
          <w:sz w:val="24"/>
          <w:szCs w:val="24"/>
        </w:rPr>
      </w:pPr>
      <w:r w:rsidRPr="00DC43A3">
        <w:rPr>
          <w:sz w:val="24"/>
          <w:szCs w:val="24"/>
        </w:rPr>
        <w:t xml:space="preserve">2. Структурирование информации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в презентации не должна быть менее 10 слайдов, а общее их количество превышать 20 - 25.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основными принципами при составлении презентации должны быть ясность, наглядность, логичность и запоминаемость;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презентация должна иметь сценарий и четкую структуру, в которой будут отражены все причинно-следственные связи,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первый шаг – это определение главной идеи, вокруг которой будет строиться презентация;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сюжеты презентации могут разъяснять или иллюстрировать основные положения доклада в самых разнообразных вариантах. </w:t>
      </w:r>
    </w:p>
    <w:p w:rsidR="00DC43A3" w:rsidRPr="00DC43A3" w:rsidRDefault="00DC43A3" w:rsidP="00DC43A3">
      <w:pPr>
        <w:widowControl/>
        <w:autoSpaceDE/>
        <w:autoSpaceDN/>
        <w:ind w:firstLine="709"/>
        <w:contextualSpacing/>
        <w:jc w:val="both"/>
        <w:rPr>
          <w:sz w:val="24"/>
          <w:szCs w:val="24"/>
          <w:lang w:eastAsia="en-US" w:bidi="ar-SA"/>
        </w:rPr>
      </w:pPr>
      <w:r w:rsidRPr="00DC43A3">
        <w:rPr>
          <w:sz w:val="24"/>
          <w:szCs w:val="24"/>
          <w:lang w:eastAsia="en-US" w:bidi="ar-SA"/>
        </w:rPr>
        <w:t xml:space="preserve">Очень важно найти правильный баланс между речью докладчика и сопровождающими её </w:t>
      </w:r>
      <w:proofErr w:type="spellStart"/>
      <w:r w:rsidRPr="00DC43A3">
        <w:rPr>
          <w:sz w:val="24"/>
          <w:szCs w:val="24"/>
          <w:lang w:eastAsia="en-US" w:bidi="ar-SA"/>
        </w:rPr>
        <w:t>мультимедийными</w:t>
      </w:r>
      <w:proofErr w:type="spellEnd"/>
      <w:r w:rsidRPr="00DC43A3">
        <w:rPr>
          <w:sz w:val="24"/>
          <w:szCs w:val="24"/>
          <w:lang w:eastAsia="en-US" w:bidi="ar-SA"/>
        </w:rPr>
        <w:t xml:space="preserve"> элементами. </w:t>
      </w:r>
    </w:p>
    <w:p w:rsidR="00DC43A3" w:rsidRPr="00DC43A3" w:rsidRDefault="00DC43A3" w:rsidP="00DC43A3">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Для</w:t>
      </w:r>
      <w:proofErr w:type="spellEnd"/>
      <w:r w:rsidRPr="00DC43A3">
        <w:rPr>
          <w:sz w:val="24"/>
          <w:szCs w:val="24"/>
          <w:lang w:val="en-US" w:eastAsia="en-US" w:bidi="ar-SA"/>
        </w:rPr>
        <w:t xml:space="preserve"> </w:t>
      </w:r>
      <w:proofErr w:type="spellStart"/>
      <w:r w:rsidRPr="00DC43A3">
        <w:rPr>
          <w:sz w:val="24"/>
          <w:szCs w:val="24"/>
          <w:lang w:val="en-US" w:eastAsia="en-US" w:bidi="ar-SA"/>
        </w:rPr>
        <w:t>этого</w:t>
      </w:r>
      <w:proofErr w:type="spellEnd"/>
      <w:r w:rsidRPr="00DC43A3">
        <w:rPr>
          <w:sz w:val="24"/>
          <w:szCs w:val="24"/>
          <w:lang w:val="en-US" w:eastAsia="en-US" w:bidi="ar-SA"/>
        </w:rPr>
        <w:t xml:space="preserve"> </w:t>
      </w:r>
      <w:proofErr w:type="spellStart"/>
      <w:r w:rsidRPr="00DC43A3">
        <w:rPr>
          <w:sz w:val="24"/>
          <w:szCs w:val="24"/>
          <w:lang w:val="en-US" w:eastAsia="en-US" w:bidi="ar-SA"/>
        </w:rPr>
        <w:t>целесообразно</w:t>
      </w:r>
      <w:proofErr w:type="spellEnd"/>
      <w:r w:rsidRPr="00DC43A3">
        <w:rPr>
          <w:sz w:val="24"/>
          <w:szCs w:val="24"/>
          <w:lang w:val="en-US" w:eastAsia="en-US" w:bidi="ar-SA"/>
        </w:rPr>
        <w:t xml:space="preserve">: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самые важные идеи и мысли отразить и на слайдах и произнести словами, тогда как второстепенные – либо словами, либо на слайдах;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информацию на слайдах представить в виде тезисов – они сопровождают подробное изложение мыслей выступающего, а не наоборот;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для разъяснения положений доклада использовать разные виды слайдов: с текстом, с таблицами, с диаграммами;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 любая презентация должна иметь собственную драматургию, в которой есть: </w:t>
      </w:r>
    </w:p>
    <w:p w:rsidR="00DC43A3" w:rsidRPr="00DC43A3" w:rsidRDefault="00DC43A3" w:rsidP="00DC43A3">
      <w:pPr>
        <w:widowControl/>
        <w:autoSpaceDE/>
        <w:autoSpaceDN/>
        <w:ind w:firstLine="709"/>
        <w:contextualSpacing/>
        <w:jc w:val="both"/>
        <w:rPr>
          <w:sz w:val="24"/>
          <w:szCs w:val="24"/>
          <w:lang w:eastAsia="en-US" w:bidi="ar-SA"/>
        </w:rPr>
      </w:pPr>
      <w:r w:rsidRPr="00DC43A3">
        <w:rPr>
          <w:sz w:val="24"/>
          <w:szCs w:val="24"/>
          <w:lang w:eastAsia="en-US" w:bidi="ar-SA"/>
        </w:rPr>
        <w:t xml:space="preserve">«завязка» - пробуждение интереса аудитории к теме сообщения (яркий наглядный пример); </w:t>
      </w:r>
    </w:p>
    <w:p w:rsidR="00DC43A3" w:rsidRPr="00DC43A3" w:rsidRDefault="00DC43A3" w:rsidP="00DC43A3">
      <w:pPr>
        <w:widowControl/>
        <w:autoSpaceDE/>
        <w:autoSpaceDN/>
        <w:ind w:firstLine="709"/>
        <w:contextualSpacing/>
        <w:jc w:val="both"/>
        <w:rPr>
          <w:sz w:val="24"/>
          <w:szCs w:val="24"/>
          <w:lang w:eastAsia="en-US" w:bidi="ar-SA"/>
        </w:rPr>
      </w:pPr>
      <w:r w:rsidRPr="00DC43A3">
        <w:rPr>
          <w:sz w:val="24"/>
          <w:szCs w:val="24"/>
          <w:lang w:eastAsia="en-US" w:bidi="ar-SA"/>
        </w:rPr>
        <w:t xml:space="preserve">«развитие» - демонстрация основной информации в логической последовательности (чередование текстовых и графических слайдов); </w:t>
      </w:r>
    </w:p>
    <w:p w:rsidR="00DC43A3" w:rsidRPr="00DC43A3" w:rsidRDefault="00DC43A3" w:rsidP="00DC43A3">
      <w:pPr>
        <w:widowControl/>
        <w:autoSpaceDE/>
        <w:autoSpaceDN/>
        <w:ind w:firstLine="709"/>
        <w:contextualSpacing/>
        <w:jc w:val="both"/>
        <w:rPr>
          <w:sz w:val="24"/>
          <w:szCs w:val="24"/>
          <w:lang w:eastAsia="en-US" w:bidi="ar-SA"/>
        </w:rPr>
      </w:pPr>
      <w:r w:rsidRPr="00DC43A3">
        <w:rPr>
          <w:sz w:val="24"/>
          <w:szCs w:val="24"/>
          <w:lang w:eastAsia="en-US" w:bidi="ar-SA"/>
        </w:rPr>
        <w:t xml:space="preserve">«кульминация» - представление самого главного, нового, неожиданного (эмоциональный речевой или иллюстративный образ); </w:t>
      </w:r>
    </w:p>
    <w:p w:rsidR="00DC43A3" w:rsidRPr="00DC43A3" w:rsidRDefault="00DC43A3" w:rsidP="00DC43A3">
      <w:pPr>
        <w:widowControl/>
        <w:autoSpaceDE/>
        <w:autoSpaceDN/>
        <w:ind w:firstLine="709"/>
        <w:contextualSpacing/>
        <w:jc w:val="both"/>
        <w:rPr>
          <w:sz w:val="24"/>
          <w:szCs w:val="24"/>
          <w:lang w:eastAsia="en-US" w:bidi="ar-SA"/>
        </w:rPr>
      </w:pPr>
      <w:r w:rsidRPr="00DC43A3">
        <w:rPr>
          <w:sz w:val="24"/>
          <w:szCs w:val="24"/>
          <w:lang w:eastAsia="en-US" w:bidi="ar-SA"/>
        </w:rPr>
        <w:t xml:space="preserve">«развязка» - формулирование выводов или практических рекомендаций (видеоряд). </w:t>
      </w:r>
    </w:p>
    <w:p w:rsidR="00DC43A3" w:rsidRPr="00DC43A3" w:rsidRDefault="00DC43A3" w:rsidP="00DC43A3">
      <w:pPr>
        <w:ind w:firstLine="709"/>
        <w:jc w:val="both"/>
        <w:rPr>
          <w:sz w:val="24"/>
          <w:szCs w:val="24"/>
        </w:rPr>
      </w:pPr>
      <w:r w:rsidRPr="00DC43A3">
        <w:rPr>
          <w:sz w:val="24"/>
          <w:szCs w:val="24"/>
        </w:rPr>
        <w:t xml:space="preserve">3. Оформление презентации </w:t>
      </w:r>
    </w:p>
    <w:p w:rsidR="00DC43A3" w:rsidRPr="00DC43A3" w:rsidRDefault="00DC43A3" w:rsidP="00DC43A3">
      <w:pPr>
        <w:ind w:firstLine="709"/>
        <w:jc w:val="both"/>
        <w:rPr>
          <w:sz w:val="24"/>
          <w:szCs w:val="24"/>
        </w:rPr>
      </w:pPr>
      <w:r w:rsidRPr="00DC43A3">
        <w:rPr>
          <w:sz w:val="24"/>
          <w:szCs w:val="24"/>
        </w:rPr>
        <w:t xml:space="preserve">Оформление презентации включает в себя следующую обязательную информацию: </w:t>
      </w:r>
    </w:p>
    <w:p w:rsidR="00DC43A3" w:rsidRPr="00DC43A3" w:rsidRDefault="00DC43A3" w:rsidP="00DC43A3">
      <w:pPr>
        <w:ind w:firstLine="709"/>
        <w:jc w:val="both"/>
        <w:rPr>
          <w:sz w:val="24"/>
          <w:szCs w:val="24"/>
        </w:rPr>
      </w:pPr>
      <w:r w:rsidRPr="00DC43A3">
        <w:rPr>
          <w:sz w:val="24"/>
          <w:szCs w:val="24"/>
        </w:rPr>
        <w:lastRenderedPageBreak/>
        <w:t xml:space="preserve">Титульный лист </w:t>
      </w:r>
    </w:p>
    <w:p w:rsidR="00DC43A3" w:rsidRPr="00DC43A3" w:rsidRDefault="00DC43A3" w:rsidP="00DC43A3">
      <w:pPr>
        <w:ind w:firstLine="709"/>
        <w:jc w:val="both"/>
        <w:rPr>
          <w:sz w:val="24"/>
          <w:szCs w:val="24"/>
        </w:rPr>
      </w:pPr>
      <w:r w:rsidRPr="00DC43A3">
        <w:rPr>
          <w:sz w:val="24"/>
          <w:szCs w:val="24"/>
        </w:rPr>
        <w:t xml:space="preserve">- представляет тему доклада и имя автора (или авторов); </w:t>
      </w:r>
    </w:p>
    <w:p w:rsidR="00DC43A3" w:rsidRPr="00DC43A3" w:rsidRDefault="00DC43A3" w:rsidP="00DC43A3">
      <w:pPr>
        <w:ind w:firstLine="709"/>
        <w:jc w:val="both"/>
        <w:rPr>
          <w:sz w:val="24"/>
          <w:szCs w:val="24"/>
        </w:rPr>
      </w:pPr>
      <w:r w:rsidRPr="00DC43A3">
        <w:rPr>
          <w:sz w:val="24"/>
          <w:szCs w:val="24"/>
        </w:rPr>
        <w:t xml:space="preserve">- на защите курсовой или дипломной работы указывает фамилию и инициалы научного руководителя или организации; </w:t>
      </w:r>
    </w:p>
    <w:p w:rsidR="00DC43A3" w:rsidRPr="00DC43A3" w:rsidRDefault="00DC43A3" w:rsidP="00DC43A3">
      <w:pPr>
        <w:ind w:firstLine="709"/>
        <w:jc w:val="both"/>
        <w:rPr>
          <w:sz w:val="24"/>
          <w:szCs w:val="24"/>
        </w:rPr>
      </w:pPr>
      <w:r w:rsidRPr="00DC43A3">
        <w:rPr>
          <w:sz w:val="24"/>
          <w:szCs w:val="24"/>
        </w:rPr>
        <w:t xml:space="preserve">- на конференциях обозначает дату и название конференции. </w:t>
      </w:r>
    </w:p>
    <w:p w:rsidR="00DC43A3" w:rsidRPr="00DC43A3" w:rsidRDefault="00DC43A3" w:rsidP="00DC43A3">
      <w:pPr>
        <w:ind w:firstLine="709"/>
        <w:jc w:val="both"/>
        <w:rPr>
          <w:sz w:val="24"/>
          <w:szCs w:val="24"/>
        </w:rPr>
      </w:pPr>
      <w:r w:rsidRPr="00DC43A3">
        <w:rPr>
          <w:sz w:val="24"/>
          <w:szCs w:val="24"/>
        </w:rPr>
        <w:t xml:space="preserve">План выступления </w:t>
      </w:r>
    </w:p>
    <w:p w:rsidR="00DC43A3" w:rsidRPr="00DC43A3" w:rsidRDefault="00DC43A3" w:rsidP="00DC43A3">
      <w:pPr>
        <w:ind w:firstLine="709"/>
        <w:jc w:val="both"/>
        <w:rPr>
          <w:sz w:val="24"/>
          <w:szCs w:val="24"/>
        </w:rPr>
      </w:pPr>
      <w:r w:rsidRPr="00DC43A3">
        <w:rPr>
          <w:sz w:val="24"/>
          <w:szCs w:val="24"/>
        </w:rPr>
        <w:t xml:space="preserve">- формулирует основное содержание доклада (3-4 пункта); </w:t>
      </w:r>
    </w:p>
    <w:p w:rsidR="00DC43A3" w:rsidRPr="00DC43A3" w:rsidRDefault="00DC43A3" w:rsidP="00DC43A3">
      <w:pPr>
        <w:ind w:firstLine="709"/>
        <w:jc w:val="both"/>
        <w:rPr>
          <w:sz w:val="24"/>
          <w:szCs w:val="24"/>
        </w:rPr>
      </w:pPr>
      <w:r w:rsidRPr="00DC43A3">
        <w:rPr>
          <w:sz w:val="24"/>
          <w:szCs w:val="24"/>
        </w:rPr>
        <w:t xml:space="preserve">- фиксирует порядок изложения информации; </w:t>
      </w:r>
    </w:p>
    <w:p w:rsidR="00DC43A3" w:rsidRPr="00DC43A3" w:rsidRDefault="00DC43A3" w:rsidP="00DC43A3">
      <w:pPr>
        <w:ind w:firstLine="709"/>
        <w:jc w:val="both"/>
        <w:rPr>
          <w:sz w:val="24"/>
          <w:szCs w:val="24"/>
        </w:rPr>
      </w:pPr>
      <w:r w:rsidRPr="00DC43A3">
        <w:rPr>
          <w:sz w:val="24"/>
          <w:szCs w:val="24"/>
        </w:rPr>
        <w:t xml:space="preserve">Содержание презентации </w:t>
      </w:r>
    </w:p>
    <w:p w:rsidR="00DC43A3" w:rsidRPr="00DC43A3" w:rsidRDefault="00DC43A3" w:rsidP="00DC43A3">
      <w:pPr>
        <w:ind w:firstLine="709"/>
        <w:jc w:val="both"/>
        <w:rPr>
          <w:sz w:val="24"/>
          <w:szCs w:val="24"/>
        </w:rPr>
      </w:pPr>
      <w:r w:rsidRPr="00DC43A3">
        <w:rPr>
          <w:sz w:val="24"/>
          <w:szCs w:val="24"/>
        </w:rPr>
        <w:t xml:space="preserve">- включает текстовую и графическую информацию; </w:t>
      </w:r>
    </w:p>
    <w:p w:rsidR="00DC43A3" w:rsidRPr="00DC43A3" w:rsidRDefault="00DC43A3" w:rsidP="00DC43A3">
      <w:pPr>
        <w:ind w:firstLine="709"/>
        <w:jc w:val="both"/>
        <w:rPr>
          <w:sz w:val="24"/>
          <w:szCs w:val="24"/>
        </w:rPr>
      </w:pPr>
      <w:r w:rsidRPr="00DC43A3">
        <w:rPr>
          <w:sz w:val="24"/>
          <w:szCs w:val="24"/>
        </w:rPr>
        <w:t xml:space="preserve">- иллюстрирует основные пункты сообщения; </w:t>
      </w:r>
    </w:p>
    <w:p w:rsidR="00DC43A3" w:rsidRPr="00DC43A3" w:rsidRDefault="00DC43A3" w:rsidP="00DC43A3">
      <w:pPr>
        <w:ind w:firstLine="709"/>
        <w:jc w:val="both"/>
        <w:rPr>
          <w:sz w:val="24"/>
          <w:szCs w:val="24"/>
        </w:rPr>
      </w:pPr>
      <w:r w:rsidRPr="00DC43A3">
        <w:rPr>
          <w:sz w:val="24"/>
          <w:szCs w:val="24"/>
        </w:rPr>
        <w:t xml:space="preserve">- может представлять самостоятельный вариант доклада; </w:t>
      </w:r>
    </w:p>
    <w:p w:rsidR="00DC43A3" w:rsidRPr="00DC43A3" w:rsidRDefault="00DC43A3" w:rsidP="00DC43A3">
      <w:pPr>
        <w:ind w:firstLine="709"/>
        <w:jc w:val="both"/>
        <w:rPr>
          <w:sz w:val="24"/>
          <w:szCs w:val="24"/>
        </w:rPr>
      </w:pPr>
      <w:r w:rsidRPr="00DC43A3">
        <w:rPr>
          <w:sz w:val="24"/>
          <w:szCs w:val="24"/>
        </w:rPr>
        <w:t xml:space="preserve">Завершение </w:t>
      </w:r>
    </w:p>
    <w:p w:rsidR="00DC43A3" w:rsidRPr="00DC43A3" w:rsidRDefault="00DC43A3" w:rsidP="00DC43A3">
      <w:pPr>
        <w:ind w:firstLine="709"/>
        <w:jc w:val="both"/>
        <w:rPr>
          <w:sz w:val="24"/>
          <w:szCs w:val="24"/>
        </w:rPr>
      </w:pPr>
      <w:r w:rsidRPr="00DC43A3">
        <w:rPr>
          <w:sz w:val="24"/>
          <w:szCs w:val="24"/>
        </w:rPr>
        <w:t xml:space="preserve">- обобщает, подводит итоги, суммирует информацию; </w:t>
      </w:r>
    </w:p>
    <w:p w:rsidR="00DC43A3" w:rsidRPr="00DC43A3" w:rsidRDefault="00DC43A3" w:rsidP="00DC43A3">
      <w:pPr>
        <w:ind w:firstLine="709"/>
        <w:jc w:val="both"/>
        <w:rPr>
          <w:sz w:val="24"/>
          <w:szCs w:val="24"/>
        </w:rPr>
      </w:pPr>
      <w:r w:rsidRPr="00DC43A3">
        <w:rPr>
          <w:sz w:val="24"/>
          <w:szCs w:val="24"/>
        </w:rPr>
        <w:t xml:space="preserve">- может включать список литературы к докладу; </w:t>
      </w:r>
    </w:p>
    <w:p w:rsidR="00DC43A3" w:rsidRPr="00DC43A3" w:rsidRDefault="00DC43A3" w:rsidP="00DC43A3">
      <w:pPr>
        <w:ind w:firstLine="709"/>
        <w:jc w:val="both"/>
        <w:rPr>
          <w:sz w:val="24"/>
          <w:szCs w:val="24"/>
        </w:rPr>
      </w:pPr>
      <w:r w:rsidRPr="00DC43A3">
        <w:rPr>
          <w:sz w:val="24"/>
          <w:szCs w:val="24"/>
        </w:rPr>
        <w:t xml:space="preserve">- содержит слова благодарности аудитории. </w:t>
      </w:r>
    </w:p>
    <w:p w:rsidR="00DC43A3" w:rsidRPr="00DC43A3" w:rsidRDefault="00DC43A3" w:rsidP="00DC43A3">
      <w:pPr>
        <w:ind w:firstLine="709"/>
        <w:jc w:val="both"/>
        <w:rPr>
          <w:sz w:val="24"/>
          <w:szCs w:val="24"/>
        </w:rPr>
      </w:pPr>
      <w:r w:rsidRPr="00DC43A3">
        <w:rPr>
          <w:sz w:val="24"/>
          <w:szCs w:val="24"/>
        </w:rPr>
        <w:t xml:space="preserve">4. Дизайн презентации </w:t>
      </w:r>
    </w:p>
    <w:p w:rsidR="00DC43A3" w:rsidRPr="00DC43A3" w:rsidRDefault="00DC43A3" w:rsidP="00DC43A3">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Текстовое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 стоит заполнять слайд слишком большим объемом информации - лучше всего запоминаются не более 3-х фактов, выводов, определений.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Оптимальное число строк на слайде – 6 -11.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Короткие фразы запоминаются визуально лучше. Пункты перечней не должны превышать двух строк на фразу.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Наибольшая эффективность достигается тогда, когда ключевые пункты отображаются по одному на каждом отдельном слайде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Если текст состоит из нескольких абзацев, то необходимо установить </w:t>
      </w:r>
      <w:proofErr w:type="spellStart"/>
      <w:proofErr w:type="gramStart"/>
      <w:r w:rsidRPr="00DC43A3">
        <w:rPr>
          <w:sz w:val="24"/>
          <w:szCs w:val="24"/>
          <w:lang w:eastAsia="en-US" w:bidi="ar-SA"/>
        </w:rPr>
        <w:t>крас-ную</w:t>
      </w:r>
      <w:proofErr w:type="spellEnd"/>
      <w:proofErr w:type="gramEnd"/>
      <w:r w:rsidRPr="00DC43A3">
        <w:rPr>
          <w:sz w:val="24"/>
          <w:szCs w:val="24"/>
          <w:lang w:eastAsia="en-US" w:bidi="ar-SA"/>
        </w:rPr>
        <w:t xml:space="preserve"> строку и интервал между абзацами.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Ключевые слова в информационном блоке выделяются цветом, шрифтом или композиционно.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Информацию предпочтительнее располагать горизонтально, наиболее важную - в центре экрана.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 следует злоупотреблять большим количеством предлогов, наречий, прилагательных, вводных слов.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Цифровые материалы лучше представить в виде графиков и диаграмм – таблицы с цифровыми данными на слайде воспринимаются плохо.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Необходимо обратить внимание на грамотность написания текста. Ошибки во весь экран производят неприятное впечатление </w:t>
      </w:r>
    </w:p>
    <w:p w:rsidR="00DC43A3" w:rsidRPr="00DC43A3" w:rsidRDefault="00DC43A3" w:rsidP="00DC43A3">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Шрифтовое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p>
    <w:p w:rsidR="00DC43A3" w:rsidRPr="00DC43A3" w:rsidRDefault="00DC43A3" w:rsidP="00DC43A3">
      <w:pPr>
        <w:widowControl/>
        <w:numPr>
          <w:ilvl w:val="0"/>
          <w:numId w:val="30"/>
        </w:numPr>
        <w:autoSpaceDE/>
        <w:autoSpaceDN/>
        <w:adjustRightInd w:val="0"/>
        <w:ind w:left="0" w:firstLine="709"/>
        <w:contextualSpacing/>
        <w:jc w:val="both"/>
        <w:rPr>
          <w:sz w:val="24"/>
          <w:szCs w:val="24"/>
          <w:lang w:val="en-US" w:eastAsia="en-US" w:bidi="ar-SA"/>
        </w:rPr>
      </w:pPr>
      <w:r w:rsidRPr="00DC43A3">
        <w:rPr>
          <w:sz w:val="24"/>
          <w:szCs w:val="24"/>
          <w:lang w:eastAsia="en-US" w:bidi="ar-SA"/>
        </w:rPr>
        <w:t>Шрифты без засечек (</w:t>
      </w:r>
      <w:r w:rsidRPr="00DC43A3">
        <w:rPr>
          <w:sz w:val="24"/>
          <w:szCs w:val="24"/>
          <w:lang w:val="en-US" w:eastAsia="en-US" w:bidi="ar-SA"/>
        </w:rPr>
        <w:t>Arial</w:t>
      </w:r>
      <w:r w:rsidRPr="00DC43A3">
        <w:rPr>
          <w:sz w:val="24"/>
          <w:szCs w:val="24"/>
          <w:lang w:eastAsia="en-US" w:bidi="ar-SA"/>
        </w:rPr>
        <w:t xml:space="preserve">, </w:t>
      </w:r>
      <w:r w:rsidRPr="00DC43A3">
        <w:rPr>
          <w:sz w:val="24"/>
          <w:szCs w:val="24"/>
          <w:lang w:val="en-US" w:eastAsia="en-US" w:bidi="ar-SA"/>
        </w:rPr>
        <w:t>Tahoma</w:t>
      </w:r>
      <w:r w:rsidRPr="00DC43A3">
        <w:rPr>
          <w:sz w:val="24"/>
          <w:szCs w:val="24"/>
          <w:lang w:eastAsia="en-US" w:bidi="ar-SA"/>
        </w:rPr>
        <w:t xml:space="preserve">, </w:t>
      </w:r>
      <w:r w:rsidRPr="00DC43A3">
        <w:rPr>
          <w:sz w:val="24"/>
          <w:szCs w:val="24"/>
          <w:lang w:val="en-US" w:eastAsia="en-US" w:bidi="ar-SA"/>
        </w:rPr>
        <w:t>Verdana</w:t>
      </w:r>
      <w:r w:rsidRPr="00DC43A3">
        <w:rPr>
          <w:sz w:val="24"/>
          <w:szCs w:val="24"/>
          <w:lang w:eastAsia="en-US" w:bidi="ar-SA"/>
        </w:rPr>
        <w:t xml:space="preserve">) читаются легче, чем гротески. </w:t>
      </w:r>
      <w:proofErr w:type="spellStart"/>
      <w:r w:rsidRPr="00DC43A3">
        <w:rPr>
          <w:sz w:val="24"/>
          <w:szCs w:val="24"/>
          <w:lang w:val="en-US" w:eastAsia="en-US" w:bidi="ar-SA"/>
        </w:rPr>
        <w:t>Нельзя</w:t>
      </w:r>
      <w:proofErr w:type="spellEnd"/>
      <w:r w:rsidRPr="00DC43A3">
        <w:rPr>
          <w:sz w:val="24"/>
          <w:szCs w:val="24"/>
          <w:lang w:val="en-US" w:eastAsia="en-US" w:bidi="ar-SA"/>
        </w:rPr>
        <w:t xml:space="preserve"> </w:t>
      </w:r>
      <w:proofErr w:type="spellStart"/>
      <w:r w:rsidRPr="00DC43A3">
        <w:rPr>
          <w:sz w:val="24"/>
          <w:szCs w:val="24"/>
          <w:lang w:val="en-US" w:eastAsia="en-US" w:bidi="ar-SA"/>
        </w:rPr>
        <w:t>смешивать</w:t>
      </w:r>
      <w:proofErr w:type="spellEnd"/>
      <w:r w:rsidRPr="00DC43A3">
        <w:rPr>
          <w:sz w:val="24"/>
          <w:szCs w:val="24"/>
          <w:lang w:val="en-US" w:eastAsia="en-US" w:bidi="ar-SA"/>
        </w:rPr>
        <w:t xml:space="preserve"> </w:t>
      </w:r>
      <w:proofErr w:type="spellStart"/>
      <w:r w:rsidRPr="00DC43A3">
        <w:rPr>
          <w:sz w:val="24"/>
          <w:szCs w:val="24"/>
          <w:lang w:val="en-US" w:eastAsia="en-US" w:bidi="ar-SA"/>
        </w:rPr>
        <w:t>различные</w:t>
      </w:r>
      <w:proofErr w:type="spellEnd"/>
      <w:r w:rsidRPr="00DC43A3">
        <w:rPr>
          <w:sz w:val="24"/>
          <w:szCs w:val="24"/>
          <w:lang w:val="en-US" w:eastAsia="en-US" w:bidi="ar-SA"/>
        </w:rPr>
        <w:t xml:space="preserve"> </w:t>
      </w:r>
      <w:proofErr w:type="spellStart"/>
      <w:r w:rsidRPr="00DC43A3">
        <w:rPr>
          <w:sz w:val="24"/>
          <w:szCs w:val="24"/>
          <w:lang w:val="en-US" w:eastAsia="en-US" w:bidi="ar-SA"/>
        </w:rPr>
        <w:t>типы</w:t>
      </w:r>
      <w:proofErr w:type="spellEnd"/>
      <w:r w:rsidRPr="00DC43A3">
        <w:rPr>
          <w:sz w:val="24"/>
          <w:szCs w:val="24"/>
          <w:lang w:val="en-US" w:eastAsia="en-US" w:bidi="ar-SA"/>
        </w:rPr>
        <w:t xml:space="preserve"> </w:t>
      </w:r>
      <w:proofErr w:type="spellStart"/>
      <w:r w:rsidRPr="00DC43A3">
        <w:rPr>
          <w:sz w:val="24"/>
          <w:szCs w:val="24"/>
          <w:lang w:val="en-US" w:eastAsia="en-US" w:bidi="ar-SA"/>
        </w:rPr>
        <w:t>шрифтов</w:t>
      </w:r>
      <w:proofErr w:type="spellEnd"/>
      <w:r w:rsidRPr="00DC43A3">
        <w:rPr>
          <w:sz w:val="24"/>
          <w:szCs w:val="24"/>
          <w:lang w:val="en-US" w:eastAsia="en-US" w:bidi="ar-SA"/>
        </w:rPr>
        <w:t xml:space="preserve"> в </w:t>
      </w:r>
      <w:proofErr w:type="spellStart"/>
      <w:r w:rsidRPr="00DC43A3">
        <w:rPr>
          <w:sz w:val="24"/>
          <w:szCs w:val="24"/>
          <w:lang w:val="en-US" w:eastAsia="en-US" w:bidi="ar-SA"/>
        </w:rPr>
        <w:t>одной</w:t>
      </w:r>
      <w:proofErr w:type="spellEnd"/>
      <w:r w:rsidRPr="00DC43A3">
        <w:rPr>
          <w:sz w:val="24"/>
          <w:szCs w:val="24"/>
          <w:lang w:val="en-US" w:eastAsia="en-US" w:bidi="ar-SA"/>
        </w:rPr>
        <w:t xml:space="preserve"> </w:t>
      </w:r>
      <w:proofErr w:type="spellStart"/>
      <w:r w:rsidRPr="00DC43A3">
        <w:rPr>
          <w:sz w:val="24"/>
          <w:szCs w:val="24"/>
          <w:lang w:val="en-US" w:eastAsia="en-US" w:bidi="ar-SA"/>
        </w:rPr>
        <w:t>презентации</w:t>
      </w:r>
      <w:proofErr w:type="spellEnd"/>
      <w:r w:rsidRPr="00DC43A3">
        <w:rPr>
          <w:sz w:val="24"/>
          <w:szCs w:val="24"/>
          <w:lang w:val="en-US" w:eastAsia="en-US" w:bidi="ar-SA"/>
        </w:rPr>
        <w:t xml:space="preserve">.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Шрифтовой контраст можно создать посредством размера шрифта, его толщины, начертания, формы, направления и цвета;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Для заголовка годится размер шрифта 24-54 пункта, а для текста - 18-36 пунктов.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Курсив, подчеркивание, жирный шрифт используются ограниченно, только для смыслового выделения фрагментов текста.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Для основного текста не рекомендуются прописные буквы. </w:t>
      </w:r>
    </w:p>
    <w:p w:rsidR="00DC43A3" w:rsidRPr="00DC43A3" w:rsidRDefault="00DC43A3" w:rsidP="00DC43A3">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Цветовое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На одном слайде не используется более трех цветов: фон, заголовок, текст.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Цвет шрифта и цвет фона должны контрастировать – текст должен хорошо читаться, но не резать глаза.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Для фона предпочтительнее холодные тона.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Существуют не сочетаемые комбинации цветов. Об этом можно узнать в специальной литературе.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Черный цвет имеет негативный (мрачный) подтекст. Белый на черном читается плохо.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lastRenderedPageBreak/>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Нельзя выбирать фон, который содержит активный рисунок. </w:t>
      </w:r>
    </w:p>
    <w:p w:rsidR="00DC43A3" w:rsidRPr="00DC43A3" w:rsidRDefault="00DC43A3" w:rsidP="00DC43A3">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Композиционное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 приемлемы стили, которые будут отвлекать от презентации.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Крупные объекты в композиции смотрятся неважно.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Вспомогательная информация (управляющие кнопки) не должна преобладать над основной (текстом и иллюстрацией).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Для серьезной презентации отбираются шаблоны, выполненные в деловом стиле. </w:t>
      </w:r>
    </w:p>
    <w:p w:rsidR="00DC43A3" w:rsidRPr="00DC43A3" w:rsidRDefault="00DC43A3" w:rsidP="00DC43A3">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Анимационное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Анимация используется для привлечения внимания или демонстрации развития какого-либо процесса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 стоит злоупотреблять анимационными эффектами, которые отвлекают от содержания или утомляют глаза читающего.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DC43A3" w:rsidRPr="00DC43A3" w:rsidRDefault="00DC43A3" w:rsidP="00DC43A3">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Звуковое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Музыку целесообразно включать тогда, когда презентация идет без словесного сопровождения.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Необходимо выбрать оптимальную громкость, чтобы звук был слышан всем слушателем, но не был оглушительным. </w:t>
      </w:r>
    </w:p>
    <w:p w:rsidR="00DC43A3" w:rsidRPr="00DC43A3" w:rsidRDefault="00DC43A3" w:rsidP="00DC43A3">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Графическое</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r w:rsidRPr="00DC43A3">
        <w:rPr>
          <w:sz w:val="24"/>
          <w:szCs w:val="24"/>
          <w:lang w:val="en-US" w:eastAsia="en-US" w:bidi="ar-SA"/>
        </w:rPr>
        <w:t xml:space="preserve">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Рисунки, фотографии, диаграммы призваны дополнить текстовую информацию или передать её в более наглядном виде.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Нельзя представлять рисунки и фото плохого качества или с искаженными пропорциями.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Следует избегать некорректных иллюстраций, которые неправильно или двусмысленно отражают смысл информации.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Если графическое изображение используется в качестве фона, то текст на этом фоне должен быть хорошо читаем. </w:t>
      </w:r>
    </w:p>
    <w:p w:rsidR="00DC43A3" w:rsidRPr="00DC43A3" w:rsidRDefault="00DC43A3" w:rsidP="00DC43A3">
      <w:pPr>
        <w:widowControl/>
        <w:autoSpaceDE/>
        <w:autoSpaceDN/>
        <w:ind w:firstLine="709"/>
        <w:contextualSpacing/>
        <w:jc w:val="both"/>
        <w:rPr>
          <w:sz w:val="24"/>
          <w:szCs w:val="24"/>
          <w:lang w:val="en-US" w:eastAsia="en-US" w:bidi="ar-SA"/>
        </w:rPr>
      </w:pPr>
      <w:r w:rsidRPr="00DC43A3">
        <w:rPr>
          <w:sz w:val="24"/>
          <w:szCs w:val="24"/>
          <w:lang w:eastAsia="en-US" w:bidi="ar-SA"/>
        </w:rPr>
        <w:t xml:space="preserve"> </w:t>
      </w:r>
      <w:proofErr w:type="spellStart"/>
      <w:r w:rsidRPr="00DC43A3">
        <w:rPr>
          <w:sz w:val="24"/>
          <w:szCs w:val="24"/>
          <w:lang w:val="en-US" w:eastAsia="en-US" w:bidi="ar-SA"/>
        </w:rPr>
        <w:t>Таблицы</w:t>
      </w:r>
      <w:proofErr w:type="spellEnd"/>
      <w:r w:rsidRPr="00DC43A3">
        <w:rPr>
          <w:sz w:val="24"/>
          <w:szCs w:val="24"/>
          <w:lang w:val="en-US" w:eastAsia="en-US" w:bidi="ar-SA"/>
        </w:rPr>
        <w:t xml:space="preserve"> и </w:t>
      </w:r>
      <w:proofErr w:type="spellStart"/>
      <w:r w:rsidRPr="00DC43A3">
        <w:rPr>
          <w:sz w:val="24"/>
          <w:szCs w:val="24"/>
          <w:lang w:val="en-US" w:eastAsia="en-US" w:bidi="ar-SA"/>
        </w:rPr>
        <w:t>схемы</w:t>
      </w:r>
      <w:proofErr w:type="spellEnd"/>
      <w:r w:rsidRPr="00DC43A3">
        <w:rPr>
          <w:sz w:val="24"/>
          <w:szCs w:val="24"/>
          <w:lang w:val="en-US" w:eastAsia="en-US" w:bidi="ar-SA"/>
        </w:rPr>
        <w:t xml:space="preserve">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val="en-US" w:eastAsia="en-US" w:bidi="ar-SA"/>
        </w:rPr>
      </w:pPr>
      <w:r w:rsidRPr="00DC43A3">
        <w:rPr>
          <w:sz w:val="24"/>
          <w:szCs w:val="24"/>
          <w:lang w:eastAsia="en-US" w:bidi="ar-SA"/>
        </w:rPr>
        <w:t xml:space="preserve">Не стоит вставлять в презентацию большие таблицы – они трудны для восприятия. </w:t>
      </w:r>
      <w:proofErr w:type="spellStart"/>
      <w:r w:rsidRPr="00DC43A3">
        <w:rPr>
          <w:sz w:val="24"/>
          <w:szCs w:val="24"/>
          <w:lang w:val="en-US" w:eastAsia="en-US" w:bidi="ar-SA"/>
        </w:rPr>
        <w:t>Лучше</w:t>
      </w:r>
      <w:proofErr w:type="spellEnd"/>
      <w:r w:rsidRPr="00DC43A3">
        <w:rPr>
          <w:sz w:val="24"/>
          <w:szCs w:val="24"/>
          <w:lang w:val="en-US" w:eastAsia="en-US" w:bidi="ar-SA"/>
        </w:rPr>
        <w:t xml:space="preserve"> </w:t>
      </w:r>
      <w:proofErr w:type="spellStart"/>
      <w:r w:rsidRPr="00DC43A3">
        <w:rPr>
          <w:sz w:val="24"/>
          <w:szCs w:val="24"/>
          <w:lang w:val="en-US" w:eastAsia="en-US" w:bidi="ar-SA"/>
        </w:rPr>
        <w:t>заменить</w:t>
      </w:r>
      <w:proofErr w:type="spellEnd"/>
      <w:r w:rsidRPr="00DC43A3">
        <w:rPr>
          <w:sz w:val="24"/>
          <w:szCs w:val="24"/>
          <w:lang w:val="en-US" w:eastAsia="en-US" w:bidi="ar-SA"/>
        </w:rPr>
        <w:t xml:space="preserve"> </w:t>
      </w:r>
      <w:proofErr w:type="spellStart"/>
      <w:r w:rsidRPr="00DC43A3">
        <w:rPr>
          <w:sz w:val="24"/>
          <w:szCs w:val="24"/>
          <w:lang w:val="en-US" w:eastAsia="en-US" w:bidi="ar-SA"/>
        </w:rPr>
        <w:t>их</w:t>
      </w:r>
      <w:proofErr w:type="spellEnd"/>
      <w:r w:rsidRPr="00DC43A3">
        <w:rPr>
          <w:sz w:val="24"/>
          <w:szCs w:val="24"/>
          <w:lang w:val="en-US" w:eastAsia="en-US" w:bidi="ar-SA"/>
        </w:rPr>
        <w:t xml:space="preserve"> </w:t>
      </w:r>
      <w:proofErr w:type="spellStart"/>
      <w:r w:rsidRPr="00DC43A3">
        <w:rPr>
          <w:sz w:val="24"/>
          <w:szCs w:val="24"/>
          <w:lang w:val="en-US" w:eastAsia="en-US" w:bidi="ar-SA"/>
        </w:rPr>
        <w:t>графиками</w:t>
      </w:r>
      <w:proofErr w:type="spellEnd"/>
      <w:r w:rsidRPr="00DC43A3">
        <w:rPr>
          <w:sz w:val="24"/>
          <w:szCs w:val="24"/>
          <w:lang w:val="en-US" w:eastAsia="en-US" w:bidi="ar-SA"/>
        </w:rPr>
        <w:t xml:space="preserve">, </w:t>
      </w:r>
      <w:proofErr w:type="spellStart"/>
      <w:r w:rsidRPr="00DC43A3">
        <w:rPr>
          <w:sz w:val="24"/>
          <w:szCs w:val="24"/>
          <w:lang w:val="en-US" w:eastAsia="en-US" w:bidi="ar-SA"/>
        </w:rPr>
        <w:t>построенными</w:t>
      </w:r>
      <w:proofErr w:type="spellEnd"/>
      <w:r w:rsidRPr="00DC43A3">
        <w:rPr>
          <w:sz w:val="24"/>
          <w:szCs w:val="24"/>
          <w:lang w:val="en-US" w:eastAsia="en-US" w:bidi="ar-SA"/>
        </w:rPr>
        <w:t xml:space="preserve"> </w:t>
      </w:r>
      <w:proofErr w:type="spellStart"/>
      <w:r w:rsidRPr="00DC43A3">
        <w:rPr>
          <w:sz w:val="24"/>
          <w:szCs w:val="24"/>
          <w:lang w:val="en-US" w:eastAsia="en-US" w:bidi="ar-SA"/>
        </w:rPr>
        <w:t>на</w:t>
      </w:r>
      <w:proofErr w:type="spellEnd"/>
      <w:r w:rsidRPr="00DC43A3">
        <w:rPr>
          <w:sz w:val="24"/>
          <w:szCs w:val="24"/>
          <w:lang w:val="en-US" w:eastAsia="en-US" w:bidi="ar-SA"/>
        </w:rPr>
        <w:t xml:space="preserve"> </w:t>
      </w:r>
      <w:proofErr w:type="spellStart"/>
      <w:r w:rsidRPr="00DC43A3">
        <w:rPr>
          <w:sz w:val="24"/>
          <w:szCs w:val="24"/>
          <w:lang w:val="en-US" w:eastAsia="en-US" w:bidi="ar-SA"/>
        </w:rPr>
        <w:t>основе</w:t>
      </w:r>
      <w:proofErr w:type="spellEnd"/>
      <w:r w:rsidRPr="00DC43A3">
        <w:rPr>
          <w:sz w:val="24"/>
          <w:szCs w:val="24"/>
          <w:lang w:val="en-US" w:eastAsia="en-US" w:bidi="ar-SA"/>
        </w:rPr>
        <w:t xml:space="preserve"> </w:t>
      </w:r>
      <w:proofErr w:type="spellStart"/>
      <w:r w:rsidRPr="00DC43A3">
        <w:rPr>
          <w:sz w:val="24"/>
          <w:szCs w:val="24"/>
          <w:lang w:val="en-US" w:eastAsia="en-US" w:bidi="ar-SA"/>
        </w:rPr>
        <w:t>этих</w:t>
      </w:r>
      <w:proofErr w:type="spellEnd"/>
      <w:r w:rsidRPr="00DC43A3">
        <w:rPr>
          <w:sz w:val="24"/>
          <w:szCs w:val="24"/>
          <w:lang w:val="en-US" w:eastAsia="en-US" w:bidi="ar-SA"/>
        </w:rPr>
        <w:t xml:space="preserve"> </w:t>
      </w:r>
      <w:proofErr w:type="spellStart"/>
      <w:r w:rsidRPr="00DC43A3">
        <w:rPr>
          <w:sz w:val="24"/>
          <w:szCs w:val="24"/>
          <w:lang w:val="en-US" w:eastAsia="en-US" w:bidi="ar-SA"/>
        </w:rPr>
        <w:t>таблиц</w:t>
      </w:r>
      <w:proofErr w:type="spellEnd"/>
      <w:r w:rsidRPr="00DC43A3">
        <w:rPr>
          <w:sz w:val="24"/>
          <w:szCs w:val="24"/>
          <w:lang w:val="en-US" w:eastAsia="en-US" w:bidi="ar-SA"/>
        </w:rPr>
        <w:t xml:space="preserve">.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w:t>
      </w:r>
      <w:proofErr w:type="spellStart"/>
      <w:r w:rsidRPr="00DC43A3">
        <w:rPr>
          <w:sz w:val="24"/>
          <w:szCs w:val="24"/>
          <w:lang w:eastAsia="en-US" w:bidi="ar-SA"/>
        </w:rPr>
        <w:t>Автофигур</w:t>
      </w:r>
      <w:proofErr w:type="spellEnd"/>
      <w:r w:rsidRPr="00DC43A3">
        <w:rPr>
          <w:sz w:val="24"/>
          <w:szCs w:val="24"/>
          <w:lang w:eastAsia="en-US" w:bidi="ar-SA"/>
        </w:rPr>
        <w:t xml:space="preserve">,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lastRenderedPageBreak/>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DC43A3" w:rsidRPr="00DC43A3" w:rsidRDefault="00DC43A3" w:rsidP="00DC43A3">
      <w:pPr>
        <w:widowControl/>
        <w:autoSpaceDE/>
        <w:autoSpaceDN/>
        <w:ind w:firstLine="709"/>
        <w:contextualSpacing/>
        <w:jc w:val="both"/>
        <w:rPr>
          <w:sz w:val="24"/>
          <w:szCs w:val="24"/>
          <w:lang w:val="en-US" w:eastAsia="en-US" w:bidi="ar-SA"/>
        </w:rPr>
      </w:pPr>
      <w:proofErr w:type="spellStart"/>
      <w:r w:rsidRPr="00DC43A3">
        <w:rPr>
          <w:sz w:val="24"/>
          <w:szCs w:val="24"/>
          <w:lang w:val="en-US" w:eastAsia="en-US" w:bidi="ar-SA"/>
        </w:rPr>
        <w:t>Аудио</w:t>
      </w:r>
      <w:proofErr w:type="spellEnd"/>
      <w:r w:rsidRPr="00DC43A3">
        <w:rPr>
          <w:sz w:val="24"/>
          <w:szCs w:val="24"/>
          <w:lang w:val="en-US" w:eastAsia="en-US" w:bidi="ar-SA"/>
        </w:rPr>
        <w:t xml:space="preserve"> и </w:t>
      </w:r>
      <w:proofErr w:type="spellStart"/>
      <w:r w:rsidRPr="00DC43A3">
        <w:rPr>
          <w:sz w:val="24"/>
          <w:szCs w:val="24"/>
          <w:lang w:val="en-US" w:eastAsia="en-US" w:bidi="ar-SA"/>
        </w:rPr>
        <w:t>видео</w:t>
      </w:r>
      <w:proofErr w:type="spellEnd"/>
      <w:r w:rsidRPr="00DC43A3">
        <w:rPr>
          <w:sz w:val="24"/>
          <w:szCs w:val="24"/>
          <w:lang w:val="en-US" w:eastAsia="en-US" w:bidi="ar-SA"/>
        </w:rPr>
        <w:t xml:space="preserve"> </w:t>
      </w:r>
      <w:proofErr w:type="spellStart"/>
      <w:r w:rsidRPr="00DC43A3">
        <w:rPr>
          <w:sz w:val="24"/>
          <w:szCs w:val="24"/>
          <w:lang w:val="en-US" w:eastAsia="en-US" w:bidi="ar-SA"/>
        </w:rPr>
        <w:t>оформление</w:t>
      </w:r>
      <w:proofErr w:type="spellEnd"/>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Видео, кино и теле материалы могут быть использованы полностью или фрагментарно в зависимости от целей, которые преследуются.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Продолжительность фильма не должна превышать 15-25 минут, а фрагмента – 4-6 минут.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Нельзя использовать два фильма на одном мероприятии, но показать фрагменты из двух фильмов вполне возможно. </w:t>
      </w:r>
    </w:p>
    <w:p w:rsidR="00DC43A3" w:rsidRPr="00DC43A3" w:rsidRDefault="00DC43A3" w:rsidP="00DC43A3">
      <w:pPr>
        <w:ind w:firstLine="709"/>
        <w:jc w:val="both"/>
        <w:rPr>
          <w:sz w:val="24"/>
          <w:szCs w:val="24"/>
        </w:rPr>
      </w:pPr>
      <w:r w:rsidRPr="00DC43A3">
        <w:rPr>
          <w:b/>
          <w:sz w:val="24"/>
          <w:szCs w:val="24"/>
        </w:rPr>
        <w:t xml:space="preserve">Подготовка к экзамену. </w:t>
      </w:r>
      <w:r w:rsidRPr="00DC43A3">
        <w:rPr>
          <w:sz w:val="24"/>
          <w:szCs w:val="24"/>
        </w:rPr>
        <w:t xml:space="preserve">Готовиться к зачёту нужно заранее и в несколько этапов. Для этого: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Каждую неделю отводите время для повторения пройденного материала. </w:t>
      </w:r>
    </w:p>
    <w:p w:rsidR="00DC43A3" w:rsidRPr="00DC43A3" w:rsidRDefault="00DC43A3" w:rsidP="00DC43A3">
      <w:pPr>
        <w:ind w:firstLine="709"/>
        <w:jc w:val="both"/>
        <w:rPr>
          <w:sz w:val="24"/>
          <w:szCs w:val="24"/>
        </w:rPr>
      </w:pPr>
      <w:r w:rsidRPr="00DC43A3">
        <w:rPr>
          <w:sz w:val="24"/>
          <w:szCs w:val="24"/>
        </w:rPr>
        <w:t xml:space="preserve">Непосредственно при подготовке: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Упорядочьте свои конспекты, записи, задания.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Прикиньте время, необходимое вам для повторения каждой части (блока) материала, выносимого на зачет.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Составьте расписание с учетом скорости повторения материала, для чего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Разделите вопросы для зачёта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DC43A3" w:rsidRPr="00DC43A3" w:rsidRDefault="00DC43A3" w:rsidP="00DC43A3">
      <w:pPr>
        <w:widowControl/>
        <w:numPr>
          <w:ilvl w:val="0"/>
          <w:numId w:val="30"/>
        </w:numPr>
        <w:autoSpaceDE/>
        <w:autoSpaceDN/>
        <w:adjustRightInd w:val="0"/>
        <w:ind w:left="0" w:firstLine="709"/>
        <w:contextualSpacing/>
        <w:jc w:val="both"/>
        <w:rPr>
          <w:sz w:val="24"/>
          <w:szCs w:val="24"/>
          <w:lang w:eastAsia="en-US" w:bidi="ar-SA"/>
        </w:rPr>
      </w:pPr>
      <w:r w:rsidRPr="00DC43A3">
        <w:rPr>
          <w:sz w:val="24"/>
          <w:szCs w:val="24"/>
          <w:lang w:eastAsia="en-US" w:bidi="ar-SA"/>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DC43A3" w:rsidRPr="00DC43A3" w:rsidRDefault="00DC43A3" w:rsidP="00DC43A3">
      <w:pPr>
        <w:jc w:val="both"/>
        <w:rPr>
          <w:sz w:val="24"/>
          <w:szCs w:val="24"/>
        </w:rPr>
      </w:pPr>
    </w:p>
    <w:p w:rsidR="00DC43A3" w:rsidRPr="00DC43A3" w:rsidRDefault="00DC43A3" w:rsidP="00DC43A3">
      <w:pPr>
        <w:jc w:val="both"/>
        <w:rPr>
          <w:bCs/>
          <w:i/>
          <w:sz w:val="24"/>
          <w:szCs w:val="24"/>
        </w:rPr>
      </w:pPr>
      <w:r w:rsidRPr="00DC43A3">
        <w:rPr>
          <w:b/>
          <w:bCs/>
          <w:sz w:val="24"/>
          <w:szCs w:val="24"/>
        </w:rPr>
        <w:t xml:space="preserve">КОММЕНТАРИЙ О ПЛАГИАТЕ. </w:t>
      </w:r>
      <w:r w:rsidRPr="00DC43A3">
        <w:rPr>
          <w:sz w:val="24"/>
          <w:szCs w:val="24"/>
        </w:rPr>
        <w:t xml:space="preserve">В высшей школе доклад-сообщение часто используется для структуризации знаний учащихся по итогам курса в форме отчётности. Развитие Интернета привело к тому, что в студенческой среде началось активное распространение уже готовых рефератов по разным областям знаний. Некоторые ресурсы предлагают скачать готовые работы за деньги и/или бесплатно. Сдача скачанных из сети рефератов не требует больших затрат — достаточно изменить имя на титульном листе, однако это приводит, в конечном итоге, к ухудшению качества образования. Если преподаватель выявил плагиат, работа студента </w:t>
      </w:r>
      <w:r w:rsidRPr="00DC43A3">
        <w:rPr>
          <w:b/>
          <w:bCs/>
          <w:sz w:val="24"/>
          <w:szCs w:val="24"/>
        </w:rPr>
        <w:t>не оценивается</w:t>
      </w:r>
      <w:r w:rsidRPr="00DC43A3">
        <w:rPr>
          <w:sz w:val="24"/>
          <w:szCs w:val="24"/>
        </w:rPr>
        <w:t>.</w:t>
      </w:r>
    </w:p>
    <w:p w:rsidR="004B6A78" w:rsidRPr="001B1F50" w:rsidRDefault="004B6A78" w:rsidP="001B1F50">
      <w:pPr>
        <w:ind w:left="874"/>
      </w:pPr>
    </w:p>
    <w:sectPr w:rsidR="004B6A78" w:rsidRPr="001B1F50" w:rsidSect="001B1F50">
      <w:pgSz w:w="11910" w:h="16840"/>
      <w:pgMar w:top="760" w:right="580" w:bottom="280"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471DD"/>
    <w:multiLevelType w:val="hybridMultilevel"/>
    <w:tmpl w:val="071E46EC"/>
    <w:lvl w:ilvl="0" w:tplc="2CA658D2">
      <w:start w:val="1"/>
      <w:numFmt w:val="decimal"/>
      <w:lvlText w:val="%1."/>
      <w:lvlJc w:val="left"/>
      <w:pPr>
        <w:ind w:left="106" w:hanging="165"/>
      </w:pPr>
      <w:rPr>
        <w:rFonts w:ascii="Times New Roman" w:eastAsia="Times New Roman" w:hAnsi="Times New Roman" w:cs="Times New Roman" w:hint="default"/>
        <w:spacing w:val="0"/>
        <w:w w:val="102"/>
        <w:sz w:val="19"/>
        <w:szCs w:val="19"/>
        <w:lang w:val="ru-RU" w:eastAsia="ru-RU" w:bidi="ru-RU"/>
      </w:rPr>
    </w:lvl>
    <w:lvl w:ilvl="1" w:tplc="DC0C4F1E">
      <w:numFmt w:val="bullet"/>
      <w:lvlText w:val="•"/>
      <w:lvlJc w:val="left"/>
      <w:pPr>
        <w:ind w:left="354" w:hanging="165"/>
      </w:pPr>
      <w:rPr>
        <w:rFonts w:hint="default"/>
        <w:lang w:val="ru-RU" w:eastAsia="ru-RU" w:bidi="ru-RU"/>
      </w:rPr>
    </w:lvl>
    <w:lvl w:ilvl="2" w:tplc="C2560B8C">
      <w:numFmt w:val="bullet"/>
      <w:lvlText w:val="•"/>
      <w:lvlJc w:val="left"/>
      <w:pPr>
        <w:ind w:left="608" w:hanging="165"/>
      </w:pPr>
      <w:rPr>
        <w:rFonts w:hint="default"/>
        <w:lang w:val="ru-RU" w:eastAsia="ru-RU" w:bidi="ru-RU"/>
      </w:rPr>
    </w:lvl>
    <w:lvl w:ilvl="3" w:tplc="6792E7A0">
      <w:numFmt w:val="bullet"/>
      <w:lvlText w:val="•"/>
      <w:lvlJc w:val="left"/>
      <w:pPr>
        <w:ind w:left="863" w:hanging="165"/>
      </w:pPr>
      <w:rPr>
        <w:rFonts w:hint="default"/>
        <w:lang w:val="ru-RU" w:eastAsia="ru-RU" w:bidi="ru-RU"/>
      </w:rPr>
    </w:lvl>
    <w:lvl w:ilvl="4" w:tplc="63BCB3BA">
      <w:numFmt w:val="bullet"/>
      <w:lvlText w:val="•"/>
      <w:lvlJc w:val="left"/>
      <w:pPr>
        <w:ind w:left="1117" w:hanging="165"/>
      </w:pPr>
      <w:rPr>
        <w:rFonts w:hint="default"/>
        <w:lang w:val="ru-RU" w:eastAsia="ru-RU" w:bidi="ru-RU"/>
      </w:rPr>
    </w:lvl>
    <w:lvl w:ilvl="5" w:tplc="98D6E850">
      <w:numFmt w:val="bullet"/>
      <w:lvlText w:val="•"/>
      <w:lvlJc w:val="left"/>
      <w:pPr>
        <w:ind w:left="1372" w:hanging="165"/>
      </w:pPr>
      <w:rPr>
        <w:rFonts w:hint="default"/>
        <w:lang w:val="ru-RU" w:eastAsia="ru-RU" w:bidi="ru-RU"/>
      </w:rPr>
    </w:lvl>
    <w:lvl w:ilvl="6" w:tplc="D2F0BAB6">
      <w:numFmt w:val="bullet"/>
      <w:lvlText w:val="•"/>
      <w:lvlJc w:val="left"/>
      <w:pPr>
        <w:ind w:left="1626" w:hanging="165"/>
      </w:pPr>
      <w:rPr>
        <w:rFonts w:hint="default"/>
        <w:lang w:val="ru-RU" w:eastAsia="ru-RU" w:bidi="ru-RU"/>
      </w:rPr>
    </w:lvl>
    <w:lvl w:ilvl="7" w:tplc="7AAC8E86">
      <w:numFmt w:val="bullet"/>
      <w:lvlText w:val="•"/>
      <w:lvlJc w:val="left"/>
      <w:pPr>
        <w:ind w:left="1880" w:hanging="165"/>
      </w:pPr>
      <w:rPr>
        <w:rFonts w:hint="default"/>
        <w:lang w:val="ru-RU" w:eastAsia="ru-RU" w:bidi="ru-RU"/>
      </w:rPr>
    </w:lvl>
    <w:lvl w:ilvl="8" w:tplc="5658FE04">
      <w:numFmt w:val="bullet"/>
      <w:lvlText w:val="•"/>
      <w:lvlJc w:val="left"/>
      <w:pPr>
        <w:ind w:left="2135" w:hanging="165"/>
      </w:pPr>
      <w:rPr>
        <w:rFonts w:hint="default"/>
        <w:lang w:val="ru-RU" w:eastAsia="ru-RU" w:bidi="ru-RU"/>
      </w:rPr>
    </w:lvl>
  </w:abstractNum>
  <w:abstractNum w:abstractNumId="1">
    <w:nsid w:val="09CE5ADB"/>
    <w:multiLevelType w:val="multilevel"/>
    <w:tmpl w:val="19BEE95C"/>
    <w:lvl w:ilvl="0">
      <w:start w:val="7"/>
      <w:numFmt w:val="decimal"/>
      <w:lvlText w:val="%1"/>
      <w:lvlJc w:val="left"/>
      <w:pPr>
        <w:ind w:left="874" w:hanging="385"/>
      </w:pPr>
      <w:rPr>
        <w:rFonts w:hint="default"/>
        <w:lang w:val="ru-RU" w:eastAsia="ru-RU" w:bidi="ru-RU"/>
      </w:rPr>
    </w:lvl>
    <w:lvl w:ilvl="1">
      <w:start w:val="1"/>
      <w:numFmt w:val="decimal"/>
      <w:lvlText w:val="%1.%2."/>
      <w:lvlJc w:val="left"/>
      <w:pPr>
        <w:ind w:left="874" w:hanging="385"/>
        <w:jc w:val="right"/>
      </w:pPr>
      <w:rPr>
        <w:rFonts w:ascii="Times New Roman" w:eastAsia="Times New Roman" w:hAnsi="Times New Roman" w:cs="Times New Roman" w:hint="default"/>
        <w:b/>
        <w:bCs/>
        <w:spacing w:val="0"/>
        <w:w w:val="102"/>
        <w:sz w:val="21"/>
        <w:szCs w:val="21"/>
        <w:lang w:val="ru-RU" w:eastAsia="ru-RU" w:bidi="ru-RU"/>
      </w:rPr>
    </w:lvl>
    <w:lvl w:ilvl="2">
      <w:numFmt w:val="bullet"/>
      <w:lvlText w:val="•"/>
      <w:lvlJc w:val="left"/>
      <w:pPr>
        <w:ind w:left="2860" w:hanging="385"/>
      </w:pPr>
      <w:rPr>
        <w:rFonts w:hint="default"/>
        <w:lang w:val="ru-RU" w:eastAsia="ru-RU" w:bidi="ru-RU"/>
      </w:rPr>
    </w:lvl>
    <w:lvl w:ilvl="3">
      <w:numFmt w:val="bullet"/>
      <w:lvlText w:val="•"/>
      <w:lvlJc w:val="left"/>
      <w:pPr>
        <w:ind w:left="3851" w:hanging="385"/>
      </w:pPr>
      <w:rPr>
        <w:rFonts w:hint="default"/>
        <w:lang w:val="ru-RU" w:eastAsia="ru-RU" w:bidi="ru-RU"/>
      </w:rPr>
    </w:lvl>
    <w:lvl w:ilvl="4">
      <w:numFmt w:val="bullet"/>
      <w:lvlText w:val="•"/>
      <w:lvlJc w:val="left"/>
      <w:pPr>
        <w:ind w:left="4841" w:hanging="385"/>
      </w:pPr>
      <w:rPr>
        <w:rFonts w:hint="default"/>
        <w:lang w:val="ru-RU" w:eastAsia="ru-RU" w:bidi="ru-RU"/>
      </w:rPr>
    </w:lvl>
    <w:lvl w:ilvl="5">
      <w:numFmt w:val="bullet"/>
      <w:lvlText w:val="•"/>
      <w:lvlJc w:val="left"/>
      <w:pPr>
        <w:ind w:left="5832" w:hanging="385"/>
      </w:pPr>
      <w:rPr>
        <w:rFonts w:hint="default"/>
        <w:lang w:val="ru-RU" w:eastAsia="ru-RU" w:bidi="ru-RU"/>
      </w:rPr>
    </w:lvl>
    <w:lvl w:ilvl="6">
      <w:numFmt w:val="bullet"/>
      <w:lvlText w:val="•"/>
      <w:lvlJc w:val="left"/>
      <w:pPr>
        <w:ind w:left="6822" w:hanging="385"/>
      </w:pPr>
      <w:rPr>
        <w:rFonts w:hint="default"/>
        <w:lang w:val="ru-RU" w:eastAsia="ru-RU" w:bidi="ru-RU"/>
      </w:rPr>
    </w:lvl>
    <w:lvl w:ilvl="7">
      <w:numFmt w:val="bullet"/>
      <w:lvlText w:val="•"/>
      <w:lvlJc w:val="left"/>
      <w:pPr>
        <w:ind w:left="7812" w:hanging="385"/>
      </w:pPr>
      <w:rPr>
        <w:rFonts w:hint="default"/>
        <w:lang w:val="ru-RU" w:eastAsia="ru-RU" w:bidi="ru-RU"/>
      </w:rPr>
    </w:lvl>
    <w:lvl w:ilvl="8">
      <w:numFmt w:val="bullet"/>
      <w:lvlText w:val="•"/>
      <w:lvlJc w:val="left"/>
      <w:pPr>
        <w:ind w:left="8803" w:hanging="385"/>
      </w:pPr>
      <w:rPr>
        <w:rFonts w:hint="default"/>
        <w:lang w:val="ru-RU" w:eastAsia="ru-RU" w:bidi="ru-RU"/>
      </w:rPr>
    </w:lvl>
  </w:abstractNum>
  <w:abstractNum w:abstractNumId="2">
    <w:nsid w:val="0FDD4C47"/>
    <w:multiLevelType w:val="hybridMultilevel"/>
    <w:tmpl w:val="1B468B44"/>
    <w:lvl w:ilvl="0" w:tplc="3FE23E10">
      <w:start w:val="1"/>
      <w:numFmt w:val="decimal"/>
      <w:lvlText w:val="%1."/>
      <w:lvlJc w:val="left"/>
      <w:pPr>
        <w:ind w:left="343" w:hanging="165"/>
      </w:pPr>
      <w:rPr>
        <w:rFonts w:ascii="Times New Roman" w:eastAsia="Times New Roman" w:hAnsi="Times New Roman" w:cs="Times New Roman" w:hint="default"/>
        <w:spacing w:val="0"/>
        <w:w w:val="102"/>
        <w:sz w:val="19"/>
        <w:szCs w:val="19"/>
        <w:lang w:val="ru-RU" w:eastAsia="ru-RU" w:bidi="ru-RU"/>
      </w:rPr>
    </w:lvl>
    <w:lvl w:ilvl="1" w:tplc="685294B8">
      <w:numFmt w:val="bullet"/>
      <w:lvlText w:val="•"/>
      <w:lvlJc w:val="left"/>
      <w:pPr>
        <w:ind w:left="570" w:hanging="165"/>
      </w:pPr>
      <w:rPr>
        <w:rFonts w:hint="default"/>
        <w:lang w:val="ru-RU" w:eastAsia="ru-RU" w:bidi="ru-RU"/>
      </w:rPr>
    </w:lvl>
    <w:lvl w:ilvl="2" w:tplc="BA2E2BF4">
      <w:numFmt w:val="bullet"/>
      <w:lvlText w:val="•"/>
      <w:lvlJc w:val="left"/>
      <w:pPr>
        <w:ind w:left="800" w:hanging="165"/>
      </w:pPr>
      <w:rPr>
        <w:rFonts w:hint="default"/>
        <w:lang w:val="ru-RU" w:eastAsia="ru-RU" w:bidi="ru-RU"/>
      </w:rPr>
    </w:lvl>
    <w:lvl w:ilvl="3" w:tplc="81BA5CF6">
      <w:numFmt w:val="bullet"/>
      <w:lvlText w:val="•"/>
      <w:lvlJc w:val="left"/>
      <w:pPr>
        <w:ind w:left="1031" w:hanging="165"/>
      </w:pPr>
      <w:rPr>
        <w:rFonts w:hint="default"/>
        <w:lang w:val="ru-RU" w:eastAsia="ru-RU" w:bidi="ru-RU"/>
      </w:rPr>
    </w:lvl>
    <w:lvl w:ilvl="4" w:tplc="AC142012">
      <w:numFmt w:val="bullet"/>
      <w:lvlText w:val="•"/>
      <w:lvlJc w:val="left"/>
      <w:pPr>
        <w:ind w:left="1261" w:hanging="165"/>
      </w:pPr>
      <w:rPr>
        <w:rFonts w:hint="default"/>
        <w:lang w:val="ru-RU" w:eastAsia="ru-RU" w:bidi="ru-RU"/>
      </w:rPr>
    </w:lvl>
    <w:lvl w:ilvl="5" w:tplc="A0BE3FAA">
      <w:numFmt w:val="bullet"/>
      <w:lvlText w:val="•"/>
      <w:lvlJc w:val="left"/>
      <w:pPr>
        <w:ind w:left="1492" w:hanging="165"/>
      </w:pPr>
      <w:rPr>
        <w:rFonts w:hint="default"/>
        <w:lang w:val="ru-RU" w:eastAsia="ru-RU" w:bidi="ru-RU"/>
      </w:rPr>
    </w:lvl>
    <w:lvl w:ilvl="6" w:tplc="CD3606FA">
      <w:numFmt w:val="bullet"/>
      <w:lvlText w:val="•"/>
      <w:lvlJc w:val="left"/>
      <w:pPr>
        <w:ind w:left="1722" w:hanging="165"/>
      </w:pPr>
      <w:rPr>
        <w:rFonts w:hint="default"/>
        <w:lang w:val="ru-RU" w:eastAsia="ru-RU" w:bidi="ru-RU"/>
      </w:rPr>
    </w:lvl>
    <w:lvl w:ilvl="7" w:tplc="1ADA5BFC">
      <w:numFmt w:val="bullet"/>
      <w:lvlText w:val="•"/>
      <w:lvlJc w:val="left"/>
      <w:pPr>
        <w:ind w:left="1952" w:hanging="165"/>
      </w:pPr>
      <w:rPr>
        <w:rFonts w:hint="default"/>
        <w:lang w:val="ru-RU" w:eastAsia="ru-RU" w:bidi="ru-RU"/>
      </w:rPr>
    </w:lvl>
    <w:lvl w:ilvl="8" w:tplc="2CEA68B6">
      <w:numFmt w:val="bullet"/>
      <w:lvlText w:val="•"/>
      <w:lvlJc w:val="left"/>
      <w:pPr>
        <w:ind w:left="2183" w:hanging="165"/>
      </w:pPr>
      <w:rPr>
        <w:rFonts w:hint="default"/>
        <w:lang w:val="ru-RU" w:eastAsia="ru-RU" w:bidi="ru-RU"/>
      </w:rPr>
    </w:lvl>
  </w:abstractNum>
  <w:abstractNum w:abstractNumId="3">
    <w:nsid w:val="1A3D57C1"/>
    <w:multiLevelType w:val="hybridMultilevel"/>
    <w:tmpl w:val="8A462D42"/>
    <w:lvl w:ilvl="0" w:tplc="BA4A3044">
      <w:start w:val="1"/>
      <w:numFmt w:val="decimal"/>
      <w:lvlText w:val="%1."/>
      <w:lvlJc w:val="left"/>
      <w:pPr>
        <w:ind w:left="1094" w:hanging="220"/>
      </w:pPr>
      <w:rPr>
        <w:rFonts w:ascii="Times New Roman" w:eastAsia="Times New Roman" w:hAnsi="Times New Roman" w:cs="Times New Roman" w:hint="default"/>
        <w:spacing w:val="0"/>
        <w:w w:val="102"/>
        <w:sz w:val="21"/>
        <w:szCs w:val="21"/>
        <w:lang w:val="ru-RU" w:eastAsia="ru-RU" w:bidi="ru-RU"/>
      </w:rPr>
    </w:lvl>
    <w:lvl w:ilvl="1" w:tplc="E7121FB6">
      <w:numFmt w:val="bullet"/>
      <w:lvlText w:val="•"/>
      <w:lvlJc w:val="left"/>
      <w:pPr>
        <w:ind w:left="2068" w:hanging="220"/>
      </w:pPr>
      <w:rPr>
        <w:rFonts w:hint="default"/>
        <w:lang w:val="ru-RU" w:eastAsia="ru-RU" w:bidi="ru-RU"/>
      </w:rPr>
    </w:lvl>
    <w:lvl w:ilvl="2" w:tplc="0C44F1DE">
      <w:numFmt w:val="bullet"/>
      <w:lvlText w:val="•"/>
      <w:lvlJc w:val="left"/>
      <w:pPr>
        <w:ind w:left="3036" w:hanging="220"/>
      </w:pPr>
      <w:rPr>
        <w:rFonts w:hint="default"/>
        <w:lang w:val="ru-RU" w:eastAsia="ru-RU" w:bidi="ru-RU"/>
      </w:rPr>
    </w:lvl>
    <w:lvl w:ilvl="3" w:tplc="57667DE8">
      <w:numFmt w:val="bullet"/>
      <w:lvlText w:val="•"/>
      <w:lvlJc w:val="left"/>
      <w:pPr>
        <w:ind w:left="4005" w:hanging="220"/>
      </w:pPr>
      <w:rPr>
        <w:rFonts w:hint="default"/>
        <w:lang w:val="ru-RU" w:eastAsia="ru-RU" w:bidi="ru-RU"/>
      </w:rPr>
    </w:lvl>
    <w:lvl w:ilvl="4" w:tplc="A45A9E7C">
      <w:numFmt w:val="bullet"/>
      <w:lvlText w:val="•"/>
      <w:lvlJc w:val="left"/>
      <w:pPr>
        <w:ind w:left="4973" w:hanging="220"/>
      </w:pPr>
      <w:rPr>
        <w:rFonts w:hint="default"/>
        <w:lang w:val="ru-RU" w:eastAsia="ru-RU" w:bidi="ru-RU"/>
      </w:rPr>
    </w:lvl>
    <w:lvl w:ilvl="5" w:tplc="9BA45D66">
      <w:numFmt w:val="bullet"/>
      <w:lvlText w:val="•"/>
      <w:lvlJc w:val="left"/>
      <w:pPr>
        <w:ind w:left="5942" w:hanging="220"/>
      </w:pPr>
      <w:rPr>
        <w:rFonts w:hint="default"/>
        <w:lang w:val="ru-RU" w:eastAsia="ru-RU" w:bidi="ru-RU"/>
      </w:rPr>
    </w:lvl>
    <w:lvl w:ilvl="6" w:tplc="8D2EB046">
      <w:numFmt w:val="bullet"/>
      <w:lvlText w:val="•"/>
      <w:lvlJc w:val="left"/>
      <w:pPr>
        <w:ind w:left="6910" w:hanging="220"/>
      </w:pPr>
      <w:rPr>
        <w:rFonts w:hint="default"/>
        <w:lang w:val="ru-RU" w:eastAsia="ru-RU" w:bidi="ru-RU"/>
      </w:rPr>
    </w:lvl>
    <w:lvl w:ilvl="7" w:tplc="EF6A5EC6">
      <w:numFmt w:val="bullet"/>
      <w:lvlText w:val="•"/>
      <w:lvlJc w:val="left"/>
      <w:pPr>
        <w:ind w:left="7878" w:hanging="220"/>
      </w:pPr>
      <w:rPr>
        <w:rFonts w:hint="default"/>
        <w:lang w:val="ru-RU" w:eastAsia="ru-RU" w:bidi="ru-RU"/>
      </w:rPr>
    </w:lvl>
    <w:lvl w:ilvl="8" w:tplc="45C29910">
      <w:numFmt w:val="bullet"/>
      <w:lvlText w:val="•"/>
      <w:lvlJc w:val="left"/>
      <w:pPr>
        <w:ind w:left="8847" w:hanging="220"/>
      </w:pPr>
      <w:rPr>
        <w:rFonts w:hint="default"/>
        <w:lang w:val="ru-RU" w:eastAsia="ru-RU" w:bidi="ru-RU"/>
      </w:rPr>
    </w:lvl>
  </w:abstractNum>
  <w:abstractNum w:abstractNumId="4">
    <w:nsid w:val="24C30641"/>
    <w:multiLevelType w:val="hybridMultilevel"/>
    <w:tmpl w:val="4D32D4BC"/>
    <w:lvl w:ilvl="0" w:tplc="A6B4B242">
      <w:start w:val="1"/>
      <w:numFmt w:val="decimal"/>
      <w:lvlText w:val="%1."/>
      <w:lvlJc w:val="left"/>
      <w:pPr>
        <w:ind w:left="36" w:hanging="165"/>
        <w:jc w:val="right"/>
      </w:pPr>
      <w:rPr>
        <w:rFonts w:ascii="Times New Roman" w:eastAsia="Times New Roman" w:hAnsi="Times New Roman" w:cs="Times New Roman" w:hint="default"/>
        <w:spacing w:val="0"/>
        <w:w w:val="102"/>
        <w:sz w:val="19"/>
        <w:szCs w:val="19"/>
        <w:lang w:val="ru-RU" w:eastAsia="ru-RU" w:bidi="ru-RU"/>
      </w:rPr>
    </w:lvl>
    <w:lvl w:ilvl="1" w:tplc="4162A30C">
      <w:numFmt w:val="bullet"/>
      <w:lvlText w:val="•"/>
      <w:lvlJc w:val="left"/>
      <w:pPr>
        <w:ind w:left="257" w:hanging="165"/>
      </w:pPr>
      <w:rPr>
        <w:rFonts w:hint="default"/>
        <w:lang w:val="ru-RU" w:eastAsia="ru-RU" w:bidi="ru-RU"/>
      </w:rPr>
    </w:lvl>
    <w:lvl w:ilvl="2" w:tplc="9AFC626E">
      <w:numFmt w:val="bullet"/>
      <w:lvlText w:val="•"/>
      <w:lvlJc w:val="left"/>
      <w:pPr>
        <w:ind w:left="474" w:hanging="165"/>
      </w:pPr>
      <w:rPr>
        <w:rFonts w:hint="default"/>
        <w:lang w:val="ru-RU" w:eastAsia="ru-RU" w:bidi="ru-RU"/>
      </w:rPr>
    </w:lvl>
    <w:lvl w:ilvl="3" w:tplc="83025A94">
      <w:numFmt w:val="bullet"/>
      <w:lvlText w:val="•"/>
      <w:lvlJc w:val="left"/>
      <w:pPr>
        <w:ind w:left="691" w:hanging="165"/>
      </w:pPr>
      <w:rPr>
        <w:rFonts w:hint="default"/>
        <w:lang w:val="ru-RU" w:eastAsia="ru-RU" w:bidi="ru-RU"/>
      </w:rPr>
    </w:lvl>
    <w:lvl w:ilvl="4" w:tplc="31329086">
      <w:numFmt w:val="bullet"/>
      <w:lvlText w:val="•"/>
      <w:lvlJc w:val="left"/>
      <w:pPr>
        <w:ind w:left="908" w:hanging="165"/>
      </w:pPr>
      <w:rPr>
        <w:rFonts w:hint="default"/>
        <w:lang w:val="ru-RU" w:eastAsia="ru-RU" w:bidi="ru-RU"/>
      </w:rPr>
    </w:lvl>
    <w:lvl w:ilvl="5" w:tplc="C9CC4E92">
      <w:numFmt w:val="bullet"/>
      <w:lvlText w:val="•"/>
      <w:lvlJc w:val="left"/>
      <w:pPr>
        <w:ind w:left="1125" w:hanging="165"/>
      </w:pPr>
      <w:rPr>
        <w:rFonts w:hint="default"/>
        <w:lang w:val="ru-RU" w:eastAsia="ru-RU" w:bidi="ru-RU"/>
      </w:rPr>
    </w:lvl>
    <w:lvl w:ilvl="6" w:tplc="CFF20226">
      <w:numFmt w:val="bullet"/>
      <w:lvlText w:val="•"/>
      <w:lvlJc w:val="left"/>
      <w:pPr>
        <w:ind w:left="1342" w:hanging="165"/>
      </w:pPr>
      <w:rPr>
        <w:rFonts w:hint="default"/>
        <w:lang w:val="ru-RU" w:eastAsia="ru-RU" w:bidi="ru-RU"/>
      </w:rPr>
    </w:lvl>
    <w:lvl w:ilvl="7" w:tplc="C15A2E80">
      <w:numFmt w:val="bullet"/>
      <w:lvlText w:val="•"/>
      <w:lvlJc w:val="left"/>
      <w:pPr>
        <w:ind w:left="1559" w:hanging="165"/>
      </w:pPr>
      <w:rPr>
        <w:rFonts w:hint="default"/>
        <w:lang w:val="ru-RU" w:eastAsia="ru-RU" w:bidi="ru-RU"/>
      </w:rPr>
    </w:lvl>
    <w:lvl w:ilvl="8" w:tplc="3F24A9F0">
      <w:numFmt w:val="bullet"/>
      <w:lvlText w:val="•"/>
      <w:lvlJc w:val="left"/>
      <w:pPr>
        <w:ind w:left="1776" w:hanging="165"/>
      </w:pPr>
      <w:rPr>
        <w:rFonts w:hint="default"/>
        <w:lang w:val="ru-RU" w:eastAsia="ru-RU" w:bidi="ru-RU"/>
      </w:rPr>
    </w:lvl>
  </w:abstractNum>
  <w:abstractNum w:abstractNumId="5">
    <w:nsid w:val="2CB97BE3"/>
    <w:multiLevelType w:val="hybridMultilevel"/>
    <w:tmpl w:val="74229844"/>
    <w:lvl w:ilvl="0" w:tplc="D256A754">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AF324C"/>
    <w:multiLevelType w:val="hybridMultilevel"/>
    <w:tmpl w:val="783E678C"/>
    <w:lvl w:ilvl="0" w:tplc="ECCCD3F6">
      <w:start w:val="1"/>
      <w:numFmt w:val="decimal"/>
      <w:lvlText w:val="%1."/>
      <w:lvlJc w:val="left"/>
      <w:pPr>
        <w:ind w:left="1027" w:hanging="360"/>
      </w:pPr>
      <w:rPr>
        <w:rFonts w:ascii="Times New Roman" w:eastAsia="Times New Roman" w:hAnsi="Times New Roman" w:cs="Times New Roman" w:hint="default"/>
        <w:spacing w:val="0"/>
        <w:w w:val="102"/>
        <w:sz w:val="21"/>
        <w:szCs w:val="21"/>
        <w:lang w:val="ru-RU" w:eastAsia="ru-RU" w:bidi="ru-RU"/>
      </w:rPr>
    </w:lvl>
    <w:lvl w:ilvl="1" w:tplc="461CFD84">
      <w:numFmt w:val="bullet"/>
      <w:lvlText w:val="•"/>
      <w:lvlJc w:val="left"/>
      <w:pPr>
        <w:ind w:left="1996" w:hanging="360"/>
      </w:pPr>
      <w:rPr>
        <w:rFonts w:hint="default"/>
        <w:lang w:val="ru-RU" w:eastAsia="ru-RU" w:bidi="ru-RU"/>
      </w:rPr>
    </w:lvl>
    <w:lvl w:ilvl="2" w:tplc="705AAD92">
      <w:numFmt w:val="bullet"/>
      <w:lvlText w:val="•"/>
      <w:lvlJc w:val="left"/>
      <w:pPr>
        <w:ind w:left="2972" w:hanging="360"/>
      </w:pPr>
      <w:rPr>
        <w:rFonts w:hint="default"/>
        <w:lang w:val="ru-RU" w:eastAsia="ru-RU" w:bidi="ru-RU"/>
      </w:rPr>
    </w:lvl>
    <w:lvl w:ilvl="3" w:tplc="663A51A2">
      <w:numFmt w:val="bullet"/>
      <w:lvlText w:val="•"/>
      <w:lvlJc w:val="left"/>
      <w:pPr>
        <w:ind w:left="3949" w:hanging="360"/>
      </w:pPr>
      <w:rPr>
        <w:rFonts w:hint="default"/>
        <w:lang w:val="ru-RU" w:eastAsia="ru-RU" w:bidi="ru-RU"/>
      </w:rPr>
    </w:lvl>
    <w:lvl w:ilvl="4" w:tplc="0F72C752">
      <w:numFmt w:val="bullet"/>
      <w:lvlText w:val="•"/>
      <w:lvlJc w:val="left"/>
      <w:pPr>
        <w:ind w:left="4925" w:hanging="360"/>
      </w:pPr>
      <w:rPr>
        <w:rFonts w:hint="default"/>
        <w:lang w:val="ru-RU" w:eastAsia="ru-RU" w:bidi="ru-RU"/>
      </w:rPr>
    </w:lvl>
    <w:lvl w:ilvl="5" w:tplc="3D0ECC68">
      <w:numFmt w:val="bullet"/>
      <w:lvlText w:val="•"/>
      <w:lvlJc w:val="left"/>
      <w:pPr>
        <w:ind w:left="5902" w:hanging="360"/>
      </w:pPr>
      <w:rPr>
        <w:rFonts w:hint="default"/>
        <w:lang w:val="ru-RU" w:eastAsia="ru-RU" w:bidi="ru-RU"/>
      </w:rPr>
    </w:lvl>
    <w:lvl w:ilvl="6" w:tplc="6472CC1A">
      <w:numFmt w:val="bullet"/>
      <w:lvlText w:val="•"/>
      <w:lvlJc w:val="left"/>
      <w:pPr>
        <w:ind w:left="6878" w:hanging="360"/>
      </w:pPr>
      <w:rPr>
        <w:rFonts w:hint="default"/>
        <w:lang w:val="ru-RU" w:eastAsia="ru-RU" w:bidi="ru-RU"/>
      </w:rPr>
    </w:lvl>
    <w:lvl w:ilvl="7" w:tplc="819CE25A">
      <w:numFmt w:val="bullet"/>
      <w:lvlText w:val="•"/>
      <w:lvlJc w:val="left"/>
      <w:pPr>
        <w:ind w:left="7854" w:hanging="360"/>
      </w:pPr>
      <w:rPr>
        <w:rFonts w:hint="default"/>
        <w:lang w:val="ru-RU" w:eastAsia="ru-RU" w:bidi="ru-RU"/>
      </w:rPr>
    </w:lvl>
    <w:lvl w:ilvl="8" w:tplc="1E7A8DAA">
      <w:numFmt w:val="bullet"/>
      <w:lvlText w:val="•"/>
      <w:lvlJc w:val="left"/>
      <w:pPr>
        <w:ind w:left="8831" w:hanging="360"/>
      </w:pPr>
      <w:rPr>
        <w:rFonts w:hint="default"/>
        <w:lang w:val="ru-RU" w:eastAsia="ru-RU" w:bidi="ru-RU"/>
      </w:rPr>
    </w:lvl>
  </w:abstractNum>
  <w:abstractNum w:abstractNumId="7">
    <w:nsid w:val="2F1A2485"/>
    <w:multiLevelType w:val="hybridMultilevel"/>
    <w:tmpl w:val="89283030"/>
    <w:lvl w:ilvl="0" w:tplc="E86282C0">
      <w:start w:val="1"/>
      <w:numFmt w:val="decimal"/>
      <w:lvlText w:val="%1."/>
      <w:lvlJc w:val="left"/>
      <w:pPr>
        <w:ind w:left="1027" w:hanging="360"/>
      </w:pPr>
      <w:rPr>
        <w:rFonts w:ascii="Times New Roman" w:eastAsia="Times New Roman" w:hAnsi="Times New Roman" w:cs="Times New Roman" w:hint="default"/>
        <w:spacing w:val="0"/>
        <w:w w:val="102"/>
        <w:sz w:val="21"/>
        <w:szCs w:val="21"/>
        <w:lang w:val="ru-RU" w:eastAsia="ru-RU" w:bidi="ru-RU"/>
      </w:rPr>
    </w:lvl>
    <w:lvl w:ilvl="1" w:tplc="62409B76">
      <w:numFmt w:val="bullet"/>
      <w:lvlText w:val="•"/>
      <w:lvlJc w:val="left"/>
      <w:pPr>
        <w:ind w:left="1996" w:hanging="360"/>
      </w:pPr>
      <w:rPr>
        <w:rFonts w:hint="default"/>
        <w:lang w:val="ru-RU" w:eastAsia="ru-RU" w:bidi="ru-RU"/>
      </w:rPr>
    </w:lvl>
    <w:lvl w:ilvl="2" w:tplc="9C3C4010">
      <w:numFmt w:val="bullet"/>
      <w:lvlText w:val="•"/>
      <w:lvlJc w:val="left"/>
      <w:pPr>
        <w:ind w:left="2972" w:hanging="360"/>
      </w:pPr>
      <w:rPr>
        <w:rFonts w:hint="default"/>
        <w:lang w:val="ru-RU" w:eastAsia="ru-RU" w:bidi="ru-RU"/>
      </w:rPr>
    </w:lvl>
    <w:lvl w:ilvl="3" w:tplc="1A84C0D8">
      <w:numFmt w:val="bullet"/>
      <w:lvlText w:val="•"/>
      <w:lvlJc w:val="left"/>
      <w:pPr>
        <w:ind w:left="3949" w:hanging="360"/>
      </w:pPr>
      <w:rPr>
        <w:rFonts w:hint="default"/>
        <w:lang w:val="ru-RU" w:eastAsia="ru-RU" w:bidi="ru-RU"/>
      </w:rPr>
    </w:lvl>
    <w:lvl w:ilvl="4" w:tplc="D2C2E962">
      <w:numFmt w:val="bullet"/>
      <w:lvlText w:val="•"/>
      <w:lvlJc w:val="left"/>
      <w:pPr>
        <w:ind w:left="4925" w:hanging="360"/>
      </w:pPr>
      <w:rPr>
        <w:rFonts w:hint="default"/>
        <w:lang w:val="ru-RU" w:eastAsia="ru-RU" w:bidi="ru-RU"/>
      </w:rPr>
    </w:lvl>
    <w:lvl w:ilvl="5" w:tplc="F4DAEA40">
      <w:numFmt w:val="bullet"/>
      <w:lvlText w:val="•"/>
      <w:lvlJc w:val="left"/>
      <w:pPr>
        <w:ind w:left="5902" w:hanging="360"/>
      </w:pPr>
      <w:rPr>
        <w:rFonts w:hint="default"/>
        <w:lang w:val="ru-RU" w:eastAsia="ru-RU" w:bidi="ru-RU"/>
      </w:rPr>
    </w:lvl>
    <w:lvl w:ilvl="6" w:tplc="1B96BFC6">
      <w:numFmt w:val="bullet"/>
      <w:lvlText w:val="•"/>
      <w:lvlJc w:val="left"/>
      <w:pPr>
        <w:ind w:left="6878" w:hanging="360"/>
      </w:pPr>
      <w:rPr>
        <w:rFonts w:hint="default"/>
        <w:lang w:val="ru-RU" w:eastAsia="ru-RU" w:bidi="ru-RU"/>
      </w:rPr>
    </w:lvl>
    <w:lvl w:ilvl="7" w:tplc="C42664EA">
      <w:numFmt w:val="bullet"/>
      <w:lvlText w:val="•"/>
      <w:lvlJc w:val="left"/>
      <w:pPr>
        <w:ind w:left="7854" w:hanging="360"/>
      </w:pPr>
      <w:rPr>
        <w:rFonts w:hint="default"/>
        <w:lang w:val="ru-RU" w:eastAsia="ru-RU" w:bidi="ru-RU"/>
      </w:rPr>
    </w:lvl>
    <w:lvl w:ilvl="8" w:tplc="F54CF386">
      <w:numFmt w:val="bullet"/>
      <w:lvlText w:val="•"/>
      <w:lvlJc w:val="left"/>
      <w:pPr>
        <w:ind w:left="8831" w:hanging="360"/>
      </w:pPr>
      <w:rPr>
        <w:rFonts w:hint="default"/>
        <w:lang w:val="ru-RU" w:eastAsia="ru-RU" w:bidi="ru-RU"/>
      </w:rPr>
    </w:lvl>
  </w:abstractNum>
  <w:abstractNum w:abstractNumId="8">
    <w:nsid w:val="35F71143"/>
    <w:multiLevelType w:val="hybridMultilevel"/>
    <w:tmpl w:val="BF744E1A"/>
    <w:lvl w:ilvl="0" w:tplc="C414AA90">
      <w:start w:val="1"/>
      <w:numFmt w:val="decimal"/>
      <w:lvlText w:val="%1."/>
      <w:lvlJc w:val="left"/>
      <w:pPr>
        <w:ind w:left="36" w:hanging="500"/>
      </w:pPr>
      <w:rPr>
        <w:rFonts w:ascii="Times New Roman" w:eastAsia="Times New Roman" w:hAnsi="Times New Roman" w:cs="Times New Roman" w:hint="default"/>
        <w:spacing w:val="0"/>
        <w:w w:val="102"/>
        <w:sz w:val="21"/>
        <w:szCs w:val="21"/>
        <w:lang w:val="ru-RU" w:eastAsia="ru-RU" w:bidi="ru-RU"/>
      </w:rPr>
    </w:lvl>
    <w:lvl w:ilvl="1" w:tplc="F47CE92E">
      <w:numFmt w:val="bullet"/>
      <w:lvlText w:val="•"/>
      <w:lvlJc w:val="left"/>
      <w:pPr>
        <w:ind w:left="234" w:hanging="500"/>
      </w:pPr>
      <w:rPr>
        <w:rFonts w:hint="default"/>
        <w:lang w:val="ru-RU" w:eastAsia="ru-RU" w:bidi="ru-RU"/>
      </w:rPr>
    </w:lvl>
    <w:lvl w:ilvl="2" w:tplc="206663B4">
      <w:numFmt w:val="bullet"/>
      <w:lvlText w:val="•"/>
      <w:lvlJc w:val="left"/>
      <w:pPr>
        <w:ind w:left="429" w:hanging="500"/>
      </w:pPr>
      <w:rPr>
        <w:rFonts w:hint="default"/>
        <w:lang w:val="ru-RU" w:eastAsia="ru-RU" w:bidi="ru-RU"/>
      </w:rPr>
    </w:lvl>
    <w:lvl w:ilvl="3" w:tplc="53D47EF2">
      <w:numFmt w:val="bullet"/>
      <w:lvlText w:val="•"/>
      <w:lvlJc w:val="left"/>
      <w:pPr>
        <w:ind w:left="624" w:hanging="500"/>
      </w:pPr>
      <w:rPr>
        <w:rFonts w:hint="default"/>
        <w:lang w:val="ru-RU" w:eastAsia="ru-RU" w:bidi="ru-RU"/>
      </w:rPr>
    </w:lvl>
    <w:lvl w:ilvl="4" w:tplc="759ECE6A">
      <w:numFmt w:val="bullet"/>
      <w:lvlText w:val="•"/>
      <w:lvlJc w:val="left"/>
      <w:pPr>
        <w:ind w:left="819" w:hanging="500"/>
      </w:pPr>
      <w:rPr>
        <w:rFonts w:hint="default"/>
        <w:lang w:val="ru-RU" w:eastAsia="ru-RU" w:bidi="ru-RU"/>
      </w:rPr>
    </w:lvl>
    <w:lvl w:ilvl="5" w:tplc="3F446E9E">
      <w:numFmt w:val="bullet"/>
      <w:lvlText w:val="•"/>
      <w:lvlJc w:val="left"/>
      <w:pPr>
        <w:ind w:left="1014" w:hanging="500"/>
      </w:pPr>
      <w:rPr>
        <w:rFonts w:hint="default"/>
        <w:lang w:val="ru-RU" w:eastAsia="ru-RU" w:bidi="ru-RU"/>
      </w:rPr>
    </w:lvl>
    <w:lvl w:ilvl="6" w:tplc="382C406A">
      <w:numFmt w:val="bullet"/>
      <w:lvlText w:val="•"/>
      <w:lvlJc w:val="left"/>
      <w:pPr>
        <w:ind w:left="1209" w:hanging="500"/>
      </w:pPr>
      <w:rPr>
        <w:rFonts w:hint="default"/>
        <w:lang w:val="ru-RU" w:eastAsia="ru-RU" w:bidi="ru-RU"/>
      </w:rPr>
    </w:lvl>
    <w:lvl w:ilvl="7" w:tplc="94C6FEA4">
      <w:numFmt w:val="bullet"/>
      <w:lvlText w:val="•"/>
      <w:lvlJc w:val="left"/>
      <w:pPr>
        <w:ind w:left="1404" w:hanging="500"/>
      </w:pPr>
      <w:rPr>
        <w:rFonts w:hint="default"/>
        <w:lang w:val="ru-RU" w:eastAsia="ru-RU" w:bidi="ru-RU"/>
      </w:rPr>
    </w:lvl>
    <w:lvl w:ilvl="8" w:tplc="9DF2F038">
      <w:numFmt w:val="bullet"/>
      <w:lvlText w:val="•"/>
      <w:lvlJc w:val="left"/>
      <w:pPr>
        <w:ind w:left="1599" w:hanging="500"/>
      </w:pPr>
      <w:rPr>
        <w:rFonts w:hint="default"/>
        <w:lang w:val="ru-RU" w:eastAsia="ru-RU" w:bidi="ru-RU"/>
      </w:rPr>
    </w:lvl>
  </w:abstractNum>
  <w:abstractNum w:abstractNumId="9">
    <w:nsid w:val="384E3D7C"/>
    <w:multiLevelType w:val="hybridMultilevel"/>
    <w:tmpl w:val="05BA0238"/>
    <w:lvl w:ilvl="0" w:tplc="69A2F0B6">
      <w:start w:val="1"/>
      <w:numFmt w:val="decimal"/>
      <w:lvlText w:val="%1."/>
      <w:lvlJc w:val="left"/>
      <w:pPr>
        <w:ind w:left="106" w:hanging="165"/>
      </w:pPr>
      <w:rPr>
        <w:rFonts w:ascii="Times New Roman" w:eastAsia="Times New Roman" w:hAnsi="Times New Roman" w:cs="Times New Roman" w:hint="default"/>
        <w:spacing w:val="0"/>
        <w:w w:val="102"/>
        <w:sz w:val="19"/>
        <w:szCs w:val="19"/>
        <w:lang w:val="ru-RU" w:eastAsia="ru-RU" w:bidi="ru-RU"/>
      </w:rPr>
    </w:lvl>
    <w:lvl w:ilvl="1" w:tplc="18221F86">
      <w:numFmt w:val="bullet"/>
      <w:lvlText w:val="•"/>
      <w:lvlJc w:val="left"/>
      <w:pPr>
        <w:ind w:left="354" w:hanging="165"/>
      </w:pPr>
      <w:rPr>
        <w:rFonts w:hint="default"/>
        <w:lang w:val="ru-RU" w:eastAsia="ru-RU" w:bidi="ru-RU"/>
      </w:rPr>
    </w:lvl>
    <w:lvl w:ilvl="2" w:tplc="B8FC1860">
      <w:numFmt w:val="bullet"/>
      <w:lvlText w:val="•"/>
      <w:lvlJc w:val="left"/>
      <w:pPr>
        <w:ind w:left="608" w:hanging="165"/>
      </w:pPr>
      <w:rPr>
        <w:rFonts w:hint="default"/>
        <w:lang w:val="ru-RU" w:eastAsia="ru-RU" w:bidi="ru-RU"/>
      </w:rPr>
    </w:lvl>
    <w:lvl w:ilvl="3" w:tplc="957423A2">
      <w:numFmt w:val="bullet"/>
      <w:lvlText w:val="•"/>
      <w:lvlJc w:val="left"/>
      <w:pPr>
        <w:ind w:left="863" w:hanging="165"/>
      </w:pPr>
      <w:rPr>
        <w:rFonts w:hint="default"/>
        <w:lang w:val="ru-RU" w:eastAsia="ru-RU" w:bidi="ru-RU"/>
      </w:rPr>
    </w:lvl>
    <w:lvl w:ilvl="4" w:tplc="46CA3CB6">
      <w:numFmt w:val="bullet"/>
      <w:lvlText w:val="•"/>
      <w:lvlJc w:val="left"/>
      <w:pPr>
        <w:ind w:left="1117" w:hanging="165"/>
      </w:pPr>
      <w:rPr>
        <w:rFonts w:hint="default"/>
        <w:lang w:val="ru-RU" w:eastAsia="ru-RU" w:bidi="ru-RU"/>
      </w:rPr>
    </w:lvl>
    <w:lvl w:ilvl="5" w:tplc="6DE0AC3C">
      <w:numFmt w:val="bullet"/>
      <w:lvlText w:val="•"/>
      <w:lvlJc w:val="left"/>
      <w:pPr>
        <w:ind w:left="1372" w:hanging="165"/>
      </w:pPr>
      <w:rPr>
        <w:rFonts w:hint="default"/>
        <w:lang w:val="ru-RU" w:eastAsia="ru-RU" w:bidi="ru-RU"/>
      </w:rPr>
    </w:lvl>
    <w:lvl w:ilvl="6" w:tplc="21E84996">
      <w:numFmt w:val="bullet"/>
      <w:lvlText w:val="•"/>
      <w:lvlJc w:val="left"/>
      <w:pPr>
        <w:ind w:left="1626" w:hanging="165"/>
      </w:pPr>
      <w:rPr>
        <w:rFonts w:hint="default"/>
        <w:lang w:val="ru-RU" w:eastAsia="ru-RU" w:bidi="ru-RU"/>
      </w:rPr>
    </w:lvl>
    <w:lvl w:ilvl="7" w:tplc="7DA0D81C">
      <w:numFmt w:val="bullet"/>
      <w:lvlText w:val="•"/>
      <w:lvlJc w:val="left"/>
      <w:pPr>
        <w:ind w:left="1880" w:hanging="165"/>
      </w:pPr>
      <w:rPr>
        <w:rFonts w:hint="default"/>
        <w:lang w:val="ru-RU" w:eastAsia="ru-RU" w:bidi="ru-RU"/>
      </w:rPr>
    </w:lvl>
    <w:lvl w:ilvl="8" w:tplc="250A75B8">
      <w:numFmt w:val="bullet"/>
      <w:lvlText w:val="•"/>
      <w:lvlJc w:val="left"/>
      <w:pPr>
        <w:ind w:left="2135" w:hanging="165"/>
      </w:pPr>
      <w:rPr>
        <w:rFonts w:hint="default"/>
        <w:lang w:val="ru-RU" w:eastAsia="ru-RU" w:bidi="ru-RU"/>
      </w:rPr>
    </w:lvl>
  </w:abstractNum>
  <w:abstractNum w:abstractNumId="10">
    <w:nsid w:val="3A9D5718"/>
    <w:multiLevelType w:val="hybridMultilevel"/>
    <w:tmpl w:val="73BEE2FC"/>
    <w:lvl w:ilvl="0" w:tplc="04190001">
      <w:numFmt w:val="decimal"/>
      <w:lvlText w:val=""/>
      <w:lvlJc w:val="left"/>
      <w:pPr>
        <w:ind w:left="9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FB713C8"/>
    <w:multiLevelType w:val="hybridMultilevel"/>
    <w:tmpl w:val="10CE2700"/>
    <w:lvl w:ilvl="0" w:tplc="77209AC6">
      <w:start w:val="1"/>
      <w:numFmt w:val="decimal"/>
      <w:lvlText w:val="%1."/>
      <w:lvlJc w:val="left"/>
      <w:pPr>
        <w:ind w:left="1723" w:hanging="1056"/>
      </w:pPr>
      <w:rPr>
        <w:rFonts w:ascii="Times New Roman" w:eastAsia="Times New Roman" w:hAnsi="Times New Roman" w:cs="Times New Roman" w:hint="default"/>
        <w:spacing w:val="0"/>
        <w:w w:val="102"/>
        <w:sz w:val="21"/>
        <w:szCs w:val="21"/>
        <w:lang w:val="ru-RU" w:eastAsia="ru-RU" w:bidi="ru-RU"/>
      </w:rPr>
    </w:lvl>
    <w:lvl w:ilvl="1" w:tplc="2D8252B2">
      <w:numFmt w:val="bullet"/>
      <w:lvlText w:val="•"/>
      <w:lvlJc w:val="left"/>
      <w:pPr>
        <w:ind w:left="1720" w:hanging="1056"/>
      </w:pPr>
      <w:rPr>
        <w:rFonts w:hint="default"/>
        <w:lang w:val="ru-RU" w:eastAsia="ru-RU" w:bidi="ru-RU"/>
      </w:rPr>
    </w:lvl>
    <w:lvl w:ilvl="2" w:tplc="05CCB352">
      <w:numFmt w:val="bullet"/>
      <w:lvlText w:val="•"/>
      <w:lvlJc w:val="left"/>
      <w:pPr>
        <w:ind w:left="2727" w:hanging="1056"/>
      </w:pPr>
      <w:rPr>
        <w:rFonts w:hint="default"/>
        <w:lang w:val="ru-RU" w:eastAsia="ru-RU" w:bidi="ru-RU"/>
      </w:rPr>
    </w:lvl>
    <w:lvl w:ilvl="3" w:tplc="ED22D3BA">
      <w:numFmt w:val="bullet"/>
      <w:lvlText w:val="•"/>
      <w:lvlJc w:val="left"/>
      <w:pPr>
        <w:ind w:left="3734" w:hanging="1056"/>
      </w:pPr>
      <w:rPr>
        <w:rFonts w:hint="default"/>
        <w:lang w:val="ru-RU" w:eastAsia="ru-RU" w:bidi="ru-RU"/>
      </w:rPr>
    </w:lvl>
    <w:lvl w:ilvl="4" w:tplc="3C807710">
      <w:numFmt w:val="bullet"/>
      <w:lvlText w:val="•"/>
      <w:lvlJc w:val="left"/>
      <w:pPr>
        <w:ind w:left="4741" w:hanging="1056"/>
      </w:pPr>
      <w:rPr>
        <w:rFonts w:hint="default"/>
        <w:lang w:val="ru-RU" w:eastAsia="ru-RU" w:bidi="ru-RU"/>
      </w:rPr>
    </w:lvl>
    <w:lvl w:ilvl="5" w:tplc="00868828">
      <w:numFmt w:val="bullet"/>
      <w:lvlText w:val="•"/>
      <w:lvlJc w:val="left"/>
      <w:pPr>
        <w:ind w:left="5748" w:hanging="1056"/>
      </w:pPr>
      <w:rPr>
        <w:rFonts w:hint="default"/>
        <w:lang w:val="ru-RU" w:eastAsia="ru-RU" w:bidi="ru-RU"/>
      </w:rPr>
    </w:lvl>
    <w:lvl w:ilvl="6" w:tplc="C936914C">
      <w:numFmt w:val="bullet"/>
      <w:lvlText w:val="•"/>
      <w:lvlJc w:val="left"/>
      <w:pPr>
        <w:ind w:left="6755" w:hanging="1056"/>
      </w:pPr>
      <w:rPr>
        <w:rFonts w:hint="default"/>
        <w:lang w:val="ru-RU" w:eastAsia="ru-RU" w:bidi="ru-RU"/>
      </w:rPr>
    </w:lvl>
    <w:lvl w:ilvl="7" w:tplc="B866B3D0">
      <w:numFmt w:val="bullet"/>
      <w:lvlText w:val="•"/>
      <w:lvlJc w:val="left"/>
      <w:pPr>
        <w:ind w:left="7762" w:hanging="1056"/>
      </w:pPr>
      <w:rPr>
        <w:rFonts w:hint="default"/>
        <w:lang w:val="ru-RU" w:eastAsia="ru-RU" w:bidi="ru-RU"/>
      </w:rPr>
    </w:lvl>
    <w:lvl w:ilvl="8" w:tplc="CFD0EA0A">
      <w:numFmt w:val="bullet"/>
      <w:lvlText w:val="•"/>
      <w:lvlJc w:val="left"/>
      <w:pPr>
        <w:ind w:left="8769" w:hanging="1056"/>
      </w:pPr>
      <w:rPr>
        <w:rFonts w:hint="default"/>
        <w:lang w:val="ru-RU" w:eastAsia="ru-RU" w:bidi="ru-RU"/>
      </w:rPr>
    </w:lvl>
  </w:abstractNum>
  <w:abstractNum w:abstractNumId="12">
    <w:nsid w:val="41C57753"/>
    <w:multiLevelType w:val="hybridMultilevel"/>
    <w:tmpl w:val="077693B4"/>
    <w:lvl w:ilvl="0" w:tplc="E5A22AFE">
      <w:start w:val="1"/>
      <w:numFmt w:val="decimal"/>
      <w:lvlText w:val="%1."/>
      <w:lvlJc w:val="left"/>
      <w:pPr>
        <w:ind w:left="106" w:hanging="165"/>
      </w:pPr>
      <w:rPr>
        <w:rFonts w:ascii="Times New Roman" w:eastAsia="Times New Roman" w:hAnsi="Times New Roman" w:cs="Times New Roman" w:hint="default"/>
        <w:spacing w:val="0"/>
        <w:w w:val="102"/>
        <w:sz w:val="19"/>
        <w:szCs w:val="19"/>
        <w:lang w:val="ru-RU" w:eastAsia="ru-RU" w:bidi="ru-RU"/>
      </w:rPr>
    </w:lvl>
    <w:lvl w:ilvl="1" w:tplc="B5D2D206">
      <w:numFmt w:val="bullet"/>
      <w:lvlText w:val="•"/>
      <w:lvlJc w:val="left"/>
      <w:pPr>
        <w:ind w:left="354" w:hanging="165"/>
      </w:pPr>
      <w:rPr>
        <w:rFonts w:hint="default"/>
        <w:lang w:val="ru-RU" w:eastAsia="ru-RU" w:bidi="ru-RU"/>
      </w:rPr>
    </w:lvl>
    <w:lvl w:ilvl="2" w:tplc="B53C6992">
      <w:numFmt w:val="bullet"/>
      <w:lvlText w:val="•"/>
      <w:lvlJc w:val="left"/>
      <w:pPr>
        <w:ind w:left="608" w:hanging="165"/>
      </w:pPr>
      <w:rPr>
        <w:rFonts w:hint="default"/>
        <w:lang w:val="ru-RU" w:eastAsia="ru-RU" w:bidi="ru-RU"/>
      </w:rPr>
    </w:lvl>
    <w:lvl w:ilvl="3" w:tplc="689A498E">
      <w:numFmt w:val="bullet"/>
      <w:lvlText w:val="•"/>
      <w:lvlJc w:val="left"/>
      <w:pPr>
        <w:ind w:left="863" w:hanging="165"/>
      </w:pPr>
      <w:rPr>
        <w:rFonts w:hint="default"/>
        <w:lang w:val="ru-RU" w:eastAsia="ru-RU" w:bidi="ru-RU"/>
      </w:rPr>
    </w:lvl>
    <w:lvl w:ilvl="4" w:tplc="4D785966">
      <w:numFmt w:val="bullet"/>
      <w:lvlText w:val="•"/>
      <w:lvlJc w:val="left"/>
      <w:pPr>
        <w:ind w:left="1117" w:hanging="165"/>
      </w:pPr>
      <w:rPr>
        <w:rFonts w:hint="default"/>
        <w:lang w:val="ru-RU" w:eastAsia="ru-RU" w:bidi="ru-RU"/>
      </w:rPr>
    </w:lvl>
    <w:lvl w:ilvl="5" w:tplc="3A9270CA">
      <w:numFmt w:val="bullet"/>
      <w:lvlText w:val="•"/>
      <w:lvlJc w:val="left"/>
      <w:pPr>
        <w:ind w:left="1372" w:hanging="165"/>
      </w:pPr>
      <w:rPr>
        <w:rFonts w:hint="default"/>
        <w:lang w:val="ru-RU" w:eastAsia="ru-RU" w:bidi="ru-RU"/>
      </w:rPr>
    </w:lvl>
    <w:lvl w:ilvl="6" w:tplc="5F885146">
      <w:numFmt w:val="bullet"/>
      <w:lvlText w:val="•"/>
      <w:lvlJc w:val="left"/>
      <w:pPr>
        <w:ind w:left="1626" w:hanging="165"/>
      </w:pPr>
      <w:rPr>
        <w:rFonts w:hint="default"/>
        <w:lang w:val="ru-RU" w:eastAsia="ru-RU" w:bidi="ru-RU"/>
      </w:rPr>
    </w:lvl>
    <w:lvl w:ilvl="7" w:tplc="84426F4A">
      <w:numFmt w:val="bullet"/>
      <w:lvlText w:val="•"/>
      <w:lvlJc w:val="left"/>
      <w:pPr>
        <w:ind w:left="1880" w:hanging="165"/>
      </w:pPr>
      <w:rPr>
        <w:rFonts w:hint="default"/>
        <w:lang w:val="ru-RU" w:eastAsia="ru-RU" w:bidi="ru-RU"/>
      </w:rPr>
    </w:lvl>
    <w:lvl w:ilvl="8" w:tplc="073AA0A0">
      <w:numFmt w:val="bullet"/>
      <w:lvlText w:val="•"/>
      <w:lvlJc w:val="left"/>
      <w:pPr>
        <w:ind w:left="2135" w:hanging="165"/>
      </w:pPr>
      <w:rPr>
        <w:rFonts w:hint="default"/>
        <w:lang w:val="ru-RU" w:eastAsia="ru-RU" w:bidi="ru-RU"/>
      </w:rPr>
    </w:lvl>
  </w:abstractNum>
  <w:abstractNum w:abstractNumId="13">
    <w:nsid w:val="427C4CF7"/>
    <w:multiLevelType w:val="multilevel"/>
    <w:tmpl w:val="350441F0"/>
    <w:lvl w:ilvl="0">
      <w:start w:val="6"/>
      <w:numFmt w:val="decimal"/>
      <w:lvlText w:val="%1"/>
      <w:lvlJc w:val="left"/>
      <w:pPr>
        <w:ind w:left="1259" w:hanging="385"/>
      </w:pPr>
      <w:rPr>
        <w:rFonts w:hint="default"/>
        <w:lang w:val="ru-RU" w:eastAsia="ru-RU" w:bidi="ru-RU"/>
      </w:rPr>
    </w:lvl>
    <w:lvl w:ilvl="1">
      <w:start w:val="1"/>
      <w:numFmt w:val="decimal"/>
      <w:lvlText w:val="%1.%2."/>
      <w:lvlJc w:val="left"/>
      <w:pPr>
        <w:ind w:left="1259" w:hanging="385"/>
        <w:jc w:val="right"/>
      </w:pPr>
      <w:rPr>
        <w:rFonts w:ascii="Times New Roman" w:eastAsia="Times New Roman" w:hAnsi="Times New Roman" w:cs="Times New Roman" w:hint="default"/>
        <w:b/>
        <w:bCs/>
        <w:spacing w:val="0"/>
        <w:w w:val="102"/>
        <w:sz w:val="21"/>
        <w:szCs w:val="21"/>
        <w:lang w:val="ru-RU" w:eastAsia="ru-RU" w:bidi="ru-RU"/>
      </w:rPr>
    </w:lvl>
    <w:lvl w:ilvl="2">
      <w:numFmt w:val="bullet"/>
      <w:lvlText w:val="•"/>
      <w:lvlJc w:val="left"/>
      <w:pPr>
        <w:ind w:left="3164" w:hanging="385"/>
      </w:pPr>
      <w:rPr>
        <w:rFonts w:hint="default"/>
        <w:lang w:val="ru-RU" w:eastAsia="ru-RU" w:bidi="ru-RU"/>
      </w:rPr>
    </w:lvl>
    <w:lvl w:ilvl="3">
      <w:numFmt w:val="bullet"/>
      <w:lvlText w:val="•"/>
      <w:lvlJc w:val="left"/>
      <w:pPr>
        <w:ind w:left="4117" w:hanging="385"/>
      </w:pPr>
      <w:rPr>
        <w:rFonts w:hint="default"/>
        <w:lang w:val="ru-RU" w:eastAsia="ru-RU" w:bidi="ru-RU"/>
      </w:rPr>
    </w:lvl>
    <w:lvl w:ilvl="4">
      <w:numFmt w:val="bullet"/>
      <w:lvlText w:val="•"/>
      <w:lvlJc w:val="left"/>
      <w:pPr>
        <w:ind w:left="5069" w:hanging="385"/>
      </w:pPr>
      <w:rPr>
        <w:rFonts w:hint="default"/>
        <w:lang w:val="ru-RU" w:eastAsia="ru-RU" w:bidi="ru-RU"/>
      </w:rPr>
    </w:lvl>
    <w:lvl w:ilvl="5">
      <w:numFmt w:val="bullet"/>
      <w:lvlText w:val="•"/>
      <w:lvlJc w:val="left"/>
      <w:pPr>
        <w:ind w:left="6022" w:hanging="385"/>
      </w:pPr>
      <w:rPr>
        <w:rFonts w:hint="default"/>
        <w:lang w:val="ru-RU" w:eastAsia="ru-RU" w:bidi="ru-RU"/>
      </w:rPr>
    </w:lvl>
    <w:lvl w:ilvl="6">
      <w:numFmt w:val="bullet"/>
      <w:lvlText w:val="•"/>
      <w:lvlJc w:val="left"/>
      <w:pPr>
        <w:ind w:left="6974" w:hanging="385"/>
      </w:pPr>
      <w:rPr>
        <w:rFonts w:hint="default"/>
        <w:lang w:val="ru-RU" w:eastAsia="ru-RU" w:bidi="ru-RU"/>
      </w:rPr>
    </w:lvl>
    <w:lvl w:ilvl="7">
      <w:numFmt w:val="bullet"/>
      <w:lvlText w:val="•"/>
      <w:lvlJc w:val="left"/>
      <w:pPr>
        <w:ind w:left="7926" w:hanging="385"/>
      </w:pPr>
      <w:rPr>
        <w:rFonts w:hint="default"/>
        <w:lang w:val="ru-RU" w:eastAsia="ru-RU" w:bidi="ru-RU"/>
      </w:rPr>
    </w:lvl>
    <w:lvl w:ilvl="8">
      <w:numFmt w:val="bullet"/>
      <w:lvlText w:val="•"/>
      <w:lvlJc w:val="left"/>
      <w:pPr>
        <w:ind w:left="8879" w:hanging="385"/>
      </w:pPr>
      <w:rPr>
        <w:rFonts w:hint="default"/>
        <w:lang w:val="ru-RU" w:eastAsia="ru-RU" w:bidi="ru-RU"/>
      </w:rPr>
    </w:lvl>
  </w:abstractNum>
  <w:abstractNum w:abstractNumId="14">
    <w:nsid w:val="46C40CC0"/>
    <w:multiLevelType w:val="hybridMultilevel"/>
    <w:tmpl w:val="C3E4B216"/>
    <w:lvl w:ilvl="0" w:tplc="826C0970">
      <w:start w:val="1"/>
      <w:numFmt w:val="decimal"/>
      <w:lvlText w:val="%1."/>
      <w:lvlJc w:val="left"/>
      <w:pPr>
        <w:ind w:left="402" w:hanging="368"/>
      </w:pPr>
      <w:rPr>
        <w:rFonts w:ascii="Times New Roman" w:eastAsia="Times New Roman" w:hAnsi="Times New Roman" w:cs="Times New Roman" w:hint="default"/>
        <w:spacing w:val="-8"/>
        <w:w w:val="99"/>
        <w:sz w:val="24"/>
        <w:szCs w:val="24"/>
        <w:lang w:val="ru-RU" w:eastAsia="ru-RU" w:bidi="ru-RU"/>
      </w:rPr>
    </w:lvl>
    <w:lvl w:ilvl="1" w:tplc="687020A0">
      <w:numFmt w:val="bullet"/>
      <w:lvlText w:val="•"/>
      <w:lvlJc w:val="left"/>
      <w:pPr>
        <w:ind w:left="1366" w:hanging="368"/>
      </w:pPr>
      <w:rPr>
        <w:rFonts w:hint="default"/>
        <w:lang w:val="ru-RU" w:eastAsia="ru-RU" w:bidi="ru-RU"/>
      </w:rPr>
    </w:lvl>
    <w:lvl w:ilvl="2" w:tplc="DF6815F0">
      <w:numFmt w:val="bullet"/>
      <w:lvlText w:val="•"/>
      <w:lvlJc w:val="left"/>
      <w:pPr>
        <w:ind w:left="2333" w:hanging="368"/>
      </w:pPr>
      <w:rPr>
        <w:rFonts w:hint="default"/>
        <w:lang w:val="ru-RU" w:eastAsia="ru-RU" w:bidi="ru-RU"/>
      </w:rPr>
    </w:lvl>
    <w:lvl w:ilvl="3" w:tplc="ED64C70A">
      <w:numFmt w:val="bullet"/>
      <w:lvlText w:val="•"/>
      <w:lvlJc w:val="left"/>
      <w:pPr>
        <w:ind w:left="3299" w:hanging="368"/>
      </w:pPr>
      <w:rPr>
        <w:rFonts w:hint="default"/>
        <w:lang w:val="ru-RU" w:eastAsia="ru-RU" w:bidi="ru-RU"/>
      </w:rPr>
    </w:lvl>
    <w:lvl w:ilvl="4" w:tplc="588EC762">
      <w:numFmt w:val="bullet"/>
      <w:lvlText w:val="•"/>
      <w:lvlJc w:val="left"/>
      <w:pPr>
        <w:ind w:left="4266" w:hanging="368"/>
      </w:pPr>
      <w:rPr>
        <w:rFonts w:hint="default"/>
        <w:lang w:val="ru-RU" w:eastAsia="ru-RU" w:bidi="ru-RU"/>
      </w:rPr>
    </w:lvl>
    <w:lvl w:ilvl="5" w:tplc="72CECD04">
      <w:numFmt w:val="bullet"/>
      <w:lvlText w:val="•"/>
      <w:lvlJc w:val="left"/>
      <w:pPr>
        <w:ind w:left="5233" w:hanging="368"/>
      </w:pPr>
      <w:rPr>
        <w:rFonts w:hint="default"/>
        <w:lang w:val="ru-RU" w:eastAsia="ru-RU" w:bidi="ru-RU"/>
      </w:rPr>
    </w:lvl>
    <w:lvl w:ilvl="6" w:tplc="9234434A">
      <w:numFmt w:val="bullet"/>
      <w:lvlText w:val="•"/>
      <w:lvlJc w:val="left"/>
      <w:pPr>
        <w:ind w:left="6199" w:hanging="368"/>
      </w:pPr>
      <w:rPr>
        <w:rFonts w:hint="default"/>
        <w:lang w:val="ru-RU" w:eastAsia="ru-RU" w:bidi="ru-RU"/>
      </w:rPr>
    </w:lvl>
    <w:lvl w:ilvl="7" w:tplc="E824643C">
      <w:numFmt w:val="bullet"/>
      <w:lvlText w:val="•"/>
      <w:lvlJc w:val="left"/>
      <w:pPr>
        <w:ind w:left="7166" w:hanging="368"/>
      </w:pPr>
      <w:rPr>
        <w:rFonts w:hint="default"/>
        <w:lang w:val="ru-RU" w:eastAsia="ru-RU" w:bidi="ru-RU"/>
      </w:rPr>
    </w:lvl>
    <w:lvl w:ilvl="8" w:tplc="F17E0FF4">
      <w:numFmt w:val="bullet"/>
      <w:lvlText w:val="•"/>
      <w:lvlJc w:val="left"/>
      <w:pPr>
        <w:ind w:left="8133" w:hanging="368"/>
      </w:pPr>
      <w:rPr>
        <w:rFonts w:hint="default"/>
        <w:lang w:val="ru-RU" w:eastAsia="ru-RU" w:bidi="ru-RU"/>
      </w:rPr>
    </w:lvl>
  </w:abstractNum>
  <w:abstractNum w:abstractNumId="15">
    <w:nsid w:val="50E05D5A"/>
    <w:multiLevelType w:val="hybridMultilevel"/>
    <w:tmpl w:val="15C6CA2A"/>
    <w:lvl w:ilvl="0" w:tplc="67B4D9A6">
      <w:start w:val="1"/>
      <w:numFmt w:val="decimal"/>
      <w:lvlText w:val="%1."/>
      <w:lvlJc w:val="left"/>
      <w:pPr>
        <w:ind w:left="36" w:hanging="165"/>
      </w:pPr>
      <w:rPr>
        <w:rFonts w:ascii="Times New Roman" w:eastAsia="Times New Roman" w:hAnsi="Times New Roman" w:cs="Times New Roman" w:hint="default"/>
        <w:spacing w:val="0"/>
        <w:w w:val="102"/>
        <w:sz w:val="19"/>
        <w:szCs w:val="19"/>
        <w:lang w:val="ru-RU" w:eastAsia="ru-RU" w:bidi="ru-RU"/>
      </w:rPr>
    </w:lvl>
    <w:lvl w:ilvl="1" w:tplc="518CC3DA">
      <w:numFmt w:val="bullet"/>
      <w:lvlText w:val="•"/>
      <w:lvlJc w:val="left"/>
      <w:pPr>
        <w:ind w:left="257" w:hanging="165"/>
      </w:pPr>
      <w:rPr>
        <w:rFonts w:hint="default"/>
        <w:lang w:val="ru-RU" w:eastAsia="ru-RU" w:bidi="ru-RU"/>
      </w:rPr>
    </w:lvl>
    <w:lvl w:ilvl="2" w:tplc="1FB4BC16">
      <w:numFmt w:val="bullet"/>
      <w:lvlText w:val="•"/>
      <w:lvlJc w:val="left"/>
      <w:pPr>
        <w:ind w:left="474" w:hanging="165"/>
      </w:pPr>
      <w:rPr>
        <w:rFonts w:hint="default"/>
        <w:lang w:val="ru-RU" w:eastAsia="ru-RU" w:bidi="ru-RU"/>
      </w:rPr>
    </w:lvl>
    <w:lvl w:ilvl="3" w:tplc="1F4862C2">
      <w:numFmt w:val="bullet"/>
      <w:lvlText w:val="•"/>
      <w:lvlJc w:val="left"/>
      <w:pPr>
        <w:ind w:left="691" w:hanging="165"/>
      </w:pPr>
      <w:rPr>
        <w:rFonts w:hint="default"/>
        <w:lang w:val="ru-RU" w:eastAsia="ru-RU" w:bidi="ru-RU"/>
      </w:rPr>
    </w:lvl>
    <w:lvl w:ilvl="4" w:tplc="07DAAA86">
      <w:numFmt w:val="bullet"/>
      <w:lvlText w:val="•"/>
      <w:lvlJc w:val="left"/>
      <w:pPr>
        <w:ind w:left="908" w:hanging="165"/>
      </w:pPr>
      <w:rPr>
        <w:rFonts w:hint="default"/>
        <w:lang w:val="ru-RU" w:eastAsia="ru-RU" w:bidi="ru-RU"/>
      </w:rPr>
    </w:lvl>
    <w:lvl w:ilvl="5" w:tplc="757202A6">
      <w:numFmt w:val="bullet"/>
      <w:lvlText w:val="•"/>
      <w:lvlJc w:val="left"/>
      <w:pPr>
        <w:ind w:left="1125" w:hanging="165"/>
      </w:pPr>
      <w:rPr>
        <w:rFonts w:hint="default"/>
        <w:lang w:val="ru-RU" w:eastAsia="ru-RU" w:bidi="ru-RU"/>
      </w:rPr>
    </w:lvl>
    <w:lvl w:ilvl="6" w:tplc="1272F878">
      <w:numFmt w:val="bullet"/>
      <w:lvlText w:val="•"/>
      <w:lvlJc w:val="left"/>
      <w:pPr>
        <w:ind w:left="1342" w:hanging="165"/>
      </w:pPr>
      <w:rPr>
        <w:rFonts w:hint="default"/>
        <w:lang w:val="ru-RU" w:eastAsia="ru-RU" w:bidi="ru-RU"/>
      </w:rPr>
    </w:lvl>
    <w:lvl w:ilvl="7" w:tplc="B24446B0">
      <w:numFmt w:val="bullet"/>
      <w:lvlText w:val="•"/>
      <w:lvlJc w:val="left"/>
      <w:pPr>
        <w:ind w:left="1559" w:hanging="165"/>
      </w:pPr>
      <w:rPr>
        <w:rFonts w:hint="default"/>
        <w:lang w:val="ru-RU" w:eastAsia="ru-RU" w:bidi="ru-RU"/>
      </w:rPr>
    </w:lvl>
    <w:lvl w:ilvl="8" w:tplc="220A35F6">
      <w:numFmt w:val="bullet"/>
      <w:lvlText w:val="•"/>
      <w:lvlJc w:val="left"/>
      <w:pPr>
        <w:ind w:left="1776" w:hanging="165"/>
      </w:pPr>
      <w:rPr>
        <w:rFonts w:hint="default"/>
        <w:lang w:val="ru-RU" w:eastAsia="ru-RU" w:bidi="ru-RU"/>
      </w:rPr>
    </w:lvl>
  </w:abstractNum>
  <w:abstractNum w:abstractNumId="16">
    <w:nsid w:val="51FA29A8"/>
    <w:multiLevelType w:val="hybridMultilevel"/>
    <w:tmpl w:val="7F0EBB8A"/>
    <w:lvl w:ilvl="0" w:tplc="418AA878">
      <w:start w:val="1"/>
      <w:numFmt w:val="decimal"/>
      <w:lvlText w:val="%1."/>
      <w:lvlJc w:val="left"/>
      <w:pPr>
        <w:ind w:left="1027" w:hanging="360"/>
      </w:pPr>
      <w:rPr>
        <w:rFonts w:hint="default"/>
        <w:spacing w:val="0"/>
        <w:w w:val="102"/>
        <w:lang w:val="ru-RU" w:eastAsia="ru-RU" w:bidi="ru-RU"/>
      </w:rPr>
    </w:lvl>
    <w:lvl w:ilvl="1" w:tplc="75548CBE">
      <w:start w:val="1"/>
      <w:numFmt w:val="decimal"/>
      <w:lvlText w:val="%2."/>
      <w:lvlJc w:val="left"/>
      <w:pPr>
        <w:ind w:left="1387" w:hanging="360"/>
      </w:pPr>
      <w:rPr>
        <w:rFonts w:ascii="Times New Roman" w:eastAsia="Times New Roman" w:hAnsi="Times New Roman" w:cs="Times New Roman" w:hint="default"/>
        <w:spacing w:val="0"/>
        <w:w w:val="102"/>
        <w:sz w:val="21"/>
        <w:szCs w:val="21"/>
        <w:lang w:val="ru-RU" w:eastAsia="ru-RU" w:bidi="ru-RU"/>
      </w:rPr>
    </w:lvl>
    <w:lvl w:ilvl="2" w:tplc="C826FEFA">
      <w:numFmt w:val="bullet"/>
      <w:lvlText w:val="•"/>
      <w:lvlJc w:val="left"/>
      <w:pPr>
        <w:ind w:left="2424" w:hanging="360"/>
      </w:pPr>
      <w:rPr>
        <w:rFonts w:hint="default"/>
        <w:lang w:val="ru-RU" w:eastAsia="ru-RU" w:bidi="ru-RU"/>
      </w:rPr>
    </w:lvl>
    <w:lvl w:ilvl="3" w:tplc="52087F8E">
      <w:numFmt w:val="bullet"/>
      <w:lvlText w:val="•"/>
      <w:lvlJc w:val="left"/>
      <w:pPr>
        <w:ind w:left="3469" w:hanging="360"/>
      </w:pPr>
      <w:rPr>
        <w:rFonts w:hint="default"/>
        <w:lang w:val="ru-RU" w:eastAsia="ru-RU" w:bidi="ru-RU"/>
      </w:rPr>
    </w:lvl>
    <w:lvl w:ilvl="4" w:tplc="008A1672">
      <w:numFmt w:val="bullet"/>
      <w:lvlText w:val="•"/>
      <w:lvlJc w:val="left"/>
      <w:pPr>
        <w:ind w:left="4514" w:hanging="360"/>
      </w:pPr>
      <w:rPr>
        <w:rFonts w:hint="default"/>
        <w:lang w:val="ru-RU" w:eastAsia="ru-RU" w:bidi="ru-RU"/>
      </w:rPr>
    </w:lvl>
    <w:lvl w:ilvl="5" w:tplc="6608D6DA">
      <w:numFmt w:val="bullet"/>
      <w:lvlText w:val="•"/>
      <w:lvlJc w:val="left"/>
      <w:pPr>
        <w:ind w:left="5559" w:hanging="360"/>
      </w:pPr>
      <w:rPr>
        <w:rFonts w:hint="default"/>
        <w:lang w:val="ru-RU" w:eastAsia="ru-RU" w:bidi="ru-RU"/>
      </w:rPr>
    </w:lvl>
    <w:lvl w:ilvl="6" w:tplc="12C2DDBE">
      <w:numFmt w:val="bullet"/>
      <w:lvlText w:val="•"/>
      <w:lvlJc w:val="left"/>
      <w:pPr>
        <w:ind w:left="6604" w:hanging="360"/>
      </w:pPr>
      <w:rPr>
        <w:rFonts w:hint="default"/>
        <w:lang w:val="ru-RU" w:eastAsia="ru-RU" w:bidi="ru-RU"/>
      </w:rPr>
    </w:lvl>
    <w:lvl w:ilvl="7" w:tplc="6694B946">
      <w:numFmt w:val="bullet"/>
      <w:lvlText w:val="•"/>
      <w:lvlJc w:val="left"/>
      <w:pPr>
        <w:ind w:left="7649" w:hanging="360"/>
      </w:pPr>
      <w:rPr>
        <w:rFonts w:hint="default"/>
        <w:lang w:val="ru-RU" w:eastAsia="ru-RU" w:bidi="ru-RU"/>
      </w:rPr>
    </w:lvl>
    <w:lvl w:ilvl="8" w:tplc="22D0F1B6">
      <w:numFmt w:val="bullet"/>
      <w:lvlText w:val="•"/>
      <w:lvlJc w:val="left"/>
      <w:pPr>
        <w:ind w:left="8694" w:hanging="360"/>
      </w:pPr>
      <w:rPr>
        <w:rFonts w:hint="default"/>
        <w:lang w:val="ru-RU" w:eastAsia="ru-RU" w:bidi="ru-RU"/>
      </w:rPr>
    </w:lvl>
  </w:abstractNum>
  <w:abstractNum w:abstractNumId="17">
    <w:nsid w:val="54521388"/>
    <w:multiLevelType w:val="hybridMultilevel"/>
    <w:tmpl w:val="DEFC293C"/>
    <w:lvl w:ilvl="0" w:tplc="63C88978">
      <w:start w:val="1"/>
      <w:numFmt w:val="decimal"/>
      <w:lvlText w:val="%1."/>
      <w:lvlJc w:val="left"/>
      <w:pPr>
        <w:ind w:left="36" w:hanging="235"/>
      </w:pPr>
      <w:rPr>
        <w:rFonts w:ascii="Times New Roman" w:eastAsia="Times New Roman" w:hAnsi="Times New Roman" w:cs="Times New Roman" w:hint="default"/>
        <w:spacing w:val="0"/>
        <w:w w:val="102"/>
        <w:sz w:val="21"/>
        <w:szCs w:val="21"/>
        <w:lang w:val="ru-RU" w:eastAsia="ru-RU" w:bidi="ru-RU"/>
      </w:rPr>
    </w:lvl>
    <w:lvl w:ilvl="1" w:tplc="2CC04F94">
      <w:numFmt w:val="bullet"/>
      <w:lvlText w:val="•"/>
      <w:lvlJc w:val="left"/>
      <w:pPr>
        <w:ind w:left="257" w:hanging="235"/>
      </w:pPr>
      <w:rPr>
        <w:rFonts w:hint="default"/>
        <w:lang w:val="ru-RU" w:eastAsia="ru-RU" w:bidi="ru-RU"/>
      </w:rPr>
    </w:lvl>
    <w:lvl w:ilvl="2" w:tplc="750E0368">
      <w:numFmt w:val="bullet"/>
      <w:lvlText w:val="•"/>
      <w:lvlJc w:val="left"/>
      <w:pPr>
        <w:ind w:left="474" w:hanging="235"/>
      </w:pPr>
      <w:rPr>
        <w:rFonts w:hint="default"/>
        <w:lang w:val="ru-RU" w:eastAsia="ru-RU" w:bidi="ru-RU"/>
      </w:rPr>
    </w:lvl>
    <w:lvl w:ilvl="3" w:tplc="FE941C22">
      <w:numFmt w:val="bullet"/>
      <w:lvlText w:val="•"/>
      <w:lvlJc w:val="left"/>
      <w:pPr>
        <w:ind w:left="691" w:hanging="235"/>
      </w:pPr>
      <w:rPr>
        <w:rFonts w:hint="default"/>
        <w:lang w:val="ru-RU" w:eastAsia="ru-RU" w:bidi="ru-RU"/>
      </w:rPr>
    </w:lvl>
    <w:lvl w:ilvl="4" w:tplc="AB78A29C">
      <w:numFmt w:val="bullet"/>
      <w:lvlText w:val="•"/>
      <w:lvlJc w:val="left"/>
      <w:pPr>
        <w:ind w:left="908" w:hanging="235"/>
      </w:pPr>
      <w:rPr>
        <w:rFonts w:hint="default"/>
        <w:lang w:val="ru-RU" w:eastAsia="ru-RU" w:bidi="ru-RU"/>
      </w:rPr>
    </w:lvl>
    <w:lvl w:ilvl="5" w:tplc="DA4AE2F6">
      <w:numFmt w:val="bullet"/>
      <w:lvlText w:val="•"/>
      <w:lvlJc w:val="left"/>
      <w:pPr>
        <w:ind w:left="1125" w:hanging="235"/>
      </w:pPr>
      <w:rPr>
        <w:rFonts w:hint="default"/>
        <w:lang w:val="ru-RU" w:eastAsia="ru-RU" w:bidi="ru-RU"/>
      </w:rPr>
    </w:lvl>
    <w:lvl w:ilvl="6" w:tplc="92D09D38">
      <w:numFmt w:val="bullet"/>
      <w:lvlText w:val="•"/>
      <w:lvlJc w:val="left"/>
      <w:pPr>
        <w:ind w:left="1342" w:hanging="235"/>
      </w:pPr>
      <w:rPr>
        <w:rFonts w:hint="default"/>
        <w:lang w:val="ru-RU" w:eastAsia="ru-RU" w:bidi="ru-RU"/>
      </w:rPr>
    </w:lvl>
    <w:lvl w:ilvl="7" w:tplc="E77E7D24">
      <w:numFmt w:val="bullet"/>
      <w:lvlText w:val="•"/>
      <w:lvlJc w:val="left"/>
      <w:pPr>
        <w:ind w:left="1559" w:hanging="235"/>
      </w:pPr>
      <w:rPr>
        <w:rFonts w:hint="default"/>
        <w:lang w:val="ru-RU" w:eastAsia="ru-RU" w:bidi="ru-RU"/>
      </w:rPr>
    </w:lvl>
    <w:lvl w:ilvl="8" w:tplc="2FC4F94E">
      <w:numFmt w:val="bullet"/>
      <w:lvlText w:val="•"/>
      <w:lvlJc w:val="left"/>
      <w:pPr>
        <w:ind w:left="1776" w:hanging="235"/>
      </w:pPr>
      <w:rPr>
        <w:rFonts w:hint="default"/>
        <w:lang w:val="ru-RU" w:eastAsia="ru-RU" w:bidi="ru-RU"/>
      </w:rPr>
    </w:lvl>
  </w:abstractNum>
  <w:abstractNum w:abstractNumId="18">
    <w:nsid w:val="54CE1F20"/>
    <w:multiLevelType w:val="hybridMultilevel"/>
    <w:tmpl w:val="7BA4AF52"/>
    <w:lvl w:ilvl="0" w:tplc="89DC1F28">
      <w:start w:val="1"/>
      <w:numFmt w:val="decimal"/>
      <w:lvlText w:val="%1."/>
      <w:lvlJc w:val="left"/>
      <w:pPr>
        <w:ind w:left="838" w:hanging="165"/>
      </w:pPr>
      <w:rPr>
        <w:rFonts w:ascii="Times New Roman" w:eastAsia="Times New Roman" w:hAnsi="Times New Roman" w:cs="Times New Roman" w:hint="default"/>
        <w:spacing w:val="0"/>
        <w:w w:val="102"/>
        <w:sz w:val="19"/>
        <w:szCs w:val="19"/>
        <w:lang w:val="ru-RU" w:eastAsia="ru-RU" w:bidi="ru-RU"/>
      </w:rPr>
    </w:lvl>
    <w:lvl w:ilvl="1" w:tplc="C748CBA4">
      <w:numFmt w:val="bullet"/>
      <w:lvlText w:val="•"/>
      <w:lvlJc w:val="left"/>
      <w:pPr>
        <w:ind w:left="1020" w:hanging="165"/>
      </w:pPr>
      <w:rPr>
        <w:rFonts w:hint="default"/>
        <w:lang w:val="ru-RU" w:eastAsia="ru-RU" w:bidi="ru-RU"/>
      </w:rPr>
    </w:lvl>
    <w:lvl w:ilvl="2" w:tplc="C8285B82">
      <w:numFmt w:val="bullet"/>
      <w:lvlText w:val="•"/>
      <w:lvlJc w:val="left"/>
      <w:pPr>
        <w:ind w:left="1200" w:hanging="165"/>
      </w:pPr>
      <w:rPr>
        <w:rFonts w:hint="default"/>
        <w:lang w:val="ru-RU" w:eastAsia="ru-RU" w:bidi="ru-RU"/>
      </w:rPr>
    </w:lvl>
    <w:lvl w:ilvl="3" w:tplc="E0AE06FE">
      <w:numFmt w:val="bullet"/>
      <w:lvlText w:val="•"/>
      <w:lvlJc w:val="left"/>
      <w:pPr>
        <w:ind w:left="1381" w:hanging="165"/>
      </w:pPr>
      <w:rPr>
        <w:rFonts w:hint="default"/>
        <w:lang w:val="ru-RU" w:eastAsia="ru-RU" w:bidi="ru-RU"/>
      </w:rPr>
    </w:lvl>
    <w:lvl w:ilvl="4" w:tplc="8A2653D2">
      <w:numFmt w:val="bullet"/>
      <w:lvlText w:val="•"/>
      <w:lvlJc w:val="left"/>
      <w:pPr>
        <w:ind w:left="1561" w:hanging="165"/>
      </w:pPr>
      <w:rPr>
        <w:rFonts w:hint="default"/>
        <w:lang w:val="ru-RU" w:eastAsia="ru-RU" w:bidi="ru-RU"/>
      </w:rPr>
    </w:lvl>
    <w:lvl w:ilvl="5" w:tplc="F0523566">
      <w:numFmt w:val="bullet"/>
      <w:lvlText w:val="•"/>
      <w:lvlJc w:val="left"/>
      <w:pPr>
        <w:ind w:left="1742" w:hanging="165"/>
      </w:pPr>
      <w:rPr>
        <w:rFonts w:hint="default"/>
        <w:lang w:val="ru-RU" w:eastAsia="ru-RU" w:bidi="ru-RU"/>
      </w:rPr>
    </w:lvl>
    <w:lvl w:ilvl="6" w:tplc="EE76B42A">
      <w:numFmt w:val="bullet"/>
      <w:lvlText w:val="•"/>
      <w:lvlJc w:val="left"/>
      <w:pPr>
        <w:ind w:left="1922" w:hanging="165"/>
      </w:pPr>
      <w:rPr>
        <w:rFonts w:hint="default"/>
        <w:lang w:val="ru-RU" w:eastAsia="ru-RU" w:bidi="ru-RU"/>
      </w:rPr>
    </w:lvl>
    <w:lvl w:ilvl="7" w:tplc="62909CAC">
      <w:numFmt w:val="bullet"/>
      <w:lvlText w:val="•"/>
      <w:lvlJc w:val="left"/>
      <w:pPr>
        <w:ind w:left="2102" w:hanging="165"/>
      </w:pPr>
      <w:rPr>
        <w:rFonts w:hint="default"/>
        <w:lang w:val="ru-RU" w:eastAsia="ru-RU" w:bidi="ru-RU"/>
      </w:rPr>
    </w:lvl>
    <w:lvl w:ilvl="8" w:tplc="F8DA4912">
      <w:numFmt w:val="bullet"/>
      <w:lvlText w:val="•"/>
      <w:lvlJc w:val="left"/>
      <w:pPr>
        <w:ind w:left="2283" w:hanging="165"/>
      </w:pPr>
      <w:rPr>
        <w:rFonts w:hint="default"/>
        <w:lang w:val="ru-RU" w:eastAsia="ru-RU" w:bidi="ru-RU"/>
      </w:rPr>
    </w:lvl>
  </w:abstractNum>
  <w:abstractNum w:abstractNumId="19">
    <w:nsid w:val="58186832"/>
    <w:multiLevelType w:val="hybridMultilevel"/>
    <w:tmpl w:val="063EE1B2"/>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0">
    <w:nsid w:val="581D097C"/>
    <w:multiLevelType w:val="hybridMultilevel"/>
    <w:tmpl w:val="10F837AC"/>
    <w:lvl w:ilvl="0" w:tplc="24123314">
      <w:start w:val="1"/>
      <w:numFmt w:val="decimal"/>
      <w:lvlText w:val="%1."/>
      <w:lvlJc w:val="left"/>
      <w:pPr>
        <w:ind w:left="1387" w:hanging="360"/>
      </w:pPr>
      <w:rPr>
        <w:rFonts w:ascii="Times New Roman" w:eastAsia="Times New Roman" w:hAnsi="Times New Roman" w:cs="Times New Roman" w:hint="default"/>
        <w:spacing w:val="0"/>
        <w:w w:val="102"/>
        <w:sz w:val="21"/>
        <w:szCs w:val="21"/>
        <w:lang w:val="ru-RU" w:eastAsia="ru-RU" w:bidi="ru-RU"/>
      </w:rPr>
    </w:lvl>
    <w:lvl w:ilvl="1" w:tplc="E828F108">
      <w:numFmt w:val="bullet"/>
      <w:lvlText w:val="•"/>
      <w:lvlJc w:val="left"/>
      <w:pPr>
        <w:ind w:left="2320" w:hanging="360"/>
      </w:pPr>
      <w:rPr>
        <w:rFonts w:hint="default"/>
        <w:lang w:val="ru-RU" w:eastAsia="ru-RU" w:bidi="ru-RU"/>
      </w:rPr>
    </w:lvl>
    <w:lvl w:ilvl="2" w:tplc="6C3227E0">
      <w:numFmt w:val="bullet"/>
      <w:lvlText w:val="•"/>
      <w:lvlJc w:val="left"/>
      <w:pPr>
        <w:ind w:left="3260" w:hanging="360"/>
      </w:pPr>
      <w:rPr>
        <w:rFonts w:hint="default"/>
        <w:lang w:val="ru-RU" w:eastAsia="ru-RU" w:bidi="ru-RU"/>
      </w:rPr>
    </w:lvl>
    <w:lvl w:ilvl="3" w:tplc="3F925990">
      <w:numFmt w:val="bullet"/>
      <w:lvlText w:val="•"/>
      <w:lvlJc w:val="left"/>
      <w:pPr>
        <w:ind w:left="4201" w:hanging="360"/>
      </w:pPr>
      <w:rPr>
        <w:rFonts w:hint="default"/>
        <w:lang w:val="ru-RU" w:eastAsia="ru-RU" w:bidi="ru-RU"/>
      </w:rPr>
    </w:lvl>
    <w:lvl w:ilvl="4" w:tplc="69C8BDDC">
      <w:numFmt w:val="bullet"/>
      <w:lvlText w:val="•"/>
      <w:lvlJc w:val="left"/>
      <w:pPr>
        <w:ind w:left="5141" w:hanging="360"/>
      </w:pPr>
      <w:rPr>
        <w:rFonts w:hint="default"/>
        <w:lang w:val="ru-RU" w:eastAsia="ru-RU" w:bidi="ru-RU"/>
      </w:rPr>
    </w:lvl>
    <w:lvl w:ilvl="5" w:tplc="185AAFE6">
      <w:numFmt w:val="bullet"/>
      <w:lvlText w:val="•"/>
      <w:lvlJc w:val="left"/>
      <w:pPr>
        <w:ind w:left="6082" w:hanging="360"/>
      </w:pPr>
      <w:rPr>
        <w:rFonts w:hint="default"/>
        <w:lang w:val="ru-RU" w:eastAsia="ru-RU" w:bidi="ru-RU"/>
      </w:rPr>
    </w:lvl>
    <w:lvl w:ilvl="6" w:tplc="ACDCF6BE">
      <w:numFmt w:val="bullet"/>
      <w:lvlText w:val="•"/>
      <w:lvlJc w:val="left"/>
      <w:pPr>
        <w:ind w:left="7022" w:hanging="360"/>
      </w:pPr>
      <w:rPr>
        <w:rFonts w:hint="default"/>
        <w:lang w:val="ru-RU" w:eastAsia="ru-RU" w:bidi="ru-RU"/>
      </w:rPr>
    </w:lvl>
    <w:lvl w:ilvl="7" w:tplc="91981290">
      <w:numFmt w:val="bullet"/>
      <w:lvlText w:val="•"/>
      <w:lvlJc w:val="left"/>
      <w:pPr>
        <w:ind w:left="7962" w:hanging="360"/>
      </w:pPr>
      <w:rPr>
        <w:rFonts w:hint="default"/>
        <w:lang w:val="ru-RU" w:eastAsia="ru-RU" w:bidi="ru-RU"/>
      </w:rPr>
    </w:lvl>
    <w:lvl w:ilvl="8" w:tplc="9ABE19F8">
      <w:numFmt w:val="bullet"/>
      <w:lvlText w:val="•"/>
      <w:lvlJc w:val="left"/>
      <w:pPr>
        <w:ind w:left="8903" w:hanging="360"/>
      </w:pPr>
      <w:rPr>
        <w:rFonts w:hint="default"/>
        <w:lang w:val="ru-RU" w:eastAsia="ru-RU" w:bidi="ru-RU"/>
      </w:rPr>
    </w:lvl>
  </w:abstractNum>
  <w:abstractNum w:abstractNumId="21">
    <w:nsid w:val="5C3D48F4"/>
    <w:multiLevelType w:val="hybridMultilevel"/>
    <w:tmpl w:val="EC2CF0A6"/>
    <w:lvl w:ilvl="0" w:tplc="BCB02228">
      <w:start w:val="1"/>
      <w:numFmt w:val="decimal"/>
      <w:lvlText w:val="%1."/>
      <w:lvlJc w:val="left"/>
      <w:pPr>
        <w:ind w:left="36" w:hanging="165"/>
      </w:pPr>
      <w:rPr>
        <w:rFonts w:ascii="Times New Roman" w:eastAsia="Times New Roman" w:hAnsi="Times New Roman" w:cs="Times New Roman" w:hint="default"/>
        <w:spacing w:val="0"/>
        <w:w w:val="102"/>
        <w:sz w:val="19"/>
        <w:szCs w:val="19"/>
        <w:lang w:val="ru-RU" w:eastAsia="ru-RU" w:bidi="ru-RU"/>
      </w:rPr>
    </w:lvl>
    <w:lvl w:ilvl="1" w:tplc="CFF6C504">
      <w:numFmt w:val="bullet"/>
      <w:lvlText w:val="•"/>
      <w:lvlJc w:val="left"/>
      <w:pPr>
        <w:ind w:left="257" w:hanging="165"/>
      </w:pPr>
      <w:rPr>
        <w:rFonts w:hint="default"/>
        <w:lang w:val="ru-RU" w:eastAsia="ru-RU" w:bidi="ru-RU"/>
      </w:rPr>
    </w:lvl>
    <w:lvl w:ilvl="2" w:tplc="C98455DE">
      <w:numFmt w:val="bullet"/>
      <w:lvlText w:val="•"/>
      <w:lvlJc w:val="left"/>
      <w:pPr>
        <w:ind w:left="474" w:hanging="165"/>
      </w:pPr>
      <w:rPr>
        <w:rFonts w:hint="default"/>
        <w:lang w:val="ru-RU" w:eastAsia="ru-RU" w:bidi="ru-RU"/>
      </w:rPr>
    </w:lvl>
    <w:lvl w:ilvl="3" w:tplc="B244799C">
      <w:numFmt w:val="bullet"/>
      <w:lvlText w:val="•"/>
      <w:lvlJc w:val="left"/>
      <w:pPr>
        <w:ind w:left="691" w:hanging="165"/>
      </w:pPr>
      <w:rPr>
        <w:rFonts w:hint="default"/>
        <w:lang w:val="ru-RU" w:eastAsia="ru-RU" w:bidi="ru-RU"/>
      </w:rPr>
    </w:lvl>
    <w:lvl w:ilvl="4" w:tplc="FB9EA1EE">
      <w:numFmt w:val="bullet"/>
      <w:lvlText w:val="•"/>
      <w:lvlJc w:val="left"/>
      <w:pPr>
        <w:ind w:left="908" w:hanging="165"/>
      </w:pPr>
      <w:rPr>
        <w:rFonts w:hint="default"/>
        <w:lang w:val="ru-RU" w:eastAsia="ru-RU" w:bidi="ru-RU"/>
      </w:rPr>
    </w:lvl>
    <w:lvl w:ilvl="5" w:tplc="90601C88">
      <w:numFmt w:val="bullet"/>
      <w:lvlText w:val="•"/>
      <w:lvlJc w:val="left"/>
      <w:pPr>
        <w:ind w:left="1125" w:hanging="165"/>
      </w:pPr>
      <w:rPr>
        <w:rFonts w:hint="default"/>
        <w:lang w:val="ru-RU" w:eastAsia="ru-RU" w:bidi="ru-RU"/>
      </w:rPr>
    </w:lvl>
    <w:lvl w:ilvl="6" w:tplc="03260F42">
      <w:numFmt w:val="bullet"/>
      <w:lvlText w:val="•"/>
      <w:lvlJc w:val="left"/>
      <w:pPr>
        <w:ind w:left="1342" w:hanging="165"/>
      </w:pPr>
      <w:rPr>
        <w:rFonts w:hint="default"/>
        <w:lang w:val="ru-RU" w:eastAsia="ru-RU" w:bidi="ru-RU"/>
      </w:rPr>
    </w:lvl>
    <w:lvl w:ilvl="7" w:tplc="A31AB13A">
      <w:numFmt w:val="bullet"/>
      <w:lvlText w:val="•"/>
      <w:lvlJc w:val="left"/>
      <w:pPr>
        <w:ind w:left="1559" w:hanging="165"/>
      </w:pPr>
      <w:rPr>
        <w:rFonts w:hint="default"/>
        <w:lang w:val="ru-RU" w:eastAsia="ru-RU" w:bidi="ru-RU"/>
      </w:rPr>
    </w:lvl>
    <w:lvl w:ilvl="8" w:tplc="69A675B4">
      <w:numFmt w:val="bullet"/>
      <w:lvlText w:val="•"/>
      <w:lvlJc w:val="left"/>
      <w:pPr>
        <w:ind w:left="1776" w:hanging="165"/>
      </w:pPr>
      <w:rPr>
        <w:rFonts w:hint="default"/>
        <w:lang w:val="ru-RU" w:eastAsia="ru-RU" w:bidi="ru-RU"/>
      </w:rPr>
    </w:lvl>
  </w:abstractNum>
  <w:abstractNum w:abstractNumId="22">
    <w:nsid w:val="5D9A160B"/>
    <w:multiLevelType w:val="hybridMultilevel"/>
    <w:tmpl w:val="A19C53AA"/>
    <w:lvl w:ilvl="0" w:tplc="3AA88C62">
      <w:start w:val="1"/>
      <w:numFmt w:val="decimal"/>
      <w:lvlText w:val="%1."/>
      <w:lvlJc w:val="left"/>
      <w:pPr>
        <w:ind w:left="343" w:hanging="165"/>
      </w:pPr>
      <w:rPr>
        <w:rFonts w:ascii="Times New Roman" w:eastAsia="Times New Roman" w:hAnsi="Times New Roman" w:cs="Times New Roman" w:hint="default"/>
        <w:spacing w:val="0"/>
        <w:w w:val="102"/>
        <w:sz w:val="19"/>
        <w:szCs w:val="19"/>
        <w:lang w:val="ru-RU" w:eastAsia="ru-RU" w:bidi="ru-RU"/>
      </w:rPr>
    </w:lvl>
    <w:lvl w:ilvl="1" w:tplc="32E8417A">
      <w:numFmt w:val="bullet"/>
      <w:lvlText w:val="•"/>
      <w:lvlJc w:val="left"/>
      <w:pPr>
        <w:ind w:left="570" w:hanging="165"/>
      </w:pPr>
      <w:rPr>
        <w:rFonts w:hint="default"/>
        <w:lang w:val="ru-RU" w:eastAsia="ru-RU" w:bidi="ru-RU"/>
      </w:rPr>
    </w:lvl>
    <w:lvl w:ilvl="2" w:tplc="3160BD3A">
      <w:numFmt w:val="bullet"/>
      <w:lvlText w:val="•"/>
      <w:lvlJc w:val="left"/>
      <w:pPr>
        <w:ind w:left="800" w:hanging="165"/>
      </w:pPr>
      <w:rPr>
        <w:rFonts w:hint="default"/>
        <w:lang w:val="ru-RU" w:eastAsia="ru-RU" w:bidi="ru-RU"/>
      </w:rPr>
    </w:lvl>
    <w:lvl w:ilvl="3" w:tplc="F7FAED2A">
      <w:numFmt w:val="bullet"/>
      <w:lvlText w:val="•"/>
      <w:lvlJc w:val="left"/>
      <w:pPr>
        <w:ind w:left="1031" w:hanging="165"/>
      </w:pPr>
      <w:rPr>
        <w:rFonts w:hint="default"/>
        <w:lang w:val="ru-RU" w:eastAsia="ru-RU" w:bidi="ru-RU"/>
      </w:rPr>
    </w:lvl>
    <w:lvl w:ilvl="4" w:tplc="25A6C150">
      <w:numFmt w:val="bullet"/>
      <w:lvlText w:val="•"/>
      <w:lvlJc w:val="left"/>
      <w:pPr>
        <w:ind w:left="1261" w:hanging="165"/>
      </w:pPr>
      <w:rPr>
        <w:rFonts w:hint="default"/>
        <w:lang w:val="ru-RU" w:eastAsia="ru-RU" w:bidi="ru-RU"/>
      </w:rPr>
    </w:lvl>
    <w:lvl w:ilvl="5" w:tplc="C64CF16C">
      <w:numFmt w:val="bullet"/>
      <w:lvlText w:val="•"/>
      <w:lvlJc w:val="left"/>
      <w:pPr>
        <w:ind w:left="1492" w:hanging="165"/>
      </w:pPr>
      <w:rPr>
        <w:rFonts w:hint="default"/>
        <w:lang w:val="ru-RU" w:eastAsia="ru-RU" w:bidi="ru-RU"/>
      </w:rPr>
    </w:lvl>
    <w:lvl w:ilvl="6" w:tplc="6BE6C140">
      <w:numFmt w:val="bullet"/>
      <w:lvlText w:val="•"/>
      <w:lvlJc w:val="left"/>
      <w:pPr>
        <w:ind w:left="1722" w:hanging="165"/>
      </w:pPr>
      <w:rPr>
        <w:rFonts w:hint="default"/>
        <w:lang w:val="ru-RU" w:eastAsia="ru-RU" w:bidi="ru-RU"/>
      </w:rPr>
    </w:lvl>
    <w:lvl w:ilvl="7" w:tplc="29120B20">
      <w:numFmt w:val="bullet"/>
      <w:lvlText w:val="•"/>
      <w:lvlJc w:val="left"/>
      <w:pPr>
        <w:ind w:left="1952" w:hanging="165"/>
      </w:pPr>
      <w:rPr>
        <w:rFonts w:hint="default"/>
        <w:lang w:val="ru-RU" w:eastAsia="ru-RU" w:bidi="ru-RU"/>
      </w:rPr>
    </w:lvl>
    <w:lvl w:ilvl="8" w:tplc="2C040960">
      <w:numFmt w:val="bullet"/>
      <w:lvlText w:val="•"/>
      <w:lvlJc w:val="left"/>
      <w:pPr>
        <w:ind w:left="2183" w:hanging="165"/>
      </w:pPr>
      <w:rPr>
        <w:rFonts w:hint="default"/>
        <w:lang w:val="ru-RU" w:eastAsia="ru-RU" w:bidi="ru-RU"/>
      </w:rPr>
    </w:lvl>
  </w:abstractNum>
  <w:abstractNum w:abstractNumId="23">
    <w:nsid w:val="632C4934"/>
    <w:multiLevelType w:val="hybridMultilevel"/>
    <w:tmpl w:val="06C869E4"/>
    <w:lvl w:ilvl="0" w:tplc="C4462F6E">
      <w:start w:val="1"/>
      <w:numFmt w:val="decimal"/>
      <w:lvlText w:val="%1."/>
      <w:lvlJc w:val="left"/>
      <w:pPr>
        <w:ind w:left="106" w:hanging="654"/>
      </w:pPr>
      <w:rPr>
        <w:rFonts w:ascii="Times New Roman" w:eastAsia="Times New Roman" w:hAnsi="Times New Roman" w:cs="Times New Roman" w:hint="default"/>
        <w:spacing w:val="0"/>
        <w:w w:val="102"/>
        <w:sz w:val="21"/>
        <w:szCs w:val="21"/>
        <w:lang w:val="ru-RU" w:eastAsia="ru-RU" w:bidi="ru-RU"/>
      </w:rPr>
    </w:lvl>
    <w:lvl w:ilvl="1" w:tplc="02A60B4A">
      <w:numFmt w:val="bullet"/>
      <w:lvlText w:val="•"/>
      <w:lvlJc w:val="left"/>
      <w:pPr>
        <w:ind w:left="354" w:hanging="654"/>
      </w:pPr>
      <w:rPr>
        <w:rFonts w:hint="default"/>
        <w:lang w:val="ru-RU" w:eastAsia="ru-RU" w:bidi="ru-RU"/>
      </w:rPr>
    </w:lvl>
    <w:lvl w:ilvl="2" w:tplc="607AA74E">
      <w:numFmt w:val="bullet"/>
      <w:lvlText w:val="•"/>
      <w:lvlJc w:val="left"/>
      <w:pPr>
        <w:ind w:left="608" w:hanging="654"/>
      </w:pPr>
      <w:rPr>
        <w:rFonts w:hint="default"/>
        <w:lang w:val="ru-RU" w:eastAsia="ru-RU" w:bidi="ru-RU"/>
      </w:rPr>
    </w:lvl>
    <w:lvl w:ilvl="3" w:tplc="032AD20A">
      <w:numFmt w:val="bullet"/>
      <w:lvlText w:val="•"/>
      <w:lvlJc w:val="left"/>
      <w:pPr>
        <w:ind w:left="863" w:hanging="654"/>
      </w:pPr>
      <w:rPr>
        <w:rFonts w:hint="default"/>
        <w:lang w:val="ru-RU" w:eastAsia="ru-RU" w:bidi="ru-RU"/>
      </w:rPr>
    </w:lvl>
    <w:lvl w:ilvl="4" w:tplc="648CA738">
      <w:numFmt w:val="bullet"/>
      <w:lvlText w:val="•"/>
      <w:lvlJc w:val="left"/>
      <w:pPr>
        <w:ind w:left="1117" w:hanging="654"/>
      </w:pPr>
      <w:rPr>
        <w:rFonts w:hint="default"/>
        <w:lang w:val="ru-RU" w:eastAsia="ru-RU" w:bidi="ru-RU"/>
      </w:rPr>
    </w:lvl>
    <w:lvl w:ilvl="5" w:tplc="89FAD814">
      <w:numFmt w:val="bullet"/>
      <w:lvlText w:val="•"/>
      <w:lvlJc w:val="left"/>
      <w:pPr>
        <w:ind w:left="1372" w:hanging="654"/>
      </w:pPr>
      <w:rPr>
        <w:rFonts w:hint="default"/>
        <w:lang w:val="ru-RU" w:eastAsia="ru-RU" w:bidi="ru-RU"/>
      </w:rPr>
    </w:lvl>
    <w:lvl w:ilvl="6" w:tplc="0DF025A2">
      <w:numFmt w:val="bullet"/>
      <w:lvlText w:val="•"/>
      <w:lvlJc w:val="left"/>
      <w:pPr>
        <w:ind w:left="1626" w:hanging="654"/>
      </w:pPr>
      <w:rPr>
        <w:rFonts w:hint="default"/>
        <w:lang w:val="ru-RU" w:eastAsia="ru-RU" w:bidi="ru-RU"/>
      </w:rPr>
    </w:lvl>
    <w:lvl w:ilvl="7" w:tplc="03D8E520">
      <w:numFmt w:val="bullet"/>
      <w:lvlText w:val="•"/>
      <w:lvlJc w:val="left"/>
      <w:pPr>
        <w:ind w:left="1880" w:hanging="654"/>
      </w:pPr>
      <w:rPr>
        <w:rFonts w:hint="default"/>
        <w:lang w:val="ru-RU" w:eastAsia="ru-RU" w:bidi="ru-RU"/>
      </w:rPr>
    </w:lvl>
    <w:lvl w:ilvl="8" w:tplc="B576F3C8">
      <w:numFmt w:val="bullet"/>
      <w:lvlText w:val="•"/>
      <w:lvlJc w:val="left"/>
      <w:pPr>
        <w:ind w:left="2135" w:hanging="654"/>
      </w:pPr>
      <w:rPr>
        <w:rFonts w:hint="default"/>
        <w:lang w:val="ru-RU" w:eastAsia="ru-RU" w:bidi="ru-RU"/>
      </w:rPr>
    </w:lvl>
  </w:abstractNum>
  <w:abstractNum w:abstractNumId="24">
    <w:nsid w:val="648E6831"/>
    <w:multiLevelType w:val="hybridMultilevel"/>
    <w:tmpl w:val="E368CC76"/>
    <w:lvl w:ilvl="0" w:tplc="418ABB5C">
      <w:start w:val="1"/>
      <w:numFmt w:val="decimal"/>
      <w:lvlText w:val="%1."/>
      <w:lvlJc w:val="left"/>
      <w:pPr>
        <w:ind w:left="343" w:hanging="165"/>
      </w:pPr>
      <w:rPr>
        <w:rFonts w:ascii="Times New Roman" w:eastAsia="Times New Roman" w:hAnsi="Times New Roman" w:cs="Times New Roman" w:hint="default"/>
        <w:spacing w:val="0"/>
        <w:w w:val="102"/>
        <w:sz w:val="19"/>
        <w:szCs w:val="19"/>
        <w:lang w:val="ru-RU" w:eastAsia="ru-RU" w:bidi="ru-RU"/>
      </w:rPr>
    </w:lvl>
    <w:lvl w:ilvl="1" w:tplc="5E100118">
      <w:numFmt w:val="bullet"/>
      <w:lvlText w:val="•"/>
      <w:lvlJc w:val="left"/>
      <w:pPr>
        <w:ind w:left="570" w:hanging="165"/>
      </w:pPr>
      <w:rPr>
        <w:rFonts w:hint="default"/>
        <w:lang w:val="ru-RU" w:eastAsia="ru-RU" w:bidi="ru-RU"/>
      </w:rPr>
    </w:lvl>
    <w:lvl w:ilvl="2" w:tplc="4B00A7E8">
      <w:numFmt w:val="bullet"/>
      <w:lvlText w:val="•"/>
      <w:lvlJc w:val="left"/>
      <w:pPr>
        <w:ind w:left="800" w:hanging="165"/>
      </w:pPr>
      <w:rPr>
        <w:rFonts w:hint="default"/>
        <w:lang w:val="ru-RU" w:eastAsia="ru-RU" w:bidi="ru-RU"/>
      </w:rPr>
    </w:lvl>
    <w:lvl w:ilvl="3" w:tplc="F3D4AB40">
      <w:numFmt w:val="bullet"/>
      <w:lvlText w:val="•"/>
      <w:lvlJc w:val="left"/>
      <w:pPr>
        <w:ind w:left="1031" w:hanging="165"/>
      </w:pPr>
      <w:rPr>
        <w:rFonts w:hint="default"/>
        <w:lang w:val="ru-RU" w:eastAsia="ru-RU" w:bidi="ru-RU"/>
      </w:rPr>
    </w:lvl>
    <w:lvl w:ilvl="4" w:tplc="66705B3A">
      <w:numFmt w:val="bullet"/>
      <w:lvlText w:val="•"/>
      <w:lvlJc w:val="left"/>
      <w:pPr>
        <w:ind w:left="1261" w:hanging="165"/>
      </w:pPr>
      <w:rPr>
        <w:rFonts w:hint="default"/>
        <w:lang w:val="ru-RU" w:eastAsia="ru-RU" w:bidi="ru-RU"/>
      </w:rPr>
    </w:lvl>
    <w:lvl w:ilvl="5" w:tplc="2D5EF234">
      <w:numFmt w:val="bullet"/>
      <w:lvlText w:val="•"/>
      <w:lvlJc w:val="left"/>
      <w:pPr>
        <w:ind w:left="1492" w:hanging="165"/>
      </w:pPr>
      <w:rPr>
        <w:rFonts w:hint="default"/>
        <w:lang w:val="ru-RU" w:eastAsia="ru-RU" w:bidi="ru-RU"/>
      </w:rPr>
    </w:lvl>
    <w:lvl w:ilvl="6" w:tplc="5C22D846">
      <w:numFmt w:val="bullet"/>
      <w:lvlText w:val="•"/>
      <w:lvlJc w:val="left"/>
      <w:pPr>
        <w:ind w:left="1722" w:hanging="165"/>
      </w:pPr>
      <w:rPr>
        <w:rFonts w:hint="default"/>
        <w:lang w:val="ru-RU" w:eastAsia="ru-RU" w:bidi="ru-RU"/>
      </w:rPr>
    </w:lvl>
    <w:lvl w:ilvl="7" w:tplc="A498CC08">
      <w:numFmt w:val="bullet"/>
      <w:lvlText w:val="•"/>
      <w:lvlJc w:val="left"/>
      <w:pPr>
        <w:ind w:left="1952" w:hanging="165"/>
      </w:pPr>
      <w:rPr>
        <w:rFonts w:hint="default"/>
        <w:lang w:val="ru-RU" w:eastAsia="ru-RU" w:bidi="ru-RU"/>
      </w:rPr>
    </w:lvl>
    <w:lvl w:ilvl="8" w:tplc="C99AD29A">
      <w:numFmt w:val="bullet"/>
      <w:lvlText w:val="•"/>
      <w:lvlJc w:val="left"/>
      <w:pPr>
        <w:ind w:left="2183" w:hanging="165"/>
      </w:pPr>
      <w:rPr>
        <w:rFonts w:hint="default"/>
        <w:lang w:val="ru-RU" w:eastAsia="ru-RU" w:bidi="ru-RU"/>
      </w:rPr>
    </w:lvl>
  </w:abstractNum>
  <w:abstractNum w:abstractNumId="25">
    <w:nsid w:val="6B9A39A3"/>
    <w:multiLevelType w:val="hybridMultilevel"/>
    <w:tmpl w:val="D258F86E"/>
    <w:lvl w:ilvl="0" w:tplc="53F8D15E">
      <w:numFmt w:val="bullet"/>
      <w:lvlText w:val="–"/>
      <w:lvlJc w:val="left"/>
      <w:pPr>
        <w:ind w:left="1723" w:hanging="696"/>
      </w:pPr>
      <w:rPr>
        <w:rFonts w:ascii="Times New Roman" w:eastAsia="Times New Roman" w:hAnsi="Times New Roman" w:cs="Times New Roman" w:hint="default"/>
        <w:w w:val="102"/>
        <w:sz w:val="21"/>
        <w:szCs w:val="21"/>
        <w:lang w:val="ru-RU" w:eastAsia="ru-RU" w:bidi="ru-RU"/>
      </w:rPr>
    </w:lvl>
    <w:lvl w:ilvl="1" w:tplc="A6963C40">
      <w:numFmt w:val="bullet"/>
      <w:lvlText w:val="•"/>
      <w:lvlJc w:val="left"/>
      <w:pPr>
        <w:ind w:left="2626" w:hanging="696"/>
      </w:pPr>
      <w:rPr>
        <w:rFonts w:hint="default"/>
        <w:lang w:val="ru-RU" w:eastAsia="ru-RU" w:bidi="ru-RU"/>
      </w:rPr>
    </w:lvl>
    <w:lvl w:ilvl="2" w:tplc="D6703DF2">
      <w:numFmt w:val="bullet"/>
      <w:lvlText w:val="•"/>
      <w:lvlJc w:val="left"/>
      <w:pPr>
        <w:ind w:left="3532" w:hanging="696"/>
      </w:pPr>
      <w:rPr>
        <w:rFonts w:hint="default"/>
        <w:lang w:val="ru-RU" w:eastAsia="ru-RU" w:bidi="ru-RU"/>
      </w:rPr>
    </w:lvl>
    <w:lvl w:ilvl="3" w:tplc="DE781A86">
      <w:numFmt w:val="bullet"/>
      <w:lvlText w:val="•"/>
      <w:lvlJc w:val="left"/>
      <w:pPr>
        <w:ind w:left="4439" w:hanging="696"/>
      </w:pPr>
      <w:rPr>
        <w:rFonts w:hint="default"/>
        <w:lang w:val="ru-RU" w:eastAsia="ru-RU" w:bidi="ru-RU"/>
      </w:rPr>
    </w:lvl>
    <w:lvl w:ilvl="4" w:tplc="E5D4978E">
      <w:numFmt w:val="bullet"/>
      <w:lvlText w:val="•"/>
      <w:lvlJc w:val="left"/>
      <w:pPr>
        <w:ind w:left="5345" w:hanging="696"/>
      </w:pPr>
      <w:rPr>
        <w:rFonts w:hint="default"/>
        <w:lang w:val="ru-RU" w:eastAsia="ru-RU" w:bidi="ru-RU"/>
      </w:rPr>
    </w:lvl>
    <w:lvl w:ilvl="5" w:tplc="9754EFDA">
      <w:numFmt w:val="bullet"/>
      <w:lvlText w:val="•"/>
      <w:lvlJc w:val="left"/>
      <w:pPr>
        <w:ind w:left="6252" w:hanging="696"/>
      </w:pPr>
      <w:rPr>
        <w:rFonts w:hint="default"/>
        <w:lang w:val="ru-RU" w:eastAsia="ru-RU" w:bidi="ru-RU"/>
      </w:rPr>
    </w:lvl>
    <w:lvl w:ilvl="6" w:tplc="241A62F2">
      <w:numFmt w:val="bullet"/>
      <w:lvlText w:val="•"/>
      <w:lvlJc w:val="left"/>
      <w:pPr>
        <w:ind w:left="7158" w:hanging="696"/>
      </w:pPr>
      <w:rPr>
        <w:rFonts w:hint="default"/>
        <w:lang w:val="ru-RU" w:eastAsia="ru-RU" w:bidi="ru-RU"/>
      </w:rPr>
    </w:lvl>
    <w:lvl w:ilvl="7" w:tplc="5FCCB19C">
      <w:numFmt w:val="bullet"/>
      <w:lvlText w:val="•"/>
      <w:lvlJc w:val="left"/>
      <w:pPr>
        <w:ind w:left="8064" w:hanging="696"/>
      </w:pPr>
      <w:rPr>
        <w:rFonts w:hint="default"/>
        <w:lang w:val="ru-RU" w:eastAsia="ru-RU" w:bidi="ru-RU"/>
      </w:rPr>
    </w:lvl>
    <w:lvl w:ilvl="8" w:tplc="5920981C">
      <w:numFmt w:val="bullet"/>
      <w:lvlText w:val="•"/>
      <w:lvlJc w:val="left"/>
      <w:pPr>
        <w:ind w:left="8971" w:hanging="696"/>
      </w:pPr>
      <w:rPr>
        <w:rFonts w:hint="default"/>
        <w:lang w:val="ru-RU" w:eastAsia="ru-RU" w:bidi="ru-RU"/>
      </w:rPr>
    </w:lvl>
  </w:abstractNum>
  <w:abstractNum w:abstractNumId="26">
    <w:nsid w:val="706514E0"/>
    <w:multiLevelType w:val="hybridMultilevel"/>
    <w:tmpl w:val="F8D6B094"/>
    <w:lvl w:ilvl="0" w:tplc="C63EF354">
      <w:start w:val="1"/>
      <w:numFmt w:val="decimal"/>
      <w:lvlText w:val="%1."/>
      <w:lvlJc w:val="left"/>
      <w:pPr>
        <w:ind w:left="402" w:hanging="286"/>
      </w:pPr>
      <w:rPr>
        <w:rFonts w:ascii="Times New Roman" w:eastAsia="Times New Roman" w:hAnsi="Times New Roman" w:cs="Times New Roman" w:hint="default"/>
        <w:spacing w:val="-29"/>
        <w:w w:val="99"/>
        <w:sz w:val="24"/>
        <w:szCs w:val="24"/>
        <w:lang w:val="ru-RU" w:eastAsia="ru-RU" w:bidi="ru-RU"/>
      </w:rPr>
    </w:lvl>
    <w:lvl w:ilvl="1" w:tplc="64A45036">
      <w:numFmt w:val="bullet"/>
      <w:lvlText w:val="•"/>
      <w:lvlJc w:val="left"/>
      <w:pPr>
        <w:ind w:left="1366" w:hanging="286"/>
      </w:pPr>
      <w:rPr>
        <w:rFonts w:hint="default"/>
        <w:lang w:val="ru-RU" w:eastAsia="ru-RU" w:bidi="ru-RU"/>
      </w:rPr>
    </w:lvl>
    <w:lvl w:ilvl="2" w:tplc="A4FAB5B0">
      <w:numFmt w:val="bullet"/>
      <w:lvlText w:val="•"/>
      <w:lvlJc w:val="left"/>
      <w:pPr>
        <w:ind w:left="2333" w:hanging="286"/>
      </w:pPr>
      <w:rPr>
        <w:rFonts w:hint="default"/>
        <w:lang w:val="ru-RU" w:eastAsia="ru-RU" w:bidi="ru-RU"/>
      </w:rPr>
    </w:lvl>
    <w:lvl w:ilvl="3" w:tplc="A830C0F4">
      <w:numFmt w:val="bullet"/>
      <w:lvlText w:val="•"/>
      <w:lvlJc w:val="left"/>
      <w:pPr>
        <w:ind w:left="3299" w:hanging="286"/>
      </w:pPr>
      <w:rPr>
        <w:rFonts w:hint="default"/>
        <w:lang w:val="ru-RU" w:eastAsia="ru-RU" w:bidi="ru-RU"/>
      </w:rPr>
    </w:lvl>
    <w:lvl w:ilvl="4" w:tplc="F94683C2">
      <w:numFmt w:val="bullet"/>
      <w:lvlText w:val="•"/>
      <w:lvlJc w:val="left"/>
      <w:pPr>
        <w:ind w:left="4266" w:hanging="286"/>
      </w:pPr>
      <w:rPr>
        <w:rFonts w:hint="default"/>
        <w:lang w:val="ru-RU" w:eastAsia="ru-RU" w:bidi="ru-RU"/>
      </w:rPr>
    </w:lvl>
    <w:lvl w:ilvl="5" w:tplc="205A62CE">
      <w:numFmt w:val="bullet"/>
      <w:lvlText w:val="•"/>
      <w:lvlJc w:val="left"/>
      <w:pPr>
        <w:ind w:left="5233" w:hanging="286"/>
      </w:pPr>
      <w:rPr>
        <w:rFonts w:hint="default"/>
        <w:lang w:val="ru-RU" w:eastAsia="ru-RU" w:bidi="ru-RU"/>
      </w:rPr>
    </w:lvl>
    <w:lvl w:ilvl="6" w:tplc="FD9AC518">
      <w:numFmt w:val="bullet"/>
      <w:lvlText w:val="•"/>
      <w:lvlJc w:val="left"/>
      <w:pPr>
        <w:ind w:left="6199" w:hanging="286"/>
      </w:pPr>
      <w:rPr>
        <w:rFonts w:hint="default"/>
        <w:lang w:val="ru-RU" w:eastAsia="ru-RU" w:bidi="ru-RU"/>
      </w:rPr>
    </w:lvl>
    <w:lvl w:ilvl="7" w:tplc="AEE06CF0">
      <w:numFmt w:val="bullet"/>
      <w:lvlText w:val="•"/>
      <w:lvlJc w:val="left"/>
      <w:pPr>
        <w:ind w:left="7166" w:hanging="286"/>
      </w:pPr>
      <w:rPr>
        <w:rFonts w:hint="default"/>
        <w:lang w:val="ru-RU" w:eastAsia="ru-RU" w:bidi="ru-RU"/>
      </w:rPr>
    </w:lvl>
    <w:lvl w:ilvl="8" w:tplc="C9DC6FA6">
      <w:numFmt w:val="bullet"/>
      <w:lvlText w:val="•"/>
      <w:lvlJc w:val="left"/>
      <w:pPr>
        <w:ind w:left="8133" w:hanging="286"/>
      </w:pPr>
      <w:rPr>
        <w:rFonts w:hint="default"/>
        <w:lang w:val="ru-RU" w:eastAsia="ru-RU" w:bidi="ru-RU"/>
      </w:rPr>
    </w:lvl>
  </w:abstractNum>
  <w:abstractNum w:abstractNumId="27">
    <w:nsid w:val="754102D4"/>
    <w:multiLevelType w:val="hybridMultilevel"/>
    <w:tmpl w:val="3CC231C4"/>
    <w:lvl w:ilvl="0" w:tplc="8564E102">
      <w:start w:val="1"/>
      <w:numFmt w:val="decimal"/>
      <w:lvlText w:val="%1."/>
      <w:lvlJc w:val="left"/>
      <w:pPr>
        <w:ind w:left="273" w:hanging="165"/>
      </w:pPr>
      <w:rPr>
        <w:rFonts w:ascii="Times New Roman" w:eastAsia="Times New Roman" w:hAnsi="Times New Roman" w:cs="Times New Roman" w:hint="default"/>
        <w:spacing w:val="0"/>
        <w:w w:val="102"/>
        <w:sz w:val="19"/>
        <w:szCs w:val="19"/>
        <w:lang w:val="ru-RU" w:eastAsia="ru-RU" w:bidi="ru-RU"/>
      </w:rPr>
    </w:lvl>
    <w:lvl w:ilvl="1" w:tplc="AE1E6A56">
      <w:numFmt w:val="bullet"/>
      <w:lvlText w:val="•"/>
      <w:lvlJc w:val="left"/>
      <w:pPr>
        <w:ind w:left="473" w:hanging="165"/>
      </w:pPr>
      <w:rPr>
        <w:rFonts w:hint="default"/>
        <w:lang w:val="ru-RU" w:eastAsia="ru-RU" w:bidi="ru-RU"/>
      </w:rPr>
    </w:lvl>
    <w:lvl w:ilvl="2" w:tplc="E7E629E0">
      <w:numFmt w:val="bullet"/>
      <w:lvlText w:val="•"/>
      <w:lvlJc w:val="left"/>
      <w:pPr>
        <w:ind w:left="666" w:hanging="165"/>
      </w:pPr>
      <w:rPr>
        <w:rFonts w:hint="default"/>
        <w:lang w:val="ru-RU" w:eastAsia="ru-RU" w:bidi="ru-RU"/>
      </w:rPr>
    </w:lvl>
    <w:lvl w:ilvl="3" w:tplc="F4CE4D62">
      <w:numFmt w:val="bullet"/>
      <w:lvlText w:val="•"/>
      <w:lvlJc w:val="left"/>
      <w:pPr>
        <w:ind w:left="859" w:hanging="165"/>
      </w:pPr>
      <w:rPr>
        <w:rFonts w:hint="default"/>
        <w:lang w:val="ru-RU" w:eastAsia="ru-RU" w:bidi="ru-RU"/>
      </w:rPr>
    </w:lvl>
    <w:lvl w:ilvl="4" w:tplc="3F46CA92">
      <w:numFmt w:val="bullet"/>
      <w:lvlText w:val="•"/>
      <w:lvlJc w:val="left"/>
      <w:pPr>
        <w:ind w:left="1052" w:hanging="165"/>
      </w:pPr>
      <w:rPr>
        <w:rFonts w:hint="default"/>
        <w:lang w:val="ru-RU" w:eastAsia="ru-RU" w:bidi="ru-RU"/>
      </w:rPr>
    </w:lvl>
    <w:lvl w:ilvl="5" w:tplc="E59E5CD2">
      <w:numFmt w:val="bullet"/>
      <w:lvlText w:val="•"/>
      <w:lvlJc w:val="left"/>
      <w:pPr>
        <w:ind w:left="1245" w:hanging="165"/>
      </w:pPr>
      <w:rPr>
        <w:rFonts w:hint="default"/>
        <w:lang w:val="ru-RU" w:eastAsia="ru-RU" w:bidi="ru-RU"/>
      </w:rPr>
    </w:lvl>
    <w:lvl w:ilvl="6" w:tplc="7D6C2C0A">
      <w:numFmt w:val="bullet"/>
      <w:lvlText w:val="•"/>
      <w:lvlJc w:val="left"/>
      <w:pPr>
        <w:ind w:left="1438" w:hanging="165"/>
      </w:pPr>
      <w:rPr>
        <w:rFonts w:hint="default"/>
        <w:lang w:val="ru-RU" w:eastAsia="ru-RU" w:bidi="ru-RU"/>
      </w:rPr>
    </w:lvl>
    <w:lvl w:ilvl="7" w:tplc="C7D85E5A">
      <w:numFmt w:val="bullet"/>
      <w:lvlText w:val="•"/>
      <w:lvlJc w:val="left"/>
      <w:pPr>
        <w:ind w:left="1631" w:hanging="165"/>
      </w:pPr>
      <w:rPr>
        <w:rFonts w:hint="default"/>
        <w:lang w:val="ru-RU" w:eastAsia="ru-RU" w:bidi="ru-RU"/>
      </w:rPr>
    </w:lvl>
    <w:lvl w:ilvl="8" w:tplc="FADC616A">
      <w:numFmt w:val="bullet"/>
      <w:lvlText w:val="•"/>
      <w:lvlJc w:val="left"/>
      <w:pPr>
        <w:ind w:left="1824" w:hanging="165"/>
      </w:pPr>
      <w:rPr>
        <w:rFonts w:hint="default"/>
        <w:lang w:val="ru-RU" w:eastAsia="ru-RU" w:bidi="ru-RU"/>
      </w:rPr>
    </w:lvl>
  </w:abstractNum>
  <w:abstractNum w:abstractNumId="28">
    <w:nsid w:val="79FF71D3"/>
    <w:multiLevelType w:val="multilevel"/>
    <w:tmpl w:val="01707716"/>
    <w:lvl w:ilvl="0">
      <w:start w:val="44"/>
      <w:numFmt w:val="decimal"/>
      <w:lvlText w:val="%1"/>
      <w:lvlJc w:val="left"/>
      <w:pPr>
        <w:ind w:left="1132" w:hanging="825"/>
      </w:pPr>
      <w:rPr>
        <w:rFonts w:hint="default"/>
        <w:lang w:val="ru-RU" w:eastAsia="ru-RU" w:bidi="ru-RU"/>
      </w:rPr>
    </w:lvl>
    <w:lvl w:ilvl="1">
      <w:start w:val="3"/>
      <w:numFmt w:val="decimalZero"/>
      <w:lvlText w:val="%1.%2"/>
      <w:lvlJc w:val="left"/>
      <w:pPr>
        <w:ind w:left="1132" w:hanging="825"/>
      </w:pPr>
      <w:rPr>
        <w:rFonts w:hint="default"/>
        <w:lang w:val="ru-RU" w:eastAsia="ru-RU" w:bidi="ru-RU"/>
      </w:rPr>
    </w:lvl>
    <w:lvl w:ilvl="2">
      <w:start w:val="5"/>
      <w:numFmt w:val="decimalZero"/>
      <w:lvlText w:val="%1.%2.%3"/>
      <w:lvlJc w:val="left"/>
      <w:pPr>
        <w:ind w:left="1132" w:hanging="825"/>
      </w:pPr>
      <w:rPr>
        <w:rFonts w:ascii="Times New Roman" w:eastAsia="Times New Roman" w:hAnsi="Times New Roman" w:cs="Times New Roman" w:hint="default"/>
        <w:spacing w:val="0"/>
        <w:w w:val="102"/>
        <w:sz w:val="21"/>
        <w:szCs w:val="21"/>
        <w:lang w:val="ru-RU" w:eastAsia="ru-RU" w:bidi="ru-RU"/>
      </w:rPr>
    </w:lvl>
    <w:lvl w:ilvl="3">
      <w:start w:val="1"/>
      <w:numFmt w:val="decimal"/>
      <w:lvlText w:val="%4."/>
      <w:lvlJc w:val="left"/>
      <w:pPr>
        <w:ind w:left="307" w:hanging="273"/>
      </w:pPr>
      <w:rPr>
        <w:rFonts w:ascii="Times New Roman" w:eastAsia="Times New Roman" w:hAnsi="Times New Roman" w:cs="Times New Roman" w:hint="default"/>
        <w:b/>
        <w:bCs/>
        <w:spacing w:val="0"/>
        <w:w w:val="102"/>
        <w:sz w:val="21"/>
        <w:szCs w:val="21"/>
        <w:lang w:val="ru-RU" w:eastAsia="ru-RU" w:bidi="ru-RU"/>
      </w:rPr>
    </w:lvl>
    <w:lvl w:ilvl="4">
      <w:start w:val="3"/>
      <w:numFmt w:val="decimal"/>
      <w:lvlText w:val="%5"/>
      <w:lvlJc w:val="left"/>
      <w:pPr>
        <w:ind w:left="3630" w:hanging="165"/>
        <w:jc w:val="right"/>
      </w:pPr>
      <w:rPr>
        <w:rFonts w:ascii="Times New Roman" w:eastAsia="Times New Roman" w:hAnsi="Times New Roman" w:cs="Times New Roman" w:hint="default"/>
        <w:b/>
        <w:bCs/>
        <w:w w:val="102"/>
        <w:sz w:val="21"/>
        <w:szCs w:val="21"/>
        <w:lang w:val="ru-RU" w:eastAsia="ru-RU" w:bidi="ru-RU"/>
      </w:rPr>
    </w:lvl>
    <w:lvl w:ilvl="5">
      <w:numFmt w:val="bullet"/>
      <w:lvlText w:val="•"/>
      <w:lvlJc w:val="left"/>
      <w:pPr>
        <w:ind w:left="6319" w:hanging="165"/>
      </w:pPr>
      <w:rPr>
        <w:rFonts w:hint="default"/>
        <w:lang w:val="ru-RU" w:eastAsia="ru-RU" w:bidi="ru-RU"/>
      </w:rPr>
    </w:lvl>
    <w:lvl w:ilvl="6">
      <w:numFmt w:val="bullet"/>
      <w:lvlText w:val="•"/>
      <w:lvlJc w:val="left"/>
      <w:pPr>
        <w:ind w:left="7212" w:hanging="165"/>
      </w:pPr>
      <w:rPr>
        <w:rFonts w:hint="default"/>
        <w:lang w:val="ru-RU" w:eastAsia="ru-RU" w:bidi="ru-RU"/>
      </w:rPr>
    </w:lvl>
    <w:lvl w:ilvl="7">
      <w:numFmt w:val="bullet"/>
      <w:lvlText w:val="•"/>
      <w:lvlJc w:val="left"/>
      <w:pPr>
        <w:ind w:left="8105" w:hanging="165"/>
      </w:pPr>
      <w:rPr>
        <w:rFonts w:hint="default"/>
        <w:lang w:val="ru-RU" w:eastAsia="ru-RU" w:bidi="ru-RU"/>
      </w:rPr>
    </w:lvl>
    <w:lvl w:ilvl="8">
      <w:numFmt w:val="bullet"/>
      <w:lvlText w:val="•"/>
      <w:lvlJc w:val="left"/>
      <w:pPr>
        <w:ind w:left="8998" w:hanging="165"/>
      </w:pPr>
      <w:rPr>
        <w:rFonts w:hint="default"/>
        <w:lang w:val="ru-RU" w:eastAsia="ru-RU" w:bidi="ru-RU"/>
      </w:rPr>
    </w:lvl>
  </w:abstractNum>
  <w:abstractNum w:abstractNumId="29">
    <w:nsid w:val="7C8662D6"/>
    <w:multiLevelType w:val="hybridMultilevel"/>
    <w:tmpl w:val="0CD6CEEA"/>
    <w:lvl w:ilvl="0" w:tplc="60CA85EA">
      <w:start w:val="1"/>
      <w:numFmt w:val="decimal"/>
      <w:lvlText w:val="%1."/>
      <w:lvlJc w:val="left"/>
      <w:pPr>
        <w:ind w:left="968" w:hanging="567"/>
      </w:pPr>
      <w:rPr>
        <w:rFonts w:ascii="Times New Roman" w:eastAsia="Times New Roman" w:hAnsi="Times New Roman" w:cs="Times New Roman" w:hint="default"/>
        <w:spacing w:val="-5"/>
        <w:w w:val="100"/>
        <w:sz w:val="24"/>
        <w:szCs w:val="24"/>
        <w:lang w:val="ru-RU" w:eastAsia="ru-RU" w:bidi="ru-RU"/>
      </w:rPr>
    </w:lvl>
    <w:lvl w:ilvl="1" w:tplc="0084FEB6">
      <w:start w:val="1"/>
      <w:numFmt w:val="decimal"/>
      <w:lvlText w:val="%2."/>
      <w:lvlJc w:val="left"/>
      <w:pPr>
        <w:ind w:left="402" w:hanging="348"/>
      </w:pPr>
      <w:rPr>
        <w:rFonts w:ascii="Times New Roman" w:eastAsia="Times New Roman" w:hAnsi="Times New Roman" w:cs="Times New Roman" w:hint="default"/>
        <w:spacing w:val="-27"/>
        <w:w w:val="99"/>
        <w:sz w:val="24"/>
        <w:szCs w:val="24"/>
        <w:lang w:val="ru-RU" w:eastAsia="ru-RU" w:bidi="ru-RU"/>
      </w:rPr>
    </w:lvl>
    <w:lvl w:ilvl="2" w:tplc="1A2EDB7A">
      <w:numFmt w:val="bullet"/>
      <w:lvlText w:val="•"/>
      <w:lvlJc w:val="left"/>
      <w:pPr>
        <w:ind w:left="1971" w:hanging="348"/>
      </w:pPr>
      <w:rPr>
        <w:rFonts w:hint="default"/>
        <w:lang w:val="ru-RU" w:eastAsia="ru-RU" w:bidi="ru-RU"/>
      </w:rPr>
    </w:lvl>
    <w:lvl w:ilvl="3" w:tplc="7A3CDBAC">
      <w:numFmt w:val="bullet"/>
      <w:lvlText w:val="•"/>
      <w:lvlJc w:val="left"/>
      <w:pPr>
        <w:ind w:left="2983" w:hanging="348"/>
      </w:pPr>
      <w:rPr>
        <w:rFonts w:hint="default"/>
        <w:lang w:val="ru-RU" w:eastAsia="ru-RU" w:bidi="ru-RU"/>
      </w:rPr>
    </w:lvl>
    <w:lvl w:ilvl="4" w:tplc="09DEEB6E">
      <w:numFmt w:val="bullet"/>
      <w:lvlText w:val="•"/>
      <w:lvlJc w:val="left"/>
      <w:pPr>
        <w:ind w:left="3995" w:hanging="348"/>
      </w:pPr>
      <w:rPr>
        <w:rFonts w:hint="default"/>
        <w:lang w:val="ru-RU" w:eastAsia="ru-RU" w:bidi="ru-RU"/>
      </w:rPr>
    </w:lvl>
    <w:lvl w:ilvl="5" w:tplc="98A6C33C">
      <w:numFmt w:val="bullet"/>
      <w:lvlText w:val="•"/>
      <w:lvlJc w:val="left"/>
      <w:pPr>
        <w:ind w:left="5007" w:hanging="348"/>
      </w:pPr>
      <w:rPr>
        <w:rFonts w:hint="default"/>
        <w:lang w:val="ru-RU" w:eastAsia="ru-RU" w:bidi="ru-RU"/>
      </w:rPr>
    </w:lvl>
    <w:lvl w:ilvl="6" w:tplc="54AA7A64">
      <w:numFmt w:val="bullet"/>
      <w:lvlText w:val="•"/>
      <w:lvlJc w:val="left"/>
      <w:pPr>
        <w:ind w:left="6019" w:hanging="348"/>
      </w:pPr>
      <w:rPr>
        <w:rFonts w:hint="default"/>
        <w:lang w:val="ru-RU" w:eastAsia="ru-RU" w:bidi="ru-RU"/>
      </w:rPr>
    </w:lvl>
    <w:lvl w:ilvl="7" w:tplc="E86AC67A">
      <w:numFmt w:val="bullet"/>
      <w:lvlText w:val="•"/>
      <w:lvlJc w:val="left"/>
      <w:pPr>
        <w:ind w:left="7030" w:hanging="348"/>
      </w:pPr>
      <w:rPr>
        <w:rFonts w:hint="default"/>
        <w:lang w:val="ru-RU" w:eastAsia="ru-RU" w:bidi="ru-RU"/>
      </w:rPr>
    </w:lvl>
    <w:lvl w:ilvl="8" w:tplc="B218B5A4">
      <w:numFmt w:val="bullet"/>
      <w:lvlText w:val="•"/>
      <w:lvlJc w:val="left"/>
      <w:pPr>
        <w:ind w:left="8042" w:hanging="348"/>
      </w:pPr>
      <w:rPr>
        <w:rFonts w:hint="default"/>
        <w:lang w:val="ru-RU" w:eastAsia="ru-RU" w:bidi="ru-RU"/>
      </w:rPr>
    </w:lvl>
  </w:abstractNum>
  <w:abstractNum w:abstractNumId="30">
    <w:nsid w:val="7CAB10C6"/>
    <w:multiLevelType w:val="hybridMultilevel"/>
    <w:tmpl w:val="53127540"/>
    <w:lvl w:ilvl="0" w:tplc="A2AE86B6">
      <w:numFmt w:val="bullet"/>
      <w:lvlText w:val=""/>
      <w:lvlJc w:val="left"/>
      <w:pPr>
        <w:ind w:left="667" w:hanging="360"/>
      </w:pPr>
      <w:rPr>
        <w:rFonts w:ascii="Symbol" w:eastAsia="Symbol" w:hAnsi="Symbol" w:cs="Symbol" w:hint="default"/>
        <w:w w:val="102"/>
        <w:sz w:val="21"/>
        <w:szCs w:val="21"/>
        <w:lang w:val="ru-RU" w:eastAsia="ru-RU" w:bidi="ru-RU"/>
      </w:rPr>
    </w:lvl>
    <w:lvl w:ilvl="1" w:tplc="75A81A04">
      <w:numFmt w:val="bullet"/>
      <w:lvlText w:val="–"/>
      <w:lvlJc w:val="left"/>
      <w:pPr>
        <w:ind w:left="307" w:hanging="209"/>
      </w:pPr>
      <w:rPr>
        <w:rFonts w:ascii="Times New Roman" w:eastAsia="Times New Roman" w:hAnsi="Times New Roman" w:cs="Times New Roman" w:hint="default"/>
        <w:w w:val="102"/>
        <w:sz w:val="21"/>
        <w:szCs w:val="21"/>
        <w:lang w:val="ru-RU" w:eastAsia="ru-RU" w:bidi="ru-RU"/>
      </w:rPr>
    </w:lvl>
    <w:lvl w:ilvl="2" w:tplc="89A8825C">
      <w:numFmt w:val="bullet"/>
      <w:lvlText w:val="•"/>
      <w:lvlJc w:val="left"/>
      <w:pPr>
        <w:ind w:left="1784" w:hanging="209"/>
      </w:pPr>
      <w:rPr>
        <w:rFonts w:hint="default"/>
        <w:lang w:val="ru-RU" w:eastAsia="ru-RU" w:bidi="ru-RU"/>
      </w:rPr>
    </w:lvl>
    <w:lvl w:ilvl="3" w:tplc="7C728E2C">
      <w:numFmt w:val="bullet"/>
      <w:lvlText w:val="•"/>
      <w:lvlJc w:val="left"/>
      <w:pPr>
        <w:ind w:left="2909" w:hanging="209"/>
      </w:pPr>
      <w:rPr>
        <w:rFonts w:hint="default"/>
        <w:lang w:val="ru-RU" w:eastAsia="ru-RU" w:bidi="ru-RU"/>
      </w:rPr>
    </w:lvl>
    <w:lvl w:ilvl="4" w:tplc="9E302346">
      <w:numFmt w:val="bullet"/>
      <w:lvlText w:val="•"/>
      <w:lvlJc w:val="left"/>
      <w:pPr>
        <w:ind w:left="4034" w:hanging="209"/>
      </w:pPr>
      <w:rPr>
        <w:rFonts w:hint="default"/>
        <w:lang w:val="ru-RU" w:eastAsia="ru-RU" w:bidi="ru-RU"/>
      </w:rPr>
    </w:lvl>
    <w:lvl w:ilvl="5" w:tplc="8D965334">
      <w:numFmt w:val="bullet"/>
      <w:lvlText w:val="•"/>
      <w:lvlJc w:val="left"/>
      <w:pPr>
        <w:ind w:left="5159" w:hanging="209"/>
      </w:pPr>
      <w:rPr>
        <w:rFonts w:hint="default"/>
        <w:lang w:val="ru-RU" w:eastAsia="ru-RU" w:bidi="ru-RU"/>
      </w:rPr>
    </w:lvl>
    <w:lvl w:ilvl="6" w:tplc="4A368CCC">
      <w:numFmt w:val="bullet"/>
      <w:lvlText w:val="•"/>
      <w:lvlJc w:val="left"/>
      <w:pPr>
        <w:ind w:left="6284" w:hanging="209"/>
      </w:pPr>
      <w:rPr>
        <w:rFonts w:hint="default"/>
        <w:lang w:val="ru-RU" w:eastAsia="ru-RU" w:bidi="ru-RU"/>
      </w:rPr>
    </w:lvl>
    <w:lvl w:ilvl="7" w:tplc="FD287BE4">
      <w:numFmt w:val="bullet"/>
      <w:lvlText w:val="•"/>
      <w:lvlJc w:val="left"/>
      <w:pPr>
        <w:ind w:left="7409" w:hanging="209"/>
      </w:pPr>
      <w:rPr>
        <w:rFonts w:hint="default"/>
        <w:lang w:val="ru-RU" w:eastAsia="ru-RU" w:bidi="ru-RU"/>
      </w:rPr>
    </w:lvl>
    <w:lvl w:ilvl="8" w:tplc="72908B86">
      <w:numFmt w:val="bullet"/>
      <w:lvlText w:val="•"/>
      <w:lvlJc w:val="left"/>
      <w:pPr>
        <w:ind w:left="8534" w:hanging="209"/>
      </w:pPr>
      <w:rPr>
        <w:rFonts w:hint="default"/>
        <w:lang w:val="ru-RU" w:eastAsia="ru-RU" w:bidi="ru-RU"/>
      </w:rPr>
    </w:lvl>
  </w:abstractNum>
  <w:abstractNum w:abstractNumId="31">
    <w:nsid w:val="7E1D04DC"/>
    <w:multiLevelType w:val="hybridMultilevel"/>
    <w:tmpl w:val="F6E20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2823DD"/>
    <w:multiLevelType w:val="hybridMultilevel"/>
    <w:tmpl w:val="111A522E"/>
    <w:lvl w:ilvl="0" w:tplc="076C2E40">
      <w:start w:val="1"/>
      <w:numFmt w:val="decimal"/>
      <w:lvlText w:val="%1."/>
      <w:lvlJc w:val="left"/>
      <w:pPr>
        <w:ind w:left="36" w:hanging="165"/>
      </w:pPr>
      <w:rPr>
        <w:rFonts w:ascii="Times New Roman" w:eastAsia="Times New Roman" w:hAnsi="Times New Roman" w:cs="Times New Roman" w:hint="default"/>
        <w:spacing w:val="0"/>
        <w:w w:val="102"/>
        <w:sz w:val="19"/>
        <w:szCs w:val="19"/>
        <w:lang w:val="ru-RU" w:eastAsia="ru-RU" w:bidi="ru-RU"/>
      </w:rPr>
    </w:lvl>
    <w:lvl w:ilvl="1" w:tplc="9B3024E8">
      <w:numFmt w:val="bullet"/>
      <w:lvlText w:val="•"/>
      <w:lvlJc w:val="left"/>
      <w:pPr>
        <w:ind w:left="257" w:hanging="165"/>
      </w:pPr>
      <w:rPr>
        <w:rFonts w:hint="default"/>
        <w:lang w:val="ru-RU" w:eastAsia="ru-RU" w:bidi="ru-RU"/>
      </w:rPr>
    </w:lvl>
    <w:lvl w:ilvl="2" w:tplc="642C7C00">
      <w:numFmt w:val="bullet"/>
      <w:lvlText w:val="•"/>
      <w:lvlJc w:val="left"/>
      <w:pPr>
        <w:ind w:left="474" w:hanging="165"/>
      </w:pPr>
      <w:rPr>
        <w:rFonts w:hint="default"/>
        <w:lang w:val="ru-RU" w:eastAsia="ru-RU" w:bidi="ru-RU"/>
      </w:rPr>
    </w:lvl>
    <w:lvl w:ilvl="3" w:tplc="9D0C7B9A">
      <w:numFmt w:val="bullet"/>
      <w:lvlText w:val="•"/>
      <w:lvlJc w:val="left"/>
      <w:pPr>
        <w:ind w:left="691" w:hanging="165"/>
      </w:pPr>
      <w:rPr>
        <w:rFonts w:hint="default"/>
        <w:lang w:val="ru-RU" w:eastAsia="ru-RU" w:bidi="ru-RU"/>
      </w:rPr>
    </w:lvl>
    <w:lvl w:ilvl="4" w:tplc="5B24D7C6">
      <w:numFmt w:val="bullet"/>
      <w:lvlText w:val="•"/>
      <w:lvlJc w:val="left"/>
      <w:pPr>
        <w:ind w:left="908" w:hanging="165"/>
      </w:pPr>
      <w:rPr>
        <w:rFonts w:hint="default"/>
        <w:lang w:val="ru-RU" w:eastAsia="ru-RU" w:bidi="ru-RU"/>
      </w:rPr>
    </w:lvl>
    <w:lvl w:ilvl="5" w:tplc="5C28C254">
      <w:numFmt w:val="bullet"/>
      <w:lvlText w:val="•"/>
      <w:lvlJc w:val="left"/>
      <w:pPr>
        <w:ind w:left="1125" w:hanging="165"/>
      </w:pPr>
      <w:rPr>
        <w:rFonts w:hint="default"/>
        <w:lang w:val="ru-RU" w:eastAsia="ru-RU" w:bidi="ru-RU"/>
      </w:rPr>
    </w:lvl>
    <w:lvl w:ilvl="6" w:tplc="9DC632B6">
      <w:numFmt w:val="bullet"/>
      <w:lvlText w:val="•"/>
      <w:lvlJc w:val="left"/>
      <w:pPr>
        <w:ind w:left="1342" w:hanging="165"/>
      </w:pPr>
      <w:rPr>
        <w:rFonts w:hint="default"/>
        <w:lang w:val="ru-RU" w:eastAsia="ru-RU" w:bidi="ru-RU"/>
      </w:rPr>
    </w:lvl>
    <w:lvl w:ilvl="7" w:tplc="ECEA6430">
      <w:numFmt w:val="bullet"/>
      <w:lvlText w:val="•"/>
      <w:lvlJc w:val="left"/>
      <w:pPr>
        <w:ind w:left="1559" w:hanging="165"/>
      </w:pPr>
      <w:rPr>
        <w:rFonts w:hint="default"/>
        <w:lang w:val="ru-RU" w:eastAsia="ru-RU" w:bidi="ru-RU"/>
      </w:rPr>
    </w:lvl>
    <w:lvl w:ilvl="8" w:tplc="F6CA2AFE">
      <w:numFmt w:val="bullet"/>
      <w:lvlText w:val="•"/>
      <w:lvlJc w:val="left"/>
      <w:pPr>
        <w:ind w:left="1776" w:hanging="165"/>
      </w:pPr>
      <w:rPr>
        <w:rFonts w:hint="default"/>
        <w:lang w:val="ru-RU" w:eastAsia="ru-RU" w:bidi="ru-RU"/>
      </w:rPr>
    </w:lvl>
  </w:abstractNum>
  <w:num w:numId="1">
    <w:abstractNumId w:val="20"/>
  </w:num>
  <w:num w:numId="2">
    <w:abstractNumId w:val="16"/>
  </w:num>
  <w:num w:numId="3">
    <w:abstractNumId w:val="6"/>
  </w:num>
  <w:num w:numId="4">
    <w:abstractNumId w:val="7"/>
  </w:num>
  <w:num w:numId="5">
    <w:abstractNumId w:val="30"/>
  </w:num>
  <w:num w:numId="6">
    <w:abstractNumId w:val="1"/>
  </w:num>
  <w:num w:numId="7">
    <w:abstractNumId w:val="11"/>
  </w:num>
  <w:num w:numId="8">
    <w:abstractNumId w:val="3"/>
  </w:num>
  <w:num w:numId="9">
    <w:abstractNumId w:val="13"/>
  </w:num>
  <w:num w:numId="10">
    <w:abstractNumId w:val="22"/>
  </w:num>
  <w:num w:numId="11">
    <w:abstractNumId w:val="2"/>
  </w:num>
  <w:num w:numId="12">
    <w:abstractNumId w:val="18"/>
  </w:num>
  <w:num w:numId="13">
    <w:abstractNumId w:val="24"/>
  </w:num>
  <w:num w:numId="14">
    <w:abstractNumId w:val="0"/>
  </w:num>
  <w:num w:numId="15">
    <w:abstractNumId w:val="9"/>
  </w:num>
  <w:num w:numId="16">
    <w:abstractNumId w:val="12"/>
  </w:num>
  <w:num w:numId="17">
    <w:abstractNumId w:val="23"/>
  </w:num>
  <w:num w:numId="18">
    <w:abstractNumId w:val="27"/>
  </w:num>
  <w:num w:numId="19">
    <w:abstractNumId w:val="17"/>
  </w:num>
  <w:num w:numId="20">
    <w:abstractNumId w:val="21"/>
  </w:num>
  <w:num w:numId="21">
    <w:abstractNumId w:val="32"/>
  </w:num>
  <w:num w:numId="22">
    <w:abstractNumId w:val="15"/>
  </w:num>
  <w:num w:numId="23">
    <w:abstractNumId w:val="8"/>
  </w:num>
  <w:num w:numId="24">
    <w:abstractNumId w:val="4"/>
  </w:num>
  <w:num w:numId="25">
    <w:abstractNumId w:val="25"/>
  </w:num>
  <w:num w:numId="26">
    <w:abstractNumId w:val="28"/>
  </w:num>
  <w:num w:numId="27">
    <w:abstractNumId w:val="26"/>
  </w:num>
  <w:num w:numId="28">
    <w:abstractNumId w:val="14"/>
  </w:num>
  <w:num w:numId="29">
    <w:abstractNumId w:val="29"/>
  </w:num>
  <w:num w:numId="30">
    <w:abstractNumId w:val="10"/>
  </w:num>
  <w:num w:numId="31">
    <w:abstractNumId w:val="5"/>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DD0A98"/>
    <w:rsid w:val="001A62B5"/>
    <w:rsid w:val="001B1F50"/>
    <w:rsid w:val="002C5A39"/>
    <w:rsid w:val="004B6A78"/>
    <w:rsid w:val="006F5398"/>
    <w:rsid w:val="008079B0"/>
    <w:rsid w:val="008226A8"/>
    <w:rsid w:val="00952B22"/>
    <w:rsid w:val="009904C4"/>
    <w:rsid w:val="00D74442"/>
    <w:rsid w:val="00DC43A3"/>
    <w:rsid w:val="00DD0A9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4C4"/>
    <w:rPr>
      <w:rFonts w:ascii="Times New Roman" w:eastAsia="Times New Roman" w:hAnsi="Times New Roman" w:cs="Times New Roman"/>
      <w:lang w:val="ru-RU" w:eastAsia="ru-RU" w:bidi="ru-RU"/>
    </w:rPr>
  </w:style>
  <w:style w:type="paragraph" w:styleId="1">
    <w:name w:val="heading 1"/>
    <w:basedOn w:val="a"/>
    <w:uiPriority w:val="9"/>
    <w:qFormat/>
    <w:rsid w:val="009904C4"/>
    <w:pPr>
      <w:ind w:left="874"/>
      <w:outlineLvl w:val="0"/>
    </w:pPr>
    <w:rPr>
      <w:b/>
      <w:bCs/>
      <w:sz w:val="21"/>
      <w:szCs w:val="21"/>
    </w:rPr>
  </w:style>
  <w:style w:type="paragraph" w:styleId="2">
    <w:name w:val="heading 2"/>
    <w:basedOn w:val="a"/>
    <w:next w:val="a"/>
    <w:link w:val="20"/>
    <w:uiPriority w:val="9"/>
    <w:semiHidden/>
    <w:unhideWhenUsed/>
    <w:qFormat/>
    <w:rsid w:val="001A62B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1A62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904C4"/>
    <w:tblPr>
      <w:tblInd w:w="0" w:type="dxa"/>
      <w:tblCellMar>
        <w:top w:w="0" w:type="dxa"/>
        <w:left w:w="0" w:type="dxa"/>
        <w:bottom w:w="0" w:type="dxa"/>
        <w:right w:w="0" w:type="dxa"/>
      </w:tblCellMar>
    </w:tblPr>
  </w:style>
  <w:style w:type="paragraph" w:styleId="a3">
    <w:name w:val="Body Text"/>
    <w:basedOn w:val="a"/>
    <w:uiPriority w:val="1"/>
    <w:qFormat/>
    <w:rsid w:val="009904C4"/>
    <w:rPr>
      <w:sz w:val="21"/>
      <w:szCs w:val="21"/>
    </w:rPr>
  </w:style>
  <w:style w:type="paragraph" w:styleId="a4">
    <w:name w:val="List Paragraph"/>
    <w:basedOn w:val="a"/>
    <w:uiPriority w:val="1"/>
    <w:qFormat/>
    <w:rsid w:val="009904C4"/>
    <w:pPr>
      <w:spacing w:before="13"/>
      <w:ind w:left="1027" w:hanging="361"/>
    </w:pPr>
  </w:style>
  <w:style w:type="paragraph" w:customStyle="1" w:styleId="TableParagraph">
    <w:name w:val="Table Paragraph"/>
    <w:basedOn w:val="a"/>
    <w:uiPriority w:val="1"/>
    <w:qFormat/>
    <w:rsid w:val="009904C4"/>
  </w:style>
  <w:style w:type="character" w:customStyle="1" w:styleId="20">
    <w:name w:val="Заголовок 2 Знак"/>
    <w:basedOn w:val="a0"/>
    <w:link w:val="2"/>
    <w:uiPriority w:val="9"/>
    <w:semiHidden/>
    <w:rsid w:val="001A62B5"/>
    <w:rPr>
      <w:rFonts w:asciiTheme="majorHAnsi" w:eastAsiaTheme="majorEastAsia" w:hAnsiTheme="majorHAnsi" w:cstheme="majorBidi"/>
      <w:color w:val="365F91" w:themeColor="accent1" w:themeShade="BF"/>
      <w:sz w:val="26"/>
      <w:szCs w:val="26"/>
      <w:lang w:val="ru-RU" w:eastAsia="ru-RU" w:bidi="ru-RU"/>
    </w:rPr>
  </w:style>
  <w:style w:type="character" w:customStyle="1" w:styleId="30">
    <w:name w:val="Заголовок 3 Знак"/>
    <w:basedOn w:val="a0"/>
    <w:link w:val="3"/>
    <w:uiPriority w:val="9"/>
    <w:semiHidden/>
    <w:rsid w:val="001A62B5"/>
    <w:rPr>
      <w:rFonts w:asciiTheme="majorHAnsi" w:eastAsiaTheme="majorEastAsia" w:hAnsiTheme="majorHAnsi" w:cstheme="majorBidi"/>
      <w:color w:val="243F60" w:themeColor="accent1" w:themeShade="7F"/>
      <w:sz w:val="24"/>
      <w:szCs w:val="24"/>
      <w:lang w:val="ru-RU" w:eastAsia="ru-RU" w:bidi="ru-RU"/>
    </w:rPr>
  </w:style>
  <w:style w:type="paragraph" w:styleId="21">
    <w:name w:val="Body Text 2"/>
    <w:basedOn w:val="a"/>
    <w:link w:val="22"/>
    <w:uiPriority w:val="99"/>
    <w:semiHidden/>
    <w:unhideWhenUsed/>
    <w:rsid w:val="001A62B5"/>
    <w:pPr>
      <w:spacing w:after="120" w:line="480" w:lineRule="auto"/>
    </w:pPr>
  </w:style>
  <w:style w:type="character" w:customStyle="1" w:styleId="22">
    <w:name w:val="Основной текст 2 Знак"/>
    <w:basedOn w:val="a0"/>
    <w:link w:val="21"/>
    <w:uiPriority w:val="99"/>
    <w:semiHidden/>
    <w:rsid w:val="001A62B5"/>
    <w:rPr>
      <w:rFonts w:ascii="Times New Roman" w:eastAsia="Times New Roman" w:hAnsi="Times New Roman" w:cs="Times New Roman"/>
      <w:lang w:val="ru-RU" w:eastAsia="ru-RU" w:bidi="ru-RU"/>
    </w:rPr>
  </w:style>
  <w:style w:type="paragraph" w:styleId="a5">
    <w:name w:val="Balloon Text"/>
    <w:basedOn w:val="a"/>
    <w:link w:val="a6"/>
    <w:uiPriority w:val="99"/>
    <w:semiHidden/>
    <w:unhideWhenUsed/>
    <w:rsid w:val="00952B22"/>
    <w:rPr>
      <w:rFonts w:ascii="Tahoma" w:hAnsi="Tahoma" w:cs="Tahoma"/>
      <w:sz w:val="16"/>
      <w:szCs w:val="16"/>
    </w:rPr>
  </w:style>
  <w:style w:type="character" w:customStyle="1" w:styleId="a6">
    <w:name w:val="Текст выноски Знак"/>
    <w:basedOn w:val="a0"/>
    <w:link w:val="a5"/>
    <w:uiPriority w:val="99"/>
    <w:semiHidden/>
    <w:rsid w:val="00952B22"/>
    <w:rPr>
      <w:rFonts w:ascii="Tahoma" w:eastAsia="Times New Roman" w:hAnsi="Tahoma" w:cs="Tahoma"/>
      <w:sz w:val="16"/>
      <w:szCs w:val="16"/>
      <w:lang w:val="ru-RU" w:eastAsia="ru-RU" w:bidi="ru-RU"/>
    </w:rPr>
  </w:style>
  <w:style w:type="character" w:styleId="a7">
    <w:name w:val="Hyperlink"/>
    <w:basedOn w:val="a0"/>
    <w:uiPriority w:val="99"/>
    <w:unhideWhenUsed/>
    <w:rsid w:val="00952B2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85356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1170.pdf&amp;show=dcatalogues/1/1121208/1170.pdf&amp;view=true" TargetMode="External"/><Relationship Id="rId13" Type="http://schemas.openxmlformats.org/officeDocument/2006/relationships/hyperlink" Target="https://magazines.gorky.media/" TargetMode="External"/><Relationship Id="rId18" Type="http://schemas.openxmlformats.org/officeDocument/2006/relationships/hyperlink" Target="http://yamal.org/ook/" TargetMode="External"/><Relationship Id="rId26" Type="http://schemas.openxmlformats.org/officeDocument/2006/relationships/hyperlink" Target="http://imwerden.de"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gramota.ru/book/ritorika/" TargetMode="External"/><Relationship Id="rId34" Type="http://schemas.openxmlformats.org/officeDocument/2006/relationships/hyperlink" Target="http://learning-russian.gramota.ru" TargetMode="External"/><Relationship Id="rId7" Type="http://schemas.openxmlformats.org/officeDocument/2006/relationships/image" Target="media/image3.jpeg"/><Relationship Id="rId12" Type="http://schemas.openxmlformats.org/officeDocument/2006/relationships/hyperlink" Target="https://magtu.informsystema.ru/uploader/fileUpload?name=2553.pdf&amp;show=dcatalogues/1/1130355/2553.pdf&amp;view=true" TargetMode="External"/><Relationship Id="rId17" Type="http://schemas.openxmlformats.org/officeDocument/2006/relationships/hyperlink" Target="http://elibrary.ru/defaultx.asp" TargetMode="External"/><Relationship Id="rId25" Type="http://schemas.openxmlformats.org/officeDocument/2006/relationships/hyperlink" Target="http://old-rus.narod.ru/" TargetMode="External"/><Relationship Id="rId33" Type="http://schemas.openxmlformats.org/officeDocument/2006/relationships/hyperlink" Target="http://www.ruscenter.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usword.org" TargetMode="External"/><Relationship Id="rId20" Type="http://schemas.openxmlformats.org/officeDocument/2006/relationships/hyperlink" Target="http://www.lib.pu.ru/" TargetMode="External"/><Relationship Id="rId29" Type="http://schemas.openxmlformats.org/officeDocument/2006/relationships/hyperlink" Target="http://slovesnik-oka/narod.ru"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2554.pdf&amp;show=dcatalogues/1/1130356/2554.pdf&amp;view=true%20." TargetMode="External"/><Relationship Id="rId24" Type="http://schemas.openxmlformats.org/officeDocument/2006/relationships/hyperlink" Target="http://www.philology.ru/" TargetMode="External"/><Relationship Id="rId32" Type="http://schemas.openxmlformats.org/officeDocument/2006/relationships/hyperlink" Target="http://feb-web.ru/" TargetMode="External"/><Relationship Id="rId37" Type="http://schemas.openxmlformats.org/officeDocument/2006/relationships/hyperlink" Target="http://www.ruthenia.ru" TargetMode="External"/><Relationship Id="rId5" Type="http://schemas.openxmlformats.org/officeDocument/2006/relationships/image" Target="media/image1.jpeg"/><Relationship Id="rId15" Type="http://schemas.openxmlformats.org/officeDocument/2006/relationships/hyperlink" Target="http://www.mapryal.org" TargetMode="External"/><Relationship Id="rId23" Type="http://schemas.openxmlformats.org/officeDocument/2006/relationships/hyperlink" Target="http://www.rvb.ru/" TargetMode="External"/><Relationship Id="rId28" Type="http://schemas.openxmlformats.org/officeDocument/2006/relationships/hyperlink" Target="http://www.svetozar.ru" TargetMode="External"/><Relationship Id="rId36" Type="http://schemas.openxmlformats.org/officeDocument/2006/relationships/hyperlink" Target="http://philolog.ru/" TargetMode="External"/><Relationship Id="rId10" Type="http://schemas.openxmlformats.org/officeDocument/2006/relationships/hyperlink" Target="https://magtu.informsystema.ru/uploader/fileUpload?name=2555.pdf&amp;show=dcatalogues/1/1130357/2555.pdf&amp;view=true%20." TargetMode="External"/><Relationship Id="rId19" Type="http://schemas.openxmlformats.org/officeDocument/2006/relationships/hyperlink" Target="http://lib.pushkinskijdom.ru/" TargetMode="External"/><Relationship Id="rId31" Type="http://schemas.openxmlformats.org/officeDocument/2006/relationships/hyperlink" Target="http://wordsland.ru/" TargetMode="External"/><Relationship Id="rId4" Type="http://schemas.openxmlformats.org/officeDocument/2006/relationships/webSettings" Target="webSettings.xml"/><Relationship Id="rId9" Type="http://schemas.openxmlformats.org/officeDocument/2006/relationships/hyperlink" Target="https://www.academia.edu/31934470/&#1055;&#1077;&#1090;&#1088;&#1086;&#1074;_&#1040;.&#1042;._&#1069;&#1087;&#1080;&#1090;&#1072;&#1083;&#1072;&#1084;&#1072;_&#1074;_&#1088;&#1091;&#1089;&#1089;&#1082;&#1086;&#1081;_&#1083;&#1080;&#1090;&#1077;&#1088;&#1072;&#1090;&#1091;&#1088;&#1077;_XVIII_&#1074;&#1077;&#1082;&#1072;_Epithalamion_in_the_Russian_literature_of_XVIII_century_._&#1052;&#1086;&#1085;&#1086;&#1075;&#1088;&#1072;&#1092;&#1080;&#1103;._&#1052;&#1072;&#1075;&#1085;&#1080;&#1090;&#1086;&#1075;&#1086;&#1088;&#1089;&#1082;_2012._218_&#1089;._%20.pdf" TargetMode="External"/><Relationship Id="rId14" Type="http://schemas.openxmlformats.org/officeDocument/2006/relationships/hyperlink" Target="http://www.prosv.ru/" TargetMode="External"/><Relationship Id="rId22" Type="http://schemas.openxmlformats.org/officeDocument/2006/relationships/hyperlink" Target="http://www.ropryal.ru" TargetMode="External"/><Relationship Id="rId27" Type="http://schemas.openxmlformats.org/officeDocument/2006/relationships/hyperlink" Target="http://bal-rmo-ru.ucoz.ru/" TargetMode="External"/><Relationship Id="rId30" Type="http://schemas.openxmlformats.org/officeDocument/2006/relationships/hyperlink" Target="http://www.gramota.ru/" TargetMode="External"/><Relationship Id="rId35" Type="http://schemas.openxmlformats.org/officeDocument/2006/relationships/hyperlink" Target="http://www.ruslan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22</Pages>
  <Words>9549</Words>
  <Characters>54433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елка</cp:lastModifiedBy>
  <cp:revision>5</cp:revision>
  <dcterms:created xsi:type="dcterms:W3CDTF">2020-02-28T03:07:00Z</dcterms:created>
  <dcterms:modified xsi:type="dcterms:W3CDTF">2020-11-01T03:25:00Z</dcterms:modified>
</cp:coreProperties>
</file>